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631" w:rsidRDefault="00190DAA">
      <w:r>
        <w:t>Web Services Important notes</w:t>
      </w:r>
    </w:p>
    <w:p w:rsidR="00190DAA" w:rsidRDefault="00190DAA" w:rsidP="00190DAA">
      <w:pPr>
        <w:pStyle w:val="ListParagraph"/>
        <w:numPr>
          <w:ilvl w:val="0"/>
          <w:numId w:val="1"/>
        </w:numPr>
      </w:pPr>
      <w:r>
        <w:t>If communication between the Web services using SOAP protocol, that kind of services are known of soap web services.</w:t>
      </w:r>
      <w:bookmarkStart w:id="0" w:name="_GoBack"/>
      <w:bookmarkEnd w:id="0"/>
    </w:p>
    <w:sectPr w:rsidR="00190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4E2508"/>
    <w:multiLevelType w:val="hybridMultilevel"/>
    <w:tmpl w:val="C1EE7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0C7"/>
    <w:rsid w:val="00190DAA"/>
    <w:rsid w:val="00A630C7"/>
    <w:rsid w:val="00AF668B"/>
    <w:rsid w:val="00F8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3230"/>
  <w15:chartTrackingRefBased/>
  <w15:docId w15:val="{AAE9177D-57D8-4CDE-8ABC-6AC90E97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33241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 kumar syal</dc:creator>
  <cp:keywords/>
  <dc:description/>
  <cp:lastModifiedBy>parveen kumar syal</cp:lastModifiedBy>
  <cp:revision>2</cp:revision>
  <dcterms:created xsi:type="dcterms:W3CDTF">2019-08-04T09:32:00Z</dcterms:created>
  <dcterms:modified xsi:type="dcterms:W3CDTF">2019-09-01T03:51:00Z</dcterms:modified>
</cp:coreProperties>
</file>