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D8F53" w14:textId="77777777" w:rsidR="007652FC" w:rsidRDefault="007652FC" w:rsidP="007652FC">
      <w:pPr>
        <w:jc w:val="center"/>
        <w:rPr>
          <w:b/>
          <w:color w:val="00B050"/>
          <w:sz w:val="56"/>
          <w:szCs w:val="52"/>
        </w:rPr>
      </w:pPr>
      <w:r>
        <w:rPr>
          <w:noProof/>
        </w:rPr>
        <w:drawing>
          <wp:anchor distT="0" distB="0" distL="114300" distR="114300" simplePos="0" relativeHeight="251661312" behindDoc="0" locked="0" layoutInCell="1" allowOverlap="1" wp14:anchorId="1E087210" wp14:editId="450C8E14">
            <wp:simplePos x="0" y="0"/>
            <wp:positionH relativeFrom="margin">
              <wp:align>center</wp:align>
            </wp:positionH>
            <wp:positionV relativeFrom="paragraph">
              <wp:posOffset>-819150</wp:posOffset>
            </wp:positionV>
            <wp:extent cx="1628775" cy="1371600"/>
            <wp:effectExtent l="0" t="0" r="9525" b="0"/>
            <wp:wrapNone/>
            <wp:docPr id="3" name="Picture 3" descr="C:\Users\acer\Desktop\Zr\green-university-of-bangladesh.jpg"/>
            <wp:cNvGraphicFramePr/>
            <a:graphic xmlns:a="http://schemas.openxmlformats.org/drawingml/2006/main">
              <a:graphicData uri="http://schemas.openxmlformats.org/drawingml/2006/picture">
                <pic:pic xmlns:pic="http://schemas.openxmlformats.org/drawingml/2006/picture">
                  <pic:nvPicPr>
                    <pic:cNvPr id="1" name="Picture 1" descr="C:\Users\acer\Desktop\Zr\green-university-of-bangladesh.jpg"/>
                    <pic:cNvPicPr/>
                  </pic:nvPicPr>
                  <pic:blipFill rotWithShape="1">
                    <a:blip r:embed="rId5" cstate="print">
                      <a:extLst>
                        <a:ext uri="{28A0092B-C50C-407E-A947-70E740481C1C}">
                          <a14:useLocalDpi xmlns:a14="http://schemas.microsoft.com/office/drawing/2010/main" val="0"/>
                        </a:ext>
                      </a:extLst>
                    </a:blip>
                    <a:srcRect l="1" r="8799"/>
                    <a:stretch/>
                  </pic:blipFill>
                  <pic:spPr bwMode="auto">
                    <a:xfrm>
                      <a:off x="0" y="0"/>
                      <a:ext cx="1628775"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30587D" w14:textId="77777777" w:rsidR="007652FC" w:rsidRPr="00577520" w:rsidRDefault="007652FC" w:rsidP="007652FC">
      <w:pPr>
        <w:jc w:val="center"/>
        <w:rPr>
          <w:b/>
          <w:color w:val="00B050"/>
          <w:sz w:val="56"/>
          <w:szCs w:val="52"/>
        </w:rPr>
      </w:pPr>
      <w:r w:rsidRPr="005A28BE">
        <w:rPr>
          <w:b/>
          <w:color w:val="00B050"/>
          <w:sz w:val="56"/>
          <w:szCs w:val="52"/>
        </w:rPr>
        <w:t>GREEN UNIVERSITY OF BANGLADESH</w:t>
      </w:r>
    </w:p>
    <w:p w14:paraId="6285D6F9" w14:textId="4886235B" w:rsidR="007652FC" w:rsidRDefault="007652FC" w:rsidP="00FD4DB5">
      <w:pPr>
        <w:spacing w:after="0"/>
        <w:jc w:val="center"/>
        <w:rPr>
          <w:rFonts w:ascii="Poor Richard" w:hAnsi="Poor Richard"/>
          <w:color w:val="C00000"/>
          <w:sz w:val="40"/>
          <w:szCs w:val="36"/>
        </w:rPr>
      </w:pPr>
      <w:r>
        <w:rPr>
          <w:rFonts w:ascii="Poor Richard" w:hAnsi="Poor Richard"/>
          <w:color w:val="C00000"/>
          <w:sz w:val="40"/>
          <w:szCs w:val="36"/>
        </w:rPr>
        <w:t>Department of Computer Science &amp; Engineering</w:t>
      </w:r>
    </w:p>
    <w:p w14:paraId="35ACFFE4" w14:textId="4FD2D11B" w:rsidR="00FD4DB5" w:rsidRDefault="00FD4DB5" w:rsidP="007652FC">
      <w:pPr>
        <w:rPr>
          <w:rFonts w:ascii="Poor Richard" w:hAnsi="Poor Richard"/>
          <w:color w:val="C00000"/>
          <w:sz w:val="40"/>
          <w:szCs w:val="36"/>
        </w:rPr>
      </w:pPr>
    </w:p>
    <w:p w14:paraId="65ACDD5C" w14:textId="2D917D72" w:rsidR="00FD4DB5" w:rsidRPr="00FD4DB5" w:rsidRDefault="00FD4DB5" w:rsidP="007652FC">
      <w:pPr>
        <w:rPr>
          <w:rFonts w:ascii="Poor Richard" w:hAnsi="Poor Richard"/>
          <w:color w:val="C00000"/>
          <w:sz w:val="44"/>
          <w:szCs w:val="44"/>
        </w:rPr>
      </w:pPr>
      <w:r>
        <w:rPr>
          <w:rFonts w:ascii="Poor Richard" w:hAnsi="Poor Richard"/>
          <w:color w:val="C00000"/>
          <w:sz w:val="40"/>
          <w:szCs w:val="36"/>
        </w:rPr>
        <w:t xml:space="preserve">                                </w:t>
      </w:r>
      <w:r w:rsidRPr="00FD4DB5">
        <w:rPr>
          <w:rFonts w:ascii="Poor Richard" w:hAnsi="Poor Richard"/>
          <w:color w:val="0070C0"/>
          <w:sz w:val="44"/>
          <w:szCs w:val="44"/>
        </w:rPr>
        <w:t>Project Proposal</w:t>
      </w:r>
    </w:p>
    <w:p w14:paraId="480CDED1" w14:textId="132D464B" w:rsidR="007652FC" w:rsidRDefault="00FD4DB5" w:rsidP="007652FC">
      <w:pPr>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7652FC">
        <w:rPr>
          <w:rFonts w:ascii="Times New Roman" w:hAnsi="Times New Roman" w:cs="Times New Roman"/>
          <w:b/>
          <w:color w:val="002060"/>
          <w:sz w:val="28"/>
          <w:szCs w:val="28"/>
        </w:rPr>
        <w:t xml:space="preserve">COURSE TITEL: </w:t>
      </w:r>
      <w:r w:rsidR="007652FC">
        <w:rPr>
          <w:rFonts w:ascii="Times New Roman" w:eastAsia="Times New Roman" w:hAnsi="Times New Roman" w:cs="Times New Roman"/>
          <w:b/>
          <w:sz w:val="32"/>
          <w:szCs w:val="32"/>
          <w:shd w:val="clear" w:color="auto" w:fill="FFFFFF"/>
        </w:rPr>
        <w:t>Computer Networking Lab</w:t>
      </w:r>
    </w:p>
    <w:p w14:paraId="30CCD5BD" w14:textId="77777777" w:rsidR="007652FC" w:rsidRPr="00572F68" w:rsidRDefault="007652FC" w:rsidP="007652FC">
      <w:pPr>
        <w:spacing w:line="360" w:lineRule="auto"/>
        <w:rPr>
          <w:rFonts w:ascii="Times New Roman" w:eastAsia="Times New Roman" w:hAnsi="Times New Roman" w:cs="Times New Roman"/>
          <w:b/>
          <w:sz w:val="28"/>
          <w:szCs w:val="28"/>
        </w:rPr>
      </w:pPr>
      <w:r>
        <w:rPr>
          <w:rFonts w:ascii="Times New Roman" w:hAnsi="Times New Roman" w:cs="Times New Roman"/>
          <w:b/>
          <w:color w:val="002060"/>
          <w:sz w:val="28"/>
          <w:szCs w:val="28"/>
        </w:rPr>
        <w:t xml:space="preserve">                       COURSE CODE: </w:t>
      </w:r>
      <w:r>
        <w:rPr>
          <w:rFonts w:ascii="Times New Roman" w:eastAsia="Times New Roman" w:hAnsi="Times New Roman" w:cs="Times New Roman"/>
          <w:b/>
          <w:sz w:val="28"/>
          <w:szCs w:val="28"/>
        </w:rPr>
        <w:t>CSE- 312</w:t>
      </w:r>
    </w:p>
    <w:p w14:paraId="3D307705" w14:textId="2018223E" w:rsidR="007652FC" w:rsidRPr="00B44701" w:rsidRDefault="007652FC" w:rsidP="007652FC">
      <w:pPr>
        <w:rPr>
          <w:rFonts w:ascii="Times New Roman" w:hAnsi="Times New Roman" w:cs="Times New Roman"/>
          <w:b/>
          <w:sz w:val="28"/>
          <w:szCs w:val="28"/>
        </w:rPr>
      </w:pPr>
      <w:r>
        <w:rPr>
          <w:rFonts w:ascii="Times New Roman" w:hAnsi="Times New Roman" w:cs="Times New Roman"/>
          <w:b/>
          <w:color w:val="002060"/>
          <w:sz w:val="28"/>
          <w:szCs w:val="28"/>
        </w:rPr>
        <w:t xml:space="preserve">                       Date of submission </w:t>
      </w:r>
      <w:proofErr w:type="gramStart"/>
      <w:r>
        <w:rPr>
          <w:rFonts w:ascii="Times New Roman" w:hAnsi="Times New Roman" w:cs="Times New Roman"/>
          <w:b/>
          <w:color w:val="002060"/>
          <w:sz w:val="28"/>
          <w:szCs w:val="28"/>
        </w:rPr>
        <w:t xml:space="preserve">  :</w:t>
      </w:r>
      <w:proofErr w:type="gramEnd"/>
      <w:r>
        <w:rPr>
          <w:rFonts w:ascii="Times New Roman" w:hAnsi="Times New Roman" w:cs="Times New Roman"/>
          <w:b/>
          <w:color w:val="002060"/>
          <w:sz w:val="28"/>
          <w:szCs w:val="28"/>
        </w:rPr>
        <w:tab/>
      </w:r>
      <w:r w:rsidR="003B43D3">
        <w:rPr>
          <w:rFonts w:ascii="Times New Roman" w:hAnsi="Times New Roman" w:cs="Times New Roman"/>
          <w:b/>
          <w:sz w:val="28"/>
          <w:szCs w:val="28"/>
        </w:rPr>
        <w:t>05</w:t>
      </w:r>
      <w:r w:rsidRPr="00B44701">
        <w:rPr>
          <w:rFonts w:ascii="Times New Roman" w:hAnsi="Times New Roman" w:cs="Times New Roman"/>
          <w:b/>
          <w:sz w:val="28"/>
          <w:szCs w:val="28"/>
        </w:rPr>
        <w:t xml:space="preserve"> – 1</w:t>
      </w:r>
      <w:r w:rsidR="003B43D3">
        <w:rPr>
          <w:rFonts w:ascii="Times New Roman" w:hAnsi="Times New Roman" w:cs="Times New Roman"/>
          <w:b/>
          <w:sz w:val="28"/>
          <w:szCs w:val="28"/>
        </w:rPr>
        <w:t>2</w:t>
      </w:r>
      <w:r w:rsidRPr="00B44701">
        <w:rPr>
          <w:rFonts w:ascii="Times New Roman" w:hAnsi="Times New Roman" w:cs="Times New Roman"/>
          <w:b/>
          <w:sz w:val="28"/>
          <w:szCs w:val="28"/>
        </w:rPr>
        <w:t xml:space="preserve"> – 2020</w:t>
      </w:r>
    </w:p>
    <w:p w14:paraId="0752DFF9" w14:textId="77777777" w:rsidR="007652FC" w:rsidRPr="00577520" w:rsidRDefault="007652FC" w:rsidP="007652FC">
      <w:pPr>
        <w:jc w:val="center"/>
        <w:rPr>
          <w:rFonts w:ascii="Times New Roman" w:hAnsi="Times New Roman" w:cs="Times New Roman"/>
          <w:color w:val="2E74B5" w:themeColor="accent1" w:themeShade="BF"/>
          <w:sz w:val="36"/>
          <w:szCs w:val="44"/>
        </w:rPr>
      </w:pPr>
    </w:p>
    <w:p w14:paraId="11670F2E" w14:textId="77777777" w:rsidR="007652FC" w:rsidRPr="00577520" w:rsidRDefault="007652FC" w:rsidP="007652FC">
      <w:pPr>
        <w:spacing w:after="0"/>
        <w:jc w:val="center"/>
        <w:rPr>
          <w:rFonts w:ascii="Algerian" w:hAnsi="Algerian"/>
          <w:color w:val="806000" w:themeColor="accent4" w:themeShade="80"/>
          <w:sz w:val="36"/>
          <w:szCs w:val="32"/>
          <w:u w:val="single"/>
        </w:rPr>
      </w:pPr>
      <w:r w:rsidRPr="00577520">
        <w:rPr>
          <w:rFonts w:ascii="Algerian" w:hAnsi="Algerian"/>
          <w:color w:val="806000" w:themeColor="accent4" w:themeShade="80"/>
          <w:sz w:val="44"/>
          <w:szCs w:val="40"/>
          <w:u w:val="single"/>
        </w:rPr>
        <w:t>Submitted To</w:t>
      </w:r>
    </w:p>
    <w:p w14:paraId="39BE0245" w14:textId="77777777" w:rsidR="007652FC" w:rsidRPr="005847F6" w:rsidRDefault="007652FC" w:rsidP="007652FC">
      <w:pPr>
        <w:pStyle w:val="Heading1"/>
        <w:shd w:val="clear" w:color="auto" w:fill="FFFFFF"/>
        <w:spacing w:before="0" w:after="105"/>
        <w:rPr>
          <w:rFonts w:ascii="Arial" w:hAnsi="Arial" w:cs="Arial"/>
          <w:i/>
          <w:caps/>
          <w:color w:val="333333"/>
          <w:sz w:val="27"/>
          <w:szCs w:val="27"/>
        </w:rPr>
      </w:pPr>
      <w:r w:rsidRPr="005847F6">
        <w:rPr>
          <w:i/>
        </w:rPr>
        <w:t xml:space="preserve">                         </w:t>
      </w:r>
      <w:r>
        <w:rPr>
          <w:i/>
        </w:rPr>
        <w:t xml:space="preserve">     </w:t>
      </w:r>
      <w:r w:rsidRPr="00590C3D">
        <w:rPr>
          <w:rFonts w:ascii="Calibri" w:hAnsi="Calibri" w:cs="Calibri"/>
          <w:color w:val="000000"/>
          <w:szCs w:val="36"/>
        </w:rPr>
        <w:t xml:space="preserve">Mohammad Ehsan </w:t>
      </w:r>
      <w:proofErr w:type="spellStart"/>
      <w:r w:rsidRPr="00590C3D">
        <w:rPr>
          <w:rFonts w:ascii="Calibri" w:hAnsi="Calibri" w:cs="Calibri"/>
          <w:color w:val="000000"/>
          <w:szCs w:val="36"/>
        </w:rPr>
        <w:t>Shahmi</w:t>
      </w:r>
      <w:proofErr w:type="spellEnd"/>
      <w:r w:rsidRPr="00590C3D">
        <w:rPr>
          <w:rFonts w:ascii="Calibri" w:hAnsi="Calibri" w:cs="Calibri"/>
          <w:color w:val="000000"/>
          <w:szCs w:val="36"/>
        </w:rPr>
        <w:t xml:space="preserve"> Chowdhury</w:t>
      </w:r>
    </w:p>
    <w:p w14:paraId="4969F180" w14:textId="77777777" w:rsidR="007652FC" w:rsidRDefault="007652FC" w:rsidP="007652FC">
      <w:pPr>
        <w:spacing w:after="0"/>
        <w:ind w:left="2880"/>
        <w:rPr>
          <w:sz w:val="32"/>
          <w:szCs w:val="32"/>
        </w:rPr>
      </w:pPr>
      <w:r>
        <w:rPr>
          <w:rFonts w:asciiTheme="majorHAnsi" w:hAnsiTheme="majorHAnsi" w:cstheme="majorHAnsi"/>
          <w:b/>
          <w:bCs/>
          <w:sz w:val="28"/>
          <w:szCs w:val="28"/>
        </w:rPr>
        <w:t xml:space="preserve">           </w:t>
      </w:r>
      <w:r w:rsidRPr="008E3B8D">
        <w:rPr>
          <w:rFonts w:asciiTheme="majorHAnsi" w:hAnsiTheme="majorHAnsi" w:cstheme="majorHAnsi"/>
          <w:b/>
          <w:bCs/>
          <w:sz w:val="28"/>
          <w:szCs w:val="28"/>
        </w:rPr>
        <w:t>Senior Lecturer</w:t>
      </w:r>
      <w:r>
        <w:rPr>
          <w:sz w:val="32"/>
          <w:szCs w:val="32"/>
        </w:rPr>
        <w:t xml:space="preserve">   </w:t>
      </w:r>
    </w:p>
    <w:p w14:paraId="00628C94" w14:textId="77777777" w:rsidR="007652FC" w:rsidRDefault="007652FC" w:rsidP="007652FC">
      <w:pPr>
        <w:spacing w:after="0"/>
        <w:ind w:left="2880"/>
        <w:rPr>
          <w:sz w:val="32"/>
          <w:szCs w:val="32"/>
        </w:rPr>
      </w:pPr>
      <w:r>
        <w:rPr>
          <w:sz w:val="32"/>
          <w:szCs w:val="32"/>
        </w:rPr>
        <w:t xml:space="preserve">     Department of CSE</w:t>
      </w:r>
    </w:p>
    <w:p w14:paraId="5FB7AB68" w14:textId="77777777" w:rsidR="007652FC" w:rsidRDefault="007652FC" w:rsidP="007652FC">
      <w:pPr>
        <w:spacing w:after="0"/>
        <w:ind w:left="2880"/>
        <w:rPr>
          <w:sz w:val="32"/>
          <w:szCs w:val="32"/>
        </w:rPr>
      </w:pPr>
      <w:r>
        <w:rPr>
          <w:rFonts w:ascii="Times New Roman" w:hAnsi="Times New Roman" w:cs="Times New Roman"/>
          <w:color w:val="000000" w:themeColor="text1"/>
          <w:sz w:val="28"/>
          <w:szCs w:val="28"/>
        </w:rPr>
        <w:t>Green University of Bangladesh</w:t>
      </w:r>
    </w:p>
    <w:p w14:paraId="2437A3FA" w14:textId="77777777" w:rsidR="007652FC" w:rsidRDefault="007652FC" w:rsidP="007652FC">
      <w:pPr>
        <w:spacing w:after="0"/>
        <w:jc w:val="center"/>
        <w:rPr>
          <w:sz w:val="32"/>
          <w:szCs w:val="32"/>
        </w:rPr>
      </w:pPr>
    </w:p>
    <w:p w14:paraId="059A84F7" w14:textId="77777777" w:rsidR="007652FC" w:rsidRPr="00577520" w:rsidRDefault="007652FC" w:rsidP="007652FC">
      <w:pPr>
        <w:spacing w:after="0"/>
        <w:jc w:val="center"/>
        <w:rPr>
          <w:rFonts w:ascii="Algerian" w:hAnsi="Algerian"/>
          <w:color w:val="806000" w:themeColor="accent4" w:themeShade="80"/>
          <w:sz w:val="32"/>
          <w:szCs w:val="32"/>
          <w:u w:val="single"/>
        </w:rPr>
      </w:pPr>
      <w:r>
        <w:rPr>
          <w:rFonts w:ascii="Algerian" w:hAnsi="Algerian"/>
          <w:color w:val="806000" w:themeColor="accent4" w:themeShade="80"/>
          <w:sz w:val="40"/>
          <w:szCs w:val="40"/>
          <w:u w:val="single"/>
        </w:rPr>
        <w:t>Submitted By</w:t>
      </w:r>
    </w:p>
    <w:p w14:paraId="13EBB4BA" w14:textId="77777777" w:rsidR="007652FC" w:rsidRPr="005847F6" w:rsidRDefault="007652FC" w:rsidP="007652FC">
      <w:pPr>
        <w:spacing w:after="0"/>
        <w:jc w:val="center"/>
        <w:rPr>
          <w:b/>
          <w:i/>
          <w:sz w:val="32"/>
          <w:szCs w:val="32"/>
        </w:rPr>
      </w:pPr>
      <w:r w:rsidRPr="005847F6">
        <w:rPr>
          <w:b/>
          <w:i/>
          <w:sz w:val="32"/>
          <w:szCs w:val="32"/>
        </w:rPr>
        <w:t xml:space="preserve"> Md. </w:t>
      </w:r>
      <w:proofErr w:type="spellStart"/>
      <w:r w:rsidRPr="005847F6">
        <w:rPr>
          <w:b/>
          <w:i/>
          <w:sz w:val="32"/>
          <w:szCs w:val="32"/>
        </w:rPr>
        <w:t>Parvej</w:t>
      </w:r>
      <w:proofErr w:type="spellEnd"/>
      <w:r w:rsidRPr="005847F6">
        <w:rPr>
          <w:b/>
          <w:i/>
          <w:sz w:val="32"/>
          <w:szCs w:val="32"/>
        </w:rPr>
        <w:t xml:space="preserve"> Hossain</w:t>
      </w:r>
    </w:p>
    <w:p w14:paraId="5480F180" w14:textId="77777777" w:rsidR="007652FC" w:rsidRDefault="007652FC" w:rsidP="007652FC">
      <w:pPr>
        <w:spacing w:after="0"/>
        <w:jc w:val="center"/>
        <w:rPr>
          <w:sz w:val="32"/>
          <w:szCs w:val="32"/>
        </w:rPr>
      </w:pPr>
      <w:r>
        <w:rPr>
          <w:sz w:val="32"/>
          <w:szCs w:val="32"/>
        </w:rPr>
        <w:t>ID: 181002085</w:t>
      </w:r>
    </w:p>
    <w:p w14:paraId="71BDA299" w14:textId="77777777" w:rsidR="007652FC" w:rsidRDefault="007652FC" w:rsidP="007652FC">
      <w:pPr>
        <w:spacing w:after="0"/>
        <w:jc w:val="center"/>
        <w:rPr>
          <w:sz w:val="32"/>
          <w:szCs w:val="32"/>
        </w:rPr>
      </w:pPr>
      <w:r>
        <w:rPr>
          <w:sz w:val="32"/>
          <w:szCs w:val="32"/>
        </w:rPr>
        <w:t>Section: 181_DC</w:t>
      </w:r>
    </w:p>
    <w:p w14:paraId="1313C564" w14:textId="77777777" w:rsidR="007652FC" w:rsidRDefault="007652FC" w:rsidP="007652FC">
      <w:pPr>
        <w:spacing w:after="0"/>
        <w:jc w:val="center"/>
        <w:rPr>
          <w:sz w:val="32"/>
          <w:szCs w:val="32"/>
        </w:rPr>
      </w:pPr>
      <w:r>
        <w:rPr>
          <w:sz w:val="32"/>
          <w:szCs w:val="32"/>
        </w:rPr>
        <w:t>Department of CSE</w:t>
      </w:r>
    </w:p>
    <w:p w14:paraId="78883FE7" w14:textId="1E17C3E8" w:rsidR="007652FC" w:rsidRDefault="007652FC" w:rsidP="007652FC">
      <w:pPr>
        <w:spacing w:after="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Green University of Bangladesh</w:t>
      </w:r>
    </w:p>
    <w:p w14:paraId="10C351C2" w14:textId="77777777" w:rsidR="00FD4DB5" w:rsidRDefault="00FD4DB5" w:rsidP="007652FC">
      <w:pPr>
        <w:spacing w:after="0"/>
        <w:jc w:val="center"/>
        <w:rPr>
          <w:rFonts w:ascii="Times New Roman" w:hAnsi="Times New Roman" w:cs="Times New Roman"/>
          <w:color w:val="000000" w:themeColor="text1"/>
          <w:sz w:val="28"/>
          <w:szCs w:val="28"/>
        </w:rPr>
      </w:pPr>
    </w:p>
    <w:p w14:paraId="31F19E54" w14:textId="77777777" w:rsidR="007652FC" w:rsidRDefault="007652FC" w:rsidP="000E1331">
      <w:pPr>
        <w:rPr>
          <w:rFonts w:asciiTheme="majorHAnsi" w:hAnsiTheme="majorHAnsi" w:cstheme="majorHAnsi"/>
          <w:b/>
          <w:color w:val="FF0000"/>
          <w:sz w:val="72"/>
          <w:szCs w:val="72"/>
        </w:rPr>
      </w:pPr>
    </w:p>
    <w:p w14:paraId="544E720D" w14:textId="77777777" w:rsidR="007652FC" w:rsidRDefault="007652FC" w:rsidP="008670C2">
      <w:pPr>
        <w:rPr>
          <w:rFonts w:ascii="Times New Roman" w:hAnsi="Times New Roman" w:cs="Times New Roman"/>
          <w:b/>
          <w:bCs/>
          <w:color w:val="0070C0"/>
          <w:sz w:val="24"/>
          <w:szCs w:val="24"/>
          <w:u w:val="single"/>
        </w:rPr>
      </w:pPr>
    </w:p>
    <w:p w14:paraId="6EE8A0A6" w14:textId="77777777" w:rsidR="00C56FBC" w:rsidRPr="00C20D8D" w:rsidRDefault="00D250EA" w:rsidP="00D250EA">
      <w:pPr>
        <w:pStyle w:val="Heading1"/>
        <w:shd w:val="clear" w:color="auto" w:fill="FFFFFF"/>
        <w:spacing w:before="144" w:line="840" w:lineRule="atLeast"/>
        <w:rPr>
          <w:rFonts w:asciiTheme="minorHAnsi" w:hAnsiTheme="minorHAnsi" w:cstheme="minorHAnsi"/>
          <w:color w:val="292929"/>
          <w:spacing w:val="-3"/>
          <w:sz w:val="24"/>
          <w:szCs w:val="24"/>
        </w:rPr>
      </w:pPr>
      <w:r w:rsidRPr="00C20D8D">
        <w:rPr>
          <w:rFonts w:asciiTheme="minorHAnsi" w:hAnsiTheme="minorHAnsi" w:cstheme="minorHAnsi"/>
          <w:b/>
          <w:bCs/>
          <w:sz w:val="24"/>
          <w:szCs w:val="24"/>
        </w:rPr>
        <w:lastRenderedPageBreak/>
        <w:t>Project Name:</w:t>
      </w:r>
      <w:r w:rsidRPr="00C20D8D">
        <w:rPr>
          <w:rFonts w:asciiTheme="minorHAnsi" w:hAnsiTheme="minorHAnsi" w:cstheme="minorHAnsi"/>
          <w:sz w:val="24"/>
          <w:szCs w:val="24"/>
        </w:rPr>
        <w:t xml:space="preserve"> </w:t>
      </w:r>
      <w:r w:rsidRPr="00C20D8D">
        <w:rPr>
          <w:rFonts w:asciiTheme="minorHAnsi" w:hAnsiTheme="minorHAnsi" w:cstheme="minorHAnsi"/>
          <w:color w:val="292929"/>
          <w:spacing w:val="-3"/>
          <w:sz w:val="24"/>
          <w:szCs w:val="24"/>
        </w:rPr>
        <w:t>Hospital Management System (HMS)</w:t>
      </w:r>
    </w:p>
    <w:p w14:paraId="60579AF7" w14:textId="1FEA8A21" w:rsidR="00D250EA" w:rsidRPr="00C20D8D" w:rsidRDefault="00D250EA" w:rsidP="00C56FBC">
      <w:pPr>
        <w:pStyle w:val="Heading1"/>
        <w:shd w:val="clear" w:color="auto" w:fill="FFFFFF"/>
        <w:spacing w:before="144" w:line="840" w:lineRule="atLeast"/>
        <w:rPr>
          <w:rFonts w:asciiTheme="minorHAnsi" w:hAnsiTheme="minorHAnsi" w:cstheme="minorHAnsi"/>
          <w:color w:val="auto"/>
          <w:spacing w:val="-1"/>
          <w:sz w:val="24"/>
          <w:szCs w:val="24"/>
          <w:shd w:val="clear" w:color="auto" w:fill="FFFFFF"/>
        </w:rPr>
      </w:pPr>
      <w:r w:rsidRPr="00C20D8D">
        <w:rPr>
          <w:rFonts w:asciiTheme="minorHAnsi" w:hAnsiTheme="minorHAnsi" w:cstheme="minorHAnsi"/>
          <w:b/>
          <w:bCs/>
          <w:color w:val="0070C0"/>
          <w:sz w:val="24"/>
          <w:szCs w:val="24"/>
        </w:rPr>
        <w:t>Definition:</w:t>
      </w:r>
      <w:r w:rsidR="00C56FBC" w:rsidRPr="00C20D8D">
        <w:rPr>
          <w:rFonts w:asciiTheme="minorHAnsi" w:hAnsiTheme="minorHAnsi" w:cstheme="minorHAnsi"/>
          <w:b/>
          <w:bCs/>
          <w:color w:val="0070C0"/>
          <w:sz w:val="24"/>
          <w:szCs w:val="24"/>
        </w:rPr>
        <w:t xml:space="preserve"> </w:t>
      </w:r>
      <w:r w:rsidR="00C56FBC" w:rsidRPr="00C20D8D">
        <w:rPr>
          <w:rFonts w:asciiTheme="minorHAnsi" w:hAnsiTheme="minorHAnsi" w:cstheme="minorHAnsi"/>
          <w:color w:val="auto"/>
          <w:sz w:val="24"/>
          <w:szCs w:val="24"/>
        </w:rPr>
        <w:t xml:space="preserve">A hospital management system (HMS) is a computer or </w:t>
      </w:r>
      <w:proofErr w:type="gramStart"/>
      <w:r w:rsidR="00C56FBC" w:rsidRPr="00C20D8D">
        <w:rPr>
          <w:rFonts w:asciiTheme="minorHAnsi" w:hAnsiTheme="minorHAnsi" w:cstheme="minorHAnsi"/>
          <w:color w:val="auto"/>
          <w:sz w:val="24"/>
          <w:szCs w:val="24"/>
        </w:rPr>
        <w:t>web based</w:t>
      </w:r>
      <w:proofErr w:type="gramEnd"/>
      <w:r w:rsidR="00C56FBC" w:rsidRPr="00C20D8D">
        <w:rPr>
          <w:rFonts w:asciiTheme="minorHAnsi" w:hAnsiTheme="minorHAnsi" w:cstheme="minorHAnsi"/>
          <w:color w:val="auto"/>
          <w:sz w:val="24"/>
          <w:szCs w:val="24"/>
        </w:rPr>
        <w:t xml:space="preserve"> system that facilitates managing the functioning of the hospital or any medical set up1. This system or software will help in making the whole functioning paperless. It integrates all the information regarding patients, doctors, staff, hospital administrative details etc. into one software4. It has sections for various professionals that make up a hospital.</w:t>
      </w:r>
    </w:p>
    <w:p w14:paraId="3D4603E1" w14:textId="420FA462" w:rsidR="00C56FBC" w:rsidRPr="00C20D8D" w:rsidRDefault="00C56FBC" w:rsidP="00C56FBC">
      <w:pPr>
        <w:rPr>
          <w:rFonts w:cstheme="minorHAnsi"/>
          <w:sz w:val="24"/>
          <w:szCs w:val="24"/>
        </w:rPr>
      </w:pPr>
    </w:p>
    <w:p w14:paraId="0AD748D2" w14:textId="40439F3F" w:rsidR="00C56FBC" w:rsidRPr="00C20D8D" w:rsidRDefault="00C56FBC" w:rsidP="00C56FBC">
      <w:pPr>
        <w:pStyle w:val="Heading2"/>
        <w:shd w:val="clear" w:color="auto" w:fill="FFFFFF"/>
        <w:spacing w:before="413" w:line="420" w:lineRule="atLeast"/>
        <w:rPr>
          <w:rFonts w:asciiTheme="minorHAnsi" w:eastAsia="Times New Roman" w:hAnsiTheme="minorHAnsi" w:cstheme="minorHAnsi"/>
          <w:color w:val="0070C0"/>
          <w:sz w:val="24"/>
          <w:szCs w:val="24"/>
        </w:rPr>
      </w:pPr>
      <w:r w:rsidRPr="00C20D8D">
        <w:rPr>
          <w:rFonts w:asciiTheme="minorHAnsi" w:hAnsiTheme="minorHAnsi" w:cstheme="minorHAnsi"/>
          <w:b/>
          <w:bCs/>
          <w:color w:val="0070C0"/>
          <w:sz w:val="24"/>
          <w:szCs w:val="24"/>
        </w:rPr>
        <w:t>Benefits of Hospital management System or Significance</w:t>
      </w:r>
      <w:r w:rsidR="0020070C" w:rsidRPr="00C20D8D">
        <w:rPr>
          <w:rFonts w:asciiTheme="minorHAnsi" w:hAnsiTheme="minorHAnsi" w:cstheme="minorHAnsi"/>
          <w:b/>
          <w:bCs/>
          <w:color w:val="0070C0"/>
          <w:sz w:val="24"/>
          <w:szCs w:val="24"/>
        </w:rPr>
        <w:t>:</w:t>
      </w:r>
    </w:p>
    <w:p w14:paraId="0011629B" w14:textId="77777777" w:rsidR="00C56FBC" w:rsidRPr="00C20D8D" w:rsidRDefault="00C56FBC" w:rsidP="00C56FBC">
      <w:pPr>
        <w:pStyle w:val="hl"/>
        <w:shd w:val="clear" w:color="auto" w:fill="FFFFFF"/>
        <w:spacing w:before="206"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Hospital management information system is an important tool and means for hospital modern management. It is an important guarantee for hospitals to deepen reform, strengthen management, improve efficiency, and develop harmoniously. It will improve medical quality, promote resource sharing, expand information services, support teaching research, and improve hospitals. Competitiveness and so on are of great significance. Among them, the most important are:</w:t>
      </w:r>
    </w:p>
    <w:p w14:paraId="3FCA4259" w14:textId="77777777" w:rsidR="0020070C" w:rsidRPr="00C20D8D" w:rsidRDefault="00C56FBC" w:rsidP="00C56FBC">
      <w:pPr>
        <w:pStyle w:val="hl"/>
        <w:shd w:val="clear" w:color="auto" w:fill="FFFFFF"/>
        <w:spacing w:before="480"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 To optimize the workflow</w:t>
      </w:r>
    </w:p>
    <w:p w14:paraId="58B7AD96" w14:textId="77777777" w:rsidR="0020070C" w:rsidRPr="00C20D8D" w:rsidRDefault="00C56FBC" w:rsidP="00C56FBC">
      <w:pPr>
        <w:pStyle w:val="hl"/>
        <w:shd w:val="clear" w:color="auto" w:fill="FFFFFF"/>
        <w:spacing w:before="480"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 To improve the quality of operation</w:t>
      </w:r>
    </w:p>
    <w:p w14:paraId="271D0171" w14:textId="77777777" w:rsidR="0020070C" w:rsidRPr="00C20D8D" w:rsidRDefault="00C56FBC" w:rsidP="00C56FBC">
      <w:pPr>
        <w:pStyle w:val="hl"/>
        <w:shd w:val="clear" w:color="auto" w:fill="FFFFFF"/>
        <w:spacing w:before="480"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 Shorten the diagnosis and treatment cycle</w:t>
      </w:r>
    </w:p>
    <w:p w14:paraId="5EA6EEE6" w14:textId="77777777" w:rsidR="0020070C" w:rsidRPr="00C20D8D" w:rsidRDefault="00C56FBC" w:rsidP="00C56FBC">
      <w:pPr>
        <w:pStyle w:val="hl"/>
        <w:shd w:val="clear" w:color="auto" w:fill="FFFFFF"/>
        <w:spacing w:before="480"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lastRenderedPageBreak/>
        <w:t>· To strengthen scientific management</w:t>
      </w:r>
    </w:p>
    <w:p w14:paraId="6CF9A534" w14:textId="77777777" w:rsidR="0020070C" w:rsidRPr="00C20D8D" w:rsidRDefault="00C56FBC" w:rsidP="00C56FBC">
      <w:pPr>
        <w:pStyle w:val="hl"/>
        <w:shd w:val="clear" w:color="auto" w:fill="FFFFFF"/>
        <w:spacing w:before="480"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 Saving the cost of diagnosis and treatment</w:t>
      </w:r>
    </w:p>
    <w:p w14:paraId="2BAC601D" w14:textId="21950550" w:rsidR="00C56FBC" w:rsidRPr="00C20D8D" w:rsidRDefault="00C56FBC" w:rsidP="00C56FBC">
      <w:pPr>
        <w:pStyle w:val="hl"/>
        <w:shd w:val="clear" w:color="auto" w:fill="FFFFFF"/>
        <w:spacing w:before="480"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 To change the decision-making method</w:t>
      </w:r>
    </w:p>
    <w:p w14:paraId="572BAF5D" w14:textId="47F8FF5F" w:rsidR="00AC2A7A" w:rsidRPr="00C20D8D" w:rsidRDefault="00AC2A7A" w:rsidP="00AC2A7A">
      <w:pPr>
        <w:pStyle w:val="Heading2"/>
        <w:shd w:val="clear" w:color="auto" w:fill="FFFFFF"/>
        <w:spacing w:before="413" w:line="420" w:lineRule="atLeast"/>
        <w:rPr>
          <w:rFonts w:asciiTheme="minorHAnsi" w:eastAsia="Times New Roman" w:hAnsiTheme="minorHAnsi" w:cstheme="minorHAnsi"/>
          <w:b/>
          <w:bCs/>
          <w:color w:val="0070C0"/>
          <w:sz w:val="24"/>
          <w:szCs w:val="24"/>
        </w:rPr>
      </w:pPr>
      <w:r w:rsidRPr="00C20D8D">
        <w:rPr>
          <w:rFonts w:asciiTheme="minorHAnsi" w:hAnsiTheme="minorHAnsi" w:cstheme="minorHAnsi"/>
          <w:b/>
          <w:bCs/>
          <w:color w:val="0070C0"/>
          <w:sz w:val="24"/>
          <w:szCs w:val="24"/>
        </w:rPr>
        <w:t>Hospital System Management Diagram:</w:t>
      </w:r>
    </w:p>
    <w:p w14:paraId="6D220EAD" w14:textId="77777777" w:rsidR="00C56FBC" w:rsidRPr="00C20D8D" w:rsidRDefault="00C56FBC" w:rsidP="00C56FBC">
      <w:pPr>
        <w:rPr>
          <w:rFonts w:cstheme="minorHAnsi"/>
          <w:sz w:val="24"/>
          <w:szCs w:val="24"/>
        </w:rPr>
      </w:pPr>
    </w:p>
    <w:p w14:paraId="5D5570B6" w14:textId="3669C26B" w:rsidR="006B32D7" w:rsidRPr="00C20D8D" w:rsidRDefault="00AC2A7A">
      <w:pPr>
        <w:rPr>
          <w:rFonts w:cstheme="minorHAnsi"/>
          <w:color w:val="0070C0"/>
          <w:sz w:val="24"/>
          <w:szCs w:val="24"/>
        </w:rPr>
      </w:pPr>
      <w:r w:rsidRPr="00C20D8D">
        <w:rPr>
          <w:rFonts w:cstheme="minorHAnsi"/>
          <w:noProof/>
          <w:sz w:val="24"/>
          <w:szCs w:val="24"/>
        </w:rPr>
        <w:drawing>
          <wp:inline distT="0" distB="0" distL="0" distR="0" wp14:anchorId="4AC11276" wp14:editId="6590FA6F">
            <wp:extent cx="53721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3581400"/>
                    </a:xfrm>
                    <a:prstGeom prst="rect">
                      <a:avLst/>
                    </a:prstGeom>
                    <a:noFill/>
                    <a:ln>
                      <a:noFill/>
                    </a:ln>
                  </pic:spPr>
                </pic:pic>
              </a:graphicData>
            </a:graphic>
          </wp:inline>
        </w:drawing>
      </w:r>
    </w:p>
    <w:p w14:paraId="125453B9" w14:textId="481C934F" w:rsidR="00AC2A7A" w:rsidRPr="00C20D8D" w:rsidRDefault="00AC2A7A">
      <w:pPr>
        <w:rPr>
          <w:rFonts w:cstheme="minorHAnsi"/>
          <w:color w:val="0070C0"/>
          <w:sz w:val="24"/>
          <w:szCs w:val="24"/>
        </w:rPr>
      </w:pPr>
    </w:p>
    <w:p w14:paraId="6F8E26B8" w14:textId="677D995E" w:rsidR="00AC2A7A" w:rsidRPr="00C20D8D" w:rsidRDefault="00AC2A7A" w:rsidP="00AC2A7A">
      <w:pPr>
        <w:pStyle w:val="Heading2"/>
        <w:shd w:val="clear" w:color="auto" w:fill="FFFFFF"/>
        <w:spacing w:before="413" w:line="420" w:lineRule="atLeast"/>
        <w:rPr>
          <w:rFonts w:asciiTheme="minorHAnsi" w:eastAsia="Times New Roman" w:hAnsiTheme="minorHAnsi" w:cstheme="minorHAnsi"/>
          <w:b/>
          <w:bCs/>
          <w:color w:val="00B0F0"/>
          <w:sz w:val="24"/>
          <w:szCs w:val="24"/>
        </w:rPr>
      </w:pPr>
      <w:r w:rsidRPr="00C20D8D">
        <w:rPr>
          <w:rFonts w:asciiTheme="minorHAnsi" w:hAnsiTheme="minorHAnsi" w:cstheme="minorHAnsi"/>
          <w:b/>
          <w:bCs/>
          <w:color w:val="00B0F0"/>
          <w:sz w:val="24"/>
          <w:szCs w:val="24"/>
        </w:rPr>
        <w:t>Hospital Management System Software Components:</w:t>
      </w:r>
    </w:p>
    <w:p w14:paraId="3B7061DF" w14:textId="77777777" w:rsidR="00AC2A7A" w:rsidRPr="00C20D8D" w:rsidRDefault="00AC2A7A" w:rsidP="00AC2A7A">
      <w:pPr>
        <w:pStyle w:val="hl"/>
        <w:shd w:val="clear" w:color="auto" w:fill="FFFFFF"/>
        <w:spacing w:before="206"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 xml:space="preserve">The hospital information system consists of information systems directly related to medical activities. Including medical expert system, auxiliary diagnostic system, auxiliary teaching system, critical patient monitoring system, drug consultation monitoring system, and some special medical treatment systems, such as CT (computer tomography), B-ultrasound, automatic </w:t>
      </w:r>
      <w:r w:rsidRPr="00C20D8D">
        <w:rPr>
          <w:rFonts w:asciiTheme="minorHAnsi" w:hAnsiTheme="minorHAnsi" w:cstheme="minorHAnsi"/>
          <w:color w:val="292929"/>
          <w:spacing w:val="-1"/>
        </w:rPr>
        <w:lastRenderedPageBreak/>
        <w:t>ECG analysis, blood cells and biochemistry Automatic analysis, etc. These systems are relatively independent, form a dedicated system or are controlled by a dedicated electronic computer, mainly to complete data collection and preliminary analysis work, the results can be compiled into a medical file and medical database through the online network for doctors to query and call. The figure above is a block diagram of the computer diagnostic system. And an information system directly related to hospital management activities. The hospital management information system is mainly aimed at assisting decision-making, with the aim of improving the efficiency and level of hospital management and medical work.</w:t>
      </w:r>
    </w:p>
    <w:p w14:paraId="0B4C12E5" w14:textId="58719578" w:rsidR="00AC2A7A" w:rsidRPr="00C20D8D" w:rsidRDefault="00AC2A7A">
      <w:pPr>
        <w:rPr>
          <w:rFonts w:cstheme="minorHAnsi"/>
          <w:color w:val="0070C0"/>
          <w:sz w:val="24"/>
          <w:szCs w:val="24"/>
        </w:rPr>
      </w:pPr>
    </w:p>
    <w:p w14:paraId="54ED69D0" w14:textId="1AB8A784" w:rsidR="00AC2A7A" w:rsidRPr="00C20D8D" w:rsidRDefault="00AC2A7A" w:rsidP="00AC2A7A">
      <w:pPr>
        <w:pStyle w:val="Heading2"/>
        <w:shd w:val="clear" w:color="auto" w:fill="FFFFFF"/>
        <w:spacing w:before="413" w:line="420" w:lineRule="atLeast"/>
        <w:rPr>
          <w:rFonts w:asciiTheme="minorHAnsi" w:eastAsia="Times New Roman" w:hAnsiTheme="minorHAnsi" w:cstheme="minorHAnsi"/>
          <w:color w:val="00B0F0"/>
          <w:sz w:val="24"/>
          <w:szCs w:val="24"/>
        </w:rPr>
      </w:pPr>
      <w:r w:rsidRPr="00C20D8D">
        <w:rPr>
          <w:rFonts w:asciiTheme="minorHAnsi" w:hAnsiTheme="minorHAnsi" w:cstheme="minorHAnsi"/>
          <w:b/>
          <w:bCs/>
          <w:color w:val="00B0F0"/>
          <w:sz w:val="24"/>
          <w:szCs w:val="24"/>
        </w:rPr>
        <w:t xml:space="preserve">Hospital Management System </w:t>
      </w:r>
      <w:proofErr w:type="gramStart"/>
      <w:r w:rsidRPr="00C20D8D">
        <w:rPr>
          <w:rFonts w:asciiTheme="minorHAnsi" w:hAnsiTheme="minorHAnsi" w:cstheme="minorHAnsi"/>
          <w:b/>
          <w:bCs/>
          <w:color w:val="00B0F0"/>
          <w:sz w:val="24"/>
          <w:szCs w:val="24"/>
        </w:rPr>
        <w:t>Features :</w:t>
      </w:r>
      <w:proofErr w:type="gramEnd"/>
    </w:p>
    <w:p w14:paraId="20661409" w14:textId="77777777" w:rsidR="00AC2A7A" w:rsidRPr="00C20D8D" w:rsidRDefault="00AC2A7A" w:rsidP="00AC2A7A">
      <w:pPr>
        <w:pStyle w:val="hl"/>
        <w:shd w:val="clear" w:color="auto" w:fill="FFFFFF"/>
        <w:spacing w:before="206"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(1) Hospital Management System Development</w:t>
      </w:r>
    </w:p>
    <w:p w14:paraId="2350C28B" w14:textId="77777777" w:rsidR="00AC2A7A" w:rsidRPr="00C20D8D" w:rsidRDefault="00AC2A7A" w:rsidP="00AC2A7A">
      <w:pPr>
        <w:pStyle w:val="hl"/>
        <w:shd w:val="clear" w:color="auto" w:fill="FFFFFF"/>
        <w:spacing w:before="206"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(2) Hospital management system</w:t>
      </w:r>
    </w:p>
    <w:p w14:paraId="5FF378DA" w14:textId="77777777" w:rsidR="00AC2A7A" w:rsidRPr="00C20D8D" w:rsidRDefault="00AC2A7A" w:rsidP="00AC2A7A">
      <w:pPr>
        <w:pStyle w:val="hl"/>
        <w:shd w:val="clear" w:color="auto" w:fill="FFFFFF"/>
        <w:spacing w:before="206"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(3) Sharing documents</w:t>
      </w:r>
    </w:p>
    <w:p w14:paraId="58C07CB0" w14:textId="77777777" w:rsidR="00AC2A7A" w:rsidRPr="00C20D8D" w:rsidRDefault="00AC2A7A" w:rsidP="00AC2A7A">
      <w:pPr>
        <w:pStyle w:val="hl"/>
        <w:shd w:val="clear" w:color="auto" w:fill="FFFFFF"/>
        <w:spacing w:before="206"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(4) Hospital Management System Requirements Manual</w:t>
      </w:r>
    </w:p>
    <w:p w14:paraId="0DCECC36" w14:textId="5E1EA583" w:rsidR="00AC2A7A" w:rsidRPr="00C20D8D" w:rsidRDefault="00AC2A7A" w:rsidP="00AC2A7A">
      <w:pPr>
        <w:pStyle w:val="hl"/>
        <w:shd w:val="clear" w:color="auto" w:fill="FFFFFF"/>
        <w:spacing w:before="206"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(5) Hospital Management System Requirements Specification</w:t>
      </w:r>
    </w:p>
    <w:p w14:paraId="18801322" w14:textId="05BA477C" w:rsidR="00AC2A7A" w:rsidRPr="00C20D8D" w:rsidRDefault="00AC2A7A">
      <w:pPr>
        <w:rPr>
          <w:rFonts w:cstheme="minorHAnsi"/>
          <w:color w:val="0070C0"/>
          <w:sz w:val="24"/>
          <w:szCs w:val="24"/>
        </w:rPr>
      </w:pPr>
    </w:p>
    <w:p w14:paraId="6B957E90" w14:textId="040AF503" w:rsidR="0020070C" w:rsidRPr="00C20D8D" w:rsidRDefault="0020070C" w:rsidP="0020070C">
      <w:pPr>
        <w:pStyle w:val="Heading2"/>
        <w:shd w:val="clear" w:color="auto" w:fill="FFFFFF"/>
        <w:spacing w:before="413" w:line="420" w:lineRule="atLeast"/>
        <w:rPr>
          <w:rFonts w:asciiTheme="minorHAnsi" w:eastAsia="Times New Roman" w:hAnsiTheme="minorHAnsi" w:cstheme="minorHAnsi"/>
          <w:color w:val="00B0F0"/>
          <w:sz w:val="24"/>
          <w:szCs w:val="24"/>
        </w:rPr>
      </w:pPr>
      <w:r w:rsidRPr="00C20D8D">
        <w:rPr>
          <w:rFonts w:asciiTheme="minorHAnsi" w:hAnsiTheme="minorHAnsi" w:cstheme="minorHAnsi"/>
          <w:b/>
          <w:bCs/>
          <w:color w:val="00B0F0"/>
          <w:sz w:val="24"/>
          <w:szCs w:val="24"/>
        </w:rPr>
        <w:t>Hospital Management System Modules</w:t>
      </w:r>
      <w:r w:rsidR="00C20D8D" w:rsidRPr="00C20D8D">
        <w:rPr>
          <w:rFonts w:asciiTheme="minorHAnsi" w:hAnsiTheme="minorHAnsi" w:cstheme="minorHAnsi"/>
          <w:b/>
          <w:bCs/>
          <w:color w:val="00B0F0"/>
          <w:sz w:val="24"/>
          <w:szCs w:val="24"/>
        </w:rPr>
        <w:t>:</w:t>
      </w:r>
    </w:p>
    <w:p w14:paraId="4643F088" w14:textId="77777777" w:rsidR="0020070C" w:rsidRPr="00C20D8D" w:rsidRDefault="0020070C" w:rsidP="0020070C">
      <w:pPr>
        <w:pStyle w:val="hl"/>
        <w:shd w:val="clear" w:color="auto" w:fill="FFFFFF"/>
        <w:spacing w:before="206"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1. Medical Appointments Management System</w:t>
      </w:r>
    </w:p>
    <w:p w14:paraId="3A495256" w14:textId="77777777" w:rsidR="0020070C" w:rsidRPr="00C20D8D" w:rsidRDefault="0020070C" w:rsidP="0020070C">
      <w:pPr>
        <w:pStyle w:val="hl"/>
        <w:shd w:val="clear" w:color="auto" w:fill="FFFFFF"/>
        <w:spacing w:before="206"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2. Doctor Management System</w:t>
      </w:r>
    </w:p>
    <w:p w14:paraId="32F50E4E" w14:textId="77777777" w:rsidR="0020070C" w:rsidRPr="00C20D8D" w:rsidRDefault="0020070C" w:rsidP="0020070C">
      <w:pPr>
        <w:pStyle w:val="hl"/>
        <w:shd w:val="clear" w:color="auto" w:fill="FFFFFF"/>
        <w:spacing w:before="206"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3. Patient Management System</w:t>
      </w:r>
    </w:p>
    <w:p w14:paraId="090E78ED" w14:textId="77777777" w:rsidR="0020070C" w:rsidRPr="00C20D8D" w:rsidRDefault="0020070C" w:rsidP="0020070C">
      <w:pPr>
        <w:pStyle w:val="hl"/>
        <w:shd w:val="clear" w:color="auto" w:fill="FFFFFF"/>
        <w:spacing w:before="206"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4. Hospital Pharmacy Management System</w:t>
      </w:r>
    </w:p>
    <w:p w14:paraId="7C22D1BC" w14:textId="77777777" w:rsidR="0020070C" w:rsidRPr="00C20D8D" w:rsidRDefault="0020070C" w:rsidP="0020070C">
      <w:pPr>
        <w:pStyle w:val="hl"/>
        <w:shd w:val="clear" w:color="auto" w:fill="FFFFFF"/>
        <w:spacing w:before="206"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lastRenderedPageBreak/>
        <w:t>5. Administrative System</w:t>
      </w:r>
    </w:p>
    <w:p w14:paraId="20058045" w14:textId="77777777" w:rsidR="0020070C" w:rsidRPr="00C20D8D" w:rsidRDefault="0020070C" w:rsidP="0020070C">
      <w:pPr>
        <w:pStyle w:val="hl"/>
        <w:shd w:val="clear" w:color="auto" w:fill="FFFFFF"/>
        <w:spacing w:before="206"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6. Invoice System</w:t>
      </w:r>
    </w:p>
    <w:p w14:paraId="33ED3424" w14:textId="77777777" w:rsidR="0020070C" w:rsidRPr="00C20D8D" w:rsidRDefault="0020070C" w:rsidP="0020070C">
      <w:pPr>
        <w:pStyle w:val="hl"/>
        <w:shd w:val="clear" w:color="auto" w:fill="FFFFFF"/>
        <w:spacing w:before="206"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7. Test Lab System</w:t>
      </w:r>
    </w:p>
    <w:p w14:paraId="61C5D6F6" w14:textId="77777777" w:rsidR="0020070C" w:rsidRPr="00C20D8D" w:rsidRDefault="0020070C" w:rsidP="0020070C">
      <w:pPr>
        <w:pStyle w:val="hl"/>
        <w:shd w:val="clear" w:color="auto" w:fill="FFFFFF"/>
        <w:spacing w:before="206"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8. Medical Emergency Management System</w:t>
      </w:r>
    </w:p>
    <w:p w14:paraId="2903C7DB" w14:textId="56CBC15C" w:rsidR="0020070C" w:rsidRPr="00C20D8D" w:rsidRDefault="0020070C" w:rsidP="0020070C">
      <w:pPr>
        <w:pStyle w:val="hl"/>
        <w:shd w:val="clear" w:color="auto" w:fill="FFFFFF"/>
        <w:spacing w:before="206" w:beforeAutospacing="0" w:after="0" w:afterAutospacing="0" w:line="480" w:lineRule="atLeast"/>
        <w:rPr>
          <w:rFonts w:asciiTheme="minorHAnsi" w:hAnsiTheme="minorHAnsi" w:cstheme="minorHAnsi"/>
          <w:color w:val="292929"/>
          <w:spacing w:val="-1"/>
        </w:rPr>
      </w:pPr>
      <w:r w:rsidRPr="00C20D8D">
        <w:rPr>
          <w:rFonts w:asciiTheme="minorHAnsi" w:hAnsiTheme="minorHAnsi" w:cstheme="minorHAnsi"/>
          <w:color w:val="292929"/>
          <w:spacing w:val="-1"/>
        </w:rPr>
        <w:t>9. Medical or Doctor’s MIS</w:t>
      </w:r>
    </w:p>
    <w:p w14:paraId="5655158B" w14:textId="77777777" w:rsidR="0020070C" w:rsidRPr="00C20D8D" w:rsidRDefault="0020070C">
      <w:pPr>
        <w:rPr>
          <w:rFonts w:cstheme="minorHAnsi"/>
          <w:color w:val="0070C0"/>
          <w:sz w:val="24"/>
          <w:szCs w:val="24"/>
        </w:rPr>
      </w:pPr>
    </w:p>
    <w:sectPr w:rsidR="0020070C" w:rsidRPr="00C20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D5C98"/>
    <w:multiLevelType w:val="hybridMultilevel"/>
    <w:tmpl w:val="E4DE9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0C2"/>
    <w:rsid w:val="000E1331"/>
    <w:rsid w:val="0020070C"/>
    <w:rsid w:val="00236001"/>
    <w:rsid w:val="00247D72"/>
    <w:rsid w:val="002747F1"/>
    <w:rsid w:val="003B43D3"/>
    <w:rsid w:val="00407ED4"/>
    <w:rsid w:val="004477BC"/>
    <w:rsid w:val="004A7A4D"/>
    <w:rsid w:val="004D62F7"/>
    <w:rsid w:val="005A71C8"/>
    <w:rsid w:val="006B32D7"/>
    <w:rsid w:val="006C168F"/>
    <w:rsid w:val="007652FC"/>
    <w:rsid w:val="00793297"/>
    <w:rsid w:val="008235E8"/>
    <w:rsid w:val="008670C2"/>
    <w:rsid w:val="00872E61"/>
    <w:rsid w:val="008D7EBC"/>
    <w:rsid w:val="00937D54"/>
    <w:rsid w:val="00A565E1"/>
    <w:rsid w:val="00A93AD2"/>
    <w:rsid w:val="00AC2A7A"/>
    <w:rsid w:val="00B64186"/>
    <w:rsid w:val="00B67D95"/>
    <w:rsid w:val="00B82D74"/>
    <w:rsid w:val="00C20D8D"/>
    <w:rsid w:val="00C56FBC"/>
    <w:rsid w:val="00D250EA"/>
    <w:rsid w:val="00DC1F9A"/>
    <w:rsid w:val="00FA58D6"/>
    <w:rsid w:val="00FD4DB5"/>
    <w:rsid w:val="00FF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D4EC"/>
  <w15:chartTrackingRefBased/>
  <w15:docId w15:val="{A50A401E-598E-400D-87A8-EA70DAD2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AD2"/>
    <w:pPr>
      <w:spacing w:line="252" w:lineRule="auto"/>
      <w:jc w:val="both"/>
    </w:pPr>
    <w:rPr>
      <w:rFonts w:eastAsiaTheme="minorEastAsia"/>
    </w:rPr>
  </w:style>
  <w:style w:type="paragraph" w:styleId="Heading1">
    <w:name w:val="heading 1"/>
    <w:basedOn w:val="Normal"/>
    <w:next w:val="Normal"/>
    <w:link w:val="Heading1Char"/>
    <w:uiPriority w:val="9"/>
    <w:qFormat/>
    <w:rsid w:val="007652FC"/>
    <w:pPr>
      <w:keepNext/>
      <w:keepLines/>
      <w:spacing w:before="240" w:after="0" w:line="256" w:lineRule="auto"/>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5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A4D"/>
    <w:pPr>
      <w:ind w:left="720"/>
      <w:contextualSpacing/>
    </w:pPr>
  </w:style>
  <w:style w:type="character" w:customStyle="1" w:styleId="Heading1Char">
    <w:name w:val="Heading 1 Char"/>
    <w:basedOn w:val="DefaultParagraphFont"/>
    <w:link w:val="Heading1"/>
    <w:uiPriority w:val="9"/>
    <w:rsid w:val="007652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50E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56FBC"/>
    <w:rPr>
      <w:b/>
      <w:bCs/>
    </w:rPr>
  </w:style>
  <w:style w:type="paragraph" w:customStyle="1" w:styleId="hl">
    <w:name w:val="hl"/>
    <w:basedOn w:val="Normal"/>
    <w:rsid w:val="00C56FBC"/>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42805">
      <w:bodyDiv w:val="1"/>
      <w:marLeft w:val="0"/>
      <w:marRight w:val="0"/>
      <w:marTop w:val="0"/>
      <w:marBottom w:val="0"/>
      <w:divBdr>
        <w:top w:val="none" w:sz="0" w:space="0" w:color="auto"/>
        <w:left w:val="none" w:sz="0" w:space="0" w:color="auto"/>
        <w:bottom w:val="none" w:sz="0" w:space="0" w:color="auto"/>
        <w:right w:val="none" w:sz="0" w:space="0" w:color="auto"/>
      </w:divBdr>
    </w:div>
    <w:div w:id="309142632">
      <w:bodyDiv w:val="1"/>
      <w:marLeft w:val="0"/>
      <w:marRight w:val="0"/>
      <w:marTop w:val="0"/>
      <w:marBottom w:val="0"/>
      <w:divBdr>
        <w:top w:val="none" w:sz="0" w:space="0" w:color="auto"/>
        <w:left w:val="none" w:sz="0" w:space="0" w:color="auto"/>
        <w:bottom w:val="none" w:sz="0" w:space="0" w:color="auto"/>
        <w:right w:val="none" w:sz="0" w:space="0" w:color="auto"/>
      </w:divBdr>
    </w:div>
    <w:div w:id="323945016">
      <w:bodyDiv w:val="1"/>
      <w:marLeft w:val="0"/>
      <w:marRight w:val="0"/>
      <w:marTop w:val="0"/>
      <w:marBottom w:val="0"/>
      <w:divBdr>
        <w:top w:val="none" w:sz="0" w:space="0" w:color="auto"/>
        <w:left w:val="none" w:sz="0" w:space="0" w:color="auto"/>
        <w:bottom w:val="none" w:sz="0" w:space="0" w:color="auto"/>
        <w:right w:val="none" w:sz="0" w:space="0" w:color="auto"/>
      </w:divBdr>
    </w:div>
    <w:div w:id="625165863">
      <w:bodyDiv w:val="1"/>
      <w:marLeft w:val="0"/>
      <w:marRight w:val="0"/>
      <w:marTop w:val="0"/>
      <w:marBottom w:val="0"/>
      <w:divBdr>
        <w:top w:val="none" w:sz="0" w:space="0" w:color="auto"/>
        <w:left w:val="none" w:sz="0" w:space="0" w:color="auto"/>
        <w:bottom w:val="none" w:sz="0" w:space="0" w:color="auto"/>
        <w:right w:val="none" w:sz="0" w:space="0" w:color="auto"/>
      </w:divBdr>
    </w:div>
    <w:div w:id="898398801">
      <w:bodyDiv w:val="1"/>
      <w:marLeft w:val="0"/>
      <w:marRight w:val="0"/>
      <w:marTop w:val="0"/>
      <w:marBottom w:val="0"/>
      <w:divBdr>
        <w:top w:val="none" w:sz="0" w:space="0" w:color="auto"/>
        <w:left w:val="none" w:sz="0" w:space="0" w:color="auto"/>
        <w:bottom w:val="none" w:sz="0" w:space="0" w:color="auto"/>
        <w:right w:val="none" w:sz="0" w:space="0" w:color="auto"/>
      </w:divBdr>
    </w:div>
    <w:div w:id="898977115">
      <w:bodyDiv w:val="1"/>
      <w:marLeft w:val="0"/>
      <w:marRight w:val="0"/>
      <w:marTop w:val="0"/>
      <w:marBottom w:val="0"/>
      <w:divBdr>
        <w:top w:val="none" w:sz="0" w:space="0" w:color="auto"/>
        <w:left w:val="none" w:sz="0" w:space="0" w:color="auto"/>
        <w:bottom w:val="none" w:sz="0" w:space="0" w:color="auto"/>
        <w:right w:val="none" w:sz="0" w:space="0" w:color="auto"/>
      </w:divBdr>
    </w:div>
    <w:div w:id="935483712">
      <w:bodyDiv w:val="1"/>
      <w:marLeft w:val="0"/>
      <w:marRight w:val="0"/>
      <w:marTop w:val="0"/>
      <w:marBottom w:val="0"/>
      <w:divBdr>
        <w:top w:val="none" w:sz="0" w:space="0" w:color="auto"/>
        <w:left w:val="none" w:sz="0" w:space="0" w:color="auto"/>
        <w:bottom w:val="none" w:sz="0" w:space="0" w:color="auto"/>
        <w:right w:val="none" w:sz="0" w:space="0" w:color="auto"/>
      </w:divBdr>
    </w:div>
    <w:div w:id="1254046593">
      <w:bodyDiv w:val="1"/>
      <w:marLeft w:val="0"/>
      <w:marRight w:val="0"/>
      <w:marTop w:val="0"/>
      <w:marBottom w:val="0"/>
      <w:divBdr>
        <w:top w:val="none" w:sz="0" w:space="0" w:color="auto"/>
        <w:left w:val="none" w:sz="0" w:space="0" w:color="auto"/>
        <w:bottom w:val="none" w:sz="0" w:space="0" w:color="auto"/>
        <w:right w:val="none" w:sz="0" w:space="0" w:color="auto"/>
      </w:divBdr>
    </w:div>
    <w:div w:id="17397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Hridoy Ahmed</cp:lastModifiedBy>
  <cp:revision>8</cp:revision>
  <dcterms:created xsi:type="dcterms:W3CDTF">2020-12-05T15:17:00Z</dcterms:created>
  <dcterms:modified xsi:type="dcterms:W3CDTF">2020-12-05T16:15:00Z</dcterms:modified>
</cp:coreProperties>
</file>