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9137268066406" w:lineRule="auto"/>
        <w:ind w:left="6917.122802734375" w:right="243.189697265625" w:hanging="3262.9605102539062"/>
        <w:jc w:val="left"/>
        <w:rPr>
          <w:rFonts w:ascii="Cambria" w:cs="Cambria" w:eastAsia="Cambria" w:hAnsi="Cambria"/>
          <w:b w:val="0"/>
          <w:i w:val="0"/>
          <w:smallCaps w:val="0"/>
          <w:strike w:val="0"/>
          <w:color w:val="4f6128"/>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365f91"/>
          <w:sz w:val="96"/>
          <w:szCs w:val="96"/>
          <w:u w:val="none"/>
          <w:shd w:fill="auto" w:val="clear"/>
          <w:vertAlign w:val="baseline"/>
          <w:rtl w:val="0"/>
        </w:rPr>
        <w:t xml:space="preserve">Database Lab </w:t>
      </w:r>
      <w:r w:rsidDel="00000000" w:rsidR="00000000" w:rsidRPr="00000000">
        <w:rPr>
          <w:rFonts w:ascii="Cambria" w:cs="Cambria" w:eastAsia="Cambria" w:hAnsi="Cambria"/>
          <w:b w:val="0"/>
          <w:i w:val="0"/>
          <w:smallCaps w:val="0"/>
          <w:strike w:val="0"/>
          <w:color w:val="4f6128"/>
          <w:sz w:val="72"/>
          <w:szCs w:val="72"/>
          <w:u w:val="none"/>
          <w:shd w:fill="auto" w:val="clear"/>
          <w:vertAlign w:val="baseline"/>
          <w:rtl w:val="0"/>
        </w:rPr>
        <w:t xml:space="preserve">CSE 3104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1357421875" w:line="240" w:lineRule="auto"/>
        <w:ind w:left="0" w:right="406.854248046875" w:firstLine="0"/>
        <w:jc w:val="right"/>
        <w:rPr>
          <w:rFonts w:ascii="Cambria" w:cs="Cambria" w:eastAsia="Cambria" w:hAnsi="Cambria"/>
          <w:b w:val="1"/>
          <w:i w:val="0"/>
          <w:smallCaps w:val="0"/>
          <w:strike w:val="0"/>
          <w:color w:val="c00000"/>
          <w:sz w:val="55.91999816894531"/>
          <w:szCs w:val="55.91999816894531"/>
          <w:u w:val="none"/>
          <w:shd w:fill="auto" w:val="clear"/>
          <w:vertAlign w:val="baseline"/>
        </w:rPr>
      </w:pPr>
      <w:r w:rsidDel="00000000" w:rsidR="00000000" w:rsidRPr="00000000">
        <w:rPr>
          <w:rFonts w:ascii="Cambria" w:cs="Cambria" w:eastAsia="Cambria" w:hAnsi="Cambria"/>
          <w:b w:val="1"/>
          <w:i w:val="0"/>
          <w:smallCaps w:val="0"/>
          <w:strike w:val="0"/>
          <w:color w:val="c00000"/>
          <w:sz w:val="55.91999816894531"/>
          <w:szCs w:val="55.91999816894531"/>
          <w:u w:val="none"/>
          <w:shd w:fill="auto" w:val="clear"/>
          <w:vertAlign w:val="baseline"/>
          <w:rtl w:val="0"/>
        </w:rPr>
        <w:t xml:space="preserve">Session 09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5340576171875" w:line="240" w:lineRule="auto"/>
        <w:ind w:left="212.62786865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Munshi Rejwan Ala Muid Page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40307617187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Objective: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Building a Java application with SQL Server.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17.4096679687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Let’s try building a Java application with SQL server.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14.040069580078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IDE: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Eclipse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14.040069580078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Database Server: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SQL Server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69580078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Programming Language</w:t>
      </w:r>
      <w:r w:rsidDel="00000000" w:rsidR="00000000" w:rsidRPr="00000000">
        <w:rPr>
          <w:rFonts w:ascii="Cambria" w:cs="Cambria" w:eastAsia="Cambria" w:hAnsi="Cambria"/>
          <w:b w:val="0"/>
          <w:i w:val="0"/>
          <w:smallCaps w:val="0"/>
          <w:strike w:val="0"/>
          <w:color w:val="4f81bd"/>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Java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72265625" w:line="240" w:lineRule="auto"/>
        <w:ind w:left="17.40966796875" w:right="0" w:firstLine="0"/>
        <w:jc w:val="left"/>
        <w:rPr>
          <w:rFonts w:ascii="Cambria" w:cs="Cambria" w:eastAsia="Cambria" w:hAnsi="Cambria"/>
          <w:b w:val="1"/>
          <w:i w:val="1"/>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Connection to SQL Server Database with Java: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33.66745471954346" w:lineRule="auto"/>
        <w:ind w:left="11.793670654296875" w:right="61.1865234375" w:firstLine="5.61599731445312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For connecting java application with the sql server database, you need to follow the  following steps to perform database connectivity. In this example we are using Sql  Server as the database. So we need to know following information for the SQL Server  database: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15673828125" w:line="234.09433364868164" w:lineRule="auto"/>
        <w:ind w:left="13.478469848632812" w:right="1209.322509765625" w:firstLine="11.793594360351562"/>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Driver class: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The driver class for the SQL Server database is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mssql-jdbc 9.4.0.jre16</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52587890625" w:line="233.75252723693848" w:lineRule="auto"/>
        <w:ind w:left="1.68487548828125" w:right="0" w:firstLine="16.8479919433593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Connection URL: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The connection URL for the SQL Server database is  </w:t>
      </w:r>
      <w:r w:rsidDel="00000000" w:rsidR="00000000" w:rsidRPr="00000000">
        <w:rPr>
          <w:rFonts w:ascii="Consolas" w:cs="Consolas" w:eastAsia="Consolas" w:hAnsi="Consolas"/>
          <w:b w:val="0"/>
          <w:i w:val="0"/>
          <w:smallCaps w:val="0"/>
          <w:strike w:val="0"/>
          <w:color w:val="2a00ff"/>
          <w:sz w:val="28.079999923706055"/>
          <w:szCs w:val="28.079999923706055"/>
          <w:u w:val="none"/>
          <w:shd w:fill="e8f2fe" w:val="clear"/>
          <w:vertAlign w:val="baseline"/>
          <w:rtl w:val="0"/>
        </w:rPr>
        <w:t xml:space="preserve">jdbc:sqlserver://localhost\\SQLEXPRESS01:1433;databaseName=AUST </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where jdbc is the API, sqlserver is the database, localhost is the server name on  which sql server is running, we may also use IP address, 1433 is the port number and  AUST is the database name. We may use any database, in such case, you need to  replace the AUST with your database name.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54296875" w:line="234.0942621231079" w:lineRule="auto"/>
        <w:ind w:left="13.759231567382812" w:right="556.563720703125" w:firstLine="6.739196777343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Username: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The name of the user by which we have connected to the database  server using SQL Server Authentication mode.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53564453125" w:line="234.0946912765503" w:lineRule="auto"/>
        <w:ind w:left="15.16326904296875" w:right="375.79345703125" w:hanging="3.65043640136718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Password: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Password is given by the user at the time of installing the SQL Server database. In this example, we are going to use </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123456789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as the password.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157958984375" w:line="240" w:lineRule="auto"/>
        <w:ind w:left="1.68487548828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 code fragment for connecting with database named AUST has been provided.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059326171875" w:line="240" w:lineRule="auto"/>
        <w:ind w:left="10.95123291015625"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package net.codejava.sql;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40" w:lineRule="auto"/>
        <w:ind w:left="12.355270385742188"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import java.sql.Connection;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6220703125" w:line="240" w:lineRule="auto"/>
        <w:ind w:left="12.355270385742188"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import java.sql.DriverManager;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673828125" w:line="240" w:lineRule="auto"/>
        <w:ind w:left="12.355270385742188"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import java.sql.SQLException;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40869140625" w:line="240" w:lineRule="auto"/>
        <w:ind w:left="10.95123291015625"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public class Javatosql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265075683594" w:line="240" w:lineRule="auto"/>
        <w:ind w:left="730.9510803222656"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public static void main(String[] args) throws SQLException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062194824219" w:line="240" w:lineRule="auto"/>
        <w:ind w:left="212.62786865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Munshi Rejwan Ala Muid Page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863159179688"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String url = "jdbc:sqlserver://REZWAN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736.8478393554688"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MUID\\SQLEXPRESS01:1433;databaseName=AUST"; </w:t>
      </w:r>
    </w:p>
    <w:p w:rsidR="00000000" w:rsidDel="00000000" w:rsidP="00000000" w:rsidRDefault="00000000" w:rsidRPr="00000000" w14:paraId="00000019">
      <w:pPr>
        <w:widowControl w:val="0"/>
        <w:spacing w:before="336.81640625" w:line="240" w:lineRule="auto"/>
        <w:ind w:left="6.7392730712890625" w:firstLine="0"/>
        <w:rPr>
          <w:rFonts w:ascii="Cambria" w:cs="Cambria" w:eastAsia="Cambria" w:hAnsi="Cambria"/>
          <w:color w:val="c0504d"/>
          <w:sz w:val="28.079999923706055"/>
          <w:szCs w:val="28.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736.2863159179688"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String user = "Muid";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736.2863159179688" w:right="0" w:firstLine="0"/>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String password = "123456789";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9476280212402" w:lineRule="auto"/>
        <w:ind w:left="726.7390441894531" w:right="312.677001953125" w:firstLine="10.38970947265625"/>
        <w:jc w:val="left"/>
        <w:rPr>
          <w:rFonts w:ascii="Cambria" w:cs="Cambria" w:eastAsia="Cambria" w:hAnsi="Cambria"/>
          <w:b w:val="0"/>
          <w:i w:val="0"/>
          <w:smallCaps w:val="0"/>
          <w:strike w:val="0"/>
          <w:color w:val="c0504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Connection connection = DriverManager.getConnection(url, user, password);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1640625" w:line="240" w:lineRule="auto"/>
        <w:ind w:left="6.7392730712890625" w:right="0"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c0504d"/>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Downloading The JDBC Driver: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34.0942621231079" w:lineRule="auto"/>
        <w:ind w:left="12.355270385742188" w:right="163.64501953125" w:hanging="2.527236938476562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To connect java application with the SQL Server database, SQL Server JDBC driver is  required to be loaded.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5.724868774414062" w:right="0" w:firstLine="0"/>
        <w:jc w:val="left"/>
        <w:rPr>
          <w:rFonts w:ascii="Cambria" w:cs="Cambria" w:eastAsia="Cambria" w:hAnsi="Cambria"/>
          <w:b w:val="0"/>
          <w:i w:val="0"/>
          <w:smallCaps w:val="0"/>
          <w:strike w:val="0"/>
          <w:color w:val="0000ff"/>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-Download SQL Server JDBC Driver: </w:t>
      </w:r>
      <w:r w:rsidDel="00000000" w:rsidR="00000000" w:rsidRPr="00000000">
        <w:rPr>
          <w:rFonts w:ascii="Cambria" w:cs="Cambria" w:eastAsia="Cambria" w:hAnsi="Cambria"/>
          <w:b w:val="0"/>
          <w:i w:val="0"/>
          <w:smallCaps w:val="0"/>
          <w:strike w:val="0"/>
          <w:color w:val="0000ff"/>
          <w:sz w:val="28.079999923706055"/>
          <w:szCs w:val="28.079999923706055"/>
          <w:u w:val="single"/>
          <w:shd w:fill="auto" w:val="clear"/>
          <w:vertAlign w:val="baseline"/>
          <w:rtl w:val="0"/>
        </w:rPr>
        <w:t xml:space="preserve">Click here to download</w:t>
      </w:r>
      <w:r w:rsidDel="00000000" w:rsidR="00000000" w:rsidRPr="00000000">
        <w:rPr>
          <w:rFonts w:ascii="Cambria" w:cs="Cambria" w:eastAsia="Cambria" w:hAnsi="Cambria"/>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4868774414062"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-Select the zip file and download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061767578125" w:line="240" w:lineRule="auto"/>
        <w:ind w:left="0" w:right="0" w:firstLine="0"/>
        <w:jc w:val="center"/>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Pr>
        <w:drawing>
          <wp:inline distB="19050" distT="19050" distL="19050" distR="19050">
            <wp:extent cx="6463283" cy="3060192"/>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63283" cy="306019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942907333374" w:lineRule="auto"/>
        <w:ind w:left="15.724868774414062" w:right="2574.7375488281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-Go the the location where you have downloaded the zipped file. -Extract 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204833984375" w:line="240" w:lineRule="auto"/>
        <w:ind w:left="15.724868774414062"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-Go the corresponding files, you will find your JDBC driver: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263122558594" w:line="240" w:lineRule="auto"/>
        <w:ind w:left="212.62786865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Munshi Rejwan Ala Muid Page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904022216797" w:lineRule="auto"/>
        <w:ind w:left="3601.3623046875" w:right="491.868896484375" w:hanging="3600.99975585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770632" cy="10668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70632" cy="10668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874264" cy="1060704"/>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4264" cy="106070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877312" cy="1476756"/>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77312" cy="147675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41943359375" w:line="240" w:lineRule="auto"/>
        <w:ind w:left="0"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Adding JDBC Driver to the Java Project: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4868774414062"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Right click one the java project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3466796875" w:line="240" w:lineRule="auto"/>
        <w:ind w:left="15.724868774414062"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Go the properties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15.724868774414062"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Click on “Java Build Path”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6494140625" w:line="218.41063499450684" w:lineRule="auto"/>
        <w:ind w:left="15.724868774414062" w:right="1862.2686767578125" w:hanging="15.362472534179688"/>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Pr>
        <w:drawing>
          <wp:inline distB="19050" distT="19050" distL="19050" distR="19050">
            <wp:extent cx="5311140" cy="220522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11140" cy="2205228"/>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Click on “Classpath”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604553222656" w:line="240" w:lineRule="auto"/>
        <w:ind w:left="212.62786865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Munshi Rejwan Ala Muid Page 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9615211486816" w:lineRule="auto"/>
        <w:ind w:left="15.724868774414062" w:right="2363.8690185546875" w:hanging="15.362472534179688"/>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4992624" cy="230428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92624" cy="2304288"/>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Now click on “Add External Jars”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14453125" w:line="240" w:lineRule="auto"/>
        <w:ind w:left="0.36239624023437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Pr>
        <w:drawing>
          <wp:inline distB="19050" distT="19050" distL="19050" distR="19050">
            <wp:extent cx="4858512" cy="246888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58512"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942621231079" w:lineRule="auto"/>
        <w:ind w:left="15.724868774414062" w:right="878.2678222656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Now you can select the JDBC driver (.jar file) from the location of your driver. - Lastly click one apply and close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93603515625" w:line="240" w:lineRule="auto"/>
        <w:ind w:left="212.62786865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Munshi Rejwan Ala Muid Page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933006286621" w:lineRule="auto"/>
        <w:ind w:left="14.040069580078125" w:right="2575.0689697265625" w:hanging="13.67767333984375"/>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4858512" cy="267157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58512" cy="2671572"/>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Inserting data into the database: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70556640625" w:line="240" w:lineRule="auto"/>
        <w:ind w:left="0"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A sample code: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package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net.codejava.sql;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53955078125" w:line="240" w:lineRule="auto"/>
        <w:ind w:left="20.7792663574218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java.sql.Connection;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792663574218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java.sql.DriverManager;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373046875" w:line="240" w:lineRule="auto"/>
        <w:ind w:left="20.7792663574218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java.sql.ResultSet;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792663574218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java.sql.SQLException;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20.7792663574218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java.sql.Statement;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103515625" w:line="240" w:lineRule="auto"/>
        <w:ind w:left="19.936828613281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Javatosql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54931640625" w:line="240" w:lineRule="auto"/>
        <w:ind w:left="0" w:right="270.782470703125" w:firstLine="0"/>
        <w:jc w:val="righ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main(String[]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args</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throws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SQLException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6162109375" w:line="240" w:lineRule="auto"/>
        <w:ind w:left="736.0055541992188"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url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"jdbc:sqlserver://</w:t>
      </w:r>
      <w:r w:rsidDel="00000000" w:rsidR="00000000" w:rsidRPr="00000000">
        <w:rPr>
          <w:rFonts w:ascii="Consolas" w:cs="Consolas" w:eastAsia="Consolas" w:hAnsi="Consolas"/>
          <w:color w:val="2a00ff"/>
          <w:sz w:val="28.079999923706055"/>
          <w:szCs w:val="28.079999923706055"/>
          <w:rtl w:val="0"/>
        </w:rPr>
        <w:t xml:space="preserve">WRICKTHE011\SQLEXPRESS</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:1433;databaseName=AUST"</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54296875" w:line="240" w:lineRule="auto"/>
        <w:ind w:left="736.0055541992188"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user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"Muid"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055541992188"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password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"123456789"</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673828125" w:line="240" w:lineRule="auto"/>
        <w:ind w:left="728.9854431152344"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try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40869140625" w:line="240" w:lineRule="auto"/>
        <w:ind w:left="2173.39843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Connection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connection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673828125" w:line="240" w:lineRule="auto"/>
        <w:ind w:left="1455.6448364257812"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DriverManager.</w:t>
      </w:r>
      <w:r w:rsidDel="00000000" w:rsidR="00000000" w:rsidRPr="00000000">
        <w:rPr>
          <w:rFonts w:ascii="Consolas" w:cs="Consolas" w:eastAsia="Consolas" w:hAnsi="Consolas"/>
          <w:b w:val="0"/>
          <w:i w:val="1"/>
          <w:smallCaps w:val="0"/>
          <w:strike w:val="0"/>
          <w:color w:val="000000"/>
          <w:sz w:val="28.079999923706055"/>
          <w:szCs w:val="28.079999923706055"/>
          <w:u w:val="none"/>
          <w:shd w:fill="auto" w:val="clear"/>
          <w:vertAlign w:val="baseline"/>
          <w:rtl w:val="0"/>
        </w:rPr>
        <w:t xml:space="preserve">getConnection</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url</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user</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2645263671875" w:line="234.0942621231079" w:lineRule="auto"/>
        <w:ind w:left="1442.1664428710938" w:right="709.830322265625" w:firstLine="13.759155273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sql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"INSERT INTO STUDENTS (ID, NAME, AGE,  ADDRESS)"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"VALUES (4, 'TAZWAR', 22, 'ALLAHABAD')"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9476280212402" w:lineRule="auto"/>
        <w:ind w:left="1460.6991577148438" w:right="936.337890625" w:hanging="4.7735595703125"/>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Statement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statement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connection</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.createStatement(); </w:t>
      </w: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rows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statement</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.executeUpdate(</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sql</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720.84228515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991577148438" w:right="0" w:firstLine="0"/>
        <w:jc w:val="left"/>
        <w:rPr>
          <w:rFonts w:ascii="Consolas" w:cs="Consolas" w:eastAsia="Consolas" w:hAnsi="Consolas"/>
          <w:b w:val="0"/>
          <w:i w:val="0"/>
          <w:smallCaps w:val="0"/>
          <w:strike w:val="0"/>
          <w:color w:val="2a00ff"/>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rows</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&gt;0) { System.</w:t>
      </w:r>
      <w:r w:rsidDel="00000000" w:rsidR="00000000" w:rsidRPr="00000000">
        <w:rPr>
          <w:rFonts w:ascii="Consolas" w:cs="Consolas" w:eastAsia="Consolas" w:hAnsi="Consolas"/>
          <w:b w:val="1"/>
          <w:i w:val="1"/>
          <w:smallCaps w:val="0"/>
          <w:strike w:val="0"/>
          <w:color w:val="0000c0"/>
          <w:sz w:val="28.079999923706055"/>
          <w:szCs w:val="28.079999923706055"/>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.println(</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"Row has been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984375" w:line="240" w:lineRule="auto"/>
        <w:ind w:left="24.429626464843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inserted"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103515625" w:line="240" w:lineRule="auto"/>
        <w:ind w:left="1462.3840332031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6a3e3e"/>
          <w:sz w:val="28.079999923706055"/>
          <w:szCs w:val="28.079999923706055"/>
          <w:u w:val="none"/>
          <w:shd w:fill="d4d4d4" w:val="clear"/>
          <w:vertAlign w:val="baseline"/>
          <w:rtl w:val="0"/>
        </w:rPr>
        <w:t xml:space="preserve">connection</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.close();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984375" w:line="240" w:lineRule="auto"/>
        <w:ind w:left="1472.211914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0142822265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1"/>
          <w:i w:val="0"/>
          <w:smallCaps w:val="0"/>
          <w:strike w:val="0"/>
          <w:color w:val="7f0055"/>
          <w:sz w:val="28.079999923706055"/>
          <w:szCs w:val="28.079999923706055"/>
          <w:u w:val="none"/>
          <w:shd w:fill="auto" w:val="clear"/>
          <w:vertAlign w:val="baseline"/>
          <w:rtl w:val="0"/>
        </w:rPr>
        <w:t xml:space="preserve">catch</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(SQLException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34.09476280212402" w:lineRule="auto"/>
        <w:ind w:left="2176.7678833007812" w:right="61.829833984375" w:hanging="0.84228515625"/>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System.</w:t>
      </w:r>
      <w:r w:rsidDel="00000000" w:rsidR="00000000" w:rsidRPr="00000000">
        <w:rPr>
          <w:rFonts w:ascii="Consolas" w:cs="Consolas" w:eastAsia="Consolas" w:hAnsi="Consolas"/>
          <w:b w:val="1"/>
          <w:i w:val="1"/>
          <w:smallCaps w:val="0"/>
          <w:strike w:val="0"/>
          <w:color w:val="0000c0"/>
          <w:sz w:val="28.079999923706055"/>
          <w:szCs w:val="28.079999923706055"/>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.println(</w:t>
      </w:r>
      <w:r w:rsidDel="00000000" w:rsidR="00000000" w:rsidRPr="00000000">
        <w:rPr>
          <w:rFonts w:ascii="Consolas" w:cs="Consolas" w:eastAsia="Consolas" w:hAnsi="Consolas"/>
          <w:b w:val="0"/>
          <w:i w:val="0"/>
          <w:smallCaps w:val="0"/>
          <w:strike w:val="0"/>
          <w:color w:val="2a00ff"/>
          <w:sz w:val="28.079999923706055"/>
          <w:szCs w:val="28.079999923706055"/>
          <w:u w:val="none"/>
          <w:shd w:fill="auto" w:val="clear"/>
          <w:vertAlign w:val="baseline"/>
          <w:rtl w:val="0"/>
        </w:rPr>
        <w:t xml:space="preserve">"oops you are having a bad day"</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3e3e"/>
          <w:sz w:val="28.079999923706055"/>
          <w:szCs w:val="28.079999923706055"/>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.printStackTrace();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472.211914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056396484375" w:line="240" w:lineRule="auto"/>
        <w:ind w:left="752.29187011718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6162109375" w:line="240" w:lineRule="auto"/>
        <w:ind w:left="32.2920227050781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225830078125" w:line="240" w:lineRule="auto"/>
        <w:ind w:left="212.62786865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Munshi Rejwan Ala Muid Page 7 </w:t>
      </w:r>
    </w:p>
    <w:sectPr>
      <w:pgSz w:h="15840" w:w="12240" w:orient="portrait"/>
      <w:pgMar w:bottom="1034.8800659179688" w:top="1435.6005859375" w:left="1240.4376220703125" w:right="772.93090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