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51959" w:rsidRDefault="003E66EE">
      <w:pPr>
        <w:spacing w:before="0" w:after="0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</w:rPr>
        <w:t>Lesson 6 Demo 01</w:t>
      </w:r>
    </w:p>
    <w:p w14:paraId="00000002" w14:textId="77777777" w:rsidR="00551959" w:rsidRDefault="003E66EE">
      <w:pPr>
        <w:spacing w:before="0"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Grouping, Alias, and Sets</w:t>
      </w:r>
    </w:p>
    <w:p w14:paraId="00000003" w14:textId="77777777" w:rsidR="00551959" w:rsidRDefault="00551959">
      <w:pPr>
        <w:spacing w:before="0" w:after="0"/>
        <w:jc w:val="center"/>
        <w:rPr>
          <w:b/>
          <w:sz w:val="24"/>
          <w:szCs w:val="24"/>
        </w:rPr>
      </w:pPr>
    </w:p>
    <w:p w14:paraId="00000004" w14:textId="77777777" w:rsidR="00551959" w:rsidRDefault="003E66EE">
      <w:pPr>
        <w:spacing w:before="280" w:after="0" w:line="249" w:lineRule="auto"/>
        <w:ind w:right="110"/>
        <w:rPr>
          <w:b/>
          <w:sz w:val="28"/>
          <w:szCs w:val="28"/>
        </w:rPr>
      </w:pPr>
      <w:r>
        <w:rPr>
          <w:b/>
          <w:sz w:val="28"/>
          <w:szCs w:val="28"/>
        </w:rPr>
        <w:t>Business Scenario:</w:t>
      </w:r>
    </w:p>
    <w:p w14:paraId="00000005" w14:textId="77777777" w:rsidR="00551959" w:rsidRDefault="003E66EE">
      <w:pPr>
        <w:spacing w:before="0" w:line="249" w:lineRule="auto"/>
        <w:ind w:right="110"/>
        <w:rPr>
          <w:b/>
          <w:sz w:val="28"/>
          <w:szCs w:val="28"/>
        </w:rPr>
      </w:pPr>
      <w:r>
        <w:rPr>
          <w:sz w:val="24"/>
          <w:szCs w:val="24"/>
        </w:rPr>
        <w:t>The sales manager of a leading retail company wants to launch an end-of-season sales initiative to encourage the sale of the products. As a part of this initiative, the manager wants to examine the combined sales of envelopes, labels, and papers. In additi</w:t>
      </w:r>
      <w:r>
        <w:rPr>
          <w:sz w:val="24"/>
          <w:szCs w:val="24"/>
        </w:rPr>
        <w:t>on to this, the manager wants to view the combined top two and bottom two subcategories based on sales. Create a view showing the accumulated sales for paper products and answer the following questions:</w:t>
      </w:r>
    </w:p>
    <w:p w14:paraId="00000006" w14:textId="77777777" w:rsidR="00551959" w:rsidRDefault="003E66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9" w:lineRule="auto"/>
        <w:ind w:right="1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Which </w:t>
      </w:r>
      <w:proofErr w:type="gramStart"/>
      <w:r>
        <w:rPr>
          <w:sz w:val="24"/>
          <w:szCs w:val="24"/>
        </w:rPr>
        <w:t>are</w:t>
      </w:r>
      <w:proofErr w:type="gramEnd"/>
      <w:r>
        <w:rPr>
          <w:color w:val="000000"/>
          <w:sz w:val="24"/>
          <w:szCs w:val="24"/>
        </w:rPr>
        <w:t xml:space="preserve"> the bottom two products?</w:t>
      </w:r>
    </w:p>
    <w:p w14:paraId="00000007" w14:textId="77777777" w:rsidR="00551959" w:rsidRDefault="003E66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49" w:lineRule="auto"/>
        <w:ind w:right="1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profit</w:t>
      </w:r>
      <w:r>
        <w:rPr>
          <w:color w:val="000000"/>
          <w:sz w:val="24"/>
          <w:szCs w:val="24"/>
        </w:rPr>
        <w:t xml:space="preserve"> ratio for supplies?</w:t>
      </w:r>
    </w:p>
    <w:p w14:paraId="00000008" w14:textId="77777777" w:rsidR="00551959" w:rsidRDefault="00551959">
      <w:pPr>
        <w:spacing w:before="280" w:line="249" w:lineRule="auto"/>
        <w:ind w:left="130" w:right="110" w:hanging="10"/>
        <w:jc w:val="both"/>
        <w:rPr>
          <w:sz w:val="24"/>
          <w:szCs w:val="24"/>
        </w:rPr>
      </w:pPr>
    </w:p>
    <w:p w14:paraId="00000009" w14:textId="77777777" w:rsidR="00551959" w:rsidRDefault="003E66EE">
      <w:pPr>
        <w:rPr>
          <w:b/>
          <w:sz w:val="28"/>
          <w:szCs w:val="28"/>
        </w:rPr>
      </w:pPr>
      <w:r>
        <w:rPr>
          <w:b/>
          <w:sz w:val="28"/>
          <w:szCs w:val="28"/>
        </w:rPr>
        <w:t>Overview:</w:t>
      </w:r>
    </w:p>
    <w:p w14:paraId="0000000A" w14:textId="3267A134" w:rsidR="00551959" w:rsidRDefault="003E66E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view with </w:t>
      </w:r>
      <w:r w:rsidR="00E0128B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>ub</w:t>
      </w:r>
      <w:r w:rsidR="00E0128B">
        <w:rPr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ategories and </w:t>
      </w:r>
      <w:r w:rsidR="00E0128B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>ales</w:t>
      </w:r>
    </w:p>
    <w:p w14:paraId="0000000B" w14:textId="5A4F1BFD" w:rsidR="00551959" w:rsidRDefault="003E66E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group called </w:t>
      </w:r>
      <w:r w:rsidR="00E0128B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aper </w:t>
      </w:r>
      <w:r w:rsidR="00E0128B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roducts, including </w:t>
      </w:r>
      <w:r w:rsidR="00E0128B">
        <w:rPr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nvelopes, </w:t>
      </w:r>
      <w:r w:rsidR="00E0128B">
        <w:rPr>
          <w:color w:val="000000"/>
          <w:sz w:val="24"/>
          <w:szCs w:val="24"/>
        </w:rPr>
        <w:t>l</w:t>
      </w:r>
      <w:r>
        <w:rPr>
          <w:color w:val="000000"/>
          <w:sz w:val="24"/>
          <w:szCs w:val="24"/>
        </w:rPr>
        <w:t xml:space="preserve">abels, and </w:t>
      </w:r>
      <w:r w:rsidR="00E0128B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>aper</w:t>
      </w:r>
    </w:p>
    <w:p w14:paraId="0000000C" w14:textId="77777777" w:rsidR="00551959" w:rsidRDefault="003E66E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two sets to represent the top-two and bottom-two products</w:t>
      </w:r>
    </w:p>
    <w:p w14:paraId="0000000D" w14:textId="7BA5A9C0" w:rsidR="00551959" w:rsidRDefault="003E66E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Combine those sets and place </w:t>
      </w:r>
      <w:r>
        <w:rPr>
          <w:sz w:val="24"/>
          <w:szCs w:val="24"/>
        </w:rPr>
        <w:t>them</w:t>
      </w:r>
      <w:r>
        <w:rPr>
          <w:color w:val="000000"/>
          <w:sz w:val="24"/>
          <w:szCs w:val="24"/>
        </w:rPr>
        <w:t xml:space="preserve"> on </w:t>
      </w:r>
      <w:r w:rsidR="00E0128B">
        <w:rPr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olor</w:t>
      </w:r>
    </w:p>
    <w:p w14:paraId="0000000E" w14:textId="7F5FA4A1" w:rsidR="00551959" w:rsidRDefault="003E66E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Label the view by </w:t>
      </w:r>
      <w:r w:rsidR="00E0128B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rofit </w:t>
      </w:r>
      <w:r w:rsidR="00E0128B">
        <w:rPr>
          <w:color w:val="000000"/>
          <w:sz w:val="24"/>
          <w:szCs w:val="24"/>
        </w:rPr>
        <w:t>r</w:t>
      </w:r>
      <w:r>
        <w:rPr>
          <w:color w:val="000000"/>
          <w:sz w:val="24"/>
          <w:szCs w:val="24"/>
        </w:rPr>
        <w:t>atio</w:t>
      </w:r>
    </w:p>
    <w:p w14:paraId="0000000F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0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1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2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3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16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17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result should resemble the image given below:</w:t>
      </w:r>
    </w:p>
    <w:p w14:paraId="00000018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5"/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33BB944" wp14:editId="753F1415">
            <wp:extent cx="5943600" cy="2106930"/>
            <wp:effectExtent l="12700" t="12700" r="12700" b="12700"/>
            <wp:docPr id="200" name="image6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9" w14:textId="77777777" w:rsidR="00551959" w:rsidRDefault="00551959">
      <w:pPr>
        <w:spacing w:before="280" w:after="0" w:line="273" w:lineRule="auto"/>
      </w:pPr>
    </w:p>
    <w:p w14:paraId="0000001A" w14:textId="77777777" w:rsidR="00551959" w:rsidRDefault="003E66EE">
      <w:pPr>
        <w:spacing w:before="280"/>
      </w:pPr>
      <w:r>
        <w:br w:type="page"/>
      </w:r>
    </w:p>
    <w:p w14:paraId="0000001B" w14:textId="77777777" w:rsidR="00551959" w:rsidRDefault="003E66EE">
      <w:pPr>
        <w:rPr>
          <w:b/>
          <w:sz w:val="28"/>
          <w:szCs w:val="28"/>
        </w:rPr>
      </w:pPr>
      <w:sdt>
        <w:sdtPr>
          <w:tag w:val="goog_rdk_0"/>
          <w:id w:val="1205609223"/>
        </w:sdtPr>
        <w:sdtEndPr/>
        <w:sdtContent/>
      </w:sdt>
      <w:r>
        <w:rPr>
          <w:b/>
          <w:sz w:val="28"/>
          <w:szCs w:val="28"/>
        </w:rPr>
        <w:t>Detailed Instructions:</w:t>
      </w:r>
    </w:p>
    <w:p w14:paraId="0000001C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the home page, under </w:t>
      </w:r>
      <w:r>
        <w:rPr>
          <w:b/>
          <w:color w:val="000000"/>
          <w:sz w:val="24"/>
          <w:szCs w:val="24"/>
        </w:rPr>
        <w:t>Connect</w:t>
      </w:r>
      <w:r>
        <w:rPr>
          <w:color w:val="000000"/>
          <w:sz w:val="24"/>
          <w:szCs w:val="24"/>
        </w:rPr>
        <w:t xml:space="preserve">, under </w:t>
      </w:r>
      <w:proofErr w:type="gramStart"/>
      <w:r>
        <w:rPr>
          <w:b/>
          <w:color w:val="000000"/>
          <w:sz w:val="24"/>
          <w:szCs w:val="24"/>
        </w:rPr>
        <w:t>To</w:t>
      </w:r>
      <w:proofErr w:type="gramEnd"/>
      <w:r>
        <w:rPr>
          <w:b/>
          <w:color w:val="000000"/>
          <w:sz w:val="24"/>
          <w:szCs w:val="24"/>
        </w:rPr>
        <w:t xml:space="preserve"> a file</w:t>
      </w:r>
      <w:r>
        <w:rPr>
          <w:color w:val="000000"/>
          <w:sz w:val="24"/>
          <w:szCs w:val="24"/>
        </w:rPr>
        <w:t xml:space="preserve">, click </w:t>
      </w:r>
      <w:r>
        <w:rPr>
          <w:b/>
          <w:color w:val="000000"/>
          <w:sz w:val="24"/>
          <w:szCs w:val="24"/>
        </w:rPr>
        <w:t>Microsoft Excel</w:t>
      </w:r>
    </w:p>
    <w:p w14:paraId="0000001D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FF2542E" wp14:editId="5E942793">
            <wp:simplePos x="0" y="0"/>
            <wp:positionH relativeFrom="margin">
              <wp:posOffset>454025</wp:posOffset>
            </wp:positionH>
            <wp:positionV relativeFrom="page">
              <wp:posOffset>2076450</wp:posOffset>
            </wp:positionV>
            <wp:extent cx="5743575" cy="2714625"/>
            <wp:effectExtent l="12700" t="12700" r="12700" b="12700"/>
            <wp:wrapTopAndBottom distT="0" distB="0"/>
            <wp:docPr id="191" name="image2.png" descr="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hart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14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1E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1F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Browse and connect to the </w:t>
      </w:r>
      <w:r>
        <w:rPr>
          <w:b/>
          <w:color w:val="000000"/>
          <w:sz w:val="24"/>
          <w:szCs w:val="24"/>
        </w:rPr>
        <w:t>Sample - Superstore</w:t>
      </w:r>
      <w:r>
        <w:rPr>
          <w:color w:val="000000"/>
          <w:sz w:val="24"/>
          <w:szCs w:val="24"/>
        </w:rPr>
        <w:t xml:space="preserve"> Excel file (NOTE: Provided in assisted practice)</w:t>
      </w:r>
    </w:p>
    <w:p w14:paraId="00000020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74BF1B73" wp14:editId="628CFDF1">
            <wp:simplePos x="0" y="0"/>
            <wp:positionH relativeFrom="column">
              <wp:posOffset>266700</wp:posOffset>
            </wp:positionH>
            <wp:positionV relativeFrom="paragraph">
              <wp:posOffset>177800</wp:posOffset>
            </wp:positionV>
            <wp:extent cx="5791200" cy="2962275"/>
            <wp:effectExtent l="12700" t="12700" r="12700" b="12700"/>
            <wp:wrapTopAndBottom distT="0" distB="0"/>
            <wp:docPr id="192" name="image3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&#10;&#10;Description automatically generated"/>
                    <pic:cNvPicPr preferRelativeResize="0"/>
                  </pic:nvPicPr>
                  <pic:blipFill>
                    <a:blip r:embed="rId10"/>
                    <a:srcRect t="4619" b="127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2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1" w14:textId="77777777" w:rsidR="00551959" w:rsidRDefault="00551959" w:rsidP="0061413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22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and drop </w:t>
      </w:r>
      <w:r>
        <w:rPr>
          <w:b/>
          <w:color w:val="000000"/>
          <w:sz w:val="24"/>
          <w:szCs w:val="24"/>
        </w:rPr>
        <w:t>Orders</w:t>
      </w:r>
      <w:r>
        <w:rPr>
          <w:color w:val="000000"/>
          <w:sz w:val="24"/>
          <w:szCs w:val="24"/>
        </w:rPr>
        <w:t xml:space="preserve"> table on the canvas area</w:t>
      </w:r>
    </w:p>
    <w:p w14:paraId="00000023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5F6E76F" wp14:editId="7C1961D7">
            <wp:extent cx="5943600" cy="3120390"/>
            <wp:effectExtent l="12700" t="12700" r="12700" b="12700"/>
            <wp:docPr id="205" name="image1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 w14:textId="77777777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To create a view, in </w:t>
      </w:r>
      <w:r w:rsidRPr="00614135">
        <w:rPr>
          <w:b/>
          <w:bCs/>
          <w:color w:val="000000"/>
          <w:sz w:val="24"/>
          <w:szCs w:val="24"/>
        </w:rPr>
        <w:t>Sheet 1</w:t>
      </w:r>
      <w:r>
        <w:rPr>
          <w:color w:val="000000"/>
          <w:sz w:val="24"/>
          <w:szCs w:val="24"/>
        </w:rPr>
        <w:t xml:space="preserve">, drag </w:t>
      </w:r>
      <w:r>
        <w:rPr>
          <w:b/>
          <w:color w:val="000000"/>
          <w:sz w:val="24"/>
          <w:szCs w:val="24"/>
        </w:rPr>
        <w:t>Sub-Category</w:t>
      </w:r>
      <w:r>
        <w:rPr>
          <w:color w:val="000000"/>
          <w:sz w:val="24"/>
          <w:szCs w:val="24"/>
        </w:rPr>
        <w:t xml:space="preserve"> to the </w:t>
      </w:r>
      <w:r>
        <w:rPr>
          <w:b/>
          <w:color w:val="000000"/>
          <w:sz w:val="24"/>
          <w:szCs w:val="24"/>
        </w:rPr>
        <w:t>Rows</w:t>
      </w:r>
      <w:r>
        <w:rPr>
          <w:color w:val="000000"/>
          <w:sz w:val="24"/>
          <w:szCs w:val="24"/>
        </w:rPr>
        <w:t xml:space="preserve"> shelf and </w:t>
      </w:r>
      <w:r>
        <w:rPr>
          <w:b/>
          <w:color w:val="000000"/>
          <w:sz w:val="24"/>
          <w:szCs w:val="24"/>
        </w:rPr>
        <w:t>Sales</w:t>
      </w:r>
      <w:r>
        <w:rPr>
          <w:color w:val="000000"/>
          <w:sz w:val="24"/>
          <w:szCs w:val="24"/>
        </w:rPr>
        <w:t xml:space="preserve"> to the </w:t>
      </w:r>
      <w:r>
        <w:rPr>
          <w:b/>
          <w:color w:val="000000"/>
          <w:sz w:val="24"/>
          <w:szCs w:val="24"/>
        </w:rPr>
        <w:t>Columns</w:t>
      </w:r>
      <w:r>
        <w:rPr>
          <w:color w:val="000000"/>
          <w:sz w:val="24"/>
          <w:szCs w:val="24"/>
        </w:rPr>
        <w:t xml:space="preserve"> shelf</w:t>
      </w:r>
    </w:p>
    <w:p w14:paraId="00000025" w14:textId="77777777" w:rsidR="00551959" w:rsidRDefault="003E66EE">
      <w:pPr>
        <w:pBdr>
          <w:top w:val="nil"/>
          <w:left w:val="nil"/>
          <w:bottom w:val="nil"/>
          <w:right w:val="nil"/>
          <w:between w:val="nil"/>
        </w:pBdr>
        <w:spacing w:before="280" w:after="0"/>
        <w:ind w:left="8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4CB711C" wp14:editId="3BBF30B0">
            <wp:extent cx="5943600" cy="2684780"/>
            <wp:effectExtent l="12700" t="12700" r="12700" b="12700"/>
            <wp:docPr id="202" name="image12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hart, bar 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6" w14:textId="77777777" w:rsidR="00551959" w:rsidRDefault="00551959">
      <w:p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</w:p>
    <w:p w14:paraId="00000027" w14:textId="5C97078C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Holding the </w:t>
      </w:r>
      <w:r w:rsidR="00614135">
        <w:rPr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ontrol key, select </w:t>
      </w:r>
      <w:r>
        <w:rPr>
          <w:b/>
          <w:color w:val="000000"/>
          <w:sz w:val="24"/>
          <w:szCs w:val="24"/>
        </w:rPr>
        <w:t>Envelopes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Labels</w:t>
      </w:r>
      <w:r>
        <w:rPr>
          <w:color w:val="000000"/>
          <w:sz w:val="24"/>
          <w:szCs w:val="24"/>
        </w:rPr>
        <w:t xml:space="preserve">, and </w:t>
      </w:r>
      <w:r>
        <w:rPr>
          <w:b/>
          <w:color w:val="000000"/>
          <w:sz w:val="24"/>
          <w:szCs w:val="24"/>
        </w:rPr>
        <w:t>Paper</w:t>
      </w:r>
      <w:r>
        <w:rPr>
          <w:color w:val="000000"/>
          <w:sz w:val="24"/>
          <w:szCs w:val="24"/>
        </w:rPr>
        <w:t xml:space="preserve"> to </w:t>
      </w:r>
      <w:r>
        <w:rPr>
          <w:b/>
          <w:color w:val="000000"/>
          <w:sz w:val="24"/>
          <w:szCs w:val="24"/>
        </w:rPr>
        <w:t>Sub-</w:t>
      </w:r>
      <w:r w:rsidR="00614135">
        <w:rPr>
          <w:b/>
          <w:color w:val="000000"/>
          <w:sz w:val="24"/>
          <w:szCs w:val="24"/>
        </w:rPr>
        <w:t>C</w:t>
      </w:r>
      <w:r>
        <w:rPr>
          <w:b/>
          <w:color w:val="000000"/>
          <w:sz w:val="24"/>
          <w:szCs w:val="24"/>
        </w:rPr>
        <w:t>ategories</w:t>
      </w:r>
    </w:p>
    <w:p w14:paraId="00000028" w14:textId="77777777" w:rsidR="00551959" w:rsidRDefault="003E66EE">
      <w:pPr>
        <w:pBdr>
          <w:top w:val="nil"/>
          <w:left w:val="nil"/>
          <w:bottom w:val="nil"/>
          <w:right w:val="nil"/>
          <w:between w:val="nil"/>
        </w:pBdr>
        <w:spacing w:before="280"/>
        <w:ind w:left="8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0BBB0F9" wp14:editId="2B80FC8D">
            <wp:simplePos x="0" y="0"/>
            <wp:positionH relativeFrom="column">
              <wp:posOffset>457200</wp:posOffset>
            </wp:positionH>
            <wp:positionV relativeFrom="paragraph">
              <wp:posOffset>133350</wp:posOffset>
            </wp:positionV>
            <wp:extent cx="5943600" cy="2659380"/>
            <wp:effectExtent l="12700" t="12700" r="12700" b="12700"/>
            <wp:wrapTopAndBottom distT="0" distB="0"/>
            <wp:docPr id="2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9" w14:textId="77777777" w:rsidR="00551959" w:rsidRDefault="003E66EE">
      <w:pPr>
        <w:pBdr>
          <w:top w:val="nil"/>
          <w:left w:val="nil"/>
          <w:bottom w:val="nil"/>
          <w:right w:val="nil"/>
          <w:between w:val="nil"/>
        </w:pBdr>
        <w:spacing w:before="2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hidden="0" allowOverlap="1" wp14:anchorId="0E657AA0" wp14:editId="661E17F3">
            <wp:simplePos x="0" y="0"/>
            <wp:positionH relativeFrom="margin">
              <wp:posOffset>523875</wp:posOffset>
            </wp:positionH>
            <wp:positionV relativeFrom="page">
              <wp:posOffset>1373505</wp:posOffset>
            </wp:positionV>
            <wp:extent cx="5943600" cy="2708275"/>
            <wp:effectExtent l="12700" t="12700" r="12700" b="12700"/>
            <wp:wrapTopAndBottom distT="0" distB="0"/>
            <wp:docPr id="1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A" w14:textId="77777777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on the </w:t>
      </w:r>
      <w:r>
        <w:rPr>
          <w:b/>
          <w:color w:val="000000"/>
          <w:sz w:val="24"/>
          <w:szCs w:val="24"/>
        </w:rPr>
        <w:t>Envelopes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Labels</w:t>
      </w:r>
      <w:r>
        <w:rPr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Paper</w:t>
      </w:r>
      <w:r>
        <w:rPr>
          <w:color w:val="000000"/>
          <w:sz w:val="24"/>
          <w:szCs w:val="24"/>
        </w:rPr>
        <w:t xml:space="preserve"> field in the view, and select </w:t>
      </w:r>
      <w:r>
        <w:rPr>
          <w:b/>
          <w:color w:val="000000"/>
          <w:sz w:val="24"/>
          <w:szCs w:val="24"/>
        </w:rPr>
        <w:t>Edit Alias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B89BE96" wp14:editId="5E615D40">
            <wp:simplePos x="0" y="0"/>
            <wp:positionH relativeFrom="column">
              <wp:posOffset>514350</wp:posOffset>
            </wp:positionH>
            <wp:positionV relativeFrom="paragraph">
              <wp:posOffset>352425</wp:posOffset>
            </wp:positionV>
            <wp:extent cx="5943600" cy="2222500"/>
            <wp:effectExtent l="12700" t="12700" r="12700" b="12700"/>
            <wp:wrapTopAndBottom distT="0" distB="0"/>
            <wp:docPr id="203" name="image13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picture containing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B" w14:textId="77777777" w:rsidR="00551959" w:rsidRDefault="00551959">
      <w:pPr>
        <w:spacing w:before="280"/>
        <w:rPr>
          <w:sz w:val="24"/>
          <w:szCs w:val="24"/>
        </w:rPr>
      </w:pPr>
    </w:p>
    <w:p w14:paraId="0000002C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 the group as </w:t>
      </w:r>
      <w:r>
        <w:rPr>
          <w:b/>
          <w:color w:val="000000"/>
          <w:sz w:val="24"/>
          <w:szCs w:val="24"/>
        </w:rPr>
        <w:t>Paper Products</w:t>
      </w:r>
      <w:r>
        <w:rPr>
          <w:color w:val="000000"/>
          <w:sz w:val="24"/>
          <w:szCs w:val="24"/>
        </w:rPr>
        <w:t xml:space="preserve"> and click </w:t>
      </w:r>
      <w:r>
        <w:rPr>
          <w:b/>
          <w:color w:val="000000"/>
          <w:sz w:val="24"/>
          <w:szCs w:val="24"/>
        </w:rPr>
        <w:t>OK</w:t>
      </w:r>
    </w:p>
    <w:p w14:paraId="0000002D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2E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58435B82" wp14:editId="2B1A5C59">
            <wp:simplePos x="0" y="0"/>
            <wp:positionH relativeFrom="column">
              <wp:posOffset>514350</wp:posOffset>
            </wp:positionH>
            <wp:positionV relativeFrom="paragraph">
              <wp:posOffset>152400</wp:posOffset>
            </wp:positionV>
            <wp:extent cx="5943600" cy="1866265"/>
            <wp:effectExtent l="12700" t="12700" r="12700" b="12700"/>
            <wp:wrapTopAndBottom distT="0" distB="0"/>
            <wp:docPr id="204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F" w14:textId="77777777" w:rsidR="00551959" w:rsidRDefault="00551959">
      <w:pPr>
        <w:widowControl w:val="0"/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30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To create a set, </w:t>
      </w:r>
      <w:r>
        <w:rPr>
          <w:sz w:val="24"/>
          <w:szCs w:val="24"/>
        </w:rPr>
        <w:t>right-click</w:t>
      </w:r>
      <w:r>
        <w:rPr>
          <w:color w:val="000000"/>
          <w:sz w:val="24"/>
          <w:szCs w:val="24"/>
        </w:rPr>
        <w:t xml:space="preserve"> on the </w:t>
      </w:r>
      <w:r>
        <w:rPr>
          <w:b/>
          <w:color w:val="000000"/>
          <w:sz w:val="24"/>
          <w:szCs w:val="24"/>
        </w:rPr>
        <w:t>Sub-Category (Group)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Create</w:t>
      </w:r>
      <w:r>
        <w:rPr>
          <w:color w:val="000000"/>
          <w:sz w:val="24"/>
          <w:szCs w:val="24"/>
        </w:rPr>
        <w:t xml:space="preserve"> and </w:t>
      </w:r>
      <w:r>
        <w:rPr>
          <w:b/>
          <w:color w:val="000000"/>
          <w:sz w:val="24"/>
          <w:szCs w:val="24"/>
        </w:rPr>
        <w:t>Set</w:t>
      </w:r>
    </w:p>
    <w:p w14:paraId="00000031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559F2B" wp14:editId="48C8107C">
            <wp:extent cx="5943600" cy="2286000"/>
            <wp:effectExtent l="0" t="0" r="0" b="0"/>
            <wp:docPr id="20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33" w14:textId="77777777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</w:t>
      </w:r>
      <w:r>
        <w:rPr>
          <w:sz w:val="24"/>
          <w:szCs w:val="24"/>
        </w:rPr>
        <w:t xml:space="preserve">nter the name </w:t>
      </w:r>
      <w:r>
        <w:rPr>
          <w:b/>
          <w:sz w:val="24"/>
          <w:szCs w:val="24"/>
        </w:rPr>
        <w:t>Top 2 Subcategories</w:t>
      </w:r>
      <w:r>
        <w:rPr>
          <w:sz w:val="24"/>
          <w:szCs w:val="24"/>
        </w:rPr>
        <w:t xml:space="preserve"> and navigate to the </w:t>
      </w:r>
      <w:r>
        <w:rPr>
          <w:b/>
          <w:sz w:val="24"/>
          <w:szCs w:val="24"/>
        </w:rPr>
        <w:t>Top</w:t>
      </w:r>
      <w:r>
        <w:rPr>
          <w:sz w:val="24"/>
          <w:szCs w:val="24"/>
        </w:rPr>
        <w:t xml:space="preserve"> tab</w:t>
      </w:r>
    </w:p>
    <w:p w14:paraId="00000034" w14:textId="77777777" w:rsidR="00551959" w:rsidRDefault="003E66EE">
      <w:pPr>
        <w:pBdr>
          <w:top w:val="nil"/>
          <w:left w:val="nil"/>
          <w:bottom w:val="nil"/>
          <w:right w:val="nil"/>
          <w:between w:val="nil"/>
        </w:pBdr>
        <w:spacing w:before="280" w:after="0"/>
        <w:ind w:left="8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E2D330C" wp14:editId="670C3091">
            <wp:extent cx="5943600" cy="3797300"/>
            <wp:effectExtent l="0" t="0" r="0" b="0"/>
            <wp:docPr id="20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551959" w:rsidRDefault="00551959">
      <w:pPr>
        <w:pBdr>
          <w:top w:val="nil"/>
          <w:left w:val="nil"/>
          <w:bottom w:val="nil"/>
          <w:right w:val="nil"/>
          <w:between w:val="nil"/>
        </w:pBdr>
        <w:spacing w:before="280" w:after="0"/>
        <w:ind w:left="826"/>
        <w:rPr>
          <w:sz w:val="24"/>
          <w:szCs w:val="24"/>
        </w:rPr>
      </w:pPr>
    </w:p>
    <w:p w14:paraId="00000036" w14:textId="59EE12DC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 w:rsidRPr="00917273">
        <w:rPr>
          <w:b/>
          <w:bCs/>
          <w:color w:val="000000"/>
          <w:sz w:val="24"/>
          <w:szCs w:val="24"/>
        </w:rPr>
        <w:t>By field</w:t>
      </w:r>
      <w:r>
        <w:rPr>
          <w:color w:val="000000"/>
          <w:sz w:val="24"/>
          <w:szCs w:val="24"/>
        </w:rPr>
        <w:t xml:space="preserve">, </w:t>
      </w:r>
      <w:sdt>
        <w:sdtPr>
          <w:tag w:val="goog_rdk_1"/>
          <w:id w:val="265663075"/>
        </w:sdtPr>
        <w:sdtEndPr/>
        <w:sdtContent/>
      </w:sdt>
      <w:r w:rsidR="00917273"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>Top</w:t>
      </w:r>
      <w:r>
        <w:rPr>
          <w:color w:val="000000"/>
          <w:sz w:val="24"/>
          <w:szCs w:val="24"/>
        </w:rPr>
        <w:t xml:space="preserve">, and enter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value as </w:t>
      </w:r>
      <w:r>
        <w:rPr>
          <w:b/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. Select </w:t>
      </w:r>
      <w:r>
        <w:rPr>
          <w:b/>
          <w:color w:val="000000"/>
          <w:sz w:val="24"/>
          <w:szCs w:val="24"/>
        </w:rPr>
        <w:t>Sales</w:t>
      </w:r>
      <w:r>
        <w:rPr>
          <w:color w:val="000000"/>
          <w:sz w:val="24"/>
          <w:szCs w:val="24"/>
        </w:rPr>
        <w:t xml:space="preserve"> from the drop-down list and </w:t>
      </w:r>
      <w:r>
        <w:rPr>
          <w:b/>
          <w:color w:val="000000"/>
          <w:sz w:val="24"/>
          <w:szCs w:val="24"/>
        </w:rPr>
        <w:t>Sum</w:t>
      </w:r>
      <w:r>
        <w:rPr>
          <w:color w:val="000000"/>
          <w:sz w:val="24"/>
          <w:szCs w:val="24"/>
        </w:rPr>
        <w:t xml:space="preserve"> as aggregation. Click </w:t>
      </w:r>
      <w:r>
        <w:rPr>
          <w:b/>
          <w:color w:val="000000"/>
          <w:sz w:val="24"/>
          <w:szCs w:val="24"/>
        </w:rPr>
        <w:t>OK</w:t>
      </w:r>
    </w:p>
    <w:p w14:paraId="00000037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9B02961" wp14:editId="56304DFF">
            <wp:extent cx="5943600" cy="4724400"/>
            <wp:effectExtent l="0" t="0" r="0" b="0"/>
            <wp:docPr id="20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551959" w:rsidRDefault="00551959">
      <w:pPr>
        <w:spacing w:before="280"/>
        <w:rPr>
          <w:sz w:val="24"/>
          <w:szCs w:val="24"/>
        </w:rPr>
      </w:pPr>
    </w:p>
    <w:p w14:paraId="00000039" w14:textId="7863C226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create the bottom two set, repeat steps 9 to 11. </w:t>
      </w:r>
      <w:r w:rsidR="00917273">
        <w:rPr>
          <w:color w:val="000000"/>
          <w:sz w:val="24"/>
          <w:szCs w:val="24"/>
        </w:rPr>
        <w:t>Now</w:t>
      </w:r>
      <w:r>
        <w:rPr>
          <w:color w:val="000000"/>
          <w:sz w:val="24"/>
          <w:szCs w:val="24"/>
        </w:rPr>
        <w:t xml:space="preserve">, change from </w:t>
      </w:r>
      <w:r>
        <w:rPr>
          <w:b/>
          <w:color w:val="000000"/>
          <w:sz w:val="24"/>
          <w:szCs w:val="24"/>
        </w:rPr>
        <w:t>Top</w:t>
      </w:r>
      <w:r>
        <w:rPr>
          <w:color w:val="000000"/>
          <w:sz w:val="24"/>
          <w:szCs w:val="24"/>
        </w:rPr>
        <w:t xml:space="preserve"> to </w:t>
      </w:r>
      <w:r>
        <w:rPr>
          <w:b/>
          <w:color w:val="000000"/>
          <w:sz w:val="24"/>
          <w:szCs w:val="24"/>
        </w:rPr>
        <w:t>Bottom</w:t>
      </w:r>
    </w:p>
    <w:p w14:paraId="0000003A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3B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62D0EB9" wp14:editId="599A95F0">
            <wp:extent cx="5943600" cy="4292600"/>
            <wp:effectExtent l="0" t="0" r="0" b="0"/>
            <wp:docPr id="2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3D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combine these sets, under </w:t>
      </w:r>
      <w:r w:rsidRPr="00917273">
        <w:rPr>
          <w:b/>
          <w:bCs/>
          <w:color w:val="000000"/>
          <w:sz w:val="24"/>
          <w:szCs w:val="24"/>
        </w:rPr>
        <w:t>Sets</w:t>
      </w:r>
      <w:r>
        <w:rPr>
          <w:color w:val="000000"/>
          <w:sz w:val="24"/>
          <w:szCs w:val="24"/>
        </w:rPr>
        <w:t xml:space="preserve">, press CTRL and select these sets. Next, </w:t>
      </w:r>
      <w:r>
        <w:rPr>
          <w:sz w:val="24"/>
          <w:szCs w:val="24"/>
        </w:rPr>
        <w:t>right-click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Create Combined Sets</w:t>
      </w:r>
    </w:p>
    <w:p w14:paraId="0000003E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3F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1A770403" wp14:editId="62E1A92D">
            <wp:simplePos x="0" y="0"/>
            <wp:positionH relativeFrom="column">
              <wp:posOffset>523875</wp:posOffset>
            </wp:positionH>
            <wp:positionV relativeFrom="paragraph">
              <wp:posOffset>635</wp:posOffset>
            </wp:positionV>
            <wp:extent cx="5943600" cy="2313940"/>
            <wp:effectExtent l="12700" t="12700" r="12700" b="12700"/>
            <wp:wrapTopAndBottom distT="0" distB="0"/>
            <wp:docPr id="206" name="image16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hart, bar char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0" w14:textId="6ED06859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the name </w:t>
      </w:r>
      <w:r>
        <w:rPr>
          <w:b/>
          <w:color w:val="000000"/>
          <w:sz w:val="24"/>
          <w:szCs w:val="24"/>
        </w:rPr>
        <w:t>Top and Bottom</w:t>
      </w:r>
      <w:r>
        <w:rPr>
          <w:color w:val="000000"/>
          <w:sz w:val="24"/>
          <w:szCs w:val="24"/>
        </w:rPr>
        <w:t xml:space="preserve">. </w:t>
      </w:r>
      <w:sdt>
        <w:sdtPr>
          <w:tag w:val="goog_rdk_2"/>
          <w:id w:val="1244304473"/>
        </w:sdtPr>
        <w:sdtEndPr/>
        <w:sdtContent/>
      </w:sdt>
      <w:r w:rsidR="00917273">
        <w:rPr>
          <w:color w:val="000000"/>
          <w:sz w:val="24"/>
          <w:szCs w:val="24"/>
        </w:rPr>
        <w:t>Select</w:t>
      </w:r>
      <w:r>
        <w:rPr>
          <w:color w:val="000000"/>
          <w:sz w:val="24"/>
          <w:szCs w:val="24"/>
        </w:rPr>
        <w:t xml:space="preserve"> the </w:t>
      </w:r>
      <w:r>
        <w:rPr>
          <w:color w:val="000000"/>
          <w:sz w:val="24"/>
          <w:szCs w:val="24"/>
        </w:rPr>
        <w:t xml:space="preserve">radio button </w:t>
      </w:r>
      <w:r w:rsidR="00917273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nd </w:t>
      </w:r>
      <w:r>
        <w:rPr>
          <w:sz w:val="24"/>
          <w:szCs w:val="24"/>
        </w:rPr>
        <w:t>click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OK</w:t>
      </w:r>
    </w:p>
    <w:p w14:paraId="00000041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6240522" wp14:editId="2EE59E67">
            <wp:extent cx="5943600" cy="2933700"/>
            <wp:effectExtent l="12700" t="12700" r="12700" b="12700"/>
            <wp:docPr id="211" name="image2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text, applicatio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2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43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this newly created set to </w:t>
      </w:r>
      <w:r>
        <w:rPr>
          <w:b/>
          <w:color w:val="000000"/>
          <w:sz w:val="24"/>
          <w:szCs w:val="24"/>
        </w:rPr>
        <w:t>Color</w:t>
      </w:r>
    </w:p>
    <w:p w14:paraId="00000044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826"/>
        <w:rPr>
          <w:sz w:val="24"/>
          <w:szCs w:val="24"/>
        </w:rPr>
      </w:pPr>
    </w:p>
    <w:p w14:paraId="00000045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</w:p>
    <w:p w14:paraId="00000046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39FA9FF9" wp14:editId="5ED7E308">
            <wp:simplePos x="0" y="0"/>
            <wp:positionH relativeFrom="column">
              <wp:posOffset>276225</wp:posOffset>
            </wp:positionH>
            <wp:positionV relativeFrom="paragraph">
              <wp:posOffset>161925</wp:posOffset>
            </wp:positionV>
            <wp:extent cx="5943600" cy="2694940"/>
            <wp:effectExtent l="12700" t="12700" r="12700" b="12700"/>
            <wp:wrapTopAndBottom distT="0" distB="0"/>
            <wp:docPr id="201" name="image11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imeli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7" w14:textId="6F52BAAE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</w:t>
      </w:r>
      <w:r>
        <w:rPr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calculated field</w:t>
      </w:r>
      <w:r>
        <w:rPr>
          <w:color w:val="000000"/>
          <w:sz w:val="24"/>
          <w:szCs w:val="24"/>
        </w:rPr>
        <w:t xml:space="preserve"> by clicking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icon shown in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image. Write the name as </w:t>
      </w:r>
      <w:r>
        <w:rPr>
          <w:b/>
          <w:color w:val="000000"/>
          <w:sz w:val="24"/>
          <w:szCs w:val="24"/>
        </w:rPr>
        <w:t>Profit Ratio</w:t>
      </w:r>
      <w:r>
        <w:rPr>
          <w:color w:val="000000"/>
          <w:sz w:val="24"/>
          <w:szCs w:val="24"/>
        </w:rPr>
        <w:t xml:space="preserve"> and formula:</w:t>
      </w:r>
    </w:p>
    <w:p w14:paraId="53D0A2F1" w14:textId="78DFD6C4" w:rsidR="00831E0F" w:rsidRPr="00831E0F" w:rsidRDefault="00831E0F" w:rsidP="00831E0F">
      <w:pPr>
        <w:pStyle w:val="ListParagraph"/>
        <w:widowControl w:val="0"/>
        <w:tabs>
          <w:tab w:val="left" w:pos="826"/>
        </w:tabs>
        <w:spacing w:before="280" w:after="0" w:line="240" w:lineRule="auto"/>
        <w:ind w:left="826"/>
        <w:rPr>
          <w:b/>
          <w:sz w:val="24"/>
          <w:szCs w:val="24"/>
        </w:rPr>
      </w:pPr>
      <w:r w:rsidRPr="00831E0F">
        <w:rPr>
          <w:b/>
          <w:sz w:val="24"/>
          <w:szCs w:val="24"/>
        </w:rPr>
        <w:t>SUM([Profit])/SUM([Sales])</w:t>
      </w:r>
    </w:p>
    <w:p w14:paraId="00000048" w14:textId="3E3F147D" w:rsidR="00551959" w:rsidRDefault="00551959">
      <w:pPr>
        <w:widowControl w:val="0"/>
        <w:tabs>
          <w:tab w:val="left" w:pos="826"/>
        </w:tabs>
        <w:spacing w:before="280" w:after="0" w:line="240" w:lineRule="auto"/>
        <w:rPr>
          <w:b/>
          <w:sz w:val="24"/>
          <w:szCs w:val="24"/>
        </w:rPr>
      </w:pPr>
    </w:p>
    <w:p w14:paraId="00000049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1B2D8000" wp14:editId="3B944E87">
            <wp:simplePos x="0" y="0"/>
            <wp:positionH relativeFrom="column">
              <wp:posOffset>428625</wp:posOffset>
            </wp:positionH>
            <wp:positionV relativeFrom="paragraph">
              <wp:posOffset>0</wp:posOffset>
            </wp:positionV>
            <wp:extent cx="5943600" cy="2611755"/>
            <wp:effectExtent l="12700" t="12700" r="12700" b="12700"/>
            <wp:wrapTopAndBottom distT="0" distB="0"/>
            <wp:docPr id="213" name="image2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Graphical user interface, text, application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A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4B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the </w:t>
      </w:r>
      <w:r>
        <w:rPr>
          <w:b/>
          <w:color w:val="000000"/>
          <w:sz w:val="24"/>
          <w:szCs w:val="24"/>
        </w:rPr>
        <w:t>Profit Ratio</w:t>
      </w:r>
      <w:r>
        <w:rPr>
          <w:color w:val="000000"/>
          <w:sz w:val="24"/>
          <w:szCs w:val="24"/>
        </w:rPr>
        <w:t xml:space="preserve"> measure to the </w:t>
      </w:r>
      <w:r>
        <w:rPr>
          <w:b/>
          <w:color w:val="000000"/>
          <w:sz w:val="24"/>
          <w:szCs w:val="24"/>
        </w:rPr>
        <w:t>Label</w:t>
      </w:r>
      <w:r>
        <w:rPr>
          <w:color w:val="000000"/>
          <w:sz w:val="24"/>
          <w:szCs w:val="24"/>
        </w:rPr>
        <w:t xml:space="preserve"> shelf</w:t>
      </w:r>
    </w:p>
    <w:p w14:paraId="0000004C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395524E" wp14:editId="52835C31">
            <wp:simplePos x="0" y="0"/>
            <wp:positionH relativeFrom="column">
              <wp:posOffset>428625</wp:posOffset>
            </wp:positionH>
            <wp:positionV relativeFrom="paragraph">
              <wp:posOffset>257175</wp:posOffset>
            </wp:positionV>
            <wp:extent cx="5943600" cy="2062480"/>
            <wp:effectExtent l="12700" t="12700" r="12700" b="12700"/>
            <wp:wrapTopAndBottom distT="0" distB="0"/>
            <wp:docPr id="214" name="image24.png" descr="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hart&#10;&#10;Description automatically generated with medium confidenc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D" w14:textId="77777777" w:rsidR="00551959" w:rsidRDefault="00551959">
      <w:pPr>
        <w:widowControl w:val="0"/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4E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Rename the worksheet as </w:t>
      </w:r>
      <w:r>
        <w:rPr>
          <w:b/>
          <w:color w:val="000000"/>
          <w:sz w:val="24"/>
          <w:szCs w:val="24"/>
        </w:rPr>
        <w:t>Sales by Sub-Category</w:t>
      </w:r>
    </w:p>
    <w:p w14:paraId="0000004F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0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1474A62F" wp14:editId="5A181F8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5943600" cy="2743200"/>
            <wp:effectExtent l="12700" t="12700" r="12700" b="12700"/>
            <wp:wrapTopAndBottom distT="0" distB="0"/>
            <wp:docPr id="197" name="image8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1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52" w14:textId="4910BFA0" w:rsidR="00551959" w:rsidRDefault="00831E0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</w:t>
      </w:r>
      <w:r w:rsidR="003E66EE">
        <w:rPr>
          <w:color w:val="000000"/>
          <w:sz w:val="24"/>
          <w:szCs w:val="24"/>
        </w:rPr>
        <w:t xml:space="preserve">o do </w:t>
      </w:r>
      <w:r w:rsidR="003E66EE">
        <w:rPr>
          <w:sz w:val="24"/>
          <w:szCs w:val="24"/>
        </w:rPr>
        <w:t xml:space="preserve">the </w:t>
      </w:r>
      <w:r w:rsidR="003E66EE">
        <w:rPr>
          <w:color w:val="000000"/>
          <w:sz w:val="24"/>
          <w:szCs w:val="24"/>
        </w:rPr>
        <w:t xml:space="preserve">formatting, right-click on </w:t>
      </w:r>
      <w:r w:rsidR="003E66EE">
        <w:rPr>
          <w:b/>
          <w:color w:val="000000"/>
          <w:sz w:val="24"/>
          <w:szCs w:val="24"/>
        </w:rPr>
        <w:t>Profit Ratio</w:t>
      </w:r>
      <w:r w:rsidR="003E66EE">
        <w:rPr>
          <w:color w:val="000000"/>
          <w:sz w:val="24"/>
          <w:szCs w:val="24"/>
        </w:rPr>
        <w:t xml:space="preserve">, and click on </w:t>
      </w:r>
      <w:r w:rsidR="003E66EE">
        <w:rPr>
          <w:b/>
          <w:color w:val="000000"/>
          <w:sz w:val="24"/>
          <w:szCs w:val="24"/>
        </w:rPr>
        <w:t>Format</w:t>
      </w:r>
      <w:r w:rsidR="003E66EE">
        <w:rPr>
          <w:color w:val="000000"/>
          <w:sz w:val="24"/>
          <w:szCs w:val="24"/>
        </w:rPr>
        <w:t xml:space="preserve">. Change it to </w:t>
      </w:r>
      <w:r w:rsidR="00370C1A">
        <w:rPr>
          <w:color w:val="000000"/>
          <w:sz w:val="24"/>
          <w:szCs w:val="24"/>
        </w:rPr>
        <w:t xml:space="preserve">a </w:t>
      </w:r>
      <w:r w:rsidR="003E66EE">
        <w:rPr>
          <w:color w:val="000000"/>
          <w:sz w:val="24"/>
          <w:szCs w:val="24"/>
        </w:rPr>
        <w:t>percentage in the pane</w:t>
      </w:r>
    </w:p>
    <w:p w14:paraId="528530F7" w14:textId="77777777" w:rsidR="00831E0F" w:rsidRDefault="00831E0F" w:rsidP="00831E0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3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6A7D8E2C" wp14:editId="6DC426EB">
            <wp:simplePos x="0" y="0"/>
            <wp:positionH relativeFrom="column">
              <wp:posOffset>495300</wp:posOffset>
            </wp:positionH>
            <wp:positionV relativeFrom="paragraph">
              <wp:posOffset>9525</wp:posOffset>
            </wp:positionV>
            <wp:extent cx="5943600" cy="2403475"/>
            <wp:effectExtent l="12700" t="12700" r="12700" b="12700"/>
            <wp:wrapTopAndBottom distT="0" distB="0"/>
            <wp:docPr id="199" name="image10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imeli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4" w14:textId="77777777" w:rsidR="00551959" w:rsidRDefault="00551959">
      <w:pPr>
        <w:pBdr>
          <w:top w:val="nil"/>
          <w:left w:val="nil"/>
          <w:bottom w:val="nil"/>
          <w:right w:val="nil"/>
          <w:between w:val="nil"/>
        </w:pBdr>
        <w:spacing w:before="280" w:after="0"/>
        <w:ind w:left="720"/>
        <w:rPr>
          <w:color w:val="000000"/>
          <w:sz w:val="24"/>
          <w:szCs w:val="24"/>
        </w:rPr>
      </w:pPr>
    </w:p>
    <w:p w14:paraId="00000055" w14:textId="77777777" w:rsidR="00551959" w:rsidRDefault="003E66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change </w:t>
      </w:r>
      <w:r>
        <w:rPr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 xml:space="preserve">Format </w:t>
      </w:r>
      <w:r>
        <w:rPr>
          <w:color w:val="000000"/>
          <w:sz w:val="24"/>
          <w:szCs w:val="24"/>
        </w:rPr>
        <w:t xml:space="preserve">of the x-axis, double-click on </w:t>
      </w:r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>x-axis</w:t>
      </w:r>
    </w:p>
    <w:p w14:paraId="00000056" w14:textId="77777777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1915E5A8" wp14:editId="7818213D">
            <wp:simplePos x="0" y="0"/>
            <wp:positionH relativeFrom="column">
              <wp:posOffset>495300</wp:posOffset>
            </wp:positionH>
            <wp:positionV relativeFrom="paragraph">
              <wp:posOffset>276225</wp:posOffset>
            </wp:positionV>
            <wp:extent cx="5943600" cy="2735580"/>
            <wp:effectExtent l="12700" t="12700" r="12700" b="12700"/>
            <wp:wrapTopAndBottom distT="0" distB="0"/>
            <wp:docPr id="194" name="image5.png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imeline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7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8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59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5A" w14:textId="229447AD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  <w:r>
        <w:rPr>
          <w:sz w:val="24"/>
          <w:szCs w:val="24"/>
        </w:rPr>
        <w:t>Select axis and go to Numbers. Select the currency and set the decimal places</w:t>
      </w:r>
    </w:p>
    <w:p w14:paraId="0000005B" w14:textId="424E1FAC" w:rsidR="00551959" w:rsidRDefault="003E66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Save the workbook</w:t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50C01EBD" wp14:editId="756822FB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5943600" cy="2374265"/>
            <wp:effectExtent l="12700" t="12700" r="12700" b="12700"/>
            <wp:wrapTopAndBottom distT="0" distB="0"/>
            <wp:docPr id="190" name="image1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graphical user interface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C" w14:textId="65403DDF" w:rsidR="00551959" w:rsidRDefault="003E66E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712EDB9" wp14:editId="6C369378">
            <wp:extent cx="5943600" cy="2447925"/>
            <wp:effectExtent l="12700" t="12700" r="12700" b="12700"/>
            <wp:docPr id="195" name="image6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D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E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color w:val="000000"/>
          <w:sz w:val="24"/>
          <w:szCs w:val="24"/>
        </w:rPr>
      </w:pPr>
    </w:p>
    <w:p w14:paraId="0000005F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60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ind w:left="826"/>
        <w:rPr>
          <w:sz w:val="24"/>
          <w:szCs w:val="24"/>
        </w:rPr>
      </w:pPr>
    </w:p>
    <w:p w14:paraId="00000061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62" w14:textId="77777777" w:rsidR="00551959" w:rsidRDefault="00551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63" w14:textId="77777777" w:rsidR="00551959" w:rsidRDefault="003E66EE">
      <w:pPr>
        <w:widowControl w:val="0"/>
        <w:tabs>
          <w:tab w:val="left" w:pos="826"/>
        </w:tabs>
        <w:spacing w:before="280" w:after="0" w:line="240" w:lineRule="auto"/>
        <w:ind w:left="46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Answers:</w:t>
      </w:r>
    </w:p>
    <w:p w14:paraId="00000064" w14:textId="77777777" w:rsidR="00551959" w:rsidRDefault="003E66EE">
      <w:pPr>
        <w:widowControl w:val="0"/>
        <w:tabs>
          <w:tab w:val="left" w:pos="826"/>
        </w:tabs>
        <w:spacing w:before="280" w:after="0" w:line="240" w:lineRule="auto"/>
        <w:ind w:left="466"/>
        <w:rPr>
          <w:sz w:val="24"/>
          <w:szCs w:val="24"/>
        </w:rPr>
      </w:pPr>
      <w:r>
        <w:rPr>
          <w:sz w:val="24"/>
          <w:szCs w:val="24"/>
        </w:rPr>
        <w:t>Based on the view, these are the answers to the questions in the problem statement:</w:t>
      </w:r>
    </w:p>
    <w:p w14:paraId="00000065" w14:textId="77777777" w:rsidR="00551959" w:rsidRDefault="003E66E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Which </w:t>
      </w:r>
      <w:proofErr w:type="gramStart"/>
      <w:r>
        <w:rPr>
          <w:color w:val="000000"/>
          <w:sz w:val="24"/>
          <w:szCs w:val="24"/>
        </w:rPr>
        <w:t>are</w:t>
      </w:r>
      <w:proofErr w:type="gramEnd"/>
      <w:r>
        <w:rPr>
          <w:color w:val="000000"/>
          <w:sz w:val="24"/>
          <w:szCs w:val="24"/>
        </w:rPr>
        <w:t xml:space="preserve"> the bottom two products based on Sales?</w:t>
      </w:r>
    </w:p>
    <w:p w14:paraId="00000066" w14:textId="77777777" w:rsidR="00551959" w:rsidRDefault="003E66EE">
      <w:pPr>
        <w:widowControl w:val="0"/>
        <w:tabs>
          <w:tab w:val="left" w:pos="826"/>
        </w:tabs>
        <w:spacing w:before="280" w:after="0" w:line="240" w:lineRule="auto"/>
        <w:ind w:left="46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Answer: </w:t>
      </w:r>
      <w:r>
        <w:rPr>
          <w:b/>
          <w:sz w:val="24"/>
          <w:szCs w:val="24"/>
        </w:rPr>
        <w:t>Art and Fasteners</w:t>
      </w:r>
    </w:p>
    <w:p w14:paraId="00000067" w14:textId="77777777" w:rsidR="00551959" w:rsidRDefault="003E66E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6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profit ratio for supplies?</w:t>
      </w:r>
    </w:p>
    <w:p w14:paraId="00000068" w14:textId="77777777" w:rsidR="00551959" w:rsidRDefault="003E66EE">
      <w:pPr>
        <w:widowControl w:val="0"/>
        <w:tabs>
          <w:tab w:val="left" w:pos="826"/>
        </w:tabs>
        <w:spacing w:before="280" w:after="0" w:line="240" w:lineRule="auto"/>
        <w:ind w:left="466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Answer: </w:t>
      </w:r>
      <w:r>
        <w:rPr>
          <w:b/>
          <w:sz w:val="24"/>
          <w:szCs w:val="24"/>
        </w:rPr>
        <w:t xml:space="preserve">-3% </w:t>
      </w:r>
    </w:p>
    <w:sectPr w:rsidR="00551959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AC15E" w14:textId="77777777" w:rsidR="003E66EE" w:rsidRDefault="003E66EE">
      <w:pPr>
        <w:spacing w:before="0" w:after="0" w:line="240" w:lineRule="auto"/>
      </w:pPr>
      <w:r>
        <w:separator/>
      </w:r>
    </w:p>
  </w:endnote>
  <w:endnote w:type="continuationSeparator" w:id="0">
    <w:p w14:paraId="2A36E8CD" w14:textId="77777777" w:rsidR="003E66EE" w:rsidRDefault="003E66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B" w14:textId="0A250B61" w:rsidR="00551959" w:rsidRDefault="003E66EE">
    <w:r>
      <w:t xml:space="preserve">© Copyright 2022, Simplilearn. All rights reserved.                                                                              </w:t>
    </w:r>
    <w:r>
      <w:rPr>
        <w:color w:val="7F7F7F"/>
      </w:rPr>
      <w:t>Page</w:t>
    </w:r>
    <w:r>
      <w:t xml:space="preserve"> | </w:t>
    </w:r>
    <w:r>
      <w:fldChar w:fldCharType="begin"/>
    </w:r>
    <w:r>
      <w:instrText>PAGE</w:instrText>
    </w:r>
    <w:r>
      <w:fldChar w:fldCharType="separate"/>
    </w:r>
    <w:r w:rsidR="00E0128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01E34" w14:textId="77777777" w:rsidR="003E66EE" w:rsidRDefault="003E66EE">
      <w:pPr>
        <w:spacing w:before="0" w:after="0" w:line="240" w:lineRule="auto"/>
      </w:pPr>
      <w:r>
        <w:separator/>
      </w:r>
    </w:p>
  </w:footnote>
  <w:footnote w:type="continuationSeparator" w:id="0">
    <w:p w14:paraId="31F77D2C" w14:textId="77777777" w:rsidR="003E66EE" w:rsidRDefault="003E66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9" w14:textId="77777777" w:rsidR="00551959" w:rsidRDefault="003E66EE">
    <w:pPr>
      <w:jc w:val="right"/>
    </w:pPr>
    <w:r>
      <w:rPr>
        <w:noProof/>
      </w:rPr>
      <w:drawing>
        <wp:inline distT="114300" distB="114300" distL="114300" distR="114300" wp14:anchorId="04C44474" wp14:editId="7882D24E">
          <wp:extent cx="1057275" cy="409575"/>
          <wp:effectExtent l="0" t="0" r="0" b="0"/>
          <wp:docPr id="19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727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6A" w14:textId="77777777" w:rsidR="00551959" w:rsidRDefault="003E66EE">
    <w:r>
      <w:rPr>
        <w:noProof/>
      </w:rPr>
      <w:drawing>
        <wp:inline distT="114300" distB="114300" distL="114300" distR="114300" wp14:anchorId="4DCAF511" wp14:editId="7E287B64">
          <wp:extent cx="5943600" cy="63500"/>
          <wp:effectExtent l="0" t="0" r="0" b="0"/>
          <wp:docPr id="198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56A77"/>
    <w:multiLevelType w:val="multilevel"/>
    <w:tmpl w:val="33467B22"/>
    <w:lvl w:ilvl="0">
      <w:start w:val="1"/>
      <w:numFmt w:val="decimal"/>
      <w:lvlText w:val="%1)"/>
      <w:lvlJc w:val="left"/>
      <w:pPr>
        <w:ind w:left="1186" w:hanging="360"/>
      </w:pPr>
    </w:lvl>
    <w:lvl w:ilvl="1">
      <w:start w:val="1"/>
      <w:numFmt w:val="lowerLetter"/>
      <w:lvlText w:val="%2."/>
      <w:lvlJc w:val="left"/>
      <w:pPr>
        <w:ind w:left="1906" w:hanging="360"/>
      </w:pPr>
    </w:lvl>
    <w:lvl w:ilvl="2">
      <w:start w:val="1"/>
      <w:numFmt w:val="lowerRoman"/>
      <w:lvlText w:val="%3."/>
      <w:lvlJc w:val="right"/>
      <w:pPr>
        <w:ind w:left="2626" w:hanging="180"/>
      </w:pPr>
    </w:lvl>
    <w:lvl w:ilvl="3">
      <w:start w:val="1"/>
      <w:numFmt w:val="decimal"/>
      <w:lvlText w:val="%4."/>
      <w:lvlJc w:val="left"/>
      <w:pPr>
        <w:ind w:left="3346" w:hanging="360"/>
      </w:pPr>
    </w:lvl>
    <w:lvl w:ilvl="4">
      <w:start w:val="1"/>
      <w:numFmt w:val="lowerLetter"/>
      <w:lvlText w:val="%5."/>
      <w:lvlJc w:val="left"/>
      <w:pPr>
        <w:ind w:left="4066" w:hanging="360"/>
      </w:pPr>
    </w:lvl>
    <w:lvl w:ilvl="5">
      <w:start w:val="1"/>
      <w:numFmt w:val="lowerRoman"/>
      <w:lvlText w:val="%6."/>
      <w:lvlJc w:val="right"/>
      <w:pPr>
        <w:ind w:left="4786" w:hanging="180"/>
      </w:pPr>
    </w:lvl>
    <w:lvl w:ilvl="6">
      <w:start w:val="1"/>
      <w:numFmt w:val="decimal"/>
      <w:lvlText w:val="%7."/>
      <w:lvlJc w:val="left"/>
      <w:pPr>
        <w:ind w:left="5506" w:hanging="360"/>
      </w:pPr>
    </w:lvl>
    <w:lvl w:ilvl="7">
      <w:start w:val="1"/>
      <w:numFmt w:val="lowerLetter"/>
      <w:lvlText w:val="%8."/>
      <w:lvlJc w:val="left"/>
      <w:pPr>
        <w:ind w:left="6226" w:hanging="360"/>
      </w:pPr>
    </w:lvl>
    <w:lvl w:ilvl="8">
      <w:start w:val="1"/>
      <w:numFmt w:val="lowerRoman"/>
      <w:lvlText w:val="%9."/>
      <w:lvlJc w:val="right"/>
      <w:pPr>
        <w:ind w:left="6946" w:hanging="180"/>
      </w:pPr>
    </w:lvl>
  </w:abstractNum>
  <w:abstractNum w:abstractNumId="1" w15:restartNumberingAfterBreak="0">
    <w:nsid w:val="2FC13BFC"/>
    <w:multiLevelType w:val="multilevel"/>
    <w:tmpl w:val="0352C526"/>
    <w:lvl w:ilvl="0">
      <w:start w:val="1"/>
      <w:numFmt w:val="bullet"/>
      <w:lvlText w:val="•"/>
      <w:lvlJc w:val="left"/>
      <w:pPr>
        <w:ind w:left="826" w:hanging="360"/>
      </w:pPr>
      <w:rPr>
        <w:rFonts w:ascii="Arial" w:eastAsia="Arial" w:hAnsi="Arial" w:cs="Arial"/>
        <w:sz w:val="21"/>
        <w:szCs w:val="21"/>
      </w:rPr>
    </w:lvl>
    <w:lvl w:ilvl="1">
      <w:start w:val="1"/>
      <w:numFmt w:val="bullet"/>
      <w:lvlText w:val="•"/>
      <w:lvlJc w:val="left"/>
      <w:pPr>
        <w:ind w:left="1698" w:hanging="360"/>
      </w:pPr>
    </w:lvl>
    <w:lvl w:ilvl="2">
      <w:start w:val="1"/>
      <w:numFmt w:val="bullet"/>
      <w:lvlText w:val="•"/>
      <w:lvlJc w:val="left"/>
      <w:pPr>
        <w:ind w:left="2576" w:hanging="360"/>
      </w:pPr>
    </w:lvl>
    <w:lvl w:ilvl="3">
      <w:start w:val="1"/>
      <w:numFmt w:val="bullet"/>
      <w:lvlText w:val="•"/>
      <w:lvlJc w:val="left"/>
      <w:pPr>
        <w:ind w:left="3454" w:hanging="360"/>
      </w:pPr>
    </w:lvl>
    <w:lvl w:ilvl="4">
      <w:start w:val="1"/>
      <w:numFmt w:val="bullet"/>
      <w:lvlText w:val="•"/>
      <w:lvlJc w:val="left"/>
      <w:pPr>
        <w:ind w:left="4332" w:hanging="360"/>
      </w:pPr>
    </w:lvl>
    <w:lvl w:ilvl="5">
      <w:start w:val="1"/>
      <w:numFmt w:val="bullet"/>
      <w:lvlText w:val="•"/>
      <w:lvlJc w:val="left"/>
      <w:pPr>
        <w:ind w:left="5210" w:hanging="360"/>
      </w:pPr>
    </w:lvl>
    <w:lvl w:ilvl="6">
      <w:start w:val="1"/>
      <w:numFmt w:val="bullet"/>
      <w:lvlText w:val="•"/>
      <w:lvlJc w:val="left"/>
      <w:pPr>
        <w:ind w:left="6088" w:hanging="360"/>
      </w:pPr>
    </w:lvl>
    <w:lvl w:ilvl="7">
      <w:start w:val="1"/>
      <w:numFmt w:val="bullet"/>
      <w:lvlText w:val="•"/>
      <w:lvlJc w:val="left"/>
      <w:pPr>
        <w:ind w:left="6966" w:hanging="360"/>
      </w:pPr>
    </w:lvl>
    <w:lvl w:ilvl="8">
      <w:start w:val="1"/>
      <w:numFmt w:val="bullet"/>
      <w:lvlText w:val="•"/>
      <w:lvlJc w:val="left"/>
      <w:pPr>
        <w:ind w:left="7844" w:hanging="360"/>
      </w:pPr>
    </w:lvl>
  </w:abstractNum>
  <w:abstractNum w:abstractNumId="2" w15:restartNumberingAfterBreak="0">
    <w:nsid w:val="33BA1D5B"/>
    <w:multiLevelType w:val="multilevel"/>
    <w:tmpl w:val="AFA24CE4"/>
    <w:lvl w:ilvl="0">
      <w:start w:val="1"/>
      <w:numFmt w:val="bullet"/>
      <w:lvlText w:val="•"/>
      <w:lvlJc w:val="left"/>
      <w:pPr>
        <w:ind w:left="840" w:hanging="360"/>
      </w:p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DB1C57"/>
    <w:multiLevelType w:val="multilevel"/>
    <w:tmpl w:val="C07CF678"/>
    <w:lvl w:ilvl="0">
      <w:start w:val="1"/>
      <w:numFmt w:val="decimal"/>
      <w:lvlText w:val="%1."/>
      <w:lvlJc w:val="left"/>
      <w:pPr>
        <w:ind w:left="826" w:hanging="360"/>
      </w:pPr>
      <w:rPr>
        <w:rFonts w:ascii="Noto Sans" w:eastAsia="Noto Sans" w:hAnsi="Noto Sans" w:cs="Noto Sans"/>
        <w:sz w:val="21"/>
        <w:szCs w:val="21"/>
      </w:rPr>
    </w:lvl>
    <w:lvl w:ilvl="1">
      <w:start w:val="1"/>
      <w:numFmt w:val="bullet"/>
      <w:lvlText w:val="●"/>
      <w:lvlJc w:val="left"/>
      <w:pPr>
        <w:ind w:left="1186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start w:val="1"/>
      <w:numFmt w:val="bullet"/>
      <w:lvlText w:val="•"/>
      <w:lvlJc w:val="left"/>
      <w:pPr>
        <w:ind w:left="2115" w:hanging="360"/>
      </w:pPr>
    </w:lvl>
    <w:lvl w:ilvl="3">
      <w:start w:val="1"/>
      <w:numFmt w:val="bullet"/>
      <w:lvlText w:val="•"/>
      <w:lvlJc w:val="left"/>
      <w:pPr>
        <w:ind w:left="3051" w:hanging="360"/>
      </w:pPr>
    </w:lvl>
    <w:lvl w:ilvl="4">
      <w:start w:val="1"/>
      <w:numFmt w:val="bullet"/>
      <w:lvlText w:val="•"/>
      <w:lvlJc w:val="left"/>
      <w:pPr>
        <w:ind w:left="3986" w:hanging="360"/>
      </w:pPr>
    </w:lvl>
    <w:lvl w:ilvl="5">
      <w:start w:val="1"/>
      <w:numFmt w:val="bullet"/>
      <w:lvlText w:val="•"/>
      <w:lvlJc w:val="left"/>
      <w:pPr>
        <w:ind w:left="4922" w:hanging="360"/>
      </w:pPr>
    </w:lvl>
    <w:lvl w:ilvl="6">
      <w:start w:val="1"/>
      <w:numFmt w:val="bullet"/>
      <w:lvlText w:val="•"/>
      <w:lvlJc w:val="left"/>
      <w:pPr>
        <w:ind w:left="5857" w:hanging="360"/>
      </w:pPr>
    </w:lvl>
    <w:lvl w:ilvl="7">
      <w:start w:val="1"/>
      <w:numFmt w:val="bullet"/>
      <w:lvlText w:val="•"/>
      <w:lvlJc w:val="left"/>
      <w:pPr>
        <w:ind w:left="6793" w:hanging="360"/>
      </w:pPr>
    </w:lvl>
    <w:lvl w:ilvl="8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959"/>
    <w:rsid w:val="00370C1A"/>
    <w:rsid w:val="003E66EE"/>
    <w:rsid w:val="00551959"/>
    <w:rsid w:val="00614135"/>
    <w:rsid w:val="00831E0F"/>
    <w:rsid w:val="00917273"/>
    <w:rsid w:val="00E0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64328"/>
  <w15:docId w15:val="{FD03E0AC-F2BA-412D-8468-406547A49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100"/>
    <w:pPr>
      <w:spacing w:before="100" w:beforeAutospacing="1"/>
    </w:pPr>
    <w:rPr>
      <w:rFonts w:eastAsia="Times New Roman"/>
    </w:rPr>
  </w:style>
  <w:style w:type="paragraph" w:styleId="Heading1">
    <w:name w:val="heading 1"/>
    <w:basedOn w:val="Normal1"/>
    <w:next w:val="Normal1"/>
    <w:uiPriority w:val="9"/>
    <w:qFormat/>
    <w:rsid w:val="002A211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2A21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2A211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2A211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2A211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2A211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2A2112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0">
    <w:name w:val="Normal1"/>
    <w:rsid w:val="00423361"/>
  </w:style>
  <w:style w:type="paragraph" w:customStyle="1" w:styleId="Normal1">
    <w:name w:val="Normal1"/>
    <w:rsid w:val="002A2112"/>
  </w:style>
  <w:style w:type="paragraph" w:styleId="BalloonText">
    <w:name w:val="Balloon Text"/>
    <w:basedOn w:val="Normal"/>
    <w:link w:val="BalloonTextChar"/>
    <w:uiPriority w:val="99"/>
    <w:semiHidden/>
    <w:unhideWhenUsed/>
    <w:rsid w:val="00C5410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0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134544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21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2112"/>
    <w:rPr>
      <w:rFonts w:eastAsia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A2112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075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752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91075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752"/>
    <w:rPr>
      <w:rFonts w:eastAsia="Times New Roman"/>
    </w:rPr>
  </w:style>
  <w:style w:type="paragraph" w:styleId="BodyText">
    <w:name w:val="Body Text"/>
    <w:basedOn w:val="Normal"/>
    <w:link w:val="BodyTextChar"/>
    <w:uiPriority w:val="1"/>
    <w:qFormat/>
    <w:rsid w:val="0050331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eastAsia="Noto Sans" w:hAnsi="Noto Sans" w:cs="Noto Sans"/>
    </w:rPr>
  </w:style>
  <w:style w:type="character" w:customStyle="1" w:styleId="BodyTextChar">
    <w:name w:val="Body Text Char"/>
    <w:basedOn w:val="DefaultParagraphFont"/>
    <w:link w:val="BodyText"/>
    <w:uiPriority w:val="1"/>
    <w:rsid w:val="00503311"/>
    <w:rPr>
      <w:rFonts w:ascii="Noto Sans" w:eastAsia="Noto Sans" w:hAnsi="Noto Sans" w:cs="Noto San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13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13C5"/>
    <w:rPr>
      <w:rFonts w:eastAsia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llqiNWHtjKMpO4D8AqeOSD4S0g==">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PAYAL</dc:creator>
  <cp:lastModifiedBy>Rajoshree Das</cp:lastModifiedBy>
  <cp:revision>3</cp:revision>
  <dcterms:created xsi:type="dcterms:W3CDTF">2021-12-28T13:34:00Z</dcterms:created>
  <dcterms:modified xsi:type="dcterms:W3CDTF">2022-01-13T11:32:00Z</dcterms:modified>
</cp:coreProperties>
</file>