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Rule="auto"/>
        <w:jc w:val="center"/>
        <w:rPr>
          <w:b w:val="1"/>
          <w:sz w:val="36"/>
          <w:szCs w:val="36"/>
        </w:rPr>
      </w:pPr>
      <w:bookmarkStart w:colFirst="0" w:colLast="0" w:name="_heading=h.gjdgxs" w:id="0"/>
      <w:bookmarkEnd w:id="0"/>
      <w:r w:rsidDel="00000000" w:rsidR="00000000" w:rsidRPr="00000000">
        <w:rPr>
          <w:b w:val="1"/>
          <w:sz w:val="36"/>
          <w:szCs w:val="36"/>
          <w:rtl w:val="0"/>
        </w:rPr>
        <w:t xml:space="preserve">Lesson 7 Demo 2</w:t>
      </w:r>
    </w:p>
    <w:p w:rsidR="00000000" w:rsidDel="00000000" w:rsidP="00000000" w:rsidRDefault="00000000" w:rsidRPr="00000000" w14:paraId="00000002">
      <w:pPr>
        <w:spacing w:before="280" w:line="249" w:lineRule="auto"/>
        <w:ind w:left="130" w:right="110" w:hanging="10"/>
        <w:jc w:val="both"/>
        <w:rPr>
          <w:b w:val="1"/>
          <w:sz w:val="36"/>
          <w:szCs w:val="36"/>
        </w:rPr>
      </w:pPr>
      <w:r w:rsidDel="00000000" w:rsidR="00000000" w:rsidRPr="00000000">
        <w:rPr>
          <w:b w:val="1"/>
          <w:sz w:val="36"/>
          <w:szCs w:val="36"/>
          <w:rtl w:val="0"/>
        </w:rPr>
        <w:t xml:space="preserve">                              Plotting Pie charts on a Map</w:t>
      </w:r>
    </w:p>
    <w:p w:rsidR="00000000" w:rsidDel="00000000" w:rsidP="00000000" w:rsidRDefault="00000000" w:rsidRPr="00000000" w14:paraId="00000003">
      <w:pPr>
        <w:spacing w:before="280" w:line="249" w:lineRule="auto"/>
        <w:ind w:right="110"/>
        <w:jc w:val="both"/>
        <w:rPr>
          <w:sz w:val="28"/>
          <w:szCs w:val="28"/>
        </w:rPr>
      </w:pPr>
      <w:r w:rsidDel="00000000" w:rsidR="00000000" w:rsidRPr="00000000">
        <w:rPr>
          <w:b w:val="1"/>
          <w:sz w:val="28"/>
          <w:szCs w:val="28"/>
          <w:rtl w:val="0"/>
        </w:rPr>
        <w:t xml:space="preserve">Business Scenario:</w:t>
      </w:r>
      <w:r w:rsidDel="00000000" w:rsidR="00000000" w:rsidRPr="00000000">
        <w:rPr>
          <w:rtl w:val="0"/>
        </w:rPr>
      </w:r>
    </w:p>
    <w:p w:rsidR="00000000" w:rsidDel="00000000" w:rsidP="00000000" w:rsidRDefault="00000000" w:rsidRPr="00000000" w14:paraId="00000004">
      <w:pPr>
        <w:spacing w:before="280" w:line="249" w:lineRule="auto"/>
        <w:ind w:left="130" w:right="110" w:hanging="10"/>
        <w:jc w:val="both"/>
        <w:rPr>
          <w:sz w:val="24"/>
          <w:szCs w:val="24"/>
        </w:rPr>
      </w:pPr>
      <w:r w:rsidDel="00000000" w:rsidR="00000000" w:rsidRPr="00000000">
        <w:rPr>
          <w:sz w:val="24"/>
          <w:szCs w:val="24"/>
          <w:rtl w:val="0"/>
        </w:rPr>
        <w:t xml:space="preserve">Eva Rodger, a sales manager, needs to analyze the sales generated by the states that are not doing as expected. This will help her improve the sales strategies. For this, she needs to create a map visualization with pie charts, which will display the percent to the total contribution of sales of each segment across all regions.</w:t>
      </w:r>
    </w:p>
    <w:p w:rsidR="00000000" w:rsidDel="00000000" w:rsidP="00000000" w:rsidRDefault="00000000" w:rsidRPr="00000000" w14:paraId="00000005">
      <w:pPr>
        <w:numPr>
          <w:ilvl w:val="0"/>
          <w:numId w:val="3"/>
        </w:numPr>
        <w:pBdr>
          <w:top w:space="0" w:sz="0" w:val="nil"/>
          <w:left w:space="0" w:sz="0" w:val="nil"/>
          <w:bottom w:space="0" w:sz="0" w:val="nil"/>
          <w:right w:space="0" w:sz="0" w:val="nil"/>
          <w:between w:space="0" w:sz="0" w:val="nil"/>
        </w:pBdr>
        <w:spacing w:after="0" w:before="280" w:line="249" w:lineRule="auto"/>
        <w:ind w:left="480" w:right="110" w:hanging="360"/>
        <w:jc w:val="both"/>
        <w:rPr>
          <w:color w:val="000000"/>
          <w:sz w:val="24"/>
          <w:szCs w:val="24"/>
        </w:rPr>
      </w:pPr>
      <w:r w:rsidDel="00000000" w:rsidR="00000000" w:rsidRPr="00000000">
        <w:rPr>
          <w:color w:val="000000"/>
          <w:sz w:val="24"/>
          <w:szCs w:val="24"/>
          <w:rtl w:val="0"/>
        </w:rPr>
        <w:t xml:space="preserve">Which state has the highest percentage of contribution of sales? </w:t>
      </w:r>
    </w:p>
    <w:p w:rsidR="00000000" w:rsidDel="00000000" w:rsidP="00000000" w:rsidRDefault="00000000" w:rsidRPr="00000000" w14:paraId="00000006">
      <w:pPr>
        <w:numPr>
          <w:ilvl w:val="0"/>
          <w:numId w:val="3"/>
        </w:numPr>
        <w:pBdr>
          <w:top w:space="0" w:sz="0" w:val="nil"/>
          <w:left w:space="0" w:sz="0" w:val="nil"/>
          <w:bottom w:space="0" w:sz="0" w:val="nil"/>
          <w:right w:space="0" w:sz="0" w:val="nil"/>
          <w:between w:space="0" w:sz="0" w:val="nil"/>
        </w:pBdr>
        <w:spacing w:before="0" w:line="249" w:lineRule="auto"/>
        <w:ind w:left="480" w:right="110" w:hanging="360"/>
        <w:jc w:val="both"/>
        <w:rPr>
          <w:color w:val="000000"/>
          <w:sz w:val="24"/>
          <w:szCs w:val="24"/>
        </w:rPr>
      </w:pPr>
      <w:r w:rsidDel="00000000" w:rsidR="00000000" w:rsidRPr="00000000">
        <w:rPr>
          <w:color w:val="000000"/>
          <w:sz w:val="24"/>
          <w:szCs w:val="24"/>
          <w:rtl w:val="0"/>
        </w:rPr>
        <w:t xml:space="preserve">What is New York’s Profit Ratio for the Corporate segment? </w:t>
      </w:r>
    </w:p>
    <w:p w:rsidR="00000000" w:rsidDel="00000000" w:rsidP="00000000" w:rsidRDefault="00000000" w:rsidRPr="00000000" w14:paraId="00000007">
      <w:pPr>
        <w:rPr>
          <w:b w:val="1"/>
          <w:sz w:val="28"/>
          <w:szCs w:val="28"/>
        </w:rPr>
      </w:pPr>
      <w:r w:rsidDel="00000000" w:rsidR="00000000" w:rsidRPr="00000000">
        <w:rPr>
          <w:b w:val="1"/>
          <w:sz w:val="28"/>
          <w:szCs w:val="28"/>
          <w:rtl w:val="0"/>
        </w:rPr>
        <w:t xml:space="preserve">Overview: </w:t>
      </w:r>
    </w:p>
    <w:p w:rsidR="00000000" w:rsidDel="00000000" w:rsidP="00000000" w:rsidRDefault="00000000" w:rsidRPr="00000000" w14:paraId="00000008">
      <w:pPr>
        <w:widowControl w:val="0"/>
        <w:numPr>
          <w:ilvl w:val="0"/>
          <w:numId w:val="4"/>
        </w:numPr>
        <w:pBdr>
          <w:top w:space="0" w:sz="0" w:val="nil"/>
          <w:left w:space="0" w:sz="0" w:val="nil"/>
          <w:bottom w:space="0" w:sz="0" w:val="nil"/>
          <w:right w:space="0" w:sz="0" w:val="nil"/>
          <w:between w:space="0" w:sz="0" w:val="nil"/>
        </w:pBdr>
        <w:tabs>
          <w:tab w:val="left" w:pos="825"/>
          <w:tab w:val="left" w:pos="826"/>
        </w:tabs>
        <w:spacing w:after="0" w:before="280" w:line="240" w:lineRule="auto"/>
        <w:ind w:left="1546" w:hanging="360"/>
        <w:rPr>
          <w:color w:val="000000"/>
          <w:sz w:val="24"/>
          <w:szCs w:val="24"/>
        </w:rPr>
      </w:pPr>
      <w:r w:rsidDel="00000000" w:rsidR="00000000" w:rsidRPr="00000000">
        <w:rPr>
          <w:color w:val="000000"/>
          <w:sz w:val="24"/>
          <w:szCs w:val="24"/>
          <w:rtl w:val="0"/>
        </w:rPr>
        <w:t xml:space="preserve">Create a filled map with State dimension and Color it by </w:t>
      </w:r>
      <w:r w:rsidDel="00000000" w:rsidR="00000000" w:rsidRPr="00000000">
        <w:rPr>
          <w:color w:val="000000"/>
          <w:sz w:val="24"/>
          <w:szCs w:val="24"/>
          <w:rtl w:val="0"/>
        </w:rPr>
        <w:t xml:space="preserve">Region</w:t>
      </w:r>
      <w:r w:rsidDel="00000000" w:rsidR="00000000" w:rsidRPr="00000000">
        <w:rPr>
          <w:rtl w:val="0"/>
        </w:rPr>
      </w:r>
    </w:p>
    <w:p w:rsidR="00000000" w:rsidDel="00000000" w:rsidP="00000000" w:rsidRDefault="00000000" w:rsidRPr="00000000" w14:paraId="00000009">
      <w:pPr>
        <w:widowControl w:val="0"/>
        <w:numPr>
          <w:ilvl w:val="0"/>
          <w:numId w:val="4"/>
        </w:numPr>
        <w:pBdr>
          <w:top w:space="0" w:sz="0" w:val="nil"/>
          <w:left w:space="0" w:sz="0" w:val="nil"/>
          <w:bottom w:space="0" w:sz="0" w:val="nil"/>
          <w:right w:space="0" w:sz="0" w:val="nil"/>
          <w:between w:space="0" w:sz="0" w:val="nil"/>
        </w:pBdr>
        <w:tabs>
          <w:tab w:val="left" w:pos="825"/>
          <w:tab w:val="left" w:pos="826"/>
        </w:tabs>
        <w:spacing w:after="0" w:before="0" w:line="240" w:lineRule="auto"/>
        <w:ind w:left="1546" w:hanging="360"/>
        <w:rPr>
          <w:color w:val="000000"/>
          <w:sz w:val="24"/>
          <w:szCs w:val="24"/>
        </w:rPr>
      </w:pPr>
      <w:r w:rsidDel="00000000" w:rsidR="00000000" w:rsidRPr="00000000">
        <w:rPr>
          <w:color w:val="000000"/>
          <w:sz w:val="24"/>
          <w:szCs w:val="24"/>
          <w:rtl w:val="0"/>
        </w:rPr>
        <w:t xml:space="preserve">Create a dual axis map</w:t>
      </w:r>
    </w:p>
    <w:p w:rsidR="00000000" w:rsidDel="00000000" w:rsidP="00000000" w:rsidRDefault="00000000" w:rsidRPr="00000000" w14:paraId="0000000A">
      <w:pPr>
        <w:widowControl w:val="0"/>
        <w:numPr>
          <w:ilvl w:val="0"/>
          <w:numId w:val="4"/>
        </w:numPr>
        <w:pBdr>
          <w:top w:space="0" w:sz="0" w:val="nil"/>
          <w:left w:space="0" w:sz="0" w:val="nil"/>
          <w:bottom w:space="0" w:sz="0" w:val="nil"/>
          <w:right w:space="0" w:sz="0" w:val="nil"/>
          <w:between w:space="0" w:sz="0" w:val="nil"/>
        </w:pBdr>
        <w:tabs>
          <w:tab w:val="left" w:pos="825"/>
          <w:tab w:val="left" w:pos="826"/>
        </w:tabs>
        <w:spacing w:after="0" w:before="0" w:line="240" w:lineRule="auto"/>
        <w:ind w:left="1546" w:hanging="360"/>
        <w:rPr>
          <w:color w:val="000000"/>
          <w:sz w:val="24"/>
          <w:szCs w:val="24"/>
        </w:rPr>
      </w:pPr>
      <w:r w:rsidDel="00000000" w:rsidR="00000000" w:rsidRPr="00000000">
        <w:rPr>
          <w:color w:val="000000"/>
          <w:sz w:val="24"/>
          <w:szCs w:val="24"/>
          <w:rtl w:val="0"/>
        </w:rPr>
        <w:t xml:space="preserve">Change the second map to a symbol map</w:t>
      </w:r>
    </w:p>
    <w:p w:rsidR="00000000" w:rsidDel="00000000" w:rsidP="00000000" w:rsidRDefault="00000000" w:rsidRPr="00000000" w14:paraId="0000000B">
      <w:pPr>
        <w:widowControl w:val="0"/>
        <w:numPr>
          <w:ilvl w:val="0"/>
          <w:numId w:val="4"/>
        </w:numPr>
        <w:pBdr>
          <w:top w:space="0" w:sz="0" w:val="nil"/>
          <w:left w:space="0" w:sz="0" w:val="nil"/>
          <w:bottom w:space="0" w:sz="0" w:val="nil"/>
          <w:right w:space="0" w:sz="0" w:val="nil"/>
          <w:between w:space="0" w:sz="0" w:val="nil"/>
        </w:pBdr>
        <w:tabs>
          <w:tab w:val="left" w:pos="825"/>
          <w:tab w:val="left" w:pos="826"/>
        </w:tabs>
        <w:spacing w:after="0" w:before="0" w:line="240" w:lineRule="auto"/>
        <w:ind w:left="1546" w:hanging="360"/>
        <w:rPr>
          <w:color w:val="000000"/>
          <w:sz w:val="24"/>
          <w:szCs w:val="24"/>
        </w:rPr>
      </w:pPr>
      <w:r w:rsidDel="00000000" w:rsidR="00000000" w:rsidRPr="00000000">
        <w:rPr>
          <w:color w:val="000000"/>
          <w:sz w:val="24"/>
          <w:szCs w:val="24"/>
          <w:rtl w:val="0"/>
        </w:rPr>
        <w:t xml:space="preserve">Size the Marks by Percent contribution of Sales, and Color by Segment</w:t>
      </w:r>
    </w:p>
    <w:p w:rsidR="00000000" w:rsidDel="00000000" w:rsidP="00000000" w:rsidRDefault="00000000" w:rsidRPr="00000000" w14:paraId="0000000C">
      <w:pPr>
        <w:widowControl w:val="0"/>
        <w:numPr>
          <w:ilvl w:val="0"/>
          <w:numId w:val="4"/>
        </w:numPr>
        <w:pBdr>
          <w:top w:space="0" w:sz="0" w:val="nil"/>
          <w:left w:space="0" w:sz="0" w:val="nil"/>
          <w:bottom w:space="0" w:sz="0" w:val="nil"/>
          <w:right w:space="0" w:sz="0" w:val="nil"/>
          <w:between w:space="0" w:sz="0" w:val="nil"/>
        </w:pBdr>
        <w:tabs>
          <w:tab w:val="left" w:pos="825"/>
          <w:tab w:val="left" w:pos="826"/>
        </w:tabs>
        <w:spacing w:after="0" w:before="0" w:line="240" w:lineRule="auto"/>
        <w:ind w:left="1546" w:hanging="360"/>
        <w:rPr>
          <w:color w:val="000000"/>
          <w:sz w:val="24"/>
          <w:szCs w:val="24"/>
        </w:rPr>
      </w:pPr>
      <w:r w:rsidDel="00000000" w:rsidR="00000000" w:rsidRPr="00000000">
        <w:rPr>
          <w:color w:val="000000"/>
          <w:sz w:val="24"/>
          <w:szCs w:val="24"/>
          <w:rtl w:val="0"/>
        </w:rPr>
        <w:t xml:space="preserve">Change the mark type to Pie</w:t>
      </w:r>
    </w:p>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tabs>
          <w:tab w:val="left" w:pos="825"/>
          <w:tab w:val="left" w:pos="826"/>
        </w:tabs>
        <w:spacing w:after="0" w:before="280" w:line="240" w:lineRule="auto"/>
        <w:rPr>
          <w:color w:val="000000"/>
          <w:sz w:val="24"/>
          <w:szCs w:val="24"/>
        </w:rPr>
      </w:pPr>
      <w:r w:rsidDel="00000000" w:rsidR="00000000" w:rsidRPr="00000000">
        <w:rPr>
          <w:color w:val="000000"/>
          <w:sz w:val="24"/>
          <w:szCs w:val="24"/>
          <w:rtl w:val="0"/>
        </w:rPr>
        <w:t xml:space="preserve">The result should resemble the image given below:</w:t>
      </w:r>
    </w:p>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tabs>
          <w:tab w:val="left" w:pos="825"/>
          <w:tab w:val="left" w:pos="826"/>
        </w:tabs>
        <w:spacing w:after="0" w:before="280" w:line="240" w:lineRule="auto"/>
        <w:ind w:left="826" w:firstLine="0"/>
        <w:rPr>
          <w:color w:val="000000"/>
          <w:sz w:val="24"/>
          <w:szCs w:val="24"/>
        </w:rPr>
      </w:pPr>
      <w:r w:rsidDel="00000000" w:rsidR="00000000" w:rsidRPr="00000000">
        <w:rPr>
          <w:color w:val="000000"/>
          <w:sz w:val="24"/>
          <w:szCs w:val="24"/>
        </w:rPr>
        <w:drawing>
          <wp:inline distB="0" distT="0" distL="0" distR="0">
            <wp:extent cx="5518434" cy="2794144"/>
            <wp:effectExtent b="19050" l="19050" r="19050" t="19050"/>
            <wp:docPr descr="Map&#10;&#10;Description automatically generated" id="202" name="image2.png"/>
            <a:graphic>
              <a:graphicData uri="http://schemas.openxmlformats.org/drawingml/2006/picture">
                <pic:pic>
                  <pic:nvPicPr>
                    <pic:cNvPr descr="Map&#10;&#10;Description automatically generated" id="0" name="image2.png"/>
                    <pic:cNvPicPr preferRelativeResize="0"/>
                  </pic:nvPicPr>
                  <pic:blipFill>
                    <a:blip r:embed="rId7"/>
                    <a:srcRect b="0" l="0" r="0" t="0"/>
                    <a:stretch>
                      <a:fillRect/>
                    </a:stretch>
                  </pic:blipFill>
                  <pic:spPr>
                    <a:xfrm>
                      <a:off x="0" y="0"/>
                      <a:ext cx="5518434" cy="2794144"/>
                    </a:xfrm>
                    <a:prstGeom prst="rect"/>
                    <a:ln w="1905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F">
      <w:pPr>
        <w:spacing w:after="0" w:before="280" w:line="273" w:lineRule="auto"/>
        <w:rPr/>
      </w:pPr>
      <w:r w:rsidDel="00000000" w:rsidR="00000000" w:rsidRPr="00000000">
        <w:rPr>
          <w:rtl w:val="0"/>
        </w:rPr>
      </w:r>
    </w:p>
    <w:p w:rsidR="00000000" w:rsidDel="00000000" w:rsidP="00000000" w:rsidRDefault="00000000" w:rsidRPr="00000000" w14:paraId="00000010">
      <w:pPr>
        <w:spacing w:before="280" w:lineRule="auto"/>
        <w:rPr>
          <w:sz w:val="28"/>
          <w:szCs w:val="28"/>
        </w:rPr>
      </w:pPr>
      <w:r w:rsidDel="00000000" w:rsidR="00000000" w:rsidRPr="00000000">
        <w:rPr>
          <w:b w:val="1"/>
          <w:sz w:val="28"/>
          <w:szCs w:val="28"/>
          <w:rtl w:val="0"/>
        </w:rPr>
        <w:t xml:space="preserve">Detailed Instructions:</w:t>
      </w:r>
      <w:r w:rsidDel="00000000" w:rsidR="00000000" w:rsidRPr="00000000">
        <w:rPr>
          <w:rtl w:val="0"/>
        </w:rPr>
      </w:r>
    </w:p>
    <w:p w:rsidR="00000000" w:rsidDel="00000000" w:rsidP="00000000" w:rsidRDefault="00000000" w:rsidRPr="00000000" w14:paraId="00000011">
      <w:pPr>
        <w:widowControl w:val="0"/>
        <w:numPr>
          <w:ilvl w:val="0"/>
          <w:numId w:val="2"/>
        </w:numPr>
        <w:pBdr>
          <w:top w:space="0" w:sz="0" w:val="nil"/>
          <w:left w:space="0" w:sz="0" w:val="nil"/>
          <w:bottom w:space="0" w:sz="0" w:val="nil"/>
          <w:right w:space="0" w:sz="0" w:val="nil"/>
          <w:between w:space="0" w:sz="0" w:val="nil"/>
        </w:pBdr>
        <w:tabs>
          <w:tab w:val="left" w:pos="826"/>
        </w:tabs>
        <w:spacing w:after="0" w:before="280" w:line="240" w:lineRule="auto"/>
        <w:ind w:left="826" w:hanging="360"/>
        <w:rPr>
          <w:color w:val="000000"/>
          <w:sz w:val="24"/>
          <w:szCs w:val="24"/>
        </w:rPr>
      </w:pPr>
      <w:r w:rsidDel="00000000" w:rsidR="00000000" w:rsidRPr="00000000">
        <w:rPr>
          <w:color w:val="000000"/>
          <w:sz w:val="24"/>
          <w:szCs w:val="24"/>
          <w:rtl w:val="0"/>
        </w:rPr>
        <w:t xml:space="preserve">Open </w:t>
      </w:r>
      <w:r w:rsidDel="00000000" w:rsidR="00000000" w:rsidRPr="00000000">
        <w:rPr>
          <w:b w:val="1"/>
          <w:color w:val="000000"/>
          <w:sz w:val="24"/>
          <w:szCs w:val="24"/>
          <w:rtl w:val="0"/>
        </w:rPr>
        <w:t xml:space="preserve">Tableau 10</w:t>
      </w:r>
      <w:r w:rsidDel="00000000" w:rsidR="00000000" w:rsidRPr="00000000">
        <w:rPr>
          <w:color w:val="000000"/>
          <w:sz w:val="24"/>
          <w:szCs w:val="24"/>
          <w:rtl w:val="0"/>
        </w:rPr>
        <w:t xml:space="preserve"> (You can go to Start Menu -&gt; All Programs -&gt; Tableau )     </w:t>
      </w:r>
    </w:p>
    <w:p w:rsidR="00000000" w:rsidDel="00000000" w:rsidP="00000000" w:rsidRDefault="00000000" w:rsidRPr="00000000" w14:paraId="00000012">
      <w:pPr>
        <w:widowControl w:val="0"/>
        <w:numPr>
          <w:ilvl w:val="0"/>
          <w:numId w:val="2"/>
        </w:numPr>
        <w:pBdr>
          <w:top w:space="0" w:sz="0" w:val="nil"/>
          <w:left w:space="0" w:sz="0" w:val="nil"/>
          <w:bottom w:space="0" w:sz="0" w:val="nil"/>
          <w:right w:space="0" w:sz="0" w:val="nil"/>
          <w:between w:space="0" w:sz="0" w:val="nil"/>
        </w:pBdr>
        <w:tabs>
          <w:tab w:val="left" w:pos="826"/>
        </w:tabs>
        <w:spacing w:after="0" w:before="0" w:line="240" w:lineRule="auto"/>
        <w:ind w:left="826" w:hanging="360"/>
        <w:rPr>
          <w:color w:val="000000"/>
          <w:sz w:val="24"/>
          <w:szCs w:val="24"/>
        </w:rPr>
      </w:pPr>
      <w:r w:rsidDel="00000000" w:rsidR="00000000" w:rsidRPr="00000000">
        <w:rPr>
          <w:sz w:val="24"/>
          <w:szCs w:val="24"/>
        </w:rPr>
        <w:drawing>
          <wp:anchor allowOverlap="1" behindDoc="0" distB="0" distT="0" distL="114300" distR="114300" hidden="0" layoutInCell="1" locked="0" relativeHeight="0" simplePos="0">
            <wp:simplePos x="0" y="0"/>
            <wp:positionH relativeFrom="margin">
              <wp:posOffset>533400</wp:posOffset>
            </wp:positionH>
            <wp:positionV relativeFrom="page">
              <wp:posOffset>2639060</wp:posOffset>
            </wp:positionV>
            <wp:extent cx="5743575" cy="2768600"/>
            <wp:effectExtent b="12700" l="12700" r="12700" t="12700"/>
            <wp:wrapTopAndBottom distB="0" distT="0"/>
            <wp:docPr descr="Chart&#10;&#10;Description automatically generated with medium confidence" id="201" name="image13.png"/>
            <a:graphic>
              <a:graphicData uri="http://schemas.openxmlformats.org/drawingml/2006/picture">
                <pic:pic>
                  <pic:nvPicPr>
                    <pic:cNvPr descr="Chart&#10;&#10;Description automatically generated with medium confidence" id="0" name="image13.png"/>
                    <pic:cNvPicPr preferRelativeResize="0"/>
                  </pic:nvPicPr>
                  <pic:blipFill>
                    <a:blip r:embed="rId8"/>
                    <a:srcRect b="0" l="0" r="0" t="0"/>
                    <a:stretch>
                      <a:fillRect/>
                    </a:stretch>
                  </pic:blipFill>
                  <pic:spPr>
                    <a:xfrm>
                      <a:off x="0" y="0"/>
                      <a:ext cx="5743575" cy="2768600"/>
                    </a:xfrm>
                    <a:prstGeom prst="rect"/>
                    <a:ln w="12700">
                      <a:solidFill>
                        <a:srgbClr val="000000"/>
                      </a:solidFill>
                      <a:prstDash val="solid"/>
                    </a:ln>
                  </pic:spPr>
                </pic:pic>
              </a:graphicData>
            </a:graphic>
          </wp:anchor>
        </w:drawing>
      </w:r>
      <w:r w:rsidDel="00000000" w:rsidR="00000000" w:rsidRPr="00000000">
        <w:rPr>
          <w:rtl w:val="0"/>
        </w:rPr>
        <w:t xml:space="preserve"> </w:t>
      </w:r>
      <w:r w:rsidDel="00000000" w:rsidR="00000000" w:rsidRPr="00000000">
        <w:rPr>
          <w:sz w:val="24"/>
          <w:szCs w:val="24"/>
          <w:rtl w:val="0"/>
        </w:rPr>
        <w:t xml:space="preserve">On </w:t>
      </w:r>
      <w:r w:rsidDel="00000000" w:rsidR="00000000" w:rsidRPr="00000000">
        <w:rPr>
          <w:sz w:val="24"/>
          <w:szCs w:val="24"/>
          <w:rtl w:val="0"/>
        </w:rPr>
        <w:t xml:space="preserve">the home page, under </w:t>
      </w:r>
      <w:r w:rsidDel="00000000" w:rsidR="00000000" w:rsidRPr="00000000">
        <w:rPr>
          <w:b w:val="1"/>
          <w:sz w:val="24"/>
          <w:szCs w:val="24"/>
          <w:rtl w:val="0"/>
        </w:rPr>
        <w:t xml:space="preserve">Connect</w:t>
      </w:r>
      <w:r w:rsidDel="00000000" w:rsidR="00000000" w:rsidRPr="00000000">
        <w:rPr>
          <w:sz w:val="24"/>
          <w:szCs w:val="24"/>
          <w:rtl w:val="0"/>
        </w:rPr>
        <w:t xml:space="preserve">, under </w:t>
      </w:r>
      <w:r w:rsidDel="00000000" w:rsidR="00000000" w:rsidRPr="00000000">
        <w:rPr>
          <w:b w:val="1"/>
          <w:sz w:val="24"/>
          <w:szCs w:val="24"/>
          <w:rtl w:val="0"/>
        </w:rPr>
        <w:t xml:space="preserve">To a file</w:t>
      </w:r>
      <w:r w:rsidDel="00000000" w:rsidR="00000000" w:rsidRPr="00000000">
        <w:rPr>
          <w:sz w:val="24"/>
          <w:szCs w:val="24"/>
          <w:rtl w:val="0"/>
        </w:rPr>
        <w:t xml:space="preserve">, click </w:t>
      </w:r>
      <w:r w:rsidDel="00000000" w:rsidR="00000000" w:rsidRPr="00000000">
        <w:rPr>
          <w:b w:val="1"/>
          <w:sz w:val="24"/>
          <w:szCs w:val="24"/>
          <w:rtl w:val="0"/>
        </w:rPr>
        <w:t xml:space="preserve">Microsoft Excel</w:t>
      </w:r>
      <w:r w:rsidDel="00000000" w:rsidR="00000000" w:rsidRPr="00000000">
        <w:rPr>
          <w:sz w:val="24"/>
          <w:szCs w:val="24"/>
          <w:rtl w:val="0"/>
        </w:rPr>
        <w:t xml:space="preserve">.</w:t>
      </w:r>
      <w:r w:rsidDel="00000000" w:rsidR="00000000" w:rsidRPr="00000000">
        <w:rPr>
          <w:color w:val="000000"/>
          <w:sz w:val="24"/>
          <w:szCs w:val="24"/>
          <w:rtl w:val="0"/>
        </w:rPr>
        <w:t xml:space="preserve"> </w:t>
      </w:r>
    </w:p>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tabs>
          <w:tab w:val="left" w:pos="826"/>
        </w:tabs>
        <w:spacing w:after="0" w:before="280" w:line="240" w:lineRule="auto"/>
        <w:ind w:left="826" w:firstLine="0"/>
        <w:rPr>
          <w:color w:val="000000"/>
          <w:sz w:val="24"/>
          <w:szCs w:val="24"/>
        </w:rPr>
      </w:pPr>
      <w:r w:rsidDel="00000000" w:rsidR="00000000" w:rsidRPr="00000000">
        <w:rPr>
          <w:rtl w:val="0"/>
        </w:rPr>
      </w:r>
    </w:p>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tabs>
          <w:tab w:val="left" w:pos="826"/>
        </w:tabs>
        <w:spacing w:after="0" w:before="280" w:line="240" w:lineRule="auto"/>
        <w:rPr>
          <w:color w:val="000000"/>
          <w:sz w:val="24"/>
          <w:szCs w:val="24"/>
        </w:rPr>
      </w:pPr>
      <w:r w:rsidDel="00000000" w:rsidR="00000000" w:rsidRPr="00000000">
        <w:rPr>
          <w:rtl w:val="0"/>
        </w:rPr>
        <w:t xml:space="preserve">          </w:t>
      </w:r>
      <w:r w:rsidDel="00000000" w:rsidR="00000000" w:rsidRPr="00000000">
        <w:rPr>
          <w:color w:val="000000"/>
          <w:sz w:val="24"/>
          <w:szCs w:val="24"/>
          <w:rtl w:val="0"/>
        </w:rPr>
        <w:t xml:space="preserve">Browse and connect to the </w:t>
      </w:r>
      <w:r w:rsidDel="00000000" w:rsidR="00000000" w:rsidRPr="00000000">
        <w:rPr>
          <w:b w:val="1"/>
          <w:color w:val="000000"/>
          <w:sz w:val="24"/>
          <w:szCs w:val="24"/>
          <w:rtl w:val="0"/>
        </w:rPr>
        <w:t xml:space="preserve">Sample - Superstore</w:t>
      </w:r>
      <w:r w:rsidDel="00000000" w:rsidR="00000000" w:rsidRPr="00000000">
        <w:rPr>
          <w:color w:val="000000"/>
          <w:sz w:val="24"/>
          <w:szCs w:val="24"/>
          <w:rtl w:val="0"/>
        </w:rPr>
        <w:t xml:space="preserve"> Excel file </w:t>
      </w:r>
    </w:p>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tabs>
          <w:tab w:val="left" w:pos="826"/>
        </w:tabs>
        <w:spacing w:after="0" w:before="280" w:line="240" w:lineRule="auto"/>
        <w:rPr>
          <w:color w:val="000000"/>
          <w:sz w:val="24"/>
          <w:szCs w:val="24"/>
        </w:rPr>
      </w:pPr>
      <w:r w:rsidDel="00000000" w:rsidR="00000000" w:rsidRPr="00000000">
        <w:rPr>
          <w:color w:val="000000"/>
          <w:sz w:val="24"/>
          <w:szCs w:val="24"/>
          <w:rtl w:val="0"/>
        </w:rPr>
        <w:t xml:space="preserve">         (NOTE: Provided in assisted  practice)</w:t>
      </w:r>
    </w:p>
    <w:p w:rsidR="00000000" w:rsidDel="00000000" w:rsidP="00000000" w:rsidRDefault="00000000" w:rsidRPr="00000000" w14:paraId="00000016">
      <w:pPr>
        <w:widowControl w:val="0"/>
        <w:pBdr>
          <w:top w:space="0" w:sz="0" w:val="nil"/>
          <w:left w:space="0" w:sz="0" w:val="nil"/>
          <w:bottom w:space="0" w:sz="0" w:val="nil"/>
          <w:right w:space="0" w:sz="0" w:val="nil"/>
          <w:between w:space="0" w:sz="0" w:val="nil"/>
        </w:pBdr>
        <w:tabs>
          <w:tab w:val="left" w:pos="826"/>
        </w:tabs>
        <w:spacing w:after="0" w:before="280" w:line="240" w:lineRule="auto"/>
        <w:ind w:left="826" w:firstLine="0"/>
        <w:rPr>
          <w:color w:val="000000"/>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485775</wp:posOffset>
            </wp:positionH>
            <wp:positionV relativeFrom="paragraph">
              <wp:posOffset>0</wp:posOffset>
            </wp:positionV>
            <wp:extent cx="5791200" cy="2962275"/>
            <wp:effectExtent b="12700" l="12700" r="12700" t="12700"/>
            <wp:wrapTopAndBottom distB="0" distT="0"/>
            <wp:docPr descr="Graphical user interface, text&#10;&#10;Description automatically generated" id="200" name="image1.png"/>
            <a:graphic>
              <a:graphicData uri="http://schemas.openxmlformats.org/drawingml/2006/picture">
                <pic:pic>
                  <pic:nvPicPr>
                    <pic:cNvPr descr="Graphical user interface, text&#10;&#10;Description automatically generated" id="0" name="image1.png"/>
                    <pic:cNvPicPr preferRelativeResize="0"/>
                  </pic:nvPicPr>
                  <pic:blipFill>
                    <a:blip r:embed="rId9"/>
                    <a:srcRect b="12723" l="0" r="0" t="4619"/>
                    <a:stretch>
                      <a:fillRect/>
                    </a:stretch>
                  </pic:blipFill>
                  <pic:spPr>
                    <a:xfrm>
                      <a:off x="0" y="0"/>
                      <a:ext cx="5791200" cy="2962275"/>
                    </a:xfrm>
                    <a:prstGeom prst="rect"/>
                    <a:ln w="12700">
                      <a:solidFill>
                        <a:srgbClr val="000000"/>
                      </a:solidFill>
                      <a:prstDash val="solid"/>
                    </a:ln>
                  </pic:spPr>
                </pic:pic>
              </a:graphicData>
            </a:graphic>
          </wp:anchor>
        </w:drawing>
      </w:r>
    </w:p>
    <w:p w:rsidR="00000000" w:rsidDel="00000000" w:rsidP="00000000" w:rsidRDefault="00000000" w:rsidRPr="00000000" w14:paraId="00000017">
      <w:pPr>
        <w:widowControl w:val="0"/>
        <w:pBdr>
          <w:top w:space="0" w:sz="0" w:val="nil"/>
          <w:left w:space="0" w:sz="0" w:val="nil"/>
          <w:bottom w:space="0" w:sz="0" w:val="nil"/>
          <w:right w:space="0" w:sz="0" w:val="nil"/>
          <w:between w:space="0" w:sz="0" w:val="nil"/>
        </w:pBdr>
        <w:tabs>
          <w:tab w:val="left" w:pos="826"/>
        </w:tabs>
        <w:spacing w:after="0" w:before="280" w:line="240" w:lineRule="auto"/>
        <w:ind w:left="826" w:firstLine="0"/>
        <w:rPr>
          <w:color w:val="000000"/>
          <w:sz w:val="24"/>
          <w:szCs w:val="24"/>
        </w:rPr>
      </w:pPr>
      <w:r w:rsidDel="00000000" w:rsidR="00000000" w:rsidRPr="00000000">
        <w:rPr>
          <w:rtl w:val="0"/>
        </w:rPr>
      </w:r>
    </w:p>
    <w:p w:rsidR="00000000" w:rsidDel="00000000" w:rsidP="00000000" w:rsidRDefault="00000000" w:rsidRPr="00000000" w14:paraId="00000018">
      <w:pPr>
        <w:widowControl w:val="0"/>
        <w:numPr>
          <w:ilvl w:val="0"/>
          <w:numId w:val="2"/>
        </w:numPr>
        <w:pBdr>
          <w:top w:space="0" w:sz="0" w:val="nil"/>
          <w:left w:space="0" w:sz="0" w:val="nil"/>
          <w:bottom w:space="0" w:sz="0" w:val="nil"/>
          <w:right w:space="0" w:sz="0" w:val="nil"/>
          <w:between w:space="0" w:sz="0" w:val="nil"/>
        </w:pBdr>
        <w:tabs>
          <w:tab w:val="left" w:pos="826"/>
        </w:tabs>
        <w:spacing w:after="0" w:before="280" w:line="240" w:lineRule="auto"/>
        <w:ind w:left="826" w:hanging="360"/>
        <w:rPr>
          <w:color w:val="000000"/>
          <w:sz w:val="24"/>
          <w:szCs w:val="24"/>
        </w:rPr>
      </w:pPr>
      <w:r w:rsidDel="00000000" w:rsidR="00000000" w:rsidRPr="00000000">
        <w:rPr>
          <w:color w:val="000000"/>
          <w:sz w:val="24"/>
          <w:szCs w:val="24"/>
          <w:rtl w:val="0"/>
        </w:rPr>
        <w:t xml:space="preserve">Drag and drop </w:t>
      </w:r>
      <w:r w:rsidDel="00000000" w:rsidR="00000000" w:rsidRPr="00000000">
        <w:rPr>
          <w:b w:val="1"/>
          <w:color w:val="000000"/>
          <w:sz w:val="24"/>
          <w:szCs w:val="24"/>
          <w:rtl w:val="0"/>
        </w:rPr>
        <w:t xml:space="preserve">Orders</w:t>
      </w:r>
      <w:r w:rsidDel="00000000" w:rsidR="00000000" w:rsidRPr="00000000">
        <w:rPr>
          <w:color w:val="000000"/>
          <w:sz w:val="24"/>
          <w:szCs w:val="24"/>
          <w:rtl w:val="0"/>
        </w:rPr>
        <w:t xml:space="preserve"> table to the canvas area</w:t>
      </w:r>
    </w:p>
    <w:p w:rsidR="00000000" w:rsidDel="00000000" w:rsidP="00000000" w:rsidRDefault="00000000" w:rsidRPr="00000000" w14:paraId="00000019">
      <w:pPr>
        <w:widowControl w:val="0"/>
        <w:pBdr>
          <w:top w:space="0" w:sz="0" w:val="nil"/>
          <w:left w:space="0" w:sz="0" w:val="nil"/>
          <w:bottom w:space="0" w:sz="0" w:val="nil"/>
          <w:right w:space="0" w:sz="0" w:val="nil"/>
          <w:between w:space="0" w:sz="0" w:val="nil"/>
        </w:pBdr>
        <w:tabs>
          <w:tab w:val="left" w:pos="826"/>
        </w:tabs>
        <w:spacing w:after="0" w:before="280" w:line="240" w:lineRule="auto"/>
        <w:ind w:left="826" w:firstLine="0"/>
        <w:rPr>
          <w:color w:val="000000"/>
          <w:sz w:val="24"/>
          <w:szCs w:val="24"/>
        </w:rPr>
      </w:pPr>
      <w:r w:rsidDel="00000000" w:rsidR="00000000" w:rsidRPr="00000000">
        <w:rPr>
          <w:color w:val="000000"/>
          <w:sz w:val="24"/>
          <w:szCs w:val="24"/>
        </w:rPr>
        <w:drawing>
          <wp:inline distB="0" distT="0" distL="0" distR="0">
            <wp:extent cx="5943600" cy="3120390"/>
            <wp:effectExtent b="12700" l="12700" r="12700" t="12700"/>
            <wp:docPr descr="Graphical user interface, application&#10;&#10;Description automatically generated" id="204" name="image3.png"/>
            <a:graphic>
              <a:graphicData uri="http://schemas.openxmlformats.org/drawingml/2006/picture">
                <pic:pic>
                  <pic:nvPicPr>
                    <pic:cNvPr descr="Graphical user interface, application&#10;&#10;Description automatically generated" id="0" name="image3.png"/>
                    <pic:cNvPicPr preferRelativeResize="0"/>
                  </pic:nvPicPr>
                  <pic:blipFill>
                    <a:blip r:embed="rId10"/>
                    <a:srcRect b="0" l="0" r="0" t="0"/>
                    <a:stretch>
                      <a:fillRect/>
                    </a:stretch>
                  </pic:blipFill>
                  <pic:spPr>
                    <a:xfrm>
                      <a:off x="0" y="0"/>
                      <a:ext cx="5943600" cy="312039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A">
      <w:pPr>
        <w:widowControl w:val="0"/>
        <w:pBdr>
          <w:top w:space="0" w:sz="0" w:val="nil"/>
          <w:left w:space="0" w:sz="0" w:val="nil"/>
          <w:bottom w:space="0" w:sz="0" w:val="nil"/>
          <w:right w:space="0" w:sz="0" w:val="nil"/>
          <w:between w:space="0" w:sz="0" w:val="nil"/>
        </w:pBdr>
        <w:tabs>
          <w:tab w:val="left" w:pos="826"/>
        </w:tabs>
        <w:spacing w:after="0" w:before="280" w:line="240" w:lineRule="auto"/>
        <w:ind w:left="826" w:firstLine="0"/>
        <w:rPr>
          <w:color w:val="000000"/>
          <w:sz w:val="24"/>
          <w:szCs w:val="24"/>
        </w:rPr>
      </w:pPr>
      <w:r w:rsidDel="00000000" w:rsidR="00000000" w:rsidRPr="00000000">
        <w:rPr>
          <w:rtl w:val="0"/>
        </w:rPr>
      </w:r>
    </w:p>
    <w:p w:rsidR="00000000" w:rsidDel="00000000" w:rsidP="00000000" w:rsidRDefault="00000000" w:rsidRPr="00000000" w14:paraId="0000001B">
      <w:pPr>
        <w:numPr>
          <w:ilvl w:val="0"/>
          <w:numId w:val="2"/>
        </w:numPr>
        <w:pBdr>
          <w:top w:space="0" w:sz="0" w:val="nil"/>
          <w:left w:space="0" w:sz="0" w:val="nil"/>
          <w:bottom w:space="0" w:sz="0" w:val="nil"/>
          <w:right w:space="0" w:sz="0" w:val="nil"/>
          <w:between w:space="0" w:sz="0" w:val="nil"/>
        </w:pBdr>
        <w:spacing w:after="0" w:before="280" w:lineRule="auto"/>
        <w:ind w:left="826" w:hanging="360"/>
        <w:rPr>
          <w:color w:val="000000"/>
          <w:sz w:val="24"/>
          <w:szCs w:val="24"/>
        </w:rPr>
      </w:pPr>
      <w:r w:rsidDel="00000000" w:rsidR="00000000" w:rsidRPr="00000000">
        <w:rPr>
          <w:color w:val="000000"/>
          <w:sz w:val="24"/>
          <w:szCs w:val="24"/>
          <w:rtl w:val="0"/>
        </w:rPr>
        <w:t xml:space="preserve">Create a filled map with the </w:t>
      </w:r>
      <w:r w:rsidDel="00000000" w:rsidR="00000000" w:rsidRPr="00000000">
        <w:rPr>
          <w:b w:val="1"/>
          <w:color w:val="000000"/>
          <w:sz w:val="24"/>
          <w:szCs w:val="24"/>
          <w:rtl w:val="0"/>
        </w:rPr>
        <w:t xml:space="preserve">State</w:t>
      </w:r>
      <w:r w:rsidDel="00000000" w:rsidR="00000000" w:rsidRPr="00000000">
        <w:rPr>
          <w:color w:val="000000"/>
          <w:sz w:val="24"/>
          <w:szCs w:val="24"/>
          <w:rtl w:val="0"/>
        </w:rPr>
        <w:t xml:space="preserve"> dimension and add </w:t>
      </w:r>
      <w:r w:rsidDel="00000000" w:rsidR="00000000" w:rsidRPr="00000000">
        <w:rPr>
          <w:b w:val="1"/>
          <w:color w:val="000000"/>
          <w:sz w:val="24"/>
          <w:szCs w:val="24"/>
          <w:rtl w:val="0"/>
        </w:rPr>
        <w:t xml:space="preserve">Country</w:t>
      </w:r>
      <w:r w:rsidDel="00000000" w:rsidR="00000000" w:rsidRPr="00000000">
        <w:rPr>
          <w:color w:val="000000"/>
          <w:sz w:val="24"/>
          <w:szCs w:val="24"/>
          <w:rtl w:val="0"/>
        </w:rPr>
        <w:t xml:space="preserve"> dimension in the </w:t>
      </w:r>
      <w:r w:rsidDel="00000000" w:rsidR="00000000" w:rsidRPr="00000000">
        <w:rPr>
          <w:b w:val="1"/>
          <w:color w:val="000000"/>
          <w:sz w:val="24"/>
          <w:szCs w:val="24"/>
          <w:rtl w:val="0"/>
        </w:rPr>
        <w:t xml:space="preserve">Detail</w:t>
      </w:r>
      <w:r w:rsidDel="00000000" w:rsidR="00000000" w:rsidRPr="00000000">
        <w:rPr>
          <w:color w:val="000000"/>
          <w:sz w:val="24"/>
          <w:szCs w:val="24"/>
          <w:rtl w:val="0"/>
        </w:rPr>
        <w:t xml:space="preserve"> shelf</w:t>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0" w:before="280" w:lineRule="auto"/>
        <w:ind w:left="826" w:firstLine="0"/>
        <w:rPr>
          <w:color w:val="000000"/>
          <w:sz w:val="24"/>
          <w:szCs w:val="24"/>
        </w:rPr>
      </w:pPr>
      <w:r w:rsidDel="00000000" w:rsidR="00000000" w:rsidRPr="00000000">
        <w:rPr>
          <w:color w:val="000000"/>
          <w:sz w:val="24"/>
          <w:szCs w:val="24"/>
        </w:rPr>
        <w:drawing>
          <wp:inline distB="0" distT="0" distL="0" distR="0">
            <wp:extent cx="5943600" cy="2548255"/>
            <wp:effectExtent b="12700" l="12700" r="12700" t="12700"/>
            <wp:docPr id="203"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2548255"/>
                    </a:xfrm>
                    <a:prstGeom prst="rect"/>
                    <a:ln w="12700">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1498600</wp:posOffset>
                </wp:positionH>
                <wp:positionV relativeFrom="paragraph">
                  <wp:posOffset>1511300</wp:posOffset>
                </wp:positionV>
                <wp:extent cx="825500" cy="393700"/>
                <wp:effectExtent b="0" l="0" r="0" t="0"/>
                <wp:wrapNone/>
                <wp:docPr id="196" name=""/>
                <a:graphic>
                  <a:graphicData uri="http://schemas.microsoft.com/office/word/2010/wordprocessingShape">
                    <wps:wsp>
                      <wps:cNvSpPr/>
                      <wps:cNvPr id="7" name="Shape 7"/>
                      <wps:spPr>
                        <a:xfrm>
                          <a:off x="4971350" y="3621250"/>
                          <a:ext cx="749300" cy="317500"/>
                        </a:xfrm>
                        <a:prstGeom prst="roundRect">
                          <a:avLst>
                            <a:gd fmla="val 16667" name="adj"/>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1498600</wp:posOffset>
                </wp:positionH>
                <wp:positionV relativeFrom="paragraph">
                  <wp:posOffset>1511300</wp:posOffset>
                </wp:positionV>
                <wp:extent cx="825500" cy="393700"/>
                <wp:effectExtent b="0" l="0" r="0" t="0"/>
                <wp:wrapNone/>
                <wp:docPr id="196" name="image19.png"/>
                <a:graphic>
                  <a:graphicData uri="http://schemas.openxmlformats.org/drawingml/2006/picture">
                    <pic:pic>
                      <pic:nvPicPr>
                        <pic:cNvPr id="0" name="image19.png"/>
                        <pic:cNvPicPr preferRelativeResize="0"/>
                      </pic:nvPicPr>
                      <pic:blipFill>
                        <a:blip r:embed="rId12"/>
                        <a:srcRect/>
                        <a:stretch>
                          <a:fillRect/>
                        </a:stretch>
                      </pic:blipFill>
                      <pic:spPr>
                        <a:xfrm>
                          <a:off x="0" y="0"/>
                          <a:ext cx="825500" cy="393700"/>
                        </a:xfrm>
                        <a:prstGeom prst="rect"/>
                        <a:ln/>
                      </pic:spPr>
                    </pic:pic>
                  </a:graphicData>
                </a:graphic>
              </wp:anchor>
            </w:drawing>
          </mc:Fallback>
        </mc:AlternateContent>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before="280" w:lineRule="auto"/>
        <w:ind w:left="826" w:firstLine="0"/>
        <w:rPr>
          <w:color w:val="000000"/>
          <w:sz w:val="24"/>
          <w:szCs w:val="24"/>
        </w:rPr>
      </w:pPr>
      <w:r w:rsidDel="00000000" w:rsidR="00000000" w:rsidRPr="00000000">
        <w:rPr>
          <w:rtl w:val="0"/>
        </w:rPr>
      </w:r>
    </w:p>
    <w:p w:rsidR="00000000" w:rsidDel="00000000" w:rsidP="00000000" w:rsidRDefault="00000000" w:rsidRPr="00000000" w14:paraId="0000001E">
      <w:pPr>
        <w:numPr>
          <w:ilvl w:val="0"/>
          <w:numId w:val="2"/>
        </w:numPr>
        <w:pBdr>
          <w:top w:space="0" w:sz="0" w:val="nil"/>
          <w:left w:space="0" w:sz="0" w:val="nil"/>
          <w:bottom w:space="0" w:sz="0" w:val="nil"/>
          <w:right w:space="0" w:sz="0" w:val="nil"/>
          <w:between w:space="0" w:sz="0" w:val="nil"/>
        </w:pBdr>
        <w:spacing w:after="0" w:before="280" w:lineRule="auto"/>
        <w:ind w:left="826" w:hanging="360"/>
        <w:rPr>
          <w:color w:val="000000"/>
          <w:sz w:val="24"/>
          <w:szCs w:val="24"/>
        </w:rPr>
      </w:pPr>
      <w:r w:rsidDel="00000000" w:rsidR="00000000" w:rsidRPr="00000000">
        <w:rPr>
          <w:color w:val="000000"/>
          <w:sz w:val="24"/>
          <w:szCs w:val="24"/>
          <w:rtl w:val="0"/>
        </w:rPr>
        <w:t xml:space="preserve">Drag the </w:t>
      </w:r>
      <w:r w:rsidDel="00000000" w:rsidR="00000000" w:rsidRPr="00000000">
        <w:rPr>
          <w:b w:val="1"/>
          <w:color w:val="000000"/>
          <w:sz w:val="24"/>
          <w:szCs w:val="24"/>
          <w:rtl w:val="0"/>
        </w:rPr>
        <w:t xml:space="preserve">Region</w:t>
      </w:r>
      <w:r w:rsidDel="00000000" w:rsidR="00000000" w:rsidRPr="00000000">
        <w:rPr>
          <w:color w:val="000000"/>
          <w:sz w:val="24"/>
          <w:szCs w:val="24"/>
          <w:rtl w:val="0"/>
        </w:rPr>
        <w:t xml:space="preserve"> to the </w:t>
      </w:r>
      <w:r w:rsidDel="00000000" w:rsidR="00000000" w:rsidRPr="00000000">
        <w:rPr>
          <w:b w:val="1"/>
          <w:color w:val="000000"/>
          <w:sz w:val="24"/>
          <w:szCs w:val="24"/>
          <w:rtl w:val="0"/>
        </w:rPr>
        <w:t xml:space="preserve">Color</w:t>
      </w:r>
      <w:r w:rsidDel="00000000" w:rsidR="00000000" w:rsidRPr="00000000">
        <w:rPr>
          <w:color w:val="000000"/>
          <w:sz w:val="24"/>
          <w:szCs w:val="24"/>
          <w:rtl w:val="0"/>
        </w:rPr>
        <w:t xml:space="preserve"> shelf</w:t>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before="280" w:lineRule="auto"/>
        <w:ind w:left="826" w:firstLine="0"/>
        <w:rPr>
          <w:color w:val="000000"/>
        </w:rPr>
      </w:pPr>
      <w:r w:rsidDel="00000000" w:rsidR="00000000" w:rsidRPr="00000000">
        <w:rPr>
          <w:color w:val="000000"/>
          <w:rtl w:val="0"/>
        </w:rPr>
        <w:t xml:space="preserve">                                </w:t>
      </w:r>
      <w:r w:rsidDel="00000000" w:rsidR="00000000" w:rsidRPr="00000000">
        <w:rPr>
          <w:color w:val="000000"/>
        </w:rPr>
        <w:drawing>
          <wp:inline distB="0" distT="0" distL="0" distR="0">
            <wp:extent cx="5943600" cy="2575560"/>
            <wp:effectExtent b="12700" l="12700" r="12700" t="12700"/>
            <wp:docPr id="20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2575560"/>
                    </a:xfrm>
                    <a:prstGeom prst="rect"/>
                    <a:ln w="12700">
                      <a:solidFill>
                        <a:srgbClr val="000000"/>
                      </a:solidFill>
                      <a:prstDash val="solid"/>
                    </a:ln>
                  </pic:spPr>
                </pic:pic>
              </a:graphicData>
            </a:graphic>
          </wp:inline>
        </w:drawing>
      </w:r>
      <w:r w:rsidDel="00000000" w:rsidR="00000000" w:rsidRPr="00000000">
        <w:rPr>
          <w:color w:val="000000"/>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1549400</wp:posOffset>
                </wp:positionH>
                <wp:positionV relativeFrom="paragraph">
                  <wp:posOffset>1739900</wp:posOffset>
                </wp:positionV>
                <wp:extent cx="723900" cy="180975"/>
                <wp:effectExtent b="0" l="0" r="0" t="0"/>
                <wp:wrapNone/>
                <wp:docPr id="199" name=""/>
                <a:graphic>
                  <a:graphicData uri="http://schemas.microsoft.com/office/word/2010/wordprocessingShape">
                    <wps:wsp>
                      <wps:cNvSpPr/>
                      <wps:cNvPr id="10" name="Shape 10"/>
                      <wps:spPr>
                        <a:xfrm>
                          <a:off x="5012625" y="3718088"/>
                          <a:ext cx="666750" cy="123825"/>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1549400</wp:posOffset>
                </wp:positionH>
                <wp:positionV relativeFrom="paragraph">
                  <wp:posOffset>1739900</wp:posOffset>
                </wp:positionV>
                <wp:extent cx="723900" cy="180975"/>
                <wp:effectExtent b="0" l="0" r="0" t="0"/>
                <wp:wrapNone/>
                <wp:docPr id="199" name="image22.png"/>
                <a:graphic>
                  <a:graphicData uri="http://schemas.openxmlformats.org/drawingml/2006/picture">
                    <pic:pic>
                      <pic:nvPicPr>
                        <pic:cNvPr id="0" name="image22.png"/>
                        <pic:cNvPicPr preferRelativeResize="0"/>
                      </pic:nvPicPr>
                      <pic:blipFill>
                        <a:blip r:embed="rId14"/>
                        <a:srcRect/>
                        <a:stretch>
                          <a:fillRect/>
                        </a:stretch>
                      </pic:blipFill>
                      <pic:spPr>
                        <a:xfrm>
                          <a:off x="0" y="0"/>
                          <a:ext cx="723900" cy="180975"/>
                        </a:xfrm>
                        <a:prstGeom prst="rect"/>
                        <a:ln/>
                      </pic:spPr>
                    </pic:pic>
                  </a:graphicData>
                </a:graphic>
              </wp:anchor>
            </w:drawing>
          </mc:Fallback>
        </mc:AlternateContent>
      </w:r>
    </w:p>
    <w:p w:rsidR="00000000" w:rsidDel="00000000" w:rsidP="00000000" w:rsidRDefault="00000000" w:rsidRPr="00000000" w14:paraId="00000020">
      <w:pPr>
        <w:spacing w:before="280" w:lineRule="auto"/>
        <w:rPr/>
      </w:pPr>
      <w:r w:rsidDel="00000000" w:rsidR="00000000" w:rsidRPr="00000000">
        <w:rPr>
          <w:rtl w:val="0"/>
        </w:rPr>
      </w:r>
    </w:p>
    <w:p w:rsidR="00000000" w:rsidDel="00000000" w:rsidP="00000000" w:rsidRDefault="00000000" w:rsidRPr="00000000" w14:paraId="00000021">
      <w:pPr>
        <w:spacing w:before="280" w:lineRule="auto"/>
        <w:rPr/>
      </w:pPr>
      <w:r w:rsidDel="00000000" w:rsidR="00000000" w:rsidRPr="00000000">
        <w:rPr>
          <w:rtl w:val="0"/>
        </w:rPr>
      </w:r>
    </w:p>
    <w:p w:rsidR="00000000" w:rsidDel="00000000" w:rsidP="00000000" w:rsidRDefault="00000000" w:rsidRPr="00000000" w14:paraId="00000022">
      <w:pPr>
        <w:spacing w:before="280" w:lineRule="auto"/>
        <w:rPr/>
      </w:pPr>
      <w:r w:rsidDel="00000000" w:rsidR="00000000" w:rsidRPr="00000000">
        <w:rPr>
          <w:rtl w:val="0"/>
        </w:rPr>
      </w:r>
    </w:p>
    <w:p w:rsidR="00000000" w:rsidDel="00000000" w:rsidP="00000000" w:rsidRDefault="00000000" w:rsidRPr="00000000" w14:paraId="00000023">
      <w:pPr>
        <w:numPr>
          <w:ilvl w:val="0"/>
          <w:numId w:val="2"/>
        </w:numPr>
        <w:pBdr>
          <w:top w:space="0" w:sz="0" w:val="nil"/>
          <w:left w:space="0" w:sz="0" w:val="nil"/>
          <w:bottom w:space="0" w:sz="0" w:val="nil"/>
          <w:right w:space="0" w:sz="0" w:val="nil"/>
          <w:between w:space="0" w:sz="0" w:val="nil"/>
        </w:pBdr>
        <w:spacing w:after="0" w:before="280" w:lineRule="auto"/>
        <w:ind w:left="826" w:hanging="360"/>
        <w:rPr>
          <w:color w:val="000000"/>
          <w:sz w:val="24"/>
          <w:szCs w:val="24"/>
        </w:rPr>
      </w:pPr>
      <w:r w:rsidDel="00000000" w:rsidR="00000000" w:rsidRPr="00000000">
        <w:rPr>
          <w:color w:val="000000"/>
          <w:sz w:val="24"/>
          <w:szCs w:val="24"/>
          <w:rtl w:val="0"/>
        </w:rPr>
        <w:t xml:space="preserve">Drag another instance of </w:t>
      </w:r>
      <w:r w:rsidDel="00000000" w:rsidR="00000000" w:rsidRPr="00000000">
        <w:rPr>
          <w:b w:val="1"/>
          <w:color w:val="000000"/>
          <w:sz w:val="24"/>
          <w:szCs w:val="24"/>
          <w:rtl w:val="0"/>
        </w:rPr>
        <w:t xml:space="preserve">Latitude (generated)</w:t>
      </w:r>
      <w:r w:rsidDel="00000000" w:rsidR="00000000" w:rsidRPr="00000000">
        <w:rPr>
          <w:color w:val="000000"/>
          <w:sz w:val="24"/>
          <w:szCs w:val="24"/>
          <w:rtl w:val="0"/>
        </w:rPr>
        <w:t xml:space="preserve"> to the </w:t>
      </w:r>
      <w:r w:rsidDel="00000000" w:rsidR="00000000" w:rsidRPr="00000000">
        <w:rPr>
          <w:b w:val="1"/>
          <w:color w:val="000000"/>
          <w:sz w:val="24"/>
          <w:szCs w:val="24"/>
          <w:rtl w:val="0"/>
        </w:rPr>
        <w:t xml:space="preserve">Rows</w:t>
      </w:r>
      <w:r w:rsidDel="00000000" w:rsidR="00000000" w:rsidRPr="00000000">
        <w:rPr>
          <w:color w:val="000000"/>
          <w:sz w:val="24"/>
          <w:szCs w:val="24"/>
          <w:rtl w:val="0"/>
        </w:rPr>
        <w:t xml:space="preserve"> shelf</w:t>
      </w: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0" w:before="280" w:lineRule="auto"/>
        <w:ind w:left="826" w:firstLine="0"/>
        <w:rPr>
          <w:color w:val="000000"/>
        </w:rPr>
      </w:pPr>
      <w:r w:rsidDel="00000000" w:rsidR="00000000" w:rsidRPr="00000000">
        <w:rPr>
          <w:color w:val="000000"/>
        </w:rPr>
        <w:drawing>
          <wp:inline distB="0" distT="0" distL="0" distR="0">
            <wp:extent cx="5943600" cy="2733675"/>
            <wp:effectExtent b="12700" l="12700" r="12700" t="12700"/>
            <wp:docPr id="205"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2733675"/>
                    </a:xfrm>
                    <a:prstGeom prst="rect"/>
                    <a:ln w="12700">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3479800</wp:posOffset>
                </wp:positionH>
                <wp:positionV relativeFrom="paragraph">
                  <wp:posOffset>444500</wp:posOffset>
                </wp:positionV>
                <wp:extent cx="787400" cy="289325"/>
                <wp:effectExtent b="0" l="0" r="0" t="0"/>
                <wp:wrapNone/>
                <wp:docPr id="194" name=""/>
                <a:graphic>
                  <a:graphicData uri="http://schemas.microsoft.com/office/word/2010/wordprocessingShape">
                    <wps:wsp>
                      <wps:cNvSpPr/>
                      <wps:cNvPr id="5" name="Shape 5"/>
                      <wps:spPr>
                        <a:xfrm>
                          <a:off x="4980875" y="3663913"/>
                          <a:ext cx="730250" cy="232175"/>
                        </a:xfrm>
                        <a:prstGeom prst="roundRect">
                          <a:avLst>
                            <a:gd fmla="val 16667" name="adj"/>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3479800</wp:posOffset>
                </wp:positionH>
                <wp:positionV relativeFrom="paragraph">
                  <wp:posOffset>444500</wp:posOffset>
                </wp:positionV>
                <wp:extent cx="787400" cy="289325"/>
                <wp:effectExtent b="0" l="0" r="0" t="0"/>
                <wp:wrapNone/>
                <wp:docPr id="194" name="image17.png"/>
                <a:graphic>
                  <a:graphicData uri="http://schemas.openxmlformats.org/drawingml/2006/picture">
                    <pic:pic>
                      <pic:nvPicPr>
                        <pic:cNvPr id="0" name="image17.png"/>
                        <pic:cNvPicPr preferRelativeResize="0"/>
                      </pic:nvPicPr>
                      <pic:blipFill>
                        <a:blip r:embed="rId16"/>
                        <a:srcRect/>
                        <a:stretch>
                          <a:fillRect/>
                        </a:stretch>
                      </pic:blipFill>
                      <pic:spPr>
                        <a:xfrm>
                          <a:off x="0" y="0"/>
                          <a:ext cx="787400" cy="289325"/>
                        </a:xfrm>
                        <a:prstGeom prst="rect"/>
                        <a:ln/>
                      </pic:spPr>
                    </pic:pic>
                  </a:graphicData>
                </a:graphic>
              </wp:anchor>
            </w:drawing>
          </mc:Fallback>
        </mc:AlternateContent>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0" w:before="280" w:lineRule="auto"/>
        <w:ind w:left="826" w:firstLine="0"/>
        <w:rPr>
          <w:color w:val="000000"/>
        </w:rPr>
      </w:pPr>
      <w:r w:rsidDel="00000000" w:rsidR="00000000" w:rsidRPr="00000000">
        <w:rPr>
          <w:rtl w:val="0"/>
        </w:rPr>
      </w:r>
    </w:p>
    <w:p w:rsidR="00000000" w:rsidDel="00000000" w:rsidP="00000000" w:rsidRDefault="00000000" w:rsidRPr="00000000" w14:paraId="00000026">
      <w:pPr>
        <w:numPr>
          <w:ilvl w:val="0"/>
          <w:numId w:val="2"/>
        </w:numPr>
        <w:pBdr>
          <w:top w:space="0" w:sz="0" w:val="nil"/>
          <w:left w:space="0" w:sz="0" w:val="nil"/>
          <w:bottom w:space="0" w:sz="0" w:val="nil"/>
          <w:right w:space="0" w:sz="0" w:val="nil"/>
          <w:between w:space="0" w:sz="0" w:val="nil"/>
        </w:pBdr>
        <w:spacing w:after="0" w:before="280" w:lineRule="auto"/>
        <w:ind w:left="826" w:hanging="360"/>
        <w:rPr>
          <w:color w:val="000000"/>
          <w:sz w:val="24"/>
          <w:szCs w:val="24"/>
        </w:rPr>
      </w:pPr>
      <w:r w:rsidDel="00000000" w:rsidR="00000000" w:rsidRPr="00000000">
        <w:rPr>
          <w:color w:val="000000"/>
          <w:sz w:val="24"/>
          <w:szCs w:val="24"/>
          <w:rtl w:val="0"/>
        </w:rPr>
        <w:t xml:space="preserve">Under the Marks card for the second </w:t>
      </w:r>
      <w:r w:rsidDel="00000000" w:rsidR="00000000" w:rsidRPr="00000000">
        <w:rPr>
          <w:b w:val="1"/>
          <w:color w:val="000000"/>
          <w:sz w:val="24"/>
          <w:szCs w:val="24"/>
          <w:rtl w:val="0"/>
        </w:rPr>
        <w:t xml:space="preserve">Latitude (generated)</w:t>
      </w:r>
      <w:r w:rsidDel="00000000" w:rsidR="00000000" w:rsidRPr="00000000">
        <w:rPr>
          <w:color w:val="000000"/>
          <w:sz w:val="24"/>
          <w:szCs w:val="24"/>
          <w:rtl w:val="0"/>
        </w:rPr>
        <w:t xml:space="preserve">, select the </w:t>
      </w:r>
      <w:r w:rsidDel="00000000" w:rsidR="00000000" w:rsidRPr="00000000">
        <w:rPr>
          <w:b w:val="1"/>
          <w:color w:val="000000"/>
          <w:sz w:val="24"/>
          <w:szCs w:val="24"/>
          <w:rtl w:val="0"/>
        </w:rPr>
        <w:t xml:space="preserve">Mark Type</w:t>
      </w:r>
      <w:r w:rsidDel="00000000" w:rsidR="00000000" w:rsidRPr="00000000">
        <w:rPr>
          <w:color w:val="000000"/>
          <w:sz w:val="24"/>
          <w:szCs w:val="24"/>
          <w:rtl w:val="0"/>
        </w:rPr>
        <w:t xml:space="preserve"> as </w:t>
      </w:r>
      <w:r w:rsidDel="00000000" w:rsidR="00000000" w:rsidRPr="00000000">
        <w:rPr>
          <w:b w:val="1"/>
          <w:color w:val="000000"/>
          <w:sz w:val="24"/>
          <w:szCs w:val="24"/>
          <w:rtl w:val="0"/>
        </w:rPr>
        <w:t xml:space="preserve">Pie</w:t>
      </w: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0" w:before="280" w:lineRule="auto"/>
        <w:ind w:left="826" w:firstLine="0"/>
        <w:rPr>
          <w:color w:val="000000"/>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0" w:before="280" w:lineRule="auto"/>
        <w:ind w:left="826" w:firstLine="0"/>
        <w:rPr>
          <w:color w:val="000000"/>
        </w:rPr>
      </w:pPr>
      <w:r w:rsidDel="00000000" w:rsidR="00000000" w:rsidRPr="00000000">
        <w:rPr>
          <w:color w:val="000000"/>
        </w:rPr>
        <w:drawing>
          <wp:inline distB="0" distT="0" distL="0" distR="0">
            <wp:extent cx="5943600" cy="3343275"/>
            <wp:effectExtent b="12700" l="12700" r="12700" t="12700"/>
            <wp:docPr id="208"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3600" cy="3343275"/>
                    </a:xfrm>
                    <a:prstGeom prst="rect"/>
                    <a:ln w="12700">
                      <a:solidFill>
                        <a:srgbClr val="000000"/>
                      </a:solidFill>
                      <a:prstDash val="solid"/>
                    </a:ln>
                  </pic:spPr>
                </pic:pic>
              </a:graphicData>
            </a:graphic>
          </wp:inline>
        </w:drawing>
      </w:r>
      <w:r w:rsidDel="00000000" w:rsidR="00000000" w:rsidRPr="00000000">
        <w:rPr>
          <w:color w:val="000000"/>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3479800</wp:posOffset>
                </wp:positionH>
                <wp:positionV relativeFrom="paragraph">
                  <wp:posOffset>1574800</wp:posOffset>
                </wp:positionV>
                <wp:extent cx="876300" cy="238125"/>
                <wp:effectExtent b="0" l="0" r="0" t="0"/>
                <wp:wrapNone/>
                <wp:docPr id="198" name=""/>
                <a:graphic>
                  <a:graphicData uri="http://schemas.microsoft.com/office/word/2010/wordprocessingShape">
                    <wps:wsp>
                      <wps:cNvSpPr/>
                      <wps:cNvPr id="9" name="Shape 9"/>
                      <wps:spPr>
                        <a:xfrm>
                          <a:off x="4936425" y="3689513"/>
                          <a:ext cx="819150" cy="180975"/>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3479800</wp:posOffset>
                </wp:positionH>
                <wp:positionV relativeFrom="paragraph">
                  <wp:posOffset>1574800</wp:posOffset>
                </wp:positionV>
                <wp:extent cx="876300" cy="238125"/>
                <wp:effectExtent b="0" l="0" r="0" t="0"/>
                <wp:wrapNone/>
                <wp:docPr id="198" name="image21.png"/>
                <a:graphic>
                  <a:graphicData uri="http://schemas.openxmlformats.org/drawingml/2006/picture">
                    <pic:pic>
                      <pic:nvPicPr>
                        <pic:cNvPr id="0" name="image21.png"/>
                        <pic:cNvPicPr preferRelativeResize="0"/>
                      </pic:nvPicPr>
                      <pic:blipFill>
                        <a:blip r:embed="rId18"/>
                        <a:srcRect/>
                        <a:stretch>
                          <a:fillRect/>
                        </a:stretch>
                      </pic:blipFill>
                      <pic:spPr>
                        <a:xfrm>
                          <a:off x="0" y="0"/>
                          <a:ext cx="876300" cy="2381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4152900</wp:posOffset>
                </wp:positionH>
                <wp:positionV relativeFrom="paragraph">
                  <wp:posOffset>2451100</wp:posOffset>
                </wp:positionV>
                <wp:extent cx="695897" cy="238404"/>
                <wp:effectExtent b="0" l="0" r="0" t="0"/>
                <wp:wrapNone/>
                <wp:docPr id="192" name=""/>
                <a:graphic>
                  <a:graphicData uri="http://schemas.microsoft.com/office/word/2010/wordprocessingShape">
                    <wps:wsp>
                      <wps:cNvSpPr/>
                      <wps:cNvPr id="3" name="Shape 3"/>
                      <wps:spPr>
                        <a:xfrm>
                          <a:off x="5026627" y="3689373"/>
                          <a:ext cx="638747" cy="181254"/>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4152900</wp:posOffset>
                </wp:positionH>
                <wp:positionV relativeFrom="paragraph">
                  <wp:posOffset>2451100</wp:posOffset>
                </wp:positionV>
                <wp:extent cx="695897" cy="238404"/>
                <wp:effectExtent b="0" l="0" r="0" t="0"/>
                <wp:wrapNone/>
                <wp:docPr id="192" name="image15.png"/>
                <a:graphic>
                  <a:graphicData uri="http://schemas.openxmlformats.org/drawingml/2006/picture">
                    <pic:pic>
                      <pic:nvPicPr>
                        <pic:cNvPr id="0" name="image15.png"/>
                        <pic:cNvPicPr preferRelativeResize="0"/>
                      </pic:nvPicPr>
                      <pic:blipFill>
                        <a:blip r:embed="rId19"/>
                        <a:srcRect/>
                        <a:stretch>
                          <a:fillRect/>
                        </a:stretch>
                      </pic:blipFill>
                      <pic:spPr>
                        <a:xfrm>
                          <a:off x="0" y="0"/>
                          <a:ext cx="695897" cy="238404"/>
                        </a:xfrm>
                        <a:prstGeom prst="rect"/>
                        <a:ln/>
                      </pic:spPr>
                    </pic:pic>
                  </a:graphicData>
                </a:graphic>
              </wp:anchor>
            </w:drawing>
          </mc:Fallback>
        </mc:AlternateContent>
      </w:r>
    </w:p>
    <w:p w:rsidR="00000000" w:rsidDel="00000000" w:rsidP="00000000" w:rsidRDefault="00000000" w:rsidRPr="00000000" w14:paraId="00000029">
      <w:pPr>
        <w:spacing w:before="280" w:lineRule="auto"/>
        <w:rPr/>
      </w:pPr>
      <w:r w:rsidDel="00000000" w:rsidR="00000000" w:rsidRPr="00000000">
        <w:rPr>
          <w:rtl w:val="0"/>
        </w:rPr>
      </w:r>
    </w:p>
    <w:p w:rsidR="00000000" w:rsidDel="00000000" w:rsidP="00000000" w:rsidRDefault="00000000" w:rsidRPr="00000000" w14:paraId="0000002A">
      <w:pPr>
        <w:numPr>
          <w:ilvl w:val="0"/>
          <w:numId w:val="2"/>
        </w:numPr>
        <w:pBdr>
          <w:top w:space="0" w:sz="0" w:val="nil"/>
          <w:left w:space="0" w:sz="0" w:val="nil"/>
          <w:bottom w:space="0" w:sz="0" w:val="nil"/>
          <w:right w:space="0" w:sz="0" w:val="nil"/>
          <w:between w:space="0" w:sz="0" w:val="nil"/>
        </w:pBdr>
        <w:spacing w:after="0" w:before="280" w:lineRule="auto"/>
        <w:ind w:left="826" w:hanging="360"/>
        <w:rPr/>
      </w:pPr>
      <w:r w:rsidDel="00000000" w:rsidR="00000000" w:rsidRPr="00000000">
        <w:rPr>
          <w:color w:val="000000"/>
          <w:sz w:val="24"/>
          <w:szCs w:val="24"/>
          <w:rtl w:val="0"/>
        </w:rPr>
        <w:t xml:space="preserve">Drag the </w:t>
      </w:r>
      <w:r w:rsidDel="00000000" w:rsidR="00000000" w:rsidRPr="00000000">
        <w:rPr>
          <w:b w:val="1"/>
          <w:color w:val="000000"/>
          <w:sz w:val="24"/>
          <w:szCs w:val="24"/>
          <w:rtl w:val="0"/>
        </w:rPr>
        <w:t xml:space="preserve">Segment</w:t>
      </w:r>
      <w:r w:rsidDel="00000000" w:rsidR="00000000" w:rsidRPr="00000000">
        <w:rPr>
          <w:color w:val="000000"/>
          <w:sz w:val="24"/>
          <w:szCs w:val="24"/>
          <w:rtl w:val="0"/>
        </w:rPr>
        <w:t xml:space="preserve"> dimension to the </w:t>
      </w:r>
      <w:r w:rsidDel="00000000" w:rsidR="00000000" w:rsidRPr="00000000">
        <w:rPr>
          <w:b w:val="1"/>
          <w:color w:val="000000"/>
          <w:sz w:val="24"/>
          <w:szCs w:val="24"/>
          <w:rtl w:val="0"/>
        </w:rPr>
        <w:t xml:space="preserve">Color</w:t>
      </w:r>
      <w:r w:rsidDel="00000000" w:rsidR="00000000" w:rsidRPr="00000000">
        <w:rPr>
          <w:color w:val="000000"/>
          <w:sz w:val="24"/>
          <w:szCs w:val="24"/>
          <w:rtl w:val="0"/>
        </w:rPr>
        <w:t xml:space="preserve"> shelf and the </w:t>
      </w:r>
      <w:r w:rsidDel="00000000" w:rsidR="00000000" w:rsidRPr="00000000">
        <w:rPr>
          <w:b w:val="1"/>
          <w:color w:val="000000"/>
          <w:sz w:val="24"/>
          <w:szCs w:val="24"/>
          <w:rtl w:val="0"/>
        </w:rPr>
        <w:t xml:space="preserve">Sales</w:t>
      </w:r>
      <w:r w:rsidDel="00000000" w:rsidR="00000000" w:rsidRPr="00000000">
        <w:rPr>
          <w:color w:val="000000"/>
          <w:sz w:val="24"/>
          <w:szCs w:val="24"/>
          <w:rtl w:val="0"/>
        </w:rPr>
        <w:t xml:space="preserve"> measure to the </w:t>
      </w:r>
      <w:r w:rsidDel="00000000" w:rsidR="00000000" w:rsidRPr="00000000">
        <w:rPr>
          <w:b w:val="1"/>
          <w:color w:val="000000"/>
          <w:sz w:val="24"/>
          <w:szCs w:val="24"/>
          <w:rtl w:val="0"/>
        </w:rPr>
        <w:t xml:space="preserve">Size</w:t>
      </w:r>
      <w:r w:rsidDel="00000000" w:rsidR="00000000" w:rsidRPr="00000000">
        <w:rPr>
          <w:color w:val="000000"/>
          <w:sz w:val="24"/>
          <w:szCs w:val="24"/>
          <w:rtl w:val="0"/>
        </w:rPr>
        <w:t xml:space="preserve"> shelf</w:t>
      </w: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before="280" w:lineRule="auto"/>
        <w:ind w:left="826" w:firstLine="0"/>
        <w:rPr>
          <w:color w:val="000000"/>
        </w:rPr>
      </w:pPr>
      <w:r w:rsidDel="00000000" w:rsidR="00000000" w:rsidRPr="00000000">
        <w:rPr>
          <w:color w:val="000000"/>
        </w:rPr>
        <w:drawing>
          <wp:inline distB="0" distT="0" distL="0" distR="0">
            <wp:extent cx="5943600" cy="2541270"/>
            <wp:effectExtent b="12700" l="12700" r="12700" t="12700"/>
            <wp:docPr id="207"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943600" cy="2541270"/>
                    </a:xfrm>
                    <a:prstGeom prst="rect"/>
                    <a:ln w="12700">
                      <a:solidFill>
                        <a:srgbClr val="000000"/>
                      </a:solidFill>
                      <a:prstDash val="solid"/>
                    </a:ln>
                  </pic:spPr>
                </pic:pic>
              </a:graphicData>
            </a:graphic>
          </wp:inline>
        </w:drawing>
      </w:r>
      <w:r w:rsidDel="00000000" w:rsidR="00000000" w:rsidRPr="00000000">
        <w:rPr>
          <w:color w:val="000000"/>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1498600</wp:posOffset>
                </wp:positionH>
                <wp:positionV relativeFrom="paragraph">
                  <wp:posOffset>2032000</wp:posOffset>
                </wp:positionV>
                <wp:extent cx="787400" cy="355600"/>
                <wp:effectExtent b="0" l="0" r="0" t="0"/>
                <wp:wrapNone/>
                <wp:docPr id="193" name=""/>
                <a:graphic>
                  <a:graphicData uri="http://schemas.microsoft.com/office/word/2010/wordprocessingShape">
                    <wps:wsp>
                      <wps:cNvSpPr/>
                      <wps:cNvPr id="4" name="Shape 4"/>
                      <wps:spPr>
                        <a:xfrm>
                          <a:off x="4971350" y="3621250"/>
                          <a:ext cx="749300" cy="317500"/>
                        </a:xfrm>
                        <a:prstGeom prst="roundRect">
                          <a:avLst>
                            <a:gd fmla="val 16667" name="adj"/>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1498600</wp:posOffset>
                </wp:positionH>
                <wp:positionV relativeFrom="paragraph">
                  <wp:posOffset>2032000</wp:posOffset>
                </wp:positionV>
                <wp:extent cx="787400" cy="355600"/>
                <wp:effectExtent b="0" l="0" r="0" t="0"/>
                <wp:wrapNone/>
                <wp:docPr id="193" name="image16.png"/>
                <a:graphic>
                  <a:graphicData uri="http://schemas.openxmlformats.org/drawingml/2006/picture">
                    <pic:pic>
                      <pic:nvPicPr>
                        <pic:cNvPr id="0" name="image16.png"/>
                        <pic:cNvPicPr preferRelativeResize="0"/>
                      </pic:nvPicPr>
                      <pic:blipFill>
                        <a:blip r:embed="rId21"/>
                        <a:srcRect/>
                        <a:stretch>
                          <a:fillRect/>
                        </a:stretch>
                      </pic:blipFill>
                      <pic:spPr>
                        <a:xfrm>
                          <a:off x="0" y="0"/>
                          <a:ext cx="787400" cy="355600"/>
                        </a:xfrm>
                        <a:prstGeom prst="rect"/>
                        <a:ln/>
                      </pic:spPr>
                    </pic:pic>
                  </a:graphicData>
                </a:graphic>
              </wp:anchor>
            </w:drawing>
          </mc:Fallback>
        </mc:AlternateContent>
      </w:r>
    </w:p>
    <w:p w:rsidR="00000000" w:rsidDel="00000000" w:rsidP="00000000" w:rsidRDefault="00000000" w:rsidRPr="00000000" w14:paraId="0000002C">
      <w:pPr>
        <w:spacing w:before="280" w:lineRule="auto"/>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0" w:before="280" w:lineRule="auto"/>
        <w:ind w:left="826" w:firstLine="0"/>
        <w:rPr>
          <w:color w:val="000000"/>
          <w:sz w:val="24"/>
          <w:szCs w:val="24"/>
        </w:rPr>
      </w:pPr>
      <w:r w:rsidDel="00000000" w:rsidR="00000000" w:rsidRPr="00000000">
        <w:rPr>
          <w:rtl w:val="0"/>
        </w:rPr>
      </w:r>
    </w:p>
    <w:p w:rsidR="00000000" w:rsidDel="00000000" w:rsidP="00000000" w:rsidRDefault="00000000" w:rsidRPr="00000000" w14:paraId="0000002E">
      <w:pPr>
        <w:numPr>
          <w:ilvl w:val="0"/>
          <w:numId w:val="2"/>
        </w:numPr>
        <w:pBdr>
          <w:top w:space="0" w:sz="0" w:val="nil"/>
          <w:left w:space="0" w:sz="0" w:val="nil"/>
          <w:bottom w:space="0" w:sz="0" w:val="nil"/>
          <w:right w:space="0" w:sz="0" w:val="nil"/>
          <w:between w:space="0" w:sz="0" w:val="nil"/>
        </w:pBdr>
        <w:spacing w:after="0" w:before="280" w:lineRule="auto"/>
        <w:ind w:left="826" w:hanging="360"/>
        <w:rPr>
          <w:color w:val="000000"/>
          <w:sz w:val="24"/>
          <w:szCs w:val="24"/>
        </w:rPr>
      </w:pPr>
      <w:r w:rsidDel="00000000" w:rsidR="00000000" w:rsidRPr="00000000">
        <w:rPr>
          <w:color w:val="000000"/>
          <w:sz w:val="24"/>
          <w:szCs w:val="24"/>
          <w:rtl w:val="0"/>
        </w:rPr>
        <w:t xml:space="preserve">To show the percentage of contribution of </w:t>
      </w:r>
      <w:r w:rsidDel="00000000" w:rsidR="00000000" w:rsidRPr="00000000">
        <w:rPr>
          <w:sz w:val="24"/>
          <w:szCs w:val="24"/>
          <w:rtl w:val="0"/>
        </w:rPr>
        <w:t xml:space="preserve">s</w:t>
      </w:r>
      <w:r w:rsidDel="00000000" w:rsidR="00000000" w:rsidRPr="00000000">
        <w:rPr>
          <w:color w:val="000000"/>
          <w:sz w:val="24"/>
          <w:szCs w:val="24"/>
          <w:rtl w:val="0"/>
        </w:rPr>
        <w:t xml:space="preserve">ales, </w:t>
      </w:r>
      <w:r w:rsidDel="00000000" w:rsidR="00000000" w:rsidRPr="00000000">
        <w:rPr>
          <w:color w:val="000000"/>
          <w:sz w:val="24"/>
          <w:szCs w:val="24"/>
          <w:rtl w:val="0"/>
        </w:rPr>
        <w:t xml:space="preserve">right-click the </w:t>
      </w:r>
      <w:r w:rsidDel="00000000" w:rsidR="00000000" w:rsidRPr="00000000">
        <w:rPr>
          <w:b w:val="1"/>
          <w:color w:val="000000"/>
          <w:sz w:val="24"/>
          <w:szCs w:val="24"/>
          <w:rtl w:val="0"/>
        </w:rPr>
        <w:t xml:space="preserve">Sales</w:t>
      </w:r>
      <w:r w:rsidDel="00000000" w:rsidR="00000000" w:rsidRPr="00000000">
        <w:rPr>
          <w:color w:val="000000"/>
          <w:sz w:val="24"/>
          <w:szCs w:val="24"/>
          <w:rtl w:val="0"/>
        </w:rPr>
        <w:t xml:space="preserve"> measure in the </w:t>
      </w:r>
      <w:r w:rsidDel="00000000" w:rsidR="00000000" w:rsidRPr="00000000">
        <w:rPr>
          <w:b w:val="1"/>
          <w:color w:val="000000"/>
          <w:sz w:val="24"/>
          <w:szCs w:val="24"/>
          <w:rtl w:val="0"/>
        </w:rPr>
        <w:t xml:space="preserve">Marks</w:t>
      </w:r>
      <w:r w:rsidDel="00000000" w:rsidR="00000000" w:rsidRPr="00000000">
        <w:rPr>
          <w:color w:val="000000"/>
          <w:sz w:val="24"/>
          <w:szCs w:val="24"/>
          <w:rtl w:val="0"/>
        </w:rPr>
        <w:t xml:space="preserve"> card and select</w:t>
      </w:r>
      <w:r w:rsidDel="00000000" w:rsidR="00000000" w:rsidRPr="00000000">
        <w:rPr>
          <w:color w:val="000000"/>
          <w:rtl w:val="0"/>
        </w:rPr>
        <w:t xml:space="preserve"> </w:t>
      </w:r>
      <w:r w:rsidDel="00000000" w:rsidR="00000000" w:rsidRPr="00000000">
        <w:rPr>
          <w:b w:val="1"/>
          <w:color w:val="000000"/>
          <w:sz w:val="24"/>
          <w:szCs w:val="24"/>
          <w:rtl w:val="0"/>
        </w:rPr>
        <w:t xml:space="preserve">Quick Table Calculation &gt; Percent of Total</w:t>
      </w: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0" w:before="280" w:lineRule="auto"/>
        <w:ind w:left="826" w:firstLine="0"/>
        <w:rPr>
          <w:color w:val="000000"/>
          <w:sz w:val="24"/>
          <w:szCs w:val="24"/>
        </w:rPr>
      </w:pPr>
      <w:r w:rsidDel="00000000" w:rsidR="00000000" w:rsidRPr="00000000">
        <w:rPr>
          <w:color w:val="000000"/>
          <w:sz w:val="24"/>
          <w:szCs w:val="24"/>
        </w:rPr>
        <w:drawing>
          <wp:inline distB="0" distT="0" distL="0" distR="0">
            <wp:extent cx="5943600" cy="3343275"/>
            <wp:effectExtent b="12700" l="12700" r="12700" t="12700"/>
            <wp:docPr id="211"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943600" cy="3343275"/>
                    </a:xfrm>
                    <a:prstGeom prst="rect"/>
                    <a:ln w="12700">
                      <a:solidFill>
                        <a:srgbClr val="000000"/>
                      </a:solidFill>
                      <a:prstDash val="solid"/>
                    </a:ln>
                  </pic:spPr>
                </pic:pic>
              </a:graphicData>
            </a:graphic>
          </wp:inline>
        </w:drawing>
      </w:r>
      <w:r w:rsidDel="00000000" w:rsidR="00000000" w:rsidRPr="00000000">
        <w:rPr>
          <w:color w:val="000000"/>
          <w:sz w:val="24"/>
          <w:szCs w:val="24"/>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1651000</wp:posOffset>
                </wp:positionH>
                <wp:positionV relativeFrom="paragraph">
                  <wp:posOffset>3238500</wp:posOffset>
                </wp:positionV>
                <wp:extent cx="885825" cy="190500"/>
                <wp:effectExtent b="0" l="0" r="0" t="0"/>
                <wp:wrapNone/>
                <wp:docPr id="195" name=""/>
                <a:graphic>
                  <a:graphicData uri="http://schemas.microsoft.com/office/word/2010/wordprocessingShape">
                    <wps:wsp>
                      <wps:cNvSpPr/>
                      <wps:cNvPr id="6" name="Shape 6"/>
                      <wps:spPr>
                        <a:xfrm>
                          <a:off x="4931663" y="3713325"/>
                          <a:ext cx="828675" cy="133350"/>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1651000</wp:posOffset>
                </wp:positionH>
                <wp:positionV relativeFrom="paragraph">
                  <wp:posOffset>3238500</wp:posOffset>
                </wp:positionV>
                <wp:extent cx="885825" cy="190500"/>
                <wp:effectExtent b="0" l="0" r="0" t="0"/>
                <wp:wrapNone/>
                <wp:docPr id="195" name="image18.png"/>
                <a:graphic>
                  <a:graphicData uri="http://schemas.openxmlformats.org/drawingml/2006/picture">
                    <pic:pic>
                      <pic:nvPicPr>
                        <pic:cNvPr id="0" name="image18.png"/>
                        <pic:cNvPicPr preferRelativeResize="0"/>
                      </pic:nvPicPr>
                      <pic:blipFill>
                        <a:blip r:embed="rId23"/>
                        <a:srcRect/>
                        <a:stretch>
                          <a:fillRect/>
                        </a:stretch>
                      </pic:blipFill>
                      <pic:spPr>
                        <a:xfrm>
                          <a:off x="0" y="0"/>
                          <a:ext cx="885825" cy="1905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2451100</wp:posOffset>
                </wp:positionH>
                <wp:positionV relativeFrom="paragraph">
                  <wp:posOffset>2692400</wp:posOffset>
                </wp:positionV>
                <wp:extent cx="910935" cy="195915"/>
                <wp:effectExtent b="0" l="0" r="0" t="0"/>
                <wp:wrapNone/>
                <wp:docPr id="197" name=""/>
                <a:graphic>
                  <a:graphicData uri="http://schemas.microsoft.com/office/word/2010/wordprocessingShape">
                    <wps:wsp>
                      <wps:cNvSpPr/>
                      <wps:cNvPr id="8" name="Shape 8"/>
                      <wps:spPr>
                        <a:xfrm>
                          <a:off x="4919108" y="3710618"/>
                          <a:ext cx="853785" cy="138765"/>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2451100</wp:posOffset>
                </wp:positionH>
                <wp:positionV relativeFrom="paragraph">
                  <wp:posOffset>2692400</wp:posOffset>
                </wp:positionV>
                <wp:extent cx="910935" cy="195915"/>
                <wp:effectExtent b="0" l="0" r="0" t="0"/>
                <wp:wrapNone/>
                <wp:docPr id="197" name="image20.png"/>
                <a:graphic>
                  <a:graphicData uri="http://schemas.openxmlformats.org/drawingml/2006/picture">
                    <pic:pic>
                      <pic:nvPicPr>
                        <pic:cNvPr id="0" name="image20.png"/>
                        <pic:cNvPicPr preferRelativeResize="0"/>
                      </pic:nvPicPr>
                      <pic:blipFill>
                        <a:blip r:embed="rId24"/>
                        <a:srcRect/>
                        <a:stretch>
                          <a:fillRect/>
                        </a:stretch>
                      </pic:blipFill>
                      <pic:spPr>
                        <a:xfrm>
                          <a:off x="0" y="0"/>
                          <a:ext cx="910935" cy="195915"/>
                        </a:xfrm>
                        <a:prstGeom prst="rect"/>
                        <a:ln/>
                      </pic:spPr>
                    </pic:pic>
                  </a:graphicData>
                </a:graphic>
              </wp:anchor>
            </w:drawing>
          </mc:Fallback>
        </mc:AlternateContent>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0" w:before="280" w:lineRule="auto"/>
        <w:rPr>
          <w:color w:val="000000"/>
          <w:sz w:val="24"/>
          <w:szCs w:val="24"/>
        </w:rPr>
      </w:pPr>
      <w:r w:rsidDel="00000000" w:rsidR="00000000" w:rsidRPr="00000000">
        <w:rPr>
          <w:rtl w:val="0"/>
        </w:rPr>
      </w:r>
    </w:p>
    <w:p w:rsidR="00000000" w:rsidDel="00000000" w:rsidP="00000000" w:rsidRDefault="00000000" w:rsidRPr="00000000" w14:paraId="00000031">
      <w:pPr>
        <w:numPr>
          <w:ilvl w:val="0"/>
          <w:numId w:val="2"/>
        </w:numPr>
        <w:pBdr>
          <w:top w:space="0" w:sz="0" w:val="nil"/>
          <w:left w:space="0" w:sz="0" w:val="nil"/>
          <w:bottom w:space="0" w:sz="0" w:val="nil"/>
          <w:right w:space="0" w:sz="0" w:val="nil"/>
          <w:between w:space="0" w:sz="0" w:val="nil"/>
        </w:pBdr>
        <w:spacing w:after="0" w:before="280" w:lineRule="auto"/>
        <w:ind w:left="826" w:hanging="360"/>
        <w:rPr>
          <w:color w:val="000000"/>
          <w:sz w:val="24"/>
          <w:szCs w:val="24"/>
        </w:rPr>
      </w:pPr>
      <w:r w:rsidDel="00000000" w:rsidR="00000000" w:rsidRPr="00000000">
        <w:rPr>
          <w:color w:val="000000"/>
          <w:sz w:val="24"/>
          <w:szCs w:val="24"/>
          <w:rtl w:val="0"/>
        </w:rPr>
        <w:t xml:space="preserve">Right-click the second </w:t>
      </w:r>
      <w:r w:rsidDel="00000000" w:rsidR="00000000" w:rsidRPr="00000000">
        <w:rPr>
          <w:b w:val="1"/>
          <w:color w:val="000000"/>
          <w:sz w:val="24"/>
          <w:szCs w:val="24"/>
          <w:rtl w:val="0"/>
        </w:rPr>
        <w:t xml:space="preserve">Latitude (generated) </w:t>
      </w:r>
      <w:r w:rsidDel="00000000" w:rsidR="00000000" w:rsidRPr="00000000">
        <w:rPr>
          <w:color w:val="000000"/>
          <w:sz w:val="24"/>
          <w:szCs w:val="24"/>
          <w:rtl w:val="0"/>
        </w:rPr>
        <w:t xml:space="preserve">pill in the </w:t>
      </w:r>
      <w:r w:rsidDel="00000000" w:rsidR="00000000" w:rsidRPr="00000000">
        <w:rPr>
          <w:b w:val="1"/>
          <w:color w:val="000000"/>
          <w:sz w:val="24"/>
          <w:szCs w:val="24"/>
          <w:rtl w:val="0"/>
        </w:rPr>
        <w:t xml:space="preserve">Rows</w:t>
      </w:r>
      <w:r w:rsidDel="00000000" w:rsidR="00000000" w:rsidRPr="00000000">
        <w:rPr>
          <w:color w:val="000000"/>
          <w:sz w:val="24"/>
          <w:szCs w:val="24"/>
          <w:rtl w:val="0"/>
        </w:rPr>
        <w:t xml:space="preserve"> shelf and </w:t>
      </w:r>
      <w:r w:rsidDel="00000000" w:rsidR="00000000" w:rsidRPr="00000000">
        <w:rPr>
          <w:color w:val="000000"/>
          <w:sz w:val="24"/>
          <w:szCs w:val="24"/>
          <w:rtl w:val="0"/>
        </w:rPr>
        <w:t xml:space="preserve">select </w:t>
      </w:r>
      <w:r w:rsidDel="00000000" w:rsidR="00000000" w:rsidRPr="00000000">
        <w:rPr>
          <w:b w:val="1"/>
          <w:color w:val="000000"/>
          <w:sz w:val="24"/>
          <w:szCs w:val="24"/>
          <w:rtl w:val="0"/>
        </w:rPr>
        <w:t xml:space="preserve">Dual Axis</w:t>
      </w: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0" w:before="280" w:lineRule="auto"/>
        <w:ind w:left="826" w:firstLine="0"/>
        <w:rPr>
          <w:color w:val="000000"/>
        </w:rPr>
      </w:pPr>
      <w:bookmarkStart w:colFirst="0" w:colLast="0" w:name="_heading=h.30j0zll" w:id="1"/>
      <w:bookmarkEnd w:id="1"/>
      <w:r w:rsidDel="00000000" w:rsidR="00000000" w:rsidRPr="00000000">
        <w:rPr>
          <w:color w:val="000000"/>
        </w:rPr>
        <w:drawing>
          <wp:inline distB="0" distT="0" distL="0" distR="0">
            <wp:extent cx="5438021" cy="2350085"/>
            <wp:effectExtent b="12700" l="12700" r="12700" t="12700"/>
            <wp:docPr descr="Map&#10;&#10;Description automatically generated" id="209" name="image7.jpg"/>
            <a:graphic>
              <a:graphicData uri="http://schemas.openxmlformats.org/drawingml/2006/picture">
                <pic:pic>
                  <pic:nvPicPr>
                    <pic:cNvPr descr="Map&#10;&#10;Description automatically generated" id="0" name="image7.jpg"/>
                    <pic:cNvPicPr preferRelativeResize="0"/>
                  </pic:nvPicPr>
                  <pic:blipFill>
                    <a:blip r:embed="rId25"/>
                    <a:srcRect b="0" l="0" r="0" t="0"/>
                    <a:stretch>
                      <a:fillRect/>
                    </a:stretch>
                  </pic:blipFill>
                  <pic:spPr>
                    <a:xfrm>
                      <a:off x="0" y="0"/>
                      <a:ext cx="5438021" cy="2350085"/>
                    </a:xfrm>
                    <a:prstGeom prst="rect"/>
                    <a:ln w="12700">
                      <a:solidFill>
                        <a:srgbClr val="000000"/>
                      </a:solidFill>
                      <a:prstDash val="solid"/>
                    </a:ln>
                  </pic:spPr>
                </pic:pic>
              </a:graphicData>
            </a:graphic>
          </wp:inline>
        </w:drawing>
      </w:r>
      <w:r w:rsidDel="00000000" w:rsidR="00000000" w:rsidRPr="00000000">
        <w:rPr>
          <w:color w:val="000000"/>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3187700</wp:posOffset>
                </wp:positionH>
                <wp:positionV relativeFrom="paragraph">
                  <wp:posOffset>965200</wp:posOffset>
                </wp:positionV>
                <wp:extent cx="771525" cy="180975"/>
                <wp:effectExtent b="0" l="0" r="0" t="0"/>
                <wp:wrapNone/>
                <wp:docPr id="191" name=""/>
                <a:graphic>
                  <a:graphicData uri="http://schemas.microsoft.com/office/word/2010/wordprocessingShape">
                    <wps:wsp>
                      <wps:cNvSpPr/>
                      <wps:cNvPr id="2" name="Shape 2"/>
                      <wps:spPr>
                        <a:xfrm>
                          <a:off x="4979288" y="3708563"/>
                          <a:ext cx="733425" cy="142875"/>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3187700</wp:posOffset>
                </wp:positionH>
                <wp:positionV relativeFrom="paragraph">
                  <wp:posOffset>965200</wp:posOffset>
                </wp:positionV>
                <wp:extent cx="771525" cy="180975"/>
                <wp:effectExtent b="0" l="0" r="0" t="0"/>
                <wp:wrapNone/>
                <wp:docPr id="191" name="image14.png"/>
                <a:graphic>
                  <a:graphicData uri="http://schemas.openxmlformats.org/drawingml/2006/picture">
                    <pic:pic>
                      <pic:nvPicPr>
                        <pic:cNvPr id="0" name="image14.png"/>
                        <pic:cNvPicPr preferRelativeResize="0"/>
                      </pic:nvPicPr>
                      <pic:blipFill>
                        <a:blip r:embed="rId26"/>
                        <a:srcRect/>
                        <a:stretch>
                          <a:fillRect/>
                        </a:stretch>
                      </pic:blipFill>
                      <pic:spPr>
                        <a:xfrm>
                          <a:off x="0" y="0"/>
                          <a:ext cx="771525" cy="180975"/>
                        </a:xfrm>
                        <a:prstGeom prst="rect"/>
                        <a:ln/>
                      </pic:spPr>
                    </pic:pic>
                  </a:graphicData>
                </a:graphic>
              </wp:anchor>
            </w:drawing>
          </mc:Fallback>
        </mc:AlternateContent>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0" w:before="280" w:lineRule="auto"/>
        <w:rPr>
          <w:color w:val="000000"/>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pacing w:before="280" w:lineRule="auto"/>
        <w:ind w:left="826" w:firstLine="0"/>
        <w:rPr>
          <w:color w:val="000000"/>
        </w:rPr>
      </w:pPr>
      <w:r w:rsidDel="00000000" w:rsidR="00000000" w:rsidRPr="00000000">
        <w:rPr>
          <w:rtl w:val="0"/>
        </w:rPr>
      </w:r>
    </w:p>
    <w:p w:rsidR="00000000" w:rsidDel="00000000" w:rsidP="00000000" w:rsidRDefault="00000000" w:rsidRPr="00000000" w14:paraId="00000035">
      <w:pPr>
        <w:spacing w:before="280" w:lineRule="auto"/>
        <w:rPr>
          <w:sz w:val="24"/>
          <w:szCs w:val="24"/>
        </w:rPr>
      </w:pPr>
      <w:r w:rsidDel="00000000" w:rsidR="00000000" w:rsidRPr="00000000">
        <w:rPr>
          <w:sz w:val="24"/>
          <w:szCs w:val="24"/>
          <w:rtl w:val="0"/>
        </w:rPr>
        <w:t xml:space="preserve">Note: You can change the color according to your preference.</w:t>
      </w:r>
    </w:p>
    <w:p w:rsidR="00000000" w:rsidDel="00000000" w:rsidP="00000000" w:rsidRDefault="00000000" w:rsidRPr="00000000" w14:paraId="00000036">
      <w:pPr>
        <w:spacing w:before="280" w:lineRule="auto"/>
        <w:rPr>
          <w:sz w:val="24"/>
          <w:szCs w:val="24"/>
        </w:rPr>
      </w:pPr>
      <w:r w:rsidDel="00000000" w:rsidR="00000000" w:rsidRPr="00000000">
        <w:rPr>
          <w:rtl w:val="0"/>
        </w:rPr>
      </w:r>
    </w:p>
    <w:p w:rsidR="00000000" w:rsidDel="00000000" w:rsidP="00000000" w:rsidRDefault="00000000" w:rsidRPr="00000000" w14:paraId="00000037">
      <w:pPr>
        <w:spacing w:before="280" w:lineRule="auto"/>
        <w:rPr>
          <w:sz w:val="24"/>
          <w:szCs w:val="24"/>
        </w:rPr>
      </w:pPr>
      <w:r w:rsidDel="00000000" w:rsidR="00000000" w:rsidRPr="00000000">
        <w:rPr>
          <w:sz w:val="24"/>
          <w:szCs w:val="24"/>
          <w:rtl w:val="0"/>
        </w:rPr>
        <w:t xml:space="preserve">Based on the view, these are the answers to the questions in the problem statement: </w:t>
      </w:r>
    </w:p>
    <w:p w:rsidR="00000000" w:rsidDel="00000000" w:rsidP="00000000" w:rsidRDefault="00000000" w:rsidRPr="00000000" w14:paraId="00000038">
      <w:pPr>
        <w:widowControl w:val="0"/>
        <w:numPr>
          <w:ilvl w:val="0"/>
          <w:numId w:val="1"/>
        </w:numPr>
        <w:pBdr>
          <w:top w:space="0" w:sz="0" w:val="nil"/>
          <w:left w:space="0" w:sz="0" w:val="nil"/>
          <w:bottom w:space="0" w:sz="0" w:val="nil"/>
          <w:right w:space="0" w:sz="0" w:val="nil"/>
          <w:between w:space="0" w:sz="0" w:val="nil"/>
        </w:pBdr>
        <w:tabs>
          <w:tab w:val="left" w:pos="826"/>
        </w:tabs>
        <w:spacing w:after="0" w:before="280" w:line="240" w:lineRule="auto"/>
        <w:ind w:left="720" w:hanging="360"/>
        <w:rPr>
          <w:color w:val="000000"/>
          <w:sz w:val="24"/>
          <w:szCs w:val="24"/>
        </w:rPr>
      </w:pPr>
      <w:r w:rsidDel="00000000" w:rsidR="00000000" w:rsidRPr="00000000">
        <w:rPr>
          <w:color w:val="000000"/>
          <w:sz w:val="24"/>
          <w:szCs w:val="24"/>
          <w:rtl w:val="0"/>
        </w:rPr>
        <w:t xml:space="preserve">Which state has the highest percentage of contribution of Sales? </w:t>
      </w:r>
    </w:p>
    <w:p w:rsidR="00000000" w:rsidDel="00000000" w:rsidP="00000000" w:rsidRDefault="00000000" w:rsidRPr="00000000" w14:paraId="00000039">
      <w:pPr>
        <w:widowControl w:val="0"/>
        <w:tabs>
          <w:tab w:val="left" w:pos="826"/>
        </w:tabs>
        <w:spacing w:after="0" w:before="280" w:line="240" w:lineRule="auto"/>
        <w:ind w:left="720" w:firstLine="0"/>
        <w:rPr>
          <w:sz w:val="24"/>
          <w:szCs w:val="24"/>
        </w:rPr>
      </w:pPr>
      <w:r w:rsidDel="00000000" w:rsidR="00000000" w:rsidRPr="00000000">
        <w:rPr>
          <w:sz w:val="24"/>
          <w:szCs w:val="24"/>
          <w:rtl w:val="0"/>
        </w:rPr>
        <w:t xml:space="preserve">Answer: </w:t>
      </w:r>
      <w:r w:rsidDel="00000000" w:rsidR="00000000" w:rsidRPr="00000000">
        <w:rPr>
          <w:b w:val="1"/>
          <w:sz w:val="24"/>
          <w:szCs w:val="24"/>
          <w:rtl w:val="0"/>
        </w:rPr>
        <w:t xml:space="preserve">California</w:t>
      </w:r>
      <w:r w:rsidDel="00000000" w:rsidR="00000000" w:rsidRPr="00000000">
        <w:rPr>
          <w:sz w:val="24"/>
          <w:szCs w:val="24"/>
          <w:rtl w:val="0"/>
        </w:rPr>
        <w:t xml:space="preserve"> </w:t>
      </w:r>
    </w:p>
    <w:p w:rsidR="00000000" w:rsidDel="00000000" w:rsidP="00000000" w:rsidRDefault="00000000" w:rsidRPr="00000000" w14:paraId="0000003A">
      <w:pPr>
        <w:widowControl w:val="0"/>
        <w:numPr>
          <w:ilvl w:val="0"/>
          <w:numId w:val="1"/>
        </w:numPr>
        <w:pBdr>
          <w:top w:space="0" w:sz="0" w:val="nil"/>
          <w:left w:space="0" w:sz="0" w:val="nil"/>
          <w:bottom w:space="0" w:sz="0" w:val="nil"/>
          <w:right w:space="0" w:sz="0" w:val="nil"/>
          <w:between w:space="0" w:sz="0" w:val="nil"/>
        </w:pBdr>
        <w:tabs>
          <w:tab w:val="left" w:pos="826"/>
        </w:tabs>
        <w:spacing w:after="0" w:before="280" w:line="240" w:lineRule="auto"/>
        <w:ind w:left="720" w:hanging="360"/>
        <w:rPr>
          <w:color w:val="000000"/>
          <w:sz w:val="24"/>
          <w:szCs w:val="24"/>
        </w:rPr>
      </w:pPr>
      <w:r w:rsidDel="00000000" w:rsidR="00000000" w:rsidRPr="00000000">
        <w:rPr>
          <w:color w:val="000000"/>
          <w:sz w:val="24"/>
          <w:szCs w:val="24"/>
          <w:rtl w:val="0"/>
        </w:rPr>
        <w:t xml:space="preserve">What is New York’s Profit ratio for the Corporate segment? </w:t>
      </w:r>
    </w:p>
    <w:p w:rsidR="00000000" w:rsidDel="00000000" w:rsidP="00000000" w:rsidRDefault="00000000" w:rsidRPr="00000000" w14:paraId="0000003B">
      <w:pPr>
        <w:widowControl w:val="0"/>
        <w:tabs>
          <w:tab w:val="left" w:pos="826"/>
        </w:tabs>
        <w:spacing w:after="0" w:before="280" w:line="240" w:lineRule="auto"/>
        <w:ind w:left="720" w:firstLine="0"/>
        <w:rPr>
          <w:sz w:val="24"/>
          <w:szCs w:val="24"/>
        </w:rPr>
      </w:pPr>
      <w:r w:rsidDel="00000000" w:rsidR="00000000" w:rsidRPr="00000000">
        <w:rPr>
          <w:sz w:val="24"/>
          <w:szCs w:val="24"/>
          <w:rtl w:val="0"/>
        </w:rPr>
        <w:t xml:space="preserve">Answer: </w:t>
      </w:r>
      <w:r w:rsidDel="00000000" w:rsidR="00000000" w:rsidRPr="00000000">
        <w:rPr>
          <w:b w:val="1"/>
          <w:sz w:val="24"/>
          <w:szCs w:val="24"/>
          <w:rtl w:val="0"/>
        </w:rPr>
        <w:t xml:space="preserve">17</w:t>
      </w:r>
      <w:r w:rsidDel="00000000" w:rsidR="00000000" w:rsidRPr="00000000">
        <w:rPr>
          <w:rtl w:val="0"/>
        </w:rPr>
      </w:r>
    </w:p>
    <w:sectPr>
      <w:headerReference r:id="rId27" w:type="default"/>
      <w:footerReference r:id="rId28" w:type="default"/>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Noto Sans"/>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E">
    <w:pPr>
      <w:rPr/>
    </w:pPr>
    <w:r w:rsidDel="00000000" w:rsidR="00000000" w:rsidRPr="00000000">
      <w:rPr>
        <w:rtl w:val="0"/>
      </w:rPr>
      <w:t xml:space="preserve">© Copyright 2022, Simplilearn. All rights reserved.                                                                              </w:t>
    </w:r>
    <w:r w:rsidDel="00000000" w:rsidR="00000000" w:rsidRPr="00000000">
      <w:rPr>
        <w:color w:val="7f7f7f"/>
        <w:rtl w:val="0"/>
      </w:rPr>
      <w:t xml:space="preserve">Page</w:t>
    </w:r>
    <w:r w:rsidDel="00000000" w:rsidR="00000000" w:rsidRPr="00000000">
      <w:rPr>
        <w:rtl w:val="0"/>
      </w:rPr>
      <w:t xml:space="preserve"> |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C">
    <w:pPr>
      <w:jc w:val="right"/>
      <w:rPr/>
    </w:pPr>
    <w:r w:rsidDel="00000000" w:rsidR="00000000" w:rsidRPr="00000000">
      <w:rPr/>
      <w:drawing>
        <wp:inline distB="114300" distT="114300" distL="114300" distR="114300">
          <wp:extent cx="1057275" cy="409575"/>
          <wp:effectExtent b="0" l="0" r="0" t="0"/>
          <wp:docPr id="210"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1057275" cy="40957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drawing>
        <wp:inline distB="114300" distT="114300" distL="114300" distR="114300">
          <wp:extent cx="5943600" cy="63500"/>
          <wp:effectExtent b="0" l="0" r="0" t="0"/>
          <wp:docPr id="212" name="image11.png"/>
          <a:graphic>
            <a:graphicData uri="http://schemas.openxmlformats.org/drawingml/2006/picture">
              <pic:pic>
                <pic:nvPicPr>
                  <pic:cNvPr id="0" name="image11.png"/>
                  <pic:cNvPicPr preferRelativeResize="0"/>
                </pic:nvPicPr>
                <pic:blipFill>
                  <a:blip r:embed="rId2"/>
                  <a:srcRect b="0" l="0" r="0" t="0"/>
                  <a:stretch>
                    <a:fillRect/>
                  </a:stretch>
                </pic:blipFill>
                <pic:spPr>
                  <a:xfrm>
                    <a:off x="0" y="0"/>
                    <a:ext cx="5943600" cy="635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826" w:hanging="360.00000000000006"/>
      </w:pPr>
      <w:rPr>
        <w:rFonts w:ascii="Noto Sans" w:cs="Noto Sans" w:eastAsia="Noto Sans" w:hAnsi="Noto Sans"/>
        <w:b w:val="1"/>
        <w:sz w:val="21"/>
        <w:szCs w:val="21"/>
      </w:rPr>
    </w:lvl>
    <w:lvl w:ilvl="1">
      <w:start w:val="1"/>
      <w:numFmt w:val="bullet"/>
      <w:lvlText w:val="●"/>
      <w:lvlJc w:val="left"/>
      <w:pPr>
        <w:ind w:left="1186" w:hanging="360"/>
      </w:pPr>
      <w:rPr>
        <w:rFonts w:ascii="Noto Sans Symbols" w:cs="Noto Sans Symbols" w:eastAsia="Noto Sans Symbols" w:hAnsi="Noto Sans Symbols"/>
        <w:sz w:val="22"/>
        <w:szCs w:val="22"/>
      </w:rPr>
    </w:lvl>
    <w:lvl w:ilvl="2">
      <w:start w:val="1"/>
      <w:numFmt w:val="bullet"/>
      <w:lvlText w:val="•"/>
      <w:lvlJc w:val="left"/>
      <w:pPr>
        <w:ind w:left="2115" w:hanging="360"/>
      </w:pPr>
      <w:rPr/>
    </w:lvl>
    <w:lvl w:ilvl="3">
      <w:start w:val="1"/>
      <w:numFmt w:val="bullet"/>
      <w:lvlText w:val="•"/>
      <w:lvlJc w:val="left"/>
      <w:pPr>
        <w:ind w:left="3051" w:hanging="360"/>
      </w:pPr>
      <w:rPr/>
    </w:lvl>
    <w:lvl w:ilvl="4">
      <w:start w:val="1"/>
      <w:numFmt w:val="bullet"/>
      <w:lvlText w:val="•"/>
      <w:lvlJc w:val="left"/>
      <w:pPr>
        <w:ind w:left="3986" w:hanging="360"/>
      </w:pPr>
      <w:rPr/>
    </w:lvl>
    <w:lvl w:ilvl="5">
      <w:start w:val="1"/>
      <w:numFmt w:val="bullet"/>
      <w:lvlText w:val="•"/>
      <w:lvlJc w:val="left"/>
      <w:pPr>
        <w:ind w:left="4922" w:hanging="360"/>
      </w:pPr>
      <w:rPr/>
    </w:lvl>
    <w:lvl w:ilvl="6">
      <w:start w:val="1"/>
      <w:numFmt w:val="bullet"/>
      <w:lvlText w:val="•"/>
      <w:lvlJc w:val="left"/>
      <w:pPr>
        <w:ind w:left="5857" w:hanging="360"/>
      </w:pPr>
      <w:rPr/>
    </w:lvl>
    <w:lvl w:ilvl="7">
      <w:start w:val="1"/>
      <w:numFmt w:val="bullet"/>
      <w:lvlText w:val="•"/>
      <w:lvlJc w:val="left"/>
      <w:pPr>
        <w:ind w:left="6793" w:hanging="360"/>
      </w:pPr>
      <w:rPr/>
    </w:lvl>
    <w:lvl w:ilvl="8">
      <w:start w:val="1"/>
      <w:numFmt w:val="bullet"/>
      <w:lvlText w:val="•"/>
      <w:lvlJc w:val="left"/>
      <w:pPr>
        <w:ind w:left="7728" w:hanging="360"/>
      </w:pPr>
      <w:rPr/>
    </w:lvl>
  </w:abstractNum>
  <w:abstractNum w:abstractNumId="3">
    <w:lvl w:ilvl="0">
      <w:start w:val="1"/>
      <w:numFmt w:val="bullet"/>
      <w:lvlText w:val="•"/>
      <w:lvlJc w:val="left"/>
      <w:pPr>
        <w:ind w:left="480" w:hanging="360"/>
      </w:pPr>
      <w:rPr>
        <w:rFonts w:ascii="Calibri" w:cs="Calibri" w:eastAsia="Calibri" w:hAnsi="Calibri"/>
      </w:rPr>
    </w:lvl>
    <w:lvl w:ilvl="1">
      <w:start w:val="1"/>
      <w:numFmt w:val="bullet"/>
      <w:lvlText w:val="o"/>
      <w:lvlJc w:val="left"/>
      <w:pPr>
        <w:ind w:left="1200" w:hanging="360"/>
      </w:pPr>
      <w:rPr>
        <w:rFonts w:ascii="Courier New" w:cs="Courier New" w:eastAsia="Courier New" w:hAnsi="Courier New"/>
      </w:rPr>
    </w:lvl>
    <w:lvl w:ilvl="2">
      <w:start w:val="1"/>
      <w:numFmt w:val="bullet"/>
      <w:lvlText w:val="▪"/>
      <w:lvlJc w:val="left"/>
      <w:pPr>
        <w:ind w:left="1920" w:hanging="360"/>
      </w:pPr>
      <w:rPr>
        <w:rFonts w:ascii="Noto Sans Symbols" w:cs="Noto Sans Symbols" w:eastAsia="Noto Sans Symbols" w:hAnsi="Noto Sans Symbols"/>
      </w:rPr>
    </w:lvl>
    <w:lvl w:ilvl="3">
      <w:start w:val="1"/>
      <w:numFmt w:val="bullet"/>
      <w:lvlText w:val="●"/>
      <w:lvlJc w:val="left"/>
      <w:pPr>
        <w:ind w:left="2640" w:hanging="360"/>
      </w:pPr>
      <w:rPr>
        <w:rFonts w:ascii="Noto Sans Symbols" w:cs="Noto Sans Symbols" w:eastAsia="Noto Sans Symbols" w:hAnsi="Noto Sans Symbols"/>
      </w:rPr>
    </w:lvl>
    <w:lvl w:ilvl="4">
      <w:start w:val="1"/>
      <w:numFmt w:val="bullet"/>
      <w:lvlText w:val="o"/>
      <w:lvlJc w:val="left"/>
      <w:pPr>
        <w:ind w:left="3360" w:hanging="360"/>
      </w:pPr>
      <w:rPr>
        <w:rFonts w:ascii="Courier New" w:cs="Courier New" w:eastAsia="Courier New" w:hAnsi="Courier New"/>
      </w:rPr>
    </w:lvl>
    <w:lvl w:ilvl="5">
      <w:start w:val="1"/>
      <w:numFmt w:val="bullet"/>
      <w:lvlText w:val="▪"/>
      <w:lvlJc w:val="left"/>
      <w:pPr>
        <w:ind w:left="4080" w:hanging="360"/>
      </w:pPr>
      <w:rPr>
        <w:rFonts w:ascii="Noto Sans Symbols" w:cs="Noto Sans Symbols" w:eastAsia="Noto Sans Symbols" w:hAnsi="Noto Sans Symbols"/>
      </w:rPr>
    </w:lvl>
    <w:lvl w:ilvl="6">
      <w:start w:val="1"/>
      <w:numFmt w:val="bullet"/>
      <w:lvlText w:val="●"/>
      <w:lvlJc w:val="left"/>
      <w:pPr>
        <w:ind w:left="4800" w:hanging="360"/>
      </w:pPr>
      <w:rPr>
        <w:rFonts w:ascii="Noto Sans Symbols" w:cs="Noto Sans Symbols" w:eastAsia="Noto Sans Symbols" w:hAnsi="Noto Sans Symbols"/>
      </w:rPr>
    </w:lvl>
    <w:lvl w:ilvl="7">
      <w:start w:val="1"/>
      <w:numFmt w:val="bullet"/>
      <w:lvlText w:val="o"/>
      <w:lvlJc w:val="left"/>
      <w:pPr>
        <w:ind w:left="5520" w:hanging="360"/>
      </w:pPr>
      <w:rPr>
        <w:rFonts w:ascii="Courier New" w:cs="Courier New" w:eastAsia="Courier New" w:hAnsi="Courier New"/>
      </w:rPr>
    </w:lvl>
    <w:lvl w:ilvl="8">
      <w:start w:val="1"/>
      <w:numFmt w:val="bullet"/>
      <w:lvlText w:val="▪"/>
      <w:lvlJc w:val="left"/>
      <w:pPr>
        <w:ind w:left="6240" w:hanging="360"/>
      </w:pPr>
      <w:rPr>
        <w:rFonts w:ascii="Noto Sans Symbols" w:cs="Noto Sans Symbols" w:eastAsia="Noto Sans Symbols" w:hAnsi="Noto Sans Symbols"/>
      </w:rPr>
    </w:lvl>
  </w:abstractNum>
  <w:abstractNum w:abstractNumId="4">
    <w:lvl w:ilvl="0">
      <w:start w:val="1"/>
      <w:numFmt w:val="bullet"/>
      <w:lvlText w:val="●"/>
      <w:lvlJc w:val="left"/>
      <w:pPr>
        <w:ind w:left="1546" w:hanging="360"/>
      </w:pPr>
      <w:rPr>
        <w:rFonts w:ascii="Noto Sans Symbols" w:cs="Noto Sans Symbols" w:eastAsia="Noto Sans Symbols" w:hAnsi="Noto Sans Symbols"/>
      </w:rPr>
    </w:lvl>
    <w:lvl w:ilvl="1">
      <w:start w:val="1"/>
      <w:numFmt w:val="bullet"/>
      <w:lvlText w:val="o"/>
      <w:lvlJc w:val="left"/>
      <w:pPr>
        <w:ind w:left="2266" w:hanging="360"/>
      </w:pPr>
      <w:rPr>
        <w:rFonts w:ascii="Courier New" w:cs="Courier New" w:eastAsia="Courier New" w:hAnsi="Courier New"/>
      </w:rPr>
    </w:lvl>
    <w:lvl w:ilvl="2">
      <w:start w:val="1"/>
      <w:numFmt w:val="bullet"/>
      <w:lvlText w:val="▪"/>
      <w:lvlJc w:val="left"/>
      <w:pPr>
        <w:ind w:left="2986" w:hanging="360"/>
      </w:pPr>
      <w:rPr>
        <w:rFonts w:ascii="Noto Sans Symbols" w:cs="Noto Sans Symbols" w:eastAsia="Noto Sans Symbols" w:hAnsi="Noto Sans Symbols"/>
      </w:rPr>
    </w:lvl>
    <w:lvl w:ilvl="3">
      <w:start w:val="1"/>
      <w:numFmt w:val="bullet"/>
      <w:lvlText w:val="●"/>
      <w:lvlJc w:val="left"/>
      <w:pPr>
        <w:ind w:left="3706" w:hanging="360"/>
      </w:pPr>
      <w:rPr>
        <w:rFonts w:ascii="Noto Sans Symbols" w:cs="Noto Sans Symbols" w:eastAsia="Noto Sans Symbols" w:hAnsi="Noto Sans Symbols"/>
      </w:rPr>
    </w:lvl>
    <w:lvl w:ilvl="4">
      <w:start w:val="1"/>
      <w:numFmt w:val="bullet"/>
      <w:lvlText w:val="o"/>
      <w:lvlJc w:val="left"/>
      <w:pPr>
        <w:ind w:left="4426" w:hanging="360"/>
      </w:pPr>
      <w:rPr>
        <w:rFonts w:ascii="Courier New" w:cs="Courier New" w:eastAsia="Courier New" w:hAnsi="Courier New"/>
      </w:rPr>
    </w:lvl>
    <w:lvl w:ilvl="5">
      <w:start w:val="1"/>
      <w:numFmt w:val="bullet"/>
      <w:lvlText w:val="▪"/>
      <w:lvlJc w:val="left"/>
      <w:pPr>
        <w:ind w:left="5146" w:hanging="360"/>
      </w:pPr>
      <w:rPr>
        <w:rFonts w:ascii="Noto Sans Symbols" w:cs="Noto Sans Symbols" w:eastAsia="Noto Sans Symbols" w:hAnsi="Noto Sans Symbols"/>
      </w:rPr>
    </w:lvl>
    <w:lvl w:ilvl="6">
      <w:start w:val="1"/>
      <w:numFmt w:val="bullet"/>
      <w:lvlText w:val="●"/>
      <w:lvlJc w:val="left"/>
      <w:pPr>
        <w:ind w:left="5866" w:hanging="360"/>
      </w:pPr>
      <w:rPr>
        <w:rFonts w:ascii="Noto Sans Symbols" w:cs="Noto Sans Symbols" w:eastAsia="Noto Sans Symbols" w:hAnsi="Noto Sans Symbols"/>
      </w:rPr>
    </w:lvl>
    <w:lvl w:ilvl="7">
      <w:start w:val="1"/>
      <w:numFmt w:val="bullet"/>
      <w:lvlText w:val="o"/>
      <w:lvlJc w:val="left"/>
      <w:pPr>
        <w:ind w:left="6586" w:hanging="360"/>
      </w:pPr>
      <w:rPr>
        <w:rFonts w:ascii="Courier New" w:cs="Courier New" w:eastAsia="Courier New" w:hAnsi="Courier New"/>
      </w:rPr>
    </w:lvl>
    <w:lvl w:ilvl="8">
      <w:start w:val="1"/>
      <w:numFmt w:val="bullet"/>
      <w:lvlText w:val="▪"/>
      <w:lvlJc w:val="left"/>
      <w:pPr>
        <w:ind w:left="7306"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56" w:lineRule="auto"/>
      <w:ind w:left="0" w:right="0" w:firstLine="0"/>
      <w:jc w:val="left"/>
    </w:pPr>
    <w:rPr>
      <w:rFonts w:ascii="Calibri" w:cs="Calibri" w:eastAsia="Calibri" w:hAnsi="Calibri"/>
      <w:b w:val="1"/>
      <w:i w:val="0"/>
      <w:smallCaps w:val="0"/>
      <w:strike w:val="0"/>
      <w:color w:val="000000"/>
      <w:sz w:val="48"/>
      <w:szCs w:val="48"/>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56" w:lineRule="auto"/>
      <w:ind w:left="0" w:right="0" w:firstLine="0"/>
      <w:jc w:val="left"/>
    </w:pPr>
    <w:rPr>
      <w:rFonts w:ascii="Calibri" w:cs="Calibri" w:eastAsia="Calibri" w:hAnsi="Calibri"/>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56" w:lineRule="auto"/>
      <w:ind w:left="0" w:right="0" w:firstLine="0"/>
      <w:jc w:val="left"/>
    </w:pPr>
    <w:rPr>
      <w:rFonts w:ascii="Calibri" w:cs="Calibri" w:eastAsia="Calibri" w:hAnsi="Calibri"/>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56" w:lineRule="auto"/>
      <w:ind w:left="0" w:right="0" w:firstLine="0"/>
      <w:jc w:val="left"/>
    </w:pPr>
    <w:rPr>
      <w:rFonts w:ascii="Calibri" w:cs="Calibri" w:eastAsia="Calibri" w:hAnsi="Calibri"/>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56" w:lineRule="auto"/>
      <w:ind w:left="0" w:right="0" w:firstLine="0"/>
      <w:jc w:val="left"/>
    </w:pPr>
    <w:rPr>
      <w:rFonts w:ascii="Calibri" w:cs="Calibri" w:eastAsia="Calibri" w:hAnsi="Calibri"/>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56" w:lineRule="auto"/>
      <w:ind w:left="0" w:right="0" w:firstLine="0"/>
      <w:jc w:val="left"/>
    </w:pPr>
    <w:rPr>
      <w:rFonts w:ascii="Calibri" w:cs="Calibri" w:eastAsia="Calibri" w:hAnsi="Calibri"/>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56" w:lineRule="auto"/>
      <w:ind w:left="0" w:right="0" w:firstLine="0"/>
      <w:jc w:val="left"/>
    </w:pPr>
    <w:rPr>
      <w:rFonts w:ascii="Calibri" w:cs="Calibri" w:eastAsia="Calibri" w:hAnsi="Calibri"/>
      <w:b w:val="1"/>
      <w:i w:val="0"/>
      <w:smallCaps w:val="0"/>
      <w:strike w:val="0"/>
      <w:color w:val="000000"/>
      <w:sz w:val="72"/>
      <w:szCs w:val="72"/>
      <w:u w:val="none"/>
      <w:shd w:fill="auto" w:val="clear"/>
      <w:vertAlign w:val="baseline"/>
    </w:rPr>
  </w:style>
  <w:style w:type="paragraph" w:styleId="Normal" w:default="1">
    <w:name w:val="Normal"/>
    <w:qFormat w:val="1"/>
    <w:rsid w:val="00C54100"/>
    <w:pPr>
      <w:spacing w:before="100" w:beforeAutospacing="1"/>
    </w:pPr>
    <w:rPr>
      <w:rFonts w:eastAsia="Times New Roman"/>
    </w:rPr>
  </w:style>
  <w:style w:type="paragraph" w:styleId="Heading1">
    <w:name w:val="heading 1"/>
    <w:basedOn w:val="Normal11"/>
    <w:next w:val="Normal11"/>
    <w:uiPriority w:val="9"/>
    <w:qFormat w:val="1"/>
    <w:rsid w:val="002A2112"/>
    <w:pPr>
      <w:keepNext w:val="1"/>
      <w:keepLines w:val="1"/>
      <w:spacing w:after="120" w:before="480"/>
      <w:outlineLvl w:val="0"/>
    </w:pPr>
    <w:rPr>
      <w:b w:val="1"/>
      <w:sz w:val="48"/>
      <w:szCs w:val="48"/>
    </w:rPr>
  </w:style>
  <w:style w:type="paragraph" w:styleId="Heading2">
    <w:name w:val="heading 2"/>
    <w:basedOn w:val="Normal11"/>
    <w:next w:val="Normal11"/>
    <w:uiPriority w:val="9"/>
    <w:semiHidden w:val="1"/>
    <w:unhideWhenUsed w:val="1"/>
    <w:qFormat w:val="1"/>
    <w:rsid w:val="002A2112"/>
    <w:pPr>
      <w:keepNext w:val="1"/>
      <w:keepLines w:val="1"/>
      <w:spacing w:after="80" w:before="360"/>
      <w:outlineLvl w:val="1"/>
    </w:pPr>
    <w:rPr>
      <w:b w:val="1"/>
      <w:sz w:val="36"/>
      <w:szCs w:val="36"/>
    </w:rPr>
  </w:style>
  <w:style w:type="paragraph" w:styleId="Heading3">
    <w:name w:val="heading 3"/>
    <w:basedOn w:val="Normal11"/>
    <w:next w:val="Normal11"/>
    <w:uiPriority w:val="9"/>
    <w:semiHidden w:val="1"/>
    <w:unhideWhenUsed w:val="1"/>
    <w:qFormat w:val="1"/>
    <w:rsid w:val="002A2112"/>
    <w:pPr>
      <w:keepNext w:val="1"/>
      <w:keepLines w:val="1"/>
      <w:spacing w:after="80" w:before="280"/>
      <w:outlineLvl w:val="2"/>
    </w:pPr>
    <w:rPr>
      <w:b w:val="1"/>
      <w:sz w:val="28"/>
      <w:szCs w:val="28"/>
    </w:rPr>
  </w:style>
  <w:style w:type="paragraph" w:styleId="Heading4">
    <w:name w:val="heading 4"/>
    <w:basedOn w:val="Normal11"/>
    <w:next w:val="Normal11"/>
    <w:uiPriority w:val="9"/>
    <w:semiHidden w:val="1"/>
    <w:unhideWhenUsed w:val="1"/>
    <w:qFormat w:val="1"/>
    <w:rsid w:val="002A2112"/>
    <w:pPr>
      <w:keepNext w:val="1"/>
      <w:keepLines w:val="1"/>
      <w:spacing w:after="40" w:before="240"/>
      <w:outlineLvl w:val="3"/>
    </w:pPr>
    <w:rPr>
      <w:b w:val="1"/>
      <w:sz w:val="24"/>
      <w:szCs w:val="24"/>
    </w:rPr>
  </w:style>
  <w:style w:type="paragraph" w:styleId="Heading5">
    <w:name w:val="heading 5"/>
    <w:basedOn w:val="Normal11"/>
    <w:next w:val="Normal11"/>
    <w:uiPriority w:val="9"/>
    <w:semiHidden w:val="1"/>
    <w:unhideWhenUsed w:val="1"/>
    <w:qFormat w:val="1"/>
    <w:rsid w:val="002A2112"/>
    <w:pPr>
      <w:keepNext w:val="1"/>
      <w:keepLines w:val="1"/>
      <w:spacing w:after="40" w:before="220"/>
      <w:outlineLvl w:val="4"/>
    </w:pPr>
    <w:rPr>
      <w:b w:val="1"/>
    </w:rPr>
  </w:style>
  <w:style w:type="paragraph" w:styleId="Heading6">
    <w:name w:val="heading 6"/>
    <w:basedOn w:val="Normal11"/>
    <w:next w:val="Normal11"/>
    <w:uiPriority w:val="9"/>
    <w:semiHidden w:val="1"/>
    <w:unhideWhenUsed w:val="1"/>
    <w:qFormat w:val="1"/>
    <w:rsid w:val="002A2112"/>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11"/>
    <w:next w:val="Normal11"/>
    <w:uiPriority w:val="10"/>
    <w:qFormat w:val="1"/>
    <w:rsid w:val="002A2112"/>
    <w:pPr>
      <w:keepNext w:val="1"/>
      <w:keepLines w:val="1"/>
      <w:spacing w:after="120" w:before="480"/>
    </w:pPr>
    <w:rPr>
      <w:b w:val="1"/>
      <w:sz w:val="72"/>
      <w:szCs w:val="72"/>
    </w:rPr>
  </w:style>
  <w:style w:type="paragraph" w:styleId="Normal1" w:customStyle="1">
    <w:name w:val="Normal1"/>
    <w:rsid w:val="00423361"/>
  </w:style>
  <w:style w:type="paragraph" w:styleId="Normal11" w:customStyle="1">
    <w:name w:val="Normal11"/>
    <w:rsid w:val="002A2112"/>
  </w:style>
  <w:style w:type="paragraph" w:styleId="BalloonText">
    <w:name w:val="Balloon Text"/>
    <w:basedOn w:val="Normal"/>
    <w:link w:val="BalloonTextChar"/>
    <w:uiPriority w:val="99"/>
    <w:semiHidden w:val="1"/>
    <w:unhideWhenUsed w:val="1"/>
    <w:rsid w:val="00C54100"/>
    <w:pPr>
      <w:spacing w:after="0" w:before="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C54100"/>
    <w:rPr>
      <w:rFonts w:ascii="Tahoma" w:cs="Tahoma" w:eastAsia="Times New Roman" w:hAnsi="Tahoma"/>
      <w:sz w:val="16"/>
      <w:szCs w:val="16"/>
    </w:rPr>
  </w:style>
  <w:style w:type="paragraph" w:styleId="ListParagraph">
    <w:name w:val="List Paragraph"/>
    <w:basedOn w:val="Normal"/>
    <w:uiPriority w:val="1"/>
    <w:qFormat w:val="1"/>
    <w:rsid w:val="00134544"/>
    <w:pPr>
      <w:ind w:left="720"/>
      <w:contextualSpacing w:val="1"/>
    </w:p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CommentText">
    <w:name w:val="annotation text"/>
    <w:basedOn w:val="Normal"/>
    <w:link w:val="CommentTextChar"/>
    <w:uiPriority w:val="99"/>
    <w:unhideWhenUsed w:val="1"/>
    <w:rsid w:val="002A2112"/>
    <w:pPr>
      <w:spacing w:line="240" w:lineRule="auto"/>
    </w:pPr>
    <w:rPr>
      <w:sz w:val="20"/>
      <w:szCs w:val="20"/>
    </w:rPr>
  </w:style>
  <w:style w:type="character" w:styleId="CommentTextChar" w:customStyle="1">
    <w:name w:val="Comment Text Char"/>
    <w:basedOn w:val="DefaultParagraphFont"/>
    <w:link w:val="CommentText"/>
    <w:uiPriority w:val="99"/>
    <w:rsid w:val="002A2112"/>
    <w:rPr>
      <w:rFonts w:eastAsia="Times New Roman"/>
      <w:sz w:val="20"/>
      <w:szCs w:val="20"/>
    </w:rPr>
  </w:style>
  <w:style w:type="character" w:styleId="CommentReference">
    <w:name w:val="annotation reference"/>
    <w:basedOn w:val="DefaultParagraphFont"/>
    <w:uiPriority w:val="99"/>
    <w:semiHidden w:val="1"/>
    <w:unhideWhenUsed w:val="1"/>
    <w:rsid w:val="002A2112"/>
    <w:rPr>
      <w:sz w:val="16"/>
      <w:szCs w:val="16"/>
    </w:rPr>
  </w:style>
  <w:style w:type="paragraph" w:styleId="Header">
    <w:name w:val="header"/>
    <w:basedOn w:val="Normal"/>
    <w:link w:val="HeaderChar"/>
    <w:uiPriority w:val="99"/>
    <w:unhideWhenUsed w:val="1"/>
    <w:rsid w:val="00910752"/>
    <w:pPr>
      <w:tabs>
        <w:tab w:val="center" w:pos="4680"/>
        <w:tab w:val="right" w:pos="9360"/>
      </w:tabs>
      <w:spacing w:after="0" w:before="0" w:line="240" w:lineRule="auto"/>
    </w:pPr>
  </w:style>
  <w:style w:type="character" w:styleId="HeaderChar" w:customStyle="1">
    <w:name w:val="Header Char"/>
    <w:basedOn w:val="DefaultParagraphFont"/>
    <w:link w:val="Header"/>
    <w:uiPriority w:val="99"/>
    <w:rsid w:val="00910752"/>
    <w:rPr>
      <w:rFonts w:eastAsia="Times New Roman"/>
    </w:rPr>
  </w:style>
  <w:style w:type="paragraph" w:styleId="Footer">
    <w:name w:val="footer"/>
    <w:basedOn w:val="Normal"/>
    <w:link w:val="FooterChar"/>
    <w:uiPriority w:val="99"/>
    <w:unhideWhenUsed w:val="1"/>
    <w:rsid w:val="00910752"/>
    <w:pPr>
      <w:tabs>
        <w:tab w:val="center" w:pos="4680"/>
        <w:tab w:val="right" w:pos="9360"/>
      </w:tabs>
      <w:spacing w:after="0" w:before="0" w:line="240" w:lineRule="auto"/>
    </w:pPr>
  </w:style>
  <w:style w:type="character" w:styleId="FooterChar" w:customStyle="1">
    <w:name w:val="Footer Char"/>
    <w:basedOn w:val="DefaultParagraphFont"/>
    <w:link w:val="Footer"/>
    <w:uiPriority w:val="99"/>
    <w:rsid w:val="00910752"/>
    <w:rPr>
      <w:rFonts w:eastAsia="Times New Roman"/>
    </w:rPr>
  </w:style>
  <w:style w:type="paragraph" w:styleId="BodyText">
    <w:name w:val="Body Text"/>
    <w:basedOn w:val="Normal"/>
    <w:link w:val="BodyTextChar"/>
    <w:uiPriority w:val="1"/>
    <w:qFormat w:val="1"/>
    <w:rsid w:val="00503311"/>
    <w:pPr>
      <w:widowControl w:val="0"/>
      <w:autoSpaceDE w:val="0"/>
      <w:autoSpaceDN w:val="0"/>
      <w:spacing w:after="0" w:before="0" w:beforeAutospacing="0" w:line="240" w:lineRule="auto"/>
      <w:ind w:left="826" w:hanging="360"/>
    </w:pPr>
    <w:rPr>
      <w:rFonts w:ascii="Noto Sans" w:cs="Noto Sans" w:eastAsia="Noto Sans" w:hAnsi="Noto Sans"/>
    </w:rPr>
  </w:style>
  <w:style w:type="character" w:styleId="BodyTextChar" w:customStyle="1">
    <w:name w:val="Body Text Char"/>
    <w:basedOn w:val="DefaultParagraphFont"/>
    <w:link w:val="BodyText"/>
    <w:uiPriority w:val="1"/>
    <w:rsid w:val="00503311"/>
    <w:rPr>
      <w:rFonts w:ascii="Noto Sans" w:cs="Noto Sans" w:eastAsia="Noto Sans" w:hAnsi="Noto Sans"/>
    </w:rPr>
  </w:style>
  <w:style w:type="paragraph" w:styleId="CommentSubject">
    <w:name w:val="annotation subject"/>
    <w:basedOn w:val="CommentText"/>
    <w:next w:val="CommentText"/>
    <w:link w:val="CommentSubjectChar"/>
    <w:uiPriority w:val="99"/>
    <w:semiHidden w:val="1"/>
    <w:unhideWhenUsed w:val="1"/>
    <w:rsid w:val="008213A2"/>
    <w:rPr>
      <w:b w:val="1"/>
      <w:bCs w:val="1"/>
    </w:rPr>
  </w:style>
  <w:style w:type="character" w:styleId="CommentSubjectChar" w:customStyle="1">
    <w:name w:val="Comment Subject Char"/>
    <w:basedOn w:val="CommentTextChar"/>
    <w:link w:val="CommentSubject"/>
    <w:uiPriority w:val="99"/>
    <w:semiHidden w:val="1"/>
    <w:rsid w:val="008213A2"/>
    <w:rPr>
      <w:rFonts w:eastAsia="Times New Roman"/>
      <w:b w:val="1"/>
      <w:bCs w:val="1"/>
      <w:sz w:val="20"/>
      <w:szCs w:val="20"/>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9.png"/><Relationship Id="rId21" Type="http://schemas.openxmlformats.org/officeDocument/2006/relationships/image" Target="media/image16.png"/><Relationship Id="rId24" Type="http://schemas.openxmlformats.org/officeDocument/2006/relationships/image" Target="media/image20.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14.png"/><Relationship Id="rId25" Type="http://schemas.openxmlformats.org/officeDocument/2006/relationships/image" Target="media/image7.jpg"/><Relationship Id="rId28" Type="http://schemas.openxmlformats.org/officeDocument/2006/relationships/footer" Target="footer1.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13.png"/><Relationship Id="rId11" Type="http://schemas.openxmlformats.org/officeDocument/2006/relationships/image" Target="media/image8.png"/><Relationship Id="rId10" Type="http://schemas.openxmlformats.org/officeDocument/2006/relationships/image" Target="media/image3.png"/><Relationship Id="rId13" Type="http://schemas.openxmlformats.org/officeDocument/2006/relationships/image" Target="media/image5.png"/><Relationship Id="rId12" Type="http://schemas.openxmlformats.org/officeDocument/2006/relationships/image" Target="media/image19.png"/><Relationship Id="rId15" Type="http://schemas.openxmlformats.org/officeDocument/2006/relationships/image" Target="media/image10.png"/><Relationship Id="rId14" Type="http://schemas.openxmlformats.org/officeDocument/2006/relationships/image" Target="media/image22.png"/><Relationship Id="rId17" Type="http://schemas.openxmlformats.org/officeDocument/2006/relationships/image" Target="media/image6.png"/><Relationship Id="rId16" Type="http://schemas.openxmlformats.org/officeDocument/2006/relationships/image" Target="media/image17.png"/><Relationship Id="rId19" Type="http://schemas.openxmlformats.org/officeDocument/2006/relationships/image" Target="media/image15.png"/><Relationship Id="rId18"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7BSOXYfGoH+FK/hdEuLQiafgvrg==">AMUW2mUf5h5nBtaCiaCiR9Fw4qn+F6uW59Mj45fxEDjE+mbw67Tz90u32YQNJIuPneKya6dKoL/pvwvndzOC88VV5AEKSZQUp73O/dl4dmAaoCsOHbjd0Aa9Nd7JWXa59fT0PtBtBuE/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2022-01-13T10:26:00Z</dcterms:created>
  <dc:creator>PAYAL</dc:creator>
</cp:coreProperties>
</file>