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Акт тестирования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Релиз 2023.07.26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color w:val="ff5e0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ООО “СтройТорг”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widowControl w:val="0"/>
        <w:spacing w:before="0" w:line="276" w:lineRule="auto"/>
        <w:rPr/>
      </w:pPr>
      <w:bookmarkStart w:colFirst="0" w:colLast="0" w:name="_2tfsor3qssaz" w:id="3"/>
      <w:bookmarkEnd w:id="3"/>
      <w:r w:rsidDel="00000000" w:rsidR="00000000" w:rsidRPr="00000000">
        <w:rPr>
          <w:rtl w:val="0"/>
        </w:rPr>
        <w:t xml:space="preserve">Проект “Мониторинг продаж и выручки и Оптимизация процесса закупок”</w:t>
      </w:r>
    </w:p>
    <w:p w:rsidR="00000000" w:rsidDel="00000000" w:rsidP="00000000" w:rsidRDefault="00000000" w:rsidRPr="00000000" w14:paraId="00000007">
      <w:pPr>
        <w:pStyle w:val="Heading2"/>
        <w:widowControl w:val="0"/>
        <w:spacing w:before="0" w:line="276" w:lineRule="auto"/>
        <w:rPr/>
      </w:pPr>
      <w:bookmarkStart w:colFirst="0" w:colLast="0" w:name="_jhmahx1j1vrr" w:id="4"/>
      <w:bookmarkEnd w:id="4"/>
      <w:r w:rsidDel="00000000" w:rsidR="00000000" w:rsidRPr="00000000">
        <w:rPr>
          <w:rtl w:val="0"/>
        </w:rPr>
        <w:t xml:space="preserve">Описание доработки: план тестирования витрин данных и дашбордов проекта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Вид тестирования: функциональное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Тестовые данные: Данные из Базы Данных, предоставленной ООО “СтройТорг”, за период июнь 2021 года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ГК “Корус Консалтинг”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ООО “СтройТорг”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tfsor3qssa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 “Мониторинг продаж и выручки и Оптимизация процесса закупок”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hmahx1j1vr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доработки: план тестирования витрин данных и дашбордов проекта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uglb8ynfdu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Глоссарий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j40zw5g2eq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Сокращения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4ktr6un1n3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Секция Витрина Продаж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ciqmdqrjpv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Секция Витрина Остатков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0ssikqz8z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Секция Дашборд “Мониторинг продаж и выручки”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cczylh71f6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Секция Дашборд “Формирование Графика Закупок и Остатки”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before="80" w:lineRule="auto"/>
        <w:ind w:left="720" w:hanging="360"/>
        <w:rPr>
          <w:u w:val="none"/>
        </w:rPr>
      </w:pPr>
      <w:bookmarkStart w:colFirst="0" w:colLast="0" w:name="_buglb8ynfduq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j40zw5g2eqd" w:id="6"/>
      <w:bookmarkEnd w:id="6"/>
      <w:r w:rsidDel="00000000" w:rsidR="00000000" w:rsidRPr="00000000">
        <w:rPr>
          <w:rtl w:val="0"/>
        </w:rPr>
        <w:t xml:space="preserve">1.1 Сокращения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Сокращения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spacing w:before="80" w:lineRule="auto"/>
        <w:ind w:left="720" w:hanging="360"/>
        <w:rPr>
          <w:u w:val="none"/>
        </w:rPr>
      </w:pPr>
      <w:bookmarkStart w:colFirst="0" w:colLast="0" w:name="_y4ktr6un1n30" w:id="7"/>
      <w:bookmarkEnd w:id="7"/>
      <w:r w:rsidDel="00000000" w:rsidR="00000000" w:rsidRPr="00000000">
        <w:rPr>
          <w:rtl w:val="0"/>
        </w:rPr>
        <w:t xml:space="preserve">Секция Витрина Продаж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.4275092936803"/>
        <w:gridCol w:w="2396.8773234200744"/>
        <w:gridCol w:w="1830.7806691449814"/>
        <w:gridCol w:w="4095.1672862453534"/>
        <w:gridCol w:w="722.6765799256507"/>
        <w:gridCol w:w="2336.654275092937"/>
        <w:gridCol w:w="1192.4163568773233"/>
        <w:tblGridChange w:id="0">
          <w:tblGrid>
            <w:gridCol w:w="385.4275092936803"/>
            <w:gridCol w:w="2396.8773234200744"/>
            <w:gridCol w:w="1830.7806691449814"/>
            <w:gridCol w:w="4095.1672862453534"/>
            <w:gridCol w:w="722.6765799256507"/>
            <w:gridCol w:w="2336.654275092937"/>
            <w:gridCol w:w="1192.4163568773233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Постусловия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Просмотр списка всех данных в Витрине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Самый 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информацию о готовности витрины данных mart1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mart1 загружена в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заголовков столбцов: brand, category_name, pos, pos_name, name_short, product_id, transaction_id, quantity, price, amount, recorded_on, update_date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каждая строка содержит значения во всех столбцах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данные отображаются корректно и соответствуют ожидаемым значениям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бренду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бренду значение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Бренд со значением LG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брендом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брендом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категории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категории значение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Категория со значением "Коробки электроустановочные" найдена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категорией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категорией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цене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"price", чтобы отсортировать данные по возрастанию цены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цене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цене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 значение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2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pos_name значение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Кузьминки"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pos_name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name_short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name_short значение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"Элемент питания Panasonic Alkaline Power"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name_short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количеству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"quantity", чтобы отсортировать данные по возрастанию количества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количеству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дате recorded_on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"recorded_on", чтобы отсортировать данные по возрастанию даты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recorded_on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дате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Тестирование правильности расчета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Отфильтровать максимальное значение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максимальным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Посчитать quantity * price в отобранной строке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сравнить со значением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Отфильтровать минимальное значение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минимальным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Посчитать quantity * price в отобранной строке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сравнить со значением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уникальности первичного ключа product_id + transaction_id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.51269531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SQL запрос:</w:t>
            </w:r>
          </w:p>
          <w:p w:rsidR="00000000" w:rsidDel="00000000" w:rsidP="00000000" w:rsidRDefault="00000000" w:rsidRPr="00000000" w14:paraId="000002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product_id, transaction_id</w:t>
            </w:r>
          </w:p>
          <w:p w:rsidR="00000000" w:rsidDel="00000000" w:rsidP="00000000" w:rsidRDefault="00000000" w:rsidRPr="00000000" w14:paraId="000002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2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transaction_id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count (*) &gt; 1;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zciqmdqrjpv4" w:id="8"/>
      <w:bookmarkEnd w:id="8"/>
      <w:r w:rsidDel="00000000" w:rsidR="00000000" w:rsidRPr="00000000">
        <w:rPr>
          <w:rtl w:val="0"/>
        </w:rPr>
        <w:t xml:space="preserve">Секция Витрина Остатков</w:t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.4275092936803"/>
        <w:gridCol w:w="2396.8773234200744"/>
        <w:gridCol w:w="1830.7806691449814"/>
        <w:gridCol w:w="4095.1672862453534"/>
        <w:gridCol w:w="722.6765799256507"/>
        <w:gridCol w:w="2336.654275092937"/>
        <w:gridCol w:w="1192.4163568773233"/>
        <w:tblGridChange w:id="0">
          <w:tblGrid>
            <w:gridCol w:w="385.4275092936803"/>
            <w:gridCol w:w="2396.8773234200744"/>
            <w:gridCol w:w="1830.7806691449814"/>
            <w:gridCol w:w="4095.1672862453534"/>
            <w:gridCol w:w="722.6765799256507"/>
            <w:gridCol w:w="2336.654275092937"/>
            <w:gridCol w:w="1192.4163568773233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Постусловия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Приоритет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Просмотр списка всех данных в Витрине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Самый высокий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информацию о готовности витрины данных mart2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mart2 загружена в БД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заголовков столбцов: available_on,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product_id,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name_short,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pos,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pos_name,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available_quantity, 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cost_per_item,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update_date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каждая строка содержит значения во всех столбцах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данные отображаются корректно и соответствуют ожидаемым значениям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name_short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name_short значение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"Корпус для фильтра Гейзер 10ВВ"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name_short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pos_name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pos_name значение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Первый"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pos_name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 значение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3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дате available_on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"available_on", чтобы отсортировать данные по возрастанию даты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дате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количеству available_quantity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"available_quantity", чтобы отсортировать данные по возрастанию количества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available_quantity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количеству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cost_per_item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"cost_per_item", чтобы отсортировать данные по возрастанию количества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cost_per_item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cost_per_item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cost_per_item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уникальности первичного ключа mart2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SQL запрос: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available_on, product_id, pos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mart2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available_on, product_id, pos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count (*) &gt; 1;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0ssikqz8zi" w:id="9"/>
      <w:bookmarkEnd w:id="9"/>
      <w:r w:rsidDel="00000000" w:rsidR="00000000" w:rsidRPr="00000000">
        <w:rPr>
          <w:rtl w:val="0"/>
        </w:rPr>
        <w:t xml:space="preserve">Секция Дашборд “Мониторинг продаж и выручки”</w:t>
      </w:r>
    </w:p>
    <w:p w:rsidR="00000000" w:rsidDel="00000000" w:rsidP="00000000" w:rsidRDefault="00000000" w:rsidRPr="00000000" w14:paraId="0000036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.4275092936803"/>
        <w:gridCol w:w="2396.8773234200744"/>
        <w:gridCol w:w="1830.7806691449814"/>
        <w:gridCol w:w="4095.1672862453534"/>
        <w:gridCol w:w="722.6765799256507"/>
        <w:gridCol w:w="2336.654275092937"/>
        <w:gridCol w:w="1192.4163568773233"/>
        <w:tblGridChange w:id="0">
          <w:tblGrid>
            <w:gridCol w:w="385.4275092936803"/>
            <w:gridCol w:w="2396.8773234200744"/>
            <w:gridCol w:w="1830.7806691449814"/>
            <w:gridCol w:w="4095.1672862453534"/>
            <w:gridCol w:w="722.6765799256507"/>
            <w:gridCol w:w="2336.654275092937"/>
            <w:gridCol w:w="1192.4163568773233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Постусловия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всех полей и фильтров Дашборда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Самый 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полей:</w:t>
            </w:r>
          </w:p>
          <w:p w:rsidR="00000000" w:rsidDel="00000000" w:rsidP="00000000" w:rsidRDefault="00000000" w:rsidRPr="00000000" w14:paraId="000003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Объем продаж,</w:t>
            </w:r>
          </w:p>
          <w:p w:rsidR="00000000" w:rsidDel="00000000" w:rsidP="00000000" w:rsidRDefault="00000000" w:rsidRPr="00000000" w14:paraId="000003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Выручка от реализации,</w:t>
            </w:r>
          </w:p>
          <w:p w:rsidR="00000000" w:rsidDel="00000000" w:rsidP="00000000" w:rsidRDefault="00000000" w:rsidRPr="00000000" w14:paraId="000003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 чек,</w:t>
            </w:r>
          </w:p>
          <w:p w:rsidR="00000000" w:rsidDel="00000000" w:rsidP="00000000" w:rsidRDefault="00000000" w:rsidRPr="00000000" w14:paraId="000003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Топ 5 продуктов,</w:t>
            </w:r>
          </w:p>
          <w:p w:rsidR="00000000" w:rsidDel="00000000" w:rsidP="00000000" w:rsidRDefault="00000000" w:rsidRPr="00000000" w14:paraId="000003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Bottom 5 продуктов,</w:t>
            </w:r>
          </w:p>
          <w:p w:rsidR="00000000" w:rsidDel="00000000" w:rsidP="00000000" w:rsidRDefault="00000000" w:rsidRPr="00000000" w14:paraId="000003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Продажи по магазинам,</w:t>
            </w:r>
          </w:p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Покупательская способность в зависимости от средней цены продажи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фильтров:</w:t>
            </w:r>
          </w:p>
          <w:p w:rsidR="00000000" w:rsidDel="00000000" w:rsidP="00000000" w:rsidRDefault="00000000" w:rsidRPr="00000000" w14:paraId="0000039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году,</w:t>
            </w:r>
          </w:p>
          <w:p w:rsidR="00000000" w:rsidDel="00000000" w:rsidP="00000000" w:rsidRDefault="00000000" w:rsidRPr="00000000" w14:paraId="000003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месяцу,</w:t>
            </w:r>
          </w:p>
          <w:p w:rsidR="00000000" w:rsidDel="00000000" w:rsidP="00000000" w:rsidRDefault="00000000" w:rsidRPr="00000000" w14:paraId="000003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категории,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бренду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фильтры в дашборде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визуального соответствия Дашборда Техническим требованиям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Сопоставить расположение всех полей Дашборда Прототипу "Мониторинг продаж и выручки", представленному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находятся на своем месте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цвета на соответствие утвержденным цветам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шрифты и размеры шрифтов на читаемость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формы полей на соответствие Прототипу "Мониторинг продаж и выручки", представленному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году, расчет поля Объем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3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SUM(quantity) AS total_quantity</w:t>
            </w:r>
          </w:p>
          <w:p w:rsidR="00000000" w:rsidDel="00000000" w:rsidP="00000000" w:rsidRDefault="00000000" w:rsidRPr="00000000" w14:paraId="000003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EXTRACT(YEAR FROM recorded_on) = 2021;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"Объем продаж"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"Объем продаж"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месяцу, расчет поля Выручка от реализации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январь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январь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total_amount</w:t>
            </w:r>
          </w:p>
          <w:p w:rsidR="00000000" w:rsidDel="00000000" w:rsidP="00000000" w:rsidRDefault="00000000" w:rsidRPr="00000000" w14:paraId="000004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4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EXTRACT(YEAR FROM recorded_on) = 2021</w:t>
            </w:r>
          </w:p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 EXTRACT(MONTH FROM recorded_on) = 6;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"Выручка от реализации"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категории, расчет поля Средний 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январь 2023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январь 2023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категорию "Лаки"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"Лаки"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SUM(amount)/count(distinct transaction_id) AS avg_check</w:t>
            </w:r>
          </w:p>
          <w:p w:rsidR="00000000" w:rsidDel="00000000" w:rsidP="00000000" w:rsidRDefault="00000000" w:rsidRPr="00000000" w14:paraId="000004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date_part('year', recorded_on) = 2021 and date_part('month', recorded_on) = 6 and category_name = 'Лаки';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"Средний чек"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"Средний чек"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бренду, расчет поля Топ 5 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бренд "BLIK"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"BLIK"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name_short, amount</w:t>
            </w:r>
          </w:p>
          <w:p w:rsidR="00000000" w:rsidDel="00000000" w:rsidP="00000000" w:rsidRDefault="00000000" w:rsidRPr="00000000" w14:paraId="000004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date_part('year', recorded_on) = 2021 and date_part('month', recorded_on) = 6 and brand = 'BLIK'</w:t>
            </w:r>
          </w:p>
          <w:p w:rsidR="00000000" w:rsidDel="00000000" w:rsidP="00000000" w:rsidRDefault="00000000" w:rsidRPr="00000000" w14:paraId="000004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name_short, amount</w:t>
            </w:r>
          </w:p>
          <w:p w:rsidR="00000000" w:rsidDel="00000000" w:rsidP="00000000" w:rsidRDefault="00000000" w:rsidRPr="00000000" w14:paraId="000004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 by amount desc</w:t>
            </w:r>
          </w:p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limit 5;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"ТОП 5 продуктов"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"ТОП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бренду, расчет поля Bottom 5 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бренд "BLIK"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"BLIK"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name_short, amount</w:t>
            </w:r>
          </w:p>
          <w:p w:rsidR="00000000" w:rsidDel="00000000" w:rsidP="00000000" w:rsidRDefault="00000000" w:rsidRPr="00000000" w14:paraId="000004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date_part('year', recorded_on) = 2021 and date_part('month', recorded_on) = 6 and brand = 'BLIK'</w:t>
            </w:r>
          </w:p>
          <w:p w:rsidR="00000000" w:rsidDel="00000000" w:rsidP="00000000" w:rsidRDefault="00000000" w:rsidRPr="00000000" w14:paraId="000004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name_short, amount</w:t>
            </w:r>
          </w:p>
          <w:p w:rsidR="00000000" w:rsidDel="00000000" w:rsidP="00000000" w:rsidRDefault="00000000" w:rsidRPr="00000000" w14:paraId="000004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 by amount asc</w:t>
            </w:r>
          </w:p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limit 5;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"Bottom 5 продуктов"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"Bottom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магазину, расчет поля Выручка от реализации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Кликнуть на столбик Магазин 1 в диаграмме "Продажи по мазазинами"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Магазин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total_quantity</w:t>
            </w:r>
          </w:p>
          <w:p w:rsidR="00000000" w:rsidDel="00000000" w:rsidP="00000000" w:rsidRDefault="00000000" w:rsidRPr="00000000" w14:paraId="000004F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date_part('YEAR', recorded_on) = 2021 and pos = 'Магазин 1;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"Выручка от реализации"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Навести мышку на столбик Магазин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Всплывает окошко с объемом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объемом продаж из всплывшего окошка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 объемом продаж из всплывшего окошка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графика "Покупательская способность в зависимости от средней цены продажи"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5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total_amount, avg(price) as ASP</w:t>
            </w:r>
          </w:p>
          <w:p w:rsidR="00000000" w:rsidDel="00000000" w:rsidP="00000000" w:rsidRDefault="00000000" w:rsidRPr="00000000" w14:paraId="000005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recorded_on = '2021-06-30;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результаты запроса с красной линией и синей линией на графике "Покупательская способность в зависимости от средней цены продажи"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запроса совпадают со значениями на конце красной линии и на конце синей линии на графике "Покупательская способность в зависимости от средней цены продажи"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F">
      <w:pPr>
        <w:pStyle w:val="Heading1"/>
        <w:ind w:left="720" w:firstLine="0"/>
        <w:rPr/>
      </w:pPr>
      <w:bookmarkStart w:colFirst="0" w:colLast="0" w:name="_xicxxh4gnp6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lcczylh71f6x" w:id="11"/>
      <w:bookmarkEnd w:id="11"/>
      <w:r w:rsidDel="00000000" w:rsidR="00000000" w:rsidRPr="00000000">
        <w:rPr>
          <w:rtl w:val="0"/>
        </w:rPr>
        <w:t xml:space="preserve">Секция Дашборд “Формирование Графика Закупок и Остатки”</w:t>
      </w:r>
    </w:p>
    <w:p w:rsidR="00000000" w:rsidDel="00000000" w:rsidP="00000000" w:rsidRDefault="00000000" w:rsidRPr="00000000" w14:paraId="0000054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.4275092936803"/>
        <w:gridCol w:w="2396.8773234200744"/>
        <w:gridCol w:w="1830.7806691449814"/>
        <w:gridCol w:w="4095.1672862453534"/>
        <w:gridCol w:w="722.6765799256507"/>
        <w:gridCol w:w="2336.654275092937"/>
        <w:gridCol w:w="1192.4163568773233"/>
        <w:tblGridChange w:id="0">
          <w:tblGrid>
            <w:gridCol w:w="385.4275092936803"/>
            <w:gridCol w:w="2396.8773234200744"/>
            <w:gridCol w:w="1830.7806691449814"/>
            <w:gridCol w:w="4095.1672862453534"/>
            <w:gridCol w:w="722.6765799256507"/>
            <w:gridCol w:w="2336.654275092937"/>
            <w:gridCol w:w="1192.4163568773233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Постусловия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всех полей и фильтров Дашборда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Самый высокий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полей:</w:t>
            </w:r>
          </w:p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ниже нормы запаса,</w:t>
            </w:r>
          </w:p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по магазинам,</w:t>
            </w:r>
          </w:p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Ползунок ввода нормы запасов,</w:t>
            </w:r>
          </w:p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График закупок в формате предпросмотра,</w:t>
            </w:r>
          </w:p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Кнопка "Скачать График закупок в эксель"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визуального соответствия Дашборда Техническим требованиям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Сопоставить расположение всех полей Дашборда Прототипу "Формирование Графика закупок и Остатки", представленному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находятся на своем месте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цвета на соответствие утвержденным цветам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шрифты и размеры шрифтов на читаемость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формы полей на соответствие Прототипу "Формирование Графика закупок и Остатки, представленному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Функционал показателя stock_turnover, расчет графика закупок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"выбрать норму запаса в днях"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sum(marts1.quantity) as quantity_needed</w:t>
            </w:r>
          </w:p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marts1.recorded_on between '2021-06-22' and '2021-06-29' and product_id = 23035638 and pos = 'Магазин 1';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marts2.available_quantity</w:t>
            </w:r>
          </w:p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available_quantity, available_on, pos</w:t>
            </w:r>
          </w:p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marts2.available_on = '2021-06-29' and product_id = 23035638 and pos = 'Магазин 1';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Вычислить quantity_stock - quantity_needed. если результат ниже 0, то выходной результат = 0, если результат выше 0, то выходной результат остается без изменений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выходной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выходной результат со столбцом quantity_to_order с Графиком закупок, не забывая найти строчку с product_id = 23035638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Посмотреть в витрине остатков значение cost_per_item у product_id 23035638, умножить его на quantity_to_order, результат сравнить со столбцом cost_of_order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Выбрать их графика закупок product_id, где quantity_to_order &gt; 0, выполнить аналогичную проверку по нему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результаты данных из Витрин совпадают с данными Графика закупок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кнопки загрузки Графика закупок в эксель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выбора нормы запаса на 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Ползунок нормы запаса стоит на 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кнопку выгрузки Графика закупок в эксель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График закупок экспортировался в эксель файле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ниже нормы запаса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Высокий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"выбрать норму запаса в днях"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Выбрать один из name_short из "Остатки ниже нормы запаса" (далее n), pos - далее 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Name_short, pos выбран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sum(marts1.quantity) as quantity_needed</w:t>
            </w:r>
          </w:p>
          <w:p w:rsidR="00000000" w:rsidDel="00000000" w:rsidP="00000000" w:rsidRDefault="00000000" w:rsidRPr="00000000" w14:paraId="00000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6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marts1.recorded_on between '2021-06-22' and '2021-06-29' and name_short = 'n' and pos = 'p';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6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marts2.available_quantity</w:t>
            </w:r>
          </w:p>
          <w:p w:rsidR="00000000" w:rsidDel="00000000" w:rsidP="00000000" w:rsidRDefault="00000000" w:rsidRPr="00000000" w14:paraId="000006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6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available_quantity, available_on, pos</w:t>
            </w:r>
          </w:p>
          <w:p w:rsidR="00000000" w:rsidDel="00000000" w:rsidP="00000000" w:rsidRDefault="00000000" w:rsidRPr="00000000" w14:paraId="000006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marts2.available_on = '2021-06-29' and name_short = 'n' and pos = 'p';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quantity_stock и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quantity_stock &lt;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поля Остатки по магазинам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хранятся витрины данных проекта: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sum(marts2.available_quantity)</w:t>
            </w:r>
          </w:p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pos = 'Магазин 1';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полученный результат со значением по столбцу Магазин 1 диаграммы "Остатки по магазинам"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значением диаграммы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2240" w:w="15840" w:orient="landscape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A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9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