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hd w:fill="ffffff" w:val="clear"/>
        <w:spacing w:after="40" w:before="0" w:line="288" w:lineRule="auto"/>
        <w:rPr>
          <w:color w:val="000000"/>
          <w:sz w:val="22"/>
          <w:szCs w:val="22"/>
        </w:rPr>
      </w:pPr>
      <w:bookmarkStart w:colFirst="0" w:colLast="0" w:name="_1kcnw8ogf6c5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Цель практической работы</w:t>
      </w:r>
    </w:p>
    <w:p w:rsidR="00000000" w:rsidDel="00000000" w:rsidP="00000000" w:rsidRDefault="00000000" w:rsidRPr="00000000" w14:paraId="00000002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Закрепить на практике навыки работы с lambda-выражениями и Stream API.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hd w:fill="ffffff" w:val="clear"/>
        <w:spacing w:after="40" w:before="0" w:line="288" w:lineRule="auto"/>
        <w:rPr>
          <w:color w:val="000000"/>
          <w:sz w:val="22"/>
          <w:szCs w:val="22"/>
        </w:rPr>
      </w:pPr>
      <w:bookmarkStart w:colFirst="0" w:colLast="0" w:name="_b3qz2wkfy0kr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Что нужно сделать</w:t>
      </w:r>
    </w:p>
    <w:p w:rsidR="00000000" w:rsidDel="00000000" w:rsidP="00000000" w:rsidRDefault="00000000" w:rsidRPr="00000000" w14:paraId="00000004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Вам предстоит реализовать методы для выборки различных данных из класса Airport.</w:t>
      </w:r>
    </w:p>
    <w:p w:rsidR="00000000" w:rsidDel="00000000" w:rsidP="00000000" w:rsidRDefault="00000000" w:rsidRPr="00000000" w14:paraId="00000005">
      <w:pPr>
        <w:shd w:fill="ffffff" w:val="clear"/>
        <w:spacing w:after="180" w:line="33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Выполните задание в репозитории java_basics в проекте </w:t>
      </w:r>
      <w:r w:rsidDel="00000000" w:rsidR="00000000" w:rsidRPr="00000000">
        <w:rPr>
          <w:b w:val="1"/>
          <w:sz w:val="24"/>
          <w:szCs w:val="24"/>
          <w:rtl w:val="0"/>
        </w:rPr>
        <w:t xml:space="preserve">StreamAPI/Airport.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В классе </w:t>
      </w:r>
      <w:r w:rsidDel="00000000" w:rsidR="00000000" w:rsidRPr="00000000">
        <w:rPr>
          <w:b w:val="1"/>
          <w:sz w:val="24"/>
          <w:szCs w:val="24"/>
          <w:rtl w:val="0"/>
        </w:rPr>
        <w:t xml:space="preserve">Main</w:t>
      </w:r>
      <w:r w:rsidDel="00000000" w:rsidR="00000000" w:rsidRPr="00000000">
        <w:rPr>
          <w:sz w:val="24"/>
          <w:szCs w:val="24"/>
          <w:rtl w:val="0"/>
        </w:rPr>
        <w:t xml:space="preserve"> содержатся статические методы, которые вам необходимо реализовать, используя Stream API и lambda-выражения.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Используйте для работы с аэропортом подключённую библиотеку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com.skillbox.airport</w:t>
      </w:r>
      <w:r w:rsidDel="00000000" w:rsidR="00000000" w:rsidRPr="00000000">
        <w:rPr>
          <w:sz w:val="24"/>
          <w:szCs w:val="24"/>
          <w:rtl w:val="0"/>
        </w:rPr>
        <w:t xml:space="preserve">. Перед написанием кода внимательно изучите классы и методы библиотеки.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fffff" w:val="clear"/>
        <w:spacing w:after="24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Запустите в проекте тесты и убедитесь, что они выполняются успешно. Если тесты не выполняются и выдают информацию об ошибках, постарайтесь самостоятельно исправить эти ошибки и добиться успешного выполнения тестов перед отправкой результатов на проверку.</w:t>
      </w:r>
    </w:p>
    <w:p w:rsidR="00000000" w:rsidDel="00000000" w:rsidP="00000000" w:rsidRDefault="00000000" w:rsidRPr="00000000" w14:paraId="00000009">
      <w:pPr>
        <w:shd w:fill="ffffff" w:val="clear"/>
        <w:spacing w:after="180" w:line="33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Методы для реализации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long findCountAircraftWithModelAirbus(Airport airport, String model)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Найдите в переданном аэропорту среди прибывающих, вылетающих и припаркованных самолётов количество самолётов указанной модели. Модель самолёта — всегда в начале его имени.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Map&lt;String, Integer&gt; findMapCountParkedAircraftByTerminalName(Airport airport)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Найдите в переданном аэропорту количество припаркованных самолётов для каждого терминала. Возвращаемая Map в виде ключа содержит имя терминала, а в виде значения — количество припаркованных самолётов.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List&lt;Flight&gt; findFlightsLeavingInTheNextHours(Airport airport, int hours)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Найдите все рейсы, вылетающие в указанное количество часов от текущего времени.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240" w:line="33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Optional&lt;Flight&gt; findFirstFlightArriveToTerminal(Airport airport, String terminalName)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Найдите ближайший прилетающий в указанный терминал рейс.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hd w:fill="ffffff" w:val="clear"/>
        <w:spacing w:after="40" w:before="0" w:line="288" w:lineRule="auto"/>
        <w:rPr>
          <w:color w:val="000000"/>
          <w:sz w:val="22"/>
          <w:szCs w:val="22"/>
        </w:rPr>
      </w:pPr>
      <w:bookmarkStart w:colFirst="0" w:colLast="0" w:name="_blh4dwpaooa0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Критерии оценки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Принято </w:t>
      </w:r>
      <w:r w:rsidDel="00000000" w:rsidR="00000000" w:rsidRPr="00000000">
        <w:rPr>
          <w:sz w:val="24"/>
          <w:szCs w:val="24"/>
          <w:rtl w:val="0"/>
        </w:rPr>
        <w:t xml:space="preserve">— тесты успешно выполняются.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240" w:line="33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На доработку </w:t>
      </w:r>
      <w:r w:rsidDel="00000000" w:rsidR="00000000" w:rsidRPr="00000000">
        <w:rPr>
          <w:sz w:val="24"/>
          <w:szCs w:val="24"/>
          <w:rtl w:val="0"/>
        </w:rPr>
        <w:t xml:space="preserve">— тесты не выполняются, задание не выполнено или выполнено неточно.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