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1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Цель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Научиться работать с циклами и, в частности, с операцией целочисленного деления.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Представьте, что вы доставляете груз в ящиках одинакового размера. У вас есть грузовики и контейнеры. В каждый грузовик помещается максимум 12 контейнеров. В каждый контейнер — не более 27 ящиков. Ящики, контейнеры и грузовики пронумерованы.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Выполняйте задание в репозитории “java_NumbersAndDates”.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Напишите в классе </w:t>
      </w:r>
      <w:r>
        <w:rPr>
          <w:rStyle w:val="7"/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src/main/java/practice/TrucksAndContainers.java</w:t>
      </w: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 программу, которая распределит ящики по контейнерам и грузовикам в зависимости от их количества.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Программа должна также выводить необходимое для этого число грузовиков и контейнеров исходя из количества ящиков, введённого пользователем после запуска программы.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Пример вывода программы для двух ящиков: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32323"/>
        <w:ind w:left="0" w:firstLine="0"/>
        <w:jc w:val="left"/>
        <w:rPr>
          <w:i w:val="0"/>
          <w:caps w:val="0"/>
          <w:color w:val="E6E1DC"/>
          <w:spacing w:val="0"/>
          <w:sz w:val="27"/>
          <w:szCs w:val="27"/>
        </w:rPr>
      </w:pP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Грузовик: 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Контейнер: 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   Ящик: 1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       Ящик: 2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Необходимо: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 xml:space="preserve"> 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грузовиков - 1 шт.</w:t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br w:type="textWrapping"/>
      </w:r>
      <w:r>
        <w:rPr>
          <w:i w:val="0"/>
          <w:caps w:val="0"/>
          <w:color w:val="E6E1DC"/>
          <w:spacing w:val="0"/>
          <w:sz w:val="27"/>
          <w:szCs w:val="27"/>
          <w:bdr w:val="none" w:color="auto" w:sz="0" w:space="0"/>
          <w:shd w:val="clear" w:fill="232323"/>
        </w:rPr>
        <w:t>контейнеров - 1 шт.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Запустите в проекте тесты и убедитесь в том, что они выполняются успешно. Если всё получилось, поздравляем! Теперь вы умеете пользоваться как простыми математическими операторами, так и специальными функциями в языке Java!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Если тесты не выполняются и выдают информацию об ошибках, постарайтесь самостоятельно исправить эти ошибки и добиться успешного выполнения тестов.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Советы и рекомендации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добавления отступа слева используйте символ табуляции \t.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переноса строк используйте строку, возвращаемую методом System.lineSeparator(). Этот метод возвращает системный перенос строки той операционной системы, на которой запущено приложение, так как в MacOS, Windows и Linux используются разные символы переноса строк: для Windows это \r\n, а для MacOS и Linux — \n.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Используйте для вычислений арифметическую операцию «остаток от деления»: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ind w:left="72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System.out.println(45 % 10); // вывод будет 5.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Критерии оценки работы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Принято: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Количество грузовиков и контейнеров выводится верно при любом количестве ящиков.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Автоматические тесты выполняются успешно.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 доработку: задание не выполнено, выполнено неточно либо частично, автотесты не выполняются.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Как отправить работу на проверку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Выполните также второе задание (смотрите ниже) и отправьте куратору результаты сразу по обоим заданиям.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Задание 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Цель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Научиться создавать объекты класса LocalDate, прибавлять к дате годы и сравнивать даты между собой.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Выполняйте задание в репозитории “java_NumbersAndDates” в классе 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src/main/java/practice/Birthdays.java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216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Реализуйте метод: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ind w:left="72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public static String collectBirthdays(int year, int month, int day),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2160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ind w:left="72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который вернёт строки, содержащие все ваши прошедшие дни рождения от момента рождения до текущей даты в требуемом формате. Дата рождения передаётся в метод тремя числами.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2160" w:hanging="360"/>
        <w:jc w:val="left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Формат требуемого вывода, если ваш день рождения — 31 декабря 1990 года, а сейчас — 1 апреля 2022 года: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ind w:left="72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0 - 31.12.1990 - Mon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1 - 31.12.1991 - Tue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2 - 31.12.1992 - Thu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3 - 31.12.1993 - Fri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4 - 31.12.1994 - Sat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5 - 31.12.1995 - Sun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6 - 31.12.1996 - Tue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7 - 31.12.1997 - Wed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8 - 31.12.1998 - Thu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9 - 31.12.1999 - Fri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10 - 31.12.2000 - Sun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11 - 31.12.2001 - Mon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12 - 31.12.2002 - Tue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13 - 31.12.2003 - Wed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14 - 31.12.2004 - Fri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15 - 31.12.2005 - Sat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16 - 31.12.2006 - Sun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17 - 31.12.2007 - Mon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18 - 31.12.2008 - Wed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19 - 31.12.2009 - Thu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20 - 31.12.2010 - Fri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21 - 31.12.2011 - Sat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22 - 31.12.2012 - Mon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23 - 31.12.2013 - Tue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24 - 31.12.2014 - Wed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25 - 31.12.2015 - Tue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26 - 31.12.2016 - Sat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27 - 31.12.2017 - Sun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28 - 31.12.2018 - Mon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29 - 31.12.2019 - Tue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30 - 31.12.2020 - Thu</w:t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31 - 31.12.2021 - Fri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1440" w:hanging="360"/>
        <w:jc w:val="left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Запустите в проекте тесты и убедитесь в том, что они выполняются успешно. Если всё получилось, поздравляем! Теперь вы умеете пользоваться как простыми математическими операторами, так и специальными функциями в языке Java!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Если тесты не выполняются и выдают информацию об ошибках, постарайтесь самостоятельно исправить эти ошибки и добиться успешного выполнения тестов.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Советы и рекомендации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Создайте в начале метода две переменные класса LocalDate: birthday и today. После этого напишите цикл, в котором добавляйте один год к birthday и сравнивайте получившуюся дату с сегодняшней, используя метод isAfter или isBefore. Таким образом у вас будет проверяться не только год, но и день, что позволит точно выводить данные о прошедших днях рождениях.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2882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Для переноса текста на новую строку используйте символ переноса строки, который возвращается методом </w:t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System.lineSeparator():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ind w:left="72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String text = text + "Строка с датой" +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2882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ind w:left="72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System.lineSeparator();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2882" w:hanging="360"/>
        <w:jc w:val="left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80" w:afterAutospacing="0" w:line="330" w:lineRule="atLeast"/>
        <w:ind w:left="720"/>
        <w:jc w:val="left"/>
        <w:rPr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Этот метод возвращает системный перенос строки — тот, который используется в вашей операционной системе по умолчанию. В Windows это \r\n, в MacOS и Linux — \n.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30" w:lineRule="atLeast"/>
        <w:ind w:left="2882" w:hanging="360"/>
        <w:jc w:val="left"/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18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hd w:val="clear" w:fill="FFFFFF"/>
        </w:rPr>
        <w:t>Критерии оценки работы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Принято: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Выводимый список дат рождения в зависимости от даты корректен.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  <w:jc w:val="left"/>
      </w:pPr>
      <w:r>
        <w:rPr>
          <w:rFonts w:hint="default" w:ascii="sans-serif" w:hAnsi="sans-serif" w:eastAsia="sans-serif" w:cs="sans-serif"/>
          <w:i w:val="0"/>
          <w:caps w:val="0"/>
          <w:color w:val="000000"/>
          <w:spacing w:val="0"/>
          <w:sz w:val="24"/>
          <w:szCs w:val="24"/>
          <w:shd w:val="clear" w:fill="FFFFFF"/>
        </w:rPr>
        <w:t>Код написан качественно, просто и понятно, в нём используются классы и методы, изученные в темах этого модуля.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0" w:lineRule="atLeast"/>
        <w:ind w:left="0" w:firstLine="0"/>
        <w:jc w:val="left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На доработку: задание не выполнено полностью, выполнено неточно или частично.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EC4A5F"/>
    <w:multiLevelType w:val="multilevel"/>
    <w:tmpl w:val="A7EC4A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F9E1405"/>
    <w:multiLevelType w:val="multilevel"/>
    <w:tmpl w:val="BF9E14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D57DABC2"/>
    <w:multiLevelType w:val="multilevel"/>
    <w:tmpl w:val="D57DAB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EB376C22"/>
    <w:multiLevelType w:val="multilevel"/>
    <w:tmpl w:val="EB376C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B6E6C86"/>
    <w:multiLevelType w:val="multilevel"/>
    <w:tmpl w:val="FB6E6C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BD50934"/>
    <w:multiLevelType w:val="multilevel"/>
    <w:tmpl w:val="7BD50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D5BFA"/>
    <w:rsid w:val="6FED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2024-02-05T08:52:00Z</dcterms:created>
  <dc:creator>parviz</dc:creator>
  <cp:lastModifiedBy>parviz</cp:lastModifiedBy>
  <dcterms:modified xsi:type="dcterms:W3CDTF">2024-02-05T08:53:23Z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