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737448" w14:textId="6E8C50E4" w:rsidR="00383872" w:rsidRDefault="0069084F" w:rsidP="00383872">
      <w:pPr>
        <w:pStyle w:val="Titel"/>
      </w:pPr>
      <w:r>
        <w:t>Übungen</w:t>
      </w:r>
    </w:p>
    <w:p w14:paraId="71737449" w14:textId="39276DFC" w:rsidR="00383872" w:rsidRDefault="0069084F" w:rsidP="000919D4">
      <w:pPr>
        <w:pStyle w:val="Untertitel"/>
        <w:spacing w:line="700" w:lineRule="exact"/>
      </w:pPr>
      <w:r>
        <w:t>JavaScript</w:t>
      </w:r>
    </w:p>
    <w:p w14:paraId="7173744C" w14:textId="2FD84A51" w:rsidR="00383872" w:rsidRDefault="002965BB" w:rsidP="00383872">
      <w:pPr>
        <w:pStyle w:val="Erweiterung"/>
      </w:pPr>
      <w:r>
        <w:t>Übungen Abend 5</w:t>
      </w:r>
    </w:p>
    <w:p w14:paraId="7173744D" w14:textId="5780BDAC" w:rsidR="00E233F5" w:rsidRPr="0069084F" w:rsidRDefault="0069084F" w:rsidP="00E233F5">
      <w:pPr>
        <w:pStyle w:val="Zwischentitel"/>
        <w:ind w:firstLine="1701"/>
        <w:rPr>
          <w:lang w:val="de-CH"/>
        </w:rPr>
      </w:pPr>
      <w:r>
        <w:rPr>
          <w:lang w:val="de-CH"/>
        </w:rPr>
        <w:t>2015 © Raphael Ritter</w:t>
      </w:r>
    </w:p>
    <w:p w14:paraId="7173744E" w14:textId="77777777" w:rsidR="00E233F5" w:rsidRPr="00E233F5" w:rsidRDefault="00E233F5" w:rsidP="00E233F5"/>
    <w:p w14:paraId="7173744F" w14:textId="77777777" w:rsidR="0019384E" w:rsidRDefault="0019384E" w:rsidP="00E233F5">
      <w:pPr>
        <w:sectPr w:rsidR="0019384E" w:rsidSect="0019384E">
          <w:headerReference w:type="default" r:id="rId8"/>
          <w:footerReference w:type="default" r:id="rId9"/>
          <w:pgSz w:w="11906" w:h="16838" w:code="9"/>
          <w:pgMar w:top="510" w:right="1134" w:bottom="567" w:left="1134" w:header="709" w:footer="454" w:gutter="0"/>
          <w:cols w:space="708"/>
          <w:docGrid w:linePitch="360"/>
        </w:sectPr>
      </w:pPr>
    </w:p>
    <w:p w14:paraId="04997AFB" w14:textId="77777777" w:rsidR="00C65AFD" w:rsidRDefault="00C934A5">
      <w:pPr>
        <w:pStyle w:val="Verzeichnis1"/>
        <w:rPr>
          <w:rFonts w:asciiTheme="minorHAnsi" w:eastAsiaTheme="minorEastAsia" w:hAnsiTheme="minorHAnsi"/>
          <w:noProof/>
          <w:sz w:val="22"/>
          <w:lang w:val="de-CH" w:eastAsia="de-CH"/>
        </w:rPr>
      </w:pPr>
      <w:r>
        <w:lastRenderedPageBreak/>
        <w:fldChar w:fldCharType="begin"/>
      </w:r>
      <w:r>
        <w:instrText xml:space="preserve"> TOC \h \z \t "Überschrift 1;1;Überschrift 2;2" </w:instrText>
      </w:r>
      <w:r>
        <w:fldChar w:fldCharType="separate"/>
      </w:r>
      <w:hyperlink w:anchor="_Toc433537851" w:history="1">
        <w:r w:rsidR="00C65AFD" w:rsidRPr="007362A6">
          <w:rPr>
            <w:rStyle w:val="Hyperlink"/>
            <w:noProof/>
          </w:rPr>
          <w:t>Übungen</w:t>
        </w:r>
        <w:r w:rsidR="00C65AFD">
          <w:rPr>
            <w:noProof/>
            <w:webHidden/>
          </w:rPr>
          <w:tab/>
        </w:r>
        <w:r w:rsidR="00C65AFD">
          <w:rPr>
            <w:noProof/>
            <w:webHidden/>
          </w:rPr>
          <w:fldChar w:fldCharType="begin"/>
        </w:r>
        <w:r w:rsidR="00C65AFD">
          <w:rPr>
            <w:noProof/>
            <w:webHidden/>
          </w:rPr>
          <w:instrText xml:space="preserve"> PAGEREF _Toc433537851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0F0FA2E3" w14:textId="77777777" w:rsidR="00C65AFD" w:rsidRDefault="003860E9">
      <w:pPr>
        <w:pStyle w:val="Verzeichnis2"/>
        <w:rPr>
          <w:rFonts w:asciiTheme="minorHAnsi" w:eastAsiaTheme="minorEastAsia" w:hAnsiTheme="minorHAnsi"/>
          <w:noProof/>
          <w:sz w:val="22"/>
          <w:lang w:val="de-CH" w:eastAsia="de-CH"/>
        </w:rPr>
      </w:pPr>
      <w:hyperlink w:anchor="_Toc433537852" w:history="1">
        <w:r w:rsidR="00C65AFD" w:rsidRPr="007362A6">
          <w:rPr>
            <w:rStyle w:val="Hyperlink"/>
            <w:noProof/>
          </w:rPr>
          <w:t>1.1</w:t>
        </w:r>
        <w:r w:rsidR="00C65AFD">
          <w:rPr>
            <w:rFonts w:asciiTheme="minorHAnsi" w:eastAsiaTheme="minorEastAsia" w:hAnsiTheme="minorHAnsi"/>
            <w:noProof/>
            <w:sz w:val="22"/>
            <w:lang w:val="de-CH" w:eastAsia="de-CH"/>
          </w:rPr>
          <w:tab/>
        </w:r>
        <w:r w:rsidR="00C65AFD" w:rsidRPr="007362A6">
          <w:rPr>
            <w:rStyle w:val="Hyperlink"/>
            <w:noProof/>
          </w:rPr>
          <w:t>DOM Traversieren</w:t>
        </w:r>
        <w:r w:rsidR="00C65AFD">
          <w:rPr>
            <w:noProof/>
            <w:webHidden/>
          </w:rPr>
          <w:tab/>
        </w:r>
        <w:r w:rsidR="00C65AFD">
          <w:rPr>
            <w:noProof/>
            <w:webHidden/>
          </w:rPr>
          <w:fldChar w:fldCharType="begin"/>
        </w:r>
        <w:r w:rsidR="00C65AFD">
          <w:rPr>
            <w:noProof/>
            <w:webHidden/>
          </w:rPr>
          <w:instrText xml:space="preserve"> PAGEREF _Toc433537852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65E89EAD" w14:textId="77777777" w:rsidR="00C65AFD" w:rsidRDefault="003860E9">
      <w:pPr>
        <w:pStyle w:val="Verzeichnis2"/>
        <w:rPr>
          <w:rFonts w:asciiTheme="minorHAnsi" w:eastAsiaTheme="minorEastAsia" w:hAnsiTheme="minorHAnsi"/>
          <w:noProof/>
          <w:sz w:val="22"/>
          <w:lang w:val="de-CH" w:eastAsia="de-CH"/>
        </w:rPr>
      </w:pPr>
      <w:hyperlink w:anchor="_Toc433537853" w:history="1">
        <w:r w:rsidR="00C65AFD" w:rsidRPr="007362A6">
          <w:rPr>
            <w:rStyle w:val="Hyperlink"/>
            <w:noProof/>
          </w:rPr>
          <w:t>1.2</w:t>
        </w:r>
        <w:r w:rsidR="00C65AFD">
          <w:rPr>
            <w:rFonts w:asciiTheme="minorHAnsi" w:eastAsiaTheme="minorEastAsia" w:hAnsiTheme="minorHAnsi"/>
            <w:noProof/>
            <w:sz w:val="22"/>
            <w:lang w:val="de-CH" w:eastAsia="de-CH"/>
          </w:rPr>
          <w:tab/>
        </w:r>
        <w:r w:rsidR="00C65AFD" w:rsidRPr="007362A6">
          <w:rPr>
            <w:rStyle w:val="Hyperlink"/>
            <w:noProof/>
          </w:rPr>
          <w:t>DOM Manipulation Basic</w:t>
        </w:r>
        <w:r w:rsidR="00C65AFD">
          <w:rPr>
            <w:noProof/>
            <w:webHidden/>
          </w:rPr>
          <w:tab/>
        </w:r>
        <w:r w:rsidR="00C65AFD">
          <w:rPr>
            <w:noProof/>
            <w:webHidden/>
          </w:rPr>
          <w:fldChar w:fldCharType="begin"/>
        </w:r>
        <w:r w:rsidR="00C65AFD">
          <w:rPr>
            <w:noProof/>
            <w:webHidden/>
          </w:rPr>
          <w:instrText xml:space="preserve"> PAGEREF _Toc433537853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281C463D" w14:textId="77777777" w:rsidR="00C65AFD" w:rsidRDefault="003860E9">
      <w:pPr>
        <w:pStyle w:val="Verzeichnis2"/>
        <w:rPr>
          <w:rFonts w:asciiTheme="minorHAnsi" w:eastAsiaTheme="minorEastAsia" w:hAnsiTheme="minorHAnsi"/>
          <w:noProof/>
          <w:sz w:val="22"/>
          <w:lang w:val="de-CH" w:eastAsia="de-CH"/>
        </w:rPr>
      </w:pPr>
      <w:hyperlink w:anchor="_Toc433537854" w:history="1">
        <w:r w:rsidR="00C65AFD" w:rsidRPr="007362A6">
          <w:rPr>
            <w:rStyle w:val="Hyperlink"/>
            <w:noProof/>
          </w:rPr>
          <w:t>1.3</w:t>
        </w:r>
        <w:r w:rsidR="00C65AFD">
          <w:rPr>
            <w:rFonts w:asciiTheme="minorHAnsi" w:eastAsiaTheme="minorEastAsia" w:hAnsiTheme="minorHAnsi"/>
            <w:noProof/>
            <w:sz w:val="22"/>
            <w:lang w:val="de-CH" w:eastAsia="de-CH"/>
          </w:rPr>
          <w:tab/>
        </w:r>
        <w:r w:rsidR="00C65AFD" w:rsidRPr="007362A6">
          <w:rPr>
            <w:rStyle w:val="Hyperlink"/>
            <w:noProof/>
          </w:rPr>
          <w:t>DOM Manipulation Append Child</w:t>
        </w:r>
        <w:r w:rsidR="00C65AFD">
          <w:rPr>
            <w:noProof/>
            <w:webHidden/>
          </w:rPr>
          <w:tab/>
        </w:r>
        <w:r w:rsidR="00C65AFD">
          <w:rPr>
            <w:noProof/>
            <w:webHidden/>
          </w:rPr>
          <w:fldChar w:fldCharType="begin"/>
        </w:r>
        <w:r w:rsidR="00C65AFD">
          <w:rPr>
            <w:noProof/>
            <w:webHidden/>
          </w:rPr>
          <w:instrText xml:space="preserve"> PAGEREF _Toc433537854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5FBF6182" w14:textId="77777777" w:rsidR="00C65AFD" w:rsidRDefault="003860E9">
      <w:pPr>
        <w:pStyle w:val="Verzeichnis2"/>
        <w:rPr>
          <w:rFonts w:asciiTheme="minorHAnsi" w:eastAsiaTheme="minorEastAsia" w:hAnsiTheme="minorHAnsi"/>
          <w:noProof/>
          <w:sz w:val="22"/>
          <w:lang w:val="de-CH" w:eastAsia="de-CH"/>
        </w:rPr>
      </w:pPr>
      <w:hyperlink w:anchor="_Toc433537855" w:history="1">
        <w:r w:rsidR="00C65AFD" w:rsidRPr="007362A6">
          <w:rPr>
            <w:rStyle w:val="Hyperlink"/>
            <w:noProof/>
          </w:rPr>
          <w:t>1.4</w:t>
        </w:r>
        <w:r w:rsidR="00C65AFD">
          <w:rPr>
            <w:rFonts w:asciiTheme="minorHAnsi" w:eastAsiaTheme="minorEastAsia" w:hAnsiTheme="minorHAnsi"/>
            <w:noProof/>
            <w:sz w:val="22"/>
            <w:lang w:val="de-CH" w:eastAsia="de-CH"/>
          </w:rPr>
          <w:tab/>
        </w:r>
        <w:r w:rsidR="00C65AFD" w:rsidRPr="007362A6">
          <w:rPr>
            <w:rStyle w:val="Hyperlink"/>
            <w:noProof/>
          </w:rPr>
          <w:t>DOM Manipulation Sortierung</w:t>
        </w:r>
        <w:r w:rsidR="00C65AFD">
          <w:rPr>
            <w:noProof/>
            <w:webHidden/>
          </w:rPr>
          <w:tab/>
        </w:r>
        <w:r w:rsidR="00C65AFD">
          <w:rPr>
            <w:noProof/>
            <w:webHidden/>
          </w:rPr>
          <w:fldChar w:fldCharType="begin"/>
        </w:r>
        <w:r w:rsidR="00C65AFD">
          <w:rPr>
            <w:noProof/>
            <w:webHidden/>
          </w:rPr>
          <w:instrText xml:space="preserve"> PAGEREF _Toc433537855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4C0C9FC7" w14:textId="77777777" w:rsidR="00C65AFD" w:rsidRDefault="003860E9">
      <w:pPr>
        <w:pStyle w:val="Verzeichnis2"/>
        <w:rPr>
          <w:rFonts w:asciiTheme="minorHAnsi" w:eastAsiaTheme="minorEastAsia" w:hAnsiTheme="minorHAnsi"/>
          <w:noProof/>
          <w:sz w:val="22"/>
          <w:lang w:val="de-CH" w:eastAsia="de-CH"/>
        </w:rPr>
      </w:pPr>
      <w:hyperlink w:anchor="_Toc433537856" w:history="1">
        <w:r w:rsidR="00C65AFD" w:rsidRPr="007362A6">
          <w:rPr>
            <w:rStyle w:val="Hyperlink"/>
            <w:noProof/>
          </w:rPr>
          <w:t>1.5</w:t>
        </w:r>
        <w:r w:rsidR="00C65AFD">
          <w:rPr>
            <w:rFonts w:asciiTheme="minorHAnsi" w:eastAsiaTheme="minorEastAsia" w:hAnsiTheme="minorHAnsi"/>
            <w:noProof/>
            <w:sz w:val="22"/>
            <w:lang w:val="de-CH" w:eastAsia="de-CH"/>
          </w:rPr>
          <w:tab/>
        </w:r>
        <w:r w:rsidR="00C65AFD" w:rsidRPr="007362A6">
          <w:rPr>
            <w:rStyle w:val="Hyperlink"/>
            <w:noProof/>
          </w:rPr>
          <w:t>DOM Manipulation Tabelle</w:t>
        </w:r>
        <w:r w:rsidR="00C65AFD">
          <w:rPr>
            <w:noProof/>
            <w:webHidden/>
          </w:rPr>
          <w:tab/>
        </w:r>
        <w:r w:rsidR="00C65AFD">
          <w:rPr>
            <w:noProof/>
            <w:webHidden/>
          </w:rPr>
          <w:fldChar w:fldCharType="begin"/>
        </w:r>
        <w:r w:rsidR="00C65AFD">
          <w:rPr>
            <w:noProof/>
            <w:webHidden/>
          </w:rPr>
          <w:instrText xml:space="preserve"> PAGEREF _Toc433537856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1B5A702F" w14:textId="77777777" w:rsidR="00C65AFD" w:rsidRDefault="003860E9">
      <w:pPr>
        <w:pStyle w:val="Verzeichnis2"/>
        <w:rPr>
          <w:rFonts w:asciiTheme="minorHAnsi" w:eastAsiaTheme="minorEastAsia" w:hAnsiTheme="minorHAnsi"/>
          <w:noProof/>
          <w:sz w:val="22"/>
          <w:lang w:val="de-CH" w:eastAsia="de-CH"/>
        </w:rPr>
      </w:pPr>
      <w:hyperlink w:anchor="_Toc433537857" w:history="1">
        <w:r w:rsidR="00C65AFD" w:rsidRPr="007362A6">
          <w:rPr>
            <w:rStyle w:val="Hyperlink"/>
            <w:noProof/>
          </w:rPr>
          <w:t>1.6</w:t>
        </w:r>
        <w:r w:rsidR="00C65AFD">
          <w:rPr>
            <w:rFonts w:asciiTheme="minorHAnsi" w:eastAsiaTheme="minorEastAsia" w:hAnsiTheme="minorHAnsi"/>
            <w:noProof/>
            <w:sz w:val="22"/>
            <w:lang w:val="de-CH" w:eastAsia="de-CH"/>
          </w:rPr>
          <w:tab/>
        </w:r>
        <w:r w:rsidR="00C65AFD" w:rsidRPr="007362A6">
          <w:rPr>
            <w:rStyle w:val="Hyperlink"/>
            <w:noProof/>
          </w:rPr>
          <w:t>DOM Manipulation Event Bubbling</w:t>
        </w:r>
        <w:r w:rsidR="00C65AFD">
          <w:rPr>
            <w:noProof/>
            <w:webHidden/>
          </w:rPr>
          <w:tab/>
        </w:r>
        <w:r w:rsidR="00C65AFD">
          <w:rPr>
            <w:noProof/>
            <w:webHidden/>
          </w:rPr>
          <w:fldChar w:fldCharType="begin"/>
        </w:r>
        <w:r w:rsidR="00C65AFD">
          <w:rPr>
            <w:noProof/>
            <w:webHidden/>
          </w:rPr>
          <w:instrText xml:space="preserve"> PAGEREF _Toc433537857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778E7B36" w14:textId="77777777" w:rsidR="00C65AFD" w:rsidRDefault="003860E9">
      <w:pPr>
        <w:pStyle w:val="Verzeichnis2"/>
        <w:rPr>
          <w:rFonts w:asciiTheme="minorHAnsi" w:eastAsiaTheme="minorEastAsia" w:hAnsiTheme="minorHAnsi"/>
          <w:noProof/>
          <w:sz w:val="22"/>
          <w:lang w:val="de-CH" w:eastAsia="de-CH"/>
        </w:rPr>
      </w:pPr>
      <w:hyperlink w:anchor="_Toc433537858" w:history="1">
        <w:r w:rsidR="00C65AFD" w:rsidRPr="007362A6">
          <w:rPr>
            <w:rStyle w:val="Hyperlink"/>
            <w:noProof/>
          </w:rPr>
          <w:t>1.7</w:t>
        </w:r>
        <w:r w:rsidR="00C65AFD">
          <w:rPr>
            <w:rFonts w:asciiTheme="minorHAnsi" w:eastAsiaTheme="minorEastAsia" w:hAnsiTheme="minorHAnsi"/>
            <w:noProof/>
            <w:sz w:val="22"/>
            <w:lang w:val="de-CH" w:eastAsia="de-CH"/>
          </w:rPr>
          <w:tab/>
        </w:r>
        <w:r w:rsidR="00C65AFD" w:rsidRPr="007362A6">
          <w:rPr>
            <w:rStyle w:val="Hyperlink"/>
            <w:noProof/>
          </w:rPr>
          <w:t>DOM Manipulation Event Capturing</w:t>
        </w:r>
        <w:r w:rsidR="00C65AFD">
          <w:rPr>
            <w:noProof/>
            <w:webHidden/>
          </w:rPr>
          <w:tab/>
        </w:r>
        <w:r w:rsidR="00C65AFD">
          <w:rPr>
            <w:noProof/>
            <w:webHidden/>
          </w:rPr>
          <w:fldChar w:fldCharType="begin"/>
        </w:r>
        <w:r w:rsidR="00C65AFD">
          <w:rPr>
            <w:noProof/>
            <w:webHidden/>
          </w:rPr>
          <w:instrText xml:space="preserve"> PAGEREF _Toc433537858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3019B30A" w14:textId="77777777" w:rsidR="00C65AFD" w:rsidRDefault="003860E9">
      <w:pPr>
        <w:pStyle w:val="Verzeichnis2"/>
        <w:rPr>
          <w:rFonts w:asciiTheme="minorHAnsi" w:eastAsiaTheme="minorEastAsia" w:hAnsiTheme="minorHAnsi"/>
          <w:noProof/>
          <w:sz w:val="22"/>
          <w:lang w:val="de-CH" w:eastAsia="de-CH"/>
        </w:rPr>
      </w:pPr>
      <w:hyperlink w:anchor="_Toc433537859" w:history="1">
        <w:r w:rsidR="00C65AFD" w:rsidRPr="007362A6">
          <w:rPr>
            <w:rStyle w:val="Hyperlink"/>
            <w:noProof/>
          </w:rPr>
          <w:t>1.8</w:t>
        </w:r>
        <w:r w:rsidR="00C65AFD">
          <w:rPr>
            <w:rFonts w:asciiTheme="minorHAnsi" w:eastAsiaTheme="minorEastAsia" w:hAnsiTheme="minorHAnsi"/>
            <w:noProof/>
            <w:sz w:val="22"/>
            <w:lang w:val="de-CH" w:eastAsia="de-CH"/>
          </w:rPr>
          <w:tab/>
        </w:r>
        <w:r w:rsidR="00C65AFD" w:rsidRPr="007362A6">
          <w:rPr>
            <w:rStyle w:val="Hyperlink"/>
            <w:noProof/>
          </w:rPr>
          <w:t>Bild einblenden</w:t>
        </w:r>
        <w:r w:rsidR="00C65AFD">
          <w:rPr>
            <w:noProof/>
            <w:webHidden/>
          </w:rPr>
          <w:tab/>
        </w:r>
        <w:r w:rsidR="00C65AFD">
          <w:rPr>
            <w:noProof/>
            <w:webHidden/>
          </w:rPr>
          <w:fldChar w:fldCharType="begin"/>
        </w:r>
        <w:r w:rsidR="00C65AFD">
          <w:rPr>
            <w:noProof/>
            <w:webHidden/>
          </w:rPr>
          <w:instrText xml:space="preserve"> PAGEREF _Toc433537859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71737480" w14:textId="77777777" w:rsidR="00AE09E0" w:rsidRDefault="00C934A5">
      <w:pPr>
        <w:spacing w:after="100" w:line="240" w:lineRule="auto"/>
        <w:jc w:val="left"/>
      </w:pPr>
      <w:r>
        <w:rPr>
          <w:rFonts w:ascii="Arial Black" w:hAnsi="Arial Black"/>
        </w:rPr>
        <w:fldChar w:fldCharType="end"/>
      </w:r>
    </w:p>
    <w:p w14:paraId="71737481" w14:textId="77777777" w:rsidR="00AE09E0" w:rsidRDefault="00AE09E0">
      <w:pPr>
        <w:spacing w:after="100" w:line="240" w:lineRule="auto"/>
        <w:jc w:val="left"/>
        <w:sectPr w:rsidR="00AE09E0" w:rsidSect="0019384E">
          <w:headerReference w:type="default" r:id="rId10"/>
          <w:pgSz w:w="11906" w:h="16838" w:code="9"/>
          <w:pgMar w:top="510" w:right="1134" w:bottom="567" w:left="1134" w:header="709" w:footer="454" w:gutter="0"/>
          <w:cols w:space="708"/>
          <w:docGrid w:linePitch="360"/>
        </w:sectPr>
      </w:pPr>
    </w:p>
    <w:p w14:paraId="7D7F8584" w14:textId="77777777" w:rsidR="00DD0EB1" w:rsidRDefault="00DD0EB1" w:rsidP="00DD0EB1">
      <w:pPr>
        <w:pStyle w:val="berschrift1"/>
        <w:numPr>
          <w:ilvl w:val="0"/>
          <w:numId w:val="0"/>
        </w:numPr>
        <w:ind w:left="737" w:hanging="737"/>
      </w:pPr>
      <w:bookmarkStart w:id="0" w:name="_Toc433537851"/>
      <w:r>
        <w:lastRenderedPageBreak/>
        <w:t>Übungen</w:t>
      </w:r>
      <w:bookmarkEnd w:id="0"/>
    </w:p>
    <w:p w14:paraId="7AD5BBA1" w14:textId="0CDCF65C" w:rsidR="00971AF7" w:rsidRDefault="00971AF7" w:rsidP="00971AF7">
      <w:pPr>
        <w:pStyle w:val="berschrift2"/>
      </w:pPr>
      <w:bookmarkStart w:id="1" w:name="_Toc433537852"/>
      <w:r>
        <w:t>DOM Traversieren</w:t>
      </w:r>
      <w:bookmarkEnd w:id="1"/>
    </w:p>
    <w:p w14:paraId="13E3ECBC" w14:textId="586672FC" w:rsidR="003C59A7" w:rsidRDefault="003C59A7" w:rsidP="003C59A7">
      <w:r>
        <w:t>Sehe Sie sich die Ausgangslage</w:t>
      </w:r>
      <w:r w:rsidR="00761FA8">
        <w:t xml:space="preserve"> für diese Übung</w:t>
      </w:r>
      <w:r>
        <w:t xml:space="preserve"> an</w:t>
      </w:r>
      <w:r w:rsidR="00761FA8">
        <w:t xml:space="preserve"> (Traversieren_Ausgangslage.html)</w:t>
      </w:r>
      <w:r>
        <w:t>. Sie sollen den zweiten Eintrag in der Liste mit Hilfe von jQuery rot einfärben.</w:t>
      </w:r>
    </w:p>
    <w:p w14:paraId="31E22395" w14:textId="77777777" w:rsidR="00F718AB" w:rsidRPr="003C59A7" w:rsidRDefault="00F718AB" w:rsidP="003C59A7"/>
    <w:p w14:paraId="26D98F69" w14:textId="450FAC87" w:rsidR="00152F3D" w:rsidRDefault="00152F3D" w:rsidP="00152F3D">
      <w:pPr>
        <w:pStyle w:val="berschrift2"/>
      </w:pPr>
      <w:r>
        <w:t>DOM Traversieren</w:t>
      </w:r>
      <w:r>
        <w:t xml:space="preserve"> – </w:t>
      </w:r>
      <w:r>
        <w:t>Filter</w:t>
      </w:r>
    </w:p>
    <w:p w14:paraId="055A89FE" w14:textId="3CEE8D09" w:rsidR="00761FA8" w:rsidRDefault="00761FA8" w:rsidP="00761FA8">
      <w:r>
        <w:t>Färben Sie mit Hilfe von jQuery alle Listeneintrags - Elemente welche die „middle“ Klasse gesetzt haben rot ein.</w:t>
      </w:r>
    </w:p>
    <w:p w14:paraId="7D53DF6A" w14:textId="77777777" w:rsidR="00761FA8" w:rsidRPr="00761FA8" w:rsidRDefault="00761FA8" w:rsidP="00761FA8"/>
    <w:p w14:paraId="62A505A3" w14:textId="47C4D276" w:rsidR="00152F3D" w:rsidRDefault="00152F3D" w:rsidP="00152F3D">
      <w:pPr>
        <w:pStyle w:val="berschrift2"/>
      </w:pPr>
      <w:r>
        <w:t xml:space="preserve">DOM Traversieren </w:t>
      </w:r>
      <w:r>
        <w:t>– Untergeordnete Elemente</w:t>
      </w:r>
    </w:p>
    <w:p w14:paraId="64CAC225" w14:textId="1734ACD6" w:rsidR="00761FA8" w:rsidRPr="00761FA8" w:rsidRDefault="003860E9" w:rsidP="00761FA8">
      <w:r>
        <w:t>Färben Sie alle „span“ Elemente die sich innerhalb von „p“ Elementen befinden rot ein.</w:t>
      </w:r>
      <w:bookmarkStart w:id="2" w:name="_GoBack"/>
      <w:bookmarkEnd w:id="2"/>
    </w:p>
    <w:p w14:paraId="291DDFFD" w14:textId="77777777" w:rsidR="00971AF7" w:rsidRDefault="00971AF7" w:rsidP="00971AF7">
      <w:pPr>
        <w:pStyle w:val="berschrift2"/>
        <w:numPr>
          <w:ilvl w:val="0"/>
          <w:numId w:val="0"/>
        </w:numPr>
        <w:ind w:left="454" w:hanging="454"/>
      </w:pPr>
    </w:p>
    <w:p w14:paraId="7E37EA47" w14:textId="167212DD" w:rsidR="009F7A07" w:rsidRDefault="002C412D" w:rsidP="009F7A07">
      <w:pPr>
        <w:pStyle w:val="berschrift2"/>
      </w:pPr>
      <w:r>
        <w:t>Eventmanagement</w:t>
      </w:r>
    </w:p>
    <w:p w14:paraId="73DE8E87" w14:textId="76BEBD93" w:rsidR="002C412D" w:rsidRDefault="002C412D" w:rsidP="002C412D">
      <w:r>
        <w:t xml:space="preserve">Erstelle mit </w:t>
      </w:r>
      <w:r w:rsidRPr="00E9739B">
        <w:rPr>
          <w:b/>
        </w:rPr>
        <w:t>jQuery</w:t>
      </w:r>
      <w:r>
        <w:t xml:space="preserve"> eine Webseite, mit welcher Events administriert werden können. Auf der Seite können Events eingetragen sowie gelöscht werden. Zudem besteht die Möglichkeit, nur die zukünftigen Events anzuzeigen. Die Seite soll in etwa wie folgt aussehen:</w:t>
      </w:r>
    </w:p>
    <w:p w14:paraId="0E7BB242" w14:textId="78CE6E75" w:rsidR="002C412D" w:rsidRDefault="002C412D" w:rsidP="002C412D">
      <w:r>
        <w:rPr>
          <w:noProof/>
          <w:lang w:eastAsia="de-CH"/>
        </w:rPr>
        <w:drawing>
          <wp:inline distT="0" distB="0" distL="0" distR="0" wp14:anchorId="22707052" wp14:editId="737E3BDC">
            <wp:extent cx="2152650" cy="3300956"/>
            <wp:effectExtent l="19050" t="19050" r="19050" b="13970"/>
            <wp:docPr id="9" name="Grafik 9" descr="\\psf\Home\\Desktop\Bildschirmfoto 2014-02-17 um 21.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Bildschirmfoto 2014-02-17 um 21.32.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4729" cy="3304144"/>
                    </a:xfrm>
                    <a:prstGeom prst="rect">
                      <a:avLst/>
                    </a:prstGeom>
                    <a:noFill/>
                    <a:ln>
                      <a:solidFill>
                        <a:schemeClr val="tx1"/>
                      </a:solidFill>
                    </a:ln>
                  </pic:spPr>
                </pic:pic>
              </a:graphicData>
            </a:graphic>
          </wp:inline>
        </w:drawing>
      </w:r>
    </w:p>
    <w:p w14:paraId="61B0289A" w14:textId="77777777" w:rsidR="00D04934" w:rsidRDefault="00D04934" w:rsidP="00D04934">
      <w:pPr>
        <w:pStyle w:val="Listenabsatz"/>
      </w:pPr>
    </w:p>
    <w:p w14:paraId="7074DAB6" w14:textId="1AB15025" w:rsidR="00D04934" w:rsidRDefault="00D04934" w:rsidP="00D04934">
      <w:pPr>
        <w:pStyle w:val="Zwischentitel"/>
      </w:pPr>
      <w:r>
        <w:t>Events hinzufügen</w:t>
      </w:r>
    </w:p>
    <w:p w14:paraId="4DF76BF5" w14:textId="122F84DF" w:rsidR="00D04934" w:rsidRDefault="00D04934" w:rsidP="00D04934">
      <w:r>
        <w:t>Erstelle eine leere Tabelle. Mittels 2 Eingabefelder und einem Button kann ein neuer Event in die Tabelle eingetragen werden. Jeder Event erhält automatisch eine Event-nummer, welche fortlaufend um 1 erhöht wird. Die Events werden mittels DOM-Manipulation in die Tabelle eingefügt.</w:t>
      </w:r>
    </w:p>
    <w:p w14:paraId="44090D9E" w14:textId="5E14AC87" w:rsidR="00D04934" w:rsidRDefault="00D04934" w:rsidP="00D04934"/>
    <w:p w14:paraId="3883FD37" w14:textId="064AEF6C" w:rsidR="00D04934" w:rsidRDefault="00D04934" w:rsidP="00D04934">
      <w:pPr>
        <w:pStyle w:val="Zwischentitel"/>
      </w:pPr>
      <w:r>
        <w:t>Events löschen</w:t>
      </w:r>
    </w:p>
    <w:p w14:paraId="3A95ED44" w14:textId="718A0C11" w:rsidR="00D04934" w:rsidRDefault="00D04934" w:rsidP="00D04934">
      <w:r>
        <w:t>Anhand der Event-Nummer kann ein Event wieder gelöscht werden. Die entsprechende Zeile wird aus der Tabelle gelöscht.</w:t>
      </w:r>
    </w:p>
    <w:p w14:paraId="57FDDEC9" w14:textId="76077FDC" w:rsidR="00D04934" w:rsidRDefault="00D04934" w:rsidP="00D04934"/>
    <w:p w14:paraId="4315E602" w14:textId="577BB9F0" w:rsidR="00383BE6" w:rsidRDefault="00383BE6" w:rsidP="00383BE6">
      <w:pPr>
        <w:pStyle w:val="Zwischentitel"/>
      </w:pPr>
      <w:r>
        <w:lastRenderedPageBreak/>
        <w:t>Zukünftige Events anzeigen</w:t>
      </w:r>
    </w:p>
    <w:p w14:paraId="3A25AB80" w14:textId="77777777" w:rsidR="00383BE6" w:rsidRDefault="00383BE6" w:rsidP="00383BE6">
      <w:r>
        <w:t>Mit einem Button können nur die zukünftigen Events angezeigt werden. Dabei werden sämtliche Events angezeigt, welche heute oder in der Zukunft stattfinden.</w:t>
      </w:r>
    </w:p>
    <w:p w14:paraId="41A552F4" w14:textId="438FA7EC" w:rsidR="00383BE6" w:rsidRDefault="00383BE6" w:rsidP="00383BE6"/>
    <w:p w14:paraId="7E6C21E5" w14:textId="77777777" w:rsidR="00383BE6" w:rsidRPr="00DF1158" w:rsidRDefault="00383BE6" w:rsidP="00383BE6">
      <w:pPr>
        <w:pStyle w:val="Zwischentitel"/>
      </w:pPr>
      <w:r w:rsidRPr="00383BE6">
        <w:rPr>
          <w:rStyle w:val="berschrift1Zchn"/>
          <w:b w:val="0"/>
          <w:bCs/>
          <w:color w:val="000000" w:themeColor="text1"/>
          <w:sz w:val="19"/>
          <w:szCs w:val="26"/>
        </w:rPr>
        <w:t>Bemerkungen</w:t>
      </w:r>
      <w:r w:rsidRPr="00DF1158">
        <w:t>:</w:t>
      </w:r>
    </w:p>
    <w:p w14:paraId="155D446E" w14:textId="77777777" w:rsidR="00383BE6" w:rsidRDefault="00383BE6" w:rsidP="00383BE6">
      <w:pPr>
        <w:pStyle w:val="Listenabsatz"/>
        <w:numPr>
          <w:ilvl w:val="0"/>
          <w:numId w:val="23"/>
        </w:numPr>
        <w:spacing w:line="240" w:lineRule="auto"/>
        <w:jc w:val="left"/>
      </w:pPr>
      <w:r>
        <w:t>Die Übung ist mit jQuery zu lösen.</w:t>
      </w:r>
    </w:p>
    <w:p w14:paraId="314A5A6A" w14:textId="4FC1D1F0" w:rsidR="002C412D" w:rsidRPr="002C412D" w:rsidRDefault="00383BE6" w:rsidP="002C412D">
      <w:pPr>
        <w:pStyle w:val="Listenabsatz"/>
        <w:numPr>
          <w:ilvl w:val="0"/>
          <w:numId w:val="23"/>
        </w:numPr>
        <w:spacing w:line="240" w:lineRule="auto"/>
        <w:jc w:val="left"/>
      </w:pPr>
      <w:r>
        <w:t>Es muss kein Fehlerhandling implementiert werden. Es kann davon ausgegangen werden, dass die Benutze</w:t>
      </w:r>
      <w:r>
        <w:t>r immer korrekte Werte eingeben</w:t>
      </w:r>
    </w:p>
    <w:sectPr w:rsidR="002C412D" w:rsidRPr="002C412D" w:rsidSect="00DD0EB1">
      <w:headerReference w:type="first" r:id="rId12"/>
      <w:footerReference w:type="first" r:id="rId13"/>
      <w:pgSz w:w="11906" w:h="16838" w:code="9"/>
      <w:pgMar w:top="510" w:right="1134" w:bottom="567" w:left="1134"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37BE8" w14:textId="77777777" w:rsidR="00537050" w:rsidRDefault="00537050" w:rsidP="00383872">
      <w:pPr>
        <w:spacing w:line="240" w:lineRule="auto"/>
      </w:pPr>
      <w:r>
        <w:separator/>
      </w:r>
    </w:p>
  </w:endnote>
  <w:endnote w:type="continuationSeparator" w:id="0">
    <w:p w14:paraId="71737BE9" w14:textId="77777777" w:rsidR="00537050" w:rsidRDefault="00537050" w:rsidP="00383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B" w14:textId="128DF603" w:rsidR="00C934A5" w:rsidRPr="004466C0" w:rsidRDefault="00C934A5">
    <w:pPr>
      <w:pStyle w:val="Fuzeile"/>
      <w:rPr>
        <w:lang w:val="de-CH"/>
      </w:rPr>
    </w:pPr>
    <w:r>
      <w:fldChar w:fldCharType="begin"/>
    </w:r>
    <w:r>
      <w:instrText xml:space="preserve"> PAGE  \* Arabic  \* MERGEFORMAT </w:instrText>
    </w:r>
    <w:r>
      <w:fldChar w:fldCharType="separate"/>
    </w:r>
    <w:r w:rsidR="003860E9" w:rsidRPr="003860E9">
      <w:rPr>
        <w:noProof/>
        <w:lang w:val="de-CH"/>
      </w:rPr>
      <w:t>3</w:t>
    </w:r>
    <w:r>
      <w:rPr>
        <w:noProof/>
        <w:lang w:val="de-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C0B" w14:textId="77777777" w:rsidR="00C934A5" w:rsidRDefault="00C934A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737BE6" w14:textId="77777777" w:rsidR="00537050" w:rsidRDefault="00537050" w:rsidP="00383872">
      <w:pPr>
        <w:spacing w:line="240" w:lineRule="auto"/>
      </w:pPr>
      <w:r>
        <w:separator/>
      </w:r>
    </w:p>
  </w:footnote>
  <w:footnote w:type="continuationSeparator" w:id="0">
    <w:p w14:paraId="71737BE7" w14:textId="77777777" w:rsidR="00537050" w:rsidRDefault="00537050" w:rsidP="003838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A" w14:textId="77777777" w:rsidR="00C934A5" w:rsidRDefault="00C934A5">
    <w:pPr>
      <w:pStyle w:val="Kopfzeile"/>
    </w:pPr>
    <w:r>
      <w:rPr>
        <w:noProof/>
        <w:lang w:val="de-CH" w:eastAsia="de-CH"/>
      </w:rPr>
      <w:drawing>
        <wp:anchor distT="0" distB="0" distL="114300" distR="114300" simplePos="0" relativeHeight="251667456" behindDoc="0" locked="0" layoutInCell="1" allowOverlap="1" wp14:anchorId="71737C0C" wp14:editId="71737C0D">
          <wp:simplePos x="0" y="0"/>
          <wp:positionH relativeFrom="column">
            <wp:posOffset>1043305</wp:posOffset>
          </wp:positionH>
          <wp:positionV relativeFrom="paragraph">
            <wp:posOffset>76835</wp:posOffset>
          </wp:positionV>
          <wp:extent cx="3342640" cy="79502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Wirtschaft und Technik.emf"/>
                  <pic:cNvPicPr/>
                </pic:nvPicPr>
                <pic:blipFill rotWithShape="1">
                  <a:blip r:embed="rId1">
                    <a:extLst>
                      <a:ext uri="{28A0092B-C50C-407E-A947-70E740481C1C}">
                        <a14:useLocalDpi xmlns:a14="http://schemas.microsoft.com/office/drawing/2010/main" val="0"/>
                      </a:ext>
                    </a:extLst>
                  </a:blip>
                  <a:srcRect l="15854"/>
                  <a:stretch/>
                </pic:blipFill>
                <pic:spPr bwMode="auto">
                  <a:xfrm>
                    <a:off x="0" y="0"/>
                    <a:ext cx="3342640" cy="79502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CH" w:eastAsia="de-CH"/>
      </w:rPr>
      <w:drawing>
        <wp:anchor distT="0" distB="0" distL="114300" distR="114300" simplePos="0" relativeHeight="251669504" behindDoc="0" locked="0" layoutInCell="1" allowOverlap="1" wp14:anchorId="71737C0E" wp14:editId="71737C0F">
          <wp:simplePos x="0" y="0"/>
          <wp:positionH relativeFrom="page">
            <wp:posOffset>177800</wp:posOffset>
          </wp:positionH>
          <wp:positionV relativeFrom="paragraph">
            <wp:posOffset>4559935</wp:posOffset>
          </wp:positionV>
          <wp:extent cx="7178040" cy="5778500"/>
          <wp:effectExtent l="25400" t="0" r="1016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Vorderseite_gross.jpg"/>
                  <pic:cNvPicPr/>
                </pic:nvPicPr>
                <pic:blipFill>
                  <a:blip r:embed="rId2"/>
                  <a:stretch>
                    <a:fillRect/>
                  </a:stretch>
                </pic:blipFill>
                <pic:spPr>
                  <a:xfrm>
                    <a:off x="0" y="0"/>
                    <a:ext cx="7178040" cy="5778500"/>
                  </a:xfrm>
                  <a:prstGeom prst="rect">
                    <a:avLst/>
                  </a:prstGeom>
                </pic:spPr>
              </pic:pic>
            </a:graphicData>
          </a:graphic>
        </wp:anchor>
      </w:drawing>
    </w:r>
    <w:r>
      <w:rPr>
        <w:noProof/>
        <w:lang w:val="de-CH" w:eastAsia="de-CH"/>
      </w:rPr>
      <w:drawing>
        <wp:anchor distT="0" distB="0" distL="114300" distR="114300" simplePos="0" relativeHeight="251668480" behindDoc="0" locked="0" layoutInCell="1" allowOverlap="1" wp14:anchorId="71737C10" wp14:editId="71737C11">
          <wp:simplePos x="0" y="0"/>
          <wp:positionH relativeFrom="column">
            <wp:posOffset>193675</wp:posOffset>
          </wp:positionH>
          <wp:positionV relativeFrom="paragraph">
            <wp:posOffset>921385</wp:posOffset>
          </wp:positionV>
          <wp:extent cx="2545200" cy="868680"/>
          <wp:effectExtent l="0" t="0" r="762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Logo.jpg"/>
                  <pic:cNvPicPr/>
                </pic:nvPicPr>
                <pic:blipFill>
                  <a:blip r:embed="rId3">
                    <a:extLst>
                      <a:ext uri="{28A0092B-C50C-407E-A947-70E740481C1C}">
                        <a14:useLocalDpi xmlns:a14="http://schemas.microsoft.com/office/drawing/2010/main" val="0"/>
                      </a:ext>
                    </a:extLst>
                  </a:blip>
                  <a:stretch>
                    <a:fillRect/>
                  </a:stretch>
                </pic:blipFill>
                <pic:spPr>
                  <a:xfrm>
                    <a:off x="0" y="0"/>
                    <a:ext cx="2545200" cy="8686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BEC" w14:textId="77777777" w:rsidR="00C934A5" w:rsidRPr="00026080" w:rsidRDefault="00C934A5" w:rsidP="00AE09E0">
    <w:pPr>
      <w:pStyle w:val="HeadSchwarz"/>
    </w:pPr>
    <w:r>
      <w:t>Höhere Berufsbildung Uster</w:t>
    </w:r>
  </w:p>
  <w:p w14:paraId="71737BED" w14:textId="77777777" w:rsidR="00C934A5" w:rsidRPr="0019384E" w:rsidRDefault="00C934A5" w:rsidP="00AE09E0">
    <w:pPr>
      <w:pStyle w:val="HeadBlau"/>
    </w:pPr>
    <w:r>
      <w:t>Inhaltsverzeichnis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37C0A" w14:textId="77777777" w:rsidR="00C934A5" w:rsidRDefault="00C934A5">
    <w:pPr>
      <w:pStyle w:val="Kopfzeile"/>
    </w:pPr>
    <w:r>
      <w:rPr>
        <w:noProof/>
        <w:lang w:val="de-CH" w:eastAsia="de-CH"/>
      </w:rPr>
      <mc:AlternateContent>
        <mc:Choice Requires="wpg">
          <w:drawing>
            <wp:anchor distT="0" distB="0" distL="114300" distR="114300" simplePos="0" relativeHeight="251665408" behindDoc="0" locked="1" layoutInCell="1" allowOverlap="1" wp14:anchorId="71737C12" wp14:editId="71737C13">
              <wp:simplePos x="0" y="0"/>
              <wp:positionH relativeFrom="column">
                <wp:posOffset>-285750</wp:posOffset>
              </wp:positionH>
              <wp:positionV relativeFrom="paragraph">
                <wp:posOffset>509905</wp:posOffset>
              </wp:positionV>
              <wp:extent cx="5065395" cy="3596640"/>
              <wp:effectExtent l="0" t="0" r="0" b="10160"/>
              <wp:wrapNone/>
              <wp:docPr id="7" name="Gruppieren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5395" cy="3596640"/>
                        <a:chOff x="0" y="0"/>
                        <a:chExt cx="5064760" cy="3594984"/>
                      </a:xfrm>
                    </wpg:grpSpPr>
                    <wps:wsp>
                      <wps:cNvPr id="3" name="Textfeld 3"/>
                      <wps:cNvSpPr txBox="1"/>
                      <wps:spPr>
                        <a:xfrm>
                          <a:off x="0" y="0"/>
                          <a:ext cx="2095500" cy="17890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0" y="1196340"/>
                          <a:ext cx="5064760" cy="239864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37C12" id="Gruppieren 7" o:spid="_x0000_s1026" style="position:absolute;left:0;text-align:left;margin-left:-22.5pt;margin-top:40.15pt;width:398.85pt;height:283.2pt;z-index:251665408;mso-width-relative:margin;mso-height-relative:margin" coordsize="50647,3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">
              <v:shapetype id="_x0000_t202" coordsize="21600,21600" o:spt="202" path="m,l,21600r21600,l21600,xe">
                <v:stroke joinstyle="miter"/>
                <v:path gradientshapeok="t" o:connecttype="rect"/>
              </v:shapetype>
              <v:shape id="Textfeld 3" o:spid="_x0000_s1027" type="#_x0000_t202" style="position:absolute;width:20955;height:17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" fillcolor="white [3212]" stroked="f" strokeweight=".5pt">
                <v:textbo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v:textbox>
              </v:shape>
              <v:shape id="Textfeld 5" o:spid="_x0000_s1028" type="#_x0000_t202" style="position:absolute;top:11963;width:50647;height:2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" fillcolor="white [3212]" stroked="f" strokeweight=".5pt">
                <v:textbo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v:textbox>
              </v:shape>
              <w10:anchorlock/>
            </v:group>
          </w:pict>
        </mc:Fallback>
      </mc:AlternateContent>
    </w:r>
    <w:r>
      <w:rPr>
        <w:noProof/>
        <w:lang w:val="de-CH" w:eastAsia="de-CH"/>
      </w:rPr>
      <w:drawing>
        <wp:anchor distT="0" distB="0" distL="114300" distR="114300" simplePos="0" relativeHeight="251660288" behindDoc="0" locked="0" layoutInCell="1" allowOverlap="1" wp14:anchorId="71737C14" wp14:editId="71737C15">
          <wp:simplePos x="0" y="0"/>
          <wp:positionH relativeFrom="margin">
            <wp:posOffset>-180340</wp:posOffset>
          </wp:positionH>
          <wp:positionV relativeFrom="margin">
            <wp:posOffset>-36195</wp:posOffset>
          </wp:positionV>
          <wp:extent cx="6840360" cy="9975240"/>
          <wp:effectExtent l="0" t="0" r="0" b="69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Rückseite_gross.jpg"/>
                  <pic:cNvPicPr/>
                </pic:nvPicPr>
                <pic:blipFill>
                  <a:blip r:embed="rId1">
                    <a:extLst>
                      <a:ext uri="{28A0092B-C50C-407E-A947-70E740481C1C}">
                        <a14:useLocalDpi xmlns:a14="http://schemas.microsoft.com/office/drawing/2010/main" val="0"/>
                      </a:ext>
                    </a:extLst>
                  </a:blip>
                  <a:stretch>
                    <a:fillRect/>
                  </a:stretch>
                </pic:blipFill>
                <pic:spPr>
                  <a:xfrm>
                    <a:off x="0" y="0"/>
                    <a:ext cx="6840360" cy="9975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5D011B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5046FD42"/>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7352841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C7228E"/>
    <w:multiLevelType w:val="hybridMultilevel"/>
    <w:tmpl w:val="BA282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4A7426"/>
    <w:multiLevelType w:val="hybridMultilevel"/>
    <w:tmpl w:val="6F4E95DC"/>
    <w:lvl w:ilvl="0" w:tplc="D54A39F2">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2D30523B"/>
    <w:multiLevelType w:val="multilevel"/>
    <w:tmpl w:val="D1564F3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15:restartNumberingAfterBreak="0">
    <w:nsid w:val="2E0F3716"/>
    <w:multiLevelType w:val="hybridMultilevel"/>
    <w:tmpl w:val="20D62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7FD35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E01B8C"/>
    <w:multiLevelType w:val="multilevel"/>
    <w:tmpl w:val="1C80C69A"/>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4172AB"/>
    <w:multiLevelType w:val="hybridMultilevel"/>
    <w:tmpl w:val="C6DEA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01D50C0"/>
    <w:multiLevelType w:val="multilevel"/>
    <w:tmpl w:val="C38C7766"/>
    <w:styleLink w:val="ListeKapitelnummern"/>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851" w:hanging="851"/>
      </w:pPr>
      <w:rPr>
        <w:rFonts w:hint="default"/>
      </w:rPr>
    </w:lvl>
    <w:lvl w:ilvl="3">
      <w:start w:val="1"/>
      <w:numFmt w:val="bullet"/>
      <w:pStyle w:val="Aufzhlungszeichen"/>
      <w:lvlText w:val=""/>
      <w:lvlJc w:val="left"/>
      <w:pPr>
        <w:ind w:left="425" w:hanging="425"/>
      </w:pPr>
      <w:rPr>
        <w:rFonts w:ascii="Wingdings" w:hAnsi="Wingdings" w:hint="default"/>
        <w:color w:val="FF0000"/>
      </w:rPr>
    </w:lvl>
    <w:lvl w:ilvl="4">
      <w:start w:val="1"/>
      <w:numFmt w:val="none"/>
      <w:suff w:val="nothing"/>
      <w:lvlText w:val=""/>
      <w:lvlJc w:val="left"/>
      <w:pPr>
        <w:ind w:left="0" w:firstLine="0"/>
      </w:pPr>
      <w:rPr>
        <w:rFonts w:hint="default"/>
      </w:rPr>
    </w:lvl>
    <w:lvl w:ilvl="5">
      <w:start w:val="1"/>
      <w:numFmt w:val="decimal"/>
      <w:pStyle w:val="StandardmitlfdNummer"/>
      <w:lvlText w:val="%6."/>
      <w:lvlJc w:val="left"/>
      <w:pPr>
        <w:ind w:left="425" w:hanging="425"/>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A2616D"/>
    <w:multiLevelType w:val="hybridMultilevel"/>
    <w:tmpl w:val="AEDEF47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5E65BC0"/>
    <w:multiLevelType w:val="hybridMultilevel"/>
    <w:tmpl w:val="442EF4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9B0824"/>
    <w:multiLevelType w:val="hybridMultilevel"/>
    <w:tmpl w:val="514AF456"/>
    <w:lvl w:ilvl="0" w:tplc="D54A39F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4528CE"/>
    <w:multiLevelType w:val="hybridMultilevel"/>
    <w:tmpl w:val="568CCD28"/>
    <w:lvl w:ilvl="0" w:tplc="32C876EC">
      <w:start w:val="1"/>
      <w:numFmt w:val="bullet"/>
      <w:pStyle w:val="EigeneListe"/>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AF95DFB"/>
    <w:multiLevelType w:val="hybridMultilevel"/>
    <w:tmpl w:val="5B7038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Times New Roman"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Times New Roman"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Times New Roman"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716A2EF5"/>
    <w:multiLevelType w:val="hybridMultilevel"/>
    <w:tmpl w:val="3FC02AE6"/>
    <w:lvl w:ilvl="0" w:tplc="04070019">
      <w:start w:val="1"/>
      <w:numFmt w:val="lowerLetter"/>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43724A0"/>
    <w:multiLevelType w:val="hybridMultilevel"/>
    <w:tmpl w:val="A98E3F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B7A3FE7"/>
    <w:multiLevelType w:val="hybridMultilevel"/>
    <w:tmpl w:val="F618AAF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0"/>
  </w:num>
  <w:num w:numId="5">
    <w:abstractNumId w:val="10"/>
  </w:num>
  <w:num w:numId="6">
    <w:abstractNumId w:val="2"/>
  </w:num>
  <w:num w:numId="7">
    <w:abstractNumId w:val="6"/>
  </w:num>
  <w:num w:numId="8">
    <w:abstractNumId w:val="13"/>
  </w:num>
  <w:num w:numId="9">
    <w:abstractNumId w:val="4"/>
  </w:num>
  <w:num w:numId="10">
    <w:abstractNumId w:val="1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6"/>
  </w:num>
  <w:num w:numId="16">
    <w:abstractNumId w:val="5"/>
  </w:num>
  <w:num w:numId="17">
    <w:abstractNumId w:val="8"/>
  </w:num>
  <w:num w:numId="18">
    <w:abstractNumId w:val="9"/>
  </w:num>
  <w:num w:numId="19">
    <w:abstractNumId w:val="17"/>
  </w:num>
  <w:num w:numId="20">
    <w:abstractNumId w:val="11"/>
  </w:num>
  <w:num w:numId="21">
    <w:abstractNumId w:val="18"/>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9"/>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E"/>
    <w:rsid w:val="00010CF9"/>
    <w:rsid w:val="00091057"/>
    <w:rsid w:val="000919D4"/>
    <w:rsid w:val="00096273"/>
    <w:rsid w:val="000B1005"/>
    <w:rsid w:val="00152F3D"/>
    <w:rsid w:val="0019384E"/>
    <w:rsid w:val="001E3C65"/>
    <w:rsid w:val="00204950"/>
    <w:rsid w:val="00214B64"/>
    <w:rsid w:val="002359F3"/>
    <w:rsid w:val="00271725"/>
    <w:rsid w:val="002965BB"/>
    <w:rsid w:val="002B6270"/>
    <w:rsid w:val="002C412D"/>
    <w:rsid w:val="00383872"/>
    <w:rsid w:val="00383BE6"/>
    <w:rsid w:val="003860E9"/>
    <w:rsid w:val="00387E25"/>
    <w:rsid w:val="003C59A7"/>
    <w:rsid w:val="00537050"/>
    <w:rsid w:val="005D5D5F"/>
    <w:rsid w:val="0069084F"/>
    <w:rsid w:val="006D1638"/>
    <w:rsid w:val="00761FA8"/>
    <w:rsid w:val="00790B55"/>
    <w:rsid w:val="00835DB4"/>
    <w:rsid w:val="00842EF7"/>
    <w:rsid w:val="00855DE0"/>
    <w:rsid w:val="00952C81"/>
    <w:rsid w:val="00970100"/>
    <w:rsid w:val="00971AF7"/>
    <w:rsid w:val="009A7974"/>
    <w:rsid w:val="009C1878"/>
    <w:rsid w:val="009D7F1D"/>
    <w:rsid w:val="009F7A07"/>
    <w:rsid w:val="00A001DB"/>
    <w:rsid w:val="00A5461F"/>
    <w:rsid w:val="00AE09E0"/>
    <w:rsid w:val="00B200B9"/>
    <w:rsid w:val="00B3456A"/>
    <w:rsid w:val="00C476BF"/>
    <w:rsid w:val="00C65AFD"/>
    <w:rsid w:val="00C934A5"/>
    <w:rsid w:val="00D04934"/>
    <w:rsid w:val="00D10578"/>
    <w:rsid w:val="00D55D56"/>
    <w:rsid w:val="00D617AB"/>
    <w:rsid w:val="00DD0EB1"/>
    <w:rsid w:val="00DE2084"/>
    <w:rsid w:val="00E202B0"/>
    <w:rsid w:val="00E233F5"/>
    <w:rsid w:val="00E25B7E"/>
    <w:rsid w:val="00E26776"/>
    <w:rsid w:val="00E61EB9"/>
    <w:rsid w:val="00F718AB"/>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71737448"/>
  <w15:docId w15:val="{92D58EF2-FB80-4E24-AF08-E4EA1231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26080"/>
    <w:pPr>
      <w:spacing w:after="0" w:line="280" w:lineRule="atLeast"/>
      <w:jc w:val="both"/>
    </w:pPr>
    <w:rPr>
      <w:rFonts w:ascii="Arial" w:hAnsi="Arial"/>
      <w:sz w:val="19"/>
    </w:rPr>
  </w:style>
  <w:style w:type="paragraph" w:styleId="berschrift1">
    <w:name w:val="heading 1"/>
    <w:basedOn w:val="Standard"/>
    <w:next w:val="Standard"/>
    <w:link w:val="berschrift1Zchn"/>
    <w:uiPriority w:val="9"/>
    <w:qFormat/>
    <w:rsid w:val="009B11E3"/>
    <w:pPr>
      <w:keepNext/>
      <w:keepLines/>
      <w:numPr>
        <w:numId w:val="4"/>
      </w:numPr>
      <w:spacing w:line="240" w:lineRule="auto"/>
      <w:outlineLvl w:val="0"/>
    </w:pPr>
    <w:rPr>
      <w:rFonts w:ascii="Arial Black" w:eastAsiaTheme="majorEastAsia" w:hAnsi="Arial Black" w:cstheme="majorBidi"/>
      <w:b/>
      <w:bCs/>
      <w:color w:val="00608C" w:themeColor="accent6"/>
      <w:sz w:val="48"/>
      <w:szCs w:val="28"/>
    </w:rPr>
  </w:style>
  <w:style w:type="paragraph" w:styleId="berschrift2">
    <w:name w:val="heading 2"/>
    <w:basedOn w:val="Standard"/>
    <w:next w:val="Standard"/>
    <w:link w:val="berschrift2Zchn"/>
    <w:uiPriority w:val="9"/>
    <w:unhideWhenUsed/>
    <w:qFormat/>
    <w:rsid w:val="00DA50AC"/>
    <w:pPr>
      <w:keepNext/>
      <w:keepLines/>
      <w:numPr>
        <w:ilvl w:val="1"/>
        <w:numId w:val="4"/>
      </w:numPr>
      <w:outlineLvl w:val="1"/>
    </w:pPr>
    <w:rPr>
      <w:rFonts w:ascii="Arial Black" w:eastAsiaTheme="majorEastAsia" w:hAnsi="Arial Black" w:cstheme="majorBidi"/>
      <w:bCs/>
      <w:color w:val="000000" w:themeColor="text1"/>
      <w:szCs w:val="26"/>
    </w:rPr>
  </w:style>
  <w:style w:type="paragraph" w:styleId="berschrift3">
    <w:name w:val="heading 3"/>
    <w:basedOn w:val="Standard"/>
    <w:next w:val="Standard"/>
    <w:link w:val="berschrift3Zchn"/>
    <w:uiPriority w:val="9"/>
    <w:unhideWhenUsed/>
    <w:rsid w:val="00DA50AC"/>
    <w:pPr>
      <w:keepNext/>
      <w:keepLines/>
      <w:numPr>
        <w:ilvl w:val="2"/>
        <w:numId w:val="4"/>
      </w:numPr>
      <w:spacing w:before="200"/>
      <w:outlineLvl w:val="2"/>
    </w:pPr>
    <w:rPr>
      <w:rFonts w:asciiTheme="majorHAnsi" w:eastAsiaTheme="majorEastAsia" w:hAnsiTheme="majorHAnsi" w:cstheme="majorBidi"/>
      <w:b/>
      <w:bCs/>
      <w:color w:val="00A5DE"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mschlagadresse">
    <w:name w:val="envelope address"/>
    <w:basedOn w:val="Standard"/>
    <w:uiPriority w:val="99"/>
    <w:semiHidden/>
    <w:unhideWhenUsed/>
    <w:rsid w:val="00243086"/>
    <w:pPr>
      <w:framePr w:w="4320" w:h="2160" w:hRule="exact" w:hSpace="141" w:wrap="auto" w:hAnchor="page" w:xAlign="center" w:yAlign="bottom"/>
      <w:ind w:left="1"/>
    </w:pPr>
    <w:rPr>
      <w:rFonts w:ascii="Arial Rounded MT Bold" w:eastAsiaTheme="majorEastAsia" w:hAnsi="Arial Rounded MT Bold" w:cstheme="majorBidi"/>
      <w:sz w:val="24"/>
      <w:szCs w:val="24"/>
    </w:rPr>
  </w:style>
  <w:style w:type="paragraph" w:customStyle="1" w:styleId="EinstiegAufzhlung">
    <w:name w:val="Einstieg Aufzählung"/>
    <w:basedOn w:val="Standard"/>
    <w:rsid w:val="00870643"/>
    <w:pPr>
      <w:ind w:left="709" w:hanging="709"/>
    </w:pPr>
    <w:rPr>
      <w:rFonts w:eastAsia="Times New Roman" w:cs="Times New Roman"/>
      <w:sz w:val="20"/>
      <w:szCs w:val="20"/>
      <w:lang w:eastAsia="de-DE"/>
    </w:rPr>
  </w:style>
  <w:style w:type="character" w:customStyle="1" w:styleId="berschrift1Zchn">
    <w:name w:val="Überschrift 1 Zchn"/>
    <w:basedOn w:val="Absatz-Standardschriftart"/>
    <w:link w:val="berschrift1"/>
    <w:uiPriority w:val="9"/>
    <w:rsid w:val="009B11E3"/>
    <w:rPr>
      <w:rFonts w:ascii="Arial Black" w:eastAsiaTheme="majorEastAsia" w:hAnsi="Arial Black" w:cstheme="majorBidi"/>
      <w:b/>
      <w:bCs/>
      <w:color w:val="00608C" w:themeColor="accent6"/>
      <w:sz w:val="48"/>
      <w:szCs w:val="28"/>
    </w:rPr>
  </w:style>
  <w:style w:type="character" w:customStyle="1" w:styleId="berschrift2Zchn">
    <w:name w:val="Überschrift 2 Zchn"/>
    <w:basedOn w:val="Absatz-Standardschriftart"/>
    <w:link w:val="berschrift2"/>
    <w:uiPriority w:val="9"/>
    <w:rsid w:val="00855658"/>
    <w:rPr>
      <w:rFonts w:ascii="Arial Black" w:eastAsiaTheme="majorEastAsia" w:hAnsi="Arial Black" w:cstheme="majorBidi"/>
      <w:bCs/>
      <w:color w:val="000000" w:themeColor="text1"/>
      <w:sz w:val="19"/>
      <w:szCs w:val="26"/>
    </w:rPr>
  </w:style>
  <w:style w:type="character" w:customStyle="1" w:styleId="berschrift3Zchn">
    <w:name w:val="Überschrift 3 Zchn"/>
    <w:basedOn w:val="Absatz-Standardschriftart"/>
    <w:link w:val="berschrift3"/>
    <w:uiPriority w:val="9"/>
    <w:rsid w:val="004A5B3E"/>
    <w:rPr>
      <w:rFonts w:asciiTheme="majorHAnsi" w:eastAsiaTheme="majorEastAsia" w:hAnsiTheme="majorHAnsi" w:cstheme="majorBidi"/>
      <w:b/>
      <w:bCs/>
      <w:color w:val="00A5DE" w:themeColor="accent1"/>
    </w:rPr>
  </w:style>
  <w:style w:type="numbering" w:customStyle="1" w:styleId="ListeKapitelnummern">
    <w:name w:val="_Liste_Kapitelnummern"/>
    <w:uiPriority w:val="99"/>
    <w:rsid w:val="00DA50AC"/>
    <w:pPr>
      <w:numPr>
        <w:numId w:val="4"/>
      </w:numPr>
    </w:pPr>
  </w:style>
  <w:style w:type="paragraph" w:styleId="Aufzhlungszeichen">
    <w:name w:val="List Bullet"/>
    <w:basedOn w:val="Standard"/>
    <w:uiPriority w:val="99"/>
    <w:rsid w:val="00DA50AC"/>
    <w:pPr>
      <w:numPr>
        <w:ilvl w:val="3"/>
        <w:numId w:val="4"/>
      </w:numPr>
      <w:contextualSpacing/>
    </w:pPr>
  </w:style>
  <w:style w:type="paragraph" w:customStyle="1" w:styleId="StandardmitlfdNummer">
    <w:name w:val="Standard_mit_lfd_Nummer"/>
    <w:basedOn w:val="Standard"/>
    <w:link w:val="StandardmitlfdNummerZchn"/>
    <w:rsid w:val="00DA50AC"/>
    <w:pPr>
      <w:numPr>
        <w:ilvl w:val="5"/>
        <w:numId w:val="4"/>
      </w:numPr>
    </w:pPr>
  </w:style>
  <w:style w:type="character" w:customStyle="1" w:styleId="StandardmitlfdNummerZchn">
    <w:name w:val="Standard_mit_lfd_Nummer Zchn"/>
    <w:basedOn w:val="Absatz-Standardschriftart"/>
    <w:link w:val="StandardmitlfdNummer"/>
    <w:rsid w:val="004A5B3E"/>
  </w:style>
  <w:style w:type="paragraph" w:customStyle="1" w:styleId="HeadSchwarz">
    <w:name w:val="Head_Schwarz"/>
    <w:basedOn w:val="Standard"/>
    <w:next w:val="HeadBlau"/>
    <w:qFormat/>
    <w:rsid w:val="00BD0540"/>
    <w:pPr>
      <w:spacing w:line="320" w:lineRule="atLeast"/>
    </w:pPr>
    <w:rPr>
      <w:rFonts w:ascii="Arial Black" w:eastAsia="Times New Roman" w:hAnsi="Arial Black"/>
      <w:sz w:val="24"/>
    </w:rPr>
  </w:style>
  <w:style w:type="paragraph" w:customStyle="1" w:styleId="HeadBlau">
    <w:name w:val="Head_Blau"/>
    <w:basedOn w:val="HeadSchwarz"/>
    <w:next w:val="Standard"/>
    <w:qFormat/>
    <w:rsid w:val="009B11E3"/>
    <w:pPr>
      <w:spacing w:after="1420"/>
    </w:pPr>
    <w:rPr>
      <w:color w:val="00608C" w:themeColor="accent6"/>
    </w:rPr>
  </w:style>
  <w:style w:type="paragraph" w:styleId="Listenabsatz">
    <w:name w:val="List Paragraph"/>
    <w:basedOn w:val="Standard"/>
    <w:uiPriority w:val="34"/>
    <w:qFormat/>
    <w:rsid w:val="00E37C9C"/>
    <w:pPr>
      <w:ind w:left="720"/>
      <w:contextualSpacing/>
    </w:pPr>
  </w:style>
  <w:style w:type="paragraph" w:customStyle="1" w:styleId="EigeneListe">
    <w:name w:val="EigeneListe"/>
    <w:basedOn w:val="Standard"/>
    <w:next w:val="Standard"/>
    <w:qFormat/>
    <w:rsid w:val="00161E13"/>
    <w:pPr>
      <w:numPr>
        <w:numId w:val="10"/>
      </w:numPr>
      <w:ind w:left="170" w:hanging="170"/>
    </w:pPr>
  </w:style>
  <w:style w:type="paragraph" w:styleId="Kopfzeile">
    <w:name w:val="header"/>
    <w:basedOn w:val="Standard"/>
    <w:link w:val="KopfzeileZchn"/>
    <w:uiPriority w:val="99"/>
    <w:unhideWhenUsed/>
    <w:rsid w:val="004466C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466C0"/>
    <w:rPr>
      <w:rFonts w:ascii="Arial" w:hAnsi="Arial"/>
      <w:sz w:val="19"/>
    </w:rPr>
  </w:style>
  <w:style w:type="paragraph" w:styleId="Fuzeile">
    <w:name w:val="footer"/>
    <w:basedOn w:val="Standard"/>
    <w:link w:val="FuzeileZchn"/>
    <w:uiPriority w:val="99"/>
    <w:unhideWhenUsed/>
    <w:rsid w:val="004466C0"/>
    <w:pPr>
      <w:tabs>
        <w:tab w:val="center" w:pos="4536"/>
        <w:tab w:val="right" w:pos="9072"/>
      </w:tabs>
      <w:spacing w:line="240" w:lineRule="auto"/>
      <w:jc w:val="right"/>
    </w:pPr>
    <w:rPr>
      <w:rFonts w:ascii="Arial Black" w:hAnsi="Arial Black"/>
      <w:color w:val="00A5DE" w:themeColor="accent1"/>
      <w:sz w:val="24"/>
    </w:rPr>
  </w:style>
  <w:style w:type="character" w:customStyle="1" w:styleId="FuzeileZchn">
    <w:name w:val="Fußzeile Zchn"/>
    <w:basedOn w:val="Absatz-Standardschriftart"/>
    <w:link w:val="Fuzeile"/>
    <w:uiPriority w:val="99"/>
    <w:rsid w:val="004466C0"/>
    <w:rPr>
      <w:rFonts w:ascii="Arial Black" w:hAnsi="Arial Black"/>
      <w:color w:val="00A5DE" w:themeColor="accent1"/>
      <w:sz w:val="24"/>
    </w:rPr>
  </w:style>
  <w:style w:type="paragraph" w:styleId="Titel">
    <w:name w:val="Title"/>
    <w:basedOn w:val="Standard"/>
    <w:next w:val="Standard"/>
    <w:link w:val="TitelZchn"/>
    <w:uiPriority w:val="10"/>
    <w:rsid w:val="000919D4"/>
    <w:pPr>
      <w:spacing w:before="3820" w:line="240" w:lineRule="atLeast"/>
      <w:ind w:left="1644"/>
      <w:contextualSpacing/>
      <w:jc w:val="left"/>
    </w:pPr>
    <w:rPr>
      <w:rFonts w:ascii="Arial Black" w:eastAsiaTheme="majorEastAsia" w:hAnsi="Arial Black" w:cstheme="majorBidi"/>
      <w:spacing w:val="-10"/>
      <w:kern w:val="28"/>
      <w:sz w:val="120"/>
      <w:szCs w:val="56"/>
    </w:rPr>
  </w:style>
  <w:style w:type="character" w:customStyle="1" w:styleId="TitelZchn">
    <w:name w:val="Titel Zchn"/>
    <w:basedOn w:val="Absatz-Standardschriftart"/>
    <w:link w:val="Titel"/>
    <w:uiPriority w:val="10"/>
    <w:rsid w:val="000919D4"/>
    <w:rPr>
      <w:rFonts w:ascii="Arial Black" w:eastAsiaTheme="majorEastAsia" w:hAnsi="Arial Black" w:cstheme="majorBidi"/>
      <w:spacing w:val="-10"/>
      <w:kern w:val="28"/>
      <w:sz w:val="120"/>
      <w:szCs w:val="56"/>
    </w:rPr>
  </w:style>
  <w:style w:type="paragraph" w:styleId="Untertitel">
    <w:name w:val="Subtitle"/>
    <w:basedOn w:val="Standard"/>
    <w:next w:val="Standard"/>
    <w:link w:val="UntertitelZchn"/>
    <w:uiPriority w:val="11"/>
    <w:rsid w:val="00843732"/>
    <w:pPr>
      <w:numPr>
        <w:ilvl w:val="1"/>
      </w:numPr>
      <w:spacing w:line="600" w:lineRule="exact"/>
      <w:ind w:left="1701" w:right="-567"/>
    </w:pPr>
    <w:rPr>
      <w:rFonts w:ascii="Arial Black" w:eastAsiaTheme="minorEastAsia" w:hAnsi="Arial Black"/>
      <w:color w:val="000000" w:themeColor="text1"/>
      <w:spacing w:val="-10"/>
      <w:sz w:val="60"/>
    </w:rPr>
  </w:style>
  <w:style w:type="character" w:customStyle="1" w:styleId="UntertitelZchn">
    <w:name w:val="Untertitel Zchn"/>
    <w:basedOn w:val="Absatz-Standardschriftart"/>
    <w:link w:val="Untertitel"/>
    <w:uiPriority w:val="11"/>
    <w:rsid w:val="00843732"/>
    <w:rPr>
      <w:rFonts w:ascii="Arial Black" w:eastAsiaTheme="minorEastAsia" w:hAnsi="Arial Black"/>
      <w:color w:val="000000" w:themeColor="text1"/>
      <w:spacing w:val="-10"/>
      <w:sz w:val="60"/>
    </w:rPr>
  </w:style>
  <w:style w:type="paragraph" w:customStyle="1" w:styleId="Erweiterung">
    <w:name w:val="Erweiterung"/>
    <w:basedOn w:val="Standard"/>
    <w:rsid w:val="009B11E3"/>
    <w:pPr>
      <w:spacing w:line="480" w:lineRule="exact"/>
      <w:ind w:left="1701"/>
      <w:jc w:val="left"/>
    </w:pPr>
    <w:rPr>
      <w:rFonts w:ascii="Arial Black" w:hAnsi="Arial Black"/>
      <w:color w:val="00608C" w:themeColor="accent6"/>
      <w:sz w:val="40"/>
    </w:rPr>
  </w:style>
  <w:style w:type="paragraph" w:styleId="Verzeichnis2">
    <w:name w:val="toc 2"/>
    <w:basedOn w:val="Standard"/>
    <w:next w:val="Standard"/>
    <w:autoRedefine/>
    <w:uiPriority w:val="39"/>
    <w:unhideWhenUsed/>
    <w:rsid w:val="00C934A5"/>
    <w:pPr>
      <w:tabs>
        <w:tab w:val="left" w:pos="340"/>
        <w:tab w:val="right" w:pos="9628"/>
      </w:tabs>
      <w:spacing w:line="240" w:lineRule="auto"/>
    </w:pPr>
    <w:rPr>
      <w:sz w:val="16"/>
    </w:rPr>
  </w:style>
  <w:style w:type="paragraph" w:styleId="Verzeichnis1">
    <w:name w:val="toc 1"/>
    <w:basedOn w:val="Standard"/>
    <w:next w:val="Standard"/>
    <w:autoRedefine/>
    <w:uiPriority w:val="39"/>
    <w:unhideWhenUsed/>
    <w:rsid w:val="00C934A5"/>
    <w:pPr>
      <w:tabs>
        <w:tab w:val="left" w:pos="340"/>
        <w:tab w:val="right" w:pos="9628"/>
      </w:tabs>
      <w:spacing w:before="120" w:line="240" w:lineRule="auto"/>
    </w:pPr>
    <w:rPr>
      <w:rFonts w:ascii="Arial Black" w:hAnsi="Arial Black"/>
    </w:rPr>
  </w:style>
  <w:style w:type="character" w:styleId="Hyperlink">
    <w:name w:val="Hyperlink"/>
    <w:basedOn w:val="Absatz-Standardschriftart"/>
    <w:uiPriority w:val="99"/>
    <w:unhideWhenUsed/>
    <w:rsid w:val="00592580"/>
    <w:rPr>
      <w:color w:val="0000FF" w:themeColor="hyperlink"/>
      <w:u w:val="single"/>
    </w:rPr>
  </w:style>
  <w:style w:type="paragraph" w:styleId="Verzeichnis3">
    <w:name w:val="toc 3"/>
    <w:basedOn w:val="Standard"/>
    <w:next w:val="Standard"/>
    <w:autoRedefine/>
    <w:uiPriority w:val="39"/>
    <w:unhideWhenUsed/>
    <w:rsid w:val="00053C5C"/>
    <w:pPr>
      <w:tabs>
        <w:tab w:val="left" w:pos="340"/>
        <w:tab w:val="right" w:pos="9628"/>
      </w:tabs>
    </w:pPr>
  </w:style>
  <w:style w:type="paragraph" w:customStyle="1" w:styleId="HeadBlau1">
    <w:name w:val="Head_Blau_1"/>
    <w:basedOn w:val="HeadBlau"/>
    <w:qFormat/>
    <w:rsid w:val="004223D3"/>
  </w:style>
  <w:style w:type="paragraph" w:customStyle="1" w:styleId="berschriftVW">
    <w:name w:val="Überschrift VW"/>
    <w:basedOn w:val="berschrift1"/>
    <w:next w:val="Standard"/>
    <w:qFormat/>
    <w:rsid w:val="009B11E3"/>
    <w:pPr>
      <w:numPr>
        <w:numId w:val="0"/>
      </w:numPr>
    </w:pPr>
  </w:style>
  <w:style w:type="paragraph" w:customStyle="1" w:styleId="Zwischentitel">
    <w:name w:val="Zwischentitel"/>
    <w:basedOn w:val="berschrift2"/>
    <w:next w:val="Standard"/>
    <w:qFormat/>
    <w:rsid w:val="00AF6408"/>
    <w:pPr>
      <w:numPr>
        <w:ilvl w:val="0"/>
        <w:numId w:val="0"/>
      </w:numPr>
    </w:pPr>
    <w:rPr>
      <w:lang w:val="fr-CH"/>
    </w:rPr>
  </w:style>
  <w:style w:type="paragraph" w:styleId="Sprechblasentext">
    <w:name w:val="Balloon Text"/>
    <w:basedOn w:val="Standard"/>
    <w:link w:val="SprechblasentextZchn"/>
    <w:uiPriority w:val="99"/>
    <w:semiHidden/>
    <w:unhideWhenUsed/>
    <w:rsid w:val="0020495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204950"/>
    <w:rPr>
      <w:rFonts w:ascii="Lucida Grande" w:hAnsi="Lucida Grande" w:cs="Lucida Grande"/>
      <w:sz w:val="18"/>
      <w:szCs w:val="18"/>
    </w:rPr>
  </w:style>
  <w:style w:type="table" w:styleId="Tabellenraster">
    <w:name w:val="Table Grid"/>
    <w:basedOn w:val="NormaleTabelle"/>
    <w:uiPriority w:val="59"/>
    <w:rsid w:val="005D5D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_HFU\Dropbox%20(HFU)\300%20-%20Verwaltung\500-Vorlagen\_f&#252;r%20Dozierende\HBU_Script.dotx" TargetMode="External"/></Relationships>
</file>

<file path=word/theme/theme1.xml><?xml version="1.0" encoding="utf-8"?>
<a:theme xmlns:a="http://schemas.openxmlformats.org/drawingml/2006/main" name="Larissa-Design">
  <a:themeElements>
    <a:clrScheme name="BZU">
      <a:dk1>
        <a:sysClr val="windowText" lastClr="000000"/>
      </a:dk1>
      <a:lt1>
        <a:sysClr val="window" lastClr="FFFFFF"/>
      </a:lt1>
      <a:dk2>
        <a:srgbClr val="000000"/>
      </a:dk2>
      <a:lt2>
        <a:srgbClr val="FFFFFF"/>
      </a:lt2>
      <a:accent1>
        <a:srgbClr val="00A5DE"/>
      </a:accent1>
      <a:accent2>
        <a:srgbClr val="B0AB38"/>
      </a:accent2>
      <a:accent3>
        <a:srgbClr val="000000"/>
      </a:accent3>
      <a:accent4>
        <a:srgbClr val="FFC300"/>
      </a:accent4>
      <a:accent5>
        <a:srgbClr val="E8423B"/>
      </a:accent5>
      <a:accent6>
        <a:srgbClr val="00608C"/>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98FCA-C3A3-44F5-8DB2-54C879B0C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HBU_Script.dotx</Template>
  <TotalTime>0</TotalTime>
  <Pages>4</Pages>
  <Words>339</Words>
  <Characters>2140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Manager>walter.fallegger</Manager>
  <Company>Neidhart + Schön AG, Zürich</Company>
  <LinksUpToDate>false</LinksUpToDate>
  <CharactersWithSpaces>2475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Singer</dc:creator>
  <cp:keywords/>
  <dc:description/>
  <cp:lastModifiedBy>Raphael Ritter</cp:lastModifiedBy>
  <cp:revision>33</cp:revision>
  <cp:lastPrinted>2015-07-20T07:40:00Z</cp:lastPrinted>
  <dcterms:created xsi:type="dcterms:W3CDTF">2015-10-16T13:30:00Z</dcterms:created>
  <dcterms:modified xsi:type="dcterms:W3CDTF">2016-01-03T13:05:00Z</dcterms:modified>
  <cp:category/>
</cp:coreProperties>
</file>