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b/>
          <w:bCs/>
          <w:color w:val="292526"/>
          <w:sz w:val="24"/>
          <w:szCs w:val="24"/>
        </w:rPr>
        <w:t xml:space="preserve">MSW304A33: FAMILY LIFE EDUCATION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b/>
          <w:bCs/>
          <w:color w:val="000000"/>
          <w:sz w:val="24"/>
          <w:szCs w:val="24"/>
        </w:rPr>
        <w:t>Content</w:t>
      </w:r>
    </w:p>
    <w:p w:rsidR="00A71523" w:rsidRPr="0076285A" w:rsidRDefault="00A71523" w:rsidP="00A71523">
      <w:pPr>
        <w:spacing w:after="0" w:line="240" w:lineRule="auto"/>
        <w:rPr>
          <w:rFonts w:ascii="Times New Roman" w:eastAsia="Times New Roman" w:hAnsi="Times New Roman" w:cs="Times New Roman"/>
          <w:b/>
          <w:bCs/>
          <w:color w:val="000000"/>
          <w:sz w:val="24"/>
          <w:szCs w:val="24"/>
        </w:rPr>
      </w:pP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b/>
          <w:bCs/>
          <w:color w:val="000000"/>
          <w:sz w:val="24"/>
          <w:szCs w:val="24"/>
        </w:rPr>
        <w:t xml:space="preserve">Unit I: Foundations of Family Life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Concept of Marriage, Definition of Family, Purpose of Family, Characteristics </w:t>
      </w:r>
    </w:p>
    <w:p w:rsidR="00A71523" w:rsidRPr="0076285A" w:rsidRDefault="00A71523" w:rsidP="00A71523">
      <w:pPr>
        <w:spacing w:after="0" w:line="240" w:lineRule="auto"/>
        <w:rPr>
          <w:rFonts w:ascii="Times New Roman" w:eastAsia="Times New Roman" w:hAnsi="Times New Roman" w:cs="Times New Roman"/>
          <w:sz w:val="24"/>
          <w:szCs w:val="24"/>
        </w:rPr>
      </w:pPr>
      <w:proofErr w:type="gramStart"/>
      <w:r w:rsidRPr="0076285A">
        <w:rPr>
          <w:rFonts w:ascii="Times New Roman" w:eastAsia="Times New Roman" w:hAnsi="Times New Roman" w:cs="Times New Roman"/>
          <w:color w:val="000000"/>
          <w:sz w:val="24"/>
          <w:szCs w:val="24"/>
        </w:rPr>
        <w:t>of</w:t>
      </w:r>
      <w:proofErr w:type="gramEnd"/>
      <w:r w:rsidRPr="0076285A">
        <w:rPr>
          <w:rFonts w:ascii="Times New Roman" w:eastAsia="Times New Roman" w:hAnsi="Times New Roman" w:cs="Times New Roman"/>
          <w:color w:val="000000"/>
          <w:sz w:val="24"/>
          <w:szCs w:val="24"/>
        </w:rPr>
        <w:t xml:space="preserve"> Family, Stages of Family Life Cycle: Tasks &amp; Challenges, Modern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Families: Challenges &amp; Opportunities, Cultural Perspectives on Marriage and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Family, Changing Trends in Marriage and Family Structures </w:t>
      </w:r>
    </w:p>
    <w:p w:rsidR="00A71523" w:rsidRPr="0076285A" w:rsidRDefault="00A71523" w:rsidP="00A71523">
      <w:pPr>
        <w:spacing w:after="0" w:line="240" w:lineRule="auto"/>
        <w:rPr>
          <w:rFonts w:ascii="Times New Roman" w:eastAsia="Times New Roman" w:hAnsi="Times New Roman" w:cs="Times New Roman"/>
          <w:b/>
          <w:bCs/>
          <w:color w:val="000000"/>
          <w:sz w:val="24"/>
          <w:szCs w:val="24"/>
        </w:rPr>
      </w:pP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b/>
          <w:bCs/>
          <w:color w:val="000000"/>
          <w:sz w:val="24"/>
          <w:szCs w:val="24"/>
        </w:rPr>
        <w:t xml:space="preserve">Unit II: Theoretical Perspectives on Family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History of Family Theory, Symbolic Interaction Framework, Family Life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Course Development Framework. Feminist Framework, Family System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Theory, Ecological Systems Theory, Attachment Theory in Family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Relationships, Parenting Styles and Approaches </w:t>
      </w:r>
      <w:bookmarkStart w:id="0" w:name="_GoBack"/>
      <w:bookmarkEnd w:id="0"/>
    </w:p>
    <w:p w:rsidR="00A71523" w:rsidRPr="0076285A" w:rsidRDefault="00A71523" w:rsidP="00A71523">
      <w:pPr>
        <w:spacing w:after="0" w:line="240" w:lineRule="auto"/>
        <w:rPr>
          <w:rFonts w:ascii="Times New Roman" w:eastAsia="Times New Roman" w:hAnsi="Times New Roman" w:cs="Times New Roman"/>
          <w:b/>
          <w:bCs/>
          <w:color w:val="000000"/>
          <w:sz w:val="24"/>
          <w:szCs w:val="24"/>
        </w:rPr>
      </w:pP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b/>
          <w:bCs/>
          <w:color w:val="000000"/>
          <w:sz w:val="24"/>
          <w:szCs w:val="24"/>
        </w:rPr>
        <w:t xml:space="preserve">Unit III: Dynamics of Family Communication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Communication Patterns in Families, Conflict Management, Decision</w:t>
      </w:r>
      <w:r w:rsidRPr="0076285A">
        <w:rPr>
          <w:rFonts w:ascii="Times New Roman" w:eastAsia="Times New Roman" w:hAnsi="Times New Roman" w:cs="Times New Roman"/>
          <w:color w:val="000000"/>
          <w:sz w:val="24"/>
          <w:szCs w:val="24"/>
        </w:rPr>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Making &amp; Goal Setting, Family Stress &amp; Coping Mechanisms, Family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Roles &amp; Relationships, Technology and its Impact on Family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Communication, Interpersonal Skills and Effective Communication in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Families </w:t>
      </w:r>
    </w:p>
    <w:p w:rsidR="00A71523" w:rsidRPr="0076285A" w:rsidRDefault="00A71523" w:rsidP="00A71523">
      <w:pPr>
        <w:spacing w:after="0" w:line="240" w:lineRule="auto"/>
        <w:rPr>
          <w:rFonts w:ascii="Times New Roman" w:eastAsia="Times New Roman" w:hAnsi="Times New Roman" w:cs="Times New Roman"/>
          <w:b/>
          <w:bCs/>
          <w:color w:val="000000"/>
          <w:sz w:val="24"/>
          <w:szCs w:val="24"/>
        </w:rPr>
      </w:pP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b/>
          <w:bCs/>
          <w:color w:val="000000"/>
          <w:sz w:val="24"/>
          <w:szCs w:val="24"/>
        </w:rPr>
        <w:t xml:space="preserve">Unit IV: Family Life Education Essentials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Definitions of Family Life Education, Objectives &amp; Importance, Best Practices </w:t>
      </w:r>
    </w:p>
    <w:p w:rsidR="00A71523" w:rsidRPr="0076285A" w:rsidRDefault="00A71523" w:rsidP="00A71523">
      <w:pPr>
        <w:spacing w:after="0" w:line="240" w:lineRule="auto"/>
        <w:rPr>
          <w:rFonts w:ascii="Times New Roman" w:eastAsia="Times New Roman" w:hAnsi="Times New Roman" w:cs="Times New Roman"/>
          <w:sz w:val="24"/>
          <w:szCs w:val="24"/>
        </w:rPr>
      </w:pPr>
      <w:proofErr w:type="gramStart"/>
      <w:r w:rsidRPr="0076285A">
        <w:rPr>
          <w:rFonts w:ascii="Times New Roman" w:eastAsia="Times New Roman" w:hAnsi="Times New Roman" w:cs="Times New Roman"/>
          <w:color w:val="000000"/>
          <w:sz w:val="24"/>
          <w:szCs w:val="24"/>
        </w:rPr>
        <w:t>in</w:t>
      </w:r>
      <w:proofErr w:type="gramEnd"/>
      <w:r w:rsidRPr="0076285A">
        <w:rPr>
          <w:rFonts w:ascii="Times New Roman" w:eastAsia="Times New Roman" w:hAnsi="Times New Roman" w:cs="Times New Roman"/>
          <w:color w:val="000000"/>
          <w:sz w:val="24"/>
          <w:szCs w:val="24"/>
        </w:rPr>
        <w:t xml:space="preserve"> Family Life Education, Approaches in Family Life Education (Expert,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Facilitator, Interventionist, Collaborator &amp; Eclectic), Cultural Competence in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Family Life Education </w:t>
      </w:r>
    </w:p>
    <w:p w:rsidR="00A71523" w:rsidRPr="0076285A" w:rsidRDefault="00A71523" w:rsidP="00A71523">
      <w:pPr>
        <w:spacing w:after="0" w:line="240" w:lineRule="auto"/>
        <w:rPr>
          <w:rFonts w:ascii="Times New Roman" w:eastAsia="Times New Roman" w:hAnsi="Times New Roman" w:cs="Times New Roman"/>
          <w:b/>
          <w:bCs/>
          <w:color w:val="000000"/>
          <w:sz w:val="24"/>
          <w:szCs w:val="24"/>
        </w:rPr>
      </w:pP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b/>
          <w:bCs/>
          <w:color w:val="000000"/>
          <w:sz w:val="24"/>
          <w:szCs w:val="24"/>
        </w:rPr>
        <w:t xml:space="preserve">Unit V: Legal Dimensions of Family Relationships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Legal Principles of Family Relationships, Family Law: Marriage &amp; Divorce, </w:t>
      </w:r>
    </w:p>
    <w:p w:rsidR="00A71523" w:rsidRPr="0076285A" w:rsidRDefault="00A71523" w:rsidP="00A71523">
      <w:pPr>
        <w:spacing w:after="0" w:line="240" w:lineRule="auto"/>
        <w:rPr>
          <w:rFonts w:ascii="Times New Roman" w:eastAsia="Times New Roman" w:hAnsi="Times New Roman" w:cs="Times New Roman"/>
          <w:sz w:val="24"/>
          <w:szCs w:val="24"/>
        </w:rPr>
      </w:pPr>
      <w:r w:rsidRPr="0076285A">
        <w:rPr>
          <w:rFonts w:ascii="Times New Roman" w:eastAsia="Times New Roman" w:hAnsi="Times New Roman" w:cs="Times New Roman"/>
          <w:color w:val="000000"/>
          <w:sz w:val="24"/>
          <w:szCs w:val="24"/>
        </w:rPr>
        <w:t xml:space="preserve">Child Custody &amp; Guardianship, Domestic Violence, Child Protection &amp; </w:t>
      </w:r>
    </w:p>
    <w:p w:rsidR="009F30C9" w:rsidRPr="0076285A" w:rsidRDefault="00A71523" w:rsidP="00A71523">
      <w:pPr>
        <w:rPr>
          <w:rFonts w:ascii="Times New Roman" w:eastAsia="Times New Roman" w:hAnsi="Times New Roman" w:cs="Times New Roman"/>
          <w:color w:val="000000"/>
          <w:sz w:val="24"/>
          <w:szCs w:val="24"/>
        </w:rPr>
      </w:pPr>
      <w:r w:rsidRPr="0076285A">
        <w:rPr>
          <w:rFonts w:ascii="Times New Roman" w:eastAsia="Times New Roman" w:hAnsi="Times New Roman" w:cs="Times New Roman"/>
          <w:color w:val="000000"/>
          <w:sz w:val="24"/>
          <w:szCs w:val="24"/>
        </w:rPr>
        <w:t>Adoption, Assisted Reproduction and International Family Law</w:t>
      </w:r>
    </w:p>
    <w:p w:rsidR="00A71523" w:rsidRPr="0076285A" w:rsidRDefault="00A71523" w:rsidP="00A71523">
      <w:pPr>
        <w:rPr>
          <w:rFonts w:ascii="Times New Roman" w:eastAsia="Times New Roman" w:hAnsi="Times New Roman" w:cs="Times New Roman"/>
          <w:color w:val="000000"/>
          <w:sz w:val="24"/>
          <w:szCs w:val="24"/>
        </w:rPr>
      </w:pPr>
    </w:p>
    <w:p w:rsidR="00A71523" w:rsidRPr="0076285A" w:rsidRDefault="00A71523" w:rsidP="00A71523">
      <w:pPr>
        <w:rPr>
          <w:rFonts w:ascii="Times New Roman" w:eastAsia="Times New Roman" w:hAnsi="Times New Roman" w:cs="Times New Roman"/>
          <w:b/>
          <w:color w:val="000000"/>
          <w:sz w:val="24"/>
          <w:szCs w:val="24"/>
        </w:rPr>
      </w:pPr>
      <w:proofErr w:type="gramStart"/>
      <w:r w:rsidRPr="0076285A">
        <w:rPr>
          <w:rFonts w:ascii="Times New Roman" w:eastAsia="Times New Roman" w:hAnsi="Times New Roman" w:cs="Times New Roman"/>
          <w:b/>
          <w:color w:val="000000"/>
          <w:sz w:val="24"/>
          <w:szCs w:val="24"/>
        </w:rPr>
        <w:t>Unit :01</w:t>
      </w:r>
      <w:proofErr w:type="gramEnd"/>
    </w:p>
    <w:p w:rsidR="00A71523" w:rsidRPr="0076285A" w:rsidRDefault="00A71523" w:rsidP="00A71523">
      <w:pPr>
        <w:rPr>
          <w:rFonts w:ascii="Times New Roman" w:eastAsia="Times New Roman" w:hAnsi="Times New Roman" w:cs="Times New Roman"/>
          <w:b/>
          <w:color w:val="000000"/>
          <w:sz w:val="24"/>
          <w:szCs w:val="24"/>
        </w:rPr>
      </w:pPr>
      <w:r w:rsidRPr="0076285A">
        <w:rPr>
          <w:rFonts w:ascii="Times New Roman" w:eastAsia="Times New Roman" w:hAnsi="Times New Roman" w:cs="Times New Roman"/>
          <w:b/>
          <w:color w:val="000000"/>
          <w:sz w:val="24"/>
          <w:szCs w:val="24"/>
        </w:rPr>
        <w:t>Foundations of Family Life</w:t>
      </w:r>
    </w:p>
    <w:p w:rsidR="00A71523" w:rsidRPr="0076285A" w:rsidRDefault="00B72F29" w:rsidP="00A71523">
      <w:pPr>
        <w:rPr>
          <w:rFonts w:ascii="Times New Roman" w:hAnsi="Times New Roman" w:cs="Times New Roman"/>
          <w:b/>
          <w:sz w:val="24"/>
          <w:szCs w:val="24"/>
        </w:rPr>
      </w:pPr>
      <w:r w:rsidRPr="0076285A">
        <w:rPr>
          <w:rFonts w:ascii="Times New Roman" w:hAnsi="Times New Roman" w:cs="Times New Roman"/>
          <w:b/>
          <w:sz w:val="24"/>
          <w:szCs w:val="24"/>
        </w:rPr>
        <w:t xml:space="preserve">1. </w:t>
      </w:r>
      <w:proofErr w:type="gramStart"/>
      <w:r w:rsidRPr="0076285A">
        <w:rPr>
          <w:rFonts w:ascii="Times New Roman" w:hAnsi="Times New Roman" w:cs="Times New Roman"/>
          <w:b/>
          <w:sz w:val="24"/>
          <w:szCs w:val="24"/>
        </w:rPr>
        <w:t>concept</w:t>
      </w:r>
      <w:proofErr w:type="gramEnd"/>
      <w:r w:rsidRPr="0076285A">
        <w:rPr>
          <w:rFonts w:ascii="Times New Roman" w:hAnsi="Times New Roman" w:cs="Times New Roman"/>
          <w:b/>
          <w:sz w:val="24"/>
          <w:szCs w:val="24"/>
        </w:rPr>
        <w:t xml:space="preserve"> of marriage</w:t>
      </w:r>
    </w:p>
    <w:p w:rsidR="00B72F29" w:rsidRPr="0076285A" w:rsidRDefault="00B72F29" w:rsidP="00A71523">
      <w:pPr>
        <w:rPr>
          <w:rFonts w:ascii="Times New Roman" w:hAnsi="Times New Roman" w:cs="Times New Roman"/>
          <w:b/>
          <w:sz w:val="24"/>
          <w:szCs w:val="24"/>
        </w:rPr>
      </w:pP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 xml:space="preserve">In "Foundations of Family Life," the concept of marriage is viewed as a legal and social institution that forms the basis of a family, centered on a lifelong commitment between two individuals. It is both a partnership for mutual support and a social contract for the purpose of procreation and raising children, which benefits both the individuals and society. Key aspects </w:t>
      </w:r>
      <w:r w:rsidRPr="0076285A">
        <w:rPr>
          <w:rFonts w:ascii="Times New Roman" w:hAnsi="Times New Roman" w:cs="Times New Roman"/>
          <w:sz w:val="24"/>
          <w:szCs w:val="24"/>
        </w:rPr>
        <w:lastRenderedPageBreak/>
        <w:t xml:space="preserve">include forming a "one-ness," providing emotional and spiritual union, and creating a stable environment for family growth. </w:t>
      </w:r>
    </w:p>
    <w:p w:rsidR="00B72F29" w:rsidRPr="0076285A" w:rsidRDefault="00B72F29" w:rsidP="00B72F29">
      <w:pPr>
        <w:rPr>
          <w:rFonts w:ascii="Times New Roman" w:hAnsi="Times New Roman" w:cs="Times New Roman"/>
          <w:b/>
          <w:sz w:val="24"/>
          <w:szCs w:val="24"/>
        </w:rPr>
      </w:pPr>
      <w:r w:rsidRPr="0076285A">
        <w:rPr>
          <w:rFonts w:ascii="Times New Roman" w:hAnsi="Times New Roman" w:cs="Times New Roman"/>
          <w:b/>
          <w:sz w:val="24"/>
          <w:szCs w:val="24"/>
        </w:rPr>
        <w:t>Core concepts</w:t>
      </w:r>
    </w:p>
    <w:p w:rsidR="00B72F29" w:rsidRPr="0076285A" w:rsidRDefault="00B72F29" w:rsidP="00B72F29">
      <w:pPr>
        <w:rPr>
          <w:rFonts w:ascii="Times New Roman" w:hAnsi="Times New Roman" w:cs="Times New Roman"/>
          <w:b/>
          <w:sz w:val="24"/>
          <w:szCs w:val="24"/>
        </w:rPr>
      </w:pPr>
      <w:r w:rsidRPr="0076285A">
        <w:rPr>
          <w:rFonts w:ascii="Times New Roman" w:hAnsi="Times New Roman" w:cs="Times New Roman"/>
          <w:b/>
          <w:sz w:val="24"/>
          <w:szCs w:val="24"/>
        </w:rPr>
        <w:t xml:space="preserve">Social and legal contract: </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Marriage is recognized by law and custom as a formal union between two people, carrying specific rights, responsibilities, and protections.</w:t>
      </w:r>
    </w:p>
    <w:p w:rsidR="00B72F29" w:rsidRPr="0076285A" w:rsidRDefault="00B72F29" w:rsidP="00B72F29">
      <w:pPr>
        <w:rPr>
          <w:rFonts w:ascii="Times New Roman" w:hAnsi="Times New Roman" w:cs="Times New Roman"/>
          <w:b/>
          <w:sz w:val="24"/>
          <w:szCs w:val="24"/>
        </w:rPr>
      </w:pPr>
      <w:r w:rsidRPr="0076285A">
        <w:rPr>
          <w:rFonts w:ascii="Times New Roman" w:hAnsi="Times New Roman" w:cs="Times New Roman"/>
          <w:b/>
          <w:sz w:val="24"/>
          <w:szCs w:val="24"/>
        </w:rPr>
        <w:t xml:space="preserve">Lifelong commitment: </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It represents a lasting, dedicated commitment and partnership between spouses, seen as the beginning of a new family unit.</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b/>
          <w:sz w:val="24"/>
          <w:szCs w:val="24"/>
        </w:rPr>
        <w:t>Partnership for mutual support</w:t>
      </w:r>
      <w:r w:rsidRPr="0076285A">
        <w:rPr>
          <w:rFonts w:ascii="Times New Roman" w:hAnsi="Times New Roman" w:cs="Times New Roman"/>
          <w:sz w:val="24"/>
          <w:szCs w:val="24"/>
        </w:rPr>
        <w:t>: Marriage provides a partner for navigating life's challenges, fostering emotional, spiritual, and physical support for both individuals.</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 xml:space="preserve">Foundation for procreation and family: A primary purpose is to provide a stable and committed environment for the procreation and education of children, which benefits society. </w:t>
      </w:r>
    </w:p>
    <w:p w:rsidR="00B72F29" w:rsidRPr="0076285A" w:rsidRDefault="00B72F29" w:rsidP="00B72F29">
      <w:pPr>
        <w:rPr>
          <w:rFonts w:ascii="Times New Roman" w:hAnsi="Times New Roman" w:cs="Times New Roman"/>
          <w:b/>
          <w:sz w:val="24"/>
          <w:szCs w:val="24"/>
        </w:rPr>
      </w:pPr>
      <w:r w:rsidRPr="0076285A">
        <w:rPr>
          <w:rFonts w:ascii="Times New Roman" w:hAnsi="Times New Roman" w:cs="Times New Roman"/>
          <w:b/>
          <w:sz w:val="24"/>
          <w:szCs w:val="24"/>
        </w:rPr>
        <w:t>Variations and other aspects</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b/>
          <w:sz w:val="24"/>
          <w:szCs w:val="24"/>
        </w:rPr>
        <w:t>Cultural and personal variations</w:t>
      </w:r>
      <w:r w:rsidRPr="0076285A">
        <w:rPr>
          <w:rFonts w:ascii="Times New Roman" w:hAnsi="Times New Roman" w:cs="Times New Roman"/>
          <w:sz w:val="24"/>
          <w:szCs w:val="24"/>
        </w:rPr>
        <w:t>: The meaning, purpose, and structure of marriage vary widely across cultures and individuals, influenced by factors like economic, political, or love-based motivations.</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b/>
          <w:sz w:val="24"/>
          <w:szCs w:val="24"/>
        </w:rPr>
        <w:t xml:space="preserve">Diverse forms: </w:t>
      </w:r>
      <w:r w:rsidRPr="0076285A">
        <w:rPr>
          <w:rFonts w:ascii="Times New Roman" w:hAnsi="Times New Roman" w:cs="Times New Roman"/>
          <w:sz w:val="24"/>
          <w:szCs w:val="24"/>
        </w:rPr>
        <w:t>Marriage can take many forms, including monogamy, polygamy, same-sex unions, and legal versus non-legal unions like common-law marriage, depending on the society.</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b/>
          <w:sz w:val="24"/>
          <w:szCs w:val="24"/>
        </w:rPr>
        <w:t>Personal growth</w:t>
      </w:r>
      <w:r w:rsidRPr="0076285A">
        <w:rPr>
          <w:rFonts w:ascii="Times New Roman" w:hAnsi="Times New Roman" w:cs="Times New Roman"/>
          <w:sz w:val="24"/>
          <w:szCs w:val="24"/>
        </w:rPr>
        <w:t xml:space="preserve">: Marriage offers an opportunity for personal growth, including learning selflessness through serving a spouse and developing a deeper understanding of oneself. </w:t>
      </w:r>
    </w:p>
    <w:p w:rsidR="00B72F29" w:rsidRPr="0076285A" w:rsidRDefault="00B72F29" w:rsidP="00B72F29">
      <w:pPr>
        <w:rPr>
          <w:rFonts w:ascii="Times New Roman" w:hAnsi="Times New Roman" w:cs="Times New Roman"/>
          <w:b/>
          <w:sz w:val="24"/>
          <w:szCs w:val="24"/>
        </w:rPr>
      </w:pPr>
      <w:r w:rsidRPr="0076285A">
        <w:rPr>
          <w:rFonts w:ascii="Times New Roman" w:hAnsi="Times New Roman" w:cs="Times New Roman"/>
          <w:b/>
          <w:sz w:val="24"/>
          <w:szCs w:val="24"/>
        </w:rPr>
        <w:t>Importance</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b/>
          <w:sz w:val="24"/>
          <w:szCs w:val="24"/>
        </w:rPr>
        <w:t>Societal stability</w:t>
      </w:r>
      <w:r w:rsidRPr="0076285A">
        <w:rPr>
          <w:rFonts w:ascii="Times New Roman" w:hAnsi="Times New Roman" w:cs="Times New Roman"/>
          <w:sz w:val="24"/>
          <w:szCs w:val="24"/>
        </w:rPr>
        <w:t>: The institution of marriage contributes to social health by providing stable environments for raising children.</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b/>
          <w:sz w:val="24"/>
          <w:szCs w:val="24"/>
        </w:rPr>
        <w:t>Individual well-being</w:t>
      </w:r>
      <w:r w:rsidRPr="0076285A">
        <w:rPr>
          <w:rFonts w:ascii="Times New Roman" w:hAnsi="Times New Roman" w:cs="Times New Roman"/>
          <w:sz w:val="24"/>
          <w:szCs w:val="24"/>
        </w:rPr>
        <w:t>: Studies suggest that married individuals may experience better physical and mental health than those who are not married.</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b/>
          <w:sz w:val="24"/>
          <w:szCs w:val="24"/>
        </w:rPr>
        <w:t xml:space="preserve">Foundation of family: </w:t>
      </w:r>
      <w:r w:rsidRPr="0076285A">
        <w:rPr>
          <w:rFonts w:ascii="Times New Roman" w:hAnsi="Times New Roman" w:cs="Times New Roman"/>
          <w:sz w:val="24"/>
          <w:szCs w:val="24"/>
        </w:rPr>
        <w:t>The quality of the marital relationship is often seen as a key determinant of the overall quality of family life.</w:t>
      </w:r>
    </w:p>
    <w:p w:rsidR="00B72F29" w:rsidRPr="0076285A" w:rsidRDefault="00B72F29" w:rsidP="00B72F29">
      <w:pPr>
        <w:rPr>
          <w:rFonts w:ascii="Times New Roman" w:hAnsi="Times New Roman" w:cs="Times New Roman"/>
          <w:sz w:val="24"/>
          <w:szCs w:val="24"/>
        </w:rPr>
      </w:pP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2. Definition of family</w:t>
      </w:r>
    </w:p>
    <w:p w:rsidR="00B72F29" w:rsidRPr="0076285A" w:rsidRDefault="00B72F29" w:rsidP="00B72F29">
      <w:pPr>
        <w:rPr>
          <w:rFonts w:ascii="Times New Roman" w:hAnsi="Times New Roman" w:cs="Times New Roman"/>
          <w:sz w:val="24"/>
          <w:szCs w:val="24"/>
        </w:rPr>
      </w:pP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 xml:space="preserve">In Foundations of Family Life, a family is defined as a group of people connected by social bonds of blood, marriage, or adoption, often living together and sharing a common household </w:t>
      </w:r>
      <w:r w:rsidRPr="0076285A">
        <w:rPr>
          <w:rFonts w:ascii="Times New Roman" w:hAnsi="Times New Roman" w:cs="Times New Roman"/>
          <w:sz w:val="24"/>
          <w:szCs w:val="24"/>
        </w:rPr>
        <w:lastRenderedPageBreak/>
        <w:t>and responsibilities. This definition encompasses a wide range of relationships, from traditional nuclear families to more diverse structures, and is based on a socially recognized unit that provides emotional, social, and economic support. </w:t>
      </w:r>
    </w:p>
    <w:p w:rsidR="00B72F29" w:rsidRPr="0076285A" w:rsidRDefault="00B72F29" w:rsidP="00B72F29">
      <w:pPr>
        <w:rPr>
          <w:rFonts w:ascii="Times New Roman" w:hAnsi="Times New Roman" w:cs="Times New Roman"/>
          <w:b/>
          <w:bCs/>
          <w:sz w:val="24"/>
          <w:szCs w:val="24"/>
        </w:rPr>
      </w:pPr>
      <w:r w:rsidRPr="0076285A">
        <w:rPr>
          <w:rFonts w:ascii="Times New Roman" w:hAnsi="Times New Roman" w:cs="Times New Roman"/>
          <w:b/>
          <w:bCs/>
          <w:sz w:val="24"/>
          <w:szCs w:val="24"/>
        </w:rPr>
        <w:t>Key characteristics of a family</w:t>
      </w:r>
    </w:p>
    <w:p w:rsidR="00B72F29" w:rsidRPr="0076285A" w:rsidRDefault="00B72F29" w:rsidP="00B72F29">
      <w:pPr>
        <w:numPr>
          <w:ilvl w:val="0"/>
          <w:numId w:val="1"/>
        </w:numPr>
        <w:rPr>
          <w:rFonts w:ascii="Times New Roman" w:hAnsi="Times New Roman" w:cs="Times New Roman"/>
          <w:sz w:val="24"/>
          <w:szCs w:val="24"/>
        </w:rPr>
      </w:pPr>
      <w:r w:rsidRPr="0076285A">
        <w:rPr>
          <w:rFonts w:ascii="Times New Roman" w:hAnsi="Times New Roman" w:cs="Times New Roman"/>
          <w:b/>
          <w:bCs/>
          <w:sz w:val="24"/>
          <w:szCs w:val="24"/>
        </w:rPr>
        <w:t>Kinship:</w:t>
      </w:r>
      <w:r w:rsidRPr="0076285A">
        <w:rPr>
          <w:rFonts w:ascii="Times New Roman" w:hAnsi="Times New Roman" w:cs="Times New Roman"/>
          <w:sz w:val="24"/>
          <w:szCs w:val="24"/>
        </w:rPr>
        <w:t> </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Family members are related by blood, marriage, or adoption. </w:t>
      </w:r>
    </w:p>
    <w:p w:rsidR="00B72F29" w:rsidRPr="0076285A" w:rsidRDefault="00B72F29" w:rsidP="00B72F29">
      <w:pPr>
        <w:numPr>
          <w:ilvl w:val="0"/>
          <w:numId w:val="1"/>
        </w:numPr>
        <w:rPr>
          <w:rFonts w:ascii="Times New Roman" w:hAnsi="Times New Roman" w:cs="Times New Roman"/>
          <w:sz w:val="24"/>
          <w:szCs w:val="24"/>
        </w:rPr>
      </w:pPr>
      <w:r w:rsidRPr="0076285A">
        <w:rPr>
          <w:rFonts w:ascii="Times New Roman" w:hAnsi="Times New Roman" w:cs="Times New Roman"/>
          <w:b/>
          <w:bCs/>
          <w:sz w:val="24"/>
          <w:szCs w:val="24"/>
        </w:rPr>
        <w:t>Co-residence:</w:t>
      </w:r>
      <w:r w:rsidRPr="0076285A">
        <w:rPr>
          <w:rFonts w:ascii="Times New Roman" w:hAnsi="Times New Roman" w:cs="Times New Roman"/>
          <w:sz w:val="24"/>
          <w:szCs w:val="24"/>
        </w:rPr>
        <w:t> </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Many definitions require family members to live together in the same household, though temporary separation for work or school is often an exception. </w:t>
      </w:r>
    </w:p>
    <w:p w:rsidR="00B72F29" w:rsidRPr="0076285A" w:rsidRDefault="00B72F29" w:rsidP="00B72F29">
      <w:pPr>
        <w:numPr>
          <w:ilvl w:val="0"/>
          <w:numId w:val="1"/>
        </w:numPr>
        <w:rPr>
          <w:rFonts w:ascii="Times New Roman" w:hAnsi="Times New Roman" w:cs="Times New Roman"/>
          <w:sz w:val="24"/>
          <w:szCs w:val="24"/>
        </w:rPr>
      </w:pPr>
      <w:r w:rsidRPr="0076285A">
        <w:rPr>
          <w:rFonts w:ascii="Times New Roman" w:hAnsi="Times New Roman" w:cs="Times New Roman"/>
          <w:b/>
          <w:bCs/>
          <w:sz w:val="24"/>
          <w:szCs w:val="24"/>
        </w:rPr>
        <w:t>Social and emotional unit:</w:t>
      </w:r>
      <w:r w:rsidRPr="0076285A">
        <w:rPr>
          <w:rFonts w:ascii="Times New Roman" w:hAnsi="Times New Roman" w:cs="Times New Roman"/>
          <w:sz w:val="24"/>
          <w:szCs w:val="24"/>
        </w:rPr>
        <w:t> </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Families are social units where members cooperate, fulfill needs, and provide mutual support and care for one another. </w:t>
      </w:r>
    </w:p>
    <w:p w:rsidR="00B72F29" w:rsidRPr="0076285A" w:rsidRDefault="00B72F29" w:rsidP="00B72F29">
      <w:pPr>
        <w:numPr>
          <w:ilvl w:val="0"/>
          <w:numId w:val="1"/>
        </w:numPr>
        <w:rPr>
          <w:rFonts w:ascii="Times New Roman" w:hAnsi="Times New Roman" w:cs="Times New Roman"/>
          <w:sz w:val="24"/>
          <w:szCs w:val="24"/>
        </w:rPr>
      </w:pPr>
      <w:r w:rsidRPr="0076285A">
        <w:rPr>
          <w:rFonts w:ascii="Times New Roman" w:hAnsi="Times New Roman" w:cs="Times New Roman"/>
          <w:b/>
          <w:bCs/>
          <w:sz w:val="24"/>
          <w:szCs w:val="24"/>
        </w:rPr>
        <w:t>Economic unit:</w:t>
      </w:r>
      <w:r w:rsidRPr="0076285A">
        <w:rPr>
          <w:rFonts w:ascii="Times New Roman" w:hAnsi="Times New Roman" w:cs="Times New Roman"/>
          <w:sz w:val="24"/>
          <w:szCs w:val="24"/>
        </w:rPr>
        <w:t> </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Families function as primary units of consumption, providing necessities like food, housing, and healthcare, and often offering financial support to other members. </w:t>
      </w:r>
    </w:p>
    <w:p w:rsidR="00B72F29" w:rsidRPr="0076285A" w:rsidRDefault="00B72F29" w:rsidP="00B72F29">
      <w:pPr>
        <w:numPr>
          <w:ilvl w:val="0"/>
          <w:numId w:val="1"/>
        </w:numPr>
        <w:rPr>
          <w:rFonts w:ascii="Times New Roman" w:hAnsi="Times New Roman" w:cs="Times New Roman"/>
          <w:sz w:val="24"/>
          <w:szCs w:val="24"/>
        </w:rPr>
      </w:pPr>
      <w:r w:rsidRPr="0076285A">
        <w:rPr>
          <w:rFonts w:ascii="Times New Roman" w:hAnsi="Times New Roman" w:cs="Times New Roman"/>
          <w:b/>
          <w:bCs/>
          <w:sz w:val="24"/>
          <w:szCs w:val="24"/>
        </w:rPr>
        <w:t>Socialization:</w:t>
      </w:r>
      <w:r w:rsidRPr="0076285A">
        <w:rPr>
          <w:rFonts w:ascii="Times New Roman" w:hAnsi="Times New Roman" w:cs="Times New Roman"/>
          <w:sz w:val="24"/>
          <w:szCs w:val="24"/>
        </w:rPr>
        <w:t> </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Families are the first institution where individuals learn cultural norms, values, and beliefs. </w:t>
      </w:r>
    </w:p>
    <w:p w:rsidR="00B72F29" w:rsidRPr="0076285A" w:rsidRDefault="00B72F29" w:rsidP="00B72F29">
      <w:pPr>
        <w:rPr>
          <w:rFonts w:ascii="Times New Roman" w:hAnsi="Times New Roman" w:cs="Times New Roman"/>
          <w:b/>
          <w:bCs/>
          <w:sz w:val="24"/>
          <w:szCs w:val="24"/>
        </w:rPr>
      </w:pPr>
      <w:r w:rsidRPr="0076285A">
        <w:rPr>
          <w:rFonts w:ascii="Times New Roman" w:hAnsi="Times New Roman" w:cs="Times New Roman"/>
          <w:b/>
          <w:bCs/>
          <w:sz w:val="24"/>
          <w:szCs w:val="24"/>
        </w:rPr>
        <w:t>Variations in definition</w:t>
      </w:r>
    </w:p>
    <w:p w:rsidR="00B72F29" w:rsidRPr="0076285A" w:rsidRDefault="00B72F29" w:rsidP="00B72F29">
      <w:pPr>
        <w:numPr>
          <w:ilvl w:val="0"/>
          <w:numId w:val="2"/>
        </w:numPr>
        <w:rPr>
          <w:rFonts w:ascii="Times New Roman" w:hAnsi="Times New Roman" w:cs="Times New Roman"/>
          <w:sz w:val="24"/>
          <w:szCs w:val="24"/>
        </w:rPr>
      </w:pPr>
      <w:r w:rsidRPr="0076285A">
        <w:rPr>
          <w:rFonts w:ascii="Times New Roman" w:hAnsi="Times New Roman" w:cs="Times New Roman"/>
          <w:b/>
          <w:bCs/>
          <w:sz w:val="24"/>
          <w:szCs w:val="24"/>
        </w:rPr>
        <w:t>Traditional vs. modern:</w:t>
      </w:r>
      <w:r w:rsidRPr="0076285A">
        <w:rPr>
          <w:rFonts w:ascii="Times New Roman" w:hAnsi="Times New Roman" w:cs="Times New Roman"/>
          <w:sz w:val="24"/>
          <w:szCs w:val="24"/>
        </w:rPr>
        <w:t> </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While some definitions emphasize a legally married couple with children, modern views recognize a broader range of family structures, including single-parent, dual-earner, and remarried families. </w:t>
      </w:r>
    </w:p>
    <w:p w:rsidR="00B72F29" w:rsidRPr="0076285A" w:rsidRDefault="00B72F29" w:rsidP="00B72F29">
      <w:pPr>
        <w:numPr>
          <w:ilvl w:val="0"/>
          <w:numId w:val="2"/>
        </w:numPr>
        <w:rPr>
          <w:rFonts w:ascii="Times New Roman" w:hAnsi="Times New Roman" w:cs="Times New Roman"/>
          <w:sz w:val="24"/>
          <w:szCs w:val="24"/>
        </w:rPr>
      </w:pPr>
      <w:r w:rsidRPr="0076285A">
        <w:rPr>
          <w:rFonts w:ascii="Times New Roman" w:hAnsi="Times New Roman" w:cs="Times New Roman"/>
          <w:b/>
          <w:bCs/>
          <w:sz w:val="24"/>
          <w:szCs w:val="24"/>
        </w:rPr>
        <w:t>Legal vs. social:</w:t>
      </w:r>
      <w:r w:rsidRPr="0076285A">
        <w:rPr>
          <w:rFonts w:ascii="Times New Roman" w:hAnsi="Times New Roman" w:cs="Times New Roman"/>
          <w:sz w:val="24"/>
          <w:szCs w:val="24"/>
        </w:rPr>
        <w:t> </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Some definitions focus on legal ties (birth, marriage, or adoption), while others emphasize the social and emotional connections that bind members together, such as commitment and shared responsibility for children, as highlighted by </w:t>
      </w:r>
      <w:hyperlink r:id="rId5" w:history="1">
        <w:r w:rsidRPr="0076285A">
          <w:rPr>
            <w:rStyle w:val="Hyperlink"/>
            <w:rFonts w:ascii="Times New Roman" w:hAnsi="Times New Roman" w:cs="Times New Roman"/>
            <w:sz w:val="24"/>
            <w:szCs w:val="24"/>
          </w:rPr>
          <w:t>Sleepy Classes</w:t>
        </w:r>
      </w:hyperlink>
      <w:r w:rsidRPr="0076285A">
        <w:rPr>
          <w:rFonts w:ascii="Times New Roman" w:hAnsi="Times New Roman" w:cs="Times New Roman"/>
          <w:sz w:val="24"/>
          <w:szCs w:val="24"/>
        </w:rPr>
        <w:t>. </w:t>
      </w:r>
    </w:p>
    <w:p w:rsidR="00B72F29" w:rsidRPr="0076285A" w:rsidRDefault="00B72F29" w:rsidP="00B72F29">
      <w:pPr>
        <w:numPr>
          <w:ilvl w:val="0"/>
          <w:numId w:val="2"/>
        </w:numPr>
        <w:rPr>
          <w:rFonts w:ascii="Times New Roman" w:hAnsi="Times New Roman" w:cs="Times New Roman"/>
          <w:sz w:val="24"/>
          <w:szCs w:val="24"/>
        </w:rPr>
      </w:pPr>
      <w:r w:rsidRPr="0076285A">
        <w:rPr>
          <w:rFonts w:ascii="Times New Roman" w:hAnsi="Times New Roman" w:cs="Times New Roman"/>
          <w:b/>
          <w:bCs/>
          <w:sz w:val="24"/>
          <w:szCs w:val="24"/>
        </w:rPr>
        <w:t>Census vs. broader social definitions:</w:t>
      </w:r>
      <w:r w:rsidRPr="0076285A">
        <w:rPr>
          <w:rFonts w:ascii="Times New Roman" w:hAnsi="Times New Roman" w:cs="Times New Roman"/>
          <w:sz w:val="24"/>
          <w:szCs w:val="24"/>
        </w:rPr>
        <w:t> </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The U.S. Census Bureau uses a definition based on two or more people related by birth, marriage, or adoption who live together. However, social scientists often use broader definitions that may include family members not living in the same household</w:t>
      </w:r>
    </w:p>
    <w:p w:rsidR="00B72F29" w:rsidRPr="0076285A" w:rsidRDefault="00B72F29" w:rsidP="00B72F29">
      <w:pPr>
        <w:rPr>
          <w:rFonts w:ascii="Times New Roman" w:hAnsi="Times New Roman" w:cs="Times New Roman"/>
          <w:sz w:val="24"/>
          <w:szCs w:val="24"/>
        </w:rPr>
      </w:pPr>
    </w:p>
    <w:p w:rsidR="00B72F29" w:rsidRPr="0076285A" w:rsidRDefault="00B72F29" w:rsidP="00B72F29">
      <w:pPr>
        <w:rPr>
          <w:rFonts w:ascii="Times New Roman" w:hAnsi="Times New Roman" w:cs="Times New Roman"/>
          <w:sz w:val="24"/>
          <w:szCs w:val="24"/>
        </w:rPr>
      </w:pP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lastRenderedPageBreak/>
        <w:t>3. Purpose of Family</w:t>
      </w:r>
    </w:p>
    <w:p w:rsidR="00B72F29" w:rsidRPr="0076285A" w:rsidRDefault="00B72F29" w:rsidP="00B72F29">
      <w:pPr>
        <w:rPr>
          <w:rFonts w:ascii="Times New Roman" w:hAnsi="Times New Roman" w:cs="Times New Roman"/>
          <w:sz w:val="24"/>
          <w:szCs w:val="24"/>
        </w:rPr>
      </w:pP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The purpose of family in the "Foundations of Family Life" is to provide a fundamental environment for love, support, and growth, serving as a crucial base for personal development, socialization, and identity formation. Families are responsible for nurturing emotional security, teaching values and traditions, and offering companionship, which helps individuals develop resilience, confidence, and the ability to form healthy relationships throughout life. </w:t>
      </w:r>
    </w:p>
    <w:p w:rsidR="00B72F29" w:rsidRPr="0076285A" w:rsidRDefault="00B72F29" w:rsidP="00B72F29">
      <w:pPr>
        <w:numPr>
          <w:ilvl w:val="0"/>
          <w:numId w:val="3"/>
        </w:numPr>
        <w:rPr>
          <w:rFonts w:ascii="Times New Roman" w:hAnsi="Times New Roman" w:cs="Times New Roman"/>
          <w:sz w:val="24"/>
          <w:szCs w:val="24"/>
        </w:rPr>
      </w:pPr>
      <w:r w:rsidRPr="0076285A">
        <w:rPr>
          <w:rFonts w:ascii="Times New Roman" w:hAnsi="Times New Roman" w:cs="Times New Roman"/>
          <w:b/>
          <w:bCs/>
          <w:sz w:val="24"/>
          <w:szCs w:val="24"/>
        </w:rPr>
        <w:t>Emotional foundation</w:t>
      </w:r>
      <w:r w:rsidRPr="0076285A">
        <w:rPr>
          <w:rFonts w:ascii="Times New Roman" w:hAnsi="Times New Roman" w:cs="Times New Roman"/>
          <w:sz w:val="24"/>
          <w:szCs w:val="24"/>
        </w:rPr>
        <w:t>: Families provide a sense of security and belonging, offering unconditional love and a safe space for members to feel valued and understood. This emotional support is vital for building confidence and mental well-being.</w:t>
      </w:r>
    </w:p>
    <w:p w:rsidR="00B72F29" w:rsidRPr="0076285A" w:rsidRDefault="00B72F29" w:rsidP="00B72F29">
      <w:pPr>
        <w:numPr>
          <w:ilvl w:val="0"/>
          <w:numId w:val="3"/>
        </w:numPr>
        <w:rPr>
          <w:rFonts w:ascii="Times New Roman" w:hAnsi="Times New Roman" w:cs="Times New Roman"/>
          <w:sz w:val="24"/>
          <w:szCs w:val="24"/>
        </w:rPr>
      </w:pPr>
      <w:r w:rsidRPr="0076285A">
        <w:rPr>
          <w:rFonts w:ascii="Times New Roman" w:hAnsi="Times New Roman" w:cs="Times New Roman"/>
          <w:b/>
          <w:bCs/>
          <w:sz w:val="24"/>
          <w:szCs w:val="24"/>
        </w:rPr>
        <w:t>Personal development</w:t>
      </w:r>
      <w:r w:rsidRPr="0076285A">
        <w:rPr>
          <w:rFonts w:ascii="Times New Roman" w:hAnsi="Times New Roman" w:cs="Times New Roman"/>
          <w:sz w:val="24"/>
          <w:szCs w:val="24"/>
        </w:rPr>
        <w:t>: The family is where individuals first learn fundamental life skills, such as how to interact with others, communicate, and manage emotions. It's a primary environment for developing empathy, responsibility, and patience.</w:t>
      </w:r>
    </w:p>
    <w:p w:rsidR="00B72F29" w:rsidRPr="0076285A" w:rsidRDefault="00B72F29" w:rsidP="00B72F29">
      <w:pPr>
        <w:numPr>
          <w:ilvl w:val="0"/>
          <w:numId w:val="3"/>
        </w:numPr>
        <w:rPr>
          <w:rFonts w:ascii="Times New Roman" w:hAnsi="Times New Roman" w:cs="Times New Roman"/>
          <w:sz w:val="24"/>
          <w:szCs w:val="24"/>
        </w:rPr>
      </w:pPr>
      <w:r w:rsidRPr="0076285A">
        <w:rPr>
          <w:rFonts w:ascii="Times New Roman" w:hAnsi="Times New Roman" w:cs="Times New Roman"/>
          <w:b/>
          <w:bCs/>
          <w:sz w:val="24"/>
          <w:szCs w:val="24"/>
        </w:rPr>
        <w:t>Identity and socialization</w:t>
      </w:r>
      <w:r w:rsidRPr="0076285A">
        <w:rPr>
          <w:rFonts w:ascii="Times New Roman" w:hAnsi="Times New Roman" w:cs="Times New Roman"/>
          <w:sz w:val="24"/>
          <w:szCs w:val="24"/>
        </w:rPr>
        <w:t>: Families help shape a person's identity by providing a sense of their heritage and a framework for understanding their place in the world. They are the first institution where individuals learn and practice social behaviors and norms.</w:t>
      </w:r>
    </w:p>
    <w:p w:rsidR="00B72F29" w:rsidRPr="0076285A" w:rsidRDefault="00B72F29" w:rsidP="00B72F29">
      <w:pPr>
        <w:numPr>
          <w:ilvl w:val="0"/>
          <w:numId w:val="3"/>
        </w:numPr>
        <w:rPr>
          <w:rFonts w:ascii="Times New Roman" w:hAnsi="Times New Roman" w:cs="Times New Roman"/>
          <w:sz w:val="24"/>
          <w:szCs w:val="24"/>
        </w:rPr>
      </w:pPr>
      <w:r w:rsidRPr="0076285A">
        <w:rPr>
          <w:rFonts w:ascii="Times New Roman" w:hAnsi="Times New Roman" w:cs="Times New Roman"/>
          <w:b/>
          <w:bCs/>
          <w:sz w:val="24"/>
          <w:szCs w:val="24"/>
        </w:rPr>
        <w:t>Support and stability</w:t>
      </w:r>
      <w:r w:rsidRPr="0076285A">
        <w:rPr>
          <w:rFonts w:ascii="Times New Roman" w:hAnsi="Times New Roman" w:cs="Times New Roman"/>
          <w:sz w:val="24"/>
          <w:szCs w:val="24"/>
        </w:rPr>
        <w:t>: Families offer a source of companionship and support through all stages of life, providing encouragement during challenges and a constant presence for stability.</w:t>
      </w:r>
    </w:p>
    <w:p w:rsidR="00B72F29" w:rsidRPr="0076285A" w:rsidRDefault="00B72F29" w:rsidP="00B72F29">
      <w:pPr>
        <w:numPr>
          <w:ilvl w:val="0"/>
          <w:numId w:val="3"/>
        </w:numPr>
        <w:rPr>
          <w:rFonts w:ascii="Times New Roman" w:hAnsi="Times New Roman" w:cs="Times New Roman"/>
          <w:sz w:val="24"/>
          <w:szCs w:val="24"/>
        </w:rPr>
      </w:pPr>
      <w:r w:rsidRPr="0076285A">
        <w:rPr>
          <w:rFonts w:ascii="Times New Roman" w:hAnsi="Times New Roman" w:cs="Times New Roman"/>
          <w:b/>
          <w:bCs/>
          <w:sz w:val="24"/>
          <w:szCs w:val="24"/>
        </w:rPr>
        <w:t>Teaching values and traditions</w:t>
      </w:r>
      <w:r w:rsidRPr="0076285A">
        <w:rPr>
          <w:rFonts w:ascii="Times New Roman" w:hAnsi="Times New Roman" w:cs="Times New Roman"/>
          <w:sz w:val="24"/>
          <w:szCs w:val="24"/>
        </w:rPr>
        <w:t>: Through shared experiences, traditions, and stories, families transmit core values like respect, kindness, and faith, which form the basis of an individual's character. </w:t>
      </w:r>
    </w:p>
    <w:p w:rsidR="00B72F29" w:rsidRPr="0076285A" w:rsidRDefault="00B72F29" w:rsidP="00B72F29">
      <w:pPr>
        <w:rPr>
          <w:rFonts w:ascii="Times New Roman" w:hAnsi="Times New Roman" w:cs="Times New Roman"/>
          <w:sz w:val="24"/>
          <w:szCs w:val="24"/>
        </w:rPr>
      </w:pP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 xml:space="preserve">4. </w:t>
      </w:r>
      <w:proofErr w:type="gramStart"/>
      <w:r w:rsidRPr="0076285A">
        <w:rPr>
          <w:rFonts w:ascii="Times New Roman" w:hAnsi="Times New Roman" w:cs="Times New Roman"/>
          <w:sz w:val="24"/>
          <w:szCs w:val="24"/>
        </w:rPr>
        <w:t>Characteristics  of</w:t>
      </w:r>
      <w:proofErr w:type="gramEnd"/>
      <w:r w:rsidRPr="0076285A">
        <w:rPr>
          <w:rFonts w:ascii="Times New Roman" w:hAnsi="Times New Roman" w:cs="Times New Roman"/>
          <w:sz w:val="24"/>
          <w:szCs w:val="24"/>
        </w:rPr>
        <w:t xml:space="preserve"> Family</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In "Foundations of Family Life," characteristics of the family include being a universal group based on mating and marriage, an emotional unit with shared responsibilities, a formative influence on its members, and a basic economic and social unit. Other key traits are its limited size compared to other groups, its central "nuclear position" in society, and the social regulation that helps it endure. </w:t>
      </w:r>
    </w:p>
    <w:p w:rsidR="00B72F29" w:rsidRPr="0076285A" w:rsidRDefault="00B72F29" w:rsidP="00B72F29">
      <w:pPr>
        <w:rPr>
          <w:rFonts w:ascii="Times New Roman" w:hAnsi="Times New Roman" w:cs="Times New Roman"/>
          <w:b/>
          <w:bCs/>
          <w:sz w:val="24"/>
          <w:szCs w:val="24"/>
        </w:rPr>
      </w:pPr>
      <w:r w:rsidRPr="0076285A">
        <w:rPr>
          <w:rFonts w:ascii="Times New Roman" w:hAnsi="Times New Roman" w:cs="Times New Roman"/>
          <w:b/>
          <w:bCs/>
          <w:sz w:val="24"/>
          <w:szCs w:val="24"/>
        </w:rPr>
        <w:t>Sociological and functional characteristics</w:t>
      </w:r>
    </w:p>
    <w:p w:rsidR="00B72F29" w:rsidRPr="0076285A" w:rsidRDefault="00B72F29" w:rsidP="00B72F29">
      <w:pPr>
        <w:numPr>
          <w:ilvl w:val="0"/>
          <w:numId w:val="4"/>
        </w:numPr>
        <w:rPr>
          <w:rFonts w:ascii="Times New Roman" w:hAnsi="Times New Roman" w:cs="Times New Roman"/>
          <w:sz w:val="24"/>
          <w:szCs w:val="24"/>
        </w:rPr>
      </w:pPr>
      <w:r w:rsidRPr="0076285A">
        <w:rPr>
          <w:rFonts w:ascii="Times New Roman" w:hAnsi="Times New Roman" w:cs="Times New Roman"/>
          <w:b/>
          <w:bCs/>
          <w:sz w:val="24"/>
          <w:szCs w:val="24"/>
        </w:rPr>
        <w:t>Universal:</w:t>
      </w:r>
      <w:r w:rsidRPr="0076285A">
        <w:rPr>
          <w:rFonts w:ascii="Times New Roman" w:hAnsi="Times New Roman" w:cs="Times New Roman"/>
          <w:sz w:val="24"/>
          <w:szCs w:val="24"/>
        </w:rPr>
        <w:t> The family exists in some form in every society, across all cultures and throughout history.</w:t>
      </w:r>
    </w:p>
    <w:p w:rsidR="00B72F29" w:rsidRPr="0076285A" w:rsidRDefault="00B72F29" w:rsidP="00B72F29">
      <w:pPr>
        <w:numPr>
          <w:ilvl w:val="0"/>
          <w:numId w:val="4"/>
        </w:numPr>
        <w:rPr>
          <w:rFonts w:ascii="Times New Roman" w:hAnsi="Times New Roman" w:cs="Times New Roman"/>
          <w:sz w:val="24"/>
          <w:szCs w:val="24"/>
        </w:rPr>
      </w:pPr>
      <w:r w:rsidRPr="0076285A">
        <w:rPr>
          <w:rFonts w:ascii="Times New Roman" w:hAnsi="Times New Roman" w:cs="Times New Roman"/>
          <w:b/>
          <w:bCs/>
          <w:sz w:val="24"/>
          <w:szCs w:val="24"/>
        </w:rPr>
        <w:t>Based on marriage and procreation:</w:t>
      </w:r>
      <w:r w:rsidRPr="0076285A">
        <w:rPr>
          <w:rFonts w:ascii="Times New Roman" w:hAnsi="Times New Roman" w:cs="Times New Roman"/>
          <w:sz w:val="24"/>
          <w:szCs w:val="24"/>
        </w:rPr>
        <w:t> It is formed by a mating relationship, typically between two adults, and is the institution through which procreation and the raising of children occur.</w:t>
      </w:r>
    </w:p>
    <w:p w:rsidR="00B72F29" w:rsidRPr="0076285A" w:rsidRDefault="00B72F29" w:rsidP="00B72F29">
      <w:pPr>
        <w:numPr>
          <w:ilvl w:val="0"/>
          <w:numId w:val="4"/>
        </w:numPr>
        <w:rPr>
          <w:rFonts w:ascii="Times New Roman" w:hAnsi="Times New Roman" w:cs="Times New Roman"/>
          <w:sz w:val="24"/>
          <w:szCs w:val="24"/>
        </w:rPr>
      </w:pPr>
      <w:r w:rsidRPr="0076285A">
        <w:rPr>
          <w:rFonts w:ascii="Times New Roman" w:hAnsi="Times New Roman" w:cs="Times New Roman"/>
          <w:b/>
          <w:bCs/>
          <w:sz w:val="24"/>
          <w:szCs w:val="24"/>
        </w:rPr>
        <w:lastRenderedPageBreak/>
        <w:t>Emotional basis:</w:t>
      </w:r>
      <w:r w:rsidRPr="0076285A">
        <w:rPr>
          <w:rFonts w:ascii="Times New Roman" w:hAnsi="Times New Roman" w:cs="Times New Roman"/>
          <w:sz w:val="24"/>
          <w:szCs w:val="24"/>
        </w:rPr>
        <w:t> Families are built on emotions like love, affection, sympathy, and cooperation, providing a close-knit group where members feel supported.</w:t>
      </w:r>
    </w:p>
    <w:p w:rsidR="00B72F29" w:rsidRPr="0076285A" w:rsidRDefault="00B72F29" w:rsidP="00B72F29">
      <w:pPr>
        <w:numPr>
          <w:ilvl w:val="0"/>
          <w:numId w:val="4"/>
        </w:numPr>
        <w:rPr>
          <w:rFonts w:ascii="Times New Roman" w:hAnsi="Times New Roman" w:cs="Times New Roman"/>
          <w:sz w:val="24"/>
          <w:szCs w:val="24"/>
        </w:rPr>
      </w:pPr>
      <w:r w:rsidRPr="0076285A">
        <w:rPr>
          <w:rFonts w:ascii="Times New Roman" w:hAnsi="Times New Roman" w:cs="Times New Roman"/>
          <w:b/>
          <w:bCs/>
          <w:sz w:val="24"/>
          <w:szCs w:val="24"/>
        </w:rPr>
        <w:t>Responsible for socialization:</w:t>
      </w:r>
      <w:r w:rsidRPr="0076285A">
        <w:rPr>
          <w:rFonts w:ascii="Times New Roman" w:hAnsi="Times New Roman" w:cs="Times New Roman"/>
          <w:sz w:val="24"/>
          <w:szCs w:val="24"/>
        </w:rPr>
        <w:t> It is the primary group for shaping an individual's personality, character, and values through early life experiences.</w:t>
      </w:r>
    </w:p>
    <w:p w:rsidR="00B72F29" w:rsidRPr="0076285A" w:rsidRDefault="00B72F29" w:rsidP="00B72F29">
      <w:pPr>
        <w:numPr>
          <w:ilvl w:val="0"/>
          <w:numId w:val="4"/>
        </w:numPr>
        <w:rPr>
          <w:rFonts w:ascii="Times New Roman" w:hAnsi="Times New Roman" w:cs="Times New Roman"/>
          <w:sz w:val="24"/>
          <w:szCs w:val="24"/>
        </w:rPr>
      </w:pPr>
      <w:r w:rsidRPr="0076285A">
        <w:rPr>
          <w:rFonts w:ascii="Times New Roman" w:hAnsi="Times New Roman" w:cs="Times New Roman"/>
          <w:b/>
          <w:bCs/>
          <w:sz w:val="24"/>
          <w:szCs w:val="24"/>
        </w:rPr>
        <w:t>Economic cooperation:</w:t>
      </w:r>
      <w:r w:rsidRPr="0076285A">
        <w:rPr>
          <w:rFonts w:ascii="Times New Roman" w:hAnsi="Times New Roman" w:cs="Times New Roman"/>
          <w:sz w:val="24"/>
          <w:szCs w:val="24"/>
        </w:rPr>
        <w:t> Families function as a unit for economic cooperation, with members sharing duties and responsibilities to support each other. </w:t>
      </w:r>
    </w:p>
    <w:p w:rsidR="00B72F29" w:rsidRPr="0076285A" w:rsidRDefault="00B72F29" w:rsidP="00B72F29">
      <w:pPr>
        <w:rPr>
          <w:rFonts w:ascii="Times New Roman" w:hAnsi="Times New Roman" w:cs="Times New Roman"/>
          <w:b/>
          <w:bCs/>
          <w:sz w:val="24"/>
          <w:szCs w:val="24"/>
        </w:rPr>
      </w:pPr>
      <w:r w:rsidRPr="0076285A">
        <w:rPr>
          <w:rFonts w:ascii="Times New Roman" w:hAnsi="Times New Roman" w:cs="Times New Roman"/>
          <w:b/>
          <w:bCs/>
          <w:sz w:val="24"/>
          <w:szCs w:val="24"/>
        </w:rPr>
        <w:t>Structural and organizational characteristics</w:t>
      </w:r>
    </w:p>
    <w:p w:rsidR="00B72F29" w:rsidRPr="0076285A" w:rsidRDefault="00B72F29" w:rsidP="00B72F29">
      <w:pPr>
        <w:numPr>
          <w:ilvl w:val="0"/>
          <w:numId w:val="5"/>
        </w:numPr>
        <w:rPr>
          <w:rFonts w:ascii="Times New Roman" w:hAnsi="Times New Roman" w:cs="Times New Roman"/>
          <w:sz w:val="24"/>
          <w:szCs w:val="24"/>
        </w:rPr>
      </w:pPr>
      <w:r w:rsidRPr="0076285A">
        <w:rPr>
          <w:rFonts w:ascii="Times New Roman" w:hAnsi="Times New Roman" w:cs="Times New Roman"/>
          <w:b/>
          <w:bCs/>
          <w:sz w:val="24"/>
          <w:szCs w:val="24"/>
        </w:rPr>
        <w:t>Limited size:</w:t>
      </w:r>
      <w:r w:rsidRPr="0076285A">
        <w:rPr>
          <w:rFonts w:ascii="Times New Roman" w:hAnsi="Times New Roman" w:cs="Times New Roman"/>
          <w:sz w:val="24"/>
          <w:szCs w:val="24"/>
        </w:rPr>
        <w:t> The family is typically smaller in size compared to other social groups.</w:t>
      </w:r>
    </w:p>
    <w:p w:rsidR="00B72F29" w:rsidRPr="0076285A" w:rsidRDefault="00B72F29" w:rsidP="00B72F29">
      <w:pPr>
        <w:numPr>
          <w:ilvl w:val="0"/>
          <w:numId w:val="5"/>
        </w:numPr>
        <w:rPr>
          <w:rFonts w:ascii="Times New Roman" w:hAnsi="Times New Roman" w:cs="Times New Roman"/>
          <w:sz w:val="24"/>
          <w:szCs w:val="24"/>
        </w:rPr>
      </w:pPr>
      <w:hyperlink r:id="rId6" w:history="1">
        <w:r w:rsidRPr="0076285A">
          <w:rPr>
            <w:rStyle w:val="Hyperlink"/>
            <w:rFonts w:ascii="Times New Roman" w:hAnsi="Times New Roman" w:cs="Times New Roman"/>
            <w:b/>
            <w:bCs/>
            <w:sz w:val="24"/>
            <w:szCs w:val="24"/>
          </w:rPr>
          <w:t>Nuclear position</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It is seen as the nucleus of all other social organizations, preparing individuals for participation in secondary groups.</w:t>
      </w:r>
    </w:p>
    <w:p w:rsidR="00B72F29" w:rsidRPr="0076285A" w:rsidRDefault="00B72F29" w:rsidP="00B72F29">
      <w:pPr>
        <w:numPr>
          <w:ilvl w:val="0"/>
          <w:numId w:val="5"/>
        </w:numPr>
        <w:rPr>
          <w:rFonts w:ascii="Times New Roman" w:hAnsi="Times New Roman" w:cs="Times New Roman"/>
          <w:sz w:val="24"/>
          <w:szCs w:val="24"/>
        </w:rPr>
      </w:pPr>
      <w:r w:rsidRPr="0076285A">
        <w:rPr>
          <w:rFonts w:ascii="Times New Roman" w:hAnsi="Times New Roman" w:cs="Times New Roman"/>
          <w:b/>
          <w:bCs/>
          <w:sz w:val="24"/>
          <w:szCs w:val="24"/>
        </w:rPr>
        <w:t>Social regulation:</w:t>
      </w:r>
      <w:r w:rsidRPr="0076285A">
        <w:rPr>
          <w:rFonts w:ascii="Times New Roman" w:hAnsi="Times New Roman" w:cs="Times New Roman"/>
          <w:sz w:val="24"/>
          <w:szCs w:val="24"/>
        </w:rPr>
        <w:t> Society has social and sometimes legal regulations to maintain the family unit and ensure members perform their functions.</w:t>
      </w:r>
    </w:p>
    <w:p w:rsidR="00B72F29" w:rsidRPr="0076285A" w:rsidRDefault="00B72F29" w:rsidP="00B72F29">
      <w:pPr>
        <w:numPr>
          <w:ilvl w:val="0"/>
          <w:numId w:val="5"/>
        </w:numPr>
        <w:rPr>
          <w:rFonts w:ascii="Times New Roman" w:hAnsi="Times New Roman" w:cs="Times New Roman"/>
          <w:sz w:val="24"/>
          <w:szCs w:val="24"/>
        </w:rPr>
      </w:pPr>
      <w:hyperlink r:id="rId7" w:history="1">
        <w:r w:rsidRPr="0076285A">
          <w:rPr>
            <w:rStyle w:val="Hyperlink"/>
            <w:rFonts w:ascii="Times New Roman" w:hAnsi="Times New Roman" w:cs="Times New Roman"/>
            <w:b/>
            <w:bCs/>
            <w:sz w:val="24"/>
            <w:szCs w:val="24"/>
          </w:rPr>
          <w:t>Formative influence</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It has a profound and lasting influence on the development of its members. </w:t>
      </w:r>
    </w:p>
    <w:p w:rsidR="00B72F29" w:rsidRPr="0076285A" w:rsidRDefault="00B72F29" w:rsidP="00B72F29">
      <w:pPr>
        <w:rPr>
          <w:rFonts w:ascii="Times New Roman" w:hAnsi="Times New Roman" w:cs="Times New Roman"/>
          <w:sz w:val="24"/>
          <w:szCs w:val="24"/>
        </w:rPr>
      </w:pP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5. Stages of Family Life Cycle</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The stages of the family life cycle generally include independence, coupling/marriage, parenting (from infancy through adolescence), launching adult children, and retirement/senior years. Different models may have more detailed breakdowns, such as specifying stages based on the age of the oldest child or distinguishing between launching and empty nest phases. Successfully navigating the challenges of each stage helps families transition to the next phase. </w:t>
      </w:r>
    </w:p>
    <w:p w:rsidR="00B72F29" w:rsidRPr="0076285A" w:rsidRDefault="00B72F29" w:rsidP="00B72F29">
      <w:pPr>
        <w:rPr>
          <w:rFonts w:ascii="Times New Roman" w:hAnsi="Times New Roman" w:cs="Times New Roman"/>
          <w:b/>
          <w:bCs/>
          <w:sz w:val="24"/>
          <w:szCs w:val="24"/>
        </w:rPr>
      </w:pPr>
      <w:r w:rsidRPr="0076285A">
        <w:rPr>
          <w:rFonts w:ascii="Times New Roman" w:hAnsi="Times New Roman" w:cs="Times New Roman"/>
          <w:b/>
          <w:bCs/>
          <w:sz w:val="24"/>
          <w:szCs w:val="24"/>
        </w:rPr>
        <w:t>Stages of the Family Life Cycle</w:t>
      </w:r>
    </w:p>
    <w:p w:rsidR="00B72F29" w:rsidRPr="0076285A" w:rsidRDefault="00B72F29" w:rsidP="00B72F29">
      <w:pPr>
        <w:numPr>
          <w:ilvl w:val="0"/>
          <w:numId w:val="6"/>
        </w:numPr>
        <w:rPr>
          <w:rFonts w:ascii="Times New Roman" w:hAnsi="Times New Roman" w:cs="Times New Roman"/>
          <w:sz w:val="24"/>
          <w:szCs w:val="24"/>
        </w:rPr>
      </w:pPr>
      <w:hyperlink r:id="rId8" w:history="1">
        <w:r w:rsidRPr="0076285A">
          <w:rPr>
            <w:rStyle w:val="Hyperlink"/>
            <w:rFonts w:ascii="Times New Roman" w:hAnsi="Times New Roman" w:cs="Times New Roman"/>
            <w:b/>
            <w:bCs/>
            <w:sz w:val="24"/>
            <w:szCs w:val="24"/>
          </w:rPr>
          <w:t>Independence</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A young adult establishes their own identity and independence.</w:t>
      </w:r>
    </w:p>
    <w:p w:rsidR="00B72F29" w:rsidRPr="0076285A" w:rsidRDefault="00B72F29" w:rsidP="00B72F29">
      <w:pPr>
        <w:numPr>
          <w:ilvl w:val="0"/>
          <w:numId w:val="6"/>
        </w:numPr>
        <w:rPr>
          <w:rFonts w:ascii="Times New Roman" w:hAnsi="Times New Roman" w:cs="Times New Roman"/>
          <w:sz w:val="24"/>
          <w:szCs w:val="24"/>
        </w:rPr>
      </w:pPr>
      <w:hyperlink r:id="rId9" w:history="1">
        <w:r w:rsidRPr="0076285A">
          <w:rPr>
            <w:rStyle w:val="Hyperlink"/>
            <w:rFonts w:ascii="Times New Roman" w:hAnsi="Times New Roman" w:cs="Times New Roman"/>
            <w:b/>
            <w:bCs/>
            <w:sz w:val="24"/>
            <w:szCs w:val="24"/>
          </w:rPr>
          <w:t>Coupling/Marriage</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A couple forms a new family unit, which may involve planning for children.</w:t>
      </w:r>
    </w:p>
    <w:p w:rsidR="00B72F29" w:rsidRPr="0076285A" w:rsidRDefault="00B72F29" w:rsidP="00B72F29">
      <w:pPr>
        <w:numPr>
          <w:ilvl w:val="0"/>
          <w:numId w:val="6"/>
        </w:numPr>
        <w:rPr>
          <w:rFonts w:ascii="Times New Roman" w:hAnsi="Times New Roman" w:cs="Times New Roman"/>
          <w:sz w:val="24"/>
          <w:szCs w:val="24"/>
        </w:rPr>
      </w:pPr>
      <w:hyperlink r:id="rId10" w:history="1">
        <w:r w:rsidRPr="0076285A">
          <w:rPr>
            <w:rStyle w:val="Hyperlink"/>
            <w:rFonts w:ascii="Times New Roman" w:hAnsi="Times New Roman" w:cs="Times New Roman"/>
            <w:b/>
            <w:bCs/>
            <w:sz w:val="24"/>
            <w:szCs w:val="24"/>
          </w:rPr>
          <w:t>Parenting</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This stage is often broken down by the age of the children and includes:</w:t>
      </w:r>
    </w:p>
    <w:p w:rsidR="00B72F29" w:rsidRPr="0076285A" w:rsidRDefault="00B72F29" w:rsidP="00B72F29">
      <w:pPr>
        <w:numPr>
          <w:ilvl w:val="1"/>
          <w:numId w:val="6"/>
        </w:numPr>
        <w:rPr>
          <w:rFonts w:ascii="Times New Roman" w:hAnsi="Times New Roman" w:cs="Times New Roman"/>
          <w:sz w:val="24"/>
          <w:szCs w:val="24"/>
        </w:rPr>
      </w:pPr>
      <w:r w:rsidRPr="0076285A">
        <w:rPr>
          <w:rFonts w:ascii="Times New Roman" w:hAnsi="Times New Roman" w:cs="Times New Roman"/>
          <w:b/>
          <w:bCs/>
          <w:sz w:val="24"/>
          <w:szCs w:val="24"/>
        </w:rPr>
        <w:t>Childbearing:</w:t>
      </w:r>
      <w:r w:rsidRPr="0076285A">
        <w:rPr>
          <w:rFonts w:ascii="Times New Roman" w:hAnsi="Times New Roman" w:cs="Times New Roman"/>
          <w:sz w:val="24"/>
          <w:szCs w:val="24"/>
        </w:rPr>
        <w:t> From the birth of a child to about age 2.</w:t>
      </w:r>
    </w:p>
    <w:p w:rsidR="00B72F29" w:rsidRPr="0076285A" w:rsidRDefault="00B72F29" w:rsidP="00B72F29">
      <w:pPr>
        <w:numPr>
          <w:ilvl w:val="1"/>
          <w:numId w:val="6"/>
        </w:numPr>
        <w:rPr>
          <w:rFonts w:ascii="Times New Roman" w:hAnsi="Times New Roman" w:cs="Times New Roman"/>
          <w:sz w:val="24"/>
          <w:szCs w:val="24"/>
        </w:rPr>
      </w:pPr>
      <w:r w:rsidRPr="0076285A">
        <w:rPr>
          <w:rFonts w:ascii="Times New Roman" w:hAnsi="Times New Roman" w:cs="Times New Roman"/>
          <w:b/>
          <w:bCs/>
          <w:sz w:val="24"/>
          <w:szCs w:val="24"/>
        </w:rPr>
        <w:t>Family with Preschoolers:</w:t>
      </w:r>
      <w:r w:rsidRPr="0076285A">
        <w:rPr>
          <w:rFonts w:ascii="Times New Roman" w:hAnsi="Times New Roman" w:cs="Times New Roman"/>
          <w:sz w:val="24"/>
          <w:szCs w:val="24"/>
        </w:rPr>
        <w:t> The oldest child is between ages 2 and 6.</w:t>
      </w:r>
    </w:p>
    <w:p w:rsidR="00B72F29" w:rsidRPr="0076285A" w:rsidRDefault="00B72F29" w:rsidP="00B72F29">
      <w:pPr>
        <w:numPr>
          <w:ilvl w:val="1"/>
          <w:numId w:val="6"/>
        </w:numPr>
        <w:rPr>
          <w:rFonts w:ascii="Times New Roman" w:hAnsi="Times New Roman" w:cs="Times New Roman"/>
          <w:sz w:val="24"/>
          <w:szCs w:val="24"/>
        </w:rPr>
      </w:pPr>
      <w:r w:rsidRPr="0076285A">
        <w:rPr>
          <w:rFonts w:ascii="Times New Roman" w:hAnsi="Times New Roman" w:cs="Times New Roman"/>
          <w:b/>
          <w:bCs/>
          <w:sz w:val="24"/>
          <w:szCs w:val="24"/>
        </w:rPr>
        <w:t>Family with School-Age Children:</w:t>
      </w:r>
      <w:r w:rsidRPr="0076285A">
        <w:rPr>
          <w:rFonts w:ascii="Times New Roman" w:hAnsi="Times New Roman" w:cs="Times New Roman"/>
          <w:sz w:val="24"/>
          <w:szCs w:val="24"/>
        </w:rPr>
        <w:t> The oldest child is between ages 6 and 13.</w:t>
      </w:r>
    </w:p>
    <w:p w:rsidR="00B72F29" w:rsidRPr="0076285A" w:rsidRDefault="00B72F29" w:rsidP="00B72F29">
      <w:pPr>
        <w:numPr>
          <w:ilvl w:val="1"/>
          <w:numId w:val="6"/>
        </w:numPr>
        <w:rPr>
          <w:rFonts w:ascii="Times New Roman" w:hAnsi="Times New Roman" w:cs="Times New Roman"/>
          <w:sz w:val="24"/>
          <w:szCs w:val="24"/>
        </w:rPr>
      </w:pPr>
      <w:r w:rsidRPr="0076285A">
        <w:rPr>
          <w:rFonts w:ascii="Times New Roman" w:hAnsi="Times New Roman" w:cs="Times New Roman"/>
          <w:b/>
          <w:bCs/>
          <w:sz w:val="24"/>
          <w:szCs w:val="24"/>
        </w:rPr>
        <w:t>Family with Adolescents:</w:t>
      </w:r>
      <w:r w:rsidRPr="0076285A">
        <w:rPr>
          <w:rFonts w:ascii="Times New Roman" w:hAnsi="Times New Roman" w:cs="Times New Roman"/>
          <w:sz w:val="24"/>
          <w:szCs w:val="24"/>
        </w:rPr>
        <w:t> The oldest child is between ages 14 and 20.</w:t>
      </w:r>
    </w:p>
    <w:p w:rsidR="00B72F29" w:rsidRPr="0076285A" w:rsidRDefault="00B72F29" w:rsidP="00B72F29">
      <w:pPr>
        <w:numPr>
          <w:ilvl w:val="0"/>
          <w:numId w:val="6"/>
        </w:numPr>
        <w:rPr>
          <w:rFonts w:ascii="Times New Roman" w:hAnsi="Times New Roman" w:cs="Times New Roman"/>
          <w:sz w:val="24"/>
          <w:szCs w:val="24"/>
        </w:rPr>
      </w:pPr>
      <w:hyperlink r:id="rId11" w:history="1">
        <w:r w:rsidRPr="0076285A">
          <w:rPr>
            <w:rStyle w:val="Hyperlink"/>
            <w:rFonts w:ascii="Times New Roman" w:hAnsi="Times New Roman" w:cs="Times New Roman"/>
            <w:b/>
            <w:bCs/>
            <w:sz w:val="24"/>
            <w:szCs w:val="24"/>
          </w:rPr>
          <w:t>Launching Adult Children</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Adult children begin leaving the family home to establish their own lives.</w:t>
      </w:r>
    </w:p>
    <w:p w:rsidR="00B72F29" w:rsidRPr="0076285A" w:rsidRDefault="00B72F29" w:rsidP="00B72F29">
      <w:pPr>
        <w:numPr>
          <w:ilvl w:val="0"/>
          <w:numId w:val="6"/>
        </w:numPr>
        <w:rPr>
          <w:rFonts w:ascii="Times New Roman" w:hAnsi="Times New Roman" w:cs="Times New Roman"/>
          <w:sz w:val="24"/>
          <w:szCs w:val="24"/>
        </w:rPr>
      </w:pPr>
      <w:hyperlink r:id="rId12" w:history="1">
        <w:r w:rsidRPr="0076285A">
          <w:rPr>
            <w:rStyle w:val="Hyperlink"/>
            <w:rFonts w:ascii="Times New Roman" w:hAnsi="Times New Roman" w:cs="Times New Roman"/>
            <w:b/>
            <w:bCs/>
            <w:sz w:val="24"/>
            <w:szCs w:val="24"/>
          </w:rPr>
          <w:t>Empty Nest and Retirement</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This includes the period after the last child leaves home and continues into retirement years. </w:t>
      </w: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noProof/>
          <w:sz w:val="24"/>
          <w:szCs w:val="24"/>
        </w:rPr>
        <w:drawing>
          <wp:inline distT="0" distB="0" distL="0" distR="0">
            <wp:extent cx="5393055" cy="2633133"/>
            <wp:effectExtent l="0" t="0" r="0" b="0"/>
            <wp:docPr id="1" name="Picture 1" descr="Family and 7 Important Stages of Family Cycle - Careersho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mily and 7 Important Stages of Family Cycle - Careershod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1049" cy="2641918"/>
                    </a:xfrm>
                    <a:prstGeom prst="rect">
                      <a:avLst/>
                    </a:prstGeom>
                    <a:noFill/>
                    <a:ln>
                      <a:noFill/>
                    </a:ln>
                  </pic:spPr>
                </pic:pic>
              </a:graphicData>
            </a:graphic>
          </wp:inline>
        </w:drawing>
      </w:r>
    </w:p>
    <w:p w:rsidR="00B72F29" w:rsidRPr="0076285A" w:rsidRDefault="00B72F29" w:rsidP="00B72F29">
      <w:pPr>
        <w:rPr>
          <w:rFonts w:ascii="Times New Roman" w:hAnsi="Times New Roman" w:cs="Times New Roman"/>
          <w:sz w:val="24"/>
          <w:szCs w:val="24"/>
        </w:rPr>
      </w:pPr>
    </w:p>
    <w:p w:rsidR="00B72F29" w:rsidRPr="0076285A" w:rsidRDefault="00B72F29" w:rsidP="00B72F29">
      <w:pPr>
        <w:rPr>
          <w:rFonts w:ascii="Times New Roman" w:hAnsi="Times New Roman" w:cs="Times New Roman"/>
          <w:sz w:val="24"/>
          <w:szCs w:val="24"/>
        </w:rPr>
      </w:pPr>
      <w:r w:rsidRPr="0076285A">
        <w:rPr>
          <w:rFonts w:ascii="Times New Roman" w:hAnsi="Times New Roman" w:cs="Times New Roman"/>
          <w:sz w:val="24"/>
          <w:szCs w:val="24"/>
        </w:rPr>
        <w:t>6. Tasks &amp; Challenges</w:t>
      </w:r>
    </w:p>
    <w:p w:rsidR="003B77AB" w:rsidRPr="0076285A" w:rsidRDefault="003B77AB" w:rsidP="003B77AB">
      <w:pPr>
        <w:rPr>
          <w:rFonts w:ascii="Times New Roman" w:hAnsi="Times New Roman" w:cs="Times New Roman"/>
          <w:sz w:val="24"/>
          <w:szCs w:val="24"/>
        </w:rPr>
      </w:pPr>
      <w:r w:rsidRPr="0076285A">
        <w:rPr>
          <w:rFonts w:ascii="Times New Roman" w:hAnsi="Times New Roman" w:cs="Times New Roman"/>
          <w:sz w:val="24"/>
          <w:szCs w:val="24"/>
        </w:rPr>
        <w:t>Tasks in the foundation of family life include providing economic and emotional support, socializing children, and ensuring their physical care, while major challenges involve balancing work and family, managing changing relationships and dynamics, and navigating financial, health, and other external stressors. </w:t>
      </w:r>
    </w:p>
    <w:p w:rsidR="003B77AB" w:rsidRPr="0076285A" w:rsidRDefault="003B77AB" w:rsidP="003B77AB">
      <w:pPr>
        <w:rPr>
          <w:rFonts w:ascii="Times New Roman" w:hAnsi="Times New Roman" w:cs="Times New Roman"/>
          <w:b/>
          <w:bCs/>
          <w:sz w:val="24"/>
          <w:szCs w:val="24"/>
        </w:rPr>
      </w:pPr>
      <w:r w:rsidRPr="0076285A">
        <w:rPr>
          <w:rFonts w:ascii="Times New Roman" w:hAnsi="Times New Roman" w:cs="Times New Roman"/>
          <w:b/>
          <w:bCs/>
          <w:sz w:val="24"/>
          <w:szCs w:val="24"/>
        </w:rPr>
        <w:t>Core tasks</w:t>
      </w:r>
    </w:p>
    <w:p w:rsidR="003B77AB" w:rsidRPr="0076285A" w:rsidRDefault="003B77AB" w:rsidP="003B77AB">
      <w:pPr>
        <w:numPr>
          <w:ilvl w:val="0"/>
          <w:numId w:val="7"/>
        </w:numPr>
        <w:rPr>
          <w:rFonts w:ascii="Times New Roman" w:hAnsi="Times New Roman" w:cs="Times New Roman"/>
          <w:sz w:val="24"/>
          <w:szCs w:val="24"/>
        </w:rPr>
      </w:pPr>
      <w:r w:rsidRPr="0076285A">
        <w:rPr>
          <w:rFonts w:ascii="Times New Roman" w:hAnsi="Times New Roman" w:cs="Times New Roman"/>
          <w:b/>
          <w:bCs/>
          <w:sz w:val="24"/>
          <w:szCs w:val="24"/>
        </w:rPr>
        <w:t>Economic Support</w:t>
      </w:r>
      <w:r w:rsidRPr="0076285A">
        <w:rPr>
          <w:rFonts w:ascii="Times New Roman" w:hAnsi="Times New Roman" w:cs="Times New Roman"/>
          <w:sz w:val="24"/>
          <w:szCs w:val="24"/>
        </w:rPr>
        <w:t>: Providing for basic needs like food, shelter, and clothing.</w:t>
      </w:r>
    </w:p>
    <w:p w:rsidR="003B77AB" w:rsidRPr="0076285A" w:rsidRDefault="003B77AB" w:rsidP="003B77AB">
      <w:pPr>
        <w:numPr>
          <w:ilvl w:val="0"/>
          <w:numId w:val="7"/>
        </w:numPr>
        <w:rPr>
          <w:rFonts w:ascii="Times New Roman" w:hAnsi="Times New Roman" w:cs="Times New Roman"/>
          <w:sz w:val="24"/>
          <w:szCs w:val="24"/>
        </w:rPr>
      </w:pPr>
      <w:r w:rsidRPr="0076285A">
        <w:rPr>
          <w:rFonts w:ascii="Times New Roman" w:hAnsi="Times New Roman" w:cs="Times New Roman"/>
          <w:b/>
          <w:bCs/>
          <w:sz w:val="24"/>
          <w:szCs w:val="24"/>
        </w:rPr>
        <w:t>Emotional Support</w:t>
      </w:r>
      <w:r w:rsidRPr="0076285A">
        <w:rPr>
          <w:rFonts w:ascii="Times New Roman" w:hAnsi="Times New Roman" w:cs="Times New Roman"/>
          <w:sz w:val="24"/>
          <w:szCs w:val="24"/>
        </w:rPr>
        <w:t>: Offering love, care, and a sense of belonging.</w:t>
      </w:r>
    </w:p>
    <w:p w:rsidR="003B77AB" w:rsidRPr="0076285A" w:rsidRDefault="003B77AB" w:rsidP="003B77AB">
      <w:pPr>
        <w:numPr>
          <w:ilvl w:val="0"/>
          <w:numId w:val="7"/>
        </w:numPr>
        <w:rPr>
          <w:rFonts w:ascii="Times New Roman" w:hAnsi="Times New Roman" w:cs="Times New Roman"/>
          <w:sz w:val="24"/>
          <w:szCs w:val="24"/>
        </w:rPr>
      </w:pPr>
      <w:r w:rsidRPr="0076285A">
        <w:rPr>
          <w:rFonts w:ascii="Times New Roman" w:hAnsi="Times New Roman" w:cs="Times New Roman"/>
          <w:b/>
          <w:bCs/>
          <w:sz w:val="24"/>
          <w:szCs w:val="24"/>
        </w:rPr>
        <w:t>Socialization</w:t>
      </w:r>
      <w:r w:rsidRPr="0076285A">
        <w:rPr>
          <w:rFonts w:ascii="Times New Roman" w:hAnsi="Times New Roman" w:cs="Times New Roman"/>
          <w:sz w:val="24"/>
          <w:szCs w:val="24"/>
        </w:rPr>
        <w:t>: Teaching children cultural values, behaviors, and social skills.</w:t>
      </w:r>
    </w:p>
    <w:p w:rsidR="003B77AB" w:rsidRPr="0076285A" w:rsidRDefault="003B77AB" w:rsidP="003B77AB">
      <w:pPr>
        <w:numPr>
          <w:ilvl w:val="0"/>
          <w:numId w:val="7"/>
        </w:numPr>
        <w:rPr>
          <w:rFonts w:ascii="Times New Roman" w:hAnsi="Times New Roman" w:cs="Times New Roman"/>
          <w:sz w:val="24"/>
          <w:szCs w:val="24"/>
        </w:rPr>
      </w:pPr>
      <w:r w:rsidRPr="0076285A">
        <w:rPr>
          <w:rFonts w:ascii="Times New Roman" w:hAnsi="Times New Roman" w:cs="Times New Roman"/>
          <w:b/>
          <w:bCs/>
          <w:sz w:val="24"/>
          <w:szCs w:val="24"/>
        </w:rPr>
        <w:t>Physical Care</w:t>
      </w:r>
      <w:r w:rsidRPr="0076285A">
        <w:rPr>
          <w:rFonts w:ascii="Times New Roman" w:hAnsi="Times New Roman" w:cs="Times New Roman"/>
          <w:sz w:val="24"/>
          <w:szCs w:val="24"/>
        </w:rPr>
        <w:t>: Providing for physical health and well-being.</w:t>
      </w:r>
    </w:p>
    <w:p w:rsidR="003B77AB" w:rsidRPr="0076285A" w:rsidRDefault="003B77AB" w:rsidP="003B77AB">
      <w:pPr>
        <w:numPr>
          <w:ilvl w:val="0"/>
          <w:numId w:val="7"/>
        </w:numPr>
        <w:rPr>
          <w:rFonts w:ascii="Times New Roman" w:hAnsi="Times New Roman" w:cs="Times New Roman"/>
          <w:sz w:val="24"/>
          <w:szCs w:val="24"/>
        </w:rPr>
      </w:pPr>
      <w:r w:rsidRPr="0076285A">
        <w:rPr>
          <w:rFonts w:ascii="Times New Roman" w:hAnsi="Times New Roman" w:cs="Times New Roman"/>
          <w:b/>
          <w:bCs/>
          <w:sz w:val="24"/>
          <w:szCs w:val="24"/>
        </w:rPr>
        <w:t>Recreation</w:t>
      </w:r>
      <w:r w:rsidRPr="0076285A">
        <w:rPr>
          <w:rFonts w:ascii="Times New Roman" w:hAnsi="Times New Roman" w:cs="Times New Roman"/>
          <w:sz w:val="24"/>
          <w:szCs w:val="24"/>
        </w:rPr>
        <w:t>: Facilitating enjoyable activities for family members. </w:t>
      </w:r>
    </w:p>
    <w:p w:rsidR="003B77AB" w:rsidRPr="0076285A" w:rsidRDefault="003B77AB" w:rsidP="003B77AB">
      <w:pPr>
        <w:rPr>
          <w:rFonts w:ascii="Times New Roman" w:hAnsi="Times New Roman" w:cs="Times New Roman"/>
          <w:b/>
          <w:bCs/>
          <w:sz w:val="24"/>
          <w:szCs w:val="24"/>
        </w:rPr>
      </w:pPr>
      <w:r w:rsidRPr="0076285A">
        <w:rPr>
          <w:rFonts w:ascii="Times New Roman" w:hAnsi="Times New Roman" w:cs="Times New Roman"/>
          <w:b/>
          <w:bCs/>
          <w:sz w:val="24"/>
          <w:szCs w:val="24"/>
        </w:rPr>
        <w:t>Common challenges</w:t>
      </w:r>
    </w:p>
    <w:p w:rsidR="003B77AB" w:rsidRPr="0076285A" w:rsidRDefault="003B77AB" w:rsidP="003B77AB">
      <w:pPr>
        <w:numPr>
          <w:ilvl w:val="0"/>
          <w:numId w:val="8"/>
        </w:numPr>
        <w:rPr>
          <w:rFonts w:ascii="Times New Roman" w:hAnsi="Times New Roman" w:cs="Times New Roman"/>
          <w:sz w:val="24"/>
          <w:szCs w:val="24"/>
        </w:rPr>
      </w:pPr>
      <w:r w:rsidRPr="0076285A">
        <w:rPr>
          <w:rFonts w:ascii="Times New Roman" w:hAnsi="Times New Roman" w:cs="Times New Roman"/>
          <w:b/>
          <w:bCs/>
          <w:sz w:val="24"/>
          <w:szCs w:val="24"/>
        </w:rPr>
        <w:t>Work-Life Balance</w:t>
      </w:r>
      <w:r w:rsidRPr="0076285A">
        <w:rPr>
          <w:rFonts w:ascii="Times New Roman" w:hAnsi="Times New Roman" w:cs="Times New Roman"/>
          <w:sz w:val="24"/>
          <w:szCs w:val="24"/>
        </w:rPr>
        <w:t>: Juggling professional duties with family responsibilities, which can lead to stress and lack of time.</w:t>
      </w:r>
    </w:p>
    <w:p w:rsidR="003B77AB" w:rsidRPr="0076285A" w:rsidRDefault="003B77AB" w:rsidP="003B77AB">
      <w:pPr>
        <w:numPr>
          <w:ilvl w:val="0"/>
          <w:numId w:val="8"/>
        </w:numPr>
        <w:rPr>
          <w:rFonts w:ascii="Times New Roman" w:hAnsi="Times New Roman" w:cs="Times New Roman"/>
          <w:sz w:val="24"/>
          <w:szCs w:val="24"/>
        </w:rPr>
      </w:pPr>
      <w:r w:rsidRPr="0076285A">
        <w:rPr>
          <w:rFonts w:ascii="Times New Roman" w:hAnsi="Times New Roman" w:cs="Times New Roman"/>
          <w:b/>
          <w:bCs/>
          <w:sz w:val="24"/>
          <w:szCs w:val="24"/>
        </w:rPr>
        <w:t>Changing Dynamics</w:t>
      </w:r>
      <w:r w:rsidRPr="0076285A">
        <w:rPr>
          <w:rFonts w:ascii="Times New Roman" w:hAnsi="Times New Roman" w:cs="Times New Roman"/>
          <w:sz w:val="24"/>
          <w:szCs w:val="24"/>
        </w:rPr>
        <w:t>:</w:t>
      </w:r>
    </w:p>
    <w:p w:rsidR="003B77AB" w:rsidRPr="0076285A" w:rsidRDefault="003B77AB" w:rsidP="003B77AB">
      <w:pPr>
        <w:numPr>
          <w:ilvl w:val="1"/>
          <w:numId w:val="8"/>
        </w:numPr>
        <w:rPr>
          <w:rFonts w:ascii="Times New Roman" w:hAnsi="Times New Roman" w:cs="Times New Roman"/>
          <w:sz w:val="24"/>
          <w:szCs w:val="24"/>
        </w:rPr>
      </w:pPr>
      <w:r w:rsidRPr="0076285A">
        <w:rPr>
          <w:rFonts w:ascii="Times New Roman" w:hAnsi="Times New Roman" w:cs="Times New Roman"/>
          <w:b/>
          <w:bCs/>
          <w:sz w:val="24"/>
          <w:szCs w:val="24"/>
        </w:rPr>
        <w:t>Marital Strain</w:t>
      </w:r>
      <w:r w:rsidRPr="0076285A">
        <w:rPr>
          <w:rFonts w:ascii="Times New Roman" w:hAnsi="Times New Roman" w:cs="Times New Roman"/>
          <w:sz w:val="24"/>
          <w:szCs w:val="24"/>
        </w:rPr>
        <w:t>: Issues arising from economic pressure, work-life balance, and changing expectations.</w:t>
      </w:r>
    </w:p>
    <w:p w:rsidR="003B77AB" w:rsidRPr="0076285A" w:rsidRDefault="003B77AB" w:rsidP="003B77AB">
      <w:pPr>
        <w:numPr>
          <w:ilvl w:val="1"/>
          <w:numId w:val="8"/>
        </w:numPr>
        <w:rPr>
          <w:rFonts w:ascii="Times New Roman" w:hAnsi="Times New Roman" w:cs="Times New Roman"/>
          <w:sz w:val="24"/>
          <w:szCs w:val="24"/>
        </w:rPr>
      </w:pPr>
      <w:r w:rsidRPr="0076285A">
        <w:rPr>
          <w:rFonts w:ascii="Times New Roman" w:hAnsi="Times New Roman" w:cs="Times New Roman"/>
          <w:b/>
          <w:bCs/>
          <w:sz w:val="24"/>
          <w:szCs w:val="24"/>
        </w:rPr>
        <w:lastRenderedPageBreak/>
        <w:t>Parent-Child Relationships</w:t>
      </w:r>
      <w:r w:rsidRPr="0076285A">
        <w:rPr>
          <w:rFonts w:ascii="Times New Roman" w:hAnsi="Times New Roman" w:cs="Times New Roman"/>
          <w:sz w:val="24"/>
          <w:szCs w:val="24"/>
        </w:rPr>
        <w:t>: Dealing with issues like delayed launching of adult children or the need to care for aging parents (the </w:t>
      </w:r>
      <w:hyperlink r:id="rId14" w:history="1">
        <w:r w:rsidRPr="0076285A">
          <w:rPr>
            <w:rStyle w:val="Hyperlink"/>
            <w:rFonts w:ascii="Times New Roman" w:hAnsi="Times New Roman" w:cs="Times New Roman"/>
            <w:sz w:val="24"/>
            <w:szCs w:val="24"/>
          </w:rPr>
          <w:t>sandwich generation</w:t>
        </w:r>
      </w:hyperlink>
      <w:r w:rsidRPr="0076285A">
        <w:rPr>
          <w:rFonts w:ascii="Times New Roman" w:hAnsi="Times New Roman" w:cs="Times New Roman"/>
          <w:sz w:val="24"/>
          <w:szCs w:val="24"/>
        </w:rPr>
        <w:t>).</w:t>
      </w:r>
    </w:p>
    <w:p w:rsidR="003B77AB" w:rsidRPr="0076285A" w:rsidRDefault="003B77AB" w:rsidP="003B77AB">
      <w:pPr>
        <w:numPr>
          <w:ilvl w:val="1"/>
          <w:numId w:val="8"/>
        </w:numPr>
        <w:rPr>
          <w:rFonts w:ascii="Times New Roman" w:hAnsi="Times New Roman" w:cs="Times New Roman"/>
          <w:sz w:val="24"/>
          <w:szCs w:val="24"/>
        </w:rPr>
      </w:pPr>
      <w:r w:rsidRPr="0076285A">
        <w:rPr>
          <w:rFonts w:ascii="Times New Roman" w:hAnsi="Times New Roman" w:cs="Times New Roman"/>
          <w:b/>
          <w:bCs/>
          <w:sz w:val="24"/>
          <w:szCs w:val="24"/>
        </w:rPr>
        <w:t>Technology's Impact</w:t>
      </w:r>
      <w:r w:rsidRPr="0076285A">
        <w:rPr>
          <w:rFonts w:ascii="Times New Roman" w:hAnsi="Times New Roman" w:cs="Times New Roman"/>
          <w:sz w:val="24"/>
          <w:szCs w:val="24"/>
        </w:rPr>
        <w:t>: Decreased face-to-face interaction, increased screen time, and the influence of social media on privacy and relationships.</w:t>
      </w:r>
    </w:p>
    <w:p w:rsidR="003B77AB" w:rsidRPr="0076285A" w:rsidRDefault="003B77AB" w:rsidP="003B77AB">
      <w:pPr>
        <w:numPr>
          <w:ilvl w:val="0"/>
          <w:numId w:val="8"/>
        </w:numPr>
        <w:rPr>
          <w:rFonts w:ascii="Times New Roman" w:hAnsi="Times New Roman" w:cs="Times New Roman"/>
          <w:sz w:val="24"/>
          <w:szCs w:val="24"/>
        </w:rPr>
      </w:pPr>
      <w:r w:rsidRPr="0076285A">
        <w:rPr>
          <w:rFonts w:ascii="Times New Roman" w:hAnsi="Times New Roman" w:cs="Times New Roman"/>
          <w:b/>
          <w:bCs/>
          <w:sz w:val="24"/>
          <w:szCs w:val="24"/>
        </w:rPr>
        <w:t>External and Health Issues</w:t>
      </w:r>
      <w:r w:rsidRPr="0076285A">
        <w:rPr>
          <w:rFonts w:ascii="Times New Roman" w:hAnsi="Times New Roman" w:cs="Times New Roman"/>
          <w:sz w:val="24"/>
          <w:szCs w:val="24"/>
        </w:rPr>
        <w:t>:</w:t>
      </w:r>
    </w:p>
    <w:p w:rsidR="003B77AB" w:rsidRPr="0076285A" w:rsidRDefault="003B77AB" w:rsidP="003B77AB">
      <w:pPr>
        <w:numPr>
          <w:ilvl w:val="1"/>
          <w:numId w:val="8"/>
        </w:numPr>
        <w:rPr>
          <w:rFonts w:ascii="Times New Roman" w:hAnsi="Times New Roman" w:cs="Times New Roman"/>
          <w:sz w:val="24"/>
          <w:szCs w:val="24"/>
        </w:rPr>
      </w:pPr>
      <w:r w:rsidRPr="0076285A">
        <w:rPr>
          <w:rFonts w:ascii="Times New Roman" w:hAnsi="Times New Roman" w:cs="Times New Roman"/>
          <w:b/>
          <w:bCs/>
          <w:sz w:val="24"/>
          <w:szCs w:val="24"/>
        </w:rPr>
        <w:t>Financial Problems</w:t>
      </w:r>
      <w:r w:rsidRPr="0076285A">
        <w:rPr>
          <w:rFonts w:ascii="Times New Roman" w:hAnsi="Times New Roman" w:cs="Times New Roman"/>
          <w:sz w:val="24"/>
          <w:szCs w:val="24"/>
        </w:rPr>
        <w:t>: Financial constraints can cause disagreements and stress.</w:t>
      </w:r>
    </w:p>
    <w:p w:rsidR="003B77AB" w:rsidRPr="0076285A" w:rsidRDefault="003B77AB" w:rsidP="003B77AB">
      <w:pPr>
        <w:numPr>
          <w:ilvl w:val="1"/>
          <w:numId w:val="8"/>
        </w:numPr>
        <w:rPr>
          <w:rFonts w:ascii="Times New Roman" w:hAnsi="Times New Roman" w:cs="Times New Roman"/>
          <w:sz w:val="24"/>
          <w:szCs w:val="24"/>
        </w:rPr>
      </w:pPr>
      <w:r w:rsidRPr="0076285A">
        <w:rPr>
          <w:rFonts w:ascii="Times New Roman" w:hAnsi="Times New Roman" w:cs="Times New Roman"/>
          <w:b/>
          <w:bCs/>
          <w:sz w:val="24"/>
          <w:szCs w:val="24"/>
        </w:rPr>
        <w:t>Illness and Disability</w:t>
      </w:r>
      <w:r w:rsidRPr="0076285A">
        <w:rPr>
          <w:rFonts w:ascii="Times New Roman" w:hAnsi="Times New Roman" w:cs="Times New Roman"/>
          <w:sz w:val="24"/>
          <w:szCs w:val="24"/>
        </w:rPr>
        <w:t>: A family member's illness can create significant challenges.</w:t>
      </w:r>
    </w:p>
    <w:p w:rsidR="003B77AB" w:rsidRPr="0076285A" w:rsidRDefault="003B77AB" w:rsidP="003B77AB">
      <w:pPr>
        <w:numPr>
          <w:ilvl w:val="1"/>
          <w:numId w:val="8"/>
        </w:numPr>
        <w:rPr>
          <w:rFonts w:ascii="Times New Roman" w:hAnsi="Times New Roman" w:cs="Times New Roman"/>
          <w:sz w:val="24"/>
          <w:szCs w:val="24"/>
        </w:rPr>
      </w:pPr>
      <w:r w:rsidRPr="0076285A">
        <w:rPr>
          <w:rFonts w:ascii="Times New Roman" w:hAnsi="Times New Roman" w:cs="Times New Roman"/>
          <w:b/>
          <w:bCs/>
          <w:sz w:val="24"/>
          <w:szCs w:val="24"/>
        </w:rPr>
        <w:t>Other Stressors</w:t>
      </w:r>
      <w:r w:rsidRPr="0076285A">
        <w:rPr>
          <w:rFonts w:ascii="Times New Roman" w:hAnsi="Times New Roman" w:cs="Times New Roman"/>
          <w:sz w:val="24"/>
          <w:szCs w:val="24"/>
        </w:rPr>
        <w:t>: Highlighting problems such as separation, divorce, addiction, or unemployment.</w:t>
      </w:r>
    </w:p>
    <w:p w:rsidR="003B77AB" w:rsidRPr="0076285A" w:rsidRDefault="003B77AB" w:rsidP="003B77AB">
      <w:pPr>
        <w:numPr>
          <w:ilvl w:val="0"/>
          <w:numId w:val="8"/>
        </w:numPr>
        <w:rPr>
          <w:rFonts w:ascii="Times New Roman" w:hAnsi="Times New Roman" w:cs="Times New Roman"/>
          <w:sz w:val="24"/>
          <w:szCs w:val="24"/>
        </w:rPr>
      </w:pPr>
      <w:r w:rsidRPr="0076285A">
        <w:rPr>
          <w:rFonts w:ascii="Times New Roman" w:hAnsi="Times New Roman" w:cs="Times New Roman"/>
          <w:b/>
          <w:bCs/>
          <w:sz w:val="24"/>
          <w:szCs w:val="24"/>
        </w:rPr>
        <w:t>Communication Breakdown</w:t>
      </w:r>
      <w:r w:rsidRPr="0076285A">
        <w:rPr>
          <w:rFonts w:ascii="Times New Roman" w:hAnsi="Times New Roman" w:cs="Times New Roman"/>
          <w:sz w:val="24"/>
          <w:szCs w:val="24"/>
        </w:rPr>
        <w:t>: A lack of open and honest communication can lead to conflict and a feeling of being unheard. </w:t>
      </w:r>
    </w:p>
    <w:p w:rsidR="003B77AB" w:rsidRPr="0076285A" w:rsidRDefault="003B77AB" w:rsidP="003B77AB">
      <w:pPr>
        <w:rPr>
          <w:rFonts w:ascii="Times New Roman" w:hAnsi="Times New Roman" w:cs="Times New Roman"/>
          <w:b/>
          <w:bCs/>
          <w:sz w:val="24"/>
          <w:szCs w:val="24"/>
        </w:rPr>
      </w:pPr>
      <w:r w:rsidRPr="0076285A">
        <w:rPr>
          <w:rFonts w:ascii="Times New Roman" w:hAnsi="Times New Roman" w:cs="Times New Roman"/>
          <w:b/>
          <w:bCs/>
          <w:sz w:val="24"/>
          <w:szCs w:val="24"/>
        </w:rPr>
        <w:t>Strategies for addressing challenges</w:t>
      </w:r>
    </w:p>
    <w:p w:rsidR="003B77AB" w:rsidRPr="0076285A" w:rsidRDefault="003B77AB" w:rsidP="003B77AB">
      <w:pPr>
        <w:numPr>
          <w:ilvl w:val="0"/>
          <w:numId w:val="9"/>
        </w:numPr>
        <w:rPr>
          <w:rFonts w:ascii="Times New Roman" w:hAnsi="Times New Roman" w:cs="Times New Roman"/>
          <w:sz w:val="24"/>
          <w:szCs w:val="24"/>
        </w:rPr>
      </w:pPr>
      <w:r w:rsidRPr="0076285A">
        <w:rPr>
          <w:rFonts w:ascii="Times New Roman" w:hAnsi="Times New Roman" w:cs="Times New Roman"/>
          <w:b/>
          <w:bCs/>
          <w:sz w:val="24"/>
          <w:szCs w:val="24"/>
        </w:rPr>
        <w:t>Open Communication</w:t>
      </w:r>
      <w:r w:rsidRPr="0076285A">
        <w:rPr>
          <w:rFonts w:ascii="Times New Roman" w:hAnsi="Times New Roman" w:cs="Times New Roman"/>
          <w:sz w:val="24"/>
          <w:szCs w:val="24"/>
        </w:rPr>
        <w:t>: Encourage regular, honest dialogue to share feelings and needs.</w:t>
      </w:r>
    </w:p>
    <w:p w:rsidR="003B77AB" w:rsidRPr="0076285A" w:rsidRDefault="003B77AB" w:rsidP="003B77AB">
      <w:pPr>
        <w:numPr>
          <w:ilvl w:val="0"/>
          <w:numId w:val="9"/>
        </w:numPr>
        <w:rPr>
          <w:rFonts w:ascii="Times New Roman" w:hAnsi="Times New Roman" w:cs="Times New Roman"/>
          <w:sz w:val="24"/>
          <w:szCs w:val="24"/>
        </w:rPr>
      </w:pPr>
      <w:r w:rsidRPr="0076285A">
        <w:rPr>
          <w:rFonts w:ascii="Times New Roman" w:hAnsi="Times New Roman" w:cs="Times New Roman"/>
          <w:b/>
          <w:bCs/>
          <w:sz w:val="24"/>
          <w:szCs w:val="24"/>
        </w:rPr>
        <w:t>Teamwork</w:t>
      </w:r>
      <w:r w:rsidRPr="0076285A">
        <w:rPr>
          <w:rFonts w:ascii="Times New Roman" w:hAnsi="Times New Roman" w:cs="Times New Roman"/>
          <w:sz w:val="24"/>
          <w:szCs w:val="24"/>
        </w:rPr>
        <w:t>: Work together to solve problems, support one another, and divide tasks based on strengths.</w:t>
      </w:r>
    </w:p>
    <w:p w:rsidR="003B77AB" w:rsidRPr="0076285A" w:rsidRDefault="003B77AB" w:rsidP="003B77AB">
      <w:pPr>
        <w:numPr>
          <w:ilvl w:val="0"/>
          <w:numId w:val="9"/>
        </w:numPr>
        <w:rPr>
          <w:rFonts w:ascii="Times New Roman" w:hAnsi="Times New Roman" w:cs="Times New Roman"/>
          <w:sz w:val="24"/>
          <w:szCs w:val="24"/>
        </w:rPr>
      </w:pPr>
      <w:r w:rsidRPr="0076285A">
        <w:rPr>
          <w:rFonts w:ascii="Times New Roman" w:hAnsi="Times New Roman" w:cs="Times New Roman"/>
          <w:b/>
          <w:bCs/>
          <w:sz w:val="24"/>
          <w:szCs w:val="24"/>
        </w:rPr>
        <w:t>Set Boundaries</w:t>
      </w:r>
      <w:r w:rsidRPr="0076285A">
        <w:rPr>
          <w:rFonts w:ascii="Times New Roman" w:hAnsi="Times New Roman" w:cs="Times New Roman"/>
          <w:sz w:val="24"/>
          <w:szCs w:val="24"/>
        </w:rPr>
        <w:t>: Establish clear limits on work hours, screen time, and commitments to protect family time and promote a healthier dynamic.</w:t>
      </w:r>
    </w:p>
    <w:p w:rsidR="003B77AB" w:rsidRPr="0076285A" w:rsidRDefault="003B77AB" w:rsidP="003B77AB">
      <w:pPr>
        <w:numPr>
          <w:ilvl w:val="0"/>
          <w:numId w:val="9"/>
        </w:numPr>
        <w:rPr>
          <w:rFonts w:ascii="Times New Roman" w:hAnsi="Times New Roman" w:cs="Times New Roman"/>
          <w:sz w:val="24"/>
          <w:szCs w:val="24"/>
        </w:rPr>
      </w:pPr>
      <w:r w:rsidRPr="0076285A">
        <w:rPr>
          <w:rFonts w:ascii="Times New Roman" w:hAnsi="Times New Roman" w:cs="Times New Roman"/>
          <w:b/>
          <w:bCs/>
          <w:sz w:val="24"/>
          <w:szCs w:val="24"/>
        </w:rPr>
        <w:t>Create Routines</w:t>
      </w:r>
      <w:r w:rsidRPr="0076285A">
        <w:rPr>
          <w:rFonts w:ascii="Times New Roman" w:hAnsi="Times New Roman" w:cs="Times New Roman"/>
          <w:sz w:val="24"/>
          <w:szCs w:val="24"/>
        </w:rPr>
        <w:t>: Develop a consistent schedule that includes time for unwinding and quality time with family.</w:t>
      </w:r>
    </w:p>
    <w:p w:rsidR="003B77AB" w:rsidRPr="0076285A" w:rsidRDefault="003B77AB" w:rsidP="003B77AB">
      <w:pPr>
        <w:numPr>
          <w:ilvl w:val="0"/>
          <w:numId w:val="9"/>
        </w:numPr>
        <w:rPr>
          <w:rFonts w:ascii="Times New Roman" w:hAnsi="Times New Roman" w:cs="Times New Roman"/>
          <w:sz w:val="24"/>
          <w:szCs w:val="24"/>
        </w:rPr>
      </w:pPr>
      <w:r w:rsidRPr="0076285A">
        <w:rPr>
          <w:rFonts w:ascii="Times New Roman" w:hAnsi="Times New Roman" w:cs="Times New Roman"/>
          <w:b/>
          <w:bCs/>
          <w:sz w:val="24"/>
          <w:szCs w:val="24"/>
        </w:rPr>
        <w:t>Prioritize Health</w:t>
      </w:r>
      <w:r w:rsidRPr="0076285A">
        <w:rPr>
          <w:rFonts w:ascii="Times New Roman" w:hAnsi="Times New Roman" w:cs="Times New Roman"/>
          <w:sz w:val="24"/>
          <w:szCs w:val="24"/>
        </w:rPr>
        <w:t>: Recognize that personal health is crucial for overall family well-being. </w:t>
      </w:r>
    </w:p>
    <w:p w:rsidR="003B77AB" w:rsidRPr="0076285A" w:rsidRDefault="003B77AB" w:rsidP="00B72F29">
      <w:pPr>
        <w:rPr>
          <w:rFonts w:ascii="Times New Roman" w:hAnsi="Times New Roman" w:cs="Times New Roman"/>
          <w:sz w:val="24"/>
          <w:szCs w:val="24"/>
        </w:rPr>
      </w:pPr>
    </w:p>
    <w:p w:rsidR="003B77AB" w:rsidRPr="0076285A" w:rsidRDefault="003B77AB" w:rsidP="003B77AB">
      <w:pPr>
        <w:rPr>
          <w:rFonts w:ascii="Times New Roman" w:hAnsi="Times New Roman" w:cs="Times New Roman"/>
          <w:sz w:val="24"/>
          <w:szCs w:val="24"/>
        </w:rPr>
      </w:pPr>
      <w:r w:rsidRPr="0076285A">
        <w:rPr>
          <w:rFonts w:ascii="Times New Roman" w:hAnsi="Times New Roman" w:cs="Times New Roman"/>
          <w:sz w:val="24"/>
          <w:szCs w:val="24"/>
        </w:rPr>
        <w:t>7. Modern Families: Challenges &amp; Opportunities</w:t>
      </w:r>
    </w:p>
    <w:p w:rsidR="003B77AB" w:rsidRPr="0076285A" w:rsidRDefault="003B77AB" w:rsidP="003B77AB">
      <w:pPr>
        <w:rPr>
          <w:rFonts w:ascii="Times New Roman" w:hAnsi="Times New Roman" w:cs="Times New Roman"/>
          <w:sz w:val="24"/>
          <w:szCs w:val="24"/>
        </w:rPr>
      </w:pPr>
    </w:p>
    <w:p w:rsidR="003B77AB" w:rsidRPr="0076285A" w:rsidRDefault="003B77AB" w:rsidP="003B77AB">
      <w:pPr>
        <w:rPr>
          <w:rFonts w:ascii="Times New Roman" w:hAnsi="Times New Roman" w:cs="Times New Roman"/>
          <w:sz w:val="24"/>
          <w:szCs w:val="24"/>
        </w:rPr>
      </w:pPr>
      <w:r w:rsidRPr="0076285A">
        <w:rPr>
          <w:rFonts w:ascii="Times New Roman" w:hAnsi="Times New Roman" w:cs="Times New Roman"/>
          <w:sz w:val="24"/>
          <w:szCs w:val="24"/>
        </w:rPr>
        <w:t>Modern families face </w:t>
      </w:r>
      <w:r w:rsidRPr="0076285A">
        <w:rPr>
          <w:rFonts w:ascii="Times New Roman" w:hAnsi="Times New Roman" w:cs="Times New Roman"/>
          <w:b/>
          <w:bCs/>
          <w:sz w:val="24"/>
          <w:szCs w:val="24"/>
        </w:rPr>
        <w:t>challenges</w:t>
      </w:r>
      <w:r w:rsidRPr="0076285A">
        <w:rPr>
          <w:rFonts w:ascii="Times New Roman" w:hAnsi="Times New Roman" w:cs="Times New Roman"/>
          <w:sz w:val="24"/>
          <w:szCs w:val="24"/>
        </w:rPr>
        <w:t> such as work-life balance issues, economic pressures, and complex family dynamics due to diverse structures. However, these changes also present </w:t>
      </w:r>
      <w:r w:rsidRPr="0076285A">
        <w:rPr>
          <w:rFonts w:ascii="Times New Roman" w:hAnsi="Times New Roman" w:cs="Times New Roman"/>
          <w:b/>
          <w:bCs/>
          <w:sz w:val="24"/>
          <w:szCs w:val="24"/>
        </w:rPr>
        <w:t>opportunities</w:t>
      </w:r>
      <w:r w:rsidRPr="0076285A">
        <w:rPr>
          <w:rFonts w:ascii="Times New Roman" w:hAnsi="Times New Roman" w:cs="Times New Roman"/>
          <w:sz w:val="24"/>
          <w:szCs w:val="24"/>
        </w:rPr>
        <w:t> for greater gender equality, personal fulfillment, stronger emotional bonds, and more flexible support systems. </w:t>
      </w:r>
    </w:p>
    <w:p w:rsidR="003B77AB" w:rsidRPr="0076285A" w:rsidRDefault="003B77AB" w:rsidP="003B77AB">
      <w:pPr>
        <w:rPr>
          <w:rFonts w:ascii="Times New Roman" w:hAnsi="Times New Roman" w:cs="Times New Roman"/>
          <w:b/>
          <w:bCs/>
          <w:sz w:val="24"/>
          <w:szCs w:val="24"/>
        </w:rPr>
      </w:pPr>
      <w:r w:rsidRPr="0076285A">
        <w:rPr>
          <w:rFonts w:ascii="Times New Roman" w:hAnsi="Times New Roman" w:cs="Times New Roman"/>
          <w:b/>
          <w:bCs/>
          <w:sz w:val="24"/>
          <w:szCs w:val="24"/>
        </w:rPr>
        <w:t>Challenges in Modern Family Life</w:t>
      </w:r>
    </w:p>
    <w:p w:rsidR="003B77AB" w:rsidRPr="0076285A" w:rsidRDefault="003B77AB" w:rsidP="003B77AB">
      <w:pPr>
        <w:numPr>
          <w:ilvl w:val="0"/>
          <w:numId w:val="10"/>
        </w:numPr>
        <w:rPr>
          <w:rFonts w:ascii="Times New Roman" w:hAnsi="Times New Roman" w:cs="Times New Roman"/>
          <w:sz w:val="24"/>
          <w:szCs w:val="24"/>
        </w:rPr>
      </w:pPr>
      <w:r w:rsidRPr="0076285A">
        <w:rPr>
          <w:rFonts w:ascii="Times New Roman" w:hAnsi="Times New Roman" w:cs="Times New Roman"/>
          <w:b/>
          <w:bCs/>
          <w:sz w:val="24"/>
          <w:szCs w:val="24"/>
        </w:rPr>
        <w:t>Work-Life Balance and Financial Stress:</w:t>
      </w:r>
      <w:r w:rsidRPr="0076285A">
        <w:rPr>
          <w:rFonts w:ascii="Times New Roman" w:hAnsi="Times New Roman" w:cs="Times New Roman"/>
          <w:sz w:val="24"/>
          <w:szCs w:val="24"/>
        </w:rPr>
        <w:t xml:space="preserve"> Many families struggle to balance professional responsibilities and family time, leading to increased stress and burnout. </w:t>
      </w:r>
      <w:r w:rsidRPr="0076285A">
        <w:rPr>
          <w:rFonts w:ascii="Times New Roman" w:hAnsi="Times New Roman" w:cs="Times New Roman"/>
          <w:sz w:val="24"/>
          <w:szCs w:val="24"/>
        </w:rPr>
        <w:lastRenderedPageBreak/>
        <w:t>Economic pressures, such as the high cost of living and job insecurity, further strain family budgets and decision-making.</w:t>
      </w:r>
    </w:p>
    <w:p w:rsidR="003B77AB" w:rsidRPr="0076285A" w:rsidRDefault="003B77AB" w:rsidP="003B77AB">
      <w:pPr>
        <w:numPr>
          <w:ilvl w:val="0"/>
          <w:numId w:val="10"/>
        </w:numPr>
        <w:rPr>
          <w:rFonts w:ascii="Times New Roman" w:hAnsi="Times New Roman" w:cs="Times New Roman"/>
          <w:sz w:val="24"/>
          <w:szCs w:val="24"/>
        </w:rPr>
      </w:pPr>
      <w:r w:rsidRPr="0076285A">
        <w:rPr>
          <w:rFonts w:ascii="Times New Roman" w:hAnsi="Times New Roman" w:cs="Times New Roman"/>
          <w:b/>
          <w:bCs/>
          <w:sz w:val="24"/>
          <w:szCs w:val="24"/>
        </w:rPr>
        <w:t>Changing Family Structures:</w:t>
      </w:r>
      <w:r w:rsidRPr="0076285A">
        <w:rPr>
          <w:rFonts w:ascii="Times New Roman" w:hAnsi="Times New Roman" w:cs="Times New Roman"/>
          <w:sz w:val="24"/>
          <w:szCs w:val="24"/>
        </w:rPr>
        <w:t> Diverse family forms (single-parent, blended, same-sex, transnational, multigenerational households) challenge traditional norms and can lead to complex dynamics, potential conflicts over parenting styles, and legal ambiguities regarding rights and obligations.</w:t>
      </w:r>
    </w:p>
    <w:p w:rsidR="003B77AB" w:rsidRPr="0076285A" w:rsidRDefault="003B77AB" w:rsidP="003B77AB">
      <w:pPr>
        <w:numPr>
          <w:ilvl w:val="0"/>
          <w:numId w:val="10"/>
        </w:numPr>
        <w:rPr>
          <w:rFonts w:ascii="Times New Roman" w:hAnsi="Times New Roman" w:cs="Times New Roman"/>
          <w:sz w:val="24"/>
          <w:szCs w:val="24"/>
        </w:rPr>
      </w:pPr>
      <w:r w:rsidRPr="0076285A">
        <w:rPr>
          <w:rFonts w:ascii="Times New Roman" w:hAnsi="Times New Roman" w:cs="Times New Roman"/>
          <w:b/>
          <w:bCs/>
          <w:sz w:val="24"/>
          <w:szCs w:val="24"/>
        </w:rPr>
        <w:t>Communication Issues and Technology:</w:t>
      </w:r>
      <w:r w:rsidRPr="0076285A">
        <w:rPr>
          <w:rFonts w:ascii="Times New Roman" w:hAnsi="Times New Roman" w:cs="Times New Roman"/>
          <w:sz w:val="24"/>
          <w:szCs w:val="24"/>
        </w:rPr>
        <w:t> Rapid technological advancements can hinder face-to-face interaction and open communication within the family unit. Parents also face the challenge of managing screen time, addressing cyberbullying, and navigating the overall impact of digital media on children's development and mental health.</w:t>
      </w:r>
    </w:p>
    <w:p w:rsidR="003B77AB" w:rsidRPr="0076285A" w:rsidRDefault="003B77AB" w:rsidP="003B77AB">
      <w:pPr>
        <w:numPr>
          <w:ilvl w:val="0"/>
          <w:numId w:val="10"/>
        </w:numPr>
        <w:rPr>
          <w:rFonts w:ascii="Times New Roman" w:hAnsi="Times New Roman" w:cs="Times New Roman"/>
          <w:sz w:val="24"/>
          <w:szCs w:val="24"/>
        </w:rPr>
      </w:pPr>
      <w:r w:rsidRPr="0076285A">
        <w:rPr>
          <w:rFonts w:ascii="Times New Roman" w:hAnsi="Times New Roman" w:cs="Times New Roman"/>
          <w:b/>
          <w:bCs/>
          <w:sz w:val="24"/>
          <w:szCs w:val="24"/>
        </w:rPr>
        <w:t>Social and Emotional Pressures:</w:t>
      </w:r>
      <w:r w:rsidRPr="0076285A">
        <w:rPr>
          <w:rFonts w:ascii="Times New Roman" w:hAnsi="Times New Roman" w:cs="Times New Roman"/>
          <w:sz w:val="24"/>
          <w:szCs w:val="24"/>
        </w:rPr>
        <w:t> Parents often face intense pressure to meet "perfect parenting" standards, which can lead to anxiety and self-doubt. The potential for parental loneliness, a lack of community support, and the need to address mental health issues openly are also significant challenges.</w:t>
      </w:r>
    </w:p>
    <w:p w:rsidR="003B77AB" w:rsidRPr="0076285A" w:rsidRDefault="003B77AB" w:rsidP="003B77AB">
      <w:pPr>
        <w:numPr>
          <w:ilvl w:val="0"/>
          <w:numId w:val="10"/>
        </w:numPr>
        <w:rPr>
          <w:rFonts w:ascii="Times New Roman" w:hAnsi="Times New Roman" w:cs="Times New Roman"/>
          <w:sz w:val="24"/>
          <w:szCs w:val="24"/>
        </w:rPr>
      </w:pPr>
      <w:r w:rsidRPr="0076285A">
        <w:rPr>
          <w:rFonts w:ascii="Times New Roman" w:hAnsi="Times New Roman" w:cs="Times New Roman"/>
          <w:b/>
          <w:bCs/>
          <w:sz w:val="24"/>
          <w:szCs w:val="24"/>
        </w:rPr>
        <w:t>Geographic Mobility:</w:t>
      </w:r>
      <w:r w:rsidRPr="0076285A">
        <w:rPr>
          <w:rFonts w:ascii="Times New Roman" w:hAnsi="Times New Roman" w:cs="Times New Roman"/>
          <w:sz w:val="24"/>
          <w:szCs w:val="24"/>
        </w:rPr>
        <w:t> Job relocations and a mobile society can lead to geographically dispersed families, straining connections with extended family members like grandparents. </w:t>
      </w:r>
    </w:p>
    <w:p w:rsidR="003B77AB" w:rsidRPr="0076285A" w:rsidRDefault="003B77AB" w:rsidP="003B77AB">
      <w:pPr>
        <w:rPr>
          <w:rFonts w:ascii="Times New Roman" w:hAnsi="Times New Roman" w:cs="Times New Roman"/>
          <w:b/>
          <w:bCs/>
          <w:sz w:val="24"/>
          <w:szCs w:val="24"/>
        </w:rPr>
      </w:pPr>
      <w:r w:rsidRPr="0076285A">
        <w:rPr>
          <w:rFonts w:ascii="Times New Roman" w:hAnsi="Times New Roman" w:cs="Times New Roman"/>
          <w:b/>
          <w:bCs/>
          <w:sz w:val="24"/>
          <w:szCs w:val="24"/>
        </w:rPr>
        <w:t>Opportunities in Modern Family Life</w:t>
      </w:r>
    </w:p>
    <w:p w:rsidR="003B77AB" w:rsidRPr="0076285A" w:rsidRDefault="003B77AB" w:rsidP="003B77AB">
      <w:pPr>
        <w:numPr>
          <w:ilvl w:val="0"/>
          <w:numId w:val="11"/>
        </w:numPr>
        <w:rPr>
          <w:rFonts w:ascii="Times New Roman" w:hAnsi="Times New Roman" w:cs="Times New Roman"/>
          <w:sz w:val="24"/>
          <w:szCs w:val="24"/>
        </w:rPr>
      </w:pPr>
      <w:r w:rsidRPr="0076285A">
        <w:rPr>
          <w:rFonts w:ascii="Times New Roman" w:hAnsi="Times New Roman" w:cs="Times New Roman"/>
          <w:b/>
          <w:bCs/>
          <w:sz w:val="24"/>
          <w:szCs w:val="24"/>
        </w:rPr>
        <w:t>Greater Equality and Redefined Roles:</w:t>
      </w:r>
      <w:r w:rsidRPr="0076285A">
        <w:rPr>
          <w:rFonts w:ascii="Times New Roman" w:hAnsi="Times New Roman" w:cs="Times New Roman"/>
          <w:sz w:val="24"/>
          <w:szCs w:val="24"/>
        </w:rPr>
        <w:t> The shift from traditional gender roles allows for a more equitable distribution of household chores and childcare responsibilities. Women's increased participation in the workforce provides financial independence and empowers them as key decision-makers.</w:t>
      </w:r>
    </w:p>
    <w:p w:rsidR="003B77AB" w:rsidRPr="0076285A" w:rsidRDefault="003B77AB" w:rsidP="003B77AB">
      <w:pPr>
        <w:numPr>
          <w:ilvl w:val="0"/>
          <w:numId w:val="11"/>
        </w:numPr>
        <w:rPr>
          <w:rFonts w:ascii="Times New Roman" w:hAnsi="Times New Roman" w:cs="Times New Roman"/>
          <w:sz w:val="24"/>
          <w:szCs w:val="24"/>
        </w:rPr>
      </w:pPr>
      <w:r w:rsidRPr="0076285A">
        <w:rPr>
          <w:rFonts w:ascii="Times New Roman" w:hAnsi="Times New Roman" w:cs="Times New Roman"/>
          <w:b/>
          <w:bCs/>
          <w:sz w:val="24"/>
          <w:szCs w:val="24"/>
        </w:rPr>
        <w:t>Stronger Emotional Bonds and Support:</w:t>
      </w:r>
      <w:r w:rsidRPr="0076285A">
        <w:rPr>
          <w:rFonts w:ascii="Times New Roman" w:hAnsi="Times New Roman" w:cs="Times New Roman"/>
          <w:sz w:val="24"/>
          <w:szCs w:val="24"/>
        </w:rPr>
        <w:t> With fewer members, nuclear families can foster stronger parent-child and spousal emotional bonds. The emphasis on open communication, mutual respect, and shared decision-making can create a supportive and resilient family environment.</w:t>
      </w:r>
    </w:p>
    <w:p w:rsidR="003B77AB" w:rsidRPr="0076285A" w:rsidRDefault="003B77AB" w:rsidP="003B77AB">
      <w:pPr>
        <w:numPr>
          <w:ilvl w:val="0"/>
          <w:numId w:val="11"/>
        </w:numPr>
        <w:rPr>
          <w:rFonts w:ascii="Times New Roman" w:hAnsi="Times New Roman" w:cs="Times New Roman"/>
          <w:sz w:val="24"/>
          <w:szCs w:val="24"/>
        </w:rPr>
      </w:pPr>
      <w:r w:rsidRPr="0076285A">
        <w:rPr>
          <w:rFonts w:ascii="Times New Roman" w:hAnsi="Times New Roman" w:cs="Times New Roman"/>
          <w:b/>
          <w:bCs/>
          <w:sz w:val="24"/>
          <w:szCs w:val="24"/>
        </w:rPr>
        <w:t>Flexibility and Adaptability:</w:t>
      </w:r>
      <w:r w:rsidRPr="0076285A">
        <w:rPr>
          <w:rFonts w:ascii="Times New Roman" w:hAnsi="Times New Roman" w:cs="Times New Roman"/>
          <w:sz w:val="24"/>
          <w:szCs w:val="24"/>
        </w:rPr>
        <w:t> Modern families are often more flexible and adaptable in their ability to meet individual needs and manage transitions. Non-traditional work arrangements, such as telecommuting and flexible hours, offer new ways to manage work and family life.</w:t>
      </w:r>
    </w:p>
    <w:p w:rsidR="003B77AB" w:rsidRPr="0076285A" w:rsidRDefault="003B77AB" w:rsidP="003B77AB">
      <w:pPr>
        <w:numPr>
          <w:ilvl w:val="0"/>
          <w:numId w:val="11"/>
        </w:numPr>
        <w:rPr>
          <w:rFonts w:ascii="Times New Roman" w:hAnsi="Times New Roman" w:cs="Times New Roman"/>
          <w:sz w:val="24"/>
          <w:szCs w:val="24"/>
        </w:rPr>
      </w:pPr>
      <w:r w:rsidRPr="0076285A">
        <w:rPr>
          <w:rFonts w:ascii="Times New Roman" w:hAnsi="Times New Roman" w:cs="Times New Roman"/>
          <w:b/>
          <w:bCs/>
          <w:sz w:val="24"/>
          <w:szCs w:val="24"/>
        </w:rPr>
        <w:t>Exposure to Diversity and Adaptability Skills:</w:t>
      </w:r>
      <w:r w:rsidRPr="0076285A">
        <w:rPr>
          <w:rFonts w:ascii="Times New Roman" w:hAnsi="Times New Roman" w:cs="Times New Roman"/>
          <w:sz w:val="24"/>
          <w:szCs w:val="24"/>
        </w:rPr>
        <w:t> Children in diverse family structures (e.g., blended families) can develop valuable adaptability, problem-solving, and relationship skills, as well as enhanced cultural competence.</w:t>
      </w:r>
    </w:p>
    <w:p w:rsidR="003B77AB" w:rsidRPr="0076285A" w:rsidRDefault="003B77AB" w:rsidP="003B77AB">
      <w:pPr>
        <w:numPr>
          <w:ilvl w:val="0"/>
          <w:numId w:val="11"/>
        </w:numPr>
        <w:rPr>
          <w:rFonts w:ascii="Times New Roman" w:hAnsi="Times New Roman" w:cs="Times New Roman"/>
          <w:sz w:val="24"/>
          <w:szCs w:val="24"/>
        </w:rPr>
      </w:pPr>
      <w:r w:rsidRPr="0076285A">
        <w:rPr>
          <w:rFonts w:ascii="Times New Roman" w:hAnsi="Times New Roman" w:cs="Times New Roman"/>
          <w:b/>
          <w:bCs/>
          <w:sz w:val="24"/>
          <w:szCs w:val="24"/>
        </w:rPr>
        <w:t>Enhanced Learning and Resources:</w:t>
      </w:r>
      <w:r w:rsidRPr="0076285A">
        <w:rPr>
          <w:rFonts w:ascii="Times New Roman" w:hAnsi="Times New Roman" w:cs="Times New Roman"/>
          <w:sz w:val="24"/>
          <w:szCs w:val="24"/>
        </w:rPr>
        <w:t> Technology provides opportunities for enhanced learning through educational apps and tools for maintaining long-distance family connections via video calls. Parents also have access to a wealth of information and support groups to help them navigate challenges effectively. </w:t>
      </w:r>
    </w:p>
    <w:p w:rsidR="003B77AB" w:rsidRPr="0076285A" w:rsidRDefault="003B77AB" w:rsidP="003B77AB">
      <w:pPr>
        <w:rPr>
          <w:rFonts w:ascii="Times New Roman" w:hAnsi="Times New Roman" w:cs="Times New Roman"/>
          <w:sz w:val="24"/>
          <w:szCs w:val="24"/>
        </w:rPr>
      </w:pPr>
    </w:p>
    <w:p w:rsidR="003B77AB" w:rsidRPr="0076285A" w:rsidRDefault="003B77AB" w:rsidP="003B77AB">
      <w:pPr>
        <w:rPr>
          <w:rFonts w:ascii="Times New Roman" w:hAnsi="Times New Roman" w:cs="Times New Roman"/>
          <w:sz w:val="24"/>
          <w:szCs w:val="24"/>
        </w:rPr>
      </w:pPr>
    </w:p>
    <w:p w:rsidR="003B77AB" w:rsidRPr="0076285A" w:rsidRDefault="003B77AB" w:rsidP="003B77AB">
      <w:pPr>
        <w:rPr>
          <w:rFonts w:ascii="Times New Roman" w:hAnsi="Times New Roman" w:cs="Times New Roman"/>
          <w:sz w:val="24"/>
          <w:szCs w:val="24"/>
        </w:rPr>
      </w:pPr>
      <w:r w:rsidRPr="0076285A">
        <w:rPr>
          <w:rFonts w:ascii="Times New Roman" w:hAnsi="Times New Roman" w:cs="Times New Roman"/>
          <w:sz w:val="24"/>
          <w:szCs w:val="24"/>
        </w:rPr>
        <w:t>8. Cultural Perspectives on Marriage and Family</w:t>
      </w:r>
    </w:p>
    <w:p w:rsidR="003B77AB" w:rsidRPr="0076285A" w:rsidRDefault="003B77AB" w:rsidP="003B77AB">
      <w:pPr>
        <w:rPr>
          <w:rFonts w:ascii="Times New Roman" w:hAnsi="Times New Roman" w:cs="Times New Roman"/>
          <w:sz w:val="24"/>
          <w:szCs w:val="24"/>
        </w:rPr>
      </w:pPr>
      <w:r w:rsidRPr="0076285A">
        <w:rPr>
          <w:rFonts w:ascii="Times New Roman" w:hAnsi="Times New Roman" w:cs="Times New Roman"/>
          <w:sz w:val="24"/>
          <w:szCs w:val="24"/>
        </w:rPr>
        <w:t>Cultural perspectives profoundly shape marriage and family life by influencing core beliefs about roles, responsibilities, and structures. Key variations exist in the importance of family involvement in partner selection, the gender dynamics and expectations within a marriage, and the emphasis placed on collective versus individual family needs. Cultural beliefs also guide specific practices, such as parenting styles, the transfer of property, and even how emotions are expressed within family relationships. </w:t>
      </w:r>
    </w:p>
    <w:p w:rsidR="003B77AB" w:rsidRPr="0076285A" w:rsidRDefault="003B77AB" w:rsidP="003B77AB">
      <w:pPr>
        <w:rPr>
          <w:rFonts w:ascii="Times New Roman" w:hAnsi="Times New Roman" w:cs="Times New Roman"/>
          <w:b/>
          <w:bCs/>
          <w:sz w:val="24"/>
          <w:szCs w:val="24"/>
        </w:rPr>
      </w:pPr>
      <w:r w:rsidRPr="0076285A">
        <w:rPr>
          <w:rFonts w:ascii="Times New Roman" w:hAnsi="Times New Roman" w:cs="Times New Roman"/>
          <w:b/>
          <w:bCs/>
          <w:sz w:val="24"/>
          <w:szCs w:val="24"/>
        </w:rPr>
        <w:t>Variations in family and marriage structures</w:t>
      </w:r>
    </w:p>
    <w:p w:rsidR="003B77AB" w:rsidRPr="0076285A" w:rsidRDefault="003B77AB" w:rsidP="003B77AB">
      <w:pPr>
        <w:numPr>
          <w:ilvl w:val="0"/>
          <w:numId w:val="12"/>
        </w:numPr>
        <w:rPr>
          <w:rFonts w:ascii="Times New Roman" w:hAnsi="Times New Roman" w:cs="Times New Roman"/>
          <w:sz w:val="24"/>
          <w:szCs w:val="24"/>
        </w:rPr>
      </w:pPr>
      <w:r w:rsidRPr="0076285A">
        <w:rPr>
          <w:rFonts w:ascii="Times New Roman" w:hAnsi="Times New Roman" w:cs="Times New Roman"/>
          <w:b/>
          <w:bCs/>
          <w:sz w:val="24"/>
          <w:szCs w:val="24"/>
        </w:rPr>
        <w:t>Kinship and descent:</w:t>
      </w:r>
      <w:r w:rsidRPr="0076285A">
        <w:rPr>
          <w:rFonts w:ascii="Times New Roman" w:hAnsi="Times New Roman" w:cs="Times New Roman"/>
          <w:sz w:val="24"/>
          <w:szCs w:val="24"/>
        </w:rPr>
        <w:t> Societies differ in how they trace lineage, with many being </w:t>
      </w:r>
      <w:hyperlink r:id="rId15" w:history="1">
        <w:r w:rsidRPr="0076285A">
          <w:rPr>
            <w:rStyle w:val="Hyperlink"/>
            <w:rFonts w:ascii="Times New Roman" w:hAnsi="Times New Roman" w:cs="Times New Roman"/>
            <w:sz w:val="24"/>
            <w:szCs w:val="24"/>
          </w:rPr>
          <w:t>patrilineal</w:t>
        </w:r>
      </w:hyperlink>
      <w:r w:rsidRPr="0076285A">
        <w:rPr>
          <w:rFonts w:ascii="Times New Roman" w:hAnsi="Times New Roman" w:cs="Times New Roman"/>
          <w:sz w:val="24"/>
          <w:szCs w:val="24"/>
        </w:rPr>
        <w:t> (tracing through the father) while others are </w:t>
      </w:r>
      <w:hyperlink r:id="rId16" w:history="1">
        <w:r w:rsidRPr="0076285A">
          <w:rPr>
            <w:rStyle w:val="Hyperlink"/>
            <w:rFonts w:ascii="Times New Roman" w:hAnsi="Times New Roman" w:cs="Times New Roman"/>
            <w:sz w:val="24"/>
            <w:szCs w:val="24"/>
          </w:rPr>
          <w:t>matrilineal</w:t>
        </w:r>
      </w:hyperlink>
      <w:r w:rsidRPr="0076285A">
        <w:rPr>
          <w:rFonts w:ascii="Times New Roman" w:hAnsi="Times New Roman" w:cs="Times New Roman"/>
          <w:sz w:val="24"/>
          <w:szCs w:val="24"/>
        </w:rPr>
        <w:t> (tracing through the mother).</w:t>
      </w:r>
    </w:p>
    <w:p w:rsidR="003B77AB" w:rsidRPr="0076285A" w:rsidRDefault="003B77AB" w:rsidP="003B77AB">
      <w:pPr>
        <w:numPr>
          <w:ilvl w:val="0"/>
          <w:numId w:val="12"/>
        </w:numPr>
        <w:rPr>
          <w:rFonts w:ascii="Times New Roman" w:hAnsi="Times New Roman" w:cs="Times New Roman"/>
          <w:sz w:val="24"/>
          <w:szCs w:val="24"/>
        </w:rPr>
      </w:pPr>
      <w:r w:rsidRPr="0076285A">
        <w:rPr>
          <w:rFonts w:ascii="Times New Roman" w:hAnsi="Times New Roman" w:cs="Times New Roman"/>
          <w:b/>
          <w:bCs/>
          <w:sz w:val="24"/>
          <w:szCs w:val="24"/>
        </w:rPr>
        <w:t>Family organization:</w:t>
      </w:r>
      <w:r w:rsidRPr="0076285A">
        <w:rPr>
          <w:rFonts w:ascii="Times New Roman" w:hAnsi="Times New Roman" w:cs="Times New Roman"/>
          <w:sz w:val="24"/>
          <w:szCs w:val="24"/>
        </w:rPr>
        <w:t> Some cultures emphasize a collective family unit where families play a large role in selecting partners, while others have more individualistic views.</w:t>
      </w:r>
    </w:p>
    <w:p w:rsidR="003B77AB" w:rsidRPr="0076285A" w:rsidRDefault="003B77AB" w:rsidP="003B77AB">
      <w:pPr>
        <w:numPr>
          <w:ilvl w:val="0"/>
          <w:numId w:val="12"/>
        </w:numPr>
        <w:rPr>
          <w:rFonts w:ascii="Times New Roman" w:hAnsi="Times New Roman" w:cs="Times New Roman"/>
          <w:sz w:val="24"/>
          <w:szCs w:val="24"/>
        </w:rPr>
      </w:pPr>
      <w:r w:rsidRPr="0076285A">
        <w:rPr>
          <w:rFonts w:ascii="Times New Roman" w:hAnsi="Times New Roman" w:cs="Times New Roman"/>
          <w:b/>
          <w:bCs/>
          <w:sz w:val="24"/>
          <w:szCs w:val="24"/>
        </w:rPr>
        <w:t>Marriage patterns:</w:t>
      </w:r>
      <w:r w:rsidRPr="0076285A">
        <w:rPr>
          <w:rFonts w:ascii="Times New Roman" w:hAnsi="Times New Roman" w:cs="Times New Roman"/>
          <w:sz w:val="24"/>
          <w:szCs w:val="24"/>
        </w:rPr>
        <w:t> Modern societies show increased acceptance of diverse family forms like single-parent and cohabiting households, and have seen a rise in people marrying later in life. </w:t>
      </w:r>
    </w:p>
    <w:p w:rsidR="003B77AB" w:rsidRPr="0076285A" w:rsidRDefault="003B77AB" w:rsidP="003B77AB">
      <w:pPr>
        <w:rPr>
          <w:rFonts w:ascii="Times New Roman" w:hAnsi="Times New Roman" w:cs="Times New Roman"/>
          <w:b/>
          <w:bCs/>
          <w:sz w:val="24"/>
          <w:szCs w:val="24"/>
        </w:rPr>
      </w:pPr>
      <w:r w:rsidRPr="0076285A">
        <w:rPr>
          <w:rFonts w:ascii="Times New Roman" w:hAnsi="Times New Roman" w:cs="Times New Roman"/>
          <w:b/>
          <w:bCs/>
          <w:sz w:val="24"/>
          <w:szCs w:val="24"/>
        </w:rPr>
        <w:t>Influence on roles and expectations</w:t>
      </w:r>
    </w:p>
    <w:p w:rsidR="003B77AB" w:rsidRPr="0076285A" w:rsidRDefault="003B77AB" w:rsidP="003B77AB">
      <w:pPr>
        <w:numPr>
          <w:ilvl w:val="0"/>
          <w:numId w:val="13"/>
        </w:numPr>
        <w:rPr>
          <w:rFonts w:ascii="Times New Roman" w:hAnsi="Times New Roman" w:cs="Times New Roman"/>
          <w:sz w:val="24"/>
          <w:szCs w:val="24"/>
        </w:rPr>
      </w:pPr>
      <w:r w:rsidRPr="0076285A">
        <w:rPr>
          <w:rFonts w:ascii="Times New Roman" w:hAnsi="Times New Roman" w:cs="Times New Roman"/>
          <w:b/>
          <w:bCs/>
          <w:sz w:val="24"/>
          <w:szCs w:val="24"/>
        </w:rPr>
        <w:t>Gender roles:</w:t>
      </w:r>
      <w:r w:rsidRPr="0076285A">
        <w:rPr>
          <w:rFonts w:ascii="Times New Roman" w:hAnsi="Times New Roman" w:cs="Times New Roman"/>
          <w:sz w:val="24"/>
          <w:szCs w:val="24"/>
        </w:rPr>
        <w:t> Cultural norms dictate specific gender roles within the family, but these are evolving in many places toward more egalitarian views with shared responsibilities.</w:t>
      </w:r>
    </w:p>
    <w:p w:rsidR="003B77AB" w:rsidRPr="0076285A" w:rsidRDefault="003B77AB" w:rsidP="003B77AB">
      <w:pPr>
        <w:numPr>
          <w:ilvl w:val="0"/>
          <w:numId w:val="13"/>
        </w:numPr>
        <w:rPr>
          <w:rFonts w:ascii="Times New Roman" w:hAnsi="Times New Roman" w:cs="Times New Roman"/>
          <w:sz w:val="24"/>
          <w:szCs w:val="24"/>
        </w:rPr>
      </w:pPr>
      <w:r w:rsidRPr="0076285A">
        <w:rPr>
          <w:rFonts w:ascii="Times New Roman" w:hAnsi="Times New Roman" w:cs="Times New Roman"/>
          <w:b/>
          <w:bCs/>
          <w:sz w:val="24"/>
          <w:szCs w:val="24"/>
        </w:rPr>
        <w:t>Parenting practices:</w:t>
      </w:r>
      <w:r w:rsidRPr="0076285A">
        <w:rPr>
          <w:rFonts w:ascii="Times New Roman" w:hAnsi="Times New Roman" w:cs="Times New Roman"/>
          <w:sz w:val="24"/>
          <w:szCs w:val="24"/>
        </w:rPr>
        <w:t> Cultural beliefs influence parenting styles, discipline methods, and the priorities for children's education and health.</w:t>
      </w:r>
    </w:p>
    <w:p w:rsidR="003B77AB" w:rsidRPr="0076285A" w:rsidRDefault="003B77AB" w:rsidP="003B77AB">
      <w:pPr>
        <w:numPr>
          <w:ilvl w:val="0"/>
          <w:numId w:val="13"/>
        </w:numPr>
        <w:rPr>
          <w:rFonts w:ascii="Times New Roman" w:hAnsi="Times New Roman" w:cs="Times New Roman"/>
          <w:sz w:val="24"/>
          <w:szCs w:val="24"/>
        </w:rPr>
      </w:pPr>
      <w:r w:rsidRPr="0076285A">
        <w:rPr>
          <w:rFonts w:ascii="Times New Roman" w:hAnsi="Times New Roman" w:cs="Times New Roman"/>
          <w:b/>
          <w:bCs/>
          <w:sz w:val="24"/>
          <w:szCs w:val="24"/>
        </w:rPr>
        <w:t>Emotional expression:</w:t>
      </w:r>
      <w:r w:rsidRPr="0076285A">
        <w:rPr>
          <w:rFonts w:ascii="Times New Roman" w:hAnsi="Times New Roman" w:cs="Times New Roman"/>
          <w:sz w:val="24"/>
          <w:szCs w:val="24"/>
        </w:rPr>
        <w:t> The degree and way emotions are expressed in family and marital relationships vary significantly between cultures. </w:t>
      </w:r>
    </w:p>
    <w:p w:rsidR="003B77AB" w:rsidRPr="0076285A" w:rsidRDefault="003B77AB" w:rsidP="003B77AB">
      <w:pPr>
        <w:rPr>
          <w:rFonts w:ascii="Times New Roman" w:hAnsi="Times New Roman" w:cs="Times New Roman"/>
          <w:b/>
          <w:bCs/>
          <w:sz w:val="24"/>
          <w:szCs w:val="24"/>
        </w:rPr>
      </w:pPr>
      <w:r w:rsidRPr="0076285A">
        <w:rPr>
          <w:rFonts w:ascii="Times New Roman" w:hAnsi="Times New Roman" w:cs="Times New Roman"/>
          <w:b/>
          <w:bCs/>
          <w:sz w:val="24"/>
          <w:szCs w:val="24"/>
        </w:rPr>
        <w:t>Other cultural influences</w:t>
      </w:r>
    </w:p>
    <w:p w:rsidR="003B77AB" w:rsidRPr="0076285A" w:rsidRDefault="003B77AB" w:rsidP="003B77AB">
      <w:pPr>
        <w:numPr>
          <w:ilvl w:val="0"/>
          <w:numId w:val="14"/>
        </w:numPr>
        <w:rPr>
          <w:rFonts w:ascii="Times New Roman" w:hAnsi="Times New Roman" w:cs="Times New Roman"/>
          <w:sz w:val="24"/>
          <w:szCs w:val="24"/>
        </w:rPr>
      </w:pPr>
      <w:r w:rsidRPr="0076285A">
        <w:rPr>
          <w:rFonts w:ascii="Times New Roman" w:hAnsi="Times New Roman" w:cs="Times New Roman"/>
          <w:b/>
          <w:bCs/>
          <w:sz w:val="24"/>
          <w:szCs w:val="24"/>
        </w:rPr>
        <w:t>Religion:</w:t>
      </w:r>
      <w:r w:rsidRPr="0076285A">
        <w:rPr>
          <w:rFonts w:ascii="Times New Roman" w:hAnsi="Times New Roman" w:cs="Times New Roman"/>
          <w:sz w:val="24"/>
          <w:szCs w:val="24"/>
        </w:rPr>
        <w:t> Religious beliefs can be central to family life, impacting traditions, celebrations, and daily values.</w:t>
      </w:r>
    </w:p>
    <w:p w:rsidR="003B77AB" w:rsidRPr="0076285A" w:rsidRDefault="003B77AB" w:rsidP="003B77AB">
      <w:pPr>
        <w:numPr>
          <w:ilvl w:val="0"/>
          <w:numId w:val="14"/>
        </w:numPr>
        <w:rPr>
          <w:rFonts w:ascii="Times New Roman" w:hAnsi="Times New Roman" w:cs="Times New Roman"/>
          <w:sz w:val="24"/>
          <w:szCs w:val="24"/>
        </w:rPr>
      </w:pPr>
      <w:r w:rsidRPr="0076285A">
        <w:rPr>
          <w:rFonts w:ascii="Times New Roman" w:hAnsi="Times New Roman" w:cs="Times New Roman"/>
          <w:b/>
          <w:bCs/>
          <w:sz w:val="24"/>
          <w:szCs w:val="24"/>
        </w:rPr>
        <w:t>Economic factors:</w:t>
      </w:r>
      <w:r w:rsidRPr="0076285A">
        <w:rPr>
          <w:rFonts w:ascii="Times New Roman" w:hAnsi="Times New Roman" w:cs="Times New Roman"/>
          <w:sz w:val="24"/>
          <w:szCs w:val="24"/>
        </w:rPr>
        <w:t> Economic independence, particularly for women, has changed family structures and roles.</w:t>
      </w:r>
    </w:p>
    <w:p w:rsidR="003B77AB" w:rsidRPr="0076285A" w:rsidRDefault="003B77AB" w:rsidP="003B77AB">
      <w:pPr>
        <w:numPr>
          <w:ilvl w:val="0"/>
          <w:numId w:val="14"/>
        </w:numPr>
        <w:rPr>
          <w:rFonts w:ascii="Times New Roman" w:hAnsi="Times New Roman" w:cs="Times New Roman"/>
          <w:sz w:val="24"/>
          <w:szCs w:val="24"/>
        </w:rPr>
      </w:pPr>
      <w:r w:rsidRPr="0076285A">
        <w:rPr>
          <w:rFonts w:ascii="Times New Roman" w:hAnsi="Times New Roman" w:cs="Times New Roman"/>
          <w:b/>
          <w:bCs/>
          <w:sz w:val="24"/>
          <w:szCs w:val="24"/>
        </w:rPr>
        <w:t>Community and social harmony:</w:t>
      </w:r>
      <w:r w:rsidRPr="0076285A">
        <w:rPr>
          <w:rFonts w:ascii="Times New Roman" w:hAnsi="Times New Roman" w:cs="Times New Roman"/>
          <w:sz w:val="24"/>
          <w:szCs w:val="24"/>
        </w:rPr>
        <w:t> Some cultures prioritize social harmony and the interconnectedness of the family unit, which influences how marriages are formed and maintained. </w:t>
      </w:r>
    </w:p>
    <w:p w:rsidR="003B77AB" w:rsidRPr="0076285A" w:rsidRDefault="003B77AB" w:rsidP="003B77AB">
      <w:pPr>
        <w:rPr>
          <w:rFonts w:ascii="Times New Roman" w:hAnsi="Times New Roman" w:cs="Times New Roman"/>
          <w:sz w:val="24"/>
          <w:szCs w:val="24"/>
        </w:rPr>
      </w:pPr>
    </w:p>
    <w:p w:rsidR="003B77AB" w:rsidRPr="0076285A" w:rsidRDefault="003B77AB" w:rsidP="003B77AB">
      <w:pPr>
        <w:rPr>
          <w:rFonts w:ascii="Times New Roman" w:hAnsi="Times New Roman" w:cs="Times New Roman"/>
          <w:sz w:val="24"/>
          <w:szCs w:val="24"/>
        </w:rPr>
      </w:pPr>
      <w:r w:rsidRPr="0076285A">
        <w:rPr>
          <w:rFonts w:ascii="Times New Roman" w:hAnsi="Times New Roman" w:cs="Times New Roman"/>
          <w:sz w:val="24"/>
          <w:szCs w:val="24"/>
        </w:rPr>
        <w:lastRenderedPageBreak/>
        <w:t>9. Changing Trends in Marriage and Family Structures</w:t>
      </w: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Changing trends in marriage and family structures include a shift from extended to nuclear families, diverse family forms like single-parent and same-sex couples, and evolving gender roles with women's increased participation in the workforce. Factors like urbanization, globalization, and new technologies are driving these changes, altering traditional expectations of marriage and family life and increasing the focus on individual needs, relationships, and personal fulfillment.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Changes in family structures</w:t>
      </w:r>
    </w:p>
    <w:p w:rsidR="00036A6F" w:rsidRPr="0076285A" w:rsidRDefault="00036A6F" w:rsidP="00036A6F">
      <w:pPr>
        <w:numPr>
          <w:ilvl w:val="0"/>
          <w:numId w:val="15"/>
        </w:numPr>
        <w:rPr>
          <w:rFonts w:ascii="Times New Roman" w:hAnsi="Times New Roman" w:cs="Times New Roman"/>
          <w:sz w:val="24"/>
          <w:szCs w:val="24"/>
        </w:rPr>
      </w:pPr>
      <w:r w:rsidRPr="0076285A">
        <w:rPr>
          <w:rFonts w:ascii="Times New Roman" w:hAnsi="Times New Roman" w:cs="Times New Roman"/>
          <w:b/>
          <w:bCs/>
          <w:sz w:val="24"/>
          <w:szCs w:val="24"/>
        </w:rPr>
        <w:t>From extended to nuclear:</w:t>
      </w:r>
      <w:r w:rsidRPr="0076285A">
        <w:rPr>
          <w:rFonts w:ascii="Times New Roman" w:hAnsi="Times New Roman" w:cs="Times New Roman"/>
          <w:sz w:val="24"/>
          <w:szCs w:val="24"/>
        </w:rPr>
        <w:t> There is a global trend towards the decline of extended and kinship-based family systems in favor of smaller, </w:t>
      </w:r>
      <w:hyperlink r:id="rId17" w:history="1">
        <w:r w:rsidRPr="0076285A">
          <w:rPr>
            <w:rStyle w:val="Hyperlink"/>
            <w:rFonts w:ascii="Times New Roman" w:hAnsi="Times New Roman" w:cs="Times New Roman"/>
            <w:sz w:val="24"/>
            <w:szCs w:val="24"/>
          </w:rPr>
          <w:t>nuclear families</w:t>
        </w:r>
      </w:hyperlink>
      <w:r w:rsidRPr="0076285A">
        <w:rPr>
          <w:rFonts w:ascii="Times New Roman" w:hAnsi="Times New Roman" w:cs="Times New Roman"/>
          <w:sz w:val="24"/>
          <w:szCs w:val="24"/>
        </w:rPr>
        <w:t>.</w:t>
      </w:r>
    </w:p>
    <w:p w:rsidR="00036A6F" w:rsidRPr="0076285A" w:rsidRDefault="00036A6F" w:rsidP="00036A6F">
      <w:pPr>
        <w:numPr>
          <w:ilvl w:val="0"/>
          <w:numId w:val="15"/>
        </w:numPr>
        <w:rPr>
          <w:rFonts w:ascii="Times New Roman" w:hAnsi="Times New Roman" w:cs="Times New Roman"/>
          <w:sz w:val="24"/>
          <w:szCs w:val="24"/>
        </w:rPr>
      </w:pPr>
      <w:r w:rsidRPr="0076285A">
        <w:rPr>
          <w:rFonts w:ascii="Times New Roman" w:hAnsi="Times New Roman" w:cs="Times New Roman"/>
          <w:b/>
          <w:bCs/>
          <w:sz w:val="24"/>
          <w:szCs w:val="24"/>
        </w:rPr>
        <w:t>Rise of diverse family forms:</w:t>
      </w:r>
      <w:r w:rsidRPr="0076285A">
        <w:rPr>
          <w:rFonts w:ascii="Times New Roman" w:hAnsi="Times New Roman" w:cs="Times New Roman"/>
          <w:sz w:val="24"/>
          <w:szCs w:val="24"/>
        </w:rPr>
        <w:t> Modern families include a wider variety of structures, such as single-parent, blended, cohabiting couples, and same-sex couples.</w:t>
      </w:r>
    </w:p>
    <w:p w:rsidR="00036A6F" w:rsidRPr="0076285A" w:rsidRDefault="00036A6F" w:rsidP="00036A6F">
      <w:pPr>
        <w:numPr>
          <w:ilvl w:val="0"/>
          <w:numId w:val="15"/>
        </w:numPr>
        <w:rPr>
          <w:rFonts w:ascii="Times New Roman" w:hAnsi="Times New Roman" w:cs="Times New Roman"/>
          <w:sz w:val="24"/>
          <w:szCs w:val="24"/>
        </w:rPr>
      </w:pPr>
      <w:r w:rsidRPr="0076285A">
        <w:rPr>
          <w:rFonts w:ascii="Times New Roman" w:hAnsi="Times New Roman" w:cs="Times New Roman"/>
          <w:b/>
          <w:bCs/>
          <w:sz w:val="24"/>
          <w:szCs w:val="24"/>
        </w:rPr>
        <w:t>Urbanization's impact:</w:t>
      </w:r>
      <w:r w:rsidRPr="0076285A">
        <w:rPr>
          <w:rFonts w:ascii="Times New Roman" w:hAnsi="Times New Roman" w:cs="Times New Roman"/>
          <w:sz w:val="24"/>
          <w:szCs w:val="24"/>
        </w:rPr>
        <w:t> Urbanization has led to smaller living spaces and shifts in family habits, contributing to changes in family organization.</w:t>
      </w:r>
    </w:p>
    <w:p w:rsidR="00036A6F" w:rsidRPr="0076285A" w:rsidRDefault="00036A6F" w:rsidP="00036A6F">
      <w:pPr>
        <w:numPr>
          <w:ilvl w:val="0"/>
          <w:numId w:val="15"/>
        </w:numPr>
        <w:rPr>
          <w:rFonts w:ascii="Times New Roman" w:hAnsi="Times New Roman" w:cs="Times New Roman"/>
          <w:sz w:val="24"/>
          <w:szCs w:val="24"/>
        </w:rPr>
      </w:pPr>
      <w:r w:rsidRPr="0076285A">
        <w:rPr>
          <w:rFonts w:ascii="Times New Roman" w:hAnsi="Times New Roman" w:cs="Times New Roman"/>
          <w:b/>
          <w:bCs/>
          <w:sz w:val="24"/>
          <w:szCs w:val="24"/>
        </w:rPr>
        <w:t>Increased family transitions:</w:t>
      </w:r>
      <w:r w:rsidRPr="0076285A">
        <w:rPr>
          <w:rFonts w:ascii="Times New Roman" w:hAnsi="Times New Roman" w:cs="Times New Roman"/>
          <w:sz w:val="24"/>
          <w:szCs w:val="24"/>
        </w:rPr>
        <w:t> Many adolescents now experience different family structures during their lives, such as transitions into stepfamilies or living with other relatives, which can create unique challenges.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Changes in marriage</w:t>
      </w:r>
    </w:p>
    <w:p w:rsidR="00036A6F" w:rsidRPr="0076285A" w:rsidRDefault="00036A6F" w:rsidP="00036A6F">
      <w:pPr>
        <w:numPr>
          <w:ilvl w:val="0"/>
          <w:numId w:val="16"/>
        </w:numPr>
        <w:rPr>
          <w:rFonts w:ascii="Times New Roman" w:hAnsi="Times New Roman" w:cs="Times New Roman"/>
          <w:sz w:val="24"/>
          <w:szCs w:val="24"/>
        </w:rPr>
      </w:pPr>
      <w:r w:rsidRPr="0076285A">
        <w:rPr>
          <w:rFonts w:ascii="Times New Roman" w:hAnsi="Times New Roman" w:cs="Times New Roman"/>
          <w:b/>
          <w:bCs/>
          <w:sz w:val="24"/>
          <w:szCs w:val="24"/>
        </w:rPr>
        <w:t>Shift in </w:t>
      </w:r>
      <w:hyperlink r:id="rId18" w:history="1">
        <w:r w:rsidRPr="0076285A">
          <w:rPr>
            <w:rStyle w:val="Hyperlink"/>
            <w:rFonts w:ascii="Times New Roman" w:hAnsi="Times New Roman" w:cs="Times New Roman"/>
            <w:b/>
            <w:bCs/>
            <w:sz w:val="24"/>
            <w:szCs w:val="24"/>
          </w:rPr>
          <w:t>marriage expectations</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Marriage is increasingly based on romantic love and personal happiness, leading to a decline in its perceived permanence. When expectations are not met, divorce has become more acceptable.</w:t>
      </w:r>
    </w:p>
    <w:p w:rsidR="00036A6F" w:rsidRPr="0076285A" w:rsidRDefault="00036A6F" w:rsidP="00036A6F">
      <w:pPr>
        <w:numPr>
          <w:ilvl w:val="0"/>
          <w:numId w:val="16"/>
        </w:numPr>
        <w:rPr>
          <w:rFonts w:ascii="Times New Roman" w:hAnsi="Times New Roman" w:cs="Times New Roman"/>
          <w:sz w:val="24"/>
          <w:szCs w:val="24"/>
        </w:rPr>
      </w:pPr>
      <w:r w:rsidRPr="0076285A">
        <w:rPr>
          <w:rFonts w:ascii="Times New Roman" w:hAnsi="Times New Roman" w:cs="Times New Roman"/>
          <w:b/>
          <w:bCs/>
          <w:sz w:val="24"/>
          <w:szCs w:val="24"/>
        </w:rPr>
        <w:t>Individual choice:</w:t>
      </w:r>
      <w:r w:rsidRPr="0076285A">
        <w:rPr>
          <w:rFonts w:ascii="Times New Roman" w:hAnsi="Times New Roman" w:cs="Times New Roman"/>
          <w:sz w:val="24"/>
          <w:szCs w:val="24"/>
        </w:rPr>
        <w:t> There is a general trend towards the free selection of a spouse, with arranged marriages becoming less common.</w:t>
      </w:r>
    </w:p>
    <w:p w:rsidR="00036A6F" w:rsidRPr="0076285A" w:rsidRDefault="00036A6F" w:rsidP="00036A6F">
      <w:pPr>
        <w:numPr>
          <w:ilvl w:val="0"/>
          <w:numId w:val="16"/>
        </w:numPr>
        <w:rPr>
          <w:rFonts w:ascii="Times New Roman" w:hAnsi="Times New Roman" w:cs="Times New Roman"/>
          <w:sz w:val="24"/>
          <w:szCs w:val="24"/>
        </w:rPr>
      </w:pPr>
      <w:r w:rsidRPr="0076285A">
        <w:rPr>
          <w:rFonts w:ascii="Times New Roman" w:hAnsi="Times New Roman" w:cs="Times New Roman"/>
          <w:b/>
          <w:bCs/>
          <w:sz w:val="24"/>
          <w:szCs w:val="24"/>
        </w:rPr>
        <w:t>Acceptance of same-sex marriage:</w:t>
      </w:r>
      <w:r w:rsidRPr="0076285A">
        <w:rPr>
          <w:rFonts w:ascii="Times New Roman" w:hAnsi="Times New Roman" w:cs="Times New Roman"/>
          <w:sz w:val="24"/>
          <w:szCs w:val="24"/>
        </w:rPr>
        <w:t> Same-sex relationships and partnerships are gaining increased acceptance in many societies, reflecting a shift in the definition of marriage.</w:t>
      </w:r>
    </w:p>
    <w:p w:rsidR="00036A6F" w:rsidRPr="0076285A" w:rsidRDefault="00036A6F" w:rsidP="00036A6F">
      <w:pPr>
        <w:numPr>
          <w:ilvl w:val="0"/>
          <w:numId w:val="16"/>
        </w:numPr>
        <w:rPr>
          <w:rFonts w:ascii="Times New Roman" w:hAnsi="Times New Roman" w:cs="Times New Roman"/>
          <w:sz w:val="24"/>
          <w:szCs w:val="24"/>
        </w:rPr>
      </w:pPr>
      <w:r w:rsidRPr="0076285A">
        <w:rPr>
          <w:rFonts w:ascii="Times New Roman" w:hAnsi="Times New Roman" w:cs="Times New Roman"/>
          <w:b/>
          <w:bCs/>
          <w:sz w:val="24"/>
          <w:szCs w:val="24"/>
        </w:rPr>
        <w:t>Higher rates of divorce:</w:t>
      </w:r>
      <w:r w:rsidRPr="0076285A">
        <w:rPr>
          <w:rFonts w:ascii="Times New Roman" w:hAnsi="Times New Roman" w:cs="Times New Roman"/>
          <w:sz w:val="24"/>
          <w:szCs w:val="24"/>
        </w:rPr>
        <w:t> Divorce is more common due to a combination of changing attitudes, lower social stigma, and a focus on marital satisfaction over social expectation.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Other related trends</w:t>
      </w:r>
    </w:p>
    <w:p w:rsidR="00036A6F" w:rsidRPr="0076285A" w:rsidRDefault="00036A6F" w:rsidP="00036A6F">
      <w:pPr>
        <w:numPr>
          <w:ilvl w:val="0"/>
          <w:numId w:val="17"/>
        </w:numPr>
        <w:rPr>
          <w:rFonts w:ascii="Times New Roman" w:hAnsi="Times New Roman" w:cs="Times New Roman"/>
          <w:sz w:val="24"/>
          <w:szCs w:val="24"/>
        </w:rPr>
      </w:pPr>
      <w:hyperlink r:id="rId19" w:history="1">
        <w:r w:rsidRPr="0076285A">
          <w:rPr>
            <w:rStyle w:val="Hyperlink"/>
            <w:rFonts w:ascii="Times New Roman" w:hAnsi="Times New Roman" w:cs="Times New Roman"/>
            <w:b/>
            <w:bCs/>
            <w:sz w:val="24"/>
            <w:szCs w:val="24"/>
          </w:rPr>
          <w:t>Women's changing roles</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The increasing participation of women in the workforce and greater economic independence are significantly reshaping traditional gender roles within the family.</w:t>
      </w:r>
    </w:p>
    <w:p w:rsidR="00036A6F" w:rsidRPr="0076285A" w:rsidRDefault="00036A6F" w:rsidP="00036A6F">
      <w:pPr>
        <w:numPr>
          <w:ilvl w:val="0"/>
          <w:numId w:val="17"/>
        </w:numPr>
        <w:rPr>
          <w:rFonts w:ascii="Times New Roman" w:hAnsi="Times New Roman" w:cs="Times New Roman"/>
          <w:sz w:val="24"/>
          <w:szCs w:val="24"/>
        </w:rPr>
      </w:pPr>
      <w:r w:rsidRPr="0076285A">
        <w:rPr>
          <w:rFonts w:ascii="Times New Roman" w:hAnsi="Times New Roman" w:cs="Times New Roman"/>
          <w:b/>
          <w:bCs/>
          <w:sz w:val="24"/>
          <w:szCs w:val="24"/>
        </w:rPr>
        <w:t>Individualism:</w:t>
      </w:r>
      <w:r w:rsidRPr="0076285A">
        <w:rPr>
          <w:rFonts w:ascii="Times New Roman" w:hAnsi="Times New Roman" w:cs="Times New Roman"/>
          <w:sz w:val="24"/>
          <w:szCs w:val="24"/>
        </w:rPr>
        <w:t> Modern industrial society has contributed to greater individualism, which has influenced family structures and the importance of individual interests within family life.</w:t>
      </w:r>
    </w:p>
    <w:p w:rsidR="00036A6F" w:rsidRPr="0076285A" w:rsidRDefault="00036A6F" w:rsidP="00036A6F">
      <w:pPr>
        <w:numPr>
          <w:ilvl w:val="0"/>
          <w:numId w:val="17"/>
        </w:numPr>
        <w:rPr>
          <w:rFonts w:ascii="Times New Roman" w:hAnsi="Times New Roman" w:cs="Times New Roman"/>
          <w:sz w:val="24"/>
          <w:szCs w:val="24"/>
        </w:rPr>
      </w:pPr>
      <w:r w:rsidRPr="0076285A">
        <w:rPr>
          <w:rFonts w:ascii="Times New Roman" w:hAnsi="Times New Roman" w:cs="Times New Roman"/>
          <w:b/>
          <w:bCs/>
          <w:sz w:val="24"/>
          <w:szCs w:val="24"/>
        </w:rPr>
        <w:lastRenderedPageBreak/>
        <w:t>Changing functions:</w:t>
      </w:r>
      <w:r w:rsidRPr="0076285A">
        <w:rPr>
          <w:rFonts w:ascii="Times New Roman" w:hAnsi="Times New Roman" w:cs="Times New Roman"/>
          <w:sz w:val="24"/>
          <w:szCs w:val="24"/>
        </w:rPr>
        <w:t> Some traditional family functions, such as providing economic security, education, and recreation, have been transferred to institutions like the state, schools, and other organizations. </w:t>
      </w:r>
    </w:p>
    <w:p w:rsidR="003B77AB" w:rsidRPr="0076285A" w:rsidRDefault="003B77AB" w:rsidP="003B77AB">
      <w:pPr>
        <w:rPr>
          <w:rFonts w:ascii="Times New Roman" w:hAnsi="Times New Roman" w:cs="Times New Roman"/>
          <w:sz w:val="24"/>
          <w:szCs w:val="24"/>
        </w:rPr>
      </w:pPr>
    </w:p>
    <w:p w:rsidR="00036A6F" w:rsidRPr="0076285A" w:rsidRDefault="00036A6F" w:rsidP="003B77AB">
      <w:pPr>
        <w:rPr>
          <w:rFonts w:ascii="Times New Roman" w:hAnsi="Times New Roman" w:cs="Times New Roman"/>
          <w:sz w:val="24"/>
          <w:szCs w:val="24"/>
        </w:rPr>
      </w:pPr>
    </w:p>
    <w:p w:rsidR="00036A6F" w:rsidRPr="0076285A" w:rsidRDefault="00036A6F" w:rsidP="003B77AB">
      <w:pPr>
        <w:rPr>
          <w:rFonts w:ascii="Times New Roman" w:hAnsi="Times New Roman" w:cs="Times New Roman"/>
          <w:sz w:val="24"/>
          <w:szCs w:val="24"/>
        </w:rPr>
      </w:pPr>
    </w:p>
    <w:p w:rsidR="00036A6F" w:rsidRPr="0076285A" w:rsidRDefault="00036A6F" w:rsidP="003B77AB">
      <w:pPr>
        <w:rPr>
          <w:rFonts w:ascii="Times New Roman" w:hAnsi="Times New Roman" w:cs="Times New Roman"/>
          <w:sz w:val="24"/>
          <w:szCs w:val="24"/>
        </w:rPr>
      </w:pPr>
      <w:r w:rsidRPr="0076285A">
        <w:rPr>
          <w:rFonts w:ascii="Times New Roman" w:hAnsi="Times New Roman" w:cs="Times New Roman"/>
          <w:sz w:val="24"/>
          <w:szCs w:val="24"/>
        </w:rPr>
        <w:t>Unit II: Theoretical Perspectives on Family</w:t>
      </w:r>
    </w:p>
    <w:p w:rsidR="00036A6F" w:rsidRPr="0076285A" w:rsidRDefault="00036A6F" w:rsidP="003B77AB">
      <w:pPr>
        <w:rPr>
          <w:rFonts w:ascii="Times New Roman" w:hAnsi="Times New Roman" w:cs="Times New Roman"/>
          <w:sz w:val="24"/>
          <w:szCs w:val="24"/>
        </w:rPr>
      </w:pPr>
    </w:p>
    <w:p w:rsidR="00036A6F" w:rsidRPr="0076285A" w:rsidRDefault="00036A6F" w:rsidP="003B77AB">
      <w:pPr>
        <w:rPr>
          <w:rFonts w:ascii="Times New Roman" w:hAnsi="Times New Roman" w:cs="Times New Roman"/>
          <w:sz w:val="24"/>
          <w:szCs w:val="24"/>
        </w:rPr>
      </w:pPr>
      <w:r w:rsidRPr="0076285A">
        <w:rPr>
          <w:rFonts w:ascii="Times New Roman" w:hAnsi="Times New Roman" w:cs="Times New Roman"/>
          <w:sz w:val="24"/>
          <w:szCs w:val="24"/>
        </w:rPr>
        <w:t>1. History of Family Theory</w:t>
      </w: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The history of family theory begins with </w:t>
      </w:r>
      <w:r w:rsidRPr="0076285A">
        <w:rPr>
          <w:rFonts w:ascii="Times New Roman" w:hAnsi="Times New Roman" w:cs="Times New Roman"/>
          <w:b/>
          <w:bCs/>
          <w:sz w:val="24"/>
          <w:szCs w:val="24"/>
        </w:rPr>
        <w:t>functionalism</w:t>
      </w:r>
      <w:r w:rsidRPr="0076285A">
        <w:rPr>
          <w:rFonts w:ascii="Times New Roman" w:hAnsi="Times New Roman" w:cs="Times New Roman"/>
          <w:sz w:val="24"/>
          <w:szCs w:val="24"/>
        </w:rPr>
        <w:t> and </w:t>
      </w:r>
      <w:r w:rsidRPr="0076285A">
        <w:rPr>
          <w:rFonts w:ascii="Times New Roman" w:hAnsi="Times New Roman" w:cs="Times New Roman"/>
          <w:b/>
          <w:bCs/>
          <w:sz w:val="24"/>
          <w:szCs w:val="24"/>
        </w:rPr>
        <w:t>conflict theory</w:t>
      </w:r>
      <w:r w:rsidRPr="0076285A">
        <w:rPr>
          <w:rFonts w:ascii="Times New Roman" w:hAnsi="Times New Roman" w:cs="Times New Roman"/>
          <w:sz w:val="24"/>
          <w:szCs w:val="24"/>
        </w:rPr>
        <w:t> in sociology, which emerged to explain the family's role in society and power dynamics. In the mid-20th century, </w:t>
      </w:r>
      <w:r w:rsidRPr="0076285A">
        <w:rPr>
          <w:rFonts w:ascii="Times New Roman" w:hAnsi="Times New Roman" w:cs="Times New Roman"/>
          <w:b/>
          <w:bCs/>
          <w:sz w:val="24"/>
          <w:szCs w:val="24"/>
        </w:rPr>
        <w:t>family systems theory</w:t>
      </w:r>
      <w:r w:rsidRPr="0076285A">
        <w:rPr>
          <w:rFonts w:ascii="Times New Roman" w:hAnsi="Times New Roman" w:cs="Times New Roman"/>
          <w:sz w:val="24"/>
          <w:szCs w:val="24"/>
        </w:rPr>
        <w:t> developed, viewing the family as an interconnected system rather than individual members. More recently, influenced by </w:t>
      </w:r>
      <w:r w:rsidRPr="0076285A">
        <w:rPr>
          <w:rFonts w:ascii="Times New Roman" w:hAnsi="Times New Roman" w:cs="Times New Roman"/>
          <w:b/>
          <w:bCs/>
          <w:sz w:val="24"/>
          <w:szCs w:val="24"/>
        </w:rPr>
        <w:t>feminism</w:t>
      </w:r>
      <w:r w:rsidRPr="0076285A">
        <w:rPr>
          <w:rFonts w:ascii="Times New Roman" w:hAnsi="Times New Roman" w:cs="Times New Roman"/>
          <w:sz w:val="24"/>
          <w:szCs w:val="24"/>
        </w:rPr>
        <w:t> and other perspectives like </w:t>
      </w:r>
      <w:r w:rsidRPr="0076285A">
        <w:rPr>
          <w:rFonts w:ascii="Times New Roman" w:hAnsi="Times New Roman" w:cs="Times New Roman"/>
          <w:b/>
          <w:bCs/>
          <w:sz w:val="24"/>
          <w:szCs w:val="24"/>
        </w:rPr>
        <w:t>symbolic interactionism</w:t>
      </w:r>
      <w:r w:rsidRPr="0076285A">
        <w:rPr>
          <w:rFonts w:ascii="Times New Roman" w:hAnsi="Times New Roman" w:cs="Times New Roman"/>
          <w:sz w:val="24"/>
          <w:szCs w:val="24"/>
        </w:rPr>
        <w:t>, theory has expanded to include issues of power, gender, and the subjective meanings families create.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Early Sociological Theories</w:t>
      </w:r>
    </w:p>
    <w:p w:rsidR="00036A6F" w:rsidRPr="0076285A" w:rsidRDefault="00036A6F" w:rsidP="00036A6F">
      <w:pPr>
        <w:numPr>
          <w:ilvl w:val="0"/>
          <w:numId w:val="18"/>
        </w:numPr>
        <w:rPr>
          <w:rFonts w:ascii="Times New Roman" w:hAnsi="Times New Roman" w:cs="Times New Roman"/>
          <w:sz w:val="24"/>
          <w:szCs w:val="24"/>
        </w:rPr>
      </w:pPr>
      <w:hyperlink r:id="rId20" w:history="1">
        <w:r w:rsidRPr="0076285A">
          <w:rPr>
            <w:rStyle w:val="Hyperlink"/>
            <w:rFonts w:ascii="Times New Roman" w:hAnsi="Times New Roman" w:cs="Times New Roman"/>
            <w:b/>
            <w:bCs/>
            <w:sz w:val="24"/>
            <w:szCs w:val="24"/>
          </w:rPr>
          <w:t>Functionalism</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Views the family as a vital institution for social stability, focusing on essential functions like socializing children, providing emotional support, and regulating sexual behavior. </w:t>
      </w:r>
      <w:hyperlink r:id="rId21" w:history="1">
        <w:r w:rsidRPr="0076285A">
          <w:rPr>
            <w:rStyle w:val="Hyperlink"/>
            <w:rFonts w:ascii="Times New Roman" w:hAnsi="Times New Roman" w:cs="Times New Roman"/>
            <w:sz w:val="24"/>
            <w:szCs w:val="24"/>
          </w:rPr>
          <w:t>Talcott Parsons</w:t>
        </w:r>
      </w:hyperlink>
      <w:r w:rsidRPr="0076285A">
        <w:rPr>
          <w:rFonts w:ascii="Times New Roman" w:hAnsi="Times New Roman" w:cs="Times New Roman"/>
          <w:sz w:val="24"/>
          <w:szCs w:val="24"/>
        </w:rPr>
        <w:t> and </w:t>
      </w:r>
      <w:hyperlink r:id="rId22" w:history="1">
        <w:r w:rsidRPr="0076285A">
          <w:rPr>
            <w:rStyle w:val="Hyperlink"/>
            <w:rFonts w:ascii="Times New Roman" w:hAnsi="Times New Roman" w:cs="Times New Roman"/>
            <w:sz w:val="24"/>
            <w:szCs w:val="24"/>
          </w:rPr>
          <w:t>George Murdock</w:t>
        </w:r>
      </w:hyperlink>
      <w:r w:rsidRPr="0076285A">
        <w:rPr>
          <w:rFonts w:ascii="Times New Roman" w:hAnsi="Times New Roman" w:cs="Times New Roman"/>
          <w:sz w:val="24"/>
          <w:szCs w:val="24"/>
        </w:rPr>
        <w:t> are key figures here.</w:t>
      </w:r>
    </w:p>
    <w:p w:rsidR="00036A6F" w:rsidRPr="0076285A" w:rsidRDefault="00036A6F" w:rsidP="00036A6F">
      <w:pPr>
        <w:numPr>
          <w:ilvl w:val="0"/>
          <w:numId w:val="18"/>
        </w:numPr>
        <w:rPr>
          <w:rFonts w:ascii="Times New Roman" w:hAnsi="Times New Roman" w:cs="Times New Roman"/>
          <w:sz w:val="24"/>
          <w:szCs w:val="24"/>
        </w:rPr>
      </w:pPr>
      <w:hyperlink r:id="rId23" w:history="1">
        <w:r w:rsidRPr="0076285A">
          <w:rPr>
            <w:rStyle w:val="Hyperlink"/>
            <w:rFonts w:ascii="Times New Roman" w:hAnsi="Times New Roman" w:cs="Times New Roman"/>
            <w:b/>
            <w:bCs/>
            <w:sz w:val="24"/>
            <w:szCs w:val="24"/>
          </w:rPr>
          <w:t>Conflict Theory</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Sees the family as a site of power struggles and inequality. Theorists like </w:t>
      </w:r>
      <w:hyperlink r:id="rId24" w:history="1">
        <w:r w:rsidRPr="0076285A">
          <w:rPr>
            <w:rStyle w:val="Hyperlink"/>
            <w:rFonts w:ascii="Times New Roman" w:hAnsi="Times New Roman" w:cs="Times New Roman"/>
            <w:sz w:val="24"/>
            <w:szCs w:val="24"/>
          </w:rPr>
          <w:t>Friedrich Engels</w:t>
        </w:r>
      </w:hyperlink>
      <w:r w:rsidRPr="0076285A">
        <w:rPr>
          <w:rFonts w:ascii="Times New Roman" w:hAnsi="Times New Roman" w:cs="Times New Roman"/>
          <w:sz w:val="24"/>
          <w:szCs w:val="24"/>
        </w:rPr>
        <w:t> linked the rise of the nuclear family to the control of private property and the perpetuation of class inequality.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The Rise of Systemic and Modern Theories</w:t>
      </w:r>
    </w:p>
    <w:p w:rsidR="00036A6F" w:rsidRPr="0076285A" w:rsidRDefault="00036A6F" w:rsidP="00036A6F">
      <w:pPr>
        <w:numPr>
          <w:ilvl w:val="0"/>
          <w:numId w:val="19"/>
        </w:numPr>
        <w:rPr>
          <w:rFonts w:ascii="Times New Roman" w:hAnsi="Times New Roman" w:cs="Times New Roman"/>
          <w:sz w:val="24"/>
          <w:szCs w:val="24"/>
        </w:rPr>
      </w:pPr>
      <w:hyperlink r:id="rId25" w:history="1">
        <w:r w:rsidRPr="0076285A">
          <w:rPr>
            <w:rStyle w:val="Hyperlink"/>
            <w:rFonts w:ascii="Times New Roman" w:hAnsi="Times New Roman" w:cs="Times New Roman"/>
            <w:b/>
            <w:bCs/>
            <w:sz w:val="24"/>
            <w:szCs w:val="24"/>
          </w:rPr>
          <w:t>Family Systems Theory</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Developed in the 1950s, this theory posits that a problem lies within the family system, not just the individual. It emphasizes how family members' interactions and relationships shape individual behavior.</w:t>
      </w:r>
    </w:p>
    <w:p w:rsidR="00036A6F" w:rsidRPr="0076285A" w:rsidRDefault="00036A6F" w:rsidP="00036A6F">
      <w:pPr>
        <w:numPr>
          <w:ilvl w:val="1"/>
          <w:numId w:val="19"/>
        </w:numPr>
        <w:rPr>
          <w:rFonts w:ascii="Times New Roman" w:hAnsi="Times New Roman" w:cs="Times New Roman"/>
          <w:sz w:val="24"/>
          <w:szCs w:val="24"/>
        </w:rPr>
      </w:pPr>
      <w:r w:rsidRPr="0076285A">
        <w:rPr>
          <w:rFonts w:ascii="Times New Roman" w:hAnsi="Times New Roman" w:cs="Times New Roman"/>
          <w:b/>
          <w:bCs/>
          <w:sz w:val="24"/>
          <w:szCs w:val="24"/>
        </w:rPr>
        <w:t>Key concepts:</w:t>
      </w:r>
      <w:r w:rsidRPr="0076285A">
        <w:rPr>
          <w:rFonts w:ascii="Times New Roman" w:hAnsi="Times New Roman" w:cs="Times New Roman"/>
          <w:sz w:val="24"/>
          <w:szCs w:val="24"/>
        </w:rPr>
        <w:t> Poor boundaries, role reversal, </w:t>
      </w:r>
      <w:hyperlink r:id="rId26" w:history="1">
        <w:r w:rsidRPr="0076285A">
          <w:rPr>
            <w:rStyle w:val="Hyperlink"/>
            <w:rFonts w:ascii="Times New Roman" w:hAnsi="Times New Roman" w:cs="Times New Roman"/>
            <w:sz w:val="24"/>
            <w:szCs w:val="24"/>
          </w:rPr>
          <w:t>detouring</w:t>
        </w:r>
      </w:hyperlink>
      <w:r w:rsidRPr="0076285A">
        <w:rPr>
          <w:rFonts w:ascii="Times New Roman" w:hAnsi="Times New Roman" w:cs="Times New Roman"/>
          <w:sz w:val="24"/>
          <w:szCs w:val="24"/>
        </w:rPr>
        <w:t>, and </w:t>
      </w:r>
      <w:hyperlink r:id="rId27" w:history="1">
        <w:r w:rsidRPr="0076285A">
          <w:rPr>
            <w:rStyle w:val="Hyperlink"/>
            <w:rFonts w:ascii="Times New Roman" w:hAnsi="Times New Roman" w:cs="Times New Roman"/>
            <w:sz w:val="24"/>
            <w:szCs w:val="24"/>
          </w:rPr>
          <w:t>triangulation</w:t>
        </w:r>
      </w:hyperlink>
      <w:r w:rsidRPr="0076285A">
        <w:rPr>
          <w:rFonts w:ascii="Times New Roman" w:hAnsi="Times New Roman" w:cs="Times New Roman"/>
          <w:sz w:val="24"/>
          <w:szCs w:val="24"/>
        </w:rPr>
        <w:t> were identified by figures like </w:t>
      </w:r>
      <w:hyperlink r:id="rId28" w:history="1">
        <w:r w:rsidRPr="0076285A">
          <w:rPr>
            <w:rStyle w:val="Hyperlink"/>
            <w:rFonts w:ascii="Times New Roman" w:hAnsi="Times New Roman" w:cs="Times New Roman"/>
            <w:sz w:val="24"/>
            <w:szCs w:val="24"/>
          </w:rPr>
          <w:t xml:space="preserve">Salvador </w:t>
        </w:r>
        <w:proofErr w:type="spellStart"/>
        <w:r w:rsidRPr="0076285A">
          <w:rPr>
            <w:rStyle w:val="Hyperlink"/>
            <w:rFonts w:ascii="Times New Roman" w:hAnsi="Times New Roman" w:cs="Times New Roman"/>
            <w:sz w:val="24"/>
            <w:szCs w:val="24"/>
          </w:rPr>
          <w:t>Minuchin</w:t>
        </w:r>
        <w:proofErr w:type="spellEnd"/>
      </w:hyperlink>
      <w:r w:rsidRPr="0076285A">
        <w:rPr>
          <w:rFonts w:ascii="Times New Roman" w:hAnsi="Times New Roman" w:cs="Times New Roman"/>
          <w:sz w:val="24"/>
          <w:szCs w:val="24"/>
        </w:rPr>
        <w:t>.</w:t>
      </w:r>
    </w:p>
    <w:p w:rsidR="00036A6F" w:rsidRPr="0076285A" w:rsidRDefault="00036A6F" w:rsidP="00036A6F">
      <w:pPr>
        <w:numPr>
          <w:ilvl w:val="0"/>
          <w:numId w:val="19"/>
        </w:numPr>
        <w:rPr>
          <w:rFonts w:ascii="Times New Roman" w:hAnsi="Times New Roman" w:cs="Times New Roman"/>
          <w:sz w:val="24"/>
          <w:szCs w:val="24"/>
        </w:rPr>
      </w:pPr>
      <w:hyperlink r:id="rId29" w:history="1">
        <w:r w:rsidRPr="0076285A">
          <w:rPr>
            <w:rStyle w:val="Hyperlink"/>
            <w:rFonts w:ascii="Times New Roman" w:hAnsi="Times New Roman" w:cs="Times New Roman"/>
            <w:b/>
            <w:bCs/>
            <w:sz w:val="24"/>
            <w:szCs w:val="24"/>
          </w:rPr>
          <w:t>Constructivist and Social Constructionist Theories</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Emerging in the 1970s and 80s, these perspectives highlight how family members' beliefs, social context, and language shape their interactions and "reality".</w:t>
      </w:r>
    </w:p>
    <w:p w:rsidR="00036A6F" w:rsidRPr="0076285A" w:rsidRDefault="00036A6F" w:rsidP="00036A6F">
      <w:pPr>
        <w:numPr>
          <w:ilvl w:val="0"/>
          <w:numId w:val="19"/>
        </w:numPr>
        <w:rPr>
          <w:rFonts w:ascii="Times New Roman" w:hAnsi="Times New Roman" w:cs="Times New Roman"/>
          <w:sz w:val="24"/>
          <w:szCs w:val="24"/>
        </w:rPr>
      </w:pPr>
      <w:r w:rsidRPr="0076285A">
        <w:rPr>
          <w:rFonts w:ascii="Times New Roman" w:hAnsi="Times New Roman" w:cs="Times New Roman"/>
          <w:b/>
          <w:bCs/>
          <w:sz w:val="24"/>
          <w:szCs w:val="24"/>
        </w:rPr>
        <w:t>Feminist Theory:</w:t>
      </w:r>
      <w:r w:rsidRPr="0076285A">
        <w:rPr>
          <w:rFonts w:ascii="Times New Roman" w:hAnsi="Times New Roman" w:cs="Times New Roman"/>
          <w:sz w:val="24"/>
          <w:szCs w:val="24"/>
        </w:rPr>
        <w:t> Gained significant traction in the mid-1970s, shifting focus to issues of gender inequality within the family. This theory analyzes how patriarchy shapes family dynamics and advocates for more egalitarian relationships.</w:t>
      </w:r>
    </w:p>
    <w:p w:rsidR="00036A6F" w:rsidRPr="0076285A" w:rsidRDefault="00036A6F" w:rsidP="00036A6F">
      <w:pPr>
        <w:numPr>
          <w:ilvl w:val="0"/>
          <w:numId w:val="19"/>
        </w:numPr>
        <w:rPr>
          <w:rFonts w:ascii="Times New Roman" w:hAnsi="Times New Roman" w:cs="Times New Roman"/>
          <w:sz w:val="24"/>
          <w:szCs w:val="24"/>
        </w:rPr>
      </w:pPr>
      <w:hyperlink r:id="rId30" w:history="1">
        <w:r w:rsidRPr="0076285A">
          <w:rPr>
            <w:rStyle w:val="Hyperlink"/>
            <w:rFonts w:ascii="Times New Roman" w:hAnsi="Times New Roman" w:cs="Times New Roman"/>
            <w:b/>
            <w:bCs/>
            <w:sz w:val="24"/>
            <w:szCs w:val="24"/>
          </w:rPr>
          <w:t>Symbolic Interactionism</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Focuses on the micro-level, examining how families use symbols, language, and shared meanings to create their relationships and interpretations of events.</w:t>
      </w:r>
    </w:p>
    <w:p w:rsidR="00036A6F" w:rsidRPr="0076285A" w:rsidRDefault="00036A6F" w:rsidP="00036A6F">
      <w:pPr>
        <w:numPr>
          <w:ilvl w:val="0"/>
          <w:numId w:val="19"/>
        </w:numPr>
        <w:rPr>
          <w:rFonts w:ascii="Times New Roman" w:hAnsi="Times New Roman" w:cs="Times New Roman"/>
          <w:sz w:val="24"/>
          <w:szCs w:val="24"/>
        </w:rPr>
      </w:pPr>
      <w:r w:rsidRPr="0076285A">
        <w:rPr>
          <w:rFonts w:ascii="Times New Roman" w:hAnsi="Times New Roman" w:cs="Times New Roman"/>
          <w:b/>
          <w:bCs/>
          <w:sz w:val="24"/>
          <w:szCs w:val="24"/>
        </w:rPr>
        <w:t>Other Theoretical Developments:</w:t>
      </w:r>
      <w:r w:rsidRPr="0076285A">
        <w:rPr>
          <w:rFonts w:ascii="Times New Roman" w:hAnsi="Times New Roman" w:cs="Times New Roman"/>
          <w:sz w:val="24"/>
          <w:szCs w:val="24"/>
        </w:rPr>
        <w:t> The late 20th century also saw the rise of more pluralistic views, accepting a variety of theories to understand the family, including the </w:t>
      </w:r>
      <w:r w:rsidRPr="0076285A">
        <w:rPr>
          <w:rFonts w:ascii="Times New Roman" w:hAnsi="Times New Roman" w:cs="Times New Roman"/>
          <w:b/>
          <w:bCs/>
          <w:sz w:val="24"/>
          <w:szCs w:val="24"/>
        </w:rPr>
        <w:t>critical view</w:t>
      </w:r>
      <w:r w:rsidRPr="0076285A">
        <w:rPr>
          <w:rFonts w:ascii="Times New Roman" w:hAnsi="Times New Roman" w:cs="Times New Roman"/>
          <w:sz w:val="24"/>
          <w:szCs w:val="24"/>
        </w:rPr>
        <w:t>, which seeks emancipation for oppressed groups. </w:t>
      </w:r>
    </w:p>
    <w:p w:rsidR="00036A6F" w:rsidRPr="0076285A" w:rsidRDefault="00036A6F" w:rsidP="003B77AB">
      <w:pPr>
        <w:rPr>
          <w:rFonts w:ascii="Times New Roman" w:hAnsi="Times New Roman" w:cs="Times New Roman"/>
          <w:sz w:val="24"/>
          <w:szCs w:val="24"/>
        </w:rPr>
      </w:pPr>
    </w:p>
    <w:p w:rsidR="00036A6F" w:rsidRPr="0076285A" w:rsidRDefault="00036A6F" w:rsidP="003B77AB">
      <w:pPr>
        <w:rPr>
          <w:rFonts w:ascii="Times New Roman" w:hAnsi="Times New Roman" w:cs="Times New Roman"/>
          <w:sz w:val="24"/>
          <w:szCs w:val="24"/>
        </w:rPr>
      </w:pPr>
      <w:r w:rsidRPr="0076285A">
        <w:rPr>
          <w:rFonts w:ascii="Times New Roman" w:hAnsi="Times New Roman" w:cs="Times New Roman"/>
          <w:sz w:val="24"/>
          <w:szCs w:val="24"/>
        </w:rPr>
        <w:t>2. Symbolic Interaction Framework</w:t>
      </w: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The symbolic interaction framework views the family as a social construct that is built and maintained through the daily interactions, shared experiences, and negotiated meanings of its members. This micro-level perspective emphasizes how individuals interpret symbols, communicate, and create their family's reality through shared activities like meals and rituals, which helps build emotional bonds and shape social roles. It helps explain how family roles and definitions are not fixed but are continually being defined and redefined by the people within the family.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Core concepts</w:t>
      </w:r>
    </w:p>
    <w:p w:rsidR="00036A6F" w:rsidRPr="0076285A" w:rsidRDefault="00036A6F" w:rsidP="00036A6F">
      <w:pPr>
        <w:numPr>
          <w:ilvl w:val="0"/>
          <w:numId w:val="20"/>
        </w:numPr>
        <w:rPr>
          <w:rFonts w:ascii="Times New Roman" w:hAnsi="Times New Roman" w:cs="Times New Roman"/>
          <w:sz w:val="24"/>
          <w:szCs w:val="24"/>
        </w:rPr>
      </w:pPr>
      <w:r w:rsidRPr="0076285A">
        <w:rPr>
          <w:rFonts w:ascii="Times New Roman" w:hAnsi="Times New Roman" w:cs="Times New Roman"/>
          <w:b/>
          <w:bCs/>
          <w:sz w:val="24"/>
          <w:szCs w:val="24"/>
        </w:rPr>
        <w:t>Social construction of family:</w:t>
      </w:r>
      <w:r w:rsidRPr="0076285A">
        <w:rPr>
          <w:rFonts w:ascii="Times New Roman" w:hAnsi="Times New Roman" w:cs="Times New Roman"/>
          <w:sz w:val="24"/>
          <w:szCs w:val="24"/>
        </w:rPr>
        <w:t> The family is not a static institution but a social construct, where its meaning and form are shaped by the interpretations and interactions of its members and society.</w:t>
      </w:r>
    </w:p>
    <w:p w:rsidR="00036A6F" w:rsidRPr="0076285A" w:rsidRDefault="00036A6F" w:rsidP="00036A6F">
      <w:pPr>
        <w:numPr>
          <w:ilvl w:val="0"/>
          <w:numId w:val="20"/>
        </w:numPr>
        <w:rPr>
          <w:rFonts w:ascii="Times New Roman" w:hAnsi="Times New Roman" w:cs="Times New Roman"/>
          <w:sz w:val="24"/>
          <w:szCs w:val="24"/>
        </w:rPr>
      </w:pPr>
      <w:r w:rsidRPr="0076285A">
        <w:rPr>
          <w:rFonts w:ascii="Times New Roman" w:hAnsi="Times New Roman" w:cs="Times New Roman"/>
          <w:b/>
          <w:bCs/>
          <w:sz w:val="24"/>
          <w:szCs w:val="24"/>
        </w:rPr>
        <w:t>Shared activities and rituals:</w:t>
      </w:r>
      <w:r w:rsidRPr="0076285A">
        <w:rPr>
          <w:rFonts w:ascii="Times New Roman" w:hAnsi="Times New Roman" w:cs="Times New Roman"/>
          <w:sz w:val="24"/>
          <w:szCs w:val="24"/>
        </w:rPr>
        <w:t> Symbolic interactionists highlight how shared activities, such as family meals and holidays, act as rituals that reinforce family bonds and create emotional connections.</w:t>
      </w:r>
    </w:p>
    <w:p w:rsidR="00036A6F" w:rsidRPr="0076285A" w:rsidRDefault="00036A6F" w:rsidP="00036A6F">
      <w:pPr>
        <w:numPr>
          <w:ilvl w:val="0"/>
          <w:numId w:val="20"/>
        </w:numPr>
        <w:rPr>
          <w:rFonts w:ascii="Times New Roman" w:hAnsi="Times New Roman" w:cs="Times New Roman"/>
          <w:sz w:val="24"/>
          <w:szCs w:val="24"/>
        </w:rPr>
      </w:pPr>
      <w:r w:rsidRPr="0076285A">
        <w:rPr>
          <w:rFonts w:ascii="Times New Roman" w:hAnsi="Times New Roman" w:cs="Times New Roman"/>
          <w:b/>
          <w:bCs/>
          <w:sz w:val="24"/>
          <w:szCs w:val="24"/>
        </w:rPr>
        <w:t>Negotiated meanings:</w:t>
      </w:r>
      <w:r w:rsidRPr="0076285A">
        <w:rPr>
          <w:rFonts w:ascii="Times New Roman" w:hAnsi="Times New Roman" w:cs="Times New Roman"/>
          <w:sz w:val="24"/>
          <w:szCs w:val="24"/>
        </w:rPr>
        <w:t> Family relationships, including marriage and parenting, are based on meanings that are negotiated and agreed upon by the individuals involved through their interactions.</w:t>
      </w:r>
    </w:p>
    <w:p w:rsidR="00036A6F" w:rsidRPr="0076285A" w:rsidRDefault="00036A6F" w:rsidP="00036A6F">
      <w:pPr>
        <w:numPr>
          <w:ilvl w:val="0"/>
          <w:numId w:val="20"/>
        </w:numPr>
        <w:rPr>
          <w:rFonts w:ascii="Times New Roman" w:hAnsi="Times New Roman" w:cs="Times New Roman"/>
          <w:sz w:val="24"/>
          <w:szCs w:val="24"/>
        </w:rPr>
      </w:pPr>
      <w:r w:rsidRPr="0076285A">
        <w:rPr>
          <w:rFonts w:ascii="Times New Roman" w:hAnsi="Times New Roman" w:cs="Times New Roman"/>
          <w:b/>
          <w:bCs/>
          <w:sz w:val="24"/>
          <w:szCs w:val="24"/>
        </w:rPr>
        <w:t>Socialization and roles:</w:t>
      </w:r>
      <w:r w:rsidRPr="0076285A">
        <w:rPr>
          <w:rFonts w:ascii="Times New Roman" w:hAnsi="Times New Roman" w:cs="Times New Roman"/>
          <w:sz w:val="24"/>
          <w:szCs w:val="24"/>
        </w:rPr>
        <w:t> Families are a key site for socialization, where members learn norms, values, and behaviors. This occurs through communication and the assignment of social roles, which are also defined and redefined through interactions.</w:t>
      </w:r>
    </w:p>
    <w:p w:rsidR="00036A6F" w:rsidRPr="0076285A" w:rsidRDefault="00036A6F" w:rsidP="00036A6F">
      <w:pPr>
        <w:numPr>
          <w:ilvl w:val="0"/>
          <w:numId w:val="20"/>
        </w:numPr>
        <w:rPr>
          <w:rFonts w:ascii="Times New Roman" w:hAnsi="Times New Roman" w:cs="Times New Roman"/>
          <w:sz w:val="24"/>
          <w:szCs w:val="24"/>
        </w:rPr>
      </w:pPr>
      <w:r w:rsidRPr="0076285A">
        <w:rPr>
          <w:rFonts w:ascii="Times New Roman" w:hAnsi="Times New Roman" w:cs="Times New Roman"/>
          <w:b/>
          <w:bCs/>
          <w:sz w:val="24"/>
          <w:szCs w:val="24"/>
        </w:rPr>
        <w:t>Interpretation of symbols:</w:t>
      </w:r>
      <w:r w:rsidRPr="0076285A">
        <w:rPr>
          <w:rFonts w:ascii="Times New Roman" w:hAnsi="Times New Roman" w:cs="Times New Roman"/>
          <w:sz w:val="24"/>
          <w:szCs w:val="24"/>
        </w:rPr>
        <w:t> Individuals act towards each other based on the meaning they assign to symbols, which can be anything from a specific behavior to a word or a tradition. For example, the meaning of being a "husband" or "wife" is constructed and adjusted through social interactions and the privileges or expectations associated with that role.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How it applies to family dynamics</w:t>
      </w:r>
    </w:p>
    <w:p w:rsidR="00036A6F" w:rsidRPr="0076285A" w:rsidRDefault="00036A6F" w:rsidP="00036A6F">
      <w:pPr>
        <w:numPr>
          <w:ilvl w:val="0"/>
          <w:numId w:val="21"/>
        </w:numPr>
        <w:rPr>
          <w:rFonts w:ascii="Times New Roman" w:hAnsi="Times New Roman" w:cs="Times New Roman"/>
          <w:sz w:val="24"/>
          <w:szCs w:val="24"/>
        </w:rPr>
      </w:pPr>
      <w:r w:rsidRPr="0076285A">
        <w:rPr>
          <w:rFonts w:ascii="Times New Roman" w:hAnsi="Times New Roman" w:cs="Times New Roman"/>
          <w:b/>
          <w:bCs/>
          <w:sz w:val="24"/>
          <w:szCs w:val="24"/>
        </w:rPr>
        <w:t>Changing family forms:</w:t>
      </w:r>
      <w:r w:rsidRPr="0076285A">
        <w:rPr>
          <w:rFonts w:ascii="Times New Roman" w:hAnsi="Times New Roman" w:cs="Times New Roman"/>
          <w:sz w:val="24"/>
          <w:szCs w:val="24"/>
        </w:rPr>
        <w:t xml:space="preserve"> This perspective is especially useful for understanding the evolution of family structures, such as dual-income couples or same-sex marriages, </w:t>
      </w:r>
      <w:r w:rsidRPr="0076285A">
        <w:rPr>
          <w:rFonts w:ascii="Times New Roman" w:hAnsi="Times New Roman" w:cs="Times New Roman"/>
          <w:sz w:val="24"/>
          <w:szCs w:val="24"/>
        </w:rPr>
        <w:lastRenderedPageBreak/>
        <w:t>because it focuses on how new meanings and social scripts are created and adopted by families over time.</w:t>
      </w:r>
    </w:p>
    <w:p w:rsidR="00036A6F" w:rsidRPr="0076285A" w:rsidRDefault="00036A6F" w:rsidP="00036A6F">
      <w:pPr>
        <w:numPr>
          <w:ilvl w:val="0"/>
          <w:numId w:val="21"/>
        </w:numPr>
        <w:rPr>
          <w:rFonts w:ascii="Times New Roman" w:hAnsi="Times New Roman" w:cs="Times New Roman"/>
          <w:sz w:val="24"/>
          <w:szCs w:val="24"/>
        </w:rPr>
      </w:pPr>
      <w:r w:rsidRPr="0076285A">
        <w:rPr>
          <w:rFonts w:ascii="Times New Roman" w:hAnsi="Times New Roman" w:cs="Times New Roman"/>
          <w:b/>
          <w:bCs/>
          <w:sz w:val="24"/>
          <w:szCs w:val="24"/>
        </w:rPr>
        <w:t>Family relationships:</w:t>
      </w:r>
      <w:r w:rsidRPr="0076285A">
        <w:rPr>
          <w:rFonts w:ascii="Times New Roman" w:hAnsi="Times New Roman" w:cs="Times New Roman"/>
          <w:sz w:val="24"/>
          <w:szCs w:val="24"/>
        </w:rPr>
        <w:t> It helps explain how relationships evolve, as individuals redefine their own and each other's roles and behaviors through ongoing communication and shared experiences.</w:t>
      </w:r>
    </w:p>
    <w:p w:rsidR="00036A6F" w:rsidRPr="0076285A" w:rsidRDefault="00036A6F" w:rsidP="00036A6F">
      <w:pPr>
        <w:numPr>
          <w:ilvl w:val="0"/>
          <w:numId w:val="21"/>
        </w:numPr>
        <w:rPr>
          <w:rFonts w:ascii="Times New Roman" w:hAnsi="Times New Roman" w:cs="Times New Roman"/>
          <w:sz w:val="24"/>
          <w:szCs w:val="24"/>
        </w:rPr>
      </w:pPr>
      <w:r w:rsidRPr="0076285A">
        <w:rPr>
          <w:rFonts w:ascii="Times New Roman" w:hAnsi="Times New Roman" w:cs="Times New Roman"/>
          <w:b/>
          <w:bCs/>
          <w:sz w:val="24"/>
          <w:szCs w:val="24"/>
        </w:rPr>
        <w:t>Parenting:</w:t>
      </w:r>
      <w:r w:rsidRPr="0076285A">
        <w:rPr>
          <w:rFonts w:ascii="Times New Roman" w:hAnsi="Times New Roman" w:cs="Times New Roman"/>
          <w:sz w:val="24"/>
          <w:szCs w:val="24"/>
        </w:rPr>
        <w:t> The theory suggests that parenting is a continuous interaction where a parent's beliefs and personality influence daily interactions with their child, which in turn shapes the child's development. </w:t>
      </w:r>
    </w:p>
    <w:p w:rsidR="00036A6F" w:rsidRPr="0076285A" w:rsidRDefault="00036A6F" w:rsidP="003B77AB">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3. Family Life Course Development Framework Feminist Framework,</w:t>
      </w:r>
    </w:p>
    <w:p w:rsidR="00036A6F" w:rsidRPr="0076285A" w:rsidRDefault="00036A6F" w:rsidP="003B77AB">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The </w:t>
      </w:r>
      <w:hyperlink r:id="rId31" w:history="1">
        <w:r w:rsidRPr="0076285A">
          <w:rPr>
            <w:rStyle w:val="Hyperlink"/>
            <w:rFonts w:ascii="Times New Roman" w:hAnsi="Times New Roman" w:cs="Times New Roman"/>
            <w:b/>
            <w:bCs/>
            <w:sz w:val="24"/>
            <w:szCs w:val="24"/>
          </w:rPr>
          <w:t>Family Life Course Development Framework</w:t>
        </w:r>
      </w:hyperlink>
      <w:r w:rsidRPr="0076285A">
        <w:rPr>
          <w:rFonts w:ascii="Times New Roman" w:hAnsi="Times New Roman" w:cs="Times New Roman"/>
          <w:sz w:val="24"/>
          <w:szCs w:val="24"/>
        </w:rPr>
        <w:t> views family as a dynamic, lifelong process shaped by historical and social contexts, emphasizing concepts like life-span development, agency, historical time and place, timing, and linked lives. In contrast, the </w:t>
      </w:r>
      <w:hyperlink r:id="rId32" w:history="1">
        <w:r w:rsidRPr="0076285A">
          <w:rPr>
            <w:rStyle w:val="Hyperlink"/>
            <w:rFonts w:ascii="Times New Roman" w:hAnsi="Times New Roman" w:cs="Times New Roman"/>
            <w:b/>
            <w:bCs/>
            <w:sz w:val="24"/>
            <w:szCs w:val="24"/>
          </w:rPr>
          <w:t>Feminist Framework</w:t>
        </w:r>
      </w:hyperlink>
      <w:r w:rsidRPr="0076285A">
        <w:rPr>
          <w:rFonts w:ascii="Times New Roman" w:hAnsi="Times New Roman" w:cs="Times New Roman"/>
          <w:sz w:val="24"/>
          <w:szCs w:val="24"/>
        </w:rPr>
        <w:t> analyzes families through the lens of power dynamics, arguing that patriarchal structures historically grant more power to men, leading to gender inequality within families. While the life course framework looks at the patterned changes over time, the feminist framework focuses on how gender roles and power imbalances are created and maintained in family life.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Family Life Course Development Framework</w:t>
      </w:r>
    </w:p>
    <w:p w:rsidR="00036A6F" w:rsidRPr="0076285A" w:rsidRDefault="00036A6F" w:rsidP="00036A6F">
      <w:pPr>
        <w:numPr>
          <w:ilvl w:val="0"/>
          <w:numId w:val="22"/>
        </w:numPr>
        <w:rPr>
          <w:rFonts w:ascii="Times New Roman" w:hAnsi="Times New Roman" w:cs="Times New Roman"/>
          <w:sz w:val="24"/>
          <w:szCs w:val="24"/>
        </w:rPr>
      </w:pPr>
      <w:r w:rsidRPr="0076285A">
        <w:rPr>
          <w:rFonts w:ascii="Times New Roman" w:hAnsi="Times New Roman" w:cs="Times New Roman"/>
          <w:b/>
          <w:bCs/>
          <w:sz w:val="24"/>
          <w:szCs w:val="24"/>
        </w:rPr>
        <w:t>Focus:</w:t>
      </w:r>
      <w:r w:rsidRPr="0076285A">
        <w:rPr>
          <w:rFonts w:ascii="Times New Roman" w:hAnsi="Times New Roman" w:cs="Times New Roman"/>
          <w:sz w:val="24"/>
          <w:szCs w:val="24"/>
        </w:rPr>
        <w:t> How family development is a dynamic, lifelong, and patterned process across generations.</w:t>
      </w:r>
    </w:p>
    <w:p w:rsidR="00036A6F" w:rsidRPr="0076285A" w:rsidRDefault="00036A6F" w:rsidP="00036A6F">
      <w:pPr>
        <w:numPr>
          <w:ilvl w:val="0"/>
          <w:numId w:val="22"/>
        </w:numPr>
        <w:rPr>
          <w:rFonts w:ascii="Times New Roman" w:hAnsi="Times New Roman" w:cs="Times New Roman"/>
          <w:sz w:val="24"/>
          <w:szCs w:val="24"/>
        </w:rPr>
      </w:pPr>
      <w:r w:rsidRPr="0076285A">
        <w:rPr>
          <w:rFonts w:ascii="Times New Roman" w:hAnsi="Times New Roman" w:cs="Times New Roman"/>
          <w:b/>
          <w:bCs/>
          <w:sz w:val="24"/>
          <w:szCs w:val="24"/>
        </w:rPr>
        <w:t>Key Concepts:</w:t>
      </w:r>
    </w:p>
    <w:p w:rsidR="00036A6F" w:rsidRPr="0076285A" w:rsidRDefault="00036A6F" w:rsidP="00036A6F">
      <w:pPr>
        <w:numPr>
          <w:ilvl w:val="1"/>
          <w:numId w:val="22"/>
        </w:numPr>
        <w:rPr>
          <w:rFonts w:ascii="Times New Roman" w:hAnsi="Times New Roman" w:cs="Times New Roman"/>
          <w:sz w:val="24"/>
          <w:szCs w:val="24"/>
        </w:rPr>
      </w:pPr>
      <w:r w:rsidRPr="0076285A">
        <w:rPr>
          <w:rFonts w:ascii="Times New Roman" w:hAnsi="Times New Roman" w:cs="Times New Roman"/>
          <w:b/>
          <w:bCs/>
          <w:sz w:val="24"/>
          <w:szCs w:val="24"/>
        </w:rPr>
        <w:t>Life-span development:</w:t>
      </w:r>
      <w:r w:rsidRPr="0076285A">
        <w:rPr>
          <w:rFonts w:ascii="Times New Roman" w:hAnsi="Times New Roman" w:cs="Times New Roman"/>
          <w:sz w:val="24"/>
          <w:szCs w:val="24"/>
        </w:rPr>
        <w:t> Human development and aging are lifelong processes.</w:t>
      </w:r>
    </w:p>
    <w:p w:rsidR="00036A6F" w:rsidRPr="0076285A" w:rsidRDefault="00036A6F" w:rsidP="00036A6F">
      <w:pPr>
        <w:numPr>
          <w:ilvl w:val="1"/>
          <w:numId w:val="22"/>
        </w:numPr>
        <w:rPr>
          <w:rFonts w:ascii="Times New Roman" w:hAnsi="Times New Roman" w:cs="Times New Roman"/>
          <w:sz w:val="24"/>
          <w:szCs w:val="24"/>
        </w:rPr>
      </w:pPr>
      <w:r w:rsidRPr="0076285A">
        <w:rPr>
          <w:rFonts w:ascii="Times New Roman" w:hAnsi="Times New Roman" w:cs="Times New Roman"/>
          <w:b/>
          <w:bCs/>
          <w:sz w:val="24"/>
          <w:szCs w:val="24"/>
        </w:rPr>
        <w:t>Agency:</w:t>
      </w:r>
      <w:r w:rsidRPr="0076285A">
        <w:rPr>
          <w:rFonts w:ascii="Times New Roman" w:hAnsi="Times New Roman" w:cs="Times New Roman"/>
          <w:sz w:val="24"/>
          <w:szCs w:val="24"/>
        </w:rPr>
        <w:t> Individuals make choices that shape their life's path, within their social and historical context.</w:t>
      </w:r>
    </w:p>
    <w:p w:rsidR="00036A6F" w:rsidRPr="0076285A" w:rsidRDefault="00036A6F" w:rsidP="00036A6F">
      <w:pPr>
        <w:numPr>
          <w:ilvl w:val="1"/>
          <w:numId w:val="22"/>
        </w:numPr>
        <w:rPr>
          <w:rFonts w:ascii="Times New Roman" w:hAnsi="Times New Roman" w:cs="Times New Roman"/>
          <w:sz w:val="24"/>
          <w:szCs w:val="24"/>
        </w:rPr>
      </w:pPr>
      <w:r w:rsidRPr="0076285A">
        <w:rPr>
          <w:rFonts w:ascii="Times New Roman" w:hAnsi="Times New Roman" w:cs="Times New Roman"/>
          <w:b/>
          <w:bCs/>
          <w:sz w:val="24"/>
          <w:szCs w:val="24"/>
        </w:rPr>
        <w:t>Historical time and place:</w:t>
      </w:r>
      <w:r w:rsidRPr="0076285A">
        <w:rPr>
          <w:rFonts w:ascii="Times New Roman" w:hAnsi="Times New Roman" w:cs="Times New Roman"/>
          <w:sz w:val="24"/>
          <w:szCs w:val="24"/>
        </w:rPr>
        <w:t> Historical events and social conditions shape family experiences and life trajectories.</w:t>
      </w:r>
    </w:p>
    <w:p w:rsidR="00036A6F" w:rsidRPr="0076285A" w:rsidRDefault="00036A6F" w:rsidP="00036A6F">
      <w:pPr>
        <w:numPr>
          <w:ilvl w:val="1"/>
          <w:numId w:val="22"/>
        </w:numPr>
        <w:rPr>
          <w:rFonts w:ascii="Times New Roman" w:hAnsi="Times New Roman" w:cs="Times New Roman"/>
          <w:sz w:val="24"/>
          <w:szCs w:val="24"/>
        </w:rPr>
      </w:pPr>
      <w:r w:rsidRPr="0076285A">
        <w:rPr>
          <w:rFonts w:ascii="Times New Roman" w:hAnsi="Times New Roman" w:cs="Times New Roman"/>
          <w:b/>
          <w:bCs/>
          <w:sz w:val="24"/>
          <w:szCs w:val="24"/>
        </w:rPr>
        <w:t>Timing:</w:t>
      </w:r>
      <w:r w:rsidRPr="0076285A">
        <w:rPr>
          <w:rFonts w:ascii="Times New Roman" w:hAnsi="Times New Roman" w:cs="Times New Roman"/>
          <w:sz w:val="24"/>
          <w:szCs w:val="24"/>
        </w:rPr>
        <w:t> The timing and sequencing of life events (e.g., marriage, parenthood) affect family development.</w:t>
      </w:r>
    </w:p>
    <w:p w:rsidR="00036A6F" w:rsidRPr="0076285A" w:rsidRDefault="00036A6F" w:rsidP="00036A6F">
      <w:pPr>
        <w:numPr>
          <w:ilvl w:val="1"/>
          <w:numId w:val="22"/>
        </w:numPr>
        <w:rPr>
          <w:rFonts w:ascii="Times New Roman" w:hAnsi="Times New Roman" w:cs="Times New Roman"/>
          <w:sz w:val="24"/>
          <w:szCs w:val="24"/>
        </w:rPr>
      </w:pPr>
      <w:r w:rsidRPr="0076285A">
        <w:rPr>
          <w:rFonts w:ascii="Times New Roman" w:hAnsi="Times New Roman" w:cs="Times New Roman"/>
          <w:b/>
          <w:bCs/>
          <w:sz w:val="24"/>
          <w:szCs w:val="24"/>
        </w:rPr>
        <w:t>Linked lives:</w:t>
      </w:r>
      <w:r w:rsidRPr="0076285A">
        <w:rPr>
          <w:rFonts w:ascii="Times New Roman" w:hAnsi="Times New Roman" w:cs="Times New Roman"/>
          <w:sz w:val="24"/>
          <w:szCs w:val="24"/>
        </w:rPr>
        <w:t> People live interdependently, and social-historical influences are expressed through these shared relationships.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Feminist Framework</w:t>
      </w:r>
    </w:p>
    <w:p w:rsidR="00036A6F" w:rsidRPr="0076285A" w:rsidRDefault="00036A6F" w:rsidP="00036A6F">
      <w:pPr>
        <w:numPr>
          <w:ilvl w:val="0"/>
          <w:numId w:val="23"/>
        </w:numPr>
        <w:rPr>
          <w:rFonts w:ascii="Times New Roman" w:hAnsi="Times New Roman" w:cs="Times New Roman"/>
          <w:sz w:val="24"/>
          <w:szCs w:val="24"/>
        </w:rPr>
      </w:pPr>
      <w:r w:rsidRPr="0076285A">
        <w:rPr>
          <w:rFonts w:ascii="Times New Roman" w:hAnsi="Times New Roman" w:cs="Times New Roman"/>
          <w:b/>
          <w:bCs/>
          <w:sz w:val="24"/>
          <w:szCs w:val="24"/>
        </w:rPr>
        <w:lastRenderedPageBreak/>
        <w:t>Focus:</w:t>
      </w:r>
      <w:r w:rsidRPr="0076285A">
        <w:rPr>
          <w:rFonts w:ascii="Times New Roman" w:hAnsi="Times New Roman" w:cs="Times New Roman"/>
          <w:sz w:val="24"/>
          <w:szCs w:val="24"/>
        </w:rPr>
        <w:t> How power, inequality, and gender roles structure family relationships and the broader society.</w:t>
      </w:r>
    </w:p>
    <w:p w:rsidR="00036A6F" w:rsidRPr="0076285A" w:rsidRDefault="00036A6F" w:rsidP="00036A6F">
      <w:pPr>
        <w:numPr>
          <w:ilvl w:val="0"/>
          <w:numId w:val="23"/>
        </w:numPr>
        <w:rPr>
          <w:rFonts w:ascii="Times New Roman" w:hAnsi="Times New Roman" w:cs="Times New Roman"/>
          <w:sz w:val="24"/>
          <w:szCs w:val="24"/>
        </w:rPr>
      </w:pPr>
      <w:r w:rsidRPr="0076285A">
        <w:rPr>
          <w:rFonts w:ascii="Times New Roman" w:hAnsi="Times New Roman" w:cs="Times New Roman"/>
          <w:b/>
          <w:bCs/>
          <w:sz w:val="24"/>
          <w:szCs w:val="24"/>
        </w:rPr>
        <w:t>Key Concepts:</w:t>
      </w:r>
    </w:p>
    <w:p w:rsidR="00036A6F" w:rsidRPr="0076285A" w:rsidRDefault="00036A6F" w:rsidP="00036A6F">
      <w:pPr>
        <w:numPr>
          <w:ilvl w:val="1"/>
          <w:numId w:val="23"/>
        </w:numPr>
        <w:rPr>
          <w:rFonts w:ascii="Times New Roman" w:hAnsi="Times New Roman" w:cs="Times New Roman"/>
          <w:sz w:val="24"/>
          <w:szCs w:val="24"/>
        </w:rPr>
      </w:pPr>
      <w:r w:rsidRPr="0076285A">
        <w:rPr>
          <w:rFonts w:ascii="Times New Roman" w:hAnsi="Times New Roman" w:cs="Times New Roman"/>
          <w:b/>
          <w:bCs/>
          <w:sz w:val="24"/>
          <w:szCs w:val="24"/>
        </w:rPr>
        <w:t>Patriarchy:</w:t>
      </w:r>
      <w:r w:rsidRPr="0076285A">
        <w:rPr>
          <w:rFonts w:ascii="Times New Roman" w:hAnsi="Times New Roman" w:cs="Times New Roman"/>
          <w:sz w:val="24"/>
          <w:szCs w:val="24"/>
        </w:rPr>
        <w:t> The system that grants men more power than women, which feminists argue is socially constructed and not biologically determined.</w:t>
      </w:r>
    </w:p>
    <w:p w:rsidR="00036A6F" w:rsidRPr="0076285A" w:rsidRDefault="00036A6F" w:rsidP="00036A6F">
      <w:pPr>
        <w:numPr>
          <w:ilvl w:val="1"/>
          <w:numId w:val="23"/>
        </w:numPr>
        <w:rPr>
          <w:rFonts w:ascii="Times New Roman" w:hAnsi="Times New Roman" w:cs="Times New Roman"/>
          <w:sz w:val="24"/>
          <w:szCs w:val="24"/>
        </w:rPr>
      </w:pPr>
      <w:r w:rsidRPr="0076285A">
        <w:rPr>
          <w:rFonts w:ascii="Times New Roman" w:hAnsi="Times New Roman" w:cs="Times New Roman"/>
          <w:b/>
          <w:bCs/>
          <w:sz w:val="24"/>
          <w:szCs w:val="24"/>
        </w:rPr>
        <w:t>Gender roles:</w:t>
      </w:r>
      <w:r w:rsidRPr="0076285A">
        <w:rPr>
          <w:rFonts w:ascii="Times New Roman" w:hAnsi="Times New Roman" w:cs="Times New Roman"/>
          <w:sz w:val="24"/>
          <w:szCs w:val="24"/>
        </w:rPr>
        <w:t> Critiques how gendered expectations shape family life and advocates for more egalitarian relationships.</w:t>
      </w:r>
    </w:p>
    <w:p w:rsidR="00036A6F" w:rsidRPr="0076285A" w:rsidRDefault="00036A6F" w:rsidP="00036A6F">
      <w:pPr>
        <w:numPr>
          <w:ilvl w:val="1"/>
          <w:numId w:val="23"/>
        </w:numPr>
        <w:rPr>
          <w:rFonts w:ascii="Times New Roman" w:hAnsi="Times New Roman" w:cs="Times New Roman"/>
          <w:sz w:val="24"/>
          <w:szCs w:val="24"/>
        </w:rPr>
      </w:pPr>
      <w:r w:rsidRPr="0076285A">
        <w:rPr>
          <w:rFonts w:ascii="Times New Roman" w:hAnsi="Times New Roman" w:cs="Times New Roman"/>
          <w:b/>
          <w:bCs/>
          <w:sz w:val="24"/>
          <w:szCs w:val="24"/>
        </w:rPr>
        <w:t>Power imbalance:</w:t>
      </w:r>
      <w:r w:rsidRPr="0076285A">
        <w:rPr>
          <w:rFonts w:ascii="Times New Roman" w:hAnsi="Times New Roman" w:cs="Times New Roman"/>
          <w:sz w:val="24"/>
          <w:szCs w:val="24"/>
        </w:rPr>
        <w:t> Examines how power is distributed and maintained within families.</w:t>
      </w:r>
    </w:p>
    <w:p w:rsidR="00036A6F" w:rsidRPr="0076285A" w:rsidRDefault="00036A6F" w:rsidP="00036A6F">
      <w:pPr>
        <w:numPr>
          <w:ilvl w:val="1"/>
          <w:numId w:val="23"/>
        </w:numPr>
        <w:rPr>
          <w:rFonts w:ascii="Times New Roman" w:hAnsi="Times New Roman" w:cs="Times New Roman"/>
          <w:sz w:val="24"/>
          <w:szCs w:val="24"/>
        </w:rPr>
      </w:pPr>
      <w:r w:rsidRPr="0076285A">
        <w:rPr>
          <w:rFonts w:ascii="Times New Roman" w:hAnsi="Times New Roman" w:cs="Times New Roman"/>
          <w:b/>
          <w:bCs/>
          <w:sz w:val="24"/>
          <w:szCs w:val="24"/>
        </w:rPr>
        <w:t>Critique:</w:t>
      </w:r>
      <w:r w:rsidRPr="0076285A">
        <w:rPr>
          <w:rFonts w:ascii="Times New Roman" w:hAnsi="Times New Roman" w:cs="Times New Roman"/>
          <w:sz w:val="24"/>
          <w:szCs w:val="24"/>
        </w:rPr>
        <w:t> Views the family as a social institution that can perpetuate inequality and oppression, especially for women. </w:t>
      </w:r>
    </w:p>
    <w:p w:rsidR="00036A6F" w:rsidRPr="0076285A" w:rsidRDefault="00036A6F" w:rsidP="003B77AB">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4. Family System Theory</w:t>
      </w: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Family systems theory views the family as a complex, interconnected system where each member influences the others, rather than as isolated individuals. Developed by </w:t>
      </w:r>
      <w:hyperlink r:id="rId33" w:history="1">
        <w:r w:rsidRPr="0076285A">
          <w:rPr>
            <w:rStyle w:val="Hyperlink"/>
            <w:rFonts w:ascii="Times New Roman" w:hAnsi="Times New Roman" w:cs="Times New Roman"/>
            <w:sz w:val="24"/>
            <w:szCs w:val="24"/>
          </w:rPr>
          <w:t>Dr. Murray Bowen</w:t>
        </w:r>
      </w:hyperlink>
      <w:r w:rsidRPr="0076285A">
        <w:rPr>
          <w:rFonts w:ascii="Times New Roman" w:hAnsi="Times New Roman" w:cs="Times New Roman"/>
          <w:sz w:val="24"/>
          <w:szCs w:val="24"/>
        </w:rPr>
        <w:t>, it is a theoretical framework that focuses on the emotional unit of the family and the patterns of interaction, roles, and rules that regulate behavior to maintain equilibrium or </w:t>
      </w:r>
      <w:hyperlink r:id="rId34" w:history="1">
        <w:r w:rsidRPr="0076285A">
          <w:rPr>
            <w:rStyle w:val="Hyperlink"/>
            <w:rFonts w:ascii="Times New Roman" w:hAnsi="Times New Roman" w:cs="Times New Roman"/>
            <w:sz w:val="24"/>
            <w:szCs w:val="24"/>
          </w:rPr>
          <w:t>homeostasis</w:t>
        </w:r>
      </w:hyperlink>
      <w:r w:rsidRPr="0076285A">
        <w:rPr>
          <w:rFonts w:ascii="Times New Roman" w:hAnsi="Times New Roman" w:cs="Times New Roman"/>
          <w:sz w:val="24"/>
          <w:szCs w:val="24"/>
        </w:rPr>
        <w:t>. When one family member's behavior changes, it triggers adaptations in other members to maintain balance.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Core concepts</w:t>
      </w:r>
    </w:p>
    <w:p w:rsidR="00036A6F" w:rsidRPr="0076285A" w:rsidRDefault="00036A6F" w:rsidP="00036A6F">
      <w:pPr>
        <w:numPr>
          <w:ilvl w:val="0"/>
          <w:numId w:val="24"/>
        </w:numPr>
        <w:rPr>
          <w:rFonts w:ascii="Times New Roman" w:hAnsi="Times New Roman" w:cs="Times New Roman"/>
          <w:sz w:val="24"/>
          <w:szCs w:val="24"/>
        </w:rPr>
      </w:pPr>
      <w:r w:rsidRPr="0076285A">
        <w:rPr>
          <w:rFonts w:ascii="Times New Roman" w:hAnsi="Times New Roman" w:cs="Times New Roman"/>
          <w:b/>
          <w:bCs/>
          <w:sz w:val="24"/>
          <w:szCs w:val="24"/>
        </w:rPr>
        <w:t>The family as a system:</w:t>
      </w:r>
      <w:r w:rsidRPr="0076285A">
        <w:rPr>
          <w:rFonts w:ascii="Times New Roman" w:hAnsi="Times New Roman" w:cs="Times New Roman"/>
          <w:sz w:val="24"/>
          <w:szCs w:val="24"/>
        </w:rPr>
        <w:t> The family is viewed as a single, dynamic system, not just a collection of individuals.</w:t>
      </w:r>
    </w:p>
    <w:p w:rsidR="00036A6F" w:rsidRPr="0076285A" w:rsidRDefault="00036A6F" w:rsidP="00036A6F">
      <w:pPr>
        <w:numPr>
          <w:ilvl w:val="0"/>
          <w:numId w:val="24"/>
        </w:numPr>
        <w:rPr>
          <w:rFonts w:ascii="Times New Roman" w:hAnsi="Times New Roman" w:cs="Times New Roman"/>
          <w:sz w:val="24"/>
          <w:szCs w:val="24"/>
        </w:rPr>
      </w:pPr>
      <w:r w:rsidRPr="0076285A">
        <w:rPr>
          <w:rFonts w:ascii="Times New Roman" w:hAnsi="Times New Roman" w:cs="Times New Roman"/>
          <w:b/>
          <w:bCs/>
          <w:sz w:val="24"/>
          <w:szCs w:val="24"/>
        </w:rPr>
        <w:t>Interconnected relationships:</w:t>
      </w:r>
      <w:r w:rsidRPr="0076285A">
        <w:rPr>
          <w:rFonts w:ascii="Times New Roman" w:hAnsi="Times New Roman" w:cs="Times New Roman"/>
          <w:sz w:val="24"/>
          <w:szCs w:val="24"/>
        </w:rPr>
        <w:t> The theory emphasizes that each family relationship is affected by all the others, and the whole is greater than the sum of its parts.</w:t>
      </w:r>
    </w:p>
    <w:p w:rsidR="00036A6F" w:rsidRPr="0076285A" w:rsidRDefault="00036A6F" w:rsidP="00036A6F">
      <w:pPr>
        <w:numPr>
          <w:ilvl w:val="0"/>
          <w:numId w:val="24"/>
        </w:numPr>
        <w:rPr>
          <w:rFonts w:ascii="Times New Roman" w:hAnsi="Times New Roman" w:cs="Times New Roman"/>
          <w:sz w:val="24"/>
          <w:szCs w:val="24"/>
        </w:rPr>
      </w:pPr>
      <w:r w:rsidRPr="0076285A">
        <w:rPr>
          <w:rFonts w:ascii="Times New Roman" w:hAnsi="Times New Roman" w:cs="Times New Roman"/>
          <w:b/>
          <w:bCs/>
          <w:sz w:val="24"/>
          <w:szCs w:val="24"/>
        </w:rPr>
        <w:t>Emotional unit:</w:t>
      </w:r>
      <w:r w:rsidRPr="0076285A">
        <w:rPr>
          <w:rFonts w:ascii="Times New Roman" w:hAnsi="Times New Roman" w:cs="Times New Roman"/>
          <w:sz w:val="24"/>
          <w:szCs w:val="24"/>
        </w:rPr>
        <w:t> The family is seen as an emotional unit where emotions and behaviors are a primary driving force.</w:t>
      </w:r>
    </w:p>
    <w:p w:rsidR="00036A6F" w:rsidRPr="0076285A" w:rsidRDefault="00036A6F" w:rsidP="00036A6F">
      <w:pPr>
        <w:numPr>
          <w:ilvl w:val="0"/>
          <w:numId w:val="24"/>
        </w:numPr>
        <w:rPr>
          <w:rFonts w:ascii="Times New Roman" w:hAnsi="Times New Roman" w:cs="Times New Roman"/>
          <w:sz w:val="24"/>
          <w:szCs w:val="24"/>
        </w:rPr>
      </w:pPr>
      <w:r w:rsidRPr="0076285A">
        <w:rPr>
          <w:rFonts w:ascii="Times New Roman" w:hAnsi="Times New Roman" w:cs="Times New Roman"/>
          <w:b/>
          <w:bCs/>
          <w:sz w:val="24"/>
          <w:szCs w:val="24"/>
        </w:rPr>
        <w:t>Roles and rules:</w:t>
      </w:r>
      <w:r w:rsidRPr="0076285A">
        <w:rPr>
          <w:rFonts w:ascii="Times New Roman" w:hAnsi="Times New Roman" w:cs="Times New Roman"/>
          <w:sz w:val="24"/>
          <w:szCs w:val="24"/>
        </w:rPr>
        <w:t> Families operate with both explicit and implicit roles and rules that all members understand and accept, which helps regulate the system.</w:t>
      </w:r>
    </w:p>
    <w:p w:rsidR="00036A6F" w:rsidRPr="0076285A" w:rsidRDefault="00036A6F" w:rsidP="00036A6F">
      <w:pPr>
        <w:numPr>
          <w:ilvl w:val="0"/>
          <w:numId w:val="24"/>
        </w:numPr>
        <w:rPr>
          <w:rFonts w:ascii="Times New Roman" w:hAnsi="Times New Roman" w:cs="Times New Roman"/>
          <w:sz w:val="24"/>
          <w:szCs w:val="24"/>
        </w:rPr>
      </w:pPr>
      <w:r w:rsidRPr="0076285A">
        <w:rPr>
          <w:rFonts w:ascii="Times New Roman" w:hAnsi="Times New Roman" w:cs="Times New Roman"/>
          <w:b/>
          <w:bCs/>
          <w:sz w:val="24"/>
          <w:szCs w:val="24"/>
        </w:rPr>
        <w:t>Homeostasis:</w:t>
      </w:r>
      <w:r w:rsidRPr="0076285A">
        <w:rPr>
          <w:rFonts w:ascii="Times New Roman" w:hAnsi="Times New Roman" w:cs="Times New Roman"/>
          <w:sz w:val="24"/>
          <w:szCs w:val="24"/>
        </w:rPr>
        <w:t> The system has a tendency to maintain stability and equilibrium, and when change occurs in one part, other parts must adapt to restore balance.</w:t>
      </w:r>
    </w:p>
    <w:p w:rsidR="00036A6F" w:rsidRPr="0076285A" w:rsidRDefault="00036A6F" w:rsidP="00036A6F">
      <w:pPr>
        <w:numPr>
          <w:ilvl w:val="0"/>
          <w:numId w:val="24"/>
        </w:numPr>
        <w:rPr>
          <w:rFonts w:ascii="Times New Roman" w:hAnsi="Times New Roman" w:cs="Times New Roman"/>
          <w:sz w:val="24"/>
          <w:szCs w:val="24"/>
        </w:rPr>
      </w:pPr>
      <w:r w:rsidRPr="0076285A">
        <w:rPr>
          <w:rFonts w:ascii="Times New Roman" w:hAnsi="Times New Roman" w:cs="Times New Roman"/>
          <w:b/>
          <w:bCs/>
          <w:sz w:val="24"/>
          <w:szCs w:val="24"/>
        </w:rPr>
        <w:t>Circular causality:</w:t>
      </w:r>
      <w:r w:rsidRPr="0076285A">
        <w:rPr>
          <w:rFonts w:ascii="Times New Roman" w:hAnsi="Times New Roman" w:cs="Times New Roman"/>
          <w:sz w:val="24"/>
          <w:szCs w:val="24"/>
        </w:rPr>
        <w:t> Interactions are circular; a family member's behavior is both a cause and a consequence of another's, which perpetuates patterns, according to </w:t>
      </w:r>
      <w:hyperlink r:id="rId35" w:tgtFrame="_blank" w:history="1">
        <w:r w:rsidRPr="0076285A">
          <w:rPr>
            <w:rStyle w:val="Hyperlink"/>
            <w:rFonts w:ascii="Times New Roman" w:hAnsi="Times New Roman" w:cs="Times New Roman"/>
            <w:sz w:val="24"/>
            <w:szCs w:val="24"/>
          </w:rPr>
          <w:t>ScienceDirect.com</w:t>
        </w:r>
      </w:hyperlink>
      <w:r w:rsidRPr="0076285A">
        <w:rPr>
          <w:rFonts w:ascii="Times New Roman" w:hAnsi="Times New Roman" w:cs="Times New Roman"/>
          <w:sz w:val="24"/>
          <w:szCs w:val="24"/>
        </w:rPr>
        <w:t>.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How it applies to family dynamics</w:t>
      </w:r>
    </w:p>
    <w:p w:rsidR="00036A6F" w:rsidRPr="0076285A" w:rsidRDefault="00036A6F" w:rsidP="00036A6F">
      <w:pPr>
        <w:numPr>
          <w:ilvl w:val="0"/>
          <w:numId w:val="25"/>
        </w:numPr>
        <w:rPr>
          <w:rFonts w:ascii="Times New Roman" w:hAnsi="Times New Roman" w:cs="Times New Roman"/>
          <w:sz w:val="24"/>
          <w:szCs w:val="24"/>
        </w:rPr>
      </w:pPr>
      <w:r w:rsidRPr="0076285A">
        <w:rPr>
          <w:rFonts w:ascii="Times New Roman" w:hAnsi="Times New Roman" w:cs="Times New Roman"/>
          <w:b/>
          <w:bCs/>
          <w:sz w:val="24"/>
          <w:szCs w:val="24"/>
        </w:rPr>
        <w:lastRenderedPageBreak/>
        <w:t>Understanding behavior:</w:t>
      </w:r>
      <w:r w:rsidRPr="0076285A">
        <w:rPr>
          <w:rFonts w:ascii="Times New Roman" w:hAnsi="Times New Roman" w:cs="Times New Roman"/>
          <w:sz w:val="24"/>
          <w:szCs w:val="24"/>
        </w:rPr>
        <w:t> A person's behavior is not viewed in isolation but as a symptom of how the entire family system is functioning, according to </w:t>
      </w:r>
      <w:hyperlink r:id="rId36" w:tgtFrame="_blank" w:history="1">
        <w:r w:rsidRPr="0076285A">
          <w:rPr>
            <w:rStyle w:val="Hyperlink"/>
            <w:rFonts w:ascii="Times New Roman" w:hAnsi="Times New Roman" w:cs="Times New Roman"/>
            <w:sz w:val="24"/>
            <w:szCs w:val="24"/>
          </w:rPr>
          <w:t>Study.com</w:t>
        </w:r>
      </w:hyperlink>
      <w:r w:rsidRPr="0076285A">
        <w:rPr>
          <w:rFonts w:ascii="Times New Roman" w:hAnsi="Times New Roman" w:cs="Times New Roman"/>
          <w:sz w:val="24"/>
          <w:szCs w:val="24"/>
        </w:rPr>
        <w:t>.</w:t>
      </w:r>
    </w:p>
    <w:p w:rsidR="00036A6F" w:rsidRPr="0076285A" w:rsidRDefault="00036A6F" w:rsidP="00036A6F">
      <w:pPr>
        <w:numPr>
          <w:ilvl w:val="0"/>
          <w:numId w:val="25"/>
        </w:numPr>
        <w:rPr>
          <w:rFonts w:ascii="Times New Roman" w:hAnsi="Times New Roman" w:cs="Times New Roman"/>
          <w:sz w:val="24"/>
          <w:szCs w:val="24"/>
        </w:rPr>
      </w:pPr>
      <w:hyperlink r:id="rId37" w:history="1">
        <w:r w:rsidRPr="0076285A">
          <w:rPr>
            <w:rStyle w:val="Hyperlink"/>
            <w:rFonts w:ascii="Times New Roman" w:hAnsi="Times New Roman" w:cs="Times New Roman"/>
            <w:b/>
            <w:bCs/>
            <w:sz w:val="24"/>
            <w:szCs w:val="24"/>
          </w:rPr>
          <w:t>Family projection process</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Parents can transmit their emotional problems to their children, which can make the children more vulnerable to symptoms, explains </w:t>
      </w:r>
      <w:hyperlink r:id="rId38" w:tgtFrame="_blank" w:history="1">
        <w:r w:rsidRPr="0076285A">
          <w:rPr>
            <w:rStyle w:val="Hyperlink"/>
            <w:rFonts w:ascii="Times New Roman" w:hAnsi="Times New Roman" w:cs="Times New Roman"/>
            <w:sz w:val="24"/>
            <w:szCs w:val="24"/>
          </w:rPr>
          <w:t>this YouTube video</w:t>
        </w:r>
      </w:hyperlink>
      <w:r w:rsidRPr="0076285A">
        <w:rPr>
          <w:rFonts w:ascii="Times New Roman" w:hAnsi="Times New Roman" w:cs="Times New Roman"/>
          <w:sz w:val="24"/>
          <w:szCs w:val="24"/>
        </w:rPr>
        <w:t>.</w:t>
      </w:r>
    </w:p>
    <w:p w:rsidR="00036A6F" w:rsidRPr="0076285A" w:rsidRDefault="00036A6F" w:rsidP="00036A6F">
      <w:pPr>
        <w:numPr>
          <w:ilvl w:val="0"/>
          <w:numId w:val="25"/>
        </w:numPr>
        <w:rPr>
          <w:rFonts w:ascii="Times New Roman" w:hAnsi="Times New Roman" w:cs="Times New Roman"/>
          <w:sz w:val="24"/>
          <w:szCs w:val="24"/>
        </w:rPr>
      </w:pPr>
      <w:r w:rsidRPr="0076285A">
        <w:rPr>
          <w:rFonts w:ascii="Times New Roman" w:hAnsi="Times New Roman" w:cs="Times New Roman"/>
          <w:b/>
          <w:bCs/>
          <w:sz w:val="24"/>
          <w:szCs w:val="24"/>
        </w:rPr>
        <w:t>Maintaining the status quo:</w:t>
      </w:r>
      <w:r w:rsidRPr="0076285A">
        <w:rPr>
          <w:rFonts w:ascii="Times New Roman" w:hAnsi="Times New Roman" w:cs="Times New Roman"/>
          <w:sz w:val="24"/>
          <w:szCs w:val="24"/>
        </w:rPr>
        <w:t> For example, if one member starts to act out, another might take on an "enforcer" role to maintain a sense of normalcy and balance, as shown on </w:t>
      </w:r>
      <w:proofErr w:type="spellStart"/>
      <w:r w:rsidRPr="0076285A">
        <w:rPr>
          <w:rFonts w:ascii="Times New Roman" w:hAnsi="Times New Roman" w:cs="Times New Roman"/>
          <w:sz w:val="24"/>
          <w:szCs w:val="24"/>
        </w:rPr>
        <w:fldChar w:fldCharType="begin"/>
      </w:r>
      <w:r w:rsidRPr="0076285A">
        <w:rPr>
          <w:rFonts w:ascii="Times New Roman" w:hAnsi="Times New Roman" w:cs="Times New Roman"/>
          <w:sz w:val="24"/>
          <w:szCs w:val="24"/>
        </w:rPr>
        <w:instrText xml:space="preserve"> HYPERLINK "https://www.theraplatform.com/blog/677/family-systems-theory" \t "_blank" </w:instrText>
      </w:r>
      <w:r w:rsidRPr="0076285A">
        <w:rPr>
          <w:rFonts w:ascii="Times New Roman" w:hAnsi="Times New Roman" w:cs="Times New Roman"/>
          <w:sz w:val="24"/>
          <w:szCs w:val="24"/>
        </w:rPr>
        <w:fldChar w:fldCharType="separate"/>
      </w:r>
      <w:r w:rsidRPr="0076285A">
        <w:rPr>
          <w:rStyle w:val="Hyperlink"/>
          <w:rFonts w:ascii="Times New Roman" w:hAnsi="Times New Roman" w:cs="Times New Roman"/>
          <w:sz w:val="24"/>
          <w:szCs w:val="24"/>
        </w:rPr>
        <w:t>TheraPlatform</w:t>
      </w:r>
      <w:proofErr w:type="spellEnd"/>
      <w:r w:rsidRPr="0076285A">
        <w:rPr>
          <w:rFonts w:ascii="Times New Roman" w:hAnsi="Times New Roman" w:cs="Times New Roman"/>
          <w:sz w:val="24"/>
          <w:szCs w:val="24"/>
        </w:rPr>
        <w:fldChar w:fldCharType="end"/>
      </w:r>
      <w:r w:rsidRPr="0076285A">
        <w:rPr>
          <w:rFonts w:ascii="Times New Roman" w:hAnsi="Times New Roman" w:cs="Times New Roman"/>
          <w:sz w:val="24"/>
          <w:szCs w:val="24"/>
        </w:rPr>
        <w:t>.</w:t>
      </w:r>
    </w:p>
    <w:p w:rsidR="00036A6F" w:rsidRPr="0076285A" w:rsidRDefault="00036A6F" w:rsidP="00036A6F">
      <w:pPr>
        <w:numPr>
          <w:ilvl w:val="0"/>
          <w:numId w:val="25"/>
        </w:numPr>
        <w:rPr>
          <w:rFonts w:ascii="Times New Roman" w:hAnsi="Times New Roman" w:cs="Times New Roman"/>
          <w:sz w:val="24"/>
          <w:szCs w:val="24"/>
        </w:rPr>
      </w:pPr>
      <w:r w:rsidRPr="0076285A">
        <w:rPr>
          <w:rFonts w:ascii="Times New Roman" w:hAnsi="Times New Roman" w:cs="Times New Roman"/>
          <w:b/>
          <w:bCs/>
          <w:sz w:val="24"/>
          <w:szCs w:val="24"/>
        </w:rPr>
        <w:t>Adaptation to change:</w:t>
      </w:r>
      <w:r w:rsidRPr="0076285A">
        <w:rPr>
          <w:rFonts w:ascii="Times New Roman" w:hAnsi="Times New Roman" w:cs="Times New Roman"/>
          <w:sz w:val="24"/>
          <w:szCs w:val="24"/>
        </w:rPr>
        <w:t> The family must adapt to changes, such as a member's new job or a teenager getting good grades, which can cause stress and require recalibration of family dynamics, as explained in </w:t>
      </w:r>
      <w:hyperlink r:id="rId39" w:tgtFrame="_blank" w:history="1">
        <w:r w:rsidRPr="0076285A">
          <w:rPr>
            <w:rStyle w:val="Hyperlink"/>
            <w:rFonts w:ascii="Times New Roman" w:hAnsi="Times New Roman" w:cs="Times New Roman"/>
            <w:sz w:val="24"/>
            <w:szCs w:val="24"/>
          </w:rPr>
          <w:t>this YouTube video</w:t>
        </w:r>
      </w:hyperlink>
      <w:r w:rsidRPr="0076285A">
        <w:rPr>
          <w:rFonts w:ascii="Times New Roman" w:hAnsi="Times New Roman" w:cs="Times New Roman"/>
          <w:sz w:val="24"/>
          <w:szCs w:val="24"/>
        </w:rPr>
        <w:t>. </w:t>
      </w:r>
    </w:p>
    <w:p w:rsidR="00036A6F" w:rsidRPr="0076285A" w:rsidRDefault="00036A6F" w:rsidP="00036A6F">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5. Ecological Systems Theory</w:t>
      </w:r>
    </w:p>
    <w:p w:rsidR="00036A6F" w:rsidRPr="0076285A" w:rsidRDefault="00036A6F" w:rsidP="00036A6F">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 xml:space="preserve">Ecological Systems Theory, developed by </w:t>
      </w:r>
      <w:proofErr w:type="spellStart"/>
      <w:r w:rsidRPr="0076285A">
        <w:rPr>
          <w:rFonts w:ascii="Times New Roman" w:hAnsi="Times New Roman" w:cs="Times New Roman"/>
          <w:sz w:val="24"/>
          <w:szCs w:val="24"/>
        </w:rPr>
        <w:t>Urie</w:t>
      </w:r>
      <w:proofErr w:type="spellEnd"/>
      <w:r w:rsidRPr="0076285A">
        <w:rPr>
          <w:rFonts w:ascii="Times New Roman" w:hAnsi="Times New Roman" w:cs="Times New Roman"/>
          <w:sz w:val="24"/>
          <w:szCs w:val="24"/>
        </w:rPr>
        <w:t xml:space="preserve"> Bronfenbrenner, views family as a central </w:t>
      </w:r>
      <w:hyperlink r:id="rId40" w:history="1">
        <w:r w:rsidRPr="0076285A">
          <w:rPr>
            <w:rStyle w:val="Hyperlink"/>
            <w:rFonts w:ascii="Times New Roman" w:hAnsi="Times New Roman" w:cs="Times New Roman"/>
            <w:b/>
            <w:bCs/>
            <w:sz w:val="24"/>
            <w:szCs w:val="24"/>
          </w:rPr>
          <w:t>microsystem</w:t>
        </w:r>
      </w:hyperlink>
      <w:r w:rsidRPr="0076285A">
        <w:rPr>
          <w:rFonts w:ascii="Times New Roman" w:hAnsi="Times New Roman" w:cs="Times New Roman"/>
          <w:sz w:val="24"/>
          <w:szCs w:val="24"/>
        </w:rPr>
        <w:t> within a network of nested environments that influence individual development. It moves beyond the idea that a child is a passive recipient, emphasizing that their development is shaped by the interplay between the immediate family setting (microsystem), the connections between various settings like school and home (</w:t>
      </w:r>
      <w:hyperlink r:id="rId41" w:history="1">
        <w:r w:rsidRPr="0076285A">
          <w:rPr>
            <w:rStyle w:val="Hyperlink"/>
            <w:rFonts w:ascii="Times New Roman" w:hAnsi="Times New Roman" w:cs="Times New Roman"/>
            <w:sz w:val="24"/>
            <w:szCs w:val="24"/>
          </w:rPr>
          <w:t>mesosystem</w:t>
        </w:r>
      </w:hyperlink>
      <w:r w:rsidRPr="0076285A">
        <w:rPr>
          <w:rFonts w:ascii="Times New Roman" w:hAnsi="Times New Roman" w:cs="Times New Roman"/>
          <w:sz w:val="24"/>
          <w:szCs w:val="24"/>
        </w:rPr>
        <w:t>), and broader cultural and societal influences (</w:t>
      </w:r>
      <w:proofErr w:type="spellStart"/>
      <w:r w:rsidRPr="0076285A">
        <w:rPr>
          <w:rFonts w:ascii="Times New Roman" w:hAnsi="Times New Roman" w:cs="Times New Roman"/>
          <w:sz w:val="24"/>
          <w:szCs w:val="24"/>
        </w:rPr>
        <w:fldChar w:fldCharType="begin"/>
      </w:r>
      <w:r w:rsidRPr="0076285A">
        <w:rPr>
          <w:rFonts w:ascii="Times New Roman" w:hAnsi="Times New Roman" w:cs="Times New Roman"/>
          <w:sz w:val="24"/>
          <w:szCs w:val="24"/>
        </w:rPr>
        <w:instrText xml:space="preserve"> HYPERLINK "https://www.google.com/search?q=macrosystem&amp;sca_esv=759b77514dba1240&amp;rlz=1C1YTUH_en-GBIN1082IN1082&amp;biw=1536&amp;bih=695&amp;sxsrf=AE3TifPRven7e6AzIN3K-sjd7tMGcmO6Tw%3A1762446508606&amp;ei=rMwMadi_JMKcseMP1PWoiAc&amp;ved=2ahUKEwj1lpiS-d2QAxXvS2wGHbebKnIQgK4QegQIARAE&amp;uact=5&amp;oq=Ecological+Systems+Theory+in+Theoretical+Perspectives+on+Family&amp;gs_lp=Egxnd3Mtd2l6LXNlcnAiP0Vjb2xvZ2ljYWwgU3lzdGVtcyBUaGVvcnkgaW4gVGhlb3JldGljYWwgUGVyc3BlY3RpdmVzIG9uIEZhbWlseUjxCFAAWABwAHgBkAEAmAFzoAFzqgEDMC4xuAEDyAEA-AEC-AEBmAIAoAIAmAMAkgcAoAdzsgcAuAcAwgcAyAcA&amp;sclient=gws-wiz-serp&amp;mstk=AUtExfCPjsq-QiffbwuKPw_RLBdtG34tp4_oyM_fvUgntjHxlRIzpB0WrxNtLHnItBEdekKKfC3rlR5HwmoaI0CjVYhnnDWIC1NZA7yHb4k_dNa-OgQ8ESOUoXMlDvRzOVazgig3YY2WLPL7uu6xlz5VaKDyiSt9_Zhb4GxYAkgyOTQxmh2fB5NtmajKFv6ff8W4j9JTGKI0AFr55BI90IhM-LT7_-X64BKsAMxQ9MkJ_ta_52DVw_z6Rrc0w7An2U8tNWM6wq5ToE85a0-pIhmnUAQr&amp;csui=3" </w:instrText>
      </w:r>
      <w:r w:rsidRPr="0076285A">
        <w:rPr>
          <w:rFonts w:ascii="Times New Roman" w:hAnsi="Times New Roman" w:cs="Times New Roman"/>
          <w:sz w:val="24"/>
          <w:szCs w:val="24"/>
        </w:rPr>
        <w:fldChar w:fldCharType="separate"/>
      </w:r>
      <w:r w:rsidRPr="0076285A">
        <w:rPr>
          <w:rStyle w:val="Hyperlink"/>
          <w:rFonts w:ascii="Times New Roman" w:hAnsi="Times New Roman" w:cs="Times New Roman"/>
          <w:sz w:val="24"/>
          <w:szCs w:val="24"/>
        </w:rPr>
        <w:t>macrosystem</w:t>
      </w:r>
      <w:proofErr w:type="spellEnd"/>
      <w:r w:rsidRPr="0076285A">
        <w:rPr>
          <w:rFonts w:ascii="Times New Roman" w:hAnsi="Times New Roman" w:cs="Times New Roman"/>
          <w:sz w:val="24"/>
          <w:szCs w:val="24"/>
        </w:rPr>
        <w:fldChar w:fldCharType="end"/>
      </w:r>
      <w:r w:rsidRPr="0076285A">
        <w:rPr>
          <w:rFonts w:ascii="Times New Roman" w:hAnsi="Times New Roman" w:cs="Times New Roman"/>
          <w:sz w:val="24"/>
          <w:szCs w:val="24"/>
        </w:rPr>
        <w:t> and </w:t>
      </w:r>
      <w:proofErr w:type="spellStart"/>
      <w:r w:rsidRPr="0076285A">
        <w:rPr>
          <w:rFonts w:ascii="Times New Roman" w:hAnsi="Times New Roman" w:cs="Times New Roman"/>
          <w:sz w:val="24"/>
          <w:szCs w:val="24"/>
        </w:rPr>
        <w:fldChar w:fldCharType="begin"/>
      </w:r>
      <w:r w:rsidRPr="0076285A">
        <w:rPr>
          <w:rFonts w:ascii="Times New Roman" w:hAnsi="Times New Roman" w:cs="Times New Roman"/>
          <w:sz w:val="24"/>
          <w:szCs w:val="24"/>
        </w:rPr>
        <w:instrText xml:space="preserve"> HYPERLINK "https://www.google.com/search?q=exosystem&amp;sca_esv=759b77514dba1240&amp;rlz=1C1YTUH_en-GBIN1082IN1082&amp;biw=1536&amp;bih=695&amp;sxsrf=AE3TifPRven7e6AzIN3K-sjd7tMGcmO6Tw%3A1762446508606&amp;ei=rMwMadi_JMKcseMP1PWoiAc&amp;ved=2ahUKEwj1lpiS-d2QAxXvS2wGHbebKnIQgK4QegQIARAF&amp;uact=5&amp;oq=Ecological+Systems+Theory+in+Theoretical+Perspectives+on+Family&amp;gs_lp=Egxnd3Mtd2l6LXNlcnAiP0Vjb2xvZ2ljYWwgU3lzdGVtcyBUaGVvcnkgaW4gVGhlb3JldGljYWwgUGVyc3BlY3RpdmVzIG9uIEZhbWlseUjxCFAAWABwAHgBkAEAmAFzoAFzqgEDMC4xuAEDyAEA-AEC-AEBmAIAoAIAmAMAkgcAoAdzsgcAuAcAwgcAyAcA&amp;sclient=gws-wiz-serp&amp;mstk=AUtExfCPjsq-QiffbwuKPw_RLBdtG34tp4_oyM_fvUgntjHxlRIzpB0WrxNtLHnItBEdekKKfC3rlR5HwmoaI0CjVYhnnDWIC1NZA7yHb4k_dNa-OgQ8ESOUoXMlDvRzOVazgig3YY2WLPL7uu6xlz5VaKDyiSt9_Zhb4GxYAkgyOTQxmh2fB5NtmajKFv6ff8W4j9JTGKI0AFr55BI90IhM-LT7_-X64BKsAMxQ9MkJ_ta_52DVw_z6Rrc0w7An2U8tNWM6wq5ToE85a0-pIhmnUAQr&amp;csui=3" </w:instrText>
      </w:r>
      <w:r w:rsidRPr="0076285A">
        <w:rPr>
          <w:rFonts w:ascii="Times New Roman" w:hAnsi="Times New Roman" w:cs="Times New Roman"/>
          <w:sz w:val="24"/>
          <w:szCs w:val="24"/>
        </w:rPr>
        <w:fldChar w:fldCharType="separate"/>
      </w:r>
      <w:r w:rsidRPr="0076285A">
        <w:rPr>
          <w:rStyle w:val="Hyperlink"/>
          <w:rFonts w:ascii="Times New Roman" w:hAnsi="Times New Roman" w:cs="Times New Roman"/>
          <w:sz w:val="24"/>
          <w:szCs w:val="24"/>
        </w:rPr>
        <w:t>exosystem</w:t>
      </w:r>
      <w:proofErr w:type="spellEnd"/>
      <w:r w:rsidRPr="0076285A">
        <w:rPr>
          <w:rFonts w:ascii="Times New Roman" w:hAnsi="Times New Roman" w:cs="Times New Roman"/>
          <w:sz w:val="24"/>
          <w:szCs w:val="24"/>
        </w:rPr>
        <w:fldChar w:fldCharType="end"/>
      </w:r>
      <w:r w:rsidRPr="0076285A">
        <w:rPr>
          <w:rFonts w:ascii="Times New Roman" w:hAnsi="Times New Roman" w:cs="Times New Roman"/>
          <w:sz w:val="24"/>
          <w:szCs w:val="24"/>
        </w:rPr>
        <w:t xml:space="preserve">). The theory highlights bidirectional influences, recognizing that the family also impacts these other systems and that changes in one system, like a parent's job loss in the </w:t>
      </w:r>
      <w:proofErr w:type="spellStart"/>
      <w:r w:rsidRPr="0076285A">
        <w:rPr>
          <w:rFonts w:ascii="Times New Roman" w:hAnsi="Times New Roman" w:cs="Times New Roman"/>
          <w:sz w:val="24"/>
          <w:szCs w:val="24"/>
        </w:rPr>
        <w:t>exosystem</w:t>
      </w:r>
      <w:proofErr w:type="spellEnd"/>
      <w:r w:rsidRPr="0076285A">
        <w:rPr>
          <w:rFonts w:ascii="Times New Roman" w:hAnsi="Times New Roman" w:cs="Times New Roman"/>
          <w:sz w:val="24"/>
          <w:szCs w:val="24"/>
        </w:rPr>
        <w:t>, can have ripple effects on the family and child.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The five systems</w:t>
      </w:r>
    </w:p>
    <w:p w:rsidR="00036A6F" w:rsidRPr="0076285A" w:rsidRDefault="00036A6F" w:rsidP="00036A6F">
      <w:pPr>
        <w:numPr>
          <w:ilvl w:val="0"/>
          <w:numId w:val="26"/>
        </w:numPr>
        <w:rPr>
          <w:rFonts w:ascii="Times New Roman" w:hAnsi="Times New Roman" w:cs="Times New Roman"/>
          <w:sz w:val="24"/>
          <w:szCs w:val="24"/>
        </w:rPr>
      </w:pPr>
      <w:r w:rsidRPr="0076285A">
        <w:rPr>
          <w:rFonts w:ascii="Times New Roman" w:hAnsi="Times New Roman" w:cs="Times New Roman"/>
          <w:b/>
          <w:bCs/>
          <w:sz w:val="24"/>
          <w:szCs w:val="24"/>
        </w:rPr>
        <w:t>Microsystem:</w:t>
      </w:r>
      <w:r w:rsidRPr="0076285A">
        <w:rPr>
          <w:rFonts w:ascii="Times New Roman" w:hAnsi="Times New Roman" w:cs="Times New Roman"/>
          <w:sz w:val="24"/>
          <w:szCs w:val="24"/>
        </w:rPr>
        <w:t> The most direct environment, which includes immediate family, peers, school, and religious settings. This is where face-to-face interactions occur and provides the direct outline for psychological development.</w:t>
      </w:r>
    </w:p>
    <w:p w:rsidR="00036A6F" w:rsidRPr="0076285A" w:rsidRDefault="00036A6F" w:rsidP="00036A6F">
      <w:pPr>
        <w:numPr>
          <w:ilvl w:val="0"/>
          <w:numId w:val="26"/>
        </w:numPr>
        <w:rPr>
          <w:rFonts w:ascii="Times New Roman" w:hAnsi="Times New Roman" w:cs="Times New Roman"/>
          <w:sz w:val="24"/>
          <w:szCs w:val="24"/>
        </w:rPr>
      </w:pPr>
      <w:r w:rsidRPr="0076285A">
        <w:rPr>
          <w:rFonts w:ascii="Times New Roman" w:hAnsi="Times New Roman" w:cs="Times New Roman"/>
          <w:b/>
          <w:bCs/>
          <w:sz w:val="24"/>
          <w:szCs w:val="24"/>
        </w:rPr>
        <w:t>Mesosystem:</w:t>
      </w:r>
      <w:r w:rsidRPr="0076285A">
        <w:rPr>
          <w:rFonts w:ascii="Times New Roman" w:hAnsi="Times New Roman" w:cs="Times New Roman"/>
          <w:sz w:val="24"/>
          <w:szCs w:val="24"/>
        </w:rPr>
        <w:t> The connections between different microsystems. For example, the relationship between parents and teachers, or how a child's experience at home is affected by their parents' interactions at work.</w:t>
      </w:r>
    </w:p>
    <w:p w:rsidR="00036A6F" w:rsidRPr="0076285A" w:rsidRDefault="00036A6F" w:rsidP="00036A6F">
      <w:pPr>
        <w:numPr>
          <w:ilvl w:val="0"/>
          <w:numId w:val="26"/>
        </w:numPr>
        <w:rPr>
          <w:rFonts w:ascii="Times New Roman" w:hAnsi="Times New Roman" w:cs="Times New Roman"/>
          <w:sz w:val="24"/>
          <w:szCs w:val="24"/>
        </w:rPr>
      </w:pPr>
      <w:proofErr w:type="spellStart"/>
      <w:r w:rsidRPr="0076285A">
        <w:rPr>
          <w:rFonts w:ascii="Times New Roman" w:hAnsi="Times New Roman" w:cs="Times New Roman"/>
          <w:b/>
          <w:bCs/>
          <w:sz w:val="24"/>
          <w:szCs w:val="24"/>
        </w:rPr>
        <w:t>Exosystem</w:t>
      </w:r>
      <w:proofErr w:type="spellEnd"/>
      <w:r w:rsidRPr="0076285A">
        <w:rPr>
          <w:rFonts w:ascii="Times New Roman" w:hAnsi="Times New Roman" w:cs="Times New Roman"/>
          <w:b/>
          <w:bCs/>
          <w:sz w:val="24"/>
          <w:szCs w:val="24"/>
        </w:rPr>
        <w:t>:</w:t>
      </w:r>
      <w:r w:rsidRPr="0076285A">
        <w:rPr>
          <w:rFonts w:ascii="Times New Roman" w:hAnsi="Times New Roman" w:cs="Times New Roman"/>
          <w:sz w:val="24"/>
          <w:szCs w:val="24"/>
        </w:rPr>
        <w:t> External settings that do not directly include the child but still influence them. An example is a parent's workplace, where policies or stress can indirectly affect their behavior at home and, therefore, the child.</w:t>
      </w:r>
    </w:p>
    <w:p w:rsidR="00036A6F" w:rsidRPr="0076285A" w:rsidRDefault="00036A6F" w:rsidP="00036A6F">
      <w:pPr>
        <w:numPr>
          <w:ilvl w:val="0"/>
          <w:numId w:val="26"/>
        </w:numPr>
        <w:rPr>
          <w:rFonts w:ascii="Times New Roman" w:hAnsi="Times New Roman" w:cs="Times New Roman"/>
          <w:sz w:val="24"/>
          <w:szCs w:val="24"/>
        </w:rPr>
      </w:pPr>
      <w:proofErr w:type="spellStart"/>
      <w:r w:rsidRPr="0076285A">
        <w:rPr>
          <w:rFonts w:ascii="Times New Roman" w:hAnsi="Times New Roman" w:cs="Times New Roman"/>
          <w:b/>
          <w:bCs/>
          <w:sz w:val="24"/>
          <w:szCs w:val="24"/>
        </w:rPr>
        <w:t>Macrosystem</w:t>
      </w:r>
      <w:proofErr w:type="spellEnd"/>
      <w:r w:rsidRPr="0076285A">
        <w:rPr>
          <w:rFonts w:ascii="Times New Roman" w:hAnsi="Times New Roman" w:cs="Times New Roman"/>
          <w:b/>
          <w:bCs/>
          <w:sz w:val="24"/>
          <w:szCs w:val="24"/>
        </w:rPr>
        <w:t>:</w:t>
      </w:r>
      <w:r w:rsidRPr="0076285A">
        <w:rPr>
          <w:rFonts w:ascii="Times New Roman" w:hAnsi="Times New Roman" w:cs="Times New Roman"/>
          <w:sz w:val="24"/>
          <w:szCs w:val="24"/>
        </w:rPr>
        <w:t> The overarching cultural context, including social class, cultural values, beliefs, and laws, that shapes the other systems and the individual's development.</w:t>
      </w:r>
    </w:p>
    <w:p w:rsidR="00036A6F" w:rsidRPr="0076285A" w:rsidRDefault="00036A6F" w:rsidP="00036A6F">
      <w:pPr>
        <w:numPr>
          <w:ilvl w:val="0"/>
          <w:numId w:val="26"/>
        </w:numPr>
        <w:rPr>
          <w:rFonts w:ascii="Times New Roman" w:hAnsi="Times New Roman" w:cs="Times New Roman"/>
          <w:sz w:val="24"/>
          <w:szCs w:val="24"/>
        </w:rPr>
      </w:pPr>
      <w:r w:rsidRPr="0076285A">
        <w:rPr>
          <w:rFonts w:ascii="Times New Roman" w:hAnsi="Times New Roman" w:cs="Times New Roman"/>
          <w:b/>
          <w:bCs/>
          <w:sz w:val="24"/>
          <w:szCs w:val="24"/>
        </w:rPr>
        <w:lastRenderedPageBreak/>
        <w:t>Chronosystem:</w:t>
      </w:r>
      <w:r w:rsidRPr="0076285A">
        <w:rPr>
          <w:rFonts w:ascii="Times New Roman" w:hAnsi="Times New Roman" w:cs="Times New Roman"/>
          <w:sz w:val="24"/>
          <w:szCs w:val="24"/>
        </w:rPr>
        <w:t> The dimension of time. This accounts for how changes over time in the individual's life and their environment can affect development, such as the impact of a divorce or moving to a new neighborhood. </w:t>
      </w:r>
    </w:p>
    <w:p w:rsidR="00036A6F" w:rsidRPr="0076285A" w:rsidRDefault="00036A6F" w:rsidP="00036A6F">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6. Attachment Theory in Family Relationships</w:t>
      </w: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Attachment theory views the early bond between a child and caregiver as crucial for survival and later social-emotional development. It suggests that sensitive and responsive caregiving creates a secure attachment, which forms an internal "working model" for future relationships. Conversely, unresponsive or inconsistent care can lead to insecure attachment styles (anxious-preoccupied, dismissive-avoidant, or disorganized), influencing an individual's ability to trust and form healthy relationships throughout life.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Core principles of attachment theory</w:t>
      </w:r>
    </w:p>
    <w:p w:rsidR="00036A6F" w:rsidRPr="0076285A" w:rsidRDefault="00036A6F" w:rsidP="00036A6F">
      <w:pPr>
        <w:numPr>
          <w:ilvl w:val="0"/>
          <w:numId w:val="27"/>
        </w:numPr>
        <w:rPr>
          <w:rFonts w:ascii="Times New Roman" w:hAnsi="Times New Roman" w:cs="Times New Roman"/>
          <w:sz w:val="24"/>
          <w:szCs w:val="24"/>
        </w:rPr>
      </w:pPr>
      <w:r w:rsidRPr="0076285A">
        <w:rPr>
          <w:rFonts w:ascii="Times New Roman" w:hAnsi="Times New Roman" w:cs="Times New Roman"/>
          <w:b/>
          <w:bCs/>
          <w:sz w:val="24"/>
          <w:szCs w:val="24"/>
        </w:rPr>
        <w:t>Early bonds are critical:</w:t>
      </w:r>
      <w:r w:rsidRPr="0076285A">
        <w:rPr>
          <w:rFonts w:ascii="Times New Roman" w:hAnsi="Times New Roman" w:cs="Times New Roman"/>
          <w:sz w:val="24"/>
          <w:szCs w:val="24"/>
        </w:rPr>
        <w:t> The theory, developed by John Bowlby, highlights the biological and evolutionary importance of a strong emotional and physical bond between an infant and their primary caregiver for survival.</w:t>
      </w:r>
    </w:p>
    <w:p w:rsidR="00036A6F" w:rsidRPr="0076285A" w:rsidRDefault="00036A6F" w:rsidP="00036A6F">
      <w:pPr>
        <w:numPr>
          <w:ilvl w:val="0"/>
          <w:numId w:val="27"/>
        </w:numPr>
        <w:rPr>
          <w:rFonts w:ascii="Times New Roman" w:hAnsi="Times New Roman" w:cs="Times New Roman"/>
          <w:sz w:val="24"/>
          <w:szCs w:val="24"/>
        </w:rPr>
      </w:pPr>
      <w:hyperlink r:id="rId42" w:history="1">
        <w:r w:rsidRPr="0076285A">
          <w:rPr>
            <w:rStyle w:val="Hyperlink"/>
            <w:rFonts w:ascii="Times New Roman" w:hAnsi="Times New Roman" w:cs="Times New Roman"/>
            <w:b/>
            <w:bCs/>
            <w:sz w:val="24"/>
            <w:szCs w:val="24"/>
          </w:rPr>
          <w:t>Internal Working Models</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Early interactions create mental templates, or "internal working models," of relationships.</w:t>
      </w:r>
    </w:p>
    <w:p w:rsidR="00036A6F" w:rsidRPr="0076285A" w:rsidRDefault="00036A6F" w:rsidP="00036A6F">
      <w:pPr>
        <w:numPr>
          <w:ilvl w:val="1"/>
          <w:numId w:val="27"/>
        </w:numPr>
        <w:rPr>
          <w:rFonts w:ascii="Times New Roman" w:hAnsi="Times New Roman" w:cs="Times New Roman"/>
          <w:sz w:val="24"/>
          <w:szCs w:val="24"/>
        </w:rPr>
      </w:pPr>
      <w:r w:rsidRPr="0076285A">
        <w:rPr>
          <w:rFonts w:ascii="Times New Roman" w:hAnsi="Times New Roman" w:cs="Times New Roman"/>
          <w:b/>
          <w:bCs/>
          <w:sz w:val="24"/>
          <w:szCs w:val="24"/>
        </w:rPr>
        <w:t>Secure attachment:</w:t>
      </w:r>
      <w:r w:rsidRPr="0076285A">
        <w:rPr>
          <w:rFonts w:ascii="Times New Roman" w:hAnsi="Times New Roman" w:cs="Times New Roman"/>
          <w:sz w:val="24"/>
          <w:szCs w:val="24"/>
        </w:rPr>
        <w:t> Leads to confident expectations of security, with the belief that one is worthy of love and the world is a safe place.</w:t>
      </w:r>
    </w:p>
    <w:p w:rsidR="00036A6F" w:rsidRPr="0076285A" w:rsidRDefault="00036A6F" w:rsidP="00036A6F">
      <w:pPr>
        <w:numPr>
          <w:ilvl w:val="1"/>
          <w:numId w:val="27"/>
        </w:numPr>
        <w:rPr>
          <w:rFonts w:ascii="Times New Roman" w:hAnsi="Times New Roman" w:cs="Times New Roman"/>
          <w:sz w:val="24"/>
          <w:szCs w:val="24"/>
        </w:rPr>
      </w:pPr>
      <w:r w:rsidRPr="0076285A">
        <w:rPr>
          <w:rFonts w:ascii="Times New Roman" w:hAnsi="Times New Roman" w:cs="Times New Roman"/>
          <w:b/>
          <w:bCs/>
          <w:sz w:val="24"/>
          <w:szCs w:val="24"/>
        </w:rPr>
        <w:t>Insecure attachment:</w:t>
      </w:r>
      <w:r w:rsidRPr="0076285A">
        <w:rPr>
          <w:rFonts w:ascii="Times New Roman" w:hAnsi="Times New Roman" w:cs="Times New Roman"/>
          <w:sz w:val="24"/>
          <w:szCs w:val="24"/>
        </w:rPr>
        <w:t> Can result from a lack of responsive parenting and lead to defensive strategies.</w:t>
      </w:r>
    </w:p>
    <w:p w:rsidR="00036A6F" w:rsidRPr="0076285A" w:rsidRDefault="00036A6F" w:rsidP="00036A6F">
      <w:pPr>
        <w:numPr>
          <w:ilvl w:val="0"/>
          <w:numId w:val="27"/>
        </w:numPr>
        <w:rPr>
          <w:rFonts w:ascii="Times New Roman" w:hAnsi="Times New Roman" w:cs="Times New Roman"/>
          <w:sz w:val="24"/>
          <w:szCs w:val="24"/>
        </w:rPr>
      </w:pPr>
      <w:hyperlink r:id="rId43" w:history="1">
        <w:r w:rsidRPr="0076285A">
          <w:rPr>
            <w:rStyle w:val="Hyperlink"/>
            <w:rFonts w:ascii="Times New Roman" w:hAnsi="Times New Roman" w:cs="Times New Roman"/>
            <w:b/>
            <w:bCs/>
            <w:sz w:val="24"/>
            <w:szCs w:val="24"/>
          </w:rPr>
          <w:t>Secure Base</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A securely attached child uses their caregiver as a "secure base" to explore the world, knowing they can return for comfort and safety when needed.</w:t>
      </w:r>
    </w:p>
    <w:p w:rsidR="00036A6F" w:rsidRPr="0076285A" w:rsidRDefault="00036A6F" w:rsidP="00036A6F">
      <w:pPr>
        <w:numPr>
          <w:ilvl w:val="0"/>
          <w:numId w:val="27"/>
        </w:numPr>
        <w:rPr>
          <w:rFonts w:ascii="Times New Roman" w:hAnsi="Times New Roman" w:cs="Times New Roman"/>
          <w:sz w:val="24"/>
          <w:szCs w:val="24"/>
        </w:rPr>
      </w:pPr>
      <w:r w:rsidRPr="0076285A">
        <w:rPr>
          <w:rFonts w:ascii="Times New Roman" w:hAnsi="Times New Roman" w:cs="Times New Roman"/>
          <w:b/>
          <w:bCs/>
          <w:sz w:val="24"/>
          <w:szCs w:val="24"/>
        </w:rPr>
        <w:t>Intergenerational impact:</w:t>
      </w:r>
      <w:r w:rsidRPr="0076285A">
        <w:rPr>
          <w:rFonts w:ascii="Times New Roman" w:hAnsi="Times New Roman" w:cs="Times New Roman"/>
          <w:sz w:val="24"/>
          <w:szCs w:val="24"/>
        </w:rPr>
        <w:t> Attachment styles can be transmitted across generations, as negative attachment experiences can lead to difficulties in future relationships, including with one's own children.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Impact on family relationships and behavior</w:t>
      </w:r>
    </w:p>
    <w:p w:rsidR="00036A6F" w:rsidRPr="0076285A" w:rsidRDefault="00036A6F" w:rsidP="00036A6F">
      <w:pPr>
        <w:numPr>
          <w:ilvl w:val="0"/>
          <w:numId w:val="28"/>
        </w:numPr>
        <w:rPr>
          <w:rFonts w:ascii="Times New Roman" w:hAnsi="Times New Roman" w:cs="Times New Roman"/>
          <w:sz w:val="24"/>
          <w:szCs w:val="24"/>
        </w:rPr>
      </w:pPr>
      <w:r w:rsidRPr="0076285A">
        <w:rPr>
          <w:rFonts w:ascii="Times New Roman" w:hAnsi="Times New Roman" w:cs="Times New Roman"/>
          <w:b/>
          <w:bCs/>
          <w:sz w:val="24"/>
          <w:szCs w:val="24"/>
        </w:rPr>
        <w:t>Securely attached individuals:</w:t>
      </w:r>
      <w:r w:rsidRPr="0076285A">
        <w:rPr>
          <w:rFonts w:ascii="Times New Roman" w:hAnsi="Times New Roman" w:cs="Times New Roman"/>
          <w:sz w:val="24"/>
          <w:szCs w:val="24"/>
        </w:rPr>
        <w:t> Tend to be more trusting and have healthier, more supportive relationships.</w:t>
      </w:r>
    </w:p>
    <w:p w:rsidR="00036A6F" w:rsidRPr="0076285A" w:rsidRDefault="00036A6F" w:rsidP="00036A6F">
      <w:pPr>
        <w:numPr>
          <w:ilvl w:val="0"/>
          <w:numId w:val="28"/>
        </w:numPr>
        <w:rPr>
          <w:rFonts w:ascii="Times New Roman" w:hAnsi="Times New Roman" w:cs="Times New Roman"/>
          <w:sz w:val="24"/>
          <w:szCs w:val="24"/>
        </w:rPr>
      </w:pPr>
      <w:r w:rsidRPr="0076285A">
        <w:rPr>
          <w:rFonts w:ascii="Times New Roman" w:hAnsi="Times New Roman" w:cs="Times New Roman"/>
          <w:b/>
          <w:bCs/>
          <w:sz w:val="24"/>
          <w:szCs w:val="24"/>
        </w:rPr>
        <w:t>Insecurely attached individuals:</w:t>
      </w:r>
      <w:r w:rsidRPr="0076285A">
        <w:rPr>
          <w:rFonts w:ascii="Times New Roman" w:hAnsi="Times New Roman" w:cs="Times New Roman"/>
          <w:sz w:val="24"/>
          <w:szCs w:val="24"/>
        </w:rPr>
        <w:t> May experience anxiety, insecurity, low self-esteem, mistrust, and struggle with social skills and forming close bonds.</w:t>
      </w:r>
    </w:p>
    <w:p w:rsidR="00036A6F" w:rsidRPr="0076285A" w:rsidRDefault="00036A6F" w:rsidP="00036A6F">
      <w:pPr>
        <w:numPr>
          <w:ilvl w:val="1"/>
          <w:numId w:val="28"/>
        </w:numPr>
        <w:rPr>
          <w:rFonts w:ascii="Times New Roman" w:hAnsi="Times New Roman" w:cs="Times New Roman"/>
          <w:sz w:val="24"/>
          <w:szCs w:val="24"/>
        </w:rPr>
      </w:pPr>
      <w:hyperlink r:id="rId44" w:history="1">
        <w:r w:rsidRPr="0076285A">
          <w:rPr>
            <w:rStyle w:val="Hyperlink"/>
            <w:rFonts w:ascii="Times New Roman" w:hAnsi="Times New Roman" w:cs="Times New Roman"/>
            <w:b/>
            <w:bCs/>
            <w:sz w:val="24"/>
            <w:szCs w:val="24"/>
          </w:rPr>
          <w:t>Anxious-preoccupied</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Crave intimacy but fear abandonment.</w:t>
      </w:r>
    </w:p>
    <w:p w:rsidR="00036A6F" w:rsidRPr="0076285A" w:rsidRDefault="00036A6F" w:rsidP="00036A6F">
      <w:pPr>
        <w:numPr>
          <w:ilvl w:val="1"/>
          <w:numId w:val="28"/>
        </w:numPr>
        <w:rPr>
          <w:rFonts w:ascii="Times New Roman" w:hAnsi="Times New Roman" w:cs="Times New Roman"/>
          <w:sz w:val="24"/>
          <w:szCs w:val="24"/>
        </w:rPr>
      </w:pPr>
      <w:hyperlink r:id="rId45" w:history="1">
        <w:r w:rsidRPr="0076285A">
          <w:rPr>
            <w:rStyle w:val="Hyperlink"/>
            <w:rFonts w:ascii="Times New Roman" w:hAnsi="Times New Roman" w:cs="Times New Roman"/>
            <w:b/>
            <w:bCs/>
            <w:sz w:val="24"/>
            <w:szCs w:val="24"/>
          </w:rPr>
          <w:t>Dismissive-avoidant</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Avoid emotional closeness and prioritize independence.</w:t>
      </w:r>
    </w:p>
    <w:p w:rsidR="00036A6F" w:rsidRPr="0076285A" w:rsidRDefault="00036A6F" w:rsidP="00036A6F">
      <w:pPr>
        <w:numPr>
          <w:ilvl w:val="1"/>
          <w:numId w:val="28"/>
        </w:numPr>
        <w:rPr>
          <w:rFonts w:ascii="Times New Roman" w:hAnsi="Times New Roman" w:cs="Times New Roman"/>
          <w:sz w:val="24"/>
          <w:szCs w:val="24"/>
        </w:rPr>
      </w:pPr>
      <w:hyperlink r:id="rId46" w:history="1">
        <w:r w:rsidRPr="0076285A">
          <w:rPr>
            <w:rStyle w:val="Hyperlink"/>
            <w:rFonts w:ascii="Times New Roman" w:hAnsi="Times New Roman" w:cs="Times New Roman"/>
            <w:b/>
            <w:bCs/>
            <w:sz w:val="24"/>
            <w:szCs w:val="24"/>
          </w:rPr>
          <w:t>Fearful-avoidant</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Want connection but fear getting too close, leading to conflicting emotions and unstable relationships.</w:t>
      </w:r>
    </w:p>
    <w:p w:rsidR="00036A6F" w:rsidRPr="0076285A" w:rsidRDefault="00036A6F" w:rsidP="00036A6F">
      <w:pPr>
        <w:numPr>
          <w:ilvl w:val="0"/>
          <w:numId w:val="28"/>
        </w:numPr>
        <w:rPr>
          <w:rFonts w:ascii="Times New Roman" w:hAnsi="Times New Roman" w:cs="Times New Roman"/>
          <w:sz w:val="24"/>
          <w:szCs w:val="24"/>
        </w:rPr>
      </w:pPr>
      <w:r w:rsidRPr="0076285A">
        <w:rPr>
          <w:rFonts w:ascii="Times New Roman" w:hAnsi="Times New Roman" w:cs="Times New Roman"/>
          <w:b/>
          <w:bCs/>
          <w:sz w:val="24"/>
          <w:szCs w:val="24"/>
        </w:rPr>
        <w:t>Attachment in family systems:</w:t>
      </w:r>
      <w:r w:rsidRPr="0076285A">
        <w:rPr>
          <w:rFonts w:ascii="Times New Roman" w:hAnsi="Times New Roman" w:cs="Times New Roman"/>
          <w:sz w:val="24"/>
          <w:szCs w:val="24"/>
        </w:rPr>
        <w:t> The theory can be used to understand how family dynamics, conflict, and communication are influenced by attachment patterns, particularly in the context of a family system, as discussed in </w:t>
      </w:r>
      <w:hyperlink r:id="rId47" w:tgtFrame="_blank" w:history="1">
        <w:r w:rsidRPr="0076285A">
          <w:rPr>
            <w:rStyle w:val="Hyperlink"/>
            <w:rFonts w:ascii="Times New Roman" w:hAnsi="Times New Roman" w:cs="Times New Roman"/>
            <w:sz w:val="24"/>
            <w:szCs w:val="24"/>
          </w:rPr>
          <w:t xml:space="preserve">a book chapter on APA </w:t>
        </w:r>
        <w:proofErr w:type="spellStart"/>
        <w:r w:rsidRPr="0076285A">
          <w:rPr>
            <w:rStyle w:val="Hyperlink"/>
            <w:rFonts w:ascii="Times New Roman" w:hAnsi="Times New Roman" w:cs="Times New Roman"/>
            <w:sz w:val="24"/>
            <w:szCs w:val="24"/>
          </w:rPr>
          <w:t>PsycNet</w:t>
        </w:r>
        <w:proofErr w:type="spellEnd"/>
      </w:hyperlink>
      <w:r w:rsidRPr="0076285A">
        <w:rPr>
          <w:rFonts w:ascii="Times New Roman" w:hAnsi="Times New Roman" w:cs="Times New Roman"/>
          <w:sz w:val="24"/>
          <w:szCs w:val="24"/>
        </w:rPr>
        <w:t>.</w:t>
      </w:r>
    </w:p>
    <w:p w:rsidR="00036A6F" w:rsidRPr="0076285A" w:rsidRDefault="00036A6F" w:rsidP="00036A6F">
      <w:pPr>
        <w:numPr>
          <w:ilvl w:val="0"/>
          <w:numId w:val="28"/>
        </w:numPr>
        <w:rPr>
          <w:rFonts w:ascii="Times New Roman" w:hAnsi="Times New Roman" w:cs="Times New Roman"/>
          <w:sz w:val="24"/>
          <w:szCs w:val="24"/>
        </w:rPr>
      </w:pPr>
      <w:r w:rsidRPr="0076285A">
        <w:rPr>
          <w:rFonts w:ascii="Times New Roman" w:hAnsi="Times New Roman" w:cs="Times New Roman"/>
          <w:b/>
          <w:bCs/>
          <w:sz w:val="24"/>
          <w:szCs w:val="24"/>
        </w:rPr>
        <w:t>Impact of trauma:</w:t>
      </w:r>
      <w:r w:rsidRPr="0076285A">
        <w:rPr>
          <w:rFonts w:ascii="Times New Roman" w:hAnsi="Times New Roman" w:cs="Times New Roman"/>
          <w:sz w:val="24"/>
          <w:szCs w:val="24"/>
        </w:rPr>
        <w:t> Abuse, neglect, or trauma can disrupt the formation of healthy bonds, potentially leading to attachment disorders like </w:t>
      </w:r>
      <w:hyperlink r:id="rId48" w:history="1">
        <w:r w:rsidRPr="0076285A">
          <w:rPr>
            <w:rStyle w:val="Hyperlink"/>
            <w:rFonts w:ascii="Times New Roman" w:hAnsi="Times New Roman" w:cs="Times New Roman"/>
            <w:sz w:val="24"/>
            <w:szCs w:val="24"/>
          </w:rPr>
          <w:t>Reactive Attachment Disorder (RAD)</w:t>
        </w:r>
      </w:hyperlink>
      <w:r w:rsidRPr="0076285A">
        <w:rPr>
          <w:rFonts w:ascii="Times New Roman" w:hAnsi="Times New Roman" w:cs="Times New Roman"/>
          <w:sz w:val="24"/>
          <w:szCs w:val="24"/>
        </w:rPr>
        <w:t> or </w:t>
      </w:r>
      <w:hyperlink r:id="rId49" w:history="1">
        <w:r w:rsidRPr="0076285A">
          <w:rPr>
            <w:rStyle w:val="Hyperlink"/>
            <w:rFonts w:ascii="Times New Roman" w:hAnsi="Times New Roman" w:cs="Times New Roman"/>
            <w:sz w:val="24"/>
            <w:szCs w:val="24"/>
          </w:rPr>
          <w:t>Disinhibited Social Engagement Disorder (DSED)</w:t>
        </w:r>
      </w:hyperlink>
      <w:r w:rsidRPr="0076285A">
        <w:rPr>
          <w:rFonts w:ascii="Times New Roman" w:hAnsi="Times New Roman" w:cs="Times New Roman"/>
          <w:sz w:val="24"/>
          <w:szCs w:val="24"/>
        </w:rPr>
        <w:t>, according to </w:t>
      </w:r>
      <w:proofErr w:type="spellStart"/>
      <w:r w:rsidRPr="0076285A">
        <w:rPr>
          <w:rFonts w:ascii="Times New Roman" w:hAnsi="Times New Roman" w:cs="Times New Roman"/>
          <w:sz w:val="24"/>
          <w:szCs w:val="24"/>
        </w:rPr>
        <w:fldChar w:fldCharType="begin"/>
      </w:r>
      <w:r w:rsidRPr="0076285A">
        <w:rPr>
          <w:rFonts w:ascii="Times New Roman" w:hAnsi="Times New Roman" w:cs="Times New Roman"/>
          <w:sz w:val="24"/>
          <w:szCs w:val="24"/>
        </w:rPr>
        <w:instrText xml:space="preserve"> HYPERLINK "https://www.verywellmind.com/what-is-attachment-theory-2795337" \t "_blank" </w:instrText>
      </w:r>
      <w:r w:rsidRPr="0076285A">
        <w:rPr>
          <w:rFonts w:ascii="Times New Roman" w:hAnsi="Times New Roman" w:cs="Times New Roman"/>
          <w:sz w:val="24"/>
          <w:szCs w:val="24"/>
        </w:rPr>
        <w:fldChar w:fldCharType="separate"/>
      </w:r>
      <w:r w:rsidRPr="0076285A">
        <w:rPr>
          <w:rStyle w:val="Hyperlink"/>
          <w:rFonts w:ascii="Times New Roman" w:hAnsi="Times New Roman" w:cs="Times New Roman"/>
          <w:sz w:val="24"/>
          <w:szCs w:val="24"/>
        </w:rPr>
        <w:t>Verywell</w:t>
      </w:r>
      <w:proofErr w:type="spellEnd"/>
      <w:r w:rsidRPr="0076285A">
        <w:rPr>
          <w:rStyle w:val="Hyperlink"/>
          <w:rFonts w:ascii="Times New Roman" w:hAnsi="Times New Roman" w:cs="Times New Roman"/>
          <w:sz w:val="24"/>
          <w:szCs w:val="24"/>
        </w:rPr>
        <w:t xml:space="preserve"> Mind</w:t>
      </w:r>
      <w:r w:rsidRPr="0076285A">
        <w:rPr>
          <w:rFonts w:ascii="Times New Roman" w:hAnsi="Times New Roman" w:cs="Times New Roman"/>
          <w:sz w:val="24"/>
          <w:szCs w:val="24"/>
        </w:rPr>
        <w:fldChar w:fldCharType="end"/>
      </w:r>
      <w:r w:rsidRPr="0076285A">
        <w:rPr>
          <w:rFonts w:ascii="Times New Roman" w:hAnsi="Times New Roman" w:cs="Times New Roman"/>
          <w:sz w:val="24"/>
          <w:szCs w:val="24"/>
        </w:rPr>
        <w:t>. </w:t>
      </w:r>
    </w:p>
    <w:p w:rsidR="00036A6F" w:rsidRPr="0076285A" w:rsidRDefault="00036A6F" w:rsidP="00036A6F">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7. Parenting Styles and Approaches</w:t>
      </w: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Parenting styles, such as </w:t>
      </w:r>
      <w:hyperlink r:id="rId50" w:history="1">
        <w:r w:rsidRPr="0076285A">
          <w:rPr>
            <w:rStyle w:val="Hyperlink"/>
            <w:rFonts w:ascii="Times New Roman" w:hAnsi="Times New Roman" w:cs="Times New Roman"/>
            <w:sz w:val="24"/>
            <w:szCs w:val="24"/>
          </w:rPr>
          <w:t>authoritarian</w:t>
        </w:r>
      </w:hyperlink>
      <w:r w:rsidRPr="0076285A">
        <w:rPr>
          <w:rFonts w:ascii="Times New Roman" w:hAnsi="Times New Roman" w:cs="Times New Roman"/>
          <w:sz w:val="24"/>
          <w:szCs w:val="24"/>
        </w:rPr>
        <w:t>, </w:t>
      </w:r>
      <w:hyperlink r:id="rId51" w:history="1">
        <w:r w:rsidRPr="0076285A">
          <w:rPr>
            <w:rStyle w:val="Hyperlink"/>
            <w:rFonts w:ascii="Times New Roman" w:hAnsi="Times New Roman" w:cs="Times New Roman"/>
            <w:sz w:val="24"/>
            <w:szCs w:val="24"/>
          </w:rPr>
          <w:t>authoritative</w:t>
        </w:r>
      </w:hyperlink>
      <w:r w:rsidRPr="0076285A">
        <w:rPr>
          <w:rFonts w:ascii="Times New Roman" w:hAnsi="Times New Roman" w:cs="Times New Roman"/>
          <w:sz w:val="24"/>
          <w:szCs w:val="24"/>
        </w:rPr>
        <w:t>, </w:t>
      </w:r>
      <w:hyperlink r:id="rId52" w:history="1">
        <w:r w:rsidRPr="0076285A">
          <w:rPr>
            <w:rStyle w:val="Hyperlink"/>
            <w:rFonts w:ascii="Times New Roman" w:hAnsi="Times New Roman" w:cs="Times New Roman"/>
            <w:sz w:val="24"/>
            <w:szCs w:val="24"/>
          </w:rPr>
          <w:t>permissive</w:t>
        </w:r>
      </w:hyperlink>
      <w:r w:rsidRPr="0076285A">
        <w:rPr>
          <w:rFonts w:ascii="Times New Roman" w:hAnsi="Times New Roman" w:cs="Times New Roman"/>
          <w:sz w:val="24"/>
          <w:szCs w:val="24"/>
        </w:rPr>
        <w:t>, and </w:t>
      </w:r>
      <w:hyperlink r:id="rId53" w:history="1">
        <w:r w:rsidRPr="0076285A">
          <w:rPr>
            <w:rStyle w:val="Hyperlink"/>
            <w:rFonts w:ascii="Times New Roman" w:hAnsi="Times New Roman" w:cs="Times New Roman"/>
            <w:sz w:val="24"/>
            <w:szCs w:val="24"/>
          </w:rPr>
          <w:t>uninvolved</w:t>
        </w:r>
      </w:hyperlink>
      <w:r w:rsidRPr="0076285A">
        <w:rPr>
          <w:rFonts w:ascii="Times New Roman" w:hAnsi="Times New Roman" w:cs="Times New Roman"/>
          <w:sz w:val="24"/>
          <w:szCs w:val="24"/>
        </w:rPr>
        <w:t>, can be understood through theoretical perspectives like </w:t>
      </w:r>
      <w:hyperlink r:id="rId54" w:history="1">
        <w:r w:rsidRPr="0076285A">
          <w:rPr>
            <w:rStyle w:val="Hyperlink"/>
            <w:rFonts w:ascii="Times New Roman" w:hAnsi="Times New Roman" w:cs="Times New Roman"/>
            <w:sz w:val="24"/>
            <w:szCs w:val="24"/>
          </w:rPr>
          <w:t>attachment theory</w:t>
        </w:r>
      </w:hyperlink>
      <w:r w:rsidRPr="0076285A">
        <w:rPr>
          <w:rFonts w:ascii="Times New Roman" w:hAnsi="Times New Roman" w:cs="Times New Roman"/>
          <w:sz w:val="24"/>
          <w:szCs w:val="24"/>
        </w:rPr>
        <w:t>, which focuses on caregiver-child bonds, or general family system theories that examine family dynamics and member interactions. These theories help explain how parenting approaches impact child development, with authoritative parenting generally linked to positive outcomes like independence, while uninvolved parenting is associated with deficits in many areas.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Theoretical perspectives</w:t>
      </w:r>
    </w:p>
    <w:p w:rsidR="00036A6F" w:rsidRPr="0076285A" w:rsidRDefault="00036A6F" w:rsidP="00036A6F">
      <w:pPr>
        <w:numPr>
          <w:ilvl w:val="0"/>
          <w:numId w:val="29"/>
        </w:numPr>
        <w:rPr>
          <w:rFonts w:ascii="Times New Roman" w:hAnsi="Times New Roman" w:cs="Times New Roman"/>
          <w:sz w:val="24"/>
          <w:szCs w:val="24"/>
        </w:rPr>
      </w:pPr>
      <w:hyperlink r:id="rId55" w:history="1">
        <w:r w:rsidRPr="0076285A">
          <w:rPr>
            <w:rStyle w:val="Hyperlink"/>
            <w:rFonts w:ascii="Times New Roman" w:hAnsi="Times New Roman" w:cs="Times New Roman"/>
            <w:b/>
            <w:bCs/>
            <w:sz w:val="24"/>
            <w:szCs w:val="24"/>
          </w:rPr>
          <w:t>Attachment Theory</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Developed by John Bowlby and Mary Ainsworth, this theory emphasizes the importance of the bond between an infant and their caregiver for developing a sense of security and exploring the world. A secure attachment allows children to explore, while insecure attachment can lead to hesitancy.</w:t>
      </w:r>
    </w:p>
    <w:p w:rsidR="00036A6F" w:rsidRPr="0076285A" w:rsidRDefault="00036A6F" w:rsidP="00036A6F">
      <w:pPr>
        <w:numPr>
          <w:ilvl w:val="0"/>
          <w:numId w:val="29"/>
        </w:numPr>
        <w:rPr>
          <w:rFonts w:ascii="Times New Roman" w:hAnsi="Times New Roman" w:cs="Times New Roman"/>
          <w:sz w:val="24"/>
          <w:szCs w:val="24"/>
        </w:rPr>
      </w:pPr>
      <w:hyperlink r:id="rId56" w:history="1">
        <w:r w:rsidRPr="0076285A">
          <w:rPr>
            <w:rStyle w:val="Hyperlink"/>
            <w:rFonts w:ascii="Times New Roman" w:hAnsi="Times New Roman" w:cs="Times New Roman"/>
            <w:b/>
            <w:bCs/>
            <w:sz w:val="24"/>
            <w:szCs w:val="24"/>
          </w:rPr>
          <w:t>Family Systems Theory</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This perspective views the family as an interconnected system where the behavior of one member affects others. It suggests that problems can arise from disruptions in communication and relationships within the family, and that parenting styles are part of this dynamic.</w:t>
      </w:r>
    </w:p>
    <w:p w:rsidR="00036A6F" w:rsidRPr="0076285A" w:rsidRDefault="00036A6F" w:rsidP="00036A6F">
      <w:pPr>
        <w:numPr>
          <w:ilvl w:val="0"/>
          <w:numId w:val="29"/>
        </w:numPr>
        <w:rPr>
          <w:rFonts w:ascii="Times New Roman" w:hAnsi="Times New Roman" w:cs="Times New Roman"/>
          <w:sz w:val="24"/>
          <w:szCs w:val="24"/>
        </w:rPr>
      </w:pPr>
      <w:hyperlink r:id="rId57" w:history="1">
        <w:r w:rsidRPr="0076285A">
          <w:rPr>
            <w:rStyle w:val="Hyperlink"/>
            <w:rFonts w:ascii="Times New Roman" w:hAnsi="Times New Roman" w:cs="Times New Roman"/>
            <w:b/>
            <w:bCs/>
            <w:sz w:val="24"/>
            <w:szCs w:val="24"/>
          </w:rPr>
          <w:t>Social Learning Theory</w:t>
        </w:r>
      </w:hyperlink>
      <w:r w:rsidRPr="0076285A">
        <w:rPr>
          <w:rFonts w:ascii="Times New Roman" w:hAnsi="Times New Roman" w:cs="Times New Roman"/>
          <w:b/>
          <w:bCs/>
          <w:sz w:val="24"/>
          <w:szCs w:val="24"/>
        </w:rPr>
        <w:t> (implicit):</w:t>
      </w:r>
      <w:r w:rsidRPr="0076285A">
        <w:rPr>
          <w:rFonts w:ascii="Times New Roman" w:hAnsi="Times New Roman" w:cs="Times New Roman"/>
          <w:sz w:val="24"/>
          <w:szCs w:val="24"/>
        </w:rPr>
        <w:t> While not explicitly detailed in the provided snippets, this theory is a key perspective that suggests children learn through observing and imitating behaviors, including those of their parents. Parenting styles, therefore, provide a model for a child's own behavior and social development.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Parenting styles and their effects</w:t>
      </w:r>
    </w:p>
    <w:tbl>
      <w:tblPr>
        <w:tblW w:w="9480" w:type="dxa"/>
        <w:tblCellMar>
          <w:top w:w="15" w:type="dxa"/>
          <w:left w:w="15" w:type="dxa"/>
          <w:bottom w:w="15" w:type="dxa"/>
          <w:right w:w="15" w:type="dxa"/>
        </w:tblCellMar>
        <w:tblLook w:val="04A0" w:firstRow="1" w:lastRow="0" w:firstColumn="1" w:lastColumn="0" w:noHBand="0" w:noVBand="1"/>
      </w:tblPr>
      <w:tblGrid>
        <w:gridCol w:w="1810"/>
        <w:gridCol w:w="4299"/>
        <w:gridCol w:w="3371"/>
      </w:tblGrid>
      <w:tr w:rsidR="00036A6F" w:rsidRPr="0076285A" w:rsidTr="00036A6F">
        <w:tc>
          <w:tcPr>
            <w:tcW w:w="0" w:type="auto"/>
            <w:tcBorders>
              <w:bottom w:val="single" w:sz="4" w:space="0" w:color="424654"/>
            </w:tcBorders>
            <w:tcMar>
              <w:top w:w="0" w:type="dxa"/>
              <w:left w:w="0" w:type="dxa"/>
              <w:bottom w:w="180" w:type="dxa"/>
              <w:right w:w="150" w:type="dxa"/>
            </w:tcMar>
            <w:hideMark/>
          </w:tcPr>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Parenting Style </w:t>
            </w:r>
          </w:p>
        </w:tc>
        <w:tc>
          <w:tcPr>
            <w:tcW w:w="0" w:type="auto"/>
            <w:tcBorders>
              <w:bottom w:val="single" w:sz="4" w:space="0" w:color="424654"/>
            </w:tcBorders>
            <w:tcMar>
              <w:top w:w="0" w:type="dxa"/>
              <w:left w:w="150" w:type="dxa"/>
              <w:bottom w:w="180" w:type="dxa"/>
              <w:right w:w="150" w:type="dxa"/>
            </w:tcMar>
            <w:hideMark/>
          </w:tcPr>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Characteristics</w:t>
            </w:r>
          </w:p>
        </w:tc>
        <w:tc>
          <w:tcPr>
            <w:tcW w:w="0" w:type="auto"/>
            <w:tcBorders>
              <w:bottom w:val="single" w:sz="4" w:space="0" w:color="424654"/>
            </w:tcBorders>
            <w:tcMar>
              <w:top w:w="0" w:type="dxa"/>
              <w:left w:w="150" w:type="dxa"/>
              <w:bottom w:w="180" w:type="dxa"/>
              <w:right w:w="0" w:type="dxa"/>
            </w:tcMar>
            <w:hideMark/>
          </w:tcPr>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General Effects on Children</w:t>
            </w:r>
          </w:p>
        </w:tc>
      </w:tr>
      <w:tr w:rsidR="00036A6F" w:rsidRPr="0076285A" w:rsidTr="00036A6F">
        <w:tc>
          <w:tcPr>
            <w:tcW w:w="0" w:type="auto"/>
            <w:tcBorders>
              <w:bottom w:val="single" w:sz="4" w:space="0" w:color="424654"/>
            </w:tcBorders>
            <w:tcMar>
              <w:top w:w="180" w:type="dxa"/>
              <w:left w:w="0" w:type="dxa"/>
              <w:bottom w:w="180" w:type="dxa"/>
              <w:right w:w="150" w:type="dxa"/>
            </w:tcMar>
            <w:hideMark/>
          </w:tcPr>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b/>
                <w:bCs/>
                <w:sz w:val="24"/>
                <w:szCs w:val="24"/>
              </w:rPr>
              <w:lastRenderedPageBreak/>
              <w:t>Authoritarian</w:t>
            </w:r>
          </w:p>
        </w:tc>
        <w:tc>
          <w:tcPr>
            <w:tcW w:w="0" w:type="auto"/>
            <w:tcBorders>
              <w:bottom w:val="single" w:sz="4" w:space="0" w:color="424654"/>
            </w:tcBorders>
            <w:tcMar>
              <w:top w:w="180" w:type="dxa"/>
              <w:left w:w="150" w:type="dxa"/>
              <w:bottom w:w="180" w:type="dxa"/>
              <w:right w:w="150" w:type="dxa"/>
            </w:tcMar>
            <w:hideMark/>
          </w:tcPr>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Emphasizes obedience, control, and punishment.</w:t>
            </w:r>
          </w:p>
        </w:tc>
        <w:tc>
          <w:tcPr>
            <w:tcW w:w="0" w:type="auto"/>
            <w:tcBorders>
              <w:bottom w:val="single" w:sz="4" w:space="0" w:color="424654"/>
            </w:tcBorders>
            <w:tcMar>
              <w:top w:w="180" w:type="dxa"/>
              <w:left w:w="150" w:type="dxa"/>
              <w:bottom w:w="180" w:type="dxa"/>
              <w:right w:w="0" w:type="dxa"/>
            </w:tcMar>
            <w:hideMark/>
          </w:tcPr>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Can lead to aggression, rebellion, or low self-esteem.</w:t>
            </w:r>
          </w:p>
        </w:tc>
      </w:tr>
      <w:tr w:rsidR="00036A6F" w:rsidRPr="0076285A" w:rsidTr="00036A6F">
        <w:tc>
          <w:tcPr>
            <w:tcW w:w="0" w:type="auto"/>
            <w:tcBorders>
              <w:bottom w:val="single" w:sz="4" w:space="0" w:color="424654"/>
            </w:tcBorders>
            <w:tcMar>
              <w:top w:w="180" w:type="dxa"/>
              <w:left w:w="0" w:type="dxa"/>
              <w:bottom w:w="180" w:type="dxa"/>
              <w:right w:w="150" w:type="dxa"/>
            </w:tcMar>
            <w:hideMark/>
          </w:tcPr>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b/>
                <w:bCs/>
                <w:sz w:val="24"/>
                <w:szCs w:val="24"/>
              </w:rPr>
              <w:t>Authoritative</w:t>
            </w:r>
          </w:p>
        </w:tc>
        <w:tc>
          <w:tcPr>
            <w:tcW w:w="0" w:type="auto"/>
            <w:tcBorders>
              <w:bottom w:val="single" w:sz="4" w:space="0" w:color="424654"/>
            </w:tcBorders>
            <w:tcMar>
              <w:top w:w="180" w:type="dxa"/>
              <w:left w:w="150" w:type="dxa"/>
              <w:bottom w:w="180" w:type="dxa"/>
              <w:right w:w="150" w:type="dxa"/>
            </w:tcMar>
            <w:hideMark/>
          </w:tcPr>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Sets clear expectations and rules while also being responsive to the child's needs. Uses reasoning and encourages decision-making.</w:t>
            </w:r>
          </w:p>
        </w:tc>
        <w:tc>
          <w:tcPr>
            <w:tcW w:w="0" w:type="auto"/>
            <w:tcBorders>
              <w:bottom w:val="single" w:sz="4" w:space="0" w:color="424654"/>
            </w:tcBorders>
            <w:tcMar>
              <w:top w:w="180" w:type="dxa"/>
              <w:left w:w="150" w:type="dxa"/>
              <w:bottom w:w="180" w:type="dxa"/>
              <w:right w:w="0" w:type="dxa"/>
            </w:tcMar>
            <w:hideMark/>
          </w:tcPr>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Often results in children who are independent, self-reliant, and have high self-esteem.</w:t>
            </w:r>
          </w:p>
        </w:tc>
      </w:tr>
      <w:tr w:rsidR="00036A6F" w:rsidRPr="0076285A" w:rsidTr="00036A6F">
        <w:tc>
          <w:tcPr>
            <w:tcW w:w="0" w:type="auto"/>
            <w:tcBorders>
              <w:bottom w:val="single" w:sz="4" w:space="0" w:color="424654"/>
            </w:tcBorders>
            <w:tcMar>
              <w:top w:w="180" w:type="dxa"/>
              <w:left w:w="0" w:type="dxa"/>
              <w:bottom w:w="180" w:type="dxa"/>
              <w:right w:w="150" w:type="dxa"/>
            </w:tcMar>
            <w:hideMark/>
          </w:tcPr>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b/>
                <w:bCs/>
                <w:sz w:val="24"/>
                <w:szCs w:val="24"/>
              </w:rPr>
              <w:t>Permissive</w:t>
            </w:r>
          </w:p>
        </w:tc>
        <w:tc>
          <w:tcPr>
            <w:tcW w:w="0" w:type="auto"/>
            <w:tcBorders>
              <w:bottom w:val="single" w:sz="4" w:space="0" w:color="424654"/>
            </w:tcBorders>
            <w:tcMar>
              <w:top w:w="180" w:type="dxa"/>
              <w:left w:w="150" w:type="dxa"/>
              <w:bottom w:w="180" w:type="dxa"/>
              <w:right w:w="150" w:type="dxa"/>
            </w:tcMar>
            <w:hideMark/>
          </w:tcPr>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Provides resources but with little guidance or control.</w:t>
            </w:r>
          </w:p>
        </w:tc>
        <w:tc>
          <w:tcPr>
            <w:tcW w:w="0" w:type="auto"/>
            <w:tcBorders>
              <w:bottom w:val="single" w:sz="4" w:space="0" w:color="424654"/>
            </w:tcBorders>
            <w:tcMar>
              <w:top w:w="180" w:type="dxa"/>
              <w:left w:w="150" w:type="dxa"/>
              <w:bottom w:w="180" w:type="dxa"/>
              <w:right w:w="0" w:type="dxa"/>
            </w:tcMar>
            <w:hideMark/>
          </w:tcPr>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May lead to children who lack self-discipline, persistence, and social skills.</w:t>
            </w:r>
          </w:p>
        </w:tc>
      </w:tr>
      <w:tr w:rsidR="00036A6F" w:rsidRPr="0076285A" w:rsidTr="00036A6F">
        <w:tc>
          <w:tcPr>
            <w:tcW w:w="0" w:type="auto"/>
            <w:tcBorders>
              <w:bottom w:val="single" w:sz="4" w:space="0" w:color="424654"/>
            </w:tcBorders>
            <w:tcMar>
              <w:top w:w="180" w:type="dxa"/>
              <w:left w:w="0" w:type="dxa"/>
              <w:bottom w:w="180" w:type="dxa"/>
              <w:right w:w="150" w:type="dxa"/>
            </w:tcMar>
            <w:hideMark/>
          </w:tcPr>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b/>
                <w:bCs/>
                <w:sz w:val="24"/>
                <w:szCs w:val="24"/>
              </w:rPr>
              <w:t>Uninvolved (Neglectful)</w:t>
            </w:r>
          </w:p>
        </w:tc>
        <w:tc>
          <w:tcPr>
            <w:tcW w:w="0" w:type="auto"/>
            <w:tcBorders>
              <w:bottom w:val="single" w:sz="4" w:space="0" w:color="424654"/>
            </w:tcBorders>
            <w:tcMar>
              <w:top w:w="180" w:type="dxa"/>
              <w:left w:w="150" w:type="dxa"/>
              <w:bottom w:w="180" w:type="dxa"/>
              <w:right w:w="150" w:type="dxa"/>
            </w:tcMar>
            <w:hideMark/>
          </w:tcPr>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Emotionally distant, provides little care or guidance.</w:t>
            </w:r>
          </w:p>
        </w:tc>
        <w:tc>
          <w:tcPr>
            <w:tcW w:w="0" w:type="auto"/>
            <w:tcBorders>
              <w:bottom w:val="single" w:sz="4" w:space="0" w:color="424654"/>
            </w:tcBorders>
            <w:tcMar>
              <w:top w:w="180" w:type="dxa"/>
              <w:left w:w="150" w:type="dxa"/>
              <w:bottom w:w="180" w:type="dxa"/>
              <w:right w:w="0" w:type="dxa"/>
            </w:tcMar>
            <w:hideMark/>
          </w:tcPr>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Can lead to deficits in cognition, attachment, and social skills, leaving children feeling alone and insecure.</w:t>
            </w:r>
          </w:p>
        </w:tc>
      </w:tr>
    </w:tbl>
    <w:p w:rsidR="00036A6F" w:rsidRPr="0076285A" w:rsidRDefault="00036A6F" w:rsidP="00036A6F">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noProof/>
          <w:sz w:val="24"/>
          <w:szCs w:val="24"/>
        </w:rPr>
        <w:lastRenderedPageBreak/>
        <w:drawing>
          <wp:inline distT="0" distB="0" distL="0" distR="0">
            <wp:extent cx="5943600" cy="4012623"/>
            <wp:effectExtent l="0" t="0" r="0" b="6985"/>
            <wp:docPr id="2" name="Picture 2" descr="Why Parenting Styles Matter When Raising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y Parenting Styles Matter When Raising Children"/>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4012623"/>
                    </a:xfrm>
                    <a:prstGeom prst="rect">
                      <a:avLst/>
                    </a:prstGeom>
                    <a:noFill/>
                    <a:ln>
                      <a:noFill/>
                    </a:ln>
                  </pic:spPr>
                </pic:pic>
              </a:graphicData>
            </a:graphic>
          </wp:inline>
        </w:drawing>
      </w:r>
    </w:p>
    <w:p w:rsidR="00036A6F" w:rsidRPr="0076285A" w:rsidRDefault="00036A6F" w:rsidP="00036A6F">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Unit III: Dynamics of Family Communication</w:t>
      </w:r>
    </w:p>
    <w:p w:rsidR="00036A6F" w:rsidRPr="0076285A" w:rsidRDefault="00036A6F" w:rsidP="00036A6F">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1. Communication Patterns in Families</w:t>
      </w: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Family communication patterns are categorized into four types based on two dimensions: conversational orientation and conformity orientation. These types are consensual (high conversation, high conformity), pluralistic (high conversation, low conformity), protective (low conversation, high conformity), and laissez-faire (low conversation, low conformity). These patterns influence how family members interact, share ideas, and maintain family beliefs.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Consensual</w:t>
      </w:r>
    </w:p>
    <w:p w:rsidR="00036A6F" w:rsidRPr="0076285A" w:rsidRDefault="00036A6F" w:rsidP="00036A6F">
      <w:pPr>
        <w:numPr>
          <w:ilvl w:val="0"/>
          <w:numId w:val="30"/>
        </w:numPr>
        <w:rPr>
          <w:rFonts w:ascii="Times New Roman" w:hAnsi="Times New Roman" w:cs="Times New Roman"/>
          <w:sz w:val="24"/>
          <w:szCs w:val="24"/>
        </w:rPr>
      </w:pPr>
      <w:r w:rsidRPr="0076285A">
        <w:rPr>
          <w:rFonts w:ascii="Times New Roman" w:hAnsi="Times New Roman" w:cs="Times New Roman"/>
          <w:b/>
          <w:bCs/>
          <w:sz w:val="24"/>
          <w:szCs w:val="24"/>
        </w:rPr>
        <w:t>High conversation and high conformity:</w:t>
      </w:r>
      <w:r w:rsidRPr="0076285A">
        <w:rPr>
          <w:rFonts w:ascii="Times New Roman" w:hAnsi="Times New Roman" w:cs="Times New Roman"/>
          <w:sz w:val="24"/>
          <w:szCs w:val="24"/>
        </w:rPr>
        <w:t> Members are encouraged to communicate and express their ideas, but there is an emphasis on maintaining family unity and shared values.</w:t>
      </w:r>
    </w:p>
    <w:p w:rsidR="00036A6F" w:rsidRPr="0076285A" w:rsidRDefault="00036A6F" w:rsidP="00036A6F">
      <w:pPr>
        <w:numPr>
          <w:ilvl w:val="0"/>
          <w:numId w:val="30"/>
        </w:numPr>
        <w:rPr>
          <w:rFonts w:ascii="Times New Roman" w:hAnsi="Times New Roman" w:cs="Times New Roman"/>
          <w:sz w:val="24"/>
          <w:szCs w:val="24"/>
        </w:rPr>
      </w:pPr>
      <w:r w:rsidRPr="0076285A">
        <w:rPr>
          <w:rFonts w:ascii="Times New Roman" w:hAnsi="Times New Roman" w:cs="Times New Roman"/>
          <w:b/>
          <w:bCs/>
          <w:sz w:val="24"/>
          <w:szCs w:val="24"/>
        </w:rPr>
        <w:t>Characteristics:</w:t>
      </w:r>
      <w:r w:rsidRPr="0076285A">
        <w:rPr>
          <w:rFonts w:ascii="Times New Roman" w:hAnsi="Times New Roman" w:cs="Times New Roman"/>
          <w:sz w:val="24"/>
          <w:szCs w:val="24"/>
        </w:rPr>
        <w:t> Parents often explain their reasoning behind decisions, and children are expected to adopt the family's beliefs.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Pluralistic</w:t>
      </w:r>
    </w:p>
    <w:p w:rsidR="00036A6F" w:rsidRPr="0076285A" w:rsidRDefault="00036A6F" w:rsidP="00036A6F">
      <w:pPr>
        <w:numPr>
          <w:ilvl w:val="0"/>
          <w:numId w:val="31"/>
        </w:numPr>
        <w:rPr>
          <w:rFonts w:ascii="Times New Roman" w:hAnsi="Times New Roman" w:cs="Times New Roman"/>
          <w:sz w:val="24"/>
          <w:szCs w:val="24"/>
        </w:rPr>
      </w:pPr>
      <w:r w:rsidRPr="0076285A">
        <w:rPr>
          <w:rFonts w:ascii="Times New Roman" w:hAnsi="Times New Roman" w:cs="Times New Roman"/>
          <w:b/>
          <w:bCs/>
          <w:sz w:val="24"/>
          <w:szCs w:val="24"/>
        </w:rPr>
        <w:lastRenderedPageBreak/>
        <w:t>High conversation and low conformity:</w:t>
      </w:r>
      <w:r w:rsidRPr="0076285A">
        <w:rPr>
          <w:rFonts w:ascii="Times New Roman" w:hAnsi="Times New Roman" w:cs="Times New Roman"/>
          <w:sz w:val="24"/>
          <w:szCs w:val="24"/>
        </w:rPr>
        <w:t> Open communication is highly valued, and members are free to express their own ideas and beliefs, even if they differ from the parents'.</w:t>
      </w:r>
    </w:p>
    <w:p w:rsidR="00036A6F" w:rsidRPr="0076285A" w:rsidRDefault="00036A6F" w:rsidP="00036A6F">
      <w:pPr>
        <w:numPr>
          <w:ilvl w:val="0"/>
          <w:numId w:val="31"/>
        </w:numPr>
        <w:rPr>
          <w:rFonts w:ascii="Times New Roman" w:hAnsi="Times New Roman" w:cs="Times New Roman"/>
          <w:sz w:val="24"/>
          <w:szCs w:val="24"/>
        </w:rPr>
      </w:pPr>
      <w:r w:rsidRPr="0076285A">
        <w:rPr>
          <w:rFonts w:ascii="Times New Roman" w:hAnsi="Times New Roman" w:cs="Times New Roman"/>
          <w:b/>
          <w:bCs/>
          <w:sz w:val="24"/>
          <w:szCs w:val="24"/>
        </w:rPr>
        <w:t>Characteristics:</w:t>
      </w:r>
      <w:r w:rsidRPr="0076285A">
        <w:rPr>
          <w:rFonts w:ascii="Times New Roman" w:hAnsi="Times New Roman" w:cs="Times New Roman"/>
          <w:sz w:val="24"/>
          <w:szCs w:val="24"/>
        </w:rPr>
        <w:t> Conversations are free and open, but there is no pressure for everyone to agree on values or beliefs.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Protective</w:t>
      </w:r>
    </w:p>
    <w:p w:rsidR="00036A6F" w:rsidRPr="0076285A" w:rsidRDefault="00036A6F" w:rsidP="00036A6F">
      <w:pPr>
        <w:numPr>
          <w:ilvl w:val="0"/>
          <w:numId w:val="32"/>
        </w:numPr>
        <w:rPr>
          <w:rFonts w:ascii="Times New Roman" w:hAnsi="Times New Roman" w:cs="Times New Roman"/>
          <w:sz w:val="24"/>
          <w:szCs w:val="24"/>
        </w:rPr>
      </w:pPr>
      <w:r w:rsidRPr="0076285A">
        <w:rPr>
          <w:rFonts w:ascii="Times New Roman" w:hAnsi="Times New Roman" w:cs="Times New Roman"/>
          <w:b/>
          <w:bCs/>
          <w:sz w:val="24"/>
          <w:szCs w:val="24"/>
        </w:rPr>
        <w:t>Low conversation and high conformity:</w:t>
      </w:r>
      <w:r w:rsidRPr="0076285A">
        <w:rPr>
          <w:rFonts w:ascii="Times New Roman" w:hAnsi="Times New Roman" w:cs="Times New Roman"/>
          <w:sz w:val="24"/>
          <w:szCs w:val="24"/>
        </w:rPr>
        <w:t> Family members are expected to conform to the family's established beliefs and values without much open discussion.</w:t>
      </w:r>
    </w:p>
    <w:p w:rsidR="00036A6F" w:rsidRPr="0076285A" w:rsidRDefault="00036A6F" w:rsidP="00036A6F">
      <w:pPr>
        <w:numPr>
          <w:ilvl w:val="0"/>
          <w:numId w:val="32"/>
        </w:numPr>
        <w:rPr>
          <w:rFonts w:ascii="Times New Roman" w:hAnsi="Times New Roman" w:cs="Times New Roman"/>
          <w:sz w:val="24"/>
          <w:szCs w:val="24"/>
        </w:rPr>
      </w:pPr>
      <w:r w:rsidRPr="0076285A">
        <w:rPr>
          <w:rFonts w:ascii="Times New Roman" w:hAnsi="Times New Roman" w:cs="Times New Roman"/>
          <w:b/>
          <w:bCs/>
          <w:sz w:val="24"/>
          <w:szCs w:val="24"/>
        </w:rPr>
        <w:t>Characteristics:</w:t>
      </w:r>
      <w:r w:rsidRPr="0076285A">
        <w:rPr>
          <w:rFonts w:ascii="Times New Roman" w:hAnsi="Times New Roman" w:cs="Times New Roman"/>
          <w:sz w:val="24"/>
          <w:szCs w:val="24"/>
        </w:rPr>
        <w:t> Communication is limited, and children are expected to follow the rules and decisions made by the parents without much questioning.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Laissez-faire</w:t>
      </w:r>
    </w:p>
    <w:p w:rsidR="00036A6F" w:rsidRPr="0076285A" w:rsidRDefault="00036A6F" w:rsidP="00036A6F">
      <w:pPr>
        <w:numPr>
          <w:ilvl w:val="0"/>
          <w:numId w:val="33"/>
        </w:numPr>
        <w:rPr>
          <w:rFonts w:ascii="Times New Roman" w:hAnsi="Times New Roman" w:cs="Times New Roman"/>
          <w:sz w:val="24"/>
          <w:szCs w:val="24"/>
        </w:rPr>
      </w:pPr>
      <w:r w:rsidRPr="0076285A">
        <w:rPr>
          <w:rFonts w:ascii="Times New Roman" w:hAnsi="Times New Roman" w:cs="Times New Roman"/>
          <w:b/>
          <w:bCs/>
          <w:sz w:val="24"/>
          <w:szCs w:val="24"/>
        </w:rPr>
        <w:t>Low conversation and low conformity:</w:t>
      </w:r>
      <w:r w:rsidRPr="0076285A">
        <w:rPr>
          <w:rFonts w:ascii="Times New Roman" w:hAnsi="Times New Roman" w:cs="Times New Roman"/>
          <w:sz w:val="24"/>
          <w:szCs w:val="24"/>
        </w:rPr>
        <w:t> There is very little communication and no pressure for family members to conform to a specific set of beliefs.</w:t>
      </w:r>
    </w:p>
    <w:p w:rsidR="00036A6F" w:rsidRPr="0076285A" w:rsidRDefault="00036A6F" w:rsidP="00036A6F">
      <w:pPr>
        <w:numPr>
          <w:ilvl w:val="0"/>
          <w:numId w:val="33"/>
        </w:numPr>
        <w:rPr>
          <w:rFonts w:ascii="Times New Roman" w:hAnsi="Times New Roman" w:cs="Times New Roman"/>
          <w:sz w:val="24"/>
          <w:szCs w:val="24"/>
        </w:rPr>
      </w:pPr>
      <w:r w:rsidRPr="0076285A">
        <w:rPr>
          <w:rFonts w:ascii="Times New Roman" w:hAnsi="Times New Roman" w:cs="Times New Roman"/>
          <w:b/>
          <w:bCs/>
          <w:sz w:val="24"/>
          <w:szCs w:val="24"/>
        </w:rPr>
        <w:t>Characteristics:</w:t>
      </w:r>
      <w:r w:rsidRPr="0076285A">
        <w:rPr>
          <w:rFonts w:ascii="Times New Roman" w:hAnsi="Times New Roman" w:cs="Times New Roman"/>
          <w:sz w:val="24"/>
          <w:szCs w:val="24"/>
        </w:rPr>
        <w:t> Family members often keep to themselves, and there is a lack of interaction and shared values. Children tend to be more autonomous. </w:t>
      </w:r>
    </w:p>
    <w:p w:rsidR="00036A6F" w:rsidRPr="0076285A" w:rsidRDefault="00036A6F" w:rsidP="00036A6F">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2. Conflict Management</w:t>
      </w:r>
    </w:p>
    <w:p w:rsidR="00036A6F" w:rsidRPr="0076285A" w:rsidRDefault="00036A6F" w:rsidP="00036A6F">
      <w:pPr>
        <w:rPr>
          <w:rFonts w:ascii="Times New Roman" w:hAnsi="Times New Roman" w:cs="Times New Roman"/>
          <w:sz w:val="24"/>
          <w:szCs w:val="24"/>
        </w:rPr>
      </w:pPr>
    </w:p>
    <w:p w:rsidR="00036A6F" w:rsidRPr="0076285A" w:rsidRDefault="00036A6F" w:rsidP="00036A6F">
      <w:pPr>
        <w:rPr>
          <w:rFonts w:ascii="Times New Roman" w:hAnsi="Times New Roman" w:cs="Times New Roman"/>
          <w:sz w:val="24"/>
          <w:szCs w:val="24"/>
        </w:rPr>
      </w:pPr>
      <w:r w:rsidRPr="0076285A">
        <w:rPr>
          <w:rFonts w:ascii="Times New Roman" w:hAnsi="Times New Roman" w:cs="Times New Roman"/>
          <w:sz w:val="24"/>
          <w:szCs w:val="24"/>
        </w:rPr>
        <w:t>Conflict management in family communication involves employing communication strategies like active listening and using "I" statements, along with emotional regulation techniques such as staying calm and taking breaks. The goal is to understand different perspectives, express needs respectfully, and collaboratively find solutions, which ultimately strengthens family bonds and fosters a healthier home environment.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Communication strategies</w:t>
      </w:r>
    </w:p>
    <w:p w:rsidR="00036A6F" w:rsidRPr="0076285A" w:rsidRDefault="00036A6F" w:rsidP="00036A6F">
      <w:pPr>
        <w:numPr>
          <w:ilvl w:val="0"/>
          <w:numId w:val="34"/>
        </w:numPr>
        <w:rPr>
          <w:rFonts w:ascii="Times New Roman" w:hAnsi="Times New Roman" w:cs="Times New Roman"/>
          <w:sz w:val="24"/>
          <w:szCs w:val="24"/>
        </w:rPr>
      </w:pPr>
      <w:r w:rsidRPr="0076285A">
        <w:rPr>
          <w:rFonts w:ascii="Times New Roman" w:hAnsi="Times New Roman" w:cs="Times New Roman"/>
          <w:b/>
          <w:bCs/>
          <w:sz w:val="24"/>
          <w:szCs w:val="24"/>
        </w:rPr>
        <w:t>Active listening</w:t>
      </w:r>
      <w:r w:rsidRPr="0076285A">
        <w:rPr>
          <w:rFonts w:ascii="Times New Roman" w:hAnsi="Times New Roman" w:cs="Times New Roman"/>
          <w:sz w:val="24"/>
          <w:szCs w:val="24"/>
        </w:rPr>
        <w:t>: Give your full attention to others without interrupting, and try to understand their perspective before responding.</w:t>
      </w:r>
    </w:p>
    <w:p w:rsidR="00036A6F" w:rsidRPr="0076285A" w:rsidRDefault="00036A6F" w:rsidP="00036A6F">
      <w:pPr>
        <w:numPr>
          <w:ilvl w:val="0"/>
          <w:numId w:val="34"/>
        </w:numPr>
        <w:rPr>
          <w:rFonts w:ascii="Times New Roman" w:hAnsi="Times New Roman" w:cs="Times New Roman"/>
          <w:sz w:val="24"/>
          <w:szCs w:val="24"/>
        </w:rPr>
      </w:pPr>
      <w:r w:rsidRPr="0076285A">
        <w:rPr>
          <w:rFonts w:ascii="Times New Roman" w:hAnsi="Times New Roman" w:cs="Times New Roman"/>
          <w:b/>
          <w:bCs/>
          <w:sz w:val="24"/>
          <w:szCs w:val="24"/>
        </w:rPr>
        <w:t>Express thoughts and feelings clearly</w:t>
      </w:r>
      <w:r w:rsidRPr="0076285A">
        <w:rPr>
          <w:rFonts w:ascii="Times New Roman" w:hAnsi="Times New Roman" w:cs="Times New Roman"/>
          <w:sz w:val="24"/>
          <w:szCs w:val="24"/>
        </w:rPr>
        <w:t>: Use "I" statements to express your needs and feelings without blaming others. For example, say "I feel frustrated when..." instead of "You always...</w:t>
      </w:r>
      <w:proofErr w:type="gramStart"/>
      <w:r w:rsidRPr="0076285A">
        <w:rPr>
          <w:rFonts w:ascii="Times New Roman" w:hAnsi="Times New Roman" w:cs="Times New Roman"/>
          <w:sz w:val="24"/>
          <w:szCs w:val="24"/>
        </w:rPr>
        <w:t>".</w:t>
      </w:r>
      <w:proofErr w:type="gramEnd"/>
    </w:p>
    <w:p w:rsidR="00036A6F" w:rsidRPr="0076285A" w:rsidRDefault="00036A6F" w:rsidP="00036A6F">
      <w:pPr>
        <w:numPr>
          <w:ilvl w:val="0"/>
          <w:numId w:val="34"/>
        </w:numPr>
        <w:rPr>
          <w:rFonts w:ascii="Times New Roman" w:hAnsi="Times New Roman" w:cs="Times New Roman"/>
          <w:sz w:val="24"/>
          <w:szCs w:val="24"/>
        </w:rPr>
      </w:pPr>
      <w:r w:rsidRPr="0076285A">
        <w:rPr>
          <w:rFonts w:ascii="Times New Roman" w:hAnsi="Times New Roman" w:cs="Times New Roman"/>
          <w:b/>
          <w:bCs/>
          <w:sz w:val="24"/>
          <w:szCs w:val="24"/>
        </w:rPr>
        <w:t>Focus on one issue at a time</w:t>
      </w:r>
      <w:r w:rsidRPr="0076285A">
        <w:rPr>
          <w:rFonts w:ascii="Times New Roman" w:hAnsi="Times New Roman" w:cs="Times New Roman"/>
          <w:sz w:val="24"/>
          <w:szCs w:val="24"/>
        </w:rPr>
        <w:t>: Avoid bringing up old, unrelated issues to keep the current discussion focused and productive.</w:t>
      </w:r>
    </w:p>
    <w:p w:rsidR="00036A6F" w:rsidRPr="0076285A" w:rsidRDefault="00036A6F" w:rsidP="00036A6F">
      <w:pPr>
        <w:numPr>
          <w:ilvl w:val="0"/>
          <w:numId w:val="34"/>
        </w:numPr>
        <w:rPr>
          <w:rFonts w:ascii="Times New Roman" w:hAnsi="Times New Roman" w:cs="Times New Roman"/>
          <w:sz w:val="24"/>
          <w:szCs w:val="24"/>
        </w:rPr>
      </w:pPr>
      <w:r w:rsidRPr="0076285A">
        <w:rPr>
          <w:rFonts w:ascii="Times New Roman" w:hAnsi="Times New Roman" w:cs="Times New Roman"/>
          <w:b/>
          <w:bCs/>
          <w:sz w:val="24"/>
          <w:szCs w:val="24"/>
        </w:rPr>
        <w:t>Seek mutual understanding</w:t>
      </w:r>
      <w:r w:rsidRPr="0076285A">
        <w:rPr>
          <w:rFonts w:ascii="Times New Roman" w:hAnsi="Times New Roman" w:cs="Times New Roman"/>
          <w:sz w:val="24"/>
          <w:szCs w:val="24"/>
        </w:rPr>
        <w:t>: Ask questions to check that you understand the other person's point of view, and validate their feelings to show you hear them, even if you don't agree with their position.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lastRenderedPageBreak/>
        <w:t>Emotional regulation</w:t>
      </w:r>
    </w:p>
    <w:p w:rsidR="00036A6F" w:rsidRPr="0076285A" w:rsidRDefault="00036A6F" w:rsidP="00036A6F">
      <w:pPr>
        <w:numPr>
          <w:ilvl w:val="0"/>
          <w:numId w:val="35"/>
        </w:numPr>
        <w:rPr>
          <w:rFonts w:ascii="Times New Roman" w:hAnsi="Times New Roman" w:cs="Times New Roman"/>
          <w:sz w:val="24"/>
          <w:szCs w:val="24"/>
        </w:rPr>
      </w:pPr>
      <w:r w:rsidRPr="0076285A">
        <w:rPr>
          <w:rFonts w:ascii="Times New Roman" w:hAnsi="Times New Roman" w:cs="Times New Roman"/>
          <w:b/>
          <w:bCs/>
          <w:sz w:val="24"/>
          <w:szCs w:val="24"/>
        </w:rPr>
        <w:t>Stay calm</w:t>
      </w:r>
      <w:r w:rsidRPr="0076285A">
        <w:rPr>
          <w:rFonts w:ascii="Times New Roman" w:hAnsi="Times New Roman" w:cs="Times New Roman"/>
          <w:sz w:val="24"/>
          <w:szCs w:val="24"/>
        </w:rPr>
        <w:t>: Practice mindfulness or deep breathing to manage strong emotions and avoid escalating the conflict.</w:t>
      </w:r>
    </w:p>
    <w:p w:rsidR="00036A6F" w:rsidRPr="0076285A" w:rsidRDefault="00036A6F" w:rsidP="00036A6F">
      <w:pPr>
        <w:numPr>
          <w:ilvl w:val="0"/>
          <w:numId w:val="35"/>
        </w:numPr>
        <w:rPr>
          <w:rFonts w:ascii="Times New Roman" w:hAnsi="Times New Roman" w:cs="Times New Roman"/>
          <w:sz w:val="24"/>
          <w:szCs w:val="24"/>
        </w:rPr>
      </w:pPr>
      <w:r w:rsidRPr="0076285A">
        <w:rPr>
          <w:rFonts w:ascii="Times New Roman" w:hAnsi="Times New Roman" w:cs="Times New Roman"/>
          <w:b/>
          <w:bCs/>
          <w:sz w:val="24"/>
          <w:szCs w:val="24"/>
        </w:rPr>
        <w:t>Take breaks</w:t>
      </w:r>
      <w:r w:rsidRPr="0076285A">
        <w:rPr>
          <w:rFonts w:ascii="Times New Roman" w:hAnsi="Times New Roman" w:cs="Times New Roman"/>
          <w:sz w:val="24"/>
          <w:szCs w:val="24"/>
        </w:rPr>
        <w:t>: If a conversation becomes too heated, agree to take a break to cool down before re-engaging.</w:t>
      </w:r>
    </w:p>
    <w:p w:rsidR="00036A6F" w:rsidRPr="0076285A" w:rsidRDefault="00036A6F" w:rsidP="00036A6F">
      <w:pPr>
        <w:numPr>
          <w:ilvl w:val="0"/>
          <w:numId w:val="35"/>
        </w:numPr>
        <w:rPr>
          <w:rFonts w:ascii="Times New Roman" w:hAnsi="Times New Roman" w:cs="Times New Roman"/>
          <w:sz w:val="24"/>
          <w:szCs w:val="24"/>
        </w:rPr>
      </w:pPr>
      <w:r w:rsidRPr="0076285A">
        <w:rPr>
          <w:rFonts w:ascii="Times New Roman" w:hAnsi="Times New Roman" w:cs="Times New Roman"/>
          <w:b/>
          <w:bCs/>
          <w:sz w:val="24"/>
          <w:szCs w:val="24"/>
        </w:rPr>
        <w:t>Avoid blame</w:t>
      </w:r>
      <w:r w:rsidRPr="0076285A">
        <w:rPr>
          <w:rFonts w:ascii="Times New Roman" w:hAnsi="Times New Roman" w:cs="Times New Roman"/>
          <w:sz w:val="24"/>
          <w:szCs w:val="24"/>
        </w:rPr>
        <w:t>: Resist the urge to blame others and assume good intentions to create a more collaborative atmosphere.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Foundational principles</w:t>
      </w:r>
    </w:p>
    <w:p w:rsidR="00036A6F" w:rsidRPr="0076285A" w:rsidRDefault="00036A6F" w:rsidP="00036A6F">
      <w:pPr>
        <w:numPr>
          <w:ilvl w:val="0"/>
          <w:numId w:val="36"/>
        </w:numPr>
        <w:rPr>
          <w:rFonts w:ascii="Times New Roman" w:hAnsi="Times New Roman" w:cs="Times New Roman"/>
          <w:sz w:val="24"/>
          <w:szCs w:val="24"/>
        </w:rPr>
      </w:pPr>
      <w:r w:rsidRPr="0076285A">
        <w:rPr>
          <w:rFonts w:ascii="Times New Roman" w:hAnsi="Times New Roman" w:cs="Times New Roman"/>
          <w:b/>
          <w:bCs/>
          <w:sz w:val="24"/>
          <w:szCs w:val="24"/>
        </w:rPr>
        <w:t>Establish boundaries</w:t>
      </w:r>
      <w:r w:rsidRPr="0076285A">
        <w:rPr>
          <w:rFonts w:ascii="Times New Roman" w:hAnsi="Times New Roman" w:cs="Times New Roman"/>
          <w:sz w:val="24"/>
          <w:szCs w:val="24"/>
        </w:rPr>
        <w:t>: Set rules for discussing sensitive topics and agree on times to have these conversations to ensure everyone is prepared and calmer.</w:t>
      </w:r>
    </w:p>
    <w:p w:rsidR="00036A6F" w:rsidRPr="0076285A" w:rsidRDefault="00036A6F" w:rsidP="00036A6F">
      <w:pPr>
        <w:numPr>
          <w:ilvl w:val="0"/>
          <w:numId w:val="36"/>
        </w:numPr>
        <w:rPr>
          <w:rFonts w:ascii="Times New Roman" w:hAnsi="Times New Roman" w:cs="Times New Roman"/>
          <w:sz w:val="24"/>
          <w:szCs w:val="24"/>
        </w:rPr>
      </w:pPr>
      <w:r w:rsidRPr="0076285A">
        <w:rPr>
          <w:rFonts w:ascii="Times New Roman" w:hAnsi="Times New Roman" w:cs="Times New Roman"/>
          <w:b/>
          <w:bCs/>
          <w:sz w:val="24"/>
          <w:szCs w:val="24"/>
        </w:rPr>
        <w:t>Prioritize collaboration</w:t>
      </w:r>
      <w:r w:rsidRPr="0076285A">
        <w:rPr>
          <w:rFonts w:ascii="Times New Roman" w:hAnsi="Times New Roman" w:cs="Times New Roman"/>
          <w:sz w:val="24"/>
          <w:szCs w:val="24"/>
        </w:rPr>
        <w:t>: Work together to find solutions that meet everyone's needs as much as possible, fostering a sense of unity.</w:t>
      </w:r>
    </w:p>
    <w:p w:rsidR="00036A6F" w:rsidRPr="0076285A" w:rsidRDefault="00036A6F" w:rsidP="00036A6F">
      <w:pPr>
        <w:numPr>
          <w:ilvl w:val="0"/>
          <w:numId w:val="36"/>
        </w:numPr>
        <w:rPr>
          <w:rFonts w:ascii="Times New Roman" w:hAnsi="Times New Roman" w:cs="Times New Roman"/>
          <w:sz w:val="24"/>
          <w:szCs w:val="24"/>
        </w:rPr>
      </w:pPr>
      <w:r w:rsidRPr="0076285A">
        <w:rPr>
          <w:rFonts w:ascii="Times New Roman" w:hAnsi="Times New Roman" w:cs="Times New Roman"/>
          <w:b/>
          <w:bCs/>
          <w:sz w:val="24"/>
          <w:szCs w:val="24"/>
        </w:rPr>
        <w:t>Create a safe environment</w:t>
      </w:r>
      <w:r w:rsidRPr="0076285A">
        <w:rPr>
          <w:rFonts w:ascii="Times New Roman" w:hAnsi="Times New Roman" w:cs="Times New Roman"/>
          <w:sz w:val="24"/>
          <w:szCs w:val="24"/>
        </w:rPr>
        <w:t>: Ensure that all family members feel safe to express themselves without fear of judgment or personal attack, which builds trust and connection.</w:t>
      </w:r>
    </w:p>
    <w:p w:rsidR="00036A6F" w:rsidRPr="0076285A" w:rsidRDefault="00036A6F" w:rsidP="00036A6F">
      <w:pPr>
        <w:numPr>
          <w:ilvl w:val="0"/>
          <w:numId w:val="36"/>
        </w:numPr>
        <w:rPr>
          <w:rFonts w:ascii="Times New Roman" w:hAnsi="Times New Roman" w:cs="Times New Roman"/>
          <w:sz w:val="24"/>
          <w:szCs w:val="24"/>
        </w:rPr>
      </w:pPr>
      <w:r w:rsidRPr="0076285A">
        <w:rPr>
          <w:rFonts w:ascii="Times New Roman" w:hAnsi="Times New Roman" w:cs="Times New Roman"/>
          <w:b/>
          <w:bCs/>
          <w:sz w:val="24"/>
          <w:szCs w:val="24"/>
        </w:rPr>
        <w:t>Involve children</w:t>
      </w:r>
      <w:r w:rsidRPr="0076285A">
        <w:rPr>
          <w:rFonts w:ascii="Times New Roman" w:hAnsi="Times New Roman" w:cs="Times New Roman"/>
          <w:sz w:val="24"/>
          <w:szCs w:val="24"/>
        </w:rPr>
        <w:t>: Teach children how to handle conflict appropriately to build their problem-solving skills for the future. </w:t>
      </w:r>
    </w:p>
    <w:p w:rsidR="00036A6F" w:rsidRPr="0076285A" w:rsidRDefault="00036A6F" w:rsidP="00036A6F">
      <w:pPr>
        <w:rPr>
          <w:rFonts w:ascii="Times New Roman" w:hAnsi="Times New Roman" w:cs="Times New Roman"/>
          <w:b/>
          <w:bCs/>
          <w:sz w:val="24"/>
          <w:szCs w:val="24"/>
        </w:rPr>
      </w:pPr>
      <w:r w:rsidRPr="0076285A">
        <w:rPr>
          <w:rFonts w:ascii="Times New Roman" w:hAnsi="Times New Roman" w:cs="Times New Roman"/>
          <w:b/>
          <w:bCs/>
          <w:sz w:val="24"/>
          <w:szCs w:val="24"/>
        </w:rPr>
        <w:t>When to seek professional help</w:t>
      </w:r>
    </w:p>
    <w:p w:rsidR="00036A6F" w:rsidRPr="0076285A" w:rsidRDefault="00036A6F" w:rsidP="00036A6F">
      <w:pPr>
        <w:numPr>
          <w:ilvl w:val="0"/>
          <w:numId w:val="37"/>
        </w:numPr>
        <w:rPr>
          <w:rFonts w:ascii="Times New Roman" w:hAnsi="Times New Roman" w:cs="Times New Roman"/>
          <w:sz w:val="24"/>
          <w:szCs w:val="24"/>
        </w:rPr>
      </w:pPr>
      <w:r w:rsidRPr="0076285A">
        <w:rPr>
          <w:rFonts w:ascii="Times New Roman" w:hAnsi="Times New Roman" w:cs="Times New Roman"/>
          <w:sz w:val="24"/>
          <w:szCs w:val="24"/>
        </w:rPr>
        <w:t>If the family consistently struggles to resolve conflicts on their own, a trained therapist can provide tools and facilitate discussions in a safe, neutral space. </w:t>
      </w:r>
    </w:p>
    <w:p w:rsidR="00036A6F" w:rsidRPr="0076285A" w:rsidRDefault="00036A6F" w:rsidP="00036A6F">
      <w:pPr>
        <w:rPr>
          <w:rFonts w:ascii="Times New Roman" w:hAnsi="Times New Roman" w:cs="Times New Roman"/>
          <w:sz w:val="24"/>
          <w:szCs w:val="24"/>
        </w:rPr>
      </w:pPr>
    </w:p>
    <w:p w:rsidR="00036A6F" w:rsidRPr="0076285A" w:rsidRDefault="00D34474" w:rsidP="00036A6F">
      <w:pPr>
        <w:rPr>
          <w:rFonts w:ascii="Times New Roman" w:hAnsi="Times New Roman" w:cs="Times New Roman"/>
          <w:sz w:val="24"/>
          <w:szCs w:val="24"/>
        </w:rPr>
      </w:pPr>
      <w:r w:rsidRPr="0076285A">
        <w:rPr>
          <w:rFonts w:ascii="Times New Roman" w:hAnsi="Times New Roman" w:cs="Times New Roman"/>
          <w:sz w:val="24"/>
          <w:szCs w:val="24"/>
        </w:rPr>
        <w:t xml:space="preserve">3. Decision </w:t>
      </w:r>
      <w:r w:rsidR="00036A6F" w:rsidRPr="0076285A">
        <w:rPr>
          <w:rFonts w:ascii="Times New Roman" w:hAnsi="Times New Roman" w:cs="Times New Roman"/>
          <w:sz w:val="24"/>
          <w:szCs w:val="24"/>
        </w:rPr>
        <w:t>Making &amp; Goal Setting</w:t>
      </w:r>
    </w:p>
    <w:p w:rsidR="00D34474" w:rsidRPr="0076285A" w:rsidRDefault="00D34474" w:rsidP="00036A6F">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In family communication, </w:t>
      </w:r>
      <w:r w:rsidRPr="0076285A">
        <w:rPr>
          <w:rFonts w:ascii="Times New Roman" w:hAnsi="Times New Roman" w:cs="Times New Roman"/>
          <w:b/>
          <w:bCs/>
          <w:sz w:val="24"/>
          <w:szCs w:val="24"/>
        </w:rPr>
        <w:t>open, collaborative dynamics are essential for effective decision-making and successful goal setting</w:t>
      </w:r>
      <w:r w:rsidRPr="0076285A">
        <w:rPr>
          <w:rFonts w:ascii="Times New Roman" w:hAnsi="Times New Roman" w:cs="Times New Roman"/>
          <w:sz w:val="24"/>
          <w:szCs w:val="24"/>
        </w:rPr>
        <w:t>. Communication patterns influence how information is shared, how conflicts are resolved, and the degree to which members feel invested in collective choices and aspirations.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Key Dynamics and Their Impacts</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Family communication patterns generally fall along two dimensions: </w:t>
      </w:r>
      <w:r w:rsidRPr="0076285A">
        <w:rPr>
          <w:rFonts w:ascii="Times New Roman" w:hAnsi="Times New Roman" w:cs="Times New Roman"/>
          <w:b/>
          <w:bCs/>
          <w:sz w:val="24"/>
          <w:szCs w:val="24"/>
        </w:rPr>
        <w:t>conversation orientation</w:t>
      </w:r>
      <w:r w:rsidRPr="0076285A">
        <w:rPr>
          <w:rFonts w:ascii="Times New Roman" w:hAnsi="Times New Roman" w:cs="Times New Roman"/>
          <w:sz w:val="24"/>
          <w:szCs w:val="24"/>
        </w:rPr>
        <w:t> (how openly and frequently a family discusses a range of topics) and </w:t>
      </w:r>
      <w:r w:rsidRPr="0076285A">
        <w:rPr>
          <w:rFonts w:ascii="Times New Roman" w:hAnsi="Times New Roman" w:cs="Times New Roman"/>
          <w:b/>
          <w:bCs/>
          <w:sz w:val="24"/>
          <w:szCs w:val="24"/>
        </w:rPr>
        <w:t>conformity orientation</w:t>
      </w:r>
      <w:r w:rsidRPr="0076285A">
        <w:rPr>
          <w:rFonts w:ascii="Times New Roman" w:hAnsi="Times New Roman" w:cs="Times New Roman"/>
          <w:sz w:val="24"/>
          <w:szCs w:val="24"/>
        </w:rPr>
        <w:t> (the extent to which a family emphasizes shared beliefs and values over individual ideas). These dynamics significantly affect decision-making and goal-setting processes: </w:t>
      </w:r>
    </w:p>
    <w:p w:rsidR="00D34474" w:rsidRPr="0076285A" w:rsidRDefault="00D34474" w:rsidP="00D34474">
      <w:pPr>
        <w:numPr>
          <w:ilvl w:val="0"/>
          <w:numId w:val="38"/>
        </w:numPr>
        <w:rPr>
          <w:rFonts w:ascii="Times New Roman" w:hAnsi="Times New Roman" w:cs="Times New Roman"/>
          <w:sz w:val="24"/>
          <w:szCs w:val="24"/>
        </w:rPr>
      </w:pPr>
      <w:r w:rsidRPr="0076285A">
        <w:rPr>
          <w:rFonts w:ascii="Times New Roman" w:hAnsi="Times New Roman" w:cs="Times New Roman"/>
          <w:b/>
          <w:bCs/>
          <w:sz w:val="24"/>
          <w:szCs w:val="24"/>
        </w:rPr>
        <w:t>Pluralistic Families (High Conversation, Low Conformity):</w:t>
      </w:r>
      <w:r w:rsidRPr="0076285A">
        <w:rPr>
          <w:rFonts w:ascii="Times New Roman" w:hAnsi="Times New Roman" w:cs="Times New Roman"/>
          <w:sz w:val="24"/>
          <w:szCs w:val="24"/>
        </w:rPr>
        <w:t xml:space="preserve"> These families encourage open dialogue, and all members' input is valued equally. This environment fosters </w:t>
      </w:r>
      <w:r w:rsidRPr="0076285A">
        <w:rPr>
          <w:rFonts w:ascii="Times New Roman" w:hAnsi="Times New Roman" w:cs="Times New Roman"/>
          <w:sz w:val="24"/>
          <w:szCs w:val="24"/>
        </w:rPr>
        <w:lastRenderedPageBreak/>
        <w:t>collaborative decision-making and allows individuals, including adolescents, to develop strong decision-making skills and a sense of independence. Goals are often set through shared discussion and compromise, leading to high commitment.</w:t>
      </w:r>
    </w:p>
    <w:p w:rsidR="00D34474" w:rsidRPr="0076285A" w:rsidRDefault="00D34474" w:rsidP="00D34474">
      <w:pPr>
        <w:numPr>
          <w:ilvl w:val="0"/>
          <w:numId w:val="38"/>
        </w:numPr>
        <w:rPr>
          <w:rFonts w:ascii="Times New Roman" w:hAnsi="Times New Roman" w:cs="Times New Roman"/>
          <w:sz w:val="24"/>
          <w:szCs w:val="24"/>
        </w:rPr>
      </w:pPr>
      <w:r w:rsidRPr="0076285A">
        <w:rPr>
          <w:rFonts w:ascii="Times New Roman" w:hAnsi="Times New Roman" w:cs="Times New Roman"/>
          <w:b/>
          <w:bCs/>
          <w:sz w:val="24"/>
          <w:szCs w:val="24"/>
        </w:rPr>
        <w:t>Consensual Families (High Conversation, High Conformity):</w:t>
      </w:r>
      <w:r w:rsidRPr="0076285A">
        <w:rPr>
          <w:rFonts w:ascii="Times New Roman" w:hAnsi="Times New Roman" w:cs="Times New Roman"/>
          <w:sz w:val="24"/>
          <w:szCs w:val="24"/>
        </w:rPr>
        <w:t> While parents are the ultimate decision-makers, they solicit their children's input and explain their reasoning. This approach can lead to shared goals and values, but potential conflict can arise from the tension between open expression and the expectation to conform. Members are more likely to support a final decision if they feel their voice was heard during the discussion phase.</w:t>
      </w:r>
    </w:p>
    <w:p w:rsidR="00D34474" w:rsidRPr="0076285A" w:rsidRDefault="00D34474" w:rsidP="00D34474">
      <w:pPr>
        <w:numPr>
          <w:ilvl w:val="0"/>
          <w:numId w:val="38"/>
        </w:numPr>
        <w:rPr>
          <w:rFonts w:ascii="Times New Roman" w:hAnsi="Times New Roman" w:cs="Times New Roman"/>
          <w:sz w:val="24"/>
          <w:szCs w:val="24"/>
        </w:rPr>
      </w:pPr>
      <w:r w:rsidRPr="0076285A">
        <w:rPr>
          <w:rFonts w:ascii="Times New Roman" w:hAnsi="Times New Roman" w:cs="Times New Roman"/>
          <w:b/>
          <w:bCs/>
          <w:sz w:val="24"/>
          <w:szCs w:val="24"/>
        </w:rPr>
        <w:t>Protective Families (Low Conversation, High Conformity):</w:t>
      </w:r>
      <w:r w:rsidRPr="0076285A">
        <w:rPr>
          <w:rFonts w:ascii="Times New Roman" w:hAnsi="Times New Roman" w:cs="Times New Roman"/>
          <w:sz w:val="24"/>
          <w:szCs w:val="24"/>
        </w:rPr>
        <w:t> Communication is focused on obedience to authority, and open expression of differing views is discouraged. Decisions are made by the authority figure (e.g., a parent), and family members are expected to align with those choices. This model can be efficient for quick decisions but often results in less ownership and commitment from other members, potentially leading to hidden conflicts or avoidance of future discussions.</w:t>
      </w:r>
    </w:p>
    <w:p w:rsidR="00D34474" w:rsidRPr="0076285A" w:rsidRDefault="00D34474" w:rsidP="00D34474">
      <w:pPr>
        <w:numPr>
          <w:ilvl w:val="0"/>
          <w:numId w:val="38"/>
        </w:numPr>
        <w:rPr>
          <w:rFonts w:ascii="Times New Roman" w:hAnsi="Times New Roman" w:cs="Times New Roman"/>
          <w:sz w:val="24"/>
          <w:szCs w:val="24"/>
        </w:rPr>
      </w:pPr>
      <w:r w:rsidRPr="0076285A">
        <w:rPr>
          <w:rFonts w:ascii="Times New Roman" w:hAnsi="Times New Roman" w:cs="Times New Roman"/>
          <w:b/>
          <w:bCs/>
          <w:sz w:val="24"/>
          <w:szCs w:val="24"/>
        </w:rPr>
        <w:t>Laissez-Faire Families (Low Conversation, Low Conformity):</w:t>
      </w:r>
      <w:r w:rsidRPr="0076285A">
        <w:rPr>
          <w:rFonts w:ascii="Times New Roman" w:hAnsi="Times New Roman" w:cs="Times New Roman"/>
          <w:sz w:val="24"/>
          <w:szCs w:val="24"/>
        </w:rPr>
        <w:t> Characterized by a "hands-off" approach, this pattern involves infrequent communication and little effort to coordinate beliefs or behaviors. Family members often make their own decisions independently, which can lead to a lack of family closeness and uncoordinated, potentially conflicting, individual goals.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Principles for Effective Decision-Making and Goal Setting</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Effective family communication facilitates a structured approach to decision-making and goal setting: </w:t>
      </w:r>
    </w:p>
    <w:p w:rsidR="00D34474" w:rsidRPr="0076285A" w:rsidRDefault="00D34474" w:rsidP="00D34474">
      <w:pPr>
        <w:numPr>
          <w:ilvl w:val="0"/>
          <w:numId w:val="39"/>
        </w:numPr>
        <w:rPr>
          <w:rFonts w:ascii="Times New Roman" w:hAnsi="Times New Roman" w:cs="Times New Roman"/>
          <w:sz w:val="24"/>
          <w:szCs w:val="24"/>
        </w:rPr>
      </w:pPr>
      <w:r w:rsidRPr="0076285A">
        <w:rPr>
          <w:rFonts w:ascii="Times New Roman" w:hAnsi="Times New Roman" w:cs="Times New Roman"/>
          <w:b/>
          <w:bCs/>
          <w:sz w:val="24"/>
          <w:szCs w:val="24"/>
        </w:rPr>
        <w:t>Open Communication and Active Listening:</w:t>
      </w:r>
      <w:r w:rsidRPr="0076285A">
        <w:rPr>
          <w:rFonts w:ascii="Times New Roman" w:hAnsi="Times New Roman" w:cs="Times New Roman"/>
          <w:sz w:val="24"/>
          <w:szCs w:val="24"/>
        </w:rPr>
        <w:t> Creating an environment where every member feels safe to express their thoughts, feelings, and aspirations is crucial. Active listening ensures everyone's perspectives are understood and respected.</w:t>
      </w:r>
    </w:p>
    <w:p w:rsidR="00D34474" w:rsidRPr="0076285A" w:rsidRDefault="00D34474" w:rsidP="00D34474">
      <w:pPr>
        <w:numPr>
          <w:ilvl w:val="0"/>
          <w:numId w:val="39"/>
        </w:numPr>
        <w:rPr>
          <w:rFonts w:ascii="Times New Roman" w:hAnsi="Times New Roman" w:cs="Times New Roman"/>
          <w:sz w:val="24"/>
          <w:szCs w:val="24"/>
        </w:rPr>
      </w:pPr>
      <w:r w:rsidRPr="0076285A">
        <w:rPr>
          <w:rFonts w:ascii="Times New Roman" w:hAnsi="Times New Roman" w:cs="Times New Roman"/>
          <w:b/>
          <w:bCs/>
          <w:sz w:val="24"/>
          <w:szCs w:val="24"/>
        </w:rPr>
        <w:t>Shared Responsibility and Collaboration:</w:t>
      </w:r>
      <w:r w:rsidRPr="0076285A">
        <w:rPr>
          <w:rFonts w:ascii="Times New Roman" w:hAnsi="Times New Roman" w:cs="Times New Roman"/>
          <w:sz w:val="24"/>
          <w:szCs w:val="24"/>
        </w:rPr>
        <w:t> Involving all affected family members in problem-solving and planning fosters a sense of ownership and increases commitment to achieving the set goals.</w:t>
      </w:r>
    </w:p>
    <w:p w:rsidR="00D34474" w:rsidRPr="0076285A" w:rsidRDefault="00D34474" w:rsidP="00D34474">
      <w:pPr>
        <w:numPr>
          <w:ilvl w:val="0"/>
          <w:numId w:val="39"/>
        </w:numPr>
        <w:rPr>
          <w:rFonts w:ascii="Times New Roman" w:hAnsi="Times New Roman" w:cs="Times New Roman"/>
          <w:sz w:val="24"/>
          <w:szCs w:val="24"/>
        </w:rPr>
      </w:pPr>
      <w:r w:rsidRPr="0076285A">
        <w:rPr>
          <w:rFonts w:ascii="Times New Roman" w:hAnsi="Times New Roman" w:cs="Times New Roman"/>
          <w:b/>
          <w:bCs/>
          <w:sz w:val="24"/>
          <w:szCs w:val="24"/>
        </w:rPr>
        <w:t>Clear and Achievable Goals:</w:t>
      </w:r>
      <w:r w:rsidRPr="0076285A">
        <w:rPr>
          <w:rFonts w:ascii="Times New Roman" w:hAnsi="Times New Roman" w:cs="Times New Roman"/>
          <w:sz w:val="24"/>
          <w:szCs w:val="24"/>
        </w:rPr>
        <w:t> Goals should be specific, measurable, and realistic. Breaking down large aspirations into smaller, manageable steps makes the process less overwhelming and allows for the celebration of incremental progress.</w:t>
      </w:r>
    </w:p>
    <w:p w:rsidR="00D34474" w:rsidRPr="0076285A" w:rsidRDefault="00D34474" w:rsidP="00D34474">
      <w:pPr>
        <w:numPr>
          <w:ilvl w:val="0"/>
          <w:numId w:val="39"/>
        </w:numPr>
        <w:rPr>
          <w:rFonts w:ascii="Times New Roman" w:hAnsi="Times New Roman" w:cs="Times New Roman"/>
          <w:sz w:val="24"/>
          <w:szCs w:val="24"/>
        </w:rPr>
      </w:pPr>
      <w:r w:rsidRPr="0076285A">
        <w:rPr>
          <w:rFonts w:ascii="Times New Roman" w:hAnsi="Times New Roman" w:cs="Times New Roman"/>
          <w:b/>
          <w:bCs/>
          <w:sz w:val="24"/>
          <w:szCs w:val="24"/>
        </w:rPr>
        <w:t>Flexibility and Adaptability:</w:t>
      </w:r>
      <w:r w:rsidRPr="0076285A">
        <w:rPr>
          <w:rFonts w:ascii="Times New Roman" w:hAnsi="Times New Roman" w:cs="Times New Roman"/>
          <w:sz w:val="24"/>
          <w:szCs w:val="24"/>
        </w:rPr>
        <w:t> Families need to be open to adjusting goals and strategies as new information arises or circumstances change.</w:t>
      </w:r>
    </w:p>
    <w:p w:rsidR="00D34474" w:rsidRPr="0076285A" w:rsidRDefault="00D34474" w:rsidP="00D34474">
      <w:pPr>
        <w:numPr>
          <w:ilvl w:val="0"/>
          <w:numId w:val="39"/>
        </w:numPr>
        <w:rPr>
          <w:rFonts w:ascii="Times New Roman" w:hAnsi="Times New Roman" w:cs="Times New Roman"/>
          <w:sz w:val="24"/>
          <w:szCs w:val="24"/>
        </w:rPr>
      </w:pPr>
      <w:r w:rsidRPr="0076285A">
        <w:rPr>
          <w:rFonts w:ascii="Times New Roman" w:hAnsi="Times New Roman" w:cs="Times New Roman"/>
          <w:b/>
          <w:bCs/>
          <w:sz w:val="24"/>
          <w:szCs w:val="24"/>
        </w:rPr>
        <w:t>Building Trust:</w:t>
      </w:r>
      <w:r w:rsidRPr="0076285A">
        <w:rPr>
          <w:rFonts w:ascii="Times New Roman" w:hAnsi="Times New Roman" w:cs="Times New Roman"/>
          <w:sz w:val="24"/>
          <w:szCs w:val="24"/>
        </w:rPr>
        <w:t> Trust, built through honesty, kindness, and keeping commitments, is the foundation for effective communication. High trust makes communication easier and more effective, while a lack of trust can lead members to pursue individual goals that may conflict with the family's best interests. </w:t>
      </w:r>
    </w:p>
    <w:p w:rsidR="00D34474" w:rsidRPr="0076285A" w:rsidRDefault="00D34474" w:rsidP="00036A6F">
      <w:pPr>
        <w:rPr>
          <w:rFonts w:ascii="Times New Roman" w:hAnsi="Times New Roman" w:cs="Times New Roman"/>
          <w:sz w:val="24"/>
          <w:szCs w:val="24"/>
        </w:rPr>
      </w:pPr>
    </w:p>
    <w:p w:rsidR="00D34474" w:rsidRPr="0076285A" w:rsidRDefault="00D34474" w:rsidP="00036A6F">
      <w:pPr>
        <w:rPr>
          <w:rFonts w:ascii="Times New Roman" w:hAnsi="Times New Roman" w:cs="Times New Roman"/>
          <w:sz w:val="24"/>
          <w:szCs w:val="24"/>
        </w:rPr>
      </w:pPr>
      <w:r w:rsidRPr="0076285A">
        <w:rPr>
          <w:rFonts w:ascii="Times New Roman" w:hAnsi="Times New Roman" w:cs="Times New Roman"/>
          <w:sz w:val="24"/>
          <w:szCs w:val="24"/>
        </w:rPr>
        <w:t>4. Family Stress &amp; Coping Mechanisms</w:t>
      </w:r>
    </w:p>
    <w:p w:rsidR="00D34474" w:rsidRPr="0076285A" w:rsidRDefault="00D34474" w:rsidP="00036A6F">
      <w:pPr>
        <w:rPr>
          <w:rFonts w:ascii="Times New Roman" w:hAnsi="Times New Roman" w:cs="Times New Roman"/>
          <w:sz w:val="24"/>
          <w:szCs w:val="24"/>
        </w:rPr>
      </w:pP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 xml:space="preserve">Managing Family Stress: Coping Mechanisms </w:t>
      </w:r>
      <w:proofErr w:type="gramStart"/>
      <w:r w:rsidRPr="0076285A">
        <w:rPr>
          <w:rFonts w:ascii="Times New Roman" w:hAnsi="Times New Roman" w:cs="Times New Roman"/>
          <w:b/>
          <w:bCs/>
          <w:sz w:val="24"/>
          <w:szCs w:val="24"/>
        </w:rPr>
        <w:t>And</w:t>
      </w:r>
      <w:proofErr w:type="gramEnd"/>
      <w:r w:rsidRPr="0076285A">
        <w:rPr>
          <w:rFonts w:ascii="Times New Roman" w:hAnsi="Times New Roman" w:cs="Times New Roman"/>
          <w:b/>
          <w:bCs/>
          <w:sz w:val="24"/>
          <w:szCs w:val="24"/>
        </w:rPr>
        <w:t xml:space="preserve"> Techniques</w:t>
      </w: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In today’s fast-paced world, stress has become common, and families are not immune to it. Be it due to work pressure, financial concerns, health issues, or the challenges of parenting, family stress is on the rise. It is essential to understand that stress isn’t always bad; it can sometimes act as a motivator, but chronic stress can have detrimental effects on our health and relationships.</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Managing family stress is crucial for maintaining a healthy and harmonious home environment. When stress is left unchecked, it can lead to various health problems, such as heart disease, mental health disorders, and weakened immune systems. Additionally, high levels of stress can cause strain to relationships within the family, leading to unnecessary conflicts and misunderstandings. Successfully managing stress can enhance communication, foster better understanding, and strengthen the bond among family members.</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At </w:t>
      </w:r>
      <w:hyperlink r:id="rId59" w:history="1">
        <w:r w:rsidRPr="0076285A">
          <w:rPr>
            <w:rStyle w:val="Hyperlink"/>
            <w:rFonts w:ascii="Times New Roman" w:hAnsi="Times New Roman" w:cs="Times New Roman"/>
            <w:b/>
            <w:bCs/>
            <w:sz w:val="24"/>
            <w:szCs w:val="24"/>
          </w:rPr>
          <w:t>TGH Urgent Care powered by Fast Track</w:t>
        </w:r>
      </w:hyperlink>
      <w:r w:rsidRPr="0076285A">
        <w:rPr>
          <w:rFonts w:ascii="Times New Roman" w:hAnsi="Times New Roman" w:cs="Times New Roman"/>
          <w:sz w:val="24"/>
          <w:szCs w:val="24"/>
        </w:rPr>
        <w:t>, we are equipped to handle these stress-related health issues. Our dedicated team of healthcare professionals understands the impact of stress on physical and mental health, and we are ready to provide the care and support needed to help families manage these challenges effectively.</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Understanding Family Stress</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Definition and types of family stress</w:t>
      </w:r>
    </w:p>
    <w:p w:rsidR="00D34474" w:rsidRPr="0076285A" w:rsidRDefault="00D34474" w:rsidP="00D34474">
      <w:pPr>
        <w:rPr>
          <w:rFonts w:ascii="Times New Roman" w:hAnsi="Times New Roman" w:cs="Times New Roman"/>
          <w:sz w:val="24"/>
          <w:szCs w:val="24"/>
        </w:rPr>
      </w:pPr>
      <w:hyperlink r:id="rId60" w:history="1">
        <w:r w:rsidRPr="0076285A">
          <w:rPr>
            <w:rStyle w:val="Hyperlink"/>
            <w:rFonts w:ascii="Times New Roman" w:hAnsi="Times New Roman" w:cs="Times New Roman"/>
            <w:b/>
            <w:bCs/>
            <w:sz w:val="24"/>
            <w:szCs w:val="24"/>
          </w:rPr>
          <w:t>Family stress</w:t>
        </w:r>
      </w:hyperlink>
      <w:r w:rsidRPr="0076285A">
        <w:rPr>
          <w:rFonts w:ascii="Times New Roman" w:hAnsi="Times New Roman" w:cs="Times New Roman"/>
          <w:sz w:val="24"/>
          <w:szCs w:val="24"/>
        </w:rPr>
        <w:t> can be described as any disturbance or pressure that disrupts the harmony within a family unit. It can arise from external factors like financial struggles and health issues or internal dynamics such as verbal arguments or feelings of being unsupported.</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Common causes of family stress in today’s world</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The causes of family stress will differ significantly from family to family with some common stressors being financial insecurity, unequal division of labor, parenting challenges, and significant life events like moving or starting a new job.</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The impact of stress on family relationships and individual health</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Unmanaged stress can have a significant impact on both family relationships and individual health. Chronic stress can lead to tension and conflict within the family, causing strain in relationships and potentially leading to long-term damage to the family structure. On an individual level, prolonged stress can result in physical health problems like </w:t>
      </w:r>
      <w:hyperlink r:id="rId61" w:history="1">
        <w:r w:rsidRPr="0076285A">
          <w:rPr>
            <w:rStyle w:val="Hyperlink"/>
            <w:rFonts w:ascii="Times New Roman" w:hAnsi="Times New Roman" w:cs="Times New Roman"/>
            <w:b/>
            <w:bCs/>
            <w:sz w:val="24"/>
            <w:szCs w:val="24"/>
          </w:rPr>
          <w:t>heart disease</w:t>
        </w:r>
      </w:hyperlink>
      <w:r w:rsidRPr="0076285A">
        <w:rPr>
          <w:rFonts w:ascii="Times New Roman" w:hAnsi="Times New Roman" w:cs="Times New Roman"/>
          <w:sz w:val="24"/>
          <w:szCs w:val="24"/>
        </w:rPr>
        <w:t> as well as mental health issues like depression and anxiety.</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Coping Mechanisms for Family Stress</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lastRenderedPageBreak/>
        <w:t>Communication strategies</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Communication strategies refer to the methods and techniques we use to express our thoughts, feelings, and needs effectively. These strategies can help foster understanding, resolve conflicts, and reduce stress levels in a family setting.</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Open dialogue</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Open and honest communication is a cornerstone of managing family stress. By expressing feelings and thoughts openly, families can effectively address the sources of stress and work together to find solutions. Creating a safe and non-judgmental environment where every family member feels comfortable sharing their concerns is essential.</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Active listening</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Active listening is a crucial aspect of effective communication. It involves entirely focusing on the speaker, avoiding interruptions, and responding thoughtfully. This approach can help family members feel heard and understood, reducing feelings of stress and frustration.</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Conflict resolution techniques</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Conflict is inevitable in any family, but how it’s managed can make a big difference in stress levels. Techniques such as using “I” statements to express feelings, focusing on the issue rather than resorting to personal attacks, and finding compromises can help constructively resolve conflicts.</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Relaxation techniques</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Relaxation techniques are activities or practices that help decrease the body and mind’s response to stress. These techniques can help alleviate anxiety symptoms, promote mental clarity, and enhance overall well-being.</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Mindfulness and meditation</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Mindfulness and meditation can help manage family stress by promoting relaxation and mental clarity. These practices involve focusing on the present moment and letting go of negative thoughts, which can help reduce stress and anxiety.</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Breathing exercises</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Breathing exercises are a simple yet powerful tool for stress management. These exercises can help calm the mind, reduce anxiety, and promote well-being. Teaching kids how to use their breath to calm down can be highly beneficial both in and outside the home.</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Yoga or other physical activities</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Physical activities like yoga can help reduce stress by releasing tension and promoting relaxation. Regular physical activity can improve mood, boost energy levels, and contribute to better sleep, all of which will help lead to better stress management.</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lastRenderedPageBreak/>
        <w:t>Shared activities</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Shared activities involve any activity or hobby that family members do together. These shared experiences strengthen bonds, promote a sense of belonging, and provide a break from daily stressors.</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Family hobbies</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Sharing hobbies can provide families with a fun and relaxing way to spend quality time together. Whether playing games, gardening, or cooking, these activities foster bonding and offer a break from daily stressors.</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Regular outings or vacations</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Regular outings or vacations can provide a much-needed respite from routine stressors. These can range from simple day trips to extended vacations. Such experiences can create lasting memories and strengthen family bonds.</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Quality time and bonding</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Spending quality time together is crucial for maintaining strong family relationships. This can involve everyday activities like eating together, watching movies, or chatting about the day. These moments help create a sense of belonging and security, essential for managing stress.</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Techniques for Preventing Family Stress</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Setting realistic expectations</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One crucial technique for preventing family stress is to set realistic expectations. This involves understanding and accepting that it’s impossible to do everything perfectly or please everyone all the time. By adjusting your priorities and standards, you can avoid unnecessary duties and focus on what truly matters to your family.</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Time management and organization</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Effective time management and organization can significantly reduce family stress and can involve creating a shared family calendar, dividing household chores fairly, or planning meals. A clear plan can help prevent last-minute scrambles and ensure everyone knows what they’re responsible for every day.</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Establishing a healthy work-life balance</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Maintaining a healthy work-life balance is essential for preventing family stress. This might involve setting boundaries around work and family time, ensuring you’re not bringing stress related to work back home with you, and making time for relaxing and fun family activities. Stress levels can be significantly reduced when work and family life are in harmony.</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Encouraging individual self-care</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lastRenderedPageBreak/>
        <w:t>Encouraging each family member to care for their physical and </w:t>
      </w:r>
      <w:hyperlink r:id="rId62" w:history="1">
        <w:r w:rsidRPr="0076285A">
          <w:rPr>
            <w:rStyle w:val="Hyperlink"/>
            <w:rFonts w:ascii="Times New Roman" w:hAnsi="Times New Roman" w:cs="Times New Roman"/>
            <w:b/>
            <w:bCs/>
            <w:sz w:val="24"/>
            <w:szCs w:val="24"/>
          </w:rPr>
          <w:t>mental health</w:t>
        </w:r>
      </w:hyperlink>
      <w:r w:rsidRPr="0076285A">
        <w:rPr>
          <w:rFonts w:ascii="Times New Roman" w:hAnsi="Times New Roman" w:cs="Times New Roman"/>
          <w:sz w:val="24"/>
          <w:szCs w:val="24"/>
        </w:rPr>
        <w:t> can also help prevent stress. This might involve ensuring everyone gets adequate sleep, eats a balanced diet, gets regular physical activity, and makes time for activities they enjoy. Self-care is not selfish; it’s vital to maintaining a healthy and happy family.</w:t>
      </w:r>
    </w:p>
    <w:p w:rsidR="00D34474" w:rsidRPr="0076285A" w:rsidRDefault="00D34474" w:rsidP="00036A6F">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 xml:space="preserve">5. Family </w:t>
      </w:r>
      <w:r w:rsidRPr="0076285A">
        <w:rPr>
          <w:rFonts w:ascii="Times New Roman" w:hAnsi="Times New Roman" w:cs="Times New Roman"/>
          <w:sz w:val="24"/>
          <w:szCs w:val="24"/>
        </w:rPr>
        <w:t>Roles &amp; Relationships</w:t>
      </w: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Family communication dynamics are shaped by the interplay of roles and relationships, influencing how members interact, resolve conflict, and express support. In healthy families, these dynamics foster open communication, mutual respect, and emotional bonds through clear roles and collaborative relationships. Conversely, dysfunctional dynamics can stem from unclear roles, poor communication, and imbalance, leading to stress and conflict.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Key elements of family dynamics</w:t>
      </w:r>
    </w:p>
    <w:p w:rsidR="00D34474" w:rsidRPr="0076285A" w:rsidRDefault="00D34474" w:rsidP="00D34474">
      <w:pPr>
        <w:numPr>
          <w:ilvl w:val="0"/>
          <w:numId w:val="40"/>
        </w:numPr>
        <w:rPr>
          <w:rFonts w:ascii="Times New Roman" w:hAnsi="Times New Roman" w:cs="Times New Roman"/>
          <w:sz w:val="24"/>
          <w:szCs w:val="24"/>
        </w:rPr>
      </w:pPr>
      <w:r w:rsidRPr="0076285A">
        <w:rPr>
          <w:rFonts w:ascii="Times New Roman" w:hAnsi="Times New Roman" w:cs="Times New Roman"/>
          <w:b/>
          <w:bCs/>
          <w:sz w:val="24"/>
          <w:szCs w:val="24"/>
        </w:rPr>
        <w:t>Roles:</w:t>
      </w:r>
      <w:r w:rsidRPr="0076285A">
        <w:rPr>
          <w:rFonts w:ascii="Times New Roman" w:hAnsi="Times New Roman" w:cs="Times New Roman"/>
          <w:sz w:val="24"/>
          <w:szCs w:val="24"/>
        </w:rPr>
        <w:t> These are the responsibilities and tasks that family members take on, often based on aptitude or hierarchy.</w:t>
      </w:r>
    </w:p>
    <w:p w:rsidR="00D34474" w:rsidRPr="0076285A" w:rsidRDefault="00D34474" w:rsidP="00D34474">
      <w:pPr>
        <w:numPr>
          <w:ilvl w:val="1"/>
          <w:numId w:val="40"/>
        </w:numPr>
        <w:rPr>
          <w:rFonts w:ascii="Times New Roman" w:hAnsi="Times New Roman" w:cs="Times New Roman"/>
          <w:sz w:val="24"/>
          <w:szCs w:val="24"/>
        </w:rPr>
      </w:pPr>
      <w:r w:rsidRPr="0076285A">
        <w:rPr>
          <w:rFonts w:ascii="Times New Roman" w:hAnsi="Times New Roman" w:cs="Times New Roman"/>
          <w:b/>
          <w:bCs/>
          <w:sz w:val="24"/>
          <w:szCs w:val="24"/>
        </w:rPr>
        <w:t>Impact:</w:t>
      </w:r>
      <w:r w:rsidRPr="0076285A">
        <w:rPr>
          <w:rFonts w:ascii="Times New Roman" w:hAnsi="Times New Roman" w:cs="Times New Roman"/>
          <w:sz w:val="24"/>
          <w:szCs w:val="24"/>
        </w:rPr>
        <w:t> Roles can be healthy when they are complementary, but can cause friction if they become rigid, unfair, or unclear. For example, a family might have a designated "problem-solver" or "caregiver" role.</w:t>
      </w:r>
    </w:p>
    <w:p w:rsidR="00D34474" w:rsidRPr="0076285A" w:rsidRDefault="00D34474" w:rsidP="00D34474">
      <w:pPr>
        <w:numPr>
          <w:ilvl w:val="0"/>
          <w:numId w:val="40"/>
        </w:numPr>
        <w:rPr>
          <w:rFonts w:ascii="Times New Roman" w:hAnsi="Times New Roman" w:cs="Times New Roman"/>
          <w:sz w:val="24"/>
          <w:szCs w:val="24"/>
        </w:rPr>
      </w:pPr>
      <w:r w:rsidRPr="0076285A">
        <w:rPr>
          <w:rFonts w:ascii="Times New Roman" w:hAnsi="Times New Roman" w:cs="Times New Roman"/>
          <w:b/>
          <w:bCs/>
          <w:sz w:val="24"/>
          <w:szCs w:val="24"/>
        </w:rPr>
        <w:t>Relationships:</w:t>
      </w:r>
      <w:r w:rsidRPr="0076285A">
        <w:rPr>
          <w:rFonts w:ascii="Times New Roman" w:hAnsi="Times New Roman" w:cs="Times New Roman"/>
          <w:sz w:val="24"/>
          <w:szCs w:val="24"/>
        </w:rPr>
        <w:t> These are the connections between family members, shaped by factors like communication patterns, emotional support, and power structures.</w:t>
      </w:r>
    </w:p>
    <w:p w:rsidR="00D34474" w:rsidRPr="0076285A" w:rsidRDefault="00D34474" w:rsidP="00D34474">
      <w:pPr>
        <w:numPr>
          <w:ilvl w:val="1"/>
          <w:numId w:val="40"/>
        </w:numPr>
        <w:rPr>
          <w:rFonts w:ascii="Times New Roman" w:hAnsi="Times New Roman" w:cs="Times New Roman"/>
          <w:sz w:val="24"/>
          <w:szCs w:val="24"/>
        </w:rPr>
      </w:pPr>
      <w:r w:rsidRPr="0076285A">
        <w:rPr>
          <w:rFonts w:ascii="Times New Roman" w:hAnsi="Times New Roman" w:cs="Times New Roman"/>
          <w:b/>
          <w:bCs/>
          <w:sz w:val="24"/>
          <w:szCs w:val="24"/>
        </w:rPr>
        <w:t>Impact:</w:t>
      </w:r>
      <w:r w:rsidRPr="0076285A">
        <w:rPr>
          <w:rFonts w:ascii="Times New Roman" w:hAnsi="Times New Roman" w:cs="Times New Roman"/>
          <w:sz w:val="24"/>
          <w:szCs w:val="24"/>
        </w:rPr>
        <w:t> Strong relationships built on mutuality and affection provide a foundation for stability, while stressful relationships can be a source of conflict.</w:t>
      </w:r>
    </w:p>
    <w:p w:rsidR="00D34474" w:rsidRPr="0076285A" w:rsidRDefault="00D34474" w:rsidP="00D34474">
      <w:pPr>
        <w:numPr>
          <w:ilvl w:val="0"/>
          <w:numId w:val="40"/>
        </w:numPr>
        <w:rPr>
          <w:rFonts w:ascii="Times New Roman" w:hAnsi="Times New Roman" w:cs="Times New Roman"/>
          <w:sz w:val="24"/>
          <w:szCs w:val="24"/>
        </w:rPr>
      </w:pPr>
      <w:r w:rsidRPr="0076285A">
        <w:rPr>
          <w:rFonts w:ascii="Times New Roman" w:hAnsi="Times New Roman" w:cs="Times New Roman"/>
          <w:b/>
          <w:bCs/>
          <w:sz w:val="24"/>
          <w:szCs w:val="24"/>
        </w:rPr>
        <w:t>Communication:</w:t>
      </w:r>
      <w:r w:rsidRPr="0076285A">
        <w:rPr>
          <w:rFonts w:ascii="Times New Roman" w:hAnsi="Times New Roman" w:cs="Times New Roman"/>
          <w:sz w:val="24"/>
          <w:szCs w:val="24"/>
        </w:rPr>
        <w:t> The exchange of information, ideas, and emotions through verbal and nonverbal means is central to family dynamics.</w:t>
      </w:r>
    </w:p>
    <w:p w:rsidR="00D34474" w:rsidRPr="0076285A" w:rsidRDefault="00D34474" w:rsidP="00D34474">
      <w:pPr>
        <w:numPr>
          <w:ilvl w:val="1"/>
          <w:numId w:val="40"/>
        </w:numPr>
        <w:rPr>
          <w:rFonts w:ascii="Times New Roman" w:hAnsi="Times New Roman" w:cs="Times New Roman"/>
          <w:sz w:val="24"/>
          <w:szCs w:val="24"/>
        </w:rPr>
      </w:pPr>
      <w:r w:rsidRPr="0076285A">
        <w:rPr>
          <w:rFonts w:ascii="Times New Roman" w:hAnsi="Times New Roman" w:cs="Times New Roman"/>
          <w:b/>
          <w:bCs/>
          <w:sz w:val="24"/>
          <w:szCs w:val="24"/>
        </w:rPr>
        <w:t>Impact:</w:t>
      </w:r>
      <w:r w:rsidRPr="0076285A">
        <w:rPr>
          <w:rFonts w:ascii="Times New Roman" w:hAnsi="Times New Roman" w:cs="Times New Roman"/>
          <w:sz w:val="24"/>
          <w:szCs w:val="24"/>
        </w:rPr>
        <w:t> Communication styles—whether open, closed, or confrontational—directly affect how family members understand each other, resolve conflicts, and build trust.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The connection between roles, relationships, and communication</w:t>
      </w:r>
    </w:p>
    <w:p w:rsidR="00D34474" w:rsidRPr="0076285A" w:rsidRDefault="00D34474" w:rsidP="00D34474">
      <w:pPr>
        <w:numPr>
          <w:ilvl w:val="0"/>
          <w:numId w:val="41"/>
        </w:numPr>
        <w:rPr>
          <w:rFonts w:ascii="Times New Roman" w:hAnsi="Times New Roman" w:cs="Times New Roman"/>
          <w:sz w:val="24"/>
          <w:szCs w:val="24"/>
        </w:rPr>
      </w:pPr>
      <w:r w:rsidRPr="0076285A">
        <w:rPr>
          <w:rFonts w:ascii="Times New Roman" w:hAnsi="Times New Roman" w:cs="Times New Roman"/>
          <w:b/>
          <w:bCs/>
          <w:sz w:val="24"/>
          <w:szCs w:val="24"/>
        </w:rPr>
        <w:t>Healthy dynamic:</w:t>
      </w:r>
      <w:r w:rsidRPr="0076285A">
        <w:rPr>
          <w:rFonts w:ascii="Times New Roman" w:hAnsi="Times New Roman" w:cs="Times New Roman"/>
          <w:sz w:val="24"/>
          <w:szCs w:val="24"/>
        </w:rPr>
        <w:t> In healthy families, roles and relationships work together with open communication to create a stable and supportive environment. For example, a family might have a shared responsibility for household tasks (roles), which strengthens their bond (relationship) through teamwork and clear communication.</w:t>
      </w:r>
    </w:p>
    <w:p w:rsidR="00D34474" w:rsidRPr="0076285A" w:rsidRDefault="00D34474" w:rsidP="00D34474">
      <w:pPr>
        <w:numPr>
          <w:ilvl w:val="0"/>
          <w:numId w:val="41"/>
        </w:numPr>
        <w:rPr>
          <w:rFonts w:ascii="Times New Roman" w:hAnsi="Times New Roman" w:cs="Times New Roman"/>
          <w:sz w:val="24"/>
          <w:szCs w:val="24"/>
        </w:rPr>
      </w:pPr>
      <w:r w:rsidRPr="0076285A">
        <w:rPr>
          <w:rFonts w:ascii="Times New Roman" w:hAnsi="Times New Roman" w:cs="Times New Roman"/>
          <w:b/>
          <w:bCs/>
          <w:sz w:val="24"/>
          <w:szCs w:val="24"/>
        </w:rPr>
        <w:t>Dysfunctional dynamic:</w:t>
      </w:r>
      <w:r w:rsidRPr="0076285A">
        <w:rPr>
          <w:rFonts w:ascii="Times New Roman" w:hAnsi="Times New Roman" w:cs="Times New Roman"/>
          <w:sz w:val="24"/>
          <w:szCs w:val="24"/>
        </w:rPr>
        <w:t> Poorly defined roles can lead to conflict, which erodes relationships and makes healthy communication difficult. For instance, one parent consistently making decisions without consulting others (a </w:t>
      </w:r>
      <w:hyperlink r:id="rId63" w:history="1">
        <w:r w:rsidRPr="0076285A">
          <w:rPr>
            <w:rStyle w:val="Hyperlink"/>
            <w:rFonts w:ascii="Times New Roman" w:hAnsi="Times New Roman" w:cs="Times New Roman"/>
            <w:sz w:val="24"/>
            <w:szCs w:val="24"/>
          </w:rPr>
          <w:t>monopoly power structure</w:t>
        </w:r>
      </w:hyperlink>
      <w:r w:rsidRPr="0076285A">
        <w:rPr>
          <w:rFonts w:ascii="Times New Roman" w:hAnsi="Times New Roman" w:cs="Times New Roman"/>
          <w:sz w:val="24"/>
          <w:szCs w:val="24"/>
        </w:rPr>
        <w:t xml:space="preserve">) </w:t>
      </w:r>
      <w:r w:rsidRPr="0076285A">
        <w:rPr>
          <w:rFonts w:ascii="Times New Roman" w:hAnsi="Times New Roman" w:cs="Times New Roman"/>
          <w:sz w:val="24"/>
          <w:szCs w:val="24"/>
        </w:rPr>
        <w:lastRenderedPageBreak/>
        <w:t>can lead to resentment and conflict, a breakdown in communication, and an unstable dynamic.</w:t>
      </w:r>
    </w:p>
    <w:p w:rsidR="00D34474" w:rsidRPr="0076285A" w:rsidRDefault="00D34474" w:rsidP="00D34474">
      <w:pPr>
        <w:numPr>
          <w:ilvl w:val="0"/>
          <w:numId w:val="41"/>
        </w:numPr>
        <w:rPr>
          <w:rFonts w:ascii="Times New Roman" w:hAnsi="Times New Roman" w:cs="Times New Roman"/>
          <w:sz w:val="24"/>
          <w:szCs w:val="24"/>
        </w:rPr>
      </w:pPr>
      <w:r w:rsidRPr="0076285A">
        <w:rPr>
          <w:rFonts w:ascii="Times New Roman" w:hAnsi="Times New Roman" w:cs="Times New Roman"/>
          <w:b/>
          <w:bCs/>
          <w:sz w:val="24"/>
          <w:szCs w:val="24"/>
        </w:rPr>
        <w:t>Power structures:</w:t>
      </w:r>
      <w:r w:rsidRPr="0076285A">
        <w:rPr>
          <w:rFonts w:ascii="Times New Roman" w:hAnsi="Times New Roman" w:cs="Times New Roman"/>
          <w:sz w:val="24"/>
          <w:szCs w:val="24"/>
        </w:rPr>
        <w:t> The distribution of power within a family is a key aspect of the relationship dynamic. Families with high conversation and high conformity (</w:t>
      </w:r>
      <w:hyperlink r:id="rId64" w:history="1">
        <w:r w:rsidRPr="0076285A">
          <w:rPr>
            <w:rStyle w:val="Hyperlink"/>
            <w:rFonts w:ascii="Times New Roman" w:hAnsi="Times New Roman" w:cs="Times New Roman"/>
            <w:sz w:val="24"/>
            <w:szCs w:val="24"/>
          </w:rPr>
          <w:t>consensual families</w:t>
        </w:r>
      </w:hyperlink>
      <w:r w:rsidRPr="0076285A">
        <w:rPr>
          <w:rFonts w:ascii="Times New Roman" w:hAnsi="Times New Roman" w:cs="Times New Roman"/>
          <w:sz w:val="24"/>
          <w:szCs w:val="24"/>
        </w:rPr>
        <w:t>) tend to have a shared reality that reduces conflict, while families with low conversation and low conformity (</w:t>
      </w:r>
      <w:hyperlink r:id="rId65" w:history="1">
        <w:r w:rsidRPr="0076285A">
          <w:rPr>
            <w:rStyle w:val="Hyperlink"/>
            <w:rFonts w:ascii="Times New Roman" w:hAnsi="Times New Roman" w:cs="Times New Roman"/>
            <w:sz w:val="24"/>
            <w:szCs w:val="24"/>
          </w:rPr>
          <w:t>laissez-faire families</w:t>
        </w:r>
      </w:hyperlink>
      <w:r w:rsidRPr="0076285A">
        <w:rPr>
          <w:rFonts w:ascii="Times New Roman" w:hAnsi="Times New Roman" w:cs="Times New Roman"/>
          <w:sz w:val="24"/>
          <w:szCs w:val="24"/>
        </w:rPr>
        <w:t>) may struggle with closeness.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How to foster healthy dynamics</w:t>
      </w:r>
    </w:p>
    <w:p w:rsidR="00D34474" w:rsidRPr="0076285A" w:rsidRDefault="00D34474" w:rsidP="00D34474">
      <w:pPr>
        <w:numPr>
          <w:ilvl w:val="0"/>
          <w:numId w:val="42"/>
        </w:numPr>
        <w:rPr>
          <w:rFonts w:ascii="Times New Roman" w:hAnsi="Times New Roman" w:cs="Times New Roman"/>
          <w:sz w:val="24"/>
          <w:szCs w:val="24"/>
        </w:rPr>
      </w:pPr>
      <w:r w:rsidRPr="0076285A">
        <w:rPr>
          <w:rFonts w:ascii="Times New Roman" w:hAnsi="Times New Roman" w:cs="Times New Roman"/>
          <w:sz w:val="24"/>
          <w:szCs w:val="24"/>
        </w:rPr>
        <w:t>Encourage open communication where everyone feels safe to share their thoughts and feelings.</w:t>
      </w:r>
    </w:p>
    <w:p w:rsidR="00D34474" w:rsidRPr="0076285A" w:rsidRDefault="00D34474" w:rsidP="00D34474">
      <w:pPr>
        <w:numPr>
          <w:ilvl w:val="0"/>
          <w:numId w:val="42"/>
        </w:numPr>
        <w:rPr>
          <w:rFonts w:ascii="Times New Roman" w:hAnsi="Times New Roman" w:cs="Times New Roman"/>
          <w:sz w:val="24"/>
          <w:szCs w:val="24"/>
        </w:rPr>
      </w:pPr>
      <w:r w:rsidRPr="0076285A">
        <w:rPr>
          <w:rFonts w:ascii="Times New Roman" w:hAnsi="Times New Roman" w:cs="Times New Roman"/>
          <w:sz w:val="24"/>
          <w:szCs w:val="24"/>
        </w:rPr>
        <w:t>Establish clear and healthy boundaries to respect individual autonomy.</w:t>
      </w:r>
    </w:p>
    <w:p w:rsidR="00D34474" w:rsidRPr="0076285A" w:rsidRDefault="00D34474" w:rsidP="00D34474">
      <w:pPr>
        <w:numPr>
          <w:ilvl w:val="0"/>
          <w:numId w:val="42"/>
        </w:numPr>
        <w:rPr>
          <w:rFonts w:ascii="Times New Roman" w:hAnsi="Times New Roman" w:cs="Times New Roman"/>
          <w:sz w:val="24"/>
          <w:szCs w:val="24"/>
        </w:rPr>
      </w:pPr>
      <w:r w:rsidRPr="0076285A">
        <w:rPr>
          <w:rFonts w:ascii="Times New Roman" w:hAnsi="Times New Roman" w:cs="Times New Roman"/>
          <w:sz w:val="24"/>
          <w:szCs w:val="24"/>
        </w:rPr>
        <w:t>Foster teamwork through shared activities and responsibilities.</w:t>
      </w:r>
    </w:p>
    <w:p w:rsidR="00D34474" w:rsidRPr="0076285A" w:rsidRDefault="00D34474" w:rsidP="00D34474">
      <w:pPr>
        <w:numPr>
          <w:ilvl w:val="0"/>
          <w:numId w:val="42"/>
        </w:numPr>
        <w:rPr>
          <w:rFonts w:ascii="Times New Roman" w:hAnsi="Times New Roman" w:cs="Times New Roman"/>
          <w:sz w:val="24"/>
          <w:szCs w:val="24"/>
        </w:rPr>
      </w:pPr>
      <w:r w:rsidRPr="0076285A">
        <w:rPr>
          <w:rFonts w:ascii="Times New Roman" w:hAnsi="Times New Roman" w:cs="Times New Roman"/>
          <w:sz w:val="24"/>
          <w:szCs w:val="24"/>
        </w:rPr>
        <w:t>Practice empathy and validate each other's feelings to build emotional connections.</w:t>
      </w:r>
    </w:p>
    <w:p w:rsidR="00D34474" w:rsidRPr="0076285A" w:rsidRDefault="00D34474" w:rsidP="00D34474">
      <w:pPr>
        <w:numPr>
          <w:ilvl w:val="0"/>
          <w:numId w:val="42"/>
        </w:numPr>
        <w:rPr>
          <w:rFonts w:ascii="Times New Roman" w:hAnsi="Times New Roman" w:cs="Times New Roman"/>
          <w:sz w:val="24"/>
          <w:szCs w:val="24"/>
        </w:rPr>
      </w:pPr>
      <w:r w:rsidRPr="0076285A">
        <w:rPr>
          <w:rFonts w:ascii="Times New Roman" w:hAnsi="Times New Roman" w:cs="Times New Roman"/>
          <w:sz w:val="24"/>
          <w:szCs w:val="24"/>
        </w:rPr>
        <w:t>Celebrate each member's individuality to promote a sense of belonging and acceptance. </w:t>
      </w: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 xml:space="preserve">6. </w:t>
      </w:r>
      <w:r w:rsidRPr="0076285A">
        <w:rPr>
          <w:rFonts w:ascii="Times New Roman" w:hAnsi="Times New Roman" w:cs="Times New Roman"/>
          <w:sz w:val="24"/>
          <w:szCs w:val="24"/>
        </w:rPr>
        <w:t>Techn</w:t>
      </w:r>
      <w:r w:rsidRPr="0076285A">
        <w:rPr>
          <w:rFonts w:ascii="Times New Roman" w:hAnsi="Times New Roman" w:cs="Times New Roman"/>
          <w:sz w:val="24"/>
          <w:szCs w:val="24"/>
        </w:rPr>
        <w:t xml:space="preserve">ology and its Impact on Family </w:t>
      </w:r>
      <w:r w:rsidRPr="0076285A">
        <w:rPr>
          <w:rFonts w:ascii="Times New Roman" w:hAnsi="Times New Roman" w:cs="Times New Roman"/>
          <w:sz w:val="24"/>
          <w:szCs w:val="24"/>
        </w:rPr>
        <w:t>Communication</w:t>
      </w: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Technology has a dual impact on family communication, improving connections across distances through video calls and messaging, but also potentially causing a decline in face-to-face interaction, creating distractions, and leading to issues like addiction or privacy concerns. The overall effect depends on how families use technology, with positive outcomes arising from conscious and regulated use, while negative consequences emerge from overdependence and a lack of boundaries.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Positive impacts</w:t>
      </w:r>
    </w:p>
    <w:p w:rsidR="00D34474" w:rsidRPr="0076285A" w:rsidRDefault="00D34474" w:rsidP="00D34474">
      <w:pPr>
        <w:numPr>
          <w:ilvl w:val="0"/>
          <w:numId w:val="43"/>
        </w:numPr>
        <w:rPr>
          <w:rFonts w:ascii="Times New Roman" w:hAnsi="Times New Roman" w:cs="Times New Roman"/>
          <w:sz w:val="24"/>
          <w:szCs w:val="24"/>
        </w:rPr>
      </w:pPr>
      <w:r w:rsidRPr="0076285A">
        <w:rPr>
          <w:rFonts w:ascii="Times New Roman" w:hAnsi="Times New Roman" w:cs="Times New Roman"/>
          <w:b/>
          <w:bCs/>
          <w:sz w:val="24"/>
          <w:szCs w:val="24"/>
        </w:rPr>
        <w:t>Bridging geographical distances:</w:t>
      </w:r>
      <w:r w:rsidRPr="0076285A">
        <w:rPr>
          <w:rFonts w:ascii="Times New Roman" w:hAnsi="Times New Roman" w:cs="Times New Roman"/>
          <w:sz w:val="24"/>
          <w:szCs w:val="24"/>
        </w:rPr>
        <w:t> Technology makes it easier for families to stay in touch regardless of location, through video calls, instant messaging, and social media. This is especially beneficial for families with members who live far away or travel frequently.</w:t>
      </w:r>
    </w:p>
    <w:p w:rsidR="00D34474" w:rsidRPr="0076285A" w:rsidRDefault="00D34474" w:rsidP="00D34474">
      <w:pPr>
        <w:numPr>
          <w:ilvl w:val="0"/>
          <w:numId w:val="43"/>
        </w:numPr>
        <w:rPr>
          <w:rFonts w:ascii="Times New Roman" w:hAnsi="Times New Roman" w:cs="Times New Roman"/>
          <w:sz w:val="24"/>
          <w:szCs w:val="24"/>
        </w:rPr>
      </w:pPr>
      <w:r w:rsidRPr="0076285A">
        <w:rPr>
          <w:rFonts w:ascii="Times New Roman" w:hAnsi="Times New Roman" w:cs="Times New Roman"/>
          <w:b/>
          <w:bCs/>
          <w:sz w:val="24"/>
          <w:szCs w:val="24"/>
        </w:rPr>
        <w:t>Increased frequency and immediacy:</w:t>
      </w:r>
      <w:r w:rsidRPr="0076285A">
        <w:rPr>
          <w:rFonts w:ascii="Times New Roman" w:hAnsi="Times New Roman" w:cs="Times New Roman"/>
          <w:sz w:val="24"/>
          <w:szCs w:val="24"/>
        </w:rPr>
        <w:t> Families can have more frequent, real-time communication, which can provide a sense of connection and reassurance.</w:t>
      </w:r>
    </w:p>
    <w:p w:rsidR="00D34474" w:rsidRPr="0076285A" w:rsidRDefault="00D34474" w:rsidP="00D34474">
      <w:pPr>
        <w:numPr>
          <w:ilvl w:val="0"/>
          <w:numId w:val="43"/>
        </w:numPr>
        <w:rPr>
          <w:rFonts w:ascii="Times New Roman" w:hAnsi="Times New Roman" w:cs="Times New Roman"/>
          <w:sz w:val="24"/>
          <w:szCs w:val="24"/>
        </w:rPr>
      </w:pPr>
      <w:r w:rsidRPr="0076285A">
        <w:rPr>
          <w:rFonts w:ascii="Times New Roman" w:hAnsi="Times New Roman" w:cs="Times New Roman"/>
          <w:b/>
          <w:bCs/>
          <w:sz w:val="24"/>
          <w:szCs w:val="24"/>
        </w:rPr>
        <w:t>Shared experiences:</w:t>
      </w:r>
      <w:r w:rsidRPr="0076285A">
        <w:rPr>
          <w:rFonts w:ascii="Times New Roman" w:hAnsi="Times New Roman" w:cs="Times New Roman"/>
          <w:sz w:val="24"/>
          <w:szCs w:val="24"/>
        </w:rPr>
        <w:t> Technology can create shared experiences through activities like online gaming or watching shows together, which can strengthen bonds.</w:t>
      </w:r>
    </w:p>
    <w:p w:rsidR="00D34474" w:rsidRPr="0076285A" w:rsidRDefault="00D34474" w:rsidP="00D34474">
      <w:pPr>
        <w:numPr>
          <w:ilvl w:val="0"/>
          <w:numId w:val="43"/>
        </w:numPr>
        <w:rPr>
          <w:rFonts w:ascii="Times New Roman" w:hAnsi="Times New Roman" w:cs="Times New Roman"/>
          <w:sz w:val="24"/>
          <w:szCs w:val="24"/>
        </w:rPr>
      </w:pPr>
      <w:r w:rsidRPr="0076285A">
        <w:rPr>
          <w:rFonts w:ascii="Times New Roman" w:hAnsi="Times New Roman" w:cs="Times New Roman"/>
          <w:b/>
          <w:bCs/>
          <w:sz w:val="24"/>
          <w:szCs w:val="24"/>
        </w:rPr>
        <w:t>Educational and informational benefits:</w:t>
      </w:r>
      <w:r w:rsidRPr="0076285A">
        <w:rPr>
          <w:rFonts w:ascii="Times New Roman" w:hAnsi="Times New Roman" w:cs="Times New Roman"/>
          <w:sz w:val="24"/>
          <w:szCs w:val="24"/>
        </w:rPr>
        <w:t> Families can use technology to access information and learn new things together.</w:t>
      </w:r>
    </w:p>
    <w:p w:rsidR="00D34474" w:rsidRPr="0076285A" w:rsidRDefault="00D34474" w:rsidP="00D34474">
      <w:pPr>
        <w:numPr>
          <w:ilvl w:val="0"/>
          <w:numId w:val="43"/>
        </w:numPr>
        <w:rPr>
          <w:rFonts w:ascii="Times New Roman" w:hAnsi="Times New Roman" w:cs="Times New Roman"/>
          <w:sz w:val="24"/>
          <w:szCs w:val="24"/>
        </w:rPr>
      </w:pPr>
      <w:r w:rsidRPr="0076285A">
        <w:rPr>
          <w:rFonts w:ascii="Times New Roman" w:hAnsi="Times New Roman" w:cs="Times New Roman"/>
          <w:b/>
          <w:bCs/>
          <w:sz w:val="24"/>
          <w:szCs w:val="24"/>
        </w:rPr>
        <w:lastRenderedPageBreak/>
        <w:t>Support in emergencies:</w:t>
      </w:r>
      <w:r w:rsidRPr="0076285A">
        <w:rPr>
          <w:rFonts w:ascii="Times New Roman" w:hAnsi="Times New Roman" w:cs="Times New Roman"/>
          <w:sz w:val="24"/>
          <w:szCs w:val="24"/>
        </w:rPr>
        <w:t> Technology can be a vital tool for communication and support during emergencies.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Negative impacts</w:t>
      </w:r>
    </w:p>
    <w:p w:rsidR="00D34474" w:rsidRPr="0076285A" w:rsidRDefault="00D34474" w:rsidP="00D34474">
      <w:pPr>
        <w:numPr>
          <w:ilvl w:val="0"/>
          <w:numId w:val="44"/>
        </w:numPr>
        <w:rPr>
          <w:rFonts w:ascii="Times New Roman" w:hAnsi="Times New Roman" w:cs="Times New Roman"/>
          <w:sz w:val="24"/>
          <w:szCs w:val="24"/>
        </w:rPr>
      </w:pPr>
      <w:r w:rsidRPr="0076285A">
        <w:rPr>
          <w:rFonts w:ascii="Times New Roman" w:hAnsi="Times New Roman" w:cs="Times New Roman"/>
          <w:b/>
          <w:bCs/>
          <w:sz w:val="24"/>
          <w:szCs w:val="24"/>
        </w:rPr>
        <w:t>Reduced face-to-face interaction:</w:t>
      </w:r>
      <w:r w:rsidRPr="0076285A">
        <w:rPr>
          <w:rFonts w:ascii="Times New Roman" w:hAnsi="Times New Roman" w:cs="Times New Roman"/>
          <w:sz w:val="24"/>
          <w:szCs w:val="24"/>
        </w:rPr>
        <w:t> The constant presence of devices can lead to less personal, face-to-face communication, sometimes causing families to feel disconnected.</w:t>
      </w:r>
    </w:p>
    <w:p w:rsidR="00D34474" w:rsidRPr="0076285A" w:rsidRDefault="00D34474" w:rsidP="00D34474">
      <w:pPr>
        <w:numPr>
          <w:ilvl w:val="0"/>
          <w:numId w:val="44"/>
        </w:numPr>
        <w:rPr>
          <w:rFonts w:ascii="Times New Roman" w:hAnsi="Times New Roman" w:cs="Times New Roman"/>
          <w:sz w:val="24"/>
          <w:szCs w:val="24"/>
        </w:rPr>
      </w:pPr>
      <w:r w:rsidRPr="0076285A">
        <w:rPr>
          <w:rFonts w:ascii="Times New Roman" w:hAnsi="Times New Roman" w:cs="Times New Roman"/>
          <w:b/>
          <w:bCs/>
          <w:sz w:val="24"/>
          <w:szCs w:val="24"/>
        </w:rPr>
        <w:t>Distraction and fragmentation:</w:t>
      </w:r>
      <w:r w:rsidRPr="0076285A">
        <w:rPr>
          <w:rFonts w:ascii="Times New Roman" w:hAnsi="Times New Roman" w:cs="Times New Roman"/>
          <w:sz w:val="24"/>
          <w:szCs w:val="24"/>
        </w:rPr>
        <w:t> Family time can be fragmented by the constant interruptions from notifications, and family members may become engrossed in their own screens.</w:t>
      </w:r>
    </w:p>
    <w:p w:rsidR="00D34474" w:rsidRPr="0076285A" w:rsidRDefault="00D34474" w:rsidP="00D34474">
      <w:pPr>
        <w:numPr>
          <w:ilvl w:val="0"/>
          <w:numId w:val="44"/>
        </w:numPr>
        <w:rPr>
          <w:rFonts w:ascii="Times New Roman" w:hAnsi="Times New Roman" w:cs="Times New Roman"/>
          <w:sz w:val="24"/>
          <w:szCs w:val="24"/>
        </w:rPr>
      </w:pPr>
      <w:r w:rsidRPr="0076285A">
        <w:rPr>
          <w:rFonts w:ascii="Times New Roman" w:hAnsi="Times New Roman" w:cs="Times New Roman"/>
          <w:b/>
          <w:bCs/>
          <w:sz w:val="24"/>
          <w:szCs w:val="24"/>
        </w:rPr>
        <w:t>Overdependence and addiction:</w:t>
      </w:r>
      <w:r w:rsidRPr="0076285A">
        <w:rPr>
          <w:rFonts w:ascii="Times New Roman" w:hAnsi="Times New Roman" w:cs="Times New Roman"/>
          <w:sz w:val="24"/>
          <w:szCs w:val="24"/>
        </w:rPr>
        <w:t> An over-reliance on technology can lead to addiction and may negatively impact mental and physical health.</w:t>
      </w:r>
    </w:p>
    <w:p w:rsidR="00D34474" w:rsidRPr="0076285A" w:rsidRDefault="00D34474" w:rsidP="00D34474">
      <w:pPr>
        <w:numPr>
          <w:ilvl w:val="0"/>
          <w:numId w:val="44"/>
        </w:numPr>
        <w:rPr>
          <w:rFonts w:ascii="Times New Roman" w:hAnsi="Times New Roman" w:cs="Times New Roman"/>
          <w:sz w:val="24"/>
          <w:szCs w:val="24"/>
        </w:rPr>
      </w:pPr>
      <w:r w:rsidRPr="0076285A">
        <w:rPr>
          <w:rFonts w:ascii="Times New Roman" w:hAnsi="Times New Roman" w:cs="Times New Roman"/>
          <w:b/>
          <w:bCs/>
          <w:sz w:val="24"/>
          <w:szCs w:val="24"/>
        </w:rPr>
        <w:t>Privacy and security risks:</w:t>
      </w:r>
      <w:r w:rsidRPr="0076285A">
        <w:rPr>
          <w:rFonts w:ascii="Times New Roman" w:hAnsi="Times New Roman" w:cs="Times New Roman"/>
          <w:sz w:val="24"/>
          <w:szCs w:val="24"/>
        </w:rPr>
        <w:t> Increased use of technology can expose families to new risks like privacy breaches and conflicts.</w:t>
      </w:r>
    </w:p>
    <w:p w:rsidR="00D34474" w:rsidRPr="0076285A" w:rsidRDefault="00D34474" w:rsidP="00D34474">
      <w:pPr>
        <w:numPr>
          <w:ilvl w:val="0"/>
          <w:numId w:val="44"/>
        </w:numPr>
        <w:rPr>
          <w:rFonts w:ascii="Times New Roman" w:hAnsi="Times New Roman" w:cs="Times New Roman"/>
          <w:sz w:val="24"/>
          <w:szCs w:val="24"/>
        </w:rPr>
      </w:pPr>
      <w:r w:rsidRPr="0076285A">
        <w:rPr>
          <w:rFonts w:ascii="Times New Roman" w:hAnsi="Times New Roman" w:cs="Times New Roman"/>
          <w:b/>
          <w:bCs/>
          <w:sz w:val="24"/>
          <w:szCs w:val="24"/>
        </w:rPr>
        <w:t>Weakening of traditional values:</w:t>
      </w:r>
      <w:r w:rsidRPr="0076285A">
        <w:rPr>
          <w:rFonts w:ascii="Times New Roman" w:hAnsi="Times New Roman" w:cs="Times New Roman"/>
          <w:sz w:val="24"/>
          <w:szCs w:val="24"/>
        </w:rPr>
        <w:t> Excessive technology use can sometimes overshadow traditional family activities like storytelling or playing games together.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Conclusion</w:t>
      </w: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The impact of technology is not inherently good or bad; it is a tool that can either strengthen or weaken family bonds depending on how it is used. Families that use technology mindfully, set clear boundaries, and ensure it doesn't replace meaningful, in-person interaction are more likely to experience positive outcomes. </w:t>
      </w: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 xml:space="preserve">7. </w:t>
      </w:r>
      <w:r w:rsidRPr="0076285A">
        <w:rPr>
          <w:rFonts w:ascii="Times New Roman" w:hAnsi="Times New Roman" w:cs="Times New Roman"/>
          <w:sz w:val="24"/>
          <w:szCs w:val="24"/>
        </w:rPr>
        <w:t xml:space="preserve">Interpersonal Skills </w:t>
      </w:r>
      <w:r w:rsidRPr="0076285A">
        <w:rPr>
          <w:rFonts w:ascii="Times New Roman" w:hAnsi="Times New Roman" w:cs="Times New Roman"/>
          <w:sz w:val="24"/>
          <w:szCs w:val="24"/>
        </w:rPr>
        <w:t xml:space="preserve">and Effective Communication in </w:t>
      </w:r>
      <w:r w:rsidRPr="0076285A">
        <w:rPr>
          <w:rFonts w:ascii="Times New Roman" w:hAnsi="Times New Roman" w:cs="Times New Roman"/>
          <w:sz w:val="24"/>
          <w:szCs w:val="24"/>
        </w:rPr>
        <w:t>Families</w:t>
      </w: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Effective communication and strong interpersonal skills are the foundation of healthy family dynamics, fostering trust, emotional connection, and mutual respect. Key components include </w:t>
      </w:r>
      <w:r w:rsidRPr="0076285A">
        <w:rPr>
          <w:rFonts w:ascii="Times New Roman" w:hAnsi="Times New Roman" w:cs="Times New Roman"/>
          <w:b/>
          <w:bCs/>
          <w:sz w:val="24"/>
          <w:szCs w:val="24"/>
        </w:rPr>
        <w:t>active listening</w:t>
      </w:r>
      <w:r w:rsidRPr="0076285A">
        <w:rPr>
          <w:rFonts w:ascii="Times New Roman" w:hAnsi="Times New Roman" w:cs="Times New Roman"/>
          <w:sz w:val="24"/>
          <w:szCs w:val="24"/>
        </w:rPr>
        <w:t>, </w:t>
      </w:r>
      <w:r w:rsidRPr="0076285A">
        <w:rPr>
          <w:rFonts w:ascii="Times New Roman" w:hAnsi="Times New Roman" w:cs="Times New Roman"/>
          <w:b/>
          <w:bCs/>
          <w:sz w:val="24"/>
          <w:szCs w:val="24"/>
        </w:rPr>
        <w:t>open and honest expression</w:t>
      </w:r>
      <w:r w:rsidRPr="0076285A">
        <w:rPr>
          <w:rFonts w:ascii="Times New Roman" w:hAnsi="Times New Roman" w:cs="Times New Roman"/>
          <w:sz w:val="24"/>
          <w:szCs w:val="24"/>
        </w:rPr>
        <w:t>, </w:t>
      </w:r>
      <w:r w:rsidRPr="0076285A">
        <w:rPr>
          <w:rFonts w:ascii="Times New Roman" w:hAnsi="Times New Roman" w:cs="Times New Roman"/>
          <w:b/>
          <w:bCs/>
          <w:sz w:val="24"/>
          <w:szCs w:val="24"/>
        </w:rPr>
        <w:t>empathy</w:t>
      </w:r>
      <w:r w:rsidRPr="0076285A">
        <w:rPr>
          <w:rFonts w:ascii="Times New Roman" w:hAnsi="Times New Roman" w:cs="Times New Roman"/>
          <w:sz w:val="24"/>
          <w:szCs w:val="24"/>
        </w:rPr>
        <w:t>, and </w:t>
      </w:r>
      <w:r w:rsidRPr="0076285A">
        <w:rPr>
          <w:rFonts w:ascii="Times New Roman" w:hAnsi="Times New Roman" w:cs="Times New Roman"/>
          <w:b/>
          <w:bCs/>
          <w:sz w:val="24"/>
          <w:szCs w:val="24"/>
        </w:rPr>
        <w:t>constructive conflict resolution</w:t>
      </w:r>
      <w:r w:rsidRPr="0076285A">
        <w:rPr>
          <w:rFonts w:ascii="Times New Roman" w:hAnsi="Times New Roman" w:cs="Times New Roman"/>
          <w:sz w:val="24"/>
          <w:szCs w:val="24"/>
        </w:rPr>
        <w:t>. When these skills are present, family members feel heard and supported, which helps build resilience and strengthens bonds; conversely, poor communication can lead to misunderstandings and conflict.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Key components of effective family communication</w:t>
      </w:r>
    </w:p>
    <w:p w:rsidR="00D34474" w:rsidRPr="0076285A" w:rsidRDefault="00D34474" w:rsidP="00D34474">
      <w:pPr>
        <w:numPr>
          <w:ilvl w:val="0"/>
          <w:numId w:val="45"/>
        </w:numPr>
        <w:rPr>
          <w:rFonts w:ascii="Times New Roman" w:hAnsi="Times New Roman" w:cs="Times New Roman"/>
          <w:sz w:val="24"/>
          <w:szCs w:val="24"/>
        </w:rPr>
      </w:pPr>
      <w:r w:rsidRPr="0076285A">
        <w:rPr>
          <w:rFonts w:ascii="Times New Roman" w:hAnsi="Times New Roman" w:cs="Times New Roman"/>
          <w:b/>
          <w:bCs/>
          <w:sz w:val="24"/>
          <w:szCs w:val="24"/>
        </w:rPr>
        <w:t>Active Listening</w:t>
      </w:r>
      <w:r w:rsidRPr="0076285A">
        <w:rPr>
          <w:rFonts w:ascii="Times New Roman" w:hAnsi="Times New Roman" w:cs="Times New Roman"/>
          <w:sz w:val="24"/>
          <w:szCs w:val="24"/>
        </w:rPr>
        <w:t>: Fully engage in conversations by giving undivided attention, making eye contact, and validating feelings. This shows empathy and makes family members feel heard and understood.</w:t>
      </w:r>
    </w:p>
    <w:p w:rsidR="00D34474" w:rsidRPr="0076285A" w:rsidRDefault="00D34474" w:rsidP="00D34474">
      <w:pPr>
        <w:numPr>
          <w:ilvl w:val="0"/>
          <w:numId w:val="45"/>
        </w:numPr>
        <w:rPr>
          <w:rFonts w:ascii="Times New Roman" w:hAnsi="Times New Roman" w:cs="Times New Roman"/>
          <w:sz w:val="24"/>
          <w:szCs w:val="24"/>
        </w:rPr>
      </w:pPr>
      <w:r w:rsidRPr="0076285A">
        <w:rPr>
          <w:rFonts w:ascii="Times New Roman" w:hAnsi="Times New Roman" w:cs="Times New Roman"/>
          <w:b/>
          <w:bCs/>
          <w:sz w:val="24"/>
          <w:szCs w:val="24"/>
        </w:rPr>
        <w:lastRenderedPageBreak/>
        <w:t>Open and Honest Expression</w:t>
      </w:r>
      <w:r w:rsidRPr="0076285A">
        <w:rPr>
          <w:rFonts w:ascii="Times New Roman" w:hAnsi="Times New Roman" w:cs="Times New Roman"/>
          <w:sz w:val="24"/>
          <w:szCs w:val="24"/>
        </w:rPr>
        <w:t>: Create an environment where family members can comfortably express their needs, feelings, and thoughts without fear of judgment. Using "I-statements" can help here.</w:t>
      </w:r>
    </w:p>
    <w:p w:rsidR="00D34474" w:rsidRPr="0076285A" w:rsidRDefault="00D34474" w:rsidP="00D34474">
      <w:pPr>
        <w:numPr>
          <w:ilvl w:val="0"/>
          <w:numId w:val="45"/>
        </w:numPr>
        <w:rPr>
          <w:rFonts w:ascii="Times New Roman" w:hAnsi="Times New Roman" w:cs="Times New Roman"/>
          <w:sz w:val="24"/>
          <w:szCs w:val="24"/>
        </w:rPr>
      </w:pPr>
      <w:r w:rsidRPr="0076285A">
        <w:rPr>
          <w:rFonts w:ascii="Times New Roman" w:hAnsi="Times New Roman" w:cs="Times New Roman"/>
          <w:b/>
          <w:bCs/>
          <w:sz w:val="24"/>
          <w:szCs w:val="24"/>
        </w:rPr>
        <w:t>Empathy and Respect</w:t>
      </w:r>
      <w:r w:rsidRPr="0076285A">
        <w:rPr>
          <w:rFonts w:ascii="Times New Roman" w:hAnsi="Times New Roman" w:cs="Times New Roman"/>
          <w:sz w:val="24"/>
          <w:szCs w:val="24"/>
        </w:rPr>
        <w:t>: Understand and acknowledge each other's perspectives and emotions. This means treating each other with respect, even when you disagree.</w:t>
      </w:r>
    </w:p>
    <w:p w:rsidR="00D34474" w:rsidRPr="0076285A" w:rsidRDefault="00D34474" w:rsidP="00D34474">
      <w:pPr>
        <w:numPr>
          <w:ilvl w:val="0"/>
          <w:numId w:val="45"/>
        </w:numPr>
        <w:rPr>
          <w:rFonts w:ascii="Times New Roman" w:hAnsi="Times New Roman" w:cs="Times New Roman"/>
          <w:sz w:val="24"/>
          <w:szCs w:val="24"/>
        </w:rPr>
      </w:pPr>
      <w:r w:rsidRPr="0076285A">
        <w:rPr>
          <w:rFonts w:ascii="Times New Roman" w:hAnsi="Times New Roman" w:cs="Times New Roman"/>
          <w:b/>
          <w:bCs/>
          <w:sz w:val="24"/>
          <w:szCs w:val="24"/>
        </w:rPr>
        <w:t>Constructive Conflict Resolution</w:t>
      </w:r>
      <w:r w:rsidRPr="0076285A">
        <w:rPr>
          <w:rFonts w:ascii="Times New Roman" w:hAnsi="Times New Roman" w:cs="Times New Roman"/>
          <w:sz w:val="24"/>
          <w:szCs w:val="24"/>
        </w:rPr>
        <w:t>: Focus on solving the problem, not attacking the person. Families can learn to work together to resolve disagreements, which increases their resilience.</w:t>
      </w:r>
    </w:p>
    <w:p w:rsidR="00D34474" w:rsidRPr="0076285A" w:rsidRDefault="00D34474" w:rsidP="00D34474">
      <w:pPr>
        <w:numPr>
          <w:ilvl w:val="0"/>
          <w:numId w:val="45"/>
        </w:numPr>
        <w:rPr>
          <w:rFonts w:ascii="Times New Roman" w:hAnsi="Times New Roman" w:cs="Times New Roman"/>
          <w:sz w:val="24"/>
          <w:szCs w:val="24"/>
        </w:rPr>
      </w:pPr>
      <w:r w:rsidRPr="0076285A">
        <w:rPr>
          <w:rFonts w:ascii="Times New Roman" w:hAnsi="Times New Roman" w:cs="Times New Roman"/>
          <w:b/>
          <w:bCs/>
          <w:sz w:val="24"/>
          <w:szCs w:val="24"/>
        </w:rPr>
        <w:t>Non-Verbal Communication</w:t>
      </w:r>
      <w:r w:rsidRPr="0076285A">
        <w:rPr>
          <w:rFonts w:ascii="Times New Roman" w:hAnsi="Times New Roman" w:cs="Times New Roman"/>
          <w:sz w:val="24"/>
          <w:szCs w:val="24"/>
        </w:rPr>
        <w:t>: Be mindful of body language and facial expressions, as they convey a significant amount of meaning in communication.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Impact on family dynamics</w:t>
      </w:r>
    </w:p>
    <w:p w:rsidR="00D34474" w:rsidRPr="0076285A" w:rsidRDefault="00D34474" w:rsidP="00D34474">
      <w:pPr>
        <w:numPr>
          <w:ilvl w:val="0"/>
          <w:numId w:val="46"/>
        </w:numPr>
        <w:rPr>
          <w:rFonts w:ascii="Times New Roman" w:hAnsi="Times New Roman" w:cs="Times New Roman"/>
          <w:sz w:val="24"/>
          <w:szCs w:val="24"/>
        </w:rPr>
      </w:pPr>
      <w:r w:rsidRPr="0076285A">
        <w:rPr>
          <w:rFonts w:ascii="Times New Roman" w:hAnsi="Times New Roman" w:cs="Times New Roman"/>
          <w:b/>
          <w:bCs/>
          <w:sz w:val="24"/>
          <w:szCs w:val="24"/>
        </w:rPr>
        <w:t>Builds Trust</w:t>
      </w:r>
      <w:r w:rsidRPr="0076285A">
        <w:rPr>
          <w:rFonts w:ascii="Times New Roman" w:hAnsi="Times New Roman" w:cs="Times New Roman"/>
          <w:sz w:val="24"/>
          <w:szCs w:val="24"/>
        </w:rPr>
        <w:t>: Open and honest communication builds trust between family members, creating a secure and supportive space.</w:t>
      </w:r>
    </w:p>
    <w:p w:rsidR="00D34474" w:rsidRPr="0076285A" w:rsidRDefault="00D34474" w:rsidP="00D34474">
      <w:pPr>
        <w:numPr>
          <w:ilvl w:val="0"/>
          <w:numId w:val="46"/>
        </w:numPr>
        <w:rPr>
          <w:rFonts w:ascii="Times New Roman" w:hAnsi="Times New Roman" w:cs="Times New Roman"/>
          <w:sz w:val="24"/>
          <w:szCs w:val="24"/>
        </w:rPr>
      </w:pPr>
      <w:r w:rsidRPr="0076285A">
        <w:rPr>
          <w:rFonts w:ascii="Times New Roman" w:hAnsi="Times New Roman" w:cs="Times New Roman"/>
          <w:b/>
          <w:bCs/>
          <w:sz w:val="24"/>
          <w:szCs w:val="24"/>
        </w:rPr>
        <w:t>Strengthens Emotional Connections</w:t>
      </w:r>
      <w:r w:rsidRPr="0076285A">
        <w:rPr>
          <w:rFonts w:ascii="Times New Roman" w:hAnsi="Times New Roman" w:cs="Times New Roman"/>
          <w:sz w:val="24"/>
          <w:szCs w:val="24"/>
        </w:rPr>
        <w:t>: When family members feel heard and understood, they are more likely to share openly, leading to a deeper emotional connection and the ability to support one another through challenges.</w:t>
      </w:r>
    </w:p>
    <w:p w:rsidR="00D34474" w:rsidRPr="0076285A" w:rsidRDefault="00D34474" w:rsidP="00D34474">
      <w:pPr>
        <w:numPr>
          <w:ilvl w:val="0"/>
          <w:numId w:val="46"/>
        </w:numPr>
        <w:rPr>
          <w:rFonts w:ascii="Times New Roman" w:hAnsi="Times New Roman" w:cs="Times New Roman"/>
          <w:sz w:val="24"/>
          <w:szCs w:val="24"/>
        </w:rPr>
      </w:pPr>
      <w:r w:rsidRPr="0076285A">
        <w:rPr>
          <w:rFonts w:ascii="Times New Roman" w:hAnsi="Times New Roman" w:cs="Times New Roman"/>
          <w:b/>
          <w:bCs/>
          <w:sz w:val="24"/>
          <w:szCs w:val="24"/>
        </w:rPr>
        <w:t>Promotes Emotional Development in Children</w:t>
      </w:r>
      <w:r w:rsidRPr="0076285A">
        <w:rPr>
          <w:rFonts w:ascii="Times New Roman" w:hAnsi="Times New Roman" w:cs="Times New Roman"/>
          <w:sz w:val="24"/>
          <w:szCs w:val="24"/>
        </w:rPr>
        <w:t>: Children who experience positive communication patterns often develop better emotional management and social skills, including empathy and healthy conflict resolution.</w:t>
      </w:r>
    </w:p>
    <w:p w:rsidR="00D34474" w:rsidRPr="0076285A" w:rsidRDefault="00D34474" w:rsidP="00D34474">
      <w:pPr>
        <w:numPr>
          <w:ilvl w:val="0"/>
          <w:numId w:val="46"/>
        </w:numPr>
        <w:rPr>
          <w:rFonts w:ascii="Times New Roman" w:hAnsi="Times New Roman" w:cs="Times New Roman"/>
          <w:sz w:val="24"/>
          <w:szCs w:val="24"/>
        </w:rPr>
      </w:pPr>
      <w:r w:rsidRPr="0076285A">
        <w:rPr>
          <w:rFonts w:ascii="Times New Roman" w:hAnsi="Times New Roman" w:cs="Times New Roman"/>
          <w:b/>
          <w:bCs/>
          <w:sz w:val="24"/>
          <w:szCs w:val="24"/>
        </w:rPr>
        <w:t>Reduces Misunderstandings</w:t>
      </w:r>
      <w:r w:rsidRPr="0076285A">
        <w:rPr>
          <w:rFonts w:ascii="Times New Roman" w:hAnsi="Times New Roman" w:cs="Times New Roman"/>
          <w:sz w:val="24"/>
          <w:szCs w:val="24"/>
        </w:rPr>
        <w:t>: Clear and effective communication helps prevent misunderstandings that can lead to conflict.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How to improve communication</w:t>
      </w:r>
    </w:p>
    <w:p w:rsidR="00D34474" w:rsidRPr="0076285A" w:rsidRDefault="00D34474" w:rsidP="00D34474">
      <w:pPr>
        <w:numPr>
          <w:ilvl w:val="0"/>
          <w:numId w:val="47"/>
        </w:numPr>
        <w:rPr>
          <w:rFonts w:ascii="Times New Roman" w:hAnsi="Times New Roman" w:cs="Times New Roman"/>
          <w:sz w:val="24"/>
          <w:szCs w:val="24"/>
        </w:rPr>
      </w:pPr>
      <w:r w:rsidRPr="0076285A">
        <w:rPr>
          <w:rFonts w:ascii="Times New Roman" w:hAnsi="Times New Roman" w:cs="Times New Roman"/>
          <w:b/>
          <w:bCs/>
          <w:sz w:val="24"/>
          <w:szCs w:val="24"/>
        </w:rPr>
        <w:t>Schedule Time Together</w:t>
      </w:r>
      <w:r w:rsidRPr="0076285A">
        <w:rPr>
          <w:rFonts w:ascii="Times New Roman" w:hAnsi="Times New Roman" w:cs="Times New Roman"/>
          <w:sz w:val="24"/>
          <w:szCs w:val="24"/>
        </w:rPr>
        <w:t>: Make a conscious effort to schedule regular time for family discussions.</w:t>
      </w:r>
    </w:p>
    <w:p w:rsidR="00D34474" w:rsidRPr="0076285A" w:rsidRDefault="00D34474" w:rsidP="00D34474">
      <w:pPr>
        <w:numPr>
          <w:ilvl w:val="0"/>
          <w:numId w:val="47"/>
        </w:numPr>
        <w:rPr>
          <w:rFonts w:ascii="Times New Roman" w:hAnsi="Times New Roman" w:cs="Times New Roman"/>
          <w:sz w:val="24"/>
          <w:szCs w:val="24"/>
        </w:rPr>
      </w:pPr>
      <w:r w:rsidRPr="0076285A">
        <w:rPr>
          <w:rFonts w:ascii="Times New Roman" w:hAnsi="Times New Roman" w:cs="Times New Roman"/>
          <w:b/>
          <w:bCs/>
          <w:sz w:val="24"/>
          <w:szCs w:val="24"/>
        </w:rPr>
        <w:t>Encourage Emotional Expression</w:t>
      </w:r>
      <w:r w:rsidRPr="0076285A">
        <w:rPr>
          <w:rFonts w:ascii="Times New Roman" w:hAnsi="Times New Roman" w:cs="Times New Roman"/>
          <w:sz w:val="24"/>
          <w:szCs w:val="24"/>
        </w:rPr>
        <w:t>: Help family members, especially children, learn to identify and express their emotions in a healthy way.</w:t>
      </w:r>
    </w:p>
    <w:p w:rsidR="00D34474" w:rsidRPr="0076285A" w:rsidRDefault="00D34474" w:rsidP="00D34474">
      <w:pPr>
        <w:numPr>
          <w:ilvl w:val="0"/>
          <w:numId w:val="47"/>
        </w:numPr>
        <w:rPr>
          <w:rFonts w:ascii="Times New Roman" w:hAnsi="Times New Roman" w:cs="Times New Roman"/>
          <w:sz w:val="24"/>
          <w:szCs w:val="24"/>
        </w:rPr>
      </w:pPr>
      <w:r w:rsidRPr="0076285A">
        <w:rPr>
          <w:rFonts w:ascii="Times New Roman" w:hAnsi="Times New Roman" w:cs="Times New Roman"/>
          <w:b/>
          <w:bCs/>
          <w:sz w:val="24"/>
          <w:szCs w:val="24"/>
        </w:rPr>
        <w:t>Be Mindful of Communication Habits</w:t>
      </w:r>
      <w:r w:rsidRPr="0076285A">
        <w:rPr>
          <w:rFonts w:ascii="Times New Roman" w:hAnsi="Times New Roman" w:cs="Times New Roman"/>
          <w:sz w:val="24"/>
          <w:szCs w:val="24"/>
        </w:rPr>
        <w:t>: Be aware of individual preferences, body language, and past experiences that can affect communication within the family.</w:t>
      </w:r>
    </w:p>
    <w:p w:rsidR="00D34474" w:rsidRPr="0076285A" w:rsidRDefault="00D34474" w:rsidP="00D34474">
      <w:pPr>
        <w:numPr>
          <w:ilvl w:val="0"/>
          <w:numId w:val="47"/>
        </w:numPr>
        <w:rPr>
          <w:rFonts w:ascii="Times New Roman" w:hAnsi="Times New Roman" w:cs="Times New Roman"/>
          <w:sz w:val="24"/>
          <w:szCs w:val="24"/>
        </w:rPr>
      </w:pPr>
      <w:r w:rsidRPr="0076285A">
        <w:rPr>
          <w:rFonts w:ascii="Times New Roman" w:hAnsi="Times New Roman" w:cs="Times New Roman"/>
          <w:b/>
          <w:bCs/>
          <w:sz w:val="24"/>
          <w:szCs w:val="24"/>
        </w:rPr>
        <w:t>Seek Support</w:t>
      </w:r>
      <w:r w:rsidRPr="0076285A">
        <w:rPr>
          <w:rFonts w:ascii="Times New Roman" w:hAnsi="Times New Roman" w:cs="Times New Roman"/>
          <w:sz w:val="24"/>
          <w:szCs w:val="24"/>
        </w:rPr>
        <w:t>: Developing better communication skills takes time and practice. Seeking guidance from a family therapist can provide personalized strategies and support. </w:t>
      </w: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Unit IV: Family Life Education Essentials</w:t>
      </w: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lastRenderedPageBreak/>
        <w:t>1. Definitions of Family Life Education</w:t>
      </w: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Family Life Education is a professional practice focused on equipping individuals with knowledge and skills to enhance well-being and strengthen relationships through an educational, preventive, and strengths-based approach. It provides information and develops skills to help individuals navigate roles, responsibilities, and challenges in family and societal life, with the overall goal of promoting personal development and healthy family functioning across the life span.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Core concepts and goals</w:t>
      </w:r>
    </w:p>
    <w:p w:rsidR="00D34474" w:rsidRPr="0076285A" w:rsidRDefault="00D34474" w:rsidP="00D34474">
      <w:pPr>
        <w:numPr>
          <w:ilvl w:val="0"/>
          <w:numId w:val="48"/>
        </w:numPr>
        <w:rPr>
          <w:rFonts w:ascii="Times New Roman" w:hAnsi="Times New Roman" w:cs="Times New Roman"/>
          <w:sz w:val="24"/>
          <w:szCs w:val="24"/>
        </w:rPr>
      </w:pPr>
      <w:r w:rsidRPr="0076285A">
        <w:rPr>
          <w:rFonts w:ascii="Times New Roman" w:hAnsi="Times New Roman" w:cs="Times New Roman"/>
          <w:b/>
          <w:bCs/>
          <w:sz w:val="24"/>
          <w:szCs w:val="24"/>
        </w:rPr>
        <w:t>Strengthening relationships:</w:t>
      </w:r>
      <w:r w:rsidRPr="0076285A">
        <w:rPr>
          <w:rFonts w:ascii="Times New Roman" w:hAnsi="Times New Roman" w:cs="Times New Roman"/>
          <w:sz w:val="24"/>
          <w:szCs w:val="24"/>
        </w:rPr>
        <w:t> A primary goal is to teach skills for developing and maintaining healthy relationships, from individual connections to family dynamics.</w:t>
      </w:r>
    </w:p>
    <w:p w:rsidR="00D34474" w:rsidRPr="0076285A" w:rsidRDefault="00D34474" w:rsidP="00D34474">
      <w:pPr>
        <w:numPr>
          <w:ilvl w:val="0"/>
          <w:numId w:val="48"/>
        </w:numPr>
        <w:rPr>
          <w:rFonts w:ascii="Times New Roman" w:hAnsi="Times New Roman" w:cs="Times New Roman"/>
          <w:sz w:val="24"/>
          <w:szCs w:val="24"/>
        </w:rPr>
      </w:pPr>
      <w:r w:rsidRPr="0076285A">
        <w:rPr>
          <w:rFonts w:ascii="Times New Roman" w:hAnsi="Times New Roman" w:cs="Times New Roman"/>
          <w:b/>
          <w:bCs/>
          <w:sz w:val="24"/>
          <w:szCs w:val="24"/>
        </w:rPr>
        <w:t>Promoting well-being:</w:t>
      </w:r>
      <w:r w:rsidRPr="0076285A">
        <w:rPr>
          <w:rFonts w:ascii="Times New Roman" w:hAnsi="Times New Roman" w:cs="Times New Roman"/>
          <w:sz w:val="24"/>
          <w:szCs w:val="24"/>
        </w:rPr>
        <w:t> It contributes to the total growth and well-being of the family by addressing physical, mental, emotional, economic, and spiritual aspects.</w:t>
      </w:r>
    </w:p>
    <w:p w:rsidR="00D34474" w:rsidRPr="0076285A" w:rsidRDefault="00D34474" w:rsidP="00D34474">
      <w:pPr>
        <w:numPr>
          <w:ilvl w:val="0"/>
          <w:numId w:val="48"/>
        </w:numPr>
        <w:rPr>
          <w:rFonts w:ascii="Times New Roman" w:hAnsi="Times New Roman" w:cs="Times New Roman"/>
          <w:sz w:val="24"/>
          <w:szCs w:val="24"/>
        </w:rPr>
      </w:pPr>
      <w:r w:rsidRPr="0076285A">
        <w:rPr>
          <w:rFonts w:ascii="Times New Roman" w:hAnsi="Times New Roman" w:cs="Times New Roman"/>
          <w:b/>
          <w:bCs/>
          <w:sz w:val="24"/>
          <w:szCs w:val="24"/>
        </w:rPr>
        <w:t>Preparing for roles and responsibilities:</w:t>
      </w:r>
      <w:r w:rsidRPr="0076285A">
        <w:rPr>
          <w:rFonts w:ascii="Times New Roman" w:hAnsi="Times New Roman" w:cs="Times New Roman"/>
          <w:sz w:val="24"/>
          <w:szCs w:val="24"/>
        </w:rPr>
        <w:t> It prepares individuals for roles as citizens, spouses, and parents by providing knowledge about human development, family dynamics, and decision-making.</w:t>
      </w:r>
    </w:p>
    <w:p w:rsidR="00D34474" w:rsidRPr="0076285A" w:rsidRDefault="00D34474" w:rsidP="00D34474">
      <w:pPr>
        <w:numPr>
          <w:ilvl w:val="0"/>
          <w:numId w:val="48"/>
        </w:numPr>
        <w:rPr>
          <w:rFonts w:ascii="Times New Roman" w:hAnsi="Times New Roman" w:cs="Times New Roman"/>
          <w:sz w:val="24"/>
          <w:szCs w:val="24"/>
        </w:rPr>
      </w:pPr>
      <w:r w:rsidRPr="0076285A">
        <w:rPr>
          <w:rFonts w:ascii="Times New Roman" w:hAnsi="Times New Roman" w:cs="Times New Roman"/>
          <w:b/>
          <w:bCs/>
          <w:sz w:val="24"/>
          <w:szCs w:val="24"/>
        </w:rPr>
        <w:t>Adapting to change:</w:t>
      </w:r>
      <w:r w:rsidRPr="0076285A">
        <w:rPr>
          <w:rFonts w:ascii="Times New Roman" w:hAnsi="Times New Roman" w:cs="Times New Roman"/>
          <w:sz w:val="24"/>
          <w:szCs w:val="24"/>
        </w:rPr>
        <w:t> It helps individuals cope with both personal and societal changes, such as shifts in marriage and family structures, through knowledge and skills development.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Key approaches and topics</w:t>
      </w:r>
    </w:p>
    <w:p w:rsidR="00D34474" w:rsidRPr="0076285A" w:rsidRDefault="00D34474" w:rsidP="00D34474">
      <w:pPr>
        <w:numPr>
          <w:ilvl w:val="0"/>
          <w:numId w:val="49"/>
        </w:numPr>
        <w:rPr>
          <w:rFonts w:ascii="Times New Roman" w:hAnsi="Times New Roman" w:cs="Times New Roman"/>
          <w:sz w:val="24"/>
          <w:szCs w:val="24"/>
        </w:rPr>
      </w:pPr>
      <w:r w:rsidRPr="0076285A">
        <w:rPr>
          <w:rFonts w:ascii="Times New Roman" w:hAnsi="Times New Roman" w:cs="Times New Roman"/>
          <w:b/>
          <w:bCs/>
          <w:sz w:val="24"/>
          <w:szCs w:val="24"/>
        </w:rPr>
        <w:t>Educational, not therapeutic:</w:t>
      </w:r>
      <w:r w:rsidRPr="0076285A">
        <w:rPr>
          <w:rFonts w:ascii="Times New Roman" w:hAnsi="Times New Roman" w:cs="Times New Roman"/>
          <w:sz w:val="24"/>
          <w:szCs w:val="24"/>
        </w:rPr>
        <w:t> It uses an educational approach to empower individuals, rather than a therapeutic one.</w:t>
      </w:r>
    </w:p>
    <w:p w:rsidR="00D34474" w:rsidRPr="0076285A" w:rsidRDefault="00D34474" w:rsidP="00D34474">
      <w:pPr>
        <w:numPr>
          <w:ilvl w:val="0"/>
          <w:numId w:val="49"/>
        </w:numPr>
        <w:rPr>
          <w:rFonts w:ascii="Times New Roman" w:hAnsi="Times New Roman" w:cs="Times New Roman"/>
          <w:sz w:val="24"/>
          <w:szCs w:val="24"/>
        </w:rPr>
      </w:pPr>
      <w:r w:rsidRPr="0076285A">
        <w:rPr>
          <w:rFonts w:ascii="Times New Roman" w:hAnsi="Times New Roman" w:cs="Times New Roman"/>
          <w:b/>
          <w:bCs/>
          <w:sz w:val="24"/>
          <w:szCs w:val="24"/>
        </w:rPr>
        <w:t>Multidisciplinary:</w:t>
      </w:r>
      <w:r w:rsidRPr="0076285A">
        <w:rPr>
          <w:rFonts w:ascii="Times New Roman" w:hAnsi="Times New Roman" w:cs="Times New Roman"/>
          <w:sz w:val="24"/>
          <w:szCs w:val="24"/>
        </w:rPr>
        <w:t> The field draws on many disciplines, including sociology, psychology, and biology.</w:t>
      </w:r>
    </w:p>
    <w:p w:rsidR="00D34474" w:rsidRPr="0076285A" w:rsidRDefault="00D34474" w:rsidP="00D34474">
      <w:pPr>
        <w:numPr>
          <w:ilvl w:val="0"/>
          <w:numId w:val="49"/>
        </w:numPr>
        <w:rPr>
          <w:rFonts w:ascii="Times New Roman" w:hAnsi="Times New Roman" w:cs="Times New Roman"/>
          <w:sz w:val="24"/>
          <w:szCs w:val="24"/>
        </w:rPr>
      </w:pPr>
      <w:r w:rsidRPr="0076285A">
        <w:rPr>
          <w:rFonts w:ascii="Times New Roman" w:hAnsi="Times New Roman" w:cs="Times New Roman"/>
          <w:b/>
          <w:bCs/>
          <w:sz w:val="24"/>
          <w:szCs w:val="24"/>
        </w:rPr>
        <w:t>Life-span perspective:</w:t>
      </w:r>
      <w:r w:rsidRPr="0076285A">
        <w:rPr>
          <w:rFonts w:ascii="Times New Roman" w:hAnsi="Times New Roman" w:cs="Times New Roman"/>
          <w:sz w:val="24"/>
          <w:szCs w:val="24"/>
        </w:rPr>
        <w:t> It addresses individuals and families across the entire life span.</w:t>
      </w:r>
    </w:p>
    <w:p w:rsidR="00D34474" w:rsidRPr="0076285A" w:rsidRDefault="00D34474" w:rsidP="00D34474">
      <w:pPr>
        <w:numPr>
          <w:ilvl w:val="0"/>
          <w:numId w:val="49"/>
        </w:numPr>
        <w:rPr>
          <w:rFonts w:ascii="Times New Roman" w:hAnsi="Times New Roman" w:cs="Times New Roman"/>
          <w:sz w:val="24"/>
          <w:szCs w:val="24"/>
        </w:rPr>
      </w:pPr>
      <w:r w:rsidRPr="0076285A">
        <w:rPr>
          <w:rFonts w:ascii="Times New Roman" w:hAnsi="Times New Roman" w:cs="Times New Roman"/>
          <w:b/>
          <w:bCs/>
          <w:sz w:val="24"/>
          <w:szCs w:val="24"/>
        </w:rPr>
        <w:t>Topics covered:</w:t>
      </w:r>
      <w:r w:rsidRPr="0076285A">
        <w:rPr>
          <w:rFonts w:ascii="Times New Roman" w:hAnsi="Times New Roman" w:cs="Times New Roman"/>
          <w:sz w:val="24"/>
          <w:szCs w:val="24"/>
        </w:rPr>
        <w:t> Programs can cover a wide range of topics, such as self-awareness, understanding others, sexuality, decision-making, abstinence, disease prevention, and the physiology of the body.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Underlying principles</w:t>
      </w:r>
    </w:p>
    <w:p w:rsidR="00D34474" w:rsidRPr="0076285A" w:rsidRDefault="00D34474" w:rsidP="00D34474">
      <w:pPr>
        <w:numPr>
          <w:ilvl w:val="0"/>
          <w:numId w:val="50"/>
        </w:numPr>
        <w:rPr>
          <w:rFonts w:ascii="Times New Roman" w:hAnsi="Times New Roman" w:cs="Times New Roman"/>
          <w:sz w:val="24"/>
          <w:szCs w:val="24"/>
        </w:rPr>
      </w:pPr>
      <w:r w:rsidRPr="0076285A">
        <w:rPr>
          <w:rFonts w:ascii="Times New Roman" w:hAnsi="Times New Roman" w:cs="Times New Roman"/>
          <w:b/>
          <w:bCs/>
          <w:sz w:val="24"/>
          <w:szCs w:val="24"/>
        </w:rPr>
        <w:t>Needs-based:</w:t>
      </w:r>
      <w:r w:rsidRPr="0076285A">
        <w:rPr>
          <w:rFonts w:ascii="Times New Roman" w:hAnsi="Times New Roman" w:cs="Times New Roman"/>
          <w:sz w:val="24"/>
          <w:szCs w:val="24"/>
        </w:rPr>
        <w:t> Family Life Education should be based on the needs of individuals and families.</w:t>
      </w:r>
    </w:p>
    <w:p w:rsidR="00D34474" w:rsidRPr="0076285A" w:rsidRDefault="00D34474" w:rsidP="00D34474">
      <w:pPr>
        <w:numPr>
          <w:ilvl w:val="0"/>
          <w:numId w:val="50"/>
        </w:numPr>
        <w:rPr>
          <w:rFonts w:ascii="Times New Roman" w:hAnsi="Times New Roman" w:cs="Times New Roman"/>
          <w:sz w:val="24"/>
          <w:szCs w:val="24"/>
        </w:rPr>
      </w:pPr>
      <w:r w:rsidRPr="0076285A">
        <w:rPr>
          <w:rFonts w:ascii="Times New Roman" w:hAnsi="Times New Roman" w:cs="Times New Roman"/>
          <w:b/>
          <w:bCs/>
          <w:sz w:val="24"/>
          <w:szCs w:val="24"/>
        </w:rPr>
        <w:t>Value-related:</w:t>
      </w:r>
      <w:r w:rsidRPr="0076285A">
        <w:rPr>
          <w:rFonts w:ascii="Times New Roman" w:hAnsi="Times New Roman" w:cs="Times New Roman"/>
          <w:sz w:val="24"/>
          <w:szCs w:val="24"/>
        </w:rPr>
        <w:t> It is considered a value-related concept, with many of its values rooted in the socio-cultural context of the individuals and families it serves. </w:t>
      </w: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2. Objectives &amp; Importance</w:t>
      </w: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The objectives of family life education (FLE) are to strengthen individual and family well-being by developing self-insight, understanding human development and family dynamics, and building skills for healthy relationships and wise decision-making. Its importance lies in equipping individuals to cope with life's challenges, adapt to social change, and build strong, satisfying family lives. This is crucial because modern life doesn't always prepare people for evolving family roles and expectations.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Objectives of family life education</w:t>
      </w:r>
    </w:p>
    <w:p w:rsidR="00D34474" w:rsidRPr="0076285A" w:rsidRDefault="00D34474" w:rsidP="00D34474">
      <w:pPr>
        <w:numPr>
          <w:ilvl w:val="0"/>
          <w:numId w:val="51"/>
        </w:numPr>
        <w:rPr>
          <w:rFonts w:ascii="Times New Roman" w:hAnsi="Times New Roman" w:cs="Times New Roman"/>
          <w:sz w:val="24"/>
          <w:szCs w:val="24"/>
        </w:rPr>
      </w:pPr>
      <w:r w:rsidRPr="0076285A">
        <w:rPr>
          <w:rFonts w:ascii="Times New Roman" w:hAnsi="Times New Roman" w:cs="Times New Roman"/>
          <w:b/>
          <w:bCs/>
          <w:sz w:val="24"/>
          <w:szCs w:val="24"/>
        </w:rPr>
        <w:t>Promote self-insight and interpersonal skills:</w:t>
      </w:r>
      <w:r w:rsidRPr="0076285A">
        <w:rPr>
          <w:rFonts w:ascii="Times New Roman" w:hAnsi="Times New Roman" w:cs="Times New Roman"/>
          <w:sz w:val="24"/>
          <w:szCs w:val="24"/>
        </w:rPr>
        <w:t> Help individuals understand themselves and others to build stronger relationships.</w:t>
      </w:r>
    </w:p>
    <w:p w:rsidR="00D34474" w:rsidRPr="0076285A" w:rsidRDefault="00D34474" w:rsidP="00D34474">
      <w:pPr>
        <w:numPr>
          <w:ilvl w:val="0"/>
          <w:numId w:val="51"/>
        </w:numPr>
        <w:rPr>
          <w:rFonts w:ascii="Times New Roman" w:hAnsi="Times New Roman" w:cs="Times New Roman"/>
          <w:sz w:val="24"/>
          <w:szCs w:val="24"/>
        </w:rPr>
      </w:pPr>
      <w:r w:rsidRPr="0076285A">
        <w:rPr>
          <w:rFonts w:ascii="Times New Roman" w:hAnsi="Times New Roman" w:cs="Times New Roman"/>
          <w:b/>
          <w:bCs/>
          <w:sz w:val="24"/>
          <w:szCs w:val="24"/>
        </w:rPr>
        <w:t>Provide knowledge of human development:</w:t>
      </w:r>
      <w:r w:rsidRPr="0076285A">
        <w:rPr>
          <w:rFonts w:ascii="Times New Roman" w:hAnsi="Times New Roman" w:cs="Times New Roman"/>
          <w:sz w:val="24"/>
          <w:szCs w:val="24"/>
        </w:rPr>
        <w:t> Educate on human development across the lifespan, family processes, and life cycle stages.</w:t>
      </w:r>
    </w:p>
    <w:p w:rsidR="00D34474" w:rsidRPr="0076285A" w:rsidRDefault="00D34474" w:rsidP="00D34474">
      <w:pPr>
        <w:numPr>
          <w:ilvl w:val="0"/>
          <w:numId w:val="51"/>
        </w:numPr>
        <w:rPr>
          <w:rFonts w:ascii="Times New Roman" w:hAnsi="Times New Roman" w:cs="Times New Roman"/>
          <w:sz w:val="24"/>
          <w:szCs w:val="24"/>
        </w:rPr>
      </w:pPr>
      <w:r w:rsidRPr="0076285A">
        <w:rPr>
          <w:rFonts w:ascii="Times New Roman" w:hAnsi="Times New Roman" w:cs="Times New Roman"/>
          <w:b/>
          <w:bCs/>
          <w:sz w:val="24"/>
          <w:szCs w:val="24"/>
        </w:rPr>
        <w:t>Enhance decision-making skills:</w:t>
      </w:r>
      <w:r w:rsidRPr="0076285A">
        <w:rPr>
          <w:rFonts w:ascii="Times New Roman" w:hAnsi="Times New Roman" w:cs="Times New Roman"/>
          <w:sz w:val="24"/>
          <w:szCs w:val="24"/>
        </w:rPr>
        <w:t> Teach individuals to make wise and informed decisions, particularly regarding relationships, sexuality, and family roles.</w:t>
      </w:r>
    </w:p>
    <w:p w:rsidR="00D34474" w:rsidRPr="0076285A" w:rsidRDefault="00D34474" w:rsidP="00D34474">
      <w:pPr>
        <w:numPr>
          <w:ilvl w:val="0"/>
          <w:numId w:val="51"/>
        </w:numPr>
        <w:rPr>
          <w:rFonts w:ascii="Times New Roman" w:hAnsi="Times New Roman" w:cs="Times New Roman"/>
          <w:sz w:val="24"/>
          <w:szCs w:val="24"/>
        </w:rPr>
      </w:pPr>
      <w:r w:rsidRPr="0076285A">
        <w:rPr>
          <w:rFonts w:ascii="Times New Roman" w:hAnsi="Times New Roman" w:cs="Times New Roman"/>
          <w:b/>
          <w:bCs/>
          <w:sz w:val="24"/>
          <w:szCs w:val="24"/>
        </w:rPr>
        <w:t>Develop life skills:</w:t>
      </w:r>
      <w:r w:rsidRPr="0076285A">
        <w:rPr>
          <w:rFonts w:ascii="Times New Roman" w:hAnsi="Times New Roman" w:cs="Times New Roman"/>
          <w:sz w:val="24"/>
          <w:szCs w:val="24"/>
        </w:rPr>
        <w:t> Equip individuals with the knowledge and skills to cope with social change, manage resources, and fulfill roles like marriage and parenting.</w:t>
      </w:r>
    </w:p>
    <w:p w:rsidR="00D34474" w:rsidRPr="0076285A" w:rsidRDefault="00D34474" w:rsidP="00D34474">
      <w:pPr>
        <w:numPr>
          <w:ilvl w:val="0"/>
          <w:numId w:val="51"/>
        </w:numPr>
        <w:rPr>
          <w:rFonts w:ascii="Times New Roman" w:hAnsi="Times New Roman" w:cs="Times New Roman"/>
          <w:sz w:val="24"/>
          <w:szCs w:val="24"/>
        </w:rPr>
      </w:pPr>
      <w:r w:rsidRPr="0076285A">
        <w:rPr>
          <w:rFonts w:ascii="Times New Roman" w:hAnsi="Times New Roman" w:cs="Times New Roman"/>
          <w:b/>
          <w:bCs/>
          <w:sz w:val="24"/>
          <w:szCs w:val="24"/>
        </w:rPr>
        <w:t>Prevent problems:</w:t>
      </w:r>
      <w:r w:rsidRPr="0076285A">
        <w:rPr>
          <w:rFonts w:ascii="Times New Roman" w:hAnsi="Times New Roman" w:cs="Times New Roman"/>
          <w:sz w:val="24"/>
          <w:szCs w:val="24"/>
        </w:rPr>
        <w:t> Take a preventative approach by equipping families to handle or prevent issues before they arise.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Importance of family life education</w:t>
      </w:r>
    </w:p>
    <w:p w:rsidR="00D34474" w:rsidRPr="0076285A" w:rsidRDefault="00D34474" w:rsidP="00D34474">
      <w:pPr>
        <w:numPr>
          <w:ilvl w:val="0"/>
          <w:numId w:val="52"/>
        </w:numPr>
        <w:rPr>
          <w:rFonts w:ascii="Times New Roman" w:hAnsi="Times New Roman" w:cs="Times New Roman"/>
          <w:sz w:val="24"/>
          <w:szCs w:val="24"/>
        </w:rPr>
      </w:pPr>
      <w:r w:rsidRPr="0076285A">
        <w:rPr>
          <w:rFonts w:ascii="Times New Roman" w:hAnsi="Times New Roman" w:cs="Times New Roman"/>
          <w:b/>
          <w:bCs/>
          <w:sz w:val="24"/>
          <w:szCs w:val="24"/>
        </w:rPr>
        <w:t>Strengthens families:</w:t>
      </w:r>
      <w:r w:rsidRPr="0076285A">
        <w:rPr>
          <w:rFonts w:ascii="Times New Roman" w:hAnsi="Times New Roman" w:cs="Times New Roman"/>
          <w:sz w:val="24"/>
          <w:szCs w:val="24"/>
        </w:rPr>
        <w:t> Aims to empower families to live more satisfying and socially responsible lives by strengthening their well-being.</w:t>
      </w:r>
    </w:p>
    <w:p w:rsidR="00D34474" w:rsidRPr="0076285A" w:rsidRDefault="00D34474" w:rsidP="00D34474">
      <w:pPr>
        <w:numPr>
          <w:ilvl w:val="0"/>
          <w:numId w:val="52"/>
        </w:numPr>
        <w:rPr>
          <w:rFonts w:ascii="Times New Roman" w:hAnsi="Times New Roman" w:cs="Times New Roman"/>
          <w:sz w:val="24"/>
          <w:szCs w:val="24"/>
        </w:rPr>
      </w:pPr>
      <w:r w:rsidRPr="0076285A">
        <w:rPr>
          <w:rFonts w:ascii="Times New Roman" w:hAnsi="Times New Roman" w:cs="Times New Roman"/>
          <w:b/>
          <w:bCs/>
          <w:sz w:val="24"/>
          <w:szCs w:val="24"/>
        </w:rPr>
        <w:t>Adapts to societal change:</w:t>
      </w:r>
      <w:r w:rsidRPr="0076285A">
        <w:rPr>
          <w:rFonts w:ascii="Times New Roman" w:hAnsi="Times New Roman" w:cs="Times New Roman"/>
          <w:sz w:val="24"/>
          <w:szCs w:val="24"/>
        </w:rPr>
        <w:t> Helps individuals and families cope with changing social structures, evolving roles for men and women, and other shifts in modern life.</w:t>
      </w:r>
    </w:p>
    <w:p w:rsidR="00D34474" w:rsidRPr="0076285A" w:rsidRDefault="00D34474" w:rsidP="00D34474">
      <w:pPr>
        <w:numPr>
          <w:ilvl w:val="0"/>
          <w:numId w:val="52"/>
        </w:numPr>
        <w:rPr>
          <w:rFonts w:ascii="Times New Roman" w:hAnsi="Times New Roman" w:cs="Times New Roman"/>
          <w:sz w:val="24"/>
          <w:szCs w:val="24"/>
        </w:rPr>
      </w:pPr>
      <w:r w:rsidRPr="0076285A">
        <w:rPr>
          <w:rFonts w:ascii="Times New Roman" w:hAnsi="Times New Roman" w:cs="Times New Roman"/>
          <w:b/>
          <w:bCs/>
          <w:sz w:val="24"/>
          <w:szCs w:val="24"/>
        </w:rPr>
        <w:t>Improves relationships:</w:t>
      </w:r>
      <w:r w:rsidRPr="0076285A">
        <w:rPr>
          <w:rFonts w:ascii="Times New Roman" w:hAnsi="Times New Roman" w:cs="Times New Roman"/>
          <w:sz w:val="24"/>
          <w:szCs w:val="24"/>
        </w:rPr>
        <w:t> Provides the skills necessary to build and maintain healthy relationships within and outside the family.</w:t>
      </w:r>
    </w:p>
    <w:p w:rsidR="00D34474" w:rsidRPr="0076285A" w:rsidRDefault="00D34474" w:rsidP="00D34474">
      <w:pPr>
        <w:numPr>
          <w:ilvl w:val="0"/>
          <w:numId w:val="52"/>
        </w:numPr>
        <w:rPr>
          <w:rFonts w:ascii="Times New Roman" w:hAnsi="Times New Roman" w:cs="Times New Roman"/>
          <w:sz w:val="24"/>
          <w:szCs w:val="24"/>
        </w:rPr>
      </w:pPr>
      <w:r w:rsidRPr="0076285A">
        <w:rPr>
          <w:rFonts w:ascii="Times New Roman" w:hAnsi="Times New Roman" w:cs="Times New Roman"/>
          <w:b/>
          <w:bCs/>
          <w:sz w:val="24"/>
          <w:szCs w:val="24"/>
        </w:rPr>
        <w:t>Supports personal growth:</w:t>
      </w:r>
      <w:r w:rsidRPr="0076285A">
        <w:rPr>
          <w:rFonts w:ascii="Times New Roman" w:hAnsi="Times New Roman" w:cs="Times New Roman"/>
          <w:sz w:val="24"/>
          <w:szCs w:val="24"/>
        </w:rPr>
        <w:t> Contributes to the personal development of individuals, allowing them to realize their potential and build emotional and social well-being.</w:t>
      </w:r>
    </w:p>
    <w:p w:rsidR="00D34474" w:rsidRPr="0076285A" w:rsidRDefault="00D34474" w:rsidP="00D34474">
      <w:pPr>
        <w:numPr>
          <w:ilvl w:val="0"/>
          <w:numId w:val="52"/>
        </w:numPr>
        <w:rPr>
          <w:rFonts w:ascii="Times New Roman" w:hAnsi="Times New Roman" w:cs="Times New Roman"/>
          <w:sz w:val="24"/>
          <w:szCs w:val="24"/>
        </w:rPr>
      </w:pPr>
      <w:r w:rsidRPr="0076285A">
        <w:rPr>
          <w:rFonts w:ascii="Times New Roman" w:hAnsi="Times New Roman" w:cs="Times New Roman"/>
          <w:b/>
          <w:bCs/>
          <w:sz w:val="24"/>
          <w:szCs w:val="24"/>
        </w:rPr>
        <w:t>Complements family learning:</w:t>
      </w:r>
      <w:r w:rsidRPr="0076285A">
        <w:rPr>
          <w:rFonts w:ascii="Times New Roman" w:hAnsi="Times New Roman" w:cs="Times New Roman"/>
          <w:sz w:val="24"/>
          <w:szCs w:val="24"/>
        </w:rPr>
        <w:t> Supplements the informal education that families provide, especially in areas like human development and sexuality where there are new learning needs due to changing family structures and societal norms.</w:t>
      </w: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 xml:space="preserve">3.  Best Practices </w:t>
      </w:r>
      <w:r w:rsidRPr="0076285A">
        <w:rPr>
          <w:rFonts w:ascii="Times New Roman" w:hAnsi="Times New Roman" w:cs="Times New Roman"/>
          <w:sz w:val="24"/>
          <w:szCs w:val="24"/>
        </w:rPr>
        <w:t>in Family Life Education</w:t>
      </w:r>
    </w:p>
    <w:p w:rsidR="00D34474" w:rsidRPr="0076285A" w:rsidRDefault="00D34474" w:rsidP="00D34474">
      <w:pPr>
        <w:rPr>
          <w:rFonts w:ascii="Times New Roman" w:hAnsi="Times New Roman" w:cs="Times New Roman"/>
          <w:sz w:val="24"/>
          <w:szCs w:val="24"/>
        </w:rPr>
      </w:pPr>
    </w:p>
    <w:p w:rsidR="00D34474" w:rsidRPr="0076285A" w:rsidRDefault="00D34474" w:rsidP="00D34474">
      <w:pPr>
        <w:rPr>
          <w:rFonts w:ascii="Times New Roman" w:hAnsi="Times New Roman" w:cs="Times New Roman"/>
          <w:sz w:val="24"/>
          <w:szCs w:val="24"/>
        </w:rPr>
      </w:pPr>
      <w:r w:rsidRPr="0076285A">
        <w:rPr>
          <w:rFonts w:ascii="Times New Roman" w:hAnsi="Times New Roman" w:cs="Times New Roman"/>
          <w:sz w:val="24"/>
          <w:szCs w:val="24"/>
        </w:rPr>
        <w:t>Best practices in family life education (FLE) include adopting an educational, preventive, and strengths-based approach that addresses the needs of individuals across the life span. Key essentials are developing strong communication skills, respecting cultural diversity, and fostering values like empathy and support within families. It's also crucial to use an appropriate methodology, integrate knowledge of human development and relationships, and understand the role of theory and research to provide effective, evidence-based guidance.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Core best practices</w:t>
      </w:r>
    </w:p>
    <w:p w:rsidR="00D34474" w:rsidRPr="0076285A" w:rsidRDefault="00D34474" w:rsidP="00D34474">
      <w:pPr>
        <w:numPr>
          <w:ilvl w:val="0"/>
          <w:numId w:val="53"/>
        </w:numPr>
        <w:rPr>
          <w:rFonts w:ascii="Times New Roman" w:hAnsi="Times New Roman" w:cs="Times New Roman"/>
          <w:sz w:val="24"/>
          <w:szCs w:val="24"/>
        </w:rPr>
      </w:pPr>
      <w:r w:rsidRPr="0076285A">
        <w:rPr>
          <w:rFonts w:ascii="Times New Roman" w:hAnsi="Times New Roman" w:cs="Times New Roman"/>
          <w:b/>
          <w:bCs/>
          <w:sz w:val="24"/>
          <w:szCs w:val="24"/>
        </w:rPr>
        <w:t>Take an educational, preventive approach:</w:t>
      </w:r>
      <w:r w:rsidRPr="0076285A">
        <w:rPr>
          <w:rFonts w:ascii="Times New Roman" w:hAnsi="Times New Roman" w:cs="Times New Roman"/>
          <w:sz w:val="24"/>
          <w:szCs w:val="24"/>
        </w:rPr>
        <w:t> FLE focuses on equipping individuals with skills to prevent problems before they occur, rather than acting as a therapeutic intervention. It aims to enrich and strengthen family life proactively.</w:t>
      </w:r>
    </w:p>
    <w:p w:rsidR="00D34474" w:rsidRPr="0076285A" w:rsidRDefault="00D34474" w:rsidP="00D34474">
      <w:pPr>
        <w:numPr>
          <w:ilvl w:val="0"/>
          <w:numId w:val="53"/>
        </w:numPr>
        <w:rPr>
          <w:rFonts w:ascii="Times New Roman" w:hAnsi="Times New Roman" w:cs="Times New Roman"/>
          <w:sz w:val="24"/>
          <w:szCs w:val="24"/>
        </w:rPr>
      </w:pPr>
      <w:r w:rsidRPr="0076285A">
        <w:rPr>
          <w:rFonts w:ascii="Times New Roman" w:hAnsi="Times New Roman" w:cs="Times New Roman"/>
          <w:b/>
          <w:bCs/>
          <w:sz w:val="24"/>
          <w:szCs w:val="24"/>
        </w:rPr>
        <w:t>Base programs on family needs:</w:t>
      </w:r>
      <w:r w:rsidRPr="0076285A">
        <w:rPr>
          <w:rFonts w:ascii="Times New Roman" w:hAnsi="Times New Roman" w:cs="Times New Roman"/>
          <w:sz w:val="24"/>
          <w:szCs w:val="24"/>
        </w:rPr>
        <w:t> Effective programs are designed to meet the specific needs of individuals and families, addressing the challenges they face throughout their lives.</w:t>
      </w:r>
    </w:p>
    <w:p w:rsidR="00D34474" w:rsidRPr="0076285A" w:rsidRDefault="00D34474" w:rsidP="00D34474">
      <w:pPr>
        <w:numPr>
          <w:ilvl w:val="0"/>
          <w:numId w:val="53"/>
        </w:numPr>
        <w:rPr>
          <w:rFonts w:ascii="Times New Roman" w:hAnsi="Times New Roman" w:cs="Times New Roman"/>
          <w:sz w:val="24"/>
          <w:szCs w:val="24"/>
        </w:rPr>
      </w:pPr>
      <w:r w:rsidRPr="0076285A">
        <w:rPr>
          <w:rFonts w:ascii="Times New Roman" w:hAnsi="Times New Roman" w:cs="Times New Roman"/>
          <w:b/>
          <w:bCs/>
          <w:sz w:val="24"/>
          <w:szCs w:val="24"/>
        </w:rPr>
        <w:t>Promote a multidisciplinary approach:</w:t>
      </w:r>
      <w:r w:rsidRPr="0076285A">
        <w:rPr>
          <w:rFonts w:ascii="Times New Roman" w:hAnsi="Times New Roman" w:cs="Times New Roman"/>
          <w:sz w:val="24"/>
          <w:szCs w:val="24"/>
        </w:rPr>
        <w:t> Family life education draws from various fields of study to provide a comprehensive understanding of families, human development, relationships, and societal contexts.</w:t>
      </w:r>
    </w:p>
    <w:p w:rsidR="00D34474" w:rsidRPr="0076285A" w:rsidRDefault="00D34474" w:rsidP="00D34474">
      <w:pPr>
        <w:numPr>
          <w:ilvl w:val="0"/>
          <w:numId w:val="53"/>
        </w:numPr>
        <w:rPr>
          <w:rFonts w:ascii="Times New Roman" w:hAnsi="Times New Roman" w:cs="Times New Roman"/>
          <w:sz w:val="24"/>
          <w:szCs w:val="24"/>
        </w:rPr>
      </w:pPr>
      <w:r w:rsidRPr="0076285A">
        <w:rPr>
          <w:rFonts w:ascii="Times New Roman" w:hAnsi="Times New Roman" w:cs="Times New Roman"/>
          <w:b/>
          <w:bCs/>
          <w:sz w:val="24"/>
          <w:szCs w:val="24"/>
        </w:rPr>
        <w:t>Respect diversity and differing values:</w:t>
      </w:r>
      <w:r w:rsidRPr="0076285A">
        <w:rPr>
          <w:rFonts w:ascii="Times New Roman" w:hAnsi="Times New Roman" w:cs="Times New Roman"/>
          <w:sz w:val="24"/>
          <w:szCs w:val="24"/>
        </w:rPr>
        <w:t> Programs should acknowledge and respect that families come from diverse backgrounds and hold different values, fostering an inclusive and harmonious environment.</w:t>
      </w:r>
    </w:p>
    <w:p w:rsidR="00D34474" w:rsidRPr="0076285A" w:rsidRDefault="00D34474" w:rsidP="00D34474">
      <w:pPr>
        <w:numPr>
          <w:ilvl w:val="0"/>
          <w:numId w:val="53"/>
        </w:numPr>
        <w:rPr>
          <w:rFonts w:ascii="Times New Roman" w:hAnsi="Times New Roman" w:cs="Times New Roman"/>
          <w:sz w:val="24"/>
          <w:szCs w:val="24"/>
        </w:rPr>
      </w:pPr>
      <w:r w:rsidRPr="0076285A">
        <w:rPr>
          <w:rFonts w:ascii="Times New Roman" w:hAnsi="Times New Roman" w:cs="Times New Roman"/>
          <w:b/>
          <w:bCs/>
          <w:sz w:val="24"/>
          <w:szCs w:val="24"/>
        </w:rPr>
        <w:t>Utilize effective educational methods:</w:t>
      </w:r>
      <w:r w:rsidRPr="0076285A">
        <w:rPr>
          <w:rFonts w:ascii="Times New Roman" w:hAnsi="Times New Roman" w:cs="Times New Roman"/>
          <w:sz w:val="24"/>
          <w:szCs w:val="24"/>
        </w:rPr>
        <w:t> Best practices involve using educational techniques that promote individual growth, build knowledge and skills, and encourage active participation in learning.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Essential content areas</w:t>
      </w:r>
    </w:p>
    <w:p w:rsidR="00D34474" w:rsidRPr="0076285A" w:rsidRDefault="00D34474" w:rsidP="00D34474">
      <w:pPr>
        <w:numPr>
          <w:ilvl w:val="0"/>
          <w:numId w:val="54"/>
        </w:numPr>
        <w:rPr>
          <w:rFonts w:ascii="Times New Roman" w:hAnsi="Times New Roman" w:cs="Times New Roman"/>
          <w:sz w:val="24"/>
          <w:szCs w:val="24"/>
        </w:rPr>
      </w:pPr>
      <w:r w:rsidRPr="0076285A">
        <w:rPr>
          <w:rFonts w:ascii="Times New Roman" w:hAnsi="Times New Roman" w:cs="Times New Roman"/>
          <w:b/>
          <w:bCs/>
          <w:sz w:val="24"/>
          <w:szCs w:val="24"/>
        </w:rPr>
        <w:t>Communication and relationships:</w:t>
      </w:r>
      <w:r w:rsidRPr="0076285A">
        <w:rPr>
          <w:rFonts w:ascii="Times New Roman" w:hAnsi="Times New Roman" w:cs="Times New Roman"/>
          <w:sz w:val="24"/>
          <w:szCs w:val="24"/>
        </w:rPr>
        <w:t> Emphasizing skills like active listening, empathy, and conflict resolution to build strong interpersonal bonds.</w:t>
      </w:r>
    </w:p>
    <w:p w:rsidR="00D34474" w:rsidRPr="0076285A" w:rsidRDefault="00D34474" w:rsidP="00D34474">
      <w:pPr>
        <w:numPr>
          <w:ilvl w:val="0"/>
          <w:numId w:val="54"/>
        </w:numPr>
        <w:rPr>
          <w:rFonts w:ascii="Times New Roman" w:hAnsi="Times New Roman" w:cs="Times New Roman"/>
          <w:sz w:val="24"/>
          <w:szCs w:val="24"/>
        </w:rPr>
      </w:pPr>
      <w:r w:rsidRPr="0076285A">
        <w:rPr>
          <w:rFonts w:ascii="Times New Roman" w:hAnsi="Times New Roman" w:cs="Times New Roman"/>
          <w:b/>
          <w:bCs/>
          <w:sz w:val="24"/>
          <w:szCs w:val="24"/>
        </w:rPr>
        <w:t>Human development:</w:t>
      </w:r>
      <w:r w:rsidRPr="0076285A">
        <w:rPr>
          <w:rFonts w:ascii="Times New Roman" w:hAnsi="Times New Roman" w:cs="Times New Roman"/>
          <w:sz w:val="24"/>
          <w:szCs w:val="24"/>
        </w:rPr>
        <w:t> Providing knowledge about the stages of human growth, behavior within the family, and the family life cycle.</w:t>
      </w:r>
    </w:p>
    <w:p w:rsidR="00D34474" w:rsidRPr="0076285A" w:rsidRDefault="00D34474" w:rsidP="00D34474">
      <w:pPr>
        <w:numPr>
          <w:ilvl w:val="0"/>
          <w:numId w:val="54"/>
        </w:numPr>
        <w:rPr>
          <w:rFonts w:ascii="Times New Roman" w:hAnsi="Times New Roman" w:cs="Times New Roman"/>
          <w:sz w:val="24"/>
          <w:szCs w:val="24"/>
        </w:rPr>
      </w:pPr>
      <w:r w:rsidRPr="0076285A">
        <w:rPr>
          <w:rFonts w:ascii="Times New Roman" w:hAnsi="Times New Roman" w:cs="Times New Roman"/>
          <w:b/>
          <w:bCs/>
          <w:sz w:val="24"/>
          <w:szCs w:val="24"/>
        </w:rPr>
        <w:t>Family and societal context:</w:t>
      </w:r>
      <w:r w:rsidRPr="0076285A">
        <w:rPr>
          <w:rFonts w:ascii="Times New Roman" w:hAnsi="Times New Roman" w:cs="Times New Roman"/>
          <w:sz w:val="24"/>
          <w:szCs w:val="24"/>
        </w:rPr>
        <w:t> Helping individuals understand how families relate to other institutions in society, such as government, education, and religion.</w:t>
      </w:r>
    </w:p>
    <w:p w:rsidR="00D34474" w:rsidRPr="0076285A" w:rsidRDefault="00D34474" w:rsidP="00D34474">
      <w:pPr>
        <w:numPr>
          <w:ilvl w:val="0"/>
          <w:numId w:val="54"/>
        </w:numPr>
        <w:rPr>
          <w:rFonts w:ascii="Times New Roman" w:hAnsi="Times New Roman" w:cs="Times New Roman"/>
          <w:sz w:val="24"/>
          <w:szCs w:val="24"/>
        </w:rPr>
      </w:pPr>
      <w:r w:rsidRPr="0076285A">
        <w:rPr>
          <w:rFonts w:ascii="Times New Roman" w:hAnsi="Times New Roman" w:cs="Times New Roman"/>
          <w:b/>
          <w:bCs/>
          <w:sz w:val="24"/>
          <w:szCs w:val="24"/>
        </w:rPr>
        <w:t>Decision-making and skills:</w:t>
      </w:r>
      <w:r w:rsidRPr="0076285A">
        <w:rPr>
          <w:rFonts w:ascii="Times New Roman" w:hAnsi="Times New Roman" w:cs="Times New Roman"/>
          <w:sz w:val="24"/>
          <w:szCs w:val="24"/>
        </w:rPr>
        <w:t> Equipping individuals with the knowledge and skills needed to make wise decisions, especially regarding relationships and sexuality.</w:t>
      </w:r>
    </w:p>
    <w:p w:rsidR="00D34474" w:rsidRPr="0076285A" w:rsidRDefault="00D34474" w:rsidP="00D34474">
      <w:pPr>
        <w:numPr>
          <w:ilvl w:val="0"/>
          <w:numId w:val="54"/>
        </w:numPr>
        <w:rPr>
          <w:rFonts w:ascii="Times New Roman" w:hAnsi="Times New Roman" w:cs="Times New Roman"/>
          <w:sz w:val="24"/>
          <w:szCs w:val="24"/>
        </w:rPr>
      </w:pPr>
      <w:r w:rsidRPr="0076285A">
        <w:rPr>
          <w:rFonts w:ascii="Times New Roman" w:hAnsi="Times New Roman" w:cs="Times New Roman"/>
          <w:b/>
          <w:bCs/>
          <w:sz w:val="24"/>
          <w:szCs w:val="24"/>
        </w:rPr>
        <w:t>Health and well-being:</w:t>
      </w:r>
      <w:r w:rsidRPr="0076285A">
        <w:rPr>
          <w:rFonts w:ascii="Times New Roman" w:hAnsi="Times New Roman" w:cs="Times New Roman"/>
          <w:sz w:val="24"/>
          <w:szCs w:val="24"/>
        </w:rPr>
        <w:t> Promoting values related to emotional and physical health, self-care, and coping mechanisms. </w:t>
      </w:r>
    </w:p>
    <w:p w:rsidR="00D34474" w:rsidRPr="0076285A" w:rsidRDefault="00D34474" w:rsidP="00D34474">
      <w:pPr>
        <w:rPr>
          <w:rFonts w:ascii="Times New Roman" w:hAnsi="Times New Roman" w:cs="Times New Roman"/>
          <w:b/>
          <w:bCs/>
          <w:sz w:val="24"/>
          <w:szCs w:val="24"/>
        </w:rPr>
      </w:pPr>
      <w:r w:rsidRPr="0076285A">
        <w:rPr>
          <w:rFonts w:ascii="Times New Roman" w:hAnsi="Times New Roman" w:cs="Times New Roman"/>
          <w:b/>
          <w:bCs/>
          <w:sz w:val="24"/>
          <w:szCs w:val="24"/>
        </w:rPr>
        <w:t>Modern considerations</w:t>
      </w:r>
    </w:p>
    <w:p w:rsidR="00D34474" w:rsidRPr="0076285A" w:rsidRDefault="00D34474" w:rsidP="00D34474">
      <w:pPr>
        <w:numPr>
          <w:ilvl w:val="0"/>
          <w:numId w:val="55"/>
        </w:numPr>
        <w:rPr>
          <w:rFonts w:ascii="Times New Roman" w:hAnsi="Times New Roman" w:cs="Times New Roman"/>
          <w:sz w:val="24"/>
          <w:szCs w:val="24"/>
        </w:rPr>
      </w:pPr>
      <w:r w:rsidRPr="0076285A">
        <w:rPr>
          <w:rFonts w:ascii="Times New Roman" w:hAnsi="Times New Roman" w:cs="Times New Roman"/>
          <w:b/>
          <w:bCs/>
          <w:sz w:val="24"/>
          <w:szCs w:val="24"/>
        </w:rPr>
        <w:lastRenderedPageBreak/>
        <w:t>Integrate technology:</w:t>
      </w:r>
      <w:r w:rsidRPr="0076285A">
        <w:rPr>
          <w:rFonts w:ascii="Times New Roman" w:hAnsi="Times New Roman" w:cs="Times New Roman"/>
          <w:sz w:val="24"/>
          <w:szCs w:val="24"/>
        </w:rPr>
        <w:t> Developing and delivering programs online can expand reach, but the quality of content and ability to meet an educational need remain paramount.</w:t>
      </w:r>
    </w:p>
    <w:p w:rsidR="00D34474" w:rsidRPr="0076285A" w:rsidRDefault="00D34474" w:rsidP="00D34474">
      <w:pPr>
        <w:numPr>
          <w:ilvl w:val="0"/>
          <w:numId w:val="55"/>
        </w:numPr>
        <w:rPr>
          <w:rFonts w:ascii="Times New Roman" w:hAnsi="Times New Roman" w:cs="Times New Roman"/>
          <w:sz w:val="24"/>
          <w:szCs w:val="24"/>
        </w:rPr>
      </w:pPr>
      <w:r w:rsidRPr="0076285A">
        <w:rPr>
          <w:rFonts w:ascii="Times New Roman" w:hAnsi="Times New Roman" w:cs="Times New Roman"/>
          <w:b/>
          <w:bCs/>
          <w:sz w:val="24"/>
          <w:szCs w:val="24"/>
        </w:rPr>
        <w:t>Distinguish from therapy:</w:t>
      </w:r>
      <w:r w:rsidRPr="0076285A">
        <w:rPr>
          <w:rFonts w:ascii="Times New Roman" w:hAnsi="Times New Roman" w:cs="Times New Roman"/>
          <w:sz w:val="24"/>
          <w:szCs w:val="24"/>
        </w:rPr>
        <w:t> It is crucial for FLE professionals to operate at the primary (prevention) and secondary (risk reduction) levels, leaving tertiary interventions for those already experiencing significant distress to trained therapists. </w:t>
      </w:r>
    </w:p>
    <w:p w:rsidR="00D34474" w:rsidRPr="0076285A" w:rsidRDefault="00D34474" w:rsidP="00D34474">
      <w:pPr>
        <w:rPr>
          <w:rFonts w:ascii="Times New Roman" w:hAnsi="Times New Roman" w:cs="Times New Roman"/>
          <w:sz w:val="24"/>
          <w:szCs w:val="24"/>
        </w:rPr>
      </w:pPr>
    </w:p>
    <w:p w:rsidR="007E105C" w:rsidRPr="0076285A" w:rsidRDefault="007E105C" w:rsidP="00D34474">
      <w:pPr>
        <w:rPr>
          <w:rFonts w:ascii="Times New Roman" w:hAnsi="Times New Roman" w:cs="Times New Roman"/>
          <w:sz w:val="24"/>
          <w:szCs w:val="24"/>
        </w:rPr>
      </w:pPr>
    </w:p>
    <w:p w:rsidR="007E105C" w:rsidRPr="0076285A" w:rsidRDefault="007E105C" w:rsidP="007E105C">
      <w:pPr>
        <w:rPr>
          <w:rFonts w:ascii="Times New Roman" w:hAnsi="Times New Roman" w:cs="Times New Roman"/>
          <w:sz w:val="24"/>
          <w:szCs w:val="24"/>
        </w:rPr>
      </w:pPr>
      <w:r w:rsidRPr="0076285A">
        <w:rPr>
          <w:rFonts w:ascii="Times New Roman" w:hAnsi="Times New Roman" w:cs="Times New Roman"/>
          <w:sz w:val="24"/>
          <w:szCs w:val="24"/>
        </w:rPr>
        <w:t xml:space="preserve">4. </w:t>
      </w:r>
      <w:r w:rsidRPr="0076285A">
        <w:rPr>
          <w:rFonts w:ascii="Times New Roman" w:hAnsi="Times New Roman" w:cs="Times New Roman"/>
          <w:sz w:val="24"/>
          <w:szCs w:val="24"/>
        </w:rPr>
        <w:t xml:space="preserve">Approaches in </w:t>
      </w:r>
      <w:r w:rsidRPr="0076285A">
        <w:rPr>
          <w:rFonts w:ascii="Times New Roman" w:hAnsi="Times New Roman" w:cs="Times New Roman"/>
          <w:sz w:val="24"/>
          <w:szCs w:val="24"/>
        </w:rPr>
        <w:t xml:space="preserve">Family Life Education (Expert, </w:t>
      </w:r>
      <w:r w:rsidRPr="0076285A">
        <w:rPr>
          <w:rFonts w:ascii="Times New Roman" w:hAnsi="Times New Roman" w:cs="Times New Roman"/>
          <w:sz w:val="24"/>
          <w:szCs w:val="24"/>
        </w:rPr>
        <w:t>Facilitator, Interventionist, Collaborator &amp; Eclectic)</w:t>
      </w:r>
    </w:p>
    <w:p w:rsidR="007E105C" w:rsidRPr="0076285A" w:rsidRDefault="007E105C" w:rsidP="00D34474">
      <w:pPr>
        <w:rPr>
          <w:rFonts w:ascii="Times New Roman" w:hAnsi="Times New Roman" w:cs="Times New Roman"/>
          <w:sz w:val="24"/>
          <w:szCs w:val="24"/>
        </w:rPr>
      </w:pPr>
    </w:p>
    <w:p w:rsidR="007E105C" w:rsidRPr="0076285A" w:rsidRDefault="007E105C" w:rsidP="007E105C">
      <w:pPr>
        <w:rPr>
          <w:rFonts w:ascii="Times New Roman" w:hAnsi="Times New Roman" w:cs="Times New Roman"/>
          <w:sz w:val="24"/>
          <w:szCs w:val="24"/>
        </w:rPr>
      </w:pPr>
      <w:r w:rsidRPr="0076285A">
        <w:rPr>
          <w:rFonts w:ascii="Times New Roman" w:hAnsi="Times New Roman" w:cs="Times New Roman"/>
          <w:sz w:val="24"/>
          <w:szCs w:val="24"/>
        </w:rPr>
        <w:t xml:space="preserve"> The main approaches in Family Life Education (FLE) are </w:t>
      </w:r>
      <w:r w:rsidRPr="0076285A">
        <w:rPr>
          <w:rFonts w:ascii="Times New Roman" w:hAnsi="Times New Roman" w:cs="Times New Roman"/>
          <w:b/>
          <w:bCs/>
          <w:sz w:val="24"/>
          <w:szCs w:val="24"/>
        </w:rPr>
        <w:t>Expert</w:t>
      </w:r>
      <w:r w:rsidRPr="0076285A">
        <w:rPr>
          <w:rFonts w:ascii="Times New Roman" w:hAnsi="Times New Roman" w:cs="Times New Roman"/>
          <w:sz w:val="24"/>
          <w:szCs w:val="24"/>
        </w:rPr>
        <w:t> (sharing knowledge as an authority), </w:t>
      </w:r>
      <w:r w:rsidRPr="0076285A">
        <w:rPr>
          <w:rFonts w:ascii="Times New Roman" w:hAnsi="Times New Roman" w:cs="Times New Roman"/>
          <w:b/>
          <w:bCs/>
          <w:sz w:val="24"/>
          <w:szCs w:val="24"/>
        </w:rPr>
        <w:t>Facilitator</w:t>
      </w:r>
      <w:r w:rsidRPr="0076285A">
        <w:rPr>
          <w:rFonts w:ascii="Times New Roman" w:hAnsi="Times New Roman" w:cs="Times New Roman"/>
          <w:sz w:val="24"/>
          <w:szCs w:val="24"/>
        </w:rPr>
        <w:t> (co-learning with participants), </w:t>
      </w:r>
      <w:r w:rsidRPr="0076285A">
        <w:rPr>
          <w:rFonts w:ascii="Times New Roman" w:hAnsi="Times New Roman" w:cs="Times New Roman"/>
          <w:b/>
          <w:bCs/>
          <w:sz w:val="24"/>
          <w:szCs w:val="24"/>
        </w:rPr>
        <w:t>Interventionist</w:t>
      </w:r>
      <w:r w:rsidRPr="0076285A">
        <w:rPr>
          <w:rFonts w:ascii="Times New Roman" w:hAnsi="Times New Roman" w:cs="Times New Roman"/>
          <w:sz w:val="24"/>
          <w:szCs w:val="24"/>
        </w:rPr>
        <w:t> (making people aware and reflecting on issues), </w:t>
      </w:r>
      <w:r w:rsidRPr="0076285A">
        <w:rPr>
          <w:rFonts w:ascii="Times New Roman" w:hAnsi="Times New Roman" w:cs="Times New Roman"/>
          <w:b/>
          <w:bCs/>
          <w:sz w:val="24"/>
          <w:szCs w:val="24"/>
        </w:rPr>
        <w:t>Collaborator</w:t>
      </w:r>
      <w:r w:rsidRPr="0076285A">
        <w:rPr>
          <w:rFonts w:ascii="Times New Roman" w:hAnsi="Times New Roman" w:cs="Times New Roman"/>
          <w:sz w:val="24"/>
          <w:szCs w:val="24"/>
        </w:rPr>
        <w:t> (working with others to achieve outcomes), and </w:t>
      </w:r>
      <w:r w:rsidRPr="0076285A">
        <w:rPr>
          <w:rFonts w:ascii="Times New Roman" w:hAnsi="Times New Roman" w:cs="Times New Roman"/>
          <w:b/>
          <w:bCs/>
          <w:sz w:val="24"/>
          <w:szCs w:val="24"/>
        </w:rPr>
        <w:t>Eclectic</w:t>
      </w:r>
      <w:r w:rsidRPr="0076285A">
        <w:rPr>
          <w:rFonts w:ascii="Times New Roman" w:hAnsi="Times New Roman" w:cs="Times New Roman"/>
          <w:sz w:val="24"/>
          <w:szCs w:val="24"/>
        </w:rPr>
        <w:t> (flexibly combining approaches). Each approach emphasizes different responsibilities, teaching philosophies, and assumptions about the educator-learner relationship, and a good FLE educator is knowledgeable about all of them to choose the most appropriate one for a given situation.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Expert</w:t>
      </w:r>
    </w:p>
    <w:p w:rsidR="007E105C" w:rsidRPr="0076285A" w:rsidRDefault="007E105C" w:rsidP="007E105C">
      <w:pPr>
        <w:numPr>
          <w:ilvl w:val="0"/>
          <w:numId w:val="56"/>
        </w:numPr>
        <w:rPr>
          <w:rFonts w:ascii="Times New Roman" w:hAnsi="Times New Roman" w:cs="Times New Roman"/>
          <w:sz w:val="24"/>
          <w:szCs w:val="24"/>
        </w:rPr>
      </w:pPr>
      <w:r w:rsidRPr="0076285A">
        <w:rPr>
          <w:rFonts w:ascii="Times New Roman" w:hAnsi="Times New Roman" w:cs="Times New Roman"/>
          <w:b/>
          <w:bCs/>
          <w:sz w:val="24"/>
          <w:szCs w:val="24"/>
        </w:rPr>
        <w:t>Role:</w:t>
      </w:r>
      <w:r w:rsidRPr="0076285A">
        <w:rPr>
          <w:rFonts w:ascii="Times New Roman" w:hAnsi="Times New Roman" w:cs="Times New Roman"/>
          <w:sz w:val="24"/>
          <w:szCs w:val="24"/>
        </w:rPr>
        <w:t> The educator is the subject matter authority and provides information to the participants.</w:t>
      </w:r>
    </w:p>
    <w:p w:rsidR="007E105C" w:rsidRPr="0076285A" w:rsidRDefault="007E105C" w:rsidP="007E105C">
      <w:pPr>
        <w:numPr>
          <w:ilvl w:val="0"/>
          <w:numId w:val="56"/>
        </w:numPr>
        <w:rPr>
          <w:rFonts w:ascii="Times New Roman" w:hAnsi="Times New Roman" w:cs="Times New Roman"/>
          <w:sz w:val="24"/>
          <w:szCs w:val="24"/>
        </w:rPr>
      </w:pPr>
      <w:r w:rsidRPr="0076285A">
        <w:rPr>
          <w:rFonts w:ascii="Times New Roman" w:hAnsi="Times New Roman" w:cs="Times New Roman"/>
          <w:b/>
          <w:bCs/>
          <w:sz w:val="24"/>
          <w:szCs w:val="24"/>
        </w:rPr>
        <w:t>Focus:</w:t>
      </w:r>
      <w:r w:rsidRPr="0076285A">
        <w:rPr>
          <w:rFonts w:ascii="Times New Roman" w:hAnsi="Times New Roman" w:cs="Times New Roman"/>
          <w:sz w:val="24"/>
          <w:szCs w:val="24"/>
        </w:rPr>
        <w:t> Delivering content as the primary source of knowledge.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Facilitator</w:t>
      </w:r>
    </w:p>
    <w:p w:rsidR="007E105C" w:rsidRPr="0076285A" w:rsidRDefault="007E105C" w:rsidP="007E105C">
      <w:pPr>
        <w:numPr>
          <w:ilvl w:val="0"/>
          <w:numId w:val="57"/>
        </w:numPr>
        <w:rPr>
          <w:rFonts w:ascii="Times New Roman" w:hAnsi="Times New Roman" w:cs="Times New Roman"/>
          <w:sz w:val="24"/>
          <w:szCs w:val="24"/>
        </w:rPr>
      </w:pPr>
      <w:r w:rsidRPr="0076285A">
        <w:rPr>
          <w:rFonts w:ascii="Times New Roman" w:hAnsi="Times New Roman" w:cs="Times New Roman"/>
          <w:b/>
          <w:bCs/>
          <w:sz w:val="24"/>
          <w:szCs w:val="24"/>
        </w:rPr>
        <w:t>Role:</w:t>
      </w:r>
      <w:r w:rsidRPr="0076285A">
        <w:rPr>
          <w:rFonts w:ascii="Times New Roman" w:hAnsi="Times New Roman" w:cs="Times New Roman"/>
          <w:sz w:val="24"/>
          <w:szCs w:val="24"/>
        </w:rPr>
        <w:t> The educator acts as a guide and co-learner alongside the participants.</w:t>
      </w:r>
    </w:p>
    <w:p w:rsidR="007E105C" w:rsidRPr="0076285A" w:rsidRDefault="007E105C" w:rsidP="007E105C">
      <w:pPr>
        <w:numPr>
          <w:ilvl w:val="0"/>
          <w:numId w:val="57"/>
        </w:numPr>
        <w:rPr>
          <w:rFonts w:ascii="Times New Roman" w:hAnsi="Times New Roman" w:cs="Times New Roman"/>
          <w:sz w:val="24"/>
          <w:szCs w:val="24"/>
        </w:rPr>
      </w:pPr>
      <w:r w:rsidRPr="0076285A">
        <w:rPr>
          <w:rFonts w:ascii="Times New Roman" w:hAnsi="Times New Roman" w:cs="Times New Roman"/>
          <w:b/>
          <w:bCs/>
          <w:sz w:val="24"/>
          <w:szCs w:val="24"/>
        </w:rPr>
        <w:t>Focus:</w:t>
      </w:r>
      <w:r w:rsidRPr="0076285A">
        <w:rPr>
          <w:rFonts w:ascii="Times New Roman" w:hAnsi="Times New Roman" w:cs="Times New Roman"/>
          <w:sz w:val="24"/>
          <w:szCs w:val="24"/>
        </w:rPr>
        <w:t> Creating an environment for shared learning and discovery.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Interventionist</w:t>
      </w:r>
    </w:p>
    <w:p w:rsidR="007E105C" w:rsidRPr="0076285A" w:rsidRDefault="007E105C" w:rsidP="007E105C">
      <w:pPr>
        <w:numPr>
          <w:ilvl w:val="0"/>
          <w:numId w:val="58"/>
        </w:numPr>
        <w:rPr>
          <w:rFonts w:ascii="Times New Roman" w:hAnsi="Times New Roman" w:cs="Times New Roman"/>
          <w:sz w:val="24"/>
          <w:szCs w:val="24"/>
        </w:rPr>
      </w:pPr>
      <w:r w:rsidRPr="0076285A">
        <w:rPr>
          <w:rFonts w:ascii="Times New Roman" w:hAnsi="Times New Roman" w:cs="Times New Roman"/>
          <w:b/>
          <w:bCs/>
          <w:sz w:val="24"/>
          <w:szCs w:val="24"/>
        </w:rPr>
        <w:t>Role:</w:t>
      </w:r>
      <w:r w:rsidRPr="0076285A">
        <w:rPr>
          <w:rFonts w:ascii="Times New Roman" w:hAnsi="Times New Roman" w:cs="Times New Roman"/>
          <w:sz w:val="24"/>
          <w:szCs w:val="24"/>
        </w:rPr>
        <w:t> The educator aims to make individuals aware of specific issues and prompts them to reflect on the subject matter.</w:t>
      </w:r>
    </w:p>
    <w:p w:rsidR="007E105C" w:rsidRPr="0076285A" w:rsidRDefault="007E105C" w:rsidP="007E105C">
      <w:pPr>
        <w:numPr>
          <w:ilvl w:val="0"/>
          <w:numId w:val="58"/>
        </w:numPr>
        <w:rPr>
          <w:rFonts w:ascii="Times New Roman" w:hAnsi="Times New Roman" w:cs="Times New Roman"/>
          <w:sz w:val="24"/>
          <w:szCs w:val="24"/>
        </w:rPr>
      </w:pPr>
      <w:r w:rsidRPr="0076285A">
        <w:rPr>
          <w:rFonts w:ascii="Times New Roman" w:hAnsi="Times New Roman" w:cs="Times New Roman"/>
          <w:b/>
          <w:bCs/>
          <w:sz w:val="24"/>
          <w:szCs w:val="24"/>
        </w:rPr>
        <w:t>Focus:</w:t>
      </w:r>
      <w:r w:rsidRPr="0076285A">
        <w:rPr>
          <w:rFonts w:ascii="Times New Roman" w:hAnsi="Times New Roman" w:cs="Times New Roman"/>
          <w:sz w:val="24"/>
          <w:szCs w:val="24"/>
        </w:rPr>
        <w:t> Directly addressing problems and encouraging critical self-reflection.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Collaborator</w:t>
      </w:r>
    </w:p>
    <w:p w:rsidR="007E105C" w:rsidRPr="0076285A" w:rsidRDefault="007E105C" w:rsidP="007E105C">
      <w:pPr>
        <w:numPr>
          <w:ilvl w:val="0"/>
          <w:numId w:val="59"/>
        </w:numPr>
        <w:rPr>
          <w:rFonts w:ascii="Times New Roman" w:hAnsi="Times New Roman" w:cs="Times New Roman"/>
          <w:sz w:val="24"/>
          <w:szCs w:val="24"/>
        </w:rPr>
      </w:pPr>
      <w:r w:rsidRPr="0076285A">
        <w:rPr>
          <w:rFonts w:ascii="Times New Roman" w:hAnsi="Times New Roman" w:cs="Times New Roman"/>
          <w:b/>
          <w:bCs/>
          <w:sz w:val="24"/>
          <w:szCs w:val="24"/>
        </w:rPr>
        <w:t>Role:</w:t>
      </w:r>
      <w:r w:rsidRPr="0076285A">
        <w:rPr>
          <w:rFonts w:ascii="Times New Roman" w:hAnsi="Times New Roman" w:cs="Times New Roman"/>
          <w:sz w:val="24"/>
          <w:szCs w:val="24"/>
        </w:rPr>
        <w:t> The educator works with participants to achieve common goals, often using research-based evidence to inform the process.</w:t>
      </w:r>
    </w:p>
    <w:p w:rsidR="007E105C" w:rsidRPr="0076285A" w:rsidRDefault="007E105C" w:rsidP="007E105C">
      <w:pPr>
        <w:numPr>
          <w:ilvl w:val="0"/>
          <w:numId w:val="59"/>
        </w:numPr>
        <w:rPr>
          <w:rFonts w:ascii="Times New Roman" w:hAnsi="Times New Roman" w:cs="Times New Roman"/>
          <w:sz w:val="24"/>
          <w:szCs w:val="24"/>
        </w:rPr>
      </w:pPr>
      <w:r w:rsidRPr="0076285A">
        <w:rPr>
          <w:rFonts w:ascii="Times New Roman" w:hAnsi="Times New Roman" w:cs="Times New Roman"/>
          <w:b/>
          <w:bCs/>
          <w:sz w:val="24"/>
          <w:szCs w:val="24"/>
        </w:rPr>
        <w:t>Focus:</w:t>
      </w:r>
      <w:r w:rsidRPr="0076285A">
        <w:rPr>
          <w:rFonts w:ascii="Times New Roman" w:hAnsi="Times New Roman" w:cs="Times New Roman"/>
          <w:sz w:val="24"/>
          <w:szCs w:val="24"/>
        </w:rPr>
        <w:t> Partnership and shared responsibility for outcomes.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Eclectic</w:t>
      </w:r>
    </w:p>
    <w:p w:rsidR="007E105C" w:rsidRPr="0076285A" w:rsidRDefault="007E105C" w:rsidP="007E105C">
      <w:pPr>
        <w:numPr>
          <w:ilvl w:val="0"/>
          <w:numId w:val="60"/>
        </w:numPr>
        <w:rPr>
          <w:rFonts w:ascii="Times New Roman" w:hAnsi="Times New Roman" w:cs="Times New Roman"/>
          <w:sz w:val="24"/>
          <w:szCs w:val="24"/>
        </w:rPr>
      </w:pPr>
      <w:r w:rsidRPr="0076285A">
        <w:rPr>
          <w:rFonts w:ascii="Times New Roman" w:hAnsi="Times New Roman" w:cs="Times New Roman"/>
          <w:b/>
          <w:bCs/>
          <w:sz w:val="24"/>
          <w:szCs w:val="24"/>
        </w:rPr>
        <w:lastRenderedPageBreak/>
        <w:t>Role:</w:t>
      </w:r>
      <w:r w:rsidRPr="0076285A">
        <w:rPr>
          <w:rFonts w:ascii="Times New Roman" w:hAnsi="Times New Roman" w:cs="Times New Roman"/>
          <w:sz w:val="24"/>
          <w:szCs w:val="24"/>
        </w:rPr>
        <w:t> The educator is flexible and sensitive, adapting their approach based on the specific needs of the situation and the participants.</w:t>
      </w:r>
    </w:p>
    <w:p w:rsidR="007E105C" w:rsidRPr="0076285A" w:rsidRDefault="007E105C" w:rsidP="007E105C">
      <w:pPr>
        <w:numPr>
          <w:ilvl w:val="0"/>
          <w:numId w:val="60"/>
        </w:numPr>
        <w:rPr>
          <w:rFonts w:ascii="Times New Roman" w:hAnsi="Times New Roman" w:cs="Times New Roman"/>
          <w:sz w:val="24"/>
          <w:szCs w:val="24"/>
        </w:rPr>
      </w:pPr>
      <w:r w:rsidRPr="0076285A">
        <w:rPr>
          <w:rFonts w:ascii="Times New Roman" w:hAnsi="Times New Roman" w:cs="Times New Roman"/>
          <w:b/>
          <w:bCs/>
          <w:sz w:val="24"/>
          <w:szCs w:val="24"/>
        </w:rPr>
        <w:t>Focus:</w:t>
      </w:r>
      <w:r w:rsidRPr="0076285A">
        <w:rPr>
          <w:rFonts w:ascii="Times New Roman" w:hAnsi="Times New Roman" w:cs="Times New Roman"/>
          <w:sz w:val="24"/>
          <w:szCs w:val="24"/>
        </w:rPr>
        <w:t> Blending different methods from the other approaches as needed. </w:t>
      </w:r>
    </w:p>
    <w:p w:rsidR="007E105C" w:rsidRPr="0076285A" w:rsidRDefault="007E105C" w:rsidP="007E105C">
      <w:pPr>
        <w:rPr>
          <w:rFonts w:ascii="Times New Roman" w:hAnsi="Times New Roman" w:cs="Times New Roman"/>
          <w:sz w:val="24"/>
          <w:szCs w:val="24"/>
        </w:rPr>
      </w:pPr>
    </w:p>
    <w:p w:rsidR="007E105C" w:rsidRPr="0076285A" w:rsidRDefault="007E105C" w:rsidP="007E105C">
      <w:pPr>
        <w:rPr>
          <w:rFonts w:ascii="Times New Roman" w:hAnsi="Times New Roman" w:cs="Times New Roman"/>
          <w:sz w:val="24"/>
          <w:szCs w:val="24"/>
        </w:rPr>
      </w:pPr>
      <w:r w:rsidRPr="0076285A">
        <w:rPr>
          <w:rFonts w:ascii="Times New Roman" w:hAnsi="Times New Roman" w:cs="Times New Roman"/>
          <w:sz w:val="24"/>
          <w:szCs w:val="24"/>
        </w:rPr>
        <w:t xml:space="preserve">6.  Cultural Competence in </w:t>
      </w:r>
      <w:r w:rsidRPr="0076285A">
        <w:rPr>
          <w:rFonts w:ascii="Times New Roman" w:hAnsi="Times New Roman" w:cs="Times New Roman"/>
          <w:sz w:val="24"/>
          <w:szCs w:val="24"/>
        </w:rPr>
        <w:t>Family Life Education</w:t>
      </w:r>
    </w:p>
    <w:p w:rsidR="007E105C" w:rsidRPr="0076285A" w:rsidRDefault="007E105C" w:rsidP="00D34474">
      <w:pPr>
        <w:rPr>
          <w:rFonts w:ascii="Times New Roman" w:hAnsi="Times New Roman" w:cs="Times New Roman"/>
          <w:sz w:val="24"/>
          <w:szCs w:val="24"/>
        </w:rPr>
      </w:pPr>
    </w:p>
    <w:p w:rsidR="007E105C" w:rsidRPr="0076285A" w:rsidRDefault="007E105C" w:rsidP="007E105C">
      <w:pPr>
        <w:rPr>
          <w:rFonts w:ascii="Times New Roman" w:hAnsi="Times New Roman" w:cs="Times New Roman"/>
          <w:sz w:val="24"/>
          <w:szCs w:val="24"/>
        </w:rPr>
      </w:pPr>
      <w:r w:rsidRPr="0076285A">
        <w:rPr>
          <w:rFonts w:ascii="Times New Roman" w:hAnsi="Times New Roman" w:cs="Times New Roman"/>
          <w:sz w:val="24"/>
          <w:szCs w:val="24"/>
        </w:rPr>
        <w:t>Cultural competence in family life education is essential for developing effective programs that respect diverse backgrounds. Key components include self-awareness of one's own biases, knowledge of different cultures, and skills to communicate and build relationships with diverse families. This approach involves adapting educational materials, incorporating inclusive practices, and focusing on cultural awareness to create a more inclusive environment and better educational outcomes.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Core principles and practices</w:t>
      </w:r>
    </w:p>
    <w:p w:rsidR="007E105C" w:rsidRPr="0076285A" w:rsidRDefault="007E105C" w:rsidP="007E105C">
      <w:pPr>
        <w:numPr>
          <w:ilvl w:val="0"/>
          <w:numId w:val="61"/>
        </w:numPr>
        <w:rPr>
          <w:rFonts w:ascii="Times New Roman" w:hAnsi="Times New Roman" w:cs="Times New Roman"/>
          <w:sz w:val="24"/>
          <w:szCs w:val="24"/>
        </w:rPr>
      </w:pPr>
      <w:r w:rsidRPr="0076285A">
        <w:rPr>
          <w:rFonts w:ascii="Times New Roman" w:hAnsi="Times New Roman" w:cs="Times New Roman"/>
          <w:b/>
          <w:bCs/>
          <w:sz w:val="24"/>
          <w:szCs w:val="24"/>
        </w:rPr>
        <w:t>Self-Awareness:</w:t>
      </w:r>
      <w:r w:rsidRPr="0076285A">
        <w:rPr>
          <w:rFonts w:ascii="Times New Roman" w:hAnsi="Times New Roman" w:cs="Times New Roman"/>
          <w:sz w:val="24"/>
          <w:szCs w:val="24"/>
        </w:rPr>
        <w:t> Educators must reflect on their own cultural identities, biases, and assumptions to avoid misunderstandings and approach their work with an open mind.</w:t>
      </w:r>
    </w:p>
    <w:p w:rsidR="007E105C" w:rsidRPr="0076285A" w:rsidRDefault="007E105C" w:rsidP="007E105C">
      <w:pPr>
        <w:numPr>
          <w:ilvl w:val="0"/>
          <w:numId w:val="61"/>
        </w:numPr>
        <w:rPr>
          <w:rFonts w:ascii="Times New Roman" w:hAnsi="Times New Roman" w:cs="Times New Roman"/>
          <w:sz w:val="24"/>
          <w:szCs w:val="24"/>
        </w:rPr>
      </w:pPr>
      <w:r w:rsidRPr="0076285A">
        <w:rPr>
          <w:rFonts w:ascii="Times New Roman" w:hAnsi="Times New Roman" w:cs="Times New Roman"/>
          <w:b/>
          <w:bCs/>
          <w:sz w:val="24"/>
          <w:szCs w:val="24"/>
        </w:rPr>
        <w:t>Cultural Knowledge:</w:t>
      </w:r>
      <w:r w:rsidRPr="0076285A">
        <w:rPr>
          <w:rFonts w:ascii="Times New Roman" w:hAnsi="Times New Roman" w:cs="Times New Roman"/>
          <w:sz w:val="24"/>
          <w:szCs w:val="24"/>
        </w:rPr>
        <w:t> Seek to learn about the different cultural practices, values, and communication styles of the families being served. This includes understanding how factors like race, ethnicity, class, gender, and religion influence family life.</w:t>
      </w:r>
    </w:p>
    <w:p w:rsidR="007E105C" w:rsidRPr="0076285A" w:rsidRDefault="007E105C" w:rsidP="007E105C">
      <w:pPr>
        <w:numPr>
          <w:ilvl w:val="0"/>
          <w:numId w:val="61"/>
        </w:numPr>
        <w:rPr>
          <w:rFonts w:ascii="Times New Roman" w:hAnsi="Times New Roman" w:cs="Times New Roman"/>
          <w:sz w:val="24"/>
          <w:szCs w:val="24"/>
        </w:rPr>
      </w:pPr>
      <w:r w:rsidRPr="0076285A">
        <w:rPr>
          <w:rFonts w:ascii="Times New Roman" w:hAnsi="Times New Roman" w:cs="Times New Roman"/>
          <w:b/>
          <w:bCs/>
          <w:sz w:val="24"/>
          <w:szCs w:val="24"/>
        </w:rPr>
        <w:t>Adaptability and Skills:</w:t>
      </w:r>
      <w:r w:rsidRPr="0076285A">
        <w:rPr>
          <w:rFonts w:ascii="Times New Roman" w:hAnsi="Times New Roman" w:cs="Times New Roman"/>
          <w:sz w:val="24"/>
          <w:szCs w:val="24"/>
        </w:rPr>
        <w:t> Develop skills to adapt teaching methods and communication styles to be inclusive. This might involve using diverse materials, adjusting language, or collaborating with families to incorporate their cultural values into the educational setting.</w:t>
      </w:r>
    </w:p>
    <w:p w:rsidR="007E105C" w:rsidRPr="0076285A" w:rsidRDefault="007E105C" w:rsidP="007E105C">
      <w:pPr>
        <w:numPr>
          <w:ilvl w:val="0"/>
          <w:numId w:val="61"/>
        </w:numPr>
        <w:rPr>
          <w:rFonts w:ascii="Times New Roman" w:hAnsi="Times New Roman" w:cs="Times New Roman"/>
          <w:sz w:val="24"/>
          <w:szCs w:val="24"/>
        </w:rPr>
      </w:pPr>
      <w:r w:rsidRPr="0076285A">
        <w:rPr>
          <w:rFonts w:ascii="Times New Roman" w:hAnsi="Times New Roman" w:cs="Times New Roman"/>
          <w:b/>
          <w:bCs/>
          <w:sz w:val="24"/>
          <w:szCs w:val="24"/>
        </w:rPr>
        <w:t>Inclusive Environment:</w:t>
      </w:r>
      <w:r w:rsidRPr="0076285A">
        <w:rPr>
          <w:rFonts w:ascii="Times New Roman" w:hAnsi="Times New Roman" w:cs="Times New Roman"/>
          <w:sz w:val="24"/>
          <w:szCs w:val="24"/>
        </w:rPr>
        <w:t> Create a classroom and curriculum where all cultural perspectives are honored, and all students and families feel valued and understood.</w:t>
      </w:r>
    </w:p>
    <w:p w:rsidR="007E105C" w:rsidRPr="0076285A" w:rsidRDefault="007E105C" w:rsidP="007E105C">
      <w:pPr>
        <w:numPr>
          <w:ilvl w:val="0"/>
          <w:numId w:val="61"/>
        </w:numPr>
        <w:rPr>
          <w:rFonts w:ascii="Times New Roman" w:hAnsi="Times New Roman" w:cs="Times New Roman"/>
          <w:sz w:val="24"/>
          <w:szCs w:val="24"/>
        </w:rPr>
      </w:pPr>
      <w:r w:rsidRPr="0076285A">
        <w:rPr>
          <w:rFonts w:ascii="Times New Roman" w:hAnsi="Times New Roman" w:cs="Times New Roman"/>
          <w:b/>
          <w:bCs/>
          <w:sz w:val="24"/>
          <w:szCs w:val="24"/>
        </w:rPr>
        <w:t>Professional Development:</w:t>
      </w:r>
      <w:r w:rsidRPr="0076285A">
        <w:rPr>
          <w:rFonts w:ascii="Times New Roman" w:hAnsi="Times New Roman" w:cs="Times New Roman"/>
          <w:sz w:val="24"/>
          <w:szCs w:val="24"/>
        </w:rPr>
        <w:t> Participate in training to build the knowledge and skills needed to work effectively with diverse families and to address cultural barriers.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Importance in family life education</w:t>
      </w:r>
    </w:p>
    <w:p w:rsidR="007E105C" w:rsidRPr="0076285A" w:rsidRDefault="007E105C" w:rsidP="007E105C">
      <w:pPr>
        <w:numPr>
          <w:ilvl w:val="0"/>
          <w:numId w:val="62"/>
        </w:numPr>
        <w:rPr>
          <w:rFonts w:ascii="Times New Roman" w:hAnsi="Times New Roman" w:cs="Times New Roman"/>
          <w:sz w:val="24"/>
          <w:szCs w:val="24"/>
        </w:rPr>
      </w:pPr>
      <w:r w:rsidRPr="0076285A">
        <w:rPr>
          <w:rFonts w:ascii="Times New Roman" w:hAnsi="Times New Roman" w:cs="Times New Roman"/>
          <w:b/>
          <w:bCs/>
          <w:sz w:val="24"/>
          <w:szCs w:val="24"/>
        </w:rPr>
        <w:t>Improves effectiveness:</w:t>
      </w:r>
      <w:r w:rsidRPr="0076285A">
        <w:rPr>
          <w:rFonts w:ascii="Times New Roman" w:hAnsi="Times New Roman" w:cs="Times New Roman"/>
          <w:sz w:val="24"/>
          <w:szCs w:val="24"/>
        </w:rPr>
        <w:t> Culturally competent education leads to better outcomes because it tailors approaches to meet diverse needs, which helps build trust and engagement.</w:t>
      </w:r>
    </w:p>
    <w:p w:rsidR="007E105C" w:rsidRPr="0076285A" w:rsidRDefault="007E105C" w:rsidP="007E105C">
      <w:pPr>
        <w:numPr>
          <w:ilvl w:val="0"/>
          <w:numId w:val="62"/>
        </w:numPr>
        <w:rPr>
          <w:rFonts w:ascii="Times New Roman" w:hAnsi="Times New Roman" w:cs="Times New Roman"/>
          <w:sz w:val="24"/>
          <w:szCs w:val="24"/>
        </w:rPr>
      </w:pPr>
      <w:r w:rsidRPr="0076285A">
        <w:rPr>
          <w:rFonts w:ascii="Times New Roman" w:hAnsi="Times New Roman" w:cs="Times New Roman"/>
          <w:b/>
          <w:bCs/>
          <w:sz w:val="24"/>
          <w:szCs w:val="24"/>
        </w:rPr>
        <w:t>Promotes equity:</w:t>
      </w:r>
      <w:r w:rsidRPr="0076285A">
        <w:rPr>
          <w:rFonts w:ascii="Times New Roman" w:hAnsi="Times New Roman" w:cs="Times New Roman"/>
          <w:sz w:val="24"/>
          <w:szCs w:val="24"/>
        </w:rPr>
        <w:t> It ensures all families have equal access to learning and that students are celebrated for who they are.</w:t>
      </w:r>
    </w:p>
    <w:p w:rsidR="007E105C" w:rsidRPr="0076285A" w:rsidRDefault="007E105C" w:rsidP="007E105C">
      <w:pPr>
        <w:numPr>
          <w:ilvl w:val="0"/>
          <w:numId w:val="62"/>
        </w:numPr>
        <w:rPr>
          <w:rFonts w:ascii="Times New Roman" w:hAnsi="Times New Roman" w:cs="Times New Roman"/>
          <w:sz w:val="24"/>
          <w:szCs w:val="24"/>
        </w:rPr>
      </w:pPr>
      <w:r w:rsidRPr="0076285A">
        <w:rPr>
          <w:rFonts w:ascii="Times New Roman" w:hAnsi="Times New Roman" w:cs="Times New Roman"/>
          <w:b/>
          <w:bCs/>
          <w:sz w:val="24"/>
          <w:szCs w:val="24"/>
        </w:rPr>
        <w:t>Fosters stronger relationships:</w:t>
      </w:r>
      <w:r w:rsidRPr="0076285A">
        <w:rPr>
          <w:rFonts w:ascii="Times New Roman" w:hAnsi="Times New Roman" w:cs="Times New Roman"/>
          <w:sz w:val="24"/>
          <w:szCs w:val="24"/>
        </w:rPr>
        <w:t> By understanding and respecting different cultural perspectives, educators can build stronger, more respectful relationships with both children and their families.</w:t>
      </w:r>
    </w:p>
    <w:p w:rsidR="007E105C" w:rsidRPr="0076285A" w:rsidRDefault="007E105C" w:rsidP="007E105C">
      <w:pPr>
        <w:numPr>
          <w:ilvl w:val="0"/>
          <w:numId w:val="62"/>
        </w:numPr>
        <w:rPr>
          <w:rFonts w:ascii="Times New Roman" w:hAnsi="Times New Roman" w:cs="Times New Roman"/>
          <w:sz w:val="24"/>
          <w:szCs w:val="24"/>
        </w:rPr>
      </w:pPr>
      <w:r w:rsidRPr="0076285A">
        <w:rPr>
          <w:rFonts w:ascii="Times New Roman" w:hAnsi="Times New Roman" w:cs="Times New Roman"/>
          <w:b/>
          <w:bCs/>
          <w:sz w:val="24"/>
          <w:szCs w:val="24"/>
        </w:rPr>
        <w:lastRenderedPageBreak/>
        <w:t>Develops bicultural competence:</w:t>
      </w:r>
      <w:r w:rsidRPr="0076285A">
        <w:rPr>
          <w:rFonts w:ascii="Times New Roman" w:hAnsi="Times New Roman" w:cs="Times New Roman"/>
          <w:sz w:val="24"/>
          <w:szCs w:val="24"/>
        </w:rPr>
        <w:t> Culturally competent education helps children build a strong sense of their own identity while also developing the ability to navigate different cultural environments, including their home and school. </w:t>
      </w:r>
    </w:p>
    <w:p w:rsidR="007E105C" w:rsidRPr="0076285A" w:rsidRDefault="007E105C" w:rsidP="00D34474">
      <w:pPr>
        <w:rPr>
          <w:rFonts w:ascii="Times New Roman" w:hAnsi="Times New Roman" w:cs="Times New Roman"/>
          <w:sz w:val="24"/>
          <w:szCs w:val="24"/>
        </w:rPr>
      </w:pPr>
    </w:p>
    <w:p w:rsidR="007E105C" w:rsidRPr="0076285A" w:rsidRDefault="007E105C" w:rsidP="00D34474">
      <w:pPr>
        <w:rPr>
          <w:rFonts w:ascii="Times New Roman" w:hAnsi="Times New Roman" w:cs="Times New Roman"/>
          <w:sz w:val="24"/>
          <w:szCs w:val="24"/>
        </w:rPr>
      </w:pPr>
    </w:p>
    <w:p w:rsidR="007E105C" w:rsidRPr="0076285A" w:rsidRDefault="007E105C" w:rsidP="00D34474">
      <w:pPr>
        <w:rPr>
          <w:rFonts w:ascii="Times New Roman" w:hAnsi="Times New Roman" w:cs="Times New Roman"/>
          <w:sz w:val="24"/>
          <w:szCs w:val="24"/>
        </w:rPr>
      </w:pPr>
    </w:p>
    <w:p w:rsidR="007E105C" w:rsidRPr="0076285A" w:rsidRDefault="007E105C" w:rsidP="00D34474">
      <w:pPr>
        <w:rPr>
          <w:rFonts w:ascii="Times New Roman" w:hAnsi="Times New Roman" w:cs="Times New Roman"/>
          <w:sz w:val="24"/>
          <w:szCs w:val="24"/>
        </w:rPr>
      </w:pPr>
      <w:r w:rsidRPr="0076285A">
        <w:rPr>
          <w:rFonts w:ascii="Times New Roman" w:hAnsi="Times New Roman" w:cs="Times New Roman"/>
          <w:sz w:val="24"/>
          <w:szCs w:val="24"/>
        </w:rPr>
        <w:t>Unit V: Legal Dimensions of Family Relationships</w:t>
      </w:r>
    </w:p>
    <w:p w:rsidR="007E105C" w:rsidRPr="0076285A" w:rsidRDefault="007E105C" w:rsidP="00D34474">
      <w:pPr>
        <w:rPr>
          <w:rFonts w:ascii="Times New Roman" w:hAnsi="Times New Roman" w:cs="Times New Roman"/>
          <w:sz w:val="24"/>
          <w:szCs w:val="24"/>
        </w:rPr>
      </w:pPr>
    </w:p>
    <w:p w:rsidR="007E105C" w:rsidRPr="0076285A" w:rsidRDefault="007E105C" w:rsidP="00D34474">
      <w:pPr>
        <w:rPr>
          <w:rFonts w:ascii="Times New Roman" w:hAnsi="Times New Roman" w:cs="Times New Roman"/>
          <w:sz w:val="24"/>
          <w:szCs w:val="24"/>
        </w:rPr>
      </w:pPr>
      <w:r w:rsidRPr="0076285A">
        <w:rPr>
          <w:rFonts w:ascii="Times New Roman" w:hAnsi="Times New Roman" w:cs="Times New Roman"/>
          <w:sz w:val="24"/>
          <w:szCs w:val="24"/>
        </w:rPr>
        <w:t>1. Legal Principles of Family Relationships</w:t>
      </w:r>
    </w:p>
    <w:p w:rsidR="007E105C" w:rsidRPr="0076285A" w:rsidRDefault="007E105C" w:rsidP="00D34474">
      <w:pPr>
        <w:rPr>
          <w:rFonts w:ascii="Times New Roman" w:hAnsi="Times New Roman" w:cs="Times New Roman"/>
          <w:sz w:val="24"/>
          <w:szCs w:val="24"/>
        </w:rPr>
      </w:pPr>
    </w:p>
    <w:p w:rsidR="007E105C" w:rsidRPr="0076285A" w:rsidRDefault="007E105C" w:rsidP="007E105C">
      <w:pPr>
        <w:rPr>
          <w:rFonts w:ascii="Times New Roman" w:hAnsi="Times New Roman" w:cs="Times New Roman"/>
          <w:sz w:val="24"/>
          <w:szCs w:val="24"/>
        </w:rPr>
      </w:pPr>
      <w:r w:rsidRPr="0076285A">
        <w:rPr>
          <w:rFonts w:ascii="Times New Roman" w:hAnsi="Times New Roman" w:cs="Times New Roman"/>
          <w:sz w:val="24"/>
          <w:szCs w:val="24"/>
        </w:rPr>
        <w:t>Legal principles in family relationships cover marriage, divorce, child custody, and support, with a modern emphasis on inclusivity for diverse family structures like live-in relationships and single-parent households. Key principles include the equitable division of property, parental rights and responsibilities, and legal protections against domestic violence. Family law aims to create a legal framework that provides structure, resolves disputes, and protects the interests of family members, particularly children.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Formation and dissolution of family relationships </w:t>
      </w:r>
    </w:p>
    <w:p w:rsidR="007E105C" w:rsidRPr="0076285A" w:rsidRDefault="007E105C" w:rsidP="007E105C">
      <w:pPr>
        <w:numPr>
          <w:ilvl w:val="0"/>
          <w:numId w:val="63"/>
        </w:numPr>
        <w:rPr>
          <w:rFonts w:ascii="Times New Roman" w:hAnsi="Times New Roman" w:cs="Times New Roman"/>
          <w:sz w:val="24"/>
          <w:szCs w:val="24"/>
        </w:rPr>
      </w:pPr>
      <w:r w:rsidRPr="0076285A">
        <w:rPr>
          <w:rFonts w:ascii="Times New Roman" w:hAnsi="Times New Roman" w:cs="Times New Roman"/>
          <w:b/>
          <w:bCs/>
          <w:sz w:val="24"/>
          <w:szCs w:val="24"/>
        </w:rPr>
        <w:t>Marriage and civil unions:</w:t>
      </w:r>
      <w:r w:rsidRPr="0076285A">
        <w:rPr>
          <w:rFonts w:ascii="Times New Roman" w:hAnsi="Times New Roman" w:cs="Times New Roman"/>
          <w:sz w:val="24"/>
          <w:szCs w:val="24"/>
        </w:rPr>
        <w:t> Family law governs the formation, recognition, and dissolution of marriages and other unions, including civil partnerships and domestic relationships.</w:t>
      </w:r>
    </w:p>
    <w:p w:rsidR="007E105C" w:rsidRPr="0076285A" w:rsidRDefault="007E105C" w:rsidP="007E105C">
      <w:pPr>
        <w:numPr>
          <w:ilvl w:val="0"/>
          <w:numId w:val="63"/>
        </w:numPr>
        <w:rPr>
          <w:rFonts w:ascii="Times New Roman" w:hAnsi="Times New Roman" w:cs="Times New Roman"/>
          <w:sz w:val="24"/>
          <w:szCs w:val="24"/>
        </w:rPr>
      </w:pPr>
      <w:r w:rsidRPr="0076285A">
        <w:rPr>
          <w:rFonts w:ascii="Times New Roman" w:hAnsi="Times New Roman" w:cs="Times New Roman"/>
          <w:b/>
          <w:bCs/>
          <w:sz w:val="24"/>
          <w:szCs w:val="24"/>
        </w:rPr>
        <w:t>Divorce:</w:t>
      </w:r>
      <w:r w:rsidRPr="0076285A">
        <w:rPr>
          <w:rFonts w:ascii="Times New Roman" w:hAnsi="Times New Roman" w:cs="Times New Roman"/>
          <w:sz w:val="24"/>
          <w:szCs w:val="24"/>
        </w:rPr>
        <w:t> Procedures for ending a legal marriage are defined by law.</w:t>
      </w:r>
    </w:p>
    <w:p w:rsidR="007E105C" w:rsidRPr="0076285A" w:rsidRDefault="007E105C" w:rsidP="007E105C">
      <w:pPr>
        <w:numPr>
          <w:ilvl w:val="0"/>
          <w:numId w:val="63"/>
        </w:numPr>
        <w:rPr>
          <w:rFonts w:ascii="Times New Roman" w:hAnsi="Times New Roman" w:cs="Times New Roman"/>
          <w:sz w:val="24"/>
          <w:szCs w:val="24"/>
        </w:rPr>
      </w:pPr>
      <w:r w:rsidRPr="0076285A">
        <w:rPr>
          <w:rFonts w:ascii="Times New Roman" w:hAnsi="Times New Roman" w:cs="Times New Roman"/>
          <w:b/>
          <w:bCs/>
          <w:sz w:val="24"/>
          <w:szCs w:val="24"/>
        </w:rPr>
        <w:t>Live-in relationships:</w:t>
      </w:r>
      <w:r w:rsidRPr="0076285A">
        <w:rPr>
          <w:rFonts w:ascii="Times New Roman" w:hAnsi="Times New Roman" w:cs="Times New Roman"/>
          <w:sz w:val="24"/>
          <w:szCs w:val="24"/>
        </w:rPr>
        <w:t> In some jurisdictions, live-in relationships are granted legal recognition, often providing women protection under domestic violence laws, as explained in </w:t>
      </w:r>
      <w:hyperlink r:id="rId66" w:tgtFrame="_blank" w:history="1">
        <w:r w:rsidRPr="0076285A">
          <w:rPr>
            <w:rStyle w:val="Hyperlink"/>
            <w:rFonts w:ascii="Times New Roman" w:hAnsi="Times New Roman" w:cs="Times New Roman"/>
            <w:sz w:val="24"/>
            <w:szCs w:val="24"/>
          </w:rPr>
          <w:t>this Vil.ac.in article</w:t>
        </w:r>
      </w:hyperlink>
      <w:r w:rsidRPr="0076285A">
        <w:rPr>
          <w:rFonts w:ascii="Times New Roman" w:hAnsi="Times New Roman" w:cs="Times New Roman"/>
          <w:sz w:val="24"/>
          <w:szCs w:val="24"/>
        </w:rPr>
        <w:t>.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Parental rights and responsibilities</w:t>
      </w:r>
    </w:p>
    <w:p w:rsidR="007E105C" w:rsidRPr="0076285A" w:rsidRDefault="007E105C" w:rsidP="007E105C">
      <w:pPr>
        <w:numPr>
          <w:ilvl w:val="0"/>
          <w:numId w:val="64"/>
        </w:numPr>
        <w:rPr>
          <w:rFonts w:ascii="Times New Roman" w:hAnsi="Times New Roman" w:cs="Times New Roman"/>
          <w:sz w:val="24"/>
          <w:szCs w:val="24"/>
        </w:rPr>
      </w:pPr>
      <w:r w:rsidRPr="0076285A">
        <w:rPr>
          <w:rFonts w:ascii="Times New Roman" w:hAnsi="Times New Roman" w:cs="Times New Roman"/>
          <w:b/>
          <w:bCs/>
          <w:sz w:val="24"/>
          <w:szCs w:val="24"/>
        </w:rPr>
        <w:t>Child custody and support:</w:t>
      </w:r>
      <w:r w:rsidRPr="0076285A">
        <w:rPr>
          <w:rFonts w:ascii="Times New Roman" w:hAnsi="Times New Roman" w:cs="Times New Roman"/>
          <w:sz w:val="24"/>
          <w:szCs w:val="24"/>
        </w:rPr>
        <w:t> Laws establish parental rights and responsibilities regarding child custody, visitation, and financial support obligations.</w:t>
      </w:r>
    </w:p>
    <w:p w:rsidR="007E105C" w:rsidRPr="0076285A" w:rsidRDefault="007E105C" w:rsidP="007E105C">
      <w:pPr>
        <w:numPr>
          <w:ilvl w:val="0"/>
          <w:numId w:val="64"/>
        </w:numPr>
        <w:rPr>
          <w:rFonts w:ascii="Times New Roman" w:hAnsi="Times New Roman" w:cs="Times New Roman"/>
          <w:sz w:val="24"/>
          <w:szCs w:val="24"/>
        </w:rPr>
      </w:pPr>
      <w:r w:rsidRPr="0076285A">
        <w:rPr>
          <w:rFonts w:ascii="Times New Roman" w:hAnsi="Times New Roman" w:cs="Times New Roman"/>
          <w:b/>
          <w:bCs/>
          <w:sz w:val="24"/>
          <w:szCs w:val="24"/>
        </w:rPr>
        <w:t>Child's best interest:</w:t>
      </w:r>
      <w:r w:rsidRPr="0076285A">
        <w:rPr>
          <w:rFonts w:ascii="Times New Roman" w:hAnsi="Times New Roman" w:cs="Times New Roman"/>
          <w:sz w:val="24"/>
          <w:szCs w:val="24"/>
        </w:rPr>
        <w:t> Legal standards for custody and other decisions prioritize the child's best interests, welfare, and emotional well-being.</w:t>
      </w:r>
    </w:p>
    <w:p w:rsidR="007E105C" w:rsidRPr="0076285A" w:rsidRDefault="007E105C" w:rsidP="007E105C">
      <w:pPr>
        <w:numPr>
          <w:ilvl w:val="0"/>
          <w:numId w:val="64"/>
        </w:numPr>
        <w:rPr>
          <w:rFonts w:ascii="Times New Roman" w:hAnsi="Times New Roman" w:cs="Times New Roman"/>
          <w:sz w:val="24"/>
          <w:szCs w:val="24"/>
        </w:rPr>
      </w:pPr>
      <w:r w:rsidRPr="0076285A">
        <w:rPr>
          <w:rFonts w:ascii="Times New Roman" w:hAnsi="Times New Roman" w:cs="Times New Roman"/>
          <w:b/>
          <w:bCs/>
          <w:sz w:val="24"/>
          <w:szCs w:val="24"/>
        </w:rPr>
        <w:t>Adoption:</w:t>
      </w:r>
      <w:r w:rsidRPr="0076285A">
        <w:rPr>
          <w:rFonts w:ascii="Times New Roman" w:hAnsi="Times New Roman" w:cs="Times New Roman"/>
          <w:sz w:val="24"/>
          <w:szCs w:val="24"/>
        </w:rPr>
        <w:t> Family law provides the legal framework for adoption, with specific regulations for single-parent adoptions in some regions.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Financial and property matters</w:t>
      </w:r>
    </w:p>
    <w:p w:rsidR="007E105C" w:rsidRPr="0076285A" w:rsidRDefault="007E105C" w:rsidP="007E105C">
      <w:pPr>
        <w:numPr>
          <w:ilvl w:val="0"/>
          <w:numId w:val="65"/>
        </w:numPr>
        <w:rPr>
          <w:rFonts w:ascii="Times New Roman" w:hAnsi="Times New Roman" w:cs="Times New Roman"/>
          <w:sz w:val="24"/>
          <w:szCs w:val="24"/>
        </w:rPr>
      </w:pPr>
      <w:hyperlink r:id="rId67" w:history="1">
        <w:r w:rsidRPr="0076285A">
          <w:rPr>
            <w:rStyle w:val="Hyperlink"/>
            <w:rFonts w:ascii="Times New Roman" w:hAnsi="Times New Roman" w:cs="Times New Roman"/>
            <w:b/>
            <w:bCs/>
            <w:sz w:val="24"/>
            <w:szCs w:val="24"/>
          </w:rPr>
          <w:t>Property and asset division</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Family law addresses the division of marital property and assets upon separation or divorce.</w:t>
      </w:r>
    </w:p>
    <w:p w:rsidR="007E105C" w:rsidRPr="0076285A" w:rsidRDefault="007E105C" w:rsidP="007E105C">
      <w:pPr>
        <w:numPr>
          <w:ilvl w:val="0"/>
          <w:numId w:val="65"/>
        </w:numPr>
        <w:rPr>
          <w:rFonts w:ascii="Times New Roman" w:hAnsi="Times New Roman" w:cs="Times New Roman"/>
          <w:sz w:val="24"/>
          <w:szCs w:val="24"/>
        </w:rPr>
      </w:pPr>
      <w:hyperlink r:id="rId68" w:history="1">
        <w:r w:rsidRPr="0076285A">
          <w:rPr>
            <w:rStyle w:val="Hyperlink"/>
            <w:rFonts w:ascii="Times New Roman" w:hAnsi="Times New Roman" w:cs="Times New Roman"/>
            <w:b/>
            <w:bCs/>
            <w:sz w:val="24"/>
            <w:szCs w:val="24"/>
          </w:rPr>
          <w:t>Spousal support</w:t>
        </w:r>
      </w:hyperlink>
      <w:r w:rsidRPr="0076285A">
        <w:rPr>
          <w:rFonts w:ascii="Times New Roman" w:hAnsi="Times New Roman" w:cs="Times New Roman"/>
          <w:b/>
          <w:bCs/>
          <w:sz w:val="24"/>
          <w:szCs w:val="24"/>
        </w:rPr>
        <w:t>:</w:t>
      </w:r>
      <w:r w:rsidRPr="0076285A">
        <w:rPr>
          <w:rFonts w:ascii="Times New Roman" w:hAnsi="Times New Roman" w:cs="Times New Roman"/>
          <w:sz w:val="24"/>
          <w:szCs w:val="24"/>
        </w:rPr>
        <w:t> Laws may include provisions for spousal support, also known as alimony, to provide financial assistance to a former spouse.</w:t>
      </w:r>
    </w:p>
    <w:p w:rsidR="007E105C" w:rsidRPr="0076285A" w:rsidRDefault="007E105C" w:rsidP="007E105C">
      <w:pPr>
        <w:numPr>
          <w:ilvl w:val="0"/>
          <w:numId w:val="65"/>
        </w:numPr>
        <w:rPr>
          <w:rFonts w:ascii="Times New Roman" w:hAnsi="Times New Roman" w:cs="Times New Roman"/>
          <w:sz w:val="24"/>
          <w:szCs w:val="24"/>
        </w:rPr>
      </w:pPr>
      <w:r w:rsidRPr="0076285A">
        <w:rPr>
          <w:rFonts w:ascii="Times New Roman" w:hAnsi="Times New Roman" w:cs="Times New Roman"/>
          <w:b/>
          <w:bCs/>
          <w:sz w:val="24"/>
          <w:szCs w:val="24"/>
        </w:rPr>
        <w:t>Inheritance:</w:t>
      </w:r>
      <w:r w:rsidRPr="0076285A">
        <w:rPr>
          <w:rFonts w:ascii="Times New Roman" w:hAnsi="Times New Roman" w:cs="Times New Roman"/>
          <w:sz w:val="24"/>
          <w:szCs w:val="24"/>
        </w:rPr>
        <w:t> Modern legislation can grant equal inheritance rights to all children, including daughters, as seen in the </w:t>
      </w:r>
      <w:hyperlink r:id="rId69" w:history="1">
        <w:r w:rsidRPr="0076285A">
          <w:rPr>
            <w:rStyle w:val="Hyperlink"/>
            <w:rFonts w:ascii="Times New Roman" w:hAnsi="Times New Roman" w:cs="Times New Roman"/>
            <w:sz w:val="24"/>
            <w:szCs w:val="24"/>
          </w:rPr>
          <w:t>Hindu Succession (Amendment) Act, 2005</w:t>
        </w:r>
      </w:hyperlink>
      <w:r w:rsidRPr="0076285A">
        <w:rPr>
          <w:rFonts w:ascii="Times New Roman" w:hAnsi="Times New Roman" w:cs="Times New Roman"/>
          <w:sz w:val="24"/>
          <w:szCs w:val="24"/>
        </w:rPr>
        <w:t xml:space="preserve">, notes the </w:t>
      </w:r>
      <w:proofErr w:type="spellStart"/>
      <w:r w:rsidRPr="0076285A">
        <w:rPr>
          <w:rFonts w:ascii="Times New Roman" w:hAnsi="Times New Roman" w:cs="Times New Roman"/>
          <w:sz w:val="24"/>
          <w:szCs w:val="24"/>
        </w:rPr>
        <w:t>Vydehi</w:t>
      </w:r>
      <w:proofErr w:type="spellEnd"/>
      <w:r w:rsidRPr="0076285A">
        <w:rPr>
          <w:rFonts w:ascii="Times New Roman" w:hAnsi="Times New Roman" w:cs="Times New Roman"/>
          <w:sz w:val="24"/>
          <w:szCs w:val="24"/>
        </w:rPr>
        <w:t xml:space="preserve"> Institute Of Law.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Legal protections and inclusivity</w:t>
      </w:r>
    </w:p>
    <w:p w:rsidR="007E105C" w:rsidRPr="0076285A" w:rsidRDefault="007E105C" w:rsidP="007E105C">
      <w:pPr>
        <w:numPr>
          <w:ilvl w:val="0"/>
          <w:numId w:val="66"/>
        </w:numPr>
        <w:rPr>
          <w:rFonts w:ascii="Times New Roman" w:hAnsi="Times New Roman" w:cs="Times New Roman"/>
          <w:sz w:val="24"/>
          <w:szCs w:val="24"/>
        </w:rPr>
      </w:pPr>
      <w:r w:rsidRPr="0076285A">
        <w:rPr>
          <w:rFonts w:ascii="Times New Roman" w:hAnsi="Times New Roman" w:cs="Times New Roman"/>
          <w:b/>
          <w:bCs/>
          <w:sz w:val="24"/>
          <w:szCs w:val="24"/>
        </w:rPr>
        <w:t>Domestic violence:</w:t>
      </w:r>
      <w:r w:rsidRPr="0076285A">
        <w:rPr>
          <w:rFonts w:ascii="Times New Roman" w:hAnsi="Times New Roman" w:cs="Times New Roman"/>
          <w:sz w:val="24"/>
          <w:szCs w:val="24"/>
        </w:rPr>
        <w:t> Legal remedies and protection orders are available for victims of domestic violence within a family unit, as described in </w:t>
      </w:r>
      <w:hyperlink r:id="rId70" w:tgtFrame="_blank" w:history="1">
        <w:r w:rsidRPr="0076285A">
          <w:rPr>
            <w:rStyle w:val="Hyperlink"/>
            <w:rFonts w:ascii="Times New Roman" w:hAnsi="Times New Roman" w:cs="Times New Roman"/>
            <w:sz w:val="24"/>
            <w:szCs w:val="24"/>
          </w:rPr>
          <w:t>this IT Supply Chain article</w:t>
        </w:r>
      </w:hyperlink>
      <w:r w:rsidRPr="0076285A">
        <w:rPr>
          <w:rFonts w:ascii="Times New Roman" w:hAnsi="Times New Roman" w:cs="Times New Roman"/>
          <w:sz w:val="24"/>
          <w:szCs w:val="24"/>
        </w:rPr>
        <w:t>.</w:t>
      </w:r>
    </w:p>
    <w:p w:rsidR="007E105C" w:rsidRPr="0076285A" w:rsidRDefault="007E105C" w:rsidP="007E105C">
      <w:pPr>
        <w:numPr>
          <w:ilvl w:val="0"/>
          <w:numId w:val="66"/>
        </w:numPr>
        <w:rPr>
          <w:rFonts w:ascii="Times New Roman" w:hAnsi="Times New Roman" w:cs="Times New Roman"/>
          <w:sz w:val="24"/>
          <w:szCs w:val="24"/>
        </w:rPr>
      </w:pPr>
      <w:r w:rsidRPr="0076285A">
        <w:rPr>
          <w:rFonts w:ascii="Times New Roman" w:hAnsi="Times New Roman" w:cs="Times New Roman"/>
          <w:b/>
          <w:bCs/>
          <w:sz w:val="24"/>
          <w:szCs w:val="24"/>
        </w:rPr>
        <w:t>Modern family structures:</w:t>
      </w:r>
      <w:r w:rsidRPr="0076285A">
        <w:rPr>
          <w:rFonts w:ascii="Times New Roman" w:hAnsi="Times New Roman" w:cs="Times New Roman"/>
          <w:sz w:val="24"/>
          <w:szCs w:val="24"/>
        </w:rPr>
        <w:t> Contemporary family law increasingly includes diverse family arrangements, such as those involving LGBTQ+ rights and single-parent households, recognizing that families come in many forms, according to </w:t>
      </w:r>
      <w:hyperlink r:id="rId71" w:tgtFrame="_blank" w:history="1">
        <w:r w:rsidRPr="0076285A">
          <w:rPr>
            <w:rStyle w:val="Hyperlink"/>
            <w:rFonts w:ascii="Times New Roman" w:hAnsi="Times New Roman" w:cs="Times New Roman"/>
            <w:sz w:val="24"/>
            <w:szCs w:val="24"/>
          </w:rPr>
          <w:t>this YouTube video</w:t>
        </w:r>
      </w:hyperlink>
      <w:r w:rsidRPr="0076285A">
        <w:rPr>
          <w:rFonts w:ascii="Times New Roman" w:hAnsi="Times New Roman" w:cs="Times New Roman"/>
          <w:sz w:val="24"/>
          <w:szCs w:val="24"/>
        </w:rPr>
        <w:t>. </w:t>
      </w:r>
    </w:p>
    <w:p w:rsidR="007E105C" w:rsidRPr="0076285A" w:rsidRDefault="007E105C" w:rsidP="00D34474">
      <w:pPr>
        <w:rPr>
          <w:rFonts w:ascii="Times New Roman" w:hAnsi="Times New Roman" w:cs="Times New Roman"/>
          <w:sz w:val="24"/>
          <w:szCs w:val="24"/>
        </w:rPr>
      </w:pPr>
    </w:p>
    <w:p w:rsidR="007E105C" w:rsidRPr="0076285A" w:rsidRDefault="007E105C" w:rsidP="00D34474">
      <w:pPr>
        <w:rPr>
          <w:rFonts w:ascii="Times New Roman" w:hAnsi="Times New Roman" w:cs="Times New Roman"/>
          <w:sz w:val="24"/>
          <w:szCs w:val="24"/>
        </w:rPr>
      </w:pPr>
    </w:p>
    <w:p w:rsidR="007E105C" w:rsidRPr="0076285A" w:rsidRDefault="007E105C" w:rsidP="00D34474">
      <w:pPr>
        <w:rPr>
          <w:rFonts w:ascii="Times New Roman" w:hAnsi="Times New Roman" w:cs="Times New Roman"/>
          <w:sz w:val="24"/>
          <w:szCs w:val="24"/>
        </w:rPr>
      </w:pPr>
      <w:r w:rsidRPr="0076285A">
        <w:rPr>
          <w:rFonts w:ascii="Times New Roman" w:hAnsi="Times New Roman" w:cs="Times New Roman"/>
          <w:sz w:val="24"/>
          <w:szCs w:val="24"/>
        </w:rPr>
        <w:t>2. Family Law: Marriage &amp; Divorce</w:t>
      </w:r>
    </w:p>
    <w:p w:rsidR="007E105C" w:rsidRPr="0076285A" w:rsidRDefault="007E105C" w:rsidP="00D34474">
      <w:pPr>
        <w:rPr>
          <w:rFonts w:ascii="Times New Roman" w:hAnsi="Times New Roman" w:cs="Times New Roman"/>
          <w:sz w:val="24"/>
          <w:szCs w:val="24"/>
        </w:rPr>
      </w:pPr>
    </w:p>
    <w:p w:rsidR="007E105C" w:rsidRPr="0076285A" w:rsidRDefault="007E105C" w:rsidP="007E105C">
      <w:pPr>
        <w:rPr>
          <w:rFonts w:ascii="Times New Roman" w:hAnsi="Times New Roman" w:cs="Times New Roman"/>
          <w:sz w:val="24"/>
          <w:szCs w:val="24"/>
        </w:rPr>
      </w:pPr>
      <w:r w:rsidRPr="0076285A">
        <w:rPr>
          <w:rFonts w:ascii="Times New Roman" w:hAnsi="Times New Roman" w:cs="Times New Roman"/>
          <w:sz w:val="24"/>
          <w:szCs w:val="24"/>
        </w:rPr>
        <w:t>Family law regulates the legal relationships of marriage and divorce, which encompass both the formation and dissolution of a union. Marriage laws establish requirements such as age limits, consent, and capacity, while divorce laws address grounds for termination (like cruelty or adultery), division of property, and child custody and support. The specific laws and procedures vary by jurisdiction, often depending on the religious or secular laws applicable to the parties.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Marriage</w:t>
      </w:r>
    </w:p>
    <w:p w:rsidR="007E105C" w:rsidRPr="0076285A" w:rsidRDefault="007E105C" w:rsidP="007E105C">
      <w:pPr>
        <w:numPr>
          <w:ilvl w:val="0"/>
          <w:numId w:val="67"/>
        </w:numPr>
        <w:rPr>
          <w:rFonts w:ascii="Times New Roman" w:hAnsi="Times New Roman" w:cs="Times New Roman"/>
          <w:sz w:val="24"/>
          <w:szCs w:val="24"/>
        </w:rPr>
      </w:pPr>
      <w:r w:rsidRPr="0076285A">
        <w:rPr>
          <w:rFonts w:ascii="Times New Roman" w:hAnsi="Times New Roman" w:cs="Times New Roman"/>
          <w:b/>
          <w:bCs/>
          <w:sz w:val="24"/>
          <w:szCs w:val="24"/>
        </w:rPr>
        <w:t>Formation:</w:t>
      </w:r>
      <w:r w:rsidRPr="0076285A">
        <w:rPr>
          <w:rFonts w:ascii="Times New Roman" w:hAnsi="Times New Roman" w:cs="Times New Roman"/>
          <w:sz w:val="24"/>
          <w:szCs w:val="24"/>
        </w:rPr>
        <w:t> Family law governs the creation of a marriage by defining the legal requirements and responsibilities of spouses.</w:t>
      </w:r>
    </w:p>
    <w:p w:rsidR="007E105C" w:rsidRPr="0076285A" w:rsidRDefault="007E105C" w:rsidP="007E105C">
      <w:pPr>
        <w:numPr>
          <w:ilvl w:val="0"/>
          <w:numId w:val="67"/>
        </w:numPr>
        <w:rPr>
          <w:rFonts w:ascii="Times New Roman" w:hAnsi="Times New Roman" w:cs="Times New Roman"/>
          <w:sz w:val="24"/>
          <w:szCs w:val="24"/>
        </w:rPr>
      </w:pPr>
      <w:r w:rsidRPr="0076285A">
        <w:rPr>
          <w:rFonts w:ascii="Times New Roman" w:hAnsi="Times New Roman" w:cs="Times New Roman"/>
          <w:b/>
          <w:bCs/>
          <w:sz w:val="24"/>
          <w:szCs w:val="24"/>
        </w:rPr>
        <w:t>Requirements:</w:t>
      </w:r>
      <w:r w:rsidRPr="0076285A">
        <w:rPr>
          <w:rFonts w:ascii="Times New Roman" w:hAnsi="Times New Roman" w:cs="Times New Roman"/>
          <w:sz w:val="24"/>
          <w:szCs w:val="24"/>
        </w:rPr>
        <w:t> To be legally married, individuals must typically meet certain criteria, such as being of a certain age, being of sound mind, and not having a living spouse.</w:t>
      </w:r>
    </w:p>
    <w:p w:rsidR="007E105C" w:rsidRPr="0076285A" w:rsidRDefault="007E105C" w:rsidP="007E105C">
      <w:pPr>
        <w:numPr>
          <w:ilvl w:val="0"/>
          <w:numId w:val="67"/>
        </w:numPr>
        <w:rPr>
          <w:rFonts w:ascii="Times New Roman" w:hAnsi="Times New Roman" w:cs="Times New Roman"/>
          <w:sz w:val="24"/>
          <w:szCs w:val="24"/>
        </w:rPr>
      </w:pPr>
      <w:r w:rsidRPr="0076285A">
        <w:rPr>
          <w:rFonts w:ascii="Times New Roman" w:hAnsi="Times New Roman" w:cs="Times New Roman"/>
          <w:b/>
          <w:bCs/>
          <w:sz w:val="24"/>
          <w:szCs w:val="24"/>
        </w:rPr>
        <w:t>Types:</w:t>
      </w:r>
      <w:r w:rsidRPr="0076285A">
        <w:rPr>
          <w:rFonts w:ascii="Times New Roman" w:hAnsi="Times New Roman" w:cs="Times New Roman"/>
          <w:sz w:val="24"/>
          <w:szCs w:val="24"/>
        </w:rPr>
        <w:t> Laws can differ based on the type of marriage, such as civil marriages or those under specific religious or personal laws.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Divorce</w:t>
      </w:r>
    </w:p>
    <w:p w:rsidR="007E105C" w:rsidRPr="0076285A" w:rsidRDefault="007E105C" w:rsidP="007E105C">
      <w:pPr>
        <w:numPr>
          <w:ilvl w:val="0"/>
          <w:numId w:val="68"/>
        </w:numPr>
        <w:rPr>
          <w:rFonts w:ascii="Times New Roman" w:hAnsi="Times New Roman" w:cs="Times New Roman"/>
          <w:sz w:val="24"/>
          <w:szCs w:val="24"/>
        </w:rPr>
      </w:pPr>
      <w:r w:rsidRPr="0076285A">
        <w:rPr>
          <w:rFonts w:ascii="Times New Roman" w:hAnsi="Times New Roman" w:cs="Times New Roman"/>
          <w:b/>
          <w:bCs/>
          <w:sz w:val="24"/>
          <w:szCs w:val="24"/>
        </w:rPr>
        <w:t>Termination:</w:t>
      </w:r>
      <w:r w:rsidRPr="0076285A">
        <w:rPr>
          <w:rFonts w:ascii="Times New Roman" w:hAnsi="Times New Roman" w:cs="Times New Roman"/>
          <w:sz w:val="24"/>
          <w:szCs w:val="24"/>
        </w:rPr>
        <w:t> Divorce is the legal process for ending a marriage, and family law provides the framework for this dissolution.</w:t>
      </w:r>
    </w:p>
    <w:p w:rsidR="007E105C" w:rsidRPr="0076285A" w:rsidRDefault="007E105C" w:rsidP="007E105C">
      <w:pPr>
        <w:numPr>
          <w:ilvl w:val="0"/>
          <w:numId w:val="68"/>
        </w:numPr>
        <w:rPr>
          <w:rFonts w:ascii="Times New Roman" w:hAnsi="Times New Roman" w:cs="Times New Roman"/>
          <w:sz w:val="24"/>
          <w:szCs w:val="24"/>
        </w:rPr>
      </w:pPr>
      <w:r w:rsidRPr="0076285A">
        <w:rPr>
          <w:rFonts w:ascii="Times New Roman" w:hAnsi="Times New Roman" w:cs="Times New Roman"/>
          <w:b/>
          <w:bCs/>
          <w:sz w:val="24"/>
          <w:szCs w:val="24"/>
        </w:rPr>
        <w:lastRenderedPageBreak/>
        <w:t>Grounds:</w:t>
      </w:r>
      <w:r w:rsidRPr="0076285A">
        <w:rPr>
          <w:rFonts w:ascii="Times New Roman" w:hAnsi="Times New Roman" w:cs="Times New Roman"/>
          <w:sz w:val="24"/>
          <w:szCs w:val="24"/>
        </w:rPr>
        <w:t> Grounds for divorce vary but can include fault-based reasons like cruelty or adultery, or no-fault grounds such as irreconcilable differences.</w:t>
      </w:r>
    </w:p>
    <w:p w:rsidR="007E105C" w:rsidRPr="0076285A" w:rsidRDefault="007E105C" w:rsidP="007E105C">
      <w:pPr>
        <w:numPr>
          <w:ilvl w:val="0"/>
          <w:numId w:val="68"/>
        </w:numPr>
        <w:rPr>
          <w:rFonts w:ascii="Times New Roman" w:hAnsi="Times New Roman" w:cs="Times New Roman"/>
          <w:sz w:val="24"/>
          <w:szCs w:val="24"/>
        </w:rPr>
      </w:pPr>
      <w:r w:rsidRPr="0076285A">
        <w:rPr>
          <w:rFonts w:ascii="Times New Roman" w:hAnsi="Times New Roman" w:cs="Times New Roman"/>
          <w:b/>
          <w:bCs/>
          <w:sz w:val="24"/>
          <w:szCs w:val="24"/>
        </w:rPr>
        <w:t>Mutual Consent:</w:t>
      </w:r>
      <w:r w:rsidRPr="0076285A">
        <w:rPr>
          <w:rFonts w:ascii="Times New Roman" w:hAnsi="Times New Roman" w:cs="Times New Roman"/>
          <w:sz w:val="24"/>
          <w:szCs w:val="24"/>
        </w:rPr>
        <w:t> Many laws allow for divorce by mutual consent, often requiring a period of separation before a final decree can be granted.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Ancillary matters</w:t>
      </w:r>
    </w:p>
    <w:p w:rsidR="007E105C" w:rsidRPr="0076285A" w:rsidRDefault="007E105C" w:rsidP="007E105C">
      <w:pPr>
        <w:numPr>
          <w:ilvl w:val="0"/>
          <w:numId w:val="69"/>
        </w:numPr>
        <w:rPr>
          <w:rFonts w:ascii="Times New Roman" w:hAnsi="Times New Roman" w:cs="Times New Roman"/>
          <w:sz w:val="24"/>
          <w:szCs w:val="24"/>
        </w:rPr>
      </w:pPr>
      <w:r w:rsidRPr="0076285A">
        <w:rPr>
          <w:rFonts w:ascii="Times New Roman" w:hAnsi="Times New Roman" w:cs="Times New Roman"/>
          <w:b/>
          <w:bCs/>
          <w:sz w:val="24"/>
          <w:szCs w:val="24"/>
        </w:rPr>
        <w:t>Child Custody:</w:t>
      </w:r>
      <w:r w:rsidRPr="0076285A">
        <w:rPr>
          <w:rFonts w:ascii="Times New Roman" w:hAnsi="Times New Roman" w:cs="Times New Roman"/>
          <w:sz w:val="24"/>
          <w:szCs w:val="24"/>
        </w:rPr>
        <w:t> Courts determine custody based on the best interests of the child, considering factors like the child's needs, age, and the ability of each parent to provide a stable environment.</w:t>
      </w:r>
    </w:p>
    <w:p w:rsidR="007E105C" w:rsidRPr="0076285A" w:rsidRDefault="007E105C" w:rsidP="007E105C">
      <w:pPr>
        <w:numPr>
          <w:ilvl w:val="0"/>
          <w:numId w:val="69"/>
        </w:numPr>
        <w:rPr>
          <w:rFonts w:ascii="Times New Roman" w:hAnsi="Times New Roman" w:cs="Times New Roman"/>
          <w:sz w:val="24"/>
          <w:szCs w:val="24"/>
        </w:rPr>
      </w:pPr>
      <w:r w:rsidRPr="0076285A">
        <w:rPr>
          <w:rFonts w:ascii="Times New Roman" w:hAnsi="Times New Roman" w:cs="Times New Roman"/>
          <w:b/>
          <w:bCs/>
          <w:sz w:val="24"/>
          <w:szCs w:val="24"/>
        </w:rPr>
        <w:t>Property Division:</w:t>
      </w:r>
      <w:r w:rsidRPr="0076285A">
        <w:rPr>
          <w:rFonts w:ascii="Times New Roman" w:hAnsi="Times New Roman" w:cs="Times New Roman"/>
          <w:sz w:val="24"/>
          <w:szCs w:val="24"/>
        </w:rPr>
        <w:t> Divorce proceedings involve the legal division of marital property and assets accumulated during the marriage.</w:t>
      </w:r>
    </w:p>
    <w:p w:rsidR="007E105C" w:rsidRPr="0076285A" w:rsidRDefault="007E105C" w:rsidP="007E105C">
      <w:pPr>
        <w:numPr>
          <w:ilvl w:val="0"/>
          <w:numId w:val="69"/>
        </w:numPr>
        <w:rPr>
          <w:rFonts w:ascii="Times New Roman" w:hAnsi="Times New Roman" w:cs="Times New Roman"/>
          <w:sz w:val="24"/>
          <w:szCs w:val="24"/>
        </w:rPr>
      </w:pPr>
      <w:r w:rsidRPr="0076285A">
        <w:rPr>
          <w:rFonts w:ascii="Times New Roman" w:hAnsi="Times New Roman" w:cs="Times New Roman"/>
          <w:b/>
          <w:bCs/>
          <w:sz w:val="24"/>
          <w:szCs w:val="24"/>
        </w:rPr>
        <w:t>Spousal Support:</w:t>
      </w:r>
      <w:r w:rsidRPr="0076285A">
        <w:rPr>
          <w:rFonts w:ascii="Times New Roman" w:hAnsi="Times New Roman" w:cs="Times New Roman"/>
          <w:sz w:val="24"/>
          <w:szCs w:val="24"/>
        </w:rPr>
        <w:t> Family law provides for the payment of maintenance or alimony to a spouse to ensure financial support. </w:t>
      </w:r>
    </w:p>
    <w:p w:rsidR="007E105C" w:rsidRPr="0076285A" w:rsidRDefault="007E105C" w:rsidP="00D34474">
      <w:pPr>
        <w:rPr>
          <w:rFonts w:ascii="Times New Roman" w:hAnsi="Times New Roman" w:cs="Times New Roman"/>
          <w:sz w:val="24"/>
          <w:szCs w:val="24"/>
        </w:rPr>
      </w:pPr>
    </w:p>
    <w:p w:rsidR="007E105C" w:rsidRPr="0076285A" w:rsidRDefault="007E105C" w:rsidP="00D34474">
      <w:pPr>
        <w:rPr>
          <w:rFonts w:ascii="Times New Roman" w:hAnsi="Times New Roman" w:cs="Times New Roman"/>
          <w:sz w:val="24"/>
          <w:szCs w:val="24"/>
        </w:rPr>
      </w:pPr>
      <w:r w:rsidRPr="0076285A">
        <w:rPr>
          <w:rFonts w:ascii="Times New Roman" w:hAnsi="Times New Roman" w:cs="Times New Roman"/>
          <w:sz w:val="24"/>
          <w:szCs w:val="24"/>
        </w:rPr>
        <w:t>3.  Child Custody &amp; Guardianship</w:t>
      </w:r>
    </w:p>
    <w:p w:rsidR="007E105C" w:rsidRPr="0076285A" w:rsidRDefault="007E105C" w:rsidP="00D34474">
      <w:pPr>
        <w:rPr>
          <w:rFonts w:ascii="Times New Roman" w:hAnsi="Times New Roman" w:cs="Times New Roman"/>
          <w:sz w:val="24"/>
          <w:szCs w:val="24"/>
        </w:rPr>
      </w:pPr>
    </w:p>
    <w:p w:rsidR="007E105C" w:rsidRPr="0076285A" w:rsidRDefault="007E105C" w:rsidP="007E105C">
      <w:pPr>
        <w:rPr>
          <w:rFonts w:ascii="Times New Roman" w:hAnsi="Times New Roman" w:cs="Times New Roman"/>
          <w:sz w:val="24"/>
          <w:szCs w:val="24"/>
        </w:rPr>
      </w:pPr>
      <w:r w:rsidRPr="0076285A">
        <w:rPr>
          <w:rFonts w:ascii="Times New Roman" w:hAnsi="Times New Roman" w:cs="Times New Roman"/>
          <w:sz w:val="24"/>
          <w:szCs w:val="24"/>
        </w:rPr>
        <w:t>Child custody refers to the legal and practical right to care for a minor, while guardianship is a broader legal authority over a minor's person and property. In legal dimensions, both are decided by prioritizing the child's welfare, though the specific laws vary by religion and jurisdiction. Custody typically involves physical care and decision-making for day-to-day upbringing, whereas guardianship can be a more extensive arrangement.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Child Custody</w:t>
      </w:r>
    </w:p>
    <w:p w:rsidR="007E105C" w:rsidRPr="0076285A" w:rsidRDefault="007E105C" w:rsidP="007E105C">
      <w:pPr>
        <w:numPr>
          <w:ilvl w:val="0"/>
          <w:numId w:val="70"/>
        </w:numPr>
        <w:rPr>
          <w:rFonts w:ascii="Times New Roman" w:hAnsi="Times New Roman" w:cs="Times New Roman"/>
          <w:sz w:val="24"/>
          <w:szCs w:val="24"/>
        </w:rPr>
      </w:pPr>
      <w:r w:rsidRPr="0076285A">
        <w:rPr>
          <w:rFonts w:ascii="Times New Roman" w:hAnsi="Times New Roman" w:cs="Times New Roman"/>
          <w:b/>
          <w:bCs/>
          <w:sz w:val="24"/>
          <w:szCs w:val="24"/>
        </w:rPr>
        <w:t>Definition:</w:t>
      </w:r>
      <w:r w:rsidRPr="0076285A">
        <w:rPr>
          <w:rFonts w:ascii="Times New Roman" w:hAnsi="Times New Roman" w:cs="Times New Roman"/>
          <w:sz w:val="24"/>
          <w:szCs w:val="24"/>
        </w:rPr>
        <w:t> The legal and physical care of a minor child, often granted to one parent in the case of separation or divorce.</w:t>
      </w:r>
    </w:p>
    <w:p w:rsidR="007E105C" w:rsidRPr="0076285A" w:rsidRDefault="007E105C" w:rsidP="007E105C">
      <w:pPr>
        <w:numPr>
          <w:ilvl w:val="0"/>
          <w:numId w:val="70"/>
        </w:numPr>
        <w:rPr>
          <w:rFonts w:ascii="Times New Roman" w:hAnsi="Times New Roman" w:cs="Times New Roman"/>
          <w:sz w:val="24"/>
          <w:szCs w:val="24"/>
        </w:rPr>
      </w:pPr>
      <w:r w:rsidRPr="0076285A">
        <w:rPr>
          <w:rFonts w:ascii="Times New Roman" w:hAnsi="Times New Roman" w:cs="Times New Roman"/>
          <w:b/>
          <w:bCs/>
          <w:sz w:val="24"/>
          <w:szCs w:val="24"/>
        </w:rPr>
        <w:t>Responsibilities:</w:t>
      </w:r>
      <w:r w:rsidRPr="0076285A">
        <w:rPr>
          <w:rFonts w:ascii="Times New Roman" w:hAnsi="Times New Roman" w:cs="Times New Roman"/>
          <w:sz w:val="24"/>
          <w:szCs w:val="24"/>
        </w:rPr>
        <w:t> Includes the day-to-day care, physical living arrangements, and decisions regarding the child's education and healthcare.</w:t>
      </w:r>
    </w:p>
    <w:p w:rsidR="007E105C" w:rsidRPr="0076285A" w:rsidRDefault="007E105C" w:rsidP="007E105C">
      <w:pPr>
        <w:numPr>
          <w:ilvl w:val="0"/>
          <w:numId w:val="70"/>
        </w:numPr>
        <w:rPr>
          <w:rFonts w:ascii="Times New Roman" w:hAnsi="Times New Roman" w:cs="Times New Roman"/>
          <w:sz w:val="24"/>
          <w:szCs w:val="24"/>
        </w:rPr>
      </w:pPr>
      <w:r w:rsidRPr="0076285A">
        <w:rPr>
          <w:rFonts w:ascii="Times New Roman" w:hAnsi="Times New Roman" w:cs="Times New Roman"/>
          <w:b/>
          <w:bCs/>
          <w:sz w:val="24"/>
          <w:szCs w:val="24"/>
        </w:rPr>
        <w:t>Types:</w:t>
      </w:r>
    </w:p>
    <w:p w:rsidR="007E105C" w:rsidRPr="0076285A" w:rsidRDefault="007E105C" w:rsidP="007E105C">
      <w:pPr>
        <w:numPr>
          <w:ilvl w:val="1"/>
          <w:numId w:val="70"/>
        </w:numPr>
        <w:rPr>
          <w:rFonts w:ascii="Times New Roman" w:hAnsi="Times New Roman" w:cs="Times New Roman"/>
          <w:sz w:val="24"/>
          <w:szCs w:val="24"/>
        </w:rPr>
      </w:pPr>
      <w:r w:rsidRPr="0076285A">
        <w:rPr>
          <w:rFonts w:ascii="Times New Roman" w:hAnsi="Times New Roman" w:cs="Times New Roman"/>
          <w:b/>
          <w:bCs/>
          <w:sz w:val="24"/>
          <w:szCs w:val="24"/>
        </w:rPr>
        <w:t>Sole Physical Custody:</w:t>
      </w:r>
      <w:r w:rsidRPr="0076285A">
        <w:rPr>
          <w:rFonts w:ascii="Times New Roman" w:hAnsi="Times New Roman" w:cs="Times New Roman"/>
          <w:sz w:val="24"/>
          <w:szCs w:val="24"/>
        </w:rPr>
        <w:t> One parent has primary physical care.</w:t>
      </w:r>
    </w:p>
    <w:p w:rsidR="007E105C" w:rsidRPr="0076285A" w:rsidRDefault="007E105C" w:rsidP="007E105C">
      <w:pPr>
        <w:numPr>
          <w:ilvl w:val="1"/>
          <w:numId w:val="70"/>
        </w:numPr>
        <w:rPr>
          <w:rFonts w:ascii="Times New Roman" w:hAnsi="Times New Roman" w:cs="Times New Roman"/>
          <w:sz w:val="24"/>
          <w:szCs w:val="24"/>
        </w:rPr>
      </w:pPr>
      <w:r w:rsidRPr="0076285A">
        <w:rPr>
          <w:rFonts w:ascii="Times New Roman" w:hAnsi="Times New Roman" w:cs="Times New Roman"/>
          <w:b/>
          <w:bCs/>
          <w:sz w:val="24"/>
          <w:szCs w:val="24"/>
        </w:rPr>
        <w:t>Joint Physical Custody:</w:t>
      </w:r>
      <w:r w:rsidRPr="0076285A">
        <w:rPr>
          <w:rFonts w:ascii="Times New Roman" w:hAnsi="Times New Roman" w:cs="Times New Roman"/>
          <w:sz w:val="24"/>
          <w:szCs w:val="24"/>
        </w:rPr>
        <w:t> Both parents share in the child's physical care and living arrangements.</w:t>
      </w:r>
    </w:p>
    <w:p w:rsidR="007E105C" w:rsidRPr="0076285A" w:rsidRDefault="007E105C" w:rsidP="007E105C">
      <w:pPr>
        <w:numPr>
          <w:ilvl w:val="0"/>
          <w:numId w:val="70"/>
        </w:numPr>
        <w:rPr>
          <w:rFonts w:ascii="Times New Roman" w:hAnsi="Times New Roman" w:cs="Times New Roman"/>
          <w:sz w:val="24"/>
          <w:szCs w:val="24"/>
        </w:rPr>
      </w:pPr>
      <w:r w:rsidRPr="0076285A">
        <w:rPr>
          <w:rFonts w:ascii="Times New Roman" w:hAnsi="Times New Roman" w:cs="Times New Roman"/>
          <w:b/>
          <w:bCs/>
          <w:sz w:val="24"/>
          <w:szCs w:val="24"/>
        </w:rPr>
        <w:t>Visitation:</w:t>
      </w:r>
      <w:r w:rsidRPr="0076285A">
        <w:rPr>
          <w:rFonts w:ascii="Times New Roman" w:hAnsi="Times New Roman" w:cs="Times New Roman"/>
          <w:sz w:val="24"/>
          <w:szCs w:val="24"/>
        </w:rPr>
        <w:t> The non-custodial parent is typically granted visitation rights to maintain a relationship with the child.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Guardianship</w:t>
      </w:r>
    </w:p>
    <w:p w:rsidR="007E105C" w:rsidRPr="0076285A" w:rsidRDefault="007E105C" w:rsidP="007E105C">
      <w:pPr>
        <w:numPr>
          <w:ilvl w:val="0"/>
          <w:numId w:val="71"/>
        </w:numPr>
        <w:rPr>
          <w:rFonts w:ascii="Times New Roman" w:hAnsi="Times New Roman" w:cs="Times New Roman"/>
          <w:sz w:val="24"/>
          <w:szCs w:val="24"/>
        </w:rPr>
      </w:pPr>
      <w:r w:rsidRPr="0076285A">
        <w:rPr>
          <w:rFonts w:ascii="Times New Roman" w:hAnsi="Times New Roman" w:cs="Times New Roman"/>
          <w:b/>
          <w:bCs/>
          <w:sz w:val="24"/>
          <w:szCs w:val="24"/>
        </w:rPr>
        <w:lastRenderedPageBreak/>
        <w:t>Definition:</w:t>
      </w:r>
      <w:r w:rsidRPr="0076285A">
        <w:rPr>
          <w:rFonts w:ascii="Times New Roman" w:hAnsi="Times New Roman" w:cs="Times New Roman"/>
          <w:sz w:val="24"/>
          <w:szCs w:val="24"/>
        </w:rPr>
        <w:t> A legal status that gives an adult the right to act on behalf of a minor, including managing their property and person.</w:t>
      </w:r>
    </w:p>
    <w:p w:rsidR="007E105C" w:rsidRPr="0076285A" w:rsidRDefault="007E105C" w:rsidP="007E105C">
      <w:pPr>
        <w:numPr>
          <w:ilvl w:val="0"/>
          <w:numId w:val="71"/>
        </w:numPr>
        <w:rPr>
          <w:rFonts w:ascii="Times New Roman" w:hAnsi="Times New Roman" w:cs="Times New Roman"/>
          <w:sz w:val="24"/>
          <w:szCs w:val="24"/>
        </w:rPr>
      </w:pPr>
      <w:r w:rsidRPr="0076285A">
        <w:rPr>
          <w:rFonts w:ascii="Times New Roman" w:hAnsi="Times New Roman" w:cs="Times New Roman"/>
          <w:b/>
          <w:bCs/>
          <w:sz w:val="24"/>
          <w:szCs w:val="24"/>
        </w:rPr>
        <w:t>Scope:</w:t>
      </w:r>
      <w:r w:rsidRPr="0076285A">
        <w:rPr>
          <w:rFonts w:ascii="Times New Roman" w:hAnsi="Times New Roman" w:cs="Times New Roman"/>
          <w:sz w:val="24"/>
          <w:szCs w:val="24"/>
        </w:rPr>
        <w:t> A broader legal concept than custody, which is specifically focused on upbringing and daily care.</w:t>
      </w:r>
    </w:p>
    <w:p w:rsidR="007E105C" w:rsidRPr="0076285A" w:rsidRDefault="007E105C" w:rsidP="007E105C">
      <w:pPr>
        <w:numPr>
          <w:ilvl w:val="0"/>
          <w:numId w:val="71"/>
        </w:numPr>
        <w:rPr>
          <w:rFonts w:ascii="Times New Roman" w:hAnsi="Times New Roman" w:cs="Times New Roman"/>
          <w:sz w:val="24"/>
          <w:szCs w:val="24"/>
        </w:rPr>
      </w:pPr>
      <w:r w:rsidRPr="0076285A">
        <w:rPr>
          <w:rFonts w:ascii="Times New Roman" w:hAnsi="Times New Roman" w:cs="Times New Roman"/>
          <w:b/>
          <w:bCs/>
          <w:sz w:val="24"/>
          <w:szCs w:val="24"/>
        </w:rPr>
        <w:t>Types:</w:t>
      </w:r>
    </w:p>
    <w:p w:rsidR="007E105C" w:rsidRPr="0076285A" w:rsidRDefault="007E105C" w:rsidP="007E105C">
      <w:pPr>
        <w:numPr>
          <w:ilvl w:val="1"/>
          <w:numId w:val="71"/>
        </w:numPr>
        <w:rPr>
          <w:rFonts w:ascii="Times New Roman" w:hAnsi="Times New Roman" w:cs="Times New Roman"/>
          <w:sz w:val="24"/>
          <w:szCs w:val="24"/>
        </w:rPr>
      </w:pPr>
      <w:r w:rsidRPr="0076285A">
        <w:rPr>
          <w:rFonts w:ascii="Times New Roman" w:hAnsi="Times New Roman" w:cs="Times New Roman"/>
          <w:b/>
          <w:bCs/>
          <w:sz w:val="24"/>
          <w:szCs w:val="24"/>
        </w:rPr>
        <w:t>Natural Guardians:</w:t>
      </w:r>
      <w:r w:rsidRPr="0076285A">
        <w:rPr>
          <w:rFonts w:ascii="Times New Roman" w:hAnsi="Times New Roman" w:cs="Times New Roman"/>
          <w:sz w:val="24"/>
          <w:szCs w:val="24"/>
        </w:rPr>
        <w:t> Parents are generally considered natural guardians, although historical laws sometimes gave a preferential position to fathers.</w:t>
      </w:r>
    </w:p>
    <w:p w:rsidR="007E105C" w:rsidRPr="0076285A" w:rsidRDefault="007E105C" w:rsidP="007E105C">
      <w:pPr>
        <w:numPr>
          <w:ilvl w:val="1"/>
          <w:numId w:val="71"/>
        </w:numPr>
        <w:rPr>
          <w:rFonts w:ascii="Times New Roman" w:hAnsi="Times New Roman" w:cs="Times New Roman"/>
          <w:sz w:val="24"/>
          <w:szCs w:val="24"/>
        </w:rPr>
      </w:pPr>
      <w:r w:rsidRPr="0076285A">
        <w:rPr>
          <w:rFonts w:ascii="Times New Roman" w:hAnsi="Times New Roman" w:cs="Times New Roman"/>
          <w:b/>
          <w:bCs/>
          <w:sz w:val="24"/>
          <w:szCs w:val="24"/>
        </w:rPr>
        <w:t>Court-Appointed Guardians:</w:t>
      </w:r>
      <w:r w:rsidRPr="0076285A">
        <w:rPr>
          <w:rFonts w:ascii="Times New Roman" w:hAnsi="Times New Roman" w:cs="Times New Roman"/>
          <w:sz w:val="24"/>
          <w:szCs w:val="24"/>
        </w:rPr>
        <w:t> A court can appoint a guardian when parents are unable or unwilling to care for the child, such as in cases of death or severe disability.</w:t>
      </w:r>
    </w:p>
    <w:p w:rsidR="007E105C" w:rsidRPr="0076285A" w:rsidRDefault="007E105C" w:rsidP="007E105C">
      <w:pPr>
        <w:numPr>
          <w:ilvl w:val="1"/>
          <w:numId w:val="71"/>
        </w:numPr>
        <w:rPr>
          <w:rFonts w:ascii="Times New Roman" w:hAnsi="Times New Roman" w:cs="Times New Roman"/>
          <w:sz w:val="24"/>
          <w:szCs w:val="24"/>
        </w:rPr>
      </w:pPr>
      <w:r w:rsidRPr="0076285A">
        <w:rPr>
          <w:rFonts w:ascii="Times New Roman" w:hAnsi="Times New Roman" w:cs="Times New Roman"/>
          <w:b/>
          <w:bCs/>
          <w:sz w:val="24"/>
          <w:szCs w:val="24"/>
        </w:rPr>
        <w:t>Testamentary Guardian:</w:t>
      </w:r>
      <w:r w:rsidRPr="0076285A">
        <w:rPr>
          <w:rFonts w:ascii="Times New Roman" w:hAnsi="Times New Roman" w:cs="Times New Roman"/>
          <w:sz w:val="24"/>
          <w:szCs w:val="24"/>
        </w:rPr>
        <w:t> A guardian named in a parent's will. </w:t>
      </w:r>
    </w:p>
    <w:p w:rsidR="007E105C" w:rsidRPr="0076285A" w:rsidRDefault="007E105C" w:rsidP="007E105C">
      <w:pPr>
        <w:rPr>
          <w:rFonts w:ascii="Times New Roman" w:hAnsi="Times New Roman" w:cs="Times New Roman"/>
          <w:b/>
          <w:bCs/>
          <w:sz w:val="24"/>
          <w:szCs w:val="24"/>
        </w:rPr>
      </w:pPr>
      <w:r w:rsidRPr="0076285A">
        <w:rPr>
          <w:rFonts w:ascii="Times New Roman" w:hAnsi="Times New Roman" w:cs="Times New Roman"/>
          <w:b/>
          <w:bCs/>
          <w:sz w:val="24"/>
          <w:szCs w:val="24"/>
        </w:rPr>
        <w:t>Legal Framework</w:t>
      </w:r>
    </w:p>
    <w:p w:rsidR="007E105C" w:rsidRPr="0076285A" w:rsidRDefault="007E105C" w:rsidP="007E105C">
      <w:pPr>
        <w:numPr>
          <w:ilvl w:val="0"/>
          <w:numId w:val="72"/>
        </w:numPr>
        <w:rPr>
          <w:rFonts w:ascii="Times New Roman" w:hAnsi="Times New Roman" w:cs="Times New Roman"/>
          <w:sz w:val="24"/>
          <w:szCs w:val="24"/>
        </w:rPr>
      </w:pPr>
      <w:r w:rsidRPr="0076285A">
        <w:rPr>
          <w:rFonts w:ascii="Times New Roman" w:hAnsi="Times New Roman" w:cs="Times New Roman"/>
          <w:b/>
          <w:bCs/>
          <w:sz w:val="24"/>
          <w:szCs w:val="24"/>
        </w:rPr>
        <w:t>Principle of Best Interest:</w:t>
      </w:r>
      <w:r w:rsidRPr="0076285A">
        <w:rPr>
          <w:rFonts w:ascii="Times New Roman" w:hAnsi="Times New Roman" w:cs="Times New Roman"/>
          <w:sz w:val="24"/>
          <w:szCs w:val="24"/>
        </w:rPr>
        <w:t> Courts prioritize the "welfare of the child" above all else when making custody and guardianship decisions.</w:t>
      </w:r>
    </w:p>
    <w:p w:rsidR="007E105C" w:rsidRPr="0076285A" w:rsidRDefault="007E105C" w:rsidP="007E105C">
      <w:pPr>
        <w:numPr>
          <w:ilvl w:val="0"/>
          <w:numId w:val="72"/>
        </w:numPr>
        <w:rPr>
          <w:rFonts w:ascii="Times New Roman" w:hAnsi="Times New Roman" w:cs="Times New Roman"/>
          <w:sz w:val="24"/>
          <w:szCs w:val="24"/>
        </w:rPr>
      </w:pPr>
      <w:r w:rsidRPr="0076285A">
        <w:rPr>
          <w:rFonts w:ascii="Times New Roman" w:hAnsi="Times New Roman" w:cs="Times New Roman"/>
          <w:b/>
          <w:bCs/>
          <w:sz w:val="24"/>
          <w:szCs w:val="24"/>
        </w:rPr>
        <w:t>Balancing Rights:</w:t>
      </w:r>
      <w:r w:rsidRPr="0076285A">
        <w:rPr>
          <w:rFonts w:ascii="Times New Roman" w:hAnsi="Times New Roman" w:cs="Times New Roman"/>
          <w:sz w:val="24"/>
          <w:szCs w:val="24"/>
        </w:rPr>
        <w:t> The law seeks to balance the rights of the parents with the best interests of the child to ensure a stable and nurturing environment.</w:t>
      </w:r>
    </w:p>
    <w:p w:rsidR="007E105C" w:rsidRPr="0076285A" w:rsidRDefault="007E105C" w:rsidP="007E105C">
      <w:pPr>
        <w:numPr>
          <w:ilvl w:val="0"/>
          <w:numId w:val="72"/>
        </w:numPr>
        <w:rPr>
          <w:rFonts w:ascii="Times New Roman" w:hAnsi="Times New Roman" w:cs="Times New Roman"/>
          <w:sz w:val="24"/>
          <w:szCs w:val="24"/>
        </w:rPr>
      </w:pPr>
      <w:r w:rsidRPr="0076285A">
        <w:rPr>
          <w:rFonts w:ascii="Times New Roman" w:hAnsi="Times New Roman" w:cs="Times New Roman"/>
          <w:b/>
          <w:bCs/>
          <w:sz w:val="24"/>
          <w:szCs w:val="24"/>
        </w:rPr>
        <w:t>Governing Laws:</w:t>
      </w:r>
      <w:r w:rsidRPr="0076285A">
        <w:rPr>
          <w:rFonts w:ascii="Times New Roman" w:hAnsi="Times New Roman" w:cs="Times New Roman"/>
          <w:sz w:val="24"/>
          <w:szCs w:val="24"/>
        </w:rPr>
        <w:t> In India, custody and guardianship are governed by a combination of secular statutes like the </w:t>
      </w:r>
      <w:hyperlink r:id="rId72" w:tgtFrame="_blank" w:history="1">
        <w:r w:rsidRPr="0076285A">
          <w:rPr>
            <w:rStyle w:val="Hyperlink"/>
            <w:rFonts w:ascii="Times New Roman" w:hAnsi="Times New Roman" w:cs="Times New Roman"/>
            <w:sz w:val="24"/>
            <w:szCs w:val="24"/>
          </w:rPr>
          <w:t>Guardians and Wards Act, 1890</w:t>
        </w:r>
      </w:hyperlink>
      <w:r w:rsidRPr="0076285A">
        <w:rPr>
          <w:rFonts w:ascii="Times New Roman" w:hAnsi="Times New Roman" w:cs="Times New Roman"/>
          <w:sz w:val="24"/>
          <w:szCs w:val="24"/>
        </w:rPr>
        <w:t>, Hindu Minority and Guardianship Act, 1956, and religious personal laws.</w:t>
      </w:r>
    </w:p>
    <w:p w:rsidR="007E105C" w:rsidRPr="0076285A" w:rsidRDefault="007E105C" w:rsidP="007E105C">
      <w:pPr>
        <w:numPr>
          <w:ilvl w:val="0"/>
          <w:numId w:val="72"/>
        </w:numPr>
        <w:rPr>
          <w:rFonts w:ascii="Times New Roman" w:hAnsi="Times New Roman" w:cs="Times New Roman"/>
          <w:sz w:val="24"/>
          <w:szCs w:val="24"/>
        </w:rPr>
      </w:pPr>
      <w:r w:rsidRPr="0076285A">
        <w:rPr>
          <w:rFonts w:ascii="Times New Roman" w:hAnsi="Times New Roman" w:cs="Times New Roman"/>
          <w:b/>
          <w:bCs/>
          <w:sz w:val="24"/>
          <w:szCs w:val="24"/>
        </w:rPr>
        <w:t>Equal Rights:</w:t>
      </w:r>
      <w:r w:rsidRPr="0076285A">
        <w:rPr>
          <w:rFonts w:ascii="Times New Roman" w:hAnsi="Times New Roman" w:cs="Times New Roman"/>
          <w:sz w:val="24"/>
          <w:szCs w:val="24"/>
        </w:rPr>
        <w:t> Modern legal reforms aim to ensure equality between mothers and fathers, though historical legal frameworks sometimes favored one parent over the other. </w:t>
      </w:r>
    </w:p>
    <w:p w:rsidR="007E105C" w:rsidRPr="0076285A" w:rsidRDefault="007E105C" w:rsidP="00D34474">
      <w:pPr>
        <w:rPr>
          <w:rFonts w:ascii="Times New Roman" w:hAnsi="Times New Roman" w:cs="Times New Roman"/>
          <w:sz w:val="24"/>
          <w:szCs w:val="24"/>
        </w:rPr>
      </w:pPr>
    </w:p>
    <w:p w:rsidR="007E105C" w:rsidRPr="0076285A" w:rsidRDefault="0076285A" w:rsidP="00D34474">
      <w:pPr>
        <w:rPr>
          <w:rFonts w:ascii="Times New Roman" w:hAnsi="Times New Roman" w:cs="Times New Roman"/>
          <w:sz w:val="24"/>
          <w:szCs w:val="24"/>
        </w:rPr>
      </w:pPr>
      <w:r w:rsidRPr="0076285A">
        <w:rPr>
          <w:rFonts w:ascii="Times New Roman" w:hAnsi="Times New Roman" w:cs="Times New Roman"/>
          <w:sz w:val="24"/>
          <w:szCs w:val="24"/>
        </w:rPr>
        <w:t>4. Domestic Violence</w: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The Protection of Women from Domestic Violence Act, 2005 (Page 1)</w: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1. Introduction and Objectives</w:t>
      </w: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t xml:space="preserve">The Protection of Women from Domestic Violence Act (DV Act), 2005, is a significant piece of civil legislation enacted to provide effective and immediate protection for women who are victims of violence within the family. It was passed to uphold the rights guaranteed under </w:t>
      </w:r>
      <w:r w:rsidRPr="0076285A">
        <w:rPr>
          <w:rFonts w:ascii="Times New Roman" w:hAnsi="Times New Roman" w:cs="Times New Roman"/>
          <w:b/>
          <w:bCs/>
          <w:sz w:val="24"/>
          <w:szCs w:val="24"/>
        </w:rPr>
        <w:t>Articles 14, 15, and 21</w:t>
      </w:r>
      <w:r w:rsidRPr="0076285A">
        <w:rPr>
          <w:rFonts w:ascii="Times New Roman" w:hAnsi="Times New Roman" w:cs="Times New Roman"/>
          <w:sz w:val="24"/>
          <w:szCs w:val="24"/>
        </w:rPr>
        <w:t xml:space="preserve"> of the Constitution (Right to Life, Dignity, and Shelter).</w:t>
      </w: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t>Prior to 2005, remedies were limited to criminal actions like IPC Section 498A (cruelty) or civil divorce, which did not provide emergency relief or recognize victims outside of formal marriage. The DV Act fills this gap by:</w:t>
      </w:r>
    </w:p>
    <w:p w:rsidR="0076285A" w:rsidRPr="0076285A" w:rsidRDefault="0076285A" w:rsidP="0076285A">
      <w:pPr>
        <w:numPr>
          <w:ilvl w:val="0"/>
          <w:numId w:val="76"/>
        </w:numPr>
        <w:rPr>
          <w:rFonts w:ascii="Times New Roman" w:hAnsi="Times New Roman" w:cs="Times New Roman"/>
          <w:sz w:val="24"/>
          <w:szCs w:val="24"/>
        </w:rPr>
      </w:pPr>
      <w:r w:rsidRPr="0076285A">
        <w:rPr>
          <w:rFonts w:ascii="Times New Roman" w:hAnsi="Times New Roman" w:cs="Times New Roman"/>
          <w:sz w:val="24"/>
          <w:szCs w:val="24"/>
        </w:rPr>
        <w:t xml:space="preserve">Providing a broad, formal </w:t>
      </w:r>
      <w:r w:rsidRPr="0076285A">
        <w:rPr>
          <w:rFonts w:ascii="Times New Roman" w:hAnsi="Times New Roman" w:cs="Times New Roman"/>
          <w:b/>
          <w:bCs/>
          <w:sz w:val="24"/>
          <w:szCs w:val="24"/>
        </w:rPr>
        <w:t>definition of "domestic violence."</w:t>
      </w:r>
    </w:p>
    <w:p w:rsidR="0076285A" w:rsidRPr="0076285A" w:rsidRDefault="0076285A" w:rsidP="0076285A">
      <w:pPr>
        <w:numPr>
          <w:ilvl w:val="0"/>
          <w:numId w:val="76"/>
        </w:numPr>
        <w:rPr>
          <w:rFonts w:ascii="Times New Roman" w:hAnsi="Times New Roman" w:cs="Times New Roman"/>
          <w:sz w:val="24"/>
          <w:szCs w:val="24"/>
        </w:rPr>
      </w:pPr>
      <w:r w:rsidRPr="0076285A">
        <w:rPr>
          <w:rFonts w:ascii="Times New Roman" w:hAnsi="Times New Roman" w:cs="Times New Roman"/>
          <w:sz w:val="24"/>
          <w:szCs w:val="24"/>
        </w:rPr>
        <w:lastRenderedPageBreak/>
        <w:t>Offering immediate civil reliefs, such as the right to reside in the home.</w:t>
      </w:r>
    </w:p>
    <w:p w:rsidR="0076285A" w:rsidRPr="0076285A" w:rsidRDefault="0076285A" w:rsidP="0076285A">
      <w:pPr>
        <w:numPr>
          <w:ilvl w:val="0"/>
          <w:numId w:val="76"/>
        </w:numPr>
        <w:rPr>
          <w:rFonts w:ascii="Times New Roman" w:hAnsi="Times New Roman" w:cs="Times New Roman"/>
          <w:sz w:val="24"/>
          <w:szCs w:val="24"/>
        </w:rPr>
      </w:pPr>
      <w:r w:rsidRPr="0076285A">
        <w:rPr>
          <w:rFonts w:ascii="Times New Roman" w:hAnsi="Times New Roman" w:cs="Times New Roman"/>
          <w:sz w:val="24"/>
          <w:szCs w:val="24"/>
        </w:rPr>
        <w:t xml:space="preserve">Protecting women in relationships </w:t>
      </w:r>
      <w:r w:rsidRPr="0076285A">
        <w:rPr>
          <w:rFonts w:ascii="Times New Roman" w:hAnsi="Times New Roman" w:cs="Times New Roman"/>
          <w:b/>
          <w:bCs/>
          <w:sz w:val="24"/>
          <w:szCs w:val="24"/>
        </w:rPr>
        <w:t>"in the nature of marriage"</w:t>
      </w:r>
      <w:r w:rsidRPr="0076285A">
        <w:rPr>
          <w:rFonts w:ascii="Times New Roman" w:hAnsi="Times New Roman" w:cs="Times New Roman"/>
          <w:sz w:val="24"/>
          <w:szCs w:val="24"/>
        </w:rPr>
        <w:t xml:space="preserve"> (e.g., live-in relationships), in addition to those related by marriage, blood, or adoption.</w:t>
      </w: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pict>
          <v:rect id="_x0000_i1029" style="width:0;height:1.5pt" o:hralign="center" o:hrstd="t" o:hr="t" fillcolor="#a0a0a0" stroked="f"/>
        </w:pic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2. Key Definitions</w: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What is Domestic Violence? (Section 3)</w:t>
      </w: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t>The Act defines "domestic violence" comprehensively to include physical, sexual, verbal, emotional, and economic abuse.</w:t>
      </w:r>
    </w:p>
    <w:p w:rsidR="0076285A" w:rsidRPr="0076285A" w:rsidRDefault="0076285A" w:rsidP="0076285A">
      <w:pPr>
        <w:numPr>
          <w:ilvl w:val="0"/>
          <w:numId w:val="77"/>
        </w:numPr>
        <w:rPr>
          <w:rFonts w:ascii="Times New Roman" w:hAnsi="Times New Roman" w:cs="Times New Roman"/>
          <w:sz w:val="24"/>
          <w:szCs w:val="24"/>
        </w:rPr>
      </w:pPr>
      <w:r w:rsidRPr="0076285A">
        <w:rPr>
          <w:rFonts w:ascii="Times New Roman" w:hAnsi="Times New Roman" w:cs="Times New Roman"/>
          <w:b/>
          <w:bCs/>
          <w:sz w:val="24"/>
          <w:szCs w:val="24"/>
        </w:rPr>
        <w:t>Physical Abuse:</w:t>
      </w:r>
      <w:r w:rsidRPr="0076285A">
        <w:rPr>
          <w:rFonts w:ascii="Times New Roman" w:hAnsi="Times New Roman" w:cs="Times New Roman"/>
          <w:sz w:val="24"/>
          <w:szCs w:val="24"/>
        </w:rPr>
        <w:t xml:space="preserve"> Acts causing bodily pain, harm, or danger to life, limb, or health.</w:t>
      </w:r>
    </w:p>
    <w:p w:rsidR="0076285A" w:rsidRPr="0076285A" w:rsidRDefault="0076285A" w:rsidP="0076285A">
      <w:pPr>
        <w:numPr>
          <w:ilvl w:val="0"/>
          <w:numId w:val="77"/>
        </w:numPr>
        <w:rPr>
          <w:rFonts w:ascii="Times New Roman" w:hAnsi="Times New Roman" w:cs="Times New Roman"/>
          <w:sz w:val="24"/>
          <w:szCs w:val="24"/>
        </w:rPr>
      </w:pPr>
      <w:r w:rsidRPr="0076285A">
        <w:rPr>
          <w:rFonts w:ascii="Times New Roman" w:hAnsi="Times New Roman" w:cs="Times New Roman"/>
          <w:b/>
          <w:bCs/>
          <w:sz w:val="24"/>
          <w:szCs w:val="24"/>
        </w:rPr>
        <w:t>Sexual Abuse:</w:t>
      </w:r>
      <w:r w:rsidRPr="0076285A">
        <w:rPr>
          <w:rFonts w:ascii="Times New Roman" w:hAnsi="Times New Roman" w:cs="Times New Roman"/>
          <w:sz w:val="24"/>
          <w:szCs w:val="24"/>
        </w:rPr>
        <w:t xml:space="preserve"> Any conduct of a sexual nature that abuses, humiliates, or degrades, including forced sexual activity.</w:t>
      </w:r>
    </w:p>
    <w:p w:rsidR="0076285A" w:rsidRPr="0076285A" w:rsidRDefault="0076285A" w:rsidP="0076285A">
      <w:pPr>
        <w:numPr>
          <w:ilvl w:val="0"/>
          <w:numId w:val="77"/>
        </w:numPr>
        <w:rPr>
          <w:rFonts w:ascii="Times New Roman" w:hAnsi="Times New Roman" w:cs="Times New Roman"/>
          <w:sz w:val="24"/>
          <w:szCs w:val="24"/>
        </w:rPr>
      </w:pPr>
      <w:r w:rsidRPr="0076285A">
        <w:rPr>
          <w:rFonts w:ascii="Times New Roman" w:hAnsi="Times New Roman" w:cs="Times New Roman"/>
          <w:b/>
          <w:bCs/>
          <w:sz w:val="24"/>
          <w:szCs w:val="24"/>
        </w:rPr>
        <w:t>Verbal &amp; Emotional Abuse:</w:t>
      </w:r>
      <w:r w:rsidRPr="0076285A">
        <w:rPr>
          <w:rFonts w:ascii="Times New Roman" w:hAnsi="Times New Roman" w:cs="Times New Roman"/>
          <w:sz w:val="24"/>
          <w:szCs w:val="24"/>
        </w:rPr>
        <w:t xml:space="preserve"> Insults, name-calling, shaming, threats, and humiliation (e.g., for not having a child or a male child).</w:t>
      </w:r>
    </w:p>
    <w:p w:rsidR="0076285A" w:rsidRPr="0076285A" w:rsidRDefault="0076285A" w:rsidP="0076285A">
      <w:pPr>
        <w:numPr>
          <w:ilvl w:val="0"/>
          <w:numId w:val="77"/>
        </w:numPr>
        <w:rPr>
          <w:rFonts w:ascii="Times New Roman" w:hAnsi="Times New Roman" w:cs="Times New Roman"/>
          <w:sz w:val="24"/>
          <w:szCs w:val="24"/>
        </w:rPr>
      </w:pPr>
      <w:r w:rsidRPr="0076285A">
        <w:rPr>
          <w:rFonts w:ascii="Times New Roman" w:hAnsi="Times New Roman" w:cs="Times New Roman"/>
          <w:b/>
          <w:bCs/>
          <w:sz w:val="24"/>
          <w:szCs w:val="24"/>
        </w:rPr>
        <w:t>Economic Abuse:</w:t>
      </w:r>
      <w:r w:rsidRPr="0076285A">
        <w:rPr>
          <w:rFonts w:ascii="Times New Roman" w:hAnsi="Times New Roman" w:cs="Times New Roman"/>
          <w:sz w:val="24"/>
          <w:szCs w:val="24"/>
        </w:rPr>
        <w:t xml:space="preserve"> Depriving the victim of financial resources, not providing maintenance, forcing her out of the house, or restricting her access to shared resources or her own </w:t>
      </w:r>
      <w:proofErr w:type="spellStart"/>
      <w:r w:rsidRPr="0076285A">
        <w:rPr>
          <w:rFonts w:ascii="Times New Roman" w:hAnsi="Times New Roman" w:cs="Times New Roman"/>
          <w:i/>
          <w:iCs/>
          <w:sz w:val="24"/>
          <w:szCs w:val="24"/>
        </w:rPr>
        <w:t>stridhan</w:t>
      </w:r>
      <w:proofErr w:type="spellEnd"/>
      <w:r w:rsidRPr="0076285A">
        <w:rPr>
          <w:rFonts w:ascii="Times New Roman" w:hAnsi="Times New Roman" w:cs="Times New Roman"/>
          <w:sz w:val="24"/>
          <w:szCs w:val="24"/>
        </w:rPr>
        <w:t xml:space="preserve"> (woman's property).</w: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Parties: Who is involved?</w:t>
      </w:r>
    </w:p>
    <w:p w:rsidR="0076285A" w:rsidRPr="0076285A" w:rsidRDefault="0076285A" w:rsidP="0076285A">
      <w:pPr>
        <w:numPr>
          <w:ilvl w:val="0"/>
          <w:numId w:val="78"/>
        </w:numPr>
        <w:rPr>
          <w:rFonts w:ascii="Times New Roman" w:hAnsi="Times New Roman" w:cs="Times New Roman"/>
          <w:sz w:val="24"/>
          <w:szCs w:val="24"/>
        </w:rPr>
      </w:pPr>
      <w:r w:rsidRPr="0076285A">
        <w:rPr>
          <w:rFonts w:ascii="Times New Roman" w:hAnsi="Times New Roman" w:cs="Times New Roman"/>
          <w:b/>
          <w:bCs/>
          <w:sz w:val="24"/>
          <w:szCs w:val="24"/>
        </w:rPr>
        <w:t>Aggrieved Person (S. 2(a)):</w:t>
      </w:r>
      <w:r w:rsidRPr="0076285A">
        <w:rPr>
          <w:rFonts w:ascii="Times New Roman" w:hAnsi="Times New Roman" w:cs="Times New Roman"/>
          <w:sz w:val="24"/>
          <w:szCs w:val="24"/>
        </w:rPr>
        <w:t xml:space="preserve"> </w:t>
      </w:r>
      <w:r w:rsidRPr="0076285A">
        <w:rPr>
          <w:rFonts w:ascii="Times New Roman" w:hAnsi="Times New Roman" w:cs="Times New Roman"/>
          <w:b/>
          <w:bCs/>
          <w:sz w:val="24"/>
          <w:szCs w:val="24"/>
        </w:rPr>
        <w:t>Any woman</w:t>
      </w:r>
      <w:r w:rsidRPr="0076285A">
        <w:rPr>
          <w:rFonts w:ascii="Times New Roman" w:hAnsi="Times New Roman" w:cs="Times New Roman"/>
          <w:sz w:val="24"/>
          <w:szCs w:val="24"/>
        </w:rPr>
        <w:t xml:space="preserve"> who is, or has been, in a "domestic relationship" with the abuser (respondent) and alleges violence.</w:t>
      </w:r>
    </w:p>
    <w:p w:rsidR="0076285A" w:rsidRPr="0076285A" w:rsidRDefault="0076285A" w:rsidP="0076285A">
      <w:pPr>
        <w:numPr>
          <w:ilvl w:val="0"/>
          <w:numId w:val="78"/>
        </w:numPr>
        <w:rPr>
          <w:rFonts w:ascii="Times New Roman" w:hAnsi="Times New Roman" w:cs="Times New Roman"/>
          <w:sz w:val="24"/>
          <w:szCs w:val="24"/>
        </w:rPr>
      </w:pPr>
      <w:r w:rsidRPr="0076285A">
        <w:rPr>
          <w:rFonts w:ascii="Times New Roman" w:hAnsi="Times New Roman" w:cs="Times New Roman"/>
          <w:b/>
          <w:bCs/>
          <w:sz w:val="24"/>
          <w:szCs w:val="24"/>
        </w:rPr>
        <w:t>Respondent (S. 2(q)):</w:t>
      </w:r>
      <w:r w:rsidRPr="0076285A">
        <w:rPr>
          <w:rFonts w:ascii="Times New Roman" w:hAnsi="Times New Roman" w:cs="Times New Roman"/>
          <w:sz w:val="24"/>
          <w:szCs w:val="24"/>
        </w:rPr>
        <w:t xml:space="preserve"> The person against whom relief is sought.</w:t>
      </w:r>
    </w:p>
    <w:p w:rsidR="0076285A" w:rsidRPr="0076285A" w:rsidRDefault="0076285A" w:rsidP="0076285A">
      <w:pPr>
        <w:numPr>
          <w:ilvl w:val="1"/>
          <w:numId w:val="78"/>
        </w:numPr>
        <w:rPr>
          <w:rFonts w:ascii="Times New Roman" w:hAnsi="Times New Roman" w:cs="Times New Roman"/>
          <w:sz w:val="24"/>
          <w:szCs w:val="24"/>
        </w:rPr>
      </w:pPr>
      <w:r w:rsidRPr="0076285A">
        <w:rPr>
          <w:rFonts w:ascii="Times New Roman" w:hAnsi="Times New Roman" w:cs="Times New Roman"/>
          <w:sz w:val="24"/>
          <w:szCs w:val="24"/>
        </w:rPr>
        <w:t xml:space="preserve">The Supreme Court (in </w:t>
      </w:r>
      <w:proofErr w:type="spellStart"/>
      <w:r w:rsidRPr="0076285A">
        <w:rPr>
          <w:rFonts w:ascii="Times New Roman" w:hAnsi="Times New Roman" w:cs="Times New Roman"/>
          <w:i/>
          <w:iCs/>
          <w:sz w:val="24"/>
          <w:szCs w:val="24"/>
        </w:rPr>
        <w:t>Hiralal</w:t>
      </w:r>
      <w:proofErr w:type="spellEnd"/>
      <w:r w:rsidRPr="0076285A">
        <w:rPr>
          <w:rFonts w:ascii="Times New Roman" w:hAnsi="Times New Roman" w:cs="Times New Roman"/>
          <w:i/>
          <w:iCs/>
          <w:sz w:val="24"/>
          <w:szCs w:val="24"/>
        </w:rPr>
        <w:t xml:space="preserve"> </w:t>
      </w:r>
      <w:proofErr w:type="spellStart"/>
      <w:r w:rsidRPr="0076285A">
        <w:rPr>
          <w:rFonts w:ascii="Times New Roman" w:hAnsi="Times New Roman" w:cs="Times New Roman"/>
          <w:i/>
          <w:iCs/>
          <w:sz w:val="24"/>
          <w:szCs w:val="24"/>
        </w:rPr>
        <w:t>Harsora</w:t>
      </w:r>
      <w:proofErr w:type="spellEnd"/>
      <w:r w:rsidRPr="0076285A">
        <w:rPr>
          <w:rFonts w:ascii="Times New Roman" w:hAnsi="Times New Roman" w:cs="Times New Roman"/>
          <w:sz w:val="24"/>
          <w:szCs w:val="24"/>
        </w:rPr>
        <w:t xml:space="preserve">) struck down the original "adult male" limitation. A respondent can now be </w:t>
      </w:r>
      <w:r w:rsidRPr="0076285A">
        <w:rPr>
          <w:rFonts w:ascii="Times New Roman" w:hAnsi="Times New Roman" w:cs="Times New Roman"/>
          <w:b/>
          <w:bCs/>
          <w:sz w:val="24"/>
          <w:szCs w:val="24"/>
        </w:rPr>
        <w:t>any person</w:t>
      </w:r>
      <w:r w:rsidRPr="0076285A">
        <w:rPr>
          <w:rFonts w:ascii="Times New Roman" w:hAnsi="Times New Roman" w:cs="Times New Roman"/>
          <w:sz w:val="24"/>
          <w:szCs w:val="24"/>
        </w:rPr>
        <w:t>—male or female, adult or minor—who is in the domestic relationship.</w:t>
      </w:r>
    </w:p>
    <w:p w:rsidR="0076285A" w:rsidRPr="0076285A" w:rsidRDefault="0076285A" w:rsidP="0076285A">
      <w:pPr>
        <w:numPr>
          <w:ilvl w:val="1"/>
          <w:numId w:val="78"/>
        </w:numPr>
        <w:rPr>
          <w:rFonts w:ascii="Times New Roman" w:hAnsi="Times New Roman" w:cs="Times New Roman"/>
          <w:sz w:val="24"/>
          <w:szCs w:val="24"/>
        </w:rPr>
      </w:pPr>
      <w:r w:rsidRPr="0076285A">
        <w:rPr>
          <w:rFonts w:ascii="Times New Roman" w:hAnsi="Times New Roman" w:cs="Times New Roman"/>
          <w:sz w:val="24"/>
          <w:szCs w:val="24"/>
        </w:rPr>
        <w:t xml:space="preserve">A wife/partner </w:t>
      </w:r>
      <w:r w:rsidRPr="0076285A">
        <w:rPr>
          <w:rFonts w:ascii="Times New Roman" w:hAnsi="Times New Roman" w:cs="Times New Roman"/>
          <w:b/>
          <w:bCs/>
          <w:sz w:val="24"/>
          <w:szCs w:val="24"/>
        </w:rPr>
        <w:t>can file against relatives</w:t>
      </w:r>
      <w:r w:rsidRPr="0076285A">
        <w:rPr>
          <w:rFonts w:ascii="Times New Roman" w:hAnsi="Times New Roman" w:cs="Times New Roman"/>
          <w:sz w:val="24"/>
          <w:szCs w:val="24"/>
        </w:rPr>
        <w:t xml:space="preserve"> of the husband/partner, including female relatives like the mother-in-law or sister-in-law (as held in </w:t>
      </w:r>
      <w:r w:rsidRPr="0076285A">
        <w:rPr>
          <w:rFonts w:ascii="Times New Roman" w:hAnsi="Times New Roman" w:cs="Times New Roman"/>
          <w:i/>
          <w:iCs/>
          <w:sz w:val="24"/>
          <w:szCs w:val="24"/>
        </w:rPr>
        <w:t xml:space="preserve">Sandhya </w:t>
      </w:r>
      <w:proofErr w:type="spellStart"/>
      <w:r w:rsidRPr="0076285A">
        <w:rPr>
          <w:rFonts w:ascii="Times New Roman" w:hAnsi="Times New Roman" w:cs="Times New Roman"/>
          <w:i/>
          <w:iCs/>
          <w:sz w:val="24"/>
          <w:szCs w:val="24"/>
        </w:rPr>
        <w:t>Wankhede</w:t>
      </w:r>
      <w:proofErr w:type="spellEnd"/>
      <w:r w:rsidRPr="0076285A">
        <w:rPr>
          <w:rFonts w:ascii="Times New Roman" w:hAnsi="Times New Roman" w:cs="Times New Roman"/>
          <w:sz w:val="24"/>
          <w:szCs w:val="24"/>
        </w:rPr>
        <w:t>).</w:t>
      </w: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pict>
          <v:rect id="_x0000_i1030" style="width:0;height:1.5pt" o:hralign="center" o:hrstd="t" o:hr="t" fillcolor="#a0a0a0" stroked="f"/>
        </w:pic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3. Critical Concepts: "Domestic Relationship" and "Shared Household"</w: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Domestic Relationship (S. 2(f))</w:t>
      </w: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t xml:space="preserve">This is a relationship between two persons who live, or have </w:t>
      </w:r>
      <w:r w:rsidRPr="0076285A">
        <w:rPr>
          <w:rFonts w:ascii="Times New Roman" w:hAnsi="Times New Roman" w:cs="Times New Roman"/>
          <w:i/>
          <w:iCs/>
          <w:sz w:val="24"/>
          <w:szCs w:val="24"/>
        </w:rPr>
        <w:t>at any point</w:t>
      </w:r>
      <w:r w:rsidRPr="0076285A">
        <w:rPr>
          <w:rFonts w:ascii="Times New Roman" w:hAnsi="Times New Roman" w:cs="Times New Roman"/>
          <w:sz w:val="24"/>
          <w:szCs w:val="24"/>
        </w:rPr>
        <w:t xml:space="preserve"> lived together, in a </w:t>
      </w:r>
      <w:r w:rsidRPr="0076285A">
        <w:rPr>
          <w:rFonts w:ascii="Times New Roman" w:hAnsi="Times New Roman" w:cs="Times New Roman"/>
          <w:b/>
          <w:bCs/>
          <w:sz w:val="24"/>
          <w:szCs w:val="24"/>
        </w:rPr>
        <w:t>shared household</w:t>
      </w:r>
      <w:r w:rsidRPr="0076285A">
        <w:rPr>
          <w:rFonts w:ascii="Times New Roman" w:hAnsi="Times New Roman" w:cs="Times New Roman"/>
          <w:sz w:val="24"/>
          <w:szCs w:val="24"/>
        </w:rPr>
        <w:t xml:space="preserve"> and are related by:</w:t>
      </w:r>
    </w:p>
    <w:p w:rsidR="0076285A" w:rsidRPr="0076285A" w:rsidRDefault="0076285A" w:rsidP="0076285A">
      <w:pPr>
        <w:numPr>
          <w:ilvl w:val="0"/>
          <w:numId w:val="79"/>
        </w:numPr>
        <w:rPr>
          <w:rFonts w:ascii="Times New Roman" w:hAnsi="Times New Roman" w:cs="Times New Roman"/>
          <w:sz w:val="24"/>
          <w:szCs w:val="24"/>
        </w:rPr>
      </w:pPr>
      <w:r w:rsidRPr="0076285A">
        <w:rPr>
          <w:rFonts w:ascii="Times New Roman" w:hAnsi="Times New Roman" w:cs="Times New Roman"/>
          <w:b/>
          <w:bCs/>
          <w:sz w:val="24"/>
          <w:szCs w:val="24"/>
        </w:rPr>
        <w:t>Consanguinity</w:t>
      </w:r>
      <w:r w:rsidRPr="0076285A">
        <w:rPr>
          <w:rFonts w:ascii="Times New Roman" w:hAnsi="Times New Roman" w:cs="Times New Roman"/>
          <w:sz w:val="24"/>
          <w:szCs w:val="24"/>
        </w:rPr>
        <w:t xml:space="preserve"> (blood)</w:t>
      </w:r>
    </w:p>
    <w:p w:rsidR="0076285A" w:rsidRPr="0076285A" w:rsidRDefault="0076285A" w:rsidP="0076285A">
      <w:pPr>
        <w:numPr>
          <w:ilvl w:val="0"/>
          <w:numId w:val="79"/>
        </w:numPr>
        <w:rPr>
          <w:rFonts w:ascii="Times New Roman" w:hAnsi="Times New Roman" w:cs="Times New Roman"/>
          <w:sz w:val="24"/>
          <w:szCs w:val="24"/>
        </w:rPr>
      </w:pPr>
      <w:r w:rsidRPr="0076285A">
        <w:rPr>
          <w:rFonts w:ascii="Times New Roman" w:hAnsi="Times New Roman" w:cs="Times New Roman"/>
          <w:b/>
          <w:bCs/>
          <w:sz w:val="24"/>
          <w:szCs w:val="24"/>
        </w:rPr>
        <w:t>Marriage</w:t>
      </w:r>
    </w:p>
    <w:p w:rsidR="0076285A" w:rsidRPr="0076285A" w:rsidRDefault="0076285A" w:rsidP="0076285A">
      <w:pPr>
        <w:numPr>
          <w:ilvl w:val="0"/>
          <w:numId w:val="79"/>
        </w:numPr>
        <w:rPr>
          <w:rFonts w:ascii="Times New Roman" w:hAnsi="Times New Roman" w:cs="Times New Roman"/>
          <w:sz w:val="24"/>
          <w:szCs w:val="24"/>
        </w:rPr>
      </w:pPr>
      <w:r w:rsidRPr="0076285A">
        <w:rPr>
          <w:rFonts w:ascii="Times New Roman" w:hAnsi="Times New Roman" w:cs="Times New Roman"/>
          <w:sz w:val="24"/>
          <w:szCs w:val="24"/>
        </w:rPr>
        <w:lastRenderedPageBreak/>
        <w:t xml:space="preserve">A </w:t>
      </w:r>
      <w:r w:rsidRPr="0076285A">
        <w:rPr>
          <w:rFonts w:ascii="Times New Roman" w:hAnsi="Times New Roman" w:cs="Times New Roman"/>
          <w:b/>
          <w:bCs/>
          <w:sz w:val="24"/>
          <w:szCs w:val="24"/>
        </w:rPr>
        <w:t>relationship in the nature of marriage</w:t>
      </w:r>
      <w:r w:rsidRPr="0076285A">
        <w:rPr>
          <w:rFonts w:ascii="Times New Roman" w:hAnsi="Times New Roman" w:cs="Times New Roman"/>
          <w:sz w:val="24"/>
          <w:szCs w:val="24"/>
        </w:rPr>
        <w:t xml:space="preserve"> (e.g., live-in)</w:t>
      </w:r>
    </w:p>
    <w:p w:rsidR="0076285A" w:rsidRPr="0076285A" w:rsidRDefault="0076285A" w:rsidP="0076285A">
      <w:pPr>
        <w:numPr>
          <w:ilvl w:val="0"/>
          <w:numId w:val="79"/>
        </w:numPr>
        <w:rPr>
          <w:rFonts w:ascii="Times New Roman" w:hAnsi="Times New Roman" w:cs="Times New Roman"/>
          <w:sz w:val="24"/>
          <w:szCs w:val="24"/>
        </w:rPr>
      </w:pPr>
      <w:r w:rsidRPr="0076285A">
        <w:rPr>
          <w:rFonts w:ascii="Times New Roman" w:hAnsi="Times New Roman" w:cs="Times New Roman"/>
          <w:b/>
          <w:bCs/>
          <w:sz w:val="24"/>
          <w:szCs w:val="24"/>
        </w:rPr>
        <w:t>Adoption</w:t>
      </w:r>
    </w:p>
    <w:p w:rsidR="0076285A" w:rsidRPr="0076285A" w:rsidRDefault="0076285A" w:rsidP="0076285A">
      <w:pPr>
        <w:numPr>
          <w:ilvl w:val="0"/>
          <w:numId w:val="79"/>
        </w:numPr>
        <w:rPr>
          <w:rFonts w:ascii="Times New Roman" w:hAnsi="Times New Roman" w:cs="Times New Roman"/>
          <w:sz w:val="24"/>
          <w:szCs w:val="24"/>
        </w:rPr>
      </w:pPr>
      <w:r w:rsidRPr="0076285A">
        <w:rPr>
          <w:rFonts w:ascii="Times New Roman" w:hAnsi="Times New Roman" w:cs="Times New Roman"/>
          <w:sz w:val="24"/>
          <w:szCs w:val="24"/>
        </w:rPr>
        <w:t xml:space="preserve">Family members living together as a </w:t>
      </w:r>
      <w:r w:rsidRPr="0076285A">
        <w:rPr>
          <w:rFonts w:ascii="Times New Roman" w:hAnsi="Times New Roman" w:cs="Times New Roman"/>
          <w:b/>
          <w:bCs/>
          <w:sz w:val="24"/>
          <w:szCs w:val="24"/>
        </w:rPr>
        <w:t>joint family</w:t>
      </w:r>
      <w:r w:rsidRPr="0076285A">
        <w:rPr>
          <w:rFonts w:ascii="Times New Roman" w:hAnsi="Times New Roman" w:cs="Times New Roman"/>
          <w:sz w:val="24"/>
          <w:szCs w:val="24"/>
        </w:rPr>
        <w:t>.</w:t>
      </w: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b/>
          <w:bCs/>
          <w:sz w:val="24"/>
          <w:szCs w:val="24"/>
        </w:rPr>
        <w:t>Note on Live-in Relationships:</w:t>
      </w:r>
      <w:r w:rsidRPr="0076285A">
        <w:rPr>
          <w:rFonts w:ascii="Times New Roman" w:hAnsi="Times New Roman" w:cs="Times New Roman"/>
          <w:sz w:val="24"/>
          <w:szCs w:val="24"/>
        </w:rPr>
        <w:t xml:space="preserve"> The Supreme Court (in </w:t>
      </w:r>
      <w:r w:rsidRPr="0076285A">
        <w:rPr>
          <w:rFonts w:ascii="Times New Roman" w:hAnsi="Times New Roman" w:cs="Times New Roman"/>
          <w:i/>
          <w:iCs/>
          <w:sz w:val="24"/>
          <w:szCs w:val="24"/>
        </w:rPr>
        <w:t xml:space="preserve">D. </w:t>
      </w:r>
      <w:proofErr w:type="spellStart"/>
      <w:r w:rsidRPr="0076285A">
        <w:rPr>
          <w:rFonts w:ascii="Times New Roman" w:hAnsi="Times New Roman" w:cs="Times New Roman"/>
          <w:i/>
          <w:iCs/>
          <w:sz w:val="24"/>
          <w:szCs w:val="24"/>
        </w:rPr>
        <w:t>Veluswamy</w:t>
      </w:r>
      <w:proofErr w:type="spellEnd"/>
      <w:r w:rsidRPr="0076285A">
        <w:rPr>
          <w:rFonts w:ascii="Times New Roman" w:hAnsi="Times New Roman" w:cs="Times New Roman"/>
          <w:sz w:val="24"/>
          <w:szCs w:val="24"/>
        </w:rPr>
        <w:t>) clarified that not all live-in relationships qualify. To get DV Act benefits, the couple must have behaved as husband and wife, been of legal age, and cohabited for a significant period. A "keep" is not covered. Same-sex relationships are not recognized under this Act (</w:t>
      </w:r>
      <w:proofErr w:type="spellStart"/>
      <w:r w:rsidRPr="0076285A">
        <w:rPr>
          <w:rFonts w:ascii="Times New Roman" w:hAnsi="Times New Roman" w:cs="Times New Roman"/>
          <w:i/>
          <w:iCs/>
          <w:sz w:val="24"/>
          <w:szCs w:val="24"/>
        </w:rPr>
        <w:t>Indra</w:t>
      </w:r>
      <w:proofErr w:type="spellEnd"/>
      <w:r w:rsidRPr="0076285A">
        <w:rPr>
          <w:rFonts w:ascii="Times New Roman" w:hAnsi="Times New Roman" w:cs="Times New Roman"/>
          <w:i/>
          <w:iCs/>
          <w:sz w:val="24"/>
          <w:szCs w:val="24"/>
        </w:rPr>
        <w:t xml:space="preserve"> </w:t>
      </w:r>
      <w:proofErr w:type="spellStart"/>
      <w:r w:rsidRPr="0076285A">
        <w:rPr>
          <w:rFonts w:ascii="Times New Roman" w:hAnsi="Times New Roman" w:cs="Times New Roman"/>
          <w:i/>
          <w:iCs/>
          <w:sz w:val="24"/>
          <w:szCs w:val="24"/>
        </w:rPr>
        <w:t>Sarma</w:t>
      </w:r>
      <w:proofErr w:type="spellEnd"/>
      <w:r w:rsidRPr="0076285A">
        <w:rPr>
          <w:rFonts w:ascii="Times New Roman" w:hAnsi="Times New Roman" w:cs="Times New Roman"/>
          <w:sz w:val="24"/>
          <w:szCs w:val="24"/>
        </w:rPr>
        <w:t>).</w: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Shared Household (S. 2(s))</w:t>
      </w: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t>This is the household where the aggrieved person lives or has lived with the respondent. However, its interpretation has been significantly narrowed by case law.</w:t>
      </w:r>
    </w:p>
    <w:p w:rsidR="0076285A" w:rsidRPr="0076285A" w:rsidRDefault="0076285A" w:rsidP="0076285A">
      <w:pPr>
        <w:numPr>
          <w:ilvl w:val="0"/>
          <w:numId w:val="80"/>
        </w:numPr>
        <w:rPr>
          <w:rFonts w:ascii="Times New Roman" w:hAnsi="Times New Roman" w:cs="Times New Roman"/>
          <w:sz w:val="24"/>
          <w:szCs w:val="24"/>
        </w:rPr>
      </w:pPr>
      <w:r w:rsidRPr="0076285A">
        <w:rPr>
          <w:rFonts w:ascii="Times New Roman" w:hAnsi="Times New Roman" w:cs="Times New Roman"/>
          <w:b/>
          <w:bCs/>
          <w:sz w:val="24"/>
          <w:szCs w:val="24"/>
        </w:rPr>
        <w:t xml:space="preserve">Landmark Case: </w:t>
      </w:r>
      <w:r w:rsidRPr="0076285A">
        <w:rPr>
          <w:rFonts w:ascii="Times New Roman" w:hAnsi="Times New Roman" w:cs="Times New Roman"/>
          <w:b/>
          <w:bCs/>
          <w:i/>
          <w:iCs/>
          <w:sz w:val="24"/>
          <w:szCs w:val="24"/>
        </w:rPr>
        <w:t xml:space="preserve">S.R. </w:t>
      </w:r>
      <w:proofErr w:type="spellStart"/>
      <w:r w:rsidRPr="0076285A">
        <w:rPr>
          <w:rFonts w:ascii="Times New Roman" w:hAnsi="Times New Roman" w:cs="Times New Roman"/>
          <w:b/>
          <w:bCs/>
          <w:i/>
          <w:iCs/>
          <w:sz w:val="24"/>
          <w:szCs w:val="24"/>
        </w:rPr>
        <w:t>Batra</w:t>
      </w:r>
      <w:proofErr w:type="spellEnd"/>
      <w:r w:rsidRPr="0076285A">
        <w:rPr>
          <w:rFonts w:ascii="Times New Roman" w:hAnsi="Times New Roman" w:cs="Times New Roman"/>
          <w:b/>
          <w:bCs/>
          <w:i/>
          <w:iCs/>
          <w:sz w:val="24"/>
          <w:szCs w:val="24"/>
        </w:rPr>
        <w:t xml:space="preserve"> vs. Smt. </w:t>
      </w:r>
      <w:proofErr w:type="spellStart"/>
      <w:r w:rsidRPr="0076285A">
        <w:rPr>
          <w:rFonts w:ascii="Times New Roman" w:hAnsi="Times New Roman" w:cs="Times New Roman"/>
          <w:b/>
          <w:bCs/>
          <w:i/>
          <w:iCs/>
          <w:sz w:val="24"/>
          <w:szCs w:val="24"/>
        </w:rPr>
        <w:t>Taruna</w:t>
      </w:r>
      <w:proofErr w:type="spellEnd"/>
      <w:r w:rsidRPr="0076285A">
        <w:rPr>
          <w:rFonts w:ascii="Times New Roman" w:hAnsi="Times New Roman" w:cs="Times New Roman"/>
          <w:b/>
          <w:bCs/>
          <w:i/>
          <w:iCs/>
          <w:sz w:val="24"/>
          <w:szCs w:val="24"/>
        </w:rPr>
        <w:t xml:space="preserve"> </w:t>
      </w:r>
      <w:proofErr w:type="spellStart"/>
      <w:r w:rsidRPr="0076285A">
        <w:rPr>
          <w:rFonts w:ascii="Times New Roman" w:hAnsi="Times New Roman" w:cs="Times New Roman"/>
          <w:b/>
          <w:bCs/>
          <w:i/>
          <w:iCs/>
          <w:sz w:val="24"/>
          <w:szCs w:val="24"/>
        </w:rPr>
        <w:t>Batra</w:t>
      </w:r>
      <w:proofErr w:type="spellEnd"/>
      <w:r w:rsidRPr="0076285A">
        <w:rPr>
          <w:rFonts w:ascii="Times New Roman" w:hAnsi="Times New Roman" w:cs="Times New Roman"/>
          <w:b/>
          <w:bCs/>
          <w:sz w:val="24"/>
          <w:szCs w:val="24"/>
        </w:rPr>
        <w:t xml:space="preserve"> (2007)</w:t>
      </w:r>
      <w:r w:rsidRPr="0076285A">
        <w:rPr>
          <w:rFonts w:ascii="Times New Roman" w:hAnsi="Times New Roman" w:cs="Times New Roman"/>
          <w:sz w:val="24"/>
          <w:szCs w:val="24"/>
        </w:rPr>
        <w:t xml:space="preserve"> The Supreme Court held that a "shared household" only means:</w:t>
      </w:r>
    </w:p>
    <w:p w:rsidR="0076285A" w:rsidRPr="0076285A" w:rsidRDefault="0076285A" w:rsidP="0076285A">
      <w:pPr>
        <w:numPr>
          <w:ilvl w:val="1"/>
          <w:numId w:val="80"/>
        </w:numPr>
        <w:rPr>
          <w:rFonts w:ascii="Times New Roman" w:hAnsi="Times New Roman" w:cs="Times New Roman"/>
          <w:sz w:val="24"/>
          <w:szCs w:val="24"/>
        </w:rPr>
      </w:pPr>
      <w:r w:rsidRPr="0076285A">
        <w:rPr>
          <w:rFonts w:ascii="Times New Roman" w:hAnsi="Times New Roman" w:cs="Times New Roman"/>
          <w:sz w:val="24"/>
          <w:szCs w:val="24"/>
        </w:rPr>
        <w:t xml:space="preserve">A house </w:t>
      </w:r>
      <w:r w:rsidRPr="0076285A">
        <w:rPr>
          <w:rFonts w:ascii="Times New Roman" w:hAnsi="Times New Roman" w:cs="Times New Roman"/>
          <w:b/>
          <w:bCs/>
          <w:sz w:val="24"/>
          <w:szCs w:val="24"/>
        </w:rPr>
        <w:t>owned or rented by the husband</w:t>
      </w:r>
      <w:r w:rsidRPr="0076285A">
        <w:rPr>
          <w:rFonts w:ascii="Times New Roman" w:hAnsi="Times New Roman" w:cs="Times New Roman"/>
          <w:sz w:val="24"/>
          <w:szCs w:val="24"/>
        </w:rPr>
        <w:t>.</w:t>
      </w:r>
    </w:p>
    <w:p w:rsidR="0076285A" w:rsidRPr="0076285A" w:rsidRDefault="0076285A" w:rsidP="0076285A">
      <w:pPr>
        <w:numPr>
          <w:ilvl w:val="1"/>
          <w:numId w:val="80"/>
        </w:numPr>
        <w:rPr>
          <w:rFonts w:ascii="Times New Roman" w:hAnsi="Times New Roman" w:cs="Times New Roman"/>
          <w:sz w:val="24"/>
          <w:szCs w:val="24"/>
        </w:rPr>
      </w:pPr>
      <w:r w:rsidRPr="0076285A">
        <w:rPr>
          <w:rFonts w:ascii="Times New Roman" w:hAnsi="Times New Roman" w:cs="Times New Roman"/>
          <w:sz w:val="24"/>
          <w:szCs w:val="24"/>
        </w:rPr>
        <w:t xml:space="preserve">A house belonging to the </w:t>
      </w:r>
      <w:r w:rsidRPr="0076285A">
        <w:rPr>
          <w:rFonts w:ascii="Times New Roman" w:hAnsi="Times New Roman" w:cs="Times New Roman"/>
          <w:b/>
          <w:bCs/>
          <w:sz w:val="24"/>
          <w:szCs w:val="24"/>
        </w:rPr>
        <w:t>joint family of which the husband is a member</w:t>
      </w:r>
      <w:r w:rsidRPr="0076285A">
        <w:rPr>
          <w:rFonts w:ascii="Times New Roman" w:hAnsi="Times New Roman" w:cs="Times New Roman"/>
          <w:sz w:val="24"/>
          <w:szCs w:val="24"/>
        </w:rPr>
        <w:t>.</w:t>
      </w:r>
    </w:p>
    <w:p w:rsidR="0076285A" w:rsidRPr="0076285A" w:rsidRDefault="0076285A" w:rsidP="0076285A">
      <w:pPr>
        <w:numPr>
          <w:ilvl w:val="0"/>
          <w:numId w:val="80"/>
        </w:numPr>
        <w:rPr>
          <w:rFonts w:ascii="Times New Roman" w:hAnsi="Times New Roman" w:cs="Times New Roman"/>
          <w:sz w:val="24"/>
          <w:szCs w:val="24"/>
        </w:rPr>
      </w:pPr>
      <w:r w:rsidRPr="0076285A">
        <w:rPr>
          <w:rFonts w:ascii="Times New Roman" w:hAnsi="Times New Roman" w:cs="Times New Roman"/>
          <w:b/>
          <w:bCs/>
          <w:sz w:val="24"/>
          <w:szCs w:val="24"/>
        </w:rPr>
        <w:t>What it is NOT:</w:t>
      </w:r>
      <w:r w:rsidRPr="0076285A">
        <w:rPr>
          <w:rFonts w:ascii="Times New Roman" w:hAnsi="Times New Roman" w:cs="Times New Roman"/>
          <w:sz w:val="24"/>
          <w:szCs w:val="24"/>
        </w:rPr>
        <w:t xml:space="preserve"> A shared household </w:t>
      </w:r>
      <w:r w:rsidRPr="0076285A">
        <w:rPr>
          <w:rFonts w:ascii="Times New Roman" w:hAnsi="Times New Roman" w:cs="Times New Roman"/>
          <w:b/>
          <w:bCs/>
          <w:sz w:val="24"/>
          <w:szCs w:val="24"/>
        </w:rPr>
        <w:t>does not include the self-acquired, exclusive property of the in-laws</w:t>
      </w:r>
      <w:r w:rsidRPr="0076285A">
        <w:rPr>
          <w:rFonts w:ascii="Times New Roman" w:hAnsi="Times New Roman" w:cs="Times New Roman"/>
          <w:sz w:val="24"/>
          <w:szCs w:val="24"/>
        </w:rPr>
        <w:t xml:space="preserve"> (e.g., a house owned solely by the mother-in-law or father-in-law), even if the couple lived there. A daughter-in-law has </w:t>
      </w:r>
      <w:r w:rsidRPr="0076285A">
        <w:rPr>
          <w:rFonts w:ascii="Times New Roman" w:hAnsi="Times New Roman" w:cs="Times New Roman"/>
          <w:b/>
          <w:bCs/>
          <w:sz w:val="24"/>
          <w:szCs w:val="24"/>
        </w:rPr>
        <w:t>no right of residence</w:t>
      </w:r>
      <w:r w:rsidRPr="0076285A">
        <w:rPr>
          <w:rFonts w:ascii="Times New Roman" w:hAnsi="Times New Roman" w:cs="Times New Roman"/>
          <w:sz w:val="24"/>
          <w:szCs w:val="24"/>
        </w:rPr>
        <w:t xml:space="preserve"> in such property under the DV Act.</w: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Summary: The Protection of Women from Domestic Violence Act, 2005 (Page 2)</w: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4. Types of Reliefs</w:t>
      </w: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t xml:space="preserve">A Magistrate can grant one or more of the following reliefs, including </w:t>
      </w:r>
      <w:r w:rsidRPr="0076285A">
        <w:rPr>
          <w:rFonts w:ascii="Times New Roman" w:hAnsi="Times New Roman" w:cs="Times New Roman"/>
          <w:i/>
          <w:iCs/>
          <w:sz w:val="24"/>
          <w:szCs w:val="24"/>
        </w:rPr>
        <w:t>ex-parte</w:t>
      </w:r>
      <w:r w:rsidRPr="0076285A">
        <w:rPr>
          <w:rFonts w:ascii="Times New Roman" w:hAnsi="Times New Roman" w:cs="Times New Roman"/>
          <w:sz w:val="24"/>
          <w:szCs w:val="24"/>
        </w:rPr>
        <w:t xml:space="preserve"> (one-sided) interim orders to provide immediate help.</w:t>
      </w:r>
    </w:p>
    <w:p w:rsidR="0076285A" w:rsidRPr="0076285A" w:rsidRDefault="0076285A" w:rsidP="0076285A">
      <w:pPr>
        <w:numPr>
          <w:ilvl w:val="0"/>
          <w:numId w:val="81"/>
        </w:numPr>
        <w:rPr>
          <w:rFonts w:ascii="Times New Roman" w:hAnsi="Times New Roman" w:cs="Times New Roman"/>
          <w:sz w:val="24"/>
          <w:szCs w:val="24"/>
        </w:rPr>
      </w:pPr>
      <w:r w:rsidRPr="0076285A">
        <w:rPr>
          <w:rFonts w:ascii="Times New Roman" w:hAnsi="Times New Roman" w:cs="Times New Roman"/>
          <w:b/>
          <w:bCs/>
          <w:sz w:val="24"/>
          <w:szCs w:val="24"/>
        </w:rPr>
        <w:t>1. Protection Orders (S. 18):</w:t>
      </w:r>
      <w:r w:rsidRPr="0076285A">
        <w:rPr>
          <w:rFonts w:ascii="Times New Roman" w:hAnsi="Times New Roman" w:cs="Times New Roman"/>
          <w:sz w:val="24"/>
          <w:szCs w:val="24"/>
        </w:rPr>
        <w:t xml:space="preserve"> Prohibits the respondent from committing any act of DV, aiding or abetting it, contacting the victim, or alienating her assets (like </w:t>
      </w:r>
      <w:proofErr w:type="spellStart"/>
      <w:r w:rsidRPr="0076285A">
        <w:rPr>
          <w:rFonts w:ascii="Times New Roman" w:hAnsi="Times New Roman" w:cs="Times New Roman"/>
          <w:i/>
          <w:iCs/>
          <w:sz w:val="24"/>
          <w:szCs w:val="24"/>
        </w:rPr>
        <w:t>stridhan</w:t>
      </w:r>
      <w:proofErr w:type="spellEnd"/>
      <w:r w:rsidRPr="0076285A">
        <w:rPr>
          <w:rFonts w:ascii="Times New Roman" w:hAnsi="Times New Roman" w:cs="Times New Roman"/>
          <w:sz w:val="24"/>
          <w:szCs w:val="24"/>
        </w:rPr>
        <w:t xml:space="preserve"> or joint bank accounts).</w:t>
      </w:r>
    </w:p>
    <w:p w:rsidR="0076285A" w:rsidRPr="0076285A" w:rsidRDefault="0076285A" w:rsidP="0076285A">
      <w:pPr>
        <w:numPr>
          <w:ilvl w:val="0"/>
          <w:numId w:val="81"/>
        </w:numPr>
        <w:rPr>
          <w:rFonts w:ascii="Times New Roman" w:hAnsi="Times New Roman" w:cs="Times New Roman"/>
          <w:sz w:val="24"/>
          <w:szCs w:val="24"/>
        </w:rPr>
      </w:pPr>
      <w:r w:rsidRPr="0076285A">
        <w:rPr>
          <w:rFonts w:ascii="Times New Roman" w:hAnsi="Times New Roman" w:cs="Times New Roman"/>
          <w:b/>
          <w:bCs/>
          <w:sz w:val="24"/>
          <w:szCs w:val="24"/>
        </w:rPr>
        <w:t>2. Residence Orders (S. 19):</w:t>
      </w:r>
    </w:p>
    <w:p w:rsidR="0076285A" w:rsidRPr="0076285A" w:rsidRDefault="0076285A" w:rsidP="0076285A">
      <w:pPr>
        <w:numPr>
          <w:ilvl w:val="1"/>
          <w:numId w:val="81"/>
        </w:numPr>
        <w:rPr>
          <w:rFonts w:ascii="Times New Roman" w:hAnsi="Times New Roman" w:cs="Times New Roman"/>
          <w:sz w:val="24"/>
          <w:szCs w:val="24"/>
        </w:rPr>
      </w:pPr>
      <w:r w:rsidRPr="0076285A">
        <w:rPr>
          <w:rFonts w:ascii="Times New Roman" w:hAnsi="Times New Roman" w:cs="Times New Roman"/>
          <w:sz w:val="24"/>
          <w:szCs w:val="24"/>
        </w:rPr>
        <w:t xml:space="preserve">Restrains the respondent from </w:t>
      </w:r>
      <w:r w:rsidRPr="0076285A">
        <w:rPr>
          <w:rFonts w:ascii="Times New Roman" w:hAnsi="Times New Roman" w:cs="Times New Roman"/>
          <w:b/>
          <w:bCs/>
          <w:sz w:val="24"/>
          <w:szCs w:val="24"/>
        </w:rPr>
        <w:t>dispossessing the aggrieved person</w:t>
      </w:r>
      <w:r w:rsidRPr="0076285A">
        <w:rPr>
          <w:rFonts w:ascii="Times New Roman" w:hAnsi="Times New Roman" w:cs="Times New Roman"/>
          <w:sz w:val="24"/>
          <w:szCs w:val="24"/>
        </w:rPr>
        <w:t xml:space="preserve"> from the shared household.</w:t>
      </w:r>
    </w:p>
    <w:p w:rsidR="0076285A" w:rsidRPr="0076285A" w:rsidRDefault="0076285A" w:rsidP="0076285A">
      <w:pPr>
        <w:numPr>
          <w:ilvl w:val="1"/>
          <w:numId w:val="81"/>
        </w:numPr>
        <w:rPr>
          <w:rFonts w:ascii="Times New Roman" w:hAnsi="Times New Roman" w:cs="Times New Roman"/>
          <w:sz w:val="24"/>
          <w:szCs w:val="24"/>
        </w:rPr>
      </w:pPr>
      <w:r w:rsidRPr="0076285A">
        <w:rPr>
          <w:rFonts w:ascii="Times New Roman" w:hAnsi="Times New Roman" w:cs="Times New Roman"/>
          <w:sz w:val="24"/>
          <w:szCs w:val="24"/>
        </w:rPr>
        <w:t xml:space="preserve">Can </w:t>
      </w:r>
      <w:r w:rsidRPr="0076285A">
        <w:rPr>
          <w:rFonts w:ascii="Times New Roman" w:hAnsi="Times New Roman" w:cs="Times New Roman"/>
          <w:b/>
          <w:bCs/>
          <w:sz w:val="24"/>
          <w:szCs w:val="24"/>
        </w:rPr>
        <w:t>direct the respondent to remove himself</w:t>
      </w:r>
      <w:r w:rsidRPr="0076285A">
        <w:rPr>
          <w:rFonts w:ascii="Times New Roman" w:hAnsi="Times New Roman" w:cs="Times New Roman"/>
          <w:sz w:val="24"/>
          <w:szCs w:val="24"/>
        </w:rPr>
        <w:t xml:space="preserve"> from the shared household.</w:t>
      </w:r>
    </w:p>
    <w:p w:rsidR="0076285A" w:rsidRPr="0076285A" w:rsidRDefault="0076285A" w:rsidP="0076285A">
      <w:pPr>
        <w:numPr>
          <w:ilvl w:val="1"/>
          <w:numId w:val="81"/>
        </w:numPr>
        <w:rPr>
          <w:rFonts w:ascii="Times New Roman" w:hAnsi="Times New Roman" w:cs="Times New Roman"/>
          <w:sz w:val="24"/>
          <w:szCs w:val="24"/>
        </w:rPr>
      </w:pPr>
      <w:r w:rsidRPr="0076285A">
        <w:rPr>
          <w:rFonts w:ascii="Times New Roman" w:hAnsi="Times New Roman" w:cs="Times New Roman"/>
          <w:sz w:val="24"/>
          <w:szCs w:val="24"/>
        </w:rPr>
        <w:t xml:space="preserve">Can order the respondent to provide the same level of </w:t>
      </w:r>
      <w:r w:rsidRPr="0076285A">
        <w:rPr>
          <w:rFonts w:ascii="Times New Roman" w:hAnsi="Times New Roman" w:cs="Times New Roman"/>
          <w:b/>
          <w:bCs/>
          <w:sz w:val="24"/>
          <w:szCs w:val="24"/>
        </w:rPr>
        <w:t>alternate accommodation</w:t>
      </w:r>
      <w:r w:rsidRPr="0076285A">
        <w:rPr>
          <w:rFonts w:ascii="Times New Roman" w:hAnsi="Times New Roman" w:cs="Times New Roman"/>
          <w:sz w:val="24"/>
          <w:szCs w:val="24"/>
        </w:rPr>
        <w:t xml:space="preserve"> or pay rent for it (this claim is against the husband only, not in-laws).</w:t>
      </w:r>
    </w:p>
    <w:p w:rsidR="0076285A" w:rsidRPr="0076285A" w:rsidRDefault="0076285A" w:rsidP="0076285A">
      <w:pPr>
        <w:numPr>
          <w:ilvl w:val="0"/>
          <w:numId w:val="81"/>
        </w:numPr>
        <w:rPr>
          <w:rFonts w:ascii="Times New Roman" w:hAnsi="Times New Roman" w:cs="Times New Roman"/>
          <w:sz w:val="24"/>
          <w:szCs w:val="24"/>
        </w:rPr>
      </w:pPr>
      <w:r w:rsidRPr="0076285A">
        <w:rPr>
          <w:rFonts w:ascii="Times New Roman" w:hAnsi="Times New Roman" w:cs="Times New Roman"/>
          <w:b/>
          <w:bCs/>
          <w:sz w:val="24"/>
          <w:szCs w:val="24"/>
        </w:rPr>
        <w:t>3. Monetary Relief (S. 20):</w:t>
      </w:r>
      <w:r w:rsidRPr="0076285A">
        <w:rPr>
          <w:rFonts w:ascii="Times New Roman" w:hAnsi="Times New Roman" w:cs="Times New Roman"/>
          <w:sz w:val="24"/>
          <w:szCs w:val="24"/>
        </w:rPr>
        <w:t xml:space="preserve"> Orders the respondent to pay for losses incurred due to the violence (e.g., loss of earnings, medical expenses, property damage). This also includes </w:t>
      </w:r>
      <w:r w:rsidRPr="0076285A">
        <w:rPr>
          <w:rFonts w:ascii="Times New Roman" w:hAnsi="Times New Roman" w:cs="Times New Roman"/>
          <w:b/>
          <w:bCs/>
          <w:sz w:val="24"/>
          <w:szCs w:val="24"/>
        </w:rPr>
        <w:lastRenderedPageBreak/>
        <w:t>maintenance</w:t>
      </w:r>
      <w:r w:rsidRPr="0076285A">
        <w:rPr>
          <w:rFonts w:ascii="Times New Roman" w:hAnsi="Times New Roman" w:cs="Times New Roman"/>
          <w:sz w:val="24"/>
          <w:szCs w:val="24"/>
        </w:rPr>
        <w:t xml:space="preserve"> for the woman and her children, which can be </w:t>
      </w:r>
      <w:r w:rsidRPr="0076285A">
        <w:rPr>
          <w:rFonts w:ascii="Times New Roman" w:hAnsi="Times New Roman" w:cs="Times New Roman"/>
          <w:i/>
          <w:iCs/>
          <w:sz w:val="24"/>
          <w:szCs w:val="24"/>
        </w:rPr>
        <w:t>in addition</w:t>
      </w:r>
      <w:r w:rsidRPr="0076285A">
        <w:rPr>
          <w:rFonts w:ascii="Times New Roman" w:hAnsi="Times New Roman" w:cs="Times New Roman"/>
          <w:sz w:val="24"/>
          <w:szCs w:val="24"/>
        </w:rPr>
        <w:t xml:space="preserve"> to any maintenance granted under S. 125 of the </w:t>
      </w:r>
      <w:proofErr w:type="spellStart"/>
      <w:r w:rsidRPr="0076285A">
        <w:rPr>
          <w:rFonts w:ascii="Times New Roman" w:hAnsi="Times New Roman" w:cs="Times New Roman"/>
          <w:sz w:val="24"/>
          <w:szCs w:val="24"/>
        </w:rPr>
        <w:t>CrPC</w:t>
      </w:r>
      <w:proofErr w:type="spellEnd"/>
      <w:r w:rsidRPr="0076285A">
        <w:rPr>
          <w:rFonts w:ascii="Times New Roman" w:hAnsi="Times New Roman" w:cs="Times New Roman"/>
          <w:sz w:val="24"/>
          <w:szCs w:val="24"/>
        </w:rPr>
        <w:t>.</w:t>
      </w:r>
    </w:p>
    <w:p w:rsidR="0076285A" w:rsidRPr="0076285A" w:rsidRDefault="0076285A" w:rsidP="0076285A">
      <w:pPr>
        <w:numPr>
          <w:ilvl w:val="0"/>
          <w:numId w:val="81"/>
        </w:numPr>
        <w:rPr>
          <w:rFonts w:ascii="Times New Roman" w:hAnsi="Times New Roman" w:cs="Times New Roman"/>
          <w:sz w:val="24"/>
          <w:szCs w:val="24"/>
        </w:rPr>
      </w:pPr>
      <w:r w:rsidRPr="0076285A">
        <w:rPr>
          <w:rFonts w:ascii="Times New Roman" w:hAnsi="Times New Roman" w:cs="Times New Roman"/>
          <w:b/>
          <w:bCs/>
          <w:sz w:val="24"/>
          <w:szCs w:val="24"/>
        </w:rPr>
        <w:t>4. Custody Orders (S. 21):</w:t>
      </w:r>
      <w:r w:rsidRPr="0076285A">
        <w:rPr>
          <w:rFonts w:ascii="Times New Roman" w:hAnsi="Times New Roman" w:cs="Times New Roman"/>
          <w:sz w:val="24"/>
          <w:szCs w:val="24"/>
        </w:rPr>
        <w:t xml:space="preserve"> Grants </w:t>
      </w:r>
      <w:r w:rsidRPr="0076285A">
        <w:rPr>
          <w:rFonts w:ascii="Times New Roman" w:hAnsi="Times New Roman" w:cs="Times New Roman"/>
          <w:b/>
          <w:bCs/>
          <w:sz w:val="24"/>
          <w:szCs w:val="24"/>
        </w:rPr>
        <w:t>temporary custody</w:t>
      </w:r>
      <w:r w:rsidRPr="0076285A">
        <w:rPr>
          <w:rFonts w:ascii="Times New Roman" w:hAnsi="Times New Roman" w:cs="Times New Roman"/>
          <w:sz w:val="24"/>
          <w:szCs w:val="24"/>
        </w:rPr>
        <w:t xml:space="preserve"> of any child or children to the aggrieved person.</w:t>
      </w:r>
    </w:p>
    <w:p w:rsidR="0076285A" w:rsidRPr="0076285A" w:rsidRDefault="0076285A" w:rsidP="0076285A">
      <w:pPr>
        <w:numPr>
          <w:ilvl w:val="0"/>
          <w:numId w:val="81"/>
        </w:numPr>
        <w:rPr>
          <w:rFonts w:ascii="Times New Roman" w:hAnsi="Times New Roman" w:cs="Times New Roman"/>
          <w:sz w:val="24"/>
          <w:szCs w:val="24"/>
        </w:rPr>
      </w:pPr>
      <w:r w:rsidRPr="0076285A">
        <w:rPr>
          <w:rFonts w:ascii="Times New Roman" w:hAnsi="Times New Roman" w:cs="Times New Roman"/>
          <w:b/>
          <w:bCs/>
          <w:sz w:val="24"/>
          <w:szCs w:val="24"/>
        </w:rPr>
        <w:t>5. Compensation Order (S. 22):</w:t>
      </w:r>
      <w:r w:rsidRPr="0076285A">
        <w:rPr>
          <w:rFonts w:ascii="Times New Roman" w:hAnsi="Times New Roman" w:cs="Times New Roman"/>
          <w:sz w:val="24"/>
          <w:szCs w:val="24"/>
        </w:rPr>
        <w:t xml:space="preserve"> Orders the respondent to pay compensation for injuries, including </w:t>
      </w:r>
      <w:r w:rsidRPr="0076285A">
        <w:rPr>
          <w:rFonts w:ascii="Times New Roman" w:hAnsi="Times New Roman" w:cs="Times New Roman"/>
          <w:b/>
          <w:bCs/>
          <w:sz w:val="24"/>
          <w:szCs w:val="24"/>
        </w:rPr>
        <w:t>mental torture and emotional distress</w:t>
      </w:r>
      <w:r w:rsidRPr="0076285A">
        <w:rPr>
          <w:rFonts w:ascii="Times New Roman" w:hAnsi="Times New Roman" w:cs="Times New Roman"/>
          <w:sz w:val="24"/>
          <w:szCs w:val="24"/>
        </w:rPr>
        <w:t>.</w:t>
      </w: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pict>
          <v:rect id="_x0000_i1031" style="width:0;height:1.5pt" o:hralign="center" o:hrstd="t" o:hr="t" fillcolor="#a0a0a0" stroked="f"/>
        </w:pic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5. Execution of Orders (Enforcement)</w:t>
      </w: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t>The method of enforcement depends entirely on the type of order that was breached.</w:t>
      </w:r>
    </w:p>
    <w:p w:rsidR="0076285A" w:rsidRPr="0076285A" w:rsidRDefault="0076285A" w:rsidP="0076285A">
      <w:pPr>
        <w:numPr>
          <w:ilvl w:val="0"/>
          <w:numId w:val="82"/>
        </w:numPr>
        <w:rPr>
          <w:rFonts w:ascii="Times New Roman" w:hAnsi="Times New Roman" w:cs="Times New Roman"/>
          <w:sz w:val="24"/>
          <w:szCs w:val="24"/>
        </w:rPr>
      </w:pPr>
      <w:r w:rsidRPr="0076285A">
        <w:rPr>
          <w:rFonts w:ascii="Times New Roman" w:hAnsi="Times New Roman" w:cs="Times New Roman"/>
          <w:b/>
          <w:bCs/>
          <w:sz w:val="24"/>
          <w:szCs w:val="24"/>
        </w:rPr>
        <w:t>For Breach of Protection (S. 18) or Residence (S. 19) Orders:</w:t>
      </w:r>
    </w:p>
    <w:p w:rsidR="0076285A" w:rsidRPr="0076285A" w:rsidRDefault="0076285A" w:rsidP="0076285A">
      <w:pPr>
        <w:numPr>
          <w:ilvl w:val="1"/>
          <w:numId w:val="82"/>
        </w:numPr>
        <w:rPr>
          <w:rFonts w:ascii="Times New Roman" w:hAnsi="Times New Roman" w:cs="Times New Roman"/>
          <w:sz w:val="24"/>
          <w:szCs w:val="24"/>
        </w:rPr>
      </w:pPr>
      <w:r w:rsidRPr="0076285A">
        <w:rPr>
          <w:rFonts w:ascii="Times New Roman" w:hAnsi="Times New Roman" w:cs="Times New Roman"/>
          <w:sz w:val="24"/>
          <w:szCs w:val="24"/>
        </w:rPr>
        <w:t xml:space="preserve">This is a </w:t>
      </w:r>
      <w:r w:rsidRPr="0076285A">
        <w:rPr>
          <w:rFonts w:ascii="Times New Roman" w:hAnsi="Times New Roman" w:cs="Times New Roman"/>
          <w:b/>
          <w:bCs/>
          <w:sz w:val="24"/>
          <w:szCs w:val="24"/>
        </w:rPr>
        <w:t>criminal offense</w:t>
      </w:r>
      <w:r w:rsidRPr="0076285A">
        <w:rPr>
          <w:rFonts w:ascii="Times New Roman" w:hAnsi="Times New Roman" w:cs="Times New Roman"/>
          <w:sz w:val="24"/>
          <w:szCs w:val="24"/>
        </w:rPr>
        <w:t xml:space="preserve"> under </w:t>
      </w:r>
      <w:r w:rsidRPr="0076285A">
        <w:rPr>
          <w:rFonts w:ascii="Times New Roman" w:hAnsi="Times New Roman" w:cs="Times New Roman"/>
          <w:b/>
          <w:bCs/>
          <w:sz w:val="24"/>
          <w:szCs w:val="24"/>
        </w:rPr>
        <w:t>Section 31</w:t>
      </w:r>
      <w:r w:rsidRPr="0076285A">
        <w:rPr>
          <w:rFonts w:ascii="Times New Roman" w:hAnsi="Times New Roman" w:cs="Times New Roman"/>
          <w:sz w:val="24"/>
          <w:szCs w:val="24"/>
        </w:rPr>
        <w:t xml:space="preserve"> of the Act.</w:t>
      </w:r>
    </w:p>
    <w:p w:rsidR="0076285A" w:rsidRPr="0076285A" w:rsidRDefault="0076285A" w:rsidP="0076285A">
      <w:pPr>
        <w:numPr>
          <w:ilvl w:val="1"/>
          <w:numId w:val="82"/>
        </w:numPr>
        <w:rPr>
          <w:rFonts w:ascii="Times New Roman" w:hAnsi="Times New Roman" w:cs="Times New Roman"/>
          <w:sz w:val="24"/>
          <w:szCs w:val="24"/>
        </w:rPr>
      </w:pPr>
      <w:r w:rsidRPr="0076285A">
        <w:rPr>
          <w:rFonts w:ascii="Times New Roman" w:hAnsi="Times New Roman" w:cs="Times New Roman"/>
          <w:sz w:val="24"/>
          <w:szCs w:val="24"/>
        </w:rPr>
        <w:t xml:space="preserve">It is punishable with </w:t>
      </w:r>
      <w:r w:rsidRPr="0076285A">
        <w:rPr>
          <w:rFonts w:ascii="Times New Roman" w:hAnsi="Times New Roman" w:cs="Times New Roman"/>
          <w:b/>
          <w:bCs/>
          <w:sz w:val="24"/>
          <w:szCs w:val="24"/>
        </w:rPr>
        <w:t>imprisonment</w:t>
      </w:r>
      <w:r w:rsidRPr="0076285A">
        <w:rPr>
          <w:rFonts w:ascii="Times New Roman" w:hAnsi="Times New Roman" w:cs="Times New Roman"/>
          <w:sz w:val="24"/>
          <w:szCs w:val="24"/>
        </w:rPr>
        <w:t xml:space="preserve"> (up to 1 year), a fine (up to ₹20,000), or both.</w:t>
      </w:r>
    </w:p>
    <w:p w:rsidR="0076285A" w:rsidRPr="0076285A" w:rsidRDefault="0076285A" w:rsidP="0076285A">
      <w:pPr>
        <w:numPr>
          <w:ilvl w:val="0"/>
          <w:numId w:val="82"/>
        </w:numPr>
        <w:rPr>
          <w:rFonts w:ascii="Times New Roman" w:hAnsi="Times New Roman" w:cs="Times New Roman"/>
          <w:sz w:val="24"/>
          <w:szCs w:val="24"/>
        </w:rPr>
      </w:pPr>
      <w:r w:rsidRPr="0076285A">
        <w:rPr>
          <w:rFonts w:ascii="Times New Roman" w:hAnsi="Times New Roman" w:cs="Times New Roman"/>
          <w:b/>
          <w:bCs/>
          <w:sz w:val="24"/>
          <w:szCs w:val="24"/>
        </w:rPr>
        <w:t>For Breach of Monetary Relief (S. 20) Orders:</w:t>
      </w:r>
    </w:p>
    <w:p w:rsidR="0076285A" w:rsidRPr="0076285A" w:rsidRDefault="0076285A" w:rsidP="0076285A">
      <w:pPr>
        <w:numPr>
          <w:ilvl w:val="1"/>
          <w:numId w:val="82"/>
        </w:numPr>
        <w:rPr>
          <w:rFonts w:ascii="Times New Roman" w:hAnsi="Times New Roman" w:cs="Times New Roman"/>
          <w:sz w:val="24"/>
          <w:szCs w:val="24"/>
        </w:rPr>
      </w:pPr>
      <w:r w:rsidRPr="0076285A">
        <w:rPr>
          <w:rFonts w:ascii="Times New Roman" w:hAnsi="Times New Roman" w:cs="Times New Roman"/>
          <w:sz w:val="24"/>
          <w:szCs w:val="24"/>
        </w:rPr>
        <w:t xml:space="preserve">This is </w:t>
      </w:r>
      <w:r w:rsidRPr="0076285A">
        <w:rPr>
          <w:rFonts w:ascii="Times New Roman" w:hAnsi="Times New Roman" w:cs="Times New Roman"/>
          <w:b/>
          <w:bCs/>
          <w:sz w:val="24"/>
          <w:szCs w:val="24"/>
        </w:rPr>
        <w:t>NOT</w:t>
      </w:r>
      <w:r w:rsidRPr="0076285A">
        <w:rPr>
          <w:rFonts w:ascii="Times New Roman" w:hAnsi="Times New Roman" w:cs="Times New Roman"/>
          <w:sz w:val="24"/>
          <w:szCs w:val="24"/>
        </w:rPr>
        <w:t xml:space="preserve"> a criminal offense under S. 31.</w:t>
      </w:r>
    </w:p>
    <w:p w:rsidR="0076285A" w:rsidRPr="0076285A" w:rsidRDefault="0076285A" w:rsidP="0076285A">
      <w:pPr>
        <w:numPr>
          <w:ilvl w:val="1"/>
          <w:numId w:val="82"/>
        </w:numPr>
        <w:rPr>
          <w:rFonts w:ascii="Times New Roman" w:hAnsi="Times New Roman" w:cs="Times New Roman"/>
          <w:sz w:val="24"/>
          <w:szCs w:val="24"/>
        </w:rPr>
      </w:pPr>
      <w:r w:rsidRPr="0076285A">
        <w:rPr>
          <w:rFonts w:ascii="Times New Roman" w:hAnsi="Times New Roman" w:cs="Times New Roman"/>
          <w:sz w:val="24"/>
          <w:szCs w:val="24"/>
        </w:rPr>
        <w:t xml:space="preserve">It is enforced in the </w:t>
      </w:r>
      <w:r w:rsidRPr="0076285A">
        <w:rPr>
          <w:rFonts w:ascii="Times New Roman" w:hAnsi="Times New Roman" w:cs="Times New Roman"/>
          <w:b/>
          <w:bCs/>
          <w:sz w:val="24"/>
          <w:szCs w:val="24"/>
        </w:rPr>
        <w:t xml:space="preserve">same manner as Section 125 of the </w:t>
      </w:r>
      <w:proofErr w:type="spellStart"/>
      <w:r w:rsidRPr="0076285A">
        <w:rPr>
          <w:rFonts w:ascii="Times New Roman" w:hAnsi="Times New Roman" w:cs="Times New Roman"/>
          <w:b/>
          <w:bCs/>
          <w:sz w:val="24"/>
          <w:szCs w:val="24"/>
        </w:rPr>
        <w:t>CrPC</w:t>
      </w:r>
      <w:proofErr w:type="spellEnd"/>
      <w:r w:rsidRPr="0076285A">
        <w:rPr>
          <w:rFonts w:ascii="Times New Roman" w:hAnsi="Times New Roman" w:cs="Times New Roman"/>
          <w:sz w:val="24"/>
          <w:szCs w:val="24"/>
        </w:rPr>
        <w:t xml:space="preserve"> (as per Rule 6).</w:t>
      </w:r>
    </w:p>
    <w:p w:rsidR="0076285A" w:rsidRPr="0076285A" w:rsidRDefault="0076285A" w:rsidP="0076285A">
      <w:pPr>
        <w:numPr>
          <w:ilvl w:val="1"/>
          <w:numId w:val="82"/>
        </w:numPr>
        <w:rPr>
          <w:rFonts w:ascii="Times New Roman" w:hAnsi="Times New Roman" w:cs="Times New Roman"/>
          <w:sz w:val="24"/>
          <w:szCs w:val="24"/>
        </w:rPr>
      </w:pPr>
      <w:r w:rsidRPr="0076285A">
        <w:rPr>
          <w:rFonts w:ascii="Times New Roman" w:hAnsi="Times New Roman" w:cs="Times New Roman"/>
          <w:sz w:val="24"/>
          <w:szCs w:val="24"/>
        </w:rPr>
        <w:t>This involves civil recovery methods like attachment of the respondent's salary or property, or recovery as arrears of land revenue.</w:t>
      </w: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pict>
          <v:rect id="_x0000_i1032" style="width:0;height:1.5pt" o:hralign="center" o:hrstd="t" o:hr="t" fillcolor="#a0a0a0" stroked="f"/>
        </w:pic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6. Jurisdiction and Key Legal Principles</w:t>
      </w:r>
    </w:p>
    <w:p w:rsidR="0076285A" w:rsidRPr="0076285A" w:rsidRDefault="0076285A" w:rsidP="0076285A">
      <w:pPr>
        <w:numPr>
          <w:ilvl w:val="0"/>
          <w:numId w:val="83"/>
        </w:numPr>
        <w:rPr>
          <w:rFonts w:ascii="Times New Roman" w:hAnsi="Times New Roman" w:cs="Times New Roman"/>
          <w:sz w:val="24"/>
          <w:szCs w:val="24"/>
        </w:rPr>
      </w:pPr>
      <w:r w:rsidRPr="0076285A">
        <w:rPr>
          <w:rFonts w:ascii="Times New Roman" w:hAnsi="Times New Roman" w:cs="Times New Roman"/>
          <w:b/>
          <w:bCs/>
          <w:sz w:val="24"/>
          <w:szCs w:val="24"/>
        </w:rPr>
        <w:t>Jurisdiction:</w:t>
      </w:r>
      <w:r w:rsidRPr="0076285A">
        <w:rPr>
          <w:rFonts w:ascii="Times New Roman" w:hAnsi="Times New Roman" w:cs="Times New Roman"/>
          <w:sz w:val="24"/>
          <w:szCs w:val="24"/>
        </w:rPr>
        <w:t xml:space="preserve"> An application can be filed in the Magistrate Court (JFM) where:</w:t>
      </w:r>
    </w:p>
    <w:p w:rsidR="0076285A" w:rsidRPr="0076285A" w:rsidRDefault="0076285A" w:rsidP="0076285A">
      <w:pPr>
        <w:numPr>
          <w:ilvl w:val="1"/>
          <w:numId w:val="83"/>
        </w:numPr>
        <w:rPr>
          <w:rFonts w:ascii="Times New Roman" w:hAnsi="Times New Roman" w:cs="Times New Roman"/>
          <w:sz w:val="24"/>
          <w:szCs w:val="24"/>
        </w:rPr>
      </w:pPr>
      <w:r w:rsidRPr="0076285A">
        <w:rPr>
          <w:rFonts w:ascii="Times New Roman" w:hAnsi="Times New Roman" w:cs="Times New Roman"/>
          <w:sz w:val="24"/>
          <w:szCs w:val="24"/>
        </w:rPr>
        <w:t>The aggrieved person resides (permanently or temporarily);</w:t>
      </w:r>
    </w:p>
    <w:p w:rsidR="0076285A" w:rsidRPr="0076285A" w:rsidRDefault="0076285A" w:rsidP="0076285A">
      <w:pPr>
        <w:numPr>
          <w:ilvl w:val="1"/>
          <w:numId w:val="83"/>
        </w:numPr>
        <w:rPr>
          <w:rFonts w:ascii="Times New Roman" w:hAnsi="Times New Roman" w:cs="Times New Roman"/>
          <w:sz w:val="24"/>
          <w:szCs w:val="24"/>
        </w:rPr>
      </w:pPr>
      <w:r w:rsidRPr="0076285A">
        <w:rPr>
          <w:rFonts w:ascii="Times New Roman" w:hAnsi="Times New Roman" w:cs="Times New Roman"/>
          <w:sz w:val="24"/>
          <w:szCs w:val="24"/>
        </w:rPr>
        <w:t>The respondent resides; or</w:t>
      </w:r>
    </w:p>
    <w:p w:rsidR="0076285A" w:rsidRPr="0076285A" w:rsidRDefault="0076285A" w:rsidP="0076285A">
      <w:pPr>
        <w:numPr>
          <w:ilvl w:val="1"/>
          <w:numId w:val="83"/>
        </w:numPr>
        <w:rPr>
          <w:rFonts w:ascii="Times New Roman" w:hAnsi="Times New Roman" w:cs="Times New Roman"/>
          <w:sz w:val="24"/>
          <w:szCs w:val="24"/>
        </w:rPr>
      </w:pPr>
      <w:r w:rsidRPr="0076285A">
        <w:rPr>
          <w:rFonts w:ascii="Times New Roman" w:hAnsi="Times New Roman" w:cs="Times New Roman"/>
          <w:sz w:val="24"/>
          <w:szCs w:val="24"/>
        </w:rPr>
        <w:t>The cause of action (the violence) occurred.</w:t>
      </w:r>
    </w:p>
    <w:p w:rsidR="0076285A" w:rsidRPr="0076285A" w:rsidRDefault="0076285A" w:rsidP="0076285A">
      <w:pPr>
        <w:numPr>
          <w:ilvl w:val="0"/>
          <w:numId w:val="83"/>
        </w:numPr>
        <w:rPr>
          <w:rFonts w:ascii="Times New Roman" w:hAnsi="Times New Roman" w:cs="Times New Roman"/>
          <w:sz w:val="24"/>
          <w:szCs w:val="24"/>
        </w:rPr>
      </w:pPr>
      <w:r w:rsidRPr="0076285A">
        <w:rPr>
          <w:rFonts w:ascii="Times New Roman" w:hAnsi="Times New Roman" w:cs="Times New Roman"/>
          <w:b/>
          <w:bCs/>
          <w:sz w:val="24"/>
          <w:szCs w:val="24"/>
        </w:rPr>
        <w:t>Time Limit:</w:t>
      </w:r>
      <w:r w:rsidRPr="0076285A">
        <w:rPr>
          <w:rFonts w:ascii="Times New Roman" w:hAnsi="Times New Roman" w:cs="Times New Roman"/>
          <w:sz w:val="24"/>
          <w:szCs w:val="24"/>
        </w:rPr>
        <w:t xml:space="preserve"> The Magistrate must try to dispose of the application within </w:t>
      </w:r>
      <w:r w:rsidRPr="0076285A">
        <w:rPr>
          <w:rFonts w:ascii="Times New Roman" w:hAnsi="Times New Roman" w:cs="Times New Roman"/>
          <w:b/>
          <w:bCs/>
          <w:sz w:val="24"/>
          <w:szCs w:val="24"/>
        </w:rPr>
        <w:t>60 days</w:t>
      </w:r>
      <w:r w:rsidRPr="0076285A">
        <w:rPr>
          <w:rFonts w:ascii="Times New Roman" w:hAnsi="Times New Roman" w:cs="Times New Roman"/>
          <w:sz w:val="24"/>
          <w:szCs w:val="24"/>
        </w:rPr>
        <w:t xml:space="preserve"> of the first hearing.</w:t>
      </w:r>
    </w:p>
    <w:p w:rsidR="0076285A" w:rsidRPr="0076285A" w:rsidRDefault="0076285A" w:rsidP="0076285A">
      <w:pPr>
        <w:numPr>
          <w:ilvl w:val="0"/>
          <w:numId w:val="83"/>
        </w:numPr>
        <w:rPr>
          <w:rFonts w:ascii="Times New Roman" w:hAnsi="Times New Roman" w:cs="Times New Roman"/>
          <w:sz w:val="24"/>
          <w:szCs w:val="24"/>
        </w:rPr>
      </w:pPr>
      <w:r w:rsidRPr="0076285A">
        <w:rPr>
          <w:rFonts w:ascii="Times New Roman" w:hAnsi="Times New Roman" w:cs="Times New Roman"/>
          <w:b/>
          <w:bCs/>
          <w:sz w:val="24"/>
          <w:szCs w:val="24"/>
        </w:rPr>
        <w:t>Limitation Period:</w:t>
      </w:r>
      <w:r w:rsidRPr="0076285A">
        <w:rPr>
          <w:rFonts w:ascii="Times New Roman" w:hAnsi="Times New Roman" w:cs="Times New Roman"/>
          <w:sz w:val="24"/>
          <w:szCs w:val="24"/>
        </w:rPr>
        <w:t xml:space="preserve"> There is </w:t>
      </w:r>
      <w:r w:rsidRPr="0076285A">
        <w:rPr>
          <w:rFonts w:ascii="Times New Roman" w:hAnsi="Times New Roman" w:cs="Times New Roman"/>
          <w:b/>
          <w:bCs/>
          <w:sz w:val="24"/>
          <w:szCs w:val="24"/>
        </w:rPr>
        <w:t>no limitation period</w:t>
      </w:r>
      <w:r w:rsidRPr="0076285A">
        <w:rPr>
          <w:rFonts w:ascii="Times New Roman" w:hAnsi="Times New Roman" w:cs="Times New Roman"/>
          <w:sz w:val="24"/>
          <w:szCs w:val="24"/>
        </w:rPr>
        <w:t xml:space="preserve"> for filing a complaint under the DV Act.</w:t>
      </w:r>
    </w:p>
    <w:p w:rsidR="0076285A" w:rsidRPr="0076285A" w:rsidRDefault="0076285A" w:rsidP="0076285A">
      <w:pPr>
        <w:numPr>
          <w:ilvl w:val="0"/>
          <w:numId w:val="83"/>
        </w:numPr>
        <w:rPr>
          <w:rFonts w:ascii="Times New Roman" w:hAnsi="Times New Roman" w:cs="Times New Roman"/>
          <w:sz w:val="24"/>
          <w:szCs w:val="24"/>
        </w:rPr>
      </w:pPr>
      <w:r w:rsidRPr="0076285A">
        <w:rPr>
          <w:rFonts w:ascii="Times New Roman" w:hAnsi="Times New Roman" w:cs="Times New Roman"/>
          <w:b/>
          <w:bCs/>
          <w:sz w:val="24"/>
          <w:szCs w:val="24"/>
        </w:rPr>
        <w:t>Effect of Divorce:</w:t>
      </w:r>
      <w:r w:rsidRPr="0076285A">
        <w:rPr>
          <w:rFonts w:ascii="Times New Roman" w:hAnsi="Times New Roman" w:cs="Times New Roman"/>
          <w:sz w:val="24"/>
          <w:szCs w:val="24"/>
        </w:rPr>
        <w:t xml:space="preserve"> A </w:t>
      </w:r>
      <w:r w:rsidRPr="0076285A">
        <w:rPr>
          <w:rFonts w:ascii="Times New Roman" w:hAnsi="Times New Roman" w:cs="Times New Roman"/>
          <w:b/>
          <w:bCs/>
          <w:sz w:val="24"/>
          <w:szCs w:val="24"/>
        </w:rPr>
        <w:t>subsisting decree of divorce bars</w:t>
      </w:r>
      <w:r w:rsidRPr="0076285A">
        <w:rPr>
          <w:rFonts w:ascii="Times New Roman" w:hAnsi="Times New Roman" w:cs="Times New Roman"/>
          <w:sz w:val="24"/>
          <w:szCs w:val="24"/>
        </w:rPr>
        <w:t xml:space="preserve"> proceedings under the DV Act, as the parties are no longer in a "domestic relationship" (</w:t>
      </w:r>
      <w:proofErr w:type="spellStart"/>
      <w:r w:rsidRPr="0076285A">
        <w:rPr>
          <w:rFonts w:ascii="Times New Roman" w:hAnsi="Times New Roman" w:cs="Times New Roman"/>
          <w:i/>
          <w:iCs/>
          <w:sz w:val="24"/>
          <w:szCs w:val="24"/>
        </w:rPr>
        <w:t>Inderjit</w:t>
      </w:r>
      <w:proofErr w:type="spellEnd"/>
      <w:r w:rsidRPr="0076285A">
        <w:rPr>
          <w:rFonts w:ascii="Times New Roman" w:hAnsi="Times New Roman" w:cs="Times New Roman"/>
          <w:i/>
          <w:iCs/>
          <w:sz w:val="24"/>
          <w:szCs w:val="24"/>
        </w:rPr>
        <w:t xml:space="preserve"> Singh Grewal</w:t>
      </w:r>
      <w:r w:rsidRPr="0076285A">
        <w:rPr>
          <w:rFonts w:ascii="Times New Roman" w:hAnsi="Times New Roman" w:cs="Times New Roman"/>
          <w:sz w:val="24"/>
          <w:szCs w:val="24"/>
        </w:rPr>
        <w:t>).</w:t>
      </w:r>
    </w:p>
    <w:p w:rsidR="0076285A" w:rsidRPr="0076285A" w:rsidRDefault="0076285A" w:rsidP="0076285A">
      <w:pPr>
        <w:numPr>
          <w:ilvl w:val="0"/>
          <w:numId w:val="83"/>
        </w:numPr>
        <w:rPr>
          <w:rFonts w:ascii="Times New Roman" w:hAnsi="Times New Roman" w:cs="Times New Roman"/>
          <w:sz w:val="24"/>
          <w:szCs w:val="24"/>
        </w:rPr>
      </w:pPr>
      <w:r w:rsidRPr="0076285A">
        <w:rPr>
          <w:rFonts w:ascii="Times New Roman" w:hAnsi="Times New Roman" w:cs="Times New Roman"/>
          <w:b/>
          <w:bCs/>
          <w:sz w:val="24"/>
          <w:szCs w:val="24"/>
        </w:rPr>
        <w:t>Retroactive Application:</w:t>
      </w:r>
      <w:r w:rsidRPr="0076285A">
        <w:rPr>
          <w:rFonts w:ascii="Times New Roman" w:hAnsi="Times New Roman" w:cs="Times New Roman"/>
          <w:sz w:val="24"/>
          <w:szCs w:val="24"/>
        </w:rPr>
        <w:t xml:space="preserve"> The Act can apply to acts of violence that occurred </w:t>
      </w:r>
      <w:r w:rsidRPr="0076285A">
        <w:rPr>
          <w:rFonts w:ascii="Times New Roman" w:hAnsi="Times New Roman" w:cs="Times New Roman"/>
          <w:i/>
          <w:iCs/>
          <w:sz w:val="24"/>
          <w:szCs w:val="24"/>
        </w:rPr>
        <w:t>before</w:t>
      </w:r>
      <w:r w:rsidRPr="0076285A">
        <w:rPr>
          <w:rFonts w:ascii="Times New Roman" w:hAnsi="Times New Roman" w:cs="Times New Roman"/>
          <w:sz w:val="24"/>
          <w:szCs w:val="24"/>
        </w:rPr>
        <w:t xml:space="preserve"> its enactment in 2006 (</w:t>
      </w:r>
      <w:r w:rsidRPr="0076285A">
        <w:rPr>
          <w:rFonts w:ascii="Times New Roman" w:hAnsi="Times New Roman" w:cs="Times New Roman"/>
          <w:i/>
          <w:iCs/>
          <w:sz w:val="24"/>
          <w:szCs w:val="24"/>
        </w:rPr>
        <w:t xml:space="preserve">V.D. </w:t>
      </w:r>
      <w:proofErr w:type="spellStart"/>
      <w:r w:rsidRPr="0076285A">
        <w:rPr>
          <w:rFonts w:ascii="Times New Roman" w:hAnsi="Times New Roman" w:cs="Times New Roman"/>
          <w:i/>
          <w:iCs/>
          <w:sz w:val="24"/>
          <w:szCs w:val="24"/>
        </w:rPr>
        <w:t>Bhanot</w:t>
      </w:r>
      <w:proofErr w:type="spellEnd"/>
      <w:r w:rsidRPr="0076285A">
        <w:rPr>
          <w:rFonts w:ascii="Times New Roman" w:hAnsi="Times New Roman" w:cs="Times New Roman"/>
          <w:sz w:val="24"/>
          <w:szCs w:val="24"/>
        </w:rPr>
        <w:t>).</w:t>
      </w:r>
    </w:p>
    <w:p w:rsidR="0076285A" w:rsidRPr="0076285A" w:rsidRDefault="0076285A" w:rsidP="0076285A">
      <w:pPr>
        <w:numPr>
          <w:ilvl w:val="0"/>
          <w:numId w:val="83"/>
        </w:numPr>
        <w:rPr>
          <w:rFonts w:ascii="Times New Roman" w:hAnsi="Times New Roman" w:cs="Times New Roman"/>
          <w:sz w:val="24"/>
          <w:szCs w:val="24"/>
        </w:rPr>
      </w:pPr>
      <w:proofErr w:type="spellStart"/>
      <w:r w:rsidRPr="0076285A">
        <w:rPr>
          <w:rFonts w:ascii="Times New Roman" w:hAnsi="Times New Roman" w:cs="Times New Roman"/>
          <w:b/>
          <w:bCs/>
          <w:sz w:val="24"/>
          <w:szCs w:val="24"/>
        </w:rPr>
        <w:lastRenderedPageBreak/>
        <w:t>Stridhan</w:t>
      </w:r>
      <w:proofErr w:type="spellEnd"/>
      <w:r w:rsidRPr="0076285A">
        <w:rPr>
          <w:rFonts w:ascii="Times New Roman" w:hAnsi="Times New Roman" w:cs="Times New Roman"/>
          <w:b/>
          <w:bCs/>
          <w:sz w:val="24"/>
          <w:szCs w:val="24"/>
        </w:rPr>
        <w:t>:</w:t>
      </w:r>
      <w:r w:rsidRPr="0076285A">
        <w:rPr>
          <w:rFonts w:ascii="Times New Roman" w:hAnsi="Times New Roman" w:cs="Times New Roman"/>
          <w:sz w:val="24"/>
          <w:szCs w:val="24"/>
        </w:rPr>
        <w:t xml:space="preserve"> The retention of a woman's </w:t>
      </w:r>
      <w:proofErr w:type="spellStart"/>
      <w:r w:rsidRPr="0076285A">
        <w:rPr>
          <w:rFonts w:ascii="Times New Roman" w:hAnsi="Times New Roman" w:cs="Times New Roman"/>
          <w:i/>
          <w:iCs/>
          <w:sz w:val="24"/>
          <w:szCs w:val="24"/>
        </w:rPr>
        <w:t>stridhan</w:t>
      </w:r>
      <w:proofErr w:type="spellEnd"/>
      <w:r w:rsidRPr="0076285A">
        <w:rPr>
          <w:rFonts w:ascii="Times New Roman" w:hAnsi="Times New Roman" w:cs="Times New Roman"/>
          <w:sz w:val="24"/>
          <w:szCs w:val="24"/>
        </w:rPr>
        <w:t xml:space="preserve"> by the husband or his family is a </w:t>
      </w:r>
      <w:r w:rsidRPr="0076285A">
        <w:rPr>
          <w:rFonts w:ascii="Times New Roman" w:hAnsi="Times New Roman" w:cs="Times New Roman"/>
          <w:b/>
          <w:bCs/>
          <w:sz w:val="24"/>
          <w:szCs w:val="24"/>
        </w:rPr>
        <w:t>continuing offense</w:t>
      </w:r>
      <w:r w:rsidRPr="0076285A">
        <w:rPr>
          <w:rFonts w:ascii="Times New Roman" w:hAnsi="Times New Roman" w:cs="Times New Roman"/>
          <w:sz w:val="24"/>
          <w:szCs w:val="24"/>
        </w:rPr>
        <w:t xml:space="preserve"> (</w:t>
      </w:r>
      <w:r w:rsidRPr="0076285A">
        <w:rPr>
          <w:rFonts w:ascii="Times New Roman" w:hAnsi="Times New Roman" w:cs="Times New Roman"/>
          <w:i/>
          <w:iCs/>
          <w:sz w:val="24"/>
          <w:szCs w:val="24"/>
        </w:rPr>
        <w:t xml:space="preserve">Krishna </w:t>
      </w:r>
      <w:proofErr w:type="spellStart"/>
      <w:r w:rsidRPr="0076285A">
        <w:rPr>
          <w:rFonts w:ascii="Times New Roman" w:hAnsi="Times New Roman" w:cs="Times New Roman"/>
          <w:i/>
          <w:iCs/>
          <w:sz w:val="24"/>
          <w:szCs w:val="24"/>
        </w:rPr>
        <w:t>Bhattarjee</w:t>
      </w:r>
      <w:proofErr w:type="spellEnd"/>
      <w:r w:rsidRPr="0076285A">
        <w:rPr>
          <w:rFonts w:ascii="Times New Roman" w:hAnsi="Times New Roman" w:cs="Times New Roman"/>
          <w:sz w:val="24"/>
          <w:szCs w:val="24"/>
        </w:rPr>
        <w:t>).</w:t>
      </w:r>
    </w:p>
    <w:p w:rsidR="0076285A" w:rsidRPr="0076285A" w:rsidRDefault="0076285A" w:rsidP="0076285A">
      <w:pPr>
        <w:numPr>
          <w:ilvl w:val="0"/>
          <w:numId w:val="83"/>
        </w:numPr>
        <w:rPr>
          <w:rFonts w:ascii="Times New Roman" w:hAnsi="Times New Roman" w:cs="Times New Roman"/>
          <w:sz w:val="24"/>
          <w:szCs w:val="24"/>
        </w:rPr>
      </w:pPr>
      <w:r w:rsidRPr="0076285A">
        <w:rPr>
          <w:rFonts w:ascii="Times New Roman" w:hAnsi="Times New Roman" w:cs="Times New Roman"/>
          <w:b/>
          <w:bCs/>
          <w:sz w:val="24"/>
          <w:szCs w:val="24"/>
        </w:rPr>
        <w:t>Husband's Obligation:</w:t>
      </w:r>
      <w:r w:rsidRPr="0076285A">
        <w:rPr>
          <w:rFonts w:ascii="Times New Roman" w:hAnsi="Times New Roman" w:cs="Times New Roman"/>
          <w:sz w:val="24"/>
          <w:szCs w:val="24"/>
        </w:rPr>
        <w:t xml:space="preserve"> The duty to pay maintenance is the </w:t>
      </w:r>
      <w:r w:rsidRPr="0076285A">
        <w:rPr>
          <w:rFonts w:ascii="Times New Roman" w:hAnsi="Times New Roman" w:cs="Times New Roman"/>
          <w:b/>
          <w:bCs/>
          <w:sz w:val="24"/>
          <w:szCs w:val="24"/>
        </w:rPr>
        <w:t>personal obligation of the husband</w:t>
      </w:r>
      <w:r w:rsidRPr="0076285A">
        <w:rPr>
          <w:rFonts w:ascii="Times New Roman" w:hAnsi="Times New Roman" w:cs="Times New Roman"/>
          <w:sz w:val="24"/>
          <w:szCs w:val="24"/>
        </w:rPr>
        <w:t xml:space="preserve">. It cannot be enforced against his mother's or </w:t>
      </w:r>
      <w:proofErr w:type="gramStart"/>
      <w:r w:rsidRPr="0076285A">
        <w:rPr>
          <w:rFonts w:ascii="Times New Roman" w:hAnsi="Times New Roman" w:cs="Times New Roman"/>
          <w:sz w:val="24"/>
          <w:szCs w:val="24"/>
        </w:rPr>
        <w:t>father's</w:t>
      </w:r>
      <w:proofErr w:type="gramEnd"/>
      <w:r w:rsidRPr="0076285A">
        <w:rPr>
          <w:rFonts w:ascii="Times New Roman" w:hAnsi="Times New Roman" w:cs="Times New Roman"/>
          <w:sz w:val="24"/>
          <w:szCs w:val="24"/>
        </w:rPr>
        <w:t xml:space="preserve"> separate property (</w:t>
      </w:r>
      <w:proofErr w:type="spellStart"/>
      <w:r w:rsidRPr="0076285A">
        <w:rPr>
          <w:rFonts w:ascii="Times New Roman" w:hAnsi="Times New Roman" w:cs="Times New Roman"/>
          <w:i/>
          <w:iCs/>
          <w:sz w:val="24"/>
          <w:szCs w:val="24"/>
        </w:rPr>
        <w:t>Vimlaben</w:t>
      </w:r>
      <w:proofErr w:type="spellEnd"/>
      <w:r w:rsidRPr="0076285A">
        <w:rPr>
          <w:rFonts w:ascii="Times New Roman" w:hAnsi="Times New Roman" w:cs="Times New Roman"/>
          <w:i/>
          <w:iCs/>
          <w:sz w:val="24"/>
          <w:szCs w:val="24"/>
        </w:rPr>
        <w:t xml:space="preserve"> Patel</w:t>
      </w:r>
      <w:r w:rsidRPr="0076285A">
        <w:rPr>
          <w:rFonts w:ascii="Times New Roman" w:hAnsi="Times New Roman" w:cs="Times New Roman"/>
          <w:sz w:val="24"/>
          <w:szCs w:val="24"/>
        </w:rPr>
        <w:t>).</w:t>
      </w:r>
    </w:p>
    <w:p w:rsidR="0076285A" w:rsidRPr="0076285A" w:rsidRDefault="0076285A" w:rsidP="00D34474">
      <w:pPr>
        <w:rPr>
          <w:rFonts w:ascii="Times New Roman" w:hAnsi="Times New Roman" w:cs="Times New Roman"/>
          <w:sz w:val="24"/>
          <w:szCs w:val="24"/>
        </w:rPr>
      </w:pPr>
    </w:p>
    <w:p w:rsidR="0076285A" w:rsidRPr="0076285A" w:rsidRDefault="0076285A" w:rsidP="00D34474">
      <w:pPr>
        <w:rPr>
          <w:rFonts w:ascii="Times New Roman" w:hAnsi="Times New Roman" w:cs="Times New Roman"/>
          <w:sz w:val="24"/>
          <w:szCs w:val="24"/>
        </w:rPr>
      </w:pP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t xml:space="preserve">5. </w:t>
      </w:r>
      <w:r w:rsidRPr="0076285A">
        <w:rPr>
          <w:rFonts w:ascii="Times New Roman" w:hAnsi="Times New Roman" w:cs="Times New Roman"/>
          <w:sz w:val="24"/>
          <w:szCs w:val="24"/>
        </w:rPr>
        <w:t>Child Protect</w:t>
      </w:r>
      <w:r w:rsidRPr="0076285A">
        <w:rPr>
          <w:rFonts w:ascii="Times New Roman" w:hAnsi="Times New Roman" w:cs="Times New Roman"/>
          <w:sz w:val="24"/>
          <w:szCs w:val="24"/>
        </w:rPr>
        <w:t xml:space="preserve">ion &amp; </w:t>
      </w:r>
      <w:r w:rsidRPr="0076285A">
        <w:rPr>
          <w:rFonts w:ascii="Times New Roman" w:hAnsi="Times New Roman" w:cs="Times New Roman"/>
          <w:sz w:val="24"/>
          <w:szCs w:val="24"/>
        </w:rPr>
        <w:t>Adoption</w:t>
      </w:r>
    </w:p>
    <w:p w:rsidR="007E105C" w:rsidRPr="0076285A" w:rsidRDefault="007E105C" w:rsidP="00D34474">
      <w:pPr>
        <w:rPr>
          <w:rFonts w:ascii="Times New Roman" w:hAnsi="Times New Roman" w:cs="Times New Roman"/>
          <w:sz w:val="24"/>
          <w:szCs w:val="24"/>
        </w:rPr>
      </w:pP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t>Child protection and adoption are legally intertwined, with child protection policies establishing a framework for safe adoption processes that prioritize the child's best interest. These laws transfer parental rights and responsibilities, creating a new, permanent legal family unit with the same rights for the adopted child as a biological child. Legal dimensions include eligibility criteria for parents, comprehensive background checks, and a formal process for completing the adoption. </w: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Legal frameworks for child protection and adoption</w:t>
      </w:r>
    </w:p>
    <w:p w:rsidR="0076285A" w:rsidRPr="0076285A" w:rsidRDefault="0076285A" w:rsidP="0076285A">
      <w:pPr>
        <w:numPr>
          <w:ilvl w:val="0"/>
          <w:numId w:val="73"/>
        </w:numPr>
        <w:rPr>
          <w:rFonts w:ascii="Times New Roman" w:hAnsi="Times New Roman" w:cs="Times New Roman"/>
          <w:sz w:val="24"/>
          <w:szCs w:val="24"/>
        </w:rPr>
      </w:pPr>
      <w:hyperlink r:id="rId73" w:history="1">
        <w:r w:rsidRPr="0076285A">
          <w:rPr>
            <w:rStyle w:val="Hyperlink"/>
            <w:rFonts w:ascii="Times New Roman" w:hAnsi="Times New Roman" w:cs="Times New Roman"/>
            <w:b/>
            <w:bCs/>
            <w:sz w:val="24"/>
            <w:szCs w:val="24"/>
          </w:rPr>
          <w:t>Juvenile Justice (Care and Protection of Children) Act</w:t>
        </w:r>
      </w:hyperlink>
      <w:r w:rsidRPr="0076285A">
        <w:rPr>
          <w:rFonts w:ascii="Times New Roman" w:hAnsi="Times New Roman" w:cs="Times New Roman"/>
          <w:b/>
          <w:bCs/>
          <w:sz w:val="24"/>
          <w:szCs w:val="24"/>
        </w:rPr>
        <w:t> (India):</w:t>
      </w:r>
      <w:r w:rsidRPr="0076285A">
        <w:rPr>
          <w:rFonts w:ascii="Times New Roman" w:hAnsi="Times New Roman" w:cs="Times New Roman"/>
          <w:sz w:val="24"/>
          <w:szCs w:val="24"/>
        </w:rPr>
        <w:t> This act provides a unified and transparent, online process for adoptions, focusing on the child's best interest regardless of religion. It requires thorough vetting of prospective parents, including home studies and monitoring, to ensure child welfare.</w:t>
      </w:r>
    </w:p>
    <w:p w:rsidR="0076285A" w:rsidRPr="0076285A" w:rsidRDefault="0076285A" w:rsidP="0076285A">
      <w:pPr>
        <w:numPr>
          <w:ilvl w:val="0"/>
          <w:numId w:val="73"/>
        </w:numPr>
        <w:rPr>
          <w:rFonts w:ascii="Times New Roman" w:hAnsi="Times New Roman" w:cs="Times New Roman"/>
          <w:sz w:val="24"/>
          <w:szCs w:val="24"/>
        </w:rPr>
      </w:pPr>
      <w:hyperlink r:id="rId74" w:history="1">
        <w:r w:rsidRPr="0076285A">
          <w:rPr>
            <w:rStyle w:val="Hyperlink"/>
            <w:rFonts w:ascii="Times New Roman" w:hAnsi="Times New Roman" w:cs="Times New Roman"/>
            <w:b/>
            <w:bCs/>
            <w:sz w:val="24"/>
            <w:szCs w:val="24"/>
          </w:rPr>
          <w:t>Guardians and Wards Act</w:t>
        </w:r>
      </w:hyperlink>
      <w:r w:rsidRPr="0076285A">
        <w:rPr>
          <w:rFonts w:ascii="Times New Roman" w:hAnsi="Times New Roman" w:cs="Times New Roman"/>
          <w:b/>
          <w:bCs/>
          <w:sz w:val="24"/>
          <w:szCs w:val="24"/>
        </w:rPr>
        <w:t> (India):</w:t>
      </w:r>
      <w:r w:rsidRPr="0076285A">
        <w:rPr>
          <w:rFonts w:ascii="Times New Roman" w:hAnsi="Times New Roman" w:cs="Times New Roman"/>
          <w:sz w:val="24"/>
          <w:szCs w:val="24"/>
        </w:rPr>
        <w:t> This act provides for guardianship but does not confer full adoption rights, which means it does not terminate the legal relationship with the biological parents and does not grant the child the same status as a biological child.</w:t>
      </w:r>
    </w:p>
    <w:p w:rsidR="0076285A" w:rsidRPr="0076285A" w:rsidRDefault="0076285A" w:rsidP="0076285A">
      <w:pPr>
        <w:numPr>
          <w:ilvl w:val="0"/>
          <w:numId w:val="73"/>
        </w:numPr>
        <w:rPr>
          <w:rFonts w:ascii="Times New Roman" w:hAnsi="Times New Roman" w:cs="Times New Roman"/>
          <w:sz w:val="24"/>
          <w:szCs w:val="24"/>
        </w:rPr>
      </w:pPr>
      <w:r w:rsidRPr="0076285A">
        <w:rPr>
          <w:rFonts w:ascii="Times New Roman" w:hAnsi="Times New Roman" w:cs="Times New Roman"/>
          <w:b/>
          <w:bCs/>
          <w:sz w:val="24"/>
          <w:szCs w:val="24"/>
        </w:rPr>
        <w:t>Universal principles:</w:t>
      </w:r>
      <w:r w:rsidRPr="0076285A">
        <w:rPr>
          <w:rFonts w:ascii="Times New Roman" w:hAnsi="Times New Roman" w:cs="Times New Roman"/>
          <w:sz w:val="24"/>
          <w:szCs w:val="24"/>
        </w:rPr>
        <w:t> International laws emphasize that separation from biological parents should only occur when competent authorities deem it is in the child's best interest, and efforts should first be made to keep the child with their family of origin. </w: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Key legal aspects of child protection and adoption</w:t>
      </w:r>
    </w:p>
    <w:p w:rsidR="0076285A" w:rsidRPr="0076285A" w:rsidRDefault="0076285A" w:rsidP="0076285A">
      <w:pPr>
        <w:numPr>
          <w:ilvl w:val="0"/>
          <w:numId w:val="74"/>
        </w:numPr>
        <w:rPr>
          <w:rFonts w:ascii="Times New Roman" w:hAnsi="Times New Roman" w:cs="Times New Roman"/>
          <w:sz w:val="24"/>
          <w:szCs w:val="24"/>
        </w:rPr>
      </w:pPr>
      <w:r w:rsidRPr="0076285A">
        <w:rPr>
          <w:rFonts w:ascii="Times New Roman" w:hAnsi="Times New Roman" w:cs="Times New Roman"/>
          <w:b/>
          <w:bCs/>
          <w:sz w:val="24"/>
          <w:szCs w:val="24"/>
        </w:rPr>
        <w:t>Child's best interest:</w:t>
      </w:r>
      <w:r w:rsidRPr="0076285A">
        <w:rPr>
          <w:rFonts w:ascii="Times New Roman" w:hAnsi="Times New Roman" w:cs="Times New Roman"/>
          <w:sz w:val="24"/>
          <w:szCs w:val="24"/>
        </w:rPr>
        <w:t> The primary legal principle in adoption is the welfare and best interest of the child, which includes preventing abuse, neglect, or exploitation.</w:t>
      </w:r>
    </w:p>
    <w:p w:rsidR="0076285A" w:rsidRPr="0076285A" w:rsidRDefault="0076285A" w:rsidP="0076285A">
      <w:pPr>
        <w:numPr>
          <w:ilvl w:val="0"/>
          <w:numId w:val="74"/>
        </w:numPr>
        <w:rPr>
          <w:rFonts w:ascii="Times New Roman" w:hAnsi="Times New Roman" w:cs="Times New Roman"/>
          <w:sz w:val="24"/>
          <w:szCs w:val="24"/>
        </w:rPr>
      </w:pPr>
      <w:r w:rsidRPr="0076285A">
        <w:rPr>
          <w:rFonts w:ascii="Times New Roman" w:hAnsi="Times New Roman" w:cs="Times New Roman"/>
          <w:b/>
          <w:bCs/>
          <w:sz w:val="24"/>
          <w:szCs w:val="24"/>
        </w:rPr>
        <w:t>Parental eligibility:</w:t>
      </w:r>
      <w:r w:rsidRPr="0076285A">
        <w:rPr>
          <w:rFonts w:ascii="Times New Roman" w:hAnsi="Times New Roman" w:cs="Times New Roman"/>
          <w:sz w:val="24"/>
          <w:szCs w:val="24"/>
        </w:rPr>
        <w:t> Laws typically require prospective parents to be mentally, physically, emotionally, and financially capable. There are often rules regarding age differences, minimum marriage duration (for couples), and restrictions on single males adopting girls.</w:t>
      </w:r>
    </w:p>
    <w:p w:rsidR="0076285A" w:rsidRPr="0076285A" w:rsidRDefault="0076285A" w:rsidP="0076285A">
      <w:pPr>
        <w:numPr>
          <w:ilvl w:val="0"/>
          <w:numId w:val="74"/>
        </w:numPr>
        <w:rPr>
          <w:rFonts w:ascii="Times New Roman" w:hAnsi="Times New Roman" w:cs="Times New Roman"/>
          <w:sz w:val="24"/>
          <w:szCs w:val="24"/>
        </w:rPr>
      </w:pPr>
      <w:r w:rsidRPr="0076285A">
        <w:rPr>
          <w:rFonts w:ascii="Times New Roman" w:hAnsi="Times New Roman" w:cs="Times New Roman"/>
          <w:b/>
          <w:bCs/>
          <w:sz w:val="24"/>
          <w:szCs w:val="24"/>
        </w:rPr>
        <w:t>Rights and status:</w:t>
      </w:r>
      <w:r w:rsidRPr="0076285A">
        <w:rPr>
          <w:rFonts w:ascii="Times New Roman" w:hAnsi="Times New Roman" w:cs="Times New Roman"/>
          <w:sz w:val="24"/>
          <w:szCs w:val="24"/>
        </w:rPr>
        <w:t xml:space="preserve"> Once an adoption is legally finalized, it creates a new parent-child relationship, which is permanent and legally transfers all rights and responsibilities from </w:t>
      </w:r>
      <w:r w:rsidRPr="0076285A">
        <w:rPr>
          <w:rFonts w:ascii="Times New Roman" w:hAnsi="Times New Roman" w:cs="Times New Roman"/>
          <w:sz w:val="24"/>
          <w:szCs w:val="24"/>
        </w:rPr>
        <w:lastRenderedPageBreak/>
        <w:t>the biological parents. The adopted child has the same legal rights as a biological child, including inheritance.</w:t>
      </w:r>
    </w:p>
    <w:p w:rsidR="0076285A" w:rsidRPr="0076285A" w:rsidRDefault="0076285A" w:rsidP="0076285A">
      <w:pPr>
        <w:numPr>
          <w:ilvl w:val="0"/>
          <w:numId w:val="74"/>
        </w:numPr>
        <w:rPr>
          <w:rFonts w:ascii="Times New Roman" w:hAnsi="Times New Roman" w:cs="Times New Roman"/>
          <w:sz w:val="24"/>
          <w:szCs w:val="24"/>
        </w:rPr>
      </w:pPr>
      <w:r w:rsidRPr="0076285A">
        <w:rPr>
          <w:rFonts w:ascii="Times New Roman" w:hAnsi="Times New Roman" w:cs="Times New Roman"/>
          <w:b/>
          <w:bCs/>
          <w:sz w:val="24"/>
          <w:szCs w:val="24"/>
        </w:rPr>
        <w:t>Legal process:</w:t>
      </w:r>
      <w:r w:rsidRPr="0076285A">
        <w:rPr>
          <w:rFonts w:ascii="Times New Roman" w:hAnsi="Times New Roman" w:cs="Times New Roman"/>
          <w:sz w:val="24"/>
          <w:szCs w:val="24"/>
        </w:rPr>
        <w:t> The process involves a court order (or equivalent legal document) that serves as proof of the new legal relationship and allows for the creation of a new birth certificate. This is a crucial step to ensure transparency and legal validity.</w:t>
      </w:r>
    </w:p>
    <w:p w:rsidR="0076285A" w:rsidRPr="0076285A" w:rsidRDefault="0076285A" w:rsidP="0076285A">
      <w:pPr>
        <w:numPr>
          <w:ilvl w:val="0"/>
          <w:numId w:val="74"/>
        </w:numPr>
        <w:rPr>
          <w:rFonts w:ascii="Times New Roman" w:hAnsi="Times New Roman" w:cs="Times New Roman"/>
          <w:sz w:val="24"/>
          <w:szCs w:val="24"/>
        </w:rPr>
      </w:pPr>
      <w:r w:rsidRPr="0076285A">
        <w:rPr>
          <w:rFonts w:ascii="Times New Roman" w:hAnsi="Times New Roman" w:cs="Times New Roman"/>
          <w:b/>
          <w:bCs/>
          <w:sz w:val="24"/>
          <w:szCs w:val="24"/>
        </w:rPr>
        <w:t>Professional oversight:</w:t>
      </w:r>
      <w:r w:rsidRPr="0076285A">
        <w:rPr>
          <w:rFonts w:ascii="Times New Roman" w:hAnsi="Times New Roman" w:cs="Times New Roman"/>
          <w:sz w:val="24"/>
          <w:szCs w:val="24"/>
        </w:rPr>
        <w:t> Child protection policies mandate that agencies, social workers, and courts thoroughly vet and monitor the entire process to ensure transparency and proper documentation. </w:t>
      </w:r>
    </w:p>
    <w:p w:rsidR="0076285A" w:rsidRPr="0076285A" w:rsidRDefault="0076285A" w:rsidP="00D34474">
      <w:pPr>
        <w:rPr>
          <w:rFonts w:ascii="Times New Roman" w:hAnsi="Times New Roman" w:cs="Times New Roman"/>
          <w:sz w:val="24"/>
          <w:szCs w:val="24"/>
        </w:rPr>
      </w:pPr>
    </w:p>
    <w:p w:rsidR="0076285A" w:rsidRPr="0076285A" w:rsidRDefault="0076285A" w:rsidP="00D34474">
      <w:pPr>
        <w:rPr>
          <w:rFonts w:ascii="Times New Roman" w:hAnsi="Times New Roman" w:cs="Times New Roman"/>
          <w:sz w:val="24"/>
          <w:szCs w:val="24"/>
        </w:rPr>
      </w:pPr>
      <w:r w:rsidRPr="0076285A">
        <w:rPr>
          <w:rFonts w:ascii="Times New Roman" w:hAnsi="Times New Roman" w:cs="Times New Roman"/>
          <w:sz w:val="24"/>
          <w:szCs w:val="24"/>
        </w:rPr>
        <w:t>6. Assisted Reproduction and International Family Law</w:t>
      </w:r>
    </w:p>
    <w:p w:rsidR="0076285A" w:rsidRPr="0076285A" w:rsidRDefault="0076285A" w:rsidP="0076285A">
      <w:pPr>
        <w:rPr>
          <w:rFonts w:ascii="Times New Roman" w:hAnsi="Times New Roman" w:cs="Times New Roman"/>
          <w:sz w:val="24"/>
          <w:szCs w:val="24"/>
        </w:rPr>
      </w:pPr>
      <w:r w:rsidRPr="0076285A">
        <w:rPr>
          <w:rFonts w:ascii="Times New Roman" w:hAnsi="Times New Roman" w:cs="Times New Roman"/>
          <w:sz w:val="24"/>
          <w:szCs w:val="24"/>
        </w:rPr>
        <w:t>Assisted reproduction and international family law intersect through complex legal issues like parentage, citizenship, and access to treatment, with disparities in national laws creating cross-border challenges such as international surrogacy and the recognition of parent-child relationships. These conflicts arise because different countries have varying legal frameworks, cultural values, and ethical considerations regarding </w:t>
      </w:r>
      <w:hyperlink r:id="rId75" w:history="1">
        <w:r w:rsidRPr="0076285A">
          <w:rPr>
            <w:rStyle w:val="Hyperlink"/>
            <w:rFonts w:ascii="Times New Roman" w:hAnsi="Times New Roman" w:cs="Times New Roman"/>
            <w:sz w:val="24"/>
            <w:szCs w:val="24"/>
          </w:rPr>
          <w:t>assisted reproductive technologies (ART)</w:t>
        </w:r>
      </w:hyperlink>
      <w:r w:rsidRPr="0076285A">
        <w:rPr>
          <w:rFonts w:ascii="Times New Roman" w:hAnsi="Times New Roman" w:cs="Times New Roman"/>
          <w:sz w:val="24"/>
          <w:szCs w:val="24"/>
        </w:rPr>
        <w:t>, leading to situations where individuals seek treatment abroad, only to face difficulties with legal recognition upon returning home. </w:t>
      </w:r>
    </w:p>
    <w:p w:rsidR="0076285A" w:rsidRPr="0076285A" w:rsidRDefault="0076285A" w:rsidP="0076285A">
      <w:pPr>
        <w:rPr>
          <w:rFonts w:ascii="Times New Roman" w:hAnsi="Times New Roman" w:cs="Times New Roman"/>
          <w:b/>
          <w:bCs/>
          <w:sz w:val="24"/>
          <w:szCs w:val="24"/>
        </w:rPr>
      </w:pPr>
      <w:r w:rsidRPr="0076285A">
        <w:rPr>
          <w:rFonts w:ascii="Times New Roman" w:hAnsi="Times New Roman" w:cs="Times New Roman"/>
          <w:b/>
          <w:bCs/>
          <w:sz w:val="24"/>
          <w:szCs w:val="24"/>
        </w:rPr>
        <w:t>Key areas of intersection</w:t>
      </w:r>
    </w:p>
    <w:p w:rsidR="0076285A" w:rsidRPr="0076285A" w:rsidRDefault="0076285A" w:rsidP="0076285A">
      <w:pPr>
        <w:numPr>
          <w:ilvl w:val="0"/>
          <w:numId w:val="75"/>
        </w:numPr>
        <w:rPr>
          <w:rFonts w:ascii="Times New Roman" w:hAnsi="Times New Roman" w:cs="Times New Roman"/>
          <w:sz w:val="24"/>
          <w:szCs w:val="24"/>
        </w:rPr>
      </w:pPr>
      <w:r w:rsidRPr="0076285A">
        <w:rPr>
          <w:rFonts w:ascii="Times New Roman" w:hAnsi="Times New Roman" w:cs="Times New Roman"/>
          <w:b/>
          <w:bCs/>
          <w:sz w:val="24"/>
          <w:szCs w:val="24"/>
        </w:rPr>
        <w:t>Cross-border reproductive travel:</w:t>
      </w:r>
      <w:r w:rsidRPr="0076285A">
        <w:rPr>
          <w:rFonts w:ascii="Times New Roman" w:hAnsi="Times New Roman" w:cs="Times New Roman"/>
          <w:sz w:val="24"/>
          <w:szCs w:val="24"/>
        </w:rPr>
        <w:t> Individuals or couples may travel to other countries for ART services not available or affordable at home. This can lead to legal conflicts when they return, as a child conceived abroad may not be legally recognized as their own by their home country's government.</w:t>
      </w:r>
    </w:p>
    <w:p w:rsidR="0076285A" w:rsidRPr="0076285A" w:rsidRDefault="0076285A" w:rsidP="0076285A">
      <w:pPr>
        <w:numPr>
          <w:ilvl w:val="0"/>
          <w:numId w:val="75"/>
        </w:numPr>
        <w:rPr>
          <w:rFonts w:ascii="Times New Roman" w:hAnsi="Times New Roman" w:cs="Times New Roman"/>
          <w:sz w:val="24"/>
          <w:szCs w:val="24"/>
        </w:rPr>
      </w:pPr>
      <w:r w:rsidRPr="0076285A">
        <w:rPr>
          <w:rFonts w:ascii="Times New Roman" w:hAnsi="Times New Roman" w:cs="Times New Roman"/>
          <w:b/>
          <w:bCs/>
          <w:sz w:val="24"/>
          <w:szCs w:val="24"/>
        </w:rPr>
        <w:t>Parentage and citizenship:</w:t>
      </w:r>
      <w:r w:rsidRPr="0076285A">
        <w:rPr>
          <w:rFonts w:ascii="Times New Roman" w:hAnsi="Times New Roman" w:cs="Times New Roman"/>
          <w:sz w:val="24"/>
          <w:szCs w:val="24"/>
        </w:rPr>
        <w:t> Determining legal parentage is a major issue, especially in cross-border surrogacy. Laws regarding parentage, guardianship, nationality, and citizenship can be complex and conflicting between countries involved in a cross-border arrangement.</w:t>
      </w:r>
    </w:p>
    <w:p w:rsidR="0076285A" w:rsidRPr="0076285A" w:rsidRDefault="0076285A" w:rsidP="0076285A">
      <w:pPr>
        <w:numPr>
          <w:ilvl w:val="0"/>
          <w:numId w:val="75"/>
        </w:numPr>
        <w:rPr>
          <w:rFonts w:ascii="Times New Roman" w:hAnsi="Times New Roman" w:cs="Times New Roman"/>
          <w:sz w:val="24"/>
          <w:szCs w:val="24"/>
        </w:rPr>
      </w:pPr>
      <w:r w:rsidRPr="0076285A">
        <w:rPr>
          <w:rFonts w:ascii="Times New Roman" w:hAnsi="Times New Roman" w:cs="Times New Roman"/>
          <w:b/>
          <w:bCs/>
          <w:sz w:val="24"/>
          <w:szCs w:val="24"/>
        </w:rPr>
        <w:t>Varying legal frameworks:</w:t>
      </w:r>
      <w:r w:rsidRPr="0076285A">
        <w:rPr>
          <w:rFonts w:ascii="Times New Roman" w:hAnsi="Times New Roman" w:cs="Times New Roman"/>
          <w:sz w:val="24"/>
          <w:szCs w:val="24"/>
        </w:rPr>
        <w:t> The legality and accessibility of ART vary significantly across the globe, influenced by differing cultural and religious values. Some countries may prohibit certain procedures like gamete donation or surrogacy, or restrict access to specific groups, such as single individuals or same-sex couples, prompting them to seek treatment elsewhere.</w:t>
      </w:r>
    </w:p>
    <w:p w:rsidR="0076285A" w:rsidRPr="0076285A" w:rsidRDefault="0076285A" w:rsidP="0076285A">
      <w:pPr>
        <w:numPr>
          <w:ilvl w:val="0"/>
          <w:numId w:val="75"/>
        </w:numPr>
        <w:rPr>
          <w:rFonts w:ascii="Times New Roman" w:hAnsi="Times New Roman" w:cs="Times New Roman"/>
          <w:sz w:val="24"/>
          <w:szCs w:val="24"/>
        </w:rPr>
      </w:pPr>
      <w:r w:rsidRPr="0076285A">
        <w:rPr>
          <w:rFonts w:ascii="Times New Roman" w:hAnsi="Times New Roman" w:cs="Times New Roman"/>
          <w:b/>
          <w:bCs/>
          <w:sz w:val="24"/>
          <w:szCs w:val="24"/>
        </w:rPr>
        <w:t>Legal and ethical considerations:</w:t>
      </w:r>
      <w:r w:rsidRPr="0076285A">
        <w:rPr>
          <w:rFonts w:ascii="Times New Roman" w:hAnsi="Times New Roman" w:cs="Times New Roman"/>
          <w:sz w:val="24"/>
          <w:szCs w:val="24"/>
        </w:rPr>
        <w:t> ART brings up significant ethical, legal, and social issues, particularly concerning embryos, donors, and surrogacy, which require regulation beyond medical guidelines. Many countries are establishing their own legal infrastructure to manage ART services, as seen in India's recent ART Act.</w:t>
      </w:r>
    </w:p>
    <w:p w:rsidR="0076285A" w:rsidRPr="0076285A" w:rsidRDefault="0076285A" w:rsidP="0076285A">
      <w:pPr>
        <w:numPr>
          <w:ilvl w:val="0"/>
          <w:numId w:val="75"/>
        </w:numPr>
        <w:rPr>
          <w:rFonts w:ascii="Times New Roman" w:hAnsi="Times New Roman" w:cs="Times New Roman"/>
          <w:sz w:val="24"/>
          <w:szCs w:val="24"/>
        </w:rPr>
      </w:pPr>
      <w:r w:rsidRPr="0076285A">
        <w:rPr>
          <w:rFonts w:ascii="Times New Roman" w:hAnsi="Times New Roman" w:cs="Times New Roman"/>
          <w:b/>
          <w:bCs/>
          <w:sz w:val="24"/>
          <w:szCs w:val="24"/>
        </w:rPr>
        <w:lastRenderedPageBreak/>
        <w:t>Risk of liability:</w:t>
      </w:r>
      <w:r w:rsidRPr="0076285A">
        <w:rPr>
          <w:rFonts w:ascii="Times New Roman" w:hAnsi="Times New Roman" w:cs="Times New Roman"/>
          <w:sz w:val="24"/>
          <w:szCs w:val="24"/>
        </w:rPr>
        <w:t> Physicians, attorneys, and brokers involved in cross-border reproductive arrangements can be exposed to malpractice or other civil liabilities depending on the laws of the involved countries.</w:t>
      </w:r>
    </w:p>
    <w:p w:rsidR="0076285A" w:rsidRPr="0076285A" w:rsidRDefault="0076285A" w:rsidP="0076285A">
      <w:pPr>
        <w:numPr>
          <w:ilvl w:val="0"/>
          <w:numId w:val="75"/>
        </w:numPr>
        <w:rPr>
          <w:rFonts w:ascii="Times New Roman" w:hAnsi="Times New Roman" w:cs="Times New Roman"/>
          <w:sz w:val="24"/>
          <w:szCs w:val="24"/>
        </w:rPr>
      </w:pPr>
      <w:r w:rsidRPr="0076285A">
        <w:rPr>
          <w:rFonts w:ascii="Times New Roman" w:hAnsi="Times New Roman" w:cs="Times New Roman"/>
          <w:b/>
          <w:bCs/>
          <w:sz w:val="24"/>
          <w:szCs w:val="24"/>
        </w:rPr>
        <w:t>Legal doctrines:</w:t>
      </w:r>
      <w:r w:rsidRPr="0076285A">
        <w:rPr>
          <w:rFonts w:ascii="Times New Roman" w:hAnsi="Times New Roman" w:cs="Times New Roman"/>
          <w:sz w:val="24"/>
          <w:szCs w:val="24"/>
        </w:rPr>
        <w:t> Doctrines such as </w:t>
      </w:r>
      <w:hyperlink r:id="rId76" w:history="1">
        <w:r w:rsidRPr="0076285A">
          <w:rPr>
            <w:rStyle w:val="Hyperlink"/>
            <w:rFonts w:ascii="Times New Roman" w:hAnsi="Times New Roman" w:cs="Times New Roman"/>
            <w:sz w:val="24"/>
            <w:szCs w:val="24"/>
          </w:rPr>
          <w:t>proportionality</w:t>
        </w:r>
      </w:hyperlink>
      <w:r w:rsidRPr="0076285A">
        <w:rPr>
          <w:rFonts w:ascii="Times New Roman" w:hAnsi="Times New Roman" w:cs="Times New Roman"/>
          <w:sz w:val="24"/>
          <w:szCs w:val="24"/>
        </w:rPr>
        <w:t>, which limits legislative power, and </w:t>
      </w:r>
      <w:hyperlink r:id="rId77" w:history="1">
        <w:r w:rsidRPr="0076285A">
          <w:rPr>
            <w:rStyle w:val="Hyperlink"/>
            <w:rFonts w:ascii="Times New Roman" w:hAnsi="Times New Roman" w:cs="Times New Roman"/>
            <w:sz w:val="24"/>
            <w:szCs w:val="24"/>
          </w:rPr>
          <w:t>extraterritoriality</w:t>
        </w:r>
      </w:hyperlink>
      <w:r w:rsidRPr="0076285A">
        <w:rPr>
          <w:rFonts w:ascii="Times New Roman" w:hAnsi="Times New Roman" w:cs="Times New Roman"/>
          <w:sz w:val="24"/>
          <w:szCs w:val="24"/>
        </w:rPr>
        <w:t>, which determines when a state's laws can apply beyond its borders, are used to define the limits of government control in cross-border ART. </w:t>
      </w:r>
      <w:hyperlink r:id="rId78" w:history="1">
        <w:r w:rsidRPr="0076285A">
          <w:rPr>
            <w:rStyle w:val="Hyperlink"/>
            <w:rFonts w:ascii="Times New Roman" w:hAnsi="Times New Roman" w:cs="Times New Roman"/>
            <w:sz w:val="24"/>
            <w:szCs w:val="24"/>
          </w:rPr>
          <w:t>Comity</w:t>
        </w:r>
      </w:hyperlink>
      <w:r w:rsidRPr="0076285A">
        <w:rPr>
          <w:rFonts w:ascii="Times New Roman" w:hAnsi="Times New Roman" w:cs="Times New Roman"/>
          <w:sz w:val="24"/>
          <w:szCs w:val="24"/>
        </w:rPr>
        <w:t>, the principle of deferring to other states' judgments, is also relevant. </w:t>
      </w:r>
    </w:p>
    <w:p w:rsidR="0076285A" w:rsidRPr="0076285A" w:rsidRDefault="0076285A" w:rsidP="00D34474">
      <w:pPr>
        <w:rPr>
          <w:rFonts w:ascii="Times New Roman" w:hAnsi="Times New Roman" w:cs="Times New Roman"/>
          <w:sz w:val="24"/>
          <w:szCs w:val="24"/>
        </w:rPr>
      </w:pPr>
    </w:p>
    <w:p w:rsidR="0076285A" w:rsidRPr="0076285A" w:rsidRDefault="0076285A" w:rsidP="00D34474">
      <w:pPr>
        <w:rPr>
          <w:rFonts w:ascii="Times New Roman" w:hAnsi="Times New Roman" w:cs="Times New Roman"/>
          <w:sz w:val="24"/>
          <w:szCs w:val="24"/>
        </w:rPr>
      </w:pPr>
    </w:p>
    <w:sectPr w:rsidR="0076285A" w:rsidRPr="00762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5C20"/>
    <w:multiLevelType w:val="multilevel"/>
    <w:tmpl w:val="28A8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96DDA"/>
    <w:multiLevelType w:val="multilevel"/>
    <w:tmpl w:val="19D2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E7668"/>
    <w:multiLevelType w:val="multilevel"/>
    <w:tmpl w:val="7124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32085"/>
    <w:multiLevelType w:val="multilevel"/>
    <w:tmpl w:val="A8E021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F4952"/>
    <w:multiLevelType w:val="multilevel"/>
    <w:tmpl w:val="051E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826A9"/>
    <w:multiLevelType w:val="multilevel"/>
    <w:tmpl w:val="D482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80998"/>
    <w:multiLevelType w:val="multilevel"/>
    <w:tmpl w:val="74704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1656F"/>
    <w:multiLevelType w:val="multilevel"/>
    <w:tmpl w:val="2C4C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43732"/>
    <w:multiLevelType w:val="multilevel"/>
    <w:tmpl w:val="80AA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97F12"/>
    <w:multiLevelType w:val="multilevel"/>
    <w:tmpl w:val="4FFC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67237"/>
    <w:multiLevelType w:val="multilevel"/>
    <w:tmpl w:val="FCA2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2517C"/>
    <w:multiLevelType w:val="multilevel"/>
    <w:tmpl w:val="999A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30056"/>
    <w:multiLevelType w:val="multilevel"/>
    <w:tmpl w:val="0148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C5928"/>
    <w:multiLevelType w:val="multilevel"/>
    <w:tmpl w:val="4D1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90EAA"/>
    <w:multiLevelType w:val="multilevel"/>
    <w:tmpl w:val="7D0C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2029A"/>
    <w:multiLevelType w:val="multilevel"/>
    <w:tmpl w:val="E65C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D47636"/>
    <w:multiLevelType w:val="multilevel"/>
    <w:tmpl w:val="8EE8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71713"/>
    <w:multiLevelType w:val="multilevel"/>
    <w:tmpl w:val="EBB42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F28A8"/>
    <w:multiLevelType w:val="multilevel"/>
    <w:tmpl w:val="F806C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A52FA"/>
    <w:multiLevelType w:val="multilevel"/>
    <w:tmpl w:val="176E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A29B1"/>
    <w:multiLevelType w:val="multilevel"/>
    <w:tmpl w:val="550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76FBE"/>
    <w:multiLevelType w:val="multilevel"/>
    <w:tmpl w:val="1C9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76CDE"/>
    <w:multiLevelType w:val="multilevel"/>
    <w:tmpl w:val="7C7A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205BA9"/>
    <w:multiLevelType w:val="multilevel"/>
    <w:tmpl w:val="457C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02615"/>
    <w:multiLevelType w:val="multilevel"/>
    <w:tmpl w:val="4D1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A627BE"/>
    <w:multiLevelType w:val="multilevel"/>
    <w:tmpl w:val="CDACF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0612A8"/>
    <w:multiLevelType w:val="multilevel"/>
    <w:tmpl w:val="EBE8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8622D8"/>
    <w:multiLevelType w:val="multilevel"/>
    <w:tmpl w:val="CF9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883D0F"/>
    <w:multiLevelType w:val="multilevel"/>
    <w:tmpl w:val="54FC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27884"/>
    <w:multiLevelType w:val="multilevel"/>
    <w:tmpl w:val="588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1422B6"/>
    <w:multiLevelType w:val="multilevel"/>
    <w:tmpl w:val="A268F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4122E"/>
    <w:multiLevelType w:val="multilevel"/>
    <w:tmpl w:val="57CE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57698"/>
    <w:multiLevelType w:val="multilevel"/>
    <w:tmpl w:val="D770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234E83"/>
    <w:multiLevelType w:val="multilevel"/>
    <w:tmpl w:val="5928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E92F26"/>
    <w:multiLevelType w:val="multilevel"/>
    <w:tmpl w:val="F34A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431F66"/>
    <w:multiLevelType w:val="multilevel"/>
    <w:tmpl w:val="6BD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666F71"/>
    <w:multiLevelType w:val="multilevel"/>
    <w:tmpl w:val="015E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763C3A"/>
    <w:multiLevelType w:val="multilevel"/>
    <w:tmpl w:val="6664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B70F50"/>
    <w:multiLevelType w:val="multilevel"/>
    <w:tmpl w:val="67F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815742"/>
    <w:multiLevelType w:val="multilevel"/>
    <w:tmpl w:val="9E2C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005F7C"/>
    <w:multiLevelType w:val="multilevel"/>
    <w:tmpl w:val="C3B8E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11106D"/>
    <w:multiLevelType w:val="multilevel"/>
    <w:tmpl w:val="B5425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9156D1"/>
    <w:multiLevelType w:val="multilevel"/>
    <w:tmpl w:val="8A2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146B3F"/>
    <w:multiLevelType w:val="multilevel"/>
    <w:tmpl w:val="4C7E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44080D"/>
    <w:multiLevelType w:val="multilevel"/>
    <w:tmpl w:val="19B8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C96B43"/>
    <w:multiLevelType w:val="multilevel"/>
    <w:tmpl w:val="605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49268A"/>
    <w:multiLevelType w:val="multilevel"/>
    <w:tmpl w:val="55D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0E23B9"/>
    <w:multiLevelType w:val="multilevel"/>
    <w:tmpl w:val="541E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180F11"/>
    <w:multiLevelType w:val="multilevel"/>
    <w:tmpl w:val="43300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BD5864"/>
    <w:multiLevelType w:val="multilevel"/>
    <w:tmpl w:val="6FB8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4D7ADC"/>
    <w:multiLevelType w:val="multilevel"/>
    <w:tmpl w:val="13FE5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265916"/>
    <w:multiLevelType w:val="multilevel"/>
    <w:tmpl w:val="F8C42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5159FD"/>
    <w:multiLevelType w:val="multilevel"/>
    <w:tmpl w:val="2F9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8044CC"/>
    <w:multiLevelType w:val="multilevel"/>
    <w:tmpl w:val="F4D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2F3D74"/>
    <w:multiLevelType w:val="multilevel"/>
    <w:tmpl w:val="AC1A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7D0F56"/>
    <w:multiLevelType w:val="multilevel"/>
    <w:tmpl w:val="F154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AE31E3"/>
    <w:multiLevelType w:val="multilevel"/>
    <w:tmpl w:val="38269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BE7CAC"/>
    <w:multiLevelType w:val="multilevel"/>
    <w:tmpl w:val="4DD0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1041C2"/>
    <w:multiLevelType w:val="multilevel"/>
    <w:tmpl w:val="05C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121BDB"/>
    <w:multiLevelType w:val="multilevel"/>
    <w:tmpl w:val="9652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FB079D"/>
    <w:multiLevelType w:val="multilevel"/>
    <w:tmpl w:val="6DC2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9A49B1"/>
    <w:multiLevelType w:val="multilevel"/>
    <w:tmpl w:val="A5B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B164A3"/>
    <w:multiLevelType w:val="multilevel"/>
    <w:tmpl w:val="0044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BD4293"/>
    <w:multiLevelType w:val="multilevel"/>
    <w:tmpl w:val="8072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712C26"/>
    <w:multiLevelType w:val="multilevel"/>
    <w:tmpl w:val="B1D0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056171"/>
    <w:multiLevelType w:val="multilevel"/>
    <w:tmpl w:val="049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281A98"/>
    <w:multiLevelType w:val="multilevel"/>
    <w:tmpl w:val="0108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6C1BE0"/>
    <w:multiLevelType w:val="multilevel"/>
    <w:tmpl w:val="15E2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A83586"/>
    <w:multiLevelType w:val="multilevel"/>
    <w:tmpl w:val="29F4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277F72"/>
    <w:multiLevelType w:val="multilevel"/>
    <w:tmpl w:val="2744A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B077DC"/>
    <w:multiLevelType w:val="multilevel"/>
    <w:tmpl w:val="080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EB29A3"/>
    <w:multiLevelType w:val="multilevel"/>
    <w:tmpl w:val="F73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B52846"/>
    <w:multiLevelType w:val="multilevel"/>
    <w:tmpl w:val="9B941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004DAC"/>
    <w:multiLevelType w:val="multilevel"/>
    <w:tmpl w:val="1FDE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7D4D09"/>
    <w:multiLevelType w:val="multilevel"/>
    <w:tmpl w:val="4006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8B31EA"/>
    <w:multiLevelType w:val="multilevel"/>
    <w:tmpl w:val="3A00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7F519E"/>
    <w:multiLevelType w:val="multilevel"/>
    <w:tmpl w:val="A2E2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0A7124"/>
    <w:multiLevelType w:val="multilevel"/>
    <w:tmpl w:val="7A94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414CD1"/>
    <w:multiLevelType w:val="multilevel"/>
    <w:tmpl w:val="85DC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9E22F4"/>
    <w:multiLevelType w:val="multilevel"/>
    <w:tmpl w:val="23F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BA6554"/>
    <w:multiLevelType w:val="multilevel"/>
    <w:tmpl w:val="0ED8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78604E"/>
    <w:multiLevelType w:val="multilevel"/>
    <w:tmpl w:val="DA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0421DD"/>
    <w:multiLevelType w:val="multilevel"/>
    <w:tmpl w:val="9050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1"/>
  </w:num>
  <w:num w:numId="3">
    <w:abstractNumId w:val="52"/>
  </w:num>
  <w:num w:numId="4">
    <w:abstractNumId w:val="39"/>
  </w:num>
  <w:num w:numId="5">
    <w:abstractNumId w:val="42"/>
  </w:num>
  <w:num w:numId="6">
    <w:abstractNumId w:val="6"/>
  </w:num>
  <w:num w:numId="7">
    <w:abstractNumId w:val="16"/>
  </w:num>
  <w:num w:numId="8">
    <w:abstractNumId w:val="18"/>
  </w:num>
  <w:num w:numId="9">
    <w:abstractNumId w:val="61"/>
  </w:num>
  <w:num w:numId="10">
    <w:abstractNumId w:val="26"/>
  </w:num>
  <w:num w:numId="11">
    <w:abstractNumId w:val="82"/>
  </w:num>
  <w:num w:numId="12">
    <w:abstractNumId w:val="0"/>
  </w:num>
  <w:num w:numId="13">
    <w:abstractNumId w:val="24"/>
  </w:num>
  <w:num w:numId="14">
    <w:abstractNumId w:val="4"/>
  </w:num>
  <w:num w:numId="15">
    <w:abstractNumId w:val="64"/>
  </w:num>
  <w:num w:numId="16">
    <w:abstractNumId w:val="9"/>
  </w:num>
  <w:num w:numId="17">
    <w:abstractNumId w:val="27"/>
  </w:num>
  <w:num w:numId="18">
    <w:abstractNumId w:val="81"/>
  </w:num>
  <w:num w:numId="19">
    <w:abstractNumId w:val="69"/>
  </w:num>
  <w:num w:numId="20">
    <w:abstractNumId w:val="70"/>
  </w:num>
  <w:num w:numId="21">
    <w:abstractNumId w:val="80"/>
  </w:num>
  <w:num w:numId="22">
    <w:abstractNumId w:val="51"/>
  </w:num>
  <w:num w:numId="23">
    <w:abstractNumId w:val="30"/>
  </w:num>
  <w:num w:numId="24">
    <w:abstractNumId w:val="45"/>
  </w:num>
  <w:num w:numId="25">
    <w:abstractNumId w:val="20"/>
  </w:num>
  <w:num w:numId="26">
    <w:abstractNumId w:val="74"/>
  </w:num>
  <w:num w:numId="27">
    <w:abstractNumId w:val="56"/>
  </w:num>
  <w:num w:numId="28">
    <w:abstractNumId w:val="50"/>
  </w:num>
  <w:num w:numId="29">
    <w:abstractNumId w:val="29"/>
  </w:num>
  <w:num w:numId="30">
    <w:abstractNumId w:val="67"/>
  </w:num>
  <w:num w:numId="31">
    <w:abstractNumId w:val="35"/>
  </w:num>
  <w:num w:numId="32">
    <w:abstractNumId w:val="76"/>
  </w:num>
  <w:num w:numId="33">
    <w:abstractNumId w:val="11"/>
  </w:num>
  <w:num w:numId="34">
    <w:abstractNumId w:val="58"/>
  </w:num>
  <w:num w:numId="35">
    <w:abstractNumId w:val="38"/>
  </w:num>
  <w:num w:numId="36">
    <w:abstractNumId w:val="19"/>
  </w:num>
  <w:num w:numId="37">
    <w:abstractNumId w:val="32"/>
  </w:num>
  <w:num w:numId="38">
    <w:abstractNumId w:val="71"/>
  </w:num>
  <w:num w:numId="39">
    <w:abstractNumId w:val="14"/>
  </w:num>
  <w:num w:numId="40">
    <w:abstractNumId w:val="40"/>
  </w:num>
  <w:num w:numId="41">
    <w:abstractNumId w:val="23"/>
  </w:num>
  <w:num w:numId="42">
    <w:abstractNumId w:val="62"/>
  </w:num>
  <w:num w:numId="43">
    <w:abstractNumId w:val="44"/>
  </w:num>
  <w:num w:numId="44">
    <w:abstractNumId w:val="37"/>
  </w:num>
  <w:num w:numId="45">
    <w:abstractNumId w:val="54"/>
  </w:num>
  <w:num w:numId="46">
    <w:abstractNumId w:val="65"/>
  </w:num>
  <w:num w:numId="47">
    <w:abstractNumId w:val="8"/>
  </w:num>
  <w:num w:numId="48">
    <w:abstractNumId w:val="33"/>
  </w:num>
  <w:num w:numId="49">
    <w:abstractNumId w:val="15"/>
  </w:num>
  <w:num w:numId="50">
    <w:abstractNumId w:val="55"/>
  </w:num>
  <w:num w:numId="51">
    <w:abstractNumId w:val="66"/>
  </w:num>
  <w:num w:numId="52">
    <w:abstractNumId w:val="34"/>
  </w:num>
  <w:num w:numId="53">
    <w:abstractNumId w:val="1"/>
  </w:num>
  <w:num w:numId="54">
    <w:abstractNumId w:val="47"/>
  </w:num>
  <w:num w:numId="55">
    <w:abstractNumId w:val="60"/>
  </w:num>
  <w:num w:numId="56">
    <w:abstractNumId w:val="22"/>
  </w:num>
  <w:num w:numId="57">
    <w:abstractNumId w:val="59"/>
  </w:num>
  <w:num w:numId="58">
    <w:abstractNumId w:val="49"/>
  </w:num>
  <w:num w:numId="59">
    <w:abstractNumId w:val="53"/>
  </w:num>
  <w:num w:numId="60">
    <w:abstractNumId w:val="78"/>
  </w:num>
  <w:num w:numId="61">
    <w:abstractNumId w:val="13"/>
  </w:num>
  <w:num w:numId="62">
    <w:abstractNumId w:val="46"/>
  </w:num>
  <w:num w:numId="63">
    <w:abstractNumId w:val="79"/>
  </w:num>
  <w:num w:numId="64">
    <w:abstractNumId w:val="75"/>
  </w:num>
  <w:num w:numId="65">
    <w:abstractNumId w:val="36"/>
  </w:num>
  <w:num w:numId="66">
    <w:abstractNumId w:val="7"/>
  </w:num>
  <w:num w:numId="67">
    <w:abstractNumId w:val="57"/>
  </w:num>
  <w:num w:numId="68">
    <w:abstractNumId w:val="63"/>
  </w:num>
  <w:num w:numId="69">
    <w:abstractNumId w:val="68"/>
  </w:num>
  <w:num w:numId="70">
    <w:abstractNumId w:val="48"/>
  </w:num>
  <w:num w:numId="71">
    <w:abstractNumId w:val="2"/>
  </w:num>
  <w:num w:numId="72">
    <w:abstractNumId w:val="31"/>
  </w:num>
  <w:num w:numId="73">
    <w:abstractNumId w:val="28"/>
  </w:num>
  <w:num w:numId="74">
    <w:abstractNumId w:val="77"/>
  </w:num>
  <w:num w:numId="75">
    <w:abstractNumId w:val="10"/>
  </w:num>
  <w:num w:numId="76">
    <w:abstractNumId w:val="12"/>
  </w:num>
  <w:num w:numId="77">
    <w:abstractNumId w:val="43"/>
  </w:num>
  <w:num w:numId="78">
    <w:abstractNumId w:val="72"/>
  </w:num>
  <w:num w:numId="79">
    <w:abstractNumId w:val="41"/>
  </w:num>
  <w:num w:numId="80">
    <w:abstractNumId w:val="3"/>
  </w:num>
  <w:num w:numId="81">
    <w:abstractNumId w:val="17"/>
  </w:num>
  <w:num w:numId="82">
    <w:abstractNumId w:val="73"/>
  </w:num>
  <w:num w:numId="83">
    <w:abstractNumId w:val="25"/>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523"/>
    <w:rsid w:val="00036A6F"/>
    <w:rsid w:val="003B77AB"/>
    <w:rsid w:val="0076285A"/>
    <w:rsid w:val="007E105C"/>
    <w:rsid w:val="009F30C9"/>
    <w:rsid w:val="00A71523"/>
    <w:rsid w:val="00B72F29"/>
    <w:rsid w:val="00D34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7F95A"/>
  <w15:chartTrackingRefBased/>
  <w15:docId w15:val="{D219A6E9-C7A7-4FA6-8AF6-97ADEF55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2F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76252">
      <w:bodyDiv w:val="1"/>
      <w:marLeft w:val="0"/>
      <w:marRight w:val="0"/>
      <w:marTop w:val="0"/>
      <w:marBottom w:val="0"/>
      <w:divBdr>
        <w:top w:val="none" w:sz="0" w:space="0" w:color="auto"/>
        <w:left w:val="none" w:sz="0" w:space="0" w:color="auto"/>
        <w:bottom w:val="none" w:sz="0" w:space="0" w:color="auto"/>
        <w:right w:val="none" w:sz="0" w:space="0" w:color="auto"/>
      </w:divBdr>
      <w:divsChild>
        <w:div w:id="993728859">
          <w:marLeft w:val="0"/>
          <w:marRight w:val="0"/>
          <w:marTop w:val="0"/>
          <w:marBottom w:val="300"/>
          <w:divBdr>
            <w:top w:val="none" w:sz="0" w:space="0" w:color="auto"/>
            <w:left w:val="none" w:sz="0" w:space="0" w:color="auto"/>
            <w:bottom w:val="none" w:sz="0" w:space="0" w:color="auto"/>
            <w:right w:val="none" w:sz="0" w:space="0" w:color="auto"/>
          </w:divBdr>
        </w:div>
        <w:div w:id="918952148">
          <w:marLeft w:val="0"/>
          <w:marRight w:val="0"/>
          <w:marTop w:val="300"/>
          <w:marBottom w:val="150"/>
          <w:divBdr>
            <w:top w:val="none" w:sz="0" w:space="0" w:color="auto"/>
            <w:left w:val="none" w:sz="0" w:space="0" w:color="auto"/>
            <w:bottom w:val="none" w:sz="0" w:space="0" w:color="auto"/>
            <w:right w:val="none" w:sz="0" w:space="0" w:color="auto"/>
          </w:divBdr>
        </w:div>
        <w:div w:id="1870606977">
          <w:marLeft w:val="0"/>
          <w:marRight w:val="0"/>
          <w:marTop w:val="300"/>
          <w:marBottom w:val="150"/>
          <w:divBdr>
            <w:top w:val="none" w:sz="0" w:space="0" w:color="auto"/>
            <w:left w:val="none" w:sz="0" w:space="0" w:color="auto"/>
            <w:bottom w:val="none" w:sz="0" w:space="0" w:color="auto"/>
            <w:right w:val="none" w:sz="0" w:space="0" w:color="auto"/>
          </w:divBdr>
        </w:div>
        <w:div w:id="214703892">
          <w:marLeft w:val="0"/>
          <w:marRight w:val="0"/>
          <w:marTop w:val="300"/>
          <w:marBottom w:val="150"/>
          <w:divBdr>
            <w:top w:val="none" w:sz="0" w:space="0" w:color="auto"/>
            <w:left w:val="none" w:sz="0" w:space="0" w:color="auto"/>
            <w:bottom w:val="none" w:sz="0" w:space="0" w:color="auto"/>
            <w:right w:val="none" w:sz="0" w:space="0" w:color="auto"/>
          </w:divBdr>
        </w:div>
      </w:divsChild>
    </w:div>
    <w:div w:id="70277355">
      <w:bodyDiv w:val="1"/>
      <w:marLeft w:val="0"/>
      <w:marRight w:val="0"/>
      <w:marTop w:val="0"/>
      <w:marBottom w:val="0"/>
      <w:divBdr>
        <w:top w:val="none" w:sz="0" w:space="0" w:color="auto"/>
        <w:left w:val="none" w:sz="0" w:space="0" w:color="auto"/>
        <w:bottom w:val="none" w:sz="0" w:space="0" w:color="auto"/>
        <w:right w:val="none" w:sz="0" w:space="0" w:color="auto"/>
      </w:divBdr>
      <w:divsChild>
        <w:div w:id="1402174063">
          <w:marLeft w:val="0"/>
          <w:marRight w:val="0"/>
          <w:marTop w:val="0"/>
          <w:marBottom w:val="0"/>
          <w:divBdr>
            <w:top w:val="none" w:sz="0" w:space="0" w:color="auto"/>
            <w:left w:val="none" w:sz="0" w:space="0" w:color="auto"/>
            <w:bottom w:val="none" w:sz="0" w:space="0" w:color="auto"/>
            <w:right w:val="none" w:sz="0" w:space="0" w:color="auto"/>
          </w:divBdr>
        </w:div>
        <w:div w:id="537789287">
          <w:marLeft w:val="150"/>
          <w:marRight w:val="150"/>
          <w:marTop w:val="150"/>
          <w:marBottom w:val="150"/>
          <w:divBdr>
            <w:top w:val="none" w:sz="0" w:space="0" w:color="auto"/>
            <w:left w:val="none" w:sz="0" w:space="0" w:color="auto"/>
            <w:bottom w:val="none" w:sz="0" w:space="0" w:color="auto"/>
            <w:right w:val="none" w:sz="0" w:space="0" w:color="auto"/>
          </w:divBdr>
        </w:div>
      </w:divsChild>
    </w:div>
    <w:div w:id="136261840">
      <w:bodyDiv w:val="1"/>
      <w:marLeft w:val="0"/>
      <w:marRight w:val="0"/>
      <w:marTop w:val="0"/>
      <w:marBottom w:val="0"/>
      <w:divBdr>
        <w:top w:val="none" w:sz="0" w:space="0" w:color="auto"/>
        <w:left w:val="none" w:sz="0" w:space="0" w:color="auto"/>
        <w:bottom w:val="none" w:sz="0" w:space="0" w:color="auto"/>
        <w:right w:val="none" w:sz="0" w:space="0" w:color="auto"/>
      </w:divBdr>
      <w:divsChild>
        <w:div w:id="1446193663">
          <w:marLeft w:val="0"/>
          <w:marRight w:val="0"/>
          <w:marTop w:val="0"/>
          <w:marBottom w:val="300"/>
          <w:divBdr>
            <w:top w:val="none" w:sz="0" w:space="0" w:color="auto"/>
            <w:left w:val="none" w:sz="0" w:space="0" w:color="auto"/>
            <w:bottom w:val="none" w:sz="0" w:space="0" w:color="auto"/>
            <w:right w:val="none" w:sz="0" w:space="0" w:color="auto"/>
          </w:divBdr>
        </w:div>
        <w:div w:id="516652020">
          <w:marLeft w:val="0"/>
          <w:marRight w:val="0"/>
          <w:marTop w:val="300"/>
          <w:marBottom w:val="150"/>
          <w:divBdr>
            <w:top w:val="none" w:sz="0" w:space="0" w:color="auto"/>
            <w:left w:val="none" w:sz="0" w:space="0" w:color="auto"/>
            <w:bottom w:val="none" w:sz="0" w:space="0" w:color="auto"/>
            <w:right w:val="none" w:sz="0" w:space="0" w:color="auto"/>
          </w:divBdr>
        </w:div>
        <w:div w:id="328951194">
          <w:marLeft w:val="0"/>
          <w:marRight w:val="0"/>
          <w:marTop w:val="300"/>
          <w:marBottom w:val="150"/>
          <w:divBdr>
            <w:top w:val="none" w:sz="0" w:space="0" w:color="auto"/>
            <w:left w:val="none" w:sz="0" w:space="0" w:color="auto"/>
            <w:bottom w:val="none" w:sz="0" w:space="0" w:color="auto"/>
            <w:right w:val="none" w:sz="0" w:space="0" w:color="auto"/>
          </w:divBdr>
        </w:div>
      </w:divsChild>
    </w:div>
    <w:div w:id="152064387">
      <w:bodyDiv w:val="1"/>
      <w:marLeft w:val="0"/>
      <w:marRight w:val="0"/>
      <w:marTop w:val="0"/>
      <w:marBottom w:val="0"/>
      <w:divBdr>
        <w:top w:val="none" w:sz="0" w:space="0" w:color="auto"/>
        <w:left w:val="none" w:sz="0" w:space="0" w:color="auto"/>
        <w:bottom w:val="none" w:sz="0" w:space="0" w:color="auto"/>
        <w:right w:val="none" w:sz="0" w:space="0" w:color="auto"/>
      </w:divBdr>
      <w:divsChild>
        <w:div w:id="902713839">
          <w:marLeft w:val="0"/>
          <w:marRight w:val="0"/>
          <w:marTop w:val="0"/>
          <w:marBottom w:val="300"/>
          <w:divBdr>
            <w:top w:val="none" w:sz="0" w:space="0" w:color="auto"/>
            <w:left w:val="none" w:sz="0" w:space="0" w:color="auto"/>
            <w:bottom w:val="none" w:sz="0" w:space="0" w:color="auto"/>
            <w:right w:val="none" w:sz="0" w:space="0" w:color="auto"/>
          </w:divBdr>
        </w:div>
      </w:divsChild>
    </w:div>
    <w:div w:id="296036082">
      <w:bodyDiv w:val="1"/>
      <w:marLeft w:val="0"/>
      <w:marRight w:val="0"/>
      <w:marTop w:val="0"/>
      <w:marBottom w:val="0"/>
      <w:divBdr>
        <w:top w:val="none" w:sz="0" w:space="0" w:color="auto"/>
        <w:left w:val="none" w:sz="0" w:space="0" w:color="auto"/>
        <w:bottom w:val="none" w:sz="0" w:space="0" w:color="auto"/>
        <w:right w:val="none" w:sz="0" w:space="0" w:color="auto"/>
      </w:divBdr>
      <w:divsChild>
        <w:div w:id="585462440">
          <w:marLeft w:val="0"/>
          <w:marRight w:val="0"/>
          <w:marTop w:val="0"/>
          <w:marBottom w:val="300"/>
          <w:divBdr>
            <w:top w:val="none" w:sz="0" w:space="0" w:color="auto"/>
            <w:left w:val="none" w:sz="0" w:space="0" w:color="auto"/>
            <w:bottom w:val="none" w:sz="0" w:space="0" w:color="auto"/>
            <w:right w:val="none" w:sz="0" w:space="0" w:color="auto"/>
          </w:divBdr>
        </w:div>
        <w:div w:id="1226717004">
          <w:marLeft w:val="0"/>
          <w:marRight w:val="0"/>
          <w:marTop w:val="300"/>
          <w:marBottom w:val="150"/>
          <w:divBdr>
            <w:top w:val="none" w:sz="0" w:space="0" w:color="auto"/>
            <w:left w:val="none" w:sz="0" w:space="0" w:color="auto"/>
            <w:bottom w:val="none" w:sz="0" w:space="0" w:color="auto"/>
            <w:right w:val="none" w:sz="0" w:space="0" w:color="auto"/>
          </w:divBdr>
        </w:div>
        <w:div w:id="2141729338">
          <w:marLeft w:val="0"/>
          <w:marRight w:val="0"/>
          <w:marTop w:val="300"/>
          <w:marBottom w:val="150"/>
          <w:divBdr>
            <w:top w:val="none" w:sz="0" w:space="0" w:color="auto"/>
            <w:left w:val="none" w:sz="0" w:space="0" w:color="auto"/>
            <w:bottom w:val="none" w:sz="0" w:space="0" w:color="auto"/>
            <w:right w:val="none" w:sz="0" w:space="0" w:color="auto"/>
          </w:divBdr>
        </w:div>
      </w:divsChild>
    </w:div>
    <w:div w:id="298072923">
      <w:bodyDiv w:val="1"/>
      <w:marLeft w:val="0"/>
      <w:marRight w:val="0"/>
      <w:marTop w:val="0"/>
      <w:marBottom w:val="0"/>
      <w:divBdr>
        <w:top w:val="none" w:sz="0" w:space="0" w:color="auto"/>
        <w:left w:val="none" w:sz="0" w:space="0" w:color="auto"/>
        <w:bottom w:val="none" w:sz="0" w:space="0" w:color="auto"/>
        <w:right w:val="none" w:sz="0" w:space="0" w:color="auto"/>
      </w:divBdr>
      <w:divsChild>
        <w:div w:id="1860897943">
          <w:marLeft w:val="0"/>
          <w:marRight w:val="0"/>
          <w:marTop w:val="0"/>
          <w:marBottom w:val="0"/>
          <w:divBdr>
            <w:top w:val="none" w:sz="0" w:space="0" w:color="auto"/>
            <w:left w:val="none" w:sz="0" w:space="0" w:color="auto"/>
            <w:bottom w:val="none" w:sz="0" w:space="0" w:color="auto"/>
            <w:right w:val="none" w:sz="0" w:space="0" w:color="auto"/>
          </w:divBdr>
          <w:divsChild>
            <w:div w:id="634061690">
              <w:marLeft w:val="0"/>
              <w:marRight w:val="0"/>
              <w:marTop w:val="0"/>
              <w:marBottom w:val="0"/>
              <w:divBdr>
                <w:top w:val="none" w:sz="0" w:space="0" w:color="auto"/>
                <w:left w:val="none" w:sz="0" w:space="0" w:color="auto"/>
                <w:bottom w:val="none" w:sz="0" w:space="0" w:color="auto"/>
                <w:right w:val="none" w:sz="0" w:space="0" w:color="auto"/>
              </w:divBdr>
              <w:divsChild>
                <w:div w:id="42337851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18696148">
          <w:marLeft w:val="0"/>
          <w:marRight w:val="0"/>
          <w:marTop w:val="0"/>
          <w:marBottom w:val="0"/>
          <w:divBdr>
            <w:top w:val="none" w:sz="0" w:space="0" w:color="auto"/>
            <w:left w:val="none" w:sz="0" w:space="0" w:color="auto"/>
            <w:bottom w:val="none" w:sz="0" w:space="0" w:color="auto"/>
            <w:right w:val="none" w:sz="0" w:space="0" w:color="auto"/>
          </w:divBdr>
          <w:divsChild>
            <w:div w:id="1784038877">
              <w:marLeft w:val="0"/>
              <w:marRight w:val="0"/>
              <w:marTop w:val="0"/>
              <w:marBottom w:val="0"/>
              <w:divBdr>
                <w:top w:val="none" w:sz="0" w:space="0" w:color="auto"/>
                <w:left w:val="none" w:sz="0" w:space="0" w:color="auto"/>
                <w:bottom w:val="none" w:sz="0" w:space="0" w:color="auto"/>
                <w:right w:val="none" w:sz="0" w:space="0" w:color="auto"/>
              </w:divBdr>
              <w:divsChild>
                <w:div w:id="1849522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1541853">
          <w:marLeft w:val="0"/>
          <w:marRight w:val="0"/>
          <w:marTop w:val="0"/>
          <w:marBottom w:val="0"/>
          <w:divBdr>
            <w:top w:val="none" w:sz="0" w:space="0" w:color="auto"/>
            <w:left w:val="none" w:sz="0" w:space="0" w:color="auto"/>
            <w:bottom w:val="none" w:sz="0" w:space="0" w:color="auto"/>
            <w:right w:val="none" w:sz="0" w:space="0" w:color="auto"/>
          </w:divBdr>
          <w:divsChild>
            <w:div w:id="168761612">
              <w:marLeft w:val="0"/>
              <w:marRight w:val="0"/>
              <w:marTop w:val="0"/>
              <w:marBottom w:val="0"/>
              <w:divBdr>
                <w:top w:val="none" w:sz="0" w:space="0" w:color="auto"/>
                <w:left w:val="none" w:sz="0" w:space="0" w:color="auto"/>
                <w:bottom w:val="none" w:sz="0" w:space="0" w:color="auto"/>
                <w:right w:val="none" w:sz="0" w:space="0" w:color="auto"/>
              </w:divBdr>
              <w:divsChild>
                <w:div w:id="1925721052">
                  <w:marLeft w:val="0"/>
                  <w:marRight w:val="0"/>
                  <w:marTop w:val="0"/>
                  <w:marBottom w:val="0"/>
                  <w:divBdr>
                    <w:top w:val="none" w:sz="0" w:space="0" w:color="auto"/>
                    <w:left w:val="none" w:sz="0" w:space="0" w:color="auto"/>
                    <w:bottom w:val="none" w:sz="0" w:space="0" w:color="auto"/>
                    <w:right w:val="none" w:sz="0" w:space="0" w:color="auto"/>
                  </w:divBdr>
                  <w:divsChild>
                    <w:div w:id="1681816961">
                      <w:marLeft w:val="0"/>
                      <w:marRight w:val="0"/>
                      <w:marTop w:val="0"/>
                      <w:marBottom w:val="0"/>
                      <w:divBdr>
                        <w:top w:val="none" w:sz="0" w:space="0" w:color="auto"/>
                        <w:left w:val="none" w:sz="0" w:space="0" w:color="auto"/>
                        <w:bottom w:val="none" w:sz="0" w:space="0" w:color="auto"/>
                        <w:right w:val="none" w:sz="0" w:space="0" w:color="auto"/>
                      </w:divBdr>
                      <w:divsChild>
                        <w:div w:id="24452451">
                          <w:marLeft w:val="0"/>
                          <w:marRight w:val="0"/>
                          <w:marTop w:val="0"/>
                          <w:marBottom w:val="0"/>
                          <w:divBdr>
                            <w:top w:val="none" w:sz="0" w:space="0" w:color="auto"/>
                            <w:left w:val="none" w:sz="0" w:space="0" w:color="auto"/>
                            <w:bottom w:val="none" w:sz="0" w:space="0" w:color="auto"/>
                            <w:right w:val="none" w:sz="0" w:space="0" w:color="auto"/>
                          </w:divBdr>
                          <w:divsChild>
                            <w:div w:id="1053113265">
                              <w:marLeft w:val="0"/>
                              <w:marRight w:val="0"/>
                              <w:marTop w:val="0"/>
                              <w:marBottom w:val="0"/>
                              <w:divBdr>
                                <w:top w:val="none" w:sz="0" w:space="0" w:color="auto"/>
                                <w:left w:val="none" w:sz="0" w:space="0" w:color="auto"/>
                                <w:bottom w:val="none" w:sz="0" w:space="0" w:color="auto"/>
                                <w:right w:val="none" w:sz="0" w:space="0" w:color="auto"/>
                              </w:divBdr>
                            </w:div>
                            <w:div w:id="5608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058230">
                  <w:marLeft w:val="0"/>
                  <w:marRight w:val="0"/>
                  <w:marTop w:val="0"/>
                  <w:marBottom w:val="0"/>
                  <w:divBdr>
                    <w:top w:val="none" w:sz="0" w:space="0" w:color="auto"/>
                    <w:left w:val="none" w:sz="0" w:space="0" w:color="auto"/>
                    <w:bottom w:val="none" w:sz="0" w:space="0" w:color="auto"/>
                    <w:right w:val="none" w:sz="0" w:space="0" w:color="auto"/>
                  </w:divBdr>
                  <w:divsChild>
                    <w:div w:id="13777157">
                      <w:marLeft w:val="0"/>
                      <w:marRight w:val="0"/>
                      <w:marTop w:val="0"/>
                      <w:marBottom w:val="0"/>
                      <w:divBdr>
                        <w:top w:val="none" w:sz="0" w:space="0" w:color="auto"/>
                        <w:left w:val="none" w:sz="0" w:space="0" w:color="auto"/>
                        <w:bottom w:val="none" w:sz="0" w:space="0" w:color="auto"/>
                        <w:right w:val="none" w:sz="0" w:space="0" w:color="auto"/>
                      </w:divBdr>
                      <w:divsChild>
                        <w:div w:id="549656945">
                          <w:marLeft w:val="0"/>
                          <w:marRight w:val="0"/>
                          <w:marTop w:val="0"/>
                          <w:marBottom w:val="0"/>
                          <w:divBdr>
                            <w:top w:val="none" w:sz="0" w:space="0" w:color="auto"/>
                            <w:left w:val="none" w:sz="0" w:space="0" w:color="auto"/>
                            <w:bottom w:val="none" w:sz="0" w:space="0" w:color="auto"/>
                            <w:right w:val="none" w:sz="0" w:space="0" w:color="auto"/>
                          </w:divBdr>
                          <w:divsChild>
                            <w:div w:id="594485202">
                              <w:marLeft w:val="0"/>
                              <w:marRight w:val="0"/>
                              <w:marTop w:val="0"/>
                              <w:marBottom w:val="0"/>
                              <w:divBdr>
                                <w:top w:val="none" w:sz="0" w:space="0" w:color="auto"/>
                                <w:left w:val="none" w:sz="0" w:space="0" w:color="auto"/>
                                <w:bottom w:val="none" w:sz="0" w:space="0" w:color="auto"/>
                                <w:right w:val="none" w:sz="0" w:space="0" w:color="auto"/>
                              </w:divBdr>
                            </w:div>
                            <w:div w:id="132805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4733">
                  <w:marLeft w:val="0"/>
                  <w:marRight w:val="0"/>
                  <w:marTop w:val="0"/>
                  <w:marBottom w:val="0"/>
                  <w:divBdr>
                    <w:top w:val="none" w:sz="0" w:space="0" w:color="auto"/>
                    <w:left w:val="none" w:sz="0" w:space="0" w:color="auto"/>
                    <w:bottom w:val="none" w:sz="0" w:space="0" w:color="auto"/>
                    <w:right w:val="none" w:sz="0" w:space="0" w:color="auto"/>
                  </w:divBdr>
                  <w:divsChild>
                    <w:div w:id="691761784">
                      <w:marLeft w:val="0"/>
                      <w:marRight w:val="0"/>
                      <w:marTop w:val="0"/>
                      <w:marBottom w:val="0"/>
                      <w:divBdr>
                        <w:top w:val="none" w:sz="0" w:space="0" w:color="auto"/>
                        <w:left w:val="none" w:sz="0" w:space="0" w:color="auto"/>
                        <w:bottom w:val="none" w:sz="0" w:space="0" w:color="auto"/>
                        <w:right w:val="none" w:sz="0" w:space="0" w:color="auto"/>
                      </w:divBdr>
                      <w:divsChild>
                        <w:div w:id="105581787">
                          <w:marLeft w:val="0"/>
                          <w:marRight w:val="0"/>
                          <w:marTop w:val="0"/>
                          <w:marBottom w:val="0"/>
                          <w:divBdr>
                            <w:top w:val="none" w:sz="0" w:space="0" w:color="auto"/>
                            <w:left w:val="none" w:sz="0" w:space="0" w:color="auto"/>
                            <w:bottom w:val="none" w:sz="0" w:space="0" w:color="auto"/>
                            <w:right w:val="none" w:sz="0" w:space="0" w:color="auto"/>
                          </w:divBdr>
                          <w:divsChild>
                            <w:div w:id="1716078907">
                              <w:marLeft w:val="0"/>
                              <w:marRight w:val="0"/>
                              <w:marTop w:val="0"/>
                              <w:marBottom w:val="0"/>
                              <w:divBdr>
                                <w:top w:val="none" w:sz="0" w:space="0" w:color="auto"/>
                                <w:left w:val="none" w:sz="0" w:space="0" w:color="auto"/>
                                <w:bottom w:val="none" w:sz="0" w:space="0" w:color="auto"/>
                                <w:right w:val="none" w:sz="0" w:space="0" w:color="auto"/>
                              </w:divBdr>
                            </w:div>
                            <w:div w:id="21259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87336">
                  <w:marLeft w:val="0"/>
                  <w:marRight w:val="0"/>
                  <w:marTop w:val="0"/>
                  <w:marBottom w:val="0"/>
                  <w:divBdr>
                    <w:top w:val="none" w:sz="0" w:space="0" w:color="auto"/>
                    <w:left w:val="none" w:sz="0" w:space="0" w:color="auto"/>
                    <w:bottom w:val="none" w:sz="0" w:space="0" w:color="auto"/>
                    <w:right w:val="none" w:sz="0" w:space="0" w:color="auto"/>
                  </w:divBdr>
                  <w:divsChild>
                    <w:div w:id="1914048538">
                      <w:marLeft w:val="0"/>
                      <w:marRight w:val="0"/>
                      <w:marTop w:val="0"/>
                      <w:marBottom w:val="0"/>
                      <w:divBdr>
                        <w:top w:val="none" w:sz="0" w:space="0" w:color="auto"/>
                        <w:left w:val="none" w:sz="0" w:space="0" w:color="auto"/>
                        <w:bottom w:val="none" w:sz="0" w:space="0" w:color="auto"/>
                        <w:right w:val="none" w:sz="0" w:space="0" w:color="auto"/>
                      </w:divBdr>
                      <w:divsChild>
                        <w:div w:id="832452214">
                          <w:marLeft w:val="0"/>
                          <w:marRight w:val="0"/>
                          <w:marTop w:val="0"/>
                          <w:marBottom w:val="0"/>
                          <w:divBdr>
                            <w:top w:val="none" w:sz="0" w:space="0" w:color="auto"/>
                            <w:left w:val="none" w:sz="0" w:space="0" w:color="auto"/>
                            <w:bottom w:val="none" w:sz="0" w:space="0" w:color="auto"/>
                            <w:right w:val="none" w:sz="0" w:space="0" w:color="auto"/>
                          </w:divBdr>
                          <w:divsChild>
                            <w:div w:id="770514548">
                              <w:marLeft w:val="0"/>
                              <w:marRight w:val="0"/>
                              <w:marTop w:val="0"/>
                              <w:marBottom w:val="0"/>
                              <w:divBdr>
                                <w:top w:val="none" w:sz="0" w:space="0" w:color="auto"/>
                                <w:left w:val="none" w:sz="0" w:space="0" w:color="auto"/>
                                <w:bottom w:val="none" w:sz="0" w:space="0" w:color="auto"/>
                                <w:right w:val="none" w:sz="0" w:space="0" w:color="auto"/>
                              </w:divBdr>
                            </w:div>
                            <w:div w:id="131459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344940">
                  <w:marLeft w:val="0"/>
                  <w:marRight w:val="0"/>
                  <w:marTop w:val="0"/>
                  <w:marBottom w:val="0"/>
                  <w:divBdr>
                    <w:top w:val="none" w:sz="0" w:space="0" w:color="auto"/>
                    <w:left w:val="none" w:sz="0" w:space="0" w:color="auto"/>
                    <w:bottom w:val="none" w:sz="0" w:space="0" w:color="auto"/>
                    <w:right w:val="none" w:sz="0" w:space="0" w:color="auto"/>
                  </w:divBdr>
                  <w:divsChild>
                    <w:div w:id="1508668582">
                      <w:marLeft w:val="0"/>
                      <w:marRight w:val="0"/>
                      <w:marTop w:val="0"/>
                      <w:marBottom w:val="0"/>
                      <w:divBdr>
                        <w:top w:val="none" w:sz="0" w:space="0" w:color="auto"/>
                        <w:left w:val="none" w:sz="0" w:space="0" w:color="auto"/>
                        <w:bottom w:val="none" w:sz="0" w:space="0" w:color="auto"/>
                        <w:right w:val="none" w:sz="0" w:space="0" w:color="auto"/>
                      </w:divBdr>
                      <w:divsChild>
                        <w:div w:id="1395087435">
                          <w:marLeft w:val="0"/>
                          <w:marRight w:val="0"/>
                          <w:marTop w:val="0"/>
                          <w:marBottom w:val="0"/>
                          <w:divBdr>
                            <w:top w:val="none" w:sz="0" w:space="0" w:color="auto"/>
                            <w:left w:val="none" w:sz="0" w:space="0" w:color="auto"/>
                            <w:bottom w:val="none" w:sz="0" w:space="0" w:color="auto"/>
                            <w:right w:val="none" w:sz="0" w:space="0" w:color="auto"/>
                          </w:divBdr>
                          <w:divsChild>
                            <w:div w:id="535390719">
                              <w:marLeft w:val="0"/>
                              <w:marRight w:val="0"/>
                              <w:marTop w:val="0"/>
                              <w:marBottom w:val="0"/>
                              <w:divBdr>
                                <w:top w:val="none" w:sz="0" w:space="0" w:color="auto"/>
                                <w:left w:val="none" w:sz="0" w:space="0" w:color="auto"/>
                                <w:bottom w:val="none" w:sz="0" w:space="0" w:color="auto"/>
                                <w:right w:val="none" w:sz="0" w:space="0" w:color="auto"/>
                              </w:divBdr>
                            </w:div>
                            <w:div w:id="206027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938271">
          <w:marLeft w:val="0"/>
          <w:marRight w:val="0"/>
          <w:marTop w:val="0"/>
          <w:marBottom w:val="0"/>
          <w:divBdr>
            <w:top w:val="none" w:sz="0" w:space="0" w:color="auto"/>
            <w:left w:val="none" w:sz="0" w:space="0" w:color="auto"/>
            <w:bottom w:val="none" w:sz="0" w:space="0" w:color="auto"/>
            <w:right w:val="none" w:sz="0" w:space="0" w:color="auto"/>
          </w:divBdr>
          <w:divsChild>
            <w:div w:id="1916281895">
              <w:marLeft w:val="0"/>
              <w:marRight w:val="0"/>
              <w:marTop w:val="0"/>
              <w:marBottom w:val="0"/>
              <w:divBdr>
                <w:top w:val="none" w:sz="0" w:space="0" w:color="auto"/>
                <w:left w:val="none" w:sz="0" w:space="0" w:color="auto"/>
                <w:bottom w:val="none" w:sz="0" w:space="0" w:color="auto"/>
                <w:right w:val="none" w:sz="0" w:space="0" w:color="auto"/>
              </w:divBdr>
              <w:divsChild>
                <w:div w:id="13783172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8506463">
          <w:marLeft w:val="0"/>
          <w:marRight w:val="0"/>
          <w:marTop w:val="0"/>
          <w:marBottom w:val="0"/>
          <w:divBdr>
            <w:top w:val="none" w:sz="0" w:space="0" w:color="auto"/>
            <w:left w:val="none" w:sz="0" w:space="0" w:color="auto"/>
            <w:bottom w:val="none" w:sz="0" w:space="0" w:color="auto"/>
            <w:right w:val="none" w:sz="0" w:space="0" w:color="auto"/>
          </w:divBdr>
          <w:divsChild>
            <w:div w:id="1587029530">
              <w:marLeft w:val="0"/>
              <w:marRight w:val="0"/>
              <w:marTop w:val="0"/>
              <w:marBottom w:val="0"/>
              <w:divBdr>
                <w:top w:val="none" w:sz="0" w:space="0" w:color="auto"/>
                <w:left w:val="none" w:sz="0" w:space="0" w:color="auto"/>
                <w:bottom w:val="none" w:sz="0" w:space="0" w:color="auto"/>
                <w:right w:val="none" w:sz="0" w:space="0" w:color="auto"/>
              </w:divBdr>
              <w:divsChild>
                <w:div w:id="277687018">
                  <w:marLeft w:val="0"/>
                  <w:marRight w:val="0"/>
                  <w:marTop w:val="0"/>
                  <w:marBottom w:val="0"/>
                  <w:divBdr>
                    <w:top w:val="none" w:sz="0" w:space="0" w:color="auto"/>
                    <w:left w:val="none" w:sz="0" w:space="0" w:color="auto"/>
                    <w:bottom w:val="none" w:sz="0" w:space="0" w:color="auto"/>
                    <w:right w:val="none" w:sz="0" w:space="0" w:color="auto"/>
                  </w:divBdr>
                  <w:divsChild>
                    <w:div w:id="2063091971">
                      <w:marLeft w:val="0"/>
                      <w:marRight w:val="0"/>
                      <w:marTop w:val="0"/>
                      <w:marBottom w:val="0"/>
                      <w:divBdr>
                        <w:top w:val="none" w:sz="0" w:space="0" w:color="auto"/>
                        <w:left w:val="none" w:sz="0" w:space="0" w:color="auto"/>
                        <w:bottom w:val="none" w:sz="0" w:space="0" w:color="auto"/>
                        <w:right w:val="none" w:sz="0" w:space="0" w:color="auto"/>
                      </w:divBdr>
                      <w:divsChild>
                        <w:div w:id="1995135963">
                          <w:marLeft w:val="0"/>
                          <w:marRight w:val="0"/>
                          <w:marTop w:val="0"/>
                          <w:marBottom w:val="0"/>
                          <w:divBdr>
                            <w:top w:val="none" w:sz="0" w:space="0" w:color="auto"/>
                            <w:left w:val="none" w:sz="0" w:space="0" w:color="auto"/>
                            <w:bottom w:val="none" w:sz="0" w:space="0" w:color="auto"/>
                            <w:right w:val="none" w:sz="0" w:space="0" w:color="auto"/>
                          </w:divBdr>
                          <w:divsChild>
                            <w:div w:id="1235506053">
                              <w:marLeft w:val="0"/>
                              <w:marRight w:val="0"/>
                              <w:marTop w:val="0"/>
                              <w:marBottom w:val="0"/>
                              <w:divBdr>
                                <w:top w:val="none" w:sz="0" w:space="0" w:color="auto"/>
                                <w:left w:val="none" w:sz="0" w:space="0" w:color="auto"/>
                                <w:bottom w:val="none" w:sz="0" w:space="0" w:color="auto"/>
                                <w:right w:val="none" w:sz="0" w:space="0" w:color="auto"/>
                              </w:divBdr>
                            </w:div>
                            <w:div w:id="8640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503646">
                  <w:marLeft w:val="0"/>
                  <w:marRight w:val="0"/>
                  <w:marTop w:val="0"/>
                  <w:marBottom w:val="0"/>
                  <w:divBdr>
                    <w:top w:val="none" w:sz="0" w:space="0" w:color="auto"/>
                    <w:left w:val="none" w:sz="0" w:space="0" w:color="auto"/>
                    <w:bottom w:val="none" w:sz="0" w:space="0" w:color="auto"/>
                    <w:right w:val="none" w:sz="0" w:space="0" w:color="auto"/>
                  </w:divBdr>
                  <w:divsChild>
                    <w:div w:id="624701107">
                      <w:marLeft w:val="0"/>
                      <w:marRight w:val="0"/>
                      <w:marTop w:val="0"/>
                      <w:marBottom w:val="0"/>
                      <w:divBdr>
                        <w:top w:val="none" w:sz="0" w:space="0" w:color="auto"/>
                        <w:left w:val="none" w:sz="0" w:space="0" w:color="auto"/>
                        <w:bottom w:val="none" w:sz="0" w:space="0" w:color="auto"/>
                        <w:right w:val="none" w:sz="0" w:space="0" w:color="auto"/>
                      </w:divBdr>
                      <w:divsChild>
                        <w:div w:id="127355717">
                          <w:marLeft w:val="0"/>
                          <w:marRight w:val="0"/>
                          <w:marTop w:val="0"/>
                          <w:marBottom w:val="0"/>
                          <w:divBdr>
                            <w:top w:val="none" w:sz="0" w:space="0" w:color="auto"/>
                            <w:left w:val="none" w:sz="0" w:space="0" w:color="auto"/>
                            <w:bottom w:val="none" w:sz="0" w:space="0" w:color="auto"/>
                            <w:right w:val="none" w:sz="0" w:space="0" w:color="auto"/>
                          </w:divBdr>
                          <w:divsChild>
                            <w:div w:id="1569224276">
                              <w:marLeft w:val="0"/>
                              <w:marRight w:val="0"/>
                              <w:marTop w:val="0"/>
                              <w:marBottom w:val="0"/>
                              <w:divBdr>
                                <w:top w:val="none" w:sz="0" w:space="0" w:color="auto"/>
                                <w:left w:val="none" w:sz="0" w:space="0" w:color="auto"/>
                                <w:bottom w:val="none" w:sz="0" w:space="0" w:color="auto"/>
                                <w:right w:val="none" w:sz="0" w:space="0" w:color="auto"/>
                              </w:divBdr>
                            </w:div>
                            <w:div w:id="80832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66662">
                  <w:marLeft w:val="0"/>
                  <w:marRight w:val="0"/>
                  <w:marTop w:val="0"/>
                  <w:marBottom w:val="0"/>
                  <w:divBdr>
                    <w:top w:val="none" w:sz="0" w:space="0" w:color="auto"/>
                    <w:left w:val="none" w:sz="0" w:space="0" w:color="auto"/>
                    <w:bottom w:val="none" w:sz="0" w:space="0" w:color="auto"/>
                    <w:right w:val="none" w:sz="0" w:space="0" w:color="auto"/>
                  </w:divBdr>
                  <w:divsChild>
                    <w:div w:id="990718110">
                      <w:marLeft w:val="0"/>
                      <w:marRight w:val="0"/>
                      <w:marTop w:val="0"/>
                      <w:marBottom w:val="0"/>
                      <w:divBdr>
                        <w:top w:val="none" w:sz="0" w:space="0" w:color="auto"/>
                        <w:left w:val="none" w:sz="0" w:space="0" w:color="auto"/>
                        <w:bottom w:val="none" w:sz="0" w:space="0" w:color="auto"/>
                        <w:right w:val="none" w:sz="0" w:space="0" w:color="auto"/>
                      </w:divBdr>
                      <w:divsChild>
                        <w:div w:id="1328052417">
                          <w:marLeft w:val="0"/>
                          <w:marRight w:val="0"/>
                          <w:marTop w:val="0"/>
                          <w:marBottom w:val="0"/>
                          <w:divBdr>
                            <w:top w:val="none" w:sz="0" w:space="0" w:color="auto"/>
                            <w:left w:val="none" w:sz="0" w:space="0" w:color="auto"/>
                            <w:bottom w:val="none" w:sz="0" w:space="0" w:color="auto"/>
                            <w:right w:val="none" w:sz="0" w:space="0" w:color="auto"/>
                          </w:divBdr>
                          <w:divsChild>
                            <w:div w:id="404648228">
                              <w:marLeft w:val="0"/>
                              <w:marRight w:val="0"/>
                              <w:marTop w:val="0"/>
                              <w:marBottom w:val="0"/>
                              <w:divBdr>
                                <w:top w:val="none" w:sz="0" w:space="0" w:color="auto"/>
                                <w:left w:val="none" w:sz="0" w:space="0" w:color="auto"/>
                                <w:bottom w:val="none" w:sz="0" w:space="0" w:color="auto"/>
                                <w:right w:val="none" w:sz="0" w:space="0" w:color="auto"/>
                              </w:divBdr>
                            </w:div>
                            <w:div w:id="69959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320198">
      <w:bodyDiv w:val="1"/>
      <w:marLeft w:val="0"/>
      <w:marRight w:val="0"/>
      <w:marTop w:val="0"/>
      <w:marBottom w:val="0"/>
      <w:divBdr>
        <w:top w:val="none" w:sz="0" w:space="0" w:color="auto"/>
        <w:left w:val="none" w:sz="0" w:space="0" w:color="auto"/>
        <w:bottom w:val="none" w:sz="0" w:space="0" w:color="auto"/>
        <w:right w:val="none" w:sz="0" w:space="0" w:color="auto"/>
      </w:divBdr>
      <w:divsChild>
        <w:div w:id="1852647123">
          <w:marLeft w:val="0"/>
          <w:marRight w:val="0"/>
          <w:marTop w:val="0"/>
          <w:marBottom w:val="300"/>
          <w:divBdr>
            <w:top w:val="none" w:sz="0" w:space="0" w:color="auto"/>
            <w:left w:val="none" w:sz="0" w:space="0" w:color="auto"/>
            <w:bottom w:val="none" w:sz="0" w:space="0" w:color="auto"/>
            <w:right w:val="none" w:sz="0" w:space="0" w:color="auto"/>
          </w:divBdr>
        </w:div>
        <w:div w:id="1832141850">
          <w:marLeft w:val="0"/>
          <w:marRight w:val="0"/>
          <w:marTop w:val="300"/>
          <w:marBottom w:val="150"/>
          <w:divBdr>
            <w:top w:val="none" w:sz="0" w:space="0" w:color="auto"/>
            <w:left w:val="none" w:sz="0" w:space="0" w:color="auto"/>
            <w:bottom w:val="none" w:sz="0" w:space="0" w:color="auto"/>
            <w:right w:val="none" w:sz="0" w:space="0" w:color="auto"/>
          </w:divBdr>
        </w:div>
        <w:div w:id="505872696">
          <w:marLeft w:val="0"/>
          <w:marRight w:val="0"/>
          <w:marTop w:val="300"/>
          <w:marBottom w:val="150"/>
          <w:divBdr>
            <w:top w:val="none" w:sz="0" w:space="0" w:color="auto"/>
            <w:left w:val="none" w:sz="0" w:space="0" w:color="auto"/>
            <w:bottom w:val="none" w:sz="0" w:space="0" w:color="auto"/>
            <w:right w:val="none" w:sz="0" w:space="0" w:color="auto"/>
          </w:divBdr>
        </w:div>
        <w:div w:id="1199927091">
          <w:marLeft w:val="0"/>
          <w:marRight w:val="0"/>
          <w:marTop w:val="240"/>
          <w:marBottom w:val="240"/>
          <w:divBdr>
            <w:top w:val="none" w:sz="0" w:space="0" w:color="auto"/>
            <w:left w:val="none" w:sz="0" w:space="0" w:color="auto"/>
            <w:bottom w:val="none" w:sz="0" w:space="0" w:color="auto"/>
            <w:right w:val="none" w:sz="0" w:space="0" w:color="auto"/>
          </w:divBdr>
        </w:div>
      </w:divsChild>
    </w:div>
    <w:div w:id="356584739">
      <w:bodyDiv w:val="1"/>
      <w:marLeft w:val="0"/>
      <w:marRight w:val="0"/>
      <w:marTop w:val="0"/>
      <w:marBottom w:val="0"/>
      <w:divBdr>
        <w:top w:val="none" w:sz="0" w:space="0" w:color="auto"/>
        <w:left w:val="none" w:sz="0" w:space="0" w:color="auto"/>
        <w:bottom w:val="none" w:sz="0" w:space="0" w:color="auto"/>
        <w:right w:val="none" w:sz="0" w:space="0" w:color="auto"/>
      </w:divBdr>
      <w:divsChild>
        <w:div w:id="2049596828">
          <w:marLeft w:val="0"/>
          <w:marRight w:val="0"/>
          <w:marTop w:val="0"/>
          <w:marBottom w:val="300"/>
          <w:divBdr>
            <w:top w:val="none" w:sz="0" w:space="0" w:color="auto"/>
            <w:left w:val="none" w:sz="0" w:space="0" w:color="auto"/>
            <w:bottom w:val="none" w:sz="0" w:space="0" w:color="auto"/>
            <w:right w:val="none" w:sz="0" w:space="0" w:color="auto"/>
          </w:divBdr>
        </w:div>
        <w:div w:id="1156142227">
          <w:marLeft w:val="0"/>
          <w:marRight w:val="0"/>
          <w:marTop w:val="300"/>
          <w:marBottom w:val="150"/>
          <w:divBdr>
            <w:top w:val="none" w:sz="0" w:space="0" w:color="auto"/>
            <w:left w:val="none" w:sz="0" w:space="0" w:color="auto"/>
            <w:bottom w:val="none" w:sz="0" w:space="0" w:color="auto"/>
            <w:right w:val="none" w:sz="0" w:space="0" w:color="auto"/>
          </w:divBdr>
        </w:div>
        <w:div w:id="671103176">
          <w:marLeft w:val="0"/>
          <w:marRight w:val="0"/>
          <w:marTop w:val="300"/>
          <w:marBottom w:val="150"/>
          <w:divBdr>
            <w:top w:val="none" w:sz="0" w:space="0" w:color="auto"/>
            <w:left w:val="none" w:sz="0" w:space="0" w:color="auto"/>
            <w:bottom w:val="none" w:sz="0" w:space="0" w:color="auto"/>
            <w:right w:val="none" w:sz="0" w:space="0" w:color="auto"/>
          </w:divBdr>
        </w:div>
        <w:div w:id="680401303">
          <w:marLeft w:val="0"/>
          <w:marRight w:val="0"/>
          <w:marTop w:val="300"/>
          <w:marBottom w:val="150"/>
          <w:divBdr>
            <w:top w:val="none" w:sz="0" w:space="0" w:color="auto"/>
            <w:left w:val="none" w:sz="0" w:space="0" w:color="auto"/>
            <w:bottom w:val="none" w:sz="0" w:space="0" w:color="auto"/>
            <w:right w:val="none" w:sz="0" w:space="0" w:color="auto"/>
          </w:divBdr>
        </w:div>
        <w:div w:id="1276671850">
          <w:marLeft w:val="0"/>
          <w:marRight w:val="0"/>
          <w:marTop w:val="300"/>
          <w:marBottom w:val="150"/>
          <w:divBdr>
            <w:top w:val="none" w:sz="0" w:space="0" w:color="auto"/>
            <w:left w:val="none" w:sz="0" w:space="0" w:color="auto"/>
            <w:bottom w:val="none" w:sz="0" w:space="0" w:color="auto"/>
            <w:right w:val="none" w:sz="0" w:space="0" w:color="auto"/>
          </w:divBdr>
        </w:div>
        <w:div w:id="1486433917">
          <w:marLeft w:val="0"/>
          <w:marRight w:val="0"/>
          <w:marTop w:val="300"/>
          <w:marBottom w:val="150"/>
          <w:divBdr>
            <w:top w:val="none" w:sz="0" w:space="0" w:color="auto"/>
            <w:left w:val="none" w:sz="0" w:space="0" w:color="auto"/>
            <w:bottom w:val="none" w:sz="0" w:space="0" w:color="auto"/>
            <w:right w:val="none" w:sz="0" w:space="0" w:color="auto"/>
          </w:divBdr>
        </w:div>
      </w:divsChild>
    </w:div>
    <w:div w:id="474372467">
      <w:bodyDiv w:val="1"/>
      <w:marLeft w:val="0"/>
      <w:marRight w:val="0"/>
      <w:marTop w:val="0"/>
      <w:marBottom w:val="0"/>
      <w:divBdr>
        <w:top w:val="none" w:sz="0" w:space="0" w:color="auto"/>
        <w:left w:val="none" w:sz="0" w:space="0" w:color="auto"/>
        <w:bottom w:val="none" w:sz="0" w:space="0" w:color="auto"/>
        <w:right w:val="none" w:sz="0" w:space="0" w:color="auto"/>
      </w:divBdr>
      <w:divsChild>
        <w:div w:id="227038590">
          <w:marLeft w:val="0"/>
          <w:marRight w:val="0"/>
          <w:marTop w:val="0"/>
          <w:marBottom w:val="0"/>
          <w:divBdr>
            <w:top w:val="none" w:sz="0" w:space="0" w:color="auto"/>
            <w:left w:val="none" w:sz="0" w:space="0" w:color="auto"/>
            <w:bottom w:val="none" w:sz="0" w:space="0" w:color="auto"/>
            <w:right w:val="none" w:sz="0" w:space="0" w:color="auto"/>
          </w:divBdr>
        </w:div>
        <w:div w:id="1720855039">
          <w:marLeft w:val="0"/>
          <w:marRight w:val="0"/>
          <w:marTop w:val="0"/>
          <w:marBottom w:val="0"/>
          <w:divBdr>
            <w:top w:val="none" w:sz="0" w:space="0" w:color="auto"/>
            <w:left w:val="none" w:sz="0" w:space="0" w:color="auto"/>
            <w:bottom w:val="none" w:sz="0" w:space="0" w:color="auto"/>
            <w:right w:val="none" w:sz="0" w:space="0" w:color="auto"/>
          </w:divBdr>
        </w:div>
        <w:div w:id="788016194">
          <w:marLeft w:val="0"/>
          <w:marRight w:val="0"/>
          <w:marTop w:val="0"/>
          <w:marBottom w:val="0"/>
          <w:divBdr>
            <w:top w:val="none" w:sz="0" w:space="0" w:color="auto"/>
            <w:left w:val="none" w:sz="0" w:space="0" w:color="auto"/>
            <w:bottom w:val="none" w:sz="0" w:space="0" w:color="auto"/>
            <w:right w:val="none" w:sz="0" w:space="0" w:color="auto"/>
          </w:divBdr>
        </w:div>
        <w:div w:id="1964261229">
          <w:marLeft w:val="0"/>
          <w:marRight w:val="0"/>
          <w:marTop w:val="0"/>
          <w:marBottom w:val="0"/>
          <w:divBdr>
            <w:top w:val="none" w:sz="0" w:space="0" w:color="auto"/>
            <w:left w:val="none" w:sz="0" w:space="0" w:color="auto"/>
            <w:bottom w:val="none" w:sz="0" w:space="0" w:color="auto"/>
            <w:right w:val="none" w:sz="0" w:space="0" w:color="auto"/>
          </w:divBdr>
        </w:div>
        <w:div w:id="1599027049">
          <w:marLeft w:val="0"/>
          <w:marRight w:val="0"/>
          <w:marTop w:val="0"/>
          <w:marBottom w:val="0"/>
          <w:divBdr>
            <w:top w:val="none" w:sz="0" w:space="0" w:color="auto"/>
            <w:left w:val="none" w:sz="0" w:space="0" w:color="auto"/>
            <w:bottom w:val="none" w:sz="0" w:space="0" w:color="auto"/>
            <w:right w:val="none" w:sz="0" w:space="0" w:color="auto"/>
          </w:divBdr>
        </w:div>
        <w:div w:id="1229532784">
          <w:marLeft w:val="0"/>
          <w:marRight w:val="0"/>
          <w:marTop w:val="0"/>
          <w:marBottom w:val="0"/>
          <w:divBdr>
            <w:top w:val="none" w:sz="0" w:space="0" w:color="auto"/>
            <w:left w:val="none" w:sz="0" w:space="0" w:color="auto"/>
            <w:bottom w:val="none" w:sz="0" w:space="0" w:color="auto"/>
            <w:right w:val="none" w:sz="0" w:space="0" w:color="auto"/>
          </w:divBdr>
        </w:div>
        <w:div w:id="601958732">
          <w:marLeft w:val="0"/>
          <w:marRight w:val="0"/>
          <w:marTop w:val="0"/>
          <w:marBottom w:val="0"/>
          <w:divBdr>
            <w:top w:val="none" w:sz="0" w:space="0" w:color="auto"/>
            <w:left w:val="none" w:sz="0" w:space="0" w:color="auto"/>
            <w:bottom w:val="none" w:sz="0" w:space="0" w:color="auto"/>
            <w:right w:val="none" w:sz="0" w:space="0" w:color="auto"/>
          </w:divBdr>
        </w:div>
        <w:div w:id="1840196927">
          <w:marLeft w:val="0"/>
          <w:marRight w:val="0"/>
          <w:marTop w:val="0"/>
          <w:marBottom w:val="0"/>
          <w:divBdr>
            <w:top w:val="none" w:sz="0" w:space="0" w:color="auto"/>
            <w:left w:val="none" w:sz="0" w:space="0" w:color="auto"/>
            <w:bottom w:val="none" w:sz="0" w:space="0" w:color="auto"/>
            <w:right w:val="none" w:sz="0" w:space="0" w:color="auto"/>
          </w:divBdr>
        </w:div>
        <w:div w:id="1916360425">
          <w:marLeft w:val="0"/>
          <w:marRight w:val="0"/>
          <w:marTop w:val="0"/>
          <w:marBottom w:val="0"/>
          <w:divBdr>
            <w:top w:val="none" w:sz="0" w:space="0" w:color="auto"/>
            <w:left w:val="none" w:sz="0" w:space="0" w:color="auto"/>
            <w:bottom w:val="none" w:sz="0" w:space="0" w:color="auto"/>
            <w:right w:val="none" w:sz="0" w:space="0" w:color="auto"/>
          </w:divBdr>
        </w:div>
        <w:div w:id="1329820609">
          <w:marLeft w:val="0"/>
          <w:marRight w:val="0"/>
          <w:marTop w:val="0"/>
          <w:marBottom w:val="0"/>
          <w:divBdr>
            <w:top w:val="none" w:sz="0" w:space="0" w:color="auto"/>
            <w:left w:val="none" w:sz="0" w:space="0" w:color="auto"/>
            <w:bottom w:val="none" w:sz="0" w:space="0" w:color="auto"/>
            <w:right w:val="none" w:sz="0" w:space="0" w:color="auto"/>
          </w:divBdr>
        </w:div>
        <w:div w:id="1446265298">
          <w:marLeft w:val="0"/>
          <w:marRight w:val="0"/>
          <w:marTop w:val="0"/>
          <w:marBottom w:val="0"/>
          <w:divBdr>
            <w:top w:val="none" w:sz="0" w:space="0" w:color="auto"/>
            <w:left w:val="none" w:sz="0" w:space="0" w:color="auto"/>
            <w:bottom w:val="none" w:sz="0" w:space="0" w:color="auto"/>
            <w:right w:val="none" w:sz="0" w:space="0" w:color="auto"/>
          </w:divBdr>
        </w:div>
        <w:div w:id="1081567689">
          <w:marLeft w:val="0"/>
          <w:marRight w:val="0"/>
          <w:marTop w:val="0"/>
          <w:marBottom w:val="0"/>
          <w:divBdr>
            <w:top w:val="none" w:sz="0" w:space="0" w:color="auto"/>
            <w:left w:val="none" w:sz="0" w:space="0" w:color="auto"/>
            <w:bottom w:val="none" w:sz="0" w:space="0" w:color="auto"/>
            <w:right w:val="none" w:sz="0" w:space="0" w:color="auto"/>
          </w:divBdr>
        </w:div>
        <w:div w:id="1911580574">
          <w:marLeft w:val="0"/>
          <w:marRight w:val="0"/>
          <w:marTop w:val="0"/>
          <w:marBottom w:val="0"/>
          <w:divBdr>
            <w:top w:val="none" w:sz="0" w:space="0" w:color="auto"/>
            <w:left w:val="none" w:sz="0" w:space="0" w:color="auto"/>
            <w:bottom w:val="none" w:sz="0" w:space="0" w:color="auto"/>
            <w:right w:val="none" w:sz="0" w:space="0" w:color="auto"/>
          </w:divBdr>
        </w:div>
        <w:div w:id="814299703">
          <w:marLeft w:val="0"/>
          <w:marRight w:val="0"/>
          <w:marTop w:val="0"/>
          <w:marBottom w:val="0"/>
          <w:divBdr>
            <w:top w:val="none" w:sz="0" w:space="0" w:color="auto"/>
            <w:left w:val="none" w:sz="0" w:space="0" w:color="auto"/>
            <w:bottom w:val="none" w:sz="0" w:space="0" w:color="auto"/>
            <w:right w:val="none" w:sz="0" w:space="0" w:color="auto"/>
          </w:divBdr>
        </w:div>
        <w:div w:id="1913419809">
          <w:marLeft w:val="0"/>
          <w:marRight w:val="0"/>
          <w:marTop w:val="0"/>
          <w:marBottom w:val="0"/>
          <w:divBdr>
            <w:top w:val="none" w:sz="0" w:space="0" w:color="auto"/>
            <w:left w:val="none" w:sz="0" w:space="0" w:color="auto"/>
            <w:bottom w:val="none" w:sz="0" w:space="0" w:color="auto"/>
            <w:right w:val="none" w:sz="0" w:space="0" w:color="auto"/>
          </w:divBdr>
        </w:div>
        <w:div w:id="932396450">
          <w:marLeft w:val="0"/>
          <w:marRight w:val="0"/>
          <w:marTop w:val="0"/>
          <w:marBottom w:val="0"/>
          <w:divBdr>
            <w:top w:val="none" w:sz="0" w:space="0" w:color="auto"/>
            <w:left w:val="none" w:sz="0" w:space="0" w:color="auto"/>
            <w:bottom w:val="none" w:sz="0" w:space="0" w:color="auto"/>
            <w:right w:val="none" w:sz="0" w:space="0" w:color="auto"/>
          </w:divBdr>
        </w:div>
        <w:div w:id="387267318">
          <w:marLeft w:val="0"/>
          <w:marRight w:val="0"/>
          <w:marTop w:val="0"/>
          <w:marBottom w:val="0"/>
          <w:divBdr>
            <w:top w:val="none" w:sz="0" w:space="0" w:color="auto"/>
            <w:left w:val="none" w:sz="0" w:space="0" w:color="auto"/>
            <w:bottom w:val="none" w:sz="0" w:space="0" w:color="auto"/>
            <w:right w:val="none" w:sz="0" w:space="0" w:color="auto"/>
          </w:divBdr>
        </w:div>
        <w:div w:id="2114399457">
          <w:marLeft w:val="0"/>
          <w:marRight w:val="0"/>
          <w:marTop w:val="0"/>
          <w:marBottom w:val="0"/>
          <w:divBdr>
            <w:top w:val="none" w:sz="0" w:space="0" w:color="auto"/>
            <w:left w:val="none" w:sz="0" w:space="0" w:color="auto"/>
            <w:bottom w:val="none" w:sz="0" w:space="0" w:color="auto"/>
            <w:right w:val="none" w:sz="0" w:space="0" w:color="auto"/>
          </w:divBdr>
        </w:div>
        <w:div w:id="998651620">
          <w:marLeft w:val="0"/>
          <w:marRight w:val="0"/>
          <w:marTop w:val="0"/>
          <w:marBottom w:val="0"/>
          <w:divBdr>
            <w:top w:val="none" w:sz="0" w:space="0" w:color="auto"/>
            <w:left w:val="none" w:sz="0" w:space="0" w:color="auto"/>
            <w:bottom w:val="none" w:sz="0" w:space="0" w:color="auto"/>
            <w:right w:val="none" w:sz="0" w:space="0" w:color="auto"/>
          </w:divBdr>
        </w:div>
        <w:div w:id="1440639591">
          <w:marLeft w:val="0"/>
          <w:marRight w:val="0"/>
          <w:marTop w:val="0"/>
          <w:marBottom w:val="0"/>
          <w:divBdr>
            <w:top w:val="none" w:sz="0" w:space="0" w:color="auto"/>
            <w:left w:val="none" w:sz="0" w:space="0" w:color="auto"/>
            <w:bottom w:val="none" w:sz="0" w:space="0" w:color="auto"/>
            <w:right w:val="none" w:sz="0" w:space="0" w:color="auto"/>
          </w:divBdr>
        </w:div>
        <w:div w:id="294023483">
          <w:marLeft w:val="0"/>
          <w:marRight w:val="0"/>
          <w:marTop w:val="0"/>
          <w:marBottom w:val="0"/>
          <w:divBdr>
            <w:top w:val="none" w:sz="0" w:space="0" w:color="auto"/>
            <w:left w:val="none" w:sz="0" w:space="0" w:color="auto"/>
            <w:bottom w:val="none" w:sz="0" w:space="0" w:color="auto"/>
            <w:right w:val="none" w:sz="0" w:space="0" w:color="auto"/>
          </w:divBdr>
        </w:div>
        <w:div w:id="153884135">
          <w:marLeft w:val="0"/>
          <w:marRight w:val="0"/>
          <w:marTop w:val="0"/>
          <w:marBottom w:val="0"/>
          <w:divBdr>
            <w:top w:val="none" w:sz="0" w:space="0" w:color="auto"/>
            <w:left w:val="none" w:sz="0" w:space="0" w:color="auto"/>
            <w:bottom w:val="none" w:sz="0" w:space="0" w:color="auto"/>
            <w:right w:val="none" w:sz="0" w:space="0" w:color="auto"/>
          </w:divBdr>
        </w:div>
        <w:div w:id="1220508781">
          <w:marLeft w:val="0"/>
          <w:marRight w:val="0"/>
          <w:marTop w:val="0"/>
          <w:marBottom w:val="0"/>
          <w:divBdr>
            <w:top w:val="none" w:sz="0" w:space="0" w:color="auto"/>
            <w:left w:val="none" w:sz="0" w:space="0" w:color="auto"/>
            <w:bottom w:val="none" w:sz="0" w:space="0" w:color="auto"/>
            <w:right w:val="none" w:sz="0" w:space="0" w:color="auto"/>
          </w:divBdr>
        </w:div>
        <w:div w:id="93089092">
          <w:marLeft w:val="0"/>
          <w:marRight w:val="0"/>
          <w:marTop w:val="0"/>
          <w:marBottom w:val="0"/>
          <w:divBdr>
            <w:top w:val="none" w:sz="0" w:space="0" w:color="auto"/>
            <w:left w:val="none" w:sz="0" w:space="0" w:color="auto"/>
            <w:bottom w:val="none" w:sz="0" w:space="0" w:color="auto"/>
            <w:right w:val="none" w:sz="0" w:space="0" w:color="auto"/>
          </w:divBdr>
        </w:div>
        <w:div w:id="1777291654">
          <w:marLeft w:val="0"/>
          <w:marRight w:val="0"/>
          <w:marTop w:val="0"/>
          <w:marBottom w:val="0"/>
          <w:divBdr>
            <w:top w:val="none" w:sz="0" w:space="0" w:color="auto"/>
            <w:left w:val="none" w:sz="0" w:space="0" w:color="auto"/>
            <w:bottom w:val="none" w:sz="0" w:space="0" w:color="auto"/>
            <w:right w:val="none" w:sz="0" w:space="0" w:color="auto"/>
          </w:divBdr>
        </w:div>
        <w:div w:id="585000048">
          <w:marLeft w:val="0"/>
          <w:marRight w:val="0"/>
          <w:marTop w:val="0"/>
          <w:marBottom w:val="0"/>
          <w:divBdr>
            <w:top w:val="none" w:sz="0" w:space="0" w:color="auto"/>
            <w:left w:val="none" w:sz="0" w:space="0" w:color="auto"/>
            <w:bottom w:val="none" w:sz="0" w:space="0" w:color="auto"/>
            <w:right w:val="none" w:sz="0" w:space="0" w:color="auto"/>
          </w:divBdr>
        </w:div>
        <w:div w:id="1434740441">
          <w:marLeft w:val="0"/>
          <w:marRight w:val="0"/>
          <w:marTop w:val="0"/>
          <w:marBottom w:val="0"/>
          <w:divBdr>
            <w:top w:val="none" w:sz="0" w:space="0" w:color="auto"/>
            <w:left w:val="none" w:sz="0" w:space="0" w:color="auto"/>
            <w:bottom w:val="none" w:sz="0" w:space="0" w:color="auto"/>
            <w:right w:val="none" w:sz="0" w:space="0" w:color="auto"/>
          </w:divBdr>
        </w:div>
        <w:div w:id="871382566">
          <w:marLeft w:val="0"/>
          <w:marRight w:val="0"/>
          <w:marTop w:val="0"/>
          <w:marBottom w:val="0"/>
          <w:divBdr>
            <w:top w:val="none" w:sz="0" w:space="0" w:color="auto"/>
            <w:left w:val="none" w:sz="0" w:space="0" w:color="auto"/>
            <w:bottom w:val="none" w:sz="0" w:space="0" w:color="auto"/>
            <w:right w:val="none" w:sz="0" w:space="0" w:color="auto"/>
          </w:divBdr>
        </w:div>
        <w:div w:id="1251355035">
          <w:marLeft w:val="0"/>
          <w:marRight w:val="0"/>
          <w:marTop w:val="0"/>
          <w:marBottom w:val="0"/>
          <w:divBdr>
            <w:top w:val="none" w:sz="0" w:space="0" w:color="auto"/>
            <w:left w:val="none" w:sz="0" w:space="0" w:color="auto"/>
            <w:bottom w:val="none" w:sz="0" w:space="0" w:color="auto"/>
            <w:right w:val="none" w:sz="0" w:space="0" w:color="auto"/>
          </w:divBdr>
        </w:div>
        <w:div w:id="1086922546">
          <w:marLeft w:val="0"/>
          <w:marRight w:val="0"/>
          <w:marTop w:val="0"/>
          <w:marBottom w:val="0"/>
          <w:divBdr>
            <w:top w:val="none" w:sz="0" w:space="0" w:color="auto"/>
            <w:left w:val="none" w:sz="0" w:space="0" w:color="auto"/>
            <w:bottom w:val="none" w:sz="0" w:space="0" w:color="auto"/>
            <w:right w:val="none" w:sz="0" w:space="0" w:color="auto"/>
          </w:divBdr>
        </w:div>
        <w:div w:id="1100025259">
          <w:marLeft w:val="0"/>
          <w:marRight w:val="0"/>
          <w:marTop w:val="0"/>
          <w:marBottom w:val="0"/>
          <w:divBdr>
            <w:top w:val="none" w:sz="0" w:space="0" w:color="auto"/>
            <w:left w:val="none" w:sz="0" w:space="0" w:color="auto"/>
            <w:bottom w:val="none" w:sz="0" w:space="0" w:color="auto"/>
            <w:right w:val="none" w:sz="0" w:space="0" w:color="auto"/>
          </w:divBdr>
        </w:div>
      </w:divsChild>
    </w:div>
    <w:div w:id="493103753">
      <w:bodyDiv w:val="1"/>
      <w:marLeft w:val="0"/>
      <w:marRight w:val="0"/>
      <w:marTop w:val="0"/>
      <w:marBottom w:val="0"/>
      <w:divBdr>
        <w:top w:val="none" w:sz="0" w:space="0" w:color="auto"/>
        <w:left w:val="none" w:sz="0" w:space="0" w:color="auto"/>
        <w:bottom w:val="none" w:sz="0" w:space="0" w:color="auto"/>
        <w:right w:val="none" w:sz="0" w:space="0" w:color="auto"/>
      </w:divBdr>
      <w:divsChild>
        <w:div w:id="1581989145">
          <w:marLeft w:val="0"/>
          <w:marRight w:val="0"/>
          <w:marTop w:val="0"/>
          <w:marBottom w:val="300"/>
          <w:divBdr>
            <w:top w:val="none" w:sz="0" w:space="0" w:color="auto"/>
            <w:left w:val="none" w:sz="0" w:space="0" w:color="auto"/>
            <w:bottom w:val="none" w:sz="0" w:space="0" w:color="auto"/>
            <w:right w:val="none" w:sz="0" w:space="0" w:color="auto"/>
          </w:divBdr>
        </w:div>
        <w:div w:id="2117631797">
          <w:marLeft w:val="0"/>
          <w:marRight w:val="0"/>
          <w:marTop w:val="300"/>
          <w:marBottom w:val="150"/>
          <w:divBdr>
            <w:top w:val="none" w:sz="0" w:space="0" w:color="auto"/>
            <w:left w:val="none" w:sz="0" w:space="0" w:color="auto"/>
            <w:bottom w:val="none" w:sz="0" w:space="0" w:color="auto"/>
            <w:right w:val="none" w:sz="0" w:space="0" w:color="auto"/>
          </w:divBdr>
        </w:div>
        <w:div w:id="1467359542">
          <w:marLeft w:val="0"/>
          <w:marRight w:val="0"/>
          <w:marTop w:val="300"/>
          <w:marBottom w:val="150"/>
          <w:divBdr>
            <w:top w:val="none" w:sz="0" w:space="0" w:color="auto"/>
            <w:left w:val="none" w:sz="0" w:space="0" w:color="auto"/>
            <w:bottom w:val="none" w:sz="0" w:space="0" w:color="auto"/>
            <w:right w:val="none" w:sz="0" w:space="0" w:color="auto"/>
          </w:divBdr>
        </w:div>
        <w:div w:id="659430931">
          <w:marLeft w:val="0"/>
          <w:marRight w:val="0"/>
          <w:marTop w:val="300"/>
          <w:marBottom w:val="150"/>
          <w:divBdr>
            <w:top w:val="none" w:sz="0" w:space="0" w:color="auto"/>
            <w:left w:val="none" w:sz="0" w:space="0" w:color="auto"/>
            <w:bottom w:val="none" w:sz="0" w:space="0" w:color="auto"/>
            <w:right w:val="none" w:sz="0" w:space="0" w:color="auto"/>
          </w:divBdr>
        </w:div>
      </w:divsChild>
    </w:div>
    <w:div w:id="529073980">
      <w:bodyDiv w:val="1"/>
      <w:marLeft w:val="0"/>
      <w:marRight w:val="0"/>
      <w:marTop w:val="0"/>
      <w:marBottom w:val="0"/>
      <w:divBdr>
        <w:top w:val="none" w:sz="0" w:space="0" w:color="auto"/>
        <w:left w:val="none" w:sz="0" w:space="0" w:color="auto"/>
        <w:bottom w:val="none" w:sz="0" w:space="0" w:color="auto"/>
        <w:right w:val="none" w:sz="0" w:space="0" w:color="auto"/>
      </w:divBdr>
      <w:divsChild>
        <w:div w:id="235894461">
          <w:marLeft w:val="0"/>
          <w:marRight w:val="0"/>
          <w:marTop w:val="0"/>
          <w:marBottom w:val="300"/>
          <w:divBdr>
            <w:top w:val="none" w:sz="0" w:space="0" w:color="auto"/>
            <w:left w:val="none" w:sz="0" w:space="0" w:color="auto"/>
            <w:bottom w:val="none" w:sz="0" w:space="0" w:color="auto"/>
            <w:right w:val="none" w:sz="0" w:space="0" w:color="auto"/>
          </w:divBdr>
        </w:div>
        <w:div w:id="1751653283">
          <w:marLeft w:val="0"/>
          <w:marRight w:val="0"/>
          <w:marTop w:val="300"/>
          <w:marBottom w:val="150"/>
          <w:divBdr>
            <w:top w:val="none" w:sz="0" w:space="0" w:color="auto"/>
            <w:left w:val="none" w:sz="0" w:space="0" w:color="auto"/>
            <w:bottom w:val="none" w:sz="0" w:space="0" w:color="auto"/>
            <w:right w:val="none" w:sz="0" w:space="0" w:color="auto"/>
          </w:divBdr>
        </w:div>
        <w:div w:id="1448770397">
          <w:marLeft w:val="0"/>
          <w:marRight w:val="0"/>
          <w:marTop w:val="300"/>
          <w:marBottom w:val="150"/>
          <w:divBdr>
            <w:top w:val="none" w:sz="0" w:space="0" w:color="auto"/>
            <w:left w:val="none" w:sz="0" w:space="0" w:color="auto"/>
            <w:bottom w:val="none" w:sz="0" w:space="0" w:color="auto"/>
            <w:right w:val="none" w:sz="0" w:space="0" w:color="auto"/>
          </w:divBdr>
        </w:div>
      </w:divsChild>
    </w:div>
    <w:div w:id="600576773">
      <w:bodyDiv w:val="1"/>
      <w:marLeft w:val="0"/>
      <w:marRight w:val="0"/>
      <w:marTop w:val="0"/>
      <w:marBottom w:val="0"/>
      <w:divBdr>
        <w:top w:val="none" w:sz="0" w:space="0" w:color="auto"/>
        <w:left w:val="none" w:sz="0" w:space="0" w:color="auto"/>
        <w:bottom w:val="none" w:sz="0" w:space="0" w:color="auto"/>
        <w:right w:val="none" w:sz="0" w:space="0" w:color="auto"/>
      </w:divBdr>
      <w:divsChild>
        <w:div w:id="1083797545">
          <w:marLeft w:val="0"/>
          <w:marRight w:val="0"/>
          <w:marTop w:val="0"/>
          <w:marBottom w:val="300"/>
          <w:divBdr>
            <w:top w:val="none" w:sz="0" w:space="0" w:color="auto"/>
            <w:left w:val="none" w:sz="0" w:space="0" w:color="auto"/>
            <w:bottom w:val="none" w:sz="0" w:space="0" w:color="auto"/>
            <w:right w:val="none" w:sz="0" w:space="0" w:color="auto"/>
          </w:divBdr>
        </w:div>
        <w:div w:id="270476832">
          <w:marLeft w:val="0"/>
          <w:marRight w:val="0"/>
          <w:marTop w:val="300"/>
          <w:marBottom w:val="150"/>
          <w:divBdr>
            <w:top w:val="none" w:sz="0" w:space="0" w:color="auto"/>
            <w:left w:val="none" w:sz="0" w:space="0" w:color="auto"/>
            <w:bottom w:val="none" w:sz="0" w:space="0" w:color="auto"/>
            <w:right w:val="none" w:sz="0" w:space="0" w:color="auto"/>
          </w:divBdr>
        </w:div>
        <w:div w:id="1354841152">
          <w:marLeft w:val="0"/>
          <w:marRight w:val="0"/>
          <w:marTop w:val="300"/>
          <w:marBottom w:val="150"/>
          <w:divBdr>
            <w:top w:val="none" w:sz="0" w:space="0" w:color="auto"/>
            <w:left w:val="none" w:sz="0" w:space="0" w:color="auto"/>
            <w:bottom w:val="none" w:sz="0" w:space="0" w:color="auto"/>
            <w:right w:val="none" w:sz="0" w:space="0" w:color="auto"/>
          </w:divBdr>
        </w:div>
      </w:divsChild>
    </w:div>
    <w:div w:id="681207450">
      <w:bodyDiv w:val="1"/>
      <w:marLeft w:val="0"/>
      <w:marRight w:val="0"/>
      <w:marTop w:val="0"/>
      <w:marBottom w:val="0"/>
      <w:divBdr>
        <w:top w:val="none" w:sz="0" w:space="0" w:color="auto"/>
        <w:left w:val="none" w:sz="0" w:space="0" w:color="auto"/>
        <w:bottom w:val="none" w:sz="0" w:space="0" w:color="auto"/>
        <w:right w:val="none" w:sz="0" w:space="0" w:color="auto"/>
      </w:divBdr>
      <w:divsChild>
        <w:div w:id="574971115">
          <w:marLeft w:val="0"/>
          <w:marRight w:val="0"/>
          <w:marTop w:val="0"/>
          <w:marBottom w:val="300"/>
          <w:divBdr>
            <w:top w:val="none" w:sz="0" w:space="0" w:color="auto"/>
            <w:left w:val="none" w:sz="0" w:space="0" w:color="auto"/>
            <w:bottom w:val="none" w:sz="0" w:space="0" w:color="auto"/>
            <w:right w:val="none" w:sz="0" w:space="0" w:color="auto"/>
          </w:divBdr>
        </w:div>
        <w:div w:id="1450275907">
          <w:marLeft w:val="0"/>
          <w:marRight w:val="0"/>
          <w:marTop w:val="300"/>
          <w:marBottom w:val="150"/>
          <w:divBdr>
            <w:top w:val="none" w:sz="0" w:space="0" w:color="auto"/>
            <w:left w:val="none" w:sz="0" w:space="0" w:color="auto"/>
            <w:bottom w:val="none" w:sz="0" w:space="0" w:color="auto"/>
            <w:right w:val="none" w:sz="0" w:space="0" w:color="auto"/>
          </w:divBdr>
        </w:div>
        <w:div w:id="1351952045">
          <w:marLeft w:val="0"/>
          <w:marRight w:val="0"/>
          <w:marTop w:val="300"/>
          <w:marBottom w:val="150"/>
          <w:divBdr>
            <w:top w:val="none" w:sz="0" w:space="0" w:color="auto"/>
            <w:left w:val="none" w:sz="0" w:space="0" w:color="auto"/>
            <w:bottom w:val="none" w:sz="0" w:space="0" w:color="auto"/>
            <w:right w:val="none" w:sz="0" w:space="0" w:color="auto"/>
          </w:divBdr>
        </w:div>
        <w:div w:id="2141070161">
          <w:marLeft w:val="0"/>
          <w:marRight w:val="0"/>
          <w:marTop w:val="300"/>
          <w:marBottom w:val="150"/>
          <w:divBdr>
            <w:top w:val="none" w:sz="0" w:space="0" w:color="auto"/>
            <w:left w:val="none" w:sz="0" w:space="0" w:color="auto"/>
            <w:bottom w:val="none" w:sz="0" w:space="0" w:color="auto"/>
            <w:right w:val="none" w:sz="0" w:space="0" w:color="auto"/>
          </w:divBdr>
        </w:div>
        <w:div w:id="503982484">
          <w:marLeft w:val="0"/>
          <w:marRight w:val="0"/>
          <w:marTop w:val="300"/>
          <w:marBottom w:val="150"/>
          <w:divBdr>
            <w:top w:val="none" w:sz="0" w:space="0" w:color="auto"/>
            <w:left w:val="none" w:sz="0" w:space="0" w:color="auto"/>
            <w:bottom w:val="none" w:sz="0" w:space="0" w:color="auto"/>
            <w:right w:val="none" w:sz="0" w:space="0" w:color="auto"/>
          </w:divBdr>
        </w:div>
      </w:divsChild>
    </w:div>
    <w:div w:id="729155613">
      <w:bodyDiv w:val="1"/>
      <w:marLeft w:val="0"/>
      <w:marRight w:val="0"/>
      <w:marTop w:val="0"/>
      <w:marBottom w:val="0"/>
      <w:divBdr>
        <w:top w:val="none" w:sz="0" w:space="0" w:color="auto"/>
        <w:left w:val="none" w:sz="0" w:space="0" w:color="auto"/>
        <w:bottom w:val="none" w:sz="0" w:space="0" w:color="auto"/>
        <w:right w:val="none" w:sz="0" w:space="0" w:color="auto"/>
      </w:divBdr>
      <w:divsChild>
        <w:div w:id="2147114313">
          <w:marLeft w:val="0"/>
          <w:marRight w:val="0"/>
          <w:marTop w:val="0"/>
          <w:marBottom w:val="300"/>
          <w:divBdr>
            <w:top w:val="none" w:sz="0" w:space="0" w:color="auto"/>
            <w:left w:val="none" w:sz="0" w:space="0" w:color="auto"/>
            <w:bottom w:val="none" w:sz="0" w:space="0" w:color="auto"/>
            <w:right w:val="none" w:sz="0" w:space="0" w:color="auto"/>
          </w:divBdr>
        </w:div>
        <w:div w:id="1857230224">
          <w:marLeft w:val="0"/>
          <w:marRight w:val="0"/>
          <w:marTop w:val="300"/>
          <w:marBottom w:val="150"/>
          <w:divBdr>
            <w:top w:val="none" w:sz="0" w:space="0" w:color="auto"/>
            <w:left w:val="none" w:sz="0" w:space="0" w:color="auto"/>
            <w:bottom w:val="none" w:sz="0" w:space="0" w:color="auto"/>
            <w:right w:val="none" w:sz="0" w:space="0" w:color="auto"/>
          </w:divBdr>
        </w:div>
        <w:div w:id="85622">
          <w:marLeft w:val="0"/>
          <w:marRight w:val="0"/>
          <w:marTop w:val="300"/>
          <w:marBottom w:val="150"/>
          <w:divBdr>
            <w:top w:val="none" w:sz="0" w:space="0" w:color="auto"/>
            <w:left w:val="none" w:sz="0" w:space="0" w:color="auto"/>
            <w:bottom w:val="none" w:sz="0" w:space="0" w:color="auto"/>
            <w:right w:val="none" w:sz="0" w:space="0" w:color="auto"/>
          </w:divBdr>
        </w:div>
        <w:div w:id="639696925">
          <w:marLeft w:val="0"/>
          <w:marRight w:val="0"/>
          <w:marTop w:val="300"/>
          <w:marBottom w:val="150"/>
          <w:divBdr>
            <w:top w:val="none" w:sz="0" w:space="0" w:color="auto"/>
            <w:left w:val="none" w:sz="0" w:space="0" w:color="auto"/>
            <w:bottom w:val="none" w:sz="0" w:space="0" w:color="auto"/>
            <w:right w:val="none" w:sz="0" w:space="0" w:color="auto"/>
          </w:divBdr>
        </w:div>
      </w:divsChild>
    </w:div>
    <w:div w:id="749305422">
      <w:bodyDiv w:val="1"/>
      <w:marLeft w:val="0"/>
      <w:marRight w:val="0"/>
      <w:marTop w:val="0"/>
      <w:marBottom w:val="0"/>
      <w:divBdr>
        <w:top w:val="none" w:sz="0" w:space="0" w:color="auto"/>
        <w:left w:val="none" w:sz="0" w:space="0" w:color="auto"/>
        <w:bottom w:val="none" w:sz="0" w:space="0" w:color="auto"/>
        <w:right w:val="none" w:sz="0" w:space="0" w:color="auto"/>
      </w:divBdr>
      <w:divsChild>
        <w:div w:id="1123185109">
          <w:marLeft w:val="0"/>
          <w:marRight w:val="0"/>
          <w:marTop w:val="0"/>
          <w:marBottom w:val="300"/>
          <w:divBdr>
            <w:top w:val="none" w:sz="0" w:space="0" w:color="auto"/>
            <w:left w:val="none" w:sz="0" w:space="0" w:color="auto"/>
            <w:bottom w:val="none" w:sz="0" w:space="0" w:color="auto"/>
            <w:right w:val="none" w:sz="0" w:space="0" w:color="auto"/>
          </w:divBdr>
        </w:div>
        <w:div w:id="540479515">
          <w:marLeft w:val="0"/>
          <w:marRight w:val="0"/>
          <w:marTop w:val="300"/>
          <w:marBottom w:val="150"/>
          <w:divBdr>
            <w:top w:val="none" w:sz="0" w:space="0" w:color="auto"/>
            <w:left w:val="none" w:sz="0" w:space="0" w:color="auto"/>
            <w:bottom w:val="none" w:sz="0" w:space="0" w:color="auto"/>
            <w:right w:val="none" w:sz="0" w:space="0" w:color="auto"/>
          </w:divBdr>
        </w:div>
        <w:div w:id="1831169898">
          <w:marLeft w:val="0"/>
          <w:marRight w:val="0"/>
          <w:marTop w:val="300"/>
          <w:marBottom w:val="150"/>
          <w:divBdr>
            <w:top w:val="none" w:sz="0" w:space="0" w:color="auto"/>
            <w:left w:val="none" w:sz="0" w:space="0" w:color="auto"/>
            <w:bottom w:val="none" w:sz="0" w:space="0" w:color="auto"/>
            <w:right w:val="none" w:sz="0" w:space="0" w:color="auto"/>
          </w:divBdr>
        </w:div>
        <w:div w:id="217056386">
          <w:marLeft w:val="0"/>
          <w:marRight w:val="0"/>
          <w:marTop w:val="300"/>
          <w:marBottom w:val="150"/>
          <w:divBdr>
            <w:top w:val="none" w:sz="0" w:space="0" w:color="auto"/>
            <w:left w:val="none" w:sz="0" w:space="0" w:color="auto"/>
            <w:bottom w:val="none" w:sz="0" w:space="0" w:color="auto"/>
            <w:right w:val="none" w:sz="0" w:space="0" w:color="auto"/>
          </w:divBdr>
        </w:div>
      </w:divsChild>
    </w:div>
    <w:div w:id="1035420447">
      <w:bodyDiv w:val="1"/>
      <w:marLeft w:val="0"/>
      <w:marRight w:val="0"/>
      <w:marTop w:val="0"/>
      <w:marBottom w:val="0"/>
      <w:divBdr>
        <w:top w:val="none" w:sz="0" w:space="0" w:color="auto"/>
        <w:left w:val="none" w:sz="0" w:space="0" w:color="auto"/>
        <w:bottom w:val="none" w:sz="0" w:space="0" w:color="auto"/>
        <w:right w:val="none" w:sz="0" w:space="0" w:color="auto"/>
      </w:divBdr>
      <w:divsChild>
        <w:div w:id="495652336">
          <w:marLeft w:val="0"/>
          <w:marRight w:val="0"/>
          <w:marTop w:val="0"/>
          <w:marBottom w:val="300"/>
          <w:divBdr>
            <w:top w:val="none" w:sz="0" w:space="0" w:color="auto"/>
            <w:left w:val="none" w:sz="0" w:space="0" w:color="auto"/>
            <w:bottom w:val="none" w:sz="0" w:space="0" w:color="auto"/>
            <w:right w:val="none" w:sz="0" w:space="0" w:color="auto"/>
          </w:divBdr>
        </w:div>
        <w:div w:id="846679098">
          <w:marLeft w:val="0"/>
          <w:marRight w:val="0"/>
          <w:marTop w:val="300"/>
          <w:marBottom w:val="150"/>
          <w:divBdr>
            <w:top w:val="none" w:sz="0" w:space="0" w:color="auto"/>
            <w:left w:val="none" w:sz="0" w:space="0" w:color="auto"/>
            <w:bottom w:val="none" w:sz="0" w:space="0" w:color="auto"/>
            <w:right w:val="none" w:sz="0" w:space="0" w:color="auto"/>
          </w:divBdr>
        </w:div>
        <w:div w:id="600919513">
          <w:marLeft w:val="0"/>
          <w:marRight w:val="0"/>
          <w:marTop w:val="300"/>
          <w:marBottom w:val="150"/>
          <w:divBdr>
            <w:top w:val="none" w:sz="0" w:space="0" w:color="auto"/>
            <w:left w:val="none" w:sz="0" w:space="0" w:color="auto"/>
            <w:bottom w:val="none" w:sz="0" w:space="0" w:color="auto"/>
            <w:right w:val="none" w:sz="0" w:space="0" w:color="auto"/>
          </w:divBdr>
        </w:div>
        <w:div w:id="127939275">
          <w:marLeft w:val="0"/>
          <w:marRight w:val="0"/>
          <w:marTop w:val="300"/>
          <w:marBottom w:val="150"/>
          <w:divBdr>
            <w:top w:val="none" w:sz="0" w:space="0" w:color="auto"/>
            <w:left w:val="none" w:sz="0" w:space="0" w:color="auto"/>
            <w:bottom w:val="none" w:sz="0" w:space="0" w:color="auto"/>
            <w:right w:val="none" w:sz="0" w:space="0" w:color="auto"/>
          </w:divBdr>
        </w:div>
      </w:divsChild>
    </w:div>
    <w:div w:id="1192958264">
      <w:bodyDiv w:val="1"/>
      <w:marLeft w:val="0"/>
      <w:marRight w:val="0"/>
      <w:marTop w:val="0"/>
      <w:marBottom w:val="0"/>
      <w:divBdr>
        <w:top w:val="none" w:sz="0" w:space="0" w:color="auto"/>
        <w:left w:val="none" w:sz="0" w:space="0" w:color="auto"/>
        <w:bottom w:val="none" w:sz="0" w:space="0" w:color="auto"/>
        <w:right w:val="none" w:sz="0" w:space="0" w:color="auto"/>
      </w:divBdr>
      <w:divsChild>
        <w:div w:id="1347289231">
          <w:marLeft w:val="0"/>
          <w:marRight w:val="0"/>
          <w:marTop w:val="0"/>
          <w:marBottom w:val="300"/>
          <w:divBdr>
            <w:top w:val="none" w:sz="0" w:space="0" w:color="auto"/>
            <w:left w:val="none" w:sz="0" w:space="0" w:color="auto"/>
            <w:bottom w:val="none" w:sz="0" w:space="0" w:color="auto"/>
            <w:right w:val="none" w:sz="0" w:space="0" w:color="auto"/>
          </w:divBdr>
        </w:div>
        <w:div w:id="1925724370">
          <w:marLeft w:val="0"/>
          <w:marRight w:val="0"/>
          <w:marTop w:val="300"/>
          <w:marBottom w:val="150"/>
          <w:divBdr>
            <w:top w:val="none" w:sz="0" w:space="0" w:color="auto"/>
            <w:left w:val="none" w:sz="0" w:space="0" w:color="auto"/>
            <w:bottom w:val="none" w:sz="0" w:space="0" w:color="auto"/>
            <w:right w:val="none" w:sz="0" w:space="0" w:color="auto"/>
          </w:divBdr>
        </w:div>
        <w:div w:id="853420998">
          <w:marLeft w:val="0"/>
          <w:marRight w:val="0"/>
          <w:marTop w:val="300"/>
          <w:marBottom w:val="150"/>
          <w:divBdr>
            <w:top w:val="none" w:sz="0" w:space="0" w:color="auto"/>
            <w:left w:val="none" w:sz="0" w:space="0" w:color="auto"/>
            <w:bottom w:val="none" w:sz="0" w:space="0" w:color="auto"/>
            <w:right w:val="none" w:sz="0" w:space="0" w:color="auto"/>
          </w:divBdr>
        </w:div>
      </w:divsChild>
    </w:div>
    <w:div w:id="1210189252">
      <w:bodyDiv w:val="1"/>
      <w:marLeft w:val="0"/>
      <w:marRight w:val="0"/>
      <w:marTop w:val="0"/>
      <w:marBottom w:val="0"/>
      <w:divBdr>
        <w:top w:val="none" w:sz="0" w:space="0" w:color="auto"/>
        <w:left w:val="none" w:sz="0" w:space="0" w:color="auto"/>
        <w:bottom w:val="none" w:sz="0" w:space="0" w:color="auto"/>
        <w:right w:val="none" w:sz="0" w:space="0" w:color="auto"/>
      </w:divBdr>
      <w:divsChild>
        <w:div w:id="914362930">
          <w:marLeft w:val="0"/>
          <w:marRight w:val="0"/>
          <w:marTop w:val="0"/>
          <w:marBottom w:val="300"/>
          <w:divBdr>
            <w:top w:val="none" w:sz="0" w:space="0" w:color="auto"/>
            <w:left w:val="none" w:sz="0" w:space="0" w:color="auto"/>
            <w:bottom w:val="none" w:sz="0" w:space="0" w:color="auto"/>
            <w:right w:val="none" w:sz="0" w:space="0" w:color="auto"/>
          </w:divBdr>
        </w:div>
        <w:div w:id="597327642">
          <w:marLeft w:val="0"/>
          <w:marRight w:val="0"/>
          <w:marTop w:val="300"/>
          <w:marBottom w:val="150"/>
          <w:divBdr>
            <w:top w:val="none" w:sz="0" w:space="0" w:color="auto"/>
            <w:left w:val="none" w:sz="0" w:space="0" w:color="auto"/>
            <w:bottom w:val="none" w:sz="0" w:space="0" w:color="auto"/>
            <w:right w:val="none" w:sz="0" w:space="0" w:color="auto"/>
          </w:divBdr>
        </w:div>
        <w:div w:id="990331130">
          <w:marLeft w:val="0"/>
          <w:marRight w:val="0"/>
          <w:marTop w:val="300"/>
          <w:marBottom w:val="150"/>
          <w:divBdr>
            <w:top w:val="none" w:sz="0" w:space="0" w:color="auto"/>
            <w:left w:val="none" w:sz="0" w:space="0" w:color="auto"/>
            <w:bottom w:val="none" w:sz="0" w:space="0" w:color="auto"/>
            <w:right w:val="none" w:sz="0" w:space="0" w:color="auto"/>
          </w:divBdr>
        </w:div>
        <w:div w:id="1052078459">
          <w:marLeft w:val="0"/>
          <w:marRight w:val="0"/>
          <w:marTop w:val="300"/>
          <w:marBottom w:val="150"/>
          <w:divBdr>
            <w:top w:val="none" w:sz="0" w:space="0" w:color="auto"/>
            <w:left w:val="none" w:sz="0" w:space="0" w:color="auto"/>
            <w:bottom w:val="none" w:sz="0" w:space="0" w:color="auto"/>
            <w:right w:val="none" w:sz="0" w:space="0" w:color="auto"/>
          </w:divBdr>
        </w:div>
        <w:div w:id="835725170">
          <w:marLeft w:val="0"/>
          <w:marRight w:val="0"/>
          <w:marTop w:val="150"/>
          <w:marBottom w:val="300"/>
          <w:divBdr>
            <w:top w:val="none" w:sz="0" w:space="0" w:color="auto"/>
            <w:left w:val="none" w:sz="0" w:space="0" w:color="auto"/>
            <w:bottom w:val="none" w:sz="0" w:space="0" w:color="auto"/>
            <w:right w:val="none" w:sz="0" w:space="0" w:color="auto"/>
          </w:divBdr>
        </w:div>
      </w:divsChild>
    </w:div>
    <w:div w:id="1217276889">
      <w:bodyDiv w:val="1"/>
      <w:marLeft w:val="0"/>
      <w:marRight w:val="0"/>
      <w:marTop w:val="0"/>
      <w:marBottom w:val="0"/>
      <w:divBdr>
        <w:top w:val="none" w:sz="0" w:space="0" w:color="auto"/>
        <w:left w:val="none" w:sz="0" w:space="0" w:color="auto"/>
        <w:bottom w:val="none" w:sz="0" w:space="0" w:color="auto"/>
        <w:right w:val="none" w:sz="0" w:space="0" w:color="auto"/>
      </w:divBdr>
      <w:divsChild>
        <w:div w:id="577439977">
          <w:marLeft w:val="0"/>
          <w:marRight w:val="0"/>
          <w:marTop w:val="0"/>
          <w:marBottom w:val="300"/>
          <w:divBdr>
            <w:top w:val="none" w:sz="0" w:space="0" w:color="auto"/>
            <w:left w:val="none" w:sz="0" w:space="0" w:color="auto"/>
            <w:bottom w:val="none" w:sz="0" w:space="0" w:color="auto"/>
            <w:right w:val="none" w:sz="0" w:space="0" w:color="auto"/>
          </w:divBdr>
        </w:div>
        <w:div w:id="1524171084">
          <w:marLeft w:val="0"/>
          <w:marRight w:val="0"/>
          <w:marTop w:val="300"/>
          <w:marBottom w:val="150"/>
          <w:divBdr>
            <w:top w:val="none" w:sz="0" w:space="0" w:color="auto"/>
            <w:left w:val="none" w:sz="0" w:space="0" w:color="auto"/>
            <w:bottom w:val="none" w:sz="0" w:space="0" w:color="auto"/>
            <w:right w:val="none" w:sz="0" w:space="0" w:color="auto"/>
          </w:divBdr>
        </w:div>
        <w:div w:id="1128936558">
          <w:marLeft w:val="0"/>
          <w:marRight w:val="0"/>
          <w:marTop w:val="300"/>
          <w:marBottom w:val="150"/>
          <w:divBdr>
            <w:top w:val="none" w:sz="0" w:space="0" w:color="auto"/>
            <w:left w:val="none" w:sz="0" w:space="0" w:color="auto"/>
            <w:bottom w:val="none" w:sz="0" w:space="0" w:color="auto"/>
            <w:right w:val="none" w:sz="0" w:space="0" w:color="auto"/>
          </w:divBdr>
        </w:div>
      </w:divsChild>
    </w:div>
    <w:div w:id="1262567076">
      <w:bodyDiv w:val="1"/>
      <w:marLeft w:val="0"/>
      <w:marRight w:val="0"/>
      <w:marTop w:val="0"/>
      <w:marBottom w:val="0"/>
      <w:divBdr>
        <w:top w:val="none" w:sz="0" w:space="0" w:color="auto"/>
        <w:left w:val="none" w:sz="0" w:space="0" w:color="auto"/>
        <w:bottom w:val="none" w:sz="0" w:space="0" w:color="auto"/>
        <w:right w:val="none" w:sz="0" w:space="0" w:color="auto"/>
      </w:divBdr>
      <w:divsChild>
        <w:div w:id="1330134429">
          <w:marLeft w:val="0"/>
          <w:marRight w:val="0"/>
          <w:marTop w:val="0"/>
          <w:marBottom w:val="300"/>
          <w:divBdr>
            <w:top w:val="none" w:sz="0" w:space="0" w:color="auto"/>
            <w:left w:val="none" w:sz="0" w:space="0" w:color="auto"/>
            <w:bottom w:val="none" w:sz="0" w:space="0" w:color="auto"/>
            <w:right w:val="none" w:sz="0" w:space="0" w:color="auto"/>
          </w:divBdr>
        </w:div>
        <w:div w:id="1404136842">
          <w:marLeft w:val="0"/>
          <w:marRight w:val="0"/>
          <w:marTop w:val="300"/>
          <w:marBottom w:val="150"/>
          <w:divBdr>
            <w:top w:val="none" w:sz="0" w:space="0" w:color="auto"/>
            <w:left w:val="none" w:sz="0" w:space="0" w:color="auto"/>
            <w:bottom w:val="none" w:sz="0" w:space="0" w:color="auto"/>
            <w:right w:val="none" w:sz="0" w:space="0" w:color="auto"/>
          </w:divBdr>
        </w:div>
        <w:div w:id="1002438965">
          <w:marLeft w:val="0"/>
          <w:marRight w:val="0"/>
          <w:marTop w:val="300"/>
          <w:marBottom w:val="150"/>
          <w:divBdr>
            <w:top w:val="none" w:sz="0" w:space="0" w:color="auto"/>
            <w:left w:val="none" w:sz="0" w:space="0" w:color="auto"/>
            <w:bottom w:val="none" w:sz="0" w:space="0" w:color="auto"/>
            <w:right w:val="none" w:sz="0" w:space="0" w:color="auto"/>
          </w:divBdr>
        </w:div>
        <w:div w:id="917128505">
          <w:marLeft w:val="0"/>
          <w:marRight w:val="0"/>
          <w:marTop w:val="300"/>
          <w:marBottom w:val="150"/>
          <w:divBdr>
            <w:top w:val="none" w:sz="0" w:space="0" w:color="auto"/>
            <w:left w:val="none" w:sz="0" w:space="0" w:color="auto"/>
            <w:bottom w:val="none" w:sz="0" w:space="0" w:color="auto"/>
            <w:right w:val="none" w:sz="0" w:space="0" w:color="auto"/>
          </w:divBdr>
        </w:div>
      </w:divsChild>
    </w:div>
    <w:div w:id="1323654350">
      <w:bodyDiv w:val="1"/>
      <w:marLeft w:val="0"/>
      <w:marRight w:val="0"/>
      <w:marTop w:val="0"/>
      <w:marBottom w:val="0"/>
      <w:divBdr>
        <w:top w:val="none" w:sz="0" w:space="0" w:color="auto"/>
        <w:left w:val="none" w:sz="0" w:space="0" w:color="auto"/>
        <w:bottom w:val="none" w:sz="0" w:space="0" w:color="auto"/>
        <w:right w:val="none" w:sz="0" w:space="0" w:color="auto"/>
      </w:divBdr>
      <w:divsChild>
        <w:div w:id="1105268347">
          <w:marLeft w:val="0"/>
          <w:marRight w:val="0"/>
          <w:marTop w:val="0"/>
          <w:marBottom w:val="300"/>
          <w:divBdr>
            <w:top w:val="none" w:sz="0" w:space="0" w:color="auto"/>
            <w:left w:val="none" w:sz="0" w:space="0" w:color="auto"/>
            <w:bottom w:val="none" w:sz="0" w:space="0" w:color="auto"/>
            <w:right w:val="none" w:sz="0" w:space="0" w:color="auto"/>
          </w:divBdr>
        </w:div>
        <w:div w:id="190069394">
          <w:marLeft w:val="0"/>
          <w:marRight w:val="0"/>
          <w:marTop w:val="300"/>
          <w:marBottom w:val="150"/>
          <w:divBdr>
            <w:top w:val="none" w:sz="0" w:space="0" w:color="auto"/>
            <w:left w:val="none" w:sz="0" w:space="0" w:color="auto"/>
            <w:bottom w:val="none" w:sz="0" w:space="0" w:color="auto"/>
            <w:right w:val="none" w:sz="0" w:space="0" w:color="auto"/>
          </w:divBdr>
        </w:div>
        <w:div w:id="877204620">
          <w:marLeft w:val="0"/>
          <w:marRight w:val="0"/>
          <w:marTop w:val="300"/>
          <w:marBottom w:val="150"/>
          <w:divBdr>
            <w:top w:val="none" w:sz="0" w:space="0" w:color="auto"/>
            <w:left w:val="none" w:sz="0" w:space="0" w:color="auto"/>
            <w:bottom w:val="none" w:sz="0" w:space="0" w:color="auto"/>
            <w:right w:val="none" w:sz="0" w:space="0" w:color="auto"/>
          </w:divBdr>
        </w:div>
        <w:div w:id="1069183303">
          <w:marLeft w:val="0"/>
          <w:marRight w:val="0"/>
          <w:marTop w:val="300"/>
          <w:marBottom w:val="150"/>
          <w:divBdr>
            <w:top w:val="none" w:sz="0" w:space="0" w:color="auto"/>
            <w:left w:val="none" w:sz="0" w:space="0" w:color="auto"/>
            <w:bottom w:val="none" w:sz="0" w:space="0" w:color="auto"/>
            <w:right w:val="none" w:sz="0" w:space="0" w:color="auto"/>
          </w:divBdr>
        </w:div>
      </w:divsChild>
    </w:div>
    <w:div w:id="1408453605">
      <w:bodyDiv w:val="1"/>
      <w:marLeft w:val="0"/>
      <w:marRight w:val="0"/>
      <w:marTop w:val="0"/>
      <w:marBottom w:val="0"/>
      <w:divBdr>
        <w:top w:val="none" w:sz="0" w:space="0" w:color="auto"/>
        <w:left w:val="none" w:sz="0" w:space="0" w:color="auto"/>
        <w:bottom w:val="none" w:sz="0" w:space="0" w:color="auto"/>
        <w:right w:val="none" w:sz="0" w:space="0" w:color="auto"/>
      </w:divBdr>
      <w:divsChild>
        <w:div w:id="1677876787">
          <w:marLeft w:val="0"/>
          <w:marRight w:val="0"/>
          <w:marTop w:val="0"/>
          <w:marBottom w:val="300"/>
          <w:divBdr>
            <w:top w:val="none" w:sz="0" w:space="0" w:color="auto"/>
            <w:left w:val="none" w:sz="0" w:space="0" w:color="auto"/>
            <w:bottom w:val="none" w:sz="0" w:space="0" w:color="auto"/>
            <w:right w:val="none" w:sz="0" w:space="0" w:color="auto"/>
          </w:divBdr>
        </w:div>
        <w:div w:id="1540317780">
          <w:marLeft w:val="0"/>
          <w:marRight w:val="0"/>
          <w:marTop w:val="300"/>
          <w:marBottom w:val="150"/>
          <w:divBdr>
            <w:top w:val="none" w:sz="0" w:space="0" w:color="auto"/>
            <w:left w:val="none" w:sz="0" w:space="0" w:color="auto"/>
            <w:bottom w:val="none" w:sz="0" w:space="0" w:color="auto"/>
            <w:right w:val="none" w:sz="0" w:space="0" w:color="auto"/>
          </w:divBdr>
        </w:div>
        <w:div w:id="1614361902">
          <w:marLeft w:val="0"/>
          <w:marRight w:val="0"/>
          <w:marTop w:val="300"/>
          <w:marBottom w:val="150"/>
          <w:divBdr>
            <w:top w:val="none" w:sz="0" w:space="0" w:color="auto"/>
            <w:left w:val="none" w:sz="0" w:space="0" w:color="auto"/>
            <w:bottom w:val="none" w:sz="0" w:space="0" w:color="auto"/>
            <w:right w:val="none" w:sz="0" w:space="0" w:color="auto"/>
          </w:divBdr>
        </w:div>
        <w:div w:id="1965385966">
          <w:marLeft w:val="0"/>
          <w:marRight w:val="0"/>
          <w:marTop w:val="300"/>
          <w:marBottom w:val="150"/>
          <w:divBdr>
            <w:top w:val="none" w:sz="0" w:space="0" w:color="auto"/>
            <w:left w:val="none" w:sz="0" w:space="0" w:color="auto"/>
            <w:bottom w:val="none" w:sz="0" w:space="0" w:color="auto"/>
            <w:right w:val="none" w:sz="0" w:space="0" w:color="auto"/>
          </w:divBdr>
        </w:div>
        <w:div w:id="1222861636">
          <w:marLeft w:val="0"/>
          <w:marRight w:val="0"/>
          <w:marTop w:val="300"/>
          <w:marBottom w:val="150"/>
          <w:divBdr>
            <w:top w:val="none" w:sz="0" w:space="0" w:color="auto"/>
            <w:left w:val="none" w:sz="0" w:space="0" w:color="auto"/>
            <w:bottom w:val="none" w:sz="0" w:space="0" w:color="auto"/>
            <w:right w:val="none" w:sz="0" w:space="0" w:color="auto"/>
          </w:divBdr>
        </w:div>
      </w:divsChild>
    </w:div>
    <w:div w:id="1419869099">
      <w:bodyDiv w:val="1"/>
      <w:marLeft w:val="0"/>
      <w:marRight w:val="0"/>
      <w:marTop w:val="0"/>
      <w:marBottom w:val="0"/>
      <w:divBdr>
        <w:top w:val="none" w:sz="0" w:space="0" w:color="auto"/>
        <w:left w:val="none" w:sz="0" w:space="0" w:color="auto"/>
        <w:bottom w:val="none" w:sz="0" w:space="0" w:color="auto"/>
        <w:right w:val="none" w:sz="0" w:space="0" w:color="auto"/>
      </w:divBdr>
      <w:divsChild>
        <w:div w:id="1347362570">
          <w:marLeft w:val="0"/>
          <w:marRight w:val="0"/>
          <w:marTop w:val="0"/>
          <w:marBottom w:val="300"/>
          <w:divBdr>
            <w:top w:val="none" w:sz="0" w:space="0" w:color="auto"/>
            <w:left w:val="none" w:sz="0" w:space="0" w:color="auto"/>
            <w:bottom w:val="none" w:sz="0" w:space="0" w:color="auto"/>
            <w:right w:val="none" w:sz="0" w:space="0" w:color="auto"/>
          </w:divBdr>
        </w:div>
        <w:div w:id="1430272223">
          <w:marLeft w:val="0"/>
          <w:marRight w:val="0"/>
          <w:marTop w:val="300"/>
          <w:marBottom w:val="150"/>
          <w:divBdr>
            <w:top w:val="none" w:sz="0" w:space="0" w:color="auto"/>
            <w:left w:val="none" w:sz="0" w:space="0" w:color="auto"/>
            <w:bottom w:val="none" w:sz="0" w:space="0" w:color="auto"/>
            <w:right w:val="none" w:sz="0" w:space="0" w:color="auto"/>
          </w:divBdr>
        </w:div>
        <w:div w:id="1353335263">
          <w:marLeft w:val="0"/>
          <w:marRight w:val="0"/>
          <w:marTop w:val="300"/>
          <w:marBottom w:val="150"/>
          <w:divBdr>
            <w:top w:val="none" w:sz="0" w:space="0" w:color="auto"/>
            <w:left w:val="none" w:sz="0" w:space="0" w:color="auto"/>
            <w:bottom w:val="none" w:sz="0" w:space="0" w:color="auto"/>
            <w:right w:val="none" w:sz="0" w:space="0" w:color="auto"/>
          </w:divBdr>
        </w:div>
      </w:divsChild>
    </w:div>
    <w:div w:id="1440830267">
      <w:bodyDiv w:val="1"/>
      <w:marLeft w:val="0"/>
      <w:marRight w:val="0"/>
      <w:marTop w:val="0"/>
      <w:marBottom w:val="0"/>
      <w:divBdr>
        <w:top w:val="none" w:sz="0" w:space="0" w:color="auto"/>
        <w:left w:val="none" w:sz="0" w:space="0" w:color="auto"/>
        <w:bottom w:val="none" w:sz="0" w:space="0" w:color="auto"/>
        <w:right w:val="none" w:sz="0" w:space="0" w:color="auto"/>
      </w:divBdr>
      <w:divsChild>
        <w:div w:id="653870679">
          <w:marLeft w:val="0"/>
          <w:marRight w:val="0"/>
          <w:marTop w:val="0"/>
          <w:marBottom w:val="300"/>
          <w:divBdr>
            <w:top w:val="none" w:sz="0" w:space="0" w:color="auto"/>
            <w:left w:val="none" w:sz="0" w:space="0" w:color="auto"/>
            <w:bottom w:val="none" w:sz="0" w:space="0" w:color="auto"/>
            <w:right w:val="none" w:sz="0" w:space="0" w:color="auto"/>
          </w:divBdr>
        </w:div>
        <w:div w:id="455680158">
          <w:marLeft w:val="0"/>
          <w:marRight w:val="0"/>
          <w:marTop w:val="300"/>
          <w:marBottom w:val="150"/>
          <w:divBdr>
            <w:top w:val="none" w:sz="0" w:space="0" w:color="auto"/>
            <w:left w:val="none" w:sz="0" w:space="0" w:color="auto"/>
            <w:bottom w:val="none" w:sz="0" w:space="0" w:color="auto"/>
            <w:right w:val="none" w:sz="0" w:space="0" w:color="auto"/>
          </w:divBdr>
        </w:div>
        <w:div w:id="739904625">
          <w:marLeft w:val="0"/>
          <w:marRight w:val="0"/>
          <w:marTop w:val="300"/>
          <w:marBottom w:val="150"/>
          <w:divBdr>
            <w:top w:val="none" w:sz="0" w:space="0" w:color="auto"/>
            <w:left w:val="none" w:sz="0" w:space="0" w:color="auto"/>
            <w:bottom w:val="none" w:sz="0" w:space="0" w:color="auto"/>
            <w:right w:val="none" w:sz="0" w:space="0" w:color="auto"/>
          </w:divBdr>
        </w:div>
        <w:div w:id="1731805272">
          <w:marLeft w:val="0"/>
          <w:marRight w:val="0"/>
          <w:marTop w:val="300"/>
          <w:marBottom w:val="150"/>
          <w:divBdr>
            <w:top w:val="none" w:sz="0" w:space="0" w:color="auto"/>
            <w:left w:val="none" w:sz="0" w:space="0" w:color="auto"/>
            <w:bottom w:val="none" w:sz="0" w:space="0" w:color="auto"/>
            <w:right w:val="none" w:sz="0" w:space="0" w:color="auto"/>
          </w:divBdr>
        </w:div>
      </w:divsChild>
    </w:div>
    <w:div w:id="1446653476">
      <w:bodyDiv w:val="1"/>
      <w:marLeft w:val="0"/>
      <w:marRight w:val="0"/>
      <w:marTop w:val="0"/>
      <w:marBottom w:val="0"/>
      <w:divBdr>
        <w:top w:val="none" w:sz="0" w:space="0" w:color="auto"/>
        <w:left w:val="none" w:sz="0" w:space="0" w:color="auto"/>
        <w:bottom w:val="none" w:sz="0" w:space="0" w:color="auto"/>
        <w:right w:val="none" w:sz="0" w:space="0" w:color="auto"/>
      </w:divBdr>
      <w:divsChild>
        <w:div w:id="435366851">
          <w:marLeft w:val="0"/>
          <w:marRight w:val="0"/>
          <w:marTop w:val="0"/>
          <w:marBottom w:val="300"/>
          <w:divBdr>
            <w:top w:val="none" w:sz="0" w:space="0" w:color="auto"/>
            <w:left w:val="none" w:sz="0" w:space="0" w:color="auto"/>
            <w:bottom w:val="none" w:sz="0" w:space="0" w:color="auto"/>
            <w:right w:val="none" w:sz="0" w:space="0" w:color="auto"/>
          </w:divBdr>
        </w:div>
        <w:div w:id="1616135326">
          <w:marLeft w:val="0"/>
          <w:marRight w:val="0"/>
          <w:marTop w:val="300"/>
          <w:marBottom w:val="150"/>
          <w:divBdr>
            <w:top w:val="none" w:sz="0" w:space="0" w:color="auto"/>
            <w:left w:val="none" w:sz="0" w:space="0" w:color="auto"/>
            <w:bottom w:val="none" w:sz="0" w:space="0" w:color="auto"/>
            <w:right w:val="none" w:sz="0" w:space="0" w:color="auto"/>
          </w:divBdr>
        </w:div>
      </w:divsChild>
    </w:div>
    <w:div w:id="1550996451">
      <w:bodyDiv w:val="1"/>
      <w:marLeft w:val="0"/>
      <w:marRight w:val="0"/>
      <w:marTop w:val="0"/>
      <w:marBottom w:val="0"/>
      <w:divBdr>
        <w:top w:val="none" w:sz="0" w:space="0" w:color="auto"/>
        <w:left w:val="none" w:sz="0" w:space="0" w:color="auto"/>
        <w:bottom w:val="none" w:sz="0" w:space="0" w:color="auto"/>
        <w:right w:val="none" w:sz="0" w:space="0" w:color="auto"/>
      </w:divBdr>
      <w:divsChild>
        <w:div w:id="155418538">
          <w:marLeft w:val="0"/>
          <w:marRight w:val="0"/>
          <w:marTop w:val="0"/>
          <w:marBottom w:val="300"/>
          <w:divBdr>
            <w:top w:val="none" w:sz="0" w:space="0" w:color="auto"/>
            <w:left w:val="none" w:sz="0" w:space="0" w:color="auto"/>
            <w:bottom w:val="none" w:sz="0" w:space="0" w:color="auto"/>
            <w:right w:val="none" w:sz="0" w:space="0" w:color="auto"/>
          </w:divBdr>
        </w:div>
        <w:div w:id="1309091714">
          <w:marLeft w:val="0"/>
          <w:marRight w:val="0"/>
          <w:marTop w:val="300"/>
          <w:marBottom w:val="150"/>
          <w:divBdr>
            <w:top w:val="none" w:sz="0" w:space="0" w:color="auto"/>
            <w:left w:val="none" w:sz="0" w:space="0" w:color="auto"/>
            <w:bottom w:val="none" w:sz="0" w:space="0" w:color="auto"/>
            <w:right w:val="none" w:sz="0" w:space="0" w:color="auto"/>
          </w:divBdr>
        </w:div>
        <w:div w:id="1185679050">
          <w:marLeft w:val="0"/>
          <w:marRight w:val="0"/>
          <w:marTop w:val="150"/>
          <w:marBottom w:val="300"/>
          <w:divBdr>
            <w:top w:val="none" w:sz="0" w:space="0" w:color="auto"/>
            <w:left w:val="none" w:sz="0" w:space="0" w:color="auto"/>
            <w:bottom w:val="none" w:sz="0" w:space="0" w:color="auto"/>
            <w:right w:val="none" w:sz="0" w:space="0" w:color="auto"/>
          </w:divBdr>
        </w:div>
        <w:div w:id="1649633126">
          <w:marLeft w:val="0"/>
          <w:marRight w:val="0"/>
          <w:marTop w:val="300"/>
          <w:marBottom w:val="150"/>
          <w:divBdr>
            <w:top w:val="none" w:sz="0" w:space="0" w:color="auto"/>
            <w:left w:val="none" w:sz="0" w:space="0" w:color="auto"/>
            <w:bottom w:val="none" w:sz="0" w:space="0" w:color="auto"/>
            <w:right w:val="none" w:sz="0" w:space="0" w:color="auto"/>
          </w:divBdr>
        </w:div>
        <w:div w:id="1716923632">
          <w:marLeft w:val="0"/>
          <w:marRight w:val="0"/>
          <w:marTop w:val="150"/>
          <w:marBottom w:val="300"/>
          <w:divBdr>
            <w:top w:val="none" w:sz="0" w:space="0" w:color="auto"/>
            <w:left w:val="none" w:sz="0" w:space="0" w:color="auto"/>
            <w:bottom w:val="none" w:sz="0" w:space="0" w:color="auto"/>
            <w:right w:val="none" w:sz="0" w:space="0" w:color="auto"/>
          </w:divBdr>
        </w:div>
      </w:divsChild>
    </w:div>
    <w:div w:id="1651400141">
      <w:bodyDiv w:val="1"/>
      <w:marLeft w:val="0"/>
      <w:marRight w:val="0"/>
      <w:marTop w:val="0"/>
      <w:marBottom w:val="0"/>
      <w:divBdr>
        <w:top w:val="none" w:sz="0" w:space="0" w:color="auto"/>
        <w:left w:val="none" w:sz="0" w:space="0" w:color="auto"/>
        <w:bottom w:val="none" w:sz="0" w:space="0" w:color="auto"/>
        <w:right w:val="none" w:sz="0" w:space="0" w:color="auto"/>
      </w:divBdr>
      <w:divsChild>
        <w:div w:id="1789885132">
          <w:marLeft w:val="0"/>
          <w:marRight w:val="0"/>
          <w:marTop w:val="0"/>
          <w:marBottom w:val="300"/>
          <w:divBdr>
            <w:top w:val="none" w:sz="0" w:space="0" w:color="auto"/>
            <w:left w:val="none" w:sz="0" w:space="0" w:color="auto"/>
            <w:bottom w:val="none" w:sz="0" w:space="0" w:color="auto"/>
            <w:right w:val="none" w:sz="0" w:space="0" w:color="auto"/>
          </w:divBdr>
        </w:div>
        <w:div w:id="377434949">
          <w:marLeft w:val="0"/>
          <w:marRight w:val="0"/>
          <w:marTop w:val="300"/>
          <w:marBottom w:val="150"/>
          <w:divBdr>
            <w:top w:val="none" w:sz="0" w:space="0" w:color="auto"/>
            <w:left w:val="none" w:sz="0" w:space="0" w:color="auto"/>
            <w:bottom w:val="none" w:sz="0" w:space="0" w:color="auto"/>
            <w:right w:val="none" w:sz="0" w:space="0" w:color="auto"/>
          </w:divBdr>
        </w:div>
        <w:div w:id="527376451">
          <w:marLeft w:val="0"/>
          <w:marRight w:val="0"/>
          <w:marTop w:val="300"/>
          <w:marBottom w:val="150"/>
          <w:divBdr>
            <w:top w:val="none" w:sz="0" w:space="0" w:color="auto"/>
            <w:left w:val="none" w:sz="0" w:space="0" w:color="auto"/>
            <w:bottom w:val="none" w:sz="0" w:space="0" w:color="auto"/>
            <w:right w:val="none" w:sz="0" w:space="0" w:color="auto"/>
          </w:divBdr>
        </w:div>
      </w:divsChild>
    </w:div>
    <w:div w:id="1685013161">
      <w:bodyDiv w:val="1"/>
      <w:marLeft w:val="0"/>
      <w:marRight w:val="0"/>
      <w:marTop w:val="0"/>
      <w:marBottom w:val="0"/>
      <w:divBdr>
        <w:top w:val="none" w:sz="0" w:space="0" w:color="auto"/>
        <w:left w:val="none" w:sz="0" w:space="0" w:color="auto"/>
        <w:bottom w:val="none" w:sz="0" w:space="0" w:color="auto"/>
        <w:right w:val="none" w:sz="0" w:space="0" w:color="auto"/>
      </w:divBdr>
      <w:divsChild>
        <w:div w:id="1988514322">
          <w:marLeft w:val="0"/>
          <w:marRight w:val="0"/>
          <w:marTop w:val="0"/>
          <w:marBottom w:val="300"/>
          <w:divBdr>
            <w:top w:val="none" w:sz="0" w:space="0" w:color="auto"/>
            <w:left w:val="none" w:sz="0" w:space="0" w:color="auto"/>
            <w:bottom w:val="none" w:sz="0" w:space="0" w:color="auto"/>
            <w:right w:val="none" w:sz="0" w:space="0" w:color="auto"/>
          </w:divBdr>
        </w:div>
        <w:div w:id="584194857">
          <w:marLeft w:val="0"/>
          <w:marRight w:val="0"/>
          <w:marTop w:val="300"/>
          <w:marBottom w:val="150"/>
          <w:divBdr>
            <w:top w:val="none" w:sz="0" w:space="0" w:color="auto"/>
            <w:left w:val="none" w:sz="0" w:space="0" w:color="auto"/>
            <w:bottom w:val="none" w:sz="0" w:space="0" w:color="auto"/>
            <w:right w:val="none" w:sz="0" w:space="0" w:color="auto"/>
          </w:divBdr>
        </w:div>
      </w:divsChild>
    </w:div>
    <w:div w:id="1696275338">
      <w:bodyDiv w:val="1"/>
      <w:marLeft w:val="0"/>
      <w:marRight w:val="0"/>
      <w:marTop w:val="0"/>
      <w:marBottom w:val="0"/>
      <w:divBdr>
        <w:top w:val="none" w:sz="0" w:space="0" w:color="auto"/>
        <w:left w:val="none" w:sz="0" w:space="0" w:color="auto"/>
        <w:bottom w:val="none" w:sz="0" w:space="0" w:color="auto"/>
        <w:right w:val="none" w:sz="0" w:space="0" w:color="auto"/>
      </w:divBdr>
      <w:divsChild>
        <w:div w:id="965280149">
          <w:marLeft w:val="0"/>
          <w:marRight w:val="0"/>
          <w:marTop w:val="0"/>
          <w:marBottom w:val="300"/>
          <w:divBdr>
            <w:top w:val="none" w:sz="0" w:space="0" w:color="auto"/>
            <w:left w:val="none" w:sz="0" w:space="0" w:color="auto"/>
            <w:bottom w:val="none" w:sz="0" w:space="0" w:color="auto"/>
            <w:right w:val="none" w:sz="0" w:space="0" w:color="auto"/>
          </w:divBdr>
        </w:div>
        <w:div w:id="939217198">
          <w:marLeft w:val="0"/>
          <w:marRight w:val="0"/>
          <w:marTop w:val="300"/>
          <w:marBottom w:val="150"/>
          <w:divBdr>
            <w:top w:val="none" w:sz="0" w:space="0" w:color="auto"/>
            <w:left w:val="none" w:sz="0" w:space="0" w:color="auto"/>
            <w:bottom w:val="none" w:sz="0" w:space="0" w:color="auto"/>
            <w:right w:val="none" w:sz="0" w:space="0" w:color="auto"/>
          </w:divBdr>
        </w:div>
        <w:div w:id="227808958">
          <w:marLeft w:val="0"/>
          <w:marRight w:val="0"/>
          <w:marTop w:val="300"/>
          <w:marBottom w:val="150"/>
          <w:divBdr>
            <w:top w:val="none" w:sz="0" w:space="0" w:color="auto"/>
            <w:left w:val="none" w:sz="0" w:space="0" w:color="auto"/>
            <w:bottom w:val="none" w:sz="0" w:space="0" w:color="auto"/>
            <w:right w:val="none" w:sz="0" w:space="0" w:color="auto"/>
          </w:divBdr>
        </w:div>
        <w:div w:id="723023939">
          <w:marLeft w:val="0"/>
          <w:marRight w:val="0"/>
          <w:marTop w:val="300"/>
          <w:marBottom w:val="150"/>
          <w:divBdr>
            <w:top w:val="none" w:sz="0" w:space="0" w:color="auto"/>
            <w:left w:val="none" w:sz="0" w:space="0" w:color="auto"/>
            <w:bottom w:val="none" w:sz="0" w:space="0" w:color="auto"/>
            <w:right w:val="none" w:sz="0" w:space="0" w:color="auto"/>
          </w:divBdr>
        </w:div>
        <w:div w:id="1163861154">
          <w:marLeft w:val="0"/>
          <w:marRight w:val="0"/>
          <w:marTop w:val="300"/>
          <w:marBottom w:val="150"/>
          <w:divBdr>
            <w:top w:val="none" w:sz="0" w:space="0" w:color="auto"/>
            <w:left w:val="none" w:sz="0" w:space="0" w:color="auto"/>
            <w:bottom w:val="none" w:sz="0" w:space="0" w:color="auto"/>
            <w:right w:val="none" w:sz="0" w:space="0" w:color="auto"/>
          </w:divBdr>
        </w:div>
      </w:divsChild>
    </w:div>
    <w:div w:id="1705712107">
      <w:bodyDiv w:val="1"/>
      <w:marLeft w:val="0"/>
      <w:marRight w:val="0"/>
      <w:marTop w:val="0"/>
      <w:marBottom w:val="0"/>
      <w:divBdr>
        <w:top w:val="none" w:sz="0" w:space="0" w:color="auto"/>
        <w:left w:val="none" w:sz="0" w:space="0" w:color="auto"/>
        <w:bottom w:val="none" w:sz="0" w:space="0" w:color="auto"/>
        <w:right w:val="none" w:sz="0" w:space="0" w:color="auto"/>
      </w:divBdr>
      <w:divsChild>
        <w:div w:id="801195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290792">
      <w:bodyDiv w:val="1"/>
      <w:marLeft w:val="0"/>
      <w:marRight w:val="0"/>
      <w:marTop w:val="0"/>
      <w:marBottom w:val="0"/>
      <w:divBdr>
        <w:top w:val="none" w:sz="0" w:space="0" w:color="auto"/>
        <w:left w:val="none" w:sz="0" w:space="0" w:color="auto"/>
        <w:bottom w:val="none" w:sz="0" w:space="0" w:color="auto"/>
        <w:right w:val="none" w:sz="0" w:space="0" w:color="auto"/>
      </w:divBdr>
      <w:divsChild>
        <w:div w:id="1850288807">
          <w:marLeft w:val="0"/>
          <w:marRight w:val="0"/>
          <w:marTop w:val="0"/>
          <w:marBottom w:val="300"/>
          <w:divBdr>
            <w:top w:val="none" w:sz="0" w:space="0" w:color="auto"/>
            <w:left w:val="none" w:sz="0" w:space="0" w:color="auto"/>
            <w:bottom w:val="none" w:sz="0" w:space="0" w:color="auto"/>
            <w:right w:val="none" w:sz="0" w:space="0" w:color="auto"/>
          </w:divBdr>
        </w:div>
        <w:div w:id="1572084345">
          <w:marLeft w:val="0"/>
          <w:marRight w:val="0"/>
          <w:marTop w:val="300"/>
          <w:marBottom w:val="150"/>
          <w:divBdr>
            <w:top w:val="none" w:sz="0" w:space="0" w:color="auto"/>
            <w:left w:val="none" w:sz="0" w:space="0" w:color="auto"/>
            <w:bottom w:val="none" w:sz="0" w:space="0" w:color="auto"/>
            <w:right w:val="none" w:sz="0" w:space="0" w:color="auto"/>
          </w:divBdr>
        </w:div>
        <w:div w:id="158473420">
          <w:marLeft w:val="0"/>
          <w:marRight w:val="0"/>
          <w:marTop w:val="300"/>
          <w:marBottom w:val="150"/>
          <w:divBdr>
            <w:top w:val="none" w:sz="0" w:space="0" w:color="auto"/>
            <w:left w:val="none" w:sz="0" w:space="0" w:color="auto"/>
            <w:bottom w:val="none" w:sz="0" w:space="0" w:color="auto"/>
            <w:right w:val="none" w:sz="0" w:space="0" w:color="auto"/>
          </w:divBdr>
        </w:div>
      </w:divsChild>
    </w:div>
    <w:div w:id="1867060688">
      <w:bodyDiv w:val="1"/>
      <w:marLeft w:val="0"/>
      <w:marRight w:val="0"/>
      <w:marTop w:val="0"/>
      <w:marBottom w:val="0"/>
      <w:divBdr>
        <w:top w:val="none" w:sz="0" w:space="0" w:color="auto"/>
        <w:left w:val="none" w:sz="0" w:space="0" w:color="auto"/>
        <w:bottom w:val="none" w:sz="0" w:space="0" w:color="auto"/>
        <w:right w:val="none" w:sz="0" w:space="0" w:color="auto"/>
      </w:divBdr>
      <w:divsChild>
        <w:div w:id="1847400309">
          <w:marLeft w:val="0"/>
          <w:marRight w:val="0"/>
          <w:marTop w:val="0"/>
          <w:marBottom w:val="300"/>
          <w:divBdr>
            <w:top w:val="none" w:sz="0" w:space="0" w:color="auto"/>
            <w:left w:val="none" w:sz="0" w:space="0" w:color="auto"/>
            <w:bottom w:val="none" w:sz="0" w:space="0" w:color="auto"/>
            <w:right w:val="none" w:sz="0" w:space="0" w:color="auto"/>
          </w:divBdr>
        </w:div>
        <w:div w:id="2052074234">
          <w:marLeft w:val="0"/>
          <w:marRight w:val="0"/>
          <w:marTop w:val="300"/>
          <w:marBottom w:val="150"/>
          <w:divBdr>
            <w:top w:val="none" w:sz="0" w:space="0" w:color="auto"/>
            <w:left w:val="none" w:sz="0" w:space="0" w:color="auto"/>
            <w:bottom w:val="none" w:sz="0" w:space="0" w:color="auto"/>
            <w:right w:val="none" w:sz="0" w:space="0" w:color="auto"/>
          </w:divBdr>
        </w:div>
        <w:div w:id="2022704382">
          <w:marLeft w:val="0"/>
          <w:marRight w:val="0"/>
          <w:marTop w:val="300"/>
          <w:marBottom w:val="150"/>
          <w:divBdr>
            <w:top w:val="none" w:sz="0" w:space="0" w:color="auto"/>
            <w:left w:val="none" w:sz="0" w:space="0" w:color="auto"/>
            <w:bottom w:val="none" w:sz="0" w:space="0" w:color="auto"/>
            <w:right w:val="none" w:sz="0" w:space="0" w:color="auto"/>
          </w:divBdr>
        </w:div>
        <w:div w:id="1557356269">
          <w:marLeft w:val="0"/>
          <w:marRight w:val="0"/>
          <w:marTop w:val="300"/>
          <w:marBottom w:val="150"/>
          <w:divBdr>
            <w:top w:val="none" w:sz="0" w:space="0" w:color="auto"/>
            <w:left w:val="none" w:sz="0" w:space="0" w:color="auto"/>
            <w:bottom w:val="none" w:sz="0" w:space="0" w:color="auto"/>
            <w:right w:val="none" w:sz="0" w:space="0" w:color="auto"/>
          </w:divBdr>
        </w:div>
      </w:divsChild>
    </w:div>
    <w:div w:id="1933389153">
      <w:bodyDiv w:val="1"/>
      <w:marLeft w:val="0"/>
      <w:marRight w:val="0"/>
      <w:marTop w:val="0"/>
      <w:marBottom w:val="0"/>
      <w:divBdr>
        <w:top w:val="none" w:sz="0" w:space="0" w:color="auto"/>
        <w:left w:val="none" w:sz="0" w:space="0" w:color="auto"/>
        <w:bottom w:val="none" w:sz="0" w:space="0" w:color="auto"/>
        <w:right w:val="none" w:sz="0" w:space="0" w:color="auto"/>
      </w:divBdr>
      <w:divsChild>
        <w:div w:id="209343134">
          <w:marLeft w:val="0"/>
          <w:marRight w:val="0"/>
          <w:marTop w:val="0"/>
          <w:marBottom w:val="300"/>
          <w:divBdr>
            <w:top w:val="none" w:sz="0" w:space="0" w:color="auto"/>
            <w:left w:val="none" w:sz="0" w:space="0" w:color="auto"/>
            <w:bottom w:val="none" w:sz="0" w:space="0" w:color="auto"/>
            <w:right w:val="none" w:sz="0" w:space="0" w:color="auto"/>
          </w:divBdr>
        </w:div>
        <w:div w:id="239948009">
          <w:marLeft w:val="0"/>
          <w:marRight w:val="0"/>
          <w:marTop w:val="300"/>
          <w:marBottom w:val="150"/>
          <w:divBdr>
            <w:top w:val="none" w:sz="0" w:space="0" w:color="auto"/>
            <w:left w:val="none" w:sz="0" w:space="0" w:color="auto"/>
            <w:bottom w:val="none" w:sz="0" w:space="0" w:color="auto"/>
            <w:right w:val="none" w:sz="0" w:space="0" w:color="auto"/>
          </w:divBdr>
        </w:div>
      </w:divsChild>
    </w:div>
    <w:div w:id="2059863854">
      <w:bodyDiv w:val="1"/>
      <w:marLeft w:val="0"/>
      <w:marRight w:val="0"/>
      <w:marTop w:val="0"/>
      <w:marBottom w:val="0"/>
      <w:divBdr>
        <w:top w:val="none" w:sz="0" w:space="0" w:color="auto"/>
        <w:left w:val="none" w:sz="0" w:space="0" w:color="auto"/>
        <w:bottom w:val="none" w:sz="0" w:space="0" w:color="auto"/>
        <w:right w:val="none" w:sz="0" w:space="0" w:color="auto"/>
      </w:divBdr>
      <w:divsChild>
        <w:div w:id="617301303">
          <w:marLeft w:val="0"/>
          <w:marRight w:val="0"/>
          <w:marTop w:val="0"/>
          <w:marBottom w:val="300"/>
          <w:divBdr>
            <w:top w:val="none" w:sz="0" w:space="0" w:color="auto"/>
            <w:left w:val="none" w:sz="0" w:space="0" w:color="auto"/>
            <w:bottom w:val="none" w:sz="0" w:space="0" w:color="auto"/>
            <w:right w:val="none" w:sz="0" w:space="0" w:color="auto"/>
          </w:divBdr>
        </w:div>
        <w:div w:id="1770272048">
          <w:marLeft w:val="0"/>
          <w:marRight w:val="0"/>
          <w:marTop w:val="300"/>
          <w:marBottom w:val="150"/>
          <w:divBdr>
            <w:top w:val="none" w:sz="0" w:space="0" w:color="auto"/>
            <w:left w:val="none" w:sz="0" w:space="0" w:color="auto"/>
            <w:bottom w:val="none" w:sz="0" w:space="0" w:color="auto"/>
            <w:right w:val="none" w:sz="0" w:space="0" w:color="auto"/>
          </w:divBdr>
        </w:div>
        <w:div w:id="1869558712">
          <w:marLeft w:val="0"/>
          <w:marRight w:val="0"/>
          <w:marTop w:val="300"/>
          <w:marBottom w:val="150"/>
          <w:divBdr>
            <w:top w:val="none" w:sz="0" w:space="0" w:color="auto"/>
            <w:left w:val="none" w:sz="0" w:space="0" w:color="auto"/>
            <w:bottom w:val="none" w:sz="0" w:space="0" w:color="auto"/>
            <w:right w:val="none" w:sz="0" w:space="0" w:color="auto"/>
          </w:divBdr>
        </w:div>
        <w:div w:id="347294085">
          <w:marLeft w:val="0"/>
          <w:marRight w:val="0"/>
          <w:marTop w:val="300"/>
          <w:marBottom w:val="150"/>
          <w:divBdr>
            <w:top w:val="none" w:sz="0" w:space="0" w:color="auto"/>
            <w:left w:val="none" w:sz="0" w:space="0" w:color="auto"/>
            <w:bottom w:val="none" w:sz="0" w:space="0" w:color="auto"/>
            <w:right w:val="none" w:sz="0" w:space="0" w:color="auto"/>
          </w:divBdr>
        </w:div>
      </w:divsChild>
    </w:div>
    <w:div w:id="2089113408">
      <w:bodyDiv w:val="1"/>
      <w:marLeft w:val="0"/>
      <w:marRight w:val="0"/>
      <w:marTop w:val="0"/>
      <w:marBottom w:val="0"/>
      <w:divBdr>
        <w:top w:val="none" w:sz="0" w:space="0" w:color="auto"/>
        <w:left w:val="none" w:sz="0" w:space="0" w:color="auto"/>
        <w:bottom w:val="none" w:sz="0" w:space="0" w:color="auto"/>
        <w:right w:val="none" w:sz="0" w:space="0" w:color="auto"/>
      </w:divBdr>
      <w:divsChild>
        <w:div w:id="1206066062">
          <w:marLeft w:val="0"/>
          <w:marRight w:val="0"/>
          <w:marTop w:val="0"/>
          <w:marBottom w:val="300"/>
          <w:divBdr>
            <w:top w:val="none" w:sz="0" w:space="0" w:color="auto"/>
            <w:left w:val="none" w:sz="0" w:space="0" w:color="auto"/>
            <w:bottom w:val="none" w:sz="0" w:space="0" w:color="auto"/>
            <w:right w:val="none" w:sz="0" w:space="0" w:color="auto"/>
          </w:divBdr>
        </w:div>
        <w:div w:id="716665089">
          <w:marLeft w:val="0"/>
          <w:marRight w:val="0"/>
          <w:marTop w:val="300"/>
          <w:marBottom w:val="150"/>
          <w:divBdr>
            <w:top w:val="none" w:sz="0" w:space="0" w:color="auto"/>
            <w:left w:val="none" w:sz="0" w:space="0" w:color="auto"/>
            <w:bottom w:val="none" w:sz="0" w:space="0" w:color="auto"/>
            <w:right w:val="none" w:sz="0" w:space="0" w:color="auto"/>
          </w:divBdr>
        </w:div>
        <w:div w:id="2104102117">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q=detouring&amp;sca_esv=759b77514dba1240&amp;rlz=1C1YTUH_en-GBIN1082IN1082&amp;biw=1536&amp;bih=695&amp;sxsrf=AE3TifMAKllTlBlio6Ar2kVAHvkJhhJa9Q%3A1762446175527&amp;ei=X8sMaYP2H-mtseMP_Zv4MA&amp;ved=2ahUKEwjir4eV-N2QAxVXTGwGHTV1MmUQgK4QegQIBxAD&amp;uact=5&amp;oq=History+of+Family+Theory+in+Theoretical+Perspectives+on+Family+&amp;gs_lp=Egxnd3Mtd2l6LXNlcnAaAhgCIj9IaXN0b3J5IG9mIEZhbWlseSBUaGVvcnkgaW4gVGhlb3JldGljYWwgUGVyc3BlY3RpdmVzIG9uIEZhbWlseSBIpXVQywxYtW5wAngBkAEAmAGUAaABhwaqAQMwLja4AQPIAQD4AQH4AQKYAgegArsFqAIQwgINECMYgAQYJxiKBRjqAsICChAjGCcY6gIYiwPCAhwQLhiABBjRAxjSAxjHARgnGKgDGIoFGOoCGIsDwgIWEC4YgAQYoQMYJxioAxiKBRjqAhiLA8ICFBAAGIAEGJECGLQCGIoFGOoC2AEBwgIGEAAYFhgewgILEAAYgAQYhgMYigXCAggQABiABBiiBMICCBAAGKIEGIkFwgIFECEYoAHCAgQQIRgVwgIFECEYnwWYAw3xBQwoYfkE57aBugYGCAEQARgBkgcDMi41oAegG7IHAzAuNbgHqgXCBwcwLjMuMy4xyAcc&amp;sclient=gws-wiz-serp&amp;mstk=AUtExfARovM2MPzzaTaY6-dDOxiZnkc9NjBEE3dZiJSdQ1XxmhHeAGP3zwOJXm46Bd5czAJ6MuMlYlY3GA-u9V_-UySORo1AQnqEpfcheOsXbsYIPd5kRhKKL6XQik8RYA5Zsy4-kX34kp0y4laK61JFM85rNbjMkzTgBYFj9oQ9SZqV7xHiJ5IAX8V3T9-JAW1wlLQyJ_3nZ72jSW3Q37RWB4RujgU4oS9xH-MNYwQt89TJdFrey_zBXV7Hu0JMTTLjiq3ihWA28U1f1bPnVGrU7HNg&amp;csui=3" TargetMode="External"/><Relationship Id="rId21" Type="http://schemas.openxmlformats.org/officeDocument/2006/relationships/hyperlink" Target="https://www.google.com/search?q=Talcott+Parsons&amp;sca_esv=759b77514dba1240&amp;rlz=1C1YTUH_en-GBIN1082IN1082&amp;biw=1536&amp;bih=695&amp;sxsrf=AE3TifMAKllTlBlio6Ar2kVAHvkJhhJa9Q%3A1762446175527&amp;ei=X8sMaYP2H-mtseMP_Zv4MA&amp;ved=2ahUKEwjir4eV-N2QAxVXTGwGHTV1MmUQgK4QegQIAxAC&amp;uact=5&amp;oq=History+of+Family+Theory+in+Theoretical+Perspectives+on+Family+&amp;gs_lp=Egxnd3Mtd2l6LXNlcnAaAhgCIj9IaXN0b3J5IG9mIEZhbWlseSBUaGVvcnkgaW4gVGhlb3JldGljYWwgUGVyc3BlY3RpdmVzIG9uIEZhbWlseSBIpXVQywxYtW5wAngBkAEAmAGUAaABhwaqAQMwLja4AQPIAQD4AQH4AQKYAgegArsFqAIQwgINECMYgAQYJxiKBRjqAsICChAjGCcY6gIYiwPCAhwQLhiABBjRAxjSAxjHARgnGKgDGIoFGOoCGIsDwgIWEC4YgAQYoQMYJxioAxiKBRjqAhiLA8ICFBAAGIAEGJECGLQCGIoFGOoC2AEBwgIGEAAYFhgewgILEAAYgAQYhgMYigXCAggQABiABBiiBMICCBAAGKIEGIkFwgIFECEYoAHCAgQQIRgVwgIFECEYnwWYAw3xBQwoYfkE57aBugYGCAEQARgBkgcDMi41oAegG7IHAzAuNbgHqgXCBwcwLjMuMy4xyAcc&amp;sclient=gws-wiz-serp&amp;mstk=AUtExfARovM2MPzzaTaY6-dDOxiZnkc9NjBEE3dZiJSdQ1XxmhHeAGP3zwOJXm46Bd5czAJ6MuMlYlY3GA-u9V_-UySORo1AQnqEpfcheOsXbsYIPd5kRhKKL6XQik8RYA5Zsy4-kX34kp0y4laK61JFM85rNbjMkzTgBYFj9oQ9SZqV7xHiJ5IAX8V3T9-JAW1wlLQyJ_3nZ72jSW3Q37RWB4RujgU4oS9xH-MNYwQt89TJdFrey_zBXV7Hu0JMTTLjiq3ihWA28U1f1bPnVGrU7HNg&amp;csui=3" TargetMode="External"/><Relationship Id="rId42" Type="http://schemas.openxmlformats.org/officeDocument/2006/relationships/hyperlink" Target="https://www.google.com/search?q=Internal+Working+Models&amp;sca_esv=759b77514dba1240&amp;rlz=1C1YTUH_en-GBIN1082IN1082&amp;biw=1536&amp;bih=695&amp;sxsrf=AE3TifMw1RTJLgq72SoF-y_trct1HORj0A%3A1762446578770&amp;ei=8swMacfmLtycseMPuJ-OyQY&amp;ved=2ahUKEwjOtOys-d2QAxVISGwGHcnbCjsQgK4QegQIAxAC&amp;uact=5&amp;oq=Attachment+Theory+in+Family+Relationships+in+Theoretical+Perspectives+on+Family&amp;gs_lp=Egxnd3Mtd2l6LXNlcnAiT0F0dGFjaG1lbnQgVGhlb3J5IGluIEZhbWlseSBSZWxhdGlvbnNoaXBzIGluIFRoZW9yZXRpY2FsIFBlcnNwZWN0aXZlcyBvbiBGYW1pbHlIyyFQgARY7RZwAXgBkAEAmAGAAaABgAGqAQMwLjG4AQPIAQD4AQL4AQGYAgGgAgPCAgoQABiwAxjWBBhHmAMAiAYBkAYIkgcBMaAHgwGyBwC4BwDCBwMwLjHIBwI&amp;sclient=gws-wiz-serp&amp;mstk=AUtExfCNJpok9gx_rifGI27X_YJ8RxVwTnmjKnASFgCtSAMpAriwaH9SagwwOYODiN_61XwGemuWnVV2zD9nDgYMF1zaidatZ_5eLl7xvoKfXb3TawIwJh1yny1J7jj9eC0Sr1un8kUAYyrMVMqSNOBLrBZ_mcJJqVtJFUPOqMQYu7-Vc9Yt71-CKBG9vLNokFYqzhTIIu08NW9mHleIcfS2U7yCFk1hSUDUHVNyN25hvQGK7hyJbc_-oPw0yVAg702JgznpqlXyRbOc-XcP7Hf7u8Z5&amp;csui=3" TargetMode="External"/><Relationship Id="rId47" Type="http://schemas.openxmlformats.org/officeDocument/2006/relationships/hyperlink" Target="https://psycnet.apa.org/record/2018-59956-007" TargetMode="External"/><Relationship Id="rId63" Type="http://schemas.openxmlformats.org/officeDocument/2006/relationships/hyperlink" Target="https://www.google.com/search?q=monopoly+power+structure&amp;sca_esv=a28598c674b1d262&amp;rlz=1C1YTUH_en-GBIN1082IN1082&amp;sxsrf=AE3TifNuz3uq75qwwZaNdxYLPOAiND9e0Q%3A1762447061434&amp;ei=1c4MacGuGoCSseMPwbKOoAs&amp;ved=2ahUKEwiA8_qr-92QAxWtUGwGHeouGrkQgK4QegQIBhAC&amp;uact=5&amp;oq=Family+%0D%0ARoles+%26+Relationships+in+dynamics+of+family+communication&amp;gs_lp=Egxnd3Mtd2l6LXNlcnAiQUZhbWlseSAKUm9sZXMgJiBSZWxhdGlvbnNoaXBzIGluIGR5bmFtaWNzIG9mIGZhbWlseSBjb21tdW5pY2F0aW9uMgYQABgIGB4yBhAAGAgYHjILEAAYgAQYhgMYigUyCxAAGIAEGIYDGIoFMgsQABiABBiGAxiKBTIFEAAY7wVI_B1QAFi8FHAAeACQAQCYAZIBoAGbAqoBAzAuMrgBA8gBAPgBAfgBApgCAqACqgLCAggQABiABBiiBJgDAJIHAzAuMqAHrAayBwMwLjK4B6oCwgcDMi0yyAcJ&amp;sclient=gws-wiz-serp&amp;mstk=AUtExfBZVW64g03jnSvQS36RS-3bGTydDKNC3mC66Ea-4QujDR6QmI5pb1lsgwxyOVCkUfarCV-JHePSDW8doS2A_HBnZ9Y8U6KtIFpbi4cJRlUhb8AkqtGurguvS6rIwEM8p-9QlkEeKqm0PlH0T4mpzuJXkRFf13JkZtw8vLRaD0PGkuBtoBY2_7cgrD2sOnCZA4JLE5b3jrOMAHTAxcx7_-yik8PV4FV8SVfMSwqt5yiD-SI9PekqwQrUvUCsMMVDroziJauDislPExRMGVPxiGIn&amp;csui=3" TargetMode="External"/><Relationship Id="rId68" Type="http://schemas.openxmlformats.org/officeDocument/2006/relationships/hyperlink" Target="https://www.google.com/search?q=Spousal+support&amp;sca_esv=a28598c674b1d262&amp;rlz=1C1YTUH_en-GBIN1082IN1082&amp;sxsrf=AE3TifNZmHOkvwE64ji9rkh2yoJ1rZJ-DA%3A1762447746923&amp;ei=gtEMaZeGONC-seMPgZ7HqAI&amp;ved=2ahUKEwjJts7p_d2QAxWbUGwGHRGTPLQQgK4QegQIBxAD&amp;uact=5&amp;oq=Legal+Principles+of+Family+Relationships+in+Legal+Dimensions+of+Family+Relationships+&amp;gs_lp=Egxnd3Mtd2l6LXNlcnAiVUxlZ2FsIFByaW5jaXBsZXMgb2YgRmFtaWx5IFJlbGF0aW9uc2hpcHMgaW4gTGVnYWwgRGltZW5zaW9ucyBvZiBGYW1pbHkgUmVsYXRpb25zaGlwcyBIsY8BUABYw4UBcAB4AZABAJgBd6ABywKqAQMwLjO4AQPIAQD4AQL4AQGYAgCgAgCYAwCSBwCgB4kDsgcAuAcAwgcAyAcA&amp;sclient=gws-wiz-serp&amp;mstk=AUtExfD6KeiQunu8uYYDUrNjKo8VA9DY2ndG9PZmLRSq8kYyLG7Sdx3eF11g7rBTX7X5PsZ3zWgUS9PCLGNJv-MD_EdO0QV-_OnIIJGcDQeoa548dofcIv4RrM-KWjcVPLosI6SpttpSDkCEf3GwaRqO4O9BI5F9_167F2vDKNoTD0BFjPxvDQprlRmf5hDJ1YAl45ITIMl6scQF6rI91HxG-prk2WsIlvOTApuRUdqdoGxwZD9kzUT-XftxcgHILojeuglHnIJVnxGpZb2RU8kGrsrb&amp;csui=3" TargetMode="External"/><Relationship Id="rId16" Type="http://schemas.openxmlformats.org/officeDocument/2006/relationships/hyperlink" Target="https://www.google.com/search?q=matrilineal&amp;sca_esv=759b77514dba1240&amp;rlz=1C1YTUH_en-GBIN1082IN1082&amp;biw=1536&amp;bih=695&amp;sxsrf=AE3TifO-pG9ecwHK_MvhmlUJLdy4mEYyYQ%3A1762446052863&amp;ei=5MoMacKuNL6eseMPpNzRyAs&amp;ved=2ahUKEwirwve1992QAxUET2wGHSSECy4QgK4QegQIAxAC&amp;uact=5&amp;oq=Cultural+Perspectives+on+Marriage+and+%0D%0AFamily+In+Foundations+of+Family+Life&amp;gs_lp=Egxnd3Mtd2l6LXNlcnAiS0N1bHR1cmFsIFBlcnNwZWN0aXZlcyBvbiBNYXJyaWFnZSBhbmQgCkZhbWlseSBJbiBGb3VuZGF0aW9ucyBvZiBGYW1pbHkgTGlmZUgAUABYAHAAeAGQAQCYAQCgAQCqAQC4AQPIAQD4AQL4AQGYAgCgAgCYAwCSBwCgBwCyBwC4BwDCBwDIBwA&amp;sclient=gws-wiz-serp&amp;mstk=AUtExfDQOCO2x2rrgpiWE2UpQamF7eF3bnKNOXtJMppirsNnT_spKFtGcvMxEFgmWD6Hl7dNWjXYF8PMK7YJSAA1uAcfIINSuaSKbt-1Cr8lBFrmOo2lg3Uk6KG9ABVv-JXNnJUOgXhh0yzDvDDKQ5LmOaRe82GiXDbRljbPY0UeVDDpXdjeEBi8XYfufgl7_fxMblNMosdwFcFPDIqApRbddG31Owg0NZPVOcFrhaU0_AHomZZjZMRAmswYDR9J9ubV9k23fl_CcqwBH5LQrZgG7IJK&amp;csui=3" TargetMode="External"/><Relationship Id="rId11" Type="http://schemas.openxmlformats.org/officeDocument/2006/relationships/hyperlink" Target="https://www.google.com/search?q=Launching+Adult+Children&amp;sca_esv=759b77514dba1240&amp;rlz=1C1YTUH_en-GBIN1082IN1082&amp;sxsrf=AE3TifPTvLmDhJTTdqev8eAnqMbMukE54g%3A1762445303274&amp;ei=98cMaf26ELisseMPl5HpuQU&amp;ved=2ahUKEwjLlf3h9N2QAxUAUWwGHbzRLnUQgK4QegQIBRAL&amp;uact=5&amp;oq=Stages+of+Family+Life+Cycle+in+Foundations+of+Family+Life&amp;gs_lp=Egxnd3Mtd2l6LXNlcnAiOVN0YWdlcyBvZiBGYW1pbHkgTGlmZSBDeWNsZSBpbiBGb3VuZGF0aW9ucyBvZiBGYW1pbHkgTGlmZTIIEAAYgAQYogQyCBAAGIAEGKIEMggQABiABBiiBDIIEAAYgAQYogRI3QZQAFgAcAB4AZABAJgBpQGgAaUBqgEDMC4xuAEDyAEA-AEC-AEBmAIBoAKzAZgDAJIHAzAuMaAH1wKyBwMwLjG4B7MBwgcDMy0xyAcJ&amp;sclient=gws-wiz-serp&amp;mstk=AUtExfB5c1ym9iXT89n9Y3criGajQxEVtX6_W8zYljaYNUhUmOb7ZVWbpMTA8ZyAWhGY3oJ9Y_bFsyEGVrEbImC-jNk5r2wSUZMK4dyPoV6IPJhjsH_m-jb6qn7XIrPqDqJCpM1ISW-YpwxI_U1C4BHaePjdp8x7QbNeA3cEQ5UglffY5saT4wxAl-39vrzGw87q-bQP_1bEnnz35c0_Nwq7X-bLsweQ4g7CzvRcsz5eQLSSUJkY5gr-17oj-QlT68ryHXeeDIlnhKemXWpPlegCdedJ&amp;csui=3" TargetMode="External"/><Relationship Id="rId24" Type="http://schemas.openxmlformats.org/officeDocument/2006/relationships/hyperlink" Target="https://www.google.com/search?q=Friedrich+Engels&amp;sca_esv=759b77514dba1240&amp;rlz=1C1YTUH_en-GBIN1082IN1082&amp;biw=1536&amp;bih=695&amp;sxsrf=AE3TifMAKllTlBlio6Ar2kVAHvkJhhJa9Q%3A1762446175527&amp;ei=X8sMaYP2H-mtseMP_Zv4MA&amp;ved=2ahUKEwjir4eV-N2QAxVXTGwGHTV1MmUQgK4QegQIAxAG&amp;uact=5&amp;oq=History+of+Family+Theory+in+Theoretical+Perspectives+on+Family+&amp;gs_lp=Egxnd3Mtd2l6LXNlcnAaAhgCIj9IaXN0b3J5IG9mIEZhbWlseSBUaGVvcnkgaW4gVGhlb3JldGljYWwgUGVyc3BlY3RpdmVzIG9uIEZhbWlseSBIpXVQywxYtW5wAngBkAEAmAGUAaABhwaqAQMwLja4AQPIAQD4AQH4AQKYAgegArsFqAIQwgINECMYgAQYJxiKBRjqAsICChAjGCcY6gIYiwPCAhwQLhiABBjRAxjSAxjHARgnGKgDGIoFGOoCGIsDwgIWEC4YgAQYoQMYJxioAxiKBRjqAhiLA8ICFBAAGIAEGJECGLQCGIoFGOoC2AEBwgIGEAAYFhgewgILEAAYgAQYhgMYigXCAggQABiABBiiBMICCBAAGKIEGIkFwgIFECEYoAHCAgQQIRgVwgIFECEYnwWYAw3xBQwoYfkE57aBugYGCAEQARgBkgcDMi41oAegG7IHAzAuNbgHqgXCBwcwLjMuMy4xyAcc&amp;sclient=gws-wiz-serp&amp;mstk=AUtExfARovM2MPzzaTaY6-dDOxiZnkc9NjBEE3dZiJSdQ1XxmhHeAGP3zwOJXm46Bd5czAJ6MuMlYlY3GA-u9V_-UySORo1AQnqEpfcheOsXbsYIPd5kRhKKL6XQik8RYA5Zsy4-kX34kp0y4laK61JFM85rNbjMkzTgBYFj9oQ9SZqV7xHiJ5IAX8V3T9-JAW1wlLQyJ_3nZ72jSW3Q37RWB4RujgU4oS9xH-MNYwQt89TJdFrey_zBXV7Hu0JMTTLjiq3ihWA28U1f1bPnVGrU7HNg&amp;csui=3" TargetMode="External"/><Relationship Id="rId32" Type="http://schemas.openxmlformats.org/officeDocument/2006/relationships/hyperlink" Target="https://www.google.com/search?q=Feminist+Framework&amp;sca_esv=759b77514dba1240&amp;rlz=1C1YTUH_en-GBIN1082IN1082&amp;biw=1536&amp;bih=695&amp;sxsrf=AE3TifMEv8QJBxb8a8Z2YZhuxVANWnq_XQ%3A1762446371004&amp;ei=I8wMaeoG0Zex4w-3_MigDA&amp;ved=2ahUKEwihvaXY-N2QAxUcUWcHHVYNCjkQgK4QegQIARAD&amp;uact=5&amp;oq=Family+Life+Course+Development+Framework+Feminist+Framework+in+Theoretical+Perspectives+on+Family&amp;gs_lp=Egxnd3Mtd2l6LXNlcnAiYUZhbWlseSBMaWZlIENvdXJzZSBEZXZlbG9wbWVudCBGcmFtZXdvcmsgRmVtaW5pc3QgRnJhbWV3b3JrIGluIFRoZW9yZXRpY2FsIFBlcnNwZWN0aXZlcyBvbiBGYW1pbHkyChAAGLADGNYEGEcyChAAGLADGNYEGEcyChAAGLADGNYEGEcyChAAGLADGNYEGEcyChAAGLADGNYEGEcyChAAGLADGNYEGEcyChAAGLADGNYEGEcyChAAGLADGNYEGEdInIIBUMMFWOxwcAF4AZABAJgBAKABAKoBALgBA8gBAPgBAvgBAZgCAaACBJgDAIgGAZAGCJIHATGgBwCyBwC4BwDCBwMyLTHIBwM&amp;sclient=gws-wiz-serp&amp;mstk=AUtExfDXIjKRxTG_ly76-RkPHEJIRyJc6a74hadSmwRJmryC8AOsz-VhKKIWGhNZMVwpcl8eCO0yAsW216SDExlQ3R-NaCm83iDR82BAj8XxE3Vlml_e5dhgtuPqyUZqdT0QdYKzZ41WATzJsLvL49BrW7yHjtJuhEcaLGoawRfPvBeQv9Ej6pwuNJzq90I_8iBFqWmfIL7U7cxGEDlnYErN907yyGty_zC6OrJm44TOzYYT8PQw0uuirgtETIvkev28_smz7eixGKuyunrHx0h5OrKk&amp;csui=3" TargetMode="External"/><Relationship Id="rId37" Type="http://schemas.openxmlformats.org/officeDocument/2006/relationships/hyperlink" Target="https://www.google.com/search?q=Family+projection+process&amp;sca_esv=759b77514dba1240&amp;rlz=1C1YTUH_en-GBIN1082IN1082&amp;biw=1536&amp;bih=695&amp;sxsrf=AE3TifP5zDvB07qfInykZYFchQBgy8gSAA%3A1762446457295&amp;ei=ecwMaZXYEYKYseMPiMDuwQY&amp;ved=2ahUKEwiWg97w-N2QAxX5RmcHHf6_CXYQgK4QegQIBhAD&amp;uact=5&amp;oq=Family+System+%0D%0ATheory+in+Theoretical+Perspectives+on+Family&amp;gs_lp=Egxnd3Mtd2l6LXNlcnAiO0ZhbWlseSBTeXN0ZW0gClRoZW9yeSBpbiBUaGVvcmV0aWNhbCBQZXJzcGVjdGl2ZXMgb24gRmFtaWx5SABQAFgAcAB4AZABAJgBAKABAKoBALgBA8gBAPgBAvgBAZgCAKACAJgDAJIHAKAHALIHALgHAMIHAMgHAA&amp;sclient=gws-wiz-serp&amp;mstk=AUtExfCZ196OWEjQSpiRWgknjb0x8m0O85PASl3EAB183dbj26X0Te_CuzGBj9Om4ME1hIvZRXbG5Gmi3ukpucoc9OAjQFJF4vqMvAfQ2Br_7zA8x05mAzOxF5ZXJyiHyNKlR5Bg2vwrZTG68SINThQO66Wbm-YT_cWL6ppefZMdvjA1ieHM2e0RPCAGH2A5-BofuZHoV20PqU4vsn14baz2nmokUNhvf5HDOf-PjvOjpNpi6yDJ9TeLljUTsKrAD_TL2xv0QeGk3OgCC1AQoQe3H9Tu&amp;csui=3" TargetMode="External"/><Relationship Id="rId40" Type="http://schemas.openxmlformats.org/officeDocument/2006/relationships/hyperlink" Target="https://www.google.com/search?q=microsystem&amp;sca_esv=759b77514dba1240&amp;rlz=1C1YTUH_en-GBIN1082IN1082&amp;biw=1536&amp;bih=695&amp;sxsrf=AE3TifPRven7e6AzIN3K-sjd7tMGcmO6Tw%3A1762446508606&amp;ei=rMwMadi_JMKcseMP1PWoiAc&amp;ved=2ahUKEwj1lpiS-d2QAxXvS2wGHbebKnIQgK4QegQIARAC&amp;uact=5&amp;oq=Ecological+Systems+Theory+in+Theoretical+Perspectives+on+Family&amp;gs_lp=Egxnd3Mtd2l6LXNlcnAiP0Vjb2xvZ2ljYWwgU3lzdGVtcyBUaGVvcnkgaW4gVGhlb3JldGljYWwgUGVyc3BlY3RpdmVzIG9uIEZhbWlseUjxCFAAWABwAHgBkAEAmAFzoAFzqgEDMC4xuAEDyAEA-AEC-AEBmAIAoAIAmAMAkgcAoAdzsgcAuAcAwgcAyAcA&amp;sclient=gws-wiz-serp&amp;mstk=AUtExfCPjsq-QiffbwuKPw_RLBdtG34tp4_oyM_fvUgntjHxlRIzpB0WrxNtLHnItBEdekKKfC3rlR5HwmoaI0CjVYhnnDWIC1NZA7yHb4k_dNa-OgQ8ESOUoXMlDvRzOVazgig3YY2WLPL7uu6xlz5VaKDyiSt9_Zhb4GxYAkgyOTQxmh2fB5NtmajKFv6ff8W4j9JTGKI0AFr55BI90IhM-LT7_-X64BKsAMxQ9MkJ_ta_52DVw_z6Rrc0w7An2U8tNWM6wq5ToE85a0-pIhmnUAQr&amp;csui=3" TargetMode="External"/><Relationship Id="rId45" Type="http://schemas.openxmlformats.org/officeDocument/2006/relationships/hyperlink" Target="https://www.google.com/search?q=Dismissive-avoidant&amp;sca_esv=759b77514dba1240&amp;rlz=1C1YTUH_en-GBIN1082IN1082&amp;biw=1536&amp;bih=695&amp;sxsrf=AE3TifMw1RTJLgq72SoF-y_trct1HORj0A%3A1762446578770&amp;ei=8swMacfmLtycseMPuJ-OyQY&amp;ved=2ahUKEwjOtOys-d2QAxVISGwGHcnbCjsQgK4QegQIBxAF&amp;uact=5&amp;oq=Attachment+Theory+in+Family+Relationships+in+Theoretical+Perspectives+on+Family&amp;gs_lp=Egxnd3Mtd2l6LXNlcnAiT0F0dGFjaG1lbnQgVGhlb3J5IGluIEZhbWlseSBSZWxhdGlvbnNoaXBzIGluIFRoZW9yZXRpY2FsIFBlcnNwZWN0aXZlcyBvbiBGYW1pbHlIyyFQgARY7RZwAXgBkAEAmAGAAaABgAGqAQMwLjG4AQPIAQD4AQL4AQGYAgGgAgPCAgoQABiwAxjWBBhHmAMAiAYBkAYIkgcBMaAHgwGyBwC4BwDCBwMwLjHIBwI&amp;sclient=gws-wiz-serp&amp;mstk=AUtExfCNJpok9gx_rifGI27X_YJ8RxVwTnmjKnASFgCtSAMpAriwaH9SagwwOYODiN_61XwGemuWnVV2zD9nDgYMF1zaidatZ_5eLl7xvoKfXb3TawIwJh1yny1J7jj9eC0Sr1un8kUAYyrMVMqSNOBLrBZ_mcJJqVtJFUPOqMQYu7-Vc9Yt71-CKBG9vLNokFYqzhTIIu08NW9mHleIcfS2U7yCFk1hSUDUHVNyN25hvQGK7hyJbc_-oPw0yVAg702JgznpqlXyRbOc-XcP7Hf7u8Z5&amp;csui=3" TargetMode="External"/><Relationship Id="rId53" Type="http://schemas.openxmlformats.org/officeDocument/2006/relationships/hyperlink" Target="https://www.google.com/search?q=uninvolved&amp;sca_esv=759b77514dba1240&amp;rlz=1C1YTUH_en-GBIN1082IN1082&amp;biw=1536&amp;bih=695&amp;sxsrf=AE3TifM69uyv-q2234ocR9TcgiVIASF0gQ%3A1762446634637&amp;ei=Ks0Mae3BJoqwwcsPuNb-mAI&amp;ved=2ahUKEwjwvKPH-d2QAxVYSmwGHReiL5IQgK4QegQIARAH&amp;uact=5&amp;oq=Parenting+Styles+and+Approaches++in+Theoretical+Perspectives+on+Family&amp;gs_lp=Egxnd3Mtd2l6LXNlcnAiRlBhcmVudGluZyBTdHlsZXMgYW5kIEFwcHJvYWNoZXMgIGluIFRoZW9yZXRpY2FsIFBlcnNwZWN0aXZlcyBvbiBGYW1pbHlIrwZQAFgAcAB4AZABAJgBf6ABf6oBAzAuMbgBA8gBAPgBAvgBAZgCAKACAJgDAJIHAKAHerIHALgHAMIHAMgHAA&amp;sclient=gws-wiz-serp&amp;mstk=AUtExfAPCJJZBHyEX61A1DzmjVTBZ9gu5k1t3wN-NLIyF9X_wXOe1mVh_VGtpmKEEp-BrkznLIYJdNv486PSxhTH1Byomjw8vBk0aH2BsOllIh8l9hdQVnwaSpyWsJcqWj4FitU_upj_TLHidsvFGSh3iGO0S2kI8SOsrKLw43ju4LomwAITcWVNbjDsGnT7LyG2W7Vx_ijd-QeKppLtAGQSnPWgasisxauMoI_Do8if8ar0PTkZBlUzfKS5kVOe65woZabPIyKCPD0l1xYExOfX5CS7&amp;csui=3" TargetMode="External"/><Relationship Id="rId58" Type="http://schemas.openxmlformats.org/officeDocument/2006/relationships/image" Target="media/image2.png"/><Relationship Id="rId66" Type="http://schemas.openxmlformats.org/officeDocument/2006/relationships/hyperlink" Target="https://vil.ac.in/family-law-in-india/" TargetMode="External"/><Relationship Id="rId74" Type="http://schemas.openxmlformats.org/officeDocument/2006/relationships/hyperlink" Target="https://www.google.com/search?q=Guardians+and+Wards+Act&amp;sca_esv=a28598c674b1d262&amp;rlz=1C1YTUH_en-GBIN1082IN1082&amp;sxsrf=AE3TifP9jO9XNz3WeqSAr5UeMBoe7Nn_Gw%3A1762448199658&amp;ei=R9MMacbyJ9OGnesPls2b0Ak&amp;ved=2ahUKEwiEoPjK_92QAxXcUGwGHeFKE3wQgK4QegQIAxAD&amp;uact=5&amp;oq=Child+Protection+%26+Adoption+in+Legal+Dimensions+of+Family+Relationships&amp;gs_lp=Egxnd3Mtd2l6LXNlcnAiR0NoaWxkIFByb3RlY3Rpb24gJiBBZG9wdGlvbiBpbiBMZWdhbCBEaW1lbnNpb25zIG9mIEZhbWlseSBSZWxhdGlvbnNoaXBzSJsKUMADWMADcAF4AJABAJgBcKAB2wGqAQMwLjK4AQPIAQD4AQL4AQGYAgCgAgCYAwCIBgGSBwCgB_EBsgcAuAcAwgcAyAcA&amp;sclient=gws-wiz-serp&amp;mstk=AUtExfDWChOEOQoYHOayxmm9_kRIqJ7aJLFh2O7XnX2CKETlIVpCvMcPwcIJJLCEFZnQRiIC2mO1Qpzy1-eUYzjSN3t0II8kUqiJ8hlvxBsU3A-9eW4WMGUyjVX5Rh_MRJwHCCWycffPaTnNOZfDSzk-5LBCjTYHva1EbVE6SI56r_FZRjPrnNC_96oHXk3geDyNKfMCQYV09mzwEBv6bc9x0oNlsywllw0g50PFfcdkgyxdpJ_LAEGrjxRkR_vm6jiq3Zc8ZYckVXR_82E1Fy8IDVL4&amp;csui=3" TargetMode="External"/><Relationship Id="rId79" Type="http://schemas.openxmlformats.org/officeDocument/2006/relationships/fontTable" Target="fontTable.xml"/><Relationship Id="rId5" Type="http://schemas.openxmlformats.org/officeDocument/2006/relationships/hyperlink" Target="https://sleepyclasses.com/wp-content/uploads/2020/10/FAMILY-1-2.pdf" TargetMode="External"/><Relationship Id="rId61" Type="http://schemas.openxmlformats.org/officeDocument/2006/relationships/hyperlink" Target="https://www.fasttrackurgentcare.com/unexpected-physical-indicators-that-might-signal-a-heart-condition/" TargetMode="External"/><Relationship Id="rId19" Type="http://schemas.openxmlformats.org/officeDocument/2006/relationships/hyperlink" Target="https://www.google.com/search?q=Women%27s+changing+roles&amp;sca_esv=759b77514dba1240&amp;rlz=1C1YTUH_en-GBIN1082IN1082&amp;biw=1536&amp;bih=695&amp;sxsrf=AE3TifNCWqTHZcVB4_c__P9YAytJQnCt3g%3A1762446116611&amp;ei=JMsMaeeCJZqOseMPn774sAI&amp;ved=2ahUKEwiO7_jR992QAxXQd2wGHXOFFoMQgK4QegQICBAB&amp;uact=5&amp;oq=Changing+Trends+in+Marriage+and+Family+Structures+%0D%0A+In+Foundations+of+Family+Life&amp;gs_lp=Egxnd3Mtd2l6LXNlcnAiUUNoYW5naW5nIFRyZW5kcyBpbiBNYXJyaWFnZSBhbmQgRmFtaWx5IFN0cnVjdHVyZXMgCiBJbiBGb3VuZGF0aW9ucyBvZiBGYW1pbHkgTGlmZTIKEAAYsAMY1gQYRzIKEAAYsAMY1gQYRzIKEAAYsAMY1gQYRzIKEAAYsAMY1gQYRzIKEAAYsAMY1gQYRzIKEAAYsAMY1gQYRzIKEAAYsAMY1gQYRzIKEAAYsAMY1gQYR0jCCVDMBFjMBHABeAGQAQCYAQCgAQCqAQC4AQPIAQD4AQL4AQGYAgGgAgWYAwCIBgGQBgiSBwExoAcAsgcAuAcAwgcDMi0xyAcE&amp;sclient=gws-wiz-serp&amp;mstk=AUtExfAHKi3eqrjbQhZiCoDTd1FXCbndh57HVIw8mMgcC6vigIIlpL87YhlSPt69_hlFyEsr2UGR7XNqwhs8gt25SWwEuMglWdbvtmH2XYSiReYJ9fUmEuJc79p27nHjXZ1pQ4pwh9pZS_27QLJt_nOtyvrxuJCviNAN2xxN2Lx_AYXTSbCe9HBNPlUDkxRFRl30_jlhOz0f3DEdrDCcyxcKoGt0WBUmKaoiuuF87mPhNI5i_CRFfkRXcSmKNP607wztcVIV0Jjfsw_vaRhmm3b4Pxgj&amp;csui=3" TargetMode="External"/><Relationship Id="rId14" Type="http://schemas.openxmlformats.org/officeDocument/2006/relationships/hyperlink" Target="https://www.google.com/search?q=sandwich+generation&amp;sca_esv=759b77514dba1240&amp;rlz=1C1YTUH_en-GBIN1082IN1082&amp;sxsrf=AE3TifOrZHw_5F-jnxtI1PzTCtCjUIh8dg%3A1762445403861&amp;ei=W8gMaZGeNMGtseMP7qqHUA&amp;ved=2ahUKEwjLrq259d2QAxV3SGwGHcxsAbEQgK4QegQIBhAE&amp;uact=5&amp;oq=Tasks+%26+Challenges+in+Foundations+of+Family+Life&amp;gs_lp=Egxnd3Mtd2l6LXNlcnAiMFRhc2tzICYgQ2hhbGxlbmdlcyBpbiBGb3VuZGF0aW9ucyBvZiBGYW1pbHkgTGlmZTIIECEYoAEYwwRIkgdQAFgAcAB4AZABAJgBvgGgAb4BqgEDMC4xuAEDyAEA-AEC-AEBmAIBoALSAZgDAJIHAzItMaAH9AKyBwMyLTG4B9IBwgcDMy0xyAcK&amp;sclient=gws-wiz-serp&amp;mstk=AUtExfDSqJ4w5Jpdepphaq4dqXxDNEPxGnjz6dlXIjdoAldd3Mw8LR5pMNnOxVshFZ3bWNwjYR8DZ-3H2X_2BVFf0fyNkU0ROE9fn81GwydA8PZiaBU5h_CoEEtSw-1bzkYmTOa2u13i3VlDPrbTB-oRlzq2n3gJ0992Bqhe4vjghb7HfM9Q6eQrnyBy4_zcoiVuW-hTGrDrJKFs7t3r6wh2SVqD5WyBNRQsChzlIr-vb1AMFGI-rLkjAAhQP6Q5xbnhrbju0clnqj5EdgWBdXCJuyqK&amp;csui=3" TargetMode="External"/><Relationship Id="rId22" Type="http://schemas.openxmlformats.org/officeDocument/2006/relationships/hyperlink" Target="https://www.google.com/search?q=George+Murdock&amp;sca_esv=759b77514dba1240&amp;rlz=1C1YTUH_en-GBIN1082IN1082&amp;biw=1536&amp;bih=695&amp;sxsrf=AE3TifMAKllTlBlio6Ar2kVAHvkJhhJa9Q%3A1762446175527&amp;ei=X8sMaYP2H-mtseMP_Zv4MA&amp;ved=2ahUKEwjir4eV-N2QAxVXTGwGHTV1MmUQgK4QegQIAxAD&amp;uact=5&amp;oq=History+of+Family+Theory+in+Theoretical+Perspectives+on+Family+&amp;gs_lp=Egxnd3Mtd2l6LXNlcnAaAhgCIj9IaXN0b3J5IG9mIEZhbWlseSBUaGVvcnkgaW4gVGhlb3JldGljYWwgUGVyc3BlY3RpdmVzIG9uIEZhbWlseSBIpXVQywxYtW5wAngBkAEAmAGUAaABhwaqAQMwLja4AQPIAQD4AQH4AQKYAgegArsFqAIQwgINECMYgAQYJxiKBRjqAsICChAjGCcY6gIYiwPCAhwQLhiABBjRAxjSAxjHARgnGKgDGIoFGOoCGIsDwgIWEC4YgAQYoQMYJxioAxiKBRjqAhiLA8ICFBAAGIAEGJECGLQCGIoFGOoC2AEBwgIGEAAYFhgewgILEAAYgAQYhgMYigXCAggQABiABBiiBMICCBAAGKIEGIkFwgIFECEYoAHCAgQQIRgVwgIFECEYnwWYAw3xBQwoYfkE57aBugYGCAEQARgBkgcDMi41oAegG7IHAzAuNbgHqgXCBwcwLjMuMy4xyAcc&amp;sclient=gws-wiz-serp&amp;mstk=AUtExfARovM2MPzzaTaY6-dDOxiZnkc9NjBEE3dZiJSdQ1XxmhHeAGP3zwOJXm46Bd5czAJ6MuMlYlY3GA-u9V_-UySORo1AQnqEpfcheOsXbsYIPd5kRhKKL6XQik8RYA5Zsy4-kX34kp0y4laK61JFM85rNbjMkzTgBYFj9oQ9SZqV7xHiJ5IAX8V3T9-JAW1wlLQyJ_3nZ72jSW3Q37RWB4RujgU4oS9xH-MNYwQt89TJdFrey_zBXV7Hu0JMTTLjiq3ihWA28U1f1bPnVGrU7HNg&amp;csui=3" TargetMode="External"/><Relationship Id="rId27" Type="http://schemas.openxmlformats.org/officeDocument/2006/relationships/hyperlink" Target="https://www.google.com/search?q=triangulation&amp;sca_esv=759b77514dba1240&amp;rlz=1C1YTUH_en-GBIN1082IN1082&amp;biw=1536&amp;bih=695&amp;sxsrf=AE3TifMAKllTlBlio6Ar2kVAHvkJhhJa9Q%3A1762446175527&amp;ei=X8sMaYP2H-mtseMP_Zv4MA&amp;ved=2ahUKEwjir4eV-N2QAxVXTGwGHTV1MmUQgK4QegQIBxAE&amp;uact=5&amp;oq=History+of+Family+Theory+in+Theoretical+Perspectives+on+Family+&amp;gs_lp=Egxnd3Mtd2l6LXNlcnAaAhgCIj9IaXN0b3J5IG9mIEZhbWlseSBUaGVvcnkgaW4gVGhlb3JldGljYWwgUGVyc3BlY3RpdmVzIG9uIEZhbWlseSBIpXVQywxYtW5wAngBkAEAmAGUAaABhwaqAQMwLja4AQPIAQD4AQH4AQKYAgegArsFqAIQwgINECMYgAQYJxiKBRjqAsICChAjGCcY6gIYiwPCAhwQLhiABBjRAxjSAxjHARgnGKgDGIoFGOoCGIsDwgIWEC4YgAQYoQMYJxioAxiKBRjqAhiLA8ICFBAAGIAEGJECGLQCGIoFGOoC2AEBwgIGEAAYFhgewgILEAAYgAQYhgMYigXCAggQABiABBiiBMICCBAAGKIEGIkFwgIFECEYoAHCAgQQIRgVwgIFECEYnwWYAw3xBQwoYfkE57aBugYGCAEQARgBkgcDMi41oAegG7IHAzAuNbgHqgXCBwcwLjMuMy4xyAcc&amp;sclient=gws-wiz-serp&amp;mstk=AUtExfARovM2MPzzaTaY6-dDOxiZnkc9NjBEE3dZiJSdQ1XxmhHeAGP3zwOJXm46Bd5czAJ6MuMlYlY3GA-u9V_-UySORo1AQnqEpfcheOsXbsYIPd5kRhKKL6XQik8RYA5Zsy4-kX34kp0y4laK61JFM85rNbjMkzTgBYFj9oQ9SZqV7xHiJ5IAX8V3T9-JAW1wlLQyJ_3nZ72jSW3Q37RWB4RujgU4oS9xH-MNYwQt89TJdFrey_zBXV7Hu0JMTTLjiq3ihWA28U1f1bPnVGrU7HNg&amp;csui=3" TargetMode="External"/><Relationship Id="rId30" Type="http://schemas.openxmlformats.org/officeDocument/2006/relationships/hyperlink" Target="https://www.google.com/search?q=Symbolic+Interactionism&amp;sca_esv=759b77514dba1240&amp;rlz=1C1YTUH_en-GBIN1082IN1082&amp;biw=1536&amp;bih=695&amp;sxsrf=AE3TifMAKllTlBlio6Ar2kVAHvkJhhJa9Q%3A1762446175527&amp;ei=X8sMaYP2H-mtseMP_Zv4MA&amp;ved=2ahUKEwjir4eV-N2QAxVXTGwGHTV1MmUQgK4QegQIBxAK&amp;uact=5&amp;oq=History+of+Family+Theory+in+Theoretical+Perspectives+on+Family+&amp;gs_lp=Egxnd3Mtd2l6LXNlcnAaAhgCIj9IaXN0b3J5IG9mIEZhbWlseSBUaGVvcnkgaW4gVGhlb3JldGljYWwgUGVyc3BlY3RpdmVzIG9uIEZhbWlseSBIpXVQywxYtW5wAngBkAEAmAGUAaABhwaqAQMwLja4AQPIAQD4AQH4AQKYAgegArsFqAIQwgINECMYgAQYJxiKBRjqAsICChAjGCcY6gIYiwPCAhwQLhiABBjRAxjSAxjHARgnGKgDGIoFGOoCGIsDwgIWEC4YgAQYoQMYJxioAxiKBRjqAhiLA8ICFBAAGIAEGJECGLQCGIoFGOoC2AEBwgIGEAAYFhgewgILEAAYgAQYhgMYigXCAggQABiABBiiBMICCBAAGKIEGIkFwgIFECEYoAHCAgQQIRgVwgIFECEYnwWYAw3xBQwoYfkE57aBugYGCAEQARgBkgcDMi41oAegG7IHAzAuNbgHqgXCBwcwLjMuMy4xyAcc&amp;sclient=gws-wiz-serp&amp;mstk=AUtExfARovM2MPzzaTaY6-dDOxiZnkc9NjBEE3dZiJSdQ1XxmhHeAGP3zwOJXm46Bd5czAJ6MuMlYlY3GA-u9V_-UySORo1AQnqEpfcheOsXbsYIPd5kRhKKL6XQik8RYA5Zsy4-kX34kp0y4laK61JFM85rNbjMkzTgBYFj9oQ9SZqV7xHiJ5IAX8V3T9-JAW1wlLQyJ_3nZ72jSW3Q37RWB4RujgU4oS9xH-MNYwQt89TJdFrey_zBXV7Hu0JMTTLjiq3ihWA28U1f1bPnVGrU7HNg&amp;csui=3" TargetMode="External"/><Relationship Id="rId35" Type="http://schemas.openxmlformats.org/officeDocument/2006/relationships/hyperlink" Target="https://www.sciencedirect.com/topics/medicine-and-dentistry/family-systems-theory" TargetMode="External"/><Relationship Id="rId43" Type="http://schemas.openxmlformats.org/officeDocument/2006/relationships/hyperlink" Target="https://www.google.com/search?q=Secure+Base&amp;sca_esv=759b77514dba1240&amp;rlz=1C1YTUH_en-GBIN1082IN1082&amp;biw=1536&amp;bih=695&amp;sxsrf=AE3TifMw1RTJLgq72SoF-y_trct1HORj0A%3A1762446578770&amp;ei=8swMacfmLtycseMPuJ-OyQY&amp;ved=2ahUKEwjOtOys-d2QAxVISGwGHcnbCjsQgK4QegQIAxAG&amp;uact=5&amp;oq=Attachment+Theory+in+Family+Relationships+in+Theoretical+Perspectives+on+Family&amp;gs_lp=Egxnd3Mtd2l6LXNlcnAiT0F0dGFjaG1lbnQgVGhlb3J5IGluIEZhbWlseSBSZWxhdGlvbnNoaXBzIGluIFRoZW9yZXRpY2FsIFBlcnNwZWN0aXZlcyBvbiBGYW1pbHlIyyFQgARY7RZwAXgBkAEAmAGAAaABgAGqAQMwLjG4AQPIAQD4AQL4AQGYAgGgAgPCAgoQABiwAxjWBBhHmAMAiAYBkAYIkgcBMaAHgwGyBwC4BwDCBwMwLjHIBwI&amp;sclient=gws-wiz-serp&amp;mstk=AUtExfCNJpok9gx_rifGI27X_YJ8RxVwTnmjKnASFgCtSAMpAriwaH9SagwwOYODiN_61XwGemuWnVV2zD9nDgYMF1zaidatZ_5eLl7xvoKfXb3TawIwJh1yny1J7jj9eC0Sr1un8kUAYyrMVMqSNOBLrBZ_mcJJqVtJFUPOqMQYu7-Vc9Yt71-CKBG9vLNokFYqzhTIIu08NW9mHleIcfS2U7yCFk1hSUDUHVNyN25hvQGK7hyJbc_-oPw0yVAg702JgznpqlXyRbOc-XcP7Hf7u8Z5&amp;csui=3" TargetMode="External"/><Relationship Id="rId48" Type="http://schemas.openxmlformats.org/officeDocument/2006/relationships/hyperlink" Target="https://www.google.com/search?q=Reactive+Attachment+Disorder+%28RAD%29&amp;sca_esv=759b77514dba1240&amp;rlz=1C1YTUH_en-GBIN1082IN1082&amp;biw=1536&amp;bih=695&amp;sxsrf=AE3TifMw1RTJLgq72SoF-y_trct1HORj0A%3A1762446578770&amp;ei=8swMacfmLtycseMPuJ-OyQY&amp;ved=2ahUKEwjOtOys-d2QAxVISGwGHcnbCjsQgK4QegQIBxAL&amp;uact=5&amp;oq=Attachment+Theory+in+Family+Relationships+in+Theoretical+Perspectives+on+Family&amp;gs_lp=Egxnd3Mtd2l6LXNlcnAiT0F0dGFjaG1lbnQgVGhlb3J5IGluIEZhbWlseSBSZWxhdGlvbnNoaXBzIGluIFRoZW9yZXRpY2FsIFBlcnNwZWN0aXZlcyBvbiBGYW1pbHlIyyFQgARY7RZwAXgBkAEAmAGAAaABgAGqAQMwLjG4AQPIAQD4AQL4AQGYAgGgAgPCAgoQABiwAxjWBBhHmAMAiAYBkAYIkgcBMaAHgwGyBwC4BwDCBwMwLjHIBwI&amp;sclient=gws-wiz-serp&amp;mstk=AUtExfCNJpok9gx_rifGI27X_YJ8RxVwTnmjKnASFgCtSAMpAriwaH9SagwwOYODiN_61XwGemuWnVV2zD9nDgYMF1zaidatZ_5eLl7xvoKfXb3TawIwJh1yny1J7jj9eC0Sr1un8kUAYyrMVMqSNOBLrBZ_mcJJqVtJFUPOqMQYu7-Vc9Yt71-CKBG9vLNokFYqzhTIIu08NW9mHleIcfS2U7yCFk1hSUDUHVNyN25hvQGK7hyJbc_-oPw0yVAg702JgznpqlXyRbOc-XcP7Hf7u8Z5&amp;csui=3" TargetMode="External"/><Relationship Id="rId56" Type="http://schemas.openxmlformats.org/officeDocument/2006/relationships/hyperlink" Target="https://www.google.com/search?q=Family+Systems+Theory&amp;sca_esv=759b77514dba1240&amp;rlz=1C1YTUH_en-GBIN1082IN1082&amp;biw=1536&amp;bih=695&amp;sxsrf=AE3TifM69uyv-q2234ocR9TcgiVIASF0gQ%3A1762446634637&amp;ei=Ks0Mae3BJoqwwcsPuNb-mAI&amp;ved=2ahUKEwjwvKPH-d2QAxVYSmwGHReiL5IQgK4QegQIAxAD&amp;uact=5&amp;oq=Parenting+Styles+and+Approaches++in+Theoretical+Perspectives+on+Family&amp;gs_lp=Egxnd3Mtd2l6LXNlcnAiRlBhcmVudGluZyBTdHlsZXMgYW5kIEFwcHJvYWNoZXMgIGluIFRoZW9yZXRpY2FsIFBlcnNwZWN0aXZlcyBvbiBGYW1pbHlIrwZQAFgAcAB4AZABAJgBf6ABf6oBAzAuMbgBA8gBAPgBAvgBAZgCAKACAJgDAJIHAKAHerIHALgHAMIHAMgHAA&amp;sclient=gws-wiz-serp&amp;mstk=AUtExfAPCJJZBHyEX61A1DzmjVTBZ9gu5k1t3wN-NLIyF9X_wXOe1mVh_VGtpmKEEp-BrkznLIYJdNv486PSxhTH1Byomjw8vBk0aH2BsOllIh8l9hdQVnwaSpyWsJcqWj4FitU_upj_TLHidsvFGSh3iGO0S2kI8SOsrKLw43ju4LomwAITcWVNbjDsGnT7LyG2W7Vx_ijd-QeKppLtAGQSnPWgasisxauMoI_Do8if8ar0PTkZBlUzfKS5kVOe65woZabPIyKCPD0l1xYExOfX5CS7&amp;csui=3" TargetMode="External"/><Relationship Id="rId64" Type="http://schemas.openxmlformats.org/officeDocument/2006/relationships/hyperlink" Target="https://www.google.com/search?q=consensual+families&amp;sca_esv=a28598c674b1d262&amp;rlz=1C1YTUH_en-GBIN1082IN1082&amp;sxsrf=AE3TifNuz3uq75qwwZaNdxYLPOAiND9e0Q%3A1762447061434&amp;ei=1c4MacGuGoCSseMPwbKOoAs&amp;ved=2ahUKEwiA8_qr-92QAxWtUGwGHeouGrkQgK4QegQIBhAE&amp;uact=5&amp;oq=Family+%0D%0ARoles+%26+Relationships+in+dynamics+of+family+communication&amp;gs_lp=Egxnd3Mtd2l6LXNlcnAiQUZhbWlseSAKUm9sZXMgJiBSZWxhdGlvbnNoaXBzIGluIGR5bmFtaWNzIG9mIGZhbWlseSBjb21tdW5pY2F0aW9uMgYQABgIGB4yBhAAGAgYHjILEAAYgAQYhgMYigUyCxAAGIAEGIYDGIoFMgsQABiABBiGAxiKBTIFEAAY7wVI_B1QAFi8FHAAeACQAQCYAZIBoAGbAqoBAzAuMrgBA8gBAPgBAfgBApgCAqACqgLCAggQABiABBiiBJgDAJIHAzAuMqAHrAayBwMwLjK4B6oCwgcDMi0yyAcJ&amp;sclient=gws-wiz-serp&amp;mstk=AUtExfBZVW64g03jnSvQS36RS-3bGTydDKNC3mC66Ea-4QujDR6QmI5pb1lsgwxyOVCkUfarCV-JHePSDW8doS2A_HBnZ9Y8U6KtIFpbi4cJRlUhb8AkqtGurguvS6rIwEM8p-9QlkEeKqm0PlH0T4mpzuJXkRFf13JkZtw8vLRaD0PGkuBtoBY2_7cgrD2sOnCZA4JLE5b3jrOMAHTAxcx7_-yik8PV4FV8SVfMSwqt5yiD-SI9PekqwQrUvUCsMMVDroziJauDislPExRMGVPxiGIn&amp;csui=3" TargetMode="External"/><Relationship Id="rId69" Type="http://schemas.openxmlformats.org/officeDocument/2006/relationships/hyperlink" Target="https://www.google.com/search?q=Hindu+Succession+%28Amendment%29+Act%2C+2005&amp;sca_esv=a28598c674b1d262&amp;rlz=1C1YTUH_en-GBIN1082IN1082&amp;sxsrf=AE3TifNZmHOkvwE64ji9rkh2yoJ1rZJ-DA%3A1762447746923&amp;ei=gtEMaZeGONC-seMPgZ7HqAI&amp;ved=2ahUKEwjJts7p_d2QAxWbUGwGHRGTPLQQgK4QegQIBxAF&amp;uact=5&amp;oq=Legal+Principles+of+Family+Relationships+in+Legal+Dimensions+of+Family+Relationships+&amp;gs_lp=Egxnd3Mtd2l6LXNlcnAiVUxlZ2FsIFByaW5jaXBsZXMgb2YgRmFtaWx5IFJlbGF0aW9uc2hpcHMgaW4gTGVnYWwgRGltZW5zaW9ucyBvZiBGYW1pbHkgUmVsYXRpb25zaGlwcyBIsY8BUABYw4UBcAB4AZABAJgBd6ABywKqAQMwLjO4AQPIAQD4AQL4AQGYAgCgAgCYAwCSBwCgB4kDsgcAuAcAwgcAyAcA&amp;sclient=gws-wiz-serp&amp;mstk=AUtExfD6KeiQunu8uYYDUrNjKo8VA9DY2ndG9PZmLRSq8kYyLG7Sdx3eF11g7rBTX7X5PsZ3zWgUS9PCLGNJv-MD_EdO0QV-_OnIIJGcDQeoa548dofcIv4RrM-KWjcVPLosI6SpttpSDkCEf3GwaRqO4O9BI5F9_167F2vDKNoTD0BFjPxvDQprlRmf5hDJ1YAl45ITIMl6scQF6rI91HxG-prk2WsIlvOTApuRUdqdoGxwZD9kzUT-XftxcgHILojeuglHnIJVnxGpZb2RU8kGrsrb&amp;csui=3" TargetMode="External"/><Relationship Id="rId77" Type="http://schemas.openxmlformats.org/officeDocument/2006/relationships/hyperlink" Target="https://www.google.com/search?q=extraterritoriality&amp;sca_esv=a28598c674b1d262&amp;rlz=1C1YTUH_en-GBIN1082IN1082&amp;sxsrf=AE3TifP3z37J6_TbzqepRArNs6if_WhX_g%3A1762448308331&amp;ei=tNMMaZeHFNqXwcsP4ZDywQk&amp;ved=2ahUKEwiHlLfe_92QAxWyTGwGHaiFIWkQgK4QegQIBBAH&amp;uact=5&amp;oq=Assisted+Reproduction+and+International+Family+Law+in+Legal+Dimensions+of+Family+Relationships&amp;gs_lp=Egxnd3Mtd2l6LXNlcnAiXkFzc2lzdGVkIFJlcHJvZHVjdGlvbiBhbmQgSW50ZXJuYXRpb25hbCBGYW1pbHkgTGF3IGluIExlZ2FsIERpbWVuc2lvbnMgb2YgRmFtaWx5IFJlbGF0aW9uc2hpcHMyChAAGLADGNYEGEcyChAAGLADGNYEGEcyChAAGLADGNYEGEcyChAAGLADGNYEGEcyChAAGLADGNYEGEcyChAAGLADGNYEGEcyChAAGLADGNYEGEcyChAAGLADGNYEGEdIhSpQuiRYuiRwAngBkAEAmAEAoAEAqgEAuAEDyAEA-AEC-AEBmAICoAINmAMAiAYBkAYIkgcBMqAHALIHALgHAMIHBTAuMS4xyAcI&amp;sclient=gws-wiz-serp&amp;mstk=AUtExfANtBnZvr_V6ZJXwShIh3G90UaiPIvDSL22EUi7XvcKHHL_nO6Vokw3eGOMEPPKMPxrt8NIPWMYJYvZjL3rJ1emvt2p4a5j5FRwfse54gG-B6rckxoExd2Uoh1fGYYLUa7c5N-mALGoE3BsgLrbvMkP7KodJR3haBQiJH8Im27X9e0U0sufkEnyAex0__gKegFjRgBn4UWTWYBMCBwyXtoFBhVGZpBvIGZYsbTBicfr3gu2exxIYwfJLSD6ARQStRSQTm8PJlduRVc3bAbeoTFv&amp;csui=3" TargetMode="External"/><Relationship Id="rId8" Type="http://schemas.openxmlformats.org/officeDocument/2006/relationships/hyperlink" Target="https://www.google.com/search?q=Independence&amp;sca_esv=759b77514dba1240&amp;rlz=1C1YTUH_en-GBIN1082IN1082&amp;sxsrf=AE3TifPTvLmDhJTTdqev8eAnqMbMukE54g%3A1762445303274&amp;ei=98cMaf26ELisseMPl5HpuQU&amp;ved=2ahUKEwjLlf3h9N2QAxUAUWwGHbzRLnUQgK4QegQIBRAB&amp;uact=5&amp;oq=Stages+of+Family+Life+Cycle+in+Foundations+of+Family+Life&amp;gs_lp=Egxnd3Mtd2l6LXNlcnAiOVN0YWdlcyBvZiBGYW1pbHkgTGlmZSBDeWNsZSBpbiBGb3VuZGF0aW9ucyBvZiBGYW1pbHkgTGlmZTIIEAAYgAQYogQyCBAAGIAEGKIEMggQABiABBiiBDIIEAAYgAQYogRI3QZQAFgAcAB4AZABAJgBpQGgAaUBqgEDMC4xuAEDyAEA-AEC-AEBmAIBoAKzAZgDAJIHAzAuMaAH1wKyBwMwLjG4B7MBwgcDMy0xyAcJ&amp;sclient=gws-wiz-serp&amp;mstk=AUtExfB5c1ym9iXT89n9Y3criGajQxEVtX6_W8zYljaYNUhUmOb7ZVWbpMTA8ZyAWhGY3oJ9Y_bFsyEGVrEbImC-jNk5r2wSUZMK4dyPoV6IPJhjsH_m-jb6qn7XIrPqDqJCpM1ISW-YpwxI_U1C4BHaePjdp8x7QbNeA3cEQ5UglffY5saT4wxAl-39vrzGw87q-bQP_1bEnnz35c0_Nwq7X-bLsweQ4g7CzvRcsz5eQLSSUJkY5gr-17oj-QlT68ryHXeeDIlnhKemXWpPlegCdedJ&amp;csui=3" TargetMode="External"/><Relationship Id="rId51" Type="http://schemas.openxmlformats.org/officeDocument/2006/relationships/hyperlink" Target="https://www.google.com/search?q=authoritative&amp;sca_esv=759b77514dba1240&amp;rlz=1C1YTUH_en-GBIN1082IN1082&amp;biw=1536&amp;bih=695&amp;sxsrf=AE3TifM69uyv-q2234ocR9TcgiVIASF0gQ%3A1762446634637&amp;ei=Ks0Mae3BJoqwwcsPuNb-mAI&amp;ved=2ahUKEwjwvKPH-d2QAxVYSmwGHReiL5IQgK4QegQIARAF&amp;uact=5&amp;oq=Parenting+Styles+and+Approaches++in+Theoretical+Perspectives+on+Family&amp;gs_lp=Egxnd3Mtd2l6LXNlcnAiRlBhcmVudGluZyBTdHlsZXMgYW5kIEFwcHJvYWNoZXMgIGluIFRoZW9yZXRpY2FsIFBlcnNwZWN0aXZlcyBvbiBGYW1pbHlIrwZQAFgAcAB4AZABAJgBf6ABf6oBAzAuMbgBA8gBAPgBAvgBAZgCAKACAJgDAJIHAKAHerIHALgHAMIHAMgHAA&amp;sclient=gws-wiz-serp&amp;mstk=AUtExfAPCJJZBHyEX61A1DzmjVTBZ9gu5k1t3wN-NLIyF9X_wXOe1mVh_VGtpmKEEp-BrkznLIYJdNv486PSxhTH1Byomjw8vBk0aH2BsOllIh8l9hdQVnwaSpyWsJcqWj4FitU_upj_TLHidsvFGSh3iGO0S2kI8SOsrKLw43ju4LomwAITcWVNbjDsGnT7LyG2W7Vx_ijd-QeKppLtAGQSnPWgasisxauMoI_Do8if8ar0PTkZBlUzfKS5kVOe65woZabPIyKCPD0l1xYExOfX5CS7&amp;csui=3" TargetMode="External"/><Relationship Id="rId72" Type="http://schemas.openxmlformats.org/officeDocument/2006/relationships/hyperlink" Target="https://academic.oup.com/book/26112/chapter/194134874"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google.com/search?q=Empty+Nest+and+Retirement&amp;sca_esv=759b77514dba1240&amp;rlz=1C1YTUH_en-GBIN1082IN1082&amp;sxsrf=AE3TifPTvLmDhJTTdqev8eAnqMbMukE54g%3A1762445303274&amp;ei=98cMaf26ELisseMPl5HpuQU&amp;ved=2ahUKEwjLlf3h9N2QAxUAUWwGHbzRLnUQgK4QegQIBRAN&amp;uact=5&amp;oq=Stages+of+Family+Life+Cycle+in+Foundations+of+Family+Life&amp;gs_lp=Egxnd3Mtd2l6LXNlcnAiOVN0YWdlcyBvZiBGYW1pbHkgTGlmZSBDeWNsZSBpbiBGb3VuZGF0aW9ucyBvZiBGYW1pbHkgTGlmZTIIEAAYgAQYogQyCBAAGIAEGKIEMggQABiABBiiBDIIEAAYgAQYogRI3QZQAFgAcAB4AZABAJgBpQGgAaUBqgEDMC4xuAEDyAEA-AEC-AEBmAIBoAKzAZgDAJIHAzAuMaAH1wKyBwMwLjG4B7MBwgcDMy0xyAcJ&amp;sclient=gws-wiz-serp&amp;mstk=AUtExfB5c1ym9iXT89n9Y3criGajQxEVtX6_W8zYljaYNUhUmOb7ZVWbpMTA8ZyAWhGY3oJ9Y_bFsyEGVrEbImC-jNk5r2wSUZMK4dyPoV6IPJhjsH_m-jb6qn7XIrPqDqJCpM1ISW-YpwxI_U1C4BHaePjdp8x7QbNeA3cEQ5UglffY5saT4wxAl-39vrzGw87q-bQP_1bEnnz35c0_Nwq7X-bLsweQ4g7CzvRcsz5eQLSSUJkY5gr-17oj-QlT68ryHXeeDIlnhKemXWpPlegCdedJ&amp;csui=3" TargetMode="External"/><Relationship Id="rId17" Type="http://schemas.openxmlformats.org/officeDocument/2006/relationships/hyperlink" Target="https://www.google.com/search?q=nuclear+families&amp;sca_esv=759b77514dba1240&amp;rlz=1C1YTUH_en-GBIN1082IN1082&amp;biw=1536&amp;bih=695&amp;sxsrf=AE3TifNCWqTHZcVB4_c__P9YAytJQnCt3g%3A1762446116611&amp;ei=JMsMaeeCJZqOseMPn774sAI&amp;ved=2ahUKEwiO7_jR992QAxXQd2wGHXOFFoMQgK4QegQIBBAB&amp;uact=5&amp;oq=Changing+Trends+in+Marriage+and+Family+Structures+%0D%0A+In+Foundations+of+Family+Life&amp;gs_lp=Egxnd3Mtd2l6LXNlcnAiUUNoYW5naW5nIFRyZW5kcyBpbiBNYXJyaWFnZSBhbmQgRmFtaWx5IFN0cnVjdHVyZXMgCiBJbiBGb3VuZGF0aW9ucyBvZiBGYW1pbHkgTGlmZTIKEAAYsAMY1gQYRzIKEAAYsAMY1gQYRzIKEAAYsAMY1gQYRzIKEAAYsAMY1gQYRzIKEAAYsAMY1gQYRzIKEAAYsAMY1gQYRzIKEAAYsAMY1gQYRzIKEAAYsAMY1gQYR0jCCVDMBFjMBHABeAGQAQCYAQCgAQCqAQC4AQPIAQD4AQL4AQGYAgGgAgWYAwCIBgGQBgiSBwExoAcAsgcAuAcAwgcDMi0xyAcE&amp;sclient=gws-wiz-serp&amp;mstk=AUtExfAHKi3eqrjbQhZiCoDTd1FXCbndh57HVIw8mMgcC6vigIIlpL87YhlSPt69_hlFyEsr2UGR7XNqwhs8gt25SWwEuMglWdbvtmH2XYSiReYJ9fUmEuJc79p27nHjXZ1pQ4pwh9pZS_27QLJt_nOtyvrxuJCviNAN2xxN2Lx_AYXTSbCe9HBNPlUDkxRFRl30_jlhOz0f3DEdrDCcyxcKoGt0WBUmKaoiuuF87mPhNI5i_CRFfkRXcSmKNP607wztcVIV0Jjfsw_vaRhmm3b4Pxgj&amp;csui=3" TargetMode="External"/><Relationship Id="rId25" Type="http://schemas.openxmlformats.org/officeDocument/2006/relationships/hyperlink" Target="https://www.google.com/search?q=Family+Systems+Theory&amp;sca_esv=759b77514dba1240&amp;rlz=1C1YTUH_en-GBIN1082IN1082&amp;biw=1536&amp;bih=695&amp;sxsrf=AE3TifMAKllTlBlio6Ar2kVAHvkJhhJa9Q%3A1762446175527&amp;ei=X8sMaYP2H-mtseMP_Zv4MA&amp;ved=2ahUKEwjir4eV-N2QAxVXTGwGHTV1MmUQgK4QegQIBxAB&amp;uact=5&amp;oq=History+of+Family+Theory+in+Theoretical+Perspectives+on+Family+&amp;gs_lp=Egxnd3Mtd2l6LXNlcnAaAhgCIj9IaXN0b3J5IG9mIEZhbWlseSBUaGVvcnkgaW4gVGhlb3JldGljYWwgUGVyc3BlY3RpdmVzIG9uIEZhbWlseSBIpXVQywxYtW5wAngBkAEAmAGUAaABhwaqAQMwLja4AQPIAQD4AQH4AQKYAgegArsFqAIQwgINECMYgAQYJxiKBRjqAsICChAjGCcY6gIYiwPCAhwQLhiABBjRAxjSAxjHARgnGKgDGIoFGOoCGIsDwgIWEC4YgAQYoQMYJxioAxiKBRjqAhiLA8ICFBAAGIAEGJECGLQCGIoFGOoC2AEBwgIGEAAYFhgewgILEAAYgAQYhgMYigXCAggQABiABBiiBMICCBAAGKIEGIkFwgIFECEYoAHCAgQQIRgVwgIFECEYnwWYAw3xBQwoYfkE57aBugYGCAEQARgBkgcDMi41oAegG7IHAzAuNbgHqgXCBwcwLjMuMy4xyAcc&amp;sclient=gws-wiz-serp&amp;mstk=AUtExfARovM2MPzzaTaY6-dDOxiZnkc9NjBEE3dZiJSdQ1XxmhHeAGP3zwOJXm46Bd5czAJ6MuMlYlY3GA-u9V_-UySORo1AQnqEpfcheOsXbsYIPd5kRhKKL6XQik8RYA5Zsy4-kX34kp0y4laK61JFM85rNbjMkzTgBYFj9oQ9SZqV7xHiJ5IAX8V3T9-JAW1wlLQyJ_3nZ72jSW3Q37RWB4RujgU4oS9xH-MNYwQt89TJdFrey_zBXV7Hu0JMTTLjiq3ihWA28U1f1bPnVGrU7HNg&amp;csui=3" TargetMode="External"/><Relationship Id="rId33" Type="http://schemas.openxmlformats.org/officeDocument/2006/relationships/hyperlink" Target="https://www.google.com/search?q=Dr.+Murray+Bowen&amp;sca_esv=759b77514dba1240&amp;rlz=1C1YTUH_en-GBIN1082IN1082&amp;biw=1536&amp;bih=695&amp;sxsrf=AE3TifP5zDvB07qfInykZYFchQBgy8gSAA%3A1762446457295&amp;ei=ecwMaZXYEYKYseMPiMDuwQY&amp;ved=2ahUKEwiWg97w-N2QAxX5RmcHHf6_CXYQgK4QegQIARAC&amp;uact=5&amp;oq=Family+System+%0D%0ATheory+in+Theoretical+Perspectives+on+Family&amp;gs_lp=Egxnd3Mtd2l6LXNlcnAiO0ZhbWlseSBTeXN0ZW0gClRoZW9yeSBpbiBUaGVvcmV0aWNhbCBQZXJzcGVjdGl2ZXMgb24gRmFtaWx5SABQAFgAcAB4AZABAJgBAKABAKoBALgBA8gBAPgBAvgBAZgCAKACAJgDAJIHAKAHALIHALgHAMIHAMgHAA&amp;sclient=gws-wiz-serp&amp;mstk=AUtExfCZ196OWEjQSpiRWgknjb0x8m0O85PASl3EAB183dbj26X0Te_CuzGBj9Om4ME1hIvZRXbG5Gmi3ukpucoc9OAjQFJF4vqMvAfQ2Br_7zA8x05mAzOxF5ZXJyiHyNKlR5Bg2vwrZTG68SINThQO66Wbm-YT_cWL6ppefZMdvjA1ieHM2e0RPCAGH2A5-BofuZHoV20PqU4vsn14baz2nmokUNhvf5HDOf-PjvOjpNpi6yDJ9TeLljUTsKrAD_TL2xv0QeGk3OgCC1AQoQe3H9Tu&amp;csui=3" TargetMode="External"/><Relationship Id="rId38" Type="http://schemas.openxmlformats.org/officeDocument/2006/relationships/hyperlink" Target="https://www.youtube.com/watch?v=-GK7LaT5rxY" TargetMode="External"/><Relationship Id="rId46" Type="http://schemas.openxmlformats.org/officeDocument/2006/relationships/hyperlink" Target="https://www.google.com/search?q=Fearful-avoidant&amp;sca_esv=759b77514dba1240&amp;rlz=1C1YTUH_en-GBIN1082IN1082&amp;biw=1536&amp;bih=695&amp;sxsrf=AE3TifMw1RTJLgq72SoF-y_trct1HORj0A%3A1762446578770&amp;ei=8swMacfmLtycseMPuJ-OyQY&amp;ved=2ahUKEwjOtOys-d2QAxVISGwGHcnbCjsQgK4QegQIBxAH&amp;uact=5&amp;oq=Attachment+Theory+in+Family+Relationships+in+Theoretical+Perspectives+on+Family&amp;gs_lp=Egxnd3Mtd2l6LXNlcnAiT0F0dGFjaG1lbnQgVGhlb3J5IGluIEZhbWlseSBSZWxhdGlvbnNoaXBzIGluIFRoZW9yZXRpY2FsIFBlcnNwZWN0aXZlcyBvbiBGYW1pbHlIyyFQgARY7RZwAXgBkAEAmAGAAaABgAGqAQMwLjG4AQPIAQD4AQL4AQGYAgGgAgPCAgoQABiwAxjWBBhHmAMAiAYBkAYIkgcBMaAHgwGyBwC4BwDCBwMwLjHIBwI&amp;sclient=gws-wiz-serp&amp;mstk=AUtExfCNJpok9gx_rifGI27X_YJ8RxVwTnmjKnASFgCtSAMpAriwaH9SagwwOYODiN_61XwGemuWnVV2zD9nDgYMF1zaidatZ_5eLl7xvoKfXb3TawIwJh1yny1J7jj9eC0Sr1un8kUAYyrMVMqSNOBLrBZ_mcJJqVtJFUPOqMQYu7-Vc9Yt71-CKBG9vLNokFYqzhTIIu08NW9mHleIcfS2U7yCFk1hSUDUHVNyN25hvQGK7hyJbc_-oPw0yVAg702JgznpqlXyRbOc-XcP7Hf7u8Z5&amp;csui=3" TargetMode="External"/><Relationship Id="rId59" Type="http://schemas.openxmlformats.org/officeDocument/2006/relationships/hyperlink" Target="https://www.fasttrackurgentcare.com/" TargetMode="External"/><Relationship Id="rId67" Type="http://schemas.openxmlformats.org/officeDocument/2006/relationships/hyperlink" Target="https://www.google.com/search?q=Property+and+asset+division&amp;sca_esv=a28598c674b1d262&amp;rlz=1C1YTUH_en-GBIN1082IN1082&amp;sxsrf=AE3TifNZmHOkvwE64ji9rkh2yoJ1rZJ-DA%3A1762447746923&amp;ei=gtEMaZeGONC-seMPgZ7HqAI&amp;ved=2ahUKEwjJts7p_d2QAxWbUGwGHRGTPLQQgK4QegQIBxAB&amp;uact=5&amp;oq=Legal+Principles+of+Family+Relationships+in+Legal+Dimensions+of+Family+Relationships+&amp;gs_lp=Egxnd3Mtd2l6LXNlcnAiVUxlZ2FsIFByaW5jaXBsZXMgb2YgRmFtaWx5IFJlbGF0aW9uc2hpcHMgaW4gTGVnYWwgRGltZW5zaW9ucyBvZiBGYW1pbHkgUmVsYXRpb25zaGlwcyBIsY8BUABYw4UBcAB4AZABAJgBd6ABywKqAQMwLjO4AQPIAQD4AQL4AQGYAgCgAgCYAwCSBwCgB4kDsgcAuAcAwgcAyAcA&amp;sclient=gws-wiz-serp&amp;mstk=AUtExfD6KeiQunu8uYYDUrNjKo8VA9DY2ndG9PZmLRSq8kYyLG7Sdx3eF11g7rBTX7X5PsZ3zWgUS9PCLGNJv-MD_EdO0QV-_OnIIJGcDQeoa548dofcIv4RrM-KWjcVPLosI6SpttpSDkCEf3GwaRqO4O9BI5F9_167F2vDKNoTD0BFjPxvDQprlRmf5hDJ1YAl45ITIMl6scQF6rI91HxG-prk2WsIlvOTApuRUdqdoGxwZD9kzUT-XftxcgHILojeuglHnIJVnxGpZb2RU8kGrsrb&amp;csui=3" TargetMode="External"/><Relationship Id="rId20" Type="http://schemas.openxmlformats.org/officeDocument/2006/relationships/hyperlink" Target="https://www.google.com/search?q=Functionalism&amp;sca_esv=759b77514dba1240&amp;rlz=1C1YTUH_en-GBIN1082IN1082&amp;biw=1536&amp;bih=695&amp;sxsrf=AE3TifMAKllTlBlio6Ar2kVAHvkJhhJa9Q%3A1762446175527&amp;ei=X8sMaYP2H-mtseMP_Zv4MA&amp;ved=2ahUKEwjir4eV-N2QAxVXTGwGHTV1MmUQgK4QegQIAxAB&amp;uact=5&amp;oq=History+of+Family+Theory+in+Theoretical+Perspectives+on+Family+&amp;gs_lp=Egxnd3Mtd2l6LXNlcnAaAhgCIj9IaXN0b3J5IG9mIEZhbWlseSBUaGVvcnkgaW4gVGhlb3JldGljYWwgUGVyc3BlY3RpdmVzIG9uIEZhbWlseSBIpXVQywxYtW5wAngBkAEAmAGUAaABhwaqAQMwLja4AQPIAQD4AQH4AQKYAgegArsFqAIQwgINECMYgAQYJxiKBRjqAsICChAjGCcY6gIYiwPCAhwQLhiABBjRAxjSAxjHARgnGKgDGIoFGOoCGIsDwgIWEC4YgAQYoQMYJxioAxiKBRjqAhiLA8ICFBAAGIAEGJECGLQCGIoFGOoC2AEBwgIGEAAYFhgewgILEAAYgAQYhgMYigXCAggQABiABBiiBMICCBAAGKIEGIkFwgIFECEYoAHCAgQQIRgVwgIFECEYnwWYAw3xBQwoYfkE57aBugYGCAEQARgBkgcDMi41oAegG7IHAzAuNbgHqgXCBwcwLjMuMy4xyAcc&amp;sclient=gws-wiz-serp&amp;mstk=AUtExfARovM2MPzzaTaY6-dDOxiZnkc9NjBEE3dZiJSdQ1XxmhHeAGP3zwOJXm46Bd5czAJ6MuMlYlY3GA-u9V_-UySORo1AQnqEpfcheOsXbsYIPd5kRhKKL6XQik8RYA5Zsy4-kX34kp0y4laK61JFM85rNbjMkzTgBYFj9oQ9SZqV7xHiJ5IAX8V3T9-JAW1wlLQyJ_3nZ72jSW3Q37RWB4RujgU4oS9xH-MNYwQt89TJdFrey_zBXV7Hu0JMTTLjiq3ihWA28U1f1bPnVGrU7HNg&amp;csui=3" TargetMode="External"/><Relationship Id="rId41" Type="http://schemas.openxmlformats.org/officeDocument/2006/relationships/hyperlink" Target="https://www.google.com/search?q=mesosystem&amp;sca_esv=759b77514dba1240&amp;rlz=1C1YTUH_en-GBIN1082IN1082&amp;biw=1536&amp;bih=695&amp;sxsrf=AE3TifPRven7e6AzIN3K-sjd7tMGcmO6Tw%3A1762446508606&amp;ei=rMwMadi_JMKcseMP1PWoiAc&amp;ved=2ahUKEwj1lpiS-d2QAxXvS2wGHbebKnIQgK4QegQIARAD&amp;uact=5&amp;oq=Ecological+Systems+Theory+in+Theoretical+Perspectives+on+Family&amp;gs_lp=Egxnd3Mtd2l6LXNlcnAiP0Vjb2xvZ2ljYWwgU3lzdGVtcyBUaGVvcnkgaW4gVGhlb3JldGljYWwgUGVyc3BlY3RpdmVzIG9uIEZhbWlseUjxCFAAWABwAHgBkAEAmAFzoAFzqgEDMC4xuAEDyAEA-AEC-AEBmAIAoAIAmAMAkgcAoAdzsgcAuAcAwgcAyAcA&amp;sclient=gws-wiz-serp&amp;mstk=AUtExfCPjsq-QiffbwuKPw_RLBdtG34tp4_oyM_fvUgntjHxlRIzpB0WrxNtLHnItBEdekKKfC3rlR5HwmoaI0CjVYhnnDWIC1NZA7yHb4k_dNa-OgQ8ESOUoXMlDvRzOVazgig3YY2WLPL7uu6xlz5VaKDyiSt9_Zhb4GxYAkgyOTQxmh2fB5NtmajKFv6ff8W4j9JTGKI0AFr55BI90IhM-LT7_-X64BKsAMxQ9MkJ_ta_52DVw_z6Rrc0w7An2U8tNWM6wq5ToE85a0-pIhmnUAQr&amp;csui=3" TargetMode="External"/><Relationship Id="rId54" Type="http://schemas.openxmlformats.org/officeDocument/2006/relationships/hyperlink" Target="https://www.google.com/search?q=attachment+theory&amp;sca_esv=759b77514dba1240&amp;rlz=1C1YTUH_en-GBIN1082IN1082&amp;biw=1536&amp;bih=695&amp;sxsrf=AE3TifM69uyv-q2234ocR9TcgiVIASF0gQ%3A1762446634637&amp;ei=Ks0Mae3BJoqwwcsPuNb-mAI&amp;ved=2ahUKEwjwvKPH-d2QAxVYSmwGHReiL5IQgK4QegQIARAI&amp;uact=5&amp;oq=Parenting+Styles+and+Approaches++in+Theoretical+Perspectives+on+Family&amp;gs_lp=Egxnd3Mtd2l6LXNlcnAiRlBhcmVudGluZyBTdHlsZXMgYW5kIEFwcHJvYWNoZXMgIGluIFRoZW9yZXRpY2FsIFBlcnNwZWN0aXZlcyBvbiBGYW1pbHlIrwZQAFgAcAB4AZABAJgBf6ABf6oBAzAuMbgBA8gBAPgBAvgBAZgCAKACAJgDAJIHAKAHerIHALgHAMIHAMgHAA&amp;sclient=gws-wiz-serp&amp;mstk=AUtExfAPCJJZBHyEX61A1DzmjVTBZ9gu5k1t3wN-NLIyF9X_wXOe1mVh_VGtpmKEEp-BrkznLIYJdNv486PSxhTH1Byomjw8vBk0aH2BsOllIh8l9hdQVnwaSpyWsJcqWj4FitU_upj_TLHidsvFGSh3iGO0S2kI8SOsrKLw43ju4LomwAITcWVNbjDsGnT7LyG2W7Vx_ijd-QeKppLtAGQSnPWgasisxauMoI_Do8if8ar0PTkZBlUzfKS5kVOe65woZabPIyKCPD0l1xYExOfX5CS7&amp;csui=3" TargetMode="External"/><Relationship Id="rId62" Type="http://schemas.openxmlformats.org/officeDocument/2006/relationships/hyperlink" Target="https://www.fasttrackurgentcare.com/mental-health-challenges-the-silent-pandemic/" TargetMode="External"/><Relationship Id="rId70" Type="http://schemas.openxmlformats.org/officeDocument/2006/relationships/hyperlink" Target="https://itsupplychain.com/understanding-the-importance-of-family-law-for-modern-families/" TargetMode="External"/><Relationship Id="rId75" Type="http://schemas.openxmlformats.org/officeDocument/2006/relationships/hyperlink" Target="https://www.google.com/search?q=assisted+reproductive+technologies+%28ART%29&amp;sca_esv=a28598c674b1d262&amp;rlz=1C1YTUH_en-GBIN1082IN1082&amp;sxsrf=AE3TifP3z37J6_TbzqepRArNs6if_WhX_g%3A1762448308331&amp;ei=tNMMaZeHFNqXwcsP4ZDywQk&amp;ved=2ahUKEwiHlLfe_92QAxWyTGwGHaiFIWkQgK4QegQIARAC&amp;uact=5&amp;oq=Assisted+Reproduction+and+International+Family+Law+in+Legal+Dimensions+of+Family+Relationships&amp;gs_lp=Egxnd3Mtd2l6LXNlcnAiXkFzc2lzdGVkIFJlcHJvZHVjdGlvbiBhbmQgSW50ZXJuYXRpb25hbCBGYW1pbHkgTGF3IGluIExlZ2FsIERpbWVuc2lvbnMgb2YgRmFtaWx5IFJlbGF0aW9uc2hpcHMyChAAGLADGNYEGEcyChAAGLADGNYEGEcyChAAGLADGNYEGEcyChAAGLADGNYEGEcyChAAGLADGNYEGEcyChAAGLADGNYEGEcyChAAGLADGNYEGEcyChAAGLADGNYEGEdIhSpQuiRYuiRwAngBkAEAmAEAoAEAqgEAuAEDyAEA-AEC-AEBmAICoAINmAMAiAYBkAYIkgcBMqAHALIHALgHAMIHBTAuMS4xyAcI&amp;sclient=gws-wiz-serp&amp;mstk=AUtExfANtBnZvr_V6ZJXwShIh3G90UaiPIvDSL22EUi7XvcKHHL_nO6Vokw3eGOMEPPKMPxrt8NIPWMYJYvZjL3rJ1emvt2p4a5j5FRwfse54gG-B6rckxoExd2Uoh1fGYYLUa7c5N-mALGoE3BsgLrbvMkP7KodJR3haBQiJH8Im27X9e0U0sufkEnyAex0__gKegFjRgBn4UWTWYBMCBwyXtoFBhVGZpBvIGZYsbTBicfr3gu2exxIYwfJLSD6ARQStRSQTm8PJlduRVc3bAbeoTFv&amp;csui=3" TargetMode="External"/><Relationship Id="rId1" Type="http://schemas.openxmlformats.org/officeDocument/2006/relationships/numbering" Target="numbering.xml"/><Relationship Id="rId6" Type="http://schemas.openxmlformats.org/officeDocument/2006/relationships/hyperlink" Target="https://www.google.com/search?q=Nuclear+position&amp;sca_esv=759b77514dba1240&amp;rlz=1C1YTUH_en-GBIN1082IN1082&amp;sxsrf=AE3TifORjrKqZ4HiEesjixLuo9XPBu115Q%3A1762445220803&amp;ei=pMcMaaXtMOThseMPs7e_qQ0&amp;ved=2ahUKEwjOxP6x9N2QAxWKTWwGHamrGXwQgK4QegQIBhAC&amp;uact=5&amp;oq=+Characteristics++of+Family+in+Foundations+of+Family+Life&amp;gs_lp=Egxnd3Mtd2l6LXNlcnAiOSBDaGFyYWN0ZXJpc3RpY3MgIG9mIEZhbWlseSBpbiBGb3VuZGF0aW9ucyBvZiBGYW1pbHkgTGlmZTIIECEYoAEYwwQyCBAhGKABGMMESN4HUABYAHAAeAGQAQCYAbIBoAGyAaoBAzAuMbgBA8gBAPgBAvgBAZgCAaACwQGYAwCSBwMwLjGgB5cEsgcDMC4xuAfBAcIHAzItMcgHBw&amp;sclient=gws-wiz-serp&amp;mstk=AUtExfAXIVVygvFXvZRKZQSL2fe1wM904VAmSa2wyHJU7w1q70n9rEEwFnQH3SFsON6BpzJg8ASizAtnlMfXJ5ahoHco4LMf27_ohin3sHKc7aaRRrRBzitp3VpY02MtylpKaXJSbsNRDecaTDAPdoulkTOqC0o1ovBm4DkNxxKK514R9_CTpPeWExl7EiLOoTZZ24FixzI0vWM0HbbyKc_y6PJ6K4xYVqWPXCR535iVgyikBoSGr2GndqA3tz3rknCsLRJFbJVD-CjLnj0SYQ3VPvHS&amp;csui=3" TargetMode="External"/><Relationship Id="rId15" Type="http://schemas.openxmlformats.org/officeDocument/2006/relationships/hyperlink" Target="https://www.google.com/search?q=patrilineal&amp;sca_esv=759b77514dba1240&amp;rlz=1C1YTUH_en-GBIN1082IN1082&amp;biw=1536&amp;bih=695&amp;sxsrf=AE3TifO-pG9ecwHK_MvhmlUJLdy4mEYyYQ%3A1762446052863&amp;ei=5MoMacKuNL6eseMPpNzRyAs&amp;ved=2ahUKEwirwve1992QAxUET2wGHSSECy4QgK4QegQIAxAB&amp;uact=5&amp;oq=Cultural+Perspectives+on+Marriage+and+%0D%0AFamily+In+Foundations+of+Family+Life&amp;gs_lp=Egxnd3Mtd2l6LXNlcnAiS0N1bHR1cmFsIFBlcnNwZWN0aXZlcyBvbiBNYXJyaWFnZSBhbmQgCkZhbWlseSBJbiBGb3VuZGF0aW9ucyBvZiBGYW1pbHkgTGlmZUgAUABYAHAAeAGQAQCYAQCgAQCqAQC4AQPIAQD4AQL4AQGYAgCgAgCYAwCSBwCgBwCyBwC4BwDCBwDIBwA&amp;sclient=gws-wiz-serp&amp;mstk=AUtExfDQOCO2x2rrgpiWE2UpQamF7eF3bnKNOXtJMppirsNnT_spKFtGcvMxEFgmWD6Hl7dNWjXYF8PMK7YJSAA1uAcfIINSuaSKbt-1Cr8lBFrmOo2lg3Uk6KG9ABVv-JXNnJUOgXhh0yzDvDDKQ5LmOaRe82GiXDbRljbPY0UeVDDpXdjeEBi8XYfufgl7_fxMblNMosdwFcFPDIqApRbddG31Owg0NZPVOcFrhaU0_AHomZZjZMRAmswYDR9J9ubV9k23fl_CcqwBH5LQrZgG7IJK&amp;csui=3" TargetMode="External"/><Relationship Id="rId23" Type="http://schemas.openxmlformats.org/officeDocument/2006/relationships/hyperlink" Target="https://www.google.com/search?q=Conflict+Theory&amp;sca_esv=759b77514dba1240&amp;rlz=1C1YTUH_en-GBIN1082IN1082&amp;biw=1536&amp;bih=695&amp;sxsrf=AE3TifMAKllTlBlio6Ar2kVAHvkJhhJa9Q%3A1762446175527&amp;ei=X8sMaYP2H-mtseMP_Zv4MA&amp;ved=2ahUKEwjir4eV-N2QAxVXTGwGHTV1MmUQgK4QegQIAxAF&amp;uact=5&amp;oq=History+of+Family+Theory+in+Theoretical+Perspectives+on+Family+&amp;gs_lp=Egxnd3Mtd2l6LXNlcnAaAhgCIj9IaXN0b3J5IG9mIEZhbWlseSBUaGVvcnkgaW4gVGhlb3JldGljYWwgUGVyc3BlY3RpdmVzIG9uIEZhbWlseSBIpXVQywxYtW5wAngBkAEAmAGUAaABhwaqAQMwLja4AQPIAQD4AQH4AQKYAgegArsFqAIQwgINECMYgAQYJxiKBRjqAsICChAjGCcY6gIYiwPCAhwQLhiABBjRAxjSAxjHARgnGKgDGIoFGOoCGIsDwgIWEC4YgAQYoQMYJxioAxiKBRjqAhiLA8ICFBAAGIAEGJECGLQCGIoFGOoC2AEBwgIGEAAYFhgewgILEAAYgAQYhgMYigXCAggQABiABBiiBMICCBAAGKIEGIkFwgIFECEYoAHCAgQQIRgVwgIFECEYnwWYAw3xBQwoYfkE57aBugYGCAEQARgBkgcDMi41oAegG7IHAzAuNbgHqgXCBwcwLjMuMy4xyAcc&amp;sclient=gws-wiz-serp&amp;mstk=AUtExfARovM2MPzzaTaY6-dDOxiZnkc9NjBEE3dZiJSdQ1XxmhHeAGP3zwOJXm46Bd5czAJ6MuMlYlY3GA-u9V_-UySORo1AQnqEpfcheOsXbsYIPd5kRhKKL6XQik8RYA5Zsy4-kX34kp0y4laK61JFM85rNbjMkzTgBYFj9oQ9SZqV7xHiJ5IAX8V3T9-JAW1wlLQyJ_3nZ72jSW3Q37RWB4RujgU4oS9xH-MNYwQt89TJdFrey_zBXV7Hu0JMTTLjiq3ihWA28U1f1bPnVGrU7HNg&amp;csui=3" TargetMode="External"/><Relationship Id="rId28" Type="http://schemas.openxmlformats.org/officeDocument/2006/relationships/hyperlink" Target="https://www.google.com/search?q=Salvador+Minuchin&amp;sca_esv=759b77514dba1240&amp;rlz=1C1YTUH_en-GBIN1082IN1082&amp;biw=1536&amp;bih=695&amp;sxsrf=AE3TifMAKllTlBlio6Ar2kVAHvkJhhJa9Q%3A1762446175527&amp;ei=X8sMaYP2H-mtseMP_Zv4MA&amp;ved=2ahUKEwjir4eV-N2QAxVXTGwGHTV1MmUQgK4QegQIBxAF&amp;uact=5&amp;oq=History+of+Family+Theory+in+Theoretical+Perspectives+on+Family+&amp;gs_lp=Egxnd3Mtd2l6LXNlcnAaAhgCIj9IaXN0b3J5IG9mIEZhbWlseSBUaGVvcnkgaW4gVGhlb3JldGljYWwgUGVyc3BlY3RpdmVzIG9uIEZhbWlseSBIpXVQywxYtW5wAngBkAEAmAGUAaABhwaqAQMwLja4AQPIAQD4AQH4AQKYAgegArsFqAIQwgINECMYgAQYJxiKBRjqAsICChAjGCcY6gIYiwPCAhwQLhiABBjRAxjSAxjHARgnGKgDGIoFGOoCGIsDwgIWEC4YgAQYoQMYJxioAxiKBRjqAhiLA8ICFBAAGIAEGJECGLQCGIoFGOoC2AEBwgIGEAAYFhgewgILEAAYgAQYhgMYigXCAggQABiABBiiBMICCBAAGKIEGIkFwgIFECEYoAHCAgQQIRgVwgIFECEYnwWYAw3xBQwoYfkE57aBugYGCAEQARgBkgcDMi41oAegG7IHAzAuNbgHqgXCBwcwLjMuMy4xyAcc&amp;sclient=gws-wiz-serp&amp;mstk=AUtExfARovM2MPzzaTaY6-dDOxiZnkc9NjBEE3dZiJSdQ1XxmhHeAGP3zwOJXm46Bd5czAJ6MuMlYlY3GA-u9V_-UySORo1AQnqEpfcheOsXbsYIPd5kRhKKL6XQik8RYA5Zsy4-kX34kp0y4laK61JFM85rNbjMkzTgBYFj9oQ9SZqV7xHiJ5IAX8V3T9-JAW1wlLQyJ_3nZ72jSW3Q37RWB4RujgU4oS9xH-MNYwQt89TJdFrey_zBXV7Hu0JMTTLjiq3ihWA28U1f1bPnVGrU7HNg&amp;csui=3" TargetMode="External"/><Relationship Id="rId36" Type="http://schemas.openxmlformats.org/officeDocument/2006/relationships/hyperlink" Target="https://study.com/learn/lesson/family-systems-theory.html" TargetMode="External"/><Relationship Id="rId49" Type="http://schemas.openxmlformats.org/officeDocument/2006/relationships/hyperlink" Target="https://www.google.com/search?q=Disinhibited+Social+Engagement+Disorder+%28DSED%29&amp;sca_esv=759b77514dba1240&amp;rlz=1C1YTUH_en-GBIN1082IN1082&amp;biw=1536&amp;bih=695&amp;sxsrf=AE3TifMw1RTJLgq72SoF-y_trct1HORj0A%3A1762446578770&amp;ei=8swMacfmLtycseMPuJ-OyQY&amp;ved=2ahUKEwjOtOys-d2QAxVISGwGHcnbCjsQgK4QegQIBxAM&amp;uact=5&amp;oq=Attachment+Theory+in+Family+Relationships+in+Theoretical+Perspectives+on+Family&amp;gs_lp=Egxnd3Mtd2l6LXNlcnAiT0F0dGFjaG1lbnQgVGhlb3J5IGluIEZhbWlseSBSZWxhdGlvbnNoaXBzIGluIFRoZW9yZXRpY2FsIFBlcnNwZWN0aXZlcyBvbiBGYW1pbHlIyyFQgARY7RZwAXgBkAEAmAGAAaABgAGqAQMwLjG4AQPIAQD4AQL4AQGYAgGgAgPCAgoQABiwAxjWBBhHmAMAiAYBkAYIkgcBMaAHgwGyBwC4BwDCBwMwLjHIBwI&amp;sclient=gws-wiz-serp&amp;mstk=AUtExfCNJpok9gx_rifGI27X_YJ8RxVwTnmjKnASFgCtSAMpAriwaH9SagwwOYODiN_61XwGemuWnVV2zD9nDgYMF1zaidatZ_5eLl7xvoKfXb3TawIwJh1yny1J7jj9eC0Sr1un8kUAYyrMVMqSNOBLrBZ_mcJJqVtJFUPOqMQYu7-Vc9Yt71-CKBG9vLNokFYqzhTIIu08NW9mHleIcfS2U7yCFk1hSUDUHVNyN25hvQGK7hyJbc_-oPw0yVAg702JgznpqlXyRbOc-XcP7Hf7u8Z5&amp;csui=3" TargetMode="External"/><Relationship Id="rId57" Type="http://schemas.openxmlformats.org/officeDocument/2006/relationships/hyperlink" Target="https://www.google.com/search?q=Social+Learning+Theory&amp;sca_esv=759b77514dba1240&amp;rlz=1C1YTUH_en-GBIN1082IN1082&amp;biw=1536&amp;bih=695&amp;sxsrf=AE3TifM69uyv-q2234ocR9TcgiVIASF0gQ%3A1762446634637&amp;ei=Ks0Mae3BJoqwwcsPuNb-mAI&amp;ved=2ahUKEwjwvKPH-d2QAxVYSmwGHReiL5IQgK4QegQIAxAF&amp;uact=5&amp;oq=Parenting+Styles+and+Approaches++in+Theoretical+Perspectives+on+Family&amp;gs_lp=Egxnd3Mtd2l6LXNlcnAiRlBhcmVudGluZyBTdHlsZXMgYW5kIEFwcHJvYWNoZXMgIGluIFRoZW9yZXRpY2FsIFBlcnNwZWN0aXZlcyBvbiBGYW1pbHlIrwZQAFgAcAB4AZABAJgBf6ABf6oBAzAuMbgBA8gBAPgBAvgBAZgCAKACAJgDAJIHAKAHerIHALgHAMIHAMgHAA&amp;sclient=gws-wiz-serp&amp;mstk=AUtExfAPCJJZBHyEX61A1DzmjVTBZ9gu5k1t3wN-NLIyF9X_wXOe1mVh_VGtpmKEEp-BrkznLIYJdNv486PSxhTH1Byomjw8vBk0aH2BsOllIh8l9hdQVnwaSpyWsJcqWj4FitU_upj_TLHidsvFGSh3iGO0S2kI8SOsrKLw43ju4LomwAITcWVNbjDsGnT7LyG2W7Vx_ijd-QeKppLtAGQSnPWgasisxauMoI_Do8if8ar0PTkZBlUzfKS5kVOe65woZabPIyKCPD0l1xYExOfX5CS7&amp;csui=3" TargetMode="External"/><Relationship Id="rId10" Type="http://schemas.openxmlformats.org/officeDocument/2006/relationships/hyperlink" Target="https://www.google.com/search?q=Parenting&amp;sca_esv=759b77514dba1240&amp;rlz=1C1YTUH_en-GBIN1082IN1082&amp;sxsrf=AE3TifPTvLmDhJTTdqev8eAnqMbMukE54g%3A1762445303274&amp;ei=98cMaf26ELisseMPl5HpuQU&amp;ved=2ahUKEwjLlf3h9N2QAxUAUWwGHbzRLnUQgK4QegQIBRAF&amp;uact=5&amp;oq=Stages+of+Family+Life+Cycle+in+Foundations+of+Family+Life&amp;gs_lp=Egxnd3Mtd2l6LXNlcnAiOVN0YWdlcyBvZiBGYW1pbHkgTGlmZSBDeWNsZSBpbiBGb3VuZGF0aW9ucyBvZiBGYW1pbHkgTGlmZTIIEAAYgAQYogQyCBAAGIAEGKIEMggQABiABBiiBDIIEAAYgAQYogRI3QZQAFgAcAB4AZABAJgBpQGgAaUBqgEDMC4xuAEDyAEA-AEC-AEBmAIBoAKzAZgDAJIHAzAuMaAH1wKyBwMwLjG4B7MBwgcDMy0xyAcJ&amp;sclient=gws-wiz-serp&amp;mstk=AUtExfB5c1ym9iXT89n9Y3criGajQxEVtX6_W8zYljaYNUhUmOb7ZVWbpMTA8ZyAWhGY3oJ9Y_bFsyEGVrEbImC-jNk5r2wSUZMK4dyPoV6IPJhjsH_m-jb6qn7XIrPqDqJCpM1ISW-YpwxI_U1C4BHaePjdp8x7QbNeA3cEQ5UglffY5saT4wxAl-39vrzGw87q-bQP_1bEnnz35c0_Nwq7X-bLsweQ4g7CzvRcsz5eQLSSUJkY5gr-17oj-QlT68ryHXeeDIlnhKemXWpPlegCdedJ&amp;csui=3" TargetMode="External"/><Relationship Id="rId31" Type="http://schemas.openxmlformats.org/officeDocument/2006/relationships/hyperlink" Target="https://www.google.com/search?q=Family+Life+Course+Development+Framework&amp;sca_esv=759b77514dba1240&amp;rlz=1C1YTUH_en-GBIN1082IN1082&amp;biw=1536&amp;bih=695&amp;sxsrf=AE3TifMEv8QJBxb8a8Z2YZhuxVANWnq_XQ%3A1762446371004&amp;ei=I8wMaeoG0Zex4w-3_MigDA&amp;ved=2ahUKEwihvaXY-N2QAxUcUWcHHVYNCjkQgK4QegQIARAB&amp;uact=5&amp;oq=Family+Life+Course+Development+Framework+Feminist+Framework+in+Theoretical+Perspectives+on+Family&amp;gs_lp=Egxnd3Mtd2l6LXNlcnAiYUZhbWlseSBMaWZlIENvdXJzZSBEZXZlbG9wbWVudCBGcmFtZXdvcmsgRmVtaW5pc3QgRnJhbWV3b3JrIGluIFRoZW9yZXRpY2FsIFBlcnNwZWN0aXZlcyBvbiBGYW1pbHkyChAAGLADGNYEGEcyChAAGLADGNYEGEcyChAAGLADGNYEGEcyChAAGLADGNYEGEcyChAAGLADGNYEGEcyChAAGLADGNYEGEcyChAAGLADGNYEGEcyChAAGLADGNYEGEdInIIBUMMFWOxwcAF4AZABAJgBAKABAKoBALgBA8gBAPgBAvgBAZgCAaACBJgDAIgGAZAGCJIHATGgBwCyBwC4BwDCBwMyLTHIBwM&amp;sclient=gws-wiz-serp&amp;mstk=AUtExfDXIjKRxTG_ly76-RkPHEJIRyJc6a74hadSmwRJmryC8AOsz-VhKKIWGhNZMVwpcl8eCO0yAsW216SDExlQ3R-NaCm83iDR82BAj8XxE3Vlml_e5dhgtuPqyUZqdT0QdYKzZ41WATzJsLvL49BrW7yHjtJuhEcaLGoawRfPvBeQv9Ej6pwuNJzq90I_8iBFqWmfIL7U7cxGEDlnYErN907yyGty_zC6OrJm44TOzYYT8PQw0uuirgtETIvkev28_smz7eixGKuyunrHx0h5OrKk&amp;csui=3" TargetMode="External"/><Relationship Id="rId44" Type="http://schemas.openxmlformats.org/officeDocument/2006/relationships/hyperlink" Target="https://www.google.com/search?q=Anxious-preoccupied&amp;sca_esv=759b77514dba1240&amp;rlz=1C1YTUH_en-GBIN1082IN1082&amp;biw=1536&amp;bih=695&amp;sxsrf=AE3TifMw1RTJLgq72SoF-y_trct1HORj0A%3A1762446578770&amp;ei=8swMacfmLtycseMPuJ-OyQY&amp;ved=2ahUKEwjOtOys-d2QAxVISGwGHcnbCjsQgK4QegQIBxAD&amp;uact=5&amp;oq=Attachment+Theory+in+Family+Relationships+in+Theoretical+Perspectives+on+Family&amp;gs_lp=Egxnd3Mtd2l6LXNlcnAiT0F0dGFjaG1lbnQgVGhlb3J5IGluIEZhbWlseSBSZWxhdGlvbnNoaXBzIGluIFRoZW9yZXRpY2FsIFBlcnNwZWN0aXZlcyBvbiBGYW1pbHlIyyFQgARY7RZwAXgBkAEAmAGAAaABgAGqAQMwLjG4AQPIAQD4AQL4AQGYAgGgAgPCAgoQABiwAxjWBBhHmAMAiAYBkAYIkgcBMaAHgwGyBwC4BwDCBwMwLjHIBwI&amp;sclient=gws-wiz-serp&amp;mstk=AUtExfCNJpok9gx_rifGI27X_YJ8RxVwTnmjKnASFgCtSAMpAriwaH9SagwwOYODiN_61XwGemuWnVV2zD9nDgYMF1zaidatZ_5eLl7xvoKfXb3TawIwJh1yny1J7jj9eC0Sr1un8kUAYyrMVMqSNOBLrBZ_mcJJqVtJFUPOqMQYu7-Vc9Yt71-CKBG9vLNokFYqzhTIIu08NW9mHleIcfS2U7yCFk1hSUDUHVNyN25hvQGK7hyJbc_-oPw0yVAg702JgznpqlXyRbOc-XcP7Hf7u8Z5&amp;csui=3" TargetMode="External"/><Relationship Id="rId52" Type="http://schemas.openxmlformats.org/officeDocument/2006/relationships/hyperlink" Target="https://www.google.com/search?q=permissive&amp;sca_esv=759b77514dba1240&amp;rlz=1C1YTUH_en-GBIN1082IN1082&amp;biw=1536&amp;bih=695&amp;sxsrf=AE3TifM69uyv-q2234ocR9TcgiVIASF0gQ%3A1762446634637&amp;ei=Ks0Mae3BJoqwwcsPuNb-mAI&amp;ved=2ahUKEwjwvKPH-d2QAxVYSmwGHReiL5IQgK4QegQIARAG&amp;uact=5&amp;oq=Parenting+Styles+and+Approaches++in+Theoretical+Perspectives+on+Family&amp;gs_lp=Egxnd3Mtd2l6LXNlcnAiRlBhcmVudGluZyBTdHlsZXMgYW5kIEFwcHJvYWNoZXMgIGluIFRoZW9yZXRpY2FsIFBlcnNwZWN0aXZlcyBvbiBGYW1pbHlIrwZQAFgAcAB4AZABAJgBf6ABf6oBAzAuMbgBA8gBAPgBAvgBAZgCAKACAJgDAJIHAKAHerIHALgHAMIHAMgHAA&amp;sclient=gws-wiz-serp&amp;mstk=AUtExfAPCJJZBHyEX61A1DzmjVTBZ9gu5k1t3wN-NLIyF9X_wXOe1mVh_VGtpmKEEp-BrkznLIYJdNv486PSxhTH1Byomjw8vBk0aH2BsOllIh8l9hdQVnwaSpyWsJcqWj4FitU_upj_TLHidsvFGSh3iGO0S2kI8SOsrKLw43ju4LomwAITcWVNbjDsGnT7LyG2W7Vx_ijd-QeKppLtAGQSnPWgasisxauMoI_Do8if8ar0PTkZBlUzfKS5kVOe65woZabPIyKCPD0l1xYExOfX5CS7&amp;csui=3" TargetMode="External"/><Relationship Id="rId60" Type="http://schemas.openxmlformats.org/officeDocument/2006/relationships/hyperlink" Target="https://www.fasttrackurgentcare.com/family-medical-center-tarpon-springs-fl/" TargetMode="External"/><Relationship Id="rId65" Type="http://schemas.openxmlformats.org/officeDocument/2006/relationships/hyperlink" Target="https://www.google.com/search?q=laissez-faire+families&amp;sca_esv=a28598c674b1d262&amp;rlz=1C1YTUH_en-GBIN1082IN1082&amp;sxsrf=AE3TifNuz3uq75qwwZaNdxYLPOAiND9e0Q%3A1762447061434&amp;ei=1c4MacGuGoCSseMPwbKOoAs&amp;ved=2ahUKEwiA8_qr-92QAxWtUGwGHeouGrkQgK4QegQIBhAF&amp;uact=5&amp;oq=Family+%0D%0ARoles+%26+Relationships+in+dynamics+of+family+communication&amp;gs_lp=Egxnd3Mtd2l6LXNlcnAiQUZhbWlseSAKUm9sZXMgJiBSZWxhdGlvbnNoaXBzIGluIGR5bmFtaWNzIG9mIGZhbWlseSBjb21tdW5pY2F0aW9uMgYQABgIGB4yBhAAGAgYHjILEAAYgAQYhgMYigUyCxAAGIAEGIYDGIoFMgsQABiABBiGAxiKBTIFEAAY7wVI_B1QAFi8FHAAeACQAQCYAZIBoAGbAqoBAzAuMrgBA8gBAPgBAfgBApgCAqACqgLCAggQABiABBiiBJgDAJIHAzAuMqAHrAayBwMwLjK4B6oCwgcDMi0yyAcJ&amp;sclient=gws-wiz-serp&amp;mstk=AUtExfBZVW64g03jnSvQS36RS-3bGTydDKNC3mC66Ea-4QujDR6QmI5pb1lsgwxyOVCkUfarCV-JHePSDW8doS2A_HBnZ9Y8U6KtIFpbi4cJRlUhb8AkqtGurguvS6rIwEM8p-9QlkEeKqm0PlH0T4mpzuJXkRFf13JkZtw8vLRaD0PGkuBtoBY2_7cgrD2sOnCZA4JLE5b3jrOMAHTAxcx7_-yik8PV4FV8SVfMSwqt5yiD-SI9PekqwQrUvUCsMMVDroziJauDislPExRMGVPxiGIn&amp;csui=3" TargetMode="External"/><Relationship Id="rId73" Type="http://schemas.openxmlformats.org/officeDocument/2006/relationships/hyperlink" Target="https://www.google.com/search?q=Juvenile+Justice+%28Care+and+Protection+of+Children%29+Act&amp;sca_esv=a28598c674b1d262&amp;rlz=1C1YTUH_en-GBIN1082IN1082&amp;sxsrf=AE3TifP9jO9XNz3WeqSAr5UeMBoe7Nn_Gw%3A1762448199658&amp;ei=R9MMacbyJ9OGnesPls2b0Ak&amp;ved=2ahUKEwiEoPjK_92QAxXcUGwGHeFKE3wQgK4QegQIAxAB&amp;uact=5&amp;oq=Child+Protection+%26+Adoption+in+Legal+Dimensions+of+Family+Relationships&amp;gs_lp=Egxnd3Mtd2l6LXNlcnAiR0NoaWxkIFByb3RlY3Rpb24gJiBBZG9wdGlvbiBpbiBMZWdhbCBEaW1lbnNpb25zIG9mIEZhbWlseSBSZWxhdGlvbnNoaXBzSJsKUMADWMADcAF4AJABAJgBcKAB2wGqAQMwLjK4AQPIAQD4AQL4AQGYAgCgAgCYAwCIBgGSBwCgB_EBsgcAuAcAwgcAyAcA&amp;sclient=gws-wiz-serp&amp;mstk=AUtExfDWChOEOQoYHOayxmm9_kRIqJ7aJLFh2O7XnX2CKETlIVpCvMcPwcIJJLCEFZnQRiIC2mO1Qpzy1-eUYzjSN3t0II8kUqiJ8hlvxBsU3A-9eW4WMGUyjVX5Rh_MRJwHCCWycffPaTnNOZfDSzk-5LBCjTYHva1EbVE6SI56r_FZRjPrnNC_96oHXk3geDyNKfMCQYV09mzwEBv6bc9x0oNlsywllw0g50PFfcdkgyxdpJ_LAEGrjxRkR_vm6jiq3Zc8ZYckVXR_82E1Fy8IDVL4&amp;csui=3" TargetMode="External"/><Relationship Id="rId78" Type="http://schemas.openxmlformats.org/officeDocument/2006/relationships/hyperlink" Target="https://www.google.com/search?q=Comity&amp;sca_esv=a28598c674b1d262&amp;rlz=1C1YTUH_en-GBIN1082IN1082&amp;sxsrf=AE3TifP3z37J6_TbzqepRArNs6if_WhX_g%3A1762448308331&amp;ei=tNMMaZeHFNqXwcsP4ZDywQk&amp;ved=2ahUKEwiHlLfe_92QAxWyTGwGHaiFIWkQgK4QegQIBBAI&amp;uact=5&amp;oq=Assisted+Reproduction+and+International+Family+Law+in+Legal+Dimensions+of+Family+Relationships&amp;gs_lp=Egxnd3Mtd2l6LXNlcnAiXkFzc2lzdGVkIFJlcHJvZHVjdGlvbiBhbmQgSW50ZXJuYXRpb25hbCBGYW1pbHkgTGF3IGluIExlZ2FsIERpbWVuc2lvbnMgb2YgRmFtaWx5IFJlbGF0aW9uc2hpcHMyChAAGLADGNYEGEcyChAAGLADGNYEGEcyChAAGLADGNYEGEcyChAAGLADGNYEGEcyChAAGLADGNYEGEcyChAAGLADGNYEGEcyChAAGLADGNYEGEcyChAAGLADGNYEGEdIhSpQuiRYuiRwAngBkAEAmAEAoAEAqgEAuAEDyAEA-AEC-AEBmAICoAINmAMAiAYBkAYIkgcBMqAHALIHALgHAMIHBTAuMS4xyAcI&amp;sclient=gws-wiz-serp&amp;mstk=AUtExfANtBnZvr_V6ZJXwShIh3G90UaiPIvDSL22EUi7XvcKHHL_nO6Vokw3eGOMEPPKMPxrt8NIPWMYJYvZjL3rJ1emvt2p4a5j5FRwfse54gG-B6rckxoExd2Uoh1fGYYLUa7c5N-mALGoE3BsgLrbvMkP7KodJR3haBQiJH8Im27X9e0U0sufkEnyAex0__gKegFjRgBn4UWTWYBMCBwyXtoFBhVGZpBvIGZYsbTBicfr3gu2exxIYwfJLSD6ARQStRSQTm8PJlduRVc3bAbeoTFv&amp;csui=3" TargetMode="External"/><Relationship Id="rId4" Type="http://schemas.openxmlformats.org/officeDocument/2006/relationships/webSettings" Target="webSettings.xml"/><Relationship Id="rId9" Type="http://schemas.openxmlformats.org/officeDocument/2006/relationships/hyperlink" Target="https://www.google.com/search?q=Coupling%2FMarriage&amp;sca_esv=759b77514dba1240&amp;rlz=1C1YTUH_en-GBIN1082IN1082&amp;sxsrf=AE3TifPTvLmDhJTTdqev8eAnqMbMukE54g%3A1762445303274&amp;ei=98cMaf26ELisseMPl5HpuQU&amp;ved=2ahUKEwjLlf3h9N2QAxUAUWwGHbzRLnUQgK4QegQIBRAD&amp;uact=5&amp;oq=Stages+of+Family+Life+Cycle+in+Foundations+of+Family+Life&amp;gs_lp=Egxnd3Mtd2l6LXNlcnAiOVN0YWdlcyBvZiBGYW1pbHkgTGlmZSBDeWNsZSBpbiBGb3VuZGF0aW9ucyBvZiBGYW1pbHkgTGlmZTIIEAAYgAQYogQyCBAAGIAEGKIEMggQABiABBiiBDIIEAAYgAQYogRI3QZQAFgAcAB4AZABAJgBpQGgAaUBqgEDMC4xuAEDyAEA-AEC-AEBmAIBoAKzAZgDAJIHAzAuMaAH1wKyBwMwLjG4B7MBwgcDMy0xyAcJ&amp;sclient=gws-wiz-serp&amp;mstk=AUtExfB5c1ym9iXT89n9Y3criGajQxEVtX6_W8zYljaYNUhUmOb7ZVWbpMTA8ZyAWhGY3oJ9Y_bFsyEGVrEbImC-jNk5r2wSUZMK4dyPoV6IPJhjsH_m-jb6qn7XIrPqDqJCpM1ISW-YpwxI_U1C4BHaePjdp8x7QbNeA3cEQ5UglffY5saT4wxAl-39vrzGw87q-bQP_1bEnnz35c0_Nwq7X-bLsweQ4g7CzvRcsz5eQLSSUJkY5gr-17oj-QlT68ryHXeeDIlnhKemXWpPlegCdedJ&amp;csui=3" TargetMode="External"/><Relationship Id="rId13" Type="http://schemas.openxmlformats.org/officeDocument/2006/relationships/image" Target="media/image1.png"/><Relationship Id="rId18" Type="http://schemas.openxmlformats.org/officeDocument/2006/relationships/hyperlink" Target="https://www.google.com/search?q=marriage+expectations&amp;sca_esv=759b77514dba1240&amp;rlz=1C1YTUH_en-GBIN1082IN1082&amp;biw=1536&amp;bih=695&amp;sxsrf=AE3TifNCWqTHZcVB4_c__P9YAytJQnCt3g%3A1762446116611&amp;ei=JMsMaeeCJZqOseMPn774sAI&amp;ved=2ahUKEwiO7_jR992QAxXQd2wGHXOFFoMQgK4QegQIBhAB&amp;uact=5&amp;oq=Changing+Trends+in+Marriage+and+Family+Structures+%0D%0A+In+Foundations+of+Family+Life&amp;gs_lp=Egxnd3Mtd2l6LXNlcnAiUUNoYW5naW5nIFRyZW5kcyBpbiBNYXJyaWFnZSBhbmQgRmFtaWx5IFN0cnVjdHVyZXMgCiBJbiBGb3VuZGF0aW9ucyBvZiBGYW1pbHkgTGlmZTIKEAAYsAMY1gQYRzIKEAAYsAMY1gQYRzIKEAAYsAMY1gQYRzIKEAAYsAMY1gQYRzIKEAAYsAMY1gQYRzIKEAAYsAMY1gQYRzIKEAAYsAMY1gQYRzIKEAAYsAMY1gQYR0jCCVDMBFjMBHABeAGQAQCYAQCgAQCqAQC4AQPIAQD4AQL4AQGYAgGgAgWYAwCIBgGQBgiSBwExoAcAsgcAuAcAwgcDMi0xyAcE&amp;sclient=gws-wiz-serp&amp;mstk=AUtExfAHKi3eqrjbQhZiCoDTd1FXCbndh57HVIw8mMgcC6vigIIlpL87YhlSPt69_hlFyEsr2UGR7XNqwhs8gt25SWwEuMglWdbvtmH2XYSiReYJ9fUmEuJc79p27nHjXZ1pQ4pwh9pZS_27QLJt_nOtyvrxuJCviNAN2xxN2Lx_AYXTSbCe9HBNPlUDkxRFRl30_jlhOz0f3DEdrDCcyxcKoGt0WBUmKaoiuuF87mPhNI5i_CRFfkRXcSmKNP607wztcVIV0Jjfsw_vaRhmm3b4Pxgj&amp;csui=3" TargetMode="External"/><Relationship Id="rId39" Type="http://schemas.openxmlformats.org/officeDocument/2006/relationships/hyperlink" Target="https://www.youtube.com/watch?v=AxC5Dkjt0GI" TargetMode="External"/><Relationship Id="rId34" Type="http://schemas.openxmlformats.org/officeDocument/2006/relationships/hyperlink" Target="https://www.google.com/search?q=homeostasis&amp;sca_esv=759b77514dba1240&amp;rlz=1C1YTUH_en-GBIN1082IN1082&amp;biw=1536&amp;bih=695&amp;sxsrf=AE3TifP5zDvB07qfInykZYFchQBgy8gSAA%3A1762446457295&amp;ei=ecwMaZXYEYKYseMPiMDuwQY&amp;ved=2ahUKEwiWg97w-N2QAxX5RmcHHf6_CXYQgK4QegQIARAD&amp;uact=5&amp;oq=Family+System+%0D%0ATheory+in+Theoretical+Perspectives+on+Family&amp;gs_lp=Egxnd3Mtd2l6LXNlcnAiO0ZhbWlseSBTeXN0ZW0gClRoZW9yeSBpbiBUaGVvcmV0aWNhbCBQZXJzcGVjdGl2ZXMgb24gRmFtaWx5SABQAFgAcAB4AZABAJgBAKABAKoBALgBA8gBAPgBAvgBAZgCAKACAJgDAJIHAKAHALIHALgHAMIHAMgHAA&amp;sclient=gws-wiz-serp&amp;mstk=AUtExfCZ196OWEjQSpiRWgknjb0x8m0O85PASl3EAB183dbj26X0Te_CuzGBj9Om4ME1hIvZRXbG5Gmi3ukpucoc9OAjQFJF4vqMvAfQ2Br_7zA8x05mAzOxF5ZXJyiHyNKlR5Bg2vwrZTG68SINThQO66Wbm-YT_cWL6ppefZMdvjA1ieHM2e0RPCAGH2A5-BofuZHoV20PqU4vsn14baz2nmokUNhvf5HDOf-PjvOjpNpi6yDJ9TeLljUTsKrAD_TL2xv0QeGk3OgCC1AQoQe3H9Tu&amp;csui=3" TargetMode="External"/><Relationship Id="rId50" Type="http://schemas.openxmlformats.org/officeDocument/2006/relationships/hyperlink" Target="https://www.google.com/search?q=authoritarian&amp;sca_esv=759b77514dba1240&amp;rlz=1C1YTUH_en-GBIN1082IN1082&amp;biw=1536&amp;bih=695&amp;sxsrf=AE3TifM69uyv-q2234ocR9TcgiVIASF0gQ%3A1762446634637&amp;ei=Ks0Mae3BJoqwwcsPuNb-mAI&amp;ved=2ahUKEwjwvKPH-d2QAxVYSmwGHReiL5IQgK4QegQIARAE&amp;uact=5&amp;oq=Parenting+Styles+and+Approaches++in+Theoretical+Perspectives+on+Family&amp;gs_lp=Egxnd3Mtd2l6LXNlcnAiRlBhcmVudGluZyBTdHlsZXMgYW5kIEFwcHJvYWNoZXMgIGluIFRoZW9yZXRpY2FsIFBlcnNwZWN0aXZlcyBvbiBGYW1pbHlIrwZQAFgAcAB4AZABAJgBf6ABf6oBAzAuMbgBA8gBAPgBAvgBAZgCAKACAJgDAJIHAKAHerIHALgHAMIHAMgHAA&amp;sclient=gws-wiz-serp&amp;mstk=AUtExfAPCJJZBHyEX61A1DzmjVTBZ9gu5k1t3wN-NLIyF9X_wXOe1mVh_VGtpmKEEp-BrkznLIYJdNv486PSxhTH1Byomjw8vBk0aH2BsOllIh8l9hdQVnwaSpyWsJcqWj4FitU_upj_TLHidsvFGSh3iGO0S2kI8SOsrKLw43ju4LomwAITcWVNbjDsGnT7LyG2W7Vx_ijd-QeKppLtAGQSnPWgasisxauMoI_Do8if8ar0PTkZBlUzfKS5kVOe65woZabPIyKCPD0l1xYExOfX5CS7&amp;csui=3" TargetMode="External"/><Relationship Id="rId55" Type="http://schemas.openxmlformats.org/officeDocument/2006/relationships/hyperlink" Target="https://www.google.com/search?q=Attachment+Theory&amp;sca_esv=759b77514dba1240&amp;rlz=1C1YTUH_en-GBIN1082IN1082&amp;biw=1536&amp;bih=695&amp;sxsrf=AE3TifM69uyv-q2234ocR9TcgiVIASF0gQ%3A1762446634637&amp;ei=Ks0Mae3BJoqwwcsPuNb-mAI&amp;ved=2ahUKEwjwvKPH-d2QAxVYSmwGHReiL5IQgK4QegQIAxAB&amp;uact=5&amp;oq=Parenting+Styles+and+Approaches++in+Theoretical+Perspectives+on+Family&amp;gs_lp=Egxnd3Mtd2l6LXNlcnAiRlBhcmVudGluZyBTdHlsZXMgYW5kIEFwcHJvYWNoZXMgIGluIFRoZW9yZXRpY2FsIFBlcnNwZWN0aXZlcyBvbiBGYW1pbHlIrwZQAFgAcAB4AZABAJgBf6ABf6oBAzAuMbgBA8gBAPgBAvgBAZgCAKACAJgDAJIHAKAHerIHALgHAMIHAMgHAA&amp;sclient=gws-wiz-serp&amp;mstk=AUtExfAPCJJZBHyEX61A1DzmjVTBZ9gu5k1t3wN-NLIyF9X_wXOe1mVh_VGtpmKEEp-BrkznLIYJdNv486PSxhTH1Byomjw8vBk0aH2BsOllIh8l9hdQVnwaSpyWsJcqWj4FitU_upj_TLHidsvFGSh3iGO0S2kI8SOsrKLw43ju4LomwAITcWVNbjDsGnT7LyG2W7Vx_ijd-QeKppLtAGQSnPWgasisxauMoI_Do8if8ar0PTkZBlUzfKS5kVOe65woZabPIyKCPD0l1xYExOfX5CS7&amp;csui=3" TargetMode="External"/><Relationship Id="rId76" Type="http://schemas.openxmlformats.org/officeDocument/2006/relationships/hyperlink" Target="https://www.google.com/search?q=proportionality&amp;sca_esv=a28598c674b1d262&amp;rlz=1C1YTUH_en-GBIN1082IN1082&amp;sxsrf=AE3TifP3z37J6_TbzqepRArNs6if_WhX_g%3A1762448308331&amp;ei=tNMMaZeHFNqXwcsP4ZDywQk&amp;ved=2ahUKEwiHlLfe_92QAxWyTGwGHaiFIWkQgK4QegQIBBAG&amp;uact=5&amp;oq=Assisted+Reproduction+and+International+Family+Law+in+Legal+Dimensions+of+Family+Relationships&amp;gs_lp=Egxnd3Mtd2l6LXNlcnAiXkFzc2lzdGVkIFJlcHJvZHVjdGlvbiBhbmQgSW50ZXJuYXRpb25hbCBGYW1pbHkgTGF3IGluIExlZ2FsIERpbWVuc2lvbnMgb2YgRmFtaWx5IFJlbGF0aW9uc2hpcHMyChAAGLADGNYEGEcyChAAGLADGNYEGEcyChAAGLADGNYEGEcyChAAGLADGNYEGEcyChAAGLADGNYEGEcyChAAGLADGNYEGEcyChAAGLADGNYEGEcyChAAGLADGNYEGEdIhSpQuiRYuiRwAngBkAEAmAEAoAEAqgEAuAEDyAEA-AEC-AEBmAICoAINmAMAiAYBkAYIkgcBMqAHALIHALgHAMIHBTAuMS4xyAcI&amp;sclient=gws-wiz-serp&amp;mstk=AUtExfANtBnZvr_V6ZJXwShIh3G90UaiPIvDSL22EUi7XvcKHHL_nO6Vokw3eGOMEPPKMPxrt8NIPWMYJYvZjL3rJ1emvt2p4a5j5FRwfse54gG-B6rckxoExd2Uoh1fGYYLUa7c5N-mALGoE3BsgLrbvMkP7KodJR3haBQiJH8Im27X9e0U0sufkEnyAex0__gKegFjRgBn4UWTWYBMCBwyXtoFBhVGZpBvIGZYsbTBicfr3gu2exxIYwfJLSD6ARQStRSQTm8PJlduRVc3bAbeoTFv&amp;csui=3" TargetMode="External"/><Relationship Id="rId7" Type="http://schemas.openxmlformats.org/officeDocument/2006/relationships/hyperlink" Target="https://www.google.com/search?q=Formative+influence&amp;sca_esv=759b77514dba1240&amp;rlz=1C1YTUH_en-GBIN1082IN1082&amp;sxsrf=AE3TifORjrKqZ4HiEesjixLuo9XPBu115Q%3A1762445220803&amp;ei=pMcMaaXtMOThseMPs7e_qQ0&amp;ved=2ahUKEwjOxP6x9N2QAxWKTWwGHamrGXwQgK4QegQIBhAF&amp;uact=5&amp;oq=+Characteristics++of+Family+in+Foundations+of+Family+Life&amp;gs_lp=Egxnd3Mtd2l6LXNlcnAiOSBDaGFyYWN0ZXJpc3RpY3MgIG9mIEZhbWlseSBpbiBGb3VuZGF0aW9ucyBvZiBGYW1pbHkgTGlmZTIIECEYoAEYwwQyCBAhGKABGMMESN4HUABYAHAAeAGQAQCYAbIBoAGyAaoBAzAuMbgBA8gBAPgBAvgBAZgCAaACwQGYAwCSBwMwLjGgB5cEsgcDMC4xuAfBAcIHAzItMcgHBw&amp;sclient=gws-wiz-serp&amp;mstk=AUtExfAXIVVygvFXvZRKZQSL2fe1wM904VAmSa2wyHJU7w1q70n9rEEwFnQH3SFsON6BpzJg8ASizAtnlMfXJ5ahoHco4LMf27_ohin3sHKc7aaRRrRBzitp3VpY02MtylpKaXJSbsNRDecaTDAPdoulkTOqC0o1ovBm4DkNxxKK514R9_CTpPeWExl7EiLOoTZZ24FixzI0vWM0HbbyKc_y6PJ6K4xYVqWPXCR535iVgyikBoSGr2GndqA3tz3rknCsLRJFbJVD-CjLnj0SYQ3VPvHS&amp;csui=3" TargetMode="External"/><Relationship Id="rId71" Type="http://schemas.openxmlformats.org/officeDocument/2006/relationships/hyperlink" Target="https://www.youtube.com/watch?v=r5kcXCRoors" TargetMode="External"/><Relationship Id="rId2" Type="http://schemas.openxmlformats.org/officeDocument/2006/relationships/styles" Target="styles.xml"/><Relationship Id="rId29" Type="http://schemas.openxmlformats.org/officeDocument/2006/relationships/hyperlink" Target="https://www.google.com/search?q=Constructivist+and+Social+Constructionist+Theories&amp;sca_esv=759b77514dba1240&amp;rlz=1C1YTUH_en-GBIN1082IN1082&amp;biw=1536&amp;bih=695&amp;sxsrf=AE3TifMAKllTlBlio6Ar2kVAHvkJhhJa9Q%3A1762446175527&amp;ei=X8sMaYP2H-mtseMP_Zv4MA&amp;ved=2ahUKEwjir4eV-N2QAxVXTGwGHTV1MmUQgK4QegQIBxAH&amp;uact=5&amp;oq=History+of+Family+Theory+in+Theoretical+Perspectives+on+Family+&amp;gs_lp=Egxnd3Mtd2l6LXNlcnAaAhgCIj9IaXN0b3J5IG9mIEZhbWlseSBUaGVvcnkgaW4gVGhlb3JldGljYWwgUGVyc3BlY3RpdmVzIG9uIEZhbWlseSBIpXVQywxYtW5wAngBkAEAmAGUAaABhwaqAQMwLja4AQPIAQD4AQH4AQKYAgegArsFqAIQwgINECMYgAQYJxiKBRjqAsICChAjGCcY6gIYiwPCAhwQLhiABBjRAxjSAxjHARgnGKgDGIoFGOoCGIsDwgIWEC4YgAQYoQMYJxioAxiKBRjqAhiLA8ICFBAAGIAEGJECGLQCGIoFGOoC2AEBwgIGEAAYFhgewgILEAAYgAQYhgMYigXCAggQABiABBiiBMICCBAAGKIEGIkFwgIFECEYoAHCAgQQIRgVwgIFECEYnwWYAw3xBQwoYfkE57aBugYGCAEQARgBkgcDMi41oAegG7IHAzAuNbgHqgXCBwcwLjMuMy4xyAcc&amp;sclient=gws-wiz-serp&amp;mstk=AUtExfARovM2MPzzaTaY6-dDOxiZnkc9NjBEE3dZiJSdQ1XxmhHeAGP3zwOJXm46Bd5czAJ6MuMlYlY3GA-u9V_-UySORo1AQnqEpfcheOsXbsYIPd5kRhKKL6XQik8RYA5Zsy4-kX34kp0y4laK61JFM85rNbjMkzTgBYFj9oQ9SZqV7xHiJ5IAX8V3T9-JAW1wlLQyJ_3nZ72jSW3Q37RWB4RujgU4oS9xH-MNYwQt89TJdFrey_zBXV7Hu0JMTTLjiq3ihWA28U1f1bPnVGrU7HNg&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44</Pages>
  <Words>22201</Words>
  <Characters>126550</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Indira Maity</dc:creator>
  <cp:keywords/>
  <dc:description/>
  <cp:lastModifiedBy>Indira Maity</cp:lastModifiedBy>
  <cp:revision>1</cp:revision>
  <dcterms:created xsi:type="dcterms:W3CDTF">2025-11-06T15:35:00Z</dcterms:created>
  <dcterms:modified xsi:type="dcterms:W3CDTF">2025-11-06T17:01:00Z</dcterms:modified>
</cp:coreProperties>
</file>