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67" w:rsidRPr="00982F6E" w:rsidRDefault="00AD1F67" w:rsidP="00AD1F67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982F6E">
        <w:rPr>
          <w:rFonts w:ascii="Times New Roman" w:hAnsi="Times New Roman" w:cs="Times New Roman"/>
          <w:b/>
          <w:sz w:val="36"/>
        </w:rPr>
        <w:t>Г</w:t>
      </w:r>
      <w:r>
        <w:rPr>
          <w:rFonts w:ascii="Times New Roman" w:hAnsi="Times New Roman" w:cs="Times New Roman"/>
          <w:b/>
          <w:sz w:val="36"/>
        </w:rPr>
        <w:t>руппоиды, их виды и примеры</w:t>
      </w:r>
    </w:p>
    <w:p w:rsidR="00AD1F67" w:rsidRPr="00550A42" w:rsidRDefault="00AD1F67" w:rsidP="00AD1F67">
      <w:pPr>
        <w:spacing w:after="0" w:line="240" w:lineRule="auto"/>
        <w:ind w:left="-426" w:right="-142" w:firstLine="142"/>
        <w:rPr>
          <w:rFonts w:ascii="Times New Roman" w:hAnsi="Times New Roman" w:cs="Times New Roman"/>
          <w:b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</w:rPr>
        <w:t xml:space="preserve"> – непустое множество. Правила, по которым</w:t>
      </w:r>
      <w:r w:rsidRPr="00982F6E">
        <w:rPr>
          <w:rFonts w:ascii="Times New Roman" w:hAnsi="Times New Roman" w:cs="Times New Roman"/>
          <w:sz w:val="32"/>
          <w:szCs w:val="32"/>
        </w:rPr>
        <w:t xml:space="preserve"> любой упорядоченной паре элементов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sz w:val="32"/>
          <w:szCs w:val="32"/>
        </w:rPr>
        <w:t>,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982F6E">
        <w:rPr>
          <w:rFonts w:ascii="Times New Roman" w:hAnsi="Times New Roman" w:cs="Times New Roman"/>
          <w:sz w:val="32"/>
          <w:szCs w:val="32"/>
        </w:rPr>
        <w:t xml:space="preserve"> из множества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hAnsi="Times New Roman" w:cs="Times New Roman"/>
          <w:sz w:val="32"/>
          <w:szCs w:val="32"/>
        </w:rPr>
        <w:t xml:space="preserve"> ставится в соответ</w:t>
      </w:r>
      <w:r>
        <w:rPr>
          <w:rFonts w:ascii="Times New Roman" w:hAnsi="Times New Roman" w:cs="Times New Roman"/>
          <w:sz w:val="32"/>
          <w:szCs w:val="32"/>
        </w:rPr>
        <w:t>ствии однозначно-определенный</w:t>
      </w:r>
      <w:r w:rsidRPr="00982F6E">
        <w:rPr>
          <w:rFonts w:ascii="Times New Roman" w:hAnsi="Times New Roman" w:cs="Times New Roman"/>
          <w:sz w:val="32"/>
          <w:szCs w:val="32"/>
        </w:rPr>
        <w:t xml:space="preserve"> для этой пары </w:t>
      </w:r>
      <w:r>
        <w:rPr>
          <w:rFonts w:ascii="Times New Roman" w:hAnsi="Times New Roman" w:cs="Times New Roman"/>
          <w:sz w:val="32"/>
          <w:szCs w:val="32"/>
        </w:rPr>
        <w:t xml:space="preserve">элемент </w:t>
      </w:r>
      <w:proofErr w:type="gramStart"/>
      <w:r>
        <w:rPr>
          <w:rFonts w:ascii="Times New Roman" w:hAnsi="Times New Roman" w:cs="Times New Roman"/>
          <w:sz w:val="32"/>
          <w:szCs w:val="32"/>
        </w:rPr>
        <w:t>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hAnsi="Times New Roman" w:cs="Times New Roman"/>
          <w:sz w:val="32"/>
          <w:szCs w:val="32"/>
        </w:rPr>
        <w:t xml:space="preserve">из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hAnsi="Times New Roman" w:cs="Times New Roman"/>
          <w:sz w:val="32"/>
          <w:szCs w:val="32"/>
        </w:rPr>
        <w:t>,</w:t>
      </w:r>
      <w:proofErr w:type="gramStart"/>
      <w:r w:rsidRPr="00982F6E">
        <w:rPr>
          <w:rFonts w:ascii="Times New Roman" w:hAnsi="Times New Roman" w:cs="Times New Roman"/>
          <w:sz w:val="32"/>
          <w:szCs w:val="32"/>
        </w:rPr>
        <w:t>называется</w:t>
      </w:r>
      <w:proofErr w:type="gramEnd"/>
      <w:r w:rsidRPr="00982F6E">
        <w:rPr>
          <w:rFonts w:ascii="Times New Roman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hAnsi="Times New Roman" w:cs="Times New Roman"/>
          <w:b/>
          <w:sz w:val="32"/>
          <w:szCs w:val="32"/>
        </w:rPr>
        <w:t xml:space="preserve">бинарной операцией на множестве </w:t>
      </w:r>
      <w:r w:rsidRPr="00982F6E"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Pr="00982F6E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82F6E">
        <w:rPr>
          <w:rFonts w:ascii="Times New Roman" w:hAnsi="Times New Roman" w:cs="Times New Roman"/>
          <w:sz w:val="32"/>
          <w:szCs w:val="32"/>
        </w:rPr>
        <w:t>Удобно бинарную операцию обозначать знаками *,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>
        <w:rPr>
          <w:rFonts w:ascii="Times New Roman" w:hAnsi="Times New Roman" w:cs="Times New Roman"/>
          <w:sz w:val="32"/>
          <w:szCs w:val="32"/>
        </w:rPr>
        <w:t xml:space="preserve"> ,</w:t>
      </w:r>
      <w:r w:rsidRPr="00982F6E">
        <w:rPr>
          <w:rFonts w:ascii="Times New Roman" w:hAnsi="Times New Roman" w:cs="Times New Roman"/>
          <w:sz w:val="32"/>
          <w:szCs w:val="32"/>
        </w:rPr>
        <w:t xml:space="preserve"> </w:t>
      </w:r>
      <w:r w:rsidRPr="00550A42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550A42">
        <w:rPr>
          <w:rFonts w:ascii="Times New Roman" w:hAnsi="Times New Roman" w:cs="Times New Roman"/>
          <w:sz w:val="32"/>
          <w:szCs w:val="32"/>
        </w:rPr>
        <w:t xml:space="preserve">, +, 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 w:rsidRPr="00550A42">
        <w:rPr>
          <w:rFonts w:ascii="Times New Roman" w:eastAsiaTheme="minorEastAsia" w:hAnsi="Times New Roman" w:cs="Times New Roman"/>
          <w:sz w:val="32"/>
          <w:szCs w:val="32"/>
        </w:rPr>
        <w:t xml:space="preserve">,.. ,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тогда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°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proofErr w:type="spellStart"/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с</w:t>
      </w:r>
      <w:proofErr w:type="spellEnd"/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proofErr w:type="spellStart"/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с</w:t>
      </w:r>
      <w:proofErr w:type="spellEnd"/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550A42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и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т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д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Если операцию обозначают «+», то имеет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место аддитивная терминология. А если 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>«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∙</m:t>
        </m:r>
      </m:oMath>
      <w:r w:rsidRPr="00550A42">
        <w:rPr>
          <w:rFonts w:ascii="Times New Roman" w:eastAsiaTheme="minorEastAsia" w:hAnsi="Times New Roman" w:cs="Times New Roman"/>
          <w:sz w:val="32"/>
          <w:szCs w:val="32"/>
        </w:rPr>
        <w:t>», то мультипликативная терминол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о</w:t>
      </w:r>
      <w:r w:rsidRPr="00550A42">
        <w:rPr>
          <w:rFonts w:ascii="Times New Roman" w:eastAsiaTheme="minorEastAsia" w:hAnsi="Times New Roman" w:cs="Times New Roman"/>
          <w:sz w:val="32"/>
          <w:szCs w:val="32"/>
        </w:rPr>
        <w:t>гия</w:t>
      </w:r>
      <w:proofErr w:type="spellEnd"/>
      <w:r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Соответственно, эти операции называются сложением и умножением элементов в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C37B1F">
        <w:rPr>
          <w:rFonts w:ascii="Times New Roman" w:eastAsiaTheme="minorEastAsia" w:hAnsi="Times New Roman" w:cs="Times New Roman"/>
          <w:b/>
          <w:sz w:val="32"/>
          <w:szCs w:val="32"/>
        </w:rPr>
        <w:t>Опр.1: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Множество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на котором задана бинарная операция </w:t>
      </w:r>
      <w:r>
        <w:rPr>
          <w:rFonts w:ascii="Times New Roman" w:eastAsiaTheme="minorEastAsia" w:hAnsi="Times New Roman" w:cs="Times New Roman"/>
          <w:sz w:val="32"/>
          <w:szCs w:val="32"/>
        </w:rPr>
        <w:t>«*»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называют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 xml:space="preserve">группоидом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и обозначают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,*&gt;.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Обычно </w:t>
      </w:r>
      <w:proofErr w:type="gramStart"/>
      <w:r w:rsidRPr="00982F6E">
        <w:rPr>
          <w:rFonts w:ascii="Times New Roman" w:eastAsiaTheme="minorEastAsia" w:hAnsi="Times New Roman" w:cs="Times New Roman"/>
          <w:sz w:val="32"/>
          <w:szCs w:val="32"/>
        </w:rPr>
        <w:t>вместо</w:t>
      </w:r>
      <w:proofErr w:type="gram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«группоид 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,*&gt;» говорят «Группоид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>
        <w:rPr>
          <w:rFonts w:ascii="Times New Roman" w:eastAsiaTheme="minorEastAsia" w:hAnsi="Times New Roman" w:cs="Times New Roman"/>
          <w:sz w:val="32"/>
          <w:szCs w:val="32"/>
        </w:rPr>
        <w:t>»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по умолчанию понимая, о какой операции идет речь.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b/>
          <w:sz w:val="32"/>
          <w:szCs w:val="32"/>
        </w:rPr>
        <w:t>Аддитивный группоид</w:t>
      </w:r>
      <w:r w:rsidRPr="00982F6E">
        <w:rPr>
          <w:rFonts w:ascii="Times New Roman" w:hAnsi="Times New Roman" w:cs="Times New Roman"/>
          <w:sz w:val="32"/>
          <w:szCs w:val="32"/>
        </w:rPr>
        <w:t xml:space="preserve"> -  это тот, у которого операция названа «сложением</w:t>
      </w:r>
      <w:proofErr w:type="gramStart"/>
      <w:r w:rsidRPr="00982F6E">
        <w:rPr>
          <w:rFonts w:ascii="Times New Roman" w:hAnsi="Times New Roman" w:cs="Times New Roman"/>
          <w:sz w:val="32"/>
          <w:szCs w:val="32"/>
        </w:rPr>
        <w:t xml:space="preserve">» («+»), </w:t>
      </w:r>
      <w:proofErr w:type="gramEnd"/>
      <w:r w:rsidRPr="00982F6E">
        <w:rPr>
          <w:rFonts w:ascii="Times New Roman" w:hAnsi="Times New Roman" w:cs="Times New Roman"/>
          <w:sz w:val="32"/>
          <w:szCs w:val="32"/>
        </w:rPr>
        <w:t xml:space="preserve">а </w:t>
      </w:r>
      <w:r w:rsidRPr="00982F6E">
        <w:rPr>
          <w:rFonts w:ascii="Times New Roman" w:hAnsi="Times New Roman" w:cs="Times New Roman"/>
          <w:b/>
          <w:sz w:val="32"/>
          <w:szCs w:val="32"/>
        </w:rPr>
        <w:t>мультипликативный группоид</w:t>
      </w:r>
      <w:r>
        <w:rPr>
          <w:rFonts w:ascii="Times New Roman" w:hAnsi="Times New Roman" w:cs="Times New Roman"/>
          <w:sz w:val="32"/>
          <w:szCs w:val="32"/>
        </w:rPr>
        <w:t xml:space="preserve"> – «умножением» («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 w:rsidRPr="00982F6E">
        <w:rPr>
          <w:rFonts w:ascii="Times New Roman" w:hAnsi="Times New Roman" w:cs="Times New Roman"/>
          <w:sz w:val="32"/>
          <w:szCs w:val="32"/>
        </w:rPr>
        <w:t>»).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C37B1F">
        <w:rPr>
          <w:rFonts w:ascii="Times New Roman" w:hAnsi="Times New Roman" w:cs="Times New Roman"/>
          <w:b/>
          <w:sz w:val="32"/>
          <w:szCs w:val="32"/>
        </w:rPr>
        <w:t>Опр.2:</w:t>
      </w:r>
      <w:r w:rsidRPr="00982F6E">
        <w:rPr>
          <w:rFonts w:ascii="Times New Roman" w:hAnsi="Times New Roman" w:cs="Times New Roman"/>
          <w:sz w:val="32"/>
          <w:szCs w:val="32"/>
        </w:rPr>
        <w:t xml:space="preserve"> 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 называется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полугруппой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если операция «*» ассоциативна, т.е.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)*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*(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)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C37B1F">
        <w:rPr>
          <w:rFonts w:ascii="Times New Roman" w:eastAsiaTheme="minorEastAsia" w:hAnsi="Times New Roman" w:cs="Times New Roman"/>
          <w:b/>
          <w:sz w:val="32"/>
          <w:szCs w:val="32"/>
        </w:rPr>
        <w:t>Опр.3: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hAnsi="Times New Roman" w:cs="Times New Roman"/>
          <w:sz w:val="32"/>
          <w:szCs w:val="32"/>
        </w:rPr>
        <w:t xml:space="preserve">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 называется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моноидом,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если операция «*» ассоциативна и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обладает нейтральным элементом, т.е. таким элементом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e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что: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e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e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.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sz w:val="32"/>
          <w:szCs w:val="32"/>
        </w:rPr>
      </w:pPr>
      <w:r w:rsidRPr="00C37B1F">
        <w:rPr>
          <w:rFonts w:ascii="Times New Roman" w:eastAsiaTheme="minorEastAsia" w:hAnsi="Times New Roman" w:cs="Times New Roman"/>
          <w:b/>
          <w:sz w:val="32"/>
          <w:szCs w:val="32"/>
        </w:rPr>
        <w:t>Замечание: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В моноиде существует только один нейтральный элемент.</w:t>
      </w:r>
    </w:p>
    <w:p w:rsidR="00AD1F67" w:rsidRPr="00982F6E" w:rsidRDefault="00AD1F67" w:rsidP="00AD1F67">
      <w:pPr>
        <w:spacing w:after="0" w:line="240" w:lineRule="auto"/>
        <w:ind w:left="-284" w:right="-142" w:firstLine="142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37B1F">
        <w:rPr>
          <w:rFonts w:ascii="Times New Roman" w:eastAsiaTheme="minorEastAsia" w:hAnsi="Times New Roman" w:cs="Times New Roman"/>
          <w:b/>
          <w:sz w:val="32"/>
          <w:szCs w:val="32"/>
        </w:rPr>
        <w:t>Опр.4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r w:rsidRPr="00982F6E">
        <w:rPr>
          <w:rFonts w:ascii="Times New Roman" w:hAnsi="Times New Roman" w:cs="Times New Roman"/>
          <w:sz w:val="32"/>
          <w:szCs w:val="32"/>
        </w:rPr>
        <w:t xml:space="preserve">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 называется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группой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если операция «*» ассоциативна, в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есть нейтральный </w:t>
      </w:r>
      <w:proofErr w:type="gramStart"/>
      <w:r w:rsidRPr="00982F6E">
        <w:rPr>
          <w:rFonts w:ascii="Times New Roman" w:eastAsiaTheme="minorEastAsia" w:hAnsi="Times New Roman" w:cs="Times New Roman"/>
          <w:sz w:val="32"/>
          <w:szCs w:val="32"/>
        </w:rPr>
        <w:t>элемент</w:t>
      </w:r>
      <w:proofErr w:type="gram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и каждый элемент из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обладает нейтрализующим (обратным) элементом, т.е.: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Cambria Math" w:hAnsi="Cambria Math" w:cs="Times New Roman"/>
          <w:color w:val="000000"/>
          <w:sz w:val="32"/>
          <w:szCs w:val="32"/>
          <w:shd w:val="clear" w:color="auto" w:fill="FFFFFF"/>
        </w:rPr>
        <w:t>∃</w:t>
      </w: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vertAlign w:val="superscript"/>
        </w:rPr>
        <w:t>-1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: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vertAlign w:val="superscript"/>
        </w:rPr>
        <w:t>-1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= 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vertAlign w:val="superscript"/>
        </w:rPr>
        <w:t>-1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*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=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e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, </w:t>
      </w: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где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e</w:t>
      </w:r>
      <w:r w:rsidRPr="00982F6E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нейтрализующий</w:t>
      </w: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элемент.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F5D3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Замечание:</w:t>
      </w: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Оказывается, если нейтрализующий элемент для какого-то элемента моноида существует, то он только один</w:t>
      </w:r>
    </w:p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теории группоидов принята </w:t>
      </w:r>
      <w:proofErr w:type="spellStart"/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след</w:t>
      </w:r>
      <w:proofErr w:type="gramStart"/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.т</w:t>
      </w:r>
      <w:proofErr w:type="gramEnd"/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ерминология</w:t>
      </w:r>
      <w:proofErr w:type="spellEnd"/>
      <w:r w:rsidRPr="00982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согласно таблице:</w:t>
      </w:r>
    </w:p>
    <w:tbl>
      <w:tblPr>
        <w:tblStyle w:val="a3"/>
        <w:tblW w:w="0" w:type="auto"/>
        <w:jc w:val="center"/>
        <w:tblInd w:w="-601" w:type="dxa"/>
        <w:tblLook w:val="04A0"/>
      </w:tblPr>
      <w:tblGrid>
        <w:gridCol w:w="3598"/>
        <w:gridCol w:w="3382"/>
        <w:gridCol w:w="3192"/>
      </w:tblGrid>
      <w:tr w:rsidR="00AD1F67" w:rsidRPr="00982F6E" w:rsidTr="00AD1F67">
        <w:trPr>
          <w:trHeight w:val="784"/>
          <w:jc w:val="center"/>
        </w:trPr>
        <w:tc>
          <w:tcPr>
            <w:tcW w:w="3598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Общая терминология</w:t>
            </w:r>
          </w:p>
        </w:tc>
        <w:tc>
          <w:tcPr>
            <w:tcW w:w="338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Аддитивная терминология</w:t>
            </w:r>
          </w:p>
        </w:tc>
        <w:tc>
          <w:tcPr>
            <w:tcW w:w="319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Мультипликативная терминология</w:t>
            </w:r>
          </w:p>
        </w:tc>
      </w:tr>
      <w:tr w:rsidR="00AD1F67" w:rsidRPr="00982F6E" w:rsidTr="00924A3A">
        <w:trPr>
          <w:jc w:val="center"/>
        </w:trPr>
        <w:tc>
          <w:tcPr>
            <w:tcW w:w="3598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Бинарная операция</w:t>
            </w:r>
          </w:p>
        </w:tc>
        <w:tc>
          <w:tcPr>
            <w:tcW w:w="338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Сложение</w:t>
            </w:r>
          </w:p>
        </w:tc>
        <w:tc>
          <w:tcPr>
            <w:tcW w:w="319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Умножение</w:t>
            </w:r>
          </w:p>
        </w:tc>
      </w:tr>
      <w:tr w:rsidR="00AD1F67" w:rsidRPr="00982F6E" w:rsidTr="00924A3A">
        <w:trPr>
          <w:jc w:val="center"/>
        </w:trPr>
        <w:tc>
          <w:tcPr>
            <w:tcW w:w="3598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</w:rPr>
              <w:t>*</w:t>
            </w:r>
          </w:p>
        </w:tc>
        <w:tc>
          <w:tcPr>
            <w:tcW w:w="338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</w:rPr>
              <w:t>+</w:t>
            </w:r>
          </w:p>
        </w:tc>
        <w:tc>
          <w:tcPr>
            <w:tcW w:w="319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32"/>
                    <w:szCs w:val="32"/>
                  </w:rPr>
                  <m:t>∙</m:t>
                </m:r>
              </m:oMath>
            </m:oMathPara>
          </w:p>
        </w:tc>
      </w:tr>
      <w:tr w:rsidR="00AD1F67" w:rsidRPr="00982F6E" w:rsidTr="00924A3A">
        <w:trPr>
          <w:jc w:val="center"/>
        </w:trPr>
        <w:tc>
          <w:tcPr>
            <w:tcW w:w="3598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Нейтральный элемент</w:t>
            </w:r>
          </w:p>
        </w:tc>
        <w:tc>
          <w:tcPr>
            <w:tcW w:w="338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Нулевой элемент</w:t>
            </w:r>
          </w:p>
        </w:tc>
        <w:tc>
          <w:tcPr>
            <w:tcW w:w="319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Единичный элемент</w:t>
            </w:r>
          </w:p>
        </w:tc>
      </w:tr>
      <w:tr w:rsidR="00AD1F67" w:rsidRPr="00982F6E" w:rsidTr="00924A3A">
        <w:trPr>
          <w:jc w:val="center"/>
        </w:trPr>
        <w:tc>
          <w:tcPr>
            <w:tcW w:w="3598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e</w:t>
            </w:r>
          </w:p>
        </w:tc>
        <w:tc>
          <w:tcPr>
            <w:tcW w:w="338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319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1</w:t>
            </w:r>
          </w:p>
        </w:tc>
      </w:tr>
      <w:tr w:rsidR="00AD1F67" w:rsidRPr="00982F6E" w:rsidTr="00924A3A">
        <w:trPr>
          <w:jc w:val="center"/>
        </w:trPr>
        <w:tc>
          <w:tcPr>
            <w:tcW w:w="3598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 xml:space="preserve">Нейтрализующий для 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 xml:space="preserve"> a</w:t>
            </w:r>
          </w:p>
        </w:tc>
        <w:tc>
          <w:tcPr>
            <w:tcW w:w="338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 xml:space="preserve">Противоположный к 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</w:p>
        </w:tc>
        <w:tc>
          <w:tcPr>
            <w:tcW w:w="319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Обратный к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</w:p>
        </w:tc>
      </w:tr>
      <w:tr w:rsidR="00AD1F67" w:rsidRPr="00982F6E" w:rsidTr="00924A3A">
        <w:tblPrEx>
          <w:tblLook w:val="0000"/>
        </w:tblPrEx>
        <w:trPr>
          <w:trHeight w:val="301"/>
          <w:jc w:val="center"/>
        </w:trPr>
        <w:tc>
          <w:tcPr>
            <w:tcW w:w="3598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  <w:r w:rsidRPr="00982F6E">
              <w:rPr>
                <w:rFonts w:ascii="Times New Roman" w:hAnsi="Times New Roman" w:cs="Times New Roman"/>
                <w:sz w:val="32"/>
                <w:szCs w:val="32"/>
              </w:rPr>
              <w:t>Обозначения нет</w:t>
            </w:r>
          </w:p>
        </w:tc>
        <w:tc>
          <w:tcPr>
            <w:tcW w:w="338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</w:rPr>
              <w:t>-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</w:p>
        </w:tc>
        <w:tc>
          <w:tcPr>
            <w:tcW w:w="3192" w:type="dxa"/>
          </w:tcPr>
          <w:p w:rsidR="00AD1F67" w:rsidRPr="00982F6E" w:rsidRDefault="00AD1F67" w:rsidP="00AD1F67">
            <w:pPr>
              <w:spacing w:after="0" w:line="240" w:lineRule="auto"/>
              <w:ind w:right="-142" w:firstLine="142"/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  <w:lang w:val="en-US"/>
              </w:rPr>
            </w:pP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a</w:t>
            </w:r>
            <w:r w:rsidRPr="00982F6E"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  <w:lang w:val="en-US"/>
              </w:rPr>
              <w:t>-1</w:t>
            </w:r>
          </w:p>
        </w:tc>
      </w:tr>
    </w:tbl>
    <w:p w:rsidR="00AD1F67" w:rsidRPr="00982F6E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 xml:space="preserve">Группоид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,*&gt; называется </w:t>
      </w:r>
      <w:r w:rsidRPr="00982F6E">
        <w:rPr>
          <w:rFonts w:ascii="Times New Roman" w:eastAsiaTheme="minorEastAsia" w:hAnsi="Times New Roman" w:cs="Times New Roman"/>
          <w:b/>
          <w:sz w:val="32"/>
          <w:szCs w:val="32"/>
        </w:rPr>
        <w:t>коммутативным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если операция «*» коммутативна, т.е.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,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</w:p>
    <w:p w:rsidR="00AD1F67" w:rsidRPr="00AD1F67" w:rsidRDefault="00AD1F67" w:rsidP="00AD1F67">
      <w:pPr>
        <w:spacing w:after="0" w:line="240" w:lineRule="auto"/>
        <w:ind w:left="-426" w:right="-142" w:firstLine="142"/>
        <w:rPr>
          <w:rFonts w:ascii="Times New Roman" w:eastAsiaTheme="minorEastAsia" w:hAnsi="Times New Roman" w:cs="Times New Roman"/>
          <w:sz w:val="32"/>
          <w:szCs w:val="32"/>
        </w:rPr>
      </w:pPr>
      <w:r w:rsidRPr="00C37B1F">
        <w:rPr>
          <w:rFonts w:ascii="Times New Roman" w:hAnsi="Times New Roman" w:cs="Times New Roman"/>
          <w:b/>
          <w:sz w:val="32"/>
          <w:szCs w:val="32"/>
        </w:rPr>
        <w:t xml:space="preserve">Примеры: </w:t>
      </w:r>
      <w:r w:rsidRPr="00982F6E">
        <w:rPr>
          <w:rFonts w:ascii="Times New Roman" w:hAnsi="Times New Roman" w:cs="Times New Roman"/>
          <w:sz w:val="32"/>
          <w:szCs w:val="32"/>
        </w:rPr>
        <w:t xml:space="preserve">1)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&lt;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  <w:sz w:val="32"/>
            <w:szCs w:val="32"/>
          </w:rPr>
          <m:t>N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>,+&gt; - коммутативная полугруппа</w:t>
      </w:r>
      <w:r>
        <w:rPr>
          <w:rFonts w:ascii="Times New Roman" w:eastAsiaTheme="minorEastAsia" w:hAnsi="Times New Roman" w:cs="Times New Roman"/>
          <w:sz w:val="32"/>
          <w:szCs w:val="32"/>
        </w:rPr>
        <w:t>;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2) &lt;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2F5D3C">
        <w:rPr>
          <w:rFonts w:ascii="Times New Roman" w:eastAsiaTheme="minorEastAsia" w:hAnsi="Times New Roman" w:cs="Times New Roman"/>
          <w:position w:val="-2"/>
          <w:sz w:val="32"/>
          <w:szCs w:val="32"/>
        </w:rPr>
        <w:object w:dxaOrig="18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9.2pt" o:ole="">
            <v:imagedata r:id="rId6" o:title=""/>
          </v:shape>
          <o:OLEObject Type="Embed" ProgID="Equation.3" ShapeID="_x0000_i1025" DrawAspect="Content" ObjectID="_1431363565" r:id="rId7"/>
        </w:objec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&gt; - коммутативный моноид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3) &lt;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  <w:sz w:val="32"/>
            <w:szCs w:val="32"/>
          </w:rPr>
          <m:t>Z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>,+&gt; - Абелева группа (коммутативная группа)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; 4) </w:t>
      </w:r>
      <w:r w:rsidRPr="00C37B1F">
        <w:rPr>
          <w:rFonts w:ascii="Times New Roman" w:eastAsiaTheme="minorEastAsia" w:hAnsi="Times New Roman" w:cs="Times New Roman"/>
          <w:sz w:val="32"/>
          <w:szCs w:val="32"/>
        </w:rPr>
        <w:t>&lt;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2х2 </w:t>
      </w:r>
      <w:r>
        <w:rPr>
          <w:rFonts w:ascii="Times New Roman" w:eastAsiaTheme="minorEastAsia" w:hAnsi="Times New Roman" w:cs="Times New Roman"/>
          <w:sz w:val="32"/>
          <w:szCs w:val="32"/>
        </w:rPr>
        <w:t>(R)</w:t>
      </w:r>
      <w:r w:rsidRPr="00C37B1F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C37B1F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Times New Roman" w:hAnsi="Times New Roman" w:cs="Times New Roman"/>
            <w:sz w:val="32"/>
            <w:szCs w:val="32"/>
          </w:rPr>
          <m:t>∙</m:t>
        </m:r>
      </m:oMath>
      <w:r w:rsidRPr="00C37B1F">
        <w:rPr>
          <w:rFonts w:ascii="Times New Roman" w:eastAsiaTheme="minorEastAsia" w:hAnsi="Times New Roman" w:cs="Times New Roman"/>
          <w:sz w:val="32"/>
          <w:szCs w:val="32"/>
        </w:rPr>
        <w:t xml:space="preserve"> &gt;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моноид (некоммутативный, к некоторым матрица найдется обратный, а к некоторым нет). </w:t>
      </w:r>
      <w:r w:rsidRPr="00816222">
        <w:rPr>
          <w:rFonts w:ascii="Times New Roman" w:eastAsiaTheme="minorEastAsia" w:hAnsi="Times New Roman" w:cs="Times New Roman"/>
          <w:sz w:val="32"/>
          <w:szCs w:val="32"/>
        </w:rPr>
        <w:t>5)&lt;</w:t>
      </w:r>
      <w:r w:rsidRPr="00816222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816222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16222">
        <w:rPr>
          <w:rFonts w:ascii="Times New Roman" w:eastAsiaTheme="minorEastAsia" w:hAnsi="Times New Roman" w:cs="Times New Roman"/>
          <w:position w:val="-2"/>
          <w:sz w:val="32"/>
          <w:szCs w:val="32"/>
          <w:lang w:val="en-US"/>
        </w:rPr>
        <w:object w:dxaOrig="180" w:dyaOrig="180">
          <v:shape id="_x0000_i1026" type="#_x0000_t75" style="width:9.2pt;height:9.2pt" o:ole="">
            <v:imagedata r:id="rId8" o:title=""/>
          </v:shape>
          <o:OLEObject Type="Embed" ProgID="Equation.3" ShapeID="_x0000_i1026" DrawAspect="Content" ObjectID="_1431363566" r:id="rId9"/>
        </w:object>
      </w:r>
      <w:r w:rsidRPr="00816222">
        <w:rPr>
          <w:rFonts w:ascii="Times New Roman" w:eastAsiaTheme="minorEastAsia" w:hAnsi="Times New Roman" w:cs="Times New Roman"/>
          <w:sz w:val="32"/>
          <w:szCs w:val="32"/>
        </w:rPr>
        <w:t>&gt; - коммутативный моноид. 6)</w:t>
      </w:r>
      <w:r w:rsidRPr="006D1A0A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816222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6D1A0A">
        <w:rPr>
          <w:rFonts w:ascii="Times New Roman" w:eastAsiaTheme="minorEastAsia" w:hAnsi="Times New Roman" w:cs="Times New Roman"/>
          <w:sz w:val="32"/>
          <w:szCs w:val="32"/>
        </w:rPr>
        <w:t>,+ &gt;</w:t>
      </w:r>
      <w:r w:rsidRPr="00816222">
        <w:rPr>
          <w:rFonts w:ascii="Times New Roman" w:eastAsiaTheme="minorEastAsia" w:hAnsi="Times New Roman" w:cs="Times New Roman"/>
          <w:sz w:val="32"/>
          <w:szCs w:val="32"/>
        </w:rPr>
        <w:t>-абелева группа.</w:t>
      </w:r>
      <w:bookmarkStart w:id="0" w:name="_GoBack"/>
      <w:bookmarkEnd w:id="0"/>
    </w:p>
    <w:p w:rsidR="00F04BB8" w:rsidRDefault="00F04BB8" w:rsidP="00AD1F6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AD1F67" w:rsidRPr="00982F6E" w:rsidRDefault="00AD1F67" w:rsidP="00AD1F6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982F6E">
        <w:rPr>
          <w:rFonts w:ascii="Times New Roman" w:hAnsi="Times New Roman" w:cs="Times New Roman"/>
          <w:b/>
          <w:sz w:val="36"/>
          <w:szCs w:val="32"/>
        </w:rPr>
        <w:lastRenderedPageBreak/>
        <w:t>2. Кольца, их виды</w:t>
      </w:r>
      <w:r>
        <w:rPr>
          <w:rFonts w:ascii="Times New Roman" w:hAnsi="Times New Roman" w:cs="Times New Roman"/>
          <w:b/>
          <w:sz w:val="36"/>
          <w:szCs w:val="32"/>
        </w:rPr>
        <w:t>, примеры</w:t>
      </w:r>
    </w:p>
    <w:p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>-непустое множество, на котором заданы 2 бинарные операции: сложение «+» и умножение «·».</w:t>
      </w:r>
    </w:p>
    <w:p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называют</w:t>
      </w:r>
      <w:r w:rsidRPr="00AD1F67">
        <w:rPr>
          <w:rFonts w:ascii="Times New Roman" w:hAnsi="Times New Roman" w:cs="Times New Roman"/>
          <w:i/>
          <w:sz w:val="32"/>
          <w:szCs w:val="32"/>
          <w:u w:val="single"/>
        </w:rPr>
        <w:t xml:space="preserve"> кольцом</w:t>
      </w:r>
      <w:r w:rsidRPr="00AD1F67">
        <w:rPr>
          <w:rFonts w:ascii="Times New Roman" w:hAnsi="Times New Roman" w:cs="Times New Roman"/>
          <w:sz w:val="32"/>
          <w:szCs w:val="32"/>
        </w:rPr>
        <w:t xml:space="preserve">, если эти операции </w:t>
      </w:r>
      <w:proofErr w:type="gramStart"/>
      <w:r w:rsidRPr="00AD1F67">
        <w:rPr>
          <w:rFonts w:ascii="Times New Roman" w:hAnsi="Times New Roman" w:cs="Times New Roman"/>
          <w:sz w:val="32"/>
          <w:szCs w:val="32"/>
        </w:rPr>
        <w:t>удовлетворяют  6</w:t>
      </w:r>
      <w:proofErr w:type="gramEnd"/>
      <w:r w:rsidRPr="00AD1F67">
        <w:rPr>
          <w:rFonts w:ascii="Times New Roman" w:hAnsi="Times New Roman" w:cs="Times New Roman"/>
          <w:sz w:val="32"/>
          <w:szCs w:val="32"/>
        </w:rPr>
        <w:t xml:space="preserve"> свойствам (аксиомам кольца):</w:t>
      </w:r>
    </w:p>
    <w:p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 + b=b + </w:t>
      </w:r>
      <w:proofErr w:type="gramStart"/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a, b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K (</w:t>
      </w:r>
      <w:proofErr w:type="spellStart"/>
      <w:r w:rsidRPr="00AD1F67">
        <w:rPr>
          <w:rFonts w:ascii="Times New Roman" w:hAnsi="Times New Roman" w:cs="Times New Roman"/>
          <w:sz w:val="32"/>
          <w:szCs w:val="32"/>
        </w:rPr>
        <w:t>коммут</w:t>
      </w:r>
      <w:proofErr w:type="spellEnd"/>
      <w:r w:rsidRPr="00AD1F67">
        <w:rPr>
          <w:rFonts w:ascii="Times New Roman" w:hAnsi="Times New Roman" w:cs="Times New Roman"/>
          <w:sz w:val="32"/>
          <w:szCs w:val="32"/>
          <w:lang w:val="en-US"/>
        </w:rPr>
        <w:t>.)</w:t>
      </w:r>
    </w:p>
    <w:p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(a + b)+c =a </w:t>
      </w:r>
      <w:proofErr w:type="gramStart"/>
      <w:r w:rsidRPr="00AD1F67">
        <w:rPr>
          <w:rFonts w:ascii="Times New Roman" w:hAnsi="Times New Roman" w:cs="Times New Roman"/>
          <w:sz w:val="32"/>
          <w:szCs w:val="32"/>
          <w:lang w:val="en-US"/>
        </w:rPr>
        <w:t>+(</w:t>
      </w:r>
      <w:proofErr w:type="gramEnd"/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b + c)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a, b,</w:t>
      </w:r>
      <w:r w:rsidRPr="00AD1F67">
        <w:rPr>
          <w:rFonts w:ascii="Times New Roman" w:hAnsi="Times New Roman" w:cs="Times New Roman"/>
          <w:sz w:val="32"/>
          <w:szCs w:val="32"/>
        </w:rPr>
        <w:t>с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K (</w:t>
      </w:r>
      <w:proofErr w:type="spellStart"/>
      <w:r w:rsidRPr="00AD1F67">
        <w:rPr>
          <w:rFonts w:ascii="Times New Roman" w:hAnsi="Times New Roman" w:cs="Times New Roman"/>
          <w:sz w:val="32"/>
          <w:szCs w:val="32"/>
        </w:rPr>
        <w:t>ассоц</w:t>
      </w:r>
      <w:proofErr w:type="spellEnd"/>
      <w:r w:rsidRPr="00AD1F67">
        <w:rPr>
          <w:rFonts w:ascii="Times New Roman" w:hAnsi="Times New Roman" w:cs="Times New Roman"/>
          <w:sz w:val="32"/>
          <w:szCs w:val="32"/>
          <w:lang w:val="en-US"/>
        </w:rPr>
        <w:t>.)</w:t>
      </w:r>
    </w:p>
    <w:p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∃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</m:oMath>
      <w:r w:rsidRPr="00AD1F67"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  <w:r w:rsidRPr="00AD1F67">
        <w:rPr>
          <w:rFonts w:ascii="Cambria Math" w:hAnsi="Cambria Math" w:cs="Times New Roman"/>
          <w:sz w:val="32"/>
          <w:szCs w:val="32"/>
        </w:rPr>
        <w:t>∈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k: a + 0 = a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</m:oMath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∃</m:t>
        </m:r>
      </m:oMath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(- a)</w:t>
      </w:r>
      <m:oMath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 :  a +(- a) = 0</w:t>
      </w:r>
    </w:p>
    <w:p w:rsidR="00AD1F67" w:rsidRPr="00AD1F67" w:rsidRDefault="00CD350A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2.85pt;margin-top:1.75pt;width:23.55pt;height:36.4pt;z-index:251660288"/>
        </w:pic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(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+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) = </w:t>
      </w:r>
      <w:proofErr w:type="spellStart"/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ab</w:t>
      </w:r>
      <w:proofErr w:type="spellEnd"/>
      <w:r w:rsidR="00AD1F67" w:rsidRPr="00AD1F67">
        <w:rPr>
          <w:rFonts w:ascii="Times New Roman" w:hAnsi="Times New Roman" w:cs="Times New Roman"/>
          <w:sz w:val="32"/>
          <w:szCs w:val="32"/>
        </w:rPr>
        <w:t xml:space="preserve"> + а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∀</m:t>
        </m:r>
      </m:oMath>
      <w:r w:rsidR="00AD1F67" w:rsidRPr="00AD1F6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</m:oMath>
      <w:r w:rsidR="00AD1F67" w:rsidRPr="00AD1F6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AD1F67"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                Дистрибутивность</w:t>
      </w:r>
    </w:p>
    <w:p w:rsidR="00AD1F67" w:rsidRPr="00AD1F67" w:rsidRDefault="00AD1F67" w:rsidP="00AD1F67">
      <w:pPr>
        <w:pStyle w:val="a4"/>
        <w:numPr>
          <w:ilvl w:val="0"/>
          <w:numId w:val="2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  <w:lang w:val="en-US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>(a + b) c =ac +</w:t>
      </w:r>
      <w:proofErr w:type="spellStart"/>
      <w:r w:rsidRPr="00AD1F67">
        <w:rPr>
          <w:rFonts w:ascii="Times New Roman" w:hAnsi="Times New Roman" w:cs="Times New Roman"/>
          <w:sz w:val="32"/>
          <w:szCs w:val="32"/>
          <w:lang w:val="en-US"/>
        </w:rPr>
        <w:t>bc</w:t>
      </w:r>
      <w:proofErr w:type="spellEnd"/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a, b, c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AD1F6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Заметим, что</w:t>
      </w:r>
      <w:proofErr w:type="gramStart"/>
      <w:r w:rsidRPr="00AD1F67">
        <w:rPr>
          <w:rFonts w:ascii="Times New Roman" w:hAnsi="Times New Roman" w:cs="Times New Roman"/>
          <w:sz w:val="32"/>
          <w:szCs w:val="32"/>
        </w:rPr>
        <w:t xml:space="preserve"> &lt; К</w:t>
      </w:r>
      <w:proofErr w:type="gramEnd"/>
      <w:r w:rsidRPr="00AD1F67">
        <w:rPr>
          <w:rFonts w:ascii="Times New Roman" w:hAnsi="Times New Roman" w:cs="Times New Roman"/>
          <w:sz w:val="32"/>
          <w:szCs w:val="32"/>
        </w:rPr>
        <w:t xml:space="preserve">, + &gt; -  </w:t>
      </w:r>
      <w:r w:rsidRPr="00AD1F67">
        <w:rPr>
          <w:rFonts w:ascii="Times New Roman" w:hAnsi="Times New Roman" w:cs="Times New Roman"/>
          <w:b/>
          <w:sz w:val="32"/>
          <w:szCs w:val="32"/>
          <w:u w:val="single"/>
        </w:rPr>
        <w:t>абелева группа.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Виды колец определяются в зависимости от свойств операции «·» (умножения)</w:t>
      </w:r>
    </w:p>
    <w:p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i/>
          <w:sz w:val="32"/>
          <w:szCs w:val="32"/>
        </w:rPr>
        <w:t>Кольцо</w:t>
      </w:r>
      <w:proofErr w:type="gramStart"/>
      <w:r w:rsidRPr="00AD1F67">
        <w:rPr>
          <w:rFonts w:ascii="Times New Roman" w:hAnsi="Times New Roman" w:cs="Times New Roman"/>
          <w:i/>
          <w:sz w:val="32"/>
          <w:szCs w:val="32"/>
        </w:rPr>
        <w:t xml:space="preserve"> К</w:t>
      </w:r>
      <w:proofErr w:type="gramEnd"/>
      <w:r w:rsidRPr="00AD1F67">
        <w:rPr>
          <w:rFonts w:ascii="Times New Roman" w:hAnsi="Times New Roman" w:cs="Times New Roman"/>
          <w:i/>
          <w:sz w:val="32"/>
          <w:szCs w:val="32"/>
        </w:rPr>
        <w:t xml:space="preserve"> называется:</w:t>
      </w:r>
    </w:p>
    <w:p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Ассоциативным кольцом, если операция умножения ассоциативна;</w:t>
      </w:r>
    </w:p>
    <w:p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Коммутативным кольцом, если операция умножения коммутативна; </w:t>
      </w:r>
    </w:p>
    <w:p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Кольцо с единицей, если в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найдется единичный элемент по умножения</w:t>
      </w:r>
    </w:p>
    <w:p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Кольцом без делителей нуля, если в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не менее 2-х элементов  и из того, что произведение двух элементов =0 следует, что хотя бы один из них =0</w:t>
      </w:r>
    </w:p>
    <w:p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Областью целостности (областью), если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является коммутативным., ассоциативным кольцом с единицей</w:t>
      </w:r>
      <w:proofErr w:type="gramStart"/>
      <w:r w:rsidRPr="00AD1F67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AD1F67">
        <w:rPr>
          <w:rFonts w:ascii="Times New Roman" w:hAnsi="Times New Roman" w:cs="Times New Roman"/>
          <w:sz w:val="32"/>
          <w:szCs w:val="32"/>
        </w:rPr>
        <w:t xml:space="preserve"> без делителей нуля.</w:t>
      </w:r>
    </w:p>
    <w:p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Телом, если в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не менее двух элементов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32"/>
        </w:rPr>
        <w:t xml:space="preserve"> является ассоциативным кольцом с единицей, в котором для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∀</m:t>
        </m:r>
      </m:oMath>
      <w:r w:rsidRPr="00AD1F6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≠Ǿ</w:t>
      </w:r>
      <w:r w:rsidRPr="00AD1F6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</w:rPr>
        <w:t xml:space="preserve">ненулевого элемента) найдется </w:t>
      </w:r>
      <w:proofErr w:type="gramStart"/>
      <w:r w:rsidRPr="00AD1F67">
        <w:rPr>
          <w:rFonts w:ascii="Times New Roman" w:hAnsi="Times New Roman" w:cs="Times New Roman"/>
          <w:sz w:val="32"/>
          <w:szCs w:val="32"/>
        </w:rPr>
        <w:t>обратный</w:t>
      </w:r>
      <w:proofErr w:type="gramEnd"/>
      <w:r w:rsidRPr="00AD1F67">
        <w:rPr>
          <w:rFonts w:ascii="Times New Roman" w:hAnsi="Times New Roman" w:cs="Times New Roman"/>
          <w:sz w:val="32"/>
          <w:szCs w:val="32"/>
        </w:rPr>
        <w:t xml:space="preserve"> по умножению</w:t>
      </w:r>
    </w:p>
    <w:p w:rsidR="00AD1F67" w:rsidRPr="00AD1F67" w:rsidRDefault="00AD1F67" w:rsidP="00AD1F67">
      <w:pPr>
        <w:pStyle w:val="a4"/>
        <w:numPr>
          <w:ilvl w:val="0"/>
          <w:numId w:val="3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Полем, если  является коммутативным телом.</w:t>
      </w:r>
    </w:p>
    <w:p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ПРИМЕР:</w:t>
      </w:r>
    </w:p>
    <w:p w:rsidR="00AD1F67" w:rsidRPr="00AD1F67" w:rsidRDefault="00AD1F67" w:rsidP="00AD1F67">
      <w:pPr>
        <w:pStyle w:val="a4"/>
        <w:numPr>
          <w:ilvl w:val="0"/>
          <w:numId w:val="4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>&lt; Z, +, · &gt; -</w:t>
      </w:r>
      <w:r w:rsidRPr="00AD1F67">
        <w:rPr>
          <w:rFonts w:ascii="Times New Roman" w:hAnsi="Times New Roman" w:cs="Times New Roman"/>
          <w:sz w:val="32"/>
          <w:szCs w:val="32"/>
        </w:rPr>
        <w:t xml:space="preserve">область целостности </w:t>
      </w:r>
    </w:p>
    <w:p w:rsidR="00AD1F67" w:rsidRPr="00AD1F67" w:rsidRDefault="00AD1F67" w:rsidP="00AD1F67">
      <w:pPr>
        <w:pStyle w:val="a4"/>
        <w:numPr>
          <w:ilvl w:val="0"/>
          <w:numId w:val="4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&lt; Q, +, ·&gt; </w:t>
      </w:r>
      <w:r w:rsidRPr="00AD1F67">
        <w:rPr>
          <w:rFonts w:ascii="Times New Roman" w:hAnsi="Times New Roman" w:cs="Times New Roman"/>
          <w:sz w:val="32"/>
          <w:szCs w:val="32"/>
        </w:rPr>
        <w:t xml:space="preserve">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 xml:space="preserve">&lt;R, +, ·&gt; - </w:t>
      </w:r>
      <w:r w:rsidRPr="00AD1F67">
        <w:rPr>
          <w:rFonts w:ascii="Times New Roman" w:hAnsi="Times New Roman" w:cs="Times New Roman"/>
          <w:sz w:val="32"/>
          <w:szCs w:val="32"/>
        </w:rPr>
        <w:t>поля</w:t>
      </w:r>
    </w:p>
    <w:p w:rsidR="00AD1F67" w:rsidRPr="00AD1F67" w:rsidRDefault="00AD1F67" w:rsidP="00AD1F67">
      <w:pPr>
        <w:pStyle w:val="a4"/>
        <w:numPr>
          <w:ilvl w:val="0"/>
          <w:numId w:val="4"/>
        </w:numPr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&lt;</w:t>
      </w:r>
      <m:oMath>
        <m:sSub>
          <m:sSub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32"/>
                <w:szCs w:val="32"/>
              </w:rPr>
              <m:t>М</m:t>
            </m:r>
          </m:e>
          <m:sub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*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</m:d>
        <m:r>
          <w:rPr>
            <w:rFonts w:ascii="Cambria Math" w:hAnsi="Times New Roman" w:cs="Times New Roman"/>
            <w:sz w:val="32"/>
            <w:szCs w:val="32"/>
          </w:rPr>
          <m:t xml:space="preserve">, +, </m:t>
        </m:r>
        <m:r>
          <w:rPr>
            <w:rFonts w:ascii="Cambria Math" w:hAnsi="Cambria Math" w:cs="Times New Roman"/>
            <w:sz w:val="32"/>
            <w:szCs w:val="32"/>
          </w:rPr>
          <m:t>·</m:t>
        </m:r>
      </m:oMath>
      <w:r w:rsidRPr="00AD1F67">
        <w:rPr>
          <w:rFonts w:ascii="Times New Roman" w:hAnsi="Times New Roman" w:cs="Times New Roman"/>
          <w:sz w:val="32"/>
          <w:szCs w:val="32"/>
        </w:rPr>
        <w:t>&gt; - ассоциативное кольцо с единицей. Это кольцо имеет делитель нуля.</w:t>
      </w:r>
    </w:p>
    <w:p w:rsidR="00AD1F67" w:rsidRPr="00AD1F67" w:rsidRDefault="00AD1F67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b/>
          <w:sz w:val="32"/>
          <w:szCs w:val="32"/>
          <w:u w:val="single"/>
        </w:rPr>
        <w:t>Делители нуля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</w:rPr>
        <w:t xml:space="preserve">– это два элемента кольца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D1F67">
        <w:rPr>
          <w:rFonts w:ascii="Times New Roman" w:hAnsi="Times New Roman" w:cs="Times New Roman"/>
          <w:sz w:val="32"/>
          <w:szCs w:val="32"/>
        </w:rPr>
        <w:t xml:space="preserve">, если при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</w:rPr>
        <w:t xml:space="preserve"> ≠ 0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D1F67">
        <w:rPr>
          <w:rFonts w:ascii="Times New Roman" w:hAnsi="Times New Roman" w:cs="Times New Roman"/>
          <w:sz w:val="32"/>
          <w:szCs w:val="32"/>
        </w:rPr>
        <w:t xml:space="preserve"> ≠ 0</w:t>
      </w:r>
    </w:p>
    <w:p w:rsidR="00AD1F67" w:rsidRPr="00AD1F67" w:rsidRDefault="00AD1F67" w:rsidP="00AD1F67">
      <w:pPr>
        <w:pStyle w:val="a4"/>
        <w:spacing w:after="0" w:line="240" w:lineRule="auto"/>
        <w:ind w:left="-284"/>
        <w:contextualSpacing w:val="0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имеем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 * b = 0</w:t>
      </w:r>
    </w:p>
    <w:p w:rsidR="00AD1F67" w:rsidRPr="00AD1F67" w:rsidRDefault="00CD350A" w:rsidP="00AD1F6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27" type="#_x0000_t88" style="position:absolute;left:0;text-align:left;margin-left:19.2pt;margin-top:10pt;width:12.75pt;height:57.3pt;flip:x;z-index:251661312"/>
        </w:pict>
      </w:r>
      <m:oMath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             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Times New Roman" w:cs="Times New Roman"/>
            <w:sz w:val="32"/>
            <w:szCs w:val="32"/>
          </w:rPr>
          <m:t>≠</m:t>
        </m:r>
        <m:r>
          <w:rPr>
            <w:rFonts w:ascii="Cambria Math" w:hAnsi="Times New Roman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AD1F67" w:rsidRPr="00AD1F67" w:rsidRDefault="00AD1F67" w:rsidP="00AD1F67">
      <w:pPr>
        <w:spacing w:after="0" w:line="240" w:lineRule="auto"/>
        <w:ind w:left="-284" w:firstLine="708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≠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AD1F67" w:rsidRPr="00AD1F67" w:rsidRDefault="00AD1F67" w:rsidP="00AD1F67">
      <w:pPr>
        <w:spacing w:after="0" w:line="240" w:lineRule="auto"/>
        <w:ind w:left="-284" w:firstLine="708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ab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AD1F67" w:rsidRPr="00F04BB8" w:rsidRDefault="00CD350A" w:rsidP="00F04BB8">
      <w:pPr>
        <w:spacing w:line="240" w:lineRule="auto"/>
        <w:ind w:left="-284"/>
        <w:rPr>
          <w:rFonts w:ascii="Times New Roman" w:hAnsi="Times New Roman" w:cs="Times New Roman"/>
          <w:position w:val="-6"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sup>
            </m:sSup>
          </m:e>
        </m:acc>
      </m:oMath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–множество геометрических векторов &lt;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sup>
            </m:sSup>
          </m:e>
        </m:acc>
      </m:oMath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, +,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&gt; - это кольцо не </w:t>
      </w:r>
      <w:proofErr w:type="spellStart"/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ассоц</w:t>
      </w:r>
      <w:proofErr w:type="spellEnd"/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., не </w:t>
      </w:r>
      <w:proofErr w:type="spellStart"/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коммут</w:t>
      </w:r>
      <w:proofErr w:type="spellEnd"/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., в нем нет единицы, есть делители нуля</w:t>
      </w:r>
      <w:proofErr w:type="gramStart"/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.</w:t>
      </w:r>
      <w:proofErr w:type="gramEnd"/>
      <w:r w:rsidR="00AD1F67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="00AD1F67" w:rsidRPr="00AD1F67">
        <w:rPr>
          <w:rFonts w:ascii="Times New Roman" w:eastAsiaTheme="minorEastAsia" w:hAnsi="Times New Roman" w:cs="Times New Roman"/>
          <w:position w:val="-10"/>
          <w:sz w:val="32"/>
          <w:szCs w:val="32"/>
          <w:lang w:val="en-US"/>
        </w:rPr>
        <w:object w:dxaOrig="760" w:dyaOrig="380">
          <v:shape id="_x0000_i1027" type="#_x0000_t75" style="width:38.5pt;height:18.4pt" o:ole="">
            <v:imagedata r:id="rId10" o:title=""/>
          </v:shape>
          <o:OLEObject Type="Embed" ProgID="Equation.3" ShapeID="_x0000_i1027" DrawAspect="Content" ObjectID="_1431363567" r:id="rId11"/>
        </w:objec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&gt; - </w:t>
      </w:r>
      <w:proofErr w:type="gramStart"/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н</w:t>
      </w:r>
      <w:proofErr w:type="gramEnd"/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е ассоциативное, некоммутативное, в нем нет единиц, но есть делители 0.</w:t>
      </w:r>
      <w:r w:rsidR="00AD1F67" w:rsidRPr="00AD1F67">
        <w:rPr>
          <w:rFonts w:ascii="Times New Roman" w:hAnsi="Times New Roman" w:cs="Times New Roman"/>
          <w:sz w:val="32"/>
          <w:szCs w:val="32"/>
        </w:rPr>
        <w:t xml:space="preserve"> (векторное произведение ненулевых </w:t>
      </w:r>
      <w:proofErr w:type="spellStart"/>
      <w:r w:rsidR="00AD1F67" w:rsidRPr="00AD1F67">
        <w:rPr>
          <w:rFonts w:ascii="Times New Roman" w:hAnsi="Times New Roman" w:cs="Times New Roman"/>
          <w:sz w:val="32"/>
          <w:szCs w:val="32"/>
        </w:rPr>
        <w:t>компланарных</w:t>
      </w:r>
      <w:proofErr w:type="spellEnd"/>
      <w:r w:rsidR="00AD1F67" w:rsidRPr="00AD1F67">
        <w:rPr>
          <w:rFonts w:ascii="Times New Roman" w:hAnsi="Times New Roman" w:cs="Times New Roman"/>
          <w:sz w:val="32"/>
          <w:szCs w:val="32"/>
        </w:rPr>
        <w:t xml:space="preserve"> векторов равно </w:t>
      </w:r>
      <w:r w:rsidR="00AD1F67" w:rsidRPr="00AD1F67">
        <w:rPr>
          <w:rFonts w:ascii="Times New Roman" w:hAnsi="Times New Roman" w:cs="Times New Roman"/>
          <w:position w:val="-6"/>
          <w:sz w:val="32"/>
          <w:szCs w:val="32"/>
        </w:rPr>
        <w:object w:dxaOrig="200" w:dyaOrig="340">
          <v:shape id="_x0000_i1028" type="#_x0000_t75" style="width:10.05pt;height:17.6pt" o:ole="">
            <v:imagedata r:id="rId12" o:title=""/>
          </v:shape>
          <o:OLEObject Type="Embed" ProgID="Equation.3" ShapeID="_x0000_i1028" DrawAspect="Content" ObjectID="_1431363568" r:id="rId13"/>
        </w:object>
      </w:r>
    </w:p>
    <w:p w:rsidR="00FF42AD" w:rsidRPr="00982F6E" w:rsidRDefault="00FF42AD" w:rsidP="00FF42AD">
      <w:pPr>
        <w:pStyle w:val="a4"/>
        <w:numPr>
          <w:ilvl w:val="0"/>
          <w:numId w:val="34"/>
        </w:num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</w:rPr>
      </w:pPr>
      <w:r>
        <w:rPr>
          <w:rFonts w:ascii="Times New Roman" w:eastAsiaTheme="minorEastAsia" w:hAnsi="Times New Roman" w:cs="Times New Roman"/>
          <w:b/>
          <w:sz w:val="36"/>
          <w:szCs w:val="32"/>
        </w:rPr>
        <w:lastRenderedPageBreak/>
        <w:t>или  21</w:t>
      </w:r>
      <w:r w:rsidRPr="00982F6E">
        <w:rPr>
          <w:rFonts w:ascii="Times New Roman" w:eastAsiaTheme="minorEastAsia" w:hAnsi="Times New Roman" w:cs="Times New Roman"/>
          <w:b/>
          <w:sz w:val="36"/>
          <w:szCs w:val="32"/>
        </w:rPr>
        <w:t>Векторные пространства над произвольными полями</w:t>
      </w:r>
      <w:r>
        <w:rPr>
          <w:rFonts w:ascii="Times New Roman" w:eastAsiaTheme="minorEastAsia" w:hAnsi="Times New Roman" w:cs="Times New Roman"/>
          <w:b/>
          <w:sz w:val="36"/>
          <w:szCs w:val="32"/>
        </w:rPr>
        <w:t>, свойства и примеры</w:t>
      </w:r>
    </w:p>
    <w:p w:rsidR="00FF42AD" w:rsidRPr="00982F6E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proofErr w:type="gramStart"/>
      <w:r w:rsidRPr="00982F6E">
        <w:rPr>
          <w:rFonts w:ascii="Times New Roman" w:eastAsiaTheme="minorEastAsia" w:hAnsi="Times New Roman" w:cs="Times New Roman"/>
          <w:sz w:val="32"/>
          <w:szCs w:val="32"/>
        </w:rPr>
        <w:t>множество</w:t>
      </w:r>
      <w:proofErr w:type="gram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действительных  чисел, в котором выполняются арифметические операции над числами ( +, -, *, / на не нуль).</w:t>
      </w:r>
    </w:p>
    <w:p w:rsidR="00FF42AD" w:rsidRPr="00982F6E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Эти операции удовлетворяют  свойствам: </w:t>
      </w:r>
    </w:p>
    <w:p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</w:p>
    <w:p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(a + b) + c = a +(b + c)</w:t>
      </w:r>
    </w:p>
    <w:p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 + 0 = a</w:t>
      </w:r>
    </w:p>
    <w:p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 + (- a)= 0</w:t>
      </w:r>
    </w:p>
    <w:p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a (b + c) = 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ab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+ac</w:t>
      </w:r>
    </w:p>
    <w:p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ab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ba</w:t>
      </w:r>
      <w:proofErr w:type="spellEnd"/>
    </w:p>
    <w:p w:rsidR="00FF42AD" w:rsidRPr="00982F6E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ab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 c = a (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bc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</w:p>
    <w:p w:rsidR="00FF42AD" w:rsidRPr="00FF42AD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 * 1= a</w:t>
      </w:r>
    </w:p>
    <w:p w:rsidR="00FF42AD" w:rsidRPr="00FF42AD" w:rsidRDefault="00FF42AD" w:rsidP="00FF42AD">
      <w:pPr>
        <w:pStyle w:val="a4"/>
        <w:numPr>
          <w:ilvl w:val="0"/>
          <w:numId w:val="35"/>
        </w:numPr>
        <w:spacing w:after="0" w:line="240" w:lineRule="auto"/>
        <w:ind w:left="0" w:hanging="142"/>
        <w:contextualSpacing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FF42AD">
        <w:rPr>
          <w:rFonts w:ascii="Times New Roman" w:eastAsiaTheme="minorEastAsia" w:hAnsi="Times New Roman" w:cs="Times New Roman"/>
          <w:sz w:val="32"/>
          <w:szCs w:val="32"/>
        </w:rPr>
        <w:t>при</w:t>
      </w:r>
      <w:r w:rsidRPr="00FF42AD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 </w:t>
      </w:r>
      <m:oMath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≠</m:t>
        </m:r>
      </m:oMath>
      <w:r w:rsidRPr="00FF42AD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0, a *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sup>
        </m:sSup>
      </m:oMath>
      <w:r w:rsidRPr="00FF42AD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1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Эти свойства (1-9) характеризирует понятие как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u w:val="single"/>
        </w:rPr>
        <w:t>поле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Можно заметить, что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∈Z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∈N</m:t>
            </m:r>
          </m:e>
        </m:d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тоже удовлетворяет этим свойствам,  поэтому коротко говорят « дано поле </w:t>
      </w:r>
      <w:proofErr w:type="gramStart"/>
      <w:r w:rsidRPr="00982F6E">
        <w:rPr>
          <w:rFonts w:ascii="Times New Roman" w:eastAsiaTheme="minorEastAsia" w:hAnsi="Times New Roman" w:cs="Times New Roman"/>
          <w:sz w:val="32"/>
          <w:szCs w:val="32"/>
        </w:rPr>
        <w:t>Р</w:t>
      </w:r>
      <w:proofErr w:type="gram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», «дано поле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в рациональных числах».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Пусть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472381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не пустое множество и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Р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– поле действительных чисел. Для удобства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47238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называют векторным. 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472381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векторное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пространство над произвольным полем Р, если на нём определены две операции: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1)сложение векторов (</w:t>
      </w:r>
      <w:r w:rsidRPr="00472381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60" w:dyaOrig="320">
          <v:shape id="_x0000_i1270" type="#_x0000_t75" style="width:47.7pt;height:15.9pt" o:ole="">
            <v:imagedata r:id="rId14" o:title=""/>
          </v:shape>
          <o:OLEObject Type="Embed" ProgID="Equation.3" ShapeID="_x0000_i1270" DrawAspect="Content" ObjectID="_1431363569" r:id="rId15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единственным образом определена сумма </w:t>
      </w:r>
      <w:r w:rsidRPr="00472381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960" w:dyaOrig="279">
          <v:shape id="_x0000_i1271" type="#_x0000_t75" style="width:47.7pt;height:14.25pt" o:ole="">
            <v:imagedata r:id="rId16" o:title=""/>
          </v:shape>
          <o:OLEObject Type="Embed" ProgID="Equation.3" ShapeID="_x0000_i1271" DrawAspect="Content" ObjectID="_1431363570" r:id="rId17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>).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2) умножение вектора на число (</w:t>
      </w:r>
      <w:r w:rsidRPr="00472381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579" w:dyaOrig="320">
          <v:shape id="_x0000_i1272" type="#_x0000_t75" style="width:78.7pt;height:15.9pt" o:ole="">
            <v:imagedata r:id="rId18" o:title=""/>
          </v:shape>
          <o:OLEObject Type="Embed" ProgID="Equation.3" ShapeID="_x0000_i1272" DrawAspect="Content" ObjectID="_1431363571" r:id="rId19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единственным образом определено произведение </w:t>
      </w:r>
      <w:r w:rsidRPr="00472381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900" w:dyaOrig="279">
          <v:shape id="_x0000_i1273" type="#_x0000_t75" style="width:45.2pt;height:14.25pt" o:ole="">
            <v:imagedata r:id="rId20" o:title=""/>
          </v:shape>
          <o:OLEObject Type="Embed" ProgID="Equation.3" ShapeID="_x0000_i1273" DrawAspect="Content" ObjectID="_1431363572" r:id="rId21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>), удовлетворяющие8-ми свойствам (аксиомы векторного пространства):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1. </w:t>
      </w:r>
      <w:r w:rsidRPr="00472381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2640" w:dyaOrig="320">
          <v:shape id="_x0000_i1274" type="#_x0000_t75" style="width:132.3pt;height:15.9pt" o:ole="">
            <v:imagedata r:id="rId22" o:title=""/>
          </v:shape>
          <o:OLEObject Type="Embed" ProgID="Equation.3" ShapeID="_x0000_i1274" DrawAspect="Content" ObjectID="_1431363573" r:id="rId23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коммутативность;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2.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4200" w:dyaOrig="320">
          <v:shape id="_x0000_i1275" type="#_x0000_t75" style="width:210.15pt;height:15.9pt" o:ole="">
            <v:imagedata r:id="rId24" o:title=""/>
          </v:shape>
          <o:OLEObject Type="Embed" ProgID="Equation.3" ShapeID="_x0000_i1275" DrawAspect="Content" ObjectID="_1431363574" r:id="rId25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ассоциативность;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3. </w:t>
      </w:r>
      <w:r w:rsidRPr="00BA6E0F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1780" w:dyaOrig="340">
          <v:shape id="_x0000_i1276" type="#_x0000_t75" style="width:88.75pt;height:16.75pt" o:ole="">
            <v:imagedata r:id="rId26" o:title=""/>
          </v:shape>
          <o:OLEObject Type="Embed" ProgID="Equation.3" ShapeID="_x0000_i1276" DrawAspect="Content" ObjectID="_1431363575" r:id="rId27"/>
        </w:objec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240" w:dyaOrig="320">
          <v:shape id="_x0000_i1277" type="#_x0000_t75" style="width:162.4pt;height:15.9pt" o:ole="">
            <v:imagedata r:id="rId28" o:title=""/>
          </v:shape>
          <o:OLEObject Type="Embed" ProgID="Equation.3" ShapeID="_x0000_i1277" DrawAspect="Content" ObjectID="_1431363576" r:id="rId29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противоположенный элемент.</w:t>
      </w:r>
    </w:p>
    <w:p w:rsidR="00FF42AD" w:rsidRPr="00472381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5.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560" w:dyaOrig="320">
          <v:shape id="_x0000_i1278" type="#_x0000_t75" style="width:178.35pt;height:15.9pt" o:ole="">
            <v:imagedata r:id="rId30" o:title=""/>
          </v:shape>
          <o:OLEObject Type="Embed" ProgID="Equation.3" ShapeID="_x0000_i1278" DrawAspect="Content" ObjectID="_1431363577" r:id="rId31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ассоциативность.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 w:rsidRPr="00BA6E0F">
        <w:rPr>
          <w:rFonts w:ascii="Times New Roman" w:eastAsiaTheme="minorEastAsia" w:hAnsi="Times New Roman" w:cs="Times New Roman"/>
          <w:sz w:val="32"/>
          <w:szCs w:val="32"/>
        </w:rPr>
        <w:t>6.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4060" w:dyaOrig="320">
          <v:shape id="_x0000_i1279" type="#_x0000_t75" style="width:202.6pt;height:15.9pt" o:ole="">
            <v:imagedata r:id="rId32" o:title=""/>
          </v:shape>
          <o:OLEObject Type="Embed" ProgID="Equation.3" ShapeID="_x0000_i1279" DrawAspect="Content" ObjectID="_1431363578" r:id="rId33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дистрибутивность;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7. </w:t>
      </w:r>
      <w:r w:rsidRPr="00BA6E0F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4120" w:dyaOrig="320">
          <v:shape id="_x0000_i1280" type="#_x0000_t75" style="width:205.95pt;height:15.9pt" o:ole="">
            <v:imagedata r:id="rId34" o:title=""/>
          </v:shape>
          <o:OLEObject Type="Embed" ProgID="Equation.3" ShapeID="_x0000_i1280" DrawAspect="Content" ObjectID="_1431363579" r:id="rId35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- дистрибутивность;</w:t>
      </w:r>
    </w:p>
    <w:p w:rsid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8. </w:t>
      </w:r>
      <w:r w:rsidRPr="00BA6E0F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1740" w:dyaOrig="279">
          <v:shape id="_x0000_i1281" type="#_x0000_t75" style="width:87.05pt;height:14.25pt" o:ole="">
            <v:imagedata r:id="rId36" o:title=""/>
          </v:shape>
          <o:OLEObject Type="Embed" ProgID="Equation.3" ShapeID="_x0000_i1281" DrawAspect="Content" ObjectID="_1431363580" r:id="rId37"/>
        </w:objec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Итак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1A5B4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называют </w:t>
      </w:r>
      <w:r w:rsidRPr="001A5B43">
        <w:rPr>
          <w:rFonts w:ascii="Times New Roman" w:eastAsiaTheme="minorEastAsia" w:hAnsi="Times New Roman" w:cs="Times New Roman"/>
          <w:b/>
          <w:sz w:val="32"/>
          <w:szCs w:val="32"/>
        </w:rPr>
        <w:t xml:space="preserve">векторным пространством над полем </w:t>
      </w:r>
      <w:proofErr w:type="gramStart"/>
      <w:r w:rsidRPr="001A5B43">
        <w:rPr>
          <w:rFonts w:ascii="Times New Roman" w:eastAsiaTheme="minorEastAsia" w:hAnsi="Times New Roman" w:cs="Times New Roman"/>
          <w:b/>
          <w:sz w:val="32"/>
          <w:szCs w:val="32"/>
        </w:rPr>
        <w:t>Р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>, если над полем определены две операции: сложение векторов и умножение векторов и удовлетворяющих 1-8 свойствам.</w:t>
      </w:r>
    </w:p>
    <w:p w:rsidR="00AD1F67" w:rsidRPr="00FF42AD" w:rsidRDefault="00FF42AD" w:rsidP="00FF42AD">
      <w:pPr>
        <w:spacing w:after="0" w:line="240" w:lineRule="auto"/>
        <w:ind w:hanging="142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1A5B43">
        <w:rPr>
          <w:rFonts w:ascii="Times New Roman" w:eastAsiaTheme="minorEastAsia" w:hAnsi="Times New Roman" w:cs="Times New Roman"/>
          <w:b/>
          <w:sz w:val="32"/>
          <w:szCs w:val="32"/>
        </w:rPr>
        <w:t>Примеры векторных пространств: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proofErr w:type="spellEnd"/>
      <w:r w:rsidRPr="001A5B43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множество строк длины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с действительными компонентами, относительно операций сложения строк и умножения строк на число, является векторным пространством над полем Р. Иногда удобно рассматривать также множество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1A5B4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1A5B4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колонок, относительно операций колонок и умножения их на число, называется векторным пространством над полем Р.</w:t>
      </w:r>
    </w:p>
    <w:p w:rsidR="00AD1F67" w:rsidRPr="00BC26FF" w:rsidRDefault="00AD1F67" w:rsidP="00AD1F67">
      <w:pPr>
        <w:pStyle w:val="a4"/>
        <w:numPr>
          <w:ilvl w:val="0"/>
          <w:numId w:val="8"/>
        </w:numPr>
        <w:spacing w:line="25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BC26FF">
        <w:rPr>
          <w:rFonts w:ascii="Times New Roman" w:hAnsi="Times New Roman" w:cs="Times New Roman"/>
          <w:b/>
          <w:sz w:val="36"/>
          <w:szCs w:val="32"/>
        </w:rPr>
        <w:lastRenderedPageBreak/>
        <w:t>Построение поля комплексных чисел</w:t>
      </w:r>
    </w:p>
    <w:p w:rsidR="00AD1F67" w:rsidRPr="00BC26FF" w:rsidRDefault="00AD1F67" w:rsidP="00AD1F67">
      <w:pPr>
        <w:pStyle w:val="a4"/>
        <w:ind w:left="0" w:firstLine="426"/>
        <w:rPr>
          <w:rFonts w:ascii="Times New Roman" w:hAnsi="Times New Roman" w:cs="Times New Roman"/>
          <w:sz w:val="32"/>
          <w:szCs w:val="32"/>
        </w:rPr>
      </w:pPr>
      <w:r w:rsidRPr="00BC26FF">
        <w:rPr>
          <w:rFonts w:ascii="Times New Roman" w:hAnsi="Times New Roman" w:cs="Times New Roman"/>
          <w:sz w:val="32"/>
          <w:szCs w:val="32"/>
        </w:rPr>
        <w:t>В плоскости введем прямоугольную (декартову) систему координат (координатную плоскость)</w:t>
      </w:r>
    </w:p>
    <w:p w:rsidR="00AD1F67" w:rsidRDefault="00CD350A" w:rsidP="00AD1F67">
      <w:pPr>
        <w:rPr>
          <w:rFonts w:ascii="Times New Roman" w:hAnsi="Times New Roman" w:cs="Times New Roman"/>
          <w:sz w:val="32"/>
          <w:szCs w:val="32"/>
        </w:rPr>
      </w:pPr>
      <w:r w:rsidRPr="00CD350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8" type="#_x0000_t32" style="position:absolute;margin-left:8.7pt;margin-top:.4pt;width:0;height:94.5pt;flip:y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" strokecolor="#4579b8 [3044]">
            <v:stroke endarrow="open"/>
          </v:shape>
        </w:pict>
      </w:r>
    </w:p>
    <w:p w:rsidR="00AD1F67" w:rsidRDefault="00CD350A" w:rsidP="00AD1F67">
      <w:pPr>
        <w:rPr>
          <w:rFonts w:ascii="Times New Roman" w:hAnsi="Times New Roman" w:cs="Times New Roman"/>
          <w:sz w:val="32"/>
          <w:szCs w:val="32"/>
        </w:rPr>
      </w:pPr>
      <w:r w:rsidRPr="00CD350A">
        <w:pict>
          <v:line id="Прямая соединительная линия 4" o:spid="_x0000_s1029" style="position:absolute;z-index:251664384;visibility:visible" from="74.7pt,11.6pt" to="74.7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" strokecolor="#4579b8 [3044]">
            <v:stroke dashstyle="dash"/>
          </v:line>
        </w:pict>
      </w:r>
      <w:r w:rsidRPr="00CD350A">
        <w:pict>
          <v:line id="Прямая соединительная линия 3" o:spid="_x0000_s1030" style="position:absolute;z-index:251665408;visibility:visible;mso-width-relative:margin" from="12.45pt,11.65pt" to="74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" strokecolor="#4579b8 [3044]">
            <v:stroke dashstyle="dash"/>
          </v:line>
        </w:pict>
      </w:r>
      <w:proofErr w:type="gramStart"/>
      <w:r w:rsid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proofErr w:type="gramEnd"/>
      <w:r w:rsidR="00AD1F67">
        <w:rPr>
          <w:rFonts w:ascii="Times New Roman" w:hAnsi="Times New Roman" w:cs="Times New Roman"/>
          <w:sz w:val="32"/>
          <w:szCs w:val="32"/>
        </w:rPr>
        <w:t xml:space="preserve">                    (</w:t>
      </w:r>
      <w:r w:rsid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D1F67">
        <w:rPr>
          <w:rFonts w:ascii="Times New Roman" w:hAnsi="Times New Roman" w:cs="Times New Roman"/>
          <w:sz w:val="32"/>
          <w:szCs w:val="32"/>
        </w:rPr>
        <w:t>,</w:t>
      </w:r>
      <w:r w:rsidR="00AD1F6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AD1F67">
        <w:rPr>
          <w:rFonts w:ascii="Times New Roman" w:hAnsi="Times New Roman" w:cs="Times New Roman"/>
          <w:sz w:val="32"/>
          <w:szCs w:val="32"/>
        </w:rPr>
        <w:t>)</w:t>
      </w:r>
    </w:p>
    <w:p w:rsidR="00AD1F67" w:rsidRDefault="00AD1F67" w:rsidP="00AD1F67">
      <w:pPr>
        <w:rPr>
          <w:rFonts w:ascii="Times New Roman" w:hAnsi="Times New Roman" w:cs="Times New Roman"/>
          <w:sz w:val="32"/>
          <w:szCs w:val="32"/>
        </w:rPr>
      </w:pPr>
    </w:p>
    <w:p w:rsidR="00AD1F67" w:rsidRDefault="00CD350A" w:rsidP="00AD1F67">
      <w:pPr>
        <w:rPr>
          <w:rFonts w:ascii="Times New Roman" w:hAnsi="Times New Roman" w:cs="Times New Roman"/>
          <w:sz w:val="32"/>
          <w:szCs w:val="32"/>
        </w:rPr>
      </w:pPr>
      <w:r w:rsidRPr="00CD350A">
        <w:pict>
          <v:shape id="Прямая со стрелкой 2" o:spid="_x0000_s1031" type="#_x0000_t32" style="position:absolute;margin-left:-7.85pt;margin-top:1.2pt;width:98.2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" strokecolor="#4579b8 [3044]">
            <v:stroke endarrow="open"/>
          </v:shape>
        </w:pict>
      </w:r>
      <w:r w:rsidR="00AD1F67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spellEnd"/>
      <w:proofErr w:type="gramEnd"/>
      <w:r w:rsidR="00AD1F67" w:rsidRPr="005011AD">
        <w:rPr>
          <w:rFonts w:ascii="Times New Roman" w:hAnsi="Times New Roman" w:cs="Times New Roman"/>
          <w:sz w:val="32"/>
          <w:szCs w:val="32"/>
        </w:rPr>
        <w:t xml:space="preserve">    </w:t>
      </w:r>
      <w:r w:rsidR="00AD1F67"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:rsidR="00AD1F67" w:rsidRDefault="00AD1F67" w:rsidP="00AD1F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Мы можем отождествлять точки с парами действительных чисел.</w:t>
      </w:r>
    </w:p>
    <w:p w:rsidR="00AD1F67" w:rsidRPr="00BC26FF" w:rsidRDefault="00AD1F67" w:rsidP="00AD1F6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BC26F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C26FF">
        <w:rPr>
          <w:rFonts w:ascii="Times New Roman" w:hAnsi="Times New Roman" w:cs="Times New Roman"/>
          <w:sz w:val="32"/>
          <w:szCs w:val="32"/>
          <w:u w:val="double"/>
          <w:vertAlign w:val="superscript"/>
          <w:lang w:val="en-US"/>
        </w:rPr>
        <w:t>def</w:t>
      </w:r>
      <w:r>
        <w:rPr>
          <w:rFonts w:ascii="Times New Roman" w:hAnsi="Times New Roman" w:cs="Times New Roman"/>
          <w:sz w:val="32"/>
          <w:szCs w:val="32"/>
          <w:u w:val="double"/>
          <w:vertAlign w:val="superscript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|R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={(a, b)|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a,b</w:t>
      </w:r>
      <m:oMath>
        <w:proofErr w:type="spellEnd"/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∈R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}</w:t>
      </w:r>
    </w:p>
    <w:p w:rsidR="00AD1F67" w:rsidRDefault="00AD1F67" w:rsidP="00AD1F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множестве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 определяем две бинарные операции по правилам (сложение, умножение).</w:t>
      </w:r>
    </w:p>
    <w:p w:rsidR="00AD1F67" w:rsidRDefault="00AD1F67" w:rsidP="00AD1F67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Сложение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 (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sz w:val="32"/>
          <w:szCs w:val="32"/>
        </w:rPr>
        <w:t>,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sz w:val="32"/>
          <w:szCs w:val="32"/>
        </w:rPr>
        <w:t>)+(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32"/>
          <w:szCs w:val="32"/>
        </w:rPr>
        <w:t>,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32"/>
          <w:szCs w:val="32"/>
        </w:rPr>
        <w:t>)=(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;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  <w:proofErr w:type="gramEnd"/>
    </w:p>
    <w:p w:rsidR="00AD1F67" w:rsidRDefault="00AD1F67" w:rsidP="00AD1F67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Умножение</w:t>
      </w:r>
      <w:proofErr w:type="gramStart"/>
      <w:r>
        <w:rPr>
          <w:rFonts w:ascii="Times New Roman" w:eastAsiaTheme="minorEastAsia" w:hAnsi="Times New Roman" w:cs="Times New Roman"/>
          <w:b/>
          <w:sz w:val="32"/>
          <w:szCs w:val="32"/>
        </w:rPr>
        <w:t>: (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)*(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)=(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32"/>
            <w:szCs w:val="32"/>
          </w:rPr>
          <m:t>;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  <w:proofErr w:type="gramEnd"/>
    </w:p>
    <w:p w:rsidR="00AD1F67" w:rsidRDefault="00AD1F67" w:rsidP="00AD1F67">
      <w:pPr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∀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∈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R</m:t>
          </m:r>
        </m:oMath>
      </m:oMathPara>
    </w:p>
    <w:p w:rsidR="00AD1F67" w:rsidRDefault="00AD1F67" w:rsidP="00AD1F6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Оказывается относительно этих двух бинарных операций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Pr="00BC26FF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поле</w:t>
      </w:r>
      <w:r>
        <w:rPr>
          <w:rFonts w:ascii="Times New Roman" w:eastAsiaTheme="minorEastAsia" w:hAnsi="Times New Roman" w:cs="Times New Roman"/>
          <w:sz w:val="32"/>
          <w:szCs w:val="32"/>
        </w:rPr>
        <w:t>, то есть эти операции удовлетворяют девяти аксиомам поля.</w:t>
      </w:r>
    </w:p>
    <w:p w:rsidR="00AD1F67" w:rsidRDefault="00AD1F67" w:rsidP="00AD1F6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Роль нулевого элемента по сложению играет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(0;0)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; роль противоположного для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a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играет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(-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a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,-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  <w:r>
        <w:rPr>
          <w:rFonts w:ascii="Times New Roman" w:eastAsiaTheme="minorEastAsia" w:hAnsi="Times New Roman" w:cs="Times New Roman"/>
          <w:sz w:val="32"/>
          <w:szCs w:val="32"/>
        </w:rPr>
        <w:t>,</w:t>
      </w:r>
    </w:p>
    <w:p w:rsidR="00AD1F67" w:rsidRDefault="00AD1F67" w:rsidP="00AD1F67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роль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единичного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играет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(1,0)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роль обратного к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a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)≠(0,0)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играет элемент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</w:t>
      </w:r>
      <m:oMath>
        <m:f>
          <m:f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Times New Roman" w:cs="Times New Roman"/>
            <w:sz w:val="32"/>
            <w:szCs w:val="32"/>
          </w:rPr>
          <m:t>;</m:t>
        </m:r>
        <m:f>
          <m:fPr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).</w:t>
      </w:r>
    </w:p>
    <w:p w:rsidR="00AD1F67" w:rsidRDefault="00AD1F67" w:rsidP="00AD1F67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;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*(1</w:t>
      </w:r>
      <w:r>
        <w:rPr>
          <w:rFonts w:ascii="Times New Roman" w:hAnsi="Times New Roman" w:cs="Times New Roman"/>
          <w:b/>
          <w:sz w:val="32"/>
          <w:szCs w:val="32"/>
        </w:rPr>
        <w:t>;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0)</w:t>
      </w:r>
      <w:r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(a*1-b*0; a*0+b*1)=(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a;b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AD1F67" w:rsidRDefault="00AD1F67" w:rsidP="00AD1F67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(1;0) *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a;b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 =(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*1-b*0;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*1+a*0)=(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a;b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AD1F67" w:rsidRDefault="00AD1F67" w:rsidP="00AD1F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Такие пары называют комплексными числами, а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 полем комплексных чисел.</w:t>
      </w:r>
    </w:p>
    <w:p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D1F67" w:rsidRPr="00C66641" w:rsidRDefault="00AD1F67" w:rsidP="00AD1F67">
      <w:pPr>
        <w:pStyle w:val="a4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66641">
        <w:rPr>
          <w:rFonts w:ascii="Times New Roman" w:hAnsi="Times New Roman" w:cs="Times New Roman"/>
          <w:b/>
          <w:sz w:val="36"/>
          <w:szCs w:val="32"/>
        </w:rPr>
        <w:lastRenderedPageBreak/>
        <w:t xml:space="preserve">Алгебраическая форма записи комплексного числа. Комплексная плоскость. </w:t>
      </w:r>
    </w:p>
    <w:p w:rsidR="00AD1F67" w:rsidRPr="00C66641" w:rsidRDefault="00AD1F67" w:rsidP="00AD1F67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66641">
        <w:rPr>
          <w:rFonts w:ascii="Times New Roman" w:hAnsi="Times New Roman" w:cs="Times New Roman"/>
          <w:i/>
          <w:sz w:val="32"/>
          <w:szCs w:val="32"/>
        </w:rPr>
        <w:t xml:space="preserve">Рассмотрим поле </w:t>
      </w:r>
      <w:r w:rsidRPr="00C66641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C66641">
        <w:rPr>
          <w:rFonts w:ascii="Times New Roman" w:hAnsi="Times New Roman" w:cs="Times New Roman"/>
          <w:i/>
          <w:sz w:val="32"/>
          <w:szCs w:val="32"/>
        </w:rPr>
        <w:t xml:space="preserve"> и 2 элемента поля </w:t>
      </w:r>
      <w:r w:rsidRPr="00C66641">
        <w:rPr>
          <w:rFonts w:ascii="Times New Roman" w:hAnsi="Times New Roman" w:cs="Times New Roman"/>
          <w:sz w:val="32"/>
          <w:szCs w:val="32"/>
        </w:rPr>
        <w:t xml:space="preserve"> (</w:t>
      </w:r>
      <w:r w:rsidRPr="00C66641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66641">
        <w:rPr>
          <w:rFonts w:ascii="Times New Roman" w:hAnsi="Times New Roman" w:cs="Times New Roman"/>
          <w:sz w:val="32"/>
          <w:szCs w:val="32"/>
          <w:vertAlign w:val="subscript"/>
        </w:rPr>
        <w:t>1</w:t>
      </w:r>
      <w:proofErr w:type="gramStart"/>
      <w:r w:rsidRPr="00C66641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C66641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Pr="00C66641">
        <w:rPr>
          <w:rFonts w:ascii="Times New Roman" w:hAnsi="Times New Roman" w:cs="Times New Roman"/>
          <w:sz w:val="32"/>
          <w:szCs w:val="32"/>
        </w:rPr>
        <w:t xml:space="preserve"> 0) и (</w:t>
      </w:r>
      <w:r w:rsidRPr="00C66641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66641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C66641">
        <w:rPr>
          <w:rFonts w:ascii="Times New Roman" w:hAnsi="Times New Roman" w:cs="Times New Roman"/>
          <w:sz w:val="32"/>
          <w:szCs w:val="32"/>
        </w:rPr>
        <w:t xml:space="preserve"> ; 0)</w:t>
      </w:r>
    </w:p>
    <w:p w:rsidR="00AD1F67" w:rsidRPr="00982F6E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Сложим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эти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элементы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proofErr w:type="gramStart"/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0) + (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 ; 0) = (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350A84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0A8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2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; 0)</w:t>
      </w:r>
    </w:p>
    <w:p w:rsidR="00AD1F67" w:rsidRPr="00982F6E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Умножим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 xml:space="preserve"> (a</w:t>
      </w:r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proofErr w:type="gramStart"/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  <w:r w:rsidRPr="00982F6E">
        <w:rPr>
          <w:rFonts w:ascii="Times New Roman" w:hAnsi="Times New Roman" w:cs="Times New Roman"/>
          <w:sz w:val="32"/>
          <w:szCs w:val="32"/>
          <w:lang w:val="en-US"/>
        </w:rPr>
        <w:t xml:space="preserve"> 0) * (a</w:t>
      </w:r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 xml:space="preserve"> ; 0) = (a</w:t>
      </w:r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* a</w:t>
      </w:r>
      <w:r w:rsidRPr="00982F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82F6E">
        <w:rPr>
          <w:rFonts w:ascii="Times New Roman" w:hAnsi="Times New Roman" w:cs="Times New Roman"/>
          <w:sz w:val="32"/>
          <w:szCs w:val="32"/>
          <w:lang w:val="en-US"/>
        </w:rPr>
        <w:t>; 0)</w:t>
      </w:r>
    </w:p>
    <w:p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 xml:space="preserve">Пара, у </w:t>
      </w:r>
      <w:proofErr w:type="gramStart"/>
      <w:r w:rsidRPr="00982F6E">
        <w:rPr>
          <w:rFonts w:ascii="Times New Roman" w:hAnsi="Times New Roman" w:cs="Times New Roman"/>
          <w:sz w:val="32"/>
          <w:szCs w:val="32"/>
        </w:rPr>
        <w:t>которых</w:t>
      </w:r>
      <w:proofErr w:type="gramEnd"/>
      <w:r w:rsidRPr="00982F6E">
        <w:rPr>
          <w:rFonts w:ascii="Times New Roman" w:hAnsi="Times New Roman" w:cs="Times New Roman"/>
          <w:sz w:val="32"/>
          <w:szCs w:val="32"/>
        </w:rPr>
        <w:t xml:space="preserve"> вторая компонента ноль при сложении и умножении дают такие же пары. Это даёт возможность отождествить пару вида (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sz w:val="32"/>
          <w:szCs w:val="32"/>
        </w:rPr>
        <w:t xml:space="preserve">;0) с действительным числом 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sz w:val="32"/>
          <w:szCs w:val="32"/>
        </w:rPr>
        <w:t>, т.е. записать (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sz w:val="32"/>
          <w:szCs w:val="32"/>
        </w:rPr>
        <w:t>;0)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∀a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∈R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После такого отождествления всякое действительное число превращается также в комплексное число и множество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 окажется подмножеством множества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C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причем все действительные числа будут располагаться на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Ox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Введём ещё одно отождествление (0;1)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– мнимая единица (комплексное число), а связано это со свойством</w:t>
      </w:r>
      <w:proofErr w:type="gramStart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:</w:t>
      </w:r>
      <w:proofErr w:type="gram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(0;1)*(0;1) = (-1;0)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-1 , т.е. </w:t>
      </w:r>
    </w:p>
    <w:p w:rsidR="00AD1F67" w:rsidRPr="00982F6E" w:rsidRDefault="00AD1F67" w:rsidP="00AD1F6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-1</w:t>
      </w:r>
    </w:p>
    <w:p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Далее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замечаем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что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a;b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)=(a;0)+(0;b)=(a;0)+(b;0)*(0;1)</w:t>
      </w:r>
      <m:oMath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≡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a+b*i</w:t>
      </w:r>
    </w:p>
    <w:p w:rsidR="00AD1F67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 xml:space="preserve">Таким образом, мы приходим к записи </w:t>
      </w:r>
      <w:r w:rsidRPr="00982F6E">
        <w:rPr>
          <w:rFonts w:ascii="Times New Roman" w:hAnsi="Times New Roman" w:cs="Times New Roman"/>
          <w:i/>
          <w:sz w:val="32"/>
          <w:szCs w:val="32"/>
        </w:rPr>
        <w:t>(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hAnsi="Times New Roman" w:cs="Times New Roman"/>
          <w:i/>
          <w:sz w:val="32"/>
          <w:szCs w:val="32"/>
        </w:rPr>
        <w:t>;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hAnsi="Times New Roman" w:cs="Times New Roman"/>
          <w:i/>
          <w:sz w:val="32"/>
          <w:szCs w:val="32"/>
        </w:rPr>
        <w:t>)</w:t>
      </w:r>
      <m:oMath>
        <m:r>
          <w:rPr>
            <w:rFonts w:ascii="Cambria Math" w:hAnsi="Times New Roman" w:cs="Times New Roman"/>
            <w:sz w:val="32"/>
            <w:szCs w:val="32"/>
          </w:rPr>
          <m:t>≡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</w:rPr>
        <w:t>. Эта запись и называется алгебраической формой комплексного числа (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;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). Здесь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Если комплексное число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то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называют действительной (вещественной) частью числа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и обозначают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Re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А число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называют мнимой частью числа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и обозначают 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Im</w:t>
      </w:r>
      <w:proofErr w:type="spellEnd"/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C66641">
        <w:rPr>
          <w:rFonts w:ascii="Times New Roman" w:eastAsiaTheme="minorEastAsia" w:hAnsi="Times New Roman" w:cs="Times New Roman"/>
          <w:b/>
          <w:sz w:val="32"/>
          <w:szCs w:val="32"/>
        </w:rPr>
        <w:t>Введём понятие комплексная плоскость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. Рисуем две взаимно перпендикулярные прямые с общим началом отсчета и одинаковыми по длине единичными отрезками. </w:t>
      </w:r>
    </w:p>
    <w:p w:rsidR="00AD1F67" w:rsidRPr="00982F6E" w:rsidRDefault="00CD350A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0.45pt;margin-top:15pt;width:25.5pt;height:42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" filled="f">
            <v:stroke opacity="0"/>
            <v:textbox>
              <w:txbxContent>
                <w:p w:rsidR="00F04BB8" w:rsidRPr="00324471" w:rsidRDefault="00F04BB8" w:rsidP="00AD1F67">
                  <w:pPr>
                    <w:rPr>
                      <w:i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324471">
                    <w:rPr>
                      <w:i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Надпись 2" o:spid="_x0000_s1042" type="#_x0000_t202" style="position:absolute;margin-left:58.4pt;margin-top:15pt;width:44.25pt;height:48.7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" filled="f">
            <v:stroke opacity="0"/>
            <v:textbox>
              <w:txbxContent>
                <w:p w:rsidR="00F04BB8" w:rsidRPr="00324471" w:rsidRDefault="00F04BB8" w:rsidP="00AD1F6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24471">
                    <w:rPr>
                      <w:sz w:val="24"/>
                      <w:szCs w:val="24"/>
                      <w:lang w:val="en-US"/>
                    </w:rPr>
                    <w:t>1+i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32" type="#_x0000_t32" style="position:absolute;margin-left:49.95pt;margin-top:3pt;width:0;height:87pt;flip:y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" strokecolor="black [3040]">
            <v:stroke endarrow="open"/>
          </v:shape>
        </w:pict>
      </w:r>
    </w:p>
    <w:p w:rsidR="00AD1F67" w:rsidRPr="00982F6E" w:rsidRDefault="00CD350A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41" type="#_x0000_t202" style="position:absolute;margin-left:58.4pt;margin-top:17.65pt;width:25.5pt;height:42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" filled="f">
            <v:stroke opacity="0"/>
            <v:textbox>
              <w:txbxContent>
                <w:p w:rsidR="00F04BB8" w:rsidRPr="00324471" w:rsidRDefault="00F04BB8" w:rsidP="00AD1F6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24471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7" o:spid="_x0000_s1038" style="position:absolute;z-index:251674624;visibility:visible" from="64.2pt,22.85pt" to="64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" strokecolor="black [3040]">
            <v:stroke dashstyle="dash"/>
          </v:lin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6" o:spid="_x0000_s1037" style="position:absolute;flip:y;z-index:251673600;visibility:visible" from="64.2pt,8.6pt" to="64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" strokecolor="black [3040]">
            <v:stroke dashstyle="dash"/>
          </v:lin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5" o:spid="_x0000_s1036" style="position:absolute;z-index:251672576;visibility:visible" from="49.95pt,8.6pt" to="64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" strokecolor="black [3040]">
            <v:stroke dashstyle="dash"/>
          </v:lin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line id="_x0000_s1035" style="position:absolute;z-index:251671552;visibility:visible;mso-width-relative:margin" from="46.2pt,8.6pt" to="55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" strokecolor="black [3040]"/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line id="_x0000_s1034" style="position:absolute;z-index:251670528;visibility:visible;mso-width-relative:margin" from="64.2pt,18.35pt" to="64.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" strokecolor="black [3040]"/>
        </w:pict>
      </w:r>
    </w:p>
    <w:p w:rsidR="00AD1F67" w:rsidRPr="00982F6E" w:rsidRDefault="00CD350A" w:rsidP="00AD1F6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s1033" type="#_x0000_t32" style="position:absolute;left:0;text-align:left;margin-left:22.75pt;margin-top:8.2pt;width:100.5pt;height:0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" strokecolor="black [3040]">
            <v:stroke endarrow="open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9" o:spid="_x0000_s1039" style="position:absolute;left:0;text-align:left;flip:x;z-index:251675648;visibility:visible" from="46.2pt,8.2pt" to="6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" strokecolor="black [3040]">
            <v:stroke dashstyle="dash"/>
          </v:line>
        </w:pict>
      </w:r>
    </w:p>
    <w:p w:rsidR="00AD1F67" w:rsidRPr="00982F6E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1F67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982F6E">
        <w:rPr>
          <w:rFonts w:ascii="Times New Roman" w:hAnsi="Times New Roman" w:cs="Times New Roman"/>
          <w:sz w:val="32"/>
          <w:szCs w:val="32"/>
        </w:rPr>
        <w:t>Горизонтальная ось называется действительной (вещественной) осью, а вертикальная – мнимой.</w:t>
      </w:r>
      <w:proofErr w:type="gramEnd"/>
      <w:r w:rsidRPr="00982F6E">
        <w:rPr>
          <w:rFonts w:ascii="Times New Roman" w:hAnsi="Times New Roman" w:cs="Times New Roman"/>
          <w:sz w:val="32"/>
          <w:szCs w:val="32"/>
        </w:rPr>
        <w:t xml:space="preserve"> На действительной оси расположены все те комплексные числа, которые являются действительными числами, а на мнимой оси расположены числа вида </w:t>
      </w:r>
      <w:r w:rsidRPr="00982F6E">
        <w:rPr>
          <w:rFonts w:ascii="Times New Roman" w:hAnsi="Times New Roman" w:cs="Times New Roman"/>
          <w:i/>
          <w:sz w:val="32"/>
          <w:szCs w:val="32"/>
        </w:rPr>
        <w:t>0+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hAnsi="Times New Roman" w:cs="Times New Roman"/>
          <w:i/>
          <w:sz w:val="32"/>
          <w:szCs w:val="32"/>
        </w:rPr>
        <w:t>*</w:t>
      </w:r>
      <w:proofErr w:type="spellStart"/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hAnsi="Times New Roman" w:cs="Times New Roman"/>
          <w:i/>
          <w:sz w:val="32"/>
          <w:szCs w:val="32"/>
        </w:rPr>
        <w:t xml:space="preserve"> – 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hAnsi="Times New Roman" w:cs="Times New Roman"/>
          <w:i/>
          <w:sz w:val="32"/>
          <w:szCs w:val="32"/>
        </w:rPr>
        <w:t>*</w:t>
      </w:r>
      <w:proofErr w:type="spellStart"/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hAnsi="Times New Roman" w:cs="Times New Roman"/>
          <w:i/>
          <w:sz w:val="32"/>
          <w:szCs w:val="32"/>
        </w:rPr>
        <w:t xml:space="preserve"> (</w:t>
      </w:r>
      <w:r w:rsidRPr="00982F6E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),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которые при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≠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называются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чисто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мнимыми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D1F67" w:rsidRPr="00D22D2B" w:rsidRDefault="00AD1F67" w:rsidP="00AD1F67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</w:rPr>
      </w:pPr>
      <w:r w:rsidRPr="00D22D2B">
        <w:rPr>
          <w:rFonts w:ascii="Times New Roman" w:eastAsiaTheme="minorEastAsia" w:hAnsi="Times New Roman" w:cs="Times New Roman"/>
          <w:b/>
          <w:sz w:val="36"/>
          <w:szCs w:val="32"/>
        </w:rPr>
        <w:lastRenderedPageBreak/>
        <w:t>6. Сопряжение комплексных чисел, свойства</w:t>
      </w:r>
    </w:p>
    <w:p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Для числа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(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R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)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число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=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a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b</w:t>
      </w:r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называют сопряженным. Ясно, что для (1+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–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(1-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). Ясно, что сопряженные числа симметричны относительно действительной оси и имеют место </w:t>
      </w:r>
      <w:r w:rsidRPr="00D22D2B">
        <w:rPr>
          <w:rFonts w:ascii="Times New Roman" w:eastAsiaTheme="minorEastAsia" w:hAnsi="Times New Roman" w:cs="Times New Roman"/>
          <w:b/>
          <w:sz w:val="32"/>
          <w:szCs w:val="32"/>
        </w:rPr>
        <w:t>свойства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:rsidR="00AD1F67" w:rsidRPr="00982F6E" w:rsidRDefault="00AD1F67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  <w:lang w:val="en-US"/>
        </w:rPr>
        <w:t>z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R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sym w:font="Wingdings 3" w:char="F031"/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z=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</w:p>
    <w:p w:rsidR="00AD1F67" w:rsidRPr="00982F6E" w:rsidRDefault="00CD350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̿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z</w:t>
      </w:r>
    </w:p>
    <w:p w:rsidR="00AD1F67" w:rsidRPr="00982F6E" w:rsidRDefault="00AD1F67" w:rsidP="00AD1F67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∀z</m:t>
          </m:r>
          <m:r>
            <w:rPr>
              <w:rFonts w:ascii="Cambria Math" w:hAnsi="Times New Roman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∈C</m:t>
          </m:r>
        </m:oMath>
      </m:oMathPara>
    </w:p>
    <w:p w:rsidR="00AD1F67" w:rsidRPr="00982F6E" w:rsidRDefault="00AD1F67" w:rsidP="00AD1F67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82F6E">
        <w:rPr>
          <w:rFonts w:ascii="Times New Roman" w:hAnsi="Times New Roman" w:cs="Times New Roman"/>
          <w:sz w:val="32"/>
          <w:szCs w:val="32"/>
        </w:rPr>
        <w:t>Выполняются и другие свойства комплексных чисел</w:t>
      </w:r>
    </w:p>
    <w:p w:rsidR="00AD1F67" w:rsidRPr="00982F6E" w:rsidRDefault="00CD350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+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</w:p>
    <w:p w:rsidR="00AD1F67" w:rsidRPr="00982F6E" w:rsidRDefault="00CD350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-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</w:p>
    <w:p w:rsidR="00AD1F67" w:rsidRPr="00982F6E" w:rsidRDefault="00CD350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*z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</w:p>
    <w:p w:rsidR="00AD1F67" w:rsidRPr="00982F6E" w:rsidRDefault="00CD350A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1/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/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 xml:space="preserve">2  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(z</w:t>
      </w:r>
      <w:r w:rsidR="00AD1F67" w:rsidRPr="00982F6E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m:oMath>
        <m:r>
          <w:rPr>
            <w:rFonts w:ascii="Cambria Math" w:eastAsiaTheme="minorEastAsia" w:hAnsi="Times New Roman" w:cs="Times New Roman"/>
            <w:sz w:val="32"/>
            <w:szCs w:val="32"/>
            <w:vertAlign w:val="subscript"/>
            <w:lang w:val="en-US"/>
          </w:rPr>
          <m:t>≠</m:t>
        </m:r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0)</w:t>
      </w:r>
    </w:p>
    <w:p w:rsidR="00AD1F67" w:rsidRPr="00982F6E" w:rsidRDefault="00AD1F67" w:rsidP="00AD1F67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∀z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Times New Roman" w:cs="Times New Roman"/>
            <w:sz w:val="32"/>
            <w:szCs w:val="32"/>
          </w:rPr>
          <m:t>Замечание</m:t>
        </m:r>
        <m:r>
          <w:rPr>
            <w:rFonts w:ascii="Cambria Math" w:hAnsi="Times New Roman" w:cs="Times New Roman"/>
            <w:sz w:val="32"/>
            <w:szCs w:val="32"/>
          </w:rPr>
          <m:t>.</m:t>
        </m:r>
      </m:oMath>
      <w:r w:rsidRPr="00982F6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Над комплексными числами в алгебраической форме можно действовать как над буквенно-числовыми выражениями (с буквой 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), учитывая, что </w:t>
      </w:r>
      <w:proofErr w:type="spellStart"/>
      <w:r w:rsidRPr="00982F6E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 xml:space="preserve"> = -1.</w:t>
      </w:r>
    </w:p>
    <w:p w:rsidR="00AD1F67" w:rsidRPr="00982F6E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Пример:</w:t>
      </w:r>
    </w:p>
    <w:p w:rsidR="00AD1F67" w:rsidRPr="00982F6E" w:rsidRDefault="00AD1F67" w:rsidP="00AD1F6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(2+3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)+(1-i)=3+2i</w:t>
      </w:r>
    </w:p>
    <w:p w:rsidR="00AD1F67" w:rsidRPr="00982F6E" w:rsidRDefault="00AD1F67" w:rsidP="00AD1F6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(2+3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)-(1-i)=1+4i</w:t>
      </w:r>
    </w:p>
    <w:p w:rsidR="00AD1F67" w:rsidRPr="00982F6E" w:rsidRDefault="00AD1F67" w:rsidP="00AD1F6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(2+3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)*(1-i)=2+i+3=5+i</w:t>
      </w:r>
    </w:p>
    <w:p w:rsidR="00AD1F67" w:rsidRPr="00982F6E" w:rsidRDefault="00CD350A" w:rsidP="00AD1F6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2+3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2+3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*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AD1F67"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</w:p>
    <w:p w:rsidR="00AD1F67" w:rsidRPr="00982F6E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</w:rPr>
        <w:t>Кстати, можно заметить ещё свойства, связанные с сопряженными числами:</w:t>
      </w:r>
    </w:p>
    <w:p w:rsidR="00AD1F67" w:rsidRPr="00982F6E" w:rsidRDefault="00AD1F67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z+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2 Re z</w:t>
      </w:r>
    </w:p>
    <w:p w:rsidR="00AD1F67" w:rsidRPr="00982F6E" w:rsidRDefault="00AD1F67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z*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acc>
      </m:oMath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 a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+b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  <w:r w:rsidRPr="00982F6E">
        <w:rPr>
          <w:rFonts w:ascii="Times New Roman" w:eastAsiaTheme="minorEastAsia" w:hAnsi="Times New Roman" w:cs="Times New Roman"/>
          <w:sz w:val="32"/>
          <w:szCs w:val="32"/>
        </w:rPr>
        <w:t>где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z=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a+b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</w:p>
    <w:p w:rsidR="00AD1F67" w:rsidRPr="00982F6E" w:rsidRDefault="00AD1F67" w:rsidP="00AD1F67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a+b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)*(a-b*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)= a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-(b*</w:t>
      </w:r>
      <w:proofErr w:type="spellStart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=a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-b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*i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= a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  <w:r w:rsidRPr="00982F6E">
        <w:rPr>
          <w:rFonts w:ascii="Times New Roman" w:eastAsiaTheme="minorEastAsia" w:hAnsi="Times New Roman" w:cs="Times New Roman"/>
          <w:sz w:val="32"/>
          <w:szCs w:val="32"/>
          <w:lang w:val="en-US"/>
        </w:rPr>
        <w:t>+b</w:t>
      </w:r>
      <w:r w:rsidRPr="00982F6E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</w:t>
      </w:r>
    </w:p>
    <w:p w:rsidR="00AD1F67" w:rsidRPr="00D22D2B" w:rsidRDefault="00AD1F67" w:rsidP="00AD1F67">
      <w:pPr>
        <w:rPr>
          <w:lang w:val="en-US"/>
        </w:rPr>
      </w:pPr>
    </w:p>
    <w:p w:rsidR="00AD1F67" w:rsidRDefault="00AD1F67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AD1F67" w:rsidRPr="000A41EA" w:rsidRDefault="00AD1F67" w:rsidP="00AD1F67">
      <w:pPr>
        <w:numPr>
          <w:ilvl w:val="0"/>
          <w:numId w:val="12"/>
        </w:numPr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A41EA">
        <w:rPr>
          <w:rFonts w:ascii="Times New Roman" w:hAnsi="Times New Roman" w:cs="Times New Roman"/>
          <w:b/>
          <w:sz w:val="36"/>
          <w:szCs w:val="28"/>
        </w:rPr>
        <w:lastRenderedPageBreak/>
        <w:t>Тригонометрическая форма записи комплексного числа, примеры представления комплексных чисел в такой форме (геометрический и аналитический способы).</w:t>
      </w:r>
    </w:p>
    <w:p w:rsidR="00AD1F67" w:rsidRPr="000F5369" w:rsidRDefault="00AD1F67" w:rsidP="00AD1F67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Пусть в комплексной плоскости дано ненулевое число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hAnsi="Times New Roman" w:cs="Times New Roman"/>
          <w:sz w:val="32"/>
          <w:szCs w:val="32"/>
        </w:rPr>
        <w:t>+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bi</w:t>
      </w:r>
      <w:r w:rsidRPr="000F5369">
        <w:rPr>
          <w:rFonts w:ascii="Times New Roman" w:hAnsi="Times New Roman" w:cs="Times New Roman"/>
          <w:sz w:val="32"/>
          <w:szCs w:val="32"/>
        </w:rPr>
        <w:t>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hAnsi="Times New Roman" w:cs="Times New Roman"/>
          <w:sz w:val="32"/>
          <w:szCs w:val="32"/>
        </w:rPr>
        <w:t>,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b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</m:oMath>
      <w:r w:rsidRPr="000F5369">
        <w:rPr>
          <w:rFonts w:ascii="Times New Roman" w:hAnsi="Times New Roman" w:cs="Times New Roman"/>
          <w:sz w:val="32"/>
          <w:szCs w:val="32"/>
        </w:rPr>
        <w:t>)</w:t>
      </w:r>
    </w:p>
    <w:p w:rsidR="00AD1F67" w:rsidRPr="000F5369" w:rsidRDefault="00AD1F67" w:rsidP="00AD1F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139700</wp:posOffset>
            </wp:positionV>
            <wp:extent cx="1926590" cy="1818005"/>
            <wp:effectExtent l="19050" t="0" r="0" b="0"/>
            <wp:wrapThrough wrapText="bothSides">
              <wp:wrapPolygon edited="0">
                <wp:start x="-214" y="0"/>
                <wp:lineTo x="-214" y="21276"/>
                <wp:lineTo x="21572" y="21276"/>
                <wp:lineTo x="21572" y="0"/>
                <wp:lineTo x="-214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l="14343" b="1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1F67" w:rsidRDefault="00AD1F67" w:rsidP="00AD1F67">
      <w:pPr>
        <w:spacing w:after="0"/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0F5369">
        <w:rPr>
          <w:rFonts w:ascii="Times New Roman" w:hAnsi="Times New Roman" w:cs="Times New Roman"/>
          <w:sz w:val="32"/>
          <w:szCs w:val="32"/>
        </w:rPr>
        <w:t xml:space="preserve">асстояние от точки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93591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 </w:t>
      </w:r>
      <w:r w:rsidRPr="000F5369">
        <w:rPr>
          <w:rFonts w:ascii="Times New Roman" w:hAnsi="Times New Roman" w:cs="Times New Roman"/>
          <w:sz w:val="32"/>
          <w:szCs w:val="32"/>
        </w:rPr>
        <w:t xml:space="preserve">начала отсчета называется </w:t>
      </w:r>
      <w:r w:rsidRPr="00935910">
        <w:rPr>
          <w:rFonts w:ascii="Times New Roman" w:hAnsi="Times New Roman" w:cs="Times New Roman"/>
          <w:sz w:val="32"/>
          <w:szCs w:val="32"/>
          <w:u w:val="single"/>
        </w:rPr>
        <w:t xml:space="preserve">модулем числа </w:t>
      </w:r>
      <w:r w:rsidRPr="00935910">
        <w:rPr>
          <w:rFonts w:ascii="Times New Roman" w:hAnsi="Times New Roman" w:cs="Times New Roman"/>
          <w:sz w:val="32"/>
          <w:szCs w:val="32"/>
          <w:u w:val="single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 xml:space="preserve">, обозначается  как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d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, таким образом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d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 xml:space="preserve">2  </m:t>
                </m:r>
              </m:sup>
            </m:s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AD1F67" w:rsidRPr="000F5369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2583180</wp:posOffset>
            </wp:positionH>
            <wp:positionV relativeFrom="paragraph">
              <wp:posOffset>176530</wp:posOffset>
            </wp:positionV>
            <wp:extent cx="1971675" cy="1981200"/>
            <wp:effectExtent l="19050" t="0" r="9525" b="0"/>
            <wp:wrapThrough wrapText="bothSides">
              <wp:wrapPolygon edited="0">
                <wp:start x="-209" y="0"/>
                <wp:lineTo x="-209" y="21392"/>
                <wp:lineTo x="21704" y="21392"/>
                <wp:lineTo x="21704" y="0"/>
                <wp:lineTo x="-209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l="9851" r="23087" b="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1F67" w:rsidRPr="000F5369" w:rsidRDefault="00AD1F67" w:rsidP="00AD1F67">
      <w:pPr>
        <w:spacing w:after="0"/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hAnsi="Times New Roman" w:cs="Times New Roman"/>
          <w:sz w:val="32"/>
          <w:szCs w:val="32"/>
        </w:rPr>
        <w:t>+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bi</w:t>
      </w:r>
      <w:r w:rsidRPr="000F5369">
        <w:rPr>
          <w:rFonts w:ascii="Times New Roman" w:hAnsi="Times New Roman" w:cs="Times New Roman"/>
          <w:sz w:val="32"/>
          <w:szCs w:val="32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</m:d>
      </m:oMath>
      <w:r w:rsidRPr="00935910">
        <w:rPr>
          <w:rFonts w:ascii="Times New Roman" w:eastAsiaTheme="minorEastAsia" w:hAnsi="Times New Roman" w:cs="Times New Roman"/>
          <w:sz w:val="32"/>
          <w:szCs w:val="32"/>
          <w:u w:val="double"/>
          <w:vertAlign w:val="superscript"/>
          <w:lang w:val="en-US"/>
        </w:rPr>
        <w:t>def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&gt;</w:t>
      </w:r>
      <w:r>
        <w:rPr>
          <w:rFonts w:ascii="Times New Roman" w:eastAsiaTheme="minorEastAsia" w:hAnsi="Times New Roman" w:cs="Times New Roman"/>
          <w:sz w:val="32"/>
          <w:szCs w:val="32"/>
        </w:rPr>
        <w:t>0), К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аждый </w:t>
      </w:r>
      <w:proofErr w:type="gramStart"/>
      <w:r w:rsidRPr="000F5369">
        <w:rPr>
          <w:rFonts w:ascii="Times New Roman" w:eastAsiaTheme="minorEastAsia" w:hAnsi="Times New Roman" w:cs="Times New Roman"/>
          <w:sz w:val="32"/>
          <w:szCs w:val="32"/>
        </w:rPr>
        <w:t>из  этих</w:t>
      </w:r>
      <w:proofErr w:type="gramEnd"/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углов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называют  аргументом числа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а тот из аргументов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, который лежит в промежутке (-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π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,</m:t>
        </m:r>
        <m:r>
          <w:rPr>
            <w:rFonts w:ascii="Cambria Math" w:eastAsiaTheme="minorEastAsia" w:hAnsi="Cambria Math" w:cs="Times New Roman"/>
            <w:sz w:val="32"/>
            <w:szCs w:val="32"/>
          </w:rPr>
          <m:t>π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] называют главным аргументом  числа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,обозначают главный аргумент  </w:t>
      </w: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argz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, все  аргументы обоз-ют </w:t>
      </w: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Argz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Pr="000F5369" w:rsidRDefault="00AD1F67" w:rsidP="00AD1F67">
      <w:pPr>
        <w:spacing w:after="0"/>
        <w:ind w:firstLine="56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argz</w:t>
      </w:r>
      <w:proofErr w:type="spellEnd"/>
      <w:proofErr w:type="gramEnd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+2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πk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k∈Z</m:t>
        </m:r>
      </m:oMath>
    </w:p>
    <w:p w:rsidR="00AD1F67" w:rsidRPr="000F5369" w:rsidRDefault="00AD1F67" w:rsidP="00AD1F67">
      <w:pPr>
        <w:spacing w:after="0"/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О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казывается,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для любого аргумента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числа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,из этих аргументов следует, что число 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F5369">
        <w:rPr>
          <w:rFonts w:ascii="Times New Roman" w:hAnsi="Times New Roman" w:cs="Times New Roman"/>
          <w:sz w:val="32"/>
          <w:szCs w:val="32"/>
        </w:rPr>
        <w:t>+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bi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  <m:r>
              <w:rPr>
                <w:rFonts w:ascii="Times New Roman" w:eastAsiaTheme="minorEastAsia" w:hAnsi="Cambria Math" w:cs="Times New Roman"/>
                <w:sz w:val="32"/>
                <w:szCs w:val="32"/>
              </w:rPr>
              <m:t>*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>, т.е.</w:t>
      </w:r>
    </w:p>
    <w:p w:rsidR="00AD1F67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) такая запись комплексного числа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</w:rPr>
        <w:t>наз-ся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proofErr w:type="gramStart"/>
      <w:r w:rsidRPr="000F5369">
        <w:rPr>
          <w:rFonts w:ascii="Times New Roman" w:hAnsi="Times New Roman" w:cs="Times New Roman"/>
          <w:b/>
          <w:sz w:val="32"/>
          <w:szCs w:val="32"/>
        </w:rPr>
        <w:t>тригонометрической  формой</w:t>
      </w:r>
      <w:proofErr w:type="gramEnd"/>
      <w:r w:rsidRPr="000F5369">
        <w:rPr>
          <w:rFonts w:ascii="Times New Roman" w:hAnsi="Times New Roman" w:cs="Times New Roman"/>
          <w:b/>
          <w:sz w:val="32"/>
          <w:szCs w:val="32"/>
        </w:rPr>
        <w:t xml:space="preserve"> записью комплексного числа.</w:t>
      </w:r>
      <w:r w:rsidRPr="000F536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1F67" w:rsidRPr="000F5369" w:rsidRDefault="00AD1F67" w:rsidP="00AD1F67">
      <w:pPr>
        <w:spacing w:after="0"/>
        <w:ind w:firstLine="142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В тригонометрической  форме</w:t>
      </w:r>
      <w:r>
        <w:rPr>
          <w:rFonts w:ascii="Times New Roman" w:hAnsi="Times New Roman" w:cs="Times New Roman"/>
          <w:sz w:val="32"/>
          <w:szCs w:val="32"/>
        </w:rPr>
        <w:t xml:space="preserve"> можно записать только ненулевое число</w:t>
      </w:r>
      <w:r w:rsidRPr="000F5369">
        <w:rPr>
          <w:rFonts w:ascii="Times New Roman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.</w:t>
      </w:r>
    </w:p>
    <w:p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D1F67" w:rsidRPr="0074129C" w:rsidRDefault="00AD1F67" w:rsidP="00AD1F67">
      <w:pPr>
        <w:pStyle w:val="a4"/>
        <w:numPr>
          <w:ilvl w:val="0"/>
          <w:numId w:val="13"/>
        </w:num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4129C">
        <w:rPr>
          <w:rFonts w:ascii="Times New Roman" w:hAnsi="Times New Roman" w:cs="Times New Roman"/>
          <w:b/>
          <w:sz w:val="36"/>
          <w:szCs w:val="28"/>
        </w:rPr>
        <w:lastRenderedPageBreak/>
        <w:t>Умножение и деление комплексных чисел в тригонометрической форме, формула Муавра. Примеры.</w:t>
      </w:r>
    </w:p>
    <w:p w:rsidR="00AD1F67" w:rsidRPr="0074129C" w:rsidRDefault="00AD1F67" w:rsidP="00AD1F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4129C">
        <w:rPr>
          <w:rFonts w:ascii="Times New Roman" w:hAnsi="Times New Roman" w:cs="Times New Roman"/>
          <w:sz w:val="32"/>
          <w:szCs w:val="32"/>
        </w:rPr>
        <w:t>Оказывается, числа, записанные в  тр</w:t>
      </w:r>
      <w:r>
        <w:rPr>
          <w:rFonts w:ascii="Times New Roman" w:hAnsi="Times New Roman" w:cs="Times New Roman"/>
          <w:sz w:val="32"/>
          <w:szCs w:val="32"/>
        </w:rPr>
        <w:t xml:space="preserve">игонометрической  форме, удобно </w:t>
      </w:r>
      <w:r w:rsidRPr="0074129C">
        <w:rPr>
          <w:rFonts w:ascii="Times New Roman" w:hAnsi="Times New Roman" w:cs="Times New Roman"/>
          <w:sz w:val="32"/>
          <w:szCs w:val="32"/>
        </w:rPr>
        <w:t xml:space="preserve">умножать и делить. Пусть даны 2 числа </w:t>
      </w:r>
    </w:p>
    <w:p w:rsidR="00AD1F67" w:rsidRPr="0074129C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=</w:t>
      </w:r>
      <w:proofErr w:type="gramStart"/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w:proofErr w:type="gramEnd"/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:rsidR="00AD1F67" w:rsidRPr="0074129C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* </w:t>
      </w:r>
      <w:r w:rsidRPr="0074129C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m:oMath>
        <w:proofErr w:type="gramEnd"/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)*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)=r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-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+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=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*((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-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)+i(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))=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* 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+i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(φ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</w:t>
      </w:r>
    </w:p>
    <w:p w:rsidR="00AD1F67" w:rsidRPr="0074129C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Таким </w:t>
      </w:r>
      <w:proofErr w:type="gramStart"/>
      <w:r w:rsidRPr="0074129C">
        <w:rPr>
          <w:rFonts w:ascii="Times New Roman" w:eastAsiaTheme="minorEastAsia" w:hAnsi="Times New Roman" w:cs="Times New Roman"/>
          <w:sz w:val="32"/>
          <w:szCs w:val="32"/>
        </w:rPr>
        <w:t>образом</w:t>
      </w:r>
      <w:proofErr w:type="gramEnd"/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 вывели формулу </w:t>
      </w:r>
    </w:p>
    <w:p w:rsid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74129C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74129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74129C">
        <w:rPr>
          <w:rFonts w:ascii="Times New Roman" w:hAnsi="Times New Roman" w:cs="Times New Roman"/>
          <w:sz w:val="32"/>
          <w:szCs w:val="32"/>
        </w:rPr>
        <w:t xml:space="preserve"> =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proofErr w:type="gramStart"/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74129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w:proofErr w:type="gramEnd"/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>+</w:t>
      </w:r>
      <w:proofErr w:type="spellStart"/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m:oMath>
        <w:proofErr w:type="spellEnd"/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))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 ,</w:t>
      </w:r>
    </w:p>
    <w:p w:rsidR="00AD1F67" w:rsidRPr="00AD1F67" w:rsidRDefault="00AD1F67" w:rsidP="00AD1F67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Аналогично доказывается, что </w:t>
      </w:r>
    </w:p>
    <w:p w:rsidR="00AD1F67" w:rsidRPr="00AD1F67" w:rsidRDefault="00CD350A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hAnsi="Times New Roman" w:cs="Times New Roman"/>
            <w:sz w:val="32"/>
            <w:szCs w:val="32"/>
            <w:vertAlign w:val="subscript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  <w:vertAlign w:val="subscript"/>
          </w:rPr>
          <m:t>*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proofErr w:type="gramStart"/>
      <w:r w:rsidR="00AD1F67" w:rsidRPr="00AD1F67">
        <w:rPr>
          <w:rFonts w:ascii="Times New Roman" w:eastAsiaTheme="minorEastAsia" w:hAnsi="Times New Roman" w:cs="Times New Roman"/>
          <w:sz w:val="28"/>
          <w:szCs w:val="32"/>
        </w:rPr>
        <w:t>+</w:t>
      </w:r>
      <w:proofErr w:type="spellStart"/>
      <w:r w:rsidR="00AD1F67"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m:oMath>
        <w:proofErr w:type="spellEnd"/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))</m:t>
        </m:r>
      </m:oMath>
      <w:proofErr w:type="gramEnd"/>
    </w:p>
    <w:p w:rsidR="00AD1F67" w:rsidRPr="0074129C" w:rsidRDefault="00AD1F67" w:rsidP="00AD1F67">
      <w:pPr>
        <w:spacing w:after="0" w:line="240" w:lineRule="auto"/>
        <w:rPr>
          <w:sz w:val="20"/>
        </w:rPr>
      </w:pPr>
      <w:r w:rsidRPr="0074129C">
        <w:rPr>
          <w:rFonts w:ascii="Times New Roman" w:eastAsiaTheme="minorEastAsia" w:hAnsi="Times New Roman" w:cs="Times New Roman"/>
          <w:sz w:val="32"/>
          <w:szCs w:val="32"/>
        </w:rPr>
        <w:t>Таким образом, при умножении комплексных чисел в тригонометрической форме надо перемножать их модули и складывать аргументы, при делении   -  разделить их модули и вычесть аргументы.</w:t>
      </w:r>
    </w:p>
    <w:p w:rsidR="00AD1F67" w:rsidRPr="0074129C" w:rsidRDefault="00AD1F67" w:rsidP="00AD1F67">
      <w:pPr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74129C">
        <w:rPr>
          <w:rFonts w:ascii="Times New Roman" w:hAnsi="Times New Roman" w:cs="Times New Roman"/>
          <w:b/>
          <w:sz w:val="32"/>
          <w:szCs w:val="32"/>
        </w:rPr>
        <w:t>Формула Муавра</w:t>
      </w:r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F5369">
        <w:rPr>
          <w:rFonts w:ascii="Times New Roman" w:hAnsi="Times New Roman" w:cs="Times New Roman"/>
          <w:sz w:val="32"/>
          <w:szCs w:val="32"/>
          <w:lang w:val="en-US"/>
        </w:rPr>
        <w:t>cos</w:t>
      </w:r>
      <m:oMath>
        <w:proofErr w:type="spellEnd"/>
        <m:r>
          <w:rPr>
            <w:rFonts w:ascii="Cambria Math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>+</w:t>
      </w: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sin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) ненулевое комплексное число, записанное в тригонометрической форме и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. Тогда имеет место формула</w:t>
      </w:r>
    </w:p>
    <w:p w:rsidR="00AD1F67" w:rsidRPr="0074129C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m</w:t>
      </w:r>
      <w:proofErr w:type="spellEnd"/>
      <w:r w:rsidRPr="0074129C">
        <w:rPr>
          <w:rFonts w:ascii="Times New Roman" w:eastAsiaTheme="minorEastAsia" w:hAnsi="Times New Roman" w:cs="Times New Roman"/>
          <w:sz w:val="32"/>
          <w:szCs w:val="32"/>
        </w:rPr>
        <w:t>=</w:t>
      </w:r>
      <w:proofErr w:type="spellStart"/>
      <w:proofErr w:type="gram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m</w:t>
      </w:r>
      <w:proofErr w:type="spellEnd"/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w:proofErr w:type="spellStart"/>
      <w:proofErr w:type="gramEnd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</w:t>
      </w:r>
      <w:proofErr w:type="spellEnd"/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>+</w:t>
      </w: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sin</w:t>
      </w:r>
      <w:r w:rsidRPr="0074129C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mφ</m:t>
        </m:r>
      </m:oMath>
      <w:r w:rsidRPr="0074129C">
        <w:rPr>
          <w:rFonts w:ascii="Times New Roman" w:eastAsiaTheme="minorEastAsia" w:hAnsi="Times New Roman" w:cs="Times New Roman"/>
          <w:sz w:val="32"/>
          <w:szCs w:val="32"/>
        </w:rPr>
        <w:t xml:space="preserve">))-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её и называют </w:t>
      </w:r>
      <w:r w:rsidRPr="0074129C">
        <w:rPr>
          <w:rFonts w:ascii="Times New Roman" w:eastAsiaTheme="minorEastAsia" w:hAnsi="Times New Roman" w:cs="Times New Roman"/>
          <w:sz w:val="32"/>
          <w:szCs w:val="32"/>
          <w:u w:val="single"/>
        </w:rPr>
        <w:t>формулой Муавра.</w:t>
      </w:r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По определению считается, что если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=0,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≠0, то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˚=1</w:t>
      </w:r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hAnsi="Times New Roman" w:cs="Times New Roman"/>
          <w:sz w:val="32"/>
          <w:szCs w:val="32"/>
          <w:lang w:val="en-US"/>
        </w:rPr>
      </w:pPr>
      <w:r w:rsidRPr="000F5369">
        <w:rPr>
          <w:rFonts w:ascii="Times New Roman" w:hAnsi="Times New Roman" w:cs="Times New Roman"/>
          <w:sz w:val="32"/>
          <w:szCs w:val="32"/>
          <w:lang w:val="en-US"/>
        </w:rPr>
        <w:t>z˚=r</w:t>
      </w:r>
      <w:proofErr w:type="gramStart"/>
      <w:r w:rsidRPr="000F5369">
        <w:rPr>
          <w:rFonts w:ascii="Times New Roman" w:hAnsi="Times New Roman" w:cs="Times New Roman"/>
          <w:sz w:val="32"/>
          <w:szCs w:val="32"/>
          <w:lang w:val="en-US"/>
        </w:rPr>
        <w:t>˚(</w:t>
      </w:r>
      <w:proofErr w:type="gramEnd"/>
      <w:r w:rsidRPr="000F5369">
        <w:rPr>
          <w:rFonts w:ascii="Times New Roman" w:hAnsi="Times New Roman" w:cs="Times New Roman"/>
          <w:sz w:val="32"/>
          <w:szCs w:val="32"/>
          <w:lang w:val="en-US"/>
        </w:rPr>
        <w:t xml:space="preserve">cos0+i sin0)=1 </w:t>
      </w:r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hAnsi="Times New Roman" w:cs="Times New Roman"/>
          <w:sz w:val="32"/>
          <w:szCs w:val="32"/>
          <w:lang w:val="en-US"/>
        </w:rPr>
      </w:pPr>
      <w:r w:rsidRPr="000F5369">
        <w:rPr>
          <w:rFonts w:ascii="Times New Roman" w:hAnsi="Times New Roman" w:cs="Times New Roman"/>
          <w:sz w:val="32"/>
          <w:szCs w:val="32"/>
          <w:lang w:val="en-US"/>
        </w:rPr>
        <w:t xml:space="preserve">m=-n, </w:t>
      </w:r>
      <w:proofErr w:type="spellStart"/>
      <w:r w:rsidRPr="000F5369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F5369">
        <w:rPr>
          <w:rFonts w:ascii="Cambria Math" w:hAnsi="Cambria Math" w:cs="Times New Roman"/>
          <w:sz w:val="32"/>
          <w:szCs w:val="32"/>
          <w:lang w:val="en-US"/>
        </w:rPr>
        <w:t>∈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spellEnd"/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 w:rsidRPr="000F5369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m</w:t>
      </w:r>
      <w:proofErr w:type="spellEnd"/>
      <w:r w:rsidRPr="000F5369">
        <w:rPr>
          <w:rFonts w:ascii="Times New Roman" w:hAnsi="Times New Roman" w:cs="Times New Roman"/>
          <w:sz w:val="32"/>
          <w:szCs w:val="32"/>
          <w:lang w:val="en-US"/>
        </w:rPr>
        <w:t>=z</w:t>
      </w:r>
      <w:r w:rsidRPr="000F5369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-n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=(</w:t>
      </w:r>
      <m:oMath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=(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0+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sin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0)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sinφ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)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(0-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)+ </w:t>
      </w:r>
      <w:proofErr w:type="spellStart"/>
      <w:r w:rsidRPr="0074129C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i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sin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(0-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)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)=r-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1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(-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)+i sin(-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))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=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 xml:space="preserve"> -</w:t>
      </w:r>
      <w:proofErr w:type="spellStart"/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(-n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)+i sin(-n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))=r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m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(m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)+i sin(m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посчитать   </w:t>
      </w:r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-√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2013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=</w:t>
      </w:r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r</w:t>
      </w:r>
      <w:r w:rsidRPr="000F5369">
        <w:rPr>
          <w:rFonts w:ascii="Times New Roman" w:eastAsiaTheme="minorEastAsia" w:hAnsi="Times New Roman" w:cs="Times New Roman"/>
          <w:b/>
          <w:sz w:val="32"/>
          <w:szCs w:val="32"/>
        </w:rPr>
        <w:t>=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b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a=r </w:t>
      </w:r>
      <w:proofErr w:type="spellStart"/>
      <w:r w:rsidRPr="000F5369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cos</w:t>
      </w:r>
      <m:oMath>
        <w:proofErr w:type="spellEnd"/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b=r sin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 w:rsidRPr="000F5369">
        <w:rPr>
          <w:rFonts w:ascii="Times New Roman" w:hAnsi="Times New Roman" w:cs="Times New Roman"/>
          <w:sz w:val="32"/>
          <w:szCs w:val="32"/>
          <w:lang w:val="en-US"/>
        </w:rPr>
        <w:t>1)</w:t>
      </w:r>
      <m:oMath>
        <w:proofErr w:type="gramEnd"/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√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2)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(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=2  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√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=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4</m:t>
            </m:r>
          </m:den>
        </m:f>
      </m:oMath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Sin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φ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r>
          <w:rPr>
            <w:rFonts w:ascii="Times New Roman" w:eastAsiaTheme="minorEastAsia" w:hAnsi="Times New Roman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√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</w:t>
      </w:r>
      <m:oMath>
        <m:r>
          <w:rPr>
            <w:rFonts w:ascii="Times New Roman" w:eastAsiaTheme="minorEastAsia" w:hAnsi="Times New Roman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4</m:t>
            </m:r>
          </m:den>
        </m:f>
      </m:oMath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e>
        </m:rad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e>
        </m:rad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=2(</m:t>
        </m:r>
        <m:func>
          <m:funcPr>
            <m:ctrl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cos</m:t>
            </m: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п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sin</m:t>
        </m:r>
        <m:r>
          <m:rPr>
            <m:sty m:val="p"/>
          </m:rPr>
          <w:rPr>
            <w:rFonts w:ascii="Times New Roman" w:eastAsiaTheme="minorEastAsia" w:hAnsi="Cambria Math" w:cs="Times New Roman"/>
            <w:sz w:val="32"/>
            <w:szCs w:val="32"/>
          </w:rPr>
          <m:t>⁡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3</m:t>
            </m:r>
          </m:e>
        </m:rad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=2(</m:t>
        </m:r>
        <m:func>
          <m:funcPr>
            <m:ctrl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cos</m:t>
            </m: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п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32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sin</m:t>
        </m:r>
        <m:r>
          <m:rPr>
            <m:sty m:val="p"/>
          </m:rPr>
          <w:rPr>
            <w:rFonts w:ascii="Times New Roman" w:eastAsiaTheme="minorEastAsia" w:hAnsi="Cambria Math" w:cs="Times New Roman"/>
            <w:sz w:val="32"/>
            <w:szCs w:val="32"/>
          </w:rPr>
          <m:t>⁡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тогда </w:t>
      </w:r>
    </w:p>
    <w:p w:rsidR="00AD1F67" w:rsidRPr="000F5369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Times New Roman" w:eastAsiaTheme="minorEastAsia" w:hAnsi="Times New Roman" w:cs="Times New Roman"/>
                        <w:sz w:val="32"/>
                        <w:szCs w:val="3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п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⁡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п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Times New Roman" w:eastAsiaTheme="minorEastAsia" w:hAnsi="Times New Roman" w:cs="Times New Roman"/>
                        <w:sz w:val="32"/>
                        <w:szCs w:val="3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</w:rPr>
                          <m:t>п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32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⁡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п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6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)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:rsidR="00AD1F67" w:rsidRPr="0074129C" w:rsidRDefault="00AD1F67" w:rsidP="00AD1F67">
      <w:pPr>
        <w:spacing w:after="0" w:line="240" w:lineRule="auto"/>
        <w:ind w:firstLine="425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2013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=1</w:t>
      </w:r>
      <w:r w:rsidRPr="000F5369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2013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cos</w:t>
      </w:r>
      <w:proofErr w:type="spellEnd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gramEnd"/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-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2013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12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)+i sin(-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2013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п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12</m:t>
            </m:r>
          </m:den>
        </m:f>
      </m:oMath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))</w:t>
      </w:r>
      <w:r w:rsidRPr="0074129C">
        <w:rPr>
          <w:rFonts w:ascii="Times New Roman" w:eastAsiaTheme="minorEastAsia" w:hAnsi="Times New Roman" w:cs="Times New Roman"/>
          <w:sz w:val="32"/>
          <w:szCs w:val="32"/>
          <w:lang w:val="en-US"/>
        </w:rPr>
        <w:t>=1</w:t>
      </w:r>
    </w:p>
    <w:p w:rsidR="00AD1F67" w:rsidRPr="0074129C" w:rsidRDefault="00AD1F67" w:rsidP="00AD1F67">
      <w:pPr>
        <w:rPr>
          <w:lang w:val="en-US"/>
        </w:rPr>
      </w:pPr>
    </w:p>
    <w:p w:rsidR="00AD1F67" w:rsidRDefault="00AD1F67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:rsidR="00AD1F67" w:rsidRPr="00AD1F67" w:rsidRDefault="00AD1F67" w:rsidP="00AD1F67">
      <w:pPr>
        <w:pStyle w:val="a4"/>
        <w:numPr>
          <w:ilvl w:val="0"/>
          <w:numId w:val="14"/>
        </w:numPr>
        <w:spacing w:after="0" w:line="240" w:lineRule="auto"/>
        <w:ind w:left="0" w:firstLine="42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1F67">
        <w:rPr>
          <w:rFonts w:ascii="Times New Roman" w:hAnsi="Times New Roman" w:cs="Times New Roman"/>
          <w:b/>
          <w:sz w:val="36"/>
          <w:szCs w:val="32"/>
        </w:rPr>
        <w:lastRenderedPageBreak/>
        <w:t>Извлечение корней из комплексных чисел. Примеры.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Пусть дано </w:t>
      </w:r>
      <m:oMath>
        <m:r>
          <w:rPr>
            <w:rFonts w:ascii="Cambria Math" w:hAnsi="Cambria Math" w:cs="Times New Roman"/>
            <w:sz w:val="32"/>
            <w:szCs w:val="32"/>
          </w:rPr>
          <m:t>n∈N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z∈C</m:t>
        </m:r>
      </m:oMath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Комплексное число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v∈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такое, что </w:t>
      </w:r>
      <w:proofErr w:type="spellStart"/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AD1F67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US"/>
        </w:rPr>
        <w:t>n</w:t>
      </w:r>
      <w:proofErr w:type="spellEnd"/>
      <w:r w:rsidRPr="00AD1F67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называется корнем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Ясно, что про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=0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корне</w:t>
      </w:r>
      <w:proofErr w:type="gramStart"/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proofErr w:type="gramEnd"/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нуля является одно число нуль. Поэтому будем рассматривать число, когда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≠0.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Поставим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в тригонометрической форме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cosφ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+i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sinφ</m:t>
            </m:r>
          </m:e>
        </m:d>
      </m:oMath>
    </w:p>
    <w:p w:rsidR="00AD1F67" w:rsidRPr="00AD1F67" w:rsidRDefault="00AD1F67" w:rsidP="00AD1F67">
      <w:pPr>
        <w:spacing w:after="0" w:line="240" w:lineRule="auto"/>
        <w:ind w:left="284"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Оказывается, что все корни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такого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 имеют вид </w:t>
      </w: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+2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П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</w:rPr>
          <m:t>isin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+2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П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k∈Z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32"/>
          <w:szCs w:val="32"/>
        </w:rPr>
      </w:pPr>
      <w:proofErr w:type="gramStart"/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Действительно, возведя по формуле Муавра такое выражение в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мы получим: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r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func>
          <m:funcPr>
            <m:ctrlPr>
              <w:rPr>
                <w:rFonts w:ascii="Cambria Math" w:eastAsiaTheme="minorEastAsia" w:hAnsi="Times New Roman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2"/>
                <w:szCs w:val="32"/>
              </w:rPr>
              <m:t>cos</m:t>
            </m: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φ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πk</m:t>
                </m:r>
              </m:e>
            </m:d>
          </m:e>
        </m:func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</w:rPr>
          <m:t>isin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πk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cosφ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isinφ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</m:oMath>
      <w:proofErr w:type="gramEnd"/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Оказывается, для перечисления всех корней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достаточно, чтобы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принимало значения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=0,1,2,…,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-1. 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Так как при других значениях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, мы начнём получать такие же корни. 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Ясно, что при этих указанных значениях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получаются различные корни. Таким образом, мы показали, что 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≠0 существует ровно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различных корней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Обозначение </w:t>
      </w: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/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rad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– (не школьный корень)</w:t>
      </w:r>
    </w:p>
    <w:p w:rsidR="00AD1F67" w:rsidRPr="00AD1F67" w:rsidRDefault="00CD350A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/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e>
        </m:ra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begChr m:val="{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ad>
              <m:ra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</m:rad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cos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φ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+2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П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isin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φ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+2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П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|</m:t>
        </m:r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=0,1,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,</m:t>
        </m:r>
        <m:r>
          <w:rPr>
            <w:rFonts w:ascii="Cambria Math" w:eastAsiaTheme="minorEastAsia" w:hAnsi="Cambria Math" w:cs="Times New Roman"/>
            <w:sz w:val="32"/>
            <w:szCs w:val="32"/>
          </w:rPr>
          <m:t>n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1}</m:t>
        </m:r>
      </m:oMath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br/>
        <w:t xml:space="preserve">где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cosφ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+i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sinφ</m:t>
            </m:r>
            <w:proofErr w:type="gramStart"/>
          </m:e>
        </m:d>
      </m:oMath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-</w:t>
      </w:r>
      <w:proofErr w:type="gramEnd"/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тригонометрическая форма записи числа 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="00AD1F67" w:rsidRPr="00AD1F67">
        <w:rPr>
          <w:rFonts w:ascii="Times New Roman" w:eastAsiaTheme="minorEastAsia" w:hAnsi="Times New Roman" w:cs="Times New Roman"/>
          <w:sz w:val="32"/>
          <w:szCs w:val="32"/>
        </w:rPr>
        <w:t>≠0.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Замечание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: 1) У всех корней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один и тот же модуль, равный числу </w:t>
      </w: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g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r</m:t>
            </m:r>
          </m:e>
        </m:rad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. Поэтому они все лежат на окружности радиуса </w:t>
      </w:r>
      <m:oMath>
        <m:rad>
          <m:ra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rad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с центром в начале отчёта комплексной плоскости.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2) 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=0,1,…,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-1 находим аргументы корней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=0 ,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 </m:t>
            </m:r>
          </m:den>
        </m:f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=1,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=2,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2</m:t>
        </m:r>
      </m:oMath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т-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   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n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1)</m:t>
        </m:r>
      </m:oMath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То есть каждый аргумент получатся в результате прибавления одного и того же угла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Это означает, что корни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-степени из числа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лежат в вершинах правильного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-угольника, вписанного в окружность из замечания 1.</w:t>
      </w:r>
    </w:p>
    <w:p w:rsidR="00AD1F67" w:rsidRPr="00AD1F67" w:rsidRDefault="00AD1F67" w:rsidP="00AD1F67">
      <w:pPr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=1 имеется одна точка на окружности 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=2, 2 диаметральные точки, 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&gt;=3 вершины правильного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-угольника.</w:t>
      </w:r>
    </w:p>
    <w:p w:rsidR="00AD1F67" w:rsidRPr="005917AE" w:rsidRDefault="00AD1F67" w:rsidP="00AD1F67">
      <w:pPr>
        <w:ind w:firstLine="426"/>
        <w:jc w:val="center"/>
        <w:rPr>
          <w:b/>
          <w:sz w:val="32"/>
        </w:rPr>
      </w:pPr>
    </w:p>
    <w:p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D1F67" w:rsidRPr="00AD1F67" w:rsidRDefault="00AD1F67" w:rsidP="00AD1F67">
      <w:pPr>
        <w:pStyle w:val="a4"/>
        <w:numPr>
          <w:ilvl w:val="0"/>
          <w:numId w:val="15"/>
        </w:numPr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1F67">
        <w:rPr>
          <w:rFonts w:ascii="Times New Roman" w:hAnsi="Times New Roman" w:cs="Times New Roman"/>
          <w:b/>
          <w:sz w:val="36"/>
          <w:szCs w:val="32"/>
        </w:rPr>
        <w:lastRenderedPageBreak/>
        <w:t>Многочлены и связанные с ними простейшие понятия. Функциональный и алгебраический взгляд на понятие многочлена.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Пусть </w:t>
      </w:r>
      <w:proofErr w:type="gramStart"/>
      <w:r w:rsidRPr="00AD1F6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AD1F67">
        <w:rPr>
          <w:rFonts w:ascii="Times New Roman" w:hAnsi="Times New Roman" w:cs="Times New Roman"/>
          <w:sz w:val="32"/>
          <w:szCs w:val="32"/>
        </w:rPr>
        <w:t xml:space="preserve"> – поле действительных либо комплексных чисел.</w:t>
      </w:r>
      <w:r w:rsidRPr="00AD1F67">
        <w:rPr>
          <w:rFonts w:ascii="Times New Roman" w:hAnsi="Times New Roman" w:cs="Times New Roman"/>
          <w:sz w:val="32"/>
          <w:szCs w:val="32"/>
        </w:rPr>
        <w:br/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AD1F67">
        <w:rPr>
          <w:rFonts w:ascii="Times New Roman" w:hAnsi="Times New Roman" w:cs="Times New Roman"/>
          <w:sz w:val="32"/>
          <w:szCs w:val="32"/>
        </w:rPr>
        <w:t>=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D1F67">
        <w:rPr>
          <w:rFonts w:ascii="Times New Roman" w:hAnsi="Times New Roman" w:cs="Times New Roman"/>
          <w:sz w:val="32"/>
          <w:szCs w:val="32"/>
        </w:rPr>
        <w:t xml:space="preserve"> или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AD1F67">
        <w:rPr>
          <w:rFonts w:ascii="Times New Roman" w:hAnsi="Times New Roman" w:cs="Times New Roman"/>
          <w:sz w:val="32"/>
          <w:szCs w:val="32"/>
        </w:rPr>
        <w:t>=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Функция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) вида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)=</w:t>
      </w:r>
      <w:proofErr w:type="spellStart"/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</w:t>
      </w:r>
      <w:proofErr w:type="spellEnd"/>
      <w:r w:rsidRPr="00AD1F67">
        <w:rPr>
          <w:rFonts w:ascii="Times New Roman" w:hAnsi="Times New Roman" w:cs="Times New Roman"/>
          <w:sz w:val="32"/>
          <w:szCs w:val="32"/>
        </w:rPr>
        <w:t>+…+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+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  <w:szCs w:val="32"/>
        </w:rPr>
        <w:t xml:space="preserve"> 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 ≠ 0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,…,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 xml:space="preserve">0 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</w:rPr>
          <m:t>∈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AD1F67">
        <w:rPr>
          <w:rFonts w:ascii="Times New Roman" w:hAnsi="Times New Roman" w:cs="Times New Roman"/>
          <w:sz w:val="32"/>
          <w:szCs w:val="32"/>
        </w:rPr>
        <w:t xml:space="preserve">) – называется </w:t>
      </w:r>
      <w:r w:rsidRPr="00AD1F67">
        <w:rPr>
          <w:rFonts w:ascii="Times New Roman" w:hAnsi="Times New Roman" w:cs="Times New Roman"/>
          <w:b/>
          <w:sz w:val="32"/>
          <w:szCs w:val="32"/>
        </w:rPr>
        <w:t>многочленом</w:t>
      </w:r>
      <w:proofErr w:type="gramStart"/>
      <w:r w:rsidRPr="00AD1F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proofErr w:type="gramEnd"/>
      <w:r w:rsidRPr="00AD1F67">
        <w:rPr>
          <w:rFonts w:ascii="Times New Roman" w:hAnsi="Times New Roman" w:cs="Times New Roman"/>
          <w:b/>
          <w:sz w:val="32"/>
          <w:szCs w:val="32"/>
        </w:rPr>
        <w:t>-ной степени</w:t>
      </w:r>
      <w:r w:rsidRPr="00AD1F67">
        <w:rPr>
          <w:rFonts w:ascii="Times New Roman" w:hAnsi="Times New Roman" w:cs="Times New Roman"/>
          <w:sz w:val="32"/>
          <w:szCs w:val="32"/>
        </w:rPr>
        <w:t xml:space="preserve">. Степень многочлена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) равна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br/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deg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)=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Числа 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,…,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D1F67">
        <w:rPr>
          <w:rFonts w:ascii="Times New Roman" w:hAnsi="Times New Roman" w:cs="Times New Roman"/>
          <w:sz w:val="32"/>
          <w:szCs w:val="32"/>
        </w:rPr>
        <w:t xml:space="preserve">,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  <w:szCs w:val="32"/>
        </w:rPr>
        <w:t xml:space="preserve"> – коэффициенты многочлена. При этом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 – старший, 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hAnsi="Times New Roman" w:cs="Times New Roman"/>
          <w:sz w:val="32"/>
          <w:szCs w:val="32"/>
        </w:rPr>
        <w:t xml:space="preserve"> – свободный коэффициенты.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Допускается, что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</m:oMath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D1F6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= {0, 1, 2,…} =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U {0}.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При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=0 многочлен примет вид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>)=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, где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AD1F67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0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≠ 0, т.е. мы также рассматриваем многочлены нулевой степени, которые представляются ненулевыми числами из поля Р.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eastAsiaTheme="minorEastAsia" w:hAnsi="Times New Roman" w:cs="Times New Roman"/>
          <w:sz w:val="32"/>
          <w:szCs w:val="32"/>
        </w:rPr>
      </w:pPr>
      <w:r w:rsidRPr="00AD1F67">
        <w:rPr>
          <w:rFonts w:ascii="Times New Roman" w:eastAsiaTheme="minorEastAsia" w:hAnsi="Times New Roman" w:cs="Times New Roman"/>
          <w:sz w:val="32"/>
          <w:szCs w:val="32"/>
        </w:rPr>
        <w:t>Многочлен, который представляют числом нуль называют нулевым многочленом и полагают, что его степень = -∞</w:t>
      </w:r>
      <w:proofErr w:type="gramStart"/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,</w:t>
      </w:r>
      <w:proofErr w:type="gramEnd"/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т.е. </w:t>
      </w:r>
      <w:r w:rsidRPr="00AD1F67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AD1F67">
        <w:rPr>
          <w:rFonts w:ascii="Times New Roman" w:eastAsiaTheme="minorEastAsia" w:hAnsi="Times New Roman" w:cs="Times New Roman"/>
          <w:sz w:val="32"/>
          <w:szCs w:val="32"/>
        </w:rPr>
        <w:t xml:space="preserve"> 0=-∞.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b/>
          <w:sz w:val="32"/>
          <w:szCs w:val="32"/>
        </w:rPr>
        <w:t>Замечание.</w:t>
      </w:r>
      <w:r w:rsidRPr="00AD1F67">
        <w:rPr>
          <w:rFonts w:ascii="Times New Roman" w:hAnsi="Times New Roman" w:cs="Times New Roman"/>
          <w:sz w:val="32"/>
          <w:szCs w:val="32"/>
        </w:rPr>
        <w:t xml:space="preserve"> Существует кроме функционального еще и алгебраический взгляд на понятие «многочлен».</w:t>
      </w:r>
      <w:r w:rsidRPr="00AD1F67">
        <w:rPr>
          <w:rFonts w:ascii="Times New Roman" w:hAnsi="Times New Roman" w:cs="Times New Roman"/>
          <w:sz w:val="32"/>
          <w:szCs w:val="32"/>
        </w:rPr>
        <w:br/>
        <w:t xml:space="preserve">Рассматривая над полем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D1F67">
        <w:rPr>
          <w:rFonts w:ascii="Times New Roman" w:hAnsi="Times New Roman" w:cs="Times New Roman"/>
          <w:sz w:val="32"/>
          <w:szCs w:val="32"/>
        </w:rPr>
        <w:t xml:space="preserve"> или над</w:t>
      </w:r>
      <w:proofErr w:type="gramStart"/>
      <w:r w:rsidRPr="00AD1F67">
        <w:rPr>
          <w:rFonts w:ascii="Times New Roman" w:hAnsi="Times New Roman" w:cs="Times New Roman"/>
          <w:sz w:val="32"/>
          <w:szCs w:val="32"/>
        </w:rPr>
        <w:t xml:space="preserve"> С</w:t>
      </w:r>
      <w:proofErr w:type="gramEnd"/>
      <w:r w:rsidRPr="00AD1F67">
        <w:rPr>
          <w:rFonts w:ascii="Times New Roman" w:hAnsi="Times New Roman" w:cs="Times New Roman"/>
          <w:sz w:val="32"/>
          <w:szCs w:val="32"/>
        </w:rPr>
        <w:t xml:space="preserve"> эти взгляды не различаются, но при рассмотрении над другими полями понятия «функциональный многочлен» и «алгебраический многочлен» могут отличаться.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Например: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 xml:space="preserve">Рассмотрим 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 xml:space="preserve">+1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+1 над полем </w:t>
      </w:r>
      <w:proofErr w:type="gramStart"/>
      <w:r w:rsidRPr="00AD1F67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AD1F67">
        <w:rPr>
          <w:rFonts w:ascii="Times New Roman" w:hAnsi="Times New Roman" w:cs="Times New Roman"/>
          <w:sz w:val="32"/>
          <w:szCs w:val="32"/>
        </w:rPr>
        <w:t xml:space="preserve"> = {0, 1}, где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709"/>
        <w:gridCol w:w="1134"/>
        <w:gridCol w:w="597"/>
      </w:tblGrid>
      <w:tr w:rsidR="00AD1F67" w:rsidRPr="00AD1F67" w:rsidTr="00924A3A">
        <w:trPr>
          <w:gridAfter w:val="1"/>
          <w:wAfter w:w="597" w:type="dxa"/>
        </w:trPr>
        <w:tc>
          <w:tcPr>
            <w:tcW w:w="709" w:type="dxa"/>
          </w:tcPr>
          <w:p w:rsidR="00AD1F67" w:rsidRPr="00AD1F67" w:rsidRDefault="00AD1F67" w:rsidP="00AD1F67">
            <w:pPr>
              <w:spacing w:after="0" w:line="240" w:lineRule="auto"/>
              <w:ind w:left="-158" w:firstLine="334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134" w:type="dxa"/>
          </w:tcPr>
          <w:p w:rsidR="00AD1F67" w:rsidRPr="00AD1F67" w:rsidRDefault="00AD1F67" w:rsidP="00AD1F67">
            <w:pPr>
              <w:spacing w:after="0" w:line="240" w:lineRule="auto"/>
              <w:ind w:left="-108" w:right="-677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0   1</w:t>
            </w:r>
          </w:p>
        </w:tc>
      </w:tr>
      <w:tr w:rsidR="00AD1F67" w:rsidRPr="00AD1F67" w:rsidTr="00924A3A">
        <w:trPr>
          <w:trHeight w:val="537"/>
        </w:trPr>
        <w:tc>
          <w:tcPr>
            <w:tcW w:w="709" w:type="dxa"/>
          </w:tcPr>
          <w:p w:rsidR="00AD1F67" w:rsidRPr="00AD1F67" w:rsidRDefault="00AD1F67" w:rsidP="00AD1F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AD1F67" w:rsidRPr="00AD1F67" w:rsidRDefault="00AD1F67" w:rsidP="00AD1F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31" w:type="dxa"/>
            <w:gridSpan w:val="2"/>
          </w:tcPr>
          <w:p w:rsidR="00AD1F67" w:rsidRPr="00AD1F67" w:rsidRDefault="00AD1F67" w:rsidP="00AD1F67">
            <w:pPr>
              <w:spacing w:after="0" w:line="240" w:lineRule="auto"/>
              <w:ind w:left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0   1</w:t>
            </w:r>
          </w:p>
          <w:p w:rsidR="00AD1F67" w:rsidRPr="00AD1F67" w:rsidRDefault="00AD1F67" w:rsidP="00AD1F67">
            <w:pPr>
              <w:spacing w:after="0" w:line="240" w:lineRule="auto"/>
              <w:ind w:left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1   0</w:t>
            </w:r>
          </w:p>
        </w:tc>
      </w:tr>
    </w:tbl>
    <w:tbl>
      <w:tblPr>
        <w:tblStyle w:val="a3"/>
        <w:tblpPr w:leftFromText="180" w:rightFromText="180" w:vertAnchor="text" w:horzAnchor="page" w:tblpX="3448" w:tblpY="3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782"/>
        <w:gridCol w:w="2142"/>
      </w:tblGrid>
      <w:tr w:rsidR="00AD1F67" w:rsidRPr="00AD1F67" w:rsidTr="00924A3A">
        <w:tc>
          <w:tcPr>
            <w:tcW w:w="376" w:type="dxa"/>
          </w:tcPr>
          <w:p w:rsidR="00AD1F67" w:rsidRPr="00AD1F67" w:rsidRDefault="00AD1F67" w:rsidP="00AD1F67">
            <w:pPr>
              <w:spacing w:after="0" w:line="240" w:lineRule="auto"/>
              <w:ind w:left="-142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∙</w:t>
            </w:r>
          </w:p>
        </w:tc>
        <w:tc>
          <w:tcPr>
            <w:tcW w:w="2142" w:type="dxa"/>
          </w:tcPr>
          <w:p w:rsidR="00AD1F67" w:rsidRPr="00AD1F67" w:rsidRDefault="00AD1F67" w:rsidP="00AD1F67">
            <w:pPr>
              <w:spacing w:after="0" w:line="240" w:lineRule="auto"/>
              <w:ind w:left="49" w:right="-1118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0   1</w:t>
            </w:r>
          </w:p>
        </w:tc>
      </w:tr>
      <w:tr w:rsidR="00AD1F67" w:rsidRPr="00AD1F67" w:rsidTr="00924A3A">
        <w:trPr>
          <w:trHeight w:val="537"/>
        </w:trPr>
        <w:tc>
          <w:tcPr>
            <w:tcW w:w="376" w:type="dxa"/>
          </w:tcPr>
          <w:p w:rsidR="00AD1F67" w:rsidRPr="00AD1F67" w:rsidRDefault="00AD1F67" w:rsidP="00AD1F67">
            <w:pPr>
              <w:spacing w:after="0" w:line="240" w:lineRule="auto"/>
              <w:ind w:left="-142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AD1F67" w:rsidRPr="00AD1F67" w:rsidRDefault="00AD1F67" w:rsidP="00AD1F67">
            <w:pPr>
              <w:spacing w:after="0" w:line="240" w:lineRule="auto"/>
              <w:ind w:left="-142" w:firstLine="425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142" w:type="dxa"/>
          </w:tcPr>
          <w:p w:rsidR="00AD1F67" w:rsidRPr="00AD1F67" w:rsidRDefault="00AD1F67" w:rsidP="00AD1F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 xml:space="preserve">      0   </w:t>
            </w:r>
            <w:proofErr w:type="spellStart"/>
            <w:r w:rsidRPr="00AD1F6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proofErr w:type="spellEnd"/>
          </w:p>
          <w:p w:rsidR="00AD1F67" w:rsidRPr="00AD1F67" w:rsidRDefault="00AD1F67" w:rsidP="00AD1F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</w:rPr>
              <w:t xml:space="preserve">      0   1</w:t>
            </w:r>
          </w:p>
        </w:tc>
      </w:tr>
    </w:tbl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:rsidR="00AD1F67" w:rsidRPr="00AD1F67" w:rsidRDefault="00AD1F67" w:rsidP="00AD1F67">
      <w:pPr>
        <w:spacing w:after="0" w:line="240" w:lineRule="auto"/>
        <w:ind w:firstLine="142"/>
        <w:rPr>
          <w:rFonts w:ascii="Times New Roman" w:hAnsi="Times New Roman" w:cs="Times New Roman"/>
          <w:sz w:val="32"/>
          <w:szCs w:val="32"/>
        </w:rPr>
      </w:pPr>
      <w:proofErr w:type="gramStart"/>
      <w:r w:rsidRPr="00AD1F6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D1F67">
        <w:rPr>
          <w:rFonts w:ascii="Times New Roman" w:hAnsi="Times New Roman" w:cs="Times New Roman"/>
          <w:sz w:val="32"/>
          <w:szCs w:val="32"/>
        </w:rPr>
        <w:t xml:space="preserve">  точки</w:t>
      </w:r>
      <w:proofErr w:type="gramEnd"/>
      <w:r w:rsidRPr="00AD1F67">
        <w:rPr>
          <w:rFonts w:ascii="Times New Roman" w:hAnsi="Times New Roman" w:cs="Times New Roman"/>
          <w:sz w:val="32"/>
          <w:szCs w:val="32"/>
        </w:rPr>
        <w:t xml:space="preserve"> зрения алгебры это 2 различных многочлена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)=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 xml:space="preserve">+1  и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 xml:space="preserve">)= </w:t>
      </w:r>
      <w:r w:rsidRPr="00AD1F6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+1.</w:t>
      </w:r>
    </w:p>
    <w:tbl>
      <w:tblPr>
        <w:tblStyle w:val="a3"/>
        <w:tblW w:w="0" w:type="auto"/>
        <w:tblInd w:w="804" w:type="dxa"/>
        <w:tblLayout w:type="fixed"/>
        <w:tblLook w:val="04A0"/>
      </w:tblPr>
      <w:tblGrid>
        <w:gridCol w:w="1714"/>
        <w:gridCol w:w="1276"/>
        <w:gridCol w:w="1276"/>
      </w:tblGrid>
      <w:tr w:rsidR="00AD1F67" w:rsidRPr="00AD1F67" w:rsidTr="00924A3A">
        <w:tc>
          <w:tcPr>
            <w:tcW w:w="1714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∈</m:t>
              </m:r>
            </m:oMath>
            <w:r w:rsidRPr="00AD1F67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P</w:t>
            </w:r>
          </w:p>
        </w:tc>
        <w:tc>
          <w:tcPr>
            <w:tcW w:w="1276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76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D1F67" w:rsidRPr="00AD1F67" w:rsidTr="00924A3A">
        <w:tc>
          <w:tcPr>
            <w:tcW w:w="1714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f(x)</w:t>
            </w:r>
          </w:p>
        </w:tc>
        <w:tc>
          <w:tcPr>
            <w:tcW w:w="1276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76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D1F67" w:rsidRPr="00AD1F67" w:rsidTr="00924A3A">
        <w:tc>
          <w:tcPr>
            <w:tcW w:w="1714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g(x)</w:t>
            </w:r>
          </w:p>
        </w:tc>
        <w:tc>
          <w:tcPr>
            <w:tcW w:w="1276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76" w:type="dxa"/>
          </w:tcPr>
          <w:p w:rsidR="00AD1F67" w:rsidRPr="00AD1F67" w:rsidRDefault="00AD1F67" w:rsidP="00AD1F67">
            <w:pPr>
              <w:spacing w:after="0" w:line="240" w:lineRule="auto"/>
              <w:ind w:left="47" w:firstLine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1F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Функции одинаковые (табличные)</w:t>
      </w: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</w:p>
    <w:p w:rsidR="00AD1F67" w:rsidRPr="00AD1F67" w:rsidRDefault="00AD1F67" w:rsidP="00AD1F67">
      <w:pPr>
        <w:spacing w:after="0" w:line="240" w:lineRule="auto"/>
        <w:ind w:left="284" w:firstLine="425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Как функции эти алгебраические многочлены одинаковые.</w:t>
      </w:r>
    </w:p>
    <w:p w:rsidR="00AD1F67" w:rsidRDefault="00AD1F67" w:rsidP="00AD1F67"/>
    <w:p w:rsidR="00AD1F67" w:rsidRDefault="00AD1F67" w:rsidP="00AD1F67"/>
    <w:p w:rsidR="00AD1F67" w:rsidRDefault="00AD1F67" w:rsidP="00AD1F67"/>
    <w:p w:rsidR="00AD1F67" w:rsidRDefault="00AD1F67" w:rsidP="00AD1F67"/>
    <w:p w:rsidR="00FF42AD" w:rsidRDefault="00FF42AD" w:rsidP="00AD1F67"/>
    <w:p w:rsidR="00AD1F67" w:rsidRDefault="00AD1F67" w:rsidP="00AD1F6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62068">
        <w:rPr>
          <w:rFonts w:ascii="Times New Roman" w:hAnsi="Times New Roman" w:cs="Times New Roman"/>
          <w:b/>
          <w:sz w:val="36"/>
          <w:szCs w:val="28"/>
        </w:rPr>
        <w:lastRenderedPageBreak/>
        <w:t>11. Кольцо многочленов. Степень суммы и произведения многочленов.</w:t>
      </w:r>
    </w:p>
    <w:p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 xml:space="preserve">Множество всех многочленов с коэффициентами из поля </w:t>
      </w:r>
      <w:proofErr w:type="gramStart"/>
      <w:r w:rsidRPr="000F5369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0F5369">
        <w:rPr>
          <w:rFonts w:ascii="Times New Roman" w:hAnsi="Times New Roman" w:cs="Times New Roman"/>
          <w:sz w:val="32"/>
          <w:szCs w:val="32"/>
        </w:rPr>
        <w:t xml:space="preserve"> 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0F5369">
        <w:rPr>
          <w:rFonts w:ascii="Times New Roman" w:hAnsi="Times New Roman" w:cs="Times New Roman"/>
          <w:sz w:val="32"/>
          <w:szCs w:val="32"/>
        </w:rPr>
        <w:t xml:space="preserve"> или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hAnsi="Times New Roman" w:cs="Times New Roman"/>
          <w:sz w:val="32"/>
          <w:szCs w:val="32"/>
        </w:rPr>
        <w:t>=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F5369">
        <w:rPr>
          <w:rFonts w:ascii="Times New Roman" w:hAnsi="Times New Roman" w:cs="Times New Roman"/>
          <w:sz w:val="32"/>
          <w:szCs w:val="32"/>
        </w:rPr>
        <w:t>), включая нулевой многочлен, обозначают Р[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hAnsi="Times New Roman" w:cs="Times New Roman"/>
          <w:sz w:val="32"/>
          <w:szCs w:val="32"/>
        </w:rPr>
        <w:t xml:space="preserve">]. </w:t>
      </w:r>
    </w:p>
    <w:p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 xml:space="preserve">Многочлены складывают и умножают подобно тому, как складывают и умножают обычные буквенные выражения. При этом раскрывают скобки и приводят подобные. </w:t>
      </w:r>
    </w:p>
    <w:p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Ясно, что такие операции сложения и умножения являются коммутативными и ассоциативными. Нулевой многочлен</w:t>
      </w:r>
      <w:r>
        <w:rPr>
          <w:rFonts w:ascii="Times New Roman" w:hAnsi="Times New Roman" w:cs="Times New Roman"/>
          <w:sz w:val="32"/>
          <w:szCs w:val="32"/>
        </w:rPr>
        <w:t xml:space="preserve"> (0)</w:t>
      </w:r>
      <w:r w:rsidRPr="000F5369">
        <w:rPr>
          <w:rFonts w:ascii="Times New Roman" w:hAnsi="Times New Roman" w:cs="Times New Roman"/>
          <w:sz w:val="32"/>
          <w:szCs w:val="32"/>
        </w:rPr>
        <w:t xml:space="preserve"> играет роль нулевого элемента по сложению, а единичный многочлен</w:t>
      </w:r>
      <w:r>
        <w:rPr>
          <w:rFonts w:ascii="Times New Roman" w:hAnsi="Times New Roman" w:cs="Times New Roman"/>
          <w:sz w:val="32"/>
          <w:szCs w:val="32"/>
        </w:rPr>
        <w:t xml:space="preserve"> (1)</w:t>
      </w:r>
      <w:r w:rsidRPr="000F5369">
        <w:rPr>
          <w:rFonts w:ascii="Times New Roman" w:hAnsi="Times New Roman" w:cs="Times New Roman"/>
          <w:sz w:val="32"/>
          <w:szCs w:val="32"/>
        </w:rPr>
        <w:t xml:space="preserve"> играет роль единичного эле</w:t>
      </w:r>
      <w:r>
        <w:rPr>
          <w:rFonts w:ascii="Times New Roman" w:hAnsi="Times New Roman" w:cs="Times New Roman"/>
          <w:sz w:val="32"/>
          <w:szCs w:val="32"/>
        </w:rPr>
        <w:t>мента по умножению многочленов.</w:t>
      </w:r>
    </w:p>
    <w:p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Многочлен, у которого коэффициенты противоположны коэффициентам данного многочлена, играет роль противоположного элемента к данному</w:t>
      </w:r>
      <w:r>
        <w:rPr>
          <w:rFonts w:ascii="Times New Roman" w:hAnsi="Times New Roman" w:cs="Times New Roman"/>
          <w:sz w:val="32"/>
          <w:szCs w:val="32"/>
        </w:rPr>
        <w:t xml:space="preserve"> элементу (многочлену) по сложению.</w:t>
      </w:r>
    </w:p>
    <w:p w:rsidR="00AD1F67" w:rsidRPr="000F5369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Законы дистрибутивности автоматически вытекают из разрешения раскрывать скобки и приводить подобные.</w:t>
      </w:r>
    </w:p>
    <w:p w:rsidR="00AD1F67" w:rsidRPr="000F5369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 xml:space="preserve">Таким образом, множество многочленов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hAnsi="Times New Roman" w:cs="Times New Roman"/>
          <w:sz w:val="32"/>
          <w:szCs w:val="32"/>
        </w:rPr>
        <w:t>[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hAnsi="Times New Roman" w:cs="Times New Roman"/>
          <w:sz w:val="32"/>
          <w:szCs w:val="32"/>
        </w:rPr>
        <w:t xml:space="preserve">] относительно операций сложения и умножения многочленов является </w:t>
      </w:r>
      <w:r w:rsidRPr="000366C2">
        <w:rPr>
          <w:rFonts w:ascii="Times New Roman" w:hAnsi="Times New Roman" w:cs="Times New Roman"/>
          <w:b/>
          <w:sz w:val="32"/>
          <w:szCs w:val="32"/>
        </w:rPr>
        <w:t>коммутативным ассоциативным кольцом с единицей</w:t>
      </w:r>
      <w:r w:rsidRPr="000F5369">
        <w:rPr>
          <w:rFonts w:ascii="Times New Roman" w:hAnsi="Times New Roman" w:cs="Times New Roman"/>
          <w:sz w:val="32"/>
          <w:szCs w:val="32"/>
        </w:rPr>
        <w:t>.</w:t>
      </w:r>
    </w:p>
    <w:p w:rsidR="00AD1F67" w:rsidRPr="000F5369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Заметим, что при умножении многочленов старший коэффициент их произведения равен произведению их старших коэффициентов. А также степень произведения многочленов равна сумме их степеней.</w:t>
      </w:r>
    </w:p>
    <w:p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При сложении многочленов их степень не может увеличиваться, но зато может уменьшиться.</w:t>
      </w:r>
    </w:p>
    <w:p w:rsidR="00AD1F67" w:rsidRP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i/>
          <w:sz w:val="32"/>
          <w:szCs w:val="32"/>
        </w:rPr>
      </w:pPr>
      <w:r w:rsidRPr="000366C2">
        <w:rPr>
          <w:rFonts w:ascii="Times New Roman" w:hAnsi="Times New Roman" w:cs="Times New Roman"/>
          <w:b/>
          <w:sz w:val="32"/>
          <w:szCs w:val="32"/>
          <w:u w:val="single"/>
        </w:rPr>
        <w:t xml:space="preserve">Например: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0366C2">
        <w:rPr>
          <w:rFonts w:ascii="Times New Roman" w:hAnsi="Times New Roman" w:cs="Times New Roman"/>
          <w:i/>
          <w:sz w:val="32"/>
          <w:szCs w:val="32"/>
        </w:rPr>
        <w:t>(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</w:rPr>
        <w:t>)=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  <w:vertAlign w:val="superscript"/>
        </w:rPr>
        <w:t>2013</w:t>
      </w:r>
      <w:r w:rsidRPr="000366C2">
        <w:rPr>
          <w:rFonts w:ascii="Times New Roman" w:hAnsi="Times New Roman" w:cs="Times New Roman"/>
          <w:i/>
          <w:sz w:val="32"/>
          <w:szCs w:val="32"/>
        </w:rPr>
        <w:t xml:space="preserve">+1, 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0366C2">
        <w:rPr>
          <w:rFonts w:ascii="Times New Roman" w:hAnsi="Times New Roman" w:cs="Times New Roman"/>
          <w:i/>
          <w:sz w:val="32"/>
          <w:szCs w:val="32"/>
        </w:rPr>
        <w:t>(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</w:rPr>
        <w:t xml:space="preserve">)=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  <w:vertAlign w:val="superscript"/>
        </w:rPr>
        <w:t>2012</w:t>
      </w:r>
      <w:r>
        <w:rPr>
          <w:rFonts w:ascii="Times New Roman" w:hAnsi="Times New Roman" w:cs="Times New Roman"/>
          <w:i/>
          <w:sz w:val="32"/>
          <w:szCs w:val="32"/>
        </w:rPr>
        <w:t>+</w:t>
      </w:r>
      <w:r w:rsidRPr="000366C2">
        <w:rPr>
          <w:rFonts w:ascii="Times New Roman" w:hAnsi="Times New Roman" w:cs="Times New Roman"/>
          <w:i/>
          <w:sz w:val="32"/>
          <w:szCs w:val="32"/>
        </w:rPr>
        <w:t xml:space="preserve">2,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0366C2">
        <w:rPr>
          <w:rFonts w:ascii="Times New Roman" w:hAnsi="Times New Roman" w:cs="Times New Roman"/>
          <w:i/>
          <w:sz w:val="32"/>
          <w:szCs w:val="32"/>
        </w:rPr>
        <w:t>(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</w:rPr>
        <w:t>)=-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0366C2">
        <w:rPr>
          <w:rFonts w:ascii="Times New Roman" w:hAnsi="Times New Roman" w:cs="Times New Roman"/>
          <w:i/>
          <w:sz w:val="32"/>
          <w:szCs w:val="32"/>
          <w:vertAlign w:val="superscript"/>
        </w:rPr>
        <w:t>2013</w:t>
      </w:r>
      <w:r>
        <w:rPr>
          <w:rFonts w:ascii="Times New Roman" w:hAnsi="Times New Roman" w:cs="Times New Roman"/>
          <w:i/>
          <w:sz w:val="32"/>
          <w:szCs w:val="32"/>
        </w:rPr>
        <w:t>+</w:t>
      </w:r>
      <w:r w:rsidRPr="000366C2">
        <w:rPr>
          <w:rFonts w:ascii="Times New Roman" w:hAnsi="Times New Roman" w:cs="Times New Roman"/>
          <w:i/>
          <w:sz w:val="32"/>
          <w:szCs w:val="32"/>
        </w:rPr>
        <w:t>2012</w:t>
      </w:r>
    </w:p>
    <w:p w:rsidR="00AD1F67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  <w:lang w:val="en-US"/>
        </w:rPr>
        <w:t>deg</w:t>
      </w:r>
      <w:proofErr w:type="gram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f+g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>)=2013</w:t>
      </w:r>
    </w:p>
    <w:p w:rsidR="00AD1F67" w:rsidRPr="000366C2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  <w:lang w:val="en-US"/>
        </w:rPr>
        <w:t>deg</w:t>
      </w:r>
      <w:proofErr w:type="gram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f+h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>)=0</w:t>
      </w:r>
    </w:p>
    <w:p w:rsidR="00AD1F67" w:rsidRPr="000F5369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hAnsi="Times New Roman" w:cs="Times New Roman"/>
          <w:sz w:val="32"/>
          <w:szCs w:val="32"/>
        </w:rPr>
        <w:t>Эти рассуждения можно собрать в теорему.</w:t>
      </w:r>
    </w:p>
    <w:p w:rsidR="00AD1F67" w:rsidRPr="000F5369" w:rsidRDefault="00AD1F67" w:rsidP="00AD1F67">
      <w:pPr>
        <w:spacing w:after="0" w:line="240" w:lineRule="auto"/>
        <w:ind w:left="993" w:hanging="426"/>
        <w:rPr>
          <w:rFonts w:ascii="Times New Roman" w:eastAsiaTheme="minorEastAsia" w:hAnsi="Times New Roman" w:cs="Times New Roman"/>
          <w:sz w:val="32"/>
          <w:szCs w:val="32"/>
        </w:rPr>
      </w:pPr>
      <w:r w:rsidRPr="000366C2">
        <w:rPr>
          <w:rFonts w:ascii="Times New Roman" w:hAnsi="Times New Roman" w:cs="Times New Roman"/>
          <w:b/>
          <w:sz w:val="32"/>
          <w:szCs w:val="32"/>
          <w:u w:val="single"/>
        </w:rPr>
        <w:t>Теорема</w:t>
      </w:r>
      <w:r w:rsidRPr="000F5369">
        <w:rPr>
          <w:rFonts w:ascii="Times New Roman" w:hAnsi="Times New Roman" w:cs="Times New Roman"/>
          <w:sz w:val="32"/>
          <w:szCs w:val="32"/>
        </w:rPr>
        <w:t xml:space="preserve">. Пусть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hAnsi="Times New Roman" w:cs="Times New Roman"/>
          <w:sz w:val="32"/>
          <w:szCs w:val="32"/>
        </w:rPr>
        <w:t>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hAnsi="Times New Roman" w:cs="Times New Roman"/>
          <w:sz w:val="32"/>
          <w:szCs w:val="32"/>
        </w:rPr>
        <w:t xml:space="preserve">), 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hAnsi="Times New Roman" w:cs="Times New Roman"/>
          <w:sz w:val="32"/>
          <w:szCs w:val="32"/>
        </w:rPr>
        <w:t>(</w:t>
      </w:r>
      <w:r w:rsidRPr="000F536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hAnsi="Times New Roman" w:cs="Times New Roman"/>
          <w:sz w:val="32"/>
          <w:szCs w:val="32"/>
        </w:rPr>
        <w:t xml:space="preserve">) </w:t>
      </w:r>
      <m:oMath>
        <m:r>
          <w:rPr>
            <w:rFonts w:ascii="Cambria Math" w:hAnsi="Cambria Math" w:cs="Times New Roman"/>
            <w:sz w:val="32"/>
            <w:szCs w:val="32"/>
          </w:rPr>
          <m:t>∈</m:t>
        </m:r>
      </m:oMath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[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], тогда 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br/>
        <w:t xml:space="preserve">1)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)∙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))=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)+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);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br/>
        <w:t xml:space="preserve">2)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)+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))≤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max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{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);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)}.</w:t>
      </w:r>
    </w:p>
    <w:p w:rsidR="00AD1F67" w:rsidRPr="000F5369" w:rsidRDefault="00AD1F67" w:rsidP="00AD1F6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0366C2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Замечание.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Обращаем внимание, что теорема сформулирована для любых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многочленов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), включая и нулевой многочлен в наше рассмотрение.</w:t>
      </w:r>
    </w:p>
    <w:p w:rsidR="00AD1F67" w:rsidRPr="000366C2" w:rsidRDefault="00AD1F67" w:rsidP="00AD1F67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Заметим, что из этой теоремы о степенях следует, что произведение ненулевых многочленов тоже будет ненулевым многочленом. Это означает, что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[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] – </w:t>
      </w:r>
      <w:r w:rsidRPr="000366C2">
        <w:rPr>
          <w:rFonts w:ascii="Times New Roman" w:eastAsiaTheme="minorEastAsia" w:hAnsi="Times New Roman" w:cs="Times New Roman"/>
          <w:b/>
          <w:sz w:val="32"/>
          <w:szCs w:val="32"/>
        </w:rPr>
        <w:t>коммутативное ассоциативное кольцо с единицей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 без делителей нуля, т.е. 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[</w:t>
      </w:r>
      <w:r w:rsidRPr="000F5369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 xml:space="preserve">] – </w:t>
      </w:r>
      <w:r w:rsidRPr="000366C2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область целостности</w:t>
      </w:r>
      <w:r w:rsidRPr="000F536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Default="00AD1F67" w:rsidP="00AD1F67"/>
    <w:p w:rsidR="00AD1F67" w:rsidRDefault="00AD1F67" w:rsidP="00AD1F67"/>
    <w:p w:rsidR="00AD1F67" w:rsidRDefault="00AD1F67" w:rsidP="00AD1F67"/>
    <w:p w:rsidR="00AD1F67" w:rsidRDefault="00AD1F67" w:rsidP="00AD1F67"/>
    <w:p w:rsidR="00AD1F67" w:rsidRPr="00AD1F67" w:rsidRDefault="00AD1F67" w:rsidP="00AD1F67">
      <w:pPr>
        <w:spacing w:after="0"/>
        <w:rPr>
          <w:rFonts w:ascii="Times New Roman" w:hAnsi="Times New Roman" w:cs="Times New Roman"/>
        </w:rPr>
      </w:pPr>
    </w:p>
    <w:p w:rsidR="00F04BB8" w:rsidRPr="00F04BB8" w:rsidRDefault="00AD1F67" w:rsidP="00F04BB8">
      <w:pPr>
        <w:pStyle w:val="a4"/>
        <w:numPr>
          <w:ilvl w:val="0"/>
          <w:numId w:val="16"/>
        </w:numPr>
        <w:spacing w:after="0" w:line="240" w:lineRule="auto"/>
        <w:ind w:left="142" w:firstLine="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1F67">
        <w:rPr>
          <w:rFonts w:ascii="Times New Roman" w:hAnsi="Times New Roman" w:cs="Times New Roman"/>
          <w:b/>
          <w:sz w:val="36"/>
          <w:szCs w:val="28"/>
        </w:rPr>
        <w:t>Эквивалентные формулировки теоремы Безу.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F04BB8">
        <w:rPr>
          <w:rFonts w:ascii="Times New Roman" w:hAnsi="Times New Roman" w:cs="Times New Roman"/>
          <w:i/>
          <w:sz w:val="32"/>
          <w:szCs w:val="32"/>
          <w:u w:val="single"/>
        </w:rPr>
        <w:t>1-ая формулировка: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) – ненулевой многочлен из 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 xml:space="preserve"> [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] и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. Тогда существует и притом только единственный многочлен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h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</w:t>
      </w:r>
      <w:r w:rsidRPr="00F04BB8">
        <w:rPr>
          <w:rFonts w:ascii="Times New Roman" w:hAnsi="Times New Roman" w:cs="Times New Roman"/>
          <w:b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 xml:space="preserve"> [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], для которого имеем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2740" w:dyaOrig="320">
          <v:shape id="_x0000_i1235" type="#_x0000_t75" style="width:198.4pt;height:23.45pt" o:ole="">
            <v:imagedata r:id="rId40" o:title=""/>
          </v:shape>
          <o:OLEObject Type="Embed" ProgID="Equation.3" ShapeID="_x0000_i1235" DrawAspect="Content" ObjectID="_1431363581" r:id="rId41"/>
        </w:objec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Число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называется </w:t>
      </w:r>
      <w:r w:rsidRPr="00F04BB8">
        <w:rPr>
          <w:rFonts w:ascii="Times New Roman" w:hAnsi="Times New Roman" w:cs="Times New Roman"/>
          <w:bCs/>
          <w:i/>
          <w:sz w:val="32"/>
          <w:szCs w:val="32"/>
        </w:rPr>
        <w:t>корнем многочлена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>[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],если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bCs/>
          <w:sz w:val="32"/>
          <w:szCs w:val="32"/>
        </w:rPr>
        <w:t>)=0.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i/>
          <w:sz w:val="32"/>
          <w:szCs w:val="32"/>
          <w:u w:val="single"/>
        </w:rPr>
      </w:pPr>
      <w:r w:rsidRPr="00F04BB8">
        <w:rPr>
          <w:rFonts w:ascii="Times New Roman" w:hAnsi="Times New Roman" w:cs="Times New Roman"/>
          <w:bCs/>
          <w:i/>
          <w:sz w:val="32"/>
          <w:szCs w:val="32"/>
          <w:u w:val="single"/>
        </w:rPr>
        <w:t>2-ая формулировка: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Пусть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– ненулевой многочлен из </w:t>
      </w:r>
      <w:proofErr w:type="gramStart"/>
      <w:r w:rsidRPr="00F04BB8">
        <w:rPr>
          <w:rFonts w:ascii="Times New Roman" w:hAnsi="Times New Roman" w:cs="Times New Roman"/>
          <w:bCs/>
          <w:sz w:val="32"/>
          <w:szCs w:val="32"/>
        </w:rPr>
        <w:t>Р</w:t>
      </w:r>
      <w:proofErr w:type="gramEnd"/>
      <w:r w:rsidRPr="00F04BB8">
        <w:rPr>
          <w:rFonts w:ascii="Times New Roman" w:hAnsi="Times New Roman" w:cs="Times New Roman"/>
          <w:bCs/>
          <w:sz w:val="32"/>
          <w:szCs w:val="32"/>
        </w:rPr>
        <w:t xml:space="preserve"> [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] и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– его корень. Тогда существует и притом единственный многочлен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h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</w:t>
      </w:r>
      <w:r w:rsidRPr="00F04BB8">
        <w:rPr>
          <w:rFonts w:ascii="Times New Roman" w:hAnsi="Times New Roman" w:cs="Times New Roman"/>
          <w:b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>Р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 xml:space="preserve"> [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], для которого имеем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2020" w:dyaOrig="320">
          <v:shape id="_x0000_i1236" type="#_x0000_t75" style="width:136.45pt;height:21.75pt" o:ole="">
            <v:imagedata r:id="rId42" o:title=""/>
          </v:shape>
          <o:OLEObject Type="Embed" ProgID="Equation.3" ShapeID="_x0000_i1236" DrawAspect="Content" ObjectID="_1431363582" r:id="rId43"/>
        </w:object>
      </w:r>
      <w:r w:rsidRPr="00F04BB8">
        <w:rPr>
          <w:rFonts w:ascii="Times New Roman" w:hAnsi="Times New Roman" w:cs="Times New Roman"/>
          <w:sz w:val="32"/>
          <w:szCs w:val="32"/>
        </w:rPr>
        <w:t>.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А: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>[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],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>)≠0,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>,тогда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     </w:t>
      </w:r>
      <w:r w:rsidRPr="00F04BB8">
        <w:rPr>
          <w:rFonts w:ascii="Cambria Math" w:hAnsi="Cambria Math" w:cs="Times New Roman"/>
          <w:bCs/>
          <w:sz w:val="32"/>
          <w:szCs w:val="32"/>
          <w:lang w:val="en-US"/>
        </w:rPr>
        <w:t>∃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! </w:t>
      </w:r>
      <w:proofErr w:type="gramStart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h(</w:t>
      </w:r>
      <w:proofErr w:type="gramEnd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P[x]:f(x)=(x-a)·h(x)+f(a)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B: f(x)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P[x], f(x</w:t>
      </w:r>
      <w:proofErr w:type="gramStart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)≠</w:t>
      </w:r>
      <w:proofErr w:type="gramEnd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0,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 – </w:t>
      </w:r>
      <w:r w:rsidRPr="00F04BB8">
        <w:rPr>
          <w:rFonts w:ascii="Times New Roman" w:hAnsi="Times New Roman" w:cs="Times New Roman"/>
          <w:bCs/>
          <w:sz w:val="32"/>
          <w:szCs w:val="32"/>
        </w:rPr>
        <w:t>корень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f(x), </w:t>
      </w:r>
      <w:r w:rsidRPr="00F04BB8">
        <w:rPr>
          <w:rFonts w:ascii="Times New Roman" w:hAnsi="Times New Roman" w:cs="Times New Roman"/>
          <w:bCs/>
          <w:sz w:val="32"/>
          <w:szCs w:val="32"/>
        </w:rPr>
        <w:t>тогда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</w:t>
      </w:r>
      <w:r w:rsidRPr="00F04BB8">
        <w:rPr>
          <w:rFonts w:ascii="Cambria Math" w:hAnsi="Cambria Math" w:cs="Times New Roman"/>
          <w:bCs/>
          <w:sz w:val="32"/>
          <w:szCs w:val="32"/>
          <w:lang w:val="en-US"/>
        </w:rPr>
        <w:t>∃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! </w:t>
      </w:r>
      <w:proofErr w:type="gramStart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h(</w:t>
      </w:r>
      <w:proofErr w:type="gramEnd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P[x]:f(x)=(x-a)·h(x)</w:t>
      </w:r>
    </w:p>
    <w:p w:rsidR="00F04BB8" w:rsidRPr="00F04BB8" w:rsidRDefault="00F04BB8" w:rsidP="00F04BB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Равносильность этих двух формулировок означает, что из истинности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следует истинность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 xml:space="preserve"> наоборот, из истинности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4BB8">
        <w:rPr>
          <w:rFonts w:ascii="Times New Roman" w:hAnsi="Times New Roman" w:cs="Times New Roman"/>
          <w:sz w:val="32"/>
          <w:szCs w:val="32"/>
        </w:rPr>
        <w:t xml:space="preserve"> следует истинность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>.</w:t>
      </w:r>
    </w:p>
    <w:p w:rsidR="00F04BB8" w:rsidRPr="00F04BB8" w:rsidRDefault="00F04BB8" w:rsidP="00F04BB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Докажем, что если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истина, то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4BB8">
        <w:rPr>
          <w:rFonts w:ascii="Times New Roman" w:hAnsi="Times New Roman" w:cs="Times New Roman"/>
          <w:sz w:val="32"/>
          <w:szCs w:val="32"/>
        </w:rPr>
        <w:t xml:space="preserve"> тоже: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Согласно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если условие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4BB8">
        <w:rPr>
          <w:rFonts w:ascii="Times New Roman" w:hAnsi="Times New Roman" w:cs="Times New Roman"/>
          <w:sz w:val="32"/>
          <w:szCs w:val="32"/>
        </w:rPr>
        <w:t xml:space="preserve"> выполняется, то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ab/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noProof/>
          <w:sz w:val="32"/>
          <w:szCs w:val="32"/>
        </w:rPr>
        <w:pict>
          <v:shape id="_x0000_s1269" type="#_x0000_t202" style="position:absolute;left:0;text-align:left;margin-left:205.45pt;margin-top:10.85pt;width:35.15pt;height:36.8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" filled="f" stroked="f" strokeweight=".5pt">
            <v:textbox>
              <w:txbxContent>
                <w:p w:rsidR="00F04BB8" w:rsidRPr="00EE2F1C" w:rsidRDefault="00F04BB8" w:rsidP="00F04BB8">
                  <w:pPr>
                    <w:rPr>
                      <w:b/>
                      <w:color w:val="000000" w:themeColor="text1"/>
                      <w:lang w:val="en-US"/>
                    </w:rPr>
                  </w:pPr>
                  <w:r w:rsidRPr="00EE2F1C">
                    <w:rPr>
                      <w:b/>
                      <w:color w:val="000000" w:themeColor="text1"/>
                      <w:lang w:val="en-US"/>
                    </w:rPr>
                    <w:t>||</w:t>
                  </w:r>
                </w:p>
                <w:p w:rsidR="00F04BB8" w:rsidRDefault="00F04BB8" w:rsidP="00F04B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  <w:p w:rsidR="00F04BB8" w:rsidRPr="00EE2F1C" w:rsidRDefault="00F04BB8" w:rsidP="00F04BB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F04BB8">
        <w:rPr>
          <w:rFonts w:ascii="Cambria Math" w:hAnsi="Cambria Math" w:cs="Times New Roman"/>
          <w:bCs/>
          <w:sz w:val="32"/>
          <w:szCs w:val="32"/>
          <w:lang w:val="en-US"/>
        </w:rPr>
        <w:t>∃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! </w:t>
      </w:r>
      <w:proofErr w:type="gramStart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h(</w:t>
      </w:r>
      <w:proofErr w:type="gramEnd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P[x]:f(x)=(x-a)·h(x)+f(a), </w:t>
      </w:r>
      <w:r w:rsidRPr="00F04BB8">
        <w:rPr>
          <w:rFonts w:ascii="Times New Roman" w:hAnsi="Times New Roman" w:cs="Times New Roman"/>
          <w:bCs/>
          <w:sz w:val="32"/>
          <w:szCs w:val="32"/>
        </w:rPr>
        <w:t>т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  <w:r w:rsidRPr="00F04BB8">
        <w:rPr>
          <w:rFonts w:ascii="Times New Roman" w:hAnsi="Times New Roman" w:cs="Times New Roman"/>
          <w:bCs/>
          <w:sz w:val="32"/>
          <w:szCs w:val="32"/>
        </w:rPr>
        <w:t>е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. f(x)=(x-a)·h(x)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F04BB8">
        <w:rPr>
          <w:rFonts w:ascii="Times New Roman" w:hAnsi="Times New Roman" w:cs="Times New Roman"/>
          <w:bCs/>
          <w:sz w:val="32"/>
          <w:szCs w:val="32"/>
        </w:rPr>
        <w:t>Предположим, что</w:t>
      </w:r>
      <w:proofErr w:type="gramStart"/>
      <w:r w:rsidRPr="00F04BB8">
        <w:rPr>
          <w:rFonts w:ascii="Times New Roman" w:hAnsi="Times New Roman" w:cs="Times New Roman"/>
          <w:bCs/>
          <w:sz w:val="32"/>
          <w:szCs w:val="32"/>
        </w:rPr>
        <w:t xml:space="preserve"> В</w:t>
      </w:r>
      <w:proofErr w:type="gramEnd"/>
      <w:r w:rsidRPr="00F04BB8">
        <w:rPr>
          <w:rFonts w:ascii="Times New Roman" w:hAnsi="Times New Roman" w:cs="Times New Roman"/>
          <w:bCs/>
          <w:sz w:val="32"/>
          <w:szCs w:val="32"/>
        </w:rPr>
        <w:t xml:space="preserve"> истина для любого многочлена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>) и его корня а.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>Условие</w:t>
      </w:r>
      <w:proofErr w:type="gramStart"/>
      <w:r w:rsidRPr="00F04BB8">
        <w:rPr>
          <w:rFonts w:ascii="Times New Roman" w:hAnsi="Times New Roman" w:cs="Times New Roman"/>
          <w:bCs/>
          <w:sz w:val="32"/>
          <w:szCs w:val="32"/>
        </w:rPr>
        <w:t xml:space="preserve"> А</w:t>
      </w:r>
      <w:proofErr w:type="gramEnd"/>
      <w:r w:rsidRPr="00F04BB8">
        <w:rPr>
          <w:rFonts w:ascii="Times New Roman" w:hAnsi="Times New Roman" w:cs="Times New Roman"/>
          <w:bCs/>
          <w:sz w:val="32"/>
          <w:szCs w:val="32"/>
        </w:rPr>
        <w:t xml:space="preserve"> -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) 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  <w:r w:rsidRPr="00F04BB8">
        <w:rPr>
          <w:rFonts w:ascii="Times New Roman" w:hAnsi="Times New Roman" w:cs="Times New Roman"/>
          <w:bCs/>
          <w:sz w:val="32"/>
          <w:szCs w:val="32"/>
        </w:rPr>
        <w:t>[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],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bCs/>
          <w:sz w:val="32"/>
          <w:szCs w:val="32"/>
        </w:rPr>
        <w:t>(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bCs/>
          <w:sz w:val="32"/>
          <w:szCs w:val="32"/>
        </w:rPr>
        <w:t>)≠0,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Є 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P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Рассмотрим новый многочлен </w:t>
      </w:r>
      <w:r w:rsidRPr="00F04BB8">
        <w:rPr>
          <w:rFonts w:ascii="Times New Roman" w:hAnsi="Times New Roman" w:cs="Times New Roman"/>
          <w:bCs/>
          <w:position w:val="-10"/>
          <w:sz w:val="32"/>
          <w:szCs w:val="32"/>
        </w:rPr>
        <w:object w:dxaOrig="1960" w:dyaOrig="380">
          <v:shape id="_x0000_i1237" type="#_x0000_t75" style="width:128.95pt;height:25.1pt" o:ole="">
            <v:imagedata r:id="rId44" o:title=""/>
          </v:shape>
          <o:OLEObject Type="Embed" ProgID="Equation.3" ShapeID="_x0000_i1237" DrawAspect="Content" ObjectID="_1431363583" r:id="rId45"/>
        </w:objec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04BB8">
        <w:rPr>
          <w:rFonts w:ascii="Times New Roman" w:hAnsi="Times New Roman" w:cs="Times New Roman"/>
          <w:bCs/>
          <w:position w:val="-10"/>
          <w:sz w:val="32"/>
          <w:szCs w:val="32"/>
        </w:rPr>
        <w:object w:dxaOrig="2340" w:dyaOrig="380">
          <v:shape id="_x0000_i1238" type="#_x0000_t75" style="width:159.9pt;height:26.8pt" o:ole="">
            <v:imagedata r:id="rId46" o:title=""/>
          </v:shape>
          <o:OLEObject Type="Embed" ProgID="Equation.3" ShapeID="_x0000_i1238" DrawAspect="Content" ObjectID="_1431363584" r:id="rId47"/>
        </w:object>
      </w:r>
      <w:r w:rsidRPr="00F04BB8">
        <w:rPr>
          <w:rFonts w:ascii="Times New Roman" w:hAnsi="Times New Roman" w:cs="Times New Roman"/>
          <w:bCs/>
          <w:sz w:val="32"/>
          <w:szCs w:val="32"/>
        </w:rPr>
        <w:t>.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bCs/>
          <w:sz w:val="32"/>
          <w:szCs w:val="32"/>
        </w:rPr>
        <w:t xml:space="preserve">Т.е. а – корень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540" w:dyaOrig="380">
          <v:shape id="_x0000_i1239" type="#_x0000_t75" style="width:32.65pt;height:23.45pt" o:ole="">
            <v:imagedata r:id="rId48" o:title=""/>
          </v:shape>
          <o:OLEObject Type="Embed" ProgID="Equation.3" ShapeID="_x0000_i1239" DrawAspect="Content" ObjectID="_1431363585" r:id="rId49"/>
        </w:object>
      </w:r>
      <w:r w:rsidRPr="00F04BB8">
        <w:rPr>
          <w:rFonts w:ascii="Times New Roman" w:hAnsi="Times New Roman" w:cs="Times New Roman"/>
          <w:sz w:val="32"/>
          <w:szCs w:val="32"/>
        </w:rPr>
        <w:t xml:space="preserve"> , высказывание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 xml:space="preserve"> В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 xml:space="preserve"> выполняется для любого многочлена, значит выполняется для многочлена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540" w:dyaOrig="380">
          <v:shape id="_x0000_i1240" type="#_x0000_t75" style="width:32.65pt;height:23.45pt" o:ole="">
            <v:imagedata r:id="rId50" o:title=""/>
          </v:shape>
          <o:OLEObject Type="Embed" ProgID="Equation.3" ShapeID="_x0000_i1240" DrawAspect="Content" ObjectID="_1431363586" r:id="rId51"/>
        </w:objec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04BB8">
        <w:rPr>
          <w:rFonts w:ascii="Times New Roman" w:hAnsi="Times New Roman" w:cs="Times New Roman"/>
          <w:sz w:val="32"/>
          <w:szCs w:val="32"/>
        </w:rPr>
        <w:t>Вывод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04BB8">
        <w:rPr>
          <w:rFonts w:ascii="Cambria Math" w:hAnsi="Cambria Math" w:cs="Times New Roman"/>
          <w:bCs/>
          <w:sz w:val="32"/>
          <w:szCs w:val="32"/>
          <w:lang w:val="en-US"/>
        </w:rPr>
        <w:t>∃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! </w:t>
      </w:r>
      <w:proofErr w:type="gramStart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>h(</w:t>
      </w:r>
      <w:proofErr w:type="gramEnd"/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x) </w:t>
      </w:r>
      <w:r w:rsidRPr="00F04BB8">
        <w:rPr>
          <w:rFonts w:ascii="Times New Roman" w:hAnsi="Times New Roman" w:cs="Times New Roman"/>
          <w:bCs/>
          <w:sz w:val="32"/>
          <w:szCs w:val="32"/>
        </w:rPr>
        <w:t>Є</w:t>
      </w:r>
      <w:r w:rsidRPr="00F04BB8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P[x]: </w:t>
      </w: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540" w:dyaOrig="380">
          <v:shape id="_x0000_i1241" type="#_x0000_t75" style="width:32.65pt;height:23.45pt" o:ole="">
            <v:imagedata r:id="rId50" o:title=""/>
          </v:shape>
          <o:OLEObject Type="Embed" ProgID="Equation.3" ShapeID="_x0000_i1241" DrawAspect="Content" ObjectID="_1431363587" r:id="rId52"/>
        </w:objec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 xml:space="preserve">=(x-a)·h(x), </w:t>
      </w:r>
      <w:r w:rsidRPr="00F04BB8">
        <w:rPr>
          <w:rFonts w:ascii="Times New Roman" w:hAnsi="Times New Roman" w:cs="Times New Roman"/>
          <w:sz w:val="32"/>
          <w:szCs w:val="32"/>
        </w:rPr>
        <w:t>т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F04BB8">
        <w:rPr>
          <w:rFonts w:ascii="Times New Roman" w:hAnsi="Times New Roman" w:cs="Times New Roman"/>
          <w:sz w:val="32"/>
          <w:szCs w:val="32"/>
        </w:rPr>
        <w:t>е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04BB8">
        <w:rPr>
          <w:rFonts w:ascii="Times New Roman" w:hAnsi="Times New Roman" w:cs="Times New Roman"/>
          <w:sz w:val="32"/>
          <w:szCs w:val="32"/>
          <w:lang w:val="en-US"/>
        </w:rPr>
        <w:t>f(</w:t>
      </w:r>
      <w:proofErr w:type="gramEnd"/>
      <w:r w:rsidRPr="00F04BB8">
        <w:rPr>
          <w:rFonts w:ascii="Times New Roman" w:hAnsi="Times New Roman" w:cs="Times New Roman"/>
          <w:sz w:val="32"/>
          <w:szCs w:val="32"/>
          <w:lang w:val="en-US"/>
        </w:rPr>
        <w:t>x)-f(a)=(x-a)·h(x)</w:t>
      </w:r>
    </w:p>
    <w:p w:rsidR="00F04BB8" w:rsidRPr="00F04BB8" w:rsidRDefault="00F04BB8" w:rsidP="00F04BB8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gramStart"/>
      <w:r w:rsidRPr="00F04BB8">
        <w:rPr>
          <w:rFonts w:ascii="Times New Roman" w:hAnsi="Times New Roman" w:cs="Times New Roman"/>
          <w:sz w:val="32"/>
          <w:szCs w:val="32"/>
          <w:lang w:val="en-US"/>
        </w:rPr>
        <w:t>f(</w:t>
      </w:r>
      <w:proofErr w:type="gramEnd"/>
      <w:r w:rsidRPr="00F04BB8">
        <w:rPr>
          <w:rFonts w:ascii="Times New Roman" w:hAnsi="Times New Roman" w:cs="Times New Roman"/>
          <w:sz w:val="32"/>
          <w:szCs w:val="32"/>
          <w:lang w:val="en-US"/>
        </w:rPr>
        <w:t>x)=(x-a)·h(x)+f(a).</w:t>
      </w:r>
    </w:p>
    <w:p w:rsidR="00F04BB8" w:rsidRPr="00F04BB8" w:rsidRDefault="00F04BB8" w:rsidP="00F04BB8">
      <w:pPr>
        <w:spacing w:after="0"/>
        <w:rPr>
          <w:lang w:val="en-US"/>
        </w:rPr>
      </w:pPr>
    </w:p>
    <w:p w:rsidR="00AD1F67" w:rsidRPr="00F04BB8" w:rsidRDefault="00AD1F67" w:rsidP="00AD1F67">
      <w:pPr>
        <w:spacing w:after="200" w:line="276" w:lineRule="auto"/>
        <w:rPr>
          <w:lang w:val="en-US"/>
        </w:rPr>
      </w:pPr>
      <w:r w:rsidRPr="00F04BB8">
        <w:rPr>
          <w:lang w:val="en-US"/>
        </w:rPr>
        <w:br w:type="page"/>
      </w:r>
    </w:p>
    <w:p w:rsidR="00AD1F67" w:rsidRPr="00AD1F67" w:rsidRDefault="00AD1F67" w:rsidP="00AD1F67">
      <w:pPr>
        <w:pStyle w:val="a4"/>
        <w:numPr>
          <w:ilvl w:val="0"/>
          <w:numId w:val="17"/>
        </w:num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1F67">
        <w:rPr>
          <w:rFonts w:ascii="Times New Roman" w:hAnsi="Times New Roman" w:cs="Times New Roman"/>
          <w:b/>
          <w:sz w:val="36"/>
          <w:szCs w:val="28"/>
        </w:rPr>
        <w:lastRenderedPageBreak/>
        <w:t>Понятие о кратности корня многочлена с иллюстрацией на примере.</w:t>
      </w:r>
    </w:p>
    <w:p w:rsidR="00AD1F67" w:rsidRPr="00AD1F67" w:rsidRDefault="00AD1F67" w:rsidP="00AD1F67">
      <w:pPr>
        <w:pStyle w:val="a4"/>
        <w:ind w:left="0" w:firstLine="284"/>
        <w:jc w:val="both"/>
        <w:rPr>
          <w:rFonts w:ascii="Times New Roman" w:hAnsi="Times New Roman" w:cs="Times New Roman"/>
          <w:i/>
          <w:sz w:val="32"/>
          <w:szCs w:val="28"/>
        </w:rPr>
      </w:pPr>
      <w:r w:rsidRPr="00AD1F67">
        <w:rPr>
          <w:rFonts w:ascii="Times New Roman" w:hAnsi="Times New Roman" w:cs="Times New Roman"/>
          <w:i/>
          <w:sz w:val="32"/>
          <w:szCs w:val="28"/>
        </w:rPr>
        <w:t>Определение:</w:t>
      </w:r>
    </w:p>
    <w:p w:rsidR="00AD1F67" w:rsidRPr="00AD1F67" w:rsidRDefault="00AD1F67" w:rsidP="00AD1F67">
      <w:pPr>
        <w:pStyle w:val="a4"/>
        <w:ind w:left="0" w:firstLine="284"/>
        <w:jc w:val="both"/>
        <w:rPr>
          <w:rFonts w:ascii="Times New Roman" w:hAnsi="Times New Roman" w:cs="Times New Roman"/>
          <w:sz w:val="32"/>
          <w:szCs w:val="28"/>
        </w:rPr>
      </w:pPr>
      <w:r w:rsidRPr="00AD1F67">
        <w:rPr>
          <w:rFonts w:ascii="Times New Roman" w:hAnsi="Times New Roman" w:cs="Times New Roman"/>
          <w:sz w:val="32"/>
          <w:szCs w:val="28"/>
        </w:rPr>
        <w:t>Пусть х</w:t>
      </w:r>
      <w:proofErr w:type="gramStart"/>
      <w:r w:rsidRPr="00AD1F67">
        <w:rPr>
          <w:rFonts w:ascii="Times New Roman" w:hAnsi="Times New Roman" w:cs="Times New Roman"/>
          <w:sz w:val="32"/>
          <w:szCs w:val="28"/>
          <w:vertAlign w:val="subscript"/>
        </w:rPr>
        <w:t>0</w:t>
      </w:r>
      <w:proofErr w:type="gramEnd"/>
      <w:r w:rsidRPr="00AD1F67">
        <w:rPr>
          <w:rFonts w:ascii="Times New Roman" w:hAnsi="Times New Roman" w:cs="Times New Roman"/>
          <w:sz w:val="32"/>
          <w:szCs w:val="28"/>
        </w:rPr>
        <w:t xml:space="preserve"> – корень многочлена </w:t>
      </w:r>
      <w:r w:rsidRPr="00AD1F67">
        <w:rPr>
          <w:rFonts w:ascii="Times New Roman" w:hAnsi="Times New Roman" w:cs="Times New Roman"/>
          <w:position w:val="-14"/>
          <w:sz w:val="32"/>
          <w:szCs w:val="28"/>
        </w:rPr>
        <w:object w:dxaOrig="2700" w:dyaOrig="380">
          <v:shape id="_x0000_i1029" type="#_x0000_t75" style="width:135.65pt;height:17.6pt" o:ole="">
            <v:imagedata r:id="rId53" o:title=""/>
          </v:shape>
          <o:OLEObject Type="Embed" ProgID="Equation.3" ShapeID="_x0000_i1029" DrawAspect="Content" ObjectID="_1431363588" r:id="rId54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. Натуральное число </w:t>
      </w:r>
      <w:r w:rsidRPr="00AD1F67"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AD1F67">
        <w:rPr>
          <w:rFonts w:ascii="Times New Roman" w:hAnsi="Times New Roman" w:cs="Times New Roman"/>
          <w:sz w:val="32"/>
          <w:szCs w:val="28"/>
        </w:rPr>
        <w:t xml:space="preserve"> называется </w:t>
      </w:r>
      <w:r w:rsidRPr="00AD1F67">
        <w:rPr>
          <w:rFonts w:ascii="Times New Roman" w:hAnsi="Times New Roman" w:cs="Times New Roman"/>
          <w:b/>
          <w:i/>
          <w:sz w:val="32"/>
          <w:szCs w:val="28"/>
        </w:rPr>
        <w:t>кратностью корня х</w:t>
      </w:r>
      <w:r w:rsidRPr="00AD1F67">
        <w:rPr>
          <w:rFonts w:ascii="Times New Roman" w:hAnsi="Times New Roman" w:cs="Times New Roman"/>
          <w:b/>
          <w:i/>
          <w:sz w:val="32"/>
          <w:szCs w:val="28"/>
          <w:vertAlign w:val="subscript"/>
        </w:rPr>
        <w:t>0</w:t>
      </w:r>
      <w:r w:rsidRPr="00AD1F67">
        <w:rPr>
          <w:rFonts w:ascii="Times New Roman" w:hAnsi="Times New Roman" w:cs="Times New Roman"/>
          <w:b/>
          <w:i/>
          <w:sz w:val="32"/>
          <w:szCs w:val="28"/>
        </w:rPr>
        <w:t>,</w:t>
      </w:r>
      <w:r w:rsidRPr="00AD1F67">
        <w:rPr>
          <w:rFonts w:ascii="Times New Roman" w:hAnsi="Times New Roman" w:cs="Times New Roman"/>
          <w:sz w:val="32"/>
          <w:szCs w:val="28"/>
        </w:rPr>
        <w:t xml:space="preserve"> если </w:t>
      </w:r>
      <w:r w:rsidRPr="00AD1F67">
        <w:rPr>
          <w:rFonts w:ascii="Times New Roman" w:hAnsi="Times New Roman" w:cs="Times New Roman"/>
          <w:position w:val="-10"/>
          <w:sz w:val="32"/>
          <w:szCs w:val="28"/>
        </w:rPr>
        <w:object w:dxaOrig="540" w:dyaOrig="320">
          <v:shape id="_x0000_i1030" type="#_x0000_t75" style="width:26.8pt;height:15.9pt" o:ole="">
            <v:imagedata r:id="rId55" o:title=""/>
          </v:shape>
          <o:OLEObject Type="Embed" ProgID="Equation.3" ShapeID="_x0000_i1030" DrawAspect="Content" ObjectID="_1431363589" r:id="rId56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 представим в виде: </w:t>
      </w:r>
      <w:r w:rsidRPr="00AD1F67">
        <w:rPr>
          <w:rFonts w:ascii="Times New Roman" w:hAnsi="Times New Roman" w:cs="Times New Roman"/>
          <w:position w:val="-12"/>
          <w:sz w:val="32"/>
          <w:szCs w:val="28"/>
        </w:rPr>
        <w:object w:dxaOrig="2380" w:dyaOrig="380">
          <v:shape id="_x0000_i1031" type="#_x0000_t75" style="width:118.9pt;height:17.6pt" o:ole="">
            <v:imagedata r:id="rId57" o:title=""/>
          </v:shape>
          <o:OLEObject Type="Embed" ProgID="Equation.3" ShapeID="_x0000_i1031" DrawAspect="Content" ObjectID="_1431363590" r:id="rId58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 где </w:t>
      </w:r>
      <w:r w:rsidRPr="00AD1F67">
        <w:rPr>
          <w:rFonts w:ascii="Times New Roman" w:hAnsi="Times New Roman" w:cs="Times New Roman"/>
          <w:position w:val="-10"/>
          <w:sz w:val="32"/>
          <w:szCs w:val="28"/>
        </w:rPr>
        <w:object w:dxaOrig="1180" w:dyaOrig="320">
          <v:shape id="_x0000_i1032" type="#_x0000_t75" style="width:59.45pt;height:15.9pt" o:ole="">
            <v:imagedata r:id="rId59" o:title=""/>
          </v:shape>
          <o:OLEObject Type="Embed" ProgID="Equation.3" ShapeID="_x0000_i1032" DrawAspect="Content" ObjectID="_1431363591" r:id="rId60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 и </w:t>
      </w:r>
      <w:r w:rsidRPr="00AD1F67">
        <w:rPr>
          <w:rFonts w:ascii="Times New Roman" w:hAnsi="Times New Roman" w:cs="Times New Roman"/>
          <w:position w:val="-12"/>
          <w:sz w:val="32"/>
          <w:szCs w:val="28"/>
        </w:rPr>
        <w:object w:dxaOrig="1040" w:dyaOrig="360">
          <v:shape id="_x0000_i1033" type="#_x0000_t75" style="width:51.9pt;height:18.4pt" o:ole="">
            <v:imagedata r:id="rId61" o:title=""/>
          </v:shape>
          <o:OLEObject Type="Embed" ProgID="Equation.3" ShapeID="_x0000_i1033" DrawAspect="Content" ObjectID="_1431363592" r:id="rId62"/>
        </w:object>
      </w:r>
    </w:p>
    <w:p w:rsidR="00AD1F67" w:rsidRPr="00AD1F67" w:rsidRDefault="00AD1F67" w:rsidP="00AD1F67">
      <w:pPr>
        <w:pStyle w:val="a4"/>
        <w:ind w:left="0" w:firstLine="284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AD1F67">
        <w:rPr>
          <w:rFonts w:ascii="Times New Roman" w:hAnsi="Times New Roman" w:cs="Times New Roman"/>
          <w:b/>
          <w:i/>
          <w:sz w:val="32"/>
          <w:szCs w:val="28"/>
        </w:rPr>
        <w:t xml:space="preserve">Алгоритм, показывающий существование </w:t>
      </w:r>
      <w:r w:rsidRPr="00AD1F67">
        <w:rPr>
          <w:rFonts w:ascii="Times New Roman" w:hAnsi="Times New Roman" w:cs="Times New Roman"/>
          <w:b/>
          <w:i/>
          <w:sz w:val="32"/>
          <w:szCs w:val="28"/>
          <w:lang w:val="en-US"/>
        </w:rPr>
        <w:t>k</w:t>
      </w:r>
      <w:r w:rsidRPr="00AD1F67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AD1F67" w:rsidRPr="00AD1F67" w:rsidRDefault="00AD1F67" w:rsidP="00AD1F67">
      <w:pPr>
        <w:pStyle w:val="a4"/>
        <w:numPr>
          <w:ilvl w:val="0"/>
          <w:numId w:val="18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</w:rPr>
      </w:pPr>
      <w:r w:rsidRPr="00AD1F67">
        <w:rPr>
          <w:rFonts w:ascii="Times New Roman" w:hAnsi="Times New Roman" w:cs="Times New Roman"/>
          <w:sz w:val="32"/>
          <w:szCs w:val="28"/>
        </w:rPr>
        <w:t xml:space="preserve">По теореме Безу существует многочлен </w:t>
      </w:r>
      <w:r w:rsidRPr="00AD1F67">
        <w:rPr>
          <w:rFonts w:ascii="Times New Roman" w:hAnsi="Times New Roman" w:cs="Times New Roman"/>
          <w:position w:val="-14"/>
          <w:sz w:val="32"/>
          <w:szCs w:val="28"/>
        </w:rPr>
        <w:object w:dxaOrig="1120" w:dyaOrig="380">
          <v:shape id="_x0000_i1034" type="#_x0000_t75" style="width:56.1pt;height:17.6pt" o:ole="">
            <v:imagedata r:id="rId63" o:title=""/>
          </v:shape>
          <o:OLEObject Type="Embed" ProgID="Equation.3" ShapeID="_x0000_i1034" DrawAspect="Content" ObjectID="_1431363593" r:id="rId64"/>
        </w:object>
      </w:r>
      <w:r w:rsidRPr="00AD1F67">
        <w:rPr>
          <w:rFonts w:ascii="Times New Roman" w:hAnsi="Times New Roman" w:cs="Times New Roman"/>
          <w:sz w:val="32"/>
          <w:szCs w:val="28"/>
        </w:rPr>
        <w:t xml:space="preserve">, для которого </w:t>
      </w:r>
      <w:r w:rsidRPr="00AD1F67">
        <w:rPr>
          <w:rFonts w:ascii="Times New Roman" w:hAnsi="Times New Roman" w:cs="Times New Roman"/>
          <w:position w:val="-12"/>
          <w:sz w:val="32"/>
          <w:szCs w:val="28"/>
        </w:rPr>
        <w:object w:dxaOrig="2160" w:dyaOrig="360">
          <v:shape id="_x0000_i1035" type="#_x0000_t75" style="width:108.85pt;height:18.4pt" o:ole="">
            <v:imagedata r:id="rId65" o:title=""/>
          </v:shape>
          <o:OLEObject Type="Embed" ProgID="Equation.3" ShapeID="_x0000_i1035" DrawAspect="Content" ObjectID="_1431363594" r:id="rId66"/>
        </w:object>
      </w:r>
      <w:r w:rsidRPr="00AD1F67">
        <w:rPr>
          <w:rFonts w:ascii="Times New Roman" w:hAnsi="Times New Roman" w:cs="Times New Roman"/>
          <w:sz w:val="32"/>
          <w:szCs w:val="28"/>
        </w:rPr>
        <w:t>, если х</w:t>
      </w:r>
      <w:proofErr w:type="gramStart"/>
      <w:r w:rsidRPr="00AD1F67">
        <w:rPr>
          <w:rFonts w:ascii="Times New Roman" w:hAnsi="Times New Roman" w:cs="Times New Roman"/>
          <w:sz w:val="32"/>
          <w:szCs w:val="28"/>
          <w:vertAlign w:val="subscript"/>
        </w:rPr>
        <w:t>0</w:t>
      </w:r>
      <w:proofErr w:type="gramEnd"/>
      <w:r w:rsidRPr="00AD1F67">
        <w:rPr>
          <w:rFonts w:ascii="Times New Roman" w:hAnsi="Times New Roman" w:cs="Times New Roman"/>
          <w:sz w:val="32"/>
          <w:szCs w:val="28"/>
        </w:rPr>
        <w:t xml:space="preserve"> не является корнем многочлена </w:t>
      </w:r>
      <w:r w:rsidRPr="00AD1F67">
        <w:rPr>
          <w:rFonts w:ascii="Times New Roman" w:hAnsi="Times New Roman" w:cs="Times New Roman"/>
          <w:position w:val="-10"/>
          <w:sz w:val="32"/>
          <w:szCs w:val="28"/>
        </w:rPr>
        <w:object w:dxaOrig="580" w:dyaOrig="340">
          <v:shape id="_x0000_i1036" type="#_x0000_t75" style="width:29.3pt;height:17.6pt" o:ole="">
            <v:imagedata r:id="rId67" o:title=""/>
          </v:shape>
          <o:OLEObject Type="Embed" ProgID="Equation.3" ShapeID="_x0000_i1036" DrawAspect="Content" ObjectID="_1431363595" r:id="rId68"/>
        </w:object>
      </w:r>
      <w:r w:rsidRPr="00AD1F67">
        <w:rPr>
          <w:rFonts w:ascii="Times New Roman" w:hAnsi="Times New Roman" w:cs="Times New Roman"/>
          <w:sz w:val="32"/>
          <w:szCs w:val="28"/>
        </w:rPr>
        <w:t>, то процесс завершается, иначе…</w:t>
      </w:r>
    </w:p>
    <w:p w:rsidR="00AD1F67" w:rsidRPr="00AD1F67" w:rsidRDefault="00AD1F67" w:rsidP="00AD1F67">
      <w:pPr>
        <w:pStyle w:val="a4"/>
        <w:numPr>
          <w:ilvl w:val="0"/>
          <w:numId w:val="18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</w:rPr>
      </w:pPr>
      <w:r w:rsidRPr="00AD1F67">
        <w:rPr>
          <w:rFonts w:ascii="Times New Roman" w:hAnsi="Times New Roman" w:cs="Times New Roman"/>
          <w:sz w:val="28"/>
        </w:rPr>
        <w:t xml:space="preserve"> </w:t>
      </w:r>
      <w:r w:rsidRPr="00AD1F67">
        <w:rPr>
          <w:rFonts w:ascii="Times New Roman" w:hAnsi="Times New Roman" w:cs="Times New Roman"/>
          <w:sz w:val="32"/>
        </w:rPr>
        <w:t xml:space="preserve">по теореме Безу существует многочлен </w:t>
      </w:r>
      <w:r w:rsidRPr="00AD1F67">
        <w:rPr>
          <w:rFonts w:ascii="Times New Roman" w:hAnsi="Times New Roman" w:cs="Times New Roman"/>
          <w:position w:val="-14"/>
          <w:sz w:val="32"/>
        </w:rPr>
        <w:object w:dxaOrig="1200" w:dyaOrig="380">
          <v:shape id="_x0000_i1037" type="#_x0000_t75" style="width:60.3pt;height:17.6pt" o:ole="">
            <v:imagedata r:id="rId69" o:title=""/>
          </v:shape>
          <o:OLEObject Type="Embed" ProgID="Equation.3" ShapeID="_x0000_i1037" DrawAspect="Content" ObjectID="_1431363596" r:id="rId70"/>
        </w:object>
      </w:r>
      <w:r w:rsidRPr="00AD1F67">
        <w:rPr>
          <w:rFonts w:ascii="Times New Roman" w:hAnsi="Times New Roman" w:cs="Times New Roman"/>
          <w:sz w:val="32"/>
        </w:rPr>
        <w:t xml:space="preserve">, для которого </w:t>
      </w:r>
      <w:r w:rsidRPr="00AD1F67">
        <w:rPr>
          <w:rFonts w:ascii="Times New Roman" w:hAnsi="Times New Roman" w:cs="Times New Roman"/>
          <w:position w:val="-12"/>
          <w:sz w:val="32"/>
        </w:rPr>
        <w:object w:dxaOrig="2299" w:dyaOrig="360">
          <v:shape id="_x0000_i1038" type="#_x0000_t75" style="width:114.7pt;height:18.4pt" o:ole="">
            <v:imagedata r:id="rId71" o:title=""/>
          </v:shape>
          <o:OLEObject Type="Embed" ProgID="Equation.3" ShapeID="_x0000_i1038" DrawAspect="Content" ObjectID="_1431363597" r:id="rId72"/>
        </w:object>
      </w:r>
      <w:r w:rsidRPr="00AD1F67">
        <w:rPr>
          <w:rFonts w:ascii="Times New Roman" w:hAnsi="Times New Roman" w:cs="Times New Roman"/>
          <w:sz w:val="32"/>
        </w:rPr>
        <w:t xml:space="preserve"> отсюда получаем </w:t>
      </w:r>
      <w:r w:rsidRPr="00AD1F67">
        <w:rPr>
          <w:rFonts w:ascii="Times New Roman" w:hAnsi="Times New Roman" w:cs="Times New Roman"/>
          <w:position w:val="-12"/>
          <w:sz w:val="32"/>
        </w:rPr>
        <w:object w:dxaOrig="2380" w:dyaOrig="380">
          <v:shape id="_x0000_i1039" type="#_x0000_t75" style="width:118.9pt;height:17.6pt" o:ole="">
            <v:imagedata r:id="rId73" o:title=""/>
          </v:shape>
          <o:OLEObject Type="Embed" ProgID="Equation.3" ShapeID="_x0000_i1039" DrawAspect="Content" ObjectID="_1431363598" r:id="rId74"/>
        </w:object>
      </w:r>
      <w:r w:rsidRPr="00AD1F67">
        <w:rPr>
          <w:rFonts w:ascii="Times New Roman" w:hAnsi="Times New Roman" w:cs="Times New Roman"/>
          <w:sz w:val="32"/>
        </w:rPr>
        <w:t xml:space="preserve"> если х</w:t>
      </w:r>
      <w:proofErr w:type="gramStart"/>
      <w:r w:rsidRPr="00AD1F67">
        <w:rPr>
          <w:rFonts w:ascii="Times New Roman" w:hAnsi="Times New Roman" w:cs="Times New Roman"/>
          <w:sz w:val="32"/>
          <w:vertAlign w:val="subscript"/>
        </w:rPr>
        <w:t>0</w:t>
      </w:r>
      <w:proofErr w:type="gramEnd"/>
      <w:r w:rsidRPr="00AD1F67">
        <w:rPr>
          <w:rFonts w:ascii="Times New Roman" w:hAnsi="Times New Roman" w:cs="Times New Roman"/>
          <w:sz w:val="32"/>
        </w:rPr>
        <w:t xml:space="preserve"> не является корнем многочлена </w:t>
      </w:r>
      <w:r w:rsidRPr="00AD1F67">
        <w:rPr>
          <w:rFonts w:ascii="Times New Roman" w:hAnsi="Times New Roman" w:cs="Times New Roman"/>
          <w:position w:val="-10"/>
          <w:sz w:val="32"/>
        </w:rPr>
        <w:object w:dxaOrig="660" w:dyaOrig="340">
          <v:shape id="_x0000_i1040" type="#_x0000_t75" style="width:32.65pt;height:17.6pt" o:ole="">
            <v:imagedata r:id="rId75" o:title=""/>
          </v:shape>
          <o:OLEObject Type="Embed" ProgID="Equation.3" ShapeID="_x0000_i1040" DrawAspect="Content" ObjectID="_1431363599" r:id="rId76"/>
        </w:object>
      </w:r>
      <w:r w:rsidRPr="00AD1F67">
        <w:rPr>
          <w:rFonts w:ascii="Times New Roman" w:hAnsi="Times New Roman" w:cs="Times New Roman"/>
          <w:sz w:val="32"/>
        </w:rPr>
        <w:t>то процесс завершён.</w:t>
      </w:r>
    </w:p>
    <w:p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sz w:val="32"/>
        </w:rPr>
        <w:t>Иначе</w:t>
      </w:r>
      <w:proofErr w:type="gramStart"/>
      <w:r w:rsidRPr="00AD1F67">
        <w:rPr>
          <w:rFonts w:ascii="Times New Roman" w:hAnsi="Times New Roman" w:cs="Times New Roman"/>
          <w:sz w:val="32"/>
        </w:rPr>
        <w:t xml:space="preserve"> :</w:t>
      </w:r>
      <w:proofErr w:type="gramEnd"/>
      <w:r w:rsidRPr="00AD1F67">
        <w:rPr>
          <w:rFonts w:ascii="Times New Roman" w:hAnsi="Times New Roman" w:cs="Times New Roman"/>
          <w:sz w:val="32"/>
        </w:rPr>
        <w:t xml:space="preserve"> На каждом шаге степень многочлена </w:t>
      </w:r>
      <w:r w:rsidRPr="00AD1F67">
        <w:rPr>
          <w:rFonts w:ascii="Times New Roman" w:hAnsi="Times New Roman" w:cs="Times New Roman"/>
          <w:sz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</w:rPr>
        <w:t>(</w:t>
      </w:r>
      <w:r w:rsidRPr="00AD1F67">
        <w:rPr>
          <w:rFonts w:ascii="Times New Roman" w:hAnsi="Times New Roman" w:cs="Times New Roman"/>
          <w:sz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</w:rPr>
        <w:t>) увеличивается на 1.</w:t>
      </w:r>
    </w:p>
    <w:p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sz w:val="32"/>
        </w:rPr>
        <w:t>Процесс закончен!</w:t>
      </w:r>
    </w:p>
    <w:p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sz w:val="32"/>
        </w:rPr>
        <w:t xml:space="preserve">Значит на каком-то шаге </w:t>
      </w:r>
      <w:r w:rsidRPr="00AD1F67">
        <w:rPr>
          <w:rFonts w:ascii="Times New Roman" w:hAnsi="Times New Roman" w:cs="Times New Roman"/>
          <w:b/>
          <w:i/>
          <w:sz w:val="32"/>
        </w:rPr>
        <w:t>к</w:t>
      </w:r>
      <w:r w:rsidRPr="00AD1F67">
        <w:rPr>
          <w:rFonts w:ascii="Times New Roman" w:hAnsi="Times New Roman" w:cs="Times New Roman"/>
          <w:sz w:val="32"/>
        </w:rPr>
        <w:t xml:space="preserve">, мы найдём такой многочлен </w:t>
      </w:r>
      <w:proofErr w:type="spellStart"/>
      <w:r w:rsidRPr="00AD1F67">
        <w:rPr>
          <w:rFonts w:ascii="Times New Roman" w:hAnsi="Times New Roman" w:cs="Times New Roman"/>
          <w:i/>
          <w:sz w:val="32"/>
          <w:lang w:val="en-US"/>
        </w:rPr>
        <w:t>f</w:t>
      </w:r>
      <w:r w:rsidRPr="00AD1F67">
        <w:rPr>
          <w:rFonts w:ascii="Times New Roman" w:hAnsi="Times New Roman" w:cs="Times New Roman"/>
          <w:i/>
          <w:sz w:val="32"/>
          <w:vertAlign w:val="subscript"/>
          <w:lang w:val="en-US"/>
        </w:rPr>
        <w:t>k</w:t>
      </w:r>
      <w:proofErr w:type="spellEnd"/>
      <w:r w:rsidRPr="00AD1F67">
        <w:rPr>
          <w:rFonts w:ascii="Times New Roman" w:hAnsi="Times New Roman" w:cs="Times New Roman"/>
          <w:i/>
          <w:sz w:val="32"/>
        </w:rPr>
        <w:t>(</w:t>
      </w:r>
      <w:r w:rsidRPr="00AD1F67">
        <w:rPr>
          <w:rFonts w:ascii="Times New Roman" w:hAnsi="Times New Roman" w:cs="Times New Roman"/>
          <w:i/>
          <w:sz w:val="32"/>
          <w:lang w:val="en-US"/>
        </w:rPr>
        <w:t>x</w:t>
      </w:r>
      <w:r w:rsidRPr="00AD1F67">
        <w:rPr>
          <w:rFonts w:ascii="Times New Roman" w:hAnsi="Times New Roman" w:cs="Times New Roman"/>
          <w:i/>
          <w:sz w:val="32"/>
        </w:rPr>
        <w:t>),</w:t>
      </w:r>
      <w:r w:rsidRPr="00AD1F67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AD1F67">
        <w:rPr>
          <w:rFonts w:ascii="Times New Roman" w:hAnsi="Times New Roman" w:cs="Times New Roman"/>
          <w:sz w:val="32"/>
        </w:rPr>
        <w:t>что</w:t>
      </w:r>
      <w:proofErr w:type="gramEnd"/>
      <w:r w:rsidRPr="00AD1F67">
        <w:rPr>
          <w:rFonts w:ascii="Times New Roman" w:hAnsi="Times New Roman" w:cs="Times New Roman"/>
          <w:position w:val="-12"/>
          <w:sz w:val="32"/>
        </w:rPr>
        <w:object w:dxaOrig="2380" w:dyaOrig="380">
          <v:shape id="_x0000_i1041" type="#_x0000_t75" style="width:118.9pt;height:17.6pt" o:ole="">
            <v:imagedata r:id="rId77" o:title=""/>
          </v:shape>
          <o:OLEObject Type="Embed" ProgID="Equation.3" ShapeID="_x0000_i1041" DrawAspect="Content" ObjectID="_1431363600" r:id="rId78"/>
        </w:object>
      </w:r>
      <w:r w:rsidRPr="00AD1F67">
        <w:rPr>
          <w:rFonts w:ascii="Times New Roman" w:hAnsi="Times New Roman" w:cs="Times New Roman"/>
          <w:sz w:val="32"/>
        </w:rPr>
        <w:t xml:space="preserve">причём </w:t>
      </w:r>
      <w:r w:rsidRPr="00AD1F67">
        <w:rPr>
          <w:rFonts w:ascii="Times New Roman" w:hAnsi="Times New Roman" w:cs="Times New Roman"/>
          <w:position w:val="-12"/>
          <w:sz w:val="32"/>
        </w:rPr>
        <w:object w:dxaOrig="1140" w:dyaOrig="360">
          <v:shape id="_x0000_i1042" type="#_x0000_t75" style="width:56.95pt;height:18.4pt" o:ole="">
            <v:imagedata r:id="rId79" o:title=""/>
          </v:shape>
          <o:OLEObject Type="Embed" ProgID="Equation.3" ShapeID="_x0000_i1042" DrawAspect="Content" ObjectID="_1431363601" r:id="rId80"/>
        </w:object>
      </w:r>
      <w:r w:rsidRPr="00AD1F67">
        <w:rPr>
          <w:rFonts w:ascii="Times New Roman" w:hAnsi="Times New Roman" w:cs="Times New Roman"/>
          <w:sz w:val="32"/>
        </w:rPr>
        <w:t xml:space="preserve"> теперь полагаем </w:t>
      </w:r>
      <w:r w:rsidRPr="00AD1F67">
        <w:rPr>
          <w:rFonts w:ascii="Times New Roman" w:hAnsi="Times New Roman" w:cs="Times New Roman"/>
          <w:position w:val="-12"/>
          <w:sz w:val="32"/>
        </w:rPr>
        <w:object w:dxaOrig="1300" w:dyaOrig="360">
          <v:shape id="_x0000_i1043" type="#_x0000_t75" style="width:65.3pt;height:18.4pt" o:ole="">
            <v:imagedata r:id="rId81" o:title=""/>
          </v:shape>
          <o:OLEObject Type="Embed" ProgID="Equation.3" ShapeID="_x0000_i1043" DrawAspect="Content" ObjectID="_1431363602" r:id="rId82"/>
        </w:object>
      </w:r>
      <w:r w:rsidRPr="00AD1F67">
        <w:rPr>
          <w:rFonts w:ascii="Times New Roman" w:hAnsi="Times New Roman" w:cs="Times New Roman"/>
          <w:sz w:val="32"/>
        </w:rPr>
        <w:t xml:space="preserve"> и приходим к определению кратности многочлена.</w:t>
      </w:r>
    </w:p>
    <w:p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i/>
          <w:sz w:val="32"/>
        </w:rPr>
        <w:t>Замечание:</w:t>
      </w:r>
    </w:p>
    <w:p w:rsidR="00AD1F67" w:rsidRPr="00AD1F67" w:rsidRDefault="00AD1F67" w:rsidP="00AD1F67">
      <w:pPr>
        <w:ind w:firstLine="284"/>
        <w:rPr>
          <w:rFonts w:ascii="Times New Roman" w:hAnsi="Times New Roman" w:cs="Times New Roman"/>
          <w:sz w:val="32"/>
        </w:rPr>
      </w:pPr>
      <w:r w:rsidRPr="00AD1F67">
        <w:rPr>
          <w:rFonts w:ascii="Times New Roman" w:hAnsi="Times New Roman" w:cs="Times New Roman"/>
          <w:sz w:val="32"/>
        </w:rPr>
        <w:t>Этот алгоритм показывает, что для любого корня многочлена можно найти его кратность. Независимо метода нахождения кратности данного корня, будет получаться одно и то же число.</w:t>
      </w:r>
    </w:p>
    <w:p w:rsidR="00AD1F67" w:rsidRPr="00FF42AD" w:rsidRDefault="00AD1F67" w:rsidP="00AD1F67">
      <w:pPr>
        <w:rPr>
          <w:rFonts w:ascii="Times New Roman" w:hAnsi="Times New Roman" w:cs="Times New Roman"/>
          <w:b/>
          <w:color w:val="FF0000"/>
          <w:sz w:val="40"/>
        </w:rPr>
      </w:pPr>
      <w:r w:rsidRPr="00FF42AD">
        <w:rPr>
          <w:rFonts w:ascii="Times New Roman" w:hAnsi="Times New Roman" w:cs="Times New Roman"/>
          <w:b/>
          <w:color w:val="FF0000"/>
          <w:sz w:val="40"/>
        </w:rPr>
        <w:t>Пример нахождения кратности корня</w:t>
      </w:r>
    </w:p>
    <w:p w:rsidR="00AD1F67" w:rsidRDefault="00AD1F67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D1F67" w:rsidRPr="00033BBE" w:rsidRDefault="00AD1F67" w:rsidP="00AD1F67">
      <w:pPr>
        <w:jc w:val="center"/>
        <w:rPr>
          <w:rFonts w:ascii="Times New Roman" w:hAnsi="Times New Roman" w:cs="Times New Roman"/>
          <w:b/>
          <w:sz w:val="36"/>
        </w:rPr>
      </w:pPr>
      <w:r w:rsidRPr="00033BBE">
        <w:rPr>
          <w:rFonts w:ascii="Times New Roman" w:hAnsi="Times New Roman" w:cs="Times New Roman"/>
          <w:b/>
          <w:sz w:val="36"/>
        </w:rPr>
        <w:lastRenderedPageBreak/>
        <w:t>14. Схема Горнера и её применение.</w:t>
      </w:r>
    </w:p>
    <w:p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 xml:space="preserve">В первой формулировке Безу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1200" w:dyaOrig="320">
          <v:shape id="_x0000_i1044" type="#_x0000_t75" style="width:63.65pt;height:16.75pt" o:ole="">
            <v:imagedata r:id="rId83" o:title=""/>
          </v:shape>
          <o:OLEObject Type="Embed" ProgID="Equation.3" ShapeID="_x0000_i1044" DrawAspect="Content" ObjectID="_1431363603" r:id="rId84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 и число </w:t>
      </w:r>
      <w:r w:rsidRPr="00033BBE">
        <w:rPr>
          <w:rFonts w:ascii="Times New Roman" w:hAnsi="Times New Roman" w:cs="Times New Roman"/>
          <w:position w:val="-6"/>
          <w:sz w:val="32"/>
          <w:szCs w:val="32"/>
        </w:rPr>
        <w:object w:dxaOrig="600" w:dyaOrig="279">
          <v:shape id="_x0000_i1045" type="#_x0000_t75" style="width:33.5pt;height:15.9pt" o:ole="">
            <v:imagedata r:id="rId85" o:title=""/>
          </v:shape>
          <o:OLEObject Type="Embed" ProgID="Equation.3" ShapeID="_x0000_i1045" DrawAspect="Content" ObjectID="_1431363604" r:id="rId86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 существует и притом только единственный многочлен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1160" w:dyaOrig="320">
          <v:shape id="_x0000_i1046" type="#_x0000_t75" style="width:66.15pt;height:18.4pt" o:ole="">
            <v:imagedata r:id="rId87" o:title=""/>
          </v:shape>
          <o:OLEObject Type="Embed" ProgID="Equation.3" ShapeID="_x0000_i1046" DrawAspect="Content" ObjectID="_1431363605" r:id="rId88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, для которого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2540" w:dyaOrig="320">
          <v:shape id="_x0000_i1047" type="#_x0000_t75" style="width:139pt;height:17.6pt" o:ole="">
            <v:imagedata r:id="rId89" o:title=""/>
          </v:shape>
          <o:OLEObject Type="Embed" ProgID="Equation.3" ShapeID="_x0000_i1047" DrawAspect="Content" ObjectID="_1431363606" r:id="rId90"/>
        </w:object>
      </w:r>
      <w:r w:rsidRPr="00033BBE">
        <w:rPr>
          <w:rFonts w:ascii="Times New Roman" w:hAnsi="Times New Roman" w:cs="Times New Roman"/>
          <w:sz w:val="32"/>
          <w:szCs w:val="32"/>
        </w:rPr>
        <w:t>.</w:t>
      </w:r>
    </w:p>
    <w:p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i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 xml:space="preserve">Оказывается нахождение многочлена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499" w:dyaOrig="320">
          <v:shape id="_x0000_i1048" type="#_x0000_t75" style="width:29.3pt;height:18.4pt" o:ole="">
            <v:imagedata r:id="rId91" o:title=""/>
          </v:shape>
          <o:OLEObject Type="Embed" ProgID="Equation.3" ShapeID="_x0000_i1048" DrawAspect="Content" ObjectID="_1431363607" r:id="rId92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 и </w:t>
      </w:r>
      <w:r w:rsidRPr="00033BBE">
        <w:rPr>
          <w:rFonts w:ascii="Times New Roman" w:hAnsi="Times New Roman" w:cs="Times New Roman"/>
          <w:position w:val="-10"/>
          <w:sz w:val="32"/>
          <w:szCs w:val="32"/>
        </w:rPr>
        <w:object w:dxaOrig="540" w:dyaOrig="320">
          <v:shape id="_x0000_i1049" type="#_x0000_t75" style="width:32.65pt;height:18.4pt" o:ole="">
            <v:imagedata r:id="rId93" o:title=""/>
          </v:shape>
          <o:OLEObject Type="Embed" ProgID="Equation.3" ShapeID="_x0000_i1049" DrawAspect="Content" ObjectID="_1431363608" r:id="rId94"/>
        </w:object>
      </w:r>
      <w:r w:rsidRPr="00033BBE">
        <w:rPr>
          <w:rFonts w:ascii="Times New Roman" w:hAnsi="Times New Roman" w:cs="Times New Roman"/>
          <w:sz w:val="32"/>
          <w:szCs w:val="32"/>
        </w:rPr>
        <w:t xml:space="preserve">удобно осуществлять по алгоритму </w:t>
      </w:r>
      <w:r w:rsidRPr="00033BBE">
        <w:rPr>
          <w:rFonts w:ascii="Times New Roman" w:hAnsi="Times New Roman" w:cs="Times New Roman"/>
          <w:i/>
          <w:sz w:val="32"/>
          <w:szCs w:val="32"/>
        </w:rPr>
        <w:t>«Схема Горнера».</w:t>
      </w:r>
    </w:p>
    <w:p w:rsidR="00AD1F67" w:rsidRPr="00033BBE" w:rsidRDefault="00AD1F67" w:rsidP="00AD1F67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33BBE">
        <w:rPr>
          <w:rFonts w:ascii="Times New Roman" w:hAnsi="Times New Roman" w:cs="Times New Roman"/>
          <w:b/>
          <w:i/>
          <w:sz w:val="32"/>
          <w:szCs w:val="32"/>
        </w:rPr>
        <w:t xml:space="preserve">Схема Горнера: </w:t>
      </w:r>
    </w:p>
    <w:p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>Заполняется некая таблица:</w:t>
      </w:r>
    </w:p>
    <w:p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position w:val="-42"/>
          <w:sz w:val="32"/>
          <w:szCs w:val="32"/>
        </w:rPr>
        <w:object w:dxaOrig="2620" w:dyaOrig="1219">
          <v:shape id="_x0000_i1050" type="#_x0000_t75" style="width:148.2pt;height:68.65pt" o:ole="">
            <v:imagedata r:id="rId95" o:title=""/>
          </v:shape>
          <o:OLEObject Type="Embed" ProgID="Equation.3" ShapeID="_x0000_i1050" DrawAspect="Content" ObjectID="_1431363609" r:id="rId96"/>
        </w:object>
      </w:r>
    </w:p>
    <w:tbl>
      <w:tblPr>
        <w:tblStyle w:val="a3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D1F67" w:rsidRPr="00033BBE" w:rsidTr="00924A3A"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</w:t>
            </w:r>
          </w:p>
        </w:tc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n-1</w:t>
            </w:r>
          </w:p>
        </w:tc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n-2</w:t>
            </w:r>
          </w:p>
        </w:tc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…</w:t>
            </w:r>
          </w:p>
        </w:tc>
        <w:tc>
          <w:tcPr>
            <w:tcW w:w="1368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68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</w:p>
        </w:tc>
      </w:tr>
      <w:tr w:rsidR="00AD1F67" w:rsidRPr="00033BBE" w:rsidTr="00924A3A"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n-1</w:t>
            </w:r>
          </w:p>
        </w:tc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n-1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n-1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n-2</w:t>
            </w:r>
          </w:p>
        </w:tc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n+2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n-2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n-3</w:t>
            </w:r>
          </w:p>
        </w:tc>
        <w:tc>
          <w:tcPr>
            <w:tcW w:w="13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8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368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+a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|| def</w:t>
            </w:r>
          </w:p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f(a)</w:t>
            </w:r>
          </w:p>
        </w:tc>
      </w:tr>
    </w:tbl>
    <w:p w:rsidR="00AD1F67" w:rsidRPr="00033BBE" w:rsidRDefault="00AD1F67" w:rsidP="00AD1F67">
      <w:pPr>
        <w:spacing w:after="0"/>
        <w:ind w:firstLine="567"/>
        <w:rPr>
          <w:rFonts w:ascii="Times New Roman" w:hAnsi="Times New Roman" w:cs="Times New Roman"/>
          <w:sz w:val="32"/>
          <w:szCs w:val="32"/>
          <w:lang w:val="en-US"/>
        </w:rPr>
      </w:pPr>
    </w:p>
    <w:p w:rsidR="00AD1F67" w:rsidRPr="00033BBE" w:rsidRDefault="00AD1F67" w:rsidP="00AD1F67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33BBE">
        <w:rPr>
          <w:rFonts w:ascii="Times New Roman" w:hAnsi="Times New Roman" w:cs="Times New Roman"/>
          <w:b/>
          <w:i/>
          <w:sz w:val="32"/>
          <w:szCs w:val="32"/>
        </w:rPr>
        <w:t>Применение схемы Горнера.</w:t>
      </w:r>
    </w:p>
    <w:p w:rsidR="00AD1F67" w:rsidRPr="00033BBE" w:rsidRDefault="00AD1F67" w:rsidP="00AD1F67">
      <w:pPr>
        <w:pStyle w:val="a4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>Выяснение является ли данное число корнем данного многочлена, если является, то определяем его кратности.</w:t>
      </w:r>
    </w:p>
    <w:p w:rsidR="00AD1F67" w:rsidRPr="00033BBE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  <w:u w:val="single"/>
        </w:rPr>
      </w:pPr>
      <w:r w:rsidRPr="00033BBE">
        <w:rPr>
          <w:rFonts w:ascii="Times New Roman" w:hAnsi="Times New Roman" w:cs="Times New Roman"/>
          <w:sz w:val="32"/>
          <w:szCs w:val="32"/>
          <w:u w:val="single"/>
        </w:rPr>
        <w:t>Пример:</w:t>
      </w:r>
    </w:p>
    <w:p w:rsidR="00AD1F67" w:rsidRPr="00AD1F67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-2)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>+1)=(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AD1F67">
        <w:rPr>
          <w:rFonts w:ascii="Times New Roman" w:hAnsi="Times New Roman" w:cs="Times New Roman"/>
          <w:sz w:val="32"/>
          <w:szCs w:val="32"/>
        </w:rPr>
        <w:t>-6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>+12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-8)(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>+1)</w:t>
      </w:r>
    </w:p>
    <w:p w:rsidR="00AD1F67" w:rsidRPr="00AD1F67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position w:val="-10"/>
          <w:sz w:val="32"/>
          <w:szCs w:val="32"/>
          <w:lang w:val="en-US"/>
        </w:rPr>
        <w:object w:dxaOrig="180" w:dyaOrig="340">
          <v:shape id="_x0000_i1051" type="#_x0000_t75" style="width:9.2pt;height:17.6pt" o:ole="">
            <v:imagedata r:id="rId97" o:title=""/>
          </v:shape>
          <o:OLEObject Type="Embed" ProgID="Equation.3" ShapeID="_x0000_i1051" DrawAspect="Content" ObjectID="_1431363610" r:id="rId98"/>
        </w:object>
      </w:r>
      <w:proofErr w:type="gramStart"/>
      <w:r w:rsidRPr="00033BB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D1F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)=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AD1F67">
        <w:rPr>
          <w:rFonts w:ascii="Times New Roman" w:hAnsi="Times New Roman" w:cs="Times New Roman"/>
          <w:sz w:val="32"/>
          <w:szCs w:val="32"/>
        </w:rPr>
        <w:t>-6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AD1F67">
        <w:rPr>
          <w:rFonts w:ascii="Times New Roman" w:hAnsi="Times New Roman" w:cs="Times New Roman"/>
          <w:sz w:val="32"/>
          <w:szCs w:val="32"/>
        </w:rPr>
        <w:t>+13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AD1F67">
        <w:rPr>
          <w:rFonts w:ascii="Times New Roman" w:hAnsi="Times New Roman" w:cs="Times New Roman"/>
          <w:sz w:val="32"/>
          <w:szCs w:val="32"/>
        </w:rPr>
        <w:t>-14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D1F67">
        <w:rPr>
          <w:rFonts w:ascii="Times New Roman" w:hAnsi="Times New Roman" w:cs="Times New Roman"/>
          <w:sz w:val="32"/>
          <w:szCs w:val="32"/>
        </w:rPr>
        <w:t>+12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D1F67">
        <w:rPr>
          <w:rFonts w:ascii="Times New Roman" w:hAnsi="Times New Roman" w:cs="Times New Roman"/>
          <w:sz w:val="32"/>
          <w:szCs w:val="32"/>
        </w:rPr>
        <w:t>-8</w:t>
      </w:r>
    </w:p>
    <w:p w:rsidR="00AD1F67" w:rsidRPr="00033BBE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033BBE">
        <w:rPr>
          <w:rFonts w:ascii="Times New Roman" w:hAnsi="Times New Roman" w:cs="Times New Roman"/>
          <w:sz w:val="32"/>
          <w:szCs w:val="32"/>
        </w:rPr>
        <w:t>=2 (корень кратности 3)).</w:t>
      </w:r>
    </w:p>
    <w:p w:rsidR="00AD1F67" w:rsidRPr="00033BBE" w:rsidRDefault="00AD1F67" w:rsidP="00AD1F67">
      <w:pPr>
        <w:pStyle w:val="a4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>Разложение данного многочлена по степени данного бинома.</w:t>
      </w:r>
    </w:p>
    <w:p w:rsidR="00AD1F67" w:rsidRPr="00033BBE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  <w:u w:val="single"/>
        </w:rPr>
        <w:t xml:space="preserve">Пример: </w:t>
      </w:r>
      <w:r w:rsidRPr="00033BBE">
        <w:rPr>
          <w:rFonts w:ascii="Times New Roman" w:hAnsi="Times New Roman" w:cs="Times New Roman"/>
          <w:sz w:val="32"/>
          <w:szCs w:val="32"/>
        </w:rPr>
        <w:t>разложить многочлен.</w:t>
      </w:r>
    </w:p>
    <w:p w:rsidR="00AD1F67" w:rsidRPr="00033BBE" w:rsidRDefault="00AD1F67" w:rsidP="00AD1F67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proofErr w:type="gramStart"/>
      <w:r w:rsidRPr="00033BB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33B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)=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033BBE">
        <w:rPr>
          <w:rFonts w:ascii="Times New Roman" w:hAnsi="Times New Roman" w:cs="Times New Roman"/>
          <w:sz w:val="32"/>
          <w:szCs w:val="32"/>
        </w:rPr>
        <w:t>-3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033BBE">
        <w:rPr>
          <w:rFonts w:ascii="Times New Roman" w:hAnsi="Times New Roman" w:cs="Times New Roman"/>
          <w:sz w:val="32"/>
          <w:szCs w:val="32"/>
        </w:rPr>
        <w:t>+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-2 по степени бинома 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+1).</w:t>
      </w:r>
    </w:p>
    <w:tbl>
      <w:tblPr>
        <w:tblStyle w:val="a3"/>
        <w:tblW w:w="0" w:type="auto"/>
        <w:tblInd w:w="567" w:type="dxa"/>
        <w:tblLook w:val="04A0"/>
      </w:tblPr>
      <w:tblGrid>
        <w:gridCol w:w="534"/>
        <w:gridCol w:w="425"/>
        <w:gridCol w:w="567"/>
        <w:gridCol w:w="567"/>
        <w:gridCol w:w="425"/>
        <w:gridCol w:w="567"/>
      </w:tblGrid>
      <w:tr w:rsidR="00AD1F67" w:rsidRPr="00033BBE" w:rsidTr="00924A3A">
        <w:tc>
          <w:tcPr>
            <w:tcW w:w="534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</w:tr>
      <w:tr w:rsidR="00AD1F67" w:rsidRPr="00033BBE" w:rsidTr="00924A3A">
        <w:tc>
          <w:tcPr>
            <w:tcW w:w="534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-5</w:t>
            </w:r>
          </w:p>
        </w:tc>
      </w:tr>
      <w:tr w:rsidR="00AD1F67" w:rsidRPr="00033BBE" w:rsidTr="00924A3A">
        <w:tc>
          <w:tcPr>
            <w:tcW w:w="534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1F67" w:rsidRPr="00033BBE" w:rsidTr="00924A3A">
        <w:tc>
          <w:tcPr>
            <w:tcW w:w="534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1F67" w:rsidRPr="00033BBE" w:rsidTr="00924A3A">
        <w:tc>
          <w:tcPr>
            <w:tcW w:w="534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-4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1F67" w:rsidRPr="00033BBE" w:rsidTr="00924A3A">
        <w:tc>
          <w:tcPr>
            <w:tcW w:w="534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3BB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</w:tcPr>
          <w:p w:rsidR="00AD1F67" w:rsidRPr="00033BBE" w:rsidRDefault="00AD1F67" w:rsidP="00924A3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D1F67" w:rsidRPr="00033BBE" w:rsidRDefault="00AD1F67" w:rsidP="00AD1F6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33BBE">
        <w:rPr>
          <w:rFonts w:ascii="Times New Roman" w:hAnsi="Times New Roman" w:cs="Times New Roman"/>
          <w:sz w:val="32"/>
          <w:szCs w:val="32"/>
        </w:rPr>
        <w:t xml:space="preserve">Ответ: 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33BBE">
        <w:rPr>
          <w:rFonts w:ascii="Times New Roman" w:hAnsi="Times New Roman" w:cs="Times New Roman"/>
          <w:sz w:val="32"/>
          <w:szCs w:val="32"/>
        </w:rPr>
        <w:t>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)=(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033BBE">
        <w:rPr>
          <w:rFonts w:ascii="Times New Roman" w:hAnsi="Times New Roman" w:cs="Times New Roman"/>
          <w:sz w:val="32"/>
          <w:szCs w:val="32"/>
        </w:rPr>
        <w:t>-4(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033BBE">
        <w:rPr>
          <w:rFonts w:ascii="Times New Roman" w:hAnsi="Times New Roman" w:cs="Times New Roman"/>
          <w:sz w:val="32"/>
          <w:szCs w:val="32"/>
        </w:rPr>
        <w:t>+3(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</w:t>
      </w:r>
      <w:r w:rsidRPr="00033BB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033BBE">
        <w:rPr>
          <w:rFonts w:ascii="Times New Roman" w:hAnsi="Times New Roman" w:cs="Times New Roman"/>
          <w:sz w:val="32"/>
          <w:szCs w:val="32"/>
        </w:rPr>
        <w:t>+3(</w:t>
      </w:r>
      <w:r w:rsidRPr="00033BB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33BBE">
        <w:rPr>
          <w:rFonts w:ascii="Times New Roman" w:hAnsi="Times New Roman" w:cs="Times New Roman"/>
          <w:sz w:val="32"/>
          <w:szCs w:val="32"/>
        </w:rPr>
        <w:t>+1)-5.</w:t>
      </w:r>
    </w:p>
    <w:p w:rsidR="00AD1F67" w:rsidRPr="00AD0B73" w:rsidRDefault="00AD1F67" w:rsidP="00AD1F67">
      <w:pPr>
        <w:spacing w:after="0" w:line="240" w:lineRule="auto"/>
        <w:ind w:left="-142" w:firstLine="42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0B73">
        <w:rPr>
          <w:rFonts w:ascii="Times New Roman" w:hAnsi="Times New Roman" w:cs="Times New Roman"/>
          <w:b/>
          <w:sz w:val="36"/>
          <w:szCs w:val="32"/>
        </w:rPr>
        <w:lastRenderedPageBreak/>
        <w:t xml:space="preserve">15. Отыскание </w:t>
      </w:r>
      <w:r>
        <w:rPr>
          <w:rFonts w:ascii="Times New Roman" w:hAnsi="Times New Roman" w:cs="Times New Roman"/>
          <w:b/>
          <w:sz w:val="36"/>
          <w:szCs w:val="32"/>
        </w:rPr>
        <w:t xml:space="preserve">рациональных </w:t>
      </w:r>
      <w:r w:rsidRPr="00AD0B73">
        <w:rPr>
          <w:rFonts w:ascii="Times New Roman" w:hAnsi="Times New Roman" w:cs="Times New Roman"/>
          <w:b/>
          <w:sz w:val="36"/>
          <w:szCs w:val="32"/>
        </w:rPr>
        <w:t>корней многочлена с целыми коэффициентами. Пример.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0B73">
        <w:rPr>
          <w:rFonts w:ascii="Times New Roman" w:hAnsi="Times New Roman" w:cs="Times New Roman"/>
          <w:b/>
          <w:sz w:val="32"/>
          <w:szCs w:val="32"/>
          <w:u w:val="single"/>
        </w:rPr>
        <w:t>Теорема.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hAnsi="Times New Roman" w:cs="Times New Roman"/>
          <w:sz w:val="32"/>
          <w:szCs w:val="32"/>
        </w:rPr>
        <w:t>Если</w:t>
      </w:r>
      <w:proofErr w:type="gramStart"/>
      <w:r w:rsidRPr="00AD0B73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p∈Z</m:t>
        </m:r>
        <m:r>
          <w:rPr>
            <w:rFonts w:ascii="Cambria Math" w:hAnsi="Times New Roman" w:cs="Times New Roman"/>
            <w:sz w:val="32"/>
            <w:szCs w:val="32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</w:rPr>
          <m:t>q∈N</m:t>
        </m:r>
        <m:r>
          <w:rPr>
            <w:rFonts w:ascii="Cambria Math" w:hAnsi="Times New Roman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den>
        </m:f>
        <m:r>
          <w:rPr>
            <w:rFonts w:ascii="Times New Roman" w:hAnsi="Times New Roman" w:cs="Times New Roman"/>
            <w:sz w:val="32"/>
            <w:szCs w:val="32"/>
          </w:rPr>
          <m:t>-</m:t>
        </m:r>
        <w:proofErr w:type="gramEnd"/>
        <m:r>
          <w:rPr>
            <w:rFonts w:ascii="Times New Roman" w:hAnsi="Times New Roman" w:cs="Times New Roman"/>
            <w:sz w:val="32"/>
            <w:szCs w:val="32"/>
          </w:rPr>
          <m:t>несократимая</m:t>
        </m:r>
        <m:r>
          <w:rPr>
            <w:rFonts w:ascii="Cambria Math" w:hAnsi="Times New Roman" w:cs="Times New Roman"/>
            <w:sz w:val="32"/>
            <w:szCs w:val="32"/>
          </w:rPr>
          <m:t xml:space="preserve"> </m:t>
        </m:r>
        <m:r>
          <w:rPr>
            <w:rFonts w:ascii="Times New Roman" w:hAnsi="Times New Roman" w:cs="Times New Roman"/>
            <w:sz w:val="32"/>
            <w:szCs w:val="32"/>
          </w:rPr>
          <m:t>дробь</m:t>
        </m:r>
        <m:r>
          <w:rPr>
            <w:rFonts w:ascii="Cambria Math" w:hAnsi="Times New Roman" w:cs="Times New Roman"/>
            <w:sz w:val="32"/>
            <w:szCs w:val="32"/>
          </w:rPr>
          <m:t>)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корень многочлена с целыми коэффициентами вида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n∈N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≠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,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то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</m:t>
        </m:r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(делится нацело на </w:t>
      </w:r>
      <w:r w:rsidRPr="00AD0B73">
        <w:rPr>
          <w:rFonts w:ascii="Times New Roman" w:eastAsiaTheme="minorEastAsia" w:hAnsi="Times New Roman" w:cs="Times New Roman"/>
          <w:sz w:val="32"/>
          <w:szCs w:val="32"/>
          <w:lang w:val="en-US"/>
        </w:rPr>
        <w:t>p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AD0B73"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>).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b/>
          <w:sz w:val="32"/>
          <w:szCs w:val="32"/>
        </w:rPr>
        <w:t>Доказательство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Т.к.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корень</w:t>
      </w:r>
      <w:proofErr w:type="gramStart"/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gramEnd"/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то имеем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=0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Умножаем обе части равенства </w:t>
      </w:r>
      <w:proofErr w:type="gramStart"/>
      <w:r w:rsidRPr="00AD0B73">
        <w:rPr>
          <w:rFonts w:ascii="Times New Roman" w:eastAsiaTheme="minorEastAsia" w:hAnsi="Times New Roman" w:cs="Times New Roman"/>
          <w:sz w:val="32"/>
          <w:szCs w:val="32"/>
        </w:rPr>
        <w:t>на</w:t>
      </w:r>
      <w:proofErr w:type="gramEnd"/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Получаем: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=0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Замечаем: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каждая из первых </w:t>
      </w:r>
      <w:r w:rsidRPr="00AD0B73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слагаемых делится на 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p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 xml:space="preserve">, 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а значит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, но дробь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несократимая, а значит,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0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Свойство</w:t>
      </w: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: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Если произведение чисел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{</m:t>
        </m:r>
        <m:r>
          <w:rPr>
            <w:rFonts w:ascii="Cambria Math" w:eastAsiaTheme="minorEastAsia" w:hAnsi="Cambria Math" w:cs="Times New Roman"/>
            <w:sz w:val="32"/>
            <w:szCs w:val="32"/>
          </w:rPr>
          <m:t>mn</m:t>
        </m:r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то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(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НОД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=1)=&gt;</m:t>
        </m:r>
        <m:r>
          <w:rPr>
            <w:rFonts w:ascii="Cambria Math" w:eastAsiaTheme="minorEastAsia" w:hAnsi="Cambria Math" w:cs="Times New Roman"/>
            <w:sz w:val="32"/>
            <w:szCs w:val="32"/>
          </w:rPr>
          <m:t>m</m:t>
        </m:r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. Аналогично замечаем, что каждое слагаемое, начиная со второго, делится на </w:t>
      </w:r>
      <w:r w:rsidRPr="00AD0B73"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>.</w:t>
      </w:r>
      <w:proofErr w:type="gramEnd"/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Это значит, что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т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.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к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.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q</m:t>
            </m:r>
          </m:den>
        </m:f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proofErr w:type="gramStart"/>
      <w:r w:rsidRPr="00AD0B73">
        <w:rPr>
          <w:rFonts w:ascii="Times New Roman" w:eastAsiaTheme="minorEastAsia" w:hAnsi="Times New Roman" w:cs="Times New Roman"/>
          <w:sz w:val="32"/>
          <w:szCs w:val="32"/>
        </w:rPr>
        <w:t>несократимая</w:t>
      </w:r>
      <w:proofErr w:type="gramEnd"/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Times New Roman" w:cs="Times New Roman"/>
            <w:sz w:val="32"/>
            <w:szCs w:val="32"/>
          </w:rPr>
          <m:t>=&gt;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Times New Roman" w:eastAsiaTheme="minorEastAsia" w:hAnsi="Cambria Math" w:cs="Times New Roman"/>
            <w:sz w:val="32"/>
            <w:szCs w:val="32"/>
          </w:rPr>
          <m:t>⋮</m:t>
        </m:r>
        <m:r>
          <w:rPr>
            <w:rFonts w:ascii="Cambria Math" w:eastAsiaTheme="minorEastAsia" w:hAnsi="Cambria Math" w:cs="Times New Roman"/>
            <w:sz w:val="32"/>
            <w:szCs w:val="32"/>
          </w:rPr>
          <m:t>q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b/>
          <w:sz w:val="32"/>
          <w:szCs w:val="32"/>
        </w:rPr>
        <w:t>Теорема доказана.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>Эта теорема дает возможность за конечное число шагов находить (если оно есть) рациональные корни любого  многочлена с целыми коэффициентами.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>Пример. Основная задача. Дан многочлен с целыми коэффициентами. Выяснить, имеет ли он рациональные корни и если имеет, то определить кратность каждого из них.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+2)(2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-3)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+1)=(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+2)(4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-12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+9)(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+1)-(4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-12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+9)(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+2)=4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5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-12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-15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+18.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w:proofErr w:type="gramStart"/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proofErr w:type="gramEnd"/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)=4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5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        15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-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2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+3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+18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p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3;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9;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18</m:t>
            </m:r>
          </m:e>
        </m:d>
      </m:oMath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—целые делители свободного коэффициента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1;2;4</m:t>
            </m:r>
          </m:e>
        </m:d>
      </m:oMath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—натуральные делители старшего неизвестного</w:t>
      </w:r>
    </w:p>
    <w:p w:rsidR="00AD1F67" w:rsidRPr="00AD0B73" w:rsidRDefault="00CD350A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3;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6;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9;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18;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9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;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±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9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4</m:t>
                </m:r>
              </m:den>
            </m:f>
          </m:e>
        </m:d>
      </m:oMath>
      <w:r w:rsidR="00AD1F67" w:rsidRPr="00AD0B73">
        <w:rPr>
          <w:rFonts w:ascii="Times New Roman" w:eastAsiaTheme="minorEastAsia" w:hAnsi="Times New Roman" w:cs="Times New Roman"/>
          <w:i/>
          <w:sz w:val="32"/>
          <w:szCs w:val="32"/>
        </w:rPr>
        <w:t>—несократимые дроби</w:t>
      </w:r>
    </w:p>
    <w:p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Замечание.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Из теоремы следует, что если многочлен 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f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>(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AD0B73">
        <w:rPr>
          <w:rFonts w:ascii="Times New Roman" w:eastAsiaTheme="minorEastAsia" w:hAnsi="Times New Roman" w:cs="Times New Roman"/>
          <w:i/>
          <w:sz w:val="32"/>
          <w:szCs w:val="32"/>
        </w:rPr>
        <w:t xml:space="preserve">) </w:t>
      </w:r>
      <w:r w:rsidRPr="00AD0B73">
        <w:rPr>
          <w:rFonts w:ascii="Times New Roman" w:eastAsiaTheme="minorEastAsia" w:hAnsi="Times New Roman" w:cs="Times New Roman"/>
          <w:sz w:val="32"/>
          <w:szCs w:val="32"/>
        </w:rPr>
        <w:t>имеет рациональные  корни, то они обязательно содержатся в этом конечном наборе чисел.</w:t>
      </w:r>
    </w:p>
    <w:p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AD1F67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FF42AD" w:rsidRDefault="00FF42AD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FF42AD" w:rsidRDefault="00FF42AD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FF42AD" w:rsidRDefault="00FF42AD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tbl>
      <w:tblPr>
        <w:tblStyle w:val="a3"/>
        <w:tblpPr w:leftFromText="180" w:rightFromText="180" w:vertAnchor="text" w:tblpX="250" w:tblpY="1"/>
        <w:tblOverlap w:val="never"/>
        <w:tblW w:w="0" w:type="auto"/>
        <w:tblLook w:val="04A0"/>
      </w:tblPr>
      <w:tblGrid>
        <w:gridCol w:w="857"/>
        <w:gridCol w:w="708"/>
        <w:gridCol w:w="993"/>
        <w:gridCol w:w="992"/>
        <w:gridCol w:w="850"/>
        <w:gridCol w:w="851"/>
        <w:gridCol w:w="2120"/>
      </w:tblGrid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-15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18</w:t>
            </w: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-11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-12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-9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9 ≠0</w:t>
            </w: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-11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-7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-8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0 «2»- корень</w:t>
            </w: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-20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-126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253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-9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-44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397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1/2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-1/2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≠0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3/2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3/2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1/4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  <w:tr w:rsidR="00AD1F67" w:rsidTr="00924A3A">
        <w:trPr>
          <w:trHeight w:val="235"/>
        </w:trPr>
        <w:tc>
          <w:tcPr>
            <w:tcW w:w="857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-1/4</w:t>
            </w:r>
          </w:p>
        </w:tc>
        <w:tc>
          <w:tcPr>
            <w:tcW w:w="708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≠0</w:t>
            </w:r>
          </w:p>
        </w:tc>
        <w:tc>
          <w:tcPr>
            <w:tcW w:w="851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  <w:tc>
          <w:tcPr>
            <w:tcW w:w="2120" w:type="dxa"/>
          </w:tcPr>
          <w:p w:rsidR="00AD1F67" w:rsidRDefault="00AD1F67" w:rsidP="00924A3A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</w:tc>
      </w:tr>
    </w:tbl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 w:type="textWrapping" w:clear="all"/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Если в результате вычисления в строке получается нецелое число, то обязательно справа </w:t>
      </w:r>
      <m:oMath>
        <m:r>
          <w:rPr>
            <w:rFonts w:ascii="Times New Roman" w:eastAsiaTheme="minorEastAsia" w:hAnsi="Times New Roman" w:cs="Times New Roman"/>
            <w:sz w:val="32"/>
            <w:szCs w:val="32"/>
          </w:rPr>
          <m:t>≠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0</m:t>
        </m:r>
      </m:oMath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>Вывод. Х=-2 – корень кратности 1, х=3/2 – корень кратности 2. Других рациональных корней нет.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>Замечание: из таблицы также следует,  что</w:t>
      </w:r>
    </w:p>
    <w:p w:rsidR="00AD1F67" w:rsidRPr="00AD0B73" w:rsidRDefault="00AD1F67" w:rsidP="00AD1F67">
      <w:pPr>
        <w:spacing w:after="0" w:line="240" w:lineRule="auto"/>
        <w:ind w:left="-142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+2</m:t>
            </m:r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Times New Roman" w:eastAsiaTheme="minorEastAsia" w:hAnsi="Times New Roman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+4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+4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=(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+2)(2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Times New Roman" w:eastAsiaTheme="minorEastAsia" w:hAnsi="Times New Roman" w:cs="Times New Roman"/>
            <w:sz w:val="32"/>
            <w:szCs w:val="32"/>
          </w:rPr>
          <m:t>-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+1)</m:t>
        </m:r>
      </m:oMath>
      <w:r w:rsidRPr="00AD0B73">
        <w:rPr>
          <w:rFonts w:ascii="Times New Roman" w:eastAsiaTheme="minorEastAsia" w:hAnsi="Times New Roman" w:cs="Times New Roman"/>
          <w:sz w:val="32"/>
          <w:szCs w:val="32"/>
        </w:rPr>
        <w:t xml:space="preserve"> – это ответ.</w:t>
      </w:r>
    </w:p>
    <w:p w:rsidR="00E338AC" w:rsidRDefault="00E338AC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04BB8" w:rsidRPr="00F04BB8" w:rsidRDefault="00F04BB8" w:rsidP="00F04BB8">
      <w:pPr>
        <w:pStyle w:val="a4"/>
        <w:numPr>
          <w:ilvl w:val="0"/>
          <w:numId w:val="29"/>
        </w:num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F04BB8">
        <w:rPr>
          <w:rFonts w:ascii="Times New Roman" w:hAnsi="Times New Roman" w:cs="Times New Roman"/>
          <w:b/>
          <w:sz w:val="36"/>
          <w:szCs w:val="32"/>
        </w:rPr>
        <w:lastRenderedPageBreak/>
        <w:t>Формулировка основной теоремы алгебры. Решение квадратных уравнений над полем комплексных чисел. Примеры.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)- многочлен с  комплексными коэффициентами, имеющими степень </w:t>
      </w:r>
      <w:r w:rsidRPr="00F04BB8">
        <w:rPr>
          <w:rFonts w:ascii="Times New Roman" w:hAnsi="Times New Roman" w:cs="Times New Roman"/>
          <w:position w:val="-6"/>
          <w:sz w:val="32"/>
          <w:szCs w:val="32"/>
        </w:rPr>
        <w:object w:dxaOrig="540" w:dyaOrig="279">
          <v:shape id="_x0000_i1244" type="#_x0000_t75" style="width:26.8pt;height:14.25pt" o:ole="">
            <v:imagedata r:id="rId99" o:title=""/>
          </v:shape>
          <o:OLEObject Type="Embed" ProgID="Equation.3" ShapeID="_x0000_i1244" DrawAspect="Content" ObjectID="_1431363611" r:id="rId100"/>
        </w:object>
      </w:r>
      <w:r w:rsidRPr="00F04BB8">
        <w:rPr>
          <w:rFonts w:ascii="Times New Roman" w:hAnsi="Times New Roman" w:cs="Times New Roman"/>
          <w:sz w:val="32"/>
          <w:szCs w:val="32"/>
        </w:rPr>
        <w:t xml:space="preserve">, тогда многочлен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 представим в виде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 xml:space="preserve"> (*):</w:t>
      </w:r>
      <w:proofErr w:type="gramEnd"/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(*)  </w:t>
      </w: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2900" w:dyaOrig="380">
          <v:shape id="_x0000_i1245" type="#_x0000_t75" style="width:300.55pt;height:27.65pt" o:ole="">
            <v:imagedata r:id="rId101" o:title=""/>
          </v:shape>
          <o:OLEObject Type="Embed" ProgID="Equation.3" ShapeID="_x0000_i1245" DrawAspect="Content" ObjectID="_1431363612" r:id="rId102"/>
        </w:object>
      </w:r>
      <w:r w:rsidRPr="00F04BB8">
        <w:rPr>
          <w:rFonts w:ascii="Times New Roman" w:hAnsi="Times New Roman" w:cs="Times New Roman"/>
          <w:sz w:val="32"/>
          <w:szCs w:val="32"/>
        </w:rPr>
        <w:t>, где а, х1...</w:t>
      </w:r>
      <w:proofErr w:type="spellStart"/>
      <w:r w:rsidRPr="00F04BB8">
        <w:rPr>
          <w:rFonts w:ascii="Times New Roman" w:hAnsi="Times New Roman" w:cs="Times New Roman"/>
          <w:sz w:val="32"/>
          <w:szCs w:val="32"/>
        </w:rPr>
        <w:t>х</w:t>
      </w:r>
      <w:proofErr w:type="spellEnd"/>
      <w:r w:rsidRPr="00F04BB8"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position w:val="-4"/>
          <w:sz w:val="32"/>
          <w:szCs w:val="32"/>
        </w:rPr>
        <w:object w:dxaOrig="200" w:dyaOrig="200">
          <v:shape id="_x0000_i1246" type="#_x0000_t75" style="width:10.05pt;height:10.05pt" o:ole="">
            <v:imagedata r:id="rId103" o:title=""/>
          </v:shape>
          <o:OLEObject Type="Embed" ProgID="Equation.3" ShapeID="_x0000_i1246" DrawAspect="Content" ObjectID="_1431363613" r:id="rId104"/>
        </w:object>
      </w:r>
      <w:r w:rsidRPr="00F04BB8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 xml:space="preserve"> (числа комплексные)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     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F04BB8">
        <w:rPr>
          <w:rFonts w:ascii="Times New Roman" w:hAnsi="Times New Roman" w:cs="Times New Roman"/>
          <w:sz w:val="32"/>
          <w:szCs w:val="32"/>
        </w:rPr>
        <w:t>1...</w:t>
      </w:r>
      <w:proofErr w:type="spellStart"/>
      <w:r w:rsidRPr="00F04BB8">
        <w:rPr>
          <w:rFonts w:ascii="Times New Roman" w:hAnsi="Times New Roman" w:cs="Times New Roman"/>
          <w:sz w:val="32"/>
          <w:szCs w:val="32"/>
          <w:lang w:val="en-US"/>
        </w:rPr>
        <w:t>ks</w:t>
      </w:r>
      <w:proofErr w:type="spellEnd"/>
      <w:r w:rsidRPr="00F04BB8">
        <w:rPr>
          <w:rFonts w:ascii="Times New Roman" w:hAnsi="Times New Roman" w:cs="Times New Roman"/>
          <w:sz w:val="32"/>
          <w:szCs w:val="32"/>
        </w:rPr>
        <w:t xml:space="preserve">-натуральные, причем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F04BB8">
        <w:rPr>
          <w:rFonts w:ascii="Times New Roman" w:hAnsi="Times New Roman" w:cs="Times New Roman"/>
          <w:sz w:val="32"/>
          <w:szCs w:val="32"/>
        </w:rPr>
        <w:t>1...</w:t>
      </w:r>
      <w:proofErr w:type="spellStart"/>
      <w:r w:rsidRPr="00F04BB8">
        <w:rPr>
          <w:rFonts w:ascii="Times New Roman" w:hAnsi="Times New Roman" w:cs="Times New Roman"/>
          <w:sz w:val="32"/>
          <w:szCs w:val="32"/>
          <w:lang w:val="en-US"/>
        </w:rPr>
        <w:t>ks</w:t>
      </w:r>
      <w:proofErr w:type="spellEnd"/>
      <w:r w:rsidRPr="00F04BB8">
        <w:rPr>
          <w:rFonts w:ascii="Times New Roman" w:hAnsi="Times New Roman" w:cs="Times New Roman"/>
          <w:sz w:val="32"/>
          <w:szCs w:val="32"/>
        </w:rPr>
        <w:t>=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 xml:space="preserve">, </w:t>
      </w:r>
      <w:proofErr w:type="gramEnd"/>
      <w:r w:rsidRPr="00F04BB8">
        <w:rPr>
          <w:rFonts w:ascii="Times New Roman" w:hAnsi="Times New Roman" w:cs="Times New Roman"/>
          <w:position w:val="-6"/>
          <w:sz w:val="32"/>
          <w:szCs w:val="32"/>
        </w:rPr>
        <w:object w:dxaOrig="580" w:dyaOrig="279">
          <v:shape id="_x0000_i1247" type="#_x0000_t75" style="width:29.3pt;height:14.25pt" o:ole="">
            <v:imagedata r:id="rId105" o:title=""/>
          </v:shape>
          <o:OLEObject Type="Embed" ProgID="Equation.3" ShapeID="_x0000_i1247" DrawAspect="Content" ObjectID="_1431363614" r:id="rId106"/>
        </w:object>
      </w:r>
      <w:r w:rsidRPr="00F04BB8">
        <w:rPr>
          <w:rFonts w:ascii="Times New Roman" w:hAnsi="Times New Roman" w:cs="Times New Roman"/>
          <w:sz w:val="32"/>
          <w:szCs w:val="32"/>
        </w:rPr>
        <w:t>, х1...</w:t>
      </w:r>
      <w:proofErr w:type="spellStart"/>
      <w:r w:rsidRPr="00F04BB8">
        <w:rPr>
          <w:rFonts w:ascii="Times New Roman" w:hAnsi="Times New Roman" w:cs="Times New Roman"/>
          <w:sz w:val="32"/>
          <w:szCs w:val="32"/>
        </w:rPr>
        <w:t>х</w:t>
      </w:r>
      <w:proofErr w:type="spellEnd"/>
      <w:r w:rsidRPr="00F04BB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04BB8">
        <w:rPr>
          <w:rFonts w:ascii="Times New Roman" w:hAnsi="Times New Roman" w:cs="Times New Roman"/>
          <w:sz w:val="32"/>
          <w:szCs w:val="32"/>
        </w:rPr>
        <w:t xml:space="preserve">-попарно различны, при этом представление многочлена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 в виде (*)-единственно с точностью до порядка следования сомножителей.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Замечание: </w:t>
      </w:r>
    </w:p>
    <w:p w:rsidR="00F04BB8" w:rsidRPr="00F04BB8" w:rsidRDefault="00F04BB8" w:rsidP="00F04BB8">
      <w:pPr>
        <w:pStyle w:val="a4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(по Гауссу) всякий многочлен натуральной степени с комплексными коэффициентами имеет хотя бы 1 комплексный корень.</w:t>
      </w:r>
    </w:p>
    <w:p w:rsidR="00F04BB8" w:rsidRPr="00F04BB8" w:rsidRDefault="00F04BB8" w:rsidP="00F04BB8">
      <w:pPr>
        <w:pStyle w:val="a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Указание: оказывается, используя теоремы Безу и другие не сложные утверждения можно показать, что эта формулировка равносильна предыдущей.</w:t>
      </w:r>
    </w:p>
    <w:p w:rsidR="00F04BB8" w:rsidRPr="00F04BB8" w:rsidRDefault="00F04BB8" w:rsidP="00F04BB8">
      <w:pPr>
        <w:pStyle w:val="a4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Всякий многочлен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>-ной степени 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04BB8">
        <w:rPr>
          <w:rFonts w:ascii="Times New Roman" w:hAnsi="Times New Roman" w:cs="Times New Roman"/>
          <w:position w:val="-4"/>
          <w:sz w:val="32"/>
          <w:szCs w:val="32"/>
        </w:rPr>
        <w:object w:dxaOrig="200" w:dyaOrig="200">
          <v:shape id="_x0000_i1248" type="#_x0000_t75" style="width:10.05pt;height:10.05pt" o:ole="">
            <v:imagedata r:id="rId103" o:title=""/>
          </v:shape>
          <o:OLEObject Type="Embed" ProgID="Equation.3" ShapeID="_x0000_i1248" DrawAspect="Content" ObjectID="_1431363615" r:id="rId107"/>
        </w:objec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04BB8">
        <w:rPr>
          <w:rFonts w:ascii="Times New Roman" w:hAnsi="Times New Roman" w:cs="Times New Roman"/>
          <w:sz w:val="32"/>
          <w:szCs w:val="32"/>
        </w:rPr>
        <w:t xml:space="preserve">) с комплексными коэффициентами имеет ровно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04BB8">
        <w:rPr>
          <w:rFonts w:ascii="Times New Roman" w:hAnsi="Times New Roman" w:cs="Times New Roman"/>
          <w:sz w:val="32"/>
          <w:szCs w:val="32"/>
        </w:rPr>
        <w:t xml:space="preserve"> комплексных корней (если каждый корень считать столько раз, какова его кратность)</w:t>
      </w:r>
      <w:r w:rsidRPr="00F04BB8">
        <w:rPr>
          <w:rFonts w:ascii="Times New Roman" w:hAnsi="Times New Roman" w:cs="Times New Roman"/>
          <w:sz w:val="32"/>
          <w:szCs w:val="32"/>
        </w:rPr>
        <w:br/>
        <w:t>Пояснение:</w:t>
      </w:r>
    </w:p>
    <w:p w:rsidR="00F04BB8" w:rsidRPr="00F04BB8" w:rsidRDefault="00F04BB8" w:rsidP="00F04BB8">
      <w:pPr>
        <w:pStyle w:val="a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0"/>
          <w:sz w:val="32"/>
          <w:szCs w:val="32"/>
          <w:lang w:val="en-US"/>
        </w:rPr>
        <w:object w:dxaOrig="2120" w:dyaOrig="360">
          <v:shape id="_x0000_i1249" type="#_x0000_t75" style="width:105.5pt;height:18.4pt" o:ole="">
            <v:imagedata r:id="rId108" o:title=""/>
          </v:shape>
          <o:OLEObject Type="Embed" ProgID="Equation.3" ShapeID="_x0000_i1249" DrawAspect="Content" ObjectID="_1431363616" r:id="rId109"/>
        </w:object>
      </w:r>
      <w:r w:rsidRPr="00F04BB8">
        <w:rPr>
          <w:rFonts w:ascii="Times New Roman" w:hAnsi="Times New Roman" w:cs="Times New Roman"/>
          <w:sz w:val="32"/>
          <w:szCs w:val="32"/>
        </w:rPr>
        <w:t xml:space="preserve">   подсчитать кратность. Итого 3 корня(1,1,2)</w:t>
      </w:r>
    </w:p>
    <w:p w:rsidR="00F04BB8" w:rsidRPr="00F04BB8" w:rsidRDefault="00F04BB8" w:rsidP="00F04BB8">
      <w:pPr>
        <w:pStyle w:val="a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 Следствие из основной теоремы следует следующая теорема:</w:t>
      </w:r>
    </w:p>
    <w:p w:rsidR="00F04BB8" w:rsidRPr="00F04BB8" w:rsidRDefault="00F04BB8" w:rsidP="00F04BB8">
      <w:pPr>
        <w:pStyle w:val="a4"/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Пусть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 xml:space="preserve">)-многочлен с действительными коэффициентами, имеющий степень </w:t>
      </w:r>
      <w:r w:rsidRPr="00F04BB8">
        <w:rPr>
          <w:rFonts w:ascii="Times New Roman" w:hAnsi="Times New Roman" w:cs="Times New Roman"/>
          <w:position w:val="-6"/>
          <w:sz w:val="32"/>
          <w:szCs w:val="32"/>
        </w:rPr>
        <w:object w:dxaOrig="540" w:dyaOrig="279">
          <v:shape id="_x0000_i1250" type="#_x0000_t75" style="width:26.8pt;height:14.25pt" o:ole="">
            <v:imagedata r:id="rId99" o:title=""/>
          </v:shape>
          <o:OLEObject Type="Embed" ProgID="Equation.3" ShapeID="_x0000_i1250" DrawAspect="Content" ObjectID="_1431363617" r:id="rId110"/>
        </w:object>
      </w:r>
      <w:r w:rsidRPr="00F04BB8">
        <w:rPr>
          <w:rFonts w:ascii="Times New Roman" w:hAnsi="Times New Roman" w:cs="Times New Roman"/>
          <w:sz w:val="32"/>
          <w:szCs w:val="32"/>
        </w:rPr>
        <w:t xml:space="preserve">, тогда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)- представим в виде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 xml:space="preserve"> (**)</w:t>
      </w:r>
      <w:proofErr w:type="gramEnd"/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             (**)  </w:t>
      </w: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6640" w:dyaOrig="380">
          <v:shape id="_x0000_i1251" type="#_x0000_t75" style="width:451.25pt;height:27.65pt" o:ole="">
            <v:imagedata r:id="rId111" o:title=""/>
          </v:shape>
          <o:OLEObject Type="Embed" ProgID="Equation.3" ShapeID="_x0000_i1251" DrawAspect="Content" ObjectID="_1431363618" r:id="rId112"/>
        </w:objec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2360" w:dyaOrig="360">
          <v:shape id="_x0000_i1252" type="#_x0000_t75" style="width:205.95pt;height:25.95pt" o:ole="">
            <v:imagedata r:id="rId113" o:title=""/>
          </v:shape>
          <o:OLEObject Type="Embed" ProgID="Equation.3" ShapeID="_x0000_i1252" DrawAspect="Content" ObjectID="_1431363619" r:id="rId114"/>
        </w:object>
      </w:r>
      <w:r w:rsidRPr="00F04BB8">
        <w:rPr>
          <w:rFonts w:ascii="Times New Roman" w:hAnsi="Times New Roman" w:cs="Times New Roman"/>
          <w:sz w:val="32"/>
          <w:szCs w:val="32"/>
        </w:rPr>
        <w:t>(вещественные числа)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1620" w:dyaOrig="360">
          <v:shape id="_x0000_i1253" type="#_x0000_t75" style="width:2in;height:24.3pt" o:ole="">
            <v:imagedata r:id="rId115" o:title=""/>
          </v:shape>
          <o:OLEObject Type="Embed" ProgID="Equation.3" ShapeID="_x0000_i1253" DrawAspect="Content" ObjectID="_1431363620" r:id="rId116"/>
        </w:object>
      </w:r>
      <w:r w:rsidRPr="00F04BB8">
        <w:rPr>
          <w:rFonts w:ascii="Times New Roman" w:hAnsi="Times New Roman" w:cs="Times New Roman"/>
          <w:sz w:val="32"/>
          <w:szCs w:val="32"/>
        </w:rPr>
        <w:t>(натуральные числа)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2680" w:dyaOrig="360">
          <v:shape id="_x0000_i1254" type="#_x0000_t75" style="width:155.7pt;height:20.95pt" o:ole="">
            <v:imagedata r:id="rId117" o:title=""/>
          </v:shape>
          <o:OLEObject Type="Embed" ProgID="Equation.3" ShapeID="_x0000_i1254" DrawAspect="Content" ObjectID="_1431363621" r:id="rId118"/>
        </w:objec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 xml:space="preserve"> </w:t>
      </w:r>
      <w:r w:rsidRPr="00F04BB8">
        <w:rPr>
          <w:rFonts w:ascii="Times New Roman" w:hAnsi="Times New Roman" w:cs="Times New Roman"/>
          <w:position w:val="-6"/>
          <w:sz w:val="32"/>
          <w:szCs w:val="32"/>
        </w:rPr>
        <w:object w:dxaOrig="580" w:dyaOrig="279">
          <v:shape id="_x0000_i1255" type="#_x0000_t75" style="width:29.3pt;height:14.25pt" o:ole="">
            <v:imagedata r:id="rId105" o:title=""/>
          </v:shape>
          <o:OLEObject Type="Embed" ProgID="Equation.3" ShapeID="_x0000_i1255" DrawAspect="Content" ObjectID="_1431363622" r:id="rId119"/>
        </w:object>
      </w:r>
      <w:r w:rsidRPr="00F04BB8">
        <w:rPr>
          <w:rFonts w:ascii="Times New Roman" w:hAnsi="Times New Roman" w:cs="Times New Roman"/>
          <w:sz w:val="32"/>
          <w:szCs w:val="32"/>
        </w:rPr>
        <w:t>, х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>...</w:t>
      </w:r>
      <w:proofErr w:type="spellStart"/>
      <w:r w:rsidRPr="00F04BB8">
        <w:rPr>
          <w:rFonts w:ascii="Times New Roman" w:hAnsi="Times New Roman" w:cs="Times New Roman"/>
          <w:sz w:val="32"/>
          <w:szCs w:val="32"/>
        </w:rPr>
        <w:t>х</w:t>
      </w:r>
      <w:proofErr w:type="spellEnd"/>
      <w:r w:rsidRPr="00F04BB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04BB8">
        <w:rPr>
          <w:rFonts w:ascii="Times New Roman" w:hAnsi="Times New Roman" w:cs="Times New Roman"/>
          <w:sz w:val="32"/>
          <w:szCs w:val="32"/>
        </w:rPr>
        <w:t>- попарно различные числа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0"/>
          <w:sz w:val="32"/>
          <w:szCs w:val="32"/>
        </w:rPr>
        <w:object w:dxaOrig="180" w:dyaOrig="340">
          <v:shape id="_x0000_i1256" type="#_x0000_t75" style="width:9.2pt;height:17.6pt" o:ole="">
            <v:imagedata r:id="rId97" o:title=""/>
          </v:shape>
          <o:OLEObject Type="Embed" ProgID="Equation.3" ShapeID="_x0000_i1256" DrawAspect="Content" ObjectID="_1431363623" r:id="rId120"/>
        </w:objec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1560" w:dyaOrig="360">
          <v:shape id="_x0000_i1257" type="#_x0000_t75" style="width:77.85pt;height:18.4pt" o:ole="">
            <v:imagedata r:id="rId121" o:title=""/>
          </v:shape>
          <o:OLEObject Type="Embed" ProgID="Equation.3" ShapeID="_x0000_i1257" DrawAspect="Content" ObjectID="_1431363624" r:id="rId122"/>
        </w:object>
      </w:r>
      <w:r w:rsidRPr="00F04BB8">
        <w:rPr>
          <w:rFonts w:ascii="Times New Roman" w:hAnsi="Times New Roman" w:cs="Times New Roman"/>
          <w:sz w:val="32"/>
          <w:szCs w:val="32"/>
        </w:rPr>
        <w:t>-попарно различные пары чисел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position w:val="-12"/>
          <w:sz w:val="32"/>
          <w:szCs w:val="32"/>
        </w:rPr>
        <w:object w:dxaOrig="2200" w:dyaOrig="380">
          <v:shape id="_x0000_i1258" type="#_x0000_t75" style="width:110.5pt;height:18.4pt" o:ole="">
            <v:imagedata r:id="rId123" o:title=""/>
          </v:shape>
          <o:OLEObject Type="Embed" ProgID="Equation.3" ShapeID="_x0000_i1258" DrawAspect="Content" ObjectID="_1431363625" r:id="rId124"/>
        </w:objec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lastRenderedPageBreak/>
        <w:t xml:space="preserve">При этом представление 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4BB8">
        <w:rPr>
          <w:rFonts w:ascii="Times New Roman" w:hAnsi="Times New Roman" w:cs="Times New Roman"/>
          <w:sz w:val="32"/>
          <w:szCs w:val="32"/>
        </w:rPr>
        <w:t>(</w:t>
      </w:r>
      <w:r w:rsidRPr="00F04BB8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04BB8">
        <w:rPr>
          <w:rFonts w:ascii="Times New Roman" w:hAnsi="Times New Roman" w:cs="Times New Roman"/>
          <w:sz w:val="32"/>
          <w:szCs w:val="32"/>
        </w:rPr>
        <w:t>) в виде</w:t>
      </w:r>
      <w:proofErr w:type="gramStart"/>
      <w:r w:rsidRPr="00F04BB8">
        <w:rPr>
          <w:rFonts w:ascii="Times New Roman" w:hAnsi="Times New Roman" w:cs="Times New Roman"/>
          <w:sz w:val="32"/>
          <w:szCs w:val="32"/>
        </w:rPr>
        <w:t xml:space="preserve"> (**) </w:t>
      </w:r>
      <w:proofErr w:type="gramEnd"/>
      <w:r w:rsidRPr="00F04BB8">
        <w:rPr>
          <w:rFonts w:ascii="Times New Roman" w:hAnsi="Times New Roman" w:cs="Times New Roman"/>
          <w:sz w:val="32"/>
          <w:szCs w:val="32"/>
        </w:rPr>
        <w:t>единственно с точностью до порядка следования сомножителей.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ПРОСТЫМИ СЛОВАМИ!!!! Всякий многочлен представим в виде произведения биномов и квадратных трехчленов с</w:t>
      </w:r>
      <w:r w:rsidR="00FF42AD">
        <w:rPr>
          <w:rFonts w:ascii="Times New Roman" w:hAnsi="Times New Roman" w:cs="Times New Roman"/>
          <w:sz w:val="32"/>
          <w:szCs w:val="32"/>
        </w:rPr>
        <w:t xml:space="preserve"> отрицательными коэффициентами.</w:t>
      </w:r>
    </w:p>
    <w:p w:rsidR="00F04BB8" w:rsidRPr="00F04BB8" w:rsidRDefault="00F04BB8" w:rsidP="00F04BB8">
      <w:pPr>
        <w:rPr>
          <w:rFonts w:ascii="Times New Roman" w:hAnsi="Times New Roman" w:cs="Times New Roman"/>
          <w:sz w:val="32"/>
          <w:szCs w:val="32"/>
        </w:rPr>
      </w:pPr>
      <w:r w:rsidRPr="00F04BB8">
        <w:rPr>
          <w:rFonts w:ascii="Times New Roman" w:hAnsi="Times New Roman" w:cs="Times New Roman"/>
          <w:sz w:val="32"/>
          <w:szCs w:val="32"/>
        </w:rPr>
        <w:t>ПРИМЕР.</w:t>
      </w:r>
    </w:p>
    <w:p w:rsidR="00F04BB8" w:rsidRPr="00F04BB8" w:rsidRDefault="00FF42AD" w:rsidP="00F04BB8">
      <w:pPr>
        <w:rPr>
          <w:rFonts w:ascii="Times New Roman" w:hAnsi="Times New Roman" w:cs="Times New Roman"/>
        </w:rPr>
      </w:pPr>
      <w:r w:rsidRPr="00F04BB8">
        <w:rPr>
          <w:rFonts w:ascii="Times New Roman" w:hAnsi="Times New Roman" w:cs="Times New Roman"/>
          <w:position w:val="-14"/>
          <w:sz w:val="32"/>
          <w:szCs w:val="32"/>
        </w:rPr>
        <w:object w:dxaOrig="4000" w:dyaOrig="10640">
          <v:shape id="_x0000_i1259" type="#_x0000_t75" style="width:283pt;height:629.6pt" o:ole="">
            <v:imagedata r:id="rId125" o:title=""/>
          </v:shape>
          <o:OLEObject Type="Embed" ProgID="Equation.3" ShapeID="_x0000_i1259" DrawAspect="Content" ObjectID="_1431363626" r:id="rId126"/>
        </w:object>
      </w:r>
    </w:p>
    <w:p w:rsidR="00F04BB8" w:rsidRPr="00F04BB8" w:rsidRDefault="00F04BB8">
      <w:pPr>
        <w:spacing w:after="200" w:line="276" w:lineRule="auto"/>
        <w:rPr>
          <w:rFonts w:ascii="Times New Roman" w:eastAsia="Andale Sans UI" w:hAnsi="Times New Roman" w:cs="Times New Roman"/>
          <w:b/>
          <w:bCs/>
          <w:kern w:val="3"/>
          <w:sz w:val="36"/>
          <w:szCs w:val="32"/>
          <w:lang w:bidi="en-US"/>
        </w:rPr>
      </w:pPr>
      <w:r w:rsidRPr="00F04BB8">
        <w:rPr>
          <w:rFonts w:ascii="Times New Roman" w:eastAsia="Andale Sans UI" w:hAnsi="Times New Roman" w:cs="Times New Roman"/>
          <w:b/>
          <w:bCs/>
          <w:kern w:val="3"/>
          <w:sz w:val="36"/>
          <w:szCs w:val="32"/>
          <w:lang w:bidi="en-US"/>
        </w:rPr>
        <w:br w:type="page"/>
      </w:r>
    </w:p>
    <w:p w:rsidR="00E338AC" w:rsidRPr="004D0861" w:rsidRDefault="00E338AC" w:rsidP="00E338A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b/>
          <w:bCs/>
          <w:kern w:val="3"/>
          <w:sz w:val="36"/>
          <w:szCs w:val="32"/>
          <w:lang w:bidi="en-US"/>
        </w:rPr>
      </w:pPr>
      <w:r w:rsidRPr="004D0861">
        <w:rPr>
          <w:rFonts w:ascii="Times New Roman" w:eastAsia="Andale Sans UI" w:hAnsi="Times New Roman" w:cs="Tahoma"/>
          <w:b/>
          <w:bCs/>
          <w:kern w:val="3"/>
          <w:sz w:val="36"/>
          <w:szCs w:val="32"/>
          <w:lang w:bidi="en-US"/>
        </w:rPr>
        <w:lastRenderedPageBreak/>
        <w:t>17. Деление с остатком в кольце многочленов. Пример.</w:t>
      </w:r>
    </w:p>
    <w:p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Пусть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— многочлен с коэффициентом из поля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P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, причём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— ненулевой многочлен. Тогда существует такие многочлены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с коэффициентов из поля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P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, что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)=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)*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q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)+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deg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)&lt;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). Причём для данных многочленов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многочлены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определяются единственным образом. Существование многочлена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q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 следует из так называемого алгоритма «деление уголком».</w:t>
      </w:r>
    </w:p>
    <w:p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Проиллюстрируем алгоритм на конкретном примере:</w:t>
      </w:r>
    </w:p>
    <w:p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proofErr w:type="gramStart"/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f(</w:t>
      </w:r>
      <w:proofErr w:type="gramEnd"/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x)=3x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3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+x-2</w:t>
      </w:r>
    </w:p>
    <w:p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proofErr w:type="gramStart"/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g(</w:t>
      </w:r>
      <w:proofErr w:type="gramEnd"/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x)=2x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-x+1</w:t>
      </w:r>
    </w:p>
    <w:p w:rsidR="00E338AC" w:rsidRPr="00E338AC" w:rsidRDefault="00CD350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рямая со стрелкой 11" o:spid="_x0000_s1051" type="#_x0000_t32" style="position:absolute;margin-left:98.55pt;margin-top:2.6pt;width:1.5pt;height:39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"/>
        </w:pic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3x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3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+x-2        2x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-x+1</w:t>
      </w:r>
    </w:p>
    <w:p w:rsidR="00E338AC" w:rsidRPr="00E338AC" w:rsidRDefault="00CD350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рямая со стрелкой 10" o:spid="_x0000_s1052" type="#_x0000_t32" style="position:absolute;margin-left:100.05pt;margin-top:3.7pt;width:68.25pt;height:.0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"/>
        </w:pic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3x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3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-3/2x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 xml:space="preserve">+3/2x      3/2x-1/4      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val="en-US" w:bidi="en-US"/>
        </w:rPr>
        <w:t>q(x)</w:t>
      </w:r>
    </w:p>
    <w:p w:rsidR="00E338AC" w:rsidRPr="00E338AC" w:rsidRDefault="00CD350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рямая со стрелкой 9" o:spid="_x0000_s1053" type="#_x0000_t32" style="position:absolute;margin-left:3.3pt;margin-top:2.65pt;width:95.25pt;height:0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"/>
        </w:pic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 xml:space="preserve">       1/2x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-1/2x-2</w:t>
      </w:r>
    </w:p>
    <w:p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 xml:space="preserve">       1/2x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vertAlign w:val="superscript"/>
          <w:lang w:val="en-US" w:bidi="en-US"/>
        </w:rPr>
        <w:t>2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-1/4x+1/4</w:t>
      </w:r>
    </w:p>
    <w:p w:rsidR="00E338AC" w:rsidRPr="00E338AC" w:rsidRDefault="00CD350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рямая со стрелкой 8" o:spid="_x0000_s1054" type="#_x0000_t32" style="position:absolute;margin-left:28.8pt;margin-top:1.15pt;width:85.5pt;height:.0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"/>
        </w:pict>
      </w:r>
      <w:r w:rsidR="00E338AC" w:rsidRPr="00F04BB8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                  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-1/4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-9/4    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val="en-US" w:bidi="en-US"/>
        </w:rPr>
        <w:t>r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bidi="en-US"/>
        </w:rPr>
        <w:t>(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val="en-US" w:bidi="en-US"/>
        </w:rPr>
        <w:t>x</w:t>
      </w:r>
      <w:r w:rsidR="00E338AC" w:rsidRPr="00E338AC">
        <w:rPr>
          <w:rFonts w:ascii="Times New Roman" w:eastAsia="Andale Sans UI" w:hAnsi="Times New Roman" w:cs="Tahoma"/>
          <w:b/>
          <w:kern w:val="3"/>
          <w:sz w:val="32"/>
          <w:szCs w:val="32"/>
          <w:lang w:bidi="en-US"/>
        </w:rPr>
        <w:t>)</w:t>
      </w:r>
    </w:p>
    <w:p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Многочлены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q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r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из формулы теоремы называют соответственно частным и остатком, при делении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f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) на 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g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(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val="en-US" w:bidi="en-US"/>
        </w:rPr>
        <w:t>x</w:t>
      </w: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).</w:t>
      </w:r>
    </w:p>
    <w:p w:rsidR="00E338AC" w:rsidRPr="00E338AC" w:rsidRDefault="00E338AC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  </w:t>
      </w:r>
    </w:p>
    <w:p w:rsidR="00E338AC" w:rsidRPr="00E338AC" w:rsidRDefault="00CD350A" w:rsidP="00E338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оле 7" o:spid="_x0000_s1044" type="#_x0000_t202" style="position:absolute;margin-left:8.85pt;margin-top:142.3pt;width:105.45pt;height:30.3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">
            <v:textbox style="mso-next-textbox:#Поле 7">
              <w:txbxContent>
                <w:p w:rsidR="00F04BB8" w:rsidRPr="00B4560B" w:rsidRDefault="00F04BB8" w:rsidP="00E338AC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Остаток</w:t>
                  </w:r>
                </w:p>
              </w:txbxContent>
            </v:textbox>
          </v:shape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рямая со стрелкой 6" o:spid="_x0000_s1045" type="#_x0000_t32" style="position:absolute;margin-left:-8.7pt;margin-top:127.3pt;width:152.25pt;height:1.5pt;flip: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"/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оле 5" o:spid="_x0000_s1046" type="#_x0000_t202" style="position:absolute;margin-left:154.8pt;margin-top:78.55pt;width:105.45pt;height:30.3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">
            <v:textbox style="mso-next-textbox:#Поле 5">
              <w:txbxContent>
                <w:p w:rsidR="00F04BB8" w:rsidRPr="00B4560B" w:rsidRDefault="00F04BB8" w:rsidP="00E338AC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Частное</w:t>
                  </w:r>
                </w:p>
              </w:txbxContent>
            </v:textbox>
          </v:shape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рямая со стрелкой 4" o:spid="_x0000_s1047" type="#_x0000_t32" style="position:absolute;margin-left:145.8pt;margin-top:60.55pt;width:120.75pt;height:.75pt;flip:y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"/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оле 3" o:spid="_x0000_s1048" type="#_x0000_t202" style="position:absolute;margin-left:154.8pt;margin-top:2.8pt;width:105.45pt;height:30.3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">
            <v:textbox style="mso-next-textbox:#Поле 3">
              <w:txbxContent>
                <w:p w:rsidR="00F04BB8" w:rsidRPr="00B4560B" w:rsidRDefault="00F04BB8" w:rsidP="00E338AC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Делитель</w:t>
                  </w:r>
                </w:p>
              </w:txbxContent>
            </v:textbox>
          </v:shape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_x0000_s1049" type="#_x0000_t32" style="position:absolute;margin-left:143.55pt;margin-top:2.8pt;width:2.25pt;height:114.7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"/>
        </w:pict>
      </w:r>
      <w:r>
        <w:rPr>
          <w:rFonts w:ascii="Times New Roman" w:eastAsia="Andale Sans UI" w:hAnsi="Times New Roman" w:cs="Tahoma"/>
          <w:noProof/>
          <w:kern w:val="3"/>
          <w:sz w:val="32"/>
          <w:szCs w:val="32"/>
          <w:lang w:eastAsia="ru-RU"/>
        </w:rPr>
        <w:pict>
          <v:shape id="Поле 1" o:spid="_x0000_s1050" type="#_x0000_t202" style="position:absolute;margin-left:3.3pt;margin-top:2.8pt;width:105.45pt;height:30.3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">
            <v:textbox style="mso-next-textbox:#Поле 1">
              <w:txbxContent>
                <w:p w:rsidR="00F04BB8" w:rsidRPr="00B4560B" w:rsidRDefault="00F04BB8" w:rsidP="00E338AC">
                  <w:pPr>
                    <w:rPr>
                      <w:b/>
                      <w:sz w:val="36"/>
                    </w:rPr>
                  </w:pPr>
                  <w:r w:rsidRPr="00B4560B">
                    <w:rPr>
                      <w:b/>
                      <w:sz w:val="36"/>
                    </w:rPr>
                    <w:t>Делимое</w:t>
                  </w:r>
                </w:p>
              </w:txbxContent>
            </v:textbox>
          </v:shape>
        </w:pic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     </w:t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ab/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ab/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ab/>
      </w:r>
      <w:r w:rsidR="00E338AC" w:rsidRPr="00E338AC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ab/>
        <w:t xml:space="preserve">   </w:t>
      </w:r>
    </w:p>
    <w:p w:rsidR="00E338AC" w:rsidRPr="00E338AC" w:rsidRDefault="00E338AC" w:rsidP="00E338AC">
      <w:pPr>
        <w:rPr>
          <w:sz w:val="32"/>
          <w:szCs w:val="32"/>
        </w:rPr>
      </w:pPr>
    </w:p>
    <w:p w:rsidR="00F04BB8" w:rsidRPr="00F04BB8" w:rsidRDefault="00F04BB8" w:rsidP="00F04BB8">
      <w:pPr>
        <w:spacing w:after="20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br w:type="page"/>
      </w:r>
      <w:r w:rsidRPr="003E16E3">
        <w:rPr>
          <w:rFonts w:ascii="Times New Roman" w:hAnsi="Times New Roman" w:cs="Times New Roman"/>
          <w:b/>
          <w:sz w:val="36"/>
          <w:szCs w:val="28"/>
        </w:rPr>
        <w:lastRenderedPageBreak/>
        <w:t>18.Делимостьмногочленов. Некоторые свойства.</w:t>
      </w:r>
    </w:p>
    <w:p w:rsidR="00F04BB8" w:rsidRPr="003E16E3" w:rsidRDefault="00F04BB8" w:rsidP="00F04BB8">
      <w:pPr>
        <w:rPr>
          <w:rFonts w:ascii="Times New Roman" w:hAnsi="Times New Roman" w:cs="Times New Roman"/>
          <w:sz w:val="32"/>
          <w:szCs w:val="28"/>
        </w:rPr>
      </w:pPr>
      <w:r w:rsidRPr="003E16E3">
        <w:rPr>
          <w:rFonts w:ascii="Times New Roman" w:hAnsi="Times New Roman" w:cs="Times New Roman"/>
          <w:sz w:val="32"/>
          <w:szCs w:val="28"/>
        </w:rPr>
        <w:t>Вве</w:t>
      </w:r>
      <w:r>
        <w:rPr>
          <w:rFonts w:ascii="Times New Roman" w:hAnsi="Times New Roman" w:cs="Times New Roman"/>
          <w:sz w:val="32"/>
          <w:szCs w:val="28"/>
        </w:rPr>
        <w:t>дём понятие «делится»:</w:t>
      </w:r>
    </w:p>
    <w:p w:rsidR="00F04BB8" w:rsidRPr="003E16E3" w:rsidRDefault="00F04BB8" w:rsidP="00F04BB8">
      <w:pPr>
        <w:spacing w:after="0"/>
        <w:contextualSpacing/>
        <w:rPr>
          <w:rFonts w:ascii="Times New Roman" w:hAnsi="Times New Roman" w:cs="Times New Roman"/>
          <w:sz w:val="32"/>
          <w:szCs w:val="28"/>
        </w:rPr>
      </w:pPr>
      <w:r w:rsidRPr="003E16E3">
        <w:rPr>
          <w:rFonts w:ascii="Times New Roman" w:hAnsi="Times New Roman" w:cs="Times New Roman"/>
          <w:sz w:val="32"/>
          <w:szCs w:val="28"/>
        </w:rPr>
        <w:t xml:space="preserve">Если многочлен 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 xml:space="preserve">) при делении на 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 xml:space="preserve">) имеет нулевой остаток, то говорят, что 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 xml:space="preserve">) делится на 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 w:rsidRPr="003E16E3">
        <w:rPr>
          <w:rFonts w:ascii="Times New Roman" w:hAnsi="Times New Roman" w:cs="Times New Roman"/>
          <w:sz w:val="32"/>
          <w:szCs w:val="28"/>
          <w:lang w:val="en-US"/>
        </w:rPr>
        <w:t>x</w:t>
      </w:r>
      <w:r>
        <w:rPr>
          <w:rFonts w:ascii="Times New Roman" w:hAnsi="Times New Roman" w:cs="Times New Roman"/>
          <w:sz w:val="32"/>
          <w:szCs w:val="28"/>
        </w:rPr>
        <w:t xml:space="preserve">) без остатка или ещё короче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 делится на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. При этом пишут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</w:t>
      </w:r>
      <w:r w:rsidRPr="003E16E3">
        <w:rPr>
          <w:rFonts w:ascii="Times New Roman" w:hAnsi="Times New Roman" w:cs="Times New Roman"/>
          <w:position w:val="-6"/>
          <w:sz w:val="32"/>
          <w:szCs w:val="28"/>
          <w:lang w:val="en-US"/>
        </w:rPr>
        <w:object w:dxaOrig="120" w:dyaOrig="300">
          <v:shape id="_x0000_i1260" type="#_x0000_t75" style="width:5.85pt;height:15.05pt" o:ole="">
            <v:imagedata r:id="rId127" o:title=""/>
          </v:shape>
          <o:OLEObject Type="Embed" ProgID="Equation.3" ShapeID="_x0000_i1260" DrawAspect="Content" ObjectID="_1431363627" r:id="rId128"/>
        </w:objec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 (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E16E3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3E16E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 – ненулевой многочлен).</w:t>
      </w:r>
    </w:p>
    <w:p w:rsidR="00F04BB8" w:rsidRPr="003E16E3" w:rsidRDefault="00F04BB8" w:rsidP="00F04BB8">
      <w:pPr>
        <w:spacing w:after="0"/>
        <w:contextualSpacing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Свойст</w:t>
      </w:r>
      <w:r w:rsidRPr="003E16E3">
        <w:rPr>
          <w:rFonts w:ascii="Times New Roman" w:hAnsi="Times New Roman" w:cs="Times New Roman"/>
          <w:sz w:val="32"/>
          <w:szCs w:val="28"/>
        </w:rPr>
        <w:t>ва делимости:</w:t>
      </w:r>
    </w:p>
    <w:p w:rsidR="00F04BB8" w:rsidRDefault="00F04BB8" w:rsidP="00F04BB8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32"/>
          <w:szCs w:val="28"/>
        </w:rPr>
      </w:pPr>
      <w:r w:rsidRPr="003E16E3">
        <w:rPr>
          <w:rFonts w:ascii="Times New Roman" w:hAnsi="Times New Roman" w:cs="Times New Roman"/>
          <w:position w:val="-30"/>
          <w:sz w:val="32"/>
          <w:szCs w:val="28"/>
        </w:rPr>
        <w:object w:dxaOrig="1160" w:dyaOrig="720">
          <v:shape id="_x0000_i1261" type="#_x0000_t75" style="width:71.15pt;height:44.35pt" o:ole="">
            <v:imagedata r:id="rId129" o:title=""/>
          </v:shape>
          <o:OLEObject Type="Embed" ProgID="Equation.3" ShapeID="_x0000_i1261" DrawAspect="Content" ObjectID="_1431363628" r:id="rId130"/>
        </w:object>
      </w:r>
      <w:r w:rsidRPr="00316B2F">
        <w:rPr>
          <w:rFonts w:ascii="Times New Roman" w:hAnsi="Times New Roman" w:cs="Times New Roman"/>
          <w:position w:val="-6"/>
          <w:sz w:val="32"/>
          <w:szCs w:val="28"/>
        </w:rPr>
        <w:object w:dxaOrig="300" w:dyaOrig="240">
          <v:shape id="_x0000_i1262" type="#_x0000_t75" style="width:25.1pt;height:19.25pt" o:ole="">
            <v:imagedata r:id="rId131" o:title=""/>
          </v:shape>
          <o:OLEObject Type="Embed" ProgID="Equation.3" ShapeID="_x0000_i1262" DrawAspect="Content" ObjectID="_1431363629" r:id="rId132"/>
        </w:object>
      </w:r>
      <w:r w:rsidRPr="00316B2F">
        <w:rPr>
          <w:rFonts w:ascii="Times New Roman" w:hAnsi="Times New Roman" w:cs="Times New Roman"/>
          <w:position w:val="-50"/>
          <w:sz w:val="32"/>
          <w:szCs w:val="28"/>
        </w:rPr>
        <w:object w:dxaOrig="1840" w:dyaOrig="1120">
          <v:shape id="_x0000_i1263" type="#_x0000_t75" style="width:110.5pt;height:67pt" o:ole="">
            <v:imagedata r:id="rId133" o:title=""/>
          </v:shape>
          <o:OLEObject Type="Embed" ProgID="Equation.3" ShapeID="_x0000_i1263" DrawAspect="Content" ObjectID="_1431363630" r:id="rId134"/>
        </w:object>
      </w:r>
    </w:p>
    <w:p w:rsidR="00F04BB8" w:rsidRPr="003E16E3" w:rsidRDefault="00F04BB8" w:rsidP="00F04BB8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32"/>
          <w:szCs w:val="28"/>
        </w:rPr>
      </w:pPr>
      <w:r w:rsidRPr="00316B2F">
        <w:rPr>
          <w:rFonts w:ascii="Times New Roman" w:hAnsi="Times New Roman" w:cs="Times New Roman"/>
          <w:position w:val="-30"/>
          <w:sz w:val="32"/>
          <w:szCs w:val="28"/>
        </w:rPr>
        <w:object w:dxaOrig="1200" w:dyaOrig="720">
          <v:shape id="_x0000_i1264" type="#_x0000_t75" style="width:71.15pt;height:42.7pt" o:ole="">
            <v:imagedata r:id="rId135" o:title=""/>
          </v:shape>
          <o:OLEObject Type="Embed" ProgID="Equation.3" ShapeID="_x0000_i1264" DrawAspect="Content" ObjectID="_1431363631" r:id="rId136"/>
        </w:object>
      </w:r>
      <w:r w:rsidRPr="00316B2F">
        <w:rPr>
          <w:rFonts w:ascii="Times New Roman" w:hAnsi="Times New Roman" w:cs="Times New Roman"/>
          <w:position w:val="-6"/>
          <w:sz w:val="32"/>
          <w:szCs w:val="28"/>
        </w:rPr>
        <w:object w:dxaOrig="300" w:dyaOrig="240">
          <v:shape id="_x0000_i1265" type="#_x0000_t75" style="width:25.1pt;height:19.25pt" o:ole="">
            <v:imagedata r:id="rId137" o:title=""/>
          </v:shape>
          <o:OLEObject Type="Embed" ProgID="Equation.3" ShapeID="_x0000_i1265" DrawAspect="Content" ObjectID="_1431363632" r:id="rId138"/>
        </w:object>
      </w:r>
      <w:r w:rsidRPr="00316B2F">
        <w:rPr>
          <w:rFonts w:ascii="Times New Roman" w:hAnsi="Times New Roman" w:cs="Times New Roman"/>
          <w:position w:val="-10"/>
          <w:sz w:val="32"/>
          <w:szCs w:val="28"/>
        </w:rPr>
        <w:object w:dxaOrig="1040" w:dyaOrig="340">
          <v:shape id="_x0000_i1266" type="#_x0000_t75" style="width:68.65pt;height:22.6pt" o:ole="">
            <v:imagedata r:id="rId139" o:title=""/>
          </v:shape>
          <o:OLEObject Type="Embed" ProgID="Equation.3" ShapeID="_x0000_i1266" DrawAspect="Content" ObjectID="_1431363633" r:id="rId140"/>
        </w:object>
      </w:r>
    </w:p>
    <w:p w:rsidR="00F04BB8" w:rsidRDefault="00F04BB8" w:rsidP="00F04BB8">
      <w:pPr>
        <w:pStyle w:val="a4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32"/>
          <w:szCs w:val="28"/>
        </w:rPr>
      </w:pPr>
      <w:r w:rsidRPr="00316B2F">
        <w:rPr>
          <w:rFonts w:ascii="Times New Roman" w:hAnsi="Times New Roman" w:cs="Times New Roman"/>
          <w:position w:val="-30"/>
          <w:sz w:val="32"/>
          <w:szCs w:val="28"/>
        </w:rPr>
        <w:object w:dxaOrig="1160" w:dyaOrig="720">
          <v:shape id="_x0000_i1267" type="#_x0000_t75" style="width:71.15pt;height:44.35pt" o:ole="">
            <v:imagedata r:id="rId141" o:title=""/>
          </v:shape>
          <o:OLEObject Type="Embed" ProgID="Equation.3" ShapeID="_x0000_i1267" DrawAspect="Content" ObjectID="_1431363634" r:id="rId142"/>
        </w:object>
      </w:r>
      <w:r w:rsidRPr="00316B2F">
        <w:rPr>
          <w:rFonts w:ascii="Times New Roman" w:hAnsi="Times New Roman" w:cs="Times New Roman"/>
          <w:position w:val="-6"/>
          <w:sz w:val="32"/>
          <w:szCs w:val="28"/>
        </w:rPr>
        <w:object w:dxaOrig="300" w:dyaOrig="240">
          <v:shape id="_x0000_i1268" type="#_x0000_t75" style="width:25.1pt;height:19.25pt" o:ole="">
            <v:imagedata r:id="rId143" o:title=""/>
          </v:shape>
          <o:OLEObject Type="Embed" ProgID="Equation.3" ShapeID="_x0000_i1268" DrawAspect="Content" ObjectID="_1431363635" r:id="rId144"/>
        </w:object>
      </w:r>
      <w:r w:rsidRPr="00316B2F">
        <w:rPr>
          <w:rFonts w:ascii="Times New Roman" w:hAnsi="Times New Roman" w:cs="Times New Roman"/>
          <w:position w:val="-10"/>
          <w:sz w:val="32"/>
          <w:szCs w:val="28"/>
        </w:rPr>
        <w:object w:dxaOrig="2480" w:dyaOrig="340">
          <v:shape id="_x0000_i1269" type="#_x0000_t75" style="width:149pt;height:20.95pt" o:ole="">
            <v:imagedata r:id="rId145" o:title=""/>
          </v:shape>
          <o:OLEObject Type="Embed" ProgID="Equation.3" ShapeID="_x0000_i1269" DrawAspect="Content" ObjectID="_1431363636" r:id="rId146"/>
        </w:object>
      </w:r>
    </w:p>
    <w:p w:rsidR="00F04BB8" w:rsidRPr="00316B2F" w:rsidRDefault="00F04BB8" w:rsidP="00F04BB8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Многочлены, отличающиеся на множители, равные нулевому числу, называются </w:t>
      </w:r>
      <w:r w:rsidRPr="00316B2F">
        <w:rPr>
          <w:rFonts w:ascii="Times New Roman" w:hAnsi="Times New Roman" w:cs="Times New Roman"/>
          <w:b/>
          <w:sz w:val="32"/>
          <w:szCs w:val="28"/>
        </w:rPr>
        <w:t>ассоциативными.</w:t>
      </w:r>
    </w:p>
    <w:p w:rsidR="00F04BB8" w:rsidRDefault="00F04BB8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br w:type="page"/>
      </w:r>
    </w:p>
    <w:p w:rsidR="00924A3A" w:rsidRDefault="00924A3A" w:rsidP="00924A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8706B2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lastRenderedPageBreak/>
        <w:t>19. НОД и НОК многочленов, сведение вопроса их нахождения к вопросу нахождения НОД двух многочленов.</w:t>
      </w:r>
    </w:p>
    <w:p w:rsidR="00924A3A" w:rsidRPr="00924A3A" w:rsidRDefault="00924A3A" w:rsidP="00924A3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Пусть </w:t>
      </w:r>
      <w:proofErr w:type="gramStart"/>
      <w:r w:rsidRPr="008706B2">
        <w:rPr>
          <w:rFonts w:ascii="Times New Roman" w:eastAsiaTheme="minorEastAsia" w:hAnsi="Times New Roman" w:cs="Times New Roman"/>
          <w:sz w:val="32"/>
          <w:szCs w:val="24"/>
        </w:rPr>
        <w:t>даны</w:t>
      </w:r>
      <w:proofErr w:type="gramEnd"/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совокупность многочленов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>
          <v:shape id="_x0000_i1052" type="#_x0000_t75" style="width:69.5pt;height:18.4pt" o:ole="">
            <v:imagedata r:id="rId147" o:title=""/>
          </v:shape>
          <o:OLEObject Type="Embed" ProgID="Equation.3" ShapeID="_x0000_i1052" DrawAspect="Content" ObjectID="_1431363637" r:id="rId148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, среди которых хотя бы один многочлен ненулевой. Многочлен наибольшей возможной степени, на который делится каждый многочлен этой </w:t>
      </w:r>
      <w:proofErr w:type="gramStart"/>
      <w:r w:rsidRPr="008706B2">
        <w:rPr>
          <w:rFonts w:ascii="Times New Roman" w:eastAsiaTheme="minorEastAsia" w:hAnsi="Times New Roman" w:cs="Times New Roman"/>
          <w:sz w:val="32"/>
          <w:szCs w:val="24"/>
        </w:rPr>
        <w:t>совокупности</w:t>
      </w:r>
      <w:proofErr w:type="gramEnd"/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называется </w:t>
      </w:r>
      <w:proofErr w:type="spellStart"/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НОД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-ом</w:t>
      </w:r>
      <w:proofErr w:type="spellEnd"/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этих многочленов.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Известно, что у одной и той же совокупности многочленов бесконечно много различных НОД, но зато все они попарно ассоциированы, т.е. существует такой НОД, при умножении которого на ненулевое число мы можем получить любой другой НОД.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НОД, у </w:t>
      </w:r>
      <w:proofErr w:type="gramStart"/>
      <w:r w:rsidRPr="008706B2">
        <w:rPr>
          <w:rFonts w:ascii="Times New Roman" w:eastAsiaTheme="minorEastAsia" w:hAnsi="Times New Roman" w:cs="Times New Roman"/>
          <w:sz w:val="32"/>
          <w:szCs w:val="24"/>
        </w:rPr>
        <w:t>которого</w:t>
      </w:r>
      <w:proofErr w:type="gramEnd"/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старший коэффициент =1 называют </w:t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приведенным НОД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многочленов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>
          <v:shape id="_x0000_i1053" type="#_x0000_t75" style="width:69.5pt;height:18.4pt" o:ole="">
            <v:imagedata r:id="rId147" o:title=""/>
          </v:shape>
          <o:OLEObject Type="Embed" ProgID="Equation.3" ShapeID="_x0000_i1053" DrawAspect="Content" ObjectID="_1431363638" r:id="rId149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и обычно обозначают (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>
          <v:shape id="_x0000_i1054" type="#_x0000_t75" style="width:69.5pt;height:18.4pt" o:ole="">
            <v:imagedata r:id="rId147" o:title=""/>
          </v:shape>
          <o:OLEObject Type="Embed" ProgID="Equation.3" ShapeID="_x0000_i1054" DrawAspect="Content" ObjectID="_1431363639" r:id="rId150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Оказывается, что НОД в совокупности многочленов всегда делится на любой другой общий делитель этой совокупности.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Теперь введем понятие НОК совокупности многочленов</w:t>
      </w:r>
      <w:proofErr w:type="gramStart"/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  П</w:t>
      </w:r>
      <w:proofErr w:type="gramEnd"/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усть дана совокупность ненулевых многочленов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>
          <v:shape id="_x0000_i1055" type="#_x0000_t75" style="width:69.5pt;height:18.4pt" o:ole="">
            <v:imagedata r:id="rId147" o:title=""/>
          </v:shape>
          <o:OLEObject Type="Embed" ProgID="Equation.3" ShapeID="_x0000_i1055" DrawAspect="Content" ObjectID="_1431363640" r:id="rId151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НОК этих многочленов – это многочлен наименьшей возможной степени, который делится на каждый многочлен совокупности.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Любые 2 НОК одной и той же совокупности многочленов ассоциированы. НОК со старшим коэффициентом=1 называют приведенным и обозначают </w:t>
      </w:r>
    </w:p>
    <w:p w:rsidR="00924A3A" w:rsidRPr="008706B2" w:rsidRDefault="00924A3A" w:rsidP="00924A3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8706B2">
        <w:rPr>
          <w:rFonts w:ascii="Times New Roman" w:eastAsiaTheme="minorEastAsia" w:hAnsi="Times New Roman" w:cs="Times New Roman"/>
          <w:sz w:val="32"/>
          <w:szCs w:val="24"/>
        </w:rPr>
        <w:t>[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400" w:dyaOrig="360">
          <v:shape id="_x0000_i1056" type="#_x0000_t75" style="width:69.5pt;height:18.4pt" o:ole="">
            <v:imagedata r:id="rId147" o:title=""/>
          </v:shape>
          <o:OLEObject Type="Embed" ProgID="Equation.3" ShapeID="_x0000_i1056" DrawAspect="Content" ObjectID="_1431363641" r:id="rId152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Для двух многочленов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>
          <v:shape id="_x0000_i1057" type="#_x0000_t75" style="width:29.3pt;height:17.6pt" o:ole="">
            <v:imagedata r:id="rId153" o:title=""/>
          </v:shape>
          <o:OLEObject Type="Embed" ProgID="Equation.3" ShapeID="_x0000_i1057" DrawAspect="Content" ObjectID="_1431363642" r:id="rId154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и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00" w:dyaOrig="340">
          <v:shape id="_x0000_i1058" type="#_x0000_t75" style="width:30.15pt;height:17.6pt" o:ole="">
            <v:imagedata r:id="rId155" o:title=""/>
          </v:shape>
          <o:OLEObject Type="Embed" ProgID="Equation.3" ShapeID="_x0000_i1058" DrawAspect="Content" ObjectID="_1431363643" r:id="rId156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, которые оба являются ненулевыми выполняется равенство :                     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>
          <v:shape id="_x0000_i1059" type="#_x0000_t75" style="width:29.3pt;height:17.6pt" o:ole="">
            <v:imagedata r:id="rId157" o:title=""/>
          </v:shape>
          <o:OLEObject Type="Embed" ProgID="Equation.3" ShapeID="_x0000_i1059" DrawAspect="Content" ObjectID="_1431363644" r:id="rId158"/>
        </w:objec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00" w:dyaOrig="340">
          <v:shape id="_x0000_i1060" type="#_x0000_t75" style="width:30.15pt;height:17.6pt" o:ole="">
            <v:imagedata r:id="rId159" o:title=""/>
          </v:shape>
          <o:OLEObject Type="Embed" ProgID="Equation.3" ShapeID="_x0000_i1060" DrawAspect="Content" ObjectID="_1431363645" r:id="rId160"/>
        </w:object>
      </w:r>
      <w:proofErr w:type="spellStart"/>
      <w:r w:rsidRPr="008706B2">
        <w:rPr>
          <w:rFonts w:ascii="Times New Roman" w:eastAsiaTheme="minorEastAsia" w:hAnsi="Times New Roman" w:cs="Times New Roman"/>
          <w:sz w:val="32"/>
          <w:szCs w:val="24"/>
        </w:rPr>
        <w:t>=</w:t>
      </w:r>
      <w:proofErr w:type="gramStart"/>
      <w:r w:rsidRPr="008706B2">
        <w:rPr>
          <w:rFonts w:ascii="Times New Roman" w:eastAsiaTheme="minorEastAsia" w:hAnsi="Times New Roman" w:cs="Times New Roman"/>
          <w:sz w:val="32"/>
          <w:szCs w:val="24"/>
        </w:rPr>
        <w:t>с</w:t>
      </w:r>
      <w:proofErr w:type="spellEnd"/>
      <w:r w:rsidRPr="008706B2">
        <w:rPr>
          <w:rFonts w:ascii="Times New Roman" w:eastAsiaTheme="minorEastAsia" w:hAnsi="Times New Roman" w:cs="Times New Roman"/>
          <w:sz w:val="32"/>
          <w:szCs w:val="24"/>
        </w:rPr>
        <w:t>[</w:t>
      </w:r>
      <w:proofErr w:type="gramEnd"/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>
          <v:shape id="_x0000_i1061" type="#_x0000_t75" style="width:29.3pt;height:17.6pt" o:ole="">
            <v:imagedata r:id="rId157" o:title=""/>
          </v:shape>
          <o:OLEObject Type="Embed" ProgID="Equation.3" ShapeID="_x0000_i1061" DrawAspect="Content" ObjectID="_1431363646" r:id="rId161"/>
        </w:objec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00" w:dyaOrig="340">
          <v:shape id="_x0000_i1062" type="#_x0000_t75" style="width:30.15pt;height:17.6pt" o:ole="">
            <v:imagedata r:id="rId159" o:title=""/>
          </v:shape>
          <o:OLEObject Type="Embed" ProgID="Equation.3" ShapeID="_x0000_i1062" DrawAspect="Content" ObjectID="_1431363647" r:id="rId162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](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>
          <v:shape id="_x0000_i1063" type="#_x0000_t75" style="width:29.3pt;height:17.6pt" o:ole="">
            <v:imagedata r:id="rId157" o:title=""/>
          </v:shape>
          <o:OLEObject Type="Embed" ProgID="Equation.3" ShapeID="_x0000_i1063" DrawAspect="Content" ObjectID="_1431363648" r:id="rId163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;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00" w:dyaOrig="340">
          <v:shape id="_x0000_i1064" type="#_x0000_t75" style="width:30.15pt;height:17.6pt" o:ole="">
            <v:imagedata r:id="rId159" o:title=""/>
          </v:shape>
          <o:OLEObject Type="Embed" ProgID="Equation.3" ShapeID="_x0000_i1064" DrawAspect="Content" ObjectID="_1431363649" r:id="rId164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) для любого ненулевого числа 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Это равенство позволяет, зная НОД двух многочленов, сразу же находить их НОК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 xml:space="preserve">НОД нескольких </w:t>
      </w:r>
      <w:proofErr w:type="spellStart"/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мн-ов</w:t>
      </w:r>
      <w:proofErr w:type="spellEnd"/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 xml:space="preserve"> можно находить так: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 xml:space="preserve">1) 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Записываем  эти многочлены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2)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Находим НОД 1-го и 2-го,зачеркиваем 1-й и 2-й многочлены и вместо них записываем полученный НОД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3)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Если в нашей записи только 1-н многочлен, то он и есть искомый НОД данной совокупности многочленов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>Иначе возвращаемся к шагу 2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1)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219" w:dyaOrig="360">
          <v:shape id="_x0000_i1065" type="#_x0000_t75" style="width:61.1pt;height:18.4pt" o:ole="">
            <v:imagedata r:id="rId165" o:title=""/>
          </v:shape>
          <o:OLEObject Type="Embed" ProgID="Equation.3" ShapeID="_x0000_i1065" DrawAspect="Content" ObjectID="_1431363650" r:id="rId166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2)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1260" w:dyaOrig="340">
          <v:shape id="_x0000_i1066" type="#_x0000_t75" style="width:62.8pt;height:17.6pt" o:ole="">
            <v:imagedata r:id="rId167" o:title=""/>
          </v:shape>
          <o:OLEObject Type="Embed" ProgID="Equation.3" ShapeID="_x0000_i1066" DrawAspect="Content" ObjectID="_1431363651" r:id="rId168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и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920" w:dyaOrig="360">
          <v:shape id="_x0000_i1067" type="#_x0000_t75" style="width:46.05pt;height:18.4pt" o:ole="">
            <v:imagedata r:id="rId169" o:title=""/>
          </v:shape>
          <o:OLEObject Type="Embed" ProgID="Equation.3" ShapeID="_x0000_i1067" DrawAspect="Content" ObjectID="_1431363652" r:id="rId170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3)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300" w:dyaOrig="360">
          <v:shape id="_x0000_i1068" type="#_x0000_t75" style="width:65.3pt;height:18.4pt" o:ole="">
            <v:imagedata r:id="rId171" o:title=""/>
          </v:shape>
          <o:OLEObject Type="Embed" ProgID="Equation.3" ShapeID="_x0000_i1068" DrawAspect="Content" ObjectID="_1431363653" r:id="rId172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и 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620" w:dyaOrig="340">
          <v:shape id="_x0000_i1069" type="#_x0000_t75" style="width:31pt;height:17.6pt" o:ole="">
            <v:imagedata r:id="rId173" o:title=""/>
          </v:shape>
          <o:OLEObject Type="Embed" ProgID="Equation.3" ShapeID="_x0000_i1069" DrawAspect="Content" ObjectID="_1431363654" r:id="rId174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4) 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320" w:dyaOrig="360">
          <v:shape id="_x0000_i1070" type="#_x0000_t75" style="width:66.15pt;height:18.4pt" o:ole="">
            <v:imagedata r:id="rId175" o:title=""/>
          </v:shape>
          <o:OLEObject Type="Embed" ProgID="Equation.3" ShapeID="_x0000_i1070" DrawAspect="Content" ObjectID="_1431363655" r:id="rId176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>Этот алгоритм основан на равенстве (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1219" w:dyaOrig="360">
          <v:shape id="_x0000_i1071" type="#_x0000_t75" style="width:61.1pt;height:18.4pt" o:ole="">
            <v:imagedata r:id="rId165" o:title=""/>
          </v:shape>
          <o:OLEObject Type="Embed" ProgID="Equation.3" ShapeID="_x0000_i1071" DrawAspect="Content" ObjectID="_1431363656" r:id="rId177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)=(((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>
          <v:shape id="_x0000_i1072" type="#_x0000_t75" style="width:29.3pt;height:17.6pt" o:ole="">
            <v:imagedata r:id="rId178" o:title=""/>
          </v:shape>
          <o:OLEObject Type="Embed" ProgID="Equation.3" ShapeID="_x0000_i1072" DrawAspect="Content" ObjectID="_1431363657" r:id="rId179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279" w:dyaOrig="360">
          <v:shape id="_x0000_i1073" type="#_x0000_t75" style="width:14.25pt;height:18.4pt" o:ole="">
            <v:imagedata r:id="rId180" o:title=""/>
          </v:shape>
          <o:OLEObject Type="Embed" ProgID="Equation.3" ShapeID="_x0000_i1073" DrawAspect="Content" ObjectID="_1431363658" r:id="rId181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279" w:dyaOrig="340">
          <v:shape id="_x0000_i1074" type="#_x0000_t75" style="width:14.25pt;height:17.6pt" o:ole="">
            <v:imagedata r:id="rId182" o:title=""/>
          </v:shape>
          <o:OLEObject Type="Embed" ProgID="Equation.3" ShapeID="_x0000_i1074" DrawAspect="Content" ObjectID="_1431363659" r:id="rId183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).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Аналогичная формула имеет место и </w:t>
      </w:r>
      <w:proofErr w:type="gramStart"/>
      <w:r w:rsidRPr="008706B2">
        <w:rPr>
          <w:rFonts w:ascii="Times New Roman" w:eastAsiaTheme="minorEastAsia" w:hAnsi="Times New Roman" w:cs="Times New Roman"/>
          <w:sz w:val="32"/>
          <w:szCs w:val="24"/>
        </w:rPr>
        <w:t>для</w:t>
      </w:r>
      <w:proofErr w:type="gramEnd"/>
      <w:r w:rsidRPr="008706B2">
        <w:rPr>
          <w:rFonts w:ascii="Times New Roman" w:eastAsiaTheme="minorEastAsia" w:hAnsi="Times New Roman" w:cs="Times New Roman"/>
          <w:sz w:val="32"/>
          <w:szCs w:val="24"/>
        </w:rPr>
        <w:t xml:space="preserve"> НОК (вместо круглых скобок ставим квадратные) и поэтому может быть использован подобный алгоритм.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 xml:space="preserve">   Учитывая эти 2 алгоритма, приходим к выводу, что нахождение НОД или 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lastRenderedPageBreak/>
        <w:t>НОК любого количества многочленов можно свести к нахождению только НОД и только двух многочленов (много раз</w:t>
      </w:r>
      <w:proofErr w:type="gramStart"/>
      <w:r w:rsidRPr="008706B2">
        <w:rPr>
          <w:rFonts w:ascii="Times New Roman" w:eastAsiaTheme="minorEastAsia" w:hAnsi="Times New Roman" w:cs="Times New Roman"/>
          <w:sz w:val="32"/>
          <w:szCs w:val="24"/>
        </w:rPr>
        <w:t>).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  <w:t>[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900" w:dyaOrig="360">
          <v:shape id="_x0000_i1075" type="#_x0000_t75" style="width:45.2pt;height:18.4pt" o:ole="">
            <v:imagedata r:id="rId184" o:title=""/>
          </v:shape>
          <o:OLEObject Type="Embed" ProgID="Equation.3" ShapeID="_x0000_i1075" DrawAspect="Content" ObjectID="_1431363660" r:id="rId185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]=[[</w:t>
      </w:r>
      <w:r w:rsidRPr="008706B2">
        <w:rPr>
          <w:rFonts w:ascii="Times New Roman" w:eastAsiaTheme="minorEastAsia" w:hAnsi="Times New Roman" w:cs="Times New Roman"/>
          <w:position w:val="-10"/>
          <w:sz w:val="32"/>
          <w:szCs w:val="24"/>
        </w:rPr>
        <w:object w:dxaOrig="580" w:dyaOrig="340">
          <v:shape id="_x0000_i1076" type="#_x0000_t75" style="width:29.3pt;height:17.6pt" o:ole="">
            <v:imagedata r:id="rId186" o:title=""/>
          </v:shape>
          <o:OLEObject Type="Embed" ProgID="Equation.3" ShapeID="_x0000_i1076" DrawAspect="Content" ObjectID="_1431363661" r:id="rId187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</w:t>
      </w:r>
      <w:r w:rsidRPr="008706B2">
        <w:rPr>
          <w:rFonts w:ascii="Times New Roman" w:eastAsiaTheme="minorEastAsia" w:hAnsi="Times New Roman" w:cs="Times New Roman"/>
          <w:position w:val="-12"/>
          <w:sz w:val="32"/>
          <w:szCs w:val="24"/>
        </w:rPr>
        <w:object w:dxaOrig="279" w:dyaOrig="360">
          <v:shape id="_x0000_i1077" type="#_x0000_t75" style="width:14.25pt;height:18.4pt" o:ole="">
            <v:imagedata r:id="rId188" o:title=""/>
          </v:shape>
          <o:OLEObject Type="Embed" ProgID="Equation.3" ShapeID="_x0000_i1077" DrawAspect="Content" ObjectID="_1431363662" r:id="rId189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]=</w:t>
      </w:r>
      <w:r w:rsidRPr="008706B2">
        <w:rPr>
          <w:rFonts w:ascii="Times New Roman" w:eastAsiaTheme="minorEastAsia" w:hAnsi="Times New Roman" w:cs="Times New Roman"/>
          <w:position w:val="-32"/>
          <w:sz w:val="32"/>
          <w:szCs w:val="24"/>
          <w:lang w:val="en-US"/>
        </w:rPr>
        <w:object w:dxaOrig="1260" w:dyaOrig="760">
          <v:shape id="_x0000_i1078" type="#_x0000_t75" style="width:62.8pt;height:38.5pt" o:ole="">
            <v:imagedata r:id="rId190" o:title=""/>
          </v:shape>
          <o:OLEObject Type="Embed" ProgID="Equation.3" ShapeID="_x0000_i1078" DrawAspect="Content" ObjectID="_1431363663" r:id="rId191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=</w:t>
      </w:r>
      <w:r w:rsidRPr="008706B2">
        <w:rPr>
          <w:rFonts w:ascii="Times New Roman" w:eastAsiaTheme="minorEastAsia" w:hAnsi="Times New Roman" w:cs="Times New Roman"/>
          <w:position w:val="-68"/>
          <w:sz w:val="32"/>
          <w:szCs w:val="24"/>
          <w:lang w:val="en-US"/>
        </w:rPr>
        <w:object w:dxaOrig="1320" w:dyaOrig="1420">
          <v:shape id="_x0000_i1079" type="#_x0000_t75" style="width:66.15pt;height:71.15pt" o:ole="">
            <v:imagedata r:id="rId192" o:title=""/>
          </v:shape>
          <o:OLEObject Type="Embed" ProgID="Equation.3" ShapeID="_x0000_i1079" DrawAspect="Content" ObjectID="_1431363664" r:id="rId193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=</w:t>
      </w:r>
      <w:r w:rsidRPr="008706B2">
        <w:rPr>
          <w:rFonts w:ascii="Times New Roman" w:eastAsiaTheme="minorEastAsia" w:hAnsi="Times New Roman" w:cs="Times New Roman"/>
          <w:position w:val="-68"/>
          <w:sz w:val="32"/>
          <w:szCs w:val="24"/>
          <w:lang w:val="en-US"/>
        </w:rPr>
        <w:object w:dxaOrig="2140" w:dyaOrig="1080">
          <v:shape id="_x0000_i1080" type="#_x0000_t75" style="width:107.15pt;height:54.4pt" o:ole="">
            <v:imagedata r:id="rId194" o:title=""/>
          </v:shape>
          <o:OLEObject Type="Embed" ProgID="Equation.3" ShapeID="_x0000_i1080" DrawAspect="Content" ObjectID="_1431363665" r:id="rId195"/>
        </w:objec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br/>
      </w:r>
      <w:proofErr w:type="gramEnd"/>
      <w:r w:rsidRPr="008706B2">
        <w:rPr>
          <w:rFonts w:ascii="Times New Roman" w:eastAsiaTheme="minorEastAsia" w:hAnsi="Times New Roman" w:cs="Times New Roman"/>
          <w:b/>
          <w:sz w:val="32"/>
          <w:szCs w:val="24"/>
        </w:rPr>
        <w:t>Главная идея</w:t>
      </w:r>
      <w:r w:rsidRPr="008706B2">
        <w:rPr>
          <w:rFonts w:ascii="Times New Roman" w:eastAsiaTheme="minorEastAsia" w:hAnsi="Times New Roman" w:cs="Times New Roman"/>
          <w:sz w:val="32"/>
          <w:szCs w:val="24"/>
        </w:rPr>
        <w:t>. Нахождение НОК и НОД любого кол-ва можно свести к нахождению двух многочленов.</w:t>
      </w:r>
    </w:p>
    <w:p w:rsidR="00924A3A" w:rsidRDefault="00924A3A">
      <w:pPr>
        <w:spacing w:after="200" w:line="276" w:lineRule="auto"/>
      </w:pPr>
      <w:r>
        <w:br w:type="page"/>
      </w:r>
    </w:p>
    <w:p w:rsidR="00924A3A" w:rsidRDefault="00924A3A" w:rsidP="00924A3A">
      <w:pPr>
        <w:jc w:val="center"/>
        <w:rPr>
          <w:rFonts w:ascii="Times New Roman" w:eastAsiaTheme="minorEastAsia" w:hAnsi="Times New Roman" w:cs="Times New Roman"/>
          <w:b/>
          <w:sz w:val="36"/>
          <w:szCs w:val="32"/>
        </w:rPr>
      </w:pPr>
      <w:r w:rsidRPr="007A1455">
        <w:rPr>
          <w:rFonts w:ascii="Times New Roman" w:eastAsiaTheme="minorEastAsia" w:hAnsi="Times New Roman" w:cs="Times New Roman"/>
          <w:b/>
          <w:sz w:val="36"/>
          <w:szCs w:val="32"/>
        </w:rPr>
        <w:lastRenderedPageBreak/>
        <w:t>20. Алгоритм Евклида</w:t>
      </w:r>
      <w:r>
        <w:rPr>
          <w:rFonts w:ascii="Times New Roman" w:eastAsiaTheme="minorEastAsia" w:hAnsi="Times New Roman" w:cs="Times New Roman"/>
          <w:b/>
          <w:sz w:val="36"/>
          <w:szCs w:val="32"/>
        </w:rPr>
        <w:t xml:space="preserve"> нахождения наибольшего общего делителя двух многочленов. </w:t>
      </w:r>
      <w:r w:rsidRPr="00924A3A">
        <w:rPr>
          <w:rFonts w:ascii="Times New Roman" w:eastAsiaTheme="minorEastAsia" w:hAnsi="Times New Roman" w:cs="Times New Roman"/>
          <w:b/>
          <w:color w:val="FF0000"/>
          <w:sz w:val="36"/>
          <w:szCs w:val="32"/>
        </w:rPr>
        <w:t>Пример</w:t>
      </w:r>
    </w:p>
    <w:p w:rsidR="00924A3A" w:rsidRPr="007A1455" w:rsidRDefault="00924A3A" w:rsidP="00924A3A">
      <w:pPr>
        <w:ind w:firstLine="284"/>
        <w:rPr>
          <w:rFonts w:ascii="Times New Roman" w:eastAsiaTheme="minorEastAsia" w:hAnsi="Times New Roman" w:cs="Times New Roman"/>
          <w:sz w:val="32"/>
          <w:szCs w:val="32"/>
        </w:rPr>
      </w:pP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Пусть даны два многочлена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над одним и тем же полем </w:t>
      </w:r>
      <w:proofErr w:type="gramStart"/>
      <w:r w:rsidRPr="007A1455">
        <w:rPr>
          <w:rFonts w:ascii="Times New Roman" w:eastAsiaTheme="minorEastAsia" w:hAnsi="Times New Roman" w:cs="Times New Roman"/>
          <w:sz w:val="32"/>
          <w:szCs w:val="32"/>
        </w:rPr>
        <w:t>Р</w:t>
      </w:r>
      <w:proofErr w:type="gram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причем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)≠0. Далее будем использовать несколько раз теорему «о делимости с остатком».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1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на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). Найдем </w:t>
      </w:r>
      <w:proofErr w:type="gramStart"/>
      <w:r w:rsidRPr="007A1455">
        <w:rPr>
          <w:rFonts w:ascii="Times New Roman" w:eastAsiaTheme="minorEastAsia" w:hAnsi="Times New Roman" w:cs="Times New Roman"/>
          <w:sz w:val="32"/>
          <w:szCs w:val="32"/>
        </w:rPr>
        <w:t>такие</w:t>
      </w:r>
      <w:proofErr w:type="gram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80" w:dyaOrig="340">
          <v:shape id="_x0000_i1081" type="#_x0000_t75" style="width:9.2pt;height:17.6pt" o:ole="">
            <v:imagedata r:id="rId97" o:title=""/>
          </v:shape>
          <o:OLEObject Type="Embed" ProgID="Equation.3" ShapeID="_x0000_i1081" DrawAspect="Content" ObjectID="_1431363666" r:id="rId196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80" w:dyaOrig="340">
          <v:shape id="_x0000_i1082" type="#_x0000_t75" style="width:29.3pt;height:17.6pt" o:ole="">
            <v:imagedata r:id="rId197" o:title=""/>
          </v:shape>
          <o:OLEObject Type="Embed" ProgID="Equation.3" ShapeID="_x0000_i1082" DrawAspect="Content" ObjectID="_1431363667" r:id="rId19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>
          <v:shape id="_x0000_i1083" type="#_x0000_t75" style="width:25.95pt;height:17.6pt" o:ole="">
            <v:imagedata r:id="rId199" o:title=""/>
          </v:shape>
          <o:OLEObject Type="Embed" ProgID="Equation.3" ShapeID="_x0000_i1083" DrawAspect="Content" ObjectID="_1431363668" r:id="rId200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>
          <v:shape id="_x0000_i1084" type="#_x0000_t75" style="width:36pt;height:15.9pt" o:ole="">
            <v:imagedata r:id="rId201" o:title=""/>
          </v:shape>
          <o:OLEObject Type="Embed" ProgID="Equation.3" ShapeID="_x0000_i1084" DrawAspect="Content" ObjectID="_1431363669" r:id="rId20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что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2480" w:dyaOrig="340">
          <v:shape id="_x0000_i1085" type="#_x0000_t75" style="width:123.9pt;height:17.6pt" o:ole="">
            <v:imagedata r:id="rId203" o:title=""/>
          </v:shape>
          <o:OLEObject Type="Embed" ProgID="Equation.3" ShapeID="_x0000_i1085" DrawAspect="Content" ObjectID="_1431363670" r:id="rId20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>
          <v:shape id="_x0000_i1086" type="#_x0000_t75" style="width:25.95pt;height:17.6pt" o:ole="">
            <v:imagedata r:id="rId199" o:title=""/>
          </v:shape>
          <o:OLEObject Type="Embed" ProgID="Equation.3" ShapeID="_x0000_i1086" DrawAspect="Content" ObjectID="_1431363671" r:id="rId205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&lt;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). Если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>
          <v:shape id="_x0000_i1087" type="#_x0000_t75" style="width:25.95pt;height:17.6pt" o:ole="">
            <v:imagedata r:id="rId199" o:title=""/>
          </v:shape>
          <o:OLEObject Type="Embed" ProgID="Equation.3" ShapeID="_x0000_i1087" DrawAspect="Content" ObjectID="_1431363672" r:id="rId20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- нулевой многочлен, то процесс завершен. Иначе 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2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на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>
          <v:shape id="_x0000_i1088" type="#_x0000_t75" style="width:25.95pt;height:17.6pt" o:ole="">
            <v:imagedata r:id="rId199" o:title=""/>
          </v:shape>
          <o:OLEObject Type="Embed" ProgID="Equation.3" ShapeID="_x0000_i1088" DrawAspect="Content" ObjectID="_1431363673" r:id="rId20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Найдем </w:t>
      </w:r>
      <w:proofErr w:type="gramStart"/>
      <w:r w:rsidRPr="007A1455">
        <w:rPr>
          <w:rFonts w:ascii="Times New Roman" w:eastAsiaTheme="minorEastAsia" w:hAnsi="Times New Roman" w:cs="Times New Roman"/>
          <w:sz w:val="32"/>
          <w:szCs w:val="32"/>
        </w:rPr>
        <w:t>такие</w:t>
      </w:r>
      <w:proofErr w:type="gram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80" w:dyaOrig="340">
          <v:shape id="_x0000_i1089" type="#_x0000_t75" style="width:9.2pt;height:17.6pt" o:ole="">
            <v:imagedata r:id="rId97" o:title=""/>
          </v:shape>
          <o:OLEObject Type="Embed" ProgID="Equation.3" ShapeID="_x0000_i1089" DrawAspect="Content" ObjectID="_1431363674" r:id="rId208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600" w:dyaOrig="340">
          <v:shape id="_x0000_i1090" type="#_x0000_t75" style="width:30.15pt;height:17.6pt" o:ole="">
            <v:imagedata r:id="rId209" o:title=""/>
          </v:shape>
          <o:OLEObject Type="Embed" ProgID="Equation.3" ShapeID="_x0000_i1090" DrawAspect="Content" ObjectID="_1431363675" r:id="rId21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>
          <v:shape id="_x0000_i1091" type="#_x0000_t75" style="width:27.65pt;height:17.6pt" o:ole="">
            <v:imagedata r:id="rId211" o:title=""/>
          </v:shape>
          <o:OLEObject Type="Embed" ProgID="Equation.3" ShapeID="_x0000_i1091" DrawAspect="Content" ObjectID="_1431363676" r:id="rId212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>
          <v:shape id="_x0000_i1092" type="#_x0000_t75" style="width:36pt;height:15.9pt" o:ole="">
            <v:imagedata r:id="rId201" o:title=""/>
          </v:shape>
          <o:OLEObject Type="Embed" ProgID="Equation.3" ShapeID="_x0000_i1092" DrawAspect="Content" ObjectID="_1431363677" r:id="rId213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что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2460" w:dyaOrig="340">
          <v:shape id="_x0000_i1093" type="#_x0000_t75" style="width:123.05pt;height:17.6pt" o:ole="">
            <v:imagedata r:id="rId214" o:title=""/>
          </v:shape>
          <o:OLEObject Type="Embed" ProgID="Equation.3" ShapeID="_x0000_i1093" DrawAspect="Content" ObjectID="_1431363678" r:id="rId215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>
          <v:shape id="_x0000_i1094" type="#_x0000_t75" style="width:27.65pt;height:17.6pt" o:ole="">
            <v:imagedata r:id="rId216" o:title=""/>
          </v:shape>
          <o:OLEObject Type="Embed" ProgID="Equation.3" ShapeID="_x0000_i1094" DrawAspect="Content" ObjectID="_1431363679" r:id="rId21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>
          <v:shape id="_x0000_i1095" type="#_x0000_t75" style="width:25.95pt;height:17.6pt" o:ole="">
            <v:imagedata r:id="rId218" o:title=""/>
          </v:shape>
          <o:OLEObject Type="Embed" ProgID="Equation.3" ShapeID="_x0000_i1095" DrawAspect="Content" ObjectID="_1431363680" r:id="rId219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. Если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>
          <v:shape id="_x0000_i1096" type="#_x0000_t75" style="width:27.65pt;height:17.6pt" o:ole="">
            <v:imagedata r:id="rId220" o:title=""/>
          </v:shape>
          <o:OLEObject Type="Embed" ProgID="Equation.3" ShapeID="_x0000_i1096" DrawAspect="Content" ObjectID="_1431363681" r:id="rId221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- нулевой многочлен, то процесс завершен. Иначе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3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>
          <v:shape id="_x0000_i1097" type="#_x0000_t75" style="width:25.95pt;height:17.6pt" o:ole="">
            <v:imagedata r:id="rId199" o:title=""/>
          </v:shape>
          <o:OLEObject Type="Embed" ProgID="Equation.3" ShapeID="_x0000_i1097" DrawAspect="Content" ObjectID="_1431363682" r:id="rId22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на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>
          <v:shape id="_x0000_i1098" type="#_x0000_t75" style="width:27.65pt;height:17.6pt" o:ole="">
            <v:imagedata r:id="rId223" o:title=""/>
          </v:shape>
          <o:OLEObject Type="Embed" ProgID="Equation.3" ShapeID="_x0000_i1098" DrawAspect="Content" ObjectID="_1431363683" r:id="rId22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Найдем </w:t>
      </w:r>
      <w:proofErr w:type="gramStart"/>
      <w:r w:rsidRPr="007A1455">
        <w:rPr>
          <w:rFonts w:ascii="Times New Roman" w:eastAsiaTheme="minorEastAsia" w:hAnsi="Times New Roman" w:cs="Times New Roman"/>
          <w:sz w:val="32"/>
          <w:szCs w:val="32"/>
        </w:rPr>
        <w:t>такие</w:t>
      </w:r>
      <w:proofErr w:type="gram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80" w:dyaOrig="340">
          <v:shape id="_x0000_i1099" type="#_x0000_t75" style="width:9.2pt;height:17.6pt" o:ole="">
            <v:imagedata r:id="rId97" o:title=""/>
          </v:shape>
          <o:OLEObject Type="Embed" ProgID="Equation.3" ShapeID="_x0000_i1099" DrawAspect="Content" ObjectID="_1431363684" r:id="rId225"/>
        </w:objec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600" w:dyaOrig="360">
          <v:shape id="_x0000_i1100" type="#_x0000_t75" style="width:30.15pt;height:18.4pt" o:ole="">
            <v:imagedata r:id="rId226" o:title=""/>
          </v:shape>
          <o:OLEObject Type="Embed" ProgID="Equation.3" ShapeID="_x0000_i1100" DrawAspect="Content" ObjectID="_1431363685" r:id="rId22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40" w:dyaOrig="360">
          <v:shape id="_x0000_i1101" type="#_x0000_t75" style="width:26.8pt;height:18.4pt" o:ole="">
            <v:imagedata r:id="rId228" o:title=""/>
          </v:shape>
          <o:OLEObject Type="Embed" ProgID="Equation.3" ShapeID="_x0000_i1101" DrawAspect="Content" ObjectID="_1431363686" r:id="rId229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>
          <v:shape id="_x0000_i1102" type="#_x0000_t75" style="width:36pt;height:15.9pt" o:ole="">
            <v:imagedata r:id="rId201" o:title=""/>
          </v:shape>
          <o:OLEObject Type="Embed" ProgID="Equation.3" ShapeID="_x0000_i1102" DrawAspect="Content" ObjectID="_1431363687" r:id="rId23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что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80" w:dyaOrig="360">
          <v:shape id="_x0000_i1103" type="#_x0000_t75" style="width:123.9pt;height:18.4pt" o:ole="">
            <v:imagedata r:id="rId231" o:title=""/>
          </v:shape>
          <o:OLEObject Type="Embed" ProgID="Equation.3" ShapeID="_x0000_i1103" DrawAspect="Content" ObjectID="_1431363688" r:id="rId23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40" w:dyaOrig="360">
          <v:shape id="_x0000_i1104" type="#_x0000_t75" style="width:26.8pt;height:18.4pt" o:ole="">
            <v:imagedata r:id="rId233" o:title=""/>
          </v:shape>
          <o:OLEObject Type="Embed" ProgID="Equation.3" ShapeID="_x0000_i1104" DrawAspect="Content" ObjectID="_1431363689" r:id="rId23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>
          <v:shape id="_x0000_i1105" type="#_x0000_t75" style="width:27.65pt;height:17.6pt" o:ole="">
            <v:imagedata r:id="rId235" o:title=""/>
          </v:shape>
          <o:OLEObject Type="Embed" ProgID="Equation.3" ShapeID="_x0000_i1105" DrawAspect="Content" ObjectID="_1431363690" r:id="rId23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. Если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40" w:dyaOrig="360">
          <v:shape id="_x0000_i1106" type="#_x0000_t75" style="width:26.8pt;height:18.4pt" o:ole="">
            <v:imagedata r:id="rId237" o:title=""/>
          </v:shape>
          <o:OLEObject Type="Embed" ProgID="Equation.3" ShapeID="_x0000_i1106" DrawAspect="Content" ObjectID="_1431363691" r:id="rId23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- нулевой многочлен, то процесс завершен. Иначе</w:t>
      </w:r>
    </w:p>
    <w:p w:rsidR="00924A3A" w:rsidRPr="007A1455" w:rsidRDefault="00924A3A" w:rsidP="00924A3A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Т.к. на каждом шаге мы получаем в остатке многочлен меньшей степени, чем на предыдущем, то процесс конечен. Процесс остановится, когда в остатке получен нулевой многочлен. Допустим, что это произойдет на шаге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+1, т.е. окажется, что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+1 – нулевой многочлен, опишем последние два шага</w:t>
      </w:r>
    </w:p>
    <w:p w:rsidR="00924A3A" w:rsidRPr="00AB15EB" w:rsidRDefault="00924A3A" w:rsidP="00924A3A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 xml:space="preserve">Шаг </w:t>
      </w:r>
      <w:proofErr w:type="spellStart"/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n</w:t>
      </w:r>
      <w:proofErr w:type="spell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20" w:dyaOrig="360">
          <v:shape id="_x0000_i1107" type="#_x0000_t75" style="width:36pt;height:18.4pt" o:ole="">
            <v:imagedata r:id="rId239" o:title=""/>
          </v:shape>
          <o:OLEObject Type="Embed" ProgID="Equation.3" ShapeID="_x0000_i1107" DrawAspect="Content" ObjectID="_1431363692" r:id="rId24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на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>
          <v:shape id="_x0000_i1108" type="#_x0000_t75" style="width:35.15pt;height:18.4pt" o:ole="">
            <v:imagedata r:id="rId241" o:title=""/>
          </v:shape>
          <o:OLEObject Type="Embed" ProgID="Equation.3" ShapeID="_x0000_i1108" DrawAspect="Content" ObjectID="_1431363693" r:id="rId24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Найдем </w:t>
      </w:r>
      <w:proofErr w:type="gramStart"/>
      <w:r w:rsidRPr="007A1455">
        <w:rPr>
          <w:rFonts w:ascii="Times New Roman" w:eastAsiaTheme="minorEastAsia" w:hAnsi="Times New Roman" w:cs="Times New Roman"/>
          <w:sz w:val="32"/>
          <w:szCs w:val="32"/>
        </w:rPr>
        <w:t>такие</w:t>
      </w:r>
      <w:proofErr w:type="gram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600" w:dyaOrig="360">
          <v:shape id="_x0000_i1109" type="#_x0000_t75" style="width:30.15pt;height:18.4pt" o:ole="">
            <v:imagedata r:id="rId243" o:title=""/>
          </v:shape>
          <o:OLEObject Type="Embed" ProgID="Equation.3" ShapeID="_x0000_i1109" DrawAspect="Content" ObjectID="_1431363694" r:id="rId24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>
          <v:shape id="_x0000_i1110" type="#_x0000_t75" style="width:27.65pt;height:18.4pt" o:ole="">
            <v:imagedata r:id="rId245" o:title=""/>
          </v:shape>
          <o:OLEObject Type="Embed" ProgID="Equation.3" ShapeID="_x0000_i1110" DrawAspect="Content" ObjectID="_1431363695" r:id="rId246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>
          <v:shape id="_x0000_i1111" type="#_x0000_t75" style="width:36pt;height:15.9pt" o:ole="">
            <v:imagedata r:id="rId201" o:title=""/>
          </v:shape>
          <o:OLEObject Type="Embed" ProgID="Equation.3" ShapeID="_x0000_i1111" DrawAspect="Content" ObjectID="_1431363696" r:id="rId24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, что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840" w:dyaOrig="360">
          <v:shape id="_x0000_i1112" type="#_x0000_t75" style="width:141.5pt;height:18.4pt" o:ole="">
            <v:imagedata r:id="rId248" o:title=""/>
          </v:shape>
          <o:OLEObject Type="Embed" ProgID="Equation.3" ShapeID="_x0000_i1112" DrawAspect="Content" ObjectID="_1431363697" r:id="rId249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>
          <v:shape id="_x0000_i1113" type="#_x0000_t75" style="width:27.65pt;height:18.4pt" o:ole="">
            <v:imagedata r:id="rId250" o:title=""/>
          </v:shape>
          <o:OLEObject Type="Embed" ProgID="Equation.3" ShapeID="_x0000_i1113" DrawAspect="Content" ObjectID="_1431363698" r:id="rId251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&lt;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deg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>
          <v:shape id="_x0000_i1114" type="#_x0000_t75" style="width:35.15pt;height:18.4pt" o:ole="">
            <v:imagedata r:id="rId252" o:title=""/>
          </v:shape>
          <o:OLEObject Type="Embed" ProgID="Equation.3" ShapeID="_x0000_i1114" DrawAspect="Content" ObjectID="_1431363699" r:id="rId253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. Если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>
          <v:shape id="_x0000_i1115" type="#_x0000_t75" style="width:27.65pt;height:18.4pt" o:ole="">
            <v:imagedata r:id="rId254" o:title=""/>
          </v:shape>
          <o:OLEObject Type="Embed" ProgID="Equation.3" ShapeID="_x0000_i1115" DrawAspect="Content" ObjectID="_1431363700" r:id="rId255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- нулевой многочлен, то процесс завершен. Иначе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Шаг n+1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Делим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>
          <v:shape id="_x0000_i1116" type="#_x0000_t75" style="width:35.15pt;height:18.4pt" o:ole="">
            <v:imagedata r:id="rId256" o:title=""/>
          </v:shape>
          <o:OLEObject Type="Embed" ProgID="Equation.3" ShapeID="_x0000_i1116" DrawAspect="Content" ObjectID="_1431363701" r:id="rId25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Pr="007A1455">
        <w:rPr>
          <w:rFonts w:ascii="Times New Roman" w:eastAsiaTheme="minorEastAsia" w:hAnsi="Times New Roman" w:cs="Times New Roman"/>
          <w:sz w:val="32"/>
          <w:szCs w:val="32"/>
        </w:rPr>
        <w:t>на</w:t>
      </w:r>
      <w:proofErr w:type="gram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>
          <v:shape id="_x0000_i1117" type="#_x0000_t75" style="width:27.65pt;height:18.4pt" o:ole="">
            <v:imagedata r:id="rId258" o:title=""/>
          </v:shape>
          <o:OLEObject Type="Embed" ProgID="Equation.3" ShapeID="_x0000_i1117" DrawAspect="Content" ObjectID="_1431363702" r:id="rId259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gramStart"/>
      <w:r w:rsidRPr="007A1455">
        <w:rPr>
          <w:rFonts w:ascii="Times New Roman" w:eastAsiaTheme="minorEastAsia" w:hAnsi="Times New Roman" w:cs="Times New Roman"/>
          <w:sz w:val="32"/>
          <w:szCs w:val="32"/>
        </w:rPr>
        <w:t>Найдем</w:t>
      </w:r>
      <w:proofErr w:type="gram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40" w:dyaOrig="360">
          <v:shape id="_x0000_i1118" type="#_x0000_t75" style="width:36.85pt;height:18.4pt" o:ole="">
            <v:imagedata r:id="rId260" o:title=""/>
          </v:shape>
          <o:OLEObject Type="Embed" ProgID="Equation.3" ShapeID="_x0000_i1118" DrawAspect="Content" ObjectID="_1431363703" r:id="rId261"/>
        </w:objec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20" w:dyaOrig="320">
          <v:shape id="_x0000_i1119" type="#_x0000_t75" style="width:36pt;height:15.9pt" o:ole="">
            <v:imagedata r:id="rId201" o:title=""/>
          </v:shape>
          <o:OLEObject Type="Embed" ProgID="Equation.3" ShapeID="_x0000_i1119" DrawAspect="Content" ObjectID="_1431363704" r:id="rId26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и т.к. шаг последний, остаток будет нулевым, 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  <w:t>т.е.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100" w:dyaOrig="360">
          <v:shape id="_x0000_i1120" type="#_x0000_t75" style="width:104.65pt;height:18.4pt" o:ole="">
            <v:imagedata r:id="rId263" o:title=""/>
          </v:shape>
          <o:OLEObject Type="Embed" ProgID="Equation.3" ShapeID="_x0000_i1120" DrawAspect="Content" ObjectID="_1431363705" r:id="rId26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  <w:t xml:space="preserve">Этот процесс называют </w:t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>алгоритмом Евклида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t xml:space="preserve">Замечание. </w:t>
      </w:r>
      <w:r w:rsidRPr="007A1455">
        <w:rPr>
          <w:rFonts w:ascii="Times New Roman" w:eastAsiaTheme="minorEastAsia" w:hAnsi="Times New Roman" w:cs="Times New Roman"/>
          <w:b/>
          <w:sz w:val="32"/>
          <w:szCs w:val="32"/>
        </w:rPr>
        <w:br/>
        <w:t>Лемма.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Если для каких-то 4-ёх многочленов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480" w:dyaOrig="320">
          <v:shape id="_x0000_i1121" type="#_x0000_t75" style="width:74.5pt;height:15.9pt" o:ole="">
            <v:imagedata r:id="rId265" o:title=""/>
          </v:shape>
          <o:OLEObject Type="Embed" ProgID="Equation.3" ShapeID="_x0000_i1121" DrawAspect="Content" ObjectID="_1431363706" r:id="rId26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), где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)≠0 выполняется равенство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2240" w:dyaOrig="320">
          <v:shape id="_x0000_i1122" type="#_x0000_t75" style="width:112.2pt;height:15.9pt" o:ole="">
            <v:imagedata r:id="rId267" o:title=""/>
          </v:shape>
          <o:OLEObject Type="Embed" ProgID="Equation.3" ShapeID="_x0000_i1122" DrawAspect="Content" ObjectID="_1431363707" r:id="rId26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, то НОД(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),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)) также является НО</w:t>
      </w:r>
      <w:proofErr w:type="gramStart"/>
      <w:r w:rsidRPr="007A1455">
        <w:rPr>
          <w:rFonts w:ascii="Times New Roman" w:eastAsiaTheme="minorEastAsia" w:hAnsi="Times New Roman" w:cs="Times New Roman"/>
          <w:sz w:val="32"/>
          <w:szCs w:val="32"/>
        </w:rPr>
        <w:t>Д(</w:t>
      </w:r>
      <w:proofErr w:type="gramEnd"/>
      <w:r w:rsidRPr="007A1455">
        <w:rPr>
          <w:rFonts w:ascii="Times New Roman" w:eastAsiaTheme="minorEastAsia" w:hAnsi="Times New Roman" w:cs="Times New Roman"/>
          <w:sz w:val="32"/>
          <w:szCs w:val="32"/>
        </w:rPr>
        <w:t>с(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),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))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  <w:t xml:space="preserve">   Используя эту лемму, мы можем заметить, что у следующих пар многочленов :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;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>
          <v:shape id="_x0000_i1123" type="#_x0000_t75" style="width:25.95pt;height:17.6pt" o:ole="">
            <v:imagedata r:id="rId199" o:title=""/>
          </v:shape>
          <o:OLEObject Type="Embed" ProgID="Equation.3" ShapeID="_x0000_i1123" DrawAspect="Content" ObjectID="_1431363708" r:id="rId269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20" w:dyaOrig="340">
          <v:shape id="_x0000_i1124" type="#_x0000_t75" style="width:25.95pt;height:17.6pt" o:ole="">
            <v:imagedata r:id="rId199" o:title=""/>
          </v:shape>
          <o:OLEObject Type="Embed" ProgID="Equation.3" ShapeID="_x0000_i1124" DrawAspect="Content" ObjectID="_1431363709" r:id="rId27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>
          <v:shape id="_x0000_i1125" type="#_x0000_t75" style="width:27.65pt;height:17.6pt" o:ole="">
            <v:imagedata r:id="rId271" o:title=""/>
          </v:shape>
          <o:OLEObject Type="Embed" ProgID="Equation.3" ShapeID="_x0000_i1125" DrawAspect="Content" ObjectID="_1431363710" r:id="rId27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7A1455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40">
          <v:shape id="_x0000_i1126" type="#_x0000_t75" style="width:27.65pt;height:17.6pt" o:ole="">
            <v:imagedata r:id="rId273" o:title=""/>
          </v:shape>
          <o:OLEObject Type="Embed" ProgID="Equation.3" ShapeID="_x0000_i1126" DrawAspect="Content" ObjectID="_1431363711" r:id="rId27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40" w:dyaOrig="360">
          <v:shape id="_x0000_i1127" type="#_x0000_t75" style="width:26.8pt;height:18.4pt" o:ole="">
            <v:imagedata r:id="rId275" o:title=""/>
          </v:shape>
          <o:OLEObject Type="Embed" ProgID="Equation.3" ShapeID="_x0000_i1127" DrawAspect="Content" ObjectID="_1431363712" r:id="rId27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; … ;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20" w:dyaOrig="360">
          <v:shape id="_x0000_i1128" type="#_x0000_t75" style="width:36pt;height:18.4pt" o:ole="">
            <v:imagedata r:id="rId277" o:title=""/>
          </v:shape>
          <o:OLEObject Type="Embed" ProgID="Equation.3" ShapeID="_x0000_i1128" DrawAspect="Content" ObjectID="_1431363713" r:id="rId27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>
          <v:shape id="_x0000_i1129" type="#_x0000_t75" style="width:35.15pt;height:18.4pt" o:ole="">
            <v:imagedata r:id="rId279" o:title=""/>
          </v:shape>
          <o:OLEObject Type="Embed" ProgID="Equation.3" ShapeID="_x0000_i1129" DrawAspect="Content" ObjectID="_1431363714" r:id="rId280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;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00" w:dyaOrig="360">
          <v:shape id="_x0000_i1130" type="#_x0000_t75" style="width:35.15pt;height:18.4pt" o:ole="">
            <v:imagedata r:id="rId281" o:title=""/>
          </v:shape>
          <o:OLEObject Type="Embed" ProgID="Equation.3" ShapeID="_x0000_i1130" DrawAspect="Content" ObjectID="_1431363715" r:id="rId282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>
          <v:shape id="_x0000_i1131" type="#_x0000_t75" style="width:27.65pt;height:18.4pt" o:ole="">
            <v:imagedata r:id="rId283" o:title=""/>
          </v:shape>
          <o:OLEObject Type="Embed" ProgID="Equation.3" ShapeID="_x0000_i1131" DrawAspect="Content" ObjectID="_1431363716" r:id="rId284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;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>
          <v:shape id="_x0000_i1132" type="#_x0000_t75" style="width:27.65pt;height:18.4pt" o:ole="">
            <v:imagedata r:id="rId285" o:title=""/>
          </v:shape>
          <o:OLEObject Type="Embed" ProgID="Equation.3" ShapeID="_x0000_i1132" DrawAspect="Content" ObjectID="_1431363717" r:id="rId286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и 0. </w:t>
      </w:r>
      <w:proofErr w:type="spellStart"/>
      <w:r w:rsidRPr="007A1455">
        <w:rPr>
          <w:rFonts w:ascii="Times New Roman" w:eastAsiaTheme="minorEastAsia" w:hAnsi="Times New Roman" w:cs="Times New Roman"/>
          <w:sz w:val="32"/>
          <w:szCs w:val="32"/>
        </w:rPr>
        <w:t>НОД-ы</w:t>
      </w:r>
      <w:proofErr w:type="spellEnd"/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 совпадают, но НОД последней пары будет, например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>
          <v:shape id="_x0000_i1133" type="#_x0000_t75" style="width:27.65pt;height:18.4pt" o:ole="">
            <v:imagedata r:id="rId285" o:title=""/>
          </v:shape>
          <o:OLEObject Type="Embed" ProgID="Equation.3" ShapeID="_x0000_i1133" DrawAspect="Content" ObjectID="_1431363718" r:id="rId287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. Таким образом, НОД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)= </w:t>
      </w:r>
      <w:r w:rsidRPr="007A1455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560" w:dyaOrig="360">
          <v:shape id="_x0000_i1134" type="#_x0000_t75" style="width:27.65pt;height:18.4pt" o:ole="">
            <v:imagedata r:id="rId285" o:title=""/>
          </v:shape>
          <o:OLEObject Type="Embed" ProgID="Equation.3" ShapeID="_x0000_i1134" DrawAspect="Content" ObjectID="_1431363719" r:id="rId288"/>
        </w:objec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br/>
        <w:t xml:space="preserve">   Мы показали, что последний ненулевой остаток, встречающийся в алгоритме Евклида для многочленов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 xml:space="preserve">) и 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 и является НОД(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),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g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7A1455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A1455">
        <w:rPr>
          <w:rFonts w:ascii="Times New Roman" w:eastAsiaTheme="minorEastAsia" w:hAnsi="Times New Roman" w:cs="Times New Roman"/>
          <w:sz w:val="32"/>
          <w:szCs w:val="32"/>
        </w:rPr>
        <w:t>))</w:t>
      </w:r>
    </w:p>
    <w:p w:rsidR="00924A3A" w:rsidRDefault="00924A3A">
      <w:pPr>
        <w:spacing w:after="200" w:line="276" w:lineRule="auto"/>
      </w:pPr>
      <w:r>
        <w:br w:type="page"/>
      </w:r>
    </w:p>
    <w:p w:rsidR="00924A3A" w:rsidRDefault="00924A3A" w:rsidP="00924A3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22. </w:t>
      </w:r>
      <w:r w:rsidRPr="009348B7">
        <w:rPr>
          <w:rFonts w:ascii="Times New Roman" w:hAnsi="Times New Roman" w:cs="Times New Roman"/>
          <w:b/>
          <w:sz w:val="36"/>
        </w:rPr>
        <w:t>Линейная зависимость и независимость системы векторов. Свойства</w:t>
      </w:r>
    </w:p>
    <w:p w:rsidR="00924A3A" w:rsidRDefault="00924A3A" w:rsidP="00924A3A">
      <w:p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  <w:t xml:space="preserve">Пусть </w:t>
      </w:r>
      <w:proofErr w:type="spellStart"/>
      <w:r>
        <w:rPr>
          <w:rFonts w:ascii="Times New Roman" w:hAnsi="Times New Roman" w:cs="Times New Roman"/>
          <w:sz w:val="32"/>
        </w:rPr>
        <w:t>v</w:t>
      </w:r>
      <w:proofErr w:type="spellEnd"/>
      <w:r>
        <w:rPr>
          <w:rFonts w:ascii="Times New Roman" w:hAnsi="Times New Roman" w:cs="Times New Roman"/>
          <w:sz w:val="32"/>
        </w:rPr>
        <w:t xml:space="preserve"> – векторное пространство над полем R. </w:t>
      </w:r>
      <w:proofErr w:type="spellStart"/>
      <w:r>
        <w:rPr>
          <w:rFonts w:ascii="Times New Roman" w:hAnsi="Times New Roman" w:cs="Times New Roman"/>
          <w:sz w:val="32"/>
        </w:rPr>
        <w:t>Сис-ма</w:t>
      </w:r>
      <w:proofErr w:type="spellEnd"/>
      <w:r>
        <w:rPr>
          <w:rFonts w:ascii="Times New Roman" w:hAnsi="Times New Roman" w:cs="Times New Roman"/>
          <w:sz w:val="32"/>
        </w:rPr>
        <w:t xml:space="preserve"> векторов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..</w:t>
      </w:r>
      <w:proofErr w:type="spellStart"/>
      <w:r>
        <w:rPr>
          <w:rFonts w:ascii="Times New Roman" w:hAnsi="Times New Roman" w:cs="Times New Roman"/>
          <w:sz w:val="32"/>
          <w:lang w:val="en-US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32"/>
        </w:rPr>
        <w:t xml:space="preserve"> из </w:t>
      </w:r>
      <w:r>
        <w:rPr>
          <w:rFonts w:ascii="Times New Roman" w:hAnsi="Times New Roman" w:cs="Times New Roman"/>
          <w:sz w:val="32"/>
          <w:lang w:val="en-US"/>
        </w:rPr>
        <w:t>V</w:t>
      </w:r>
      <w:r>
        <w:rPr>
          <w:rFonts w:ascii="Times New Roman" w:hAnsi="Times New Roman" w:cs="Times New Roman"/>
          <w:sz w:val="32"/>
        </w:rPr>
        <w:t xml:space="preserve"> называется </w:t>
      </w:r>
      <w:r w:rsidRPr="00B36970">
        <w:rPr>
          <w:rFonts w:ascii="Times New Roman" w:hAnsi="Times New Roman" w:cs="Times New Roman"/>
          <w:b/>
          <w:sz w:val="32"/>
          <w:u w:val="single"/>
        </w:rPr>
        <w:t>ЛЗ</w:t>
      </w:r>
      <w:r>
        <w:rPr>
          <w:rFonts w:ascii="Times New Roman" w:hAnsi="Times New Roman" w:cs="Times New Roman"/>
          <w:sz w:val="32"/>
        </w:rPr>
        <w:t>, если найдутся такие не все равные 0 числа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из R, что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+…+α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=0.</w:t>
      </w:r>
      <w:r>
        <w:rPr>
          <w:rFonts w:ascii="Times New Roman" w:hAnsi="Times New Roman" w:cs="Times New Roman"/>
          <w:sz w:val="32"/>
        </w:rPr>
        <w:br/>
      </w:r>
      <w:proofErr w:type="spellStart"/>
      <w:r>
        <w:rPr>
          <w:rFonts w:ascii="Times New Roman" w:hAnsi="Times New Roman" w:cs="Times New Roman"/>
          <w:sz w:val="32"/>
        </w:rPr>
        <w:t>Сис-му</w:t>
      </w:r>
      <w:proofErr w:type="spellEnd"/>
      <w:r>
        <w:rPr>
          <w:rFonts w:ascii="Times New Roman" w:hAnsi="Times New Roman" w:cs="Times New Roman"/>
          <w:sz w:val="32"/>
        </w:rPr>
        <w:t xml:space="preserve"> векторов называют ЛНЗ, если она не является линейно зависимой.</w:t>
      </w:r>
      <w:r>
        <w:rPr>
          <w:rFonts w:ascii="Times New Roman" w:hAnsi="Times New Roman" w:cs="Times New Roman"/>
          <w:sz w:val="32"/>
        </w:rPr>
        <w:br/>
      </w:r>
      <w:proofErr w:type="gramStart"/>
      <w:r>
        <w:rPr>
          <w:rFonts w:ascii="Times New Roman" w:hAnsi="Times New Roman" w:cs="Times New Roman"/>
          <w:sz w:val="32"/>
        </w:rPr>
        <w:t xml:space="preserve">Если для вектора </w:t>
      </w:r>
      <w:proofErr w:type="spellStart"/>
      <w:r>
        <w:rPr>
          <w:rFonts w:ascii="Times New Roman" w:hAnsi="Times New Roman" w:cs="Times New Roman"/>
          <w:sz w:val="32"/>
        </w:rPr>
        <w:t>w</w:t>
      </w:r>
      <w:proofErr w:type="spellEnd"/>
      <w:r>
        <w:rPr>
          <w:rFonts w:ascii="Times New Roman" w:hAnsi="Times New Roman" w:cs="Times New Roman"/>
          <w:sz w:val="32"/>
        </w:rPr>
        <w:t xml:space="preserve"> и вектора 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B36970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,..</w:t>
      </w:r>
      <w:r w:rsidRPr="00B7635E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>,</w:t>
      </w:r>
      <w:proofErr w:type="spellStart"/>
      <w:r>
        <w:rPr>
          <w:rFonts w:ascii="Times New Roman" w:hAnsi="Times New Roman" w:cs="Times New Roman"/>
          <w:sz w:val="32"/>
          <w:lang w:val="en-US"/>
        </w:rPr>
        <w:t>V</w:t>
      </w:r>
      <w:r w:rsidRPr="00B36970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32"/>
        </w:rPr>
        <w:t xml:space="preserve"> из </w:t>
      </w:r>
      <w:proofErr w:type="spellStart"/>
      <w:r>
        <w:rPr>
          <w:rFonts w:ascii="Times New Roman" w:hAnsi="Times New Roman" w:cs="Times New Roman"/>
          <w:sz w:val="32"/>
        </w:rPr>
        <w:t>v</w:t>
      </w:r>
      <w:proofErr w:type="spellEnd"/>
      <w:r>
        <w:rPr>
          <w:rFonts w:ascii="Times New Roman" w:hAnsi="Times New Roman" w:cs="Times New Roman"/>
          <w:sz w:val="32"/>
        </w:rPr>
        <w:t xml:space="preserve"> найдутся такие числа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из R, что w=α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+…+α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, то говорят:</w:t>
      </w:r>
      <w:r>
        <w:rPr>
          <w:rFonts w:ascii="Times New Roman" w:hAnsi="Times New Roman" w:cs="Times New Roman"/>
          <w:sz w:val="32"/>
        </w:rPr>
        <w:br/>
        <w:t xml:space="preserve">- вектор </w:t>
      </w:r>
      <w:proofErr w:type="spellStart"/>
      <w:r>
        <w:rPr>
          <w:rFonts w:ascii="Times New Roman" w:hAnsi="Times New Roman" w:cs="Times New Roman"/>
          <w:sz w:val="32"/>
        </w:rPr>
        <w:t>w</w:t>
      </w:r>
      <w:proofErr w:type="spellEnd"/>
      <w:r>
        <w:rPr>
          <w:rFonts w:ascii="Times New Roman" w:hAnsi="Times New Roman" w:cs="Times New Roman"/>
          <w:sz w:val="32"/>
        </w:rPr>
        <w:t xml:space="preserve"> является линейной комбинацией векторов 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</w:t>
      </w:r>
      <w:proofErr w:type="spellStart"/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br/>
        <w:t xml:space="preserve">- вектор </w:t>
      </w:r>
      <w:proofErr w:type="spellStart"/>
      <w:r>
        <w:rPr>
          <w:rFonts w:ascii="Times New Roman" w:hAnsi="Times New Roman" w:cs="Times New Roman"/>
          <w:sz w:val="32"/>
        </w:rPr>
        <w:t>w</w:t>
      </w:r>
      <w:proofErr w:type="spellEnd"/>
      <w:r>
        <w:rPr>
          <w:rFonts w:ascii="Times New Roman" w:hAnsi="Times New Roman" w:cs="Times New Roman"/>
          <w:sz w:val="32"/>
        </w:rPr>
        <w:t xml:space="preserve"> линейно выражается через векторы 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</w:t>
      </w:r>
      <w:proofErr w:type="spellStart"/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br/>
        <w:t xml:space="preserve">- вектор </w:t>
      </w:r>
      <w:proofErr w:type="spellStart"/>
      <w:r>
        <w:rPr>
          <w:rFonts w:ascii="Times New Roman" w:hAnsi="Times New Roman" w:cs="Times New Roman"/>
          <w:sz w:val="32"/>
        </w:rPr>
        <w:t>w</w:t>
      </w:r>
      <w:proofErr w:type="spellEnd"/>
      <w:r>
        <w:rPr>
          <w:rFonts w:ascii="Times New Roman" w:hAnsi="Times New Roman" w:cs="Times New Roman"/>
          <w:sz w:val="32"/>
        </w:rPr>
        <w:t xml:space="preserve"> является линейной комбинацией вектором 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</w:t>
      </w:r>
      <w:proofErr w:type="spellStart"/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</w:rPr>
        <w:t xml:space="preserve"> с коэффициентами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br/>
      </w:r>
      <w:r w:rsidRPr="00B36970">
        <w:rPr>
          <w:rFonts w:ascii="Times New Roman" w:hAnsi="Times New Roman" w:cs="Times New Roman"/>
          <w:b/>
          <w:sz w:val="32"/>
        </w:rPr>
        <w:t>Т</w:t>
      </w:r>
      <w:proofErr w:type="gramStart"/>
      <w:r w:rsidRPr="00B36970">
        <w:rPr>
          <w:rFonts w:ascii="Times New Roman" w:hAnsi="Times New Roman" w:cs="Times New Roman"/>
          <w:b/>
          <w:sz w:val="32"/>
        </w:rPr>
        <w:t>1</w:t>
      </w:r>
      <w:proofErr w:type="gramEnd"/>
      <w:r w:rsidRPr="00B36970">
        <w:rPr>
          <w:rFonts w:ascii="Times New Roman" w:hAnsi="Times New Roman" w:cs="Times New Roman"/>
          <w:b/>
          <w:sz w:val="32"/>
        </w:rPr>
        <w:t>(Критерий ЛНЗ):</w:t>
      </w:r>
      <w:r>
        <w:rPr>
          <w:rFonts w:ascii="Times New Roman" w:hAnsi="Times New Roman" w:cs="Times New Roman"/>
          <w:sz w:val="32"/>
        </w:rPr>
        <w:br/>
      </w:r>
      <w:proofErr w:type="spellStart"/>
      <w:r>
        <w:rPr>
          <w:rFonts w:ascii="Times New Roman" w:hAnsi="Times New Roman" w:cs="Times New Roman"/>
          <w:sz w:val="32"/>
        </w:rPr>
        <w:t>Сис-ма</w:t>
      </w:r>
      <w:proofErr w:type="spellEnd"/>
      <w:r>
        <w:rPr>
          <w:rFonts w:ascii="Times New Roman" w:hAnsi="Times New Roman" w:cs="Times New Roman"/>
          <w:sz w:val="32"/>
        </w:rPr>
        <w:t xml:space="preserve"> векторов 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</w:t>
      </w:r>
      <w:proofErr w:type="spellStart"/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</w:rPr>
        <w:t xml:space="preserve"> (k-натуральное число) пространства </w:t>
      </w:r>
      <w:proofErr w:type="spellStart"/>
      <w:r>
        <w:rPr>
          <w:rFonts w:ascii="Times New Roman" w:hAnsi="Times New Roman" w:cs="Times New Roman"/>
          <w:sz w:val="32"/>
        </w:rPr>
        <w:t>v</w:t>
      </w:r>
      <w:proofErr w:type="spellEnd"/>
      <w:r>
        <w:rPr>
          <w:rFonts w:ascii="Times New Roman" w:hAnsi="Times New Roman" w:cs="Times New Roman"/>
          <w:sz w:val="32"/>
        </w:rPr>
        <w:t xml:space="preserve"> над полем R является ЛНЗ тогда и только тогда, когда для любого набора чисел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 xml:space="preserve"> из R равенство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+…+α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v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=0 с необходимостью влечет равенства α</w:t>
      </w:r>
      <w:r w:rsidRPr="000014EA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=…=α</w:t>
      </w:r>
      <w:r w:rsidRPr="000014EA"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=0.</w:t>
      </w:r>
      <w:r>
        <w:rPr>
          <w:rFonts w:ascii="Times New Roman" w:hAnsi="Times New Roman" w:cs="Times New Roman"/>
          <w:sz w:val="32"/>
        </w:rPr>
        <w:br/>
      </w:r>
      <w:r w:rsidRPr="00B36970">
        <w:rPr>
          <w:rFonts w:ascii="Times New Roman" w:hAnsi="Times New Roman" w:cs="Times New Roman"/>
          <w:b/>
          <w:sz w:val="32"/>
        </w:rPr>
        <w:t>Т</w:t>
      </w:r>
      <w:proofErr w:type="gramStart"/>
      <w:r w:rsidRPr="00B36970">
        <w:rPr>
          <w:rFonts w:ascii="Times New Roman" w:hAnsi="Times New Roman" w:cs="Times New Roman"/>
          <w:b/>
          <w:sz w:val="32"/>
        </w:rPr>
        <w:t>2</w:t>
      </w:r>
      <w:proofErr w:type="gramEnd"/>
      <w:r w:rsidRPr="00B36970">
        <w:rPr>
          <w:rFonts w:ascii="Times New Roman" w:hAnsi="Times New Roman" w:cs="Times New Roman"/>
          <w:b/>
          <w:sz w:val="32"/>
        </w:rPr>
        <w:t>(Критерий ЛЗ):</w:t>
      </w:r>
      <w:r w:rsidRPr="00B36970">
        <w:rPr>
          <w:rFonts w:ascii="Times New Roman" w:hAnsi="Times New Roman" w:cs="Times New Roman"/>
          <w:b/>
          <w:sz w:val="32"/>
        </w:rPr>
        <w:br/>
      </w:r>
      <w:proofErr w:type="spellStart"/>
      <w:r>
        <w:rPr>
          <w:rFonts w:ascii="Times New Roman" w:hAnsi="Times New Roman" w:cs="Times New Roman"/>
          <w:sz w:val="32"/>
        </w:rPr>
        <w:t>Сис-ма</w:t>
      </w:r>
      <w:proofErr w:type="spellEnd"/>
      <w:r>
        <w:rPr>
          <w:rFonts w:ascii="Times New Roman" w:hAnsi="Times New Roman" w:cs="Times New Roman"/>
          <w:sz w:val="32"/>
        </w:rPr>
        <w:t xml:space="preserve"> векторов v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>,…,</w:t>
      </w:r>
      <w:proofErr w:type="spellStart"/>
      <w:r>
        <w:rPr>
          <w:rFonts w:ascii="Times New Roman" w:hAnsi="Times New Roman" w:cs="Times New Roman"/>
          <w:sz w:val="32"/>
        </w:rPr>
        <w:t>v</w:t>
      </w:r>
      <w:r w:rsidRPr="009348B7">
        <w:rPr>
          <w:rFonts w:ascii="Times New Roman" w:hAnsi="Times New Roman" w:cs="Times New Roman"/>
          <w:sz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k-натур.;k</w:t>
      </w:r>
      <w:proofErr w:type="spellEnd"/>
      <w:r>
        <w:rPr>
          <w:rFonts w:ascii="Times New Roman" w:hAnsi="Times New Roman" w:cs="Times New Roman"/>
          <w:sz w:val="32"/>
        </w:rPr>
        <w:t>&gt;=2) является ЛЗ тогда и только тогда, когда в ней найдется вектор, являющийся линейной комбинацией каких-то других ее векторов.</w:t>
      </w:r>
      <w:r>
        <w:rPr>
          <w:rFonts w:ascii="Times New Roman" w:hAnsi="Times New Roman" w:cs="Times New Roman"/>
          <w:sz w:val="32"/>
        </w:rPr>
        <w:br/>
        <w:t>Замечание:</w:t>
      </w:r>
      <w:r>
        <w:rPr>
          <w:rFonts w:ascii="Times New Roman" w:hAnsi="Times New Roman" w:cs="Times New Roman"/>
          <w:sz w:val="32"/>
        </w:rPr>
        <w:br/>
        <w:t xml:space="preserve">В этом критерии число векторов </w:t>
      </w:r>
      <w:proofErr w:type="spellStart"/>
      <w:r>
        <w:rPr>
          <w:rFonts w:ascii="Times New Roman" w:hAnsi="Times New Roman" w:cs="Times New Roman"/>
          <w:sz w:val="32"/>
        </w:rPr>
        <w:t>k</w:t>
      </w:r>
      <w:proofErr w:type="spellEnd"/>
      <w:r>
        <w:rPr>
          <w:rFonts w:ascii="Times New Roman" w:hAnsi="Times New Roman" w:cs="Times New Roman"/>
          <w:sz w:val="32"/>
        </w:rPr>
        <w:t xml:space="preserve">&gt;=2, </w:t>
      </w:r>
      <w:proofErr w:type="gramStart"/>
      <w:r>
        <w:rPr>
          <w:rFonts w:ascii="Times New Roman" w:hAnsi="Times New Roman" w:cs="Times New Roman"/>
          <w:sz w:val="32"/>
        </w:rPr>
        <w:t>однако</w:t>
      </w:r>
      <w:proofErr w:type="gramEnd"/>
      <w:r>
        <w:rPr>
          <w:rFonts w:ascii="Times New Roman" w:hAnsi="Times New Roman" w:cs="Times New Roman"/>
          <w:sz w:val="32"/>
        </w:rPr>
        <w:t xml:space="preserve"> понятия ЛЗ и ЛНЗ систем распространяются и на случай, когда k=1, т.е. когда </w:t>
      </w:r>
      <w:proofErr w:type="spellStart"/>
      <w:r>
        <w:rPr>
          <w:rFonts w:ascii="Times New Roman" w:hAnsi="Times New Roman" w:cs="Times New Roman"/>
          <w:sz w:val="32"/>
        </w:rPr>
        <w:t>сис-ма</w:t>
      </w:r>
      <w:proofErr w:type="spellEnd"/>
      <w:r>
        <w:rPr>
          <w:rFonts w:ascii="Times New Roman" w:hAnsi="Times New Roman" w:cs="Times New Roman"/>
          <w:sz w:val="32"/>
        </w:rPr>
        <w:t xml:space="preserve"> состоит только из 1 вектора.</w:t>
      </w:r>
      <w:r>
        <w:rPr>
          <w:rFonts w:ascii="Times New Roman" w:hAnsi="Times New Roman" w:cs="Times New Roman"/>
          <w:sz w:val="32"/>
        </w:rPr>
        <w:br/>
        <w:t xml:space="preserve">Оказывается </w:t>
      </w:r>
      <w:proofErr w:type="spellStart"/>
      <w:r>
        <w:rPr>
          <w:rFonts w:ascii="Times New Roman" w:hAnsi="Times New Roman" w:cs="Times New Roman"/>
          <w:sz w:val="32"/>
        </w:rPr>
        <w:t>сис-ма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</w:rPr>
        <w:t>состоящая</w:t>
      </w:r>
      <w:proofErr w:type="gramEnd"/>
      <w:r>
        <w:rPr>
          <w:rFonts w:ascii="Times New Roman" w:hAnsi="Times New Roman" w:cs="Times New Roman"/>
          <w:sz w:val="32"/>
        </w:rPr>
        <w:t xml:space="preserve"> из 1 вектора является ЛЗ тогда и только тогда, когда этот вектор нулевой, а значит </w:t>
      </w:r>
      <w:proofErr w:type="spellStart"/>
      <w:r>
        <w:rPr>
          <w:rFonts w:ascii="Times New Roman" w:hAnsi="Times New Roman" w:cs="Times New Roman"/>
          <w:sz w:val="32"/>
        </w:rPr>
        <w:t>сис-ма</w:t>
      </w:r>
      <w:proofErr w:type="spellEnd"/>
      <w:r>
        <w:rPr>
          <w:rFonts w:ascii="Times New Roman" w:hAnsi="Times New Roman" w:cs="Times New Roman"/>
          <w:sz w:val="32"/>
        </w:rPr>
        <w:t>, состоящая из 1 вектора является ЛНЗ тогда и только тогда, когда этот вектор ненулевой.</w:t>
      </w:r>
    </w:p>
    <w:p w:rsidR="00924A3A" w:rsidRPr="00B36970" w:rsidRDefault="00924A3A" w:rsidP="00924A3A">
      <w:pPr>
        <w:spacing w:after="0" w:line="240" w:lineRule="auto"/>
        <w:ind w:firstLine="284"/>
        <w:rPr>
          <w:rFonts w:ascii="Times New Roman" w:hAnsi="Times New Roman" w:cs="Times New Roman"/>
          <w:b/>
          <w:sz w:val="32"/>
          <w:u w:val="single"/>
        </w:rPr>
      </w:pPr>
      <w:r w:rsidRPr="00B36970">
        <w:rPr>
          <w:rFonts w:ascii="Times New Roman" w:hAnsi="Times New Roman" w:cs="Times New Roman"/>
          <w:b/>
          <w:sz w:val="32"/>
          <w:u w:val="single"/>
        </w:rPr>
        <w:t>Свойства ЛЗ и ЛНЗ систем векторов:</w:t>
      </w:r>
    </w:p>
    <w:p w:rsidR="00924A3A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система векторов содержит нулевой вектор- то она ЛЗ</w:t>
      </w:r>
    </w:p>
    <w:p w:rsidR="00924A3A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система векторов содержит 2 равных вектора, то она ЛЗ</w:t>
      </w:r>
    </w:p>
    <w:p w:rsidR="00924A3A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система векторов содержит 2 пропорциональных вектора, (если 1 умножить на число, то получишь другой вектор), то она ЛЗ</w:t>
      </w:r>
    </w:p>
    <w:p w:rsidR="00924A3A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какой-то вектор системы является линейной комбинацией других ее векторов, то она ЛЗ</w:t>
      </w:r>
    </w:p>
    <w:p w:rsidR="00924A3A" w:rsidRPr="00B7635E" w:rsidRDefault="00924A3A" w:rsidP="00924A3A">
      <w:pPr>
        <w:pStyle w:val="a4"/>
        <w:numPr>
          <w:ilvl w:val="0"/>
          <w:numId w:val="20"/>
        </w:numPr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r w:rsidRPr="00B7635E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ЛНЗ</w:t>
      </w:r>
      <w:r w:rsidRPr="00B7635E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но 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r w:rsidRPr="00B7635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из 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B7635E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ЛЗ, то </w:t>
      </w:r>
      <w:r>
        <w:rPr>
          <w:rFonts w:ascii="Times New Roman" w:hAnsi="Times New Roman" w:cs="Times New Roman"/>
          <w:sz w:val="32"/>
          <w:lang w:val="en-US"/>
        </w:rPr>
        <w:t>U</w:t>
      </w:r>
      <w:r>
        <w:rPr>
          <w:rFonts w:ascii="Times New Roman" w:hAnsi="Times New Roman" w:cs="Times New Roman"/>
          <w:sz w:val="32"/>
        </w:rPr>
        <w:t xml:space="preserve">- является линейной комбинацией векторов 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32"/>
        </w:rPr>
        <w:t xml:space="preserve">, т.е. обязательно найдутся такие числа, что 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B7635E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</w:rPr>
        <w:t>α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</w:rPr>
        <w:t>1</w:t>
      </w:r>
      <w:r w:rsidRPr="00B7635E">
        <w:rPr>
          <w:rFonts w:ascii="Times New Roman" w:hAnsi="Times New Roman" w:cs="Times New Roman"/>
          <w:sz w:val="32"/>
        </w:rPr>
        <w:t>+…+</w:t>
      </w:r>
      <w:r>
        <w:rPr>
          <w:rFonts w:ascii="Times New Roman" w:hAnsi="Times New Roman" w:cs="Times New Roman"/>
          <w:sz w:val="32"/>
        </w:rPr>
        <w:t>α</w:t>
      </w:r>
      <w:proofErr w:type="spellStart"/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32"/>
          <w:lang w:val="en-US"/>
        </w:rPr>
        <w:t>U</w:t>
      </w:r>
      <w:r w:rsidRPr="009348B7">
        <w:rPr>
          <w:rFonts w:ascii="Times New Roman" w:hAnsi="Times New Roman" w:cs="Times New Roman"/>
          <w:sz w:val="32"/>
          <w:vertAlign w:val="subscript"/>
          <w:lang w:val="en-US"/>
        </w:rPr>
        <w:t>m</w:t>
      </w:r>
      <w:proofErr w:type="spellEnd"/>
    </w:p>
    <w:p w:rsidR="00924A3A" w:rsidRDefault="00924A3A" w:rsidP="00924A3A">
      <w:pPr>
        <w:ind w:firstLine="284"/>
      </w:pPr>
    </w:p>
    <w:p w:rsidR="00924A3A" w:rsidRDefault="00924A3A" w:rsidP="00924A3A">
      <w:pPr>
        <w:ind w:firstLine="284"/>
      </w:pPr>
    </w:p>
    <w:p w:rsidR="00924A3A" w:rsidRDefault="00924A3A" w:rsidP="00924A3A">
      <w:pPr>
        <w:ind w:firstLine="284"/>
      </w:pPr>
    </w:p>
    <w:p w:rsidR="00924A3A" w:rsidRDefault="00924A3A" w:rsidP="00924A3A">
      <w:pPr>
        <w:pStyle w:val="a4"/>
        <w:spacing w:line="240" w:lineRule="auto"/>
      </w:pPr>
    </w:p>
    <w:p w:rsidR="00924A3A" w:rsidRPr="00924A3A" w:rsidRDefault="00924A3A" w:rsidP="00924A3A">
      <w:pPr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24A3A">
        <w:rPr>
          <w:rFonts w:ascii="Times New Roman" w:eastAsia="Calibri" w:hAnsi="Times New Roman" w:cs="Times New Roman"/>
          <w:b/>
          <w:sz w:val="36"/>
          <w:szCs w:val="32"/>
        </w:rPr>
        <w:lastRenderedPageBreak/>
        <w:t>23. Подпространство векторного пространства. Линейная оболочка.</w:t>
      </w:r>
    </w:p>
    <w:p w:rsidR="00924A3A" w:rsidRPr="00924A3A" w:rsidRDefault="00924A3A" w:rsidP="00924A3A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Пусть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– векторное пространство над полем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и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– непустое подмножество множества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.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называется подпространством пространства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</w:rPr>
        <w:t>, если выполняется условие:</w:t>
      </w:r>
    </w:p>
    <w:p w:rsidR="00924A3A" w:rsidRPr="00924A3A" w:rsidRDefault="00CD350A" w:rsidP="00924A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350A">
        <w:rPr>
          <w:rFonts w:ascii="Times New Roman" w:eastAsia="Calibri" w:hAnsi="Times New Roman" w:cs="Times New Roman"/>
          <w:noProof/>
        </w:rPr>
        <w:pict>
          <v:rect id="Прямоугольник 1" o:spid="_x0000_s1043" style="position:absolute;left:0;text-align:left;margin-left:83.7pt;margin-top:13.4pt;width:332.85pt;height:37.0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" filled="f" strokecolor="#f79646" strokeweight="2pt">
            <v:path arrowok="t"/>
          </v:rect>
        </w:pict>
      </w:r>
    </w:p>
    <w:p w:rsidR="00924A3A" w:rsidRPr="00924A3A" w:rsidRDefault="00924A3A" w:rsidP="00924A3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="Calibri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U,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αβ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R  </w:t>
      </w:r>
      <w:r w:rsidRPr="00924A3A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1,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U</w:t>
      </w:r>
    </w:p>
    <w:p w:rsidR="00924A3A" w:rsidRPr="00924A3A" w:rsidRDefault="00924A3A" w:rsidP="00924A3A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924A3A" w:rsidRPr="00924A3A" w:rsidRDefault="00924A3A" w:rsidP="00924A3A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i/>
          <w:sz w:val="32"/>
          <w:szCs w:val="32"/>
        </w:rPr>
        <w:t xml:space="preserve">Пример. 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Рассмотрим качества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</w:p>
    <w:p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eastAsia="Calibri" w:hAnsi="Times New Roman" w:cs="Times New Roman"/>
          <w:sz w:val="32"/>
          <w:szCs w:val="32"/>
          <w:vertAlign w:val="superscript"/>
        </w:rPr>
        <w:t>2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= {(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924A3A">
        <w:rPr>
          <w:rFonts w:ascii="Times New Roman" w:hAnsi="Times New Roman" w:cs="Times New Roman"/>
          <w:sz w:val="32"/>
          <w:szCs w:val="32"/>
        </w:rPr>
        <w:t xml:space="preserve">) |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2</w:t>
      </w:r>
      <m:oMath>
        <m:r>
          <w:rPr>
            <w:rFonts w:ascii="Cambria Math" w:hAnsi="Times New Roman" w:cs="Times New Roman"/>
            <w:sz w:val="32"/>
            <w:szCs w:val="32"/>
            <w:vertAlign w:val="subscript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vertAlign w:val="subscript"/>
          </w:rPr>
          <m:t>∈</m:t>
        </m:r>
        <m:r>
          <w:rPr>
            <w:rFonts w:ascii="Cambria Math" w:hAnsi="Times New Roman" w:cs="Times New Roman"/>
            <w:sz w:val="32"/>
            <w:szCs w:val="32"/>
            <w:vertAlign w:val="subscript"/>
          </w:rPr>
          <m:t xml:space="preserve"> 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proofErr w:type="gramStart"/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</w:rPr>
        <w:t xml:space="preserve"> }</w:t>
      </w:r>
      <w:proofErr w:type="gramEnd"/>
    </w:p>
    <w:p w:rsidR="00924A3A" w:rsidRPr="00924A3A" w:rsidRDefault="00924A3A" w:rsidP="00924A3A">
      <w:pPr>
        <w:numPr>
          <w:ilvl w:val="0"/>
          <w:numId w:val="21"/>
        </w:numPr>
        <w:spacing w:after="0" w:line="240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= {(1</w:t>
      </w:r>
      <w:proofErr w:type="gramStart"/>
      <w:r w:rsidRPr="00924A3A">
        <w:rPr>
          <w:rFonts w:ascii="Times New Roman" w:eastAsia="Calibri" w:hAnsi="Times New Roman" w:cs="Times New Roman"/>
          <w:sz w:val="32"/>
          <w:szCs w:val="32"/>
        </w:rPr>
        <w:t>;0</w:t>
      </w:r>
      <w:proofErr w:type="gramEnd"/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) } </w:t>
      </w:r>
      <m:oMath>
        <m:r>
          <w:rPr>
            <w:rFonts w:eastAsia="Calibri" w:hAnsi="Times New Roman" w:cs="Times New Roman"/>
            <w:sz w:val="32"/>
            <w:szCs w:val="32"/>
          </w:rPr>
          <m:t>≠</m:t>
        </m:r>
      </m:oMath>
      <w:r w:rsidRPr="00924A3A">
        <w:rPr>
          <w:rFonts w:ascii="Times New Roman" w:hAnsi="Times New Roman" w:cs="Times New Roman"/>
          <w:sz w:val="32"/>
          <w:szCs w:val="32"/>
        </w:rPr>
        <w:t xml:space="preserve"> 0. Будет ли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</w:rPr>
        <w:t xml:space="preserve"> подпространством?</w:t>
      </w:r>
    </w:p>
    <w:p w:rsidR="00924A3A" w:rsidRPr="00924A3A" w:rsidRDefault="00924A3A" w:rsidP="00924A3A">
      <w:pPr>
        <w:spacing w:after="0" w:line="240" w:lineRule="auto"/>
        <w:ind w:left="720"/>
        <w:contextualSpacing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Пусть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=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2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= (1;0)            </w:t>
      </w:r>
      <m:oMath>
        <m:r>
          <w:rPr>
            <w:rFonts w:ascii="Cambria Math" w:eastAsia="Calibri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</w:rPr>
        <w:t xml:space="preserve">=2  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924A3A">
        <w:rPr>
          <w:rFonts w:ascii="Times New Roman" w:hAnsi="Times New Roman" w:cs="Times New Roman"/>
          <w:sz w:val="32"/>
          <w:szCs w:val="32"/>
        </w:rPr>
        <w:t>=0 , тогда</w:t>
      </w:r>
    </w:p>
    <w:p w:rsidR="00924A3A" w:rsidRPr="00924A3A" w:rsidRDefault="00924A3A" w:rsidP="00924A3A">
      <w:pPr>
        <w:spacing w:after="0" w:line="240" w:lineRule="auto"/>
        <w:ind w:left="720"/>
        <w:contextualSpacing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eastAsia="Calibri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</w:rPr>
        <w:t>*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+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924A3A">
        <w:rPr>
          <w:rFonts w:ascii="Times New Roman" w:hAnsi="Times New Roman" w:cs="Times New Roman"/>
          <w:sz w:val="32"/>
          <w:szCs w:val="32"/>
        </w:rPr>
        <w:t>*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924A3A">
        <w:rPr>
          <w:rFonts w:ascii="Times New Roman" w:hAnsi="Times New Roman" w:cs="Times New Roman"/>
          <w:sz w:val="32"/>
          <w:szCs w:val="32"/>
        </w:rPr>
        <w:t xml:space="preserve">= 2 (1;0) + 0 (1;0)= (2;0)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sym w:font="Symbol" w:char="F0CF"/>
      </w:r>
      <w:r w:rsidRPr="00924A3A">
        <w:rPr>
          <w:rFonts w:ascii="Times New Roman" w:hAnsi="Times New Roman" w:cs="Times New Roman"/>
          <w:sz w:val="32"/>
          <w:szCs w:val="32"/>
        </w:rPr>
        <w:t xml:space="preserve">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</w:rPr>
        <w:t xml:space="preserve">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sym w:font="Symbol" w:char="F0DE"/>
      </w:r>
      <w:r w:rsidRPr="00924A3A">
        <w:rPr>
          <w:rFonts w:ascii="Times New Roman" w:hAnsi="Times New Roman" w:cs="Times New Roman"/>
          <w:sz w:val="32"/>
          <w:szCs w:val="32"/>
        </w:rPr>
        <w:t xml:space="preserve">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</w:rPr>
        <w:t xml:space="preserve"> не является подпространством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924A3A">
        <w:rPr>
          <w:rFonts w:ascii="Times New Roman" w:hAnsi="Times New Roman" w:cs="Times New Roman"/>
          <w:sz w:val="32"/>
          <w:szCs w:val="32"/>
        </w:rPr>
        <w:t>.</w:t>
      </w:r>
    </w:p>
    <w:p w:rsidR="00924A3A" w:rsidRPr="00924A3A" w:rsidRDefault="00924A3A" w:rsidP="00924A3A">
      <w:pPr>
        <w:numPr>
          <w:ilvl w:val="0"/>
          <w:numId w:val="21"/>
        </w:numPr>
        <w:spacing w:after="0" w:line="240" w:lineRule="auto"/>
        <w:contextualSpacing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 = {0;0}           U={</w:t>
      </w:r>
      <m:oMath>
        <m:acc>
          <m:accPr>
            <m:chr m:val="̅"/>
            <m:ctrlPr>
              <w:rPr>
                <w:rFonts w:ascii="Cambria Math" w:eastAsia="Calibri" w:hAnsi="Times New Roman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="Calibri" w:hAnsi="Times New Roman" w:cs="Times New Roman"/>
                <w:sz w:val="32"/>
                <w:szCs w:val="32"/>
                <w:lang w:val="en-US"/>
              </w:rPr>
              <m:t xml:space="preserve"> 0</m:t>
            </m:r>
          </m:e>
        </m:acc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924A3A" w:rsidRPr="00924A3A" w:rsidRDefault="00924A3A" w:rsidP="00924A3A">
      <w:pPr>
        <w:spacing w:after="0" w:line="240" w:lineRule="auto"/>
        <w:ind w:left="720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="Calibri" w:hAnsi="Cambria Math" w:cs="Times New Roman"/>
            <w:sz w:val="32"/>
            <w:szCs w:val="32"/>
            <w:lang w:val="en-US"/>
          </w:rPr>
          <m:t>∀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αβ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∈R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∀</m:t>
        </m:r>
      </m:oMath>
      <w:proofErr w:type="gramStart"/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proofErr w:type="gramEnd"/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U, </w:t>
      </w:r>
      <w:r w:rsidRPr="00924A3A">
        <w:rPr>
          <w:rFonts w:ascii="Times New Roman" w:hAnsi="Times New Roman" w:cs="Times New Roman"/>
          <w:sz w:val="32"/>
          <w:szCs w:val="32"/>
        </w:rPr>
        <w:t>т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924A3A">
        <w:rPr>
          <w:rFonts w:ascii="Times New Roman" w:hAnsi="Times New Roman" w:cs="Times New Roman"/>
          <w:sz w:val="32"/>
          <w:szCs w:val="32"/>
        </w:rPr>
        <w:t>е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924A3A">
        <w:rPr>
          <w:rFonts w:ascii="Times New Roman" w:hAnsi="Times New Roman" w:cs="Times New Roman"/>
          <w:sz w:val="32"/>
          <w:szCs w:val="32"/>
        </w:rPr>
        <w:t>при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 xml:space="preserve"> 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=u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=(0;0)</w:t>
      </w:r>
    </w:p>
    <w:p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имеем 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</w:rPr>
        <w:t>*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+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924A3A">
        <w:rPr>
          <w:rFonts w:ascii="Times New Roman" w:hAnsi="Times New Roman" w:cs="Times New Roman"/>
          <w:sz w:val="32"/>
          <w:szCs w:val="32"/>
        </w:rPr>
        <w:t>*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924A3A">
        <w:rPr>
          <w:rFonts w:ascii="Times New Roman" w:hAnsi="Times New Roman" w:cs="Times New Roman"/>
          <w:sz w:val="32"/>
          <w:szCs w:val="32"/>
        </w:rPr>
        <w:t>=0</w:t>
      </w:r>
    </w:p>
    <w:p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 xml:space="preserve">В этом случае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hAnsi="Times New Roman" w:cs="Times New Roman"/>
          <w:sz w:val="32"/>
          <w:szCs w:val="32"/>
        </w:rPr>
        <w:t xml:space="preserve"> является подпространством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924A3A">
        <w:rPr>
          <w:rFonts w:ascii="Times New Roman" w:hAnsi="Times New Roman" w:cs="Times New Roman"/>
          <w:sz w:val="32"/>
          <w:szCs w:val="32"/>
        </w:rPr>
        <w:t>.</w:t>
      </w:r>
    </w:p>
    <w:p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i/>
          <w:sz w:val="32"/>
          <w:szCs w:val="32"/>
        </w:rPr>
        <w:t>Замечание.</w:t>
      </w:r>
      <w:r w:rsidRPr="00924A3A">
        <w:rPr>
          <w:rFonts w:ascii="Times New Roman" w:hAnsi="Times New Roman" w:cs="Times New Roman"/>
          <w:sz w:val="32"/>
          <w:szCs w:val="32"/>
        </w:rPr>
        <w:t xml:space="preserve"> И вообще в любом пространстве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 над полем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</w:rPr>
        <w:t xml:space="preserve"> подмножество {0} всегда является подпространством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>.</w:t>
      </w:r>
    </w:p>
    <w:p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>Такое подпространство – нулевое.</w:t>
      </w:r>
    </w:p>
    <w:p w:rsidR="00924A3A" w:rsidRPr="00924A3A" w:rsidRDefault="00924A3A" w:rsidP="00924A3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 xml:space="preserve">А если окажется, что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={0}, то и само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 называется нулевым пространством.</w:t>
      </w:r>
    </w:p>
    <w:p w:rsidR="00924A3A" w:rsidRPr="00924A3A" w:rsidRDefault="00924A3A" w:rsidP="00924A3A">
      <w:pPr>
        <w:numPr>
          <w:ilvl w:val="0"/>
          <w:numId w:val="2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Доказать, что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U</w:t>
      </w:r>
      <w:r w:rsidRPr="00924A3A">
        <w:rPr>
          <w:rFonts w:ascii="Times New Roman" w:eastAsia="Calibri" w:hAnsi="Times New Roman" w:cs="Times New Roman"/>
          <w:sz w:val="32"/>
          <w:szCs w:val="32"/>
        </w:rPr>
        <w:t>={(</w:t>
      </w:r>
      <m:oMath>
        <m:r>
          <w:rPr>
            <w:rFonts w:ascii="Cambria Math" w:eastAsia="Calibri" w:hAnsi="Cambria Math" w:cs="Times New Roman"/>
            <w:sz w:val="32"/>
            <w:szCs w:val="32"/>
            <w:lang w:val="en-US"/>
          </w:rPr>
          <m:t>γ</m:t>
        </m:r>
      </m:oMath>
      <w:r w:rsidRPr="00924A3A">
        <w:rPr>
          <w:rFonts w:ascii="Times New Roman" w:hAnsi="Times New Roman" w:cs="Times New Roman"/>
          <w:sz w:val="32"/>
          <w:szCs w:val="32"/>
        </w:rPr>
        <w:t xml:space="preserve">;0) |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32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</m:oMath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}           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eastAsia="Calibri" w:hAnsi="Times New Roman" w:cs="Times New Roman"/>
          <w:sz w:val="32"/>
          <w:szCs w:val="32"/>
          <w:vertAlign w:val="superscript"/>
        </w:rPr>
        <w:t>2</w:t>
      </w:r>
    </w:p>
    <w:p w:rsidR="00924A3A" w:rsidRPr="00924A3A" w:rsidRDefault="00924A3A" w:rsidP="00924A3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Рассмотрим систему векторов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(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k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∈</m:t>
        </m:r>
      </m:oMath>
      <w:r w:rsidRPr="00924A3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4A3A">
        <w:rPr>
          <w:rFonts w:ascii="Times New Roman" w:hAnsi="Times New Roman" w:cs="Times New Roman"/>
          <w:sz w:val="32"/>
          <w:szCs w:val="32"/>
        </w:rPr>
        <w:t xml:space="preserve">)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 над полем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</w:rPr>
        <w:t>. Множество векторов вида {</w:t>
      </w:r>
      <m:oMath>
        <m:r>
          <w:rPr>
            <w:rFonts w:ascii="Cambria Math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+…+</w:t>
      </w:r>
      <m:oMath>
        <m:r>
          <w:rPr>
            <w:rFonts w:ascii="Cambria Math" w:hAnsi="Cambria Math" w:cs="Times New Roman"/>
            <w:sz w:val="32"/>
            <w:szCs w:val="32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proofErr w:type="spellStart"/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hAnsi="Times New Roman" w:cs="Times New Roman"/>
          <w:sz w:val="32"/>
          <w:szCs w:val="32"/>
        </w:rPr>
        <w:t xml:space="preserve"> |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...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</w:rPr>
          <m:t>∈</m:t>
        </m:r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R</m:t>
        </m:r>
        <m:r>
          <w:rPr>
            <w:rFonts w:ascii="Cambria Math" w:hAnsi="Times New Roman" w:cs="Times New Roman"/>
            <w:sz w:val="32"/>
            <w:szCs w:val="32"/>
            <w:vertAlign w:val="subscript"/>
          </w:rPr>
          <m:t>}</m:t>
        </m:r>
      </m:oMath>
    </w:p>
    <w:p w:rsidR="00924A3A" w:rsidRPr="00924A3A" w:rsidRDefault="00924A3A" w:rsidP="00924A3A">
      <w:pPr>
        <w:spacing w:after="0" w:line="240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 xml:space="preserve">Т.е. множество всевозможных линейных комбинаций векторов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называют линейной оболочкой, натянутой на векторы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(или линейной оболочкой на векторах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 или ещё подпространством пространства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</w:rPr>
        <w:t xml:space="preserve">, порождённым векторами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eastAsia="Calibri" w:hAnsi="Times New Roman" w:cs="Times New Roman"/>
          <w:sz w:val="32"/>
          <w:szCs w:val="32"/>
        </w:rPr>
        <w:t>).</w:t>
      </w:r>
    </w:p>
    <w:p w:rsidR="00924A3A" w:rsidRPr="00924A3A" w:rsidRDefault="00924A3A" w:rsidP="00924A3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>Такая линейная оболочка обозначается</w:t>
      </w:r>
    </w:p>
    <w:p w:rsidR="00924A3A" w:rsidRPr="00924A3A" w:rsidRDefault="00924A3A" w:rsidP="00924A3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924A3A">
        <w:rPr>
          <w:rFonts w:ascii="Times New Roman" w:hAnsi="Times New Roman" w:cs="Times New Roman"/>
          <w:sz w:val="32"/>
          <w:szCs w:val="32"/>
        </w:rPr>
        <w:t xml:space="preserve"> (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hAnsi="Times New Roman" w:cs="Times New Roman"/>
          <w:sz w:val="32"/>
          <w:szCs w:val="32"/>
        </w:rPr>
        <w:t>) или &lt;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hAnsi="Times New Roman" w:cs="Times New Roman"/>
          <w:sz w:val="32"/>
          <w:szCs w:val="32"/>
        </w:rPr>
        <w:t>&gt;</w:t>
      </w:r>
    </w:p>
    <w:p w:rsidR="00924A3A" w:rsidRPr="00924A3A" w:rsidRDefault="00924A3A" w:rsidP="00924A3A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924A3A" w:rsidRPr="00924A3A" w:rsidRDefault="00924A3A" w:rsidP="00924A3A">
      <w:pPr>
        <w:spacing w:after="0" w:line="240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924A3A">
        <w:rPr>
          <w:rFonts w:ascii="Times New Roman" w:hAnsi="Times New Roman" w:cs="Times New Roman"/>
          <w:sz w:val="32"/>
          <w:szCs w:val="32"/>
        </w:rPr>
        <w:t xml:space="preserve">Теорема. Пусть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 – линейное (векторное) пространство над полем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924A3A">
        <w:rPr>
          <w:rFonts w:ascii="Times New Roman" w:hAnsi="Times New Roman" w:cs="Times New Roman"/>
          <w:sz w:val="32"/>
          <w:szCs w:val="32"/>
        </w:rPr>
        <w:t xml:space="preserve"> и 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eastAsia="Calibri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eastAsia="Calibri" w:hAnsi="Times New Roman" w:cs="Times New Roman"/>
          <w:sz w:val="32"/>
          <w:szCs w:val="32"/>
          <w:vertAlign w:val="subscript"/>
        </w:rPr>
        <w:t xml:space="preserve"> </w:t>
      </w:r>
      <w:r w:rsidRPr="00924A3A">
        <w:rPr>
          <w:rFonts w:ascii="Times New Roman" w:eastAsia="Calibri" w:hAnsi="Times New Roman" w:cs="Times New Roman"/>
          <w:sz w:val="32"/>
          <w:szCs w:val="32"/>
        </w:rPr>
        <w:t>(</w:t>
      </w:r>
      <w:r w:rsidRPr="00924A3A">
        <w:rPr>
          <w:rFonts w:ascii="Times New Roman" w:eastAsia="Calibri" w:hAnsi="Times New Roman" w:cs="Times New Roman"/>
          <w:sz w:val="32"/>
          <w:szCs w:val="32"/>
          <w:lang w:val="en-US"/>
        </w:rPr>
        <w:t>k</w:t>
      </w:r>
      <w:r w:rsidRPr="00924A3A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∈</m:t>
        </m:r>
        <m:r>
          <m:rPr>
            <m:sty m:val="p"/>
          </m:rPr>
          <w:rPr>
            <w:rFonts w:ascii="Cambria Math" w:eastAsia="Calibri" w:hAnsi="Times New Roman" w:cs="Times New Roman"/>
            <w:sz w:val="32"/>
            <w:szCs w:val="32"/>
          </w:rPr>
          <m:t>N</m:t>
        </m:r>
        <m:r>
          <w:rPr>
            <w:rFonts w:ascii="Cambria Math" w:eastAsia="Calibri" w:hAnsi="Times New Roman" w:cs="Times New Roman"/>
            <w:sz w:val="32"/>
            <w:szCs w:val="32"/>
          </w:rPr>
          <m:t>)</m:t>
        </m:r>
      </m:oMath>
      <w:r w:rsidRPr="00924A3A">
        <w:rPr>
          <w:rFonts w:ascii="Times New Roman" w:hAnsi="Times New Roman" w:cs="Times New Roman"/>
          <w:sz w:val="32"/>
          <w:szCs w:val="32"/>
        </w:rPr>
        <w:t xml:space="preserve"> – системы векторов из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 xml:space="preserve">, тогда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924A3A">
        <w:rPr>
          <w:rFonts w:ascii="Times New Roman" w:hAnsi="Times New Roman" w:cs="Times New Roman"/>
          <w:sz w:val="32"/>
          <w:szCs w:val="32"/>
        </w:rPr>
        <w:t xml:space="preserve">  (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924A3A">
        <w:rPr>
          <w:rFonts w:ascii="Times New Roman" w:hAnsi="Times New Roman" w:cs="Times New Roman"/>
          <w:sz w:val="32"/>
          <w:szCs w:val="32"/>
        </w:rPr>
        <w:t>…</w:t>
      </w:r>
      <w:proofErr w:type="spellStart"/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proofErr w:type="spellEnd"/>
      <w:r w:rsidRPr="00924A3A">
        <w:rPr>
          <w:rFonts w:ascii="Times New Roman" w:hAnsi="Times New Roman" w:cs="Times New Roman"/>
          <w:sz w:val="32"/>
          <w:szCs w:val="32"/>
        </w:rPr>
        <w:t xml:space="preserve">) является подпространством пространства </w:t>
      </w:r>
      <w:r w:rsidRPr="00924A3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24A3A">
        <w:rPr>
          <w:rFonts w:ascii="Times New Roman" w:hAnsi="Times New Roman" w:cs="Times New Roman"/>
          <w:sz w:val="32"/>
          <w:szCs w:val="32"/>
        </w:rPr>
        <w:t>.</w:t>
      </w:r>
    </w:p>
    <w:p w:rsidR="00924A3A" w:rsidRDefault="00924A3A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B5E0E" w:rsidRPr="00EB5E0E" w:rsidRDefault="00EB5E0E" w:rsidP="00EB5E0E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EB5E0E">
        <w:rPr>
          <w:rFonts w:ascii="Times New Roman" w:hAnsi="Times New Roman" w:cs="Times New Roman"/>
          <w:b/>
          <w:sz w:val="36"/>
          <w:szCs w:val="32"/>
        </w:rPr>
        <w:lastRenderedPageBreak/>
        <w:t>24. База системы векторов, ранг. Базис пространства (подпространства), размерность.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Введем понятие </w:t>
      </w:r>
      <w:r w:rsidRPr="00EB5E0E">
        <w:rPr>
          <w:rFonts w:ascii="Times New Roman" w:eastAsia="Calibri" w:hAnsi="Times New Roman" w:cs="Times New Roman"/>
          <w:b/>
          <w:sz w:val="32"/>
          <w:szCs w:val="32"/>
          <w:u w:val="single"/>
        </w:rPr>
        <w:t>«Максимальная ЛНЗ подсистема векторов»</w:t>
      </w:r>
      <w:r>
        <w:rPr>
          <w:rFonts w:ascii="Times New Roman" w:eastAsia="Calibri" w:hAnsi="Times New Roman" w:cs="Times New Roman"/>
          <w:sz w:val="32"/>
          <w:szCs w:val="32"/>
        </w:rPr>
        <w:t xml:space="preserve"> или то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 же самое </w:t>
      </w:r>
      <w:r w:rsidRPr="00EB5E0E">
        <w:rPr>
          <w:rFonts w:ascii="Times New Roman" w:eastAsia="Calibri" w:hAnsi="Times New Roman" w:cs="Times New Roman"/>
          <w:b/>
          <w:sz w:val="32"/>
          <w:szCs w:val="32"/>
          <w:u w:val="single"/>
        </w:rPr>
        <w:t>«База системы векторов»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Пусть дана система векторов 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sz w:val="32"/>
          <w:szCs w:val="32"/>
        </w:rPr>
        <w:t>,..,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sz w:val="32"/>
          <w:szCs w:val="32"/>
          <w:vertAlign w:val="subscript"/>
        </w:rPr>
        <w:t xml:space="preserve"> 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k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, если в ней найдется подсистема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sz w:val="32"/>
          <w:szCs w:val="32"/>
        </w:rPr>
        <w:t>,..,</w:t>
      </w:r>
      <w:proofErr w:type="spellStart"/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C82DE1">
        <w:rPr>
          <w:rFonts w:ascii="Times New Roman" w:eastAsia="Calibri" w:hAnsi="Times New Roman" w:cs="Times New Roman"/>
          <w:sz w:val="32"/>
          <w:szCs w:val="32"/>
          <w:vertAlign w:val="subscript"/>
          <w:lang w:val="en-US"/>
        </w:rPr>
        <w:t>ir</w:t>
      </w:r>
      <w:proofErr w:type="spellEnd"/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 (1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≤ </w:t>
      </w:r>
      <w:r w:rsidRPr="00382542">
        <w:rPr>
          <w:rFonts w:ascii="Times New Roman" w:eastAsia="SimSun" w:hAnsi="Times New Roman" w:cs="Mangal"/>
          <w:sz w:val="32"/>
          <w:szCs w:val="32"/>
        </w:rPr>
        <w:t xml:space="preserve"> </w:t>
      </w:r>
      <w:proofErr w:type="spellStart"/>
      <w:r w:rsidRPr="00382542">
        <w:rPr>
          <w:rFonts w:ascii="Times New Roman" w:eastAsia="SimSun" w:hAnsi="Times New Roman" w:cs="Mangal"/>
          <w:sz w:val="32"/>
          <w:szCs w:val="32"/>
          <w:lang w:val="en-US"/>
        </w:rPr>
        <w:t>i</w:t>
      </w:r>
      <w:proofErr w:type="spellEnd"/>
      <w:r w:rsidRPr="00382542">
        <w:rPr>
          <w:rFonts w:ascii="Times New Roman" w:eastAsia="SimSun" w:hAnsi="Times New Roman" w:cs="Mangal"/>
          <w:sz w:val="32"/>
          <w:szCs w:val="32"/>
        </w:rPr>
        <w:t>1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&lt; </w:t>
      </w:r>
      <w:proofErr w:type="spellStart"/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proofErr w:type="spellEnd"/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2..&lt; </w:t>
      </w:r>
      <w:proofErr w:type="spellStart"/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ir</w:t>
      </w:r>
      <w:proofErr w:type="spellEnd"/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≤ 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), что выполняются два условия:</w:t>
      </w:r>
    </w:p>
    <w:p w:rsidR="00EB5E0E" w:rsidRPr="00382542" w:rsidRDefault="00EB5E0E" w:rsidP="00EB5E0E">
      <w:pPr>
        <w:widowControl w:val="0"/>
        <w:numPr>
          <w:ilvl w:val="0"/>
          <w:numId w:val="25"/>
        </w:numPr>
        <w:suppressAutoHyphens/>
        <w:spacing w:after="0" w:line="240" w:lineRule="auto"/>
        <w:ind w:left="0"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i1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,..,v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 xml:space="preserve">ir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-ЛНЗ;</w:t>
      </w:r>
    </w:p>
    <w:p w:rsidR="00EB5E0E" w:rsidRPr="00382542" w:rsidRDefault="00EB5E0E" w:rsidP="00EB5E0E">
      <w:pPr>
        <w:widowControl w:val="0"/>
        <w:numPr>
          <w:ilvl w:val="0"/>
          <w:numId w:val="25"/>
        </w:numPr>
        <w:suppressAutoHyphens/>
        <w:spacing w:after="0" w:line="240" w:lineRule="auto"/>
        <w:ind w:left="0"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>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</w:rPr>
        <w:t>i1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,..,v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</w:rPr>
        <w:t>ir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,v</w:t>
      </w:r>
      <w:r w:rsidRPr="00C82DE1">
        <w:rPr>
          <w:rFonts w:ascii="Times New Roman" w:eastAsia="Times New Roman" w:hAnsi="Times New Roman" w:cs="Times New Roman"/>
          <w:sz w:val="32"/>
          <w:szCs w:val="32"/>
          <w:vertAlign w:val="subscript"/>
        </w:rPr>
        <w:t>i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-ЛЗ</w:t>
      </w:r>
      <w:proofErr w:type="gramStart"/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382542">
        <w:rPr>
          <w:rFonts w:ascii="Calibri" w:eastAsia="Calibri" w:hAnsi="Calibri" w:cs="Times New Roman"/>
          <w:position w:val="-3"/>
          <w:sz w:val="32"/>
          <w:szCs w:val="32"/>
        </w:rPr>
        <w:object w:dxaOrig="1399" w:dyaOrig="274">
          <v:shape id="_x0000_i1135" type="#_x0000_t75" style="width:69.5pt;height:13.4pt" o:ole="" filled="t">
            <v:fill color2="black"/>
            <v:imagedata r:id="rId289" o:title=""/>
          </v:shape>
          <o:OLEObject Type="Embed" ProgID="Equation.3" ShapeID="_x0000_i1135" DrawAspect="Content" ObjectID="_1431363720" r:id="rId290"/>
        </w:objec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), </w:t>
      </w:r>
      <w:proofErr w:type="gramEnd"/>
      <w:r w:rsidRPr="00382542">
        <w:rPr>
          <w:rFonts w:ascii="Times New Roman" w:eastAsia="Times New Roman" w:hAnsi="Times New Roman" w:cs="Times New Roman"/>
          <w:sz w:val="32"/>
          <w:szCs w:val="32"/>
        </w:rPr>
        <w:t>то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эту подсистему и называют </w:t>
      </w:r>
      <w:r w:rsidRPr="00EB5E0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базой</w:t>
      </w:r>
      <w:r w:rsidRPr="00EB5E0E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данной системы векторов 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v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1,..,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v</w:t>
      </w:r>
      <w:r w:rsidRPr="00382542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382542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>Согласно свойству 5 ,всякий вектор системы является линейным выражением векторов базы.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8254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Теорема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>Любые две базы одной и той же системы векторов состоят из одного и того же числа векторов.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</w:pPr>
      <w:r w:rsidRPr="00382542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>Замечание:</w:t>
      </w:r>
    </w:p>
    <w:p w:rsidR="00EB5E0E" w:rsidRPr="00382542" w:rsidRDefault="00EB5E0E" w:rsidP="00EB5E0E">
      <w:pPr>
        <w:widowControl w:val="0"/>
        <w:numPr>
          <w:ilvl w:val="0"/>
          <w:numId w:val="26"/>
        </w:numPr>
        <w:tabs>
          <w:tab w:val="num" w:pos="0"/>
        </w:tabs>
        <w:suppressAutoHyphens/>
        <w:spacing w:after="0" w:line="240" w:lineRule="auto"/>
        <w:ind w:left="0"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>Если система состоит только из нулевых векторов,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то она не имеет базы.</w:t>
      </w:r>
    </w:p>
    <w:p w:rsidR="00EB5E0E" w:rsidRDefault="00EB5E0E" w:rsidP="00EB5E0E">
      <w:pPr>
        <w:widowControl w:val="0"/>
        <w:numPr>
          <w:ilvl w:val="0"/>
          <w:numId w:val="26"/>
        </w:numPr>
        <w:tabs>
          <w:tab w:val="num" w:pos="0"/>
        </w:tabs>
        <w:suppressAutoHyphens/>
        <w:spacing w:after="0" w:line="240" w:lineRule="auto"/>
        <w:ind w:left="0" w:right="-284" w:firstLine="284"/>
        <w:rPr>
          <w:rFonts w:ascii="Times New Roman" w:eastAsia="Times New Roman" w:hAnsi="Times New Roman" w:cs="Times New Roman"/>
          <w:sz w:val="32"/>
          <w:szCs w:val="32"/>
        </w:rPr>
      </w:pP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Если система векторов имеет хотя бы один ненулевой вектор, то она имеет какую-либо базу и любые две базы имеют поровну векторов. Это чисто векторов в базе называют </w:t>
      </w:r>
      <w:r w:rsidRPr="0038254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рангом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 xml:space="preserve"> системы векторов. А для определенности считают,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что ранг системы, состоящей из нулевых векторов, равен нулю.</w:t>
      </w:r>
    </w:p>
    <w:p w:rsidR="00EB5E0E" w:rsidRPr="00382542" w:rsidRDefault="00EB5E0E" w:rsidP="00EB5E0E">
      <w:pPr>
        <w:spacing w:after="0" w:line="240" w:lineRule="auto"/>
        <w:ind w:right="-284" w:firstLine="28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82542">
        <w:rPr>
          <w:rFonts w:ascii="Times New Roman" w:eastAsia="Calibri" w:hAnsi="Times New Roman" w:cs="Times New Roman"/>
          <w:b/>
          <w:sz w:val="32"/>
          <w:szCs w:val="32"/>
        </w:rPr>
        <w:t>Базис пространства (подпространства).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Times New Roman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Пусть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 – векторное пространство над полем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382542">
        <w:rPr>
          <w:rFonts w:ascii="Times New Roman" w:eastAsia="Calibri" w:hAnsi="Times New Roman" w:cs="Times New Roman"/>
          <w:sz w:val="32"/>
          <w:szCs w:val="32"/>
        </w:rPr>
        <w:t>,  если найдется такая система векторов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: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,..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softHyphen/>
        <w:t xml:space="preserve">,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n</w:t>
      </w:r>
      <m:oMath>
        <m:r>
          <w:rPr>
            <w:rFonts w:ascii="Cambria Math" w:eastAsia="Calibri" w:hAnsi="Times New Roman" w:cs="Times New Roman"/>
            <w:sz w:val="32"/>
            <w:szCs w:val="32"/>
          </w:rPr>
          <m:t xml:space="preserve"> </m:t>
        </m:r>
        <m:r>
          <w:rPr>
            <w:rFonts w:ascii="Cambria Math" w:eastAsia="Calibri" w:hAnsi="Cambria Math" w:cs="Times New Roman"/>
            <w:sz w:val="32"/>
            <w:szCs w:val="32"/>
          </w:rPr>
          <m:t>∈</m:t>
        </m:r>
      </m:oMath>
      <w:r w:rsidRPr="00382542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N</w:t>
      </w:r>
      <w:r w:rsidRPr="00382542">
        <w:rPr>
          <w:rFonts w:ascii="Times New Roman" w:eastAsia="Times New Roman" w:hAnsi="Times New Roman" w:cs="Times New Roman"/>
          <w:i/>
          <w:sz w:val="32"/>
          <w:szCs w:val="32"/>
        </w:rPr>
        <w:t xml:space="preserve">, </w:t>
      </w:r>
      <w:r w:rsidRPr="00382542">
        <w:rPr>
          <w:rFonts w:ascii="Times New Roman" w:eastAsia="Times New Roman" w:hAnsi="Times New Roman" w:cs="Times New Roman"/>
          <w:sz w:val="32"/>
          <w:szCs w:val="32"/>
        </w:rPr>
        <w:t>что выполняются следующие условия:</w:t>
      </w:r>
      <w:r w:rsidRPr="00382542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</w:p>
    <w:p w:rsidR="00EB5E0E" w:rsidRPr="00382542" w:rsidRDefault="00EB5E0E" w:rsidP="00EB5E0E">
      <w:pPr>
        <w:numPr>
          <w:ilvl w:val="0"/>
          <w:numId w:val="27"/>
        </w:numPr>
        <w:spacing w:after="0" w:line="240" w:lineRule="auto"/>
        <w:ind w:left="0" w:right="-284" w:firstLine="284"/>
        <w:contextualSpacing/>
        <w:rPr>
          <w:rFonts w:ascii="Times New Roman" w:eastAsia="Calibri" w:hAnsi="Times New Roman" w:cs="Times New Roman"/>
          <w:i/>
          <w:sz w:val="32"/>
          <w:szCs w:val="32"/>
        </w:rPr>
      </w:pPr>
      <w:proofErr w:type="gramStart"/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>,..</w:t>
      </w:r>
      <w:proofErr w:type="gramEnd"/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- ЛНЗ</w:t>
      </w:r>
    </w:p>
    <w:p w:rsidR="00EB5E0E" w:rsidRPr="00382542" w:rsidRDefault="00EB5E0E" w:rsidP="00EB5E0E">
      <w:pPr>
        <w:numPr>
          <w:ilvl w:val="0"/>
          <w:numId w:val="27"/>
        </w:numPr>
        <w:spacing w:after="0" w:line="240" w:lineRule="auto"/>
        <w:ind w:left="0" w:right="-284" w:firstLine="284"/>
        <w:contextualSpacing/>
        <w:rPr>
          <w:rFonts w:ascii="Times New Roman" w:eastAsia="Calibri" w:hAnsi="Times New Roman" w:cs="Times New Roman"/>
          <w:i/>
          <w:sz w:val="32"/>
          <w:szCs w:val="32"/>
        </w:rPr>
      </w:pPr>
      <w:proofErr w:type="gramStart"/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</w:rPr>
        <w:t>1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>,..</w:t>
      </w:r>
      <w:proofErr w:type="gramEnd"/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f</w:t>
      </w:r>
      <w:r w:rsidRPr="00382542">
        <w:rPr>
          <w:rFonts w:ascii="Times New Roman" w:eastAsia="Calibri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 </w:t>
      </w:r>
      <w:r w:rsidRPr="00382542">
        <w:rPr>
          <w:rFonts w:ascii="Times New Roman" w:eastAsia="Calibri" w:hAnsi="Times New Roman" w:cs="Times New Roman"/>
          <w:sz w:val="32"/>
          <w:szCs w:val="32"/>
        </w:rPr>
        <w:t>при любом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Cambria Math" w:eastAsia="Calibri" w:hAnsi="Cambria Math" w:cs="Times New Roman"/>
            <w:sz w:val="32"/>
            <w:szCs w:val="32"/>
          </w:rPr>
          <m:t>∈V</m:t>
        </m:r>
      </m:oMath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то эту систему называют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</w:rPr>
        <w:t xml:space="preserve">базисом пространства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>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Замечание 1: </w:t>
      </w:r>
      <w:r w:rsidRPr="00382542">
        <w:rPr>
          <w:rFonts w:ascii="Times New Roman" w:eastAsia="Calibri" w:hAnsi="Times New Roman" w:cs="Times New Roman"/>
          <w:sz w:val="32"/>
          <w:szCs w:val="32"/>
        </w:rPr>
        <w:t>Из условий  1 и 2 по свойству (5)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п.2 следует,  что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</w:rPr>
        <w:t>базис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 – это такая линейно независимая система векторов, через которую линейно выражается любой вектор пространства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>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Замечание 2: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Если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>является нулевым пространством (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= {</w:t>
      </w:r>
      <m:oMath>
        <m:bar>
          <m:barPr>
            <m:pos m:val="top"/>
            <m:ctrlPr>
              <w:rPr>
                <w:rFonts w:ascii="Cambria Math" w:eastAsia="Calibri" w:hAnsi="Times New Roman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="Calibri" w:hAnsi="Times New Roman" w:cs="Times New Roman"/>
                <w:sz w:val="32"/>
                <w:szCs w:val="32"/>
              </w:rPr>
              <m:t>0</m:t>
            </m:r>
          </m:e>
        </m:bar>
      </m:oMath>
      <w:r w:rsidRPr="00382542">
        <w:rPr>
          <w:rFonts w:ascii="Times New Roman" w:eastAsia="Calibri" w:hAnsi="Times New Roman" w:cs="Times New Roman"/>
          <w:i/>
          <w:sz w:val="32"/>
          <w:szCs w:val="32"/>
        </w:rPr>
        <w:t>}</w:t>
      </w:r>
      <w:r w:rsidRPr="00382542">
        <w:rPr>
          <w:rFonts w:ascii="Times New Roman" w:eastAsia="Calibri" w:hAnsi="Times New Roman" w:cs="Times New Roman"/>
          <w:sz w:val="32"/>
          <w:szCs w:val="32"/>
        </w:rPr>
        <w:t>), то оно базисов НЕ имеет.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i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Оказывается, любые 2 базиса (если они есть) одного пространства имеют поровну векторов. Число векторов в базисе пространства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называется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</w:rPr>
        <w:t xml:space="preserve">размерностью пространства </w:t>
      </w:r>
      <w:r w:rsidRPr="00382542">
        <w:rPr>
          <w:rFonts w:ascii="Times New Roman" w:eastAsia="Calibri" w:hAnsi="Times New Roman" w:cs="Times New Roman"/>
          <w:b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>и обозначается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dim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.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Для определенности при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= {</w:t>
      </w:r>
      <m:oMath>
        <m:bar>
          <m:barPr>
            <m:pos m:val="top"/>
            <m:ctrlPr>
              <w:rPr>
                <w:rFonts w:ascii="Cambria Math" w:eastAsia="Calibri" w:hAnsi="Times New Roman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="Calibri" w:hAnsi="Times New Roman" w:cs="Times New Roman"/>
                <w:sz w:val="32"/>
                <w:szCs w:val="32"/>
              </w:rPr>
              <m:t>0</m:t>
            </m:r>
          </m:e>
        </m:bar>
      </m:oMath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} </w:t>
      </w:r>
      <w:r w:rsidRPr="00382542">
        <w:rPr>
          <w:rFonts w:ascii="Times New Roman" w:eastAsia="Calibri" w:hAnsi="Times New Roman" w:cs="Times New Roman"/>
          <w:sz w:val="32"/>
          <w:szCs w:val="32"/>
        </w:rPr>
        <w:t>полагают, что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dim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= 0.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Оказывается, если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U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–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подпространство пространства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V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над полем </w:t>
      </w:r>
      <w:r w:rsidRPr="00382542">
        <w:rPr>
          <w:rFonts w:ascii="Times New Roman" w:eastAsia="Calibri" w:hAnsi="Times New Roman" w:cs="Times New Roman"/>
          <w:sz w:val="32"/>
          <w:szCs w:val="32"/>
          <w:lang w:val="en-US"/>
        </w:rPr>
        <w:t>R</w:t>
      </w: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, то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U</w:t>
      </w:r>
      <w:r w:rsidRPr="00382542">
        <w:rPr>
          <w:rFonts w:ascii="Times New Roman" w:eastAsia="Calibri" w:hAnsi="Times New Roman" w:cs="Times New Roman"/>
          <w:i/>
          <w:sz w:val="32"/>
          <w:szCs w:val="32"/>
        </w:rPr>
        <w:t xml:space="preserve">, </w:t>
      </w:r>
      <w:r w:rsidRPr="00382542">
        <w:rPr>
          <w:rFonts w:ascii="Times New Roman" w:eastAsia="Calibri" w:hAnsi="Times New Roman" w:cs="Times New Roman"/>
          <w:sz w:val="32"/>
          <w:szCs w:val="32"/>
        </w:rPr>
        <w:t>относительно операций сложение векторов и умножение вектора на число, удовлетворяет свойствам (1-8) векторного пространства.</w:t>
      </w:r>
    </w:p>
    <w:p w:rsidR="00EB5E0E" w:rsidRPr="00382542" w:rsidRDefault="00EB5E0E" w:rsidP="00EB5E0E">
      <w:pPr>
        <w:spacing w:after="0" w:line="240" w:lineRule="auto"/>
        <w:ind w:right="-284" w:firstLine="284"/>
        <w:rPr>
          <w:rFonts w:ascii="Times New Roman" w:eastAsia="Calibri" w:hAnsi="Times New Roman" w:cs="Times New Roman"/>
          <w:sz w:val="32"/>
          <w:szCs w:val="32"/>
        </w:rPr>
      </w:pPr>
      <w:r w:rsidRPr="00382542">
        <w:rPr>
          <w:rFonts w:ascii="Times New Roman" w:eastAsia="Calibri" w:hAnsi="Times New Roman" w:cs="Times New Roman"/>
          <w:sz w:val="32"/>
          <w:szCs w:val="32"/>
        </w:rPr>
        <w:t xml:space="preserve">Это означает, что подпространство само является пространством, а поэтому имеет смысл говорить о базисе и размерности подпространства </w:t>
      </w:r>
      <w:r w:rsidRPr="00382542">
        <w:rPr>
          <w:rFonts w:ascii="Times New Roman" w:eastAsia="Calibri" w:hAnsi="Times New Roman" w:cs="Times New Roman"/>
          <w:i/>
          <w:sz w:val="32"/>
          <w:szCs w:val="32"/>
          <w:lang w:val="en-US"/>
        </w:rPr>
        <w:t>U</w:t>
      </w:r>
      <w:r w:rsidRPr="00382542">
        <w:rPr>
          <w:rFonts w:ascii="Times New Roman" w:eastAsia="Calibri" w:hAnsi="Times New Roman" w:cs="Times New Roman"/>
          <w:sz w:val="32"/>
          <w:szCs w:val="32"/>
        </w:rPr>
        <w:t>.</w:t>
      </w:r>
    </w:p>
    <w:p w:rsidR="00EB5E0E" w:rsidRDefault="00EB5E0E" w:rsidP="00EB5E0E">
      <w:pPr>
        <w:rPr>
          <w:rFonts w:ascii="Times New Roman" w:hAnsi="Times New Roman" w:cs="Times New Roman"/>
          <w:sz w:val="32"/>
          <w:szCs w:val="32"/>
        </w:rPr>
      </w:pPr>
    </w:p>
    <w:p w:rsidR="00FF42AD" w:rsidRDefault="00FF42AD" w:rsidP="00EB5E0E">
      <w:pPr>
        <w:rPr>
          <w:rFonts w:ascii="Times New Roman" w:hAnsi="Times New Roman" w:cs="Times New Roman"/>
          <w:sz w:val="32"/>
          <w:szCs w:val="32"/>
        </w:rPr>
      </w:pPr>
    </w:p>
    <w:p w:rsidR="00924A3A" w:rsidRPr="00924A3A" w:rsidRDefault="00924A3A" w:rsidP="00924A3A">
      <w:pPr>
        <w:jc w:val="center"/>
        <w:rPr>
          <w:rFonts w:ascii="Times New Roman" w:hAnsi="Times New Roman" w:cs="Times New Roman"/>
          <w:b/>
          <w:sz w:val="36"/>
        </w:rPr>
      </w:pPr>
      <w:r w:rsidRPr="00924A3A">
        <w:rPr>
          <w:rFonts w:ascii="Times New Roman" w:hAnsi="Times New Roman" w:cs="Times New Roman"/>
          <w:b/>
          <w:sz w:val="36"/>
        </w:rPr>
        <w:lastRenderedPageBreak/>
        <w:t>25. Евклидово пространство.</w:t>
      </w:r>
    </w:p>
    <w:p w:rsidR="00924A3A" w:rsidRPr="006F5426" w:rsidRDefault="00924A3A" w:rsidP="00924A3A">
      <w:pPr>
        <w:spacing w:after="0" w:line="240" w:lineRule="auto"/>
        <w:ind w:firstLine="567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sz w:val="32"/>
        </w:rPr>
        <w:t>Пусть дано векторное пространство</w:t>
      </w:r>
      <w:proofErr w:type="gramStart"/>
      <w:r w:rsidRPr="006F5426">
        <w:rPr>
          <w:rFonts w:ascii="Times New Roman" w:hAnsi="Times New Roman" w:cs="Times New Roman"/>
          <w:sz w:val="32"/>
        </w:rPr>
        <w:t xml:space="preserve"> Е</w:t>
      </w:r>
      <w:proofErr w:type="gramEnd"/>
      <w:r w:rsidRPr="006F5426">
        <w:rPr>
          <w:rFonts w:ascii="Times New Roman" w:hAnsi="Times New Roman" w:cs="Times New Roman"/>
          <w:sz w:val="32"/>
        </w:rPr>
        <w:t xml:space="preserve"> над полем </w:t>
      </w:r>
      <w:r w:rsidRPr="006F5426">
        <w:rPr>
          <w:rFonts w:ascii="Times New Roman" w:hAnsi="Times New Roman" w:cs="Times New Roman"/>
          <w:sz w:val="32"/>
          <w:lang w:val="en-US"/>
        </w:rPr>
        <w:t>R</w:t>
      </w:r>
      <w:r w:rsidRPr="006F5426">
        <w:rPr>
          <w:rFonts w:ascii="Times New Roman" w:hAnsi="Times New Roman" w:cs="Times New Roman"/>
          <w:sz w:val="32"/>
        </w:rPr>
        <w:t xml:space="preserve">. На множестве векторов Е, кроме двух операций сложения векторов и умножения векторов на действительные числа, вводится третья операция, называемая </w:t>
      </w:r>
      <w:r w:rsidRPr="006F5426">
        <w:rPr>
          <w:rFonts w:ascii="Times New Roman" w:hAnsi="Times New Roman" w:cs="Times New Roman"/>
          <w:b/>
          <w:i/>
          <w:sz w:val="32"/>
        </w:rPr>
        <w:t>скалярным произведением векторов.</w:t>
      </w:r>
      <w:r w:rsidRPr="006F5426">
        <w:rPr>
          <w:rFonts w:ascii="Times New Roman" w:hAnsi="Times New Roman" w:cs="Times New Roman"/>
          <w:sz w:val="32"/>
        </w:rPr>
        <w:t xml:space="preserve"> Для любых векторов </w:t>
      </w:r>
      <w:r w:rsidRPr="006F5426">
        <w:rPr>
          <w:rFonts w:ascii="Times New Roman" w:hAnsi="Times New Roman" w:cs="Times New Roman"/>
          <w:position w:val="-10"/>
          <w:sz w:val="32"/>
          <w:lang w:val="en-US"/>
        </w:rPr>
        <w:object w:dxaOrig="980" w:dyaOrig="320">
          <v:shape id="_x0000_i1136" type="#_x0000_t75" style="width:48.55pt;height:15.9pt" o:ole="">
            <v:imagedata r:id="rId291" o:title=""/>
          </v:shape>
          <o:OLEObject Type="Embed" ProgID="Equation.3" ShapeID="_x0000_i1136" DrawAspect="Content" ObjectID="_1431363721" r:id="rId292"/>
        </w:object>
      </w:r>
      <w:r w:rsidRPr="006F5426">
        <w:rPr>
          <w:rFonts w:ascii="Times New Roman" w:hAnsi="Times New Roman" w:cs="Times New Roman"/>
          <w:sz w:val="32"/>
        </w:rPr>
        <w:t>определяем однозначно определённое комплексное число (</w:t>
      </w:r>
      <w:r w:rsidRPr="006F5426">
        <w:rPr>
          <w:rFonts w:ascii="Times New Roman" w:hAnsi="Times New Roman" w:cs="Times New Roman"/>
          <w:sz w:val="32"/>
          <w:lang w:val="en-US"/>
        </w:rPr>
        <w:t>U</w:t>
      </w:r>
      <w:r w:rsidRPr="006F5426">
        <w:rPr>
          <w:rFonts w:ascii="Times New Roman" w:hAnsi="Times New Roman" w:cs="Times New Roman"/>
          <w:sz w:val="32"/>
        </w:rPr>
        <w:t>,</w:t>
      </w:r>
      <w:r w:rsidRPr="006F5426">
        <w:rPr>
          <w:rFonts w:ascii="Times New Roman" w:hAnsi="Times New Roman" w:cs="Times New Roman"/>
          <w:sz w:val="32"/>
          <w:lang w:val="en-US"/>
        </w:rPr>
        <w:t>V</w:t>
      </w:r>
      <w:r w:rsidRPr="006F5426">
        <w:rPr>
          <w:rFonts w:ascii="Times New Roman" w:hAnsi="Times New Roman" w:cs="Times New Roman"/>
          <w:sz w:val="32"/>
        </w:rPr>
        <w:t>), причём должны выполняться 4 свойства:</w:t>
      </w:r>
    </w:p>
    <w:p w:rsidR="00924A3A" w:rsidRPr="006F5426" w:rsidRDefault="00924A3A" w:rsidP="00924A3A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position w:val="-14"/>
          <w:sz w:val="32"/>
        </w:rPr>
        <w:object w:dxaOrig="2540" w:dyaOrig="380">
          <v:shape id="_x0000_i1137" type="#_x0000_t75" style="width:126.4pt;height:18.4pt" o:ole="">
            <v:imagedata r:id="rId293" o:title=""/>
          </v:shape>
          <o:OLEObject Type="Embed" ProgID="Equation.3" ShapeID="_x0000_i1137" DrawAspect="Content" ObjectID="_1431363722" r:id="rId294"/>
        </w:object>
      </w:r>
      <w:r w:rsidRPr="006F5426">
        <w:rPr>
          <w:rFonts w:ascii="Times New Roman" w:hAnsi="Times New Roman" w:cs="Times New Roman"/>
          <w:sz w:val="32"/>
        </w:rPr>
        <w:t xml:space="preserve"> коммутативность;</w:t>
      </w:r>
    </w:p>
    <w:p w:rsidR="00924A3A" w:rsidRPr="006F5426" w:rsidRDefault="00924A3A" w:rsidP="00924A3A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position w:val="-14"/>
          <w:sz w:val="32"/>
        </w:rPr>
        <w:object w:dxaOrig="4099" w:dyaOrig="380">
          <v:shape id="_x0000_i1138" type="#_x0000_t75" style="width:205.1pt;height:18.4pt" o:ole="">
            <v:imagedata r:id="rId295" o:title=""/>
          </v:shape>
          <o:OLEObject Type="Embed" ProgID="Equation.3" ShapeID="_x0000_i1138" DrawAspect="Content" ObjectID="_1431363723" r:id="rId296"/>
        </w:object>
      </w:r>
      <w:proofErr w:type="spellStart"/>
      <w:r w:rsidRPr="006F5426">
        <w:rPr>
          <w:rFonts w:ascii="Times New Roman" w:hAnsi="Times New Roman" w:cs="Times New Roman"/>
          <w:sz w:val="32"/>
        </w:rPr>
        <w:t>аддитивность</w:t>
      </w:r>
      <w:proofErr w:type="spellEnd"/>
      <w:r w:rsidRPr="006F5426">
        <w:rPr>
          <w:rFonts w:ascii="Times New Roman" w:hAnsi="Times New Roman" w:cs="Times New Roman"/>
          <w:sz w:val="32"/>
        </w:rPr>
        <w:t xml:space="preserve"> по левой компоненте;</w:t>
      </w:r>
    </w:p>
    <w:p w:rsidR="00924A3A" w:rsidRPr="006F5426" w:rsidRDefault="00924A3A" w:rsidP="00924A3A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position w:val="-14"/>
          <w:sz w:val="32"/>
        </w:rPr>
        <w:object w:dxaOrig="3700" w:dyaOrig="380">
          <v:shape id="_x0000_i1139" type="#_x0000_t75" style="width:185pt;height:18.4pt" o:ole="">
            <v:imagedata r:id="rId297" o:title=""/>
          </v:shape>
          <o:OLEObject Type="Embed" ProgID="Equation.3" ShapeID="_x0000_i1139" DrawAspect="Content" ObjectID="_1431363724" r:id="rId298"/>
        </w:object>
      </w:r>
      <w:r w:rsidRPr="006F5426">
        <w:rPr>
          <w:rFonts w:ascii="Times New Roman" w:hAnsi="Times New Roman" w:cs="Times New Roman"/>
          <w:sz w:val="32"/>
        </w:rPr>
        <w:t>однородность по левой компоненте;</w:t>
      </w:r>
    </w:p>
    <w:p w:rsidR="00924A3A" w:rsidRPr="006F5426" w:rsidRDefault="00924A3A" w:rsidP="00924A3A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position w:val="-12"/>
          <w:sz w:val="32"/>
        </w:rPr>
        <w:object w:dxaOrig="1939" w:dyaOrig="360">
          <v:shape id="_x0000_i1140" type="#_x0000_t75" style="width:97.1pt;height:18.4pt" o:ole="">
            <v:imagedata r:id="rId299" o:title=""/>
          </v:shape>
          <o:OLEObject Type="Embed" ProgID="Equation.3" ShapeID="_x0000_i1140" DrawAspect="Content" ObjectID="_1431363725" r:id="rId300"/>
        </w:object>
      </w:r>
      <w:r w:rsidRPr="006F5426">
        <w:rPr>
          <w:rFonts w:ascii="Times New Roman" w:hAnsi="Times New Roman" w:cs="Times New Roman"/>
          <w:sz w:val="32"/>
        </w:rPr>
        <w:t xml:space="preserve">причём </w:t>
      </w:r>
      <w:r w:rsidRPr="006F5426">
        <w:rPr>
          <w:rFonts w:ascii="Times New Roman" w:hAnsi="Times New Roman" w:cs="Times New Roman"/>
          <w:position w:val="-10"/>
          <w:sz w:val="32"/>
        </w:rPr>
        <w:object w:dxaOrig="2180" w:dyaOrig="380">
          <v:shape id="_x0000_i1141" type="#_x0000_t75" style="width:108.85pt;height:18.4pt" o:ole="">
            <v:imagedata r:id="rId301" o:title=""/>
          </v:shape>
          <o:OLEObject Type="Embed" ProgID="Equation.3" ShapeID="_x0000_i1141" DrawAspect="Content" ObjectID="_1431363726" r:id="rId302"/>
        </w:object>
      </w:r>
      <w:proofErr w:type="spellStart"/>
      <w:r w:rsidRPr="006F5426">
        <w:rPr>
          <w:rFonts w:ascii="Times New Roman" w:hAnsi="Times New Roman" w:cs="Times New Roman"/>
          <w:sz w:val="32"/>
        </w:rPr>
        <w:t>эрмитовость</w:t>
      </w:r>
      <w:proofErr w:type="spellEnd"/>
      <w:r w:rsidRPr="006F5426">
        <w:rPr>
          <w:rFonts w:ascii="Times New Roman" w:hAnsi="Times New Roman" w:cs="Times New Roman"/>
          <w:sz w:val="32"/>
        </w:rPr>
        <w:t>;</w:t>
      </w:r>
    </w:p>
    <w:p w:rsidR="00924A3A" w:rsidRPr="006F5426" w:rsidRDefault="00924A3A" w:rsidP="00924A3A">
      <w:pPr>
        <w:spacing w:after="0" w:line="240" w:lineRule="auto"/>
        <w:ind w:left="567"/>
        <w:rPr>
          <w:rFonts w:ascii="Times New Roman" w:hAnsi="Times New Roman" w:cs="Times New Roman"/>
          <w:sz w:val="32"/>
          <w:u w:val="single"/>
        </w:rPr>
      </w:pPr>
      <w:r w:rsidRPr="006F5426">
        <w:rPr>
          <w:rFonts w:ascii="Times New Roman" w:hAnsi="Times New Roman" w:cs="Times New Roman"/>
          <w:sz w:val="32"/>
          <w:u w:val="single"/>
        </w:rPr>
        <w:t>Замечание:</w:t>
      </w:r>
    </w:p>
    <w:p w:rsidR="00924A3A" w:rsidRPr="006F5426" w:rsidRDefault="00924A3A" w:rsidP="00924A3A">
      <w:pPr>
        <w:spacing w:after="0" w:line="240" w:lineRule="auto"/>
        <w:ind w:firstLine="567"/>
        <w:rPr>
          <w:rFonts w:ascii="Times New Roman" w:hAnsi="Times New Roman" w:cs="Times New Roman"/>
          <w:i/>
          <w:sz w:val="32"/>
        </w:rPr>
      </w:pPr>
      <w:r w:rsidRPr="006F5426">
        <w:rPr>
          <w:rFonts w:ascii="Times New Roman" w:hAnsi="Times New Roman" w:cs="Times New Roman"/>
          <w:sz w:val="32"/>
        </w:rPr>
        <w:t xml:space="preserve">Свойств 1-4 обычно называют </w:t>
      </w:r>
      <w:r w:rsidRPr="006F5426">
        <w:rPr>
          <w:rFonts w:ascii="Times New Roman" w:hAnsi="Times New Roman" w:cs="Times New Roman"/>
          <w:b/>
          <w:i/>
          <w:sz w:val="32"/>
        </w:rPr>
        <w:t>характерными свойствами скалярного произведения</w:t>
      </w:r>
      <w:r w:rsidRPr="006F5426">
        <w:rPr>
          <w:rFonts w:ascii="Times New Roman" w:hAnsi="Times New Roman" w:cs="Times New Roman"/>
          <w:sz w:val="32"/>
        </w:rPr>
        <w:t xml:space="preserve">, т.е. операции произведения векторов, в результате которых, получаются действительные числа, причём эта операция удовлетворяет свойствам 1-4 и называется </w:t>
      </w:r>
      <w:r w:rsidRPr="006F5426">
        <w:rPr>
          <w:rFonts w:ascii="Times New Roman" w:hAnsi="Times New Roman" w:cs="Times New Roman"/>
          <w:i/>
          <w:sz w:val="32"/>
        </w:rPr>
        <w:t>скалярным произведением векторов.</w:t>
      </w:r>
    </w:p>
    <w:p w:rsidR="00924A3A" w:rsidRDefault="00924A3A" w:rsidP="00924A3A">
      <w:pPr>
        <w:spacing w:after="0" w:line="240" w:lineRule="auto"/>
        <w:ind w:firstLine="567"/>
        <w:rPr>
          <w:rFonts w:ascii="Times New Roman" w:hAnsi="Times New Roman" w:cs="Times New Roman"/>
          <w:sz w:val="32"/>
        </w:rPr>
      </w:pPr>
      <w:r w:rsidRPr="006F5426">
        <w:rPr>
          <w:rFonts w:ascii="Times New Roman" w:hAnsi="Times New Roman" w:cs="Times New Roman"/>
          <w:sz w:val="32"/>
        </w:rPr>
        <w:t>На одном и том же Е существует бесконечно много способов задания операции скалярного произведения. Векторное пространство</w:t>
      </w:r>
      <w:proofErr w:type="gramStart"/>
      <w:r w:rsidRPr="006F5426">
        <w:rPr>
          <w:rFonts w:ascii="Times New Roman" w:hAnsi="Times New Roman" w:cs="Times New Roman"/>
          <w:sz w:val="32"/>
        </w:rPr>
        <w:t xml:space="preserve"> Е</w:t>
      </w:r>
      <w:proofErr w:type="gramEnd"/>
      <w:r w:rsidRPr="006F5426">
        <w:rPr>
          <w:rFonts w:ascii="Times New Roman" w:hAnsi="Times New Roman" w:cs="Times New Roman"/>
          <w:sz w:val="32"/>
        </w:rPr>
        <w:t xml:space="preserve"> над полем </w:t>
      </w:r>
      <w:r w:rsidRPr="006F5426">
        <w:rPr>
          <w:rFonts w:ascii="Times New Roman" w:hAnsi="Times New Roman" w:cs="Times New Roman"/>
          <w:sz w:val="32"/>
          <w:lang w:val="en-US"/>
        </w:rPr>
        <w:t>R</w:t>
      </w:r>
      <w:r w:rsidRPr="006F5426">
        <w:rPr>
          <w:rFonts w:ascii="Times New Roman" w:hAnsi="Times New Roman" w:cs="Times New Roman"/>
          <w:sz w:val="32"/>
        </w:rPr>
        <w:t>, на котором задана операция скалярного произведения.</w:t>
      </w:r>
    </w:p>
    <w:p w:rsidR="00FF42AD" w:rsidRPr="006F5426" w:rsidRDefault="00924A3A" w:rsidP="00924A3A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924A3A" w:rsidRPr="00651AA5" w:rsidRDefault="00924A3A" w:rsidP="00924A3A">
      <w:pPr>
        <w:ind w:firstLine="567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651AA5">
        <w:rPr>
          <w:rFonts w:ascii="Times New Roman" w:hAnsi="Times New Roman" w:cs="Times New Roman"/>
          <w:b/>
          <w:sz w:val="36"/>
          <w:szCs w:val="32"/>
        </w:rPr>
        <w:lastRenderedPageBreak/>
        <w:t>26.Унитарное пространство, пространство С</w:t>
      </w:r>
      <w:proofErr w:type="gramStart"/>
      <w:r w:rsidRPr="00651AA5">
        <w:rPr>
          <w:rFonts w:ascii="Times New Roman" w:hAnsi="Times New Roman" w:cs="Times New Roman"/>
          <w:b/>
          <w:sz w:val="36"/>
          <w:szCs w:val="32"/>
          <w:vertAlign w:val="superscript"/>
          <w:lang w:val="en-US"/>
        </w:rPr>
        <w:t>n</w:t>
      </w:r>
      <w:proofErr w:type="gramEnd"/>
      <w:r w:rsidRPr="00651AA5">
        <w:rPr>
          <w:rFonts w:ascii="Times New Roman" w:hAnsi="Times New Roman" w:cs="Times New Roman"/>
          <w:b/>
          <w:sz w:val="36"/>
          <w:szCs w:val="32"/>
        </w:rPr>
        <w:t>.</w:t>
      </w:r>
    </w:p>
    <w:p w:rsidR="00924A3A" w:rsidRPr="00651AA5" w:rsidRDefault="00924A3A" w:rsidP="00924A3A">
      <w:pPr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651AA5">
        <w:rPr>
          <w:rFonts w:ascii="Times New Roman" w:hAnsi="Times New Roman" w:cs="Times New Roman"/>
          <w:sz w:val="32"/>
          <w:szCs w:val="32"/>
        </w:rPr>
        <w:t xml:space="preserve">Пусть дано векторное пространство U над полем комплексных чисел </w:t>
      </w:r>
      <m:oMath>
        <m:r>
          <w:rPr>
            <w:rFonts w:ascii="Times New Roman" w:hAnsi="Cambria Math" w:cs="Times New Roman"/>
            <w:sz w:val="32"/>
            <w:szCs w:val="32"/>
          </w:rPr>
          <m:t>∁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. На U определена операция скалярного произведения векторов. </w:t>
      </w:r>
    </w:p>
    <w:p w:rsidR="00924A3A" w:rsidRPr="00651AA5" w:rsidRDefault="00924A3A" w:rsidP="00924A3A">
      <w:pPr>
        <w:ind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</w:rPr>
        <w:t>Любой паре U,V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>U ставится в соответствие однозначно определенное комплексное число, обозначаемое (U,V) и называемое скалярным произведением векторов U и V. Причем, выполняются 4 свойства:</w:t>
      </w:r>
    </w:p>
    <w:p w:rsidR="00924A3A" w:rsidRPr="00651AA5" w:rsidRDefault="00924A3A" w:rsidP="00924A3A">
      <w:pPr>
        <w:pStyle w:val="a4"/>
        <w:numPr>
          <w:ilvl w:val="0"/>
          <w:numId w:val="23"/>
        </w:numPr>
        <w:spacing w:after="200" w:line="276" w:lineRule="auto"/>
        <w:ind w:left="0" w:firstLine="567"/>
        <w:rPr>
          <w:rFonts w:ascii="Times New Roman" w:hAnsi="Times New Roman" w:cs="Times New Roman"/>
          <w:sz w:val="32"/>
          <w:szCs w:val="32"/>
        </w:rPr>
      </w:pPr>
      <w:r w:rsidRPr="00651AA5">
        <w:rPr>
          <w:rFonts w:ascii="Times New Roman" w:hAnsi="Times New Roman" w:cs="Times New Roman"/>
          <w:sz w:val="32"/>
          <w:szCs w:val="32"/>
        </w:rPr>
        <w:t xml:space="preserve">(U,V) = </w:t>
      </w:r>
      <m:oMath>
        <m:bar>
          <m:barPr>
            <m:pos m:val="top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Times New Roman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)</m:t>
            </m:r>
          </m:e>
        </m:ba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∀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, (не коммутативно умножение в </w:t>
      </w: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>);</w:t>
      </w:r>
    </w:p>
    <w:p w:rsidR="00924A3A" w:rsidRPr="00651AA5" w:rsidRDefault="00924A3A" w:rsidP="00924A3A">
      <w:pPr>
        <w:pStyle w:val="a4"/>
        <w:numPr>
          <w:ilvl w:val="0"/>
          <w:numId w:val="23"/>
        </w:numPr>
        <w:spacing w:after="200" w:line="276" w:lineRule="auto"/>
        <w:ind w:left="0"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(U+V,W) = (U,W)+(V,W),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u,v,w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∈U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;</w:t>
      </w:r>
    </w:p>
    <w:p w:rsidR="00924A3A" w:rsidRPr="00651AA5" w:rsidRDefault="00924A3A" w:rsidP="00924A3A">
      <w:pPr>
        <w:pStyle w:val="a4"/>
        <w:numPr>
          <w:ilvl w:val="0"/>
          <w:numId w:val="23"/>
        </w:numPr>
        <w:spacing w:after="200" w:line="276" w:lineRule="auto"/>
        <w:ind w:left="0"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spellStart"/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α,U,V</w:t>
      </w:r>
      <w:proofErr w:type="spellEnd"/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)= α(U,V)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α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∈C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∀u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v∈U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;</w:t>
      </w:r>
    </w:p>
    <w:p w:rsidR="00924A3A" w:rsidRPr="00651AA5" w:rsidRDefault="00924A3A" w:rsidP="00924A3A">
      <w:pPr>
        <w:pStyle w:val="a4"/>
        <w:numPr>
          <w:ilvl w:val="0"/>
          <w:numId w:val="23"/>
        </w:numPr>
        <w:spacing w:after="200" w:line="276" w:lineRule="auto"/>
        <w:ind w:left="0"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>(U,U)</w:t>
      </w:r>
      <m:oMath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≥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0</m:t>
        </m:r>
      </m:oMath>
      <w:r w:rsidRPr="00651AA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∀u∈U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,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причем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e>
        </m:d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=0&lt;=&gt;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U</m:t>
        </m:r>
        <m: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>=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eastAsiaTheme="minorEastAsia" w:hAnsi="Times New Roman" w:cs="Times New Roman"/>
                <w:sz w:val="32"/>
                <w:szCs w:val="32"/>
                <w:lang w:val="en-US"/>
              </w:rPr>
              <m:t>0</m:t>
            </m:r>
          </m:e>
        </m:bar>
      </m:oMath>
    </w:p>
    <w:p w:rsidR="00924A3A" w:rsidRPr="00651AA5" w:rsidRDefault="00924A3A" w:rsidP="00924A3A">
      <w:pPr>
        <w:pStyle w:val="a4"/>
        <w:ind w:left="0" w:firstLine="567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651AA5">
        <w:rPr>
          <w:rFonts w:ascii="Times New Roman" w:eastAsiaTheme="minorEastAsia" w:hAnsi="Times New Roman" w:cs="Times New Roman"/>
          <w:b/>
          <w:sz w:val="32"/>
          <w:szCs w:val="32"/>
        </w:rPr>
        <w:t>Определение.</w:t>
      </w:r>
    </w:p>
    <w:p w:rsidR="00924A3A" w:rsidRPr="00651AA5" w:rsidRDefault="00924A3A" w:rsidP="00924A3A">
      <w:pPr>
        <w:pStyle w:val="a4"/>
        <w:ind w:left="0" w:firstLine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w:r w:rsidRPr="00651AA5">
        <w:rPr>
          <w:rFonts w:ascii="Times New Roman" w:eastAsiaTheme="minorEastAsia" w:hAnsi="Times New Roman" w:cs="Times New Roman"/>
          <w:sz w:val="32"/>
          <w:szCs w:val="32"/>
        </w:rPr>
        <w:t>Векторное пространство U над полем</w:t>
      </w:r>
      <w:proofErr w:type="gramStart"/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С</w:t>
      </w:r>
      <w:proofErr w:type="gramEnd"/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, на котором определена операция скалярного произведения векторов, удовлетворяющая свойствам 1-4 называется </w:t>
      </w:r>
      <w:r w:rsidRPr="00651AA5">
        <w:rPr>
          <w:rFonts w:ascii="Times New Roman" w:eastAsiaTheme="minorEastAsia" w:hAnsi="Times New Roman" w:cs="Times New Roman"/>
          <w:b/>
          <w:i/>
          <w:sz w:val="32"/>
          <w:szCs w:val="32"/>
        </w:rPr>
        <w:t>унитарным пространством.</w:t>
      </w:r>
    </w:p>
    <w:p w:rsidR="00924A3A" w:rsidRPr="00651AA5" w:rsidRDefault="00924A3A" w:rsidP="00924A3A">
      <w:pPr>
        <w:pStyle w:val="a4"/>
        <w:ind w:left="0" w:firstLine="567"/>
        <w:rPr>
          <w:rFonts w:ascii="Times New Roman" w:eastAsiaTheme="minorEastAsia" w:hAnsi="Times New Roman" w:cs="Times New Roman"/>
          <w:sz w:val="32"/>
          <w:szCs w:val="32"/>
        </w:rPr>
      </w:pPr>
      <w:r w:rsidRPr="00651AA5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Пример:</w:t>
      </w:r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рассмотрим множество строк унитарного пространства.</w:t>
      </w:r>
    </w:p>
    <w:p w:rsidR="00924A3A" w:rsidRPr="00651AA5" w:rsidRDefault="00924A3A" w:rsidP="00924A3A">
      <w:pPr>
        <w:pStyle w:val="a4"/>
        <w:ind w:left="0" w:firstLine="567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651AA5">
        <w:rPr>
          <w:rFonts w:ascii="Times New Roman" w:hAnsi="Times New Roman" w:cs="Times New Roman"/>
          <w:sz w:val="32"/>
          <w:szCs w:val="32"/>
        </w:rPr>
        <w:t>С</w:t>
      </w:r>
      <w:proofErr w:type="gramStart"/>
      <w:r w:rsidRPr="00651AA5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</w:t>
      </w:r>
      <w:proofErr w:type="gramEnd"/>
      <w:r w:rsidRPr="00651AA5">
        <w:rPr>
          <w:rFonts w:ascii="Times New Roman" w:hAnsi="Times New Roman" w:cs="Times New Roman"/>
          <w:sz w:val="32"/>
          <w:szCs w:val="32"/>
        </w:rPr>
        <w:t xml:space="preserve"> =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 xml:space="preserve">1, </m:t>
                    </m:r>
                  </m:sub>
                </m:sSub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,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…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…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∈∁</m:t>
            </m:r>
          </m:e>
        </m:d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. Сложение строк и умножение строк на комплексные числа осуществляется также, как и в обычном арифметическом пространстве строк. А скалярное произведение двух произвольных строк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U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…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V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=(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,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32"/>
            <w:szCs w:val="32"/>
          </w:rPr>
          <m:t>)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осуществляют по правилу: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Theme="minorEastAsia" w:hAnsi="Times New Roman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1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Times New Roman" w:cs="Times New Roman"/>
                <w:sz w:val="32"/>
                <w:szCs w:val="32"/>
              </w:rPr>
              <m:t>2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…</m:t>
        </m:r>
        <m:r>
          <w:rPr>
            <w:rFonts w:ascii="Cambria Math" w:eastAsiaTheme="minorEastAsia" w:hAnsi="Times New Roman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Times New Roman" w:eastAsiaTheme="minorEastAsia" w:hAnsi="Cambria Math" w:cs="Times New Roman"/>
            <w:sz w:val="32"/>
            <w:szCs w:val="32"/>
          </w:rPr>
          <m:t>*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bar>
      </m:oMath>
      <w:r w:rsidRPr="00651AA5">
        <w:rPr>
          <w:rFonts w:ascii="Times New Roman" w:eastAsiaTheme="minorEastAsia" w:hAnsi="Times New Roman" w:cs="Times New Roman"/>
          <w:sz w:val="32"/>
          <w:szCs w:val="32"/>
        </w:rPr>
        <w:t xml:space="preserve"> – унитарное пространставо.</w:t>
      </w:r>
    </w:p>
    <w:p w:rsidR="00924A3A" w:rsidRPr="00FA1C56" w:rsidRDefault="00924A3A" w:rsidP="00924A3A">
      <w:pPr>
        <w:pStyle w:val="a4"/>
        <w:rPr>
          <w:i/>
        </w:rPr>
      </w:pPr>
    </w:p>
    <w:p w:rsidR="00924A3A" w:rsidRPr="00DA1001" w:rsidRDefault="00924A3A" w:rsidP="00924A3A">
      <w:pPr>
        <w:spacing w:after="0"/>
        <w:ind w:left="567"/>
        <w:rPr>
          <w:rFonts w:ascii="Times New Roman" w:hAnsi="Times New Roman" w:cs="Times New Roman"/>
          <w:sz w:val="28"/>
        </w:rPr>
      </w:pPr>
    </w:p>
    <w:p w:rsidR="00924A3A" w:rsidRDefault="00924A3A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924A3A" w:rsidRPr="008907F9" w:rsidRDefault="00924A3A" w:rsidP="00924A3A">
      <w:pPr>
        <w:jc w:val="center"/>
        <w:rPr>
          <w:rFonts w:ascii="Times New Roman" w:eastAsiaTheme="minorEastAsia" w:hAnsi="Times New Roman" w:cs="Times New Roman"/>
          <w:b/>
          <w:sz w:val="36"/>
          <w:szCs w:val="32"/>
        </w:rPr>
      </w:pPr>
      <w:r w:rsidRPr="008907F9">
        <w:rPr>
          <w:rFonts w:ascii="Times New Roman" w:eastAsiaTheme="minorEastAsia" w:hAnsi="Times New Roman" w:cs="Times New Roman"/>
          <w:b/>
          <w:sz w:val="36"/>
          <w:szCs w:val="32"/>
        </w:rPr>
        <w:lastRenderedPageBreak/>
        <w:t>27.</w:t>
      </w:r>
      <w:r>
        <w:rPr>
          <w:rFonts w:ascii="Times New Roman" w:eastAsiaTheme="minorEastAsia" w:hAnsi="Times New Roman" w:cs="Times New Roman"/>
          <w:b/>
          <w:sz w:val="36"/>
          <w:szCs w:val="32"/>
        </w:rPr>
        <w:t>1.</w:t>
      </w:r>
      <w:r w:rsidRPr="008907F9">
        <w:rPr>
          <w:rFonts w:ascii="Times New Roman" w:eastAsiaTheme="minorEastAsia" w:hAnsi="Times New Roman" w:cs="Times New Roman"/>
          <w:b/>
          <w:sz w:val="36"/>
          <w:szCs w:val="32"/>
        </w:rPr>
        <w:t xml:space="preserve"> Свойства операций ск</w:t>
      </w:r>
      <w:r>
        <w:rPr>
          <w:rFonts w:ascii="Times New Roman" w:eastAsiaTheme="minorEastAsia" w:hAnsi="Times New Roman" w:cs="Times New Roman"/>
          <w:b/>
          <w:sz w:val="36"/>
          <w:szCs w:val="32"/>
        </w:rPr>
        <w:t xml:space="preserve">алярного произведения в Евклидовых </w:t>
      </w:r>
      <w:r w:rsidRPr="008907F9">
        <w:rPr>
          <w:rFonts w:ascii="Times New Roman" w:eastAsiaTheme="minorEastAsia" w:hAnsi="Times New Roman" w:cs="Times New Roman"/>
          <w:b/>
          <w:sz w:val="36"/>
          <w:szCs w:val="32"/>
        </w:rPr>
        <w:t>пространствах</w:t>
      </w:r>
    </w:p>
    <w:p w:rsidR="00924A3A" w:rsidRPr="008907F9" w:rsidRDefault="00924A3A" w:rsidP="00924A3A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Е – евклидово пространство(над полем 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Аксиоматические свойства скалярного </w:t>
      </w:r>
      <w:proofErr w:type="spellStart"/>
      <w:r w:rsidRPr="008907F9">
        <w:rPr>
          <w:rFonts w:ascii="Times New Roman" w:eastAsiaTheme="minorEastAsia" w:hAnsi="Times New Roman" w:cs="Times New Roman"/>
          <w:sz w:val="32"/>
          <w:szCs w:val="32"/>
        </w:rPr>
        <w:t>произедения</w:t>
      </w:r>
      <w:proofErr w:type="spellEnd"/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(Определяющие)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560" w:dyaOrig="320">
          <v:shape id="_x0000_i1142" type="#_x0000_t75" style="width:27.65pt;height:15.9pt" o:ole="">
            <v:imagedata r:id="rId303" o:title=""/>
          </v:shape>
          <o:OLEObject Type="Embed" ProgID="Equation.3" ShapeID="_x0000_i1142" DrawAspect="Content" ObjectID="_1431363727" r:id="rId304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>
          <v:shape id="_x0000_i1143" type="#_x0000_t75" style="width:48.55pt;height:15.9pt" o:ole="">
            <v:imagedata r:id="rId305" o:title=""/>
          </v:shape>
          <o:OLEObject Type="Embed" ProgID="Equation.3" ShapeID="_x0000_i1143" DrawAspect="Content" ObjectID="_1431363728" r:id="rId306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- 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коммутативность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2)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+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)=(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)+(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19" w:dyaOrig="320">
          <v:shape id="_x0000_i1144" type="#_x0000_t75" style="width:61.1pt;height:15.9pt" o:ole="">
            <v:imagedata r:id="rId307" o:title=""/>
          </v:shape>
          <o:OLEObject Type="Embed" ProgID="Equation.3" ShapeID="_x0000_i1144" DrawAspect="Content" ObjectID="_1431363729" r:id="rId308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proofErr w:type="spellStart"/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аддитивность</w:t>
      </w:r>
      <w:proofErr w:type="spellEnd"/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 xml:space="preserve"> по левой компоненте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  <w:t>3)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(α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)=α(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>
          <v:shape id="_x0000_i1145" type="#_x0000_t75" style="width:48.55pt;height:15.9pt" o:ole="">
            <v:imagedata r:id="rId309" o:title=""/>
          </v:shape>
          <o:OLEObject Type="Embed" ProgID="Equation.3" ShapeID="_x0000_i1145" DrawAspect="Content" ObjectID="_1431363730" r:id="rId310"/>
        </w:objec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20" w:dyaOrig="279">
          <v:shape id="_x0000_i1146" type="#_x0000_t75" style="width:41pt;height:14.25pt" o:ole="">
            <v:imagedata r:id="rId311" o:title=""/>
          </v:shape>
          <o:OLEObject Type="Embed" ProgID="Equation.3" ShapeID="_x0000_i1146" DrawAspect="Content" ObjectID="_1431363731" r:id="rId312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однородность по левой компоненте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4)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8907F9">
        <w:rPr>
          <w:rFonts w:ascii="Times New Roman" w:eastAsiaTheme="minorEastAsia" w:hAnsi="Times New Roman" w:cs="Times New Roman"/>
          <w:position w:val="-4"/>
          <w:sz w:val="32"/>
          <w:szCs w:val="32"/>
        </w:rPr>
        <w:object w:dxaOrig="200" w:dyaOrig="240">
          <v:shape id="_x0000_i1147" type="#_x0000_t75" style="width:10.05pt;height:11.7pt" o:ole="">
            <v:imagedata r:id="rId313" o:title=""/>
          </v:shape>
          <o:OLEObject Type="Embed" ProgID="Equation.3" ShapeID="_x0000_i1147" DrawAspect="Content" ObjectID="_1431363732" r:id="rId314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0 </w: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780" w:dyaOrig="279">
          <v:shape id="_x0000_i1148" type="#_x0000_t75" style="width:39.35pt;height:14.25pt" o:ole="">
            <v:imagedata r:id="rId315" o:title=""/>
          </v:shape>
          <o:OLEObject Type="Embed" ProgID="Equation.3" ShapeID="_x0000_i1148" DrawAspect="Content" ObjectID="_1431363733" r:id="rId316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 причем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)=0 </w: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340" w:dyaOrig="240">
          <v:shape id="_x0000_i1149" type="#_x0000_t75" style="width:17.6pt;height:11.7pt" o:ole="">
            <v:imagedata r:id="rId317" o:title=""/>
          </v:shape>
          <o:OLEObject Type="Embed" ProgID="Equation.3" ShapeID="_x0000_i1149" DrawAspect="Content" ObjectID="_1431363734" r:id="rId318"/>
        </w:objec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560" w:dyaOrig="340">
          <v:shape id="_x0000_i1150" type="#_x0000_t75" style="width:27.65pt;height:17.6pt" o:ole="">
            <v:imagedata r:id="rId319" o:title=""/>
          </v:shape>
          <o:OLEObject Type="Embed" ProgID="Equation.3" ShapeID="_x0000_i1150" DrawAspect="Content" ObjectID="_1431363735" r:id="rId320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>Определяющие свойства 2 и 3 можно заменить на одно свойство: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060" w:dyaOrig="320">
          <v:shape id="_x0000_i1151" type="#_x0000_t75" style="width:151.55pt;height:15.9pt" o:ole="">
            <v:imagedata r:id="rId321" o:title=""/>
          </v:shape>
          <o:OLEObject Type="Embed" ProgID="Equation.3" ShapeID="_x0000_i1151" DrawAspect="Content" ObjectID="_1431363736" r:id="rId322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19" w:dyaOrig="320">
          <v:shape id="_x0000_i1152" type="#_x0000_t75" style="width:61.1pt;height:15.9pt" o:ole="">
            <v:imagedata r:id="rId323" o:title=""/>
          </v:shape>
          <o:OLEObject Type="Embed" ProgID="Equation.3" ShapeID="_x0000_i1152" DrawAspect="Content" ObjectID="_1431363737" r:id="rId324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080" w:dyaOrig="320">
          <v:shape id="_x0000_i1153" type="#_x0000_t75" style="width:54.4pt;height:16.75pt" o:ole="">
            <v:imagedata r:id="rId325" o:title=""/>
          </v:shape>
          <o:OLEObject Type="Embed" ProgID="Equation.3" ShapeID="_x0000_i1153" DrawAspect="Content" ObjectID="_1431363738" r:id="rId326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линейность по левой компоненте</w:t>
      </w:r>
      <w:proofErr w:type="gramStart"/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О</w:t>
      </w:r>
      <w:proofErr w:type="gramEnd"/>
      <w:r w:rsidRPr="008907F9">
        <w:rPr>
          <w:rFonts w:ascii="Times New Roman" w:eastAsiaTheme="minorEastAsia" w:hAnsi="Times New Roman" w:cs="Times New Roman"/>
          <w:sz w:val="32"/>
          <w:szCs w:val="32"/>
        </w:rPr>
        <w:t>казывается свойство линейности по левой компоненте может  быть записано и в более общем виде: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2540" w:dyaOrig="720">
          <v:shape id="_x0000_i1154" type="#_x0000_t75" style="width:127.25pt;height:36.85pt" o:ole="">
            <v:imagedata r:id="rId327" o:title=""/>
          </v:shape>
          <o:OLEObject Type="Embed" ProgID="Equation.3" ShapeID="_x0000_i1154" DrawAspect="Content" ObjectID="_1431363739" r:id="rId328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480" w:dyaOrig="360">
          <v:shape id="_x0000_i1155" type="#_x0000_t75" style="width:74.5pt;height:18.4pt" o:ole="">
            <v:imagedata r:id="rId329" o:title=""/>
          </v:shape>
          <o:OLEObject Type="Embed" ProgID="Equation.3" ShapeID="_x0000_i1155" DrawAspect="Content" ObjectID="_1431363740" r:id="rId330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620" w:dyaOrig="360">
          <v:shape id="_x0000_i1156" type="#_x0000_t75" style="width:82.05pt;height:18.4pt" o:ole="">
            <v:imagedata r:id="rId331" o:title=""/>
          </v:shape>
          <o:OLEObject Type="Embed" ProgID="Equation.3" ShapeID="_x0000_i1156" DrawAspect="Content" ObjectID="_1431363741" r:id="rId332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обобщенное свойство линейности по левой компоненте</w:t>
      </w:r>
      <w:proofErr w:type="gramStart"/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С</w:t>
      </w:r>
      <w:proofErr w:type="gramEnd"/>
      <w:r w:rsidRPr="008907F9">
        <w:rPr>
          <w:rFonts w:ascii="Times New Roman" w:eastAsiaTheme="minorEastAsia" w:hAnsi="Times New Roman" w:cs="Times New Roman"/>
          <w:sz w:val="32"/>
          <w:szCs w:val="32"/>
        </w:rPr>
        <w:t>формулируем несколько свойств для правой компоненты: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;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+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)=(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)+(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19" w:dyaOrig="320">
          <v:shape id="_x0000_i1157" type="#_x0000_t75" style="width:61.1pt;height:15.9pt" o:ole="">
            <v:imagedata r:id="rId307" o:title=""/>
          </v:shape>
          <o:OLEObject Type="Embed" ProgID="Equation.3" ShapeID="_x0000_i1157" DrawAspect="Content" ObjectID="_1431363742" r:id="rId333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proofErr w:type="spellStart"/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аддитивность</w:t>
      </w:r>
      <w:proofErr w:type="spellEnd"/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 xml:space="preserve"> по правой компоненте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  <w:t>2)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,α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)=α(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>
          <v:shape id="_x0000_i1158" type="#_x0000_t75" style="width:48.55pt;height:15.9pt" o:ole="">
            <v:imagedata r:id="rId309" o:title=""/>
          </v:shape>
          <o:OLEObject Type="Embed" ProgID="Equation.3" ShapeID="_x0000_i1158" DrawAspect="Content" ObjectID="_1431363743" r:id="rId334"/>
        </w:objec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20" w:dyaOrig="279">
          <v:shape id="_x0000_i1159" type="#_x0000_t75" style="width:41pt;height:14.25pt" o:ole="">
            <v:imagedata r:id="rId311" o:title=""/>
          </v:shape>
          <o:OLEObject Type="Embed" ProgID="Equation.3" ShapeID="_x0000_i1159" DrawAspect="Content" ObjectID="_1431363744" r:id="rId335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однородность по правой компоненте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3)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060" w:dyaOrig="320">
          <v:shape id="_x0000_i1160" type="#_x0000_t75" style="width:151.55pt;height:15.9pt" o:ole="">
            <v:imagedata r:id="rId336" o:title=""/>
          </v:shape>
          <o:OLEObject Type="Embed" ProgID="Equation.3" ShapeID="_x0000_i1160" DrawAspect="Content" ObjectID="_1431363745" r:id="rId337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080" w:dyaOrig="320">
          <v:shape id="_x0000_i1161" type="#_x0000_t75" style="width:54.4pt;height:16.75pt" o:ole="">
            <v:imagedata r:id="rId338" o:title=""/>
          </v:shape>
          <o:OLEObject Type="Embed" ProgID="Equation.3" ShapeID="_x0000_i1161" DrawAspect="Content" ObjectID="_1431363746" r:id="rId339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19" w:dyaOrig="320">
          <v:shape id="_x0000_i1162" type="#_x0000_t75" style="width:61.1pt;height:15.9pt" o:ole="">
            <v:imagedata r:id="rId323" o:title=""/>
          </v:shape>
          <o:OLEObject Type="Embed" ProgID="Equation.3" ShapeID="_x0000_i1162" DrawAspect="Content" ObjectID="_1431363747" r:id="rId340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линейность по правой компоненте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4)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2540" w:dyaOrig="720">
          <v:shape id="_x0000_i1163" type="#_x0000_t75" style="width:125.6pt;height:35.15pt" o:ole="">
            <v:imagedata r:id="rId341" o:title=""/>
          </v:shape>
          <o:OLEObject Type="Embed" ProgID="Equation.3" ShapeID="_x0000_i1163" DrawAspect="Content" ObjectID="_1431363748" r:id="rId342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480" w:dyaOrig="360">
          <v:shape id="_x0000_i1164" type="#_x0000_t75" style="width:74.5pt;height:18.4pt" o:ole="">
            <v:imagedata r:id="rId329" o:title=""/>
          </v:shape>
          <o:OLEObject Type="Embed" ProgID="Equation.3" ShapeID="_x0000_i1164" DrawAspect="Content" ObjectID="_1431363749" r:id="rId343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600" w:dyaOrig="360">
          <v:shape id="_x0000_i1165" type="#_x0000_t75" style="width:80.35pt;height:18.4pt" o:ole="">
            <v:imagedata r:id="rId344" o:title=""/>
          </v:shape>
          <o:OLEObject Type="Embed" ProgID="Equation.3" ShapeID="_x0000_i1165" DrawAspect="Content" ObjectID="_1431363750" r:id="rId345"/>
        </w:objec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t>-</w:t>
      </w:r>
      <w:r w:rsidRPr="008907F9">
        <w:rPr>
          <w:rFonts w:ascii="Times New Roman" w:eastAsiaTheme="minorEastAsia" w:hAnsi="Times New Roman" w:cs="Times New Roman"/>
          <w:b/>
          <w:position w:val="-12"/>
          <w:sz w:val="32"/>
          <w:szCs w:val="32"/>
        </w:rPr>
        <w:t>обобщённое свойство по правой компоненте.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>Имеются и другие очевидные свойства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Pr="008907F9">
        <w:rPr>
          <w:rFonts w:ascii="Times New Roman" w:eastAsiaTheme="minorEastAsia" w:hAnsi="Times New Roman" w:cs="Times New Roman"/>
          <w:b/>
          <w:sz w:val="32"/>
          <w:szCs w:val="32"/>
        </w:rPr>
        <w:t>5)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680" w:dyaOrig="380">
          <v:shape id="_x0000_i1166" type="#_x0000_t75" style="width:84.55pt;height:19.25pt" o:ole="">
            <v:imagedata r:id="rId346" o:title=""/>
          </v:shape>
          <o:OLEObject Type="Embed" ProgID="Equation.3" ShapeID="_x0000_i1166" DrawAspect="Content" ObjectID="_1431363751" r:id="rId347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780" w:dyaOrig="279">
          <v:shape id="_x0000_i1167" type="#_x0000_t75" style="width:39.35pt;height:14.25pt" o:ole="">
            <v:imagedata r:id="rId348" o:title=""/>
          </v:shape>
          <o:OLEObject Type="Embed" ProgID="Equation.3" ShapeID="_x0000_i1167" DrawAspect="Content" ObjectID="_1431363752" r:id="rId349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Докажем свойства </w:t>
      </w:r>
      <w:proofErr w:type="spellStart"/>
      <w:r w:rsidRPr="008907F9">
        <w:rPr>
          <w:rFonts w:ascii="Times New Roman" w:eastAsiaTheme="minorEastAsia" w:hAnsi="Times New Roman" w:cs="Times New Roman"/>
          <w:sz w:val="32"/>
          <w:szCs w:val="32"/>
        </w:rPr>
        <w:t>аддитивности</w:t>
      </w:r>
      <w:proofErr w:type="spellEnd"/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и однородности по правой компоненте: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1)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4900" w:dyaOrig="520">
          <v:shape id="_x0000_i1168" type="#_x0000_t75" style="width:247pt;height:25.95pt" o:ole="">
            <v:imagedata r:id="rId350" o:title=""/>
          </v:shape>
          <o:OLEObject Type="Embed" ProgID="Equation.3" ShapeID="_x0000_i1168" DrawAspect="Content" ObjectID="_1431363753" r:id="rId351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■</w: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2) </w:t>
      </w:r>
      <w:r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3260" w:dyaOrig="520">
          <v:shape id="_x0000_i1169" type="#_x0000_t75" style="width:164.1pt;height:25.95pt" o:ole="">
            <v:imagedata r:id="rId352" o:title=""/>
          </v:shape>
          <o:OLEObject Type="Embed" ProgID="Equation.3" ShapeID="_x0000_i1169" DrawAspect="Content" ObjectID="_1431363754" r:id="rId353"/>
        </w:object>
      </w:r>
      <w:r w:rsidRPr="008907F9">
        <w:rPr>
          <w:rFonts w:ascii="Times New Roman" w:eastAsiaTheme="minorEastAsia" w:hAnsi="Times New Roman" w:cs="Times New Roman"/>
          <w:sz w:val="32"/>
          <w:szCs w:val="32"/>
        </w:rPr>
        <w:t>■</w:t>
      </w:r>
    </w:p>
    <w:p w:rsidR="00924A3A" w:rsidRDefault="00924A3A">
      <w:pPr>
        <w:spacing w:after="200" w:line="276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:rsidR="00924A3A" w:rsidRPr="00924A3A" w:rsidRDefault="00924A3A" w:rsidP="00924A3A">
      <w:pPr>
        <w:jc w:val="center"/>
        <w:rPr>
          <w:rFonts w:ascii="Times New Roman" w:eastAsiaTheme="minorEastAsia" w:hAnsi="Times New Roman" w:cs="Times New Roman"/>
          <w:b/>
          <w:sz w:val="36"/>
          <w:szCs w:val="32"/>
        </w:rPr>
      </w:pPr>
      <w:r w:rsidRPr="008907F9">
        <w:rPr>
          <w:rFonts w:ascii="Times New Roman" w:eastAsiaTheme="minorEastAsia" w:hAnsi="Times New Roman" w:cs="Times New Roman"/>
          <w:b/>
          <w:sz w:val="36"/>
          <w:szCs w:val="32"/>
        </w:rPr>
        <w:lastRenderedPageBreak/>
        <w:t>27.</w:t>
      </w:r>
      <w:r>
        <w:rPr>
          <w:rFonts w:ascii="Times New Roman" w:eastAsiaTheme="minorEastAsia" w:hAnsi="Times New Roman" w:cs="Times New Roman"/>
          <w:b/>
          <w:sz w:val="36"/>
          <w:szCs w:val="32"/>
        </w:rPr>
        <w:t xml:space="preserve">2. Свойства операций скалярного произведения в </w:t>
      </w:r>
      <w:r w:rsidRPr="008907F9">
        <w:rPr>
          <w:rFonts w:ascii="Times New Roman" w:eastAsiaTheme="minorEastAsia" w:hAnsi="Times New Roman" w:cs="Times New Roman"/>
          <w:b/>
          <w:sz w:val="36"/>
          <w:szCs w:val="32"/>
        </w:rPr>
        <w:t>Унитарных пространствах</w:t>
      </w:r>
    </w:p>
    <w:p w:rsidR="00924A3A" w:rsidRPr="008907F9" w:rsidRDefault="00E338AC" w:rsidP="00924A3A">
      <w:pPr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Рассмотрим Унитарное пространство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(над полем С)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300" w:dyaOrig="380">
          <v:shape id="_x0000_i1170" type="#_x0000_t75" style="width:64.45pt;height:18.4pt" o:ole="">
            <v:imagedata r:id="rId354" o:title=""/>
          </v:shape>
          <o:OLEObject Type="Embed" ProgID="Equation.3" ShapeID="_x0000_i1170" DrawAspect="Content" ObjectID="_1431363755" r:id="rId355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>
          <v:shape id="_x0000_i1171" type="#_x0000_t75" style="width:48.55pt;height:15.9pt" o:ole="">
            <v:imagedata r:id="rId356" o:title=""/>
          </v:shape>
          <o:OLEObject Type="Embed" ProgID="Equation.3" ShapeID="_x0000_i1171" DrawAspect="Content" ObjectID="_1431363756" r:id="rId357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- 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коммутативность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2)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+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)=(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)+(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40" w:dyaOrig="320">
          <v:shape id="_x0000_i1172" type="#_x0000_t75" style="width:61.95pt;height:15.9pt" o:ole="">
            <v:imagedata r:id="rId358" o:title=""/>
          </v:shape>
          <o:OLEObject Type="Embed" ProgID="Equation.3" ShapeID="_x0000_i1172" DrawAspect="Content" ObjectID="_1431363757" r:id="rId359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proofErr w:type="spellStart"/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аддитивность</w:t>
      </w:r>
      <w:proofErr w:type="spellEnd"/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 xml:space="preserve"> по левой компоненте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  <w:t>3)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(α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)=α(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>
          <v:shape id="_x0000_i1173" type="#_x0000_t75" style="width:48.55pt;height:15.9pt" o:ole="">
            <v:imagedata r:id="rId360" o:title=""/>
          </v:shape>
          <o:OLEObject Type="Embed" ProgID="Equation.3" ShapeID="_x0000_i1173" DrawAspect="Content" ObjectID="_1431363758" r:id="rId361"/>
        </w:objec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20" w:dyaOrig="279">
          <v:shape id="_x0000_i1174" type="#_x0000_t75" style="width:41pt;height:14.25pt" o:ole="">
            <v:imagedata r:id="rId311" o:title=""/>
          </v:shape>
          <o:OLEObject Type="Embed" ProgID="Equation.3" ShapeID="_x0000_i1174" DrawAspect="Content" ObjectID="_1431363759" r:id="rId362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однородность по левой компоненте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4)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924A3A" w:rsidRPr="008907F9">
        <w:rPr>
          <w:rFonts w:ascii="Times New Roman" w:eastAsiaTheme="minorEastAsia" w:hAnsi="Times New Roman" w:cs="Times New Roman"/>
          <w:position w:val="-4"/>
          <w:sz w:val="32"/>
          <w:szCs w:val="32"/>
        </w:rPr>
        <w:object w:dxaOrig="200" w:dyaOrig="240">
          <v:shape id="_x0000_i1175" type="#_x0000_t75" style="width:10.05pt;height:11.7pt" o:ole="">
            <v:imagedata r:id="rId313" o:title=""/>
          </v:shape>
          <o:OLEObject Type="Embed" ProgID="Equation.3" ShapeID="_x0000_i1175" DrawAspect="Content" ObjectID="_1431363760" r:id="rId363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0 </w: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00" w:dyaOrig="279">
          <v:shape id="_x0000_i1176" type="#_x0000_t75" style="width:39.35pt;height:14.25pt" o:ole="">
            <v:imagedata r:id="rId364" o:title=""/>
          </v:shape>
          <o:OLEObject Type="Embed" ProgID="Equation.3" ShapeID="_x0000_i1176" DrawAspect="Content" ObjectID="_1431363761" r:id="rId365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 причем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)=0</w:t>
      </w:r>
      <w:proofErr w:type="gramStart"/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340" w:dyaOrig="240">
          <v:shape id="_x0000_i1177" type="#_x0000_t75" style="width:17.6pt;height:11.7pt" o:ole="">
            <v:imagedata r:id="rId317" o:title=""/>
          </v:shape>
          <o:OLEObject Type="Embed" ProgID="Equation.3" ShapeID="_x0000_i1177" DrawAspect="Content" ObjectID="_1431363762" r:id="rId366"/>
        </w:objec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560" w:dyaOrig="340">
          <v:shape id="_x0000_i1178" type="#_x0000_t75" style="width:27.65pt;height:17.6pt" o:ole="">
            <v:imagedata r:id="rId319" o:title=""/>
          </v:shape>
          <o:OLEObject Type="Embed" ProgID="Equation.3" ShapeID="_x0000_i1178" DrawAspect="Content" ObjectID="_1431363763" r:id="rId367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>К</w:t>
      </w:r>
      <w:proofErr w:type="gramEnd"/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ак и в случае Евклидова пространства определяющие свойства 2 и 3 равносильны одному свойству линейности по левой компоненте. Также в Унитарном пространстве выполняется и свойство обобщенной линейности по левой компоненте</w:t>
      </w:r>
      <w:proofErr w:type="gramStart"/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.</w:t>
      </w:r>
      <w:proofErr w:type="gramEnd"/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В свойствах, связанных с правой компонентой имеются как совпадения, так и различия с Евклидовым пространством 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>Свойства для правой компоненты: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;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+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)=(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)+(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w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40" w:dyaOrig="320">
          <v:shape id="_x0000_i1179" type="#_x0000_t75" style="width:61.95pt;height:15.9pt" o:ole="">
            <v:imagedata r:id="rId368" o:title=""/>
          </v:shape>
          <o:OLEObject Type="Embed" ProgID="Equation.3" ShapeID="_x0000_i1179" DrawAspect="Content" ObjectID="_1431363764" r:id="rId369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proofErr w:type="spellStart"/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аддитивность</w:t>
      </w:r>
      <w:proofErr w:type="spellEnd"/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 xml:space="preserve"> по правой компоненте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br/>
        <w:t>2)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,α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)= </w: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240" w:dyaOrig="340">
          <v:shape id="_x0000_i1180" type="#_x0000_t75" style="width:11.7pt;height:16.75pt" o:ole="">
            <v:imagedata r:id="rId370" o:title=""/>
          </v:shape>
          <o:OLEObject Type="Embed" ProgID="Equation.3" ShapeID="_x0000_i1180" DrawAspect="Content" ObjectID="_1431363765" r:id="rId371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980" w:dyaOrig="320">
          <v:shape id="_x0000_i1181" type="#_x0000_t75" style="width:48.55pt;height:15.9pt" o:ole="">
            <v:imagedata r:id="rId372" o:title=""/>
          </v:shape>
          <o:OLEObject Type="Embed" ProgID="Equation.3" ShapeID="_x0000_i1181" DrawAspect="Content" ObjectID="_1431363766" r:id="rId373"/>
        </w:objec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20" w:dyaOrig="279">
          <v:shape id="_x0000_i1182" type="#_x0000_t75" style="width:41pt;height:14.25pt" o:ole="">
            <v:imagedata r:id="rId374" o:title=""/>
          </v:shape>
          <o:OLEObject Type="Embed" ProgID="Equation.3" ShapeID="_x0000_i1182" DrawAspect="Content" ObjectID="_1431363767" r:id="rId375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неоднородность по правой компоненте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3)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3060" w:dyaOrig="380">
          <v:shape id="_x0000_i1183" type="#_x0000_t75" style="width:151.55pt;height:18.4pt" o:ole="">
            <v:imagedata r:id="rId376" o:title=""/>
          </v:shape>
          <o:OLEObject Type="Embed" ProgID="Equation.3" ShapeID="_x0000_i1183" DrawAspect="Content" ObjectID="_1431363768" r:id="rId377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080" w:dyaOrig="320">
          <v:shape id="_x0000_i1184" type="#_x0000_t75" style="width:54.4pt;height:16.75pt" o:ole="">
            <v:imagedata r:id="rId378" o:title=""/>
          </v:shape>
          <o:OLEObject Type="Embed" ProgID="Equation.3" ShapeID="_x0000_i1184" DrawAspect="Content" ObjectID="_1431363769" r:id="rId379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240" w:dyaOrig="320">
          <v:shape id="_x0000_i1185" type="#_x0000_t75" style="width:61.1pt;height:15.9pt" o:ole="">
            <v:imagedata r:id="rId380" o:title=""/>
          </v:shape>
          <o:OLEObject Type="Embed" ProgID="Equation.3" ShapeID="_x0000_i1185" DrawAspect="Content" ObjectID="_1431363770" r:id="rId381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proofErr w:type="spellStart"/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полулинейность</w:t>
      </w:r>
      <w:proofErr w:type="spellEnd"/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 xml:space="preserve"> по правой компоненте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4)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2560" w:dyaOrig="720">
          <v:shape id="_x0000_i1186" type="#_x0000_t75" style="width:127.25pt;height:35.15pt" o:ole="">
            <v:imagedata r:id="rId382" o:title=""/>
          </v:shape>
          <o:OLEObject Type="Embed" ProgID="Equation.3" ShapeID="_x0000_i1186" DrawAspect="Content" ObjectID="_1431363771" r:id="rId383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500" w:dyaOrig="360">
          <v:shape id="_x0000_i1187" type="#_x0000_t75" style="width:75.35pt;height:18.4pt" o:ole="">
            <v:imagedata r:id="rId384" o:title=""/>
          </v:shape>
          <o:OLEObject Type="Embed" ProgID="Equation.3" ShapeID="_x0000_i1187" DrawAspect="Content" ObjectID="_1431363772" r:id="rId385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620" w:dyaOrig="360">
          <v:shape id="_x0000_i1188" type="#_x0000_t75" style="width:82.05pt;height:18.4pt" o:ole="">
            <v:imagedata r:id="rId386" o:title=""/>
          </v:shape>
          <o:OLEObject Type="Embed" ProgID="Equation.3" ShapeID="_x0000_i1188" DrawAspect="Content" ObjectID="_1431363773" r:id="rId387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5)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680" w:dyaOrig="380">
          <v:shape id="_x0000_i1189" type="#_x0000_t75" style="width:84.55pt;height:19.25pt" o:ole="">
            <v:imagedata r:id="rId346" o:title=""/>
          </v:shape>
          <o:OLEObject Type="Embed" ProgID="Equation.3" ShapeID="_x0000_i1189" DrawAspect="Content" ObjectID="_1431363774" r:id="rId388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800" w:dyaOrig="279">
          <v:shape id="_x0000_i1190" type="#_x0000_t75" style="width:40.2pt;height:14.25pt" o:ole="">
            <v:imagedata r:id="rId389" o:title=""/>
          </v:shape>
          <o:OLEObject Type="Embed" ProgID="Equation.3" ShapeID="_x0000_i1190" DrawAspect="Content" ObjectID="_1431363775" r:id="rId390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Заключение.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Обычно термин «обобщенная линейность» не используется, говорят просто «линейность». Самое общее свойство линейности по обеим компонентам в Евклидовом пространстве записывается в виде: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position w:val="-32"/>
          <w:sz w:val="32"/>
          <w:szCs w:val="32"/>
        </w:rPr>
        <w:object w:dxaOrig="3680" w:dyaOrig="760">
          <v:shape id="_x0000_i1191" type="#_x0000_t75" style="width:183.35pt;height:37.65pt" o:ole="">
            <v:imagedata r:id="rId391" o:title=""/>
          </v:shape>
          <o:OLEObject Type="Embed" ProgID="Equation.3" ShapeID="_x0000_i1191" DrawAspect="Content" ObjectID="_1431363776" r:id="rId392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39" w:dyaOrig="360">
          <v:shape id="_x0000_i1192" type="#_x0000_t75" style="width:123.05pt;height:18.4pt" o:ole="">
            <v:imagedata r:id="rId393" o:title=""/>
          </v:shape>
          <o:OLEObject Type="Embed" ProgID="Equation.3" ShapeID="_x0000_i1192" DrawAspect="Content" ObjectID="_1431363777" r:id="rId394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220" w:dyaOrig="360">
          <v:shape id="_x0000_i1193" type="#_x0000_t75" style="width:112.2pt;height:18.4pt" o:ole="">
            <v:imagedata r:id="rId395" o:title=""/>
          </v:shape>
          <o:OLEObject Type="Embed" ProgID="Equation.3" ShapeID="_x0000_i1193" DrawAspect="Content" ObjectID="_1431363778" r:id="rId396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Это свойство часто называют просто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«линейностью скалярного произведения векторов в  Евклидовом пространстве»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(по обеим компонентам)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>Имеет место аналогичное свойство и в Унитарном пространстве: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</w:r>
      <w:r w:rsidR="00924A3A" w:rsidRPr="008907F9">
        <w:rPr>
          <w:rFonts w:ascii="Times New Roman" w:eastAsiaTheme="minorEastAsia" w:hAnsi="Times New Roman" w:cs="Times New Roman"/>
          <w:position w:val="-32"/>
          <w:sz w:val="32"/>
          <w:szCs w:val="32"/>
        </w:rPr>
        <w:object w:dxaOrig="3700" w:dyaOrig="760">
          <v:shape id="_x0000_i1194" type="#_x0000_t75" style="width:183.35pt;height:37.65pt" o:ole="">
            <v:imagedata r:id="rId397" o:title=""/>
          </v:shape>
          <o:OLEObject Type="Embed" ProgID="Equation.3" ShapeID="_x0000_i1194" DrawAspect="Content" ObjectID="_1431363779" r:id="rId398"/>
        </w:objec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39" w:dyaOrig="360">
          <v:shape id="_x0000_i1195" type="#_x0000_t75" style="width:123.05pt;height:18.4pt" o:ole="">
            <v:imagedata r:id="rId399" o:title=""/>
          </v:shape>
          <o:OLEObject Type="Embed" ProgID="Equation.3" ShapeID="_x0000_i1195" DrawAspect="Content" ObjectID="_1431363780" r:id="rId400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24A3A" w:rsidRPr="008907F9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220" w:dyaOrig="360">
          <v:shape id="_x0000_i1196" type="#_x0000_t75" style="width:112.2pt;height:18.4pt" o:ole="">
            <v:imagedata r:id="rId401" o:title=""/>
          </v:shape>
          <o:OLEObject Type="Embed" ProgID="Equation.3" ShapeID="_x0000_i1196" DrawAspect="Content" ObjectID="_1431363781" r:id="rId402"/>
        </w:objec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br/>
        <w:t xml:space="preserve">Обычно это свойство называют </w:t>
      </w:r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«</w:t>
      </w:r>
      <w:proofErr w:type="spellStart"/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>полулинейностью</w:t>
      </w:r>
      <w:proofErr w:type="spellEnd"/>
      <w:r w:rsidR="00924A3A" w:rsidRPr="008907F9">
        <w:rPr>
          <w:rFonts w:ascii="Times New Roman" w:eastAsiaTheme="minorEastAsia" w:hAnsi="Times New Roman" w:cs="Times New Roman"/>
          <w:b/>
          <w:sz w:val="32"/>
          <w:szCs w:val="32"/>
        </w:rPr>
        <w:t xml:space="preserve"> скалярного произведения векторов в Унитарном пространстве»</w:t>
      </w:r>
      <w:r w:rsidR="00924A3A" w:rsidRPr="008907F9">
        <w:rPr>
          <w:rFonts w:ascii="Times New Roman" w:eastAsiaTheme="minorEastAsia" w:hAnsi="Times New Roman" w:cs="Times New Roman"/>
          <w:sz w:val="32"/>
          <w:szCs w:val="32"/>
        </w:rPr>
        <w:t xml:space="preserve"> (линейность по левой компоненте и наполовину линейность по правой компоненте)</w:t>
      </w:r>
    </w:p>
    <w:p w:rsidR="00E338AC" w:rsidRDefault="00E338A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338AC" w:rsidRPr="00E338AC" w:rsidRDefault="00E338AC" w:rsidP="00E338AC">
      <w:pPr>
        <w:pStyle w:val="a4"/>
        <w:numPr>
          <w:ilvl w:val="0"/>
          <w:numId w:val="24"/>
        </w:numPr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E338AC">
        <w:rPr>
          <w:rFonts w:ascii="Times New Roman" w:hAnsi="Times New Roman" w:cs="Times New Roman"/>
          <w:b/>
          <w:sz w:val="36"/>
          <w:szCs w:val="32"/>
        </w:rPr>
        <w:lastRenderedPageBreak/>
        <w:t xml:space="preserve">Неравенство Коши – </w:t>
      </w:r>
      <w:proofErr w:type="spellStart"/>
      <w:r w:rsidRPr="00E338AC">
        <w:rPr>
          <w:rFonts w:ascii="Times New Roman" w:hAnsi="Times New Roman" w:cs="Times New Roman"/>
          <w:b/>
          <w:sz w:val="36"/>
          <w:szCs w:val="32"/>
        </w:rPr>
        <w:t>Буняковского</w:t>
      </w:r>
      <w:proofErr w:type="spellEnd"/>
      <w:r w:rsidRPr="00E338AC">
        <w:rPr>
          <w:rFonts w:ascii="Times New Roman" w:hAnsi="Times New Roman" w:cs="Times New Roman"/>
          <w:b/>
          <w:sz w:val="36"/>
          <w:szCs w:val="32"/>
        </w:rPr>
        <w:t xml:space="preserve"> (Шварца).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38AC">
        <w:rPr>
          <w:rFonts w:ascii="Times New Roman" w:hAnsi="Times New Roman" w:cs="Times New Roman"/>
          <w:b/>
          <w:sz w:val="32"/>
          <w:szCs w:val="32"/>
          <w:u w:val="single"/>
        </w:rPr>
        <w:t>Теорема: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Для любых векторов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 xml:space="preserve"> и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 Евклидового пространства выполняется неравенство: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338AC">
        <w:rPr>
          <w:rFonts w:ascii="Times New Roman" w:hAnsi="Times New Roman" w:cs="Times New Roman"/>
          <w:b/>
          <w:sz w:val="32"/>
          <w:szCs w:val="32"/>
        </w:rPr>
        <w:t xml:space="preserve">( 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b/>
          <w:sz w:val="32"/>
          <w:szCs w:val="32"/>
        </w:rPr>
        <w:t>;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b/>
          <w:sz w:val="32"/>
          <w:szCs w:val="32"/>
        </w:rPr>
        <w:t>)</w:t>
      </w:r>
      <w:r w:rsidRPr="00E338AC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b/>
          <w:sz w:val="32"/>
          <w:szCs w:val="32"/>
        </w:rPr>
        <w:t xml:space="preserve"> ≤ (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b/>
          <w:sz w:val="32"/>
          <w:szCs w:val="32"/>
        </w:rPr>
        <w:t>;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b/>
          <w:sz w:val="32"/>
          <w:szCs w:val="32"/>
        </w:rPr>
        <w:t>)·(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b/>
          <w:sz w:val="32"/>
          <w:szCs w:val="32"/>
        </w:rPr>
        <w:t>;</w:t>
      </w:r>
      <w:r w:rsidRPr="00E338AC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b/>
          <w:sz w:val="32"/>
          <w:szCs w:val="32"/>
        </w:rPr>
        <w:t>)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38AC">
        <w:rPr>
          <w:rFonts w:ascii="Times New Roman" w:hAnsi="Times New Roman" w:cs="Times New Roman"/>
          <w:b/>
          <w:sz w:val="32"/>
          <w:szCs w:val="32"/>
          <w:u w:val="single"/>
        </w:rPr>
        <w:t>Замечание: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Это неравенство и называется </w:t>
      </w:r>
      <w:r w:rsidRPr="00E338AC">
        <w:rPr>
          <w:rFonts w:ascii="Times New Roman" w:hAnsi="Times New Roman" w:cs="Times New Roman"/>
          <w:i/>
          <w:sz w:val="32"/>
          <w:szCs w:val="32"/>
        </w:rPr>
        <w:t xml:space="preserve">неравенством Коши – </w:t>
      </w:r>
      <w:proofErr w:type="spellStart"/>
      <w:r w:rsidRPr="00E338AC">
        <w:rPr>
          <w:rFonts w:ascii="Times New Roman" w:hAnsi="Times New Roman" w:cs="Times New Roman"/>
          <w:i/>
          <w:sz w:val="32"/>
          <w:szCs w:val="32"/>
        </w:rPr>
        <w:t>Буняковского</w:t>
      </w:r>
      <w:proofErr w:type="spellEnd"/>
      <w:r w:rsidRPr="00E338AC">
        <w:rPr>
          <w:rFonts w:ascii="Times New Roman" w:hAnsi="Times New Roman" w:cs="Times New Roman"/>
          <w:i/>
          <w:sz w:val="32"/>
          <w:szCs w:val="32"/>
        </w:rPr>
        <w:t>.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38AC">
        <w:rPr>
          <w:rFonts w:ascii="Times New Roman" w:hAnsi="Times New Roman" w:cs="Times New Roman"/>
          <w:b/>
          <w:sz w:val="32"/>
          <w:szCs w:val="32"/>
          <w:u w:val="single"/>
        </w:rPr>
        <w:t>Доказательство: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Рассмотрим уравнение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 xml:space="preserve">)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+2(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+(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)=0.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Если бы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 xml:space="preserve">)=0,т.е.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=</w:t>
      </w:r>
      <w:r w:rsidRPr="00E338AC">
        <w:rPr>
          <w:rFonts w:ascii="Times New Roman" w:hAnsi="Times New Roman" w:cs="Times New Roman"/>
          <w:position w:val="-6"/>
          <w:sz w:val="32"/>
          <w:szCs w:val="32"/>
        </w:rPr>
        <w:object w:dxaOrig="200" w:dyaOrig="340">
          <v:shape id="_x0000_i1197" type="#_x0000_t75" style="width:10.05pt;height:16.75pt" o:ole="">
            <v:imagedata r:id="rId403" o:title=""/>
          </v:shape>
          <o:OLEObject Type="Embed" ProgID="Equation.3" ShapeID="_x0000_i1197" DrawAspect="Content" ObjectID="_1431363782" r:id="rId404"/>
        </w:object>
      </w:r>
      <w:r w:rsidRPr="00E338AC">
        <w:rPr>
          <w:rFonts w:ascii="Times New Roman" w:hAnsi="Times New Roman" w:cs="Times New Roman"/>
          <w:sz w:val="32"/>
          <w:szCs w:val="32"/>
        </w:rPr>
        <w:t>, то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)=(</w:t>
      </w:r>
      <w:r w:rsidRPr="00E338AC">
        <w:rPr>
          <w:rFonts w:ascii="Times New Roman" w:hAnsi="Times New Roman" w:cs="Times New Roman"/>
          <w:position w:val="-6"/>
          <w:sz w:val="32"/>
          <w:szCs w:val="32"/>
        </w:rPr>
        <w:object w:dxaOrig="200" w:dyaOrig="340">
          <v:shape id="_x0000_i1198" type="#_x0000_t75" style="width:10.05pt;height:16.75pt" o:ole="">
            <v:imagedata r:id="rId405" o:title=""/>
          </v:shape>
          <o:OLEObject Type="Embed" ProgID="Equation.3" ShapeID="_x0000_i1198" DrawAspect="Content" ObjectID="_1431363783" r:id="rId406"/>
        </w:objec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)=0 и доказываемое неравенство превратится в 0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E338AC">
        <w:rPr>
          <w:rFonts w:ascii="Times New Roman" w:hAnsi="Times New Roman" w:cs="Times New Roman"/>
          <w:sz w:val="32"/>
          <w:szCs w:val="32"/>
        </w:rPr>
        <w:t>≤ 0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 т.е. в истинное неравенство и в этом случае, доказывать нечего. Поэтому будем считать, что(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)≠0 по 4-му свойству скалярного произведения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 &gt; 0 и наше уравнение является квадратным уравнением.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Рассмотрим следующее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Замечаем, что для любого действительного числа по 4-ой аксиоме: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338AC">
        <w:rPr>
          <w:rFonts w:ascii="Times New Roman" w:hAnsi="Times New Roman" w:cs="Times New Roman"/>
          <w:sz w:val="32"/>
          <w:szCs w:val="32"/>
          <w:lang w:val="en-US"/>
        </w:rPr>
        <w:t>xu</w:t>
      </w:r>
      <w:proofErr w:type="spellEnd"/>
      <w:r w:rsidRPr="00E338AC">
        <w:rPr>
          <w:rFonts w:ascii="Times New Roman" w:hAnsi="Times New Roman" w:cs="Times New Roman"/>
          <w:sz w:val="32"/>
          <w:szCs w:val="32"/>
        </w:rPr>
        <w:t>+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E338AC">
        <w:rPr>
          <w:rFonts w:ascii="Times New Roman" w:hAnsi="Times New Roman" w:cs="Times New Roman"/>
          <w:sz w:val="32"/>
          <w:szCs w:val="32"/>
          <w:lang w:val="en-US"/>
        </w:rPr>
        <w:t>xu</w:t>
      </w:r>
      <w:proofErr w:type="spellEnd"/>
      <w:r w:rsidRPr="00E338AC">
        <w:rPr>
          <w:rFonts w:ascii="Times New Roman" w:hAnsi="Times New Roman" w:cs="Times New Roman"/>
          <w:sz w:val="32"/>
          <w:szCs w:val="32"/>
        </w:rPr>
        <w:t>+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) ≥ 0 </w:t>
      </w:r>
      <m:oMath>
        <m:r>
          <w:rPr>
            <w:rFonts w:ascii="Cambria Math" w:hAnsi="Cambria Math" w:cs="Times New Roman"/>
            <w:sz w:val="32"/>
            <w:szCs w:val="32"/>
          </w:rPr>
          <m:t>∀</m:t>
        </m:r>
        <m:r>
          <w:rPr>
            <w:rFonts w:ascii="Cambria Math" w:hAnsi="Times New Roman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</m:oMath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Используя свойство линейности по обеим компонентам, левая часть неравенства принимает вид: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)+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)+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)+(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)=(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+2(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+(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).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Мы доказали, что для любого действительного числа </w:t>
      </w:r>
      <w:proofErr w:type="spellStart"/>
      <w:r w:rsidRPr="00E338AC">
        <w:rPr>
          <w:rFonts w:ascii="Times New Roman" w:hAnsi="Times New Roman" w:cs="Times New Roman"/>
          <w:sz w:val="32"/>
          <w:szCs w:val="32"/>
        </w:rPr>
        <w:t>х</w:t>
      </w:r>
      <w:proofErr w:type="spellEnd"/>
      <w:r w:rsidRPr="00E338AC">
        <w:rPr>
          <w:rFonts w:ascii="Times New Roman" w:hAnsi="Times New Roman" w:cs="Times New Roman"/>
          <w:sz w:val="32"/>
          <w:szCs w:val="32"/>
        </w:rPr>
        <w:t xml:space="preserve"> выполняется неравенство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+2(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338AC">
        <w:rPr>
          <w:rFonts w:ascii="Times New Roman" w:hAnsi="Times New Roman" w:cs="Times New Roman"/>
          <w:sz w:val="32"/>
          <w:szCs w:val="32"/>
        </w:rPr>
        <w:t>+(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 ≥ 0.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Это значит, наше исходное уравнение имеет либо один корень (дискриминант = 0) или вообще нет корней (Д&lt;0) с учетом того, что ветви параболы направлены вверх. Т.о. мы  приходим к условию, что дискриминант этого квадратного уравнения ≤ 0, т.е. 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(2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))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- 4(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)·(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 ≤0,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E338AC">
        <w:rPr>
          <w:rFonts w:ascii="Times New Roman" w:hAnsi="Times New Roman" w:cs="Times New Roman"/>
          <w:sz w:val="32"/>
          <w:szCs w:val="32"/>
        </w:rPr>
        <w:t>≤ 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(что и требовалось доказать).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Оказывается, в унитарном пространстве имеет место неравенство почти такого же вида: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>|(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)|</w:t>
      </w:r>
      <w:r w:rsidRPr="00E338A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338AC">
        <w:rPr>
          <w:rFonts w:ascii="Times New Roman" w:hAnsi="Times New Roman" w:cs="Times New Roman"/>
          <w:sz w:val="32"/>
          <w:szCs w:val="32"/>
        </w:rPr>
        <w:t>=(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)(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>;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)  </w:t>
      </w:r>
      <w:r w:rsidRPr="00E338A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18745" cy="142240"/>
            <wp:effectExtent l="0" t="0" r="0" b="0"/>
            <wp:docPr id="4" name="Рисунок 1" descr="\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orall"/>
                    <pic:cNvPicPr>
                      <a:picLocks noChangeAspect="1" noChangeArrowheads="1"/>
                    </pic:cNvPicPr>
                  </pic:nvPicPr>
                  <pic:blipFill>
                    <a:blip r:embed="rId40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8AC">
        <w:rPr>
          <w:rFonts w:ascii="Times New Roman" w:hAnsi="Times New Roman" w:cs="Times New Roman"/>
          <w:sz w:val="32"/>
          <w:szCs w:val="32"/>
        </w:rPr>
        <w:t xml:space="preserve">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,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338AC">
        <w:rPr>
          <w:rFonts w:ascii="Times New Roman" w:hAnsi="Times New Roman" w:cs="Times New Roman"/>
          <w:sz w:val="32"/>
          <w:szCs w:val="32"/>
        </w:rPr>
        <w:t xml:space="preserve"> </w:t>
      </w:r>
      <w:r w:rsidRPr="00E338AC">
        <w:rPr>
          <w:rFonts w:ascii="Cambria Math" w:hAnsi="Cambria Math" w:cs="Times New Roman"/>
          <w:sz w:val="32"/>
          <w:szCs w:val="32"/>
        </w:rPr>
        <w:t>∈</w:t>
      </w:r>
      <w:r w:rsidRPr="00E338AC">
        <w:rPr>
          <w:rFonts w:ascii="Times New Roman" w:hAnsi="Times New Roman" w:cs="Times New Roman"/>
          <w:sz w:val="32"/>
          <w:szCs w:val="32"/>
        </w:rPr>
        <w:t xml:space="preserve"> </w:t>
      </w:r>
      <w:r w:rsidRPr="00E338AC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E338AC">
        <w:rPr>
          <w:rFonts w:ascii="Times New Roman" w:hAnsi="Times New Roman" w:cs="Times New Roman"/>
          <w:sz w:val="32"/>
          <w:szCs w:val="32"/>
        </w:rPr>
        <w:t>.</w:t>
      </w:r>
    </w:p>
    <w:p w:rsidR="00E338AC" w:rsidRPr="00E338AC" w:rsidRDefault="00E338AC" w:rsidP="00E338A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E338AC">
        <w:rPr>
          <w:rFonts w:ascii="Times New Roman" w:hAnsi="Times New Roman" w:cs="Times New Roman"/>
          <w:sz w:val="32"/>
          <w:szCs w:val="32"/>
        </w:rPr>
        <w:t xml:space="preserve">Это неравенство называется </w:t>
      </w:r>
      <w:r w:rsidRPr="00E338AC">
        <w:rPr>
          <w:rFonts w:ascii="Times New Roman" w:hAnsi="Times New Roman" w:cs="Times New Roman"/>
          <w:i/>
          <w:sz w:val="32"/>
          <w:szCs w:val="32"/>
        </w:rPr>
        <w:t>неравенством Шварца для унитарных пространств</w:t>
      </w:r>
      <w:r w:rsidRPr="00E338AC">
        <w:rPr>
          <w:rFonts w:ascii="Times New Roman" w:hAnsi="Times New Roman" w:cs="Times New Roman"/>
          <w:sz w:val="32"/>
          <w:szCs w:val="32"/>
        </w:rPr>
        <w:t>.</w:t>
      </w:r>
    </w:p>
    <w:p w:rsidR="00924A3A" w:rsidRPr="008907F9" w:rsidRDefault="00924A3A" w:rsidP="00924A3A">
      <w:pPr>
        <w:spacing w:line="240" w:lineRule="auto"/>
        <w:rPr>
          <w:sz w:val="32"/>
          <w:szCs w:val="32"/>
        </w:rPr>
      </w:pPr>
    </w:p>
    <w:p w:rsidR="00E338AC" w:rsidRDefault="00E338AC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338AC" w:rsidRPr="00AF1F6E" w:rsidRDefault="00E338AC" w:rsidP="00E338A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F1F6E">
        <w:rPr>
          <w:rFonts w:ascii="Times New Roman" w:hAnsi="Times New Roman" w:cs="Times New Roman"/>
          <w:b/>
          <w:sz w:val="36"/>
          <w:szCs w:val="28"/>
        </w:rPr>
        <w:lastRenderedPageBreak/>
        <w:t>29. Длина векторов и углы между ними в евклидовых и унитарных пространствах. Пример.</w:t>
      </w:r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hAnsi="Times New Roman" w:cs="Times New Roman"/>
          <w:sz w:val="32"/>
          <w:szCs w:val="28"/>
        </w:rPr>
        <w:t xml:space="preserve">Пусть </w:t>
      </w:r>
      <w:r w:rsidRPr="00AF1F6E"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hAnsi="Times New Roman" w:cs="Times New Roman"/>
          <w:sz w:val="32"/>
          <w:szCs w:val="28"/>
        </w:rPr>
        <w:t xml:space="preserve">- евклидовое или унитарное пространство, Для любого </w:t>
      </w:r>
      <w:r w:rsidRPr="00AF1F6E">
        <w:rPr>
          <w:rFonts w:ascii="Times New Roman" w:hAnsi="Times New Roman" w:cs="Times New Roman"/>
          <w:sz w:val="32"/>
          <w:szCs w:val="28"/>
          <w:lang w:val="en-US"/>
        </w:rPr>
        <w:t>v</w:t>
      </w:r>
      <m:oMath>
        <m:r>
          <w:rPr>
            <w:rFonts w:ascii="Cambria Math" w:hAnsi="Cambria Math" w:cs="Times New Roman"/>
            <w:sz w:val="32"/>
            <w:szCs w:val="28"/>
          </w:rPr>
          <m:t>∈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по 4 аксиомам скалярного произведения  (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,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)- действительное неотрицательное число, а значит</w:t>
      </w:r>
      <w:r>
        <w:rPr>
          <w:rFonts w:ascii="Times New Roman" w:eastAsiaTheme="minorEastAsia" w:hAnsi="Times New Roman" w:cs="Times New Roman"/>
          <w:sz w:val="32"/>
          <w:szCs w:val="28"/>
        </w:rPr>
        <w:t>,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мы можем рассмотреть арифметический квадратный корень вида</w:t>
      </w:r>
      <w:proofErr w:type="gramStart"/>
      <w:r w:rsidRPr="00AF1F6E">
        <w:rPr>
          <w:rFonts w:ascii="Times New Roman" w:eastAsiaTheme="minorEastAsia" w:hAnsi="Times New Roman" w:cs="Times New Roman"/>
          <w:sz w:val="32"/>
          <w:szCs w:val="28"/>
        </w:rPr>
        <w:t>: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ra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. </w:t>
      </w:r>
      <w:proofErr w:type="gramEnd"/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Это число действительное и неотрицательное, это число и есть  – длина вектора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 обозначается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Pr="00AF1F6E">
        <w:rPr>
          <w:rFonts w:ascii="Times New Roman" w:eastAsiaTheme="minorEastAsia" w:hAnsi="Times New Roman" w:cs="Times New Roman"/>
          <w:sz w:val="36"/>
          <w:szCs w:val="28"/>
          <w:u w:val="double"/>
          <w:vertAlign w:val="superscript"/>
          <w:lang w:val="en-US"/>
        </w:rPr>
        <w:t>def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ra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>Длина вектора удовлетворяет характерным свойствам длин геометрических векторов:</w:t>
      </w:r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1).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≥0  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(неотрицательность)</w:t>
      </w:r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>2).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v</m:t>
            </m:r>
          </m:e>
        </m: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P</m:t>
        </m:r>
      </m:oMath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3).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 xml:space="preserve">Неравенство </w:t>
      </w:r>
      <w:proofErr w:type="spellStart"/>
      <w:r>
        <w:rPr>
          <w:rFonts w:ascii="Times New Roman" w:eastAsiaTheme="minorEastAsia" w:hAnsi="Times New Roman" w:cs="Times New Roman"/>
          <w:sz w:val="32"/>
          <w:szCs w:val="28"/>
        </w:rPr>
        <w:t>Коши-Буняковского</w:t>
      </w:r>
      <w:proofErr w:type="spellEnd"/>
      <w:r>
        <w:rPr>
          <w:rFonts w:ascii="Times New Roman" w:eastAsiaTheme="minorEastAsia" w:hAnsi="Times New Roman" w:cs="Times New Roman"/>
          <w:sz w:val="32"/>
          <w:szCs w:val="28"/>
        </w:rPr>
        <w:t xml:space="preserve"> для Е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вклидова пространства и неравенства Шварца в унитарном пространстве используют понятия «длина вектора» могут быть записаны в виде:</w:t>
      </w:r>
    </w:p>
    <w:p w:rsidR="00E338AC" w:rsidRPr="00AF1F6E" w:rsidRDefault="00CD350A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</m:oMath>
      <w:r w:rsidR="00E338AC"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∀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32"/>
            <w:szCs w:val="28"/>
          </w:rPr>
          <m:t>∈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V</m:t>
        </m:r>
      </m:oMath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Е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сли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u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– оба ненулевые векторы,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rad>
        <m:r>
          <w:rPr>
            <w:rFonts w:ascii="Cambria Math" w:eastAsiaTheme="minorEastAsia" w:hAnsi="Cambria Math" w:cs="Times New Roman"/>
            <w:sz w:val="32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 и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e>
        </m:rad>
        <m:r>
          <w:rPr>
            <w:rFonts w:ascii="Cambria Math" w:eastAsiaTheme="minorEastAsia" w:hAnsi="Cambria Math" w:cs="Times New Roman"/>
            <w:sz w:val="32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, то неравенства могут быть переписаны в виде:</w:t>
      </w:r>
    </w:p>
    <w:p w:rsidR="00E338AC" w:rsidRPr="00AF1F6E" w:rsidRDefault="00CD350A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40"/>
            <w:szCs w:val="28"/>
          </w:rPr>
          <m:t>≤1</m:t>
        </m:r>
      </m:oMath>
      <w:r w:rsidR="00E338AC"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или в виде </w:t>
      </w:r>
      <w:proofErr w:type="gramStart"/>
      <w:r w:rsidR="00E338AC" w:rsidRPr="00AF1F6E">
        <w:rPr>
          <w:rFonts w:ascii="Times New Roman" w:eastAsiaTheme="minorEastAsia" w:hAnsi="Times New Roman" w:cs="Times New Roman"/>
          <w:sz w:val="32"/>
          <w:szCs w:val="28"/>
        </w:rPr>
        <w:t>двойного</w:t>
      </w:r>
      <w:proofErr w:type="gramEnd"/>
      <w:r w:rsidR="00E338AC"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нерав-ва 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-1≤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≤1</m:t>
        </m:r>
      </m:oMath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В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</w:rPr>
        <w:t>связи с этими соображениями, в Е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вклид</w:t>
      </w:r>
      <w:r>
        <w:rPr>
          <w:rFonts w:ascii="Times New Roman" w:eastAsiaTheme="minorEastAsia" w:hAnsi="Times New Roman" w:cs="Times New Roman"/>
          <w:sz w:val="32"/>
          <w:szCs w:val="28"/>
        </w:rPr>
        <w:t>овом пространст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ве</w:t>
      </w:r>
      <w:proofErr w:type="gramStart"/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Е</w:t>
      </w:r>
      <w:proofErr w:type="gramEnd"/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для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любых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ненулевых векторов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u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определяем «угол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φ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» между векторами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u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по формуле: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φ=arccos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(u,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│u│*│v│</m:t>
            </m:r>
          </m:den>
        </m:f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A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в унитарном пространстве определяют понятие угол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φ</m:t>
        </m:r>
      </m:oMath>
      <w:r w:rsidRPr="00AF1F6E">
        <w:rPr>
          <w:rFonts w:ascii="Times New Roman" w:eastAsiaTheme="minorEastAsia" w:hAnsi="Times New Roman" w:cs="Times New Roman"/>
          <w:sz w:val="32"/>
          <w:szCs w:val="28"/>
        </w:rPr>
        <w:t xml:space="preserve"> между ненулевыми векторами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и </w:t>
      </w:r>
      <w:r w:rsidRPr="00AF1F6E">
        <w:rPr>
          <w:rFonts w:ascii="Times New Roman" w:eastAsiaTheme="minorEastAsia" w:hAnsi="Times New Roman" w:cs="Times New Roman"/>
          <w:sz w:val="32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по формуле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:</w:t>
      </w:r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</w:rPr>
            <m:t xml:space="preserve">   φ=arccos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│(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)│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│u│*│v│</m:t>
              </m:r>
            </m:den>
          </m:f>
        </m:oMath>
      </m:oMathPara>
    </w:p>
    <w:p w:rsidR="00E338AC" w:rsidRPr="00AF1F6E" w:rsidRDefault="00E338AC" w:rsidP="00E338AC">
      <w:pPr>
        <w:spacing w:after="0" w:line="240" w:lineRule="auto"/>
        <w:ind w:left="142" w:firstLine="284"/>
        <w:rPr>
          <w:rFonts w:ascii="Times New Roman" w:eastAsiaTheme="minorEastAsia" w:hAnsi="Times New Roman" w:cs="Times New Roman"/>
          <w:sz w:val="32"/>
          <w:szCs w:val="28"/>
        </w:rPr>
      </w:pPr>
      <w:r w:rsidRPr="00AF1F6E">
        <w:rPr>
          <w:rFonts w:ascii="Times New Roman" w:eastAsiaTheme="minorEastAsia" w:hAnsi="Times New Roman" w:cs="Times New Roman"/>
          <w:sz w:val="32"/>
          <w:szCs w:val="28"/>
        </w:rPr>
        <w:t>Из этих определений ясно, что в евклидовом пространстве углы между векторами могут быть от 0</w:t>
      </w:r>
      <w:r w:rsidRPr="00AF1F6E">
        <w:rPr>
          <w:rFonts w:ascii="Times New Roman" w:eastAsiaTheme="minorEastAsia" w:hAnsi="Times New Roman" w:cs="Times New Roman"/>
          <w:sz w:val="32"/>
          <w:szCs w:val="28"/>
          <w:vertAlign w:val="superscript"/>
        </w:rPr>
        <w:t xml:space="preserve">0 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до 180</w:t>
      </w:r>
      <w:r w:rsidRPr="00AF1F6E">
        <w:rPr>
          <w:rFonts w:ascii="Times New Roman" w:eastAsiaTheme="minorEastAsia" w:hAnsi="Times New Roman" w:cs="Times New Roman"/>
          <w:sz w:val="32"/>
          <w:szCs w:val="28"/>
          <w:vertAlign w:val="superscript"/>
        </w:rPr>
        <w:t>0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, а в унитарном от 0</w:t>
      </w:r>
      <w:r w:rsidRPr="00AF1F6E">
        <w:rPr>
          <w:rFonts w:ascii="Times New Roman" w:eastAsiaTheme="minorEastAsia" w:hAnsi="Times New Roman" w:cs="Times New Roman"/>
          <w:sz w:val="32"/>
          <w:szCs w:val="28"/>
          <w:vertAlign w:val="superscript"/>
        </w:rPr>
        <w:t xml:space="preserve">0 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до 90</w:t>
      </w:r>
      <w:r w:rsidRPr="00AF1F6E">
        <w:rPr>
          <w:rFonts w:ascii="Times New Roman" w:eastAsiaTheme="minorEastAsia" w:hAnsi="Times New Roman" w:cs="Times New Roman"/>
          <w:sz w:val="32"/>
          <w:szCs w:val="28"/>
          <w:vertAlign w:val="superscript"/>
        </w:rPr>
        <w:t>0</w:t>
      </w:r>
      <w:r w:rsidRPr="00AF1F6E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:rsidR="00E338AC" w:rsidRDefault="00E338AC" w:rsidP="00E338A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B7D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Пример:</w:t>
      </w:r>
      <w:r w:rsidRPr="00830B7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30B7D">
        <w:rPr>
          <w:rFonts w:ascii="Times New Roman" w:hAnsi="Times New Roman" w:cs="Times New Roman"/>
          <w:sz w:val="32"/>
          <w:szCs w:val="32"/>
        </w:rPr>
        <w:t xml:space="preserve">В евклидовом пространстве  </w:t>
      </w:r>
      <w:r w:rsidRPr="00830B7D">
        <w:rPr>
          <w:rFonts w:ascii="Times New Roman" w:hAnsi="Times New Roman" w:cs="Times New Roman"/>
          <w:position w:val="-4"/>
          <w:sz w:val="32"/>
          <w:szCs w:val="32"/>
        </w:rPr>
        <w:object w:dxaOrig="380" w:dyaOrig="360">
          <v:shape id="_x0000_i1199" type="#_x0000_t75" style="width:18.4pt;height:18.4pt" o:ole="">
            <v:imagedata r:id="rId408" o:title=""/>
          </v:shape>
          <o:OLEObject Type="Embed" ProgID="Equation.3" ShapeID="_x0000_i1199" DrawAspect="Content" ObjectID="_1431363784" r:id="rId409"/>
        </w:object>
      </w:r>
      <w:r w:rsidRPr="00830B7D">
        <w:rPr>
          <w:rFonts w:ascii="Times New Roman" w:hAnsi="Times New Roman" w:cs="Times New Roman"/>
          <w:sz w:val="32"/>
          <w:szCs w:val="32"/>
        </w:rPr>
        <w:t xml:space="preserve"> найти угол между векторами </w:t>
      </w:r>
      <w:r w:rsidRPr="00830B7D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830B7D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1  </w:t>
      </w:r>
      <w:r w:rsidRPr="00830B7D">
        <w:rPr>
          <w:rFonts w:ascii="Times New Roman" w:hAnsi="Times New Roman" w:cs="Times New Roman"/>
          <w:sz w:val="32"/>
          <w:szCs w:val="32"/>
        </w:rPr>
        <w:t xml:space="preserve">и </w:t>
      </w:r>
      <w:r w:rsidRPr="00830B7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830B7D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830B7D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2 </w:t>
      </w:r>
      <w:r w:rsidRPr="00830B7D">
        <w:rPr>
          <w:rFonts w:ascii="Times New Roman" w:hAnsi="Times New Roman" w:cs="Times New Roman"/>
          <w:sz w:val="32"/>
          <w:szCs w:val="32"/>
        </w:rPr>
        <w:t xml:space="preserve">, если  </w:t>
      </w:r>
      <w:r w:rsidRPr="00830B7D">
        <w:rPr>
          <w:rFonts w:ascii="Times New Roman" w:hAnsi="Times New Roman" w:cs="Times New Roman"/>
          <w:position w:val="-12"/>
          <w:sz w:val="32"/>
          <w:szCs w:val="32"/>
        </w:rPr>
        <w:object w:dxaOrig="3960" w:dyaOrig="420">
          <v:shape id="_x0000_i1200" type="#_x0000_t75" style="width:163.25pt;height:17.6pt" o:ole="">
            <v:imagedata r:id="rId410" o:title=""/>
          </v:shape>
          <o:OLEObject Type="Embed" ProgID="Equation.3" ShapeID="_x0000_i1200" DrawAspect="Content" ObjectID="_1431363785" r:id="rId411"/>
        </w:object>
      </w:r>
      <w:r w:rsidRPr="00830B7D">
        <w:rPr>
          <w:rFonts w:ascii="Times New Roman" w:hAnsi="Times New Roman" w:cs="Times New Roman"/>
          <w:sz w:val="32"/>
          <w:szCs w:val="32"/>
        </w:rPr>
        <w:t>.</w:t>
      </w:r>
    </w:p>
    <w:p w:rsidR="00E338AC" w:rsidRDefault="00E338AC" w:rsidP="00E338AC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28"/>
          </w:rPr>
          <m:t>φ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32"/>
            <w:szCs w:val="28"/>
          </w:rPr>
          <m:t>arccos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(u,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│u│*│v│</m:t>
            </m:r>
          </m:den>
        </m:f>
      </m:oMath>
      <w:proofErr w:type="gramStart"/>
      <w:r w:rsidRPr="00830B7D">
        <w:rPr>
          <w:rFonts w:ascii="Times New Roman" w:eastAsiaTheme="minorEastAsia" w:hAnsi="Times New Roman" w:cs="Times New Roman"/>
          <w:sz w:val="32"/>
          <w:szCs w:val="28"/>
          <w:lang w:val="en-US"/>
        </w:rPr>
        <w:t>,  (</w:t>
      </w:r>
      <w:proofErr w:type="spellStart"/>
      <w:proofErr w:type="gramEnd"/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u;v</w:t>
      </w:r>
      <w:proofErr w:type="spellEnd"/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)=(3+0+0-8)=-5</w:t>
      </w:r>
    </w:p>
    <w:p w:rsidR="00E338AC" w:rsidRPr="00830B7D" w:rsidRDefault="00E338AC" w:rsidP="00E338AC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|u|=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25 </m:t>
            </m:r>
          </m:e>
        </m:rad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=5</m:t>
        </m:r>
      </m:oMath>
      <w:proofErr w:type="gramStart"/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,  |</w:t>
      </w:r>
      <w:proofErr w:type="gramEnd"/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v|=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9 </m:t>
            </m:r>
          </m:e>
        </m:rad>
      </m:oMath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=3</w:t>
      </w:r>
    </w:p>
    <w:p w:rsidR="00E338AC" w:rsidRDefault="00E338AC" w:rsidP="00E338AC">
      <w:pPr>
        <w:spacing w:after="0"/>
        <w:ind w:left="142" w:firstLine="284"/>
        <w:rPr>
          <w:rFonts w:eastAsiaTheme="minorEastAsia" w:cstheme="minorHAnsi"/>
          <w:lang w:val="en-US"/>
        </w:rPr>
      </w:pPr>
    </w:p>
    <w:p w:rsidR="00E338AC" w:rsidRPr="00830B7D" w:rsidRDefault="00E338AC" w:rsidP="00E338AC">
      <w:pPr>
        <w:spacing w:after="0"/>
        <w:ind w:left="142" w:firstLine="284"/>
        <w:rPr>
          <w:rFonts w:ascii="Times New Roman" w:eastAsiaTheme="minorEastAsia" w:hAnsi="Times New Roman" w:cs="Times New Roman"/>
          <w:sz w:val="32"/>
          <w:lang w:val="en-US"/>
        </w:rPr>
      </w:pPr>
      <w:r w:rsidRPr="00830B7D">
        <w:rPr>
          <w:rFonts w:ascii="Times New Roman" w:eastAsiaTheme="minorEastAsia" w:hAnsi="Times New Roman" w:cs="Times New Roman"/>
          <w:sz w:val="32"/>
          <w:lang w:val="en-US"/>
        </w:rPr>
        <w:t>Cos</w:t>
      </w:r>
      <m:oMath>
        <m:r>
          <w:rPr>
            <w:rFonts w:ascii="Cambria Math" w:eastAsiaTheme="minorEastAsia" w:hAnsi="Cambria Math" w:cs="Times New Roman"/>
            <w:sz w:val="32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  <w:sz w:val="32"/>
          <w:lang w:val="en-US"/>
        </w:rPr>
        <w:t>=-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3</m:t>
            </m:r>
          </m:den>
        </m:f>
      </m:oMath>
    </w:p>
    <w:p w:rsidR="00E338AC" w:rsidRDefault="00E338AC" w:rsidP="00E338AC">
      <w:pPr>
        <w:rPr>
          <w:rFonts w:ascii="Times New Roman" w:eastAsiaTheme="minorEastAsia" w:hAnsi="Times New Roman" w:cs="Times New Roman"/>
          <w:sz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32"/>
          <w:lang w:val="en-US"/>
        </w:rPr>
        <w:t>=</w:t>
      </w:r>
      <w:proofErr w:type="spellStart"/>
      <w:r w:rsidRPr="00830B7D">
        <w:rPr>
          <w:rFonts w:ascii="Times New Roman" w:eastAsiaTheme="minorEastAsia" w:hAnsi="Times New Roman" w:cs="Times New Roman"/>
          <w:i/>
          <w:sz w:val="32"/>
          <w:lang w:val="en-US"/>
        </w:rPr>
        <w:t>Arccos</w:t>
      </w:r>
      <w:proofErr w:type="spellEnd"/>
      <w:r>
        <w:rPr>
          <w:rFonts w:ascii="Times New Roman" w:eastAsiaTheme="minorEastAsia" w:hAnsi="Times New Roman" w:cs="Times New Roman"/>
          <w:i/>
          <w:sz w:val="32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32"/>
          <w:lang w:val="en-US"/>
        </w:rPr>
        <w:t>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32"/>
          <w:lang w:val="en-US"/>
        </w:rPr>
        <w:t>)</w:t>
      </w:r>
    </w:p>
    <w:p w:rsidR="00E338AC" w:rsidRDefault="00E338AC">
      <w:pPr>
        <w:spacing w:after="200" w:line="276" w:lineRule="auto"/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br w:type="page"/>
      </w:r>
    </w:p>
    <w:p w:rsidR="00E338AC" w:rsidRPr="00AA49FE" w:rsidRDefault="00E338AC" w:rsidP="00E338AC">
      <w:pPr>
        <w:spacing w:line="240" w:lineRule="auto"/>
        <w:ind w:left="-284" w:right="-284" w:firstLine="426"/>
        <w:jc w:val="center"/>
        <w:rPr>
          <w:rFonts w:ascii="Times New Roman" w:eastAsiaTheme="minorEastAsia" w:hAnsi="Times New Roman" w:cs="Times New Roman"/>
          <w:b/>
          <w:sz w:val="36"/>
          <w:szCs w:val="32"/>
        </w:rPr>
      </w:pPr>
      <w:r w:rsidRPr="00AA49FE">
        <w:rPr>
          <w:rFonts w:ascii="Times New Roman" w:eastAsiaTheme="minorEastAsia" w:hAnsi="Times New Roman" w:cs="Times New Roman"/>
          <w:b/>
          <w:sz w:val="36"/>
          <w:szCs w:val="32"/>
        </w:rPr>
        <w:lastRenderedPageBreak/>
        <w:t>30. Ортогональные системы векторов.  Процесс ортогонализации Грамма-Шмидта</w:t>
      </w:r>
    </w:p>
    <w:p w:rsidR="00E338AC" w:rsidRPr="00AA49FE" w:rsidRDefault="00E338AC" w:rsidP="00E338AC">
      <w:pPr>
        <w:spacing w:line="240" w:lineRule="auto"/>
        <w:ind w:left="-284" w:right="-284" w:firstLine="426"/>
        <w:rPr>
          <w:rFonts w:ascii="Times New Roman" w:eastAsiaTheme="minorEastAsia" w:hAnsi="Times New Roman" w:cs="Times New Roman"/>
          <w:sz w:val="32"/>
          <w:szCs w:val="32"/>
        </w:rPr>
      </w:pPr>
      <w:r w:rsidRPr="00AA49FE">
        <w:rPr>
          <w:rFonts w:ascii="Times New Roman" w:eastAsiaTheme="minorEastAsia" w:hAnsi="Times New Roman" w:cs="Times New Roman"/>
          <w:sz w:val="32"/>
          <w:szCs w:val="32"/>
        </w:rPr>
        <w:t>Если в конечной системе векторов любые 2 вектора ортогональны, то ее называют ортогональной. Систему, состоящую только из 1 вектора часто считают тоже ортогональной</w:t>
      </w:r>
      <w:proofErr w:type="gramStart"/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>Е</w:t>
      </w:r>
      <w:proofErr w:type="gramEnd"/>
      <w:r w:rsidRPr="00AA49FE">
        <w:rPr>
          <w:rFonts w:ascii="Times New Roman" w:eastAsiaTheme="minorEastAsia" w:hAnsi="Times New Roman" w:cs="Times New Roman"/>
          <w:sz w:val="32"/>
          <w:szCs w:val="32"/>
        </w:rPr>
        <w:t>сли в ортогональной системе векторов длины всех векторов =1, то ее называют ортонормированной системой векторов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Говорят, что если в результате некоторого процесса из системы векторов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>
          <v:shape id="_x0000_i1201" type="#_x0000_t75" style="width:41pt;height:18.4pt" o:ole="">
            <v:imagedata r:id="rId412" o:title=""/>
          </v:shape>
          <o:OLEObject Type="Embed" ProgID="Equation.3" ShapeID="_x0000_i1201" DrawAspect="Content" ObjectID="_1431363786" r:id="rId413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некоторого пространства получена ортогональная система векторов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>
          <v:shape id="_x0000_i1202" type="#_x0000_t75" style="width:41pt;height:18.4pt" o:ole="">
            <v:imagedata r:id="rId414" o:title=""/>
          </v:shape>
          <o:OLEObject Type="Embed" ProgID="Equation.3" ShapeID="_x0000_i1202" DrawAspect="Content" ObjectID="_1431363787" r:id="rId415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, такая что линейная оболочка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39" w:dyaOrig="360">
          <v:shape id="_x0000_i1203" type="#_x0000_t75" style="width:122.25pt;height:18.4pt" o:ole="">
            <v:imagedata r:id="rId416" o:title=""/>
          </v:shape>
          <o:OLEObject Type="Embed" ProgID="Equation.3" ShapeID="_x0000_i1203" DrawAspect="Content" ObjectID="_1431363788" r:id="rId417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>, сам этот процесс ортогонализации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>Существует много способов ортогонализации системы векторов. Один из них – процесс Грамма-Шмидта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Дано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40" w:dyaOrig="360">
          <v:shape id="_x0000_i1204" type="#_x0000_t75" style="width:41.85pt;height:18.4pt" o:ole="">
            <v:imagedata r:id="rId418" o:title=""/>
          </v:shape>
          <o:OLEObject Type="Embed" ProgID="Equation.3" ShapeID="_x0000_i1204" DrawAspect="Content" ObjectID="_1431363789" r:id="rId419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Шаг 1. Положим </w:t>
      </w:r>
      <w:r w:rsidRPr="00AA49FE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700" w:dyaOrig="340">
          <v:shape id="_x0000_i1205" type="#_x0000_t75" style="width:35.15pt;height:17.6pt" o:ole="">
            <v:imagedata r:id="rId420" o:title=""/>
          </v:shape>
          <o:OLEObject Type="Embed" ProgID="Equation.3" ShapeID="_x0000_i1205" DrawAspect="Content" ObjectID="_1431363790" r:id="rId421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Шаг 2. Положим </w:t>
      </w:r>
      <w:r w:rsidRPr="00AA49FE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1920" w:dyaOrig="700">
          <v:shape id="_x0000_i1206" type="#_x0000_t75" style="width:97.1pt;height:36pt" o:ole="">
            <v:imagedata r:id="rId422" o:title=""/>
          </v:shape>
          <o:OLEObject Type="Embed" ProgID="Equation.3" ShapeID="_x0000_i1206" DrawAspect="Content" ObjectID="_1431363791" r:id="rId423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Шаг </w:t>
      </w:r>
      <w:r w:rsidRPr="00AA49FE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>. Положим</w:t>
      </w:r>
      <w:proofErr w:type="gramStart"/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A49FE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4080" w:dyaOrig="700">
          <v:shape id="_x0000_i1207" type="#_x0000_t75" style="width:205.1pt;height:36pt" o:ole="">
            <v:imagedata r:id="rId424" o:title=""/>
          </v:shape>
          <o:OLEObject Type="Embed" ProgID="Equation.3" ShapeID="_x0000_i1207" DrawAspect="Content" ObjectID="_1431363792" r:id="rId425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>О</w:t>
      </w:r>
      <w:proofErr w:type="gramEnd"/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казывается, что векторы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>
          <v:shape id="_x0000_i1208" type="#_x0000_t75" style="width:41pt;height:18.4pt" o:ole="">
            <v:imagedata r:id="rId414" o:title=""/>
          </v:shape>
          <o:OLEObject Type="Embed" ProgID="Equation.3" ShapeID="_x0000_i1208" DrawAspect="Content" ObjectID="_1431363793" r:id="rId426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образуют ортогональную систему и линейная оболочка =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460" w:dyaOrig="360">
          <v:shape id="_x0000_i1209" type="#_x0000_t75" style="width:123.9pt;height:18.4pt" o:ole="">
            <v:imagedata r:id="rId427" o:title=""/>
          </v:shape>
          <o:OLEObject Type="Embed" ProgID="Equation.3" ShapeID="_x0000_i1209" DrawAspect="Content" ObjectID="_1431363794" r:id="rId428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Замечание 1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>. Если в ортогональной системе векторов все векторы ненулевые, то мы опять получим ортогональную систему векторов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Замечание 2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>. Если в ортогональной системе векторов все векторы ненулевые, то она ЛНЗ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Замечание 3.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Если в ортогональной системе векторов, на которую натянута линейная оболочка, отбросить ненулевые векторы, то получим бази</w:t>
      </w:r>
      <w:proofErr w:type="gramStart"/>
      <w:r w:rsidRPr="00AA49FE">
        <w:rPr>
          <w:rFonts w:ascii="Times New Roman" w:eastAsiaTheme="minorEastAsia" w:hAnsi="Times New Roman" w:cs="Times New Roman"/>
          <w:sz w:val="32"/>
          <w:szCs w:val="32"/>
        </w:rPr>
        <w:t>с(</w:t>
      </w:r>
      <w:proofErr w:type="gramEnd"/>
      <w:r w:rsidRPr="00AA49FE">
        <w:rPr>
          <w:rFonts w:ascii="Times New Roman" w:eastAsiaTheme="minorEastAsia" w:hAnsi="Times New Roman" w:cs="Times New Roman"/>
          <w:sz w:val="32"/>
          <w:szCs w:val="32"/>
        </w:rPr>
        <w:t>даже ортогональный базис) этой оболочки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Замечание 4.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Говорят, что вектор </w:t>
      </w:r>
      <w:r w:rsidRPr="00AA49FE">
        <w:rPr>
          <w:rFonts w:ascii="Times New Roman" w:eastAsiaTheme="minorEastAsia" w:hAnsi="Times New Roman" w:cs="Times New Roman"/>
          <w:position w:val="-28"/>
          <w:sz w:val="32"/>
          <w:szCs w:val="32"/>
        </w:rPr>
        <w:object w:dxaOrig="560" w:dyaOrig="660">
          <v:shape id="_x0000_i1210" type="#_x0000_t75" style="width:27.65pt;height:33.5pt" o:ole="">
            <v:imagedata r:id="rId429" o:title=""/>
          </v:shape>
          <o:OLEObject Type="Embed" ProgID="Equation.3" ShapeID="_x0000_i1210" DrawAspect="Content" ObjectID="_1431363795" r:id="rId430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получен в результате нормирования ненулевого вектора и ясно, что длина этого вектора=1 </w:t>
      </w:r>
      <w:r w:rsidRPr="00AA49FE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960" w:dyaOrig="720">
          <v:shape id="_x0000_i1211" type="#_x0000_t75" style="width:47.7pt;height:36.85pt" o:ole="">
            <v:imagedata r:id="rId431" o:title=""/>
          </v:shape>
          <o:OLEObject Type="Embed" ProgID="Equation.3" ShapeID="_x0000_i1211" DrawAspect="Content" ObjectID="_1431363796" r:id="rId432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В связи с этим и предыдущими замечаниями мы можем указать алгоритм нахождения ортонормированного базиса линейной. оболочки, натянутого на данную систему векторов </w:t>
      </w:r>
      <w:r w:rsidRPr="00AA49FE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1020" w:dyaOrig="360">
          <v:shape id="_x0000_i1212" type="#_x0000_t75" style="width:51.05pt;height:18.4pt" o:ole="">
            <v:imagedata r:id="rId433" o:title=""/>
          </v:shape>
          <o:OLEObject Type="Embed" ProgID="Equation.3" ShapeID="_x0000_i1212" DrawAspect="Content" ObjectID="_1431363797" r:id="rId434"/>
        </w:objec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Вот этот алгоритм: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1)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AA49FE">
        <w:rPr>
          <w:rFonts w:ascii="Times New Roman" w:eastAsiaTheme="minorEastAsia" w:hAnsi="Times New Roman" w:cs="Times New Roman"/>
          <w:sz w:val="32"/>
          <w:szCs w:val="32"/>
        </w:rPr>
        <w:t>Ортогонизуем</w:t>
      </w:r>
      <w:proofErr w:type="spellEnd"/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систему векторов по Г-Ш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2)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Отбрасываем в полученной системе ненулевые векторы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br/>
      </w:r>
      <w:r w:rsidRPr="00AA49FE">
        <w:rPr>
          <w:rFonts w:ascii="Times New Roman" w:eastAsiaTheme="minorEastAsia" w:hAnsi="Times New Roman" w:cs="Times New Roman"/>
          <w:b/>
          <w:sz w:val="32"/>
          <w:szCs w:val="32"/>
        </w:rPr>
        <w:t>3)</w:t>
      </w:r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Оставшиеся ненулевые векторы нормируем</w:t>
      </w:r>
      <w:proofErr w:type="gramStart"/>
      <w:r w:rsidRPr="00AA49FE">
        <w:rPr>
          <w:rFonts w:ascii="Times New Roman" w:eastAsiaTheme="minorEastAsia" w:hAnsi="Times New Roman" w:cs="Times New Roman"/>
          <w:sz w:val="32"/>
          <w:szCs w:val="32"/>
        </w:rPr>
        <w:br/>
        <w:t xml:space="preserve"> В</w:t>
      </w:r>
      <w:proofErr w:type="gramEnd"/>
      <w:r w:rsidRPr="00AA49FE">
        <w:rPr>
          <w:rFonts w:ascii="Times New Roman" w:eastAsiaTheme="minorEastAsia" w:hAnsi="Times New Roman" w:cs="Times New Roman"/>
          <w:sz w:val="32"/>
          <w:szCs w:val="32"/>
        </w:rPr>
        <w:t xml:space="preserve"> результате получим ортонормированный базис этой линейной оболочки</w:t>
      </w:r>
    </w:p>
    <w:p w:rsidR="00E338AC" w:rsidRPr="00AA49FE" w:rsidRDefault="00E338AC" w:rsidP="00E338AC">
      <w:pPr>
        <w:spacing w:line="240" w:lineRule="auto"/>
        <w:ind w:left="-1134" w:right="-284"/>
        <w:rPr>
          <w:sz w:val="32"/>
          <w:szCs w:val="32"/>
        </w:rPr>
      </w:pPr>
    </w:p>
    <w:p w:rsidR="00E338AC" w:rsidRPr="00E338AC" w:rsidRDefault="00E338AC" w:rsidP="00E338AC">
      <w:pPr>
        <w:rPr>
          <w:rFonts w:ascii="Times New Roman" w:hAnsi="Times New Roman" w:cs="Times New Roman"/>
          <w:sz w:val="28"/>
          <w:szCs w:val="28"/>
        </w:rPr>
      </w:pPr>
    </w:p>
    <w:p w:rsidR="00E338AC" w:rsidRPr="00836BE0" w:rsidRDefault="00E338AC" w:rsidP="00E338AC">
      <w:pPr>
        <w:spacing w:after="0"/>
        <w:ind w:left="-284" w:firstLine="568"/>
        <w:jc w:val="center"/>
        <w:rPr>
          <w:rFonts w:ascii="Times New Roman" w:eastAsiaTheme="minorEastAsia" w:hAnsi="Times New Roman" w:cs="Times New Roman"/>
          <w:b/>
          <w:sz w:val="36"/>
          <w:szCs w:val="32"/>
        </w:rPr>
      </w:pPr>
      <w:r w:rsidRPr="00836BE0">
        <w:rPr>
          <w:rFonts w:ascii="Times New Roman" w:eastAsiaTheme="minorEastAsia" w:hAnsi="Times New Roman" w:cs="Times New Roman"/>
          <w:b/>
          <w:sz w:val="36"/>
          <w:szCs w:val="32"/>
        </w:rPr>
        <w:lastRenderedPageBreak/>
        <w:t>31. Ортонормированный базис Евклидово и Унитарного пространства. Скалярное произведение векторов, заданных координатами в ортонормированном базисе</w:t>
      </w:r>
    </w:p>
    <w:p w:rsidR="00E338AC" w:rsidRPr="00836BE0" w:rsidRDefault="00E338AC" w:rsidP="00E338AC">
      <w:pPr>
        <w:spacing w:after="0" w:line="240" w:lineRule="auto"/>
        <w:ind w:left="-284" w:right="-284" w:firstLine="568"/>
        <w:rPr>
          <w:rFonts w:ascii="Times New Roman" w:eastAsiaTheme="minorEastAsia" w:hAnsi="Times New Roman" w:cs="Times New Roman"/>
          <w:sz w:val="32"/>
          <w:szCs w:val="32"/>
        </w:rPr>
      </w:pP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Пусть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– Евклидово или Унитарное пространство и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00" w:dyaOrig="360">
          <v:shape id="_x0000_i1213" type="#_x0000_t75" style="width:40.2pt;height:18.4pt" o:ole="">
            <v:imagedata r:id="rId435" o:title=""/>
          </v:shape>
          <o:OLEObject Type="Embed" ProgID="Equation.3" ShapeID="_x0000_i1213" DrawAspect="Content" ObjectID="_1431363798" r:id="rId436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36BE0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800" w:dyaOrig="320">
          <v:shape id="_x0000_i1214" type="#_x0000_t75" style="width:40.2pt;height:16.75pt" o:ole="">
            <v:imagedata r:id="rId437" o:title=""/>
          </v:shape>
          <o:OLEObject Type="Embed" ProgID="Equation.3" ShapeID="_x0000_i1214" DrawAspect="Content" ObjectID="_1431363799" r:id="rId438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какой-то его базис. </w:t>
      </w:r>
      <w:proofErr w:type="gramStart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Применяя процесс Г-Ш к системе векторов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00" w:dyaOrig="360">
          <v:shape id="_x0000_i1215" type="#_x0000_t75" style="width:40.2pt;height:18.4pt" o:ole="">
            <v:imagedata r:id="rId435" o:title=""/>
          </v:shape>
          <o:OLEObject Type="Embed" ProgID="Equation.3" ShapeID="_x0000_i1215" DrawAspect="Content" ObjectID="_1431363800" r:id="rId439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мы получим</w:t>
      </w:r>
      <w:proofErr w:type="gramEnd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ортогональную систему векторов, что выполняется данное равенство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2820" w:dyaOrig="360">
          <v:shape id="_x0000_i1216" type="#_x0000_t75" style="width:141.5pt;height:18.4pt" o:ole="">
            <v:imagedata r:id="rId440" o:title=""/>
          </v:shape>
          <o:OLEObject Type="Embed" ProgID="Equation.3" ShapeID="_x0000_i1216" DrawAspect="Content" ObjectID="_1431363801" r:id="rId441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. Откуда следует, что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780" w:dyaOrig="360">
          <v:shape id="_x0000_i1217" type="#_x0000_t75" style="width:39.35pt;height:18.4pt" o:ole="">
            <v:imagedata r:id="rId442" o:title=""/>
          </v:shape>
          <o:OLEObject Type="Embed" ProgID="Equation.3" ShapeID="_x0000_i1217" DrawAspect="Content" ObjectID="_1431363802" r:id="rId443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- это тоже базис пространства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, но только ортогональный. Нормируя все его векторы, т.е. полагая </w:t>
      </w:r>
      <w:r w:rsidRPr="00836BE0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2640" w:dyaOrig="680">
          <v:shape id="_x0000_i1218" type="#_x0000_t75" style="width:133.1pt;height:34.35pt" o:ole="">
            <v:imagedata r:id="rId444" o:title=""/>
          </v:shape>
          <o:OLEObject Type="Embed" ProgID="Equation.3" ShapeID="_x0000_i1218" DrawAspect="Content" ObjectID="_1431363803" r:id="rId445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, мы найдем ортонормированный базис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>
          <v:shape id="_x0000_i1219" type="#_x0000_t75" style="width:41pt;height:18.4pt" o:ole="">
            <v:imagedata r:id="rId446" o:title=""/>
          </v:shape>
          <o:OLEObject Type="Embed" ProgID="Equation.3" ShapeID="_x0000_i1219" DrawAspect="Content" ObjectID="_1431363804" r:id="rId447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836BE0">
        <w:rPr>
          <w:rFonts w:ascii="Times New Roman" w:eastAsiaTheme="minorEastAsia" w:hAnsi="Times New Roman" w:cs="Times New Roman"/>
          <w:sz w:val="32"/>
          <w:szCs w:val="32"/>
        </w:rPr>
        <w:t>прост-ва</w:t>
      </w:r>
      <w:proofErr w:type="spellEnd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Эти рассуждения показывают, что всякое ненулевое </w:t>
      </w:r>
      <w:proofErr w:type="gramStart"/>
      <w:r w:rsidRPr="00836BE0">
        <w:rPr>
          <w:rFonts w:ascii="Times New Roman" w:eastAsiaTheme="minorEastAsia" w:hAnsi="Times New Roman" w:cs="Times New Roman"/>
          <w:sz w:val="32"/>
          <w:szCs w:val="32"/>
        </w:rPr>
        <w:t>конечно мерное</w:t>
      </w:r>
      <w:proofErr w:type="gramEnd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Евклидово и Унитарного пространства обладают ортонормированным базисом.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По определению ортонормированного базиса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>
          <v:shape id="_x0000_i1220" type="#_x0000_t75" style="width:41pt;height:18.4pt" o:ole="">
            <v:imagedata r:id="rId446" o:title=""/>
          </v:shape>
          <o:OLEObject Type="Embed" ProgID="Equation.3" ShapeID="_x0000_i1220" DrawAspect="Content" ObjectID="_1431363805" r:id="rId448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должны выполняться следующие неравенства</w:t>
      </w:r>
      <w:proofErr w:type="gramStart"/>
      <w:r w:rsidRPr="00836BE0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3640" w:dyaOrig="360">
          <v:shape id="_x0000_i1221" type="#_x0000_t75" style="width:182.5pt;height:18.4pt" o:ole="">
            <v:imagedata r:id="rId449" o:title=""/>
          </v:shape>
          <o:OLEObject Type="Embed" ProgID="Equation.3" ShapeID="_x0000_i1221" DrawAspect="Content" ObjectID="_1431363806" r:id="rId450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3720" w:dyaOrig="360">
          <v:shape id="_x0000_i1222" type="#_x0000_t75" style="width:186.7pt;height:18.4pt" o:ole="">
            <v:imagedata r:id="rId451" o:title=""/>
          </v:shape>
          <o:OLEObject Type="Embed" ProgID="Equation.3" ShapeID="_x0000_i1222" DrawAspect="Content" ObjectID="_1431363807" r:id="rId452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 - - - - - - - - - - - - - - - - - - - - - - - - - 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3720" w:dyaOrig="360">
          <v:shape id="_x0000_i1223" type="#_x0000_t75" style="width:186.7pt;height:18.4pt" o:ole="">
            <v:imagedata r:id="rId453" o:title=""/>
          </v:shape>
          <o:OLEObject Type="Embed" ProgID="Equation.3" ShapeID="_x0000_i1223" DrawAspect="Content" ObjectID="_1431363808" r:id="rId454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proofErr w:type="gramEnd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короче </w:t>
      </w:r>
      <w:r w:rsidRPr="00836BE0">
        <w:rPr>
          <w:rFonts w:ascii="Times New Roman" w:eastAsiaTheme="minorEastAsia" w:hAnsi="Times New Roman" w:cs="Times New Roman"/>
          <w:position w:val="-14"/>
          <w:sz w:val="32"/>
          <w:szCs w:val="32"/>
        </w:rPr>
        <w:object w:dxaOrig="960" w:dyaOrig="380">
          <v:shape id="_x0000_i1224" type="#_x0000_t75" style="width:47.7pt;height:19.25pt" o:ole="">
            <v:imagedata r:id="rId455" o:title=""/>
          </v:shape>
          <o:OLEObject Type="Embed" ProgID="Equation.3" ShapeID="_x0000_i1224" DrawAspect="Content" ObjectID="_1431363809" r:id="rId456"/>
        </w:obje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1, если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0, если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j</m:t>
                </m:r>
              </m:e>
            </m:eqArr>
          </m:e>
        </m:d>
      </m:oMath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Pr="00836BE0">
        <w:rPr>
          <w:rFonts w:ascii="Times New Roman" w:eastAsiaTheme="minorEastAsia" w:hAnsi="Times New Roman" w:cs="Times New Roman"/>
          <w:position w:val="-10"/>
          <w:sz w:val="32"/>
          <w:szCs w:val="32"/>
        </w:rPr>
        <w:object w:dxaOrig="1460" w:dyaOrig="320">
          <v:shape id="_x0000_i1225" type="#_x0000_t75" style="width:73.65pt;height:16.75pt" o:ole="">
            <v:imagedata r:id="rId457" o:title=""/>
          </v:shape>
          <o:OLEObject Type="Embed" ProgID="Equation.3" ShapeID="_x0000_i1225" DrawAspect="Content" ObjectID="_1431363810" r:id="rId458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   (*)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Мы доказали, что в ортонормированном базисе </w:t>
      </w:r>
      <w:r w:rsidRPr="00836BE0">
        <w:rPr>
          <w:rFonts w:ascii="Times New Roman" w:eastAsiaTheme="minorEastAsia" w:hAnsi="Times New Roman" w:cs="Times New Roman"/>
          <w:position w:val="-12"/>
          <w:sz w:val="32"/>
          <w:szCs w:val="32"/>
        </w:rPr>
        <w:object w:dxaOrig="820" w:dyaOrig="360">
          <v:shape id="_x0000_i1226" type="#_x0000_t75" style="width:41pt;height:18.4pt" o:ole="">
            <v:imagedata r:id="rId446" o:title=""/>
          </v:shape>
          <o:OLEObject Type="Embed" ProgID="Equation.3" ShapeID="_x0000_i1226" DrawAspect="Content" ObjectID="_1431363811" r:id="rId459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Евклидова или Унитарного пространства выполняются равенства (*).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Теперь пусть в пространстве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заданы своими координатными столбцами в этом базисе 2 вектора </w:t>
      </w:r>
      <w:r w:rsidRPr="00836BE0">
        <w:rPr>
          <w:rFonts w:ascii="Times New Roman" w:eastAsiaTheme="minorEastAsia" w:hAnsi="Times New Roman" w:cs="Times New Roman"/>
          <w:position w:val="-50"/>
          <w:sz w:val="32"/>
          <w:szCs w:val="32"/>
        </w:rPr>
        <w:object w:dxaOrig="1240" w:dyaOrig="1120">
          <v:shape id="_x0000_i1227" type="#_x0000_t75" style="width:61.95pt;height:56.95pt" o:ole="">
            <v:imagedata r:id="rId460" o:title=""/>
          </v:shape>
          <o:OLEObject Type="Embed" ProgID="Equation.3" ShapeID="_x0000_i1227" DrawAspect="Content" ObjectID="_1431363812" r:id="rId461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Pr="00836BE0">
        <w:rPr>
          <w:rFonts w:ascii="Times New Roman" w:eastAsiaTheme="minorEastAsia" w:hAnsi="Times New Roman" w:cs="Times New Roman"/>
          <w:position w:val="-50"/>
          <w:sz w:val="32"/>
          <w:szCs w:val="32"/>
        </w:rPr>
        <w:object w:dxaOrig="1240" w:dyaOrig="1120">
          <v:shape id="_x0000_i1228" type="#_x0000_t75" style="width:61.95pt;height:56.95pt" o:ole="">
            <v:imagedata r:id="rId462" o:title=""/>
          </v:shape>
          <o:OLEObject Type="Embed" ProgID="Equation.3" ShapeID="_x0000_i1228" DrawAspect="Content" ObjectID="_1431363813" r:id="rId463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. Используя равенство (*) выведем формулу для нахождения скалярного произведения векторов (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;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y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proofErr w:type="gramStart"/>
      <w:r w:rsidRPr="00836BE0">
        <w:rPr>
          <w:rFonts w:ascii="Times New Roman" w:eastAsiaTheme="minorEastAsia" w:hAnsi="Times New Roman" w:cs="Times New Roman"/>
          <w:sz w:val="32"/>
          <w:szCs w:val="32"/>
        </w:rPr>
        <w:t>этих</w:t>
      </w:r>
      <w:proofErr w:type="gramEnd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векторов.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1)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E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– Евклидово пространство.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32"/>
          <w:sz w:val="32"/>
          <w:szCs w:val="32"/>
        </w:rPr>
        <w:object w:dxaOrig="11040" w:dyaOrig="760">
          <v:shape id="_x0000_i1229" type="#_x0000_t75" style="width:554.25pt;height:39.35pt" o:ole="">
            <v:imagedata r:id="rId464" o:title=""/>
          </v:shape>
          <o:OLEObject Type="Embed" ProgID="Equation.3" ShapeID="_x0000_i1229" DrawAspect="Content" ObjectID="_1431363814" r:id="rId465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Мы пришли к формуле: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28"/>
          <w:sz w:val="32"/>
          <w:szCs w:val="32"/>
        </w:rPr>
        <w:object w:dxaOrig="1640" w:dyaOrig="680">
          <v:shape id="_x0000_i1230" type="#_x0000_t75" style="width:82.9pt;height:34.35pt" o:ole="">
            <v:imagedata r:id="rId466" o:title=""/>
          </v:shape>
          <o:OLEObject Type="Embed" ProgID="Equation.3" ShapeID="_x0000_i1230" DrawAspect="Content" ObjectID="_1431363815" r:id="rId467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>Рассмотрим второй случай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2) 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836BE0">
        <w:rPr>
          <w:rFonts w:ascii="Times New Roman" w:eastAsiaTheme="minorEastAsia" w:hAnsi="Times New Roman" w:cs="Times New Roman"/>
          <w:sz w:val="32"/>
          <w:szCs w:val="32"/>
          <w:lang w:val="en-US"/>
        </w:rPr>
        <w:t>U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– Унитарное пространство. В Унитарном пространстве свойства линейности по обеим компонентам не выполняются, выполняются свойство </w:t>
      </w:r>
      <w:proofErr w:type="spellStart"/>
      <w:r w:rsidRPr="00836BE0">
        <w:rPr>
          <w:rFonts w:ascii="Times New Roman" w:eastAsiaTheme="minorEastAsia" w:hAnsi="Times New Roman" w:cs="Times New Roman"/>
          <w:sz w:val="32"/>
          <w:szCs w:val="32"/>
        </w:rPr>
        <w:t>полуторалинейности</w:t>
      </w:r>
      <w:proofErr w:type="spellEnd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, из которого следует, что 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</w:r>
      <w:r w:rsidRPr="00836BE0">
        <w:rPr>
          <w:rFonts w:ascii="Times New Roman" w:eastAsiaTheme="minorEastAsia" w:hAnsi="Times New Roman" w:cs="Times New Roman"/>
          <w:position w:val="-30"/>
          <w:sz w:val="32"/>
          <w:szCs w:val="32"/>
        </w:rPr>
        <w:object w:dxaOrig="6720" w:dyaOrig="700">
          <v:shape id="_x0000_i1231" type="#_x0000_t75" style="width:337.4pt;height:36pt" o:ole="">
            <v:imagedata r:id="rId468" o:title=""/>
          </v:shape>
          <o:OLEObject Type="Embed" ProgID="Equation.3" ShapeID="_x0000_i1231" DrawAspect="Content" ObjectID="_1431363816" r:id="rId469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>Мы вывели формулу</w:t>
      </w:r>
      <w:proofErr w:type="gramStart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:</w:t>
      </w:r>
      <w:proofErr w:type="gramEnd"/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36BE0">
        <w:rPr>
          <w:rFonts w:ascii="Times New Roman" w:eastAsiaTheme="minorEastAsia" w:hAnsi="Times New Roman" w:cs="Times New Roman"/>
          <w:position w:val="-28"/>
          <w:sz w:val="32"/>
          <w:szCs w:val="32"/>
        </w:rPr>
        <w:object w:dxaOrig="1660" w:dyaOrig="680">
          <v:shape id="_x0000_i1232" type="#_x0000_t75" style="width:82.9pt;height:34.35pt" o:ole="">
            <v:imagedata r:id="rId470" o:title=""/>
          </v:shape>
          <o:OLEObject Type="Embed" ProgID="Equation.3" ShapeID="_x0000_i1232" DrawAspect="Content" ObjectID="_1431363817" r:id="rId471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br/>
        <w:t xml:space="preserve">Операции скалярного произведения векторов, заданных своими координатами в 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lastRenderedPageBreak/>
        <w:t>ортонормированном базисе полностью совпадают с операциями скалярного произве</w:t>
      </w:r>
      <w:r>
        <w:rPr>
          <w:rFonts w:ascii="Times New Roman" w:eastAsiaTheme="minorEastAsia" w:hAnsi="Times New Roman" w:cs="Times New Roman"/>
          <w:sz w:val="32"/>
          <w:szCs w:val="32"/>
        </w:rPr>
        <w:t>д</w: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ения в пространствах </w:t>
      </w:r>
      <w:r w:rsidRPr="00836BE0">
        <w:rPr>
          <w:rFonts w:ascii="Times New Roman" w:eastAsiaTheme="minorEastAsia" w:hAnsi="Times New Roman" w:cs="Times New Roman"/>
          <w:position w:val="-4"/>
          <w:sz w:val="32"/>
          <w:szCs w:val="32"/>
        </w:rPr>
        <w:object w:dxaOrig="320" w:dyaOrig="300">
          <v:shape id="_x0000_i1233" type="#_x0000_t75" style="width:15.9pt;height:15.05pt" o:ole="">
            <v:imagedata r:id="rId472" o:title=""/>
          </v:shape>
          <o:OLEObject Type="Embed" ProgID="Equation.3" ShapeID="_x0000_i1233" DrawAspect="Content" ObjectID="_1431363818" r:id="rId473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 xml:space="preserve"> или </w:t>
      </w:r>
      <w:r w:rsidRPr="00836BE0">
        <w:rPr>
          <w:rFonts w:ascii="Times New Roman" w:eastAsiaTheme="minorEastAsia" w:hAnsi="Times New Roman" w:cs="Times New Roman"/>
          <w:position w:val="-6"/>
          <w:sz w:val="32"/>
          <w:szCs w:val="32"/>
        </w:rPr>
        <w:object w:dxaOrig="340" w:dyaOrig="320">
          <v:shape id="_x0000_i1234" type="#_x0000_t75" style="width:17.6pt;height:16.75pt" o:ole="">
            <v:imagedata r:id="rId474" o:title=""/>
          </v:shape>
          <o:OLEObject Type="Embed" ProgID="Equation.3" ShapeID="_x0000_i1234" DrawAspect="Content" ObjectID="_1431363819" r:id="rId475"/>
        </w:object>
      </w:r>
      <w:r w:rsidRPr="00836BE0">
        <w:rPr>
          <w:rFonts w:ascii="Times New Roman" w:eastAsiaTheme="minorEastAsia" w:hAnsi="Times New Roman" w:cs="Times New Roman"/>
          <w:sz w:val="32"/>
          <w:szCs w:val="32"/>
        </w:rPr>
        <w:t>, если на векторы этих пространств смотреть как на коэффициенты строки. Это говорит о том, что любое конечно мерное или Евклидово или Унитарное пространство по своим внутренним свойства</w:t>
      </w:r>
      <w:proofErr w:type="gramStart"/>
      <w:r w:rsidRPr="00836BE0">
        <w:rPr>
          <w:rFonts w:ascii="Times New Roman" w:eastAsiaTheme="minorEastAsia" w:hAnsi="Times New Roman" w:cs="Times New Roman"/>
          <w:sz w:val="32"/>
          <w:szCs w:val="32"/>
        </w:rPr>
        <w:t>м(</w:t>
      </w:r>
      <w:proofErr w:type="gramEnd"/>
      <w:r w:rsidRPr="00836BE0">
        <w:rPr>
          <w:rFonts w:ascii="Times New Roman" w:eastAsiaTheme="minorEastAsia" w:hAnsi="Times New Roman" w:cs="Times New Roman"/>
          <w:sz w:val="32"/>
          <w:szCs w:val="32"/>
        </w:rPr>
        <w:t>изоморфно) какому-то пространству строк</w:t>
      </w:r>
    </w:p>
    <w:p w:rsidR="00E338AC" w:rsidRPr="00836BE0" w:rsidRDefault="00E338AC" w:rsidP="00E338AC">
      <w:pPr>
        <w:spacing w:after="0" w:line="240" w:lineRule="auto"/>
        <w:ind w:left="-1134" w:right="-284"/>
        <w:rPr>
          <w:rFonts w:ascii="Times New Roman" w:hAnsi="Times New Roman" w:cs="Times New Roman"/>
          <w:sz w:val="32"/>
          <w:szCs w:val="32"/>
        </w:rPr>
      </w:pPr>
    </w:p>
    <w:p w:rsidR="00F04BB8" w:rsidRDefault="00F04BB8">
      <w:p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04BB8" w:rsidRPr="000F2F10" w:rsidRDefault="00F04BB8" w:rsidP="00F04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32. </w:t>
      </w:r>
      <w:r w:rsidRPr="000F2F10">
        <w:rPr>
          <w:rFonts w:ascii="Times New Roman" w:hAnsi="Times New Roman" w:cs="Times New Roman"/>
          <w:b/>
          <w:sz w:val="36"/>
          <w:szCs w:val="32"/>
        </w:rPr>
        <w:t>Нахождение длин векторов и углов между ними в Евклидовом(</w:t>
      </w:r>
      <w:r w:rsidRPr="000F2F10">
        <w:rPr>
          <w:rFonts w:ascii="Times New Roman" w:hAnsi="Times New Roman" w:cs="Times New Roman"/>
          <w:b/>
          <w:sz w:val="36"/>
          <w:szCs w:val="32"/>
          <w:lang w:val="en-US"/>
        </w:rPr>
        <w:t>E</w:t>
      </w:r>
      <w:r w:rsidRPr="000F2F10">
        <w:rPr>
          <w:rFonts w:ascii="Times New Roman" w:hAnsi="Times New Roman" w:cs="Times New Roman"/>
          <w:b/>
          <w:sz w:val="36"/>
          <w:szCs w:val="32"/>
        </w:rPr>
        <w:t>) и Унитарном(</w:t>
      </w:r>
      <w:r w:rsidRPr="000F2F10">
        <w:rPr>
          <w:rFonts w:ascii="Times New Roman" w:hAnsi="Times New Roman" w:cs="Times New Roman"/>
          <w:b/>
          <w:sz w:val="36"/>
          <w:szCs w:val="32"/>
          <w:lang w:val="en-US"/>
        </w:rPr>
        <w:t>U</w:t>
      </w:r>
      <w:r w:rsidRPr="000F2F10">
        <w:rPr>
          <w:rFonts w:ascii="Times New Roman" w:hAnsi="Times New Roman" w:cs="Times New Roman"/>
          <w:b/>
          <w:sz w:val="36"/>
          <w:szCs w:val="32"/>
        </w:rPr>
        <w:t xml:space="preserve">) </w:t>
      </w:r>
      <w:proofErr w:type="gramStart"/>
      <w:r w:rsidRPr="000F2F10">
        <w:rPr>
          <w:rFonts w:ascii="Times New Roman" w:hAnsi="Times New Roman" w:cs="Times New Roman"/>
          <w:b/>
          <w:sz w:val="36"/>
          <w:szCs w:val="32"/>
        </w:rPr>
        <w:t>пространствах</w:t>
      </w:r>
      <w:proofErr w:type="gramEnd"/>
      <w:r w:rsidRPr="000F2F10">
        <w:rPr>
          <w:rFonts w:ascii="Times New Roman" w:hAnsi="Times New Roman" w:cs="Times New Roman"/>
          <w:b/>
          <w:sz w:val="36"/>
          <w:szCs w:val="32"/>
        </w:rPr>
        <w:t xml:space="preserve"> по их координатам в ортонормированном базисе.</w:t>
      </w:r>
    </w:p>
    <w:p w:rsidR="00F04BB8" w:rsidRPr="000F2F10" w:rsidRDefault="00F04BB8" w:rsidP="00F04BB8">
      <w:pPr>
        <w:pStyle w:val="a4"/>
        <w:numPr>
          <w:ilvl w:val="0"/>
          <w:numId w:val="28"/>
        </w:num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2F10">
        <w:rPr>
          <w:rFonts w:ascii="Times New Roman" w:hAnsi="Times New Roman" w:cs="Times New Roman"/>
          <w:sz w:val="28"/>
          <w:szCs w:val="28"/>
        </w:rPr>
        <w:t xml:space="preserve">Рассматриваем Евклидово пространство  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2F10">
        <w:rPr>
          <w:rFonts w:ascii="Times New Roman" w:hAnsi="Times New Roman" w:cs="Times New Roman"/>
          <w:sz w:val="28"/>
          <w:szCs w:val="28"/>
        </w:rPr>
        <w:t xml:space="preserve"> с ортонормированным базисом </w:t>
      </w:r>
    </w:p>
    <w:p w:rsidR="00F04BB8" w:rsidRPr="000F2F10" w:rsidRDefault="00F04BB8" w:rsidP="00F04BB8">
      <w:pPr>
        <w:pStyle w:val="a4"/>
        <w:spacing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0F2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F1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2F10">
        <w:rPr>
          <w:rFonts w:ascii="Times New Roman" w:hAnsi="Times New Roman" w:cs="Times New Roman"/>
          <w:sz w:val="28"/>
          <w:szCs w:val="28"/>
        </w:rPr>
        <w:t>,…</w:t>
      </w:r>
      <w:proofErr w:type="gramStart"/>
      <w:r w:rsidRPr="000F2F10">
        <w:rPr>
          <w:rFonts w:ascii="Times New Roman" w:hAnsi="Times New Roman" w:cs="Times New Roman"/>
          <w:sz w:val="28"/>
          <w:szCs w:val="28"/>
        </w:rPr>
        <w:t>,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F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0F2F10">
        <w:rPr>
          <w:rFonts w:ascii="Times New Roman" w:hAnsi="Times New Roman" w:cs="Times New Roman"/>
          <w:sz w:val="28"/>
          <w:szCs w:val="28"/>
        </w:rPr>
        <w:t>(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4775" cy="114300"/>
            <wp:effectExtent l="0" t="0" r="0" b="0"/>
            <wp:docPr id="2" name="Рисунок 2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in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F10">
        <w:rPr>
          <w:rFonts w:ascii="Times New Roman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 xml:space="preserve">). Пусть  </w:t>
      </w:r>
      <w:r w:rsidRPr="000F2F10">
        <w:rPr>
          <w:rFonts w:ascii="Times New Roman" w:hAnsi="Times New Roman" w:cs="Times New Roman"/>
          <w:position w:val="-50"/>
          <w:sz w:val="28"/>
          <w:szCs w:val="28"/>
        </w:rPr>
        <w:object w:dxaOrig="2500" w:dyaOrig="1120">
          <v:shape id="_x0000_i1242" type="#_x0000_t75" style="width:133.95pt;height:60.3pt" o:ole="">
            <v:imagedata r:id="rId477" o:title=""/>
          </v:shape>
          <o:OLEObject Type="Embed" ProgID="Equation.3" ShapeID="_x0000_i1242" DrawAspect="Content" ObjectID="_1431363820" r:id="rId478"/>
        </w:object>
      </w:r>
    </w:p>
    <w:p w:rsidR="00F04BB8" w:rsidRPr="000F2F10" w:rsidRDefault="00F04BB8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Times New Roman" w:cs="Times New Roman"/>
                <w:sz w:val="32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x, y</m:t>
            </m:r>
          </m:e>
        </m:d>
        <m:r>
          <m:rPr>
            <m:sty m:val="p"/>
          </m:rPr>
          <w:rPr>
            <w:rFonts w:ascii="Cambria Math" w:hAnsi="Times New Roman" w:cs="Times New Roman"/>
            <w:sz w:val="32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32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k</m:t>
                </m:r>
              </m:sub>
            </m:sSub>
          </m:e>
        </m:nary>
      </m:oMath>
    </w:p>
    <w:p w:rsidR="00F04BB8" w:rsidRPr="000F2F10" w:rsidRDefault="00F04BB8" w:rsidP="00F04BB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04BB8" w:rsidRPr="000F2F10" w:rsidRDefault="00F04BB8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</m:oMath>
    </w:p>
    <w:p w:rsidR="00F04BB8" w:rsidRPr="000F2F10" w:rsidRDefault="00F04BB8" w:rsidP="00F04BB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≠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e>
        </m:acc>
      </m:oMath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xy</m:t>
                </m:r>
              </m:e>
            </m:acc>
          </m:e>
        </m:func>
        <m:r>
          <w:rPr>
            <w:rFonts w:ascii="Cambria Math" w:eastAsiaTheme="minorEastAsia" w:hAnsi="Times New Roman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</m:d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</m:d>
          </m:den>
        </m:f>
      </m:oMath>
      <w:r w:rsidRPr="000F2F10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F04BB8" w:rsidRPr="000F2F10" w:rsidRDefault="00F04BB8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</m:t>
            </m:r>
            <m:r>
              <w:rPr>
                <w:rFonts w:ascii="Cambria Math" w:eastAsiaTheme="minorEastAsia" w:hAnsi="Times New Roman" w:cs="Times New Roman"/>
                <w:sz w:val="32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sz w:val="32"/>
            <w:szCs w:val="28"/>
          </w:rPr>
          <m:t>=</m:t>
        </m:r>
        <m:r>
          <w:rPr>
            <w:rFonts w:ascii="Cambria Math" w:eastAsiaTheme="minorEastAsia" w:hAnsi="Cambria Math" w:cs="Times New Roman"/>
            <w:sz w:val="32"/>
            <w:szCs w:val="28"/>
          </w:rPr>
          <m:t>arccos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k</m:t>
                    </m:r>
                  </m:sub>
                </m:sSub>
              </m:e>
            </m:nary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∙</m:t>
            </m:r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F04BB8" w:rsidRPr="000F2F10" w:rsidRDefault="00F04BB8" w:rsidP="00F04BB8">
      <w:pPr>
        <w:pStyle w:val="a4"/>
        <w:numPr>
          <w:ilvl w:val="0"/>
          <w:numId w:val="28"/>
        </w:num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Унитарное пространство </w:t>
      </w:r>
      <w:r w:rsidRPr="000F2F10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sz w:val="28"/>
          <w:szCs w:val="28"/>
        </w:rPr>
        <w:t xml:space="preserve">ортонормированным базисом </w:t>
      </w:r>
    </w:p>
    <w:p w:rsidR="00F04BB8" w:rsidRPr="000F2F10" w:rsidRDefault="00F04BB8" w:rsidP="00F04BB8">
      <w:pPr>
        <w:pStyle w:val="a4"/>
        <w:spacing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0F2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F1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2F10">
        <w:rPr>
          <w:rFonts w:ascii="Times New Roman" w:hAnsi="Times New Roman" w:cs="Times New Roman"/>
          <w:sz w:val="28"/>
          <w:szCs w:val="28"/>
        </w:rPr>
        <w:t>,…</w:t>
      </w:r>
      <w:proofErr w:type="gramStart"/>
      <w:r w:rsidRPr="000F2F10">
        <w:rPr>
          <w:rFonts w:ascii="Times New Roman" w:hAnsi="Times New Roman" w:cs="Times New Roman"/>
          <w:sz w:val="28"/>
          <w:szCs w:val="28"/>
        </w:rPr>
        <w:t>,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2F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0F2F10">
        <w:rPr>
          <w:rFonts w:ascii="Times New Roman" w:hAnsi="Times New Roman" w:cs="Times New Roman"/>
          <w:sz w:val="28"/>
          <w:szCs w:val="28"/>
        </w:rPr>
        <w:t>(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4775" cy="114300"/>
            <wp:effectExtent l="0" t="0" r="0" b="0"/>
            <wp:docPr id="5" name="Рисунок 1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in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F10">
        <w:rPr>
          <w:rFonts w:ascii="Times New Roman" w:hAnsi="Times New Roman" w:cs="Times New Roman"/>
          <w:sz w:val="28"/>
          <w:szCs w:val="28"/>
        </w:rPr>
        <w:t xml:space="preserve"> </w:t>
      </w:r>
      <w:r w:rsidRPr="000F2F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F10">
        <w:rPr>
          <w:rFonts w:ascii="Times New Roman" w:hAnsi="Times New Roman" w:cs="Times New Roman"/>
          <w:sz w:val="28"/>
          <w:szCs w:val="28"/>
        </w:rPr>
        <w:t xml:space="preserve">). Пусть  </w:t>
      </w:r>
      <w:r w:rsidRPr="000F2F10">
        <w:rPr>
          <w:rFonts w:ascii="Times New Roman" w:hAnsi="Times New Roman" w:cs="Times New Roman"/>
          <w:position w:val="-50"/>
          <w:sz w:val="28"/>
          <w:szCs w:val="28"/>
        </w:rPr>
        <w:object w:dxaOrig="2500" w:dyaOrig="1120">
          <v:shape id="_x0000_i1243" type="#_x0000_t75" style="width:133.95pt;height:60.3pt" o:ole="">
            <v:imagedata r:id="rId477" o:title=""/>
          </v:shape>
          <o:OLEObject Type="Embed" ProgID="Equation.3" ShapeID="_x0000_i1243" DrawAspect="Content" ObjectID="_1431363821" r:id="rId479"/>
        </w:object>
      </w:r>
    </w:p>
    <w:p w:rsidR="00F04BB8" w:rsidRPr="000F2F10" w:rsidRDefault="00F04BB8" w:rsidP="00F04BB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04BB8" w:rsidRPr="000F2F10" w:rsidRDefault="00F04BB8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Times New Roman" w:cs="Times New Roman"/>
                <w:sz w:val="32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x, y</m:t>
            </m:r>
          </m:e>
        </m:d>
        <m:r>
          <m:rPr>
            <m:sty m:val="p"/>
          </m:rPr>
          <w:rPr>
            <w:rFonts w:ascii="Cambria Math" w:hAnsi="Times New Roman" w:cs="Times New Roman"/>
            <w:sz w:val="32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32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28"/>
                  </w:rPr>
                  <m:t>k</m:t>
                </m:r>
              </m:sub>
            </m:sSub>
            <m:acc>
              <m:accPr>
                <m:chr m:val="̅"/>
                <m:ctrlPr>
                  <w:rPr>
                    <w:rFonts w:ascii="Cambria Math" w:hAnsi="Times New Roman" w:cs="Times New Roman"/>
                    <w:sz w:val="32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  <m:t>k</m:t>
                    </m:r>
                  </m:sub>
                </m:sSub>
              </m:e>
            </m:acc>
          </m:e>
        </m:nary>
      </m:oMath>
    </w:p>
    <w:p w:rsidR="00F04BB8" w:rsidRPr="000F2F10" w:rsidRDefault="00F04BB8" w:rsidP="00F04BB8">
      <w:pPr>
        <w:pStyle w:val="a4"/>
        <w:spacing w:line="276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04BB8" w:rsidRPr="000F2F10" w:rsidRDefault="00F04BB8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32"/>
            <w:szCs w:val="28"/>
            <w:lang w:val="en-US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32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</w:p>
    <w:p w:rsidR="00F04BB8" w:rsidRPr="000F2F10" w:rsidRDefault="00F04BB8" w:rsidP="00F04BB8">
      <w:pPr>
        <w:pStyle w:val="a4"/>
        <w:numPr>
          <w:ilvl w:val="1"/>
          <w:numId w:val="28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≠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e>
        </m:acc>
      </m:oMath>
      <w:r w:rsidRPr="000F2F10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8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xy</m:t>
                </m:r>
              </m:e>
            </m:acc>
          </m:e>
        </m:func>
        <m:r>
          <w:rPr>
            <w:rFonts w:ascii="Cambria Math" w:eastAsiaTheme="minorEastAsia" w:hAnsi="Times New Roman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</m:d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y</m:t>
                </m:r>
              </m:e>
            </m:d>
          </m:den>
        </m:f>
      </m:oMath>
      <w:r w:rsidRPr="000F2F10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F04BB8" w:rsidRPr="000F2F10" w:rsidRDefault="00F04BB8" w:rsidP="00F04BB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32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Times New Roman" w:cs="Times New Roman"/>
              <w:sz w:val="32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Times New Roman" w:cs="Times New Roman"/>
                      <w:sz w:val="32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32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32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sz w:val="32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Times New Roman" w:eastAsiaTheme="minorEastAsia" w:hAnsi="Times New Roman" w:cs="Times New Roman"/>
                  <w:sz w:val="32"/>
                  <w:szCs w:val="28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32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32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sz w:val="32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F04BB8" w:rsidRPr="000F2F10" w:rsidRDefault="00F04BB8" w:rsidP="00F04BB8">
      <w:pPr>
        <w:spacing w:line="276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AD1F67" w:rsidRPr="00E338AC" w:rsidRDefault="00AD1F67" w:rsidP="00924A3A">
      <w:pPr>
        <w:rPr>
          <w:rFonts w:ascii="Times New Roman" w:hAnsi="Times New Roman" w:cs="Times New Roman"/>
          <w:sz w:val="32"/>
        </w:rPr>
      </w:pPr>
    </w:p>
    <w:sectPr w:rsidR="00AD1F67" w:rsidRPr="00E338AC" w:rsidSect="00FF42AD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2CF67C8"/>
    <w:multiLevelType w:val="hybridMultilevel"/>
    <w:tmpl w:val="36941CFC"/>
    <w:lvl w:ilvl="0" w:tplc="22AEE40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0E6"/>
    <w:multiLevelType w:val="hybridMultilevel"/>
    <w:tmpl w:val="2D8E0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60B0F"/>
    <w:multiLevelType w:val="hybridMultilevel"/>
    <w:tmpl w:val="D29E8898"/>
    <w:lvl w:ilvl="0" w:tplc="A1CC802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27F3A"/>
    <w:multiLevelType w:val="hybridMultilevel"/>
    <w:tmpl w:val="616830BE"/>
    <w:lvl w:ilvl="0" w:tplc="76AE7720">
      <w:start w:val="1"/>
      <w:numFmt w:val="decimal"/>
      <w:lvlText w:val="%1)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23F1C2D"/>
    <w:multiLevelType w:val="hybridMultilevel"/>
    <w:tmpl w:val="471C6AF8"/>
    <w:lvl w:ilvl="0" w:tplc="16FC38FA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22615"/>
    <w:multiLevelType w:val="hybridMultilevel"/>
    <w:tmpl w:val="8E2CCDA8"/>
    <w:lvl w:ilvl="0" w:tplc="11BC9D00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8585C"/>
    <w:multiLevelType w:val="hybridMultilevel"/>
    <w:tmpl w:val="89FAD8AE"/>
    <w:lvl w:ilvl="0" w:tplc="6C2C4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61A2B0B"/>
    <w:multiLevelType w:val="hybridMultilevel"/>
    <w:tmpl w:val="3C18D5F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749EF"/>
    <w:multiLevelType w:val="hybridMultilevel"/>
    <w:tmpl w:val="9466884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F72537"/>
    <w:multiLevelType w:val="hybridMultilevel"/>
    <w:tmpl w:val="D24AF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3F49D8"/>
    <w:multiLevelType w:val="hybridMultilevel"/>
    <w:tmpl w:val="2CBA58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0F10198"/>
    <w:multiLevelType w:val="hybridMultilevel"/>
    <w:tmpl w:val="227E9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C53EE"/>
    <w:multiLevelType w:val="hybridMultilevel"/>
    <w:tmpl w:val="F1E0E11C"/>
    <w:lvl w:ilvl="0" w:tplc="E18EB4E2">
      <w:start w:val="1"/>
      <w:numFmt w:val="decimal"/>
      <w:lvlText w:val="%1)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991757"/>
    <w:multiLevelType w:val="hybridMultilevel"/>
    <w:tmpl w:val="3A9E2A44"/>
    <w:lvl w:ilvl="0" w:tplc="02222D5A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5116C"/>
    <w:multiLevelType w:val="hybridMultilevel"/>
    <w:tmpl w:val="8D78B11A"/>
    <w:lvl w:ilvl="0" w:tplc="D2D27E9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5133A"/>
    <w:multiLevelType w:val="hybridMultilevel"/>
    <w:tmpl w:val="1BF6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AD7039"/>
    <w:multiLevelType w:val="hybridMultilevel"/>
    <w:tmpl w:val="185A9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560DDE"/>
    <w:multiLevelType w:val="hybridMultilevel"/>
    <w:tmpl w:val="738EAF4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A917A6"/>
    <w:multiLevelType w:val="hybridMultilevel"/>
    <w:tmpl w:val="50286F46"/>
    <w:lvl w:ilvl="0" w:tplc="DCD46E2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1916D1"/>
    <w:multiLevelType w:val="hybridMultilevel"/>
    <w:tmpl w:val="2B4AFDE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223249"/>
    <w:multiLevelType w:val="hybridMultilevel"/>
    <w:tmpl w:val="D86A1526"/>
    <w:lvl w:ilvl="0" w:tplc="EEC24336">
      <w:start w:val="13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46CA05FF"/>
    <w:multiLevelType w:val="hybridMultilevel"/>
    <w:tmpl w:val="0FAEDB8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DF1E34"/>
    <w:multiLevelType w:val="hybridMultilevel"/>
    <w:tmpl w:val="D0F4998E"/>
    <w:lvl w:ilvl="0" w:tplc="5CC6B64E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B4587D"/>
    <w:multiLevelType w:val="hybridMultilevel"/>
    <w:tmpl w:val="2E641EFC"/>
    <w:lvl w:ilvl="0" w:tplc="DC86AA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9256463"/>
    <w:multiLevelType w:val="hybridMultilevel"/>
    <w:tmpl w:val="967A463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F4160"/>
    <w:multiLevelType w:val="hybridMultilevel"/>
    <w:tmpl w:val="B9A6BC8E"/>
    <w:lvl w:ilvl="0" w:tplc="CCC4FC9C">
      <w:start w:val="1"/>
      <w:numFmt w:val="decimal"/>
      <w:lvlText w:val="%1."/>
      <w:lvlJc w:val="left"/>
      <w:pPr>
        <w:ind w:left="10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>
    <w:nsid w:val="4E526A46"/>
    <w:multiLevelType w:val="hybridMultilevel"/>
    <w:tmpl w:val="673CDFB8"/>
    <w:lvl w:ilvl="0" w:tplc="A1689A42">
      <w:start w:val="28"/>
      <w:numFmt w:val="decimal"/>
      <w:lvlText w:val="%1."/>
      <w:lvlJc w:val="left"/>
      <w:pPr>
        <w:ind w:left="885" w:hanging="525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4226B2"/>
    <w:multiLevelType w:val="hybridMultilevel"/>
    <w:tmpl w:val="1786EFA4"/>
    <w:lvl w:ilvl="0" w:tplc="30686CD2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A504F"/>
    <w:multiLevelType w:val="multilevel"/>
    <w:tmpl w:val="36689E2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CB71D88"/>
    <w:multiLevelType w:val="hybridMultilevel"/>
    <w:tmpl w:val="573CFE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4E1ED5"/>
    <w:multiLevelType w:val="hybridMultilevel"/>
    <w:tmpl w:val="F8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D3595A"/>
    <w:multiLevelType w:val="hybridMultilevel"/>
    <w:tmpl w:val="1A488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892ABB"/>
    <w:multiLevelType w:val="hybridMultilevel"/>
    <w:tmpl w:val="C028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19"/>
  </w:num>
  <w:num w:numId="4">
    <w:abstractNumId w:val="9"/>
  </w:num>
  <w:num w:numId="5">
    <w:abstractNumId w:val="15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4"/>
  </w:num>
  <w:num w:numId="10">
    <w:abstractNumId w:val="16"/>
  </w:num>
  <w:num w:numId="11">
    <w:abstractNumId w:val="33"/>
  </w:num>
  <w:num w:numId="12">
    <w:abstractNumId w:val="21"/>
  </w:num>
  <w:num w:numId="13">
    <w:abstractNumId w:val="26"/>
  </w:num>
  <w:num w:numId="14">
    <w:abstractNumId w:val="10"/>
  </w:num>
  <w:num w:numId="15">
    <w:abstractNumId w:val="4"/>
  </w:num>
  <w:num w:numId="16">
    <w:abstractNumId w:val="7"/>
  </w:num>
  <w:num w:numId="17">
    <w:abstractNumId w:val="22"/>
  </w:num>
  <w:num w:numId="18">
    <w:abstractNumId w:val="27"/>
  </w:num>
  <w:num w:numId="19">
    <w:abstractNumId w:val="8"/>
  </w:num>
  <w:num w:numId="20">
    <w:abstractNumId w:val="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9"/>
  </w:num>
  <w:num w:numId="24">
    <w:abstractNumId w:val="28"/>
  </w:num>
  <w:num w:numId="25">
    <w:abstractNumId w:val="0"/>
  </w:num>
  <w:num w:numId="26">
    <w:abstractNumId w:val="1"/>
  </w:num>
  <w:num w:numId="27">
    <w:abstractNumId w:val="5"/>
  </w:num>
  <w:num w:numId="28">
    <w:abstractNumId w:val="30"/>
  </w:num>
  <w:num w:numId="29">
    <w:abstractNumId w:val="6"/>
  </w:num>
  <w:num w:numId="30">
    <w:abstractNumId w:val="34"/>
  </w:num>
  <w:num w:numId="31">
    <w:abstractNumId w:val="11"/>
  </w:num>
  <w:num w:numId="32">
    <w:abstractNumId w:val="23"/>
  </w:num>
  <w:num w:numId="33">
    <w:abstractNumId w:val="2"/>
  </w:num>
  <w:num w:numId="34">
    <w:abstractNumId w:val="20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D1F67"/>
    <w:rsid w:val="004010EF"/>
    <w:rsid w:val="005C2816"/>
    <w:rsid w:val="006D1A0A"/>
    <w:rsid w:val="00800072"/>
    <w:rsid w:val="0080428A"/>
    <w:rsid w:val="00924A3A"/>
    <w:rsid w:val="00986958"/>
    <w:rsid w:val="00A67C10"/>
    <w:rsid w:val="00AD1F67"/>
    <w:rsid w:val="00BE7258"/>
    <w:rsid w:val="00CD350A"/>
    <w:rsid w:val="00E338AC"/>
    <w:rsid w:val="00EB5E0E"/>
    <w:rsid w:val="00F04BB8"/>
    <w:rsid w:val="00FF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Прямая со стрелкой 11"/>
        <o:r id="V:Rule13" type="connector" idref="#Прямая со стрелкой 4"/>
        <o:r id="V:Rule14" type="connector" idref="#Прямая со стрелкой 8"/>
        <o:r id="V:Rule15" type="connector" idref="#_x0000_s1049"/>
        <o:r id="V:Rule16" type="connector" idref="#Прямая со стрелкой 6"/>
        <o:r id="V:Rule17" type="connector" idref="#_x0000_s1032"/>
        <o:r id="V:Rule18" type="connector" idref="#Прямая со стрелкой 1"/>
        <o:r id="V:Rule19" type="connector" idref="#_x0000_s1033"/>
        <o:r id="V:Rule20" type="connector" idref="#Прямая со стрелкой 10"/>
        <o:r id="V:Rule21" type="connector" idref="#Прямая со стрелкой 2"/>
        <o:r id="V:Rule22" type="connector" idref="#Прямая со стрелкой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F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1F6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4.wmf"/><Relationship Id="rId21" Type="http://schemas.openxmlformats.org/officeDocument/2006/relationships/oleObject" Target="embeddings/oleObject8.bin"/><Relationship Id="rId63" Type="http://schemas.openxmlformats.org/officeDocument/2006/relationships/image" Target="media/image30.wmf"/><Relationship Id="rId159" Type="http://schemas.openxmlformats.org/officeDocument/2006/relationships/image" Target="media/image74.wmf"/><Relationship Id="rId324" Type="http://schemas.openxmlformats.org/officeDocument/2006/relationships/oleObject" Target="embeddings/oleObject173.bin"/><Relationship Id="rId366" Type="http://schemas.openxmlformats.org/officeDocument/2006/relationships/oleObject" Target="embeddings/oleObject198.bin"/><Relationship Id="rId170" Type="http://schemas.openxmlformats.org/officeDocument/2006/relationships/oleObject" Target="embeddings/oleObject88.bin"/><Relationship Id="rId226" Type="http://schemas.openxmlformats.org/officeDocument/2006/relationships/image" Target="media/image101.wmf"/><Relationship Id="rId433" Type="http://schemas.openxmlformats.org/officeDocument/2006/relationships/image" Target="media/image196.wmf"/><Relationship Id="rId268" Type="http://schemas.openxmlformats.org/officeDocument/2006/relationships/oleObject" Target="embeddings/oleObject143.bin"/><Relationship Id="rId475" Type="http://schemas.openxmlformats.org/officeDocument/2006/relationships/oleObject" Target="embeddings/oleObject25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80.bin"/><Relationship Id="rId377" Type="http://schemas.openxmlformats.org/officeDocument/2006/relationships/oleObject" Target="embeddings/oleObject20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image" Target="media/image106.wmf"/><Relationship Id="rId402" Type="http://schemas.openxmlformats.org/officeDocument/2006/relationships/oleObject" Target="embeddings/oleObject217.bin"/><Relationship Id="rId279" Type="http://schemas.openxmlformats.org/officeDocument/2006/relationships/image" Target="media/image125.wmf"/><Relationship Id="rId444" Type="http://schemas.openxmlformats.org/officeDocument/2006/relationships/image" Target="media/image201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3.bin"/><Relationship Id="rId346" Type="http://schemas.openxmlformats.org/officeDocument/2006/relationships/image" Target="media/image155.wmf"/><Relationship Id="rId388" Type="http://schemas.openxmlformats.org/officeDocument/2006/relationships/oleObject" Target="embeddings/oleObject21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8.bin"/><Relationship Id="rId413" Type="http://schemas.openxmlformats.org/officeDocument/2006/relationships/oleObject" Target="embeddings/oleObject222.bin"/><Relationship Id="rId248" Type="http://schemas.openxmlformats.org/officeDocument/2006/relationships/image" Target="media/image111.wmf"/><Relationship Id="rId455" Type="http://schemas.openxmlformats.org/officeDocument/2006/relationships/image" Target="media/image206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42.wmf"/><Relationship Id="rId357" Type="http://schemas.openxmlformats.org/officeDocument/2006/relationships/oleObject" Target="embeddings/oleObject192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5.bin"/><Relationship Id="rId399" Type="http://schemas.openxmlformats.org/officeDocument/2006/relationships/image" Target="media/image179.wmf"/><Relationship Id="rId259" Type="http://schemas.openxmlformats.org/officeDocument/2006/relationships/oleObject" Target="embeddings/oleObject138.bin"/><Relationship Id="rId424" Type="http://schemas.openxmlformats.org/officeDocument/2006/relationships/image" Target="media/image192.wmf"/><Relationship Id="rId466" Type="http://schemas.openxmlformats.org/officeDocument/2006/relationships/image" Target="media/image21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5.bin"/><Relationship Id="rId326" Type="http://schemas.openxmlformats.org/officeDocument/2006/relationships/oleObject" Target="embeddings/oleObject174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64.wmf"/><Relationship Id="rId172" Type="http://schemas.openxmlformats.org/officeDocument/2006/relationships/oleObject" Target="embeddings/oleObject89.bin"/><Relationship Id="rId228" Type="http://schemas.openxmlformats.org/officeDocument/2006/relationships/image" Target="media/image102.wmf"/><Relationship Id="rId435" Type="http://schemas.openxmlformats.org/officeDocument/2006/relationships/image" Target="media/image197.wmf"/><Relationship Id="rId477" Type="http://schemas.openxmlformats.org/officeDocument/2006/relationships/image" Target="media/image217.wmf"/><Relationship Id="rId281" Type="http://schemas.openxmlformats.org/officeDocument/2006/relationships/image" Target="media/image126.wmf"/><Relationship Id="rId337" Type="http://schemas.openxmlformats.org/officeDocument/2006/relationships/oleObject" Target="embeddings/oleObject181.bin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358" Type="http://schemas.openxmlformats.org/officeDocument/2006/relationships/image" Target="media/image161.wmf"/><Relationship Id="rId379" Type="http://schemas.openxmlformats.org/officeDocument/2006/relationships/oleObject" Target="embeddings/oleObject205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5.bin"/><Relationship Id="rId218" Type="http://schemas.openxmlformats.org/officeDocument/2006/relationships/image" Target="media/image98.wmf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1.bin"/><Relationship Id="rId404" Type="http://schemas.openxmlformats.org/officeDocument/2006/relationships/oleObject" Target="embeddings/oleObject218.bin"/><Relationship Id="rId425" Type="http://schemas.openxmlformats.org/officeDocument/2006/relationships/oleObject" Target="embeddings/oleObject228.bin"/><Relationship Id="rId446" Type="http://schemas.openxmlformats.org/officeDocument/2006/relationships/image" Target="media/image202.wmf"/><Relationship Id="rId467" Type="http://schemas.openxmlformats.org/officeDocument/2006/relationships/oleObject" Target="embeddings/oleObject251.bin"/><Relationship Id="rId250" Type="http://schemas.openxmlformats.org/officeDocument/2006/relationships/image" Target="media/image112.wmf"/><Relationship Id="rId271" Type="http://schemas.openxmlformats.org/officeDocument/2006/relationships/image" Target="media/image121.wmf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4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327" Type="http://schemas.openxmlformats.org/officeDocument/2006/relationships/image" Target="media/image148.wmf"/><Relationship Id="rId348" Type="http://schemas.openxmlformats.org/officeDocument/2006/relationships/image" Target="media/image156.wmf"/><Relationship Id="rId369" Type="http://schemas.openxmlformats.org/officeDocument/2006/relationships/oleObject" Target="embeddings/oleObject200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2.bin"/><Relationship Id="rId380" Type="http://schemas.openxmlformats.org/officeDocument/2006/relationships/image" Target="media/image170.wmf"/><Relationship Id="rId415" Type="http://schemas.openxmlformats.org/officeDocument/2006/relationships/oleObject" Target="embeddings/oleObject223.bin"/><Relationship Id="rId436" Type="http://schemas.openxmlformats.org/officeDocument/2006/relationships/oleObject" Target="embeddings/oleObject234.bin"/><Relationship Id="rId457" Type="http://schemas.openxmlformats.org/officeDocument/2006/relationships/image" Target="media/image207.wmf"/><Relationship Id="rId240" Type="http://schemas.openxmlformats.org/officeDocument/2006/relationships/oleObject" Target="embeddings/oleObject128.bin"/><Relationship Id="rId261" Type="http://schemas.openxmlformats.org/officeDocument/2006/relationships/oleObject" Target="embeddings/oleObject139.bin"/><Relationship Id="rId478" Type="http://schemas.openxmlformats.org/officeDocument/2006/relationships/oleObject" Target="embeddings/oleObject256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1.bin"/><Relationship Id="rId317" Type="http://schemas.openxmlformats.org/officeDocument/2006/relationships/image" Target="media/image143.wmf"/><Relationship Id="rId338" Type="http://schemas.openxmlformats.org/officeDocument/2006/relationships/image" Target="media/image152.wmf"/><Relationship Id="rId359" Type="http://schemas.openxmlformats.org/officeDocument/2006/relationships/oleObject" Target="embeddings/oleObject193.bin"/><Relationship Id="rId8" Type="http://schemas.openxmlformats.org/officeDocument/2006/relationships/image" Target="media/image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219" Type="http://schemas.openxmlformats.org/officeDocument/2006/relationships/oleObject" Target="embeddings/oleObject116.bin"/><Relationship Id="rId370" Type="http://schemas.openxmlformats.org/officeDocument/2006/relationships/image" Target="media/image165.wmf"/><Relationship Id="rId391" Type="http://schemas.openxmlformats.org/officeDocument/2006/relationships/image" Target="media/image175.wmf"/><Relationship Id="rId405" Type="http://schemas.openxmlformats.org/officeDocument/2006/relationships/image" Target="media/image182.wmf"/><Relationship Id="rId426" Type="http://schemas.openxmlformats.org/officeDocument/2006/relationships/oleObject" Target="embeddings/oleObject229.bin"/><Relationship Id="rId447" Type="http://schemas.openxmlformats.org/officeDocument/2006/relationships/oleObject" Target="embeddings/oleObject240.bin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4.bin"/><Relationship Id="rId468" Type="http://schemas.openxmlformats.org/officeDocument/2006/relationships/image" Target="media/image21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46.bin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28" Type="http://schemas.openxmlformats.org/officeDocument/2006/relationships/oleObject" Target="embeddings/oleObject175.bin"/><Relationship Id="rId349" Type="http://schemas.openxmlformats.org/officeDocument/2006/relationships/oleObject" Target="embeddings/oleObject18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90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4.wmf"/><Relationship Id="rId360" Type="http://schemas.openxmlformats.org/officeDocument/2006/relationships/image" Target="media/image162.wmf"/><Relationship Id="rId381" Type="http://schemas.openxmlformats.org/officeDocument/2006/relationships/oleObject" Target="embeddings/oleObject206.bin"/><Relationship Id="rId416" Type="http://schemas.openxmlformats.org/officeDocument/2006/relationships/image" Target="media/image188.wmf"/><Relationship Id="rId220" Type="http://schemas.openxmlformats.org/officeDocument/2006/relationships/image" Target="media/image99.wmf"/><Relationship Id="rId241" Type="http://schemas.openxmlformats.org/officeDocument/2006/relationships/image" Target="media/image108.wmf"/><Relationship Id="rId437" Type="http://schemas.openxmlformats.org/officeDocument/2006/relationships/image" Target="media/image198.wmf"/><Relationship Id="rId458" Type="http://schemas.openxmlformats.org/officeDocument/2006/relationships/oleObject" Target="embeddings/oleObject246.bin"/><Relationship Id="rId479" Type="http://schemas.openxmlformats.org/officeDocument/2006/relationships/oleObject" Target="embeddings/oleObject25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7.wmf"/><Relationship Id="rId318" Type="http://schemas.openxmlformats.org/officeDocument/2006/relationships/oleObject" Target="embeddings/oleObject170.bin"/><Relationship Id="rId339" Type="http://schemas.openxmlformats.org/officeDocument/2006/relationships/oleObject" Target="embeddings/oleObject182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6.bin"/><Relationship Id="rId350" Type="http://schemas.openxmlformats.org/officeDocument/2006/relationships/image" Target="media/image157.wmf"/><Relationship Id="rId371" Type="http://schemas.openxmlformats.org/officeDocument/2006/relationships/oleObject" Target="embeddings/oleObject201.bin"/><Relationship Id="rId406" Type="http://schemas.openxmlformats.org/officeDocument/2006/relationships/oleObject" Target="embeddings/oleObject219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12.bin"/><Relationship Id="rId427" Type="http://schemas.openxmlformats.org/officeDocument/2006/relationships/image" Target="media/image193.wmf"/><Relationship Id="rId448" Type="http://schemas.openxmlformats.org/officeDocument/2006/relationships/oleObject" Target="embeddings/oleObject241.bin"/><Relationship Id="rId469" Type="http://schemas.openxmlformats.org/officeDocument/2006/relationships/oleObject" Target="embeddings/oleObject252.bin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52" Type="http://schemas.openxmlformats.org/officeDocument/2006/relationships/image" Target="media/image113.wmf"/><Relationship Id="rId273" Type="http://schemas.openxmlformats.org/officeDocument/2006/relationships/image" Target="media/image122.wmf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5.bin"/><Relationship Id="rId329" Type="http://schemas.openxmlformats.org/officeDocument/2006/relationships/image" Target="media/image149.wmf"/><Relationship Id="rId480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83.bin"/><Relationship Id="rId361" Type="http://schemas.openxmlformats.org/officeDocument/2006/relationships/oleObject" Target="embeddings/oleObject194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1.wmf"/><Relationship Id="rId417" Type="http://schemas.openxmlformats.org/officeDocument/2006/relationships/oleObject" Target="embeddings/oleObject224.bin"/><Relationship Id="rId438" Type="http://schemas.openxmlformats.org/officeDocument/2006/relationships/oleObject" Target="embeddings/oleObject235.bin"/><Relationship Id="rId459" Type="http://schemas.openxmlformats.org/officeDocument/2006/relationships/oleObject" Target="embeddings/oleObject24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8.wmf"/><Relationship Id="rId284" Type="http://schemas.openxmlformats.org/officeDocument/2006/relationships/oleObject" Target="embeddings/oleObject152.bin"/><Relationship Id="rId319" Type="http://schemas.openxmlformats.org/officeDocument/2006/relationships/image" Target="media/image144.wmf"/><Relationship Id="rId470" Type="http://schemas.openxmlformats.org/officeDocument/2006/relationships/image" Target="media/image213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76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5.wmf"/><Relationship Id="rId186" Type="http://schemas.openxmlformats.org/officeDocument/2006/relationships/image" Target="media/image85.wmf"/><Relationship Id="rId351" Type="http://schemas.openxmlformats.org/officeDocument/2006/relationships/oleObject" Target="embeddings/oleObject189.bin"/><Relationship Id="rId372" Type="http://schemas.openxmlformats.org/officeDocument/2006/relationships/image" Target="media/image166.wmf"/><Relationship Id="rId393" Type="http://schemas.openxmlformats.org/officeDocument/2006/relationships/image" Target="media/image176.wmf"/><Relationship Id="rId407" Type="http://schemas.openxmlformats.org/officeDocument/2006/relationships/image" Target="media/image183.png"/><Relationship Id="rId428" Type="http://schemas.openxmlformats.org/officeDocument/2006/relationships/oleObject" Target="embeddings/oleObject230.bin"/><Relationship Id="rId449" Type="http://schemas.openxmlformats.org/officeDocument/2006/relationships/image" Target="media/image203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7.bin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460" Type="http://schemas.openxmlformats.org/officeDocument/2006/relationships/image" Target="media/image208.wmf"/><Relationship Id="rId481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71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90.wmf"/><Relationship Id="rId341" Type="http://schemas.openxmlformats.org/officeDocument/2006/relationships/image" Target="media/image153.wmf"/><Relationship Id="rId362" Type="http://schemas.openxmlformats.org/officeDocument/2006/relationships/oleObject" Target="embeddings/oleObject195.bin"/><Relationship Id="rId383" Type="http://schemas.openxmlformats.org/officeDocument/2006/relationships/oleObject" Target="embeddings/oleObject207.bin"/><Relationship Id="rId418" Type="http://schemas.openxmlformats.org/officeDocument/2006/relationships/image" Target="media/image189.wmf"/><Relationship Id="rId439" Type="http://schemas.openxmlformats.org/officeDocument/2006/relationships/oleObject" Target="embeddings/oleObject236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9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8.wmf"/><Relationship Id="rId450" Type="http://schemas.openxmlformats.org/officeDocument/2006/relationships/oleObject" Target="embeddings/oleObject242.bin"/><Relationship Id="rId471" Type="http://schemas.openxmlformats.org/officeDocument/2006/relationships/oleObject" Target="embeddings/oleObject253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png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66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7.bin"/><Relationship Id="rId331" Type="http://schemas.openxmlformats.org/officeDocument/2006/relationships/image" Target="media/image150.wmf"/><Relationship Id="rId352" Type="http://schemas.openxmlformats.org/officeDocument/2006/relationships/image" Target="media/image158.wmf"/><Relationship Id="rId373" Type="http://schemas.openxmlformats.org/officeDocument/2006/relationships/oleObject" Target="embeddings/oleObject202.bin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4.wmf"/><Relationship Id="rId429" Type="http://schemas.openxmlformats.org/officeDocument/2006/relationships/image" Target="media/image19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4.wmf"/><Relationship Id="rId254" Type="http://schemas.openxmlformats.org/officeDocument/2006/relationships/image" Target="media/image114.wmf"/><Relationship Id="rId440" Type="http://schemas.openxmlformats.org/officeDocument/2006/relationships/image" Target="media/image19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3.wmf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1.bin"/><Relationship Id="rId461" Type="http://schemas.openxmlformats.org/officeDocument/2006/relationships/oleObject" Target="embeddings/oleObject24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4.bin"/><Relationship Id="rId363" Type="http://schemas.openxmlformats.org/officeDocument/2006/relationships/oleObject" Target="embeddings/oleObject196.bin"/><Relationship Id="rId384" Type="http://schemas.openxmlformats.org/officeDocument/2006/relationships/image" Target="media/image172.wmf"/><Relationship Id="rId419" Type="http://schemas.openxmlformats.org/officeDocument/2006/relationships/oleObject" Target="embeddings/oleObject225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30.bin"/><Relationship Id="rId430" Type="http://schemas.openxmlformats.org/officeDocument/2006/relationships/oleObject" Target="embeddings/oleObject231.bin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3.bin"/><Relationship Id="rId451" Type="http://schemas.openxmlformats.org/officeDocument/2006/relationships/image" Target="media/image204.wmf"/><Relationship Id="rId472" Type="http://schemas.openxmlformats.org/officeDocument/2006/relationships/image" Target="media/image214.wmf"/><Relationship Id="rId50" Type="http://schemas.openxmlformats.org/officeDocument/2006/relationships/image" Target="media/image24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image" Target="media/image86.wmf"/><Relationship Id="rId311" Type="http://schemas.openxmlformats.org/officeDocument/2006/relationships/image" Target="media/image140.wmf"/><Relationship Id="rId332" Type="http://schemas.openxmlformats.org/officeDocument/2006/relationships/oleObject" Target="embeddings/oleObject177.bin"/><Relationship Id="rId353" Type="http://schemas.openxmlformats.org/officeDocument/2006/relationships/oleObject" Target="embeddings/oleObject190.bin"/><Relationship Id="rId374" Type="http://schemas.openxmlformats.org/officeDocument/2006/relationships/image" Target="media/image167.wmf"/><Relationship Id="rId395" Type="http://schemas.openxmlformats.org/officeDocument/2006/relationships/image" Target="media/image177.wmf"/><Relationship Id="rId409" Type="http://schemas.openxmlformats.org/officeDocument/2006/relationships/oleObject" Target="embeddings/oleObject220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5.bin"/><Relationship Id="rId420" Type="http://schemas.openxmlformats.org/officeDocument/2006/relationships/image" Target="media/image19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8.bin"/><Relationship Id="rId297" Type="http://schemas.openxmlformats.org/officeDocument/2006/relationships/image" Target="media/image133.wmf"/><Relationship Id="rId441" Type="http://schemas.openxmlformats.org/officeDocument/2006/relationships/oleObject" Target="embeddings/oleObject237.bin"/><Relationship Id="rId462" Type="http://schemas.openxmlformats.org/officeDocument/2006/relationships/image" Target="media/image209.wmf"/><Relationship Id="rId40" Type="http://schemas.openxmlformats.org/officeDocument/2006/relationships/image" Target="media/image19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1.wmf"/><Relationship Id="rId301" Type="http://schemas.openxmlformats.org/officeDocument/2006/relationships/image" Target="media/image135.wmf"/><Relationship Id="rId322" Type="http://schemas.openxmlformats.org/officeDocument/2006/relationships/oleObject" Target="embeddings/oleObject172.bin"/><Relationship Id="rId343" Type="http://schemas.openxmlformats.org/officeDocument/2006/relationships/oleObject" Target="embeddings/oleObject185.bin"/><Relationship Id="rId364" Type="http://schemas.openxmlformats.org/officeDocument/2006/relationships/image" Target="media/image16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oleObject" Target="embeddings/oleObject20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45" Type="http://schemas.openxmlformats.org/officeDocument/2006/relationships/image" Target="media/image110.wmf"/><Relationship Id="rId266" Type="http://schemas.openxmlformats.org/officeDocument/2006/relationships/oleObject" Target="embeddings/oleObject142.bin"/><Relationship Id="rId287" Type="http://schemas.openxmlformats.org/officeDocument/2006/relationships/oleObject" Target="embeddings/oleObject154.bin"/><Relationship Id="rId410" Type="http://schemas.openxmlformats.org/officeDocument/2006/relationships/image" Target="media/image185.wmf"/><Relationship Id="rId431" Type="http://schemas.openxmlformats.org/officeDocument/2006/relationships/image" Target="media/image195.wmf"/><Relationship Id="rId452" Type="http://schemas.openxmlformats.org/officeDocument/2006/relationships/oleObject" Target="embeddings/oleObject243.bin"/><Relationship Id="rId473" Type="http://schemas.openxmlformats.org/officeDocument/2006/relationships/oleObject" Target="embeddings/oleObject254.bin"/><Relationship Id="rId30" Type="http://schemas.openxmlformats.org/officeDocument/2006/relationships/image" Target="media/image13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7.bin"/><Relationship Id="rId333" Type="http://schemas.openxmlformats.org/officeDocument/2006/relationships/oleObject" Target="embeddings/oleObject178.bin"/><Relationship Id="rId354" Type="http://schemas.openxmlformats.org/officeDocument/2006/relationships/image" Target="media/image15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203.bin"/><Relationship Id="rId396" Type="http://schemas.openxmlformats.org/officeDocument/2006/relationships/oleObject" Target="embeddings/oleObject214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image" Target="media/image105.wmf"/><Relationship Id="rId256" Type="http://schemas.openxmlformats.org/officeDocument/2006/relationships/image" Target="media/image115.wmf"/><Relationship Id="rId277" Type="http://schemas.openxmlformats.org/officeDocument/2006/relationships/image" Target="media/image124.wmf"/><Relationship Id="rId298" Type="http://schemas.openxmlformats.org/officeDocument/2006/relationships/oleObject" Target="embeddings/oleObject160.bin"/><Relationship Id="rId400" Type="http://schemas.openxmlformats.org/officeDocument/2006/relationships/oleObject" Target="embeddings/oleObject216.bin"/><Relationship Id="rId421" Type="http://schemas.openxmlformats.org/officeDocument/2006/relationships/oleObject" Target="embeddings/oleObject226.bin"/><Relationship Id="rId442" Type="http://schemas.openxmlformats.org/officeDocument/2006/relationships/image" Target="media/image200.wmf"/><Relationship Id="rId463" Type="http://schemas.openxmlformats.org/officeDocument/2006/relationships/oleObject" Target="embeddings/oleObject24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62.bin"/><Relationship Id="rId323" Type="http://schemas.openxmlformats.org/officeDocument/2006/relationships/image" Target="media/image146.wmf"/><Relationship Id="rId344" Type="http://schemas.openxmlformats.org/officeDocument/2006/relationships/image" Target="media/image15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97.bin"/><Relationship Id="rId386" Type="http://schemas.openxmlformats.org/officeDocument/2006/relationships/image" Target="media/image173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20.bin"/><Relationship Id="rId246" Type="http://schemas.openxmlformats.org/officeDocument/2006/relationships/oleObject" Target="embeddings/oleObject131.bin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21.bin"/><Relationship Id="rId432" Type="http://schemas.openxmlformats.org/officeDocument/2006/relationships/oleObject" Target="embeddings/oleObject232.bin"/><Relationship Id="rId453" Type="http://schemas.openxmlformats.org/officeDocument/2006/relationships/image" Target="media/image205.wmf"/><Relationship Id="rId474" Type="http://schemas.openxmlformats.org/officeDocument/2006/relationships/image" Target="media/image21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4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79.bin"/><Relationship Id="rId355" Type="http://schemas.openxmlformats.org/officeDocument/2006/relationships/oleObject" Target="embeddings/oleObject191.bin"/><Relationship Id="rId376" Type="http://schemas.openxmlformats.org/officeDocument/2006/relationships/image" Target="media/image168.wmf"/><Relationship Id="rId397" Type="http://schemas.openxmlformats.org/officeDocument/2006/relationships/image" Target="media/image178.wmf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9.bin"/><Relationship Id="rId401" Type="http://schemas.openxmlformats.org/officeDocument/2006/relationships/image" Target="media/image180.wmf"/><Relationship Id="rId422" Type="http://schemas.openxmlformats.org/officeDocument/2006/relationships/image" Target="media/image191.wmf"/><Relationship Id="rId443" Type="http://schemas.openxmlformats.org/officeDocument/2006/relationships/oleObject" Target="embeddings/oleObject238.bin"/><Relationship Id="rId464" Type="http://schemas.openxmlformats.org/officeDocument/2006/relationships/image" Target="media/image210.wmf"/><Relationship Id="rId303" Type="http://schemas.openxmlformats.org/officeDocument/2006/relationships/image" Target="media/image136.wmf"/><Relationship Id="rId42" Type="http://schemas.openxmlformats.org/officeDocument/2006/relationships/image" Target="media/image2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86.bin"/><Relationship Id="rId387" Type="http://schemas.openxmlformats.org/officeDocument/2006/relationships/oleObject" Target="embeddings/oleObject209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2.bin"/><Relationship Id="rId412" Type="http://schemas.openxmlformats.org/officeDocument/2006/relationships/image" Target="media/image186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29.emf"/><Relationship Id="rId454" Type="http://schemas.openxmlformats.org/officeDocument/2006/relationships/oleObject" Target="embeddings/oleObject244.bin"/><Relationship Id="rId11" Type="http://schemas.openxmlformats.org/officeDocument/2006/relationships/oleObject" Target="embeddings/oleObject3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8.bin"/><Relationship Id="rId356" Type="http://schemas.openxmlformats.org/officeDocument/2006/relationships/image" Target="media/image160.wmf"/><Relationship Id="rId398" Type="http://schemas.openxmlformats.org/officeDocument/2006/relationships/oleObject" Target="embeddings/oleObject21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97.wmf"/><Relationship Id="rId423" Type="http://schemas.openxmlformats.org/officeDocument/2006/relationships/oleObject" Target="embeddings/oleObject227.bin"/><Relationship Id="rId258" Type="http://schemas.openxmlformats.org/officeDocument/2006/relationships/image" Target="media/image116.wmf"/><Relationship Id="rId465" Type="http://schemas.openxmlformats.org/officeDocument/2006/relationships/oleObject" Target="embeddings/oleObject250.bin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47.wmf"/><Relationship Id="rId367" Type="http://schemas.openxmlformats.org/officeDocument/2006/relationships/oleObject" Target="embeddings/oleObject199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4.bin"/><Relationship Id="rId434" Type="http://schemas.openxmlformats.org/officeDocument/2006/relationships/oleObject" Target="embeddings/oleObject233.bin"/><Relationship Id="rId476" Type="http://schemas.openxmlformats.org/officeDocument/2006/relationships/image" Target="media/image216.png"/><Relationship Id="rId33" Type="http://schemas.openxmlformats.org/officeDocument/2006/relationships/oleObject" Target="embeddings/oleObject14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50.bin"/><Relationship Id="rId336" Type="http://schemas.openxmlformats.org/officeDocument/2006/relationships/image" Target="media/image151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3.wmf"/><Relationship Id="rId378" Type="http://schemas.openxmlformats.org/officeDocument/2006/relationships/image" Target="media/image169.wmf"/><Relationship Id="rId403" Type="http://schemas.openxmlformats.org/officeDocument/2006/relationships/image" Target="media/image181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39.bin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347" Type="http://schemas.openxmlformats.org/officeDocument/2006/relationships/oleObject" Target="embeddings/oleObject187.bin"/><Relationship Id="rId44" Type="http://schemas.openxmlformats.org/officeDocument/2006/relationships/image" Target="media/image21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74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9.bin"/><Relationship Id="rId249" Type="http://schemas.openxmlformats.org/officeDocument/2006/relationships/oleObject" Target="embeddings/oleObject133.bin"/><Relationship Id="rId414" Type="http://schemas.openxmlformats.org/officeDocument/2006/relationships/image" Target="media/image187.wmf"/><Relationship Id="rId456" Type="http://schemas.openxmlformats.org/officeDocument/2006/relationships/oleObject" Target="embeddings/oleObject24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17.wmf"/><Relationship Id="rId316" Type="http://schemas.openxmlformats.org/officeDocument/2006/relationships/oleObject" Target="embeddings/oleObject1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9F386-53BD-4218-BE37-727699A4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36</Pages>
  <Words>7835</Words>
  <Characters>44666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Dron</cp:lastModifiedBy>
  <cp:revision>8</cp:revision>
  <dcterms:created xsi:type="dcterms:W3CDTF">2013-05-28T06:13:00Z</dcterms:created>
  <dcterms:modified xsi:type="dcterms:W3CDTF">2013-05-29T16:08:00Z</dcterms:modified>
</cp:coreProperties>
</file>