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8A1" w:rsidRDefault="00345973" w:rsidP="00345973">
      <w:pPr>
        <w:spacing w:after="0" w:line="240" w:lineRule="auto"/>
        <w:jc w:val="center"/>
        <w:rPr>
          <w:rFonts w:ascii="Cambria" w:eastAsia="Times New Roman" w:hAnsi="Cambria"/>
          <w:b/>
          <w:spacing w:val="-10"/>
          <w:kern w:val="28"/>
          <w:sz w:val="44"/>
          <w:szCs w:val="44"/>
          <w:lang w:eastAsia="ru-RU"/>
        </w:rPr>
      </w:pPr>
      <w:r w:rsidRPr="00345973">
        <w:rPr>
          <w:rFonts w:ascii="Cambria" w:eastAsia="Times New Roman" w:hAnsi="Cambria"/>
          <w:b/>
          <w:spacing w:val="-10"/>
          <w:kern w:val="28"/>
          <w:sz w:val="44"/>
          <w:szCs w:val="44"/>
          <w:lang w:eastAsia="ru-RU"/>
        </w:rPr>
        <w:t>Умножение матрицы на столбец</w:t>
      </w:r>
    </w:p>
    <w:p w:rsidR="00345973" w:rsidRPr="00F878A1" w:rsidRDefault="00345973" w:rsidP="00F878A1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</w:p>
    <w:p w:rsidR="00345973" w:rsidRPr="0003349D" w:rsidRDefault="00F878A1" w:rsidP="00F878A1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  <w:r w:rsidRPr="00524034">
        <w:rPr>
          <w:rFonts w:ascii="Cambria" w:eastAsia="Times New Roman" w:hAnsi="Cambria" w:cs="Courier New"/>
          <w:sz w:val="20"/>
          <w:szCs w:val="20"/>
          <w:lang w:eastAsia="ru-RU"/>
        </w:rPr>
        <w:t xml:space="preserve">Следующая </w:t>
      </w:r>
      <w:r w:rsidR="00A7189F">
        <w:rPr>
          <w:rFonts w:ascii="Cambria" w:eastAsia="Times New Roman" w:hAnsi="Cambria" w:cs="Courier New"/>
          <w:sz w:val="20"/>
          <w:szCs w:val="20"/>
          <w:lang w:eastAsia="ru-RU"/>
        </w:rPr>
        <w:t>процедура</w:t>
      </w:r>
      <w:r w:rsidRPr="00524034">
        <w:rPr>
          <w:rFonts w:ascii="Cambria" w:eastAsia="Times New Roman" w:hAnsi="Cambria" w:cs="Courier New"/>
          <w:sz w:val="20"/>
          <w:szCs w:val="20"/>
          <w:lang w:eastAsia="ru-RU"/>
        </w:rPr>
        <w:t xml:space="preserve"> будет </w:t>
      </w:r>
      <w:r w:rsidR="00345973">
        <w:rPr>
          <w:rFonts w:ascii="Cambria" w:eastAsia="Times New Roman" w:hAnsi="Cambria" w:cs="Courier New"/>
          <w:sz w:val="20"/>
          <w:szCs w:val="20"/>
          <w:lang w:eastAsia="ru-RU"/>
        </w:rPr>
        <w:t>умножать матрицу на столбец при условии, что число столбцов в матрице равно числу элементов в столбце, на который она умножается</w:t>
      </w:r>
      <w:r w:rsidRPr="00524034">
        <w:rPr>
          <w:rFonts w:ascii="Cambria" w:eastAsia="Times New Roman" w:hAnsi="Cambria" w:cs="Courier New"/>
          <w:sz w:val="20"/>
          <w:szCs w:val="20"/>
          <w:lang w:eastAsia="ru-RU"/>
        </w:rPr>
        <w:t xml:space="preserve">. </w:t>
      </w:r>
      <w:r w:rsidR="00345973">
        <w:rPr>
          <w:rFonts w:ascii="Cambria" w:eastAsia="Times New Roman" w:hAnsi="Cambria" w:cs="Courier New"/>
          <w:sz w:val="20"/>
          <w:szCs w:val="20"/>
          <w:lang w:eastAsia="ru-RU"/>
        </w:rPr>
        <w:t xml:space="preserve">Матрица представляет собой двумерный </w:t>
      </w:r>
      <w:r w:rsidRPr="00524034">
        <w:rPr>
          <w:rFonts w:ascii="Cambria" w:eastAsia="Times New Roman" w:hAnsi="Cambria" w:cs="Courier New"/>
          <w:sz w:val="20"/>
          <w:szCs w:val="20"/>
          <w:lang w:eastAsia="ru-RU"/>
        </w:rPr>
        <w:t>массив</w:t>
      </w:r>
      <w:r w:rsidR="00345973">
        <w:rPr>
          <w:rFonts w:ascii="Cambria" w:eastAsia="Times New Roman" w:hAnsi="Cambria" w:cs="Courier New"/>
          <w:sz w:val="20"/>
          <w:szCs w:val="20"/>
          <w:lang w:eastAsia="ru-RU"/>
        </w:rPr>
        <w:t xml:space="preserve"> </w:t>
      </w:r>
      <w:r w:rsidR="00345973">
        <w:rPr>
          <w:rFonts w:ascii="Cambria" w:eastAsia="Times New Roman" w:hAnsi="Cambria" w:cs="Courier New"/>
          <w:sz w:val="20"/>
          <w:szCs w:val="20"/>
          <w:lang w:val="en-US" w:eastAsia="ru-RU"/>
        </w:rPr>
        <w:t>n</w:t>
      </w:r>
      <w:r w:rsidR="00345973" w:rsidRPr="00345973">
        <w:rPr>
          <w:rFonts w:ascii="Cambria" w:eastAsia="Times New Roman" w:hAnsi="Cambria" w:cs="Courier New"/>
          <w:sz w:val="20"/>
          <w:szCs w:val="20"/>
          <w:lang w:eastAsia="ru-RU"/>
        </w:rPr>
        <w:t>×</w:t>
      </w:r>
      <w:r w:rsidR="00345973">
        <w:rPr>
          <w:rFonts w:ascii="Cambria" w:eastAsia="Times New Roman" w:hAnsi="Cambria" w:cs="Courier New"/>
          <w:sz w:val="20"/>
          <w:szCs w:val="20"/>
          <w:lang w:val="en-US" w:eastAsia="ru-RU"/>
        </w:rPr>
        <w:t>m</w:t>
      </w:r>
      <w:r w:rsidR="00345973" w:rsidRPr="00345973">
        <w:rPr>
          <w:rFonts w:ascii="Cambria" w:eastAsia="Times New Roman" w:hAnsi="Cambria" w:cs="Courier New"/>
          <w:sz w:val="20"/>
          <w:szCs w:val="20"/>
          <w:lang w:eastAsia="ru-RU"/>
        </w:rPr>
        <w:t xml:space="preserve"> </w:t>
      </w:r>
      <w:r w:rsidR="00345973">
        <w:rPr>
          <w:rFonts w:ascii="Cambria" w:eastAsia="Times New Roman" w:hAnsi="Cambria" w:cs="Courier New"/>
          <w:sz w:val="20"/>
          <w:szCs w:val="20"/>
          <w:lang w:eastAsia="ru-RU"/>
        </w:rPr>
        <w:t>целых чисел, который</w:t>
      </w:r>
      <w:r w:rsidRPr="00524034">
        <w:rPr>
          <w:rFonts w:ascii="Cambria" w:eastAsia="Times New Roman" w:hAnsi="Cambria" w:cs="Courier New"/>
          <w:sz w:val="20"/>
          <w:szCs w:val="20"/>
          <w:lang w:eastAsia="ru-RU"/>
        </w:rPr>
        <w:t xml:space="preserve"> имеет вид:</w:t>
      </w:r>
    </w:p>
    <w:p w:rsidR="002E355C" w:rsidRDefault="002E355C" w:rsidP="002E355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E355C" w:rsidRPr="00345973" w:rsidRDefault="002E355C" w:rsidP="002E355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CONST</w:t>
      </w:r>
      <w:r w:rsidRPr="0034597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</w:p>
    <w:p w:rsidR="002E355C" w:rsidRPr="00345973" w:rsidRDefault="002E355C" w:rsidP="002E355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4597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345973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34597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3;</w:t>
      </w:r>
    </w:p>
    <w:p w:rsidR="002E355C" w:rsidRPr="00345973" w:rsidRDefault="002E355C" w:rsidP="002E355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m = 5;</w:t>
      </w:r>
    </w:p>
    <w:p w:rsidR="002E355C" w:rsidRDefault="002E355C" w:rsidP="002E355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TYPE</w:t>
      </w:r>
    </w:p>
    <w:p w:rsidR="002E355C" w:rsidRDefault="002E355C" w:rsidP="002E355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Ma</w:t>
      </w:r>
      <w:r w:rsidR="0003349D">
        <w:rPr>
          <w:rFonts w:ascii="Courier New" w:eastAsia="Times New Roman" w:hAnsi="Courier New" w:cs="Courier New"/>
          <w:sz w:val="24"/>
          <w:szCs w:val="24"/>
          <w:lang w:val="en-US" w:eastAsia="ru-RU"/>
        </w:rPr>
        <w:t>trix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ARRAY[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1..n,1..m] OF INTEGER;</w:t>
      </w:r>
    </w:p>
    <w:p w:rsidR="002E355C" w:rsidRDefault="002E355C" w:rsidP="002E355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E355C" w:rsidRDefault="002E355C" w:rsidP="002E355C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  <w:r w:rsidRPr="00345973">
        <w:rPr>
          <w:rFonts w:ascii="Cambria" w:eastAsia="Times New Roman" w:hAnsi="Cambria" w:cs="Courier New"/>
          <w:sz w:val="20"/>
          <w:szCs w:val="20"/>
          <w:lang w:eastAsia="ru-RU"/>
        </w:rPr>
        <w:t>Столбец – это одномерный массив с m элементами</w:t>
      </w:r>
      <w:r>
        <w:rPr>
          <w:rFonts w:ascii="Cambria" w:eastAsia="Times New Roman" w:hAnsi="Cambria" w:cs="Courier New"/>
          <w:sz w:val="20"/>
          <w:szCs w:val="20"/>
          <w:lang w:eastAsia="ru-RU"/>
        </w:rPr>
        <w:t>, который имеет вид;</w:t>
      </w:r>
    </w:p>
    <w:p w:rsidR="002E355C" w:rsidRDefault="002E355C" w:rsidP="002E355C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</w:p>
    <w:p w:rsidR="002E355C" w:rsidRDefault="002E355C" w:rsidP="002E355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TYPE</w:t>
      </w:r>
    </w:p>
    <w:p w:rsidR="002E355C" w:rsidRDefault="00975CBB" w:rsidP="002E355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r w:rsidR="002E355C">
        <w:rPr>
          <w:rFonts w:ascii="Courier New" w:eastAsia="Times New Roman" w:hAnsi="Courier New" w:cs="Courier New"/>
          <w:sz w:val="24"/>
          <w:szCs w:val="24"/>
          <w:lang w:val="en-US" w:eastAsia="ru-RU"/>
        </w:rPr>
        <w:t>ng</w:t>
      </w:r>
      <w:proofErr w:type="spellEnd"/>
      <w:r w:rsidR="002E355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gramStart"/>
      <w:r w:rsidR="002E355C">
        <w:rPr>
          <w:rFonts w:ascii="Courier New" w:eastAsia="Times New Roman" w:hAnsi="Courier New" w:cs="Courier New"/>
          <w:sz w:val="24"/>
          <w:szCs w:val="24"/>
          <w:lang w:val="en-US" w:eastAsia="ru-RU"/>
        </w:rPr>
        <w:t>ARRAY[</w:t>
      </w:r>
      <w:proofErr w:type="gramEnd"/>
      <w:r w:rsidR="002E355C">
        <w:rPr>
          <w:rFonts w:ascii="Courier New" w:eastAsia="Times New Roman" w:hAnsi="Courier New" w:cs="Courier New"/>
          <w:sz w:val="24"/>
          <w:szCs w:val="24"/>
          <w:lang w:val="en-US" w:eastAsia="ru-RU"/>
        </w:rPr>
        <w:t>1..m] OF INTEGER;</w:t>
      </w:r>
    </w:p>
    <w:p w:rsidR="002E355C" w:rsidRDefault="002E355C" w:rsidP="002E355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E355C" w:rsidRDefault="002E355C" w:rsidP="002E355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E355C" w:rsidRDefault="002E355C" w:rsidP="002E355C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  <w:r w:rsidRPr="002E355C">
        <w:rPr>
          <w:rFonts w:ascii="Cambria" w:eastAsia="Times New Roman" w:hAnsi="Cambria" w:cs="Courier New"/>
          <w:sz w:val="20"/>
          <w:szCs w:val="20"/>
          <w:lang w:eastAsia="ru-RU"/>
        </w:rPr>
        <w:t xml:space="preserve">Результатом </w:t>
      </w:r>
      <w:r w:rsidR="00A7189F">
        <w:rPr>
          <w:rFonts w:ascii="Cambria" w:eastAsia="Times New Roman" w:hAnsi="Cambria" w:cs="Courier New"/>
          <w:sz w:val="20"/>
          <w:szCs w:val="20"/>
          <w:lang w:eastAsia="ru-RU"/>
        </w:rPr>
        <w:t>процедуры</w:t>
      </w:r>
      <w:r w:rsidRPr="002E355C">
        <w:rPr>
          <w:rFonts w:ascii="Cambria" w:eastAsia="Times New Roman" w:hAnsi="Cambria" w:cs="Courier New"/>
          <w:sz w:val="20"/>
          <w:szCs w:val="20"/>
          <w:lang w:eastAsia="ru-RU"/>
        </w:rPr>
        <w:t xml:space="preserve"> будет столбец n×1:</w:t>
      </w:r>
    </w:p>
    <w:p w:rsidR="002E355C" w:rsidRPr="002E355C" w:rsidRDefault="002E355C" w:rsidP="002E355C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</w:p>
    <w:p w:rsidR="002E355C" w:rsidRPr="002E355C" w:rsidRDefault="002E355C" w:rsidP="002E355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E355C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</w:t>
      </w:r>
    </w:p>
    <w:p w:rsidR="002E355C" w:rsidRPr="002E355C" w:rsidRDefault="002E355C" w:rsidP="002E355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S</w:t>
      </w:r>
      <w:r w:rsidR="00975CBB">
        <w:rPr>
          <w:rFonts w:ascii="Courier New" w:eastAsia="Times New Roman" w:hAnsi="Courier New" w:cs="Courier New"/>
          <w:sz w:val="24"/>
          <w:szCs w:val="24"/>
          <w:lang w:val="en-US" w:eastAsia="ru-RU"/>
        </w:rPr>
        <w:t>ing = ARRAY[1..n</w:t>
      </w:r>
      <w:r w:rsidRPr="002E355C">
        <w:rPr>
          <w:rFonts w:ascii="Courier New" w:eastAsia="Times New Roman" w:hAnsi="Courier New" w:cs="Courier New"/>
          <w:sz w:val="24"/>
          <w:szCs w:val="24"/>
          <w:lang w:val="en-US" w:eastAsia="ru-RU"/>
        </w:rPr>
        <w:t>] OF INTEGER;</w:t>
      </w:r>
    </w:p>
    <w:p w:rsidR="002E355C" w:rsidRDefault="002E355C" w:rsidP="002E355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E355C" w:rsidRPr="002E355C" w:rsidRDefault="002E355C" w:rsidP="002E355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E355C" w:rsidRDefault="002E355C" w:rsidP="002E355C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  <w:r w:rsidRPr="002E355C">
        <w:rPr>
          <w:rFonts w:ascii="Cambria" w:eastAsia="Times New Roman" w:hAnsi="Cambria" w:cs="Courier New"/>
          <w:sz w:val="20"/>
          <w:szCs w:val="20"/>
          <w:lang w:eastAsia="ru-RU"/>
        </w:rPr>
        <w:t xml:space="preserve">Данная </w:t>
      </w:r>
      <w:r w:rsidR="00A7189F">
        <w:rPr>
          <w:rFonts w:ascii="Cambria" w:eastAsia="Times New Roman" w:hAnsi="Cambria" w:cs="Courier New"/>
          <w:sz w:val="20"/>
          <w:szCs w:val="20"/>
          <w:lang w:eastAsia="ru-RU"/>
        </w:rPr>
        <w:t>процедуры</w:t>
      </w:r>
      <w:r w:rsidRPr="002E355C">
        <w:rPr>
          <w:rFonts w:ascii="Cambria" w:eastAsia="Times New Roman" w:hAnsi="Cambria" w:cs="Courier New"/>
          <w:sz w:val="20"/>
          <w:szCs w:val="20"/>
          <w:lang w:eastAsia="ru-RU"/>
        </w:rPr>
        <w:t xml:space="preserve"> называется </w:t>
      </w:r>
      <w:proofErr w:type="spellStart"/>
      <w:r w:rsidRPr="002E355C">
        <w:rPr>
          <w:rFonts w:ascii="Cambria" w:eastAsia="Times New Roman" w:hAnsi="Cambria" w:cs="Courier New"/>
          <w:sz w:val="20"/>
          <w:szCs w:val="20"/>
          <w:lang w:eastAsia="ru-RU"/>
        </w:rPr>
        <w:t>Powerm</w:t>
      </w:r>
      <w:proofErr w:type="spellEnd"/>
      <w:r w:rsidRPr="002E355C">
        <w:rPr>
          <w:rFonts w:ascii="Cambria" w:eastAsia="Times New Roman" w:hAnsi="Cambria" w:cs="Courier New"/>
          <w:sz w:val="20"/>
          <w:szCs w:val="20"/>
          <w:lang w:eastAsia="ru-RU"/>
        </w:rPr>
        <w:t>:</w:t>
      </w:r>
    </w:p>
    <w:p w:rsidR="002E355C" w:rsidRPr="002E355C" w:rsidRDefault="002E355C" w:rsidP="002E355C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</w:p>
    <w:p w:rsidR="00345973" w:rsidRPr="00345973" w:rsidRDefault="00A7189F" w:rsidP="002E355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PROCEDURE</w:t>
      </w:r>
      <w:r w:rsidR="002E355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="002E355C" w:rsidRPr="00345973">
        <w:rPr>
          <w:rFonts w:ascii="Courier New" w:eastAsia="Times New Roman" w:hAnsi="Courier New" w:cs="Courier New"/>
          <w:sz w:val="24"/>
          <w:szCs w:val="24"/>
          <w:lang w:val="en-US" w:eastAsia="ru-RU"/>
        </w:rPr>
        <w:t>Powerm</w:t>
      </w:r>
      <w:proofErr w:type="spellEnd"/>
      <w:r w:rsidR="002E355C" w:rsidRPr="0034597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2E355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c: Sing; </w:t>
      </w:r>
      <w:bookmarkStart w:id="0" w:name="_GoBack"/>
      <w:bookmarkEnd w:id="0"/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2E355C">
        <w:rPr>
          <w:rFonts w:ascii="Courier New" w:eastAsia="Times New Roman" w:hAnsi="Courier New" w:cs="Courier New"/>
          <w:sz w:val="24"/>
          <w:szCs w:val="24"/>
          <w:lang w:val="en-US" w:eastAsia="ru-RU"/>
        </w:rPr>
        <w:t>x: Ma</w:t>
      </w:r>
      <w:r w:rsidR="0003349D">
        <w:rPr>
          <w:rFonts w:ascii="Courier New" w:eastAsia="Times New Roman" w:hAnsi="Courier New" w:cs="Courier New"/>
          <w:sz w:val="24"/>
          <w:szCs w:val="24"/>
          <w:lang w:val="en-US" w:eastAsia="ru-RU"/>
        </w:rPr>
        <w:t>trix</w:t>
      </w:r>
      <w:r w:rsidR="002E355C" w:rsidRPr="002E355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y: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Strng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="002E355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2E355C" w:rsidRDefault="00F878A1" w:rsidP="00F878A1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4597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F878A1" w:rsidRPr="002E355C" w:rsidRDefault="00F878A1" w:rsidP="00F878A1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24034"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>Входные</w:t>
      </w:r>
      <w:r w:rsidRPr="002E355C"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 xml:space="preserve"> </w:t>
      </w:r>
      <w:r w:rsidRPr="00524034"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>параметры</w:t>
      </w:r>
    </w:p>
    <w:p w:rsidR="002E355C" w:rsidRDefault="00F878A1" w:rsidP="002E355C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  <w:proofErr w:type="gramStart"/>
      <w:r w:rsidRPr="00524034"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  <w:proofErr w:type="gramEnd"/>
      <w:r w:rsidRPr="002E355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</w:t>
      </w:r>
      <w:r w:rsidRPr="00524034">
        <w:rPr>
          <w:rFonts w:ascii="Courier New" w:eastAsia="Times New Roman" w:hAnsi="Courier New" w:cs="Courier New"/>
          <w:sz w:val="24"/>
          <w:szCs w:val="24"/>
          <w:lang w:val="en-US" w:eastAsia="ru-RU"/>
        </w:rPr>
        <w:t>Ma</w:t>
      </w:r>
      <w:r w:rsidR="0003349D">
        <w:rPr>
          <w:rFonts w:ascii="Courier New" w:eastAsia="Times New Roman" w:hAnsi="Courier New" w:cs="Courier New"/>
          <w:sz w:val="24"/>
          <w:szCs w:val="24"/>
          <w:lang w:val="en-US" w:eastAsia="ru-RU"/>
        </w:rPr>
        <w:t>trix</w:t>
      </w:r>
      <w:r w:rsidRPr="002E355C">
        <w:rPr>
          <w:rFonts w:ascii="Cambria" w:eastAsia="Times New Roman" w:hAnsi="Cambria" w:cs="Courier New"/>
          <w:sz w:val="20"/>
          <w:szCs w:val="20"/>
          <w:lang w:eastAsia="ru-RU"/>
        </w:rPr>
        <w:t xml:space="preserve"> – </w:t>
      </w:r>
      <w:r w:rsidR="002E355C">
        <w:rPr>
          <w:rFonts w:ascii="Cambria" w:eastAsia="Times New Roman" w:hAnsi="Cambria" w:cs="Courier New"/>
          <w:sz w:val="20"/>
          <w:szCs w:val="20"/>
          <w:lang w:eastAsia="ru-RU"/>
        </w:rPr>
        <w:t>двумерный</w:t>
      </w:r>
      <w:r w:rsidRPr="002E355C">
        <w:rPr>
          <w:rFonts w:ascii="Cambria" w:eastAsia="Times New Roman" w:hAnsi="Cambria" w:cs="Courier New"/>
          <w:sz w:val="20"/>
          <w:szCs w:val="20"/>
          <w:lang w:eastAsia="ru-RU"/>
        </w:rPr>
        <w:t xml:space="preserve"> </w:t>
      </w:r>
      <w:r>
        <w:rPr>
          <w:rFonts w:ascii="Cambria" w:eastAsia="Times New Roman" w:hAnsi="Cambria" w:cs="Courier New"/>
          <w:sz w:val="20"/>
          <w:szCs w:val="20"/>
          <w:lang w:eastAsia="ru-RU"/>
        </w:rPr>
        <w:t>массив</w:t>
      </w:r>
      <w:r w:rsidRPr="002E355C">
        <w:rPr>
          <w:rFonts w:ascii="Cambria" w:eastAsia="Times New Roman" w:hAnsi="Cambria" w:cs="Courier New"/>
          <w:sz w:val="20"/>
          <w:szCs w:val="20"/>
          <w:lang w:eastAsia="ru-RU"/>
        </w:rPr>
        <w:t xml:space="preserve"> </w:t>
      </w:r>
      <w:r>
        <w:rPr>
          <w:rFonts w:ascii="Cambria" w:eastAsia="Times New Roman" w:hAnsi="Cambria" w:cs="Courier New"/>
          <w:sz w:val="20"/>
          <w:szCs w:val="20"/>
          <w:lang w:eastAsia="ru-RU"/>
        </w:rPr>
        <w:t>из</w:t>
      </w:r>
      <w:r w:rsidRPr="002E355C">
        <w:rPr>
          <w:rFonts w:ascii="Cambria" w:eastAsia="Times New Roman" w:hAnsi="Cambria" w:cs="Courier New"/>
          <w:sz w:val="20"/>
          <w:szCs w:val="20"/>
          <w:lang w:eastAsia="ru-RU"/>
        </w:rPr>
        <w:t xml:space="preserve"> </w:t>
      </w:r>
      <w:r w:rsidR="002E355C" w:rsidRPr="002E355C">
        <w:rPr>
          <w:rFonts w:ascii="Cambria" w:eastAsia="Times New Roman" w:hAnsi="Cambria" w:cs="Courier New"/>
          <w:sz w:val="20"/>
          <w:szCs w:val="20"/>
          <w:lang w:val="en-US" w:eastAsia="ru-RU"/>
        </w:rPr>
        <w:t>n</w:t>
      </w:r>
      <w:r w:rsidR="002E355C" w:rsidRPr="002E355C">
        <w:rPr>
          <w:rFonts w:ascii="Cambria" w:eastAsia="Times New Roman" w:hAnsi="Cambria" w:cs="Courier New"/>
          <w:sz w:val="20"/>
          <w:szCs w:val="20"/>
          <w:lang w:eastAsia="ru-RU"/>
        </w:rPr>
        <w:t>×</w:t>
      </w:r>
      <w:r w:rsidR="002E355C" w:rsidRPr="002E355C">
        <w:rPr>
          <w:rFonts w:ascii="Cambria" w:eastAsia="Times New Roman" w:hAnsi="Cambria" w:cs="Courier New"/>
          <w:sz w:val="20"/>
          <w:szCs w:val="20"/>
          <w:lang w:val="en-US" w:eastAsia="ru-RU"/>
        </w:rPr>
        <w:t>m</w:t>
      </w:r>
      <w:r w:rsidRPr="002E355C">
        <w:rPr>
          <w:rFonts w:ascii="Cambria" w:eastAsia="Times New Roman" w:hAnsi="Cambria" w:cs="Courier New"/>
          <w:sz w:val="20"/>
          <w:szCs w:val="20"/>
          <w:lang w:eastAsia="ru-RU"/>
        </w:rPr>
        <w:t xml:space="preserve"> </w:t>
      </w:r>
      <w:r>
        <w:rPr>
          <w:rFonts w:ascii="Cambria" w:eastAsia="Times New Roman" w:hAnsi="Cambria" w:cs="Courier New"/>
          <w:sz w:val="20"/>
          <w:szCs w:val="20"/>
          <w:lang w:eastAsia="ru-RU"/>
        </w:rPr>
        <w:t>элементов</w:t>
      </w:r>
      <w:r w:rsidRPr="002E355C">
        <w:rPr>
          <w:rFonts w:ascii="Cambria" w:eastAsia="Times New Roman" w:hAnsi="Cambria" w:cs="Courier New"/>
          <w:sz w:val="20"/>
          <w:szCs w:val="20"/>
          <w:lang w:eastAsia="ru-RU"/>
        </w:rPr>
        <w:t xml:space="preserve">, </w:t>
      </w:r>
      <w:r w:rsidR="002E355C">
        <w:rPr>
          <w:rFonts w:ascii="Cambria" w:eastAsia="Times New Roman" w:hAnsi="Cambria" w:cs="Courier New"/>
          <w:sz w:val="20"/>
          <w:szCs w:val="20"/>
          <w:lang w:eastAsia="ru-RU"/>
        </w:rPr>
        <w:t xml:space="preserve">который умножается на </w:t>
      </w:r>
      <w:r w:rsidR="002E355C" w:rsidRPr="002E355C">
        <w:rPr>
          <w:rFonts w:ascii="Cambria" w:eastAsia="Times New Roman" w:hAnsi="Cambria" w:cs="Courier New"/>
          <w:sz w:val="20"/>
          <w:szCs w:val="20"/>
          <w:lang w:eastAsia="ru-RU"/>
        </w:rPr>
        <w:t>столбец n×1:</w:t>
      </w:r>
      <w:r w:rsidR="002E355C" w:rsidRPr="002E355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2E355C">
        <w:rPr>
          <w:rFonts w:ascii="Courier New" w:eastAsia="Times New Roman" w:hAnsi="Courier New" w:cs="Courier New"/>
          <w:sz w:val="24"/>
          <w:szCs w:val="24"/>
          <w:lang w:val="en-US" w:eastAsia="ru-RU"/>
        </w:rPr>
        <w:t>y</w:t>
      </w:r>
      <w:r w:rsidR="002E355C" w:rsidRPr="002E355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</w:t>
      </w:r>
      <w:proofErr w:type="spellStart"/>
      <w:r w:rsidR="002E355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Strng</w:t>
      </w:r>
      <w:proofErr w:type="spellEnd"/>
    </w:p>
    <w:p w:rsidR="00F878A1" w:rsidRDefault="00F878A1" w:rsidP="00F878A1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</w:p>
    <w:p w:rsidR="00F878A1" w:rsidRDefault="00F878A1" w:rsidP="00F878A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878A1" w:rsidRDefault="00F878A1" w:rsidP="00F878A1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24034"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>Выходные параметры</w:t>
      </w:r>
    </w:p>
    <w:p w:rsidR="00F878A1" w:rsidRDefault="002E355C" w:rsidP="00F878A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</w:t>
      </w:r>
      <w:r w:rsidR="00F878A1">
        <w:rPr>
          <w:rFonts w:ascii="Times New Roman" w:eastAsia="Times New Roman" w:hAnsi="Times New Roman"/>
          <w:sz w:val="24"/>
          <w:szCs w:val="24"/>
          <w:lang w:eastAsia="ru-RU"/>
        </w:rPr>
        <w:t>Отсутствуют</w:t>
      </w:r>
    </w:p>
    <w:p w:rsidR="00F878A1" w:rsidRDefault="00F878A1" w:rsidP="00F878A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E355C" w:rsidRPr="002E355C" w:rsidRDefault="00F878A1" w:rsidP="00F878A1">
      <w:pPr>
        <w:spacing w:after="0" w:line="240" w:lineRule="auto"/>
        <w:contextualSpacing/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</w:pPr>
      <w:r w:rsidRPr="00524034"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>Возвращаемое значение</w:t>
      </w:r>
    </w:p>
    <w:p w:rsidR="00F878A1" w:rsidRPr="00F878A1" w:rsidRDefault="00F878A1" w:rsidP="00F878A1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  <w:r w:rsidRPr="00F878A1">
        <w:rPr>
          <w:rFonts w:ascii="Cambria" w:eastAsia="Times New Roman" w:hAnsi="Cambria" w:cs="Courier New"/>
          <w:sz w:val="20"/>
          <w:szCs w:val="20"/>
          <w:lang w:eastAsia="ru-RU"/>
        </w:rPr>
        <w:t xml:space="preserve">Типа </w:t>
      </w:r>
      <w:r w:rsidR="002E355C">
        <w:rPr>
          <w:rFonts w:ascii="Courier New" w:eastAsia="Times New Roman" w:hAnsi="Courier New" w:cs="Courier New"/>
          <w:sz w:val="24"/>
          <w:szCs w:val="24"/>
          <w:lang w:val="en-US" w:eastAsia="ru-RU"/>
        </w:rPr>
        <w:t>Sing</w:t>
      </w:r>
      <w:r w:rsidR="002E355C">
        <w:rPr>
          <w:rFonts w:ascii="Cambria" w:eastAsia="Times New Roman" w:hAnsi="Cambria" w:cs="Courier New"/>
          <w:sz w:val="20"/>
          <w:szCs w:val="20"/>
          <w:lang w:eastAsia="ru-RU"/>
        </w:rPr>
        <w:t xml:space="preserve"> – результат вычисленного произведения массива и строки</w:t>
      </w:r>
      <w:r w:rsidRPr="00F878A1">
        <w:rPr>
          <w:rFonts w:ascii="Cambria" w:eastAsia="Times New Roman" w:hAnsi="Cambria" w:cs="Courier New"/>
          <w:sz w:val="20"/>
          <w:szCs w:val="20"/>
          <w:lang w:eastAsia="ru-RU"/>
        </w:rPr>
        <w:t>.</w:t>
      </w:r>
    </w:p>
    <w:p w:rsidR="00F878A1" w:rsidRDefault="00F878A1" w:rsidP="00F878A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E355C" w:rsidRDefault="002E355C" w:rsidP="00F878A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878A1" w:rsidRDefault="00F878A1" w:rsidP="002E355C">
      <w:pPr>
        <w:spacing w:after="0" w:line="240" w:lineRule="auto"/>
        <w:contextualSpacing/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</w:pPr>
      <w:r>
        <w:rPr>
          <w:rFonts w:ascii="Cambria" w:eastAsia="Times New Roman" w:hAnsi="Cambria"/>
          <w:spacing w:val="-10"/>
          <w:kern w:val="28"/>
          <w:sz w:val="56"/>
          <w:szCs w:val="56"/>
          <w:lang w:eastAsia="ru-RU"/>
        </w:rPr>
        <w:tab/>
      </w:r>
      <w:proofErr w:type="gramStart"/>
      <w:r w:rsidRPr="00524034"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 xml:space="preserve">Тестовые </w:t>
      </w:r>
      <w:r w:rsidRPr="00524034">
        <w:rPr>
          <w:rFonts w:ascii="Angsana New" w:eastAsia="Times New Roman" w:hAnsi="Angsana New" w:cs="Angsana New"/>
          <w:b/>
          <w:spacing w:val="-10"/>
          <w:kern w:val="28"/>
          <w:sz w:val="24"/>
          <w:szCs w:val="24"/>
          <w:lang w:eastAsia="ru-RU"/>
        </w:rPr>
        <w:t xml:space="preserve"> </w:t>
      </w:r>
      <w:r w:rsidRPr="00524034"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>примеры</w:t>
      </w:r>
      <w:proofErr w:type="gramEnd"/>
      <w:r w:rsidR="002E355C"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>:</w:t>
      </w:r>
    </w:p>
    <w:p w:rsidR="002E355C" w:rsidRPr="002E355C" w:rsidRDefault="002E355C" w:rsidP="002E355C">
      <w:pPr>
        <w:spacing w:after="0" w:line="240" w:lineRule="auto"/>
        <w:contextualSpacing/>
        <w:rPr>
          <w:rFonts w:asciiTheme="minorHAnsi" w:eastAsia="Times New Roman" w:hAnsiTheme="minorHAnsi" w:cs="Angsana New"/>
          <w:b/>
          <w:spacing w:val="-10"/>
          <w:kern w:val="28"/>
          <w:sz w:val="24"/>
          <w:szCs w:val="24"/>
          <w:lang w:eastAsia="ru-RU"/>
        </w:rPr>
      </w:pPr>
    </w:p>
    <w:p w:rsidR="003F6783" w:rsidRDefault="003F6783" w:rsidP="00F878A1">
      <w:pPr>
        <w:pStyle w:val="a3"/>
        <w:numPr>
          <w:ilvl w:val="0"/>
          <w:numId w:val="1"/>
        </w:numPr>
        <w:sectPr w:rsidR="003F6783" w:rsidSect="0034597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E355C" w:rsidRDefault="00F878A1" w:rsidP="00F878A1">
      <w:pPr>
        <w:pStyle w:val="a3"/>
        <w:numPr>
          <w:ilvl w:val="0"/>
          <w:numId w:val="1"/>
        </w:numPr>
      </w:pPr>
      <w:r>
        <w:lastRenderedPageBreak/>
        <w:t xml:space="preserve">Элементы </w:t>
      </w:r>
      <w:r w:rsidR="002E355C">
        <w:t xml:space="preserve">матрицы: </w:t>
      </w:r>
    </w:p>
    <w:p w:rsidR="002E355C" w:rsidRDefault="002E355C" w:rsidP="002E355C">
      <w:pPr>
        <w:pStyle w:val="a3"/>
      </w:pPr>
      <w:r>
        <w:t>(1,-1,3,-1,-3;</w:t>
      </w:r>
    </w:p>
    <w:p w:rsidR="002E355C" w:rsidRDefault="002E355C" w:rsidP="002E355C">
      <w:pPr>
        <w:pStyle w:val="a3"/>
      </w:pPr>
      <w:r>
        <w:t>0,1,1,6,2;</w:t>
      </w:r>
    </w:p>
    <w:p w:rsidR="00F878A1" w:rsidRDefault="002E355C" w:rsidP="002E355C">
      <w:pPr>
        <w:pStyle w:val="a3"/>
      </w:pPr>
      <w:r>
        <w:t>0,0,1,1,1;</w:t>
      </w:r>
      <w:r w:rsidR="00F878A1">
        <w:t xml:space="preserve">) </w:t>
      </w:r>
    </w:p>
    <w:p w:rsidR="003F6783" w:rsidRDefault="003F6783" w:rsidP="002E355C">
      <w:pPr>
        <w:pStyle w:val="a3"/>
      </w:pPr>
      <w:r>
        <w:t>Столбец (1,0,0,2,1)</w:t>
      </w:r>
    </w:p>
    <w:p w:rsidR="00F878A1" w:rsidRDefault="003F6783" w:rsidP="00F878A1">
      <w:pPr>
        <w:pStyle w:val="a3"/>
      </w:pPr>
      <w:r>
        <w:t>Результат: (-4,14,3)</w:t>
      </w:r>
    </w:p>
    <w:p w:rsidR="003F6783" w:rsidRDefault="003F6783" w:rsidP="00F878A1">
      <w:pPr>
        <w:pStyle w:val="a3"/>
      </w:pPr>
    </w:p>
    <w:p w:rsidR="003F6783" w:rsidRDefault="003F6783" w:rsidP="003F6783">
      <w:pPr>
        <w:pStyle w:val="a3"/>
        <w:numPr>
          <w:ilvl w:val="0"/>
          <w:numId w:val="1"/>
        </w:numPr>
      </w:pPr>
      <w:r>
        <w:t xml:space="preserve">Элементы матрицы: </w:t>
      </w:r>
    </w:p>
    <w:p w:rsidR="003F6783" w:rsidRDefault="003F6783" w:rsidP="003F6783">
      <w:pPr>
        <w:pStyle w:val="a3"/>
      </w:pPr>
      <w:r>
        <w:t>(1,-1,3,1,-100;</w:t>
      </w:r>
    </w:p>
    <w:p w:rsidR="003F6783" w:rsidRDefault="003F6783" w:rsidP="003F6783">
      <w:pPr>
        <w:pStyle w:val="a3"/>
      </w:pPr>
      <w:r>
        <w:t>0,61,1,7,2;</w:t>
      </w:r>
    </w:p>
    <w:p w:rsidR="003F6783" w:rsidRDefault="003F6783" w:rsidP="003F6783">
      <w:pPr>
        <w:pStyle w:val="a3"/>
      </w:pPr>
      <w:r>
        <w:t xml:space="preserve">0,0,18,1,11;) </w:t>
      </w:r>
    </w:p>
    <w:p w:rsidR="003F6783" w:rsidRDefault="003F6783" w:rsidP="003F6783">
      <w:pPr>
        <w:pStyle w:val="a3"/>
      </w:pPr>
      <w:r>
        <w:lastRenderedPageBreak/>
        <w:t>Столбец (1,1,1,1,1)</w:t>
      </w:r>
    </w:p>
    <w:p w:rsidR="003F6783" w:rsidRDefault="003F6783" w:rsidP="003F6783">
      <w:pPr>
        <w:pStyle w:val="a3"/>
      </w:pPr>
      <w:r>
        <w:t>Результат:</w:t>
      </w:r>
      <w:r w:rsidRPr="003F6783">
        <w:t xml:space="preserve"> </w:t>
      </w:r>
    </w:p>
    <w:p w:rsidR="003F6783" w:rsidRDefault="003F6783" w:rsidP="003F6783">
      <w:pPr>
        <w:pStyle w:val="a3"/>
      </w:pPr>
      <w:r>
        <w:t>(-1,10,3)</w:t>
      </w:r>
    </w:p>
    <w:p w:rsidR="003F6783" w:rsidRDefault="003F6783" w:rsidP="003F6783">
      <w:pPr>
        <w:pStyle w:val="a3"/>
      </w:pPr>
    </w:p>
    <w:p w:rsidR="003F6783" w:rsidRDefault="003F6783" w:rsidP="003F6783">
      <w:pPr>
        <w:pStyle w:val="a3"/>
      </w:pPr>
      <w:r>
        <w:t>3)</w:t>
      </w:r>
      <w:r w:rsidRPr="003F6783">
        <w:t xml:space="preserve"> </w:t>
      </w:r>
      <w:r>
        <w:t xml:space="preserve">Элементы матрицы: </w:t>
      </w:r>
    </w:p>
    <w:p w:rsidR="003F6783" w:rsidRDefault="003F6783" w:rsidP="003F6783">
      <w:pPr>
        <w:pStyle w:val="a3"/>
      </w:pPr>
      <w:r>
        <w:t>(1,-1,3,1,-100;</w:t>
      </w:r>
    </w:p>
    <w:p w:rsidR="003F6783" w:rsidRDefault="003F6783" w:rsidP="003F6783">
      <w:pPr>
        <w:pStyle w:val="a3"/>
      </w:pPr>
      <w:r>
        <w:t>0,61,1,7,2;</w:t>
      </w:r>
    </w:p>
    <w:p w:rsidR="003F6783" w:rsidRDefault="003F6783" w:rsidP="003F6783">
      <w:pPr>
        <w:pStyle w:val="a3"/>
      </w:pPr>
      <w:r>
        <w:t xml:space="preserve">0,0,18,1,11;) </w:t>
      </w:r>
    </w:p>
    <w:p w:rsidR="003F6783" w:rsidRDefault="003F6783" w:rsidP="003F6783">
      <w:pPr>
        <w:pStyle w:val="a3"/>
      </w:pPr>
      <w:r>
        <w:t>Столбец (</w:t>
      </w:r>
      <w:r>
        <w:rPr>
          <w:lang w:val="en-US"/>
        </w:rPr>
        <w:t>0,0,0,0,0</w:t>
      </w:r>
      <w:r>
        <w:t>)</w:t>
      </w:r>
    </w:p>
    <w:p w:rsidR="003F6783" w:rsidRDefault="003F6783" w:rsidP="003F6783">
      <w:pPr>
        <w:pStyle w:val="a3"/>
      </w:pPr>
      <w:r>
        <w:t xml:space="preserve">Результат: </w:t>
      </w:r>
    </w:p>
    <w:p w:rsidR="003F6783" w:rsidRDefault="003F6783" w:rsidP="003F6783">
      <w:pPr>
        <w:pStyle w:val="a3"/>
      </w:pPr>
      <w:r>
        <w:t>(0,0,0)</w:t>
      </w:r>
    </w:p>
    <w:p w:rsidR="003F6783" w:rsidRDefault="003F6783" w:rsidP="003F6783">
      <w:pPr>
        <w:pStyle w:val="a3"/>
        <w:sectPr w:rsidR="003F6783" w:rsidSect="003F678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468BA" w:rsidRDefault="00A7189F"/>
    <w:sectPr w:rsidR="000468BA" w:rsidSect="003F678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C0EAB"/>
    <w:multiLevelType w:val="hybridMultilevel"/>
    <w:tmpl w:val="79842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2612E"/>
    <w:multiLevelType w:val="hybridMultilevel"/>
    <w:tmpl w:val="79842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8C"/>
    <w:rsid w:val="0003349D"/>
    <w:rsid w:val="002E355C"/>
    <w:rsid w:val="00345973"/>
    <w:rsid w:val="003F6783"/>
    <w:rsid w:val="0077075F"/>
    <w:rsid w:val="00904081"/>
    <w:rsid w:val="00975CBB"/>
    <w:rsid w:val="00A7189F"/>
    <w:rsid w:val="00E0528C"/>
    <w:rsid w:val="00F8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4BF1F-BE90-45B5-9343-5CED700B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8A1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Матфак</dc:creator>
  <cp:keywords/>
  <dc:description/>
  <cp:lastModifiedBy>Матфак</cp:lastModifiedBy>
  <cp:revision>7</cp:revision>
  <dcterms:created xsi:type="dcterms:W3CDTF">2016-03-04T06:44:00Z</dcterms:created>
  <dcterms:modified xsi:type="dcterms:W3CDTF">2016-03-04T07:50:00Z</dcterms:modified>
</cp:coreProperties>
</file>