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D11" w:rsidRPr="00CA5A0C" w:rsidRDefault="002F0D11" w:rsidP="002F0D11">
      <w:pPr>
        <w:shd w:val="clear" w:color="auto" w:fill="FFFFFF"/>
        <w:spacing w:after="25" w:line="240" w:lineRule="auto"/>
        <w:rPr>
          <w:rFonts w:ascii="Verdana" w:eastAsia="Times New Roman" w:hAnsi="Verdana" w:cs="Times New Roman"/>
          <w:color w:val="000000"/>
          <w:sz w:val="32"/>
          <w:szCs w:val="14"/>
          <w:lang w:val="en-US"/>
        </w:rPr>
      </w:pPr>
      <w:bookmarkStart w:id="0" w:name="_GoBack"/>
      <w:r w:rsidRPr="00CA5A0C">
        <w:rPr>
          <w:rFonts w:ascii="Verdana" w:eastAsia="Times New Roman" w:hAnsi="Verdana" w:cs="Times New Roman"/>
          <w:color w:val="000000"/>
          <w:sz w:val="32"/>
          <w:szCs w:val="14"/>
        </w:rPr>
        <w:t>Код</w:t>
      </w:r>
      <w:r w:rsidRPr="00CA5A0C">
        <w:rPr>
          <w:rFonts w:ascii="Verdana" w:eastAsia="Times New Roman" w:hAnsi="Verdana" w:cs="Times New Roman"/>
          <w:color w:val="000000"/>
          <w:sz w:val="32"/>
          <w:szCs w:val="14"/>
          <w:lang w:val="en-US"/>
        </w:rPr>
        <w:t>: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type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TForm1 = </w:t>
      </w: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class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(TForm)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  Timer1: TTimer;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  </w:t>
      </w: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procedure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</w:t>
      </w:r>
      <w:proofErr w:type="gramStart"/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FormCreate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(</w:t>
      </w:r>
      <w:proofErr w:type="gramEnd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Sender: TObject);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  </w:t>
      </w: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procedure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</w:t>
      </w:r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Timer1</w:t>
      </w:r>
      <w:proofErr w:type="gramStart"/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Timer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(</w:t>
      </w:r>
      <w:proofErr w:type="gramEnd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Sender: TObject);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private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  </w:t>
      </w:r>
      <w:proofErr w:type="gramStart"/>
      <w:r w:rsidRPr="00CA5A0C">
        <w:rPr>
          <w:rFonts w:ascii="Courier New" w:eastAsia="Times New Roman" w:hAnsi="Courier New" w:cs="Courier New"/>
          <w:i/>
          <w:iCs/>
          <w:color w:val="808080"/>
          <w:sz w:val="32"/>
          <w:lang w:val="en-US"/>
        </w:rPr>
        <w:t>{ Private</w:t>
      </w:r>
      <w:proofErr w:type="gramEnd"/>
      <w:r w:rsidRPr="00CA5A0C">
        <w:rPr>
          <w:rFonts w:ascii="Courier New" w:eastAsia="Times New Roman" w:hAnsi="Courier New" w:cs="Courier New"/>
          <w:i/>
          <w:iCs/>
          <w:color w:val="808080"/>
          <w:sz w:val="32"/>
          <w:lang w:val="en-US"/>
        </w:rPr>
        <w:t xml:space="preserve"> declarations }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public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  </w:t>
      </w:r>
      <w:proofErr w:type="gramStart"/>
      <w:r w:rsidRPr="00CA5A0C">
        <w:rPr>
          <w:rFonts w:ascii="Courier New" w:eastAsia="Times New Roman" w:hAnsi="Courier New" w:cs="Courier New"/>
          <w:i/>
          <w:iCs/>
          <w:color w:val="808080"/>
          <w:sz w:val="32"/>
          <w:lang w:val="en-US"/>
        </w:rPr>
        <w:t>{ Public</w:t>
      </w:r>
      <w:proofErr w:type="gramEnd"/>
      <w:r w:rsidRPr="00CA5A0C">
        <w:rPr>
          <w:rFonts w:ascii="Courier New" w:eastAsia="Times New Roman" w:hAnsi="Courier New" w:cs="Courier New"/>
          <w:i/>
          <w:iCs/>
          <w:color w:val="808080"/>
          <w:sz w:val="32"/>
          <w:lang w:val="en-US"/>
        </w:rPr>
        <w:t xml:space="preserve"> declarations }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</w:t>
      </w: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end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var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Form1: TForm1;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</w:t>
      </w:r>
      <w:proofErr w:type="gramStart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d:integer</w:t>
      </w:r>
      <w:proofErr w:type="gramEnd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implementation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i/>
          <w:iCs/>
          <w:color w:val="808080"/>
          <w:sz w:val="32"/>
          <w:lang w:val="en-US"/>
        </w:rPr>
        <w:t>{$R *.dfm}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procedure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</w:t>
      </w:r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TForm1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.</w:t>
      </w:r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FormCreate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(Sender: TObject);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begin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proofErr w:type="gramStart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d:=</w:t>
      </w:r>
      <w:proofErr w:type="gramEnd"/>
      <w:r w:rsidRPr="00CA5A0C">
        <w:rPr>
          <w:rFonts w:ascii="Courier New" w:eastAsia="Times New Roman" w:hAnsi="Courier New" w:cs="Courier New"/>
          <w:color w:val="3000FF"/>
          <w:sz w:val="32"/>
          <w:lang w:val="en-US"/>
        </w:rPr>
        <w:t>10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end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procedure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</w:t>
      </w:r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TForm1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.</w:t>
      </w:r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Timer1</w:t>
      </w:r>
      <w:proofErr w:type="gramStart"/>
      <w:r w:rsidRPr="00CA5A0C">
        <w:rPr>
          <w:rFonts w:ascii="Courier New" w:eastAsia="Times New Roman" w:hAnsi="Courier New" w:cs="Courier New"/>
          <w:color w:val="000000"/>
          <w:sz w:val="32"/>
          <w:lang w:val="en-US"/>
        </w:rPr>
        <w:t>Timer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(</w:t>
      </w:r>
      <w:proofErr w:type="gramEnd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Sender: TObject);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begin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dec(d);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if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d=</w:t>
      </w:r>
      <w:r w:rsidRPr="00CA5A0C">
        <w:rPr>
          <w:rFonts w:ascii="Courier New" w:eastAsia="Times New Roman" w:hAnsi="Courier New" w:cs="Courier New"/>
          <w:color w:val="3000FF"/>
          <w:sz w:val="32"/>
          <w:lang w:val="en-US"/>
        </w:rPr>
        <w:t>0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</w:t>
      </w: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then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b/>
          <w:bCs/>
          <w:color w:val="010101"/>
          <w:sz w:val="32"/>
          <w:lang w:val="en-US"/>
        </w:rPr>
        <w:t>begin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</w:t>
      </w:r>
      <w:proofErr w:type="gramStart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timer1.enabled:=</w:t>
      </w:r>
      <w:proofErr w:type="gramEnd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false;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  <w:lang w:val="en-US"/>
        </w:rPr>
      </w:pP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 xml:space="preserve">  </w:t>
      </w:r>
      <w:proofErr w:type="gramStart"/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showmessage(</w:t>
      </w:r>
      <w:proofErr w:type="gramEnd"/>
      <w:r w:rsidRPr="00CA5A0C">
        <w:rPr>
          <w:rFonts w:ascii="Courier New" w:eastAsia="Times New Roman" w:hAnsi="Courier New" w:cs="Courier New"/>
          <w:b/>
          <w:bCs/>
          <w:color w:val="008000"/>
          <w:sz w:val="32"/>
          <w:lang w:val="en-US"/>
        </w:rPr>
        <w:t>'Time over'</w:t>
      </w:r>
      <w:r w:rsidRPr="00CA5A0C">
        <w:rPr>
          <w:rFonts w:ascii="Courier New" w:eastAsia="Times New Roman" w:hAnsi="Courier New" w:cs="Courier New"/>
          <w:color w:val="111111"/>
          <w:sz w:val="32"/>
          <w:lang w:val="en-US"/>
        </w:rPr>
        <w:t>);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</w:rPr>
      </w:pPr>
      <w:proofErr w:type="spellStart"/>
      <w:r w:rsidRPr="00CA5A0C">
        <w:rPr>
          <w:rFonts w:ascii="Courier New" w:eastAsia="Times New Roman" w:hAnsi="Courier New" w:cs="Courier New"/>
          <w:b/>
          <w:bCs/>
          <w:color w:val="010101"/>
          <w:sz w:val="32"/>
        </w:rPr>
        <w:t>end</w:t>
      </w:r>
      <w:proofErr w:type="spellEnd"/>
      <w:r w:rsidRPr="00CA5A0C">
        <w:rPr>
          <w:rFonts w:ascii="Courier New" w:eastAsia="Times New Roman" w:hAnsi="Courier New" w:cs="Courier New"/>
          <w:color w:val="111111"/>
          <w:sz w:val="32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</w:rPr>
      </w:pPr>
      <w:proofErr w:type="spellStart"/>
      <w:r w:rsidRPr="00CA5A0C">
        <w:rPr>
          <w:rFonts w:ascii="Courier New" w:eastAsia="Times New Roman" w:hAnsi="Courier New" w:cs="Courier New"/>
          <w:b/>
          <w:bCs/>
          <w:color w:val="010101"/>
          <w:sz w:val="32"/>
        </w:rPr>
        <w:t>end</w:t>
      </w:r>
      <w:proofErr w:type="spellEnd"/>
      <w:r w:rsidRPr="00CA5A0C">
        <w:rPr>
          <w:rFonts w:ascii="Courier New" w:eastAsia="Times New Roman" w:hAnsi="Courier New" w:cs="Courier New"/>
          <w:color w:val="111111"/>
          <w:sz w:val="32"/>
        </w:rPr>
        <w:t>;</w:t>
      </w: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32"/>
        </w:rPr>
      </w:pPr>
    </w:p>
    <w:p w:rsidR="002F0D11" w:rsidRPr="00CA5A0C" w:rsidRDefault="002F0D11" w:rsidP="002F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16"/>
        </w:rPr>
      </w:pPr>
      <w:proofErr w:type="spellStart"/>
      <w:r w:rsidRPr="00CA5A0C">
        <w:rPr>
          <w:rFonts w:ascii="Courier New" w:eastAsia="Times New Roman" w:hAnsi="Courier New" w:cs="Courier New"/>
          <w:b/>
          <w:bCs/>
          <w:color w:val="010101"/>
          <w:sz w:val="32"/>
        </w:rPr>
        <w:t>end</w:t>
      </w:r>
      <w:proofErr w:type="spellEnd"/>
      <w:r w:rsidRPr="00CA5A0C">
        <w:rPr>
          <w:rFonts w:ascii="Courier New" w:eastAsia="Times New Roman" w:hAnsi="Courier New" w:cs="Courier New"/>
          <w:color w:val="111111"/>
          <w:sz w:val="32"/>
        </w:rPr>
        <w:t>.</w:t>
      </w:r>
    </w:p>
    <w:bookmarkEnd w:id="0"/>
    <w:p w:rsidR="00F7083D" w:rsidRPr="00CA5A0C" w:rsidRDefault="00F7083D">
      <w:pPr>
        <w:rPr>
          <w:sz w:val="48"/>
        </w:rPr>
      </w:pPr>
    </w:p>
    <w:sectPr w:rsidR="00F7083D" w:rsidRPr="00CA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11"/>
    <w:rsid w:val="002F0D11"/>
    <w:rsid w:val="00CA5A0C"/>
    <w:rsid w:val="00F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934B9-5ED1-4308-B760-66A5351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D1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F0D1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2F0D11"/>
  </w:style>
  <w:style w:type="character" w:customStyle="1" w:styleId="function">
    <w:name w:val="function"/>
    <w:basedOn w:val="a0"/>
    <w:rsid w:val="002F0D11"/>
  </w:style>
  <w:style w:type="character" w:customStyle="1" w:styleId="1">
    <w:name w:val="Заголовок1"/>
    <w:basedOn w:val="a0"/>
    <w:rsid w:val="002F0D11"/>
  </w:style>
  <w:style w:type="character" w:customStyle="1" w:styleId="params">
    <w:name w:val="params"/>
    <w:basedOn w:val="a0"/>
    <w:rsid w:val="002F0D11"/>
  </w:style>
  <w:style w:type="character" w:customStyle="1" w:styleId="comment">
    <w:name w:val="comment"/>
    <w:basedOn w:val="a0"/>
    <w:rsid w:val="002F0D11"/>
  </w:style>
  <w:style w:type="character" w:customStyle="1" w:styleId="number">
    <w:name w:val="number"/>
    <w:basedOn w:val="a0"/>
    <w:rsid w:val="002F0D11"/>
  </w:style>
  <w:style w:type="character" w:customStyle="1" w:styleId="string">
    <w:name w:val="string"/>
    <w:basedOn w:val="a0"/>
    <w:rsid w:val="002F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079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ДМ.Па</cp:lastModifiedBy>
  <cp:revision>5</cp:revision>
  <dcterms:created xsi:type="dcterms:W3CDTF">2014-01-12T14:20:00Z</dcterms:created>
  <dcterms:modified xsi:type="dcterms:W3CDTF">2018-01-22T12:46:00Z</dcterms:modified>
</cp:coreProperties>
</file>