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F1A95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Есть такое понятие как 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нетипизированный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файл. Это такой файл который содержит разнородные элементы. Например файл EXE - вначале он имеет заголовок, затем двоичный код, в конце какие-то ресурсы. Все части файла имеют разную длину и разную структуру. Тут уже обратится к произвольному элементу сложно, обычно надо вначале узнать где этот элемент находится, подчас это записано в предыдущем куске информации. Работа с такими файлами достаточно сложна и требует вручную разработки алгоритмов его чтения, но в связи гибкостью структуры и компактностью такие файлы составляют большинство. Для работы с 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нетипизированными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файлами используют процедуры 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BlockRead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и 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BlockWrite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, которые позволяют читать/писать произвольное количество байт. Привожу пример пользования этими функциями из справки по 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Дельфи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: </w:t>
      </w:r>
    </w:p>
    <w:tbl>
      <w:tblPr>
        <w:tblW w:w="864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40"/>
      </w:tblGrid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</w:pPr>
            <w:proofErr w:type="spellStart"/>
            <w:r w:rsidRPr="00EF1A95"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</w:rPr>
              <w:t>var</w:t>
            </w:r>
            <w:proofErr w:type="spellEnd"/>
            <w:r w:rsidRPr="00EF1A95"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</w:rPr>
              <w:t>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</w:pPr>
            <w:r w:rsidRPr="00EF1A95"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</w:rPr>
              <w:t> </w:t>
            </w:r>
            <w:proofErr w:type="spellStart"/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FromF</w:t>
            </w:r>
            <w:proofErr w:type="spellEnd"/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, </w:t>
            </w:r>
            <w:proofErr w:type="spellStart"/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ToF</w:t>
            </w:r>
            <w:proofErr w:type="spellEnd"/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: </w:t>
            </w:r>
            <w:proofErr w:type="spellStart"/>
            <w:r w:rsidRPr="00EF1A95"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</w:rPr>
              <w:t>file</w:t>
            </w:r>
            <w:proofErr w:type="spellEnd"/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; 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</w:pPr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</w:pPr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 </w:t>
            </w:r>
            <w:proofErr w:type="spellStart"/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NumRead</w:t>
            </w:r>
            <w:proofErr w:type="spellEnd"/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, </w:t>
            </w:r>
            <w:proofErr w:type="spellStart"/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NumWritten</w:t>
            </w:r>
            <w:proofErr w:type="spellEnd"/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: </w:t>
            </w:r>
            <w:proofErr w:type="spellStart"/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Integer</w:t>
            </w:r>
            <w:proofErr w:type="spellEnd"/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; 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</w:pPr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</w:pPr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 </w:t>
            </w:r>
            <w:proofErr w:type="spellStart"/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Buf</w:t>
            </w:r>
            <w:proofErr w:type="spellEnd"/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: </w:t>
            </w:r>
            <w:proofErr w:type="spellStart"/>
            <w:r w:rsidRPr="00EF1A95"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</w:rPr>
              <w:t>array</w:t>
            </w:r>
            <w:proofErr w:type="spellEnd"/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[</w:t>
            </w:r>
            <w:r w:rsidRPr="00EF1A95">
              <w:rPr>
                <w:rFonts w:ascii="Courier New" w:eastAsia="Times New Roman" w:hAnsi="Courier New" w:cs="Courier New"/>
                <w:color w:val="0000FF"/>
                <w:sz w:val="15"/>
                <w:szCs w:val="15"/>
              </w:rPr>
              <w:t>1</w:t>
            </w:r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..</w:t>
            </w:r>
            <w:r w:rsidRPr="00EF1A95">
              <w:rPr>
                <w:rFonts w:ascii="Courier New" w:eastAsia="Times New Roman" w:hAnsi="Courier New" w:cs="Courier New"/>
                <w:color w:val="0000FF"/>
                <w:sz w:val="15"/>
                <w:szCs w:val="15"/>
              </w:rPr>
              <w:t>2048</w:t>
            </w:r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] </w:t>
            </w:r>
            <w:proofErr w:type="spellStart"/>
            <w:r w:rsidRPr="00EF1A95"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</w:rPr>
              <w:t>of</w:t>
            </w:r>
            <w:proofErr w:type="spellEnd"/>
            <w:r w:rsidRPr="00EF1A95"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</w:rPr>
              <w:t> </w:t>
            </w:r>
            <w:proofErr w:type="spellStart"/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Char</w:t>
            </w:r>
            <w:proofErr w:type="spellEnd"/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; 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</w:pPr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</w:pPr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 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</w:pPr>
            <w:proofErr w:type="spellStart"/>
            <w:r w:rsidRPr="00EF1A95"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</w:rPr>
              <w:t>begin</w:t>
            </w:r>
            <w:proofErr w:type="spellEnd"/>
            <w:r w:rsidRPr="00EF1A95"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</w:rPr>
              <w:t>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</w:pPr>
            <w:r w:rsidRPr="00EF1A95"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  <w:lang w:val="en-US"/>
              </w:rPr>
              <w:t> if </w:t>
            </w:r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OpenDialog1.Execute </w:t>
            </w:r>
            <w:r w:rsidRPr="00EF1A95"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  <w:lang w:val="en-US"/>
              </w:rPr>
              <w:t>then </w:t>
            </w:r>
            <w:r w:rsidRPr="00EF1A95">
              <w:rPr>
                <w:rFonts w:ascii="Courier New" w:eastAsia="Times New Roman" w:hAnsi="Courier New" w:cs="Courier New"/>
                <w:i/>
                <w:iCs/>
                <w:color w:val="00008B"/>
                <w:sz w:val="15"/>
                <w:szCs w:val="15"/>
                <w:lang w:val="en-US"/>
              </w:rPr>
              <w:t>{ Display Open dialog box } 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</w:pPr>
            <w:r w:rsidRPr="00EF1A95">
              <w:rPr>
                <w:rFonts w:ascii="Courier New" w:eastAsia="Times New Roman" w:hAnsi="Courier New" w:cs="Courier New"/>
                <w:i/>
                <w:iCs/>
                <w:color w:val="00008B"/>
                <w:sz w:val="15"/>
                <w:szCs w:val="15"/>
                <w:lang w:val="en-US"/>
              </w:rPr>
              <w:t>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</w:pPr>
            <w:r w:rsidRPr="00EF1A95">
              <w:rPr>
                <w:rFonts w:ascii="Courier New" w:eastAsia="Times New Roman" w:hAnsi="Courier New" w:cs="Courier New"/>
                <w:i/>
                <w:iCs/>
                <w:color w:val="00008B"/>
                <w:sz w:val="15"/>
                <w:szCs w:val="15"/>
                <w:lang w:val="en-US"/>
              </w:rPr>
              <w:t> 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</w:pPr>
            <w:r w:rsidRPr="00EF1A95">
              <w:rPr>
                <w:rFonts w:ascii="Courier New" w:eastAsia="Times New Roman" w:hAnsi="Courier New" w:cs="Courier New"/>
                <w:i/>
                <w:iCs/>
                <w:color w:val="00008B"/>
                <w:sz w:val="15"/>
                <w:szCs w:val="15"/>
                <w:lang w:val="en-US"/>
              </w:rPr>
              <w:t> </w:t>
            </w:r>
            <w:proofErr w:type="spellStart"/>
            <w:r w:rsidRPr="00EF1A95"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</w:rPr>
              <w:t>begin</w:t>
            </w:r>
            <w:proofErr w:type="spellEnd"/>
            <w:r w:rsidRPr="00EF1A95"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</w:rPr>
              <w:t> 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</w:pPr>
            <w:r w:rsidRPr="00EF1A95"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</w:rPr>
              <w:t>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</w:pPr>
            <w:r w:rsidRPr="00EF1A95"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</w:rPr>
              <w:t> 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</w:pPr>
            <w:r w:rsidRPr="00EF1A95"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</w:rPr>
              <w:t> </w:t>
            </w:r>
            <w:proofErr w:type="spellStart"/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AssignFile</w:t>
            </w:r>
            <w:proofErr w:type="spellEnd"/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FromF</w:t>
            </w:r>
            <w:proofErr w:type="spellEnd"/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, OpenDialog1.FileName); 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</w:pPr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</w:pPr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 </w:t>
            </w:r>
            <w:proofErr w:type="spellStart"/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Reset</w:t>
            </w:r>
            <w:proofErr w:type="spellEnd"/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FromF</w:t>
            </w:r>
            <w:proofErr w:type="spellEnd"/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, </w:t>
            </w:r>
            <w:r w:rsidRPr="00EF1A95">
              <w:rPr>
                <w:rFonts w:ascii="Courier New" w:eastAsia="Times New Roman" w:hAnsi="Courier New" w:cs="Courier New"/>
                <w:color w:val="0000FF"/>
                <w:sz w:val="15"/>
                <w:szCs w:val="15"/>
              </w:rPr>
              <w:t>1</w:t>
            </w:r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); </w:t>
            </w:r>
            <w:r w:rsidRPr="00EF1A95">
              <w:rPr>
                <w:rFonts w:ascii="Courier New" w:eastAsia="Times New Roman" w:hAnsi="Courier New" w:cs="Courier New"/>
                <w:i/>
                <w:iCs/>
                <w:color w:val="00008B"/>
                <w:sz w:val="15"/>
                <w:szCs w:val="15"/>
              </w:rPr>
              <w:t xml:space="preserve">{ </w:t>
            </w:r>
            <w:proofErr w:type="spellStart"/>
            <w:r w:rsidRPr="00EF1A95">
              <w:rPr>
                <w:rFonts w:ascii="Courier New" w:eastAsia="Times New Roman" w:hAnsi="Courier New" w:cs="Courier New"/>
                <w:i/>
                <w:iCs/>
                <w:color w:val="00008B"/>
                <w:sz w:val="15"/>
                <w:szCs w:val="15"/>
              </w:rPr>
              <w:t>Record</w:t>
            </w:r>
            <w:proofErr w:type="spellEnd"/>
            <w:r w:rsidRPr="00EF1A95">
              <w:rPr>
                <w:rFonts w:ascii="Courier New" w:eastAsia="Times New Roman" w:hAnsi="Courier New" w:cs="Courier New"/>
                <w:i/>
                <w:iCs/>
                <w:color w:val="00008B"/>
                <w:sz w:val="15"/>
                <w:szCs w:val="15"/>
              </w:rPr>
              <w:t xml:space="preserve"> </w:t>
            </w:r>
            <w:proofErr w:type="spellStart"/>
            <w:r w:rsidRPr="00EF1A95">
              <w:rPr>
                <w:rFonts w:ascii="Courier New" w:eastAsia="Times New Roman" w:hAnsi="Courier New" w:cs="Courier New"/>
                <w:i/>
                <w:iCs/>
                <w:color w:val="00008B"/>
                <w:sz w:val="15"/>
                <w:szCs w:val="15"/>
              </w:rPr>
              <w:t>size</w:t>
            </w:r>
            <w:proofErr w:type="spellEnd"/>
            <w:r w:rsidRPr="00EF1A95">
              <w:rPr>
                <w:rFonts w:ascii="Courier New" w:eastAsia="Times New Roman" w:hAnsi="Courier New" w:cs="Courier New"/>
                <w:i/>
                <w:iCs/>
                <w:color w:val="00008B"/>
                <w:sz w:val="15"/>
                <w:szCs w:val="15"/>
              </w:rPr>
              <w:t xml:space="preserve"> = 1 } 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</w:pPr>
            <w:r w:rsidRPr="00EF1A95">
              <w:rPr>
                <w:rFonts w:ascii="Courier New" w:eastAsia="Times New Roman" w:hAnsi="Courier New" w:cs="Courier New"/>
                <w:i/>
                <w:iCs/>
                <w:color w:val="00008B"/>
                <w:sz w:val="15"/>
                <w:szCs w:val="15"/>
              </w:rPr>
              <w:t>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</w:pPr>
            <w:r w:rsidRPr="00EF1A95">
              <w:rPr>
                <w:rFonts w:ascii="Courier New" w:eastAsia="Times New Roman" w:hAnsi="Courier New" w:cs="Courier New"/>
                <w:i/>
                <w:iCs/>
                <w:color w:val="00008B"/>
                <w:sz w:val="15"/>
                <w:szCs w:val="15"/>
                <w:lang w:val="en-US"/>
              </w:rPr>
              <w:t> </w:t>
            </w:r>
            <w:r w:rsidRPr="00EF1A95"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  <w:lang w:val="en-US"/>
              </w:rPr>
              <w:t>if </w:t>
            </w:r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SaveDialog1.Execute </w:t>
            </w:r>
            <w:r w:rsidRPr="00EF1A95"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  <w:lang w:val="en-US"/>
              </w:rPr>
              <w:t>then </w:t>
            </w:r>
            <w:r w:rsidRPr="00EF1A95">
              <w:rPr>
                <w:rFonts w:ascii="Courier New" w:eastAsia="Times New Roman" w:hAnsi="Courier New" w:cs="Courier New"/>
                <w:i/>
                <w:iCs/>
                <w:color w:val="00008B"/>
                <w:sz w:val="15"/>
                <w:szCs w:val="15"/>
                <w:lang w:val="en-US"/>
              </w:rPr>
              <w:t>{ Display Save dialog box} 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</w:pPr>
            <w:r w:rsidRPr="00EF1A95">
              <w:rPr>
                <w:rFonts w:ascii="Courier New" w:eastAsia="Times New Roman" w:hAnsi="Courier New" w:cs="Courier New"/>
                <w:i/>
                <w:iCs/>
                <w:color w:val="00008B"/>
                <w:sz w:val="15"/>
                <w:szCs w:val="15"/>
                <w:lang w:val="en-US"/>
              </w:rPr>
              <w:t>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</w:pPr>
            <w:r w:rsidRPr="00EF1A95">
              <w:rPr>
                <w:rFonts w:ascii="Courier New" w:eastAsia="Times New Roman" w:hAnsi="Courier New" w:cs="Courier New"/>
                <w:i/>
                <w:iCs/>
                <w:color w:val="00008B"/>
                <w:sz w:val="15"/>
                <w:szCs w:val="15"/>
                <w:lang w:val="en-US"/>
              </w:rPr>
              <w:t> 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</w:pPr>
            <w:r w:rsidRPr="00EF1A95">
              <w:rPr>
                <w:rFonts w:ascii="Courier New" w:eastAsia="Times New Roman" w:hAnsi="Courier New" w:cs="Courier New"/>
                <w:i/>
                <w:iCs/>
                <w:color w:val="00008B"/>
                <w:sz w:val="15"/>
                <w:szCs w:val="15"/>
                <w:lang w:val="en-US"/>
              </w:rPr>
              <w:t> </w:t>
            </w:r>
            <w:proofErr w:type="spellStart"/>
            <w:r w:rsidRPr="00EF1A95"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</w:rPr>
              <w:t>begin</w:t>
            </w:r>
            <w:proofErr w:type="spellEnd"/>
            <w:r w:rsidRPr="00EF1A95"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</w:rPr>
              <w:t> 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</w:pPr>
            <w:r w:rsidRPr="00EF1A95"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</w:rPr>
              <w:t>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</w:pPr>
            <w:r w:rsidRPr="00EF1A95"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</w:rPr>
              <w:t> 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</w:pPr>
            <w:r w:rsidRPr="00EF1A95"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  <w:lang w:val="en-US"/>
              </w:rPr>
              <w:t> </w:t>
            </w:r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AssignFile(ToF, SaveDialog1.FileName); </w:t>
            </w:r>
            <w:r w:rsidRPr="00EF1A95">
              <w:rPr>
                <w:rFonts w:ascii="Courier New" w:eastAsia="Times New Roman" w:hAnsi="Courier New" w:cs="Courier New"/>
                <w:i/>
                <w:iCs/>
                <w:color w:val="00008B"/>
                <w:sz w:val="15"/>
                <w:szCs w:val="15"/>
                <w:lang w:val="en-US"/>
              </w:rPr>
              <w:t>{ Open output file } 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</w:pPr>
            <w:r w:rsidRPr="00EF1A95">
              <w:rPr>
                <w:rFonts w:ascii="Courier New" w:eastAsia="Times New Roman" w:hAnsi="Courier New" w:cs="Courier New"/>
                <w:i/>
                <w:iCs/>
                <w:color w:val="00008B"/>
                <w:sz w:val="15"/>
                <w:szCs w:val="15"/>
                <w:lang w:val="en-US"/>
              </w:rPr>
              <w:t>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</w:pPr>
            <w:r w:rsidRPr="00EF1A95">
              <w:rPr>
                <w:rFonts w:ascii="Courier New" w:eastAsia="Times New Roman" w:hAnsi="Courier New" w:cs="Courier New"/>
                <w:i/>
                <w:iCs/>
                <w:color w:val="00008B"/>
                <w:sz w:val="15"/>
                <w:szCs w:val="15"/>
                <w:lang w:val="en-US"/>
              </w:rPr>
              <w:t> </w:t>
            </w:r>
            <w:proofErr w:type="spellStart"/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Rewrite</w:t>
            </w:r>
            <w:proofErr w:type="spellEnd"/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ToF</w:t>
            </w:r>
            <w:proofErr w:type="spellEnd"/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, </w:t>
            </w:r>
            <w:r w:rsidRPr="00EF1A95">
              <w:rPr>
                <w:rFonts w:ascii="Courier New" w:eastAsia="Times New Roman" w:hAnsi="Courier New" w:cs="Courier New"/>
                <w:color w:val="0000FF"/>
                <w:sz w:val="15"/>
                <w:szCs w:val="15"/>
              </w:rPr>
              <w:t>1</w:t>
            </w:r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); </w:t>
            </w:r>
            <w:r w:rsidRPr="00EF1A95">
              <w:rPr>
                <w:rFonts w:ascii="Courier New" w:eastAsia="Times New Roman" w:hAnsi="Courier New" w:cs="Courier New"/>
                <w:i/>
                <w:iCs/>
                <w:color w:val="00008B"/>
                <w:sz w:val="15"/>
                <w:szCs w:val="15"/>
              </w:rPr>
              <w:t xml:space="preserve">{ </w:t>
            </w:r>
            <w:proofErr w:type="spellStart"/>
            <w:r w:rsidRPr="00EF1A95">
              <w:rPr>
                <w:rFonts w:ascii="Courier New" w:eastAsia="Times New Roman" w:hAnsi="Courier New" w:cs="Courier New"/>
                <w:i/>
                <w:iCs/>
                <w:color w:val="00008B"/>
                <w:sz w:val="15"/>
                <w:szCs w:val="15"/>
              </w:rPr>
              <w:t>Record</w:t>
            </w:r>
            <w:proofErr w:type="spellEnd"/>
            <w:r w:rsidRPr="00EF1A95">
              <w:rPr>
                <w:rFonts w:ascii="Courier New" w:eastAsia="Times New Roman" w:hAnsi="Courier New" w:cs="Courier New"/>
                <w:i/>
                <w:iCs/>
                <w:color w:val="00008B"/>
                <w:sz w:val="15"/>
                <w:szCs w:val="15"/>
              </w:rPr>
              <w:t xml:space="preserve"> </w:t>
            </w:r>
            <w:proofErr w:type="spellStart"/>
            <w:r w:rsidRPr="00EF1A95">
              <w:rPr>
                <w:rFonts w:ascii="Courier New" w:eastAsia="Times New Roman" w:hAnsi="Courier New" w:cs="Courier New"/>
                <w:i/>
                <w:iCs/>
                <w:color w:val="00008B"/>
                <w:sz w:val="15"/>
                <w:szCs w:val="15"/>
              </w:rPr>
              <w:t>size</w:t>
            </w:r>
            <w:proofErr w:type="spellEnd"/>
            <w:r w:rsidRPr="00EF1A95">
              <w:rPr>
                <w:rFonts w:ascii="Courier New" w:eastAsia="Times New Roman" w:hAnsi="Courier New" w:cs="Courier New"/>
                <w:i/>
                <w:iCs/>
                <w:color w:val="00008B"/>
                <w:sz w:val="15"/>
                <w:szCs w:val="15"/>
              </w:rPr>
              <w:t xml:space="preserve"> = 1 } 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</w:pPr>
            <w:r w:rsidRPr="00EF1A95">
              <w:rPr>
                <w:rFonts w:ascii="Courier New" w:eastAsia="Times New Roman" w:hAnsi="Courier New" w:cs="Courier New"/>
                <w:i/>
                <w:iCs/>
                <w:color w:val="00008B"/>
                <w:sz w:val="15"/>
                <w:szCs w:val="15"/>
              </w:rPr>
              <w:t>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</w:pPr>
            <w:r w:rsidRPr="00EF1A95">
              <w:rPr>
                <w:rFonts w:ascii="Courier New" w:eastAsia="Times New Roman" w:hAnsi="Courier New" w:cs="Courier New"/>
                <w:i/>
                <w:iCs/>
                <w:color w:val="00008B"/>
                <w:sz w:val="15"/>
                <w:szCs w:val="15"/>
                <w:lang w:val="en-US"/>
              </w:rPr>
              <w:t> </w:t>
            </w:r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Canvas.TextOut(</w:t>
            </w:r>
            <w:r w:rsidRPr="00EF1A95">
              <w:rPr>
                <w:rFonts w:ascii="Courier New" w:eastAsia="Times New Roman" w:hAnsi="Courier New" w:cs="Courier New"/>
                <w:color w:val="0000FF"/>
                <w:sz w:val="15"/>
                <w:szCs w:val="15"/>
                <w:lang w:val="en-US"/>
              </w:rPr>
              <w:t>10</w:t>
            </w:r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, </w:t>
            </w:r>
            <w:r w:rsidRPr="00EF1A95">
              <w:rPr>
                <w:rFonts w:ascii="Courier New" w:eastAsia="Times New Roman" w:hAnsi="Courier New" w:cs="Courier New"/>
                <w:color w:val="0000FF"/>
                <w:sz w:val="15"/>
                <w:szCs w:val="15"/>
                <w:lang w:val="en-US"/>
              </w:rPr>
              <w:t>10</w:t>
            </w:r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, </w:t>
            </w:r>
            <w:r w:rsidRPr="00EF1A95">
              <w:rPr>
                <w:rFonts w:ascii="Courier New" w:eastAsia="Times New Roman" w:hAnsi="Courier New" w:cs="Courier New"/>
                <w:color w:val="008000"/>
                <w:sz w:val="15"/>
                <w:szCs w:val="15"/>
                <w:lang w:val="en-US"/>
              </w:rPr>
              <w:t>'Copying ' </w:t>
            </w:r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+ IntToStr(FileSize(FromF))+ </w:t>
            </w:r>
            <w:r w:rsidRPr="00EF1A95">
              <w:rPr>
                <w:rFonts w:ascii="Courier New" w:eastAsia="Times New Roman" w:hAnsi="Courier New" w:cs="Courier New"/>
                <w:color w:val="008000"/>
                <w:sz w:val="15"/>
                <w:szCs w:val="15"/>
                <w:lang w:val="en-US"/>
              </w:rPr>
              <w:t>' bytes...'</w:t>
            </w:r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); 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</w:pPr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</w:pPr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 </w:t>
            </w:r>
            <w:proofErr w:type="spellStart"/>
            <w:r w:rsidRPr="00EF1A95"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</w:rPr>
              <w:t>repeat</w:t>
            </w:r>
            <w:proofErr w:type="spellEnd"/>
            <w:r w:rsidRPr="00EF1A95"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</w:rPr>
              <w:t> 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</w:pPr>
            <w:r w:rsidRPr="00EF1A95"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</w:rPr>
              <w:t>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</w:pPr>
            <w:r w:rsidRPr="00EF1A95"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</w:rPr>
              <w:t> 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</w:pPr>
            <w:r w:rsidRPr="00EF1A95"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  <w:lang w:val="en-US"/>
              </w:rPr>
              <w:t> </w:t>
            </w:r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BlockRead(FromF, Buf, SizeOf(Buf), NumRead); 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</w:pPr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</w:pPr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 BlockWrite(ToF, Buf, NumRead, NumWritten); 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</w:pPr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</w:pPr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 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</w:pPr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 </w:t>
            </w:r>
            <w:r w:rsidRPr="00EF1A95"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  <w:lang w:val="en-US"/>
              </w:rPr>
              <w:t>until </w:t>
            </w:r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(NumRead = </w:t>
            </w:r>
            <w:r w:rsidRPr="00EF1A95">
              <w:rPr>
                <w:rFonts w:ascii="Courier New" w:eastAsia="Times New Roman" w:hAnsi="Courier New" w:cs="Courier New"/>
                <w:color w:val="0000FF"/>
                <w:sz w:val="15"/>
                <w:szCs w:val="15"/>
                <w:lang w:val="en-US"/>
              </w:rPr>
              <w:t>0</w:t>
            </w:r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) </w:t>
            </w:r>
            <w:r w:rsidRPr="00EF1A95"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  <w:lang w:val="en-US"/>
              </w:rPr>
              <w:t>or </w:t>
            </w:r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(NumWritten &lt;&gt; NumRead); 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</w:pPr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</w:pPr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  <w:lang w:val="en-US"/>
              </w:rPr>
              <w:t> </w:t>
            </w:r>
            <w:proofErr w:type="spellStart"/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CloseFile</w:t>
            </w:r>
            <w:proofErr w:type="spellEnd"/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FromF</w:t>
            </w:r>
            <w:proofErr w:type="spellEnd"/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); 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</w:pPr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</w:pPr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 </w:t>
            </w:r>
            <w:proofErr w:type="spellStart"/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CloseFile</w:t>
            </w:r>
            <w:proofErr w:type="spellEnd"/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ToF</w:t>
            </w:r>
            <w:proofErr w:type="spellEnd"/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); 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</w:pPr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</w:pPr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 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</w:pPr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 </w:t>
            </w:r>
            <w:proofErr w:type="spellStart"/>
            <w:r w:rsidRPr="00EF1A95"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</w:rPr>
              <w:t>end</w:t>
            </w:r>
            <w:proofErr w:type="spellEnd"/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; 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</w:pPr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</w:pPr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 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</w:pPr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 </w:t>
            </w:r>
            <w:proofErr w:type="spellStart"/>
            <w:r w:rsidRPr="00EF1A95"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</w:rPr>
              <w:t>end</w:t>
            </w:r>
            <w:proofErr w:type="spellEnd"/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; 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</w:pPr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</w:pPr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  </w:t>
            </w:r>
          </w:p>
        </w:tc>
      </w:tr>
      <w:tr w:rsidR="00EF1A95" w:rsidRPr="00EF1A95" w:rsidTr="00EF1A95">
        <w:trPr>
          <w:trHeight w:val="200"/>
          <w:tblCellSpacing w:w="0" w:type="dxa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A95" w:rsidRPr="00EF1A95" w:rsidRDefault="00EF1A95" w:rsidP="00EF1A95">
            <w:pPr>
              <w:spacing w:after="0" w:line="125" w:lineRule="atLeast"/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</w:pPr>
            <w:proofErr w:type="spellStart"/>
            <w:r w:rsidRPr="00EF1A95"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</w:rPr>
              <w:t>end</w:t>
            </w:r>
            <w:proofErr w:type="spellEnd"/>
            <w:r w:rsidRPr="00EF1A9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; </w:t>
            </w:r>
          </w:p>
        </w:tc>
      </w:tr>
    </w:tbl>
    <w:p w:rsidR="00EF1A95" w:rsidRDefault="00EF1A95"/>
    <w:sectPr w:rsidR="00EF1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EF1A95"/>
    <w:rsid w:val="00EF1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5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3</cp:revision>
  <dcterms:created xsi:type="dcterms:W3CDTF">2014-01-12T14:45:00Z</dcterms:created>
  <dcterms:modified xsi:type="dcterms:W3CDTF">2014-01-12T14:45:00Z</dcterms:modified>
</cp:coreProperties>
</file>