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E04" w:rsidRDefault="000C65E9" w:rsidP="009076BE">
      <w:pPr>
        <w:spacing w:after="0" w:line="288" w:lineRule="auto"/>
        <w:ind w:left="-850"/>
        <w:jc w:val="center"/>
        <w:rPr>
          <w:rFonts w:ascii="Times New Roman" w:hAnsi="Times New Roman" w:cs="Times New Roman"/>
          <w:b/>
          <w:sz w:val="26"/>
          <w:szCs w:val="26"/>
        </w:rPr>
      </w:pPr>
      <w:r w:rsidRPr="000C65E9">
        <w:rPr>
          <w:rFonts w:ascii="Times New Roman" w:hAnsi="Times New Roman" w:cs="Times New Roman"/>
          <w:b/>
          <w:sz w:val="26"/>
          <w:szCs w:val="26"/>
        </w:rPr>
        <w:t>Теория пределов.</w:t>
      </w:r>
    </w:p>
    <w:p w:rsidR="008F36C0" w:rsidRDefault="00F44BDD" w:rsidP="009076BE">
      <w:pPr>
        <w:spacing w:after="0" w:line="288" w:lineRule="auto"/>
        <w:ind w:left="-850" w:right="6"/>
        <w:jc w:val="both"/>
        <w:rPr>
          <w:rFonts w:ascii="Times New Roman" w:hAnsi="Times New Roman" w:cs="Times New Roman"/>
          <w:b/>
          <w:i/>
          <w:sz w:val="24"/>
          <w:szCs w:val="24"/>
          <w:u w:val="single"/>
        </w:rPr>
      </w:pPr>
      <w:r w:rsidRPr="003D4C2A">
        <w:rPr>
          <w:rFonts w:ascii="Times New Roman" w:hAnsi="Times New Roman" w:cs="Times New Roman"/>
          <w:b/>
          <w:i/>
          <w:sz w:val="24"/>
          <w:szCs w:val="24"/>
          <w:u w:val="single"/>
        </w:rPr>
        <w:t>Предел последовательности.</w:t>
      </w:r>
    </w:p>
    <w:p w:rsidR="00CA045D" w:rsidRPr="00CA045D" w:rsidRDefault="00CA045D" w:rsidP="009076BE">
      <w:pPr>
        <w:spacing w:after="0" w:line="288" w:lineRule="auto"/>
        <w:ind w:left="-850" w:right="6"/>
        <w:jc w:val="both"/>
        <w:rPr>
          <w:rFonts w:ascii="Times New Roman" w:hAnsi="Times New Roman" w:cs="Times New Roman"/>
          <w:sz w:val="24"/>
          <w:szCs w:val="24"/>
        </w:rPr>
      </w:pPr>
      <w:r>
        <w:rPr>
          <w:rFonts w:ascii="Times New Roman" w:hAnsi="Times New Roman" w:cs="Times New Roman"/>
          <w:sz w:val="24"/>
          <w:szCs w:val="24"/>
        </w:rPr>
        <w:t>Определение: Последовательностью называется любой счетный набор действительных чисел.</w:t>
      </w:r>
    </w:p>
    <w:p w:rsidR="00583FB6" w:rsidRPr="003E17F3" w:rsidRDefault="002C13E4" w:rsidP="003E17F3">
      <w:pPr>
        <w:spacing w:after="0" w:line="288" w:lineRule="auto"/>
        <w:ind w:left="-850" w:right="6"/>
        <w:jc w:val="both"/>
        <w:rPr>
          <w:rFonts w:ascii="Times New Roman" w:eastAsiaTheme="minorEastAsia" w:hAnsi="Times New Roman" w:cs="Times New Roman"/>
          <w:sz w:val="24"/>
          <w:szCs w:val="24"/>
        </w:rPr>
      </w:pPr>
      <w:r>
        <w:rPr>
          <w:rFonts w:ascii="Times New Roman" w:hAnsi="Times New Roman" w:cs="Times New Roman"/>
          <w:sz w:val="24"/>
          <w:szCs w:val="24"/>
        </w:rPr>
        <w:t xml:space="preserve">Определение: Числовая последовательность называется сходящейся, если </w:t>
      </w:r>
      <m:oMath>
        <m:r>
          <w:rPr>
            <w:rFonts w:ascii="Cambria Math" w:hAnsi="Cambria Math" w:cs="Times New Roman"/>
            <w:sz w:val="24"/>
            <w:szCs w:val="24"/>
          </w:rPr>
          <m:t>∃</m:t>
        </m:r>
        <m:r>
          <w:rPr>
            <w:rFonts w:ascii="Cambria Math" w:hAnsi="Cambria Math" w:cs="Times New Roman"/>
            <w:sz w:val="24"/>
            <w:szCs w:val="24"/>
            <w:lang w:val="en-US"/>
          </w:rPr>
          <m:t>a</m:t>
        </m:r>
        <m:r>
          <w:rPr>
            <w:rFonts w:ascii="Cambria Math" w:hAnsi="Cambria Math" w:cs="Times New Roman"/>
            <w:sz w:val="24"/>
            <w:szCs w:val="24"/>
          </w:rPr>
          <m:t>∈</m:t>
        </m:r>
        <m:r>
          <w:rPr>
            <w:rFonts w:ascii="Cambria Math" w:hAnsi="Cambria Math" w:cs="Times New Roman"/>
            <w:sz w:val="24"/>
            <w:szCs w:val="24"/>
            <w:lang w:val="en-US"/>
          </w:rPr>
          <m:t>R</m:t>
        </m:r>
        <m:r>
          <w:rPr>
            <w:rFonts w:ascii="Cambria Math" w:hAnsi="Cambria Math" w:cs="Times New Roman"/>
            <w:sz w:val="24"/>
            <w:szCs w:val="24"/>
          </w:rPr>
          <m:t xml:space="preserve">    </m:t>
        </m:r>
        <m:r>
          <w:rPr>
            <w:rFonts w:ascii="Cambria Math" w:eastAsiaTheme="minorEastAsia" w:hAnsi="Cambria Math" w:cs="Times New Roman"/>
            <w:sz w:val="24"/>
            <w:szCs w:val="24"/>
          </w:rPr>
          <m:t>∀ε&gt;0   ∃N=N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ε</m:t>
            </m:r>
          </m:e>
        </m:d>
        <m:r>
          <w:rPr>
            <w:rFonts w:ascii="Cambria Math" w:eastAsiaTheme="minorEastAsia" w:hAnsi="Cambria Math" w:cs="Times New Roman"/>
            <w:sz w:val="24"/>
            <w:szCs w:val="24"/>
          </w:rPr>
          <m:t xml:space="preserve">   ∀n≥N   </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-a</m:t>
            </m:r>
          </m:e>
        </m:d>
        <m:r>
          <w:rPr>
            <w:rFonts w:ascii="Cambria Math" w:eastAsiaTheme="minorEastAsia" w:hAnsi="Cambria Math" w:cs="Times New Roman"/>
            <w:sz w:val="24"/>
            <w:szCs w:val="24"/>
          </w:rPr>
          <m:t>&lt;ε</m:t>
        </m:r>
      </m:oMath>
      <w:r w:rsidRPr="008C20F9">
        <w:rPr>
          <w:rFonts w:ascii="Times New Roman" w:eastAsiaTheme="minorEastAsia" w:hAnsi="Times New Roman" w:cs="Times New Roman"/>
          <w:sz w:val="24"/>
          <w:szCs w:val="24"/>
        </w:rPr>
        <w:t>.</w:t>
      </w:r>
      <w:r w:rsidRPr="002C13E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Число </w:t>
      </w:r>
      <w:r>
        <w:rPr>
          <w:rFonts w:ascii="Times New Roman" w:eastAsiaTheme="minorEastAsia" w:hAnsi="Times New Roman" w:cs="Times New Roman"/>
          <w:sz w:val="24"/>
          <w:szCs w:val="24"/>
          <w:lang w:val="en-US"/>
        </w:rPr>
        <w:t>a</w:t>
      </w:r>
      <w:r w:rsidRPr="002C13E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называется пределом последовательности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n</m:t>
                </m:r>
              </m:sub>
            </m:sSub>
          </m:e>
        </m:d>
      </m:oMath>
      <w:r>
        <w:rPr>
          <w:rFonts w:ascii="Times New Roman" w:eastAsiaTheme="minorEastAsia" w:hAnsi="Times New Roman" w:cs="Times New Roman"/>
          <w:sz w:val="24"/>
          <w:szCs w:val="24"/>
        </w:rPr>
        <w:t xml:space="preserve">. Последовательность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n</m:t>
                </m:r>
              </m:sub>
            </m:sSub>
          </m:e>
        </m:d>
      </m:oMath>
      <w:r>
        <w:rPr>
          <w:rFonts w:ascii="Times New Roman" w:eastAsiaTheme="minorEastAsia" w:hAnsi="Times New Roman" w:cs="Times New Roman"/>
          <w:sz w:val="24"/>
          <w:szCs w:val="24"/>
        </w:rPr>
        <w:t xml:space="preserve"> называется сходящейся к числу </w:t>
      </w:r>
      <w:r>
        <w:rPr>
          <w:rFonts w:ascii="Times New Roman" w:eastAsiaTheme="minorEastAsia" w:hAnsi="Times New Roman" w:cs="Times New Roman"/>
          <w:sz w:val="24"/>
          <w:szCs w:val="24"/>
          <w:lang w:val="en-US"/>
        </w:rPr>
        <w:t>a</w:t>
      </w:r>
      <w:r w:rsidRPr="002C13E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если </w:t>
      </w:r>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n→∞</m:t>
                </m:r>
              </m:lim>
            </m:limLow>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func>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w:t>
      </w:r>
      <w:r w:rsidR="003E17F3">
        <w:rPr>
          <w:rFonts w:ascii="Times New Roman" w:eastAsiaTheme="minorEastAsia" w:hAnsi="Times New Roman" w:cs="Times New Roman"/>
          <w:sz w:val="24"/>
          <w:szCs w:val="24"/>
        </w:rPr>
        <w:t xml:space="preserve"> </w:t>
      </w:r>
      <w:r w:rsidR="00583FB6">
        <w:rPr>
          <w:rFonts w:ascii="Times New Roman" w:eastAsiaTheme="minorEastAsia" w:hAnsi="Times New Roman" w:cs="Times New Roman"/>
          <w:sz w:val="24"/>
          <w:szCs w:val="24"/>
        </w:rPr>
        <w:t xml:space="preserve">Всякая сходящаяся последовательность может быть представлена в виде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n</m:t>
            </m:r>
          </m:sub>
        </m:sSub>
      </m:oMath>
      <w:r w:rsidR="00746409">
        <w:rPr>
          <w:rFonts w:ascii="Times New Roman" w:eastAsiaTheme="minorEastAsia" w:hAnsi="Times New Roman" w:cs="Times New Roman"/>
          <w:sz w:val="24"/>
          <w:szCs w:val="24"/>
        </w:rPr>
        <w:t xml:space="preserve">, где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n</m:t>
            </m:r>
          </m:sub>
        </m:sSub>
      </m:oMath>
      <w:r w:rsidR="00746409">
        <w:rPr>
          <w:rFonts w:ascii="Times New Roman" w:eastAsiaTheme="minorEastAsia" w:hAnsi="Times New Roman" w:cs="Times New Roman"/>
          <w:sz w:val="24"/>
          <w:szCs w:val="24"/>
        </w:rPr>
        <w:t xml:space="preserve"> – бесконечно малая последовательность.</w:t>
      </w:r>
    </w:p>
    <w:p w:rsidR="00F44BDD" w:rsidRPr="00533106" w:rsidRDefault="00F44BDD" w:rsidP="009076BE">
      <w:pPr>
        <w:spacing w:after="0" w:line="288" w:lineRule="auto"/>
        <w:ind w:left="-850" w:right="6"/>
        <w:jc w:val="both"/>
        <w:rPr>
          <w:rFonts w:ascii="Times New Roman" w:hAnsi="Times New Roman" w:cs="Times New Roman"/>
          <w:b/>
          <w:i/>
          <w:sz w:val="24"/>
          <w:szCs w:val="24"/>
          <w:u w:val="single"/>
        </w:rPr>
      </w:pPr>
      <w:r w:rsidRPr="00533106">
        <w:rPr>
          <w:rFonts w:ascii="Times New Roman" w:hAnsi="Times New Roman" w:cs="Times New Roman"/>
          <w:b/>
          <w:i/>
          <w:sz w:val="24"/>
          <w:szCs w:val="24"/>
          <w:u w:val="single"/>
        </w:rPr>
        <w:t>Бесконечно малая и бесконечно большая величины.</w:t>
      </w:r>
    </w:p>
    <w:p w:rsidR="00BC3757" w:rsidRPr="00BC3757" w:rsidRDefault="00BC3757" w:rsidP="009076BE">
      <w:pPr>
        <w:spacing w:after="0" w:line="288" w:lineRule="auto"/>
        <w:ind w:left="-850" w:right="6"/>
        <w:jc w:val="both"/>
        <w:rPr>
          <w:rFonts w:ascii="Times New Roman" w:eastAsiaTheme="minorEastAsia" w:hAnsi="Times New Roman" w:cs="Times New Roman"/>
          <w:sz w:val="24"/>
          <w:szCs w:val="24"/>
        </w:rPr>
      </w:pPr>
      <w:r>
        <w:rPr>
          <w:rFonts w:ascii="Times New Roman" w:hAnsi="Times New Roman" w:cs="Times New Roman"/>
          <w:sz w:val="24"/>
          <w:szCs w:val="24"/>
        </w:rPr>
        <w:t xml:space="preserve">Определение: Последовательность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n</m:t>
                </m:r>
              </m:sub>
            </m:sSub>
          </m:e>
        </m:d>
      </m:oMath>
      <w:r>
        <w:rPr>
          <w:rFonts w:ascii="Times New Roman" w:eastAsiaTheme="minorEastAsia" w:hAnsi="Times New Roman" w:cs="Times New Roman"/>
          <w:sz w:val="24"/>
          <w:szCs w:val="24"/>
        </w:rPr>
        <w:t xml:space="preserve"> называется бесконечно большой, если </w:t>
      </w:r>
      <m:oMath>
        <m:r>
          <w:rPr>
            <w:rFonts w:ascii="Cambria Math" w:eastAsiaTheme="minorEastAsia" w:hAnsi="Cambria Math" w:cs="Times New Roman"/>
            <w:sz w:val="24"/>
            <w:szCs w:val="24"/>
          </w:rPr>
          <m:t>∀A&gt;0   ∃N=N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 xml:space="preserve">   ∀n≥N   </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r>
          <w:rPr>
            <w:rFonts w:ascii="Cambria Math" w:eastAsiaTheme="minorEastAsia" w:hAnsi="Cambria Math" w:cs="Times New Roman"/>
            <w:sz w:val="24"/>
            <w:szCs w:val="24"/>
          </w:rPr>
          <m:t>&gt;A</m:t>
        </m:r>
      </m:oMath>
      <w:r w:rsidRPr="008C20F9">
        <w:rPr>
          <w:rFonts w:ascii="Times New Roman" w:eastAsiaTheme="minorEastAsia" w:hAnsi="Times New Roman" w:cs="Times New Roman"/>
          <w:sz w:val="24"/>
          <w:szCs w:val="24"/>
        </w:rPr>
        <w:t>.</w:t>
      </w:r>
    </w:p>
    <w:p w:rsidR="00BC3757" w:rsidRPr="00BC3757" w:rsidRDefault="00BC3757" w:rsidP="009076BE">
      <w:pPr>
        <w:spacing w:after="0" w:line="288" w:lineRule="auto"/>
        <w:ind w:left="-850" w:right="6"/>
        <w:jc w:val="both"/>
        <w:rPr>
          <w:rFonts w:ascii="Times New Roman" w:hAnsi="Times New Roman" w:cs="Times New Roman"/>
          <w:sz w:val="24"/>
          <w:szCs w:val="24"/>
        </w:rPr>
      </w:pPr>
      <w:r>
        <w:rPr>
          <w:rFonts w:ascii="Times New Roman" w:hAnsi="Times New Roman" w:cs="Times New Roman"/>
          <w:sz w:val="24"/>
          <w:szCs w:val="24"/>
        </w:rPr>
        <w:t xml:space="preserve">Определение: Последовательность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n</m:t>
                </m:r>
              </m:sub>
            </m:sSub>
          </m:e>
        </m:d>
      </m:oMath>
      <w:r>
        <w:rPr>
          <w:rFonts w:ascii="Times New Roman" w:eastAsiaTheme="minorEastAsia" w:hAnsi="Times New Roman" w:cs="Times New Roman"/>
          <w:sz w:val="24"/>
          <w:szCs w:val="24"/>
        </w:rPr>
        <w:t xml:space="preserve"> называется</w:t>
      </w:r>
      <w:r w:rsidRPr="00BC375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бесконечно малой, если </w:t>
      </w:r>
      <m:oMath>
        <m:r>
          <w:rPr>
            <w:rFonts w:ascii="Cambria Math" w:eastAsiaTheme="minorEastAsia" w:hAnsi="Cambria Math" w:cs="Times New Roman"/>
            <w:sz w:val="24"/>
            <w:szCs w:val="24"/>
          </w:rPr>
          <m:t>∀ε&gt;0   ∃N=N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ε</m:t>
            </m:r>
          </m:e>
        </m:d>
        <m:r>
          <w:rPr>
            <w:rFonts w:ascii="Cambria Math" w:eastAsiaTheme="minorEastAsia" w:hAnsi="Cambria Math" w:cs="Times New Roman"/>
            <w:sz w:val="24"/>
            <w:szCs w:val="24"/>
          </w:rPr>
          <m:t xml:space="preserve">   ∀n≥N   </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r>
          <w:rPr>
            <w:rFonts w:ascii="Cambria Math" w:eastAsiaTheme="minorEastAsia" w:hAnsi="Cambria Math" w:cs="Times New Roman"/>
            <w:sz w:val="24"/>
            <w:szCs w:val="24"/>
          </w:rPr>
          <m:t>&lt;ε</m:t>
        </m:r>
      </m:oMath>
      <w:r w:rsidRPr="008C20F9">
        <w:rPr>
          <w:rFonts w:ascii="Times New Roman" w:eastAsiaTheme="minorEastAsia" w:hAnsi="Times New Roman" w:cs="Times New Roman"/>
          <w:sz w:val="24"/>
          <w:szCs w:val="24"/>
        </w:rPr>
        <w:t>.</w:t>
      </w:r>
    </w:p>
    <w:p w:rsidR="00583FB6" w:rsidRPr="004E4CCF" w:rsidRDefault="00F44BDD" w:rsidP="009076BE">
      <w:pPr>
        <w:spacing w:after="0" w:line="288" w:lineRule="auto"/>
        <w:ind w:left="-850" w:right="6"/>
        <w:jc w:val="both"/>
        <w:rPr>
          <w:rFonts w:ascii="Times New Roman" w:hAnsi="Times New Roman" w:cs="Times New Roman"/>
          <w:b/>
          <w:i/>
          <w:sz w:val="24"/>
          <w:szCs w:val="24"/>
          <w:u w:val="single"/>
        </w:rPr>
      </w:pPr>
      <w:r w:rsidRPr="004E4CCF">
        <w:rPr>
          <w:rFonts w:ascii="Times New Roman" w:hAnsi="Times New Roman" w:cs="Times New Roman"/>
          <w:b/>
          <w:i/>
          <w:sz w:val="24"/>
          <w:szCs w:val="24"/>
          <w:u w:val="single"/>
        </w:rPr>
        <w:t xml:space="preserve">Арифметические действия </w:t>
      </w:r>
      <w:r w:rsidR="008F36C0" w:rsidRPr="004E4CCF">
        <w:rPr>
          <w:rFonts w:ascii="Times New Roman" w:hAnsi="Times New Roman" w:cs="Times New Roman"/>
          <w:b/>
          <w:i/>
          <w:sz w:val="24"/>
          <w:szCs w:val="24"/>
          <w:u w:val="single"/>
        </w:rPr>
        <w:t>с переменными, имеющими предел.</w:t>
      </w:r>
    </w:p>
    <w:p w:rsidR="00746409" w:rsidRPr="00746409" w:rsidRDefault="00746409" w:rsidP="009076BE">
      <w:pPr>
        <w:spacing w:after="0" w:line="288" w:lineRule="auto"/>
        <w:ind w:left="-850" w:right="6"/>
        <w:jc w:val="both"/>
        <w:rPr>
          <w:rFonts w:ascii="Times New Roman" w:eastAsiaTheme="minorEastAsia" w:hAnsi="Times New Roman" w:cs="Times New Roman"/>
          <w:sz w:val="24"/>
          <w:szCs w:val="24"/>
        </w:rPr>
      </w:pPr>
      <w:r>
        <w:rPr>
          <w:rFonts w:ascii="Times New Roman" w:hAnsi="Times New Roman" w:cs="Times New Roman"/>
          <w:sz w:val="24"/>
          <w:szCs w:val="24"/>
        </w:rPr>
        <w:t xml:space="preserve">Теорема: Если </w:t>
      </w:r>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n→∞</m:t>
                </m:r>
              </m:lim>
            </m:limLow>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func>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а </w:t>
      </w:r>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n→∞</m:t>
                </m:r>
              </m:lim>
            </m:limLow>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rPr>
                  <m:t>n</m:t>
                </m:r>
              </m:sub>
            </m:sSub>
          </m:e>
        </m:func>
        <m:r>
          <w:rPr>
            <w:rFonts w:ascii="Cambria Math" w:eastAsiaTheme="minorEastAsia" w:hAnsi="Cambria Math" w:cs="Times New Roman"/>
            <w:sz w:val="24"/>
            <w:szCs w:val="24"/>
          </w:rPr>
          <m:t>=b</m:t>
        </m:r>
      </m:oMath>
      <w:r w:rsidRPr="0074640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то </w:t>
      </w:r>
      <m:oMath>
        <m:func>
          <m:funcPr>
            <m:ctrlPr>
              <w:rPr>
                <w:rFonts w:ascii="Cambria Math" w:eastAsiaTheme="minorEastAsia" w:hAnsi="Cambria Math" w:cs="Times New Roman"/>
                <w:i/>
                <w:sz w:val="24"/>
                <w:szCs w:val="24"/>
              </w:rPr>
            </m:ctrlPr>
          </m:funcPr>
          <m:fName>
            <m:r>
              <w:rPr>
                <w:rFonts w:ascii="Cambria Math" w:eastAsiaTheme="minorEastAsia" w:hAnsi="Cambria Math" w:cs="Times New Roman"/>
                <w:sz w:val="24"/>
                <w:szCs w:val="24"/>
              </w:rPr>
              <m:t>∃</m:t>
            </m:r>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n→∞</m:t>
                </m:r>
              </m:lim>
            </m:limLow>
            <m:r>
              <w:rPr>
                <w:rFonts w:ascii="Cambria Math" w:eastAsiaTheme="minorEastAsia" w:hAnsi="Cambria Math" w:cs="Times New Roman"/>
                <w:sz w:val="24"/>
                <w:szCs w:val="24"/>
              </w:rPr>
              <m:t>(</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e>
        </m:func>
        <m:r>
          <w:rPr>
            <w:rFonts w:ascii="Cambria Math" w:eastAsiaTheme="minorEastAsia" w:hAnsi="Cambria Math" w:cs="Times New Roman"/>
            <w:sz w:val="24"/>
            <w:szCs w:val="24"/>
          </w:rPr>
          <m:t>=a±b</m:t>
        </m:r>
      </m:oMath>
      <w:r w:rsidRPr="00746409">
        <w:rPr>
          <w:rFonts w:ascii="Times New Roman" w:eastAsiaTheme="minorEastAsia" w:hAnsi="Times New Roman" w:cs="Times New Roman"/>
          <w:sz w:val="24"/>
          <w:szCs w:val="24"/>
        </w:rPr>
        <w:t>.</w:t>
      </w:r>
    </w:p>
    <w:p w:rsidR="00746409" w:rsidRDefault="00746409" w:rsidP="009076BE">
      <w:pPr>
        <w:spacing w:after="0" w:line="288" w:lineRule="auto"/>
        <w:ind w:left="-850" w:right="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Доказательство: Пусть </w:t>
      </w:r>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n→∞</m:t>
                </m:r>
              </m:lim>
            </m:limLow>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func>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и </w:t>
      </w:r>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n→∞</m:t>
                </m:r>
              </m:lim>
            </m:limLow>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rPr>
                  <m:t>n</m:t>
                </m:r>
              </m:sub>
            </m:sSub>
          </m:e>
        </m:func>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n</m:t>
            </m:r>
          </m:sub>
        </m:sSub>
      </m:oMath>
      <w:r w:rsidRPr="0074640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=a±b+</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n</m:t>
                </m:r>
              </m:sub>
            </m:sSub>
          </m:e>
        </m:d>
        <m:r>
          <w:rPr>
            <w:rFonts w:ascii="Cambria Math" w:eastAsiaTheme="minorEastAsia" w:hAnsi="Cambria Math" w:cs="Times New Roman"/>
            <w:sz w:val="24"/>
            <w:szCs w:val="24"/>
          </w:rPr>
          <m:t>=a±b+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n</m:t>
            </m:r>
          </m:sub>
        </m:sSub>
      </m:oMath>
      <w:r w:rsidRPr="0074640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где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 бесконечно малая последовательность.</w:t>
      </w:r>
    </w:p>
    <w:p w:rsidR="009160AB" w:rsidRDefault="008F288F" w:rsidP="009076BE">
      <w:pPr>
        <w:spacing w:after="0" w:line="288" w:lineRule="auto"/>
        <w:ind w:left="-850" w:right="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Теорема: </w:t>
      </w:r>
      <w:r w:rsidR="00CA045D">
        <w:rPr>
          <w:rFonts w:ascii="Times New Roman" w:hAnsi="Times New Roman" w:cs="Times New Roman"/>
          <w:sz w:val="24"/>
          <w:szCs w:val="24"/>
        </w:rPr>
        <w:t xml:space="preserve">Если </w:t>
      </w:r>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n→∞</m:t>
                </m:r>
              </m:lim>
            </m:limLow>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func>
        <m:r>
          <w:rPr>
            <w:rFonts w:ascii="Cambria Math" w:eastAsiaTheme="minorEastAsia" w:hAnsi="Cambria Math" w:cs="Times New Roman"/>
            <w:sz w:val="24"/>
            <w:szCs w:val="24"/>
          </w:rPr>
          <m:t>=a</m:t>
        </m:r>
      </m:oMath>
      <w:r w:rsidR="00CA045D">
        <w:rPr>
          <w:rFonts w:ascii="Times New Roman" w:eastAsiaTheme="minorEastAsia" w:hAnsi="Times New Roman" w:cs="Times New Roman"/>
          <w:sz w:val="24"/>
          <w:szCs w:val="24"/>
        </w:rPr>
        <w:t xml:space="preserve">, а </w:t>
      </w:r>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n→∞</m:t>
                </m:r>
              </m:lim>
            </m:limLow>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rPr>
                  <m:t>n</m:t>
                </m:r>
              </m:sub>
            </m:sSub>
          </m:e>
        </m:func>
        <m:r>
          <w:rPr>
            <w:rFonts w:ascii="Cambria Math" w:eastAsiaTheme="minorEastAsia" w:hAnsi="Cambria Math" w:cs="Times New Roman"/>
            <w:sz w:val="24"/>
            <w:szCs w:val="24"/>
          </w:rPr>
          <m:t>=b</m:t>
        </m:r>
      </m:oMath>
      <w:r w:rsidR="00CA045D" w:rsidRPr="00746409">
        <w:rPr>
          <w:rFonts w:ascii="Times New Roman" w:eastAsiaTheme="minorEastAsia" w:hAnsi="Times New Roman" w:cs="Times New Roman"/>
          <w:sz w:val="24"/>
          <w:szCs w:val="24"/>
        </w:rPr>
        <w:t xml:space="preserve">, </w:t>
      </w:r>
      <w:r w:rsidR="00CA045D">
        <w:rPr>
          <w:rFonts w:ascii="Times New Roman" w:eastAsiaTheme="minorEastAsia" w:hAnsi="Times New Roman" w:cs="Times New Roman"/>
          <w:sz w:val="24"/>
          <w:szCs w:val="24"/>
        </w:rPr>
        <w:t xml:space="preserve">то </w:t>
      </w:r>
      <m:oMath>
        <m:func>
          <m:funcPr>
            <m:ctrlPr>
              <w:rPr>
                <w:rFonts w:ascii="Cambria Math" w:eastAsiaTheme="minorEastAsia" w:hAnsi="Cambria Math" w:cs="Times New Roman"/>
                <w:i/>
                <w:sz w:val="24"/>
                <w:szCs w:val="24"/>
              </w:rPr>
            </m:ctrlPr>
          </m:funcPr>
          <m:fName>
            <m:r>
              <w:rPr>
                <w:rFonts w:ascii="Cambria Math" w:eastAsiaTheme="minorEastAsia" w:hAnsi="Cambria Math" w:cs="Times New Roman"/>
                <w:sz w:val="24"/>
                <w:szCs w:val="24"/>
              </w:rPr>
              <m:t>∃</m:t>
            </m:r>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n→∞</m:t>
                </m:r>
              </m:lim>
            </m:limLow>
            <m:r>
              <w:rPr>
                <w:rFonts w:ascii="Cambria Math" w:eastAsiaTheme="minorEastAsia" w:hAnsi="Cambria Math" w:cs="Times New Roman"/>
                <w:sz w:val="24"/>
                <w:szCs w:val="24"/>
              </w:rPr>
              <m:t>(</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e>
        </m:func>
        <m:r>
          <w:rPr>
            <w:rFonts w:ascii="Cambria Math" w:eastAsiaTheme="minorEastAsia" w:hAnsi="Cambria Math" w:cs="Times New Roman"/>
            <w:sz w:val="24"/>
            <w:szCs w:val="24"/>
          </w:rPr>
          <m:t>=a*b</m:t>
        </m:r>
      </m:oMath>
      <w:r w:rsidR="00CA045D" w:rsidRPr="00746409">
        <w:rPr>
          <w:rFonts w:ascii="Times New Roman" w:eastAsiaTheme="minorEastAsia" w:hAnsi="Times New Roman" w:cs="Times New Roman"/>
          <w:sz w:val="24"/>
          <w:szCs w:val="24"/>
        </w:rPr>
        <w:t>.</w:t>
      </w:r>
    </w:p>
    <w:p w:rsidR="008F288F" w:rsidRDefault="008F288F" w:rsidP="009076BE">
      <w:pPr>
        <w:spacing w:after="0" w:line="288" w:lineRule="auto"/>
        <w:ind w:left="-850" w:right="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Доказательство: Пусть </w:t>
      </w:r>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n→∞</m:t>
                </m:r>
              </m:lim>
            </m:limLow>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func>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и </w:t>
      </w:r>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n→∞</m:t>
                </m:r>
              </m:lim>
            </m:limLow>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rPr>
                  <m:t>n</m:t>
                </m:r>
              </m:sub>
            </m:sSub>
          </m:e>
        </m:func>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n</m:t>
            </m:r>
          </m:sub>
        </m:sSub>
      </m:oMath>
      <w:r w:rsidRPr="0074640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a</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b</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a</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n</m:t>
                </m:r>
              </m:sub>
            </m:sSub>
          </m:e>
        </m:d>
        <m:r>
          <w:rPr>
            <w:rFonts w:ascii="Cambria Math" w:eastAsiaTheme="minorEastAsia" w:hAnsi="Cambria Math" w:cs="Times New Roman"/>
            <w:sz w:val="24"/>
            <w:szCs w:val="24"/>
          </w:rPr>
          <m:t>= a*b+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n</m:t>
            </m:r>
          </m:sub>
        </m:sSub>
      </m:oMath>
      <w:r w:rsidRPr="0074640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где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 бесконечно малая последовательность.</w:t>
      </w:r>
    </w:p>
    <w:p w:rsidR="0060711D" w:rsidRDefault="0060711D" w:rsidP="009076BE">
      <w:pPr>
        <w:spacing w:after="0" w:line="288" w:lineRule="auto"/>
        <w:ind w:left="-850" w:right="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Теорема: </w:t>
      </w:r>
      <w:r>
        <w:rPr>
          <w:rFonts w:ascii="Times New Roman" w:hAnsi="Times New Roman" w:cs="Times New Roman"/>
          <w:sz w:val="24"/>
          <w:szCs w:val="24"/>
        </w:rPr>
        <w:t xml:space="preserve">Если </w:t>
      </w:r>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n→∞</m:t>
                </m:r>
              </m:lim>
            </m:limLow>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func>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а </w:t>
      </w:r>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n→∞</m:t>
                </m:r>
              </m:lim>
            </m:limLow>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rPr>
                  <m:t>n</m:t>
                </m:r>
              </m:sub>
            </m:sSub>
          </m:e>
        </m:func>
        <m:r>
          <w:rPr>
            <w:rFonts w:ascii="Cambria Math" w:eastAsiaTheme="minorEastAsia" w:hAnsi="Cambria Math" w:cs="Times New Roman"/>
            <w:sz w:val="24"/>
            <w:szCs w:val="24"/>
          </w:rPr>
          <m:t>=b</m:t>
        </m:r>
      </m:oMath>
      <w:r w:rsidRPr="00746409">
        <w:rPr>
          <w:rFonts w:ascii="Times New Roman" w:eastAsiaTheme="minorEastAsia" w:hAnsi="Times New Roman" w:cs="Times New Roman"/>
          <w:sz w:val="24"/>
          <w:szCs w:val="24"/>
        </w:rPr>
        <w:t>,</w:t>
      </w:r>
      <w:r w:rsidR="004E4CC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b≠0</m:t>
        </m:r>
      </m:oMath>
      <w:r w:rsidR="004E4CCF" w:rsidRPr="004E4CCF">
        <w:rPr>
          <w:rFonts w:ascii="Times New Roman" w:eastAsiaTheme="minorEastAsia" w:hAnsi="Times New Roman" w:cs="Times New Roman"/>
          <w:sz w:val="24"/>
          <w:szCs w:val="24"/>
        </w:rPr>
        <w:t>,</w:t>
      </w:r>
      <w:r w:rsidRPr="0074640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то </w:t>
      </w:r>
      <m:oMath>
        <m:func>
          <m:funcPr>
            <m:ctrlPr>
              <w:rPr>
                <w:rFonts w:ascii="Cambria Math" w:eastAsiaTheme="minorEastAsia" w:hAnsi="Cambria Math" w:cs="Times New Roman"/>
                <w:i/>
                <w:sz w:val="24"/>
                <w:szCs w:val="24"/>
              </w:rPr>
            </m:ctrlPr>
          </m:funcPr>
          <m:fName>
            <m:r>
              <w:rPr>
                <w:rFonts w:ascii="Cambria Math" w:eastAsiaTheme="minorEastAsia" w:hAnsi="Cambria Math" w:cs="Times New Roman"/>
                <w:sz w:val="24"/>
                <w:szCs w:val="24"/>
              </w:rPr>
              <m:t>∃</m:t>
            </m:r>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n→∞</m:t>
                </m:r>
              </m:lim>
            </m:limLow>
          </m:fName>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rPr>
                      <m:t>n</m:t>
                    </m:r>
                  </m:sub>
                </m:sSub>
              </m:den>
            </m:f>
          </m:e>
        </m:fun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b</m:t>
            </m:r>
          </m:den>
        </m:f>
      </m:oMath>
      <w:r w:rsidRPr="00746409">
        <w:rPr>
          <w:rFonts w:ascii="Times New Roman" w:eastAsiaTheme="minorEastAsia" w:hAnsi="Times New Roman" w:cs="Times New Roman"/>
          <w:sz w:val="24"/>
          <w:szCs w:val="24"/>
        </w:rPr>
        <w:t>.</w:t>
      </w:r>
    </w:p>
    <w:p w:rsidR="0060711D" w:rsidRPr="004E4CCF" w:rsidRDefault="0060711D" w:rsidP="009076BE">
      <w:pPr>
        <w:spacing w:after="0" w:line="288" w:lineRule="auto"/>
        <w:ind w:left="-850" w:right="6"/>
        <w:jc w:val="both"/>
        <w:rPr>
          <w:rFonts w:ascii="Times New Roman" w:hAnsi="Times New Roman" w:cs="Times New Roman"/>
          <w:i/>
          <w:sz w:val="24"/>
          <w:szCs w:val="24"/>
        </w:rPr>
      </w:pPr>
      <w:r>
        <w:rPr>
          <w:rFonts w:ascii="Times New Roman" w:eastAsiaTheme="minorEastAsia" w:hAnsi="Times New Roman" w:cs="Times New Roman"/>
          <w:sz w:val="24"/>
          <w:szCs w:val="24"/>
        </w:rPr>
        <w:t>Доказательство:</w:t>
      </w:r>
      <w:r w:rsidR="004E4CCF" w:rsidRPr="004E4CCF">
        <w:rPr>
          <w:rFonts w:ascii="Times New Roman" w:eastAsiaTheme="minorEastAsia" w:hAnsi="Times New Roman" w:cs="Times New Roman"/>
          <w:sz w:val="24"/>
          <w:szCs w:val="24"/>
        </w:rPr>
        <w:t xml:space="preserve"> </w:t>
      </w:r>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n→∞</m:t>
                </m:r>
              </m:lim>
            </m:limLow>
          </m:fName>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rPr>
                      <m:t>n</m:t>
                    </m:r>
                  </m:sub>
                </m:sSub>
              </m:den>
            </m:f>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n→∞</m:t>
                    </m:r>
                  </m:lim>
                </m:limLow>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rPr>
                          <m:t>n</m:t>
                        </m:r>
                      </m:sub>
                    </m:sSub>
                  </m:den>
                </m:f>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 xml:space="preserve">по теореме о </m:t>
                        </m:r>
                      </m:e>
                      <m:e>
                        <m:r>
                          <w:rPr>
                            <w:rFonts w:ascii="Cambria Math" w:eastAsiaTheme="minorEastAsia" w:hAnsi="Cambria Math" w:cs="Times New Roman"/>
                            <w:sz w:val="24"/>
                            <w:szCs w:val="24"/>
                          </w:rPr>
                          <m:t>произведении</m:t>
                        </m:r>
                      </m:e>
                    </m:eqArr>
                  </m:e>
                </m:d>
                <m:r>
                  <w:rPr>
                    <w:rFonts w:ascii="Cambria Math" w:eastAsiaTheme="minorEastAsia" w:hAnsi="Cambria Math" w:cs="Times New Roman"/>
                    <w:sz w:val="24"/>
                    <w:szCs w:val="24"/>
                  </w:rPr>
                  <m:t>=</m:t>
                </m:r>
              </m:e>
            </m:func>
          </m:e>
        </m:func>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n→∞</m:t>
            </m:r>
          </m:lim>
        </m:limLow>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n→∞</m:t>
            </m:r>
          </m:lim>
        </m:limLow>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n</m:t>
                </m:r>
              </m:sub>
            </m:sSub>
          </m:den>
        </m:f>
        <m:r>
          <w:rPr>
            <w:rFonts w:ascii="Cambria Math" w:eastAsiaTheme="minorEastAsia" w:hAnsi="Cambria Math" w:cs="Times New Roman"/>
            <w:sz w:val="24"/>
            <w:szCs w:val="24"/>
          </w:rPr>
          <m:t>=a*</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b</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b</m:t>
            </m:r>
          </m:den>
        </m:f>
      </m:oMath>
      <w:r w:rsidR="004E4CCF" w:rsidRPr="004E4CCF">
        <w:rPr>
          <w:rFonts w:ascii="Times New Roman" w:eastAsiaTheme="minorEastAsia" w:hAnsi="Times New Roman" w:cs="Times New Roman"/>
          <w:sz w:val="24"/>
          <w:szCs w:val="24"/>
        </w:rPr>
        <w:t>.</w:t>
      </w:r>
    </w:p>
    <w:p w:rsidR="008F36C0" w:rsidRPr="004E4CCF" w:rsidRDefault="008F36C0" w:rsidP="009076BE">
      <w:pPr>
        <w:spacing w:after="0" w:line="288" w:lineRule="auto"/>
        <w:ind w:left="-850" w:right="6"/>
        <w:jc w:val="both"/>
        <w:rPr>
          <w:rFonts w:ascii="Times New Roman" w:hAnsi="Times New Roman" w:cs="Times New Roman"/>
          <w:b/>
          <w:i/>
          <w:sz w:val="24"/>
          <w:szCs w:val="24"/>
          <w:u w:val="single"/>
        </w:rPr>
      </w:pPr>
      <w:r w:rsidRPr="004E4CCF">
        <w:rPr>
          <w:rFonts w:ascii="Times New Roman" w:hAnsi="Times New Roman" w:cs="Times New Roman"/>
          <w:b/>
          <w:i/>
          <w:sz w:val="24"/>
          <w:szCs w:val="24"/>
          <w:u w:val="single"/>
        </w:rPr>
        <w:t xml:space="preserve">Теорема </w:t>
      </w:r>
      <w:r w:rsidR="00F44BDD" w:rsidRPr="004E4CCF">
        <w:rPr>
          <w:rFonts w:ascii="Times New Roman" w:hAnsi="Times New Roman" w:cs="Times New Roman"/>
          <w:b/>
          <w:i/>
          <w:sz w:val="24"/>
          <w:szCs w:val="24"/>
          <w:u w:val="single"/>
        </w:rPr>
        <w:t>о</w:t>
      </w:r>
      <w:r w:rsidRPr="004E4CCF">
        <w:rPr>
          <w:rFonts w:ascii="Times New Roman" w:hAnsi="Times New Roman" w:cs="Times New Roman"/>
          <w:b/>
          <w:i/>
          <w:sz w:val="24"/>
          <w:szCs w:val="24"/>
          <w:u w:val="single"/>
        </w:rPr>
        <w:t xml:space="preserve"> монотонной последовательности.</w:t>
      </w:r>
    </w:p>
    <w:p w:rsidR="004E4CCF" w:rsidRDefault="004E4CCF" w:rsidP="009076BE">
      <w:pPr>
        <w:spacing w:after="0" w:line="288" w:lineRule="auto"/>
        <w:ind w:left="-850" w:right="6"/>
        <w:jc w:val="both"/>
        <w:rPr>
          <w:rFonts w:ascii="Times New Roman" w:eastAsiaTheme="minorEastAsia" w:hAnsi="Times New Roman" w:cs="Times New Roman"/>
          <w:sz w:val="24"/>
          <w:szCs w:val="24"/>
        </w:rPr>
      </w:pPr>
      <w:r>
        <w:rPr>
          <w:rFonts w:ascii="Times New Roman" w:hAnsi="Times New Roman" w:cs="Times New Roman"/>
          <w:sz w:val="24"/>
          <w:szCs w:val="24"/>
        </w:rPr>
        <w:t xml:space="preserve">Теорема Вейерштрасса (о сходимости монотонной последовательности): Если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n</m:t>
                </m:r>
              </m:sub>
            </m:sSub>
          </m:e>
        </m:d>
      </m:oMath>
      <w:r>
        <w:rPr>
          <w:rFonts w:ascii="Times New Roman" w:eastAsiaTheme="minorEastAsia" w:hAnsi="Times New Roman" w:cs="Times New Roman"/>
          <w:sz w:val="24"/>
          <w:szCs w:val="24"/>
        </w:rPr>
        <w:t xml:space="preserve"> монотонно не убывает (не возрастает) и ограничена сверху (снизу), то она сходится (имеет конечный предел). Если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n</m:t>
                </m:r>
              </m:sub>
            </m:sSub>
          </m:e>
        </m:d>
      </m:oMath>
      <w:r>
        <w:rPr>
          <w:rFonts w:ascii="Times New Roman" w:eastAsiaTheme="minorEastAsia" w:hAnsi="Times New Roman" w:cs="Times New Roman"/>
          <w:sz w:val="24"/>
          <w:szCs w:val="24"/>
        </w:rPr>
        <w:t xml:space="preserve"> не убывает, т.е.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oMath>
      <w:r w:rsidR="002472B1" w:rsidRPr="002472B1">
        <w:rPr>
          <w:rFonts w:ascii="Times New Roman" w:eastAsiaTheme="minorEastAsia" w:hAnsi="Times New Roman" w:cs="Times New Roman"/>
          <w:sz w:val="24"/>
          <w:szCs w:val="24"/>
        </w:rPr>
        <w:t xml:space="preserve">, </w:t>
      </w:r>
      <w:r w:rsidR="002472B1">
        <w:rPr>
          <w:rFonts w:ascii="Times New Roman" w:eastAsiaTheme="minorEastAsia" w:hAnsi="Times New Roman" w:cs="Times New Roman"/>
          <w:sz w:val="24"/>
          <w:szCs w:val="24"/>
        </w:rPr>
        <w:t xml:space="preserve">то, очевидно, она ограничена снизу числом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oMath>
      <w:r w:rsidR="002472B1">
        <w:rPr>
          <w:rFonts w:ascii="Times New Roman" w:eastAsiaTheme="minorEastAsia" w:hAnsi="Times New Roman" w:cs="Times New Roman"/>
          <w:sz w:val="24"/>
          <w:szCs w:val="24"/>
        </w:rPr>
        <w:t xml:space="preserve"> (если не возрастает, ограничена сверху числом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oMath>
      <w:r w:rsidR="002472B1">
        <w:rPr>
          <w:rFonts w:ascii="Times New Roman" w:eastAsiaTheme="minorEastAsia" w:hAnsi="Times New Roman" w:cs="Times New Roman"/>
          <w:sz w:val="24"/>
          <w:szCs w:val="24"/>
        </w:rPr>
        <w:t>).</w:t>
      </w:r>
    </w:p>
    <w:p w:rsidR="009B2BED" w:rsidRDefault="009B2BED" w:rsidP="009076BE">
      <w:pPr>
        <w:spacing w:after="0" w:line="288" w:lineRule="auto"/>
        <w:ind w:left="-850" w:right="6"/>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drawing>
          <wp:anchor distT="0" distB="0" distL="114300" distR="114300" simplePos="0" relativeHeight="251660288" behindDoc="1" locked="0" layoutInCell="1" allowOverlap="1" wp14:anchorId="50D2BB84" wp14:editId="3F709F07">
            <wp:simplePos x="0" y="0"/>
            <wp:positionH relativeFrom="column">
              <wp:posOffset>-461010</wp:posOffset>
            </wp:positionH>
            <wp:positionV relativeFrom="paragraph">
              <wp:posOffset>269240</wp:posOffset>
            </wp:positionV>
            <wp:extent cx="2611755" cy="1952625"/>
            <wp:effectExtent l="0" t="0" r="0" b="9525"/>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Безымянный.png"/>
                    <pic:cNvPicPr/>
                  </pic:nvPicPr>
                  <pic:blipFill rotWithShape="1">
                    <a:blip r:embed="rId7">
                      <a:extLst>
                        <a:ext uri="{28A0092B-C50C-407E-A947-70E740481C1C}">
                          <a14:useLocalDpi xmlns:a14="http://schemas.microsoft.com/office/drawing/2010/main" val="0"/>
                        </a:ext>
                      </a:extLst>
                    </a:blip>
                    <a:srcRect l="4212" t="3006" r="10450" b="4852"/>
                    <a:stretch/>
                  </pic:blipFill>
                  <pic:spPr bwMode="auto">
                    <a:xfrm>
                      <a:off x="0" y="0"/>
                      <a:ext cx="2611755" cy="1952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72B1">
        <w:rPr>
          <w:rFonts w:ascii="Times New Roman" w:eastAsiaTheme="minorEastAsia" w:hAnsi="Times New Roman" w:cs="Times New Roman"/>
          <w:sz w:val="24"/>
          <w:szCs w:val="24"/>
        </w:rPr>
        <w:t xml:space="preserve">Доказательство: </w:t>
      </w:r>
    </w:p>
    <w:p w:rsidR="002472B1" w:rsidRDefault="002472B1" w:rsidP="009076BE">
      <w:pPr>
        <w:spacing w:after="0" w:line="288" w:lineRule="auto"/>
        <w:ind w:left="-850" w:right="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Ограничимся случаем неубывающей последовательности (</w:t>
      </w:r>
      <w:proofErr w:type="gramStart"/>
      <w:r>
        <w:rPr>
          <w:rFonts w:ascii="Times New Roman" w:eastAsiaTheme="minorEastAsia" w:hAnsi="Times New Roman" w:cs="Times New Roman"/>
          <w:sz w:val="24"/>
          <w:szCs w:val="24"/>
        </w:rPr>
        <w:t>для</w:t>
      </w:r>
      <w:proofErr w:type="gramEnd"/>
      <w:r>
        <w:rPr>
          <w:rFonts w:ascii="Times New Roman" w:eastAsiaTheme="minorEastAsia" w:hAnsi="Times New Roman" w:cs="Times New Roman"/>
          <w:sz w:val="24"/>
          <w:szCs w:val="24"/>
        </w:rPr>
        <w:t xml:space="preserve"> невозрастающей аналогично). Пусть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n</m:t>
                </m:r>
              </m:sub>
            </m:sSub>
          </m:e>
        </m:d>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ограничена сверху </w:t>
      </w:r>
      <m:oMath>
        <m:r>
          <w:rPr>
            <w:rFonts w:ascii="Cambria Math" w:eastAsiaTheme="minorEastAsia" w:hAnsi="Cambria Math" w:cs="Times New Roman"/>
            <w:sz w:val="24"/>
            <w:szCs w:val="24"/>
          </w:rPr>
          <m:t xml:space="preserve">⇒∀n∈N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m:t>
        </m:r>
      </m:oMath>
      <w:r w:rsidR="009B2BED" w:rsidRPr="009B2BED">
        <w:rPr>
          <w:rFonts w:ascii="Times New Roman" w:eastAsiaTheme="minorEastAsia" w:hAnsi="Times New Roman" w:cs="Times New Roman"/>
          <w:sz w:val="24"/>
          <w:szCs w:val="24"/>
        </w:rPr>
        <w:t xml:space="preserve"> </w:t>
      </w:r>
      <w:r w:rsidR="009B2BED">
        <w:rPr>
          <w:rFonts w:ascii="Times New Roman" w:eastAsiaTheme="minorEastAsia" w:hAnsi="Times New Roman" w:cs="Times New Roman"/>
          <w:sz w:val="24"/>
          <w:szCs w:val="24"/>
        </w:rPr>
        <w:t>существует</w:t>
      </w:r>
      <w:proofErr w:type="gramEnd"/>
      <w:r w:rsidR="009B2BED">
        <w:rPr>
          <w:rFonts w:ascii="Times New Roman" w:eastAsiaTheme="minorEastAsia" w:hAnsi="Times New Roman" w:cs="Times New Roman"/>
          <w:sz w:val="24"/>
          <w:szCs w:val="24"/>
        </w:rPr>
        <w:t xml:space="preserve"> точная верхняя грань </w:t>
      </w:r>
      <m:oMath>
        <m:r>
          <w:rPr>
            <w:rFonts w:ascii="Cambria Math" w:eastAsiaTheme="minorEastAsia" w:hAnsi="Cambria Math" w:cs="Times New Roman"/>
            <w:sz w:val="24"/>
            <w:szCs w:val="24"/>
          </w:rPr>
          <m:t>sup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=a</m:t>
        </m:r>
      </m:oMath>
      <w:r w:rsidR="009B2BED" w:rsidRPr="009B2BED">
        <w:rPr>
          <w:rFonts w:ascii="Times New Roman" w:eastAsiaTheme="minorEastAsia" w:hAnsi="Times New Roman" w:cs="Times New Roman"/>
          <w:sz w:val="24"/>
          <w:szCs w:val="24"/>
        </w:rPr>
        <w:t>.</w:t>
      </w:r>
    </w:p>
    <w:p w:rsidR="009B2BED" w:rsidRPr="00AA46BE" w:rsidRDefault="009B2BED" w:rsidP="009076BE">
      <w:pPr>
        <w:spacing w:after="0" w:line="288" w:lineRule="auto"/>
        <w:ind w:left="-850" w:right="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По основному свойству точной грани: </w:t>
      </w:r>
      <m:oMath>
        <m:r>
          <w:rPr>
            <w:rFonts w:ascii="Cambria Math" w:eastAsiaTheme="minorEastAsia" w:hAnsi="Cambria Math" w:cs="Times New Roman"/>
            <w:sz w:val="24"/>
            <w:szCs w:val="24"/>
          </w:rPr>
          <m:t xml:space="preserve">∀ε&gt;0   ∃N   </m:t>
        </m:r>
        <m:r>
          <w:rPr>
            <w:rFonts w:ascii="Cambria Math" w:eastAsiaTheme="minorEastAsia" w:hAnsi="Cambria Math" w:cs="Times New Roman"/>
            <w:sz w:val="24"/>
            <w:szCs w:val="24"/>
            <w:lang w:val="en-US"/>
          </w:rPr>
          <m:t>a</m:t>
        </m:r>
        <m:r>
          <w:rPr>
            <w:rFonts w:ascii="Cambria Math" w:eastAsiaTheme="minorEastAsia" w:hAnsi="Cambria Math" w:cs="Times New Roman"/>
            <w:sz w:val="24"/>
            <w:szCs w:val="24"/>
          </w:rPr>
          <m:t>-ε&lt;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≤a</m:t>
        </m:r>
      </m:oMath>
      <w:r w:rsidRPr="009B2BE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Т.к. </w:t>
      </w:r>
      <m:oMath>
        <m:r>
          <w:rPr>
            <w:rFonts w:ascii="Cambria Math" w:eastAsiaTheme="minorEastAsia" w:hAnsi="Cambria Math" w:cs="Times New Roman"/>
            <w:sz w:val="24"/>
            <w:szCs w:val="24"/>
          </w:rPr>
          <m:t>∀n≥N</m:t>
        </m:r>
      </m:oMath>
      <w:r>
        <w:rPr>
          <w:rFonts w:ascii="Times New Roman" w:eastAsiaTheme="minorEastAsia" w:hAnsi="Times New Roman" w:cs="Times New Roman"/>
          <w:sz w:val="24"/>
          <w:szCs w:val="24"/>
        </w:rPr>
        <w:t xml:space="preserve"> выполнено неравенство </w:t>
      </w:r>
      <m:oMath>
        <m:r>
          <w:rPr>
            <w:rFonts w:ascii="Cambria Math" w:eastAsiaTheme="minorEastAsia" w:hAnsi="Cambria Math" w:cs="Times New Roman"/>
            <w:sz w:val="24"/>
            <w:szCs w:val="24"/>
            <w:lang w:val="en-US"/>
          </w:rPr>
          <m:t>a</m:t>
        </m:r>
        <m:r>
          <w:rPr>
            <w:rFonts w:ascii="Cambria Math" w:eastAsiaTheme="minorEastAsia" w:hAnsi="Cambria Math" w:cs="Times New Roman"/>
            <w:sz w:val="24"/>
            <w:szCs w:val="24"/>
          </w:rPr>
          <m:t>-ε&lt;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≤a&lt;a+ε</m:t>
        </m:r>
      </m:oMath>
      <w:r w:rsidR="00AA46BE" w:rsidRPr="00AA46BE">
        <w:rPr>
          <w:rFonts w:ascii="Times New Roman" w:eastAsiaTheme="minorEastAsia" w:hAnsi="Times New Roman" w:cs="Times New Roman"/>
          <w:sz w:val="24"/>
          <w:szCs w:val="24"/>
        </w:rPr>
        <w:t>.</w:t>
      </w:r>
    </w:p>
    <w:p w:rsidR="00AA46BE" w:rsidRPr="00AA46BE" w:rsidRDefault="00AA46BE" w:rsidP="009076BE">
      <w:pPr>
        <w:spacing w:after="0" w:line="288" w:lineRule="auto"/>
        <w:ind w:left="-850" w:right="6"/>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Итак: </w:t>
      </w:r>
      <m:oMath>
        <m:r>
          <w:rPr>
            <w:rFonts w:ascii="Cambria Math" w:eastAsiaTheme="minorEastAsia" w:hAnsi="Cambria Math" w:cs="Times New Roman"/>
            <w:sz w:val="24"/>
            <w:szCs w:val="24"/>
          </w:rPr>
          <m:t xml:space="preserve">∀ε&gt;0   ∃N  </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∀n≥N  </m:t>
        </m:r>
      </m:oMath>
      <w:r>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-a</m:t>
            </m:r>
          </m:e>
        </m:d>
        <m:r>
          <w:rPr>
            <w:rFonts w:ascii="Cambria Math" w:eastAsiaTheme="minorEastAsia" w:hAnsi="Cambria Math" w:cs="Times New Roman"/>
            <w:sz w:val="24"/>
            <w:szCs w:val="24"/>
          </w:rPr>
          <m:t>&lt;ε</m:t>
        </m:r>
      </m:oMath>
      <w:r w:rsidRPr="00AA46B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т.е. </w:t>
      </w:r>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n→∞</m:t>
                </m:r>
              </m:lim>
            </m:limLow>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func>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w:t>
      </w:r>
    </w:p>
    <w:p w:rsidR="008B424E" w:rsidRDefault="008B424E" w:rsidP="00DF4292">
      <w:pPr>
        <w:spacing w:after="0" w:line="288" w:lineRule="auto"/>
        <w:ind w:right="6"/>
        <w:jc w:val="both"/>
        <w:rPr>
          <w:rFonts w:ascii="Times New Roman" w:hAnsi="Times New Roman" w:cs="Times New Roman"/>
          <w:b/>
          <w:i/>
          <w:sz w:val="24"/>
          <w:szCs w:val="24"/>
          <w:u w:val="single"/>
        </w:rPr>
      </w:pPr>
    </w:p>
    <w:p w:rsidR="008F36C0" w:rsidRPr="004F3CC0" w:rsidRDefault="008F36C0" w:rsidP="009076BE">
      <w:pPr>
        <w:spacing w:after="0" w:line="288" w:lineRule="auto"/>
        <w:ind w:left="-850" w:right="6"/>
        <w:jc w:val="both"/>
        <w:rPr>
          <w:rFonts w:ascii="Times New Roman" w:hAnsi="Times New Roman" w:cs="Times New Roman"/>
          <w:b/>
          <w:i/>
          <w:sz w:val="24"/>
          <w:szCs w:val="24"/>
          <w:u w:val="single"/>
        </w:rPr>
      </w:pPr>
      <w:r w:rsidRPr="004F3CC0">
        <w:rPr>
          <w:rFonts w:ascii="Times New Roman" w:hAnsi="Times New Roman" w:cs="Times New Roman"/>
          <w:b/>
          <w:i/>
          <w:sz w:val="24"/>
          <w:szCs w:val="24"/>
          <w:u w:val="single"/>
        </w:rPr>
        <w:t>Второй замечательный предел.</w:t>
      </w:r>
    </w:p>
    <w:p w:rsidR="008F36C0" w:rsidRDefault="008F36C0" w:rsidP="009076BE">
      <w:pPr>
        <w:spacing w:after="0" w:line="288" w:lineRule="auto"/>
        <w:ind w:left="-850" w:right="6"/>
        <w:jc w:val="both"/>
        <w:rPr>
          <w:rFonts w:ascii="Times New Roman" w:eastAsiaTheme="minorEastAsia" w:hAnsi="Times New Roman" w:cs="Times New Roman"/>
          <w:sz w:val="24"/>
          <w:szCs w:val="24"/>
        </w:rPr>
      </w:pPr>
      <w:r>
        <w:rPr>
          <w:rFonts w:ascii="Times New Roman" w:hAnsi="Times New Roman" w:cs="Times New Roman"/>
          <w:sz w:val="24"/>
          <w:szCs w:val="24"/>
        </w:rPr>
        <w:t xml:space="preserve">Теорема: </w:t>
      </w: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x→∞</m:t>
                </m:r>
              </m:lim>
            </m:limLow>
          </m:fName>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x</m:t>
                        </m:r>
                      </m:den>
                    </m:f>
                  </m:e>
                </m:d>
              </m:e>
              <m:sup>
                <m:r>
                  <w:rPr>
                    <w:rFonts w:ascii="Cambria Math" w:hAnsi="Cambria Math" w:cs="Times New Roman"/>
                    <w:sz w:val="24"/>
                    <w:szCs w:val="24"/>
                  </w:rPr>
                  <m:t>x</m:t>
                </m:r>
              </m:sup>
            </m:sSup>
            <m:r>
              <w:rPr>
                <w:rFonts w:ascii="Cambria Math" w:hAnsi="Cambria Math" w:cs="Times New Roman"/>
                <w:sz w:val="24"/>
                <w:szCs w:val="24"/>
              </w:rPr>
              <m:t>=e</m:t>
            </m:r>
          </m:e>
        </m:func>
      </m:oMath>
      <w:r w:rsidRPr="008F36C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8F36C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неопределенность 1</w:t>
      </w:r>
      <w:r>
        <w:rPr>
          <w:rFonts w:ascii="Times New Roman" w:eastAsiaTheme="minorEastAsia" w:hAnsi="Times New Roman" w:cs="Times New Roman"/>
          <w:sz w:val="24"/>
          <w:szCs w:val="24"/>
          <w:vertAlign w:val="superscript"/>
        </w:rPr>
        <w:t>∞</w:t>
      </w:r>
      <w:r>
        <w:rPr>
          <w:rFonts w:ascii="Times New Roman" w:eastAsiaTheme="minorEastAsia" w:hAnsi="Times New Roman" w:cs="Times New Roman"/>
          <w:sz w:val="24"/>
          <w:szCs w:val="24"/>
        </w:rPr>
        <w:t>.</w:t>
      </w:r>
    </w:p>
    <w:p w:rsidR="008F36C0" w:rsidRDefault="008F36C0" w:rsidP="009076BE">
      <w:pPr>
        <w:spacing w:after="0" w:line="288" w:lineRule="auto"/>
        <w:ind w:left="-850" w:right="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Доказательство: Достаточно показать, что</w:t>
      </w:r>
      <w:r w:rsidR="004F3CC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x→+∞</m:t>
                </m:r>
              </m:lim>
            </m:limLow>
          </m:fName>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x</m:t>
                        </m:r>
                      </m:den>
                    </m:f>
                  </m:e>
                </m:d>
              </m:e>
              <m:sup>
                <m:r>
                  <w:rPr>
                    <w:rFonts w:ascii="Cambria Math" w:hAnsi="Cambria Math" w:cs="Times New Roman"/>
                    <w:sz w:val="24"/>
                    <w:szCs w:val="24"/>
                  </w:rPr>
                  <m:t>x</m:t>
                </m:r>
              </m:sup>
            </m:sSup>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x→-∞</m:t>
                    </m:r>
                  </m:lim>
                </m:limLow>
              </m:fName>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x</m:t>
                            </m:r>
                          </m:den>
                        </m:f>
                      </m:e>
                    </m:d>
                  </m:e>
                  <m:sup>
                    <m:r>
                      <w:rPr>
                        <w:rFonts w:ascii="Cambria Math" w:hAnsi="Cambria Math" w:cs="Times New Roman"/>
                        <w:sz w:val="24"/>
                        <w:szCs w:val="24"/>
                      </w:rPr>
                      <m:t>x</m:t>
                    </m:r>
                  </m:sup>
                </m:sSup>
                <m:r>
                  <w:rPr>
                    <w:rFonts w:ascii="Cambria Math" w:hAnsi="Cambria Math" w:cs="Times New Roman"/>
                    <w:sz w:val="24"/>
                    <w:szCs w:val="24"/>
                  </w:rPr>
                  <m:t>=e</m:t>
                </m:r>
              </m:e>
            </m:func>
          </m:e>
        </m:func>
      </m:oMath>
      <w:r>
        <w:rPr>
          <w:rFonts w:ascii="Times New Roman" w:eastAsiaTheme="minorEastAsia" w:hAnsi="Times New Roman" w:cs="Times New Roman"/>
          <w:sz w:val="24"/>
          <w:szCs w:val="24"/>
        </w:rPr>
        <w:t>.</w:t>
      </w:r>
    </w:p>
    <w:p w:rsidR="008F36C0" w:rsidRPr="00871EF0" w:rsidRDefault="008F36C0" w:rsidP="009076BE">
      <w:pPr>
        <w:pStyle w:val="a4"/>
        <w:numPr>
          <w:ilvl w:val="0"/>
          <w:numId w:val="1"/>
        </w:numPr>
        <w:spacing w:after="0" w:line="288" w:lineRule="auto"/>
        <w:ind w:left="-850" w:firstLine="0"/>
        <w:jc w:val="both"/>
        <w:rPr>
          <w:rFonts w:ascii="Times New Roman" w:hAnsi="Times New Roman" w:cs="Times New Roman"/>
          <w:sz w:val="24"/>
          <w:szCs w:val="24"/>
        </w:rPr>
      </w:pPr>
      <w:r>
        <w:rPr>
          <w:rFonts w:ascii="Times New Roman" w:hAnsi="Times New Roman" w:cs="Times New Roman"/>
          <w:sz w:val="24"/>
          <w:szCs w:val="24"/>
        </w:rPr>
        <w:t xml:space="preserve">При </w:t>
      </w:r>
      <w:r>
        <w:rPr>
          <w:rFonts w:ascii="Times New Roman" w:hAnsi="Times New Roman" w:cs="Times New Roman"/>
          <w:sz w:val="24"/>
          <w:szCs w:val="24"/>
          <w:lang w:val="en-US"/>
        </w:rPr>
        <w:t>x</w:t>
      </w:r>
      <w:r w:rsidRPr="008F36C0">
        <w:rPr>
          <w:rFonts w:ascii="Times New Roman" w:hAnsi="Times New Roman" w:cs="Times New Roman"/>
          <w:sz w:val="24"/>
          <w:szCs w:val="24"/>
        </w:rPr>
        <w:t xml:space="preserve"> → </w:t>
      </w:r>
      <w:r w:rsidR="00871EF0">
        <w:rPr>
          <w:rFonts w:ascii="Times New Roman" w:hAnsi="Times New Roman" w:cs="Times New Roman"/>
          <w:sz w:val="24"/>
          <w:szCs w:val="24"/>
        </w:rPr>
        <w:t>+</w:t>
      </w:r>
      <w:r w:rsidRPr="008F36C0">
        <w:rPr>
          <w:rFonts w:ascii="Times New Roman" w:hAnsi="Times New Roman" w:cs="Times New Roman"/>
          <w:sz w:val="24"/>
          <w:szCs w:val="24"/>
        </w:rPr>
        <w:t xml:space="preserve">∞ </w:t>
      </w:r>
      <w:r>
        <w:rPr>
          <w:rFonts w:ascii="Times New Roman" w:hAnsi="Times New Roman" w:cs="Times New Roman"/>
          <w:sz w:val="24"/>
          <w:szCs w:val="24"/>
        </w:rPr>
        <w:t xml:space="preserve">(в любом случае </w:t>
      </w:r>
      <w:r>
        <w:rPr>
          <w:rFonts w:ascii="Times New Roman" w:hAnsi="Times New Roman" w:cs="Times New Roman"/>
          <w:sz w:val="24"/>
          <w:szCs w:val="24"/>
          <w:lang w:val="en-US"/>
        </w:rPr>
        <w:t>x</w:t>
      </w:r>
      <w:r>
        <w:rPr>
          <w:rFonts w:ascii="Times New Roman" w:hAnsi="Times New Roman" w:cs="Times New Roman"/>
          <w:sz w:val="24"/>
          <w:szCs w:val="24"/>
        </w:rPr>
        <w:t xml:space="preserve"> </w:t>
      </w:r>
      <w:proofErr w:type="gramStart"/>
      <w:r>
        <w:rPr>
          <w:rFonts w:ascii="Times New Roman" w:hAnsi="Times New Roman" w:cs="Times New Roman"/>
          <w:sz w:val="24"/>
          <w:szCs w:val="24"/>
        </w:rPr>
        <w:t>положителен</w:t>
      </w:r>
      <w:proofErr w:type="gramEnd"/>
      <w:r>
        <w:rPr>
          <w:rFonts w:ascii="Times New Roman" w:hAnsi="Times New Roman" w:cs="Times New Roman"/>
          <w:sz w:val="24"/>
          <w:szCs w:val="24"/>
        </w:rPr>
        <w:t xml:space="preserve">). Пусть </w:t>
      </w:r>
      <w:r>
        <w:rPr>
          <w:rFonts w:ascii="Times New Roman" w:hAnsi="Times New Roman" w:cs="Times New Roman"/>
          <w:sz w:val="24"/>
          <w:szCs w:val="24"/>
          <w:lang w:val="en-US"/>
        </w:rPr>
        <w:t>x</w:t>
      </w:r>
      <w:r w:rsidRPr="008F36C0">
        <w:rPr>
          <w:rFonts w:ascii="Times New Roman" w:hAnsi="Times New Roman" w:cs="Times New Roman"/>
          <w:sz w:val="24"/>
          <w:szCs w:val="24"/>
        </w:rPr>
        <w:t xml:space="preserve"> &gt; 0, </w:t>
      </w:r>
      <w:r>
        <w:rPr>
          <w:rFonts w:ascii="Times New Roman" w:hAnsi="Times New Roman" w:cs="Times New Roman"/>
          <w:sz w:val="24"/>
          <w:szCs w:val="24"/>
        </w:rPr>
        <w:t xml:space="preserve">более того, </w:t>
      </w:r>
      <w:r>
        <w:rPr>
          <w:rFonts w:ascii="Times New Roman" w:hAnsi="Times New Roman" w:cs="Times New Roman"/>
          <w:sz w:val="24"/>
          <w:szCs w:val="24"/>
          <w:lang w:val="en-US"/>
        </w:rPr>
        <w:t>x</w:t>
      </w:r>
      <w:r w:rsidRPr="008F36C0">
        <w:rPr>
          <w:rFonts w:ascii="Times New Roman" w:hAnsi="Times New Roman" w:cs="Times New Roman"/>
          <w:sz w:val="24"/>
          <w:szCs w:val="24"/>
        </w:rPr>
        <w:t xml:space="preserve"> &gt; 1. </w:t>
      </w:r>
      <w:r>
        <w:rPr>
          <w:rFonts w:ascii="Times New Roman" w:hAnsi="Times New Roman" w:cs="Times New Roman"/>
          <w:sz w:val="24"/>
          <w:szCs w:val="24"/>
        </w:rPr>
        <w:t xml:space="preserve">Тогда </w:t>
      </w:r>
      <m:oMath>
        <m:r>
          <w:rPr>
            <w:rFonts w:ascii="Cambria Math" w:hAnsi="Cambria Math" w:cs="Times New Roman"/>
            <w:sz w:val="24"/>
            <w:szCs w:val="24"/>
          </w:rPr>
          <m:t>∀x∈(1;+∞)</m:t>
        </m:r>
      </m:oMath>
      <w:r w:rsidRPr="00B67AC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x</w:t>
      </w:r>
      <w:r w:rsidRPr="00B67AC9">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lang w:val="en-US"/>
        </w:rPr>
        <w:t>x</w:t>
      </w:r>
      <w:r w:rsidRPr="00B67AC9">
        <w:rPr>
          <w:rFonts w:ascii="Times New Roman" w:eastAsiaTheme="minorEastAsia" w:hAnsi="Times New Roman" w:cs="Times New Roman"/>
          <w:sz w:val="24"/>
          <w:szCs w:val="24"/>
        </w:rPr>
        <w:t>] + {</w:t>
      </w:r>
      <w:r>
        <w:rPr>
          <w:rFonts w:ascii="Times New Roman" w:eastAsiaTheme="minorEastAsia" w:hAnsi="Times New Roman" w:cs="Times New Roman"/>
          <w:sz w:val="24"/>
          <w:szCs w:val="24"/>
          <w:lang w:val="en-US"/>
        </w:rPr>
        <w:t>x</w:t>
      </w:r>
      <w:r w:rsidRPr="00B67AC9">
        <w:rPr>
          <w:rFonts w:ascii="Times New Roman" w:eastAsiaTheme="minorEastAsia" w:hAnsi="Times New Roman" w:cs="Times New Roman"/>
          <w:sz w:val="24"/>
          <w:szCs w:val="24"/>
        </w:rPr>
        <w:t xml:space="preserve">}. Обозначим </w:t>
      </w:r>
      <w:r w:rsidR="00B67AC9" w:rsidRPr="00B67AC9">
        <w:rPr>
          <w:rFonts w:ascii="Times New Roman" w:eastAsiaTheme="minorEastAsia" w:hAnsi="Times New Roman" w:cs="Times New Roman"/>
          <w:sz w:val="24"/>
          <w:szCs w:val="24"/>
        </w:rPr>
        <w:t>[</w:t>
      </w:r>
      <w:r w:rsidR="00B67AC9">
        <w:rPr>
          <w:rFonts w:ascii="Times New Roman" w:eastAsiaTheme="minorEastAsia" w:hAnsi="Times New Roman" w:cs="Times New Roman"/>
          <w:sz w:val="24"/>
          <w:szCs w:val="24"/>
          <w:lang w:val="en-US"/>
        </w:rPr>
        <w:t>x</w:t>
      </w:r>
      <w:r w:rsidR="00B67AC9" w:rsidRPr="00B67AC9">
        <w:rPr>
          <w:rFonts w:ascii="Times New Roman" w:eastAsiaTheme="minorEastAsia" w:hAnsi="Times New Roman" w:cs="Times New Roman"/>
          <w:sz w:val="24"/>
          <w:szCs w:val="24"/>
        </w:rPr>
        <w:t xml:space="preserve">] = </w:t>
      </w:r>
      <w:r w:rsidR="00871EF0">
        <w:rPr>
          <w:rFonts w:ascii="Times New Roman" w:eastAsiaTheme="minorEastAsia" w:hAnsi="Times New Roman" w:cs="Times New Roman"/>
          <w:sz w:val="24"/>
          <w:szCs w:val="24"/>
          <w:lang w:val="en-US"/>
        </w:rPr>
        <w:t>n</w:t>
      </w:r>
      <w:r w:rsidR="00B67AC9" w:rsidRPr="00B67AC9">
        <w:rPr>
          <w:rFonts w:ascii="Times New Roman" w:eastAsiaTheme="minorEastAsia" w:hAnsi="Times New Roman" w:cs="Times New Roman"/>
          <w:sz w:val="24"/>
          <w:szCs w:val="24"/>
        </w:rPr>
        <w:t xml:space="preserve"> – </w:t>
      </w:r>
      <w:r w:rsidR="00B67AC9">
        <w:rPr>
          <w:rFonts w:ascii="Times New Roman" w:eastAsiaTheme="minorEastAsia" w:hAnsi="Times New Roman" w:cs="Times New Roman"/>
          <w:sz w:val="24"/>
          <w:szCs w:val="24"/>
        </w:rPr>
        <w:t xml:space="preserve">натуральное число, а </w:t>
      </w:r>
      <w:r w:rsidR="00B67AC9" w:rsidRPr="005B6AAB">
        <w:rPr>
          <w:rFonts w:ascii="Times New Roman" w:eastAsiaTheme="minorEastAsia" w:hAnsi="Times New Roman" w:cs="Times New Roman"/>
          <w:sz w:val="24"/>
          <w:szCs w:val="24"/>
        </w:rPr>
        <w:t>{</w:t>
      </w:r>
      <w:r w:rsidR="00B67AC9">
        <w:rPr>
          <w:rFonts w:ascii="Times New Roman" w:eastAsiaTheme="minorEastAsia" w:hAnsi="Times New Roman" w:cs="Times New Roman"/>
          <w:sz w:val="24"/>
          <w:szCs w:val="24"/>
          <w:lang w:val="en-US"/>
        </w:rPr>
        <w:t>x</w:t>
      </w:r>
      <w:r w:rsidR="00B67AC9" w:rsidRPr="005B6AAB">
        <w:rPr>
          <w:rFonts w:ascii="Times New Roman" w:eastAsiaTheme="minorEastAsia" w:hAnsi="Times New Roman" w:cs="Times New Roman"/>
          <w:sz w:val="24"/>
          <w:szCs w:val="24"/>
        </w:rPr>
        <w:t xml:space="preserve">} = </w:t>
      </w:r>
      <w:r w:rsidR="00B67AC9">
        <w:rPr>
          <w:rFonts w:ascii="Times New Roman" w:eastAsiaTheme="minorEastAsia" w:hAnsi="Times New Roman" w:cs="Times New Roman"/>
          <w:sz w:val="24"/>
          <w:szCs w:val="24"/>
          <w:lang w:val="en-US"/>
        </w:rPr>
        <w:t>α</w:t>
      </w:r>
      <m:oMath>
        <m:r>
          <w:rPr>
            <w:rFonts w:ascii="Cambria Math" w:eastAsiaTheme="minorEastAsia" w:hAnsi="Cambria Math" w:cs="Times New Roman"/>
            <w:sz w:val="24"/>
            <w:szCs w:val="24"/>
          </w:rPr>
          <m:t xml:space="preserve"> </m:t>
        </m:r>
        <m:r>
          <w:rPr>
            <w:rFonts w:ascii="Cambria Math" w:hAnsi="Cambria Math" w:cs="Times New Roman"/>
            <w:sz w:val="24"/>
            <w:szCs w:val="24"/>
          </w:rPr>
          <m:t>∈(0;1)</m:t>
        </m:r>
      </m:oMath>
      <w:r w:rsidR="00B67AC9" w:rsidRPr="005B6AAB">
        <w:rPr>
          <w:rFonts w:ascii="Times New Roman" w:eastAsiaTheme="minorEastAsia" w:hAnsi="Times New Roman" w:cs="Times New Roman"/>
          <w:sz w:val="24"/>
          <w:szCs w:val="24"/>
        </w:rPr>
        <w:t>.</w:t>
      </w:r>
    </w:p>
    <w:p w:rsidR="00871EF0" w:rsidRPr="005C426C" w:rsidRDefault="00871EF0" w:rsidP="009076BE">
      <w:pPr>
        <w:spacing w:after="0" w:line="288" w:lineRule="auto"/>
        <w:ind w:left="-850"/>
        <w:jc w:val="both"/>
        <w:rPr>
          <w:rFonts w:ascii="Times New Roman" w:eastAsiaTheme="minorEastAsia" w:hAnsi="Times New Roman" w:cs="Times New Roman"/>
          <w:sz w:val="24"/>
          <w:szCs w:val="24"/>
        </w:rPr>
      </w:pPr>
      <m:oMath>
        <m:r>
          <w:rPr>
            <w:rFonts w:ascii="Cambria Math" w:hAnsi="Cambria Math" w:cs="Times New Roman"/>
            <w:sz w:val="24"/>
            <w:szCs w:val="24"/>
          </w:rPr>
          <m:t>n≤x&lt;n+1⇒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n+1</m:t>
            </m:r>
          </m:den>
        </m:f>
        <m:r>
          <w:rPr>
            <w:rFonts w:ascii="Cambria Math" w:hAnsi="Cambria Math" w:cs="Times New Roman"/>
            <w:sz w:val="24"/>
            <w:szCs w:val="24"/>
          </w:rPr>
          <m:t>&lt;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n+1</m:t>
                    </m:r>
                  </m:den>
                </m:f>
              </m:e>
            </m:d>
          </m:e>
          <m:sup>
            <m:r>
              <w:rPr>
                <w:rFonts w:ascii="Cambria Math" w:hAnsi="Cambria Math" w:cs="Times New Roman"/>
                <w:sz w:val="24"/>
                <w:szCs w:val="24"/>
              </w:rPr>
              <m:t>n</m:t>
            </m:r>
          </m:sup>
        </m:sSup>
        <m:box>
          <m:boxPr>
            <m:opEmu m:val="1"/>
            <m:ctrlPr>
              <w:rPr>
                <w:rFonts w:ascii="Cambria Math" w:hAnsi="Cambria Math" w:cs="Times New Roman"/>
                <w:i/>
                <w:sz w:val="24"/>
                <w:szCs w:val="24"/>
              </w:rPr>
            </m:ctrlPr>
          </m:boxPr>
          <m:e>
            <m:groupChr>
              <m:groupChrPr>
                <m:chr m:val="→"/>
                <m:vertJc m:val="bot"/>
                <m:ctrlPr>
                  <w:rPr>
                    <w:rFonts w:ascii="Cambria Math" w:hAnsi="Cambria Math" w:cs="Times New Roman"/>
                    <w:i/>
                    <w:sz w:val="24"/>
                    <w:szCs w:val="24"/>
                  </w:rPr>
                </m:ctrlPr>
              </m:groupChrPr>
              <m:e>
                <m:r>
                  <w:rPr>
                    <w:rFonts w:ascii="Cambria Math" w:hAnsi="Cambria Math" w:cs="Times New Roman"/>
                    <w:sz w:val="24"/>
                    <w:szCs w:val="24"/>
                  </w:rPr>
                  <m:t>n→∞</m:t>
                </m:r>
              </m:e>
            </m:groupChr>
            <m:r>
              <w:rPr>
                <w:rFonts w:ascii="Cambria Math" w:hAnsi="Cambria Math" w:cs="Times New Roman"/>
                <w:sz w:val="24"/>
                <w:szCs w:val="24"/>
              </w:rPr>
              <m:t xml:space="preserve"> e</m:t>
            </m:r>
          </m:e>
        </m:box>
        <m:r>
          <w:rPr>
            <w:rFonts w:ascii="Cambria Math" w:hAnsi="Cambria Math" w:cs="Times New Roman"/>
            <w:sz w:val="24"/>
            <w:szCs w:val="24"/>
          </w:rPr>
          <m:t>&lt;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x</m:t>
                    </m:r>
                  </m:den>
                </m:f>
              </m:e>
            </m:d>
          </m:e>
          <m:sup>
            <m:r>
              <w:rPr>
                <w:rFonts w:ascii="Cambria Math" w:hAnsi="Cambria Math" w:cs="Times New Roman"/>
                <w:sz w:val="24"/>
                <w:szCs w:val="24"/>
              </w:rPr>
              <m:t>x</m:t>
            </m:r>
          </m:sup>
        </m:sSup>
        <m:box>
          <m:boxPr>
            <m:opEmu m:val="1"/>
            <m:ctrlPr>
              <w:rPr>
                <w:rFonts w:ascii="Cambria Math" w:hAnsi="Cambria Math" w:cs="Times New Roman"/>
                <w:i/>
                <w:sz w:val="24"/>
                <w:szCs w:val="24"/>
              </w:rPr>
            </m:ctrlPr>
          </m:boxPr>
          <m:e>
            <m:groupChr>
              <m:groupChrPr>
                <m:chr m:val="→"/>
                <m:vertJc m:val="bot"/>
                <m:ctrlPr>
                  <w:rPr>
                    <w:rFonts w:ascii="Cambria Math" w:hAnsi="Cambria Math" w:cs="Times New Roman"/>
                    <w:i/>
                    <w:sz w:val="24"/>
                    <w:szCs w:val="24"/>
                  </w:rPr>
                </m:ctrlPr>
              </m:groupChrPr>
              <m:e>
                <m:r>
                  <w:rPr>
                    <w:rFonts w:ascii="Cambria Math" w:hAnsi="Cambria Math" w:cs="Times New Roman"/>
                    <w:sz w:val="24"/>
                    <w:szCs w:val="24"/>
                  </w:rPr>
                  <m:t>x→+∞</m:t>
                </m:r>
              </m:e>
            </m:groupChr>
            <m:r>
              <w:rPr>
                <w:rFonts w:ascii="Cambria Math" w:hAnsi="Cambria Math" w:cs="Times New Roman"/>
                <w:sz w:val="24"/>
                <w:szCs w:val="24"/>
              </w:rPr>
              <m:t xml:space="preserve"> e&lt;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e>
                </m:d>
              </m:e>
              <m:sup>
                <m:r>
                  <w:rPr>
                    <w:rFonts w:ascii="Cambria Math" w:hAnsi="Cambria Math" w:cs="Times New Roman"/>
                    <w:sz w:val="24"/>
                    <w:szCs w:val="24"/>
                  </w:rPr>
                  <m:t>n+1</m:t>
                </m:r>
              </m:sup>
            </m:sSup>
            <m:box>
              <m:boxPr>
                <m:opEmu m:val="1"/>
                <m:ctrlPr>
                  <w:rPr>
                    <w:rFonts w:ascii="Cambria Math" w:hAnsi="Cambria Math" w:cs="Times New Roman"/>
                    <w:i/>
                    <w:sz w:val="24"/>
                    <w:szCs w:val="24"/>
                  </w:rPr>
                </m:ctrlPr>
              </m:boxPr>
              <m:e>
                <m:groupChr>
                  <m:groupChrPr>
                    <m:chr m:val="→"/>
                    <m:vertJc m:val="bot"/>
                    <m:ctrlPr>
                      <w:rPr>
                        <w:rFonts w:ascii="Cambria Math" w:hAnsi="Cambria Math" w:cs="Times New Roman"/>
                        <w:i/>
                        <w:sz w:val="24"/>
                        <w:szCs w:val="24"/>
                      </w:rPr>
                    </m:ctrlPr>
                  </m:groupChrPr>
                  <m:e>
                    <m:r>
                      <w:rPr>
                        <w:rFonts w:ascii="Cambria Math" w:hAnsi="Cambria Math" w:cs="Times New Roman"/>
                        <w:sz w:val="24"/>
                        <w:szCs w:val="24"/>
                      </w:rPr>
                      <m:t>n→∞</m:t>
                    </m:r>
                  </m:e>
                </m:groupChr>
                <m:r>
                  <w:rPr>
                    <w:rFonts w:ascii="Cambria Math" w:hAnsi="Cambria Math" w:cs="Times New Roman"/>
                    <w:sz w:val="24"/>
                    <w:szCs w:val="24"/>
                  </w:rPr>
                  <m:t xml:space="preserve"> e</m:t>
                </m:r>
              </m:e>
            </m:box>
          </m:e>
        </m:box>
      </m:oMath>
      <w:r w:rsidR="00562ACD">
        <w:rPr>
          <w:rFonts w:ascii="Times New Roman" w:eastAsiaTheme="minorEastAsia" w:hAnsi="Times New Roman" w:cs="Times New Roman"/>
          <w:sz w:val="24"/>
          <w:szCs w:val="24"/>
        </w:rPr>
        <w:t>.</w:t>
      </w:r>
    </w:p>
    <w:p w:rsidR="00871EF0" w:rsidRPr="005C426C" w:rsidRDefault="00871EF0" w:rsidP="009076BE">
      <w:pPr>
        <w:pStyle w:val="a4"/>
        <w:spacing w:after="0" w:line="288" w:lineRule="auto"/>
        <w:ind w:left="-85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Т.к. при </w:t>
      </w:r>
      <w:r>
        <w:rPr>
          <w:rFonts w:ascii="Times New Roman" w:hAnsi="Times New Roman" w:cs="Times New Roman"/>
          <w:sz w:val="24"/>
          <w:szCs w:val="24"/>
          <w:lang w:val="en-US"/>
        </w:rPr>
        <w:t>x</w:t>
      </w:r>
      <w:r w:rsidRPr="008F36C0">
        <w:rPr>
          <w:rFonts w:ascii="Times New Roman" w:hAnsi="Times New Roman" w:cs="Times New Roman"/>
          <w:sz w:val="24"/>
          <w:szCs w:val="24"/>
        </w:rPr>
        <w:t xml:space="preserve"> → </w:t>
      </w:r>
      <w:r>
        <w:rPr>
          <w:rFonts w:ascii="Times New Roman" w:hAnsi="Times New Roman" w:cs="Times New Roman"/>
          <w:sz w:val="24"/>
          <w:szCs w:val="24"/>
        </w:rPr>
        <w:t>+</w:t>
      </w:r>
      <w:r w:rsidRPr="008F36C0">
        <w:rPr>
          <w:rFonts w:ascii="Times New Roman" w:hAnsi="Times New Roman" w:cs="Times New Roman"/>
          <w:sz w:val="24"/>
          <w:szCs w:val="24"/>
        </w:rPr>
        <w:t>∞</w:t>
      </w:r>
      <w:r>
        <w:rPr>
          <w:rFonts w:ascii="Times New Roman" w:hAnsi="Times New Roman" w:cs="Times New Roman"/>
          <w:sz w:val="24"/>
          <w:szCs w:val="24"/>
        </w:rPr>
        <w:t xml:space="preserve"> и </w:t>
      </w:r>
      <w:r>
        <w:rPr>
          <w:rFonts w:ascii="Times New Roman" w:hAnsi="Times New Roman" w:cs="Times New Roman"/>
          <w:sz w:val="24"/>
          <w:szCs w:val="24"/>
          <w:lang w:val="en-US"/>
        </w:rPr>
        <w:t>n</w:t>
      </w:r>
      <w:r w:rsidRPr="008F36C0">
        <w:rPr>
          <w:rFonts w:ascii="Times New Roman" w:hAnsi="Times New Roman" w:cs="Times New Roman"/>
          <w:sz w:val="24"/>
          <w:szCs w:val="24"/>
        </w:rPr>
        <w:t xml:space="preserve"> → </w:t>
      </w:r>
      <w:r w:rsidR="005C426C">
        <w:rPr>
          <w:rFonts w:ascii="Times New Roman" w:hAnsi="Times New Roman" w:cs="Times New Roman"/>
          <w:sz w:val="24"/>
          <w:szCs w:val="24"/>
        </w:rPr>
        <w:t>+</w:t>
      </w:r>
      <w:r w:rsidRPr="008F36C0">
        <w:rPr>
          <w:rFonts w:ascii="Times New Roman" w:hAnsi="Times New Roman" w:cs="Times New Roman"/>
          <w:sz w:val="24"/>
          <w:szCs w:val="24"/>
        </w:rPr>
        <w:t>∞</w:t>
      </w:r>
      <w:r w:rsidRPr="00871EF0">
        <w:rPr>
          <w:rFonts w:ascii="Times New Roman" w:hAnsi="Times New Roman" w:cs="Times New Roman"/>
          <w:sz w:val="24"/>
          <w:szCs w:val="24"/>
        </w:rPr>
        <w:t xml:space="preserve"> </w:t>
      </w:r>
      <w:r>
        <w:rPr>
          <w:rFonts w:ascii="Times New Roman" w:hAnsi="Times New Roman" w:cs="Times New Roman"/>
          <w:sz w:val="24"/>
          <w:szCs w:val="24"/>
        </w:rPr>
        <w:t xml:space="preserve">из того, что </w:t>
      </w: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fName>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n+1</m:t>
                        </m:r>
                      </m:den>
                    </m:f>
                  </m:e>
                </m:d>
              </m:e>
              <m:sup>
                <m:r>
                  <w:rPr>
                    <w:rFonts w:ascii="Cambria Math" w:hAnsi="Cambria Math" w:cs="Times New Roman"/>
                    <w:sz w:val="24"/>
                    <w:szCs w:val="24"/>
                  </w:rPr>
                  <m:t>n</m:t>
                </m:r>
              </m:sup>
            </m:sSup>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fName>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n+1</m:t>
                                </m:r>
                              </m:den>
                            </m:f>
                          </m:e>
                        </m:d>
                      </m:e>
                      <m:sup>
                        <m:r>
                          <w:rPr>
                            <w:rFonts w:ascii="Cambria Math" w:hAnsi="Cambria Math" w:cs="Times New Roman"/>
                            <w:sz w:val="24"/>
                            <w:szCs w:val="24"/>
                          </w:rPr>
                          <m:t>n+1</m:t>
                        </m:r>
                      </m:sup>
                    </m:sSup>
                  </m:num>
                  <m:den>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n+1</m:t>
                            </m:r>
                          </m:den>
                        </m:f>
                      </m:e>
                    </m:d>
                  </m:den>
                </m:f>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e</m:t>
                </m:r>
              </m:num>
              <m:den>
                <m:r>
                  <w:rPr>
                    <w:rFonts w:ascii="Cambria Math" w:hAnsi="Cambria Math" w:cs="Times New Roman"/>
                    <w:sz w:val="24"/>
                    <w:szCs w:val="24"/>
                  </w:rPr>
                  <m:t>1</m:t>
                </m:r>
              </m:den>
            </m:f>
            <m:r>
              <w:rPr>
                <w:rFonts w:ascii="Cambria Math" w:hAnsi="Cambria Math" w:cs="Times New Roman"/>
                <w:sz w:val="24"/>
                <w:szCs w:val="24"/>
              </w:rPr>
              <m:t>=e</m:t>
            </m:r>
          </m:e>
        </m:func>
      </m:oMath>
      <w:r w:rsidR="005C426C" w:rsidRPr="005C426C">
        <w:rPr>
          <w:rFonts w:ascii="Times New Roman" w:eastAsiaTheme="minorEastAsia" w:hAnsi="Times New Roman" w:cs="Times New Roman"/>
          <w:sz w:val="24"/>
          <w:szCs w:val="24"/>
        </w:rPr>
        <w:t xml:space="preserve">, </w:t>
      </w: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fName>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e>
                </m:d>
              </m:e>
              <m:sup>
                <m:r>
                  <w:rPr>
                    <w:rFonts w:ascii="Cambria Math" w:hAnsi="Cambria Math" w:cs="Times New Roman"/>
                    <w:sz w:val="24"/>
                    <w:szCs w:val="24"/>
                  </w:rPr>
                  <m:t>n+1</m:t>
                </m:r>
              </m:sup>
            </m:sSup>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fName>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e>
                    </m:d>
                  </m:e>
                  <m:sup>
                    <m:r>
                      <w:rPr>
                        <w:rFonts w:ascii="Cambria Math" w:hAnsi="Cambria Math" w:cs="Times New Roman"/>
                        <w:sz w:val="24"/>
                        <w:szCs w:val="24"/>
                      </w:rPr>
                      <m:t>n</m:t>
                    </m:r>
                  </m:sup>
                </m:sSup>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e>
                </m:d>
                <m:r>
                  <w:rPr>
                    <w:rFonts w:ascii="Cambria Math" w:hAnsi="Cambria Math" w:cs="Times New Roman"/>
                    <w:sz w:val="24"/>
                    <w:szCs w:val="24"/>
                  </w:rPr>
                  <m:t>=e*1=e</m:t>
                </m:r>
              </m:e>
            </m:func>
          </m:e>
        </m:func>
      </m:oMath>
      <w:r w:rsidR="005C426C" w:rsidRPr="005C426C">
        <w:rPr>
          <w:rFonts w:ascii="Times New Roman" w:eastAsiaTheme="minorEastAsia" w:hAnsi="Times New Roman" w:cs="Times New Roman"/>
          <w:sz w:val="24"/>
          <w:szCs w:val="24"/>
        </w:rPr>
        <w:t xml:space="preserve">. </w:t>
      </w:r>
      <w:r w:rsidR="005C426C">
        <w:rPr>
          <w:rFonts w:ascii="Times New Roman" w:eastAsiaTheme="minorEastAsia" w:hAnsi="Times New Roman" w:cs="Times New Roman"/>
          <w:sz w:val="24"/>
          <w:szCs w:val="24"/>
        </w:rPr>
        <w:t>По теореме о предельном переходе в неравенствах получим требуемое.</w:t>
      </w:r>
    </w:p>
    <w:p w:rsidR="00871EF0" w:rsidRPr="008F36C0" w:rsidRDefault="005C426C" w:rsidP="009076BE">
      <w:pPr>
        <w:pStyle w:val="a4"/>
        <w:numPr>
          <w:ilvl w:val="0"/>
          <w:numId w:val="1"/>
        </w:numPr>
        <w:spacing w:after="0" w:line="288" w:lineRule="auto"/>
        <w:ind w:left="-850" w:firstLine="0"/>
        <w:jc w:val="both"/>
        <w:rPr>
          <w:rFonts w:ascii="Times New Roman" w:hAnsi="Times New Roman" w:cs="Times New Roman"/>
          <w:sz w:val="24"/>
          <w:szCs w:val="24"/>
        </w:rPr>
      </w:pPr>
      <w:r>
        <w:rPr>
          <w:rFonts w:ascii="Times New Roman" w:hAnsi="Times New Roman" w:cs="Times New Roman"/>
          <w:sz w:val="24"/>
          <w:szCs w:val="24"/>
        </w:rPr>
        <w:t xml:space="preserve">При </w:t>
      </w:r>
      <w:r>
        <w:rPr>
          <w:rFonts w:ascii="Times New Roman" w:hAnsi="Times New Roman" w:cs="Times New Roman"/>
          <w:sz w:val="24"/>
          <w:szCs w:val="24"/>
          <w:lang w:val="en-US"/>
        </w:rPr>
        <w:t>x</w:t>
      </w:r>
      <w:r w:rsidRPr="008F36C0">
        <w:rPr>
          <w:rFonts w:ascii="Times New Roman" w:hAnsi="Times New Roman" w:cs="Times New Roman"/>
          <w:sz w:val="24"/>
          <w:szCs w:val="24"/>
        </w:rPr>
        <w:t xml:space="preserve"> → </w:t>
      </w:r>
      <w:r>
        <w:rPr>
          <w:rFonts w:ascii="Times New Roman" w:hAnsi="Times New Roman" w:cs="Times New Roman"/>
          <w:sz w:val="24"/>
          <w:szCs w:val="24"/>
        </w:rPr>
        <w:t>-</w:t>
      </w:r>
      <w:r w:rsidRPr="008F36C0">
        <w:rPr>
          <w:rFonts w:ascii="Times New Roman" w:hAnsi="Times New Roman" w:cs="Times New Roman"/>
          <w:sz w:val="24"/>
          <w:szCs w:val="24"/>
        </w:rPr>
        <w:t>∞</w:t>
      </w:r>
      <w:r w:rsidRPr="005C426C">
        <w:rPr>
          <w:rFonts w:ascii="Times New Roman" w:hAnsi="Times New Roman" w:cs="Times New Roman"/>
          <w:sz w:val="24"/>
          <w:szCs w:val="24"/>
        </w:rPr>
        <w:t xml:space="preserve">. </w:t>
      </w:r>
      <w:r>
        <w:rPr>
          <w:rFonts w:ascii="Times New Roman" w:hAnsi="Times New Roman" w:cs="Times New Roman"/>
          <w:sz w:val="24"/>
          <w:szCs w:val="24"/>
        </w:rPr>
        <w:t xml:space="preserve">Пусть </w:t>
      </w:r>
      <w:r>
        <w:rPr>
          <w:rFonts w:ascii="Times New Roman" w:hAnsi="Times New Roman" w:cs="Times New Roman"/>
          <w:sz w:val="24"/>
          <w:szCs w:val="24"/>
          <w:lang w:val="en-US"/>
        </w:rPr>
        <w:t>x</w:t>
      </w:r>
      <w:r w:rsidRPr="00447528">
        <w:rPr>
          <w:rFonts w:ascii="Times New Roman" w:hAnsi="Times New Roman" w:cs="Times New Roman"/>
          <w:sz w:val="24"/>
          <w:szCs w:val="24"/>
        </w:rPr>
        <w:t xml:space="preserve"> &lt; 0. </w:t>
      </w: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x→-∞</m:t>
                </m:r>
              </m:lim>
            </m:limLow>
          </m:fName>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x</m:t>
                        </m:r>
                      </m:den>
                    </m:f>
                  </m:e>
                </m:d>
              </m:e>
              <m:sup>
                <m:r>
                  <w:rPr>
                    <w:rFonts w:ascii="Cambria Math" w:hAnsi="Cambria Math" w:cs="Times New Roman"/>
                    <w:sz w:val="24"/>
                    <w:szCs w:val="24"/>
                  </w:rPr>
                  <m:t>x</m:t>
                </m:r>
              </m:sup>
            </m:sSup>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lang w:val="en-US"/>
                      </w:rPr>
                    </m:ctrlPr>
                  </m:eqArrPr>
                  <m:e>
                    <m:r>
                      <w:rPr>
                        <w:rFonts w:ascii="Cambria Math" w:hAnsi="Cambria Math" w:cs="Times New Roman"/>
                        <w:sz w:val="24"/>
                        <w:szCs w:val="24"/>
                        <w:lang w:val="en-US"/>
                      </w:rPr>
                      <m:t>y</m:t>
                    </m:r>
                    <m:r>
                      <w:rPr>
                        <w:rFonts w:ascii="Cambria Math" w:hAnsi="Cambria Math" w:cs="Times New Roman"/>
                        <w:sz w:val="24"/>
                        <w:szCs w:val="24"/>
                      </w:rPr>
                      <m:t>=-</m:t>
                    </m:r>
                    <m:r>
                      <w:rPr>
                        <w:rFonts w:ascii="Cambria Math" w:hAnsi="Cambria Math" w:cs="Times New Roman"/>
                        <w:sz w:val="24"/>
                        <w:szCs w:val="24"/>
                        <w:lang w:val="en-US"/>
                      </w:rPr>
                      <m:t>x</m:t>
                    </m:r>
                    <m:r>
                      <w:rPr>
                        <w:rFonts w:ascii="Cambria Math" w:hAnsi="Cambria Math" w:cs="Times New Roman"/>
                        <w:sz w:val="24"/>
                        <w:szCs w:val="24"/>
                      </w:rPr>
                      <m:t xml:space="preserve">,  </m:t>
                    </m:r>
                    <m:r>
                      <w:rPr>
                        <w:rFonts w:ascii="Cambria Math" w:eastAsia="Cambria Math" w:hAnsi="Cambria Math" w:cs="Cambria Math"/>
                        <w:sz w:val="24"/>
                        <w:szCs w:val="24"/>
                        <w:lang w:val="en-US"/>
                      </w:rPr>
                      <m:t>x</m:t>
                    </m:r>
                    <m:r>
                      <w:rPr>
                        <w:rFonts w:ascii="Cambria Math" w:eastAsia="Cambria Math" w:hAnsi="Cambria Math" w:cs="Cambria Math"/>
                        <w:sz w:val="24"/>
                        <w:szCs w:val="24"/>
                      </w:rPr>
                      <m:t>=-</m:t>
                    </m:r>
                    <m:r>
                      <w:rPr>
                        <w:rFonts w:ascii="Cambria Math" w:eastAsia="Cambria Math" w:hAnsi="Cambria Math" w:cs="Cambria Math"/>
                        <w:sz w:val="24"/>
                        <w:szCs w:val="24"/>
                        <w:lang w:val="en-US"/>
                      </w:rPr>
                      <m:t>y</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x</m:t>
                    </m:r>
                    <m:r>
                      <w:rPr>
                        <w:rFonts w:ascii="Cambria Math" w:eastAsia="Cambria Math" w:hAnsi="Cambria Math" w:cs="Cambria Math"/>
                        <w:sz w:val="24"/>
                        <w:szCs w:val="24"/>
                      </w:rPr>
                      <m:t xml:space="preserve">→-∞,  </m:t>
                    </m:r>
                    <m:r>
                      <w:rPr>
                        <w:rFonts w:ascii="Cambria Math" w:eastAsia="Cambria Math" w:hAnsi="Cambria Math" w:cs="Cambria Math"/>
                        <w:sz w:val="24"/>
                        <w:szCs w:val="24"/>
                        <w:lang w:val="en-US"/>
                      </w:rPr>
                      <m:t>y</m:t>
                    </m:r>
                    <m:r>
                      <w:rPr>
                        <w:rFonts w:ascii="Cambria Math" w:eastAsia="Cambria Math" w:hAnsi="Cambria Math" w:cs="Cambria Math"/>
                        <w:sz w:val="24"/>
                        <w:szCs w:val="24"/>
                      </w:rPr>
                      <m:t>→+∞</m:t>
                    </m:r>
                    <m:ctrlPr>
                      <w:rPr>
                        <w:rFonts w:ascii="Cambria Math" w:eastAsia="Cambria Math" w:hAnsi="Cambria Math" w:cs="Cambria Math"/>
                        <w:i/>
                        <w:sz w:val="24"/>
                        <w:szCs w:val="24"/>
                        <w:lang w:val="en-US"/>
                      </w:rPr>
                    </m:ctrlPr>
                  </m:e>
                </m:eqArr>
              </m:e>
            </m:d>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y→+∞</m:t>
                    </m:r>
                  </m:lim>
                </m:limLow>
              </m:fName>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y</m:t>
                            </m:r>
                          </m:den>
                        </m:f>
                      </m:e>
                    </m:d>
                  </m:e>
                  <m:sup>
                    <m:r>
                      <w:rPr>
                        <w:rFonts w:ascii="Cambria Math" w:hAnsi="Cambria Math" w:cs="Times New Roman"/>
                        <w:sz w:val="24"/>
                        <w:szCs w:val="24"/>
                      </w:rPr>
                      <m:t>-y</m:t>
                    </m:r>
                  </m:sup>
                </m:sSup>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y→+∞</m:t>
                        </m:r>
                      </m:lim>
                    </m:limLow>
                  </m:fName>
                  <m:e>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y</m:t>
                                    </m:r>
                                  </m:den>
                                </m:f>
                              </m:e>
                            </m:d>
                          </m:e>
                          <m:sup>
                            <m:r>
                              <w:rPr>
                                <w:rFonts w:ascii="Cambria Math" w:hAnsi="Cambria Math" w:cs="Times New Roman"/>
                                <w:sz w:val="24"/>
                                <w:szCs w:val="24"/>
                              </w:rPr>
                              <m:t>y</m:t>
                            </m:r>
                          </m:sup>
                        </m:sSup>
                      </m:den>
                    </m:f>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y→+∞</m:t>
                            </m:r>
                          </m:lim>
                        </m:limLow>
                      </m:fName>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y-1+1</m:t>
                                    </m:r>
                                  </m:num>
                                  <m:den>
                                    <m:r>
                                      <w:rPr>
                                        <w:rFonts w:ascii="Cambria Math" w:hAnsi="Cambria Math" w:cs="Times New Roman"/>
                                        <w:sz w:val="24"/>
                                        <w:szCs w:val="24"/>
                                      </w:rPr>
                                      <m:t>y-1</m:t>
                                    </m:r>
                                  </m:den>
                                </m:f>
                              </m:e>
                            </m:d>
                          </m:e>
                          <m:sup>
                            <m:r>
                              <w:rPr>
                                <w:rFonts w:ascii="Cambria Math" w:hAnsi="Cambria Math" w:cs="Times New Roman"/>
                                <w:sz w:val="24"/>
                                <w:szCs w:val="24"/>
                              </w:rPr>
                              <m:t>y</m:t>
                            </m:r>
                          </m:sup>
                        </m:sSup>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y→+∞</m:t>
                                </m:r>
                              </m:lim>
                            </m:limLow>
                          </m:fName>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y-1</m:t>
                                        </m:r>
                                      </m:den>
                                    </m:f>
                                  </m:e>
                                </m:d>
                              </m:e>
                              <m:sup>
                                <m:r>
                                  <w:rPr>
                                    <w:rFonts w:ascii="Cambria Math" w:hAnsi="Cambria Math" w:cs="Times New Roman"/>
                                    <w:sz w:val="24"/>
                                    <w:szCs w:val="24"/>
                                  </w:rPr>
                                  <m:t>y-1</m:t>
                                </m:r>
                              </m:sup>
                            </m:sSup>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y-1</m:t>
                                    </m:r>
                                  </m:den>
                                </m:f>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z=y-1</m:t>
                                    </m:r>
                                  </m:e>
                                  <m:e>
                                    <m:r>
                                      <w:rPr>
                                        <w:rFonts w:ascii="Cambria Math" w:eastAsia="Cambria Math" w:hAnsi="Cambria Math" w:cs="Cambria Math"/>
                                        <w:sz w:val="24"/>
                                        <w:szCs w:val="24"/>
                                        <w:lang w:val="en-US"/>
                                      </w:rPr>
                                      <m:t>y</m:t>
                                    </m:r>
                                    <m:r>
                                      <w:rPr>
                                        <w:rFonts w:ascii="Cambria Math" w:eastAsia="Cambria Math" w:hAnsi="Cambria Math" w:cs="Cambria Math"/>
                                        <w:sz w:val="24"/>
                                        <w:szCs w:val="24"/>
                                      </w:rPr>
                                      <m:t xml:space="preserve">→+∞,  </m:t>
                                    </m:r>
                                    <m:r>
                                      <w:rPr>
                                        <w:rFonts w:ascii="Cambria Math" w:eastAsia="Cambria Math" w:hAnsi="Cambria Math" w:cs="Cambria Math"/>
                                        <w:sz w:val="24"/>
                                        <w:szCs w:val="24"/>
                                        <w:lang w:val="en-US"/>
                                      </w:rPr>
                                      <m:t>z</m:t>
                                    </m:r>
                                    <m:r>
                                      <w:rPr>
                                        <w:rFonts w:ascii="Cambria Math" w:eastAsia="Cambria Math" w:hAnsi="Cambria Math" w:cs="Cambria Math"/>
                                        <w:sz w:val="24"/>
                                        <w:szCs w:val="24"/>
                                      </w:rPr>
                                      <m:t>→+∞</m:t>
                                    </m:r>
                                  </m:e>
                                </m:eqArr>
                              </m:e>
                            </m:d>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z→+∞</m:t>
                                    </m:r>
                                  </m:lim>
                                </m:limLow>
                              </m:fName>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z</m:t>
                                            </m:r>
                                          </m:den>
                                        </m:f>
                                      </m:e>
                                    </m:d>
                                  </m:e>
                                  <m:sup>
                                    <m:r>
                                      <w:rPr>
                                        <w:rFonts w:ascii="Cambria Math" w:hAnsi="Cambria Math" w:cs="Times New Roman"/>
                                        <w:sz w:val="24"/>
                                        <w:szCs w:val="24"/>
                                      </w:rPr>
                                      <m:t>z</m:t>
                                    </m:r>
                                  </m:sup>
                                </m:sSup>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z</m:t>
                                        </m:r>
                                      </m:den>
                                    </m:f>
                                  </m:e>
                                </m:d>
                                <m:r>
                                  <w:rPr>
                                    <w:rFonts w:ascii="Cambria Math" w:hAnsi="Cambria Math" w:cs="Times New Roman"/>
                                    <w:sz w:val="24"/>
                                    <w:szCs w:val="24"/>
                                  </w:rPr>
                                  <m:t>=</m:t>
                                </m:r>
                              </m:e>
                            </m:func>
                            <m:r>
                              <w:rPr>
                                <w:rFonts w:ascii="Cambria Math" w:hAnsi="Cambria Math" w:cs="Times New Roman"/>
                                <w:sz w:val="24"/>
                                <w:szCs w:val="24"/>
                              </w:rPr>
                              <m:t>e*1</m:t>
                            </m:r>
                          </m:e>
                        </m:func>
                        <m:r>
                          <w:rPr>
                            <w:rFonts w:ascii="Cambria Math" w:hAnsi="Cambria Math" w:cs="Times New Roman"/>
                            <w:sz w:val="24"/>
                            <w:szCs w:val="24"/>
                          </w:rPr>
                          <m:t>=e</m:t>
                        </m:r>
                      </m:e>
                    </m:func>
                  </m:e>
                </m:func>
              </m:e>
            </m:func>
          </m:e>
        </m:func>
      </m:oMath>
      <w:r w:rsidR="00447528" w:rsidRPr="00447528">
        <w:rPr>
          <w:rFonts w:ascii="Times New Roman" w:eastAsiaTheme="minorEastAsia" w:hAnsi="Times New Roman" w:cs="Times New Roman"/>
          <w:sz w:val="24"/>
          <w:szCs w:val="24"/>
        </w:rPr>
        <w:t xml:space="preserve">. </w:t>
      </w:r>
      <w:r w:rsidR="00447528">
        <w:rPr>
          <w:rFonts w:ascii="Times New Roman" w:eastAsiaTheme="minorEastAsia" w:hAnsi="Times New Roman" w:cs="Times New Roman"/>
          <w:sz w:val="24"/>
          <w:szCs w:val="24"/>
        </w:rPr>
        <w:t>Доказано.</w:t>
      </w:r>
    </w:p>
    <w:p w:rsidR="008F36C0" w:rsidRPr="00284754" w:rsidRDefault="00F44BDD" w:rsidP="009076BE">
      <w:pPr>
        <w:spacing w:after="0" w:line="288" w:lineRule="auto"/>
        <w:ind w:left="-850" w:right="6"/>
        <w:jc w:val="both"/>
        <w:rPr>
          <w:rFonts w:ascii="Times New Roman" w:hAnsi="Times New Roman" w:cs="Times New Roman"/>
          <w:b/>
          <w:i/>
          <w:sz w:val="24"/>
          <w:szCs w:val="24"/>
          <w:u w:val="single"/>
        </w:rPr>
      </w:pPr>
      <w:r w:rsidRPr="00284754">
        <w:rPr>
          <w:rFonts w:ascii="Times New Roman" w:hAnsi="Times New Roman" w:cs="Times New Roman"/>
          <w:b/>
          <w:i/>
          <w:sz w:val="24"/>
          <w:szCs w:val="24"/>
          <w:u w:val="single"/>
        </w:rPr>
        <w:t>Фунд</w:t>
      </w:r>
      <w:r w:rsidR="008F36C0" w:rsidRPr="00284754">
        <w:rPr>
          <w:rFonts w:ascii="Times New Roman" w:hAnsi="Times New Roman" w:cs="Times New Roman"/>
          <w:b/>
          <w:i/>
          <w:sz w:val="24"/>
          <w:szCs w:val="24"/>
          <w:u w:val="single"/>
        </w:rPr>
        <w:t>аментальная последовательность.</w:t>
      </w:r>
    </w:p>
    <w:p w:rsidR="00562ACD" w:rsidRPr="00562ACD" w:rsidRDefault="00562ACD" w:rsidP="009076BE">
      <w:pPr>
        <w:spacing w:after="0" w:line="288" w:lineRule="auto"/>
        <w:ind w:left="-850" w:right="6"/>
        <w:jc w:val="both"/>
        <w:rPr>
          <w:rFonts w:ascii="Times New Roman" w:eastAsiaTheme="minorEastAsia" w:hAnsi="Times New Roman" w:cs="Times New Roman"/>
          <w:sz w:val="24"/>
          <w:szCs w:val="24"/>
        </w:rPr>
      </w:pPr>
      <w:r>
        <w:rPr>
          <w:rFonts w:ascii="Times New Roman" w:hAnsi="Times New Roman" w:cs="Times New Roman"/>
          <w:sz w:val="24"/>
          <w:szCs w:val="24"/>
        </w:rPr>
        <w:t xml:space="preserve">Определение: Последовательность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n</m:t>
                </m:r>
              </m:sub>
            </m:sSub>
          </m:e>
        </m:d>
      </m:oMath>
      <w:r>
        <w:rPr>
          <w:rFonts w:ascii="Times New Roman" w:eastAsiaTheme="minorEastAsia" w:hAnsi="Times New Roman" w:cs="Times New Roman"/>
          <w:sz w:val="24"/>
          <w:szCs w:val="24"/>
        </w:rPr>
        <w:t xml:space="preserve"> называется фундаментальной, если </w:t>
      </w:r>
      <m:oMath>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ε</m:t>
        </m:r>
        <m:r>
          <w:rPr>
            <w:rFonts w:ascii="Cambria Math" w:eastAsiaTheme="minorEastAsia" w:hAnsi="Cambria Math" w:cs="Times New Roman"/>
            <w:sz w:val="24"/>
            <w:szCs w:val="24"/>
          </w:rPr>
          <m:t>&gt;0   ∃N=N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ε</m:t>
            </m:r>
          </m:e>
        </m:d>
        <m:r>
          <w:rPr>
            <w:rFonts w:ascii="Cambria Math" w:eastAsiaTheme="minorEastAsia" w:hAnsi="Cambria Math" w:cs="Times New Roman"/>
            <w:sz w:val="24"/>
            <w:szCs w:val="24"/>
          </w:rPr>
          <m:t xml:space="preserve">  </m:t>
        </m:r>
      </m:oMath>
    </w:p>
    <w:p w:rsidR="00562ACD" w:rsidRPr="00562ACD" w:rsidRDefault="00562ACD" w:rsidP="009076BE">
      <w:pPr>
        <w:spacing w:after="0" w:line="288" w:lineRule="auto"/>
        <w:ind w:left="-850" w:right="6"/>
        <w:jc w:val="both"/>
        <w:rPr>
          <w:rFonts w:ascii="Times New Roman" w:hAnsi="Times New Roman" w:cs="Times New Roman"/>
          <w:sz w:val="24"/>
          <w:szCs w:val="24"/>
        </w:rPr>
      </w:pPr>
      <m:oMath>
        <m:r>
          <w:rPr>
            <w:rFonts w:ascii="Cambria Math" w:eastAsiaTheme="minorEastAsia" w:hAnsi="Cambria Math" w:cs="Times New Roman"/>
            <w:sz w:val="24"/>
            <w:szCs w:val="24"/>
          </w:rPr>
          <m:t xml:space="preserve">∀n≥N   ∀p∈N   </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n+p</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r>
          <w:rPr>
            <w:rFonts w:ascii="Cambria Math" w:eastAsiaTheme="minorEastAsia" w:hAnsi="Cambria Math" w:cs="Times New Roman"/>
            <w:sz w:val="24"/>
            <w:szCs w:val="24"/>
          </w:rPr>
          <m:t>&lt;ε</m:t>
        </m:r>
      </m:oMath>
      <w:r w:rsidR="00284754">
        <w:rPr>
          <w:rFonts w:ascii="Times New Roman" w:eastAsiaTheme="minorEastAsia" w:hAnsi="Times New Roman" w:cs="Times New Roman"/>
          <w:i/>
          <w:sz w:val="24"/>
          <w:szCs w:val="24"/>
        </w:rPr>
        <w:t>.</w:t>
      </w:r>
    </w:p>
    <w:p w:rsidR="008F36C0" w:rsidRPr="005B570C" w:rsidRDefault="00F44BDD" w:rsidP="009076BE">
      <w:pPr>
        <w:spacing w:after="0" w:line="288" w:lineRule="auto"/>
        <w:ind w:left="-850" w:right="6"/>
        <w:jc w:val="both"/>
        <w:rPr>
          <w:rFonts w:ascii="Times New Roman" w:hAnsi="Times New Roman" w:cs="Times New Roman"/>
          <w:b/>
          <w:i/>
          <w:sz w:val="24"/>
          <w:szCs w:val="24"/>
          <w:u w:val="single"/>
        </w:rPr>
      </w:pPr>
      <w:r w:rsidRPr="005B570C">
        <w:rPr>
          <w:rFonts w:ascii="Times New Roman" w:hAnsi="Times New Roman" w:cs="Times New Roman"/>
          <w:b/>
          <w:i/>
          <w:sz w:val="24"/>
          <w:szCs w:val="24"/>
          <w:u w:val="single"/>
        </w:rPr>
        <w:t>Критерий Коши схо</w:t>
      </w:r>
      <w:r w:rsidR="008F36C0" w:rsidRPr="005B570C">
        <w:rPr>
          <w:rFonts w:ascii="Times New Roman" w:hAnsi="Times New Roman" w:cs="Times New Roman"/>
          <w:b/>
          <w:i/>
          <w:sz w:val="24"/>
          <w:szCs w:val="24"/>
          <w:u w:val="single"/>
        </w:rPr>
        <w:t>димости последовательности.</w:t>
      </w:r>
    </w:p>
    <w:p w:rsidR="00284754" w:rsidRDefault="00284754" w:rsidP="009076BE">
      <w:pPr>
        <w:spacing w:after="0" w:line="288" w:lineRule="auto"/>
        <w:ind w:left="-850" w:right="6"/>
        <w:jc w:val="both"/>
        <w:rPr>
          <w:rFonts w:ascii="Times New Roman" w:eastAsiaTheme="minorEastAsia" w:hAnsi="Times New Roman" w:cs="Times New Roman"/>
          <w:sz w:val="24"/>
          <w:szCs w:val="24"/>
        </w:rPr>
      </w:pPr>
      <w:r>
        <w:rPr>
          <w:rFonts w:ascii="Times New Roman" w:hAnsi="Times New Roman" w:cs="Times New Roman"/>
          <w:sz w:val="24"/>
          <w:szCs w:val="24"/>
        </w:rPr>
        <w:t xml:space="preserve">Теорема: Последовательность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n</m:t>
                </m:r>
              </m:sub>
            </m:sSub>
          </m:e>
        </m:d>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сходится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она фундаментальна</w:t>
      </w:r>
      <w:proofErr w:type="gramEnd"/>
      <w:r>
        <w:rPr>
          <w:rFonts w:ascii="Times New Roman" w:eastAsiaTheme="minorEastAsia" w:hAnsi="Times New Roman" w:cs="Times New Roman"/>
          <w:sz w:val="24"/>
          <w:szCs w:val="24"/>
        </w:rPr>
        <w:t>.</w:t>
      </w:r>
    </w:p>
    <w:p w:rsidR="00284754" w:rsidRDefault="00284754" w:rsidP="009076BE">
      <w:pPr>
        <w:spacing w:after="0" w:line="288" w:lineRule="auto"/>
        <w:ind w:left="-850" w:right="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Доказательство: </w:t>
      </w:r>
    </w:p>
    <w:p w:rsidR="00284754" w:rsidRDefault="00284754" w:rsidP="009076BE">
      <w:pPr>
        <w:spacing w:after="0" w:line="288" w:lineRule="auto"/>
        <w:ind w:left="-850" w:right="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Необходимость. Пусть</w:t>
      </w:r>
      <w:r>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n</m:t>
                </m:r>
              </m:sub>
            </m:sSub>
          </m:e>
        </m:d>
      </m:oMath>
      <w:r>
        <w:rPr>
          <w:rFonts w:ascii="Times New Roman" w:eastAsiaTheme="minorEastAsia" w:hAnsi="Times New Roman" w:cs="Times New Roman"/>
          <w:sz w:val="24"/>
          <w:szCs w:val="24"/>
        </w:rPr>
        <w:t xml:space="preserve"> сходится, т.е. </w:t>
      </w:r>
      <m:oMath>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n→∞</m:t>
                </m:r>
              </m:lim>
            </m:limLow>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func>
        <m:r>
          <w:rPr>
            <w:rFonts w:ascii="Cambria Math" w:eastAsiaTheme="minorEastAsia" w:hAnsi="Cambria Math" w:cs="Times New Roman"/>
            <w:sz w:val="24"/>
            <w:szCs w:val="24"/>
          </w:rPr>
          <m:t>=a⇒∀ε&gt;0   ∃N=N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ε</m:t>
            </m:r>
          </m:e>
        </m:d>
        <m:r>
          <w:rPr>
            <w:rFonts w:ascii="Cambria Math" w:eastAsiaTheme="minorEastAsia" w:hAnsi="Cambria Math" w:cs="Times New Roman"/>
            <w:sz w:val="24"/>
            <w:szCs w:val="24"/>
          </w:rPr>
          <m:t xml:space="preserve">   ∀n≥N   </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-a</m:t>
            </m:r>
          </m:e>
        </m:d>
        <m:r>
          <w:rPr>
            <w:rFonts w:ascii="Cambria Math" w:eastAsiaTheme="minorEastAsia" w:hAnsi="Cambria Math" w:cs="Times New Roman"/>
            <w:sz w:val="24"/>
            <w:szCs w:val="24"/>
          </w:rPr>
          <m:t>&lt;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ε</m:t>
            </m:r>
          </m:num>
          <m:den>
            <m:r>
              <w:rPr>
                <w:rFonts w:ascii="Cambria Math" w:eastAsiaTheme="minorEastAsia" w:hAnsi="Cambria Math" w:cs="Times New Roman"/>
                <w:sz w:val="24"/>
                <w:szCs w:val="24"/>
              </w:rPr>
              <m:t>2</m:t>
            </m:r>
          </m:den>
        </m:f>
      </m:oMath>
      <w:r w:rsidR="008C20F9" w:rsidRPr="008C20F9">
        <w:rPr>
          <w:rFonts w:ascii="Times New Roman" w:eastAsiaTheme="minorEastAsia" w:hAnsi="Times New Roman" w:cs="Times New Roman"/>
          <w:sz w:val="24"/>
          <w:szCs w:val="24"/>
        </w:rPr>
        <w:t xml:space="preserve">. </w:t>
      </w:r>
      <w:r w:rsidR="008C20F9">
        <w:rPr>
          <w:rFonts w:ascii="Times New Roman" w:eastAsiaTheme="minorEastAsia" w:hAnsi="Times New Roman" w:cs="Times New Roman"/>
          <w:sz w:val="24"/>
          <w:szCs w:val="24"/>
        </w:rPr>
        <w:t xml:space="preserve">В частности </w:t>
      </w: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lang w:val="en-US"/>
                  </w:rPr>
                  <m:t>N</m:t>
                </m:r>
              </m:sub>
            </m:sSub>
            <m:r>
              <w:rPr>
                <w:rFonts w:ascii="Cambria Math" w:eastAsiaTheme="minorEastAsia" w:hAnsi="Cambria Math" w:cs="Times New Roman"/>
                <w:sz w:val="24"/>
                <w:szCs w:val="24"/>
              </w:rPr>
              <m:t>-a</m:t>
            </m:r>
          </m:e>
        </m:d>
        <m:r>
          <w:rPr>
            <w:rFonts w:ascii="Cambria Math" w:eastAsiaTheme="minorEastAsia" w:hAnsi="Cambria Math" w:cs="Times New Roman"/>
            <w:sz w:val="24"/>
            <w:szCs w:val="24"/>
          </w:rPr>
          <m:t>&lt;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ε</m:t>
            </m:r>
          </m:num>
          <m:den>
            <m:r>
              <w:rPr>
                <w:rFonts w:ascii="Cambria Math" w:eastAsiaTheme="minorEastAsia" w:hAnsi="Cambria Math" w:cs="Times New Roman"/>
                <w:sz w:val="24"/>
                <w:szCs w:val="24"/>
              </w:rPr>
              <m:t>2</m:t>
            </m:r>
          </m:den>
        </m:f>
      </m:oMath>
      <w:r w:rsidR="008C20F9" w:rsidRPr="008C20F9">
        <w:rPr>
          <w:rFonts w:ascii="Times New Roman" w:eastAsiaTheme="minorEastAsia" w:hAnsi="Times New Roman" w:cs="Times New Roman"/>
          <w:sz w:val="24"/>
          <w:szCs w:val="24"/>
        </w:rPr>
        <w:t xml:space="preserve">. </w:t>
      </w:r>
      <w:r w:rsidR="008C20F9">
        <w:rPr>
          <w:rFonts w:ascii="Times New Roman" w:eastAsiaTheme="minorEastAsia" w:hAnsi="Times New Roman" w:cs="Times New Roman"/>
          <w:sz w:val="24"/>
          <w:szCs w:val="24"/>
        </w:rPr>
        <w:t xml:space="preserve">Т.к. </w:t>
      </w:r>
      <m:oMath>
        <m:r>
          <w:rPr>
            <w:rFonts w:ascii="Cambria Math" w:eastAsiaTheme="minorEastAsia" w:hAnsi="Cambria Math" w:cs="Times New Roman"/>
            <w:sz w:val="24"/>
            <w:szCs w:val="24"/>
          </w:rPr>
          <m:t xml:space="preserve">∀p∈N   </m:t>
        </m:r>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p</m:t>
        </m:r>
        <m:r>
          <w:rPr>
            <w:rFonts w:ascii="Cambria Math" w:eastAsiaTheme="minorEastAsia" w:hAnsi="Cambria Math" w:cs="Times New Roman"/>
            <w:sz w:val="24"/>
            <w:szCs w:val="24"/>
          </w:rPr>
          <m:t>&gt;</m:t>
        </m:r>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n+p</m:t>
                </m:r>
              </m:sub>
            </m:sSub>
            <m:r>
              <w:rPr>
                <w:rFonts w:ascii="Cambria Math" w:eastAsiaTheme="minorEastAsia" w:hAnsi="Cambria Math" w:cs="Times New Roman"/>
                <w:sz w:val="24"/>
                <w:szCs w:val="24"/>
              </w:rPr>
              <m:t>-a</m:t>
            </m:r>
          </m:e>
        </m:d>
        <m:r>
          <w:rPr>
            <w:rFonts w:ascii="Cambria Math" w:eastAsiaTheme="minorEastAsia" w:hAnsi="Cambria Math" w:cs="Times New Roman"/>
            <w:sz w:val="24"/>
            <w:szCs w:val="24"/>
          </w:rPr>
          <m:t>&lt;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ε</m:t>
            </m:r>
          </m:num>
          <m:den>
            <m:r>
              <w:rPr>
                <w:rFonts w:ascii="Cambria Math" w:eastAsiaTheme="minorEastAsia" w:hAnsi="Cambria Math" w:cs="Times New Roman"/>
                <w:sz w:val="24"/>
                <w:szCs w:val="24"/>
              </w:rPr>
              <m:t>2</m:t>
            </m:r>
          </m:den>
        </m:f>
      </m:oMath>
      <w:r w:rsidR="008C20F9" w:rsidRPr="008C20F9">
        <w:rPr>
          <w:rFonts w:ascii="Times New Roman" w:eastAsiaTheme="minorEastAsia" w:hAnsi="Times New Roman" w:cs="Times New Roman"/>
          <w:sz w:val="24"/>
          <w:szCs w:val="24"/>
        </w:rPr>
        <w:t xml:space="preserve">. </w:t>
      </w:r>
      <w:r w:rsidR="008C20F9">
        <w:rPr>
          <w:rFonts w:ascii="Times New Roman" w:eastAsiaTheme="minorEastAsia" w:hAnsi="Times New Roman" w:cs="Times New Roman"/>
          <w:sz w:val="24"/>
          <w:szCs w:val="24"/>
        </w:rPr>
        <w:t>Получим</w:t>
      </w:r>
      <w:proofErr w:type="gramStart"/>
      <w:r w:rsidR="008C20F9">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r>
                  <w:rPr>
                    <w:rFonts w:ascii="Cambria Math" w:eastAsiaTheme="minorEastAsia" w:hAnsi="Cambria Math" w:cs="Times New Roman"/>
                    <w:sz w:val="24"/>
                    <w:szCs w:val="24"/>
                    <w:lang w:val="en-US"/>
                  </w:rPr>
                  <m:t>p</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n+p</m:t>
                </m:r>
              </m:sub>
            </m:sSub>
            <m:r>
              <w:rPr>
                <w:rFonts w:ascii="Cambria Math" w:eastAsiaTheme="minorEastAsia" w:hAnsi="Cambria Math" w:cs="Times New Roman"/>
                <w:sz w:val="24"/>
                <w:szCs w:val="24"/>
              </w:rPr>
              <m:t>-a)+(a-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n+p</m:t>
                </m:r>
              </m:sub>
            </m:sSub>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-a</m:t>
            </m:r>
          </m:e>
        </m:d>
        <m:r>
          <w:rPr>
            <w:rFonts w:ascii="Cambria Math" w:eastAsiaTheme="minorEastAsia" w:hAnsi="Cambria Math" w:cs="Times New Roman"/>
            <w:sz w:val="24"/>
            <w:szCs w:val="24"/>
          </w:rPr>
          <m:t>&lt;ε</m:t>
        </m:r>
      </m:oMath>
      <w:r w:rsidR="008C20F9" w:rsidRPr="008C20F9">
        <w:rPr>
          <w:rFonts w:ascii="Times New Roman" w:eastAsiaTheme="minorEastAsia" w:hAnsi="Times New Roman" w:cs="Times New Roman"/>
          <w:sz w:val="24"/>
          <w:szCs w:val="24"/>
        </w:rPr>
        <w:t xml:space="preserve">. </w:t>
      </w:r>
      <w:proofErr w:type="gramEnd"/>
    </w:p>
    <w:p w:rsidR="008C20F9" w:rsidRDefault="008C20F9" w:rsidP="009076BE">
      <w:pPr>
        <w:spacing w:after="0" w:line="288" w:lineRule="auto"/>
        <w:ind w:left="-850" w:right="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Достаточность. </w:t>
      </w:r>
      <w:r w:rsidR="0093314E">
        <w:rPr>
          <w:rFonts w:ascii="Times New Roman" w:eastAsiaTheme="minorEastAsia" w:hAnsi="Times New Roman" w:cs="Times New Roman"/>
          <w:sz w:val="24"/>
          <w:szCs w:val="24"/>
        </w:rPr>
        <w:t xml:space="preserve">Пусть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n</m:t>
                </m:r>
              </m:sub>
            </m:sSub>
          </m:e>
        </m:d>
      </m:oMath>
      <w:r w:rsidR="0093314E">
        <w:rPr>
          <w:rFonts w:ascii="Times New Roman" w:eastAsiaTheme="minorEastAsia" w:hAnsi="Times New Roman" w:cs="Times New Roman"/>
          <w:sz w:val="24"/>
          <w:szCs w:val="24"/>
        </w:rPr>
        <w:t xml:space="preserve"> </w:t>
      </w:r>
      <w:proofErr w:type="gramStart"/>
      <w:r w:rsidR="0093314E">
        <w:rPr>
          <w:rFonts w:ascii="Times New Roman" w:eastAsiaTheme="minorEastAsia" w:hAnsi="Times New Roman" w:cs="Times New Roman"/>
          <w:sz w:val="24"/>
          <w:szCs w:val="24"/>
        </w:rPr>
        <w:t>фундаментальна</w:t>
      </w:r>
      <w:proofErr w:type="gramEnd"/>
      <w:r w:rsidR="0093314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93314E">
        <w:rPr>
          <w:rFonts w:ascii="Times New Roman" w:eastAsiaTheme="minorEastAsia" w:hAnsi="Times New Roman" w:cs="Times New Roman"/>
          <w:sz w:val="24"/>
          <w:szCs w:val="24"/>
        </w:rPr>
        <w:t xml:space="preserve"> по лемме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n</m:t>
                </m:r>
              </m:sub>
            </m:sSub>
          </m:e>
        </m:d>
      </m:oMath>
      <w:r w:rsidR="0093314E">
        <w:rPr>
          <w:rFonts w:ascii="Times New Roman" w:eastAsiaTheme="minorEastAsia" w:hAnsi="Times New Roman" w:cs="Times New Roman"/>
          <w:sz w:val="24"/>
          <w:szCs w:val="24"/>
        </w:rPr>
        <w:t xml:space="preserve"> ограничена</w:t>
      </w:r>
      <w:r w:rsidR="0054265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542652">
        <w:rPr>
          <w:rFonts w:ascii="Times New Roman" w:eastAsiaTheme="minorEastAsia" w:hAnsi="Times New Roman" w:cs="Times New Roman"/>
          <w:sz w:val="24"/>
          <w:szCs w:val="24"/>
        </w:rPr>
        <w:t xml:space="preserve"> по теореме Больцано-Вейерштрасса из последовательности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n</m:t>
                </m:r>
              </m:sub>
            </m:sSub>
          </m:e>
        </m:d>
      </m:oMath>
      <w:r w:rsidR="00542652">
        <w:rPr>
          <w:rFonts w:ascii="Times New Roman" w:eastAsiaTheme="minorEastAsia" w:hAnsi="Times New Roman" w:cs="Times New Roman"/>
          <w:sz w:val="24"/>
          <w:szCs w:val="24"/>
        </w:rPr>
        <w:t xml:space="preserve"> можно извлечь сходящуюся подпоследовательность: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lang w:val="en-US"/>
                  </w:rPr>
                  <m:t>x</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n</m:t>
                </m:r>
              </m:sub>
            </m:sSub>
          </m:e>
        </m:d>
        <m:r>
          <w:rPr>
            <w:rFonts w:ascii="Cambria Math" w:hAnsi="Cambria Math" w:cs="Times New Roman"/>
            <w:sz w:val="24"/>
            <w:szCs w:val="24"/>
          </w:rPr>
          <m:t xml:space="preserve">  </m:t>
        </m:r>
      </m:oMath>
      <w:r w:rsidR="00542652">
        <w:rPr>
          <w:rFonts w:ascii="Times New Roman" w:eastAsiaTheme="minorEastAsia" w:hAnsi="Times New Roman" w:cs="Times New Roman"/>
          <w:sz w:val="24"/>
          <w:szCs w:val="24"/>
        </w:rPr>
        <w:t xml:space="preserve"> </w:t>
      </w:r>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k→∞</m:t>
                </m:r>
              </m:lim>
            </m:limLow>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sub>
            </m:sSub>
          </m:e>
        </m:func>
        <m:r>
          <w:rPr>
            <w:rFonts w:ascii="Cambria Math" w:eastAsiaTheme="minorEastAsia" w:hAnsi="Cambria Math" w:cs="Times New Roman"/>
            <w:sz w:val="24"/>
            <w:szCs w:val="24"/>
          </w:rPr>
          <m:t>=a</m:t>
        </m:r>
      </m:oMath>
      <w:r w:rsidR="00542652" w:rsidRPr="00542652">
        <w:rPr>
          <w:rFonts w:ascii="Times New Roman" w:eastAsiaTheme="minorEastAsia" w:hAnsi="Times New Roman" w:cs="Times New Roman"/>
          <w:sz w:val="24"/>
          <w:szCs w:val="24"/>
        </w:rPr>
        <w:t xml:space="preserve">. </w:t>
      </w:r>
      <w:r w:rsidR="00542652">
        <w:rPr>
          <w:rFonts w:ascii="Times New Roman" w:eastAsiaTheme="minorEastAsia" w:hAnsi="Times New Roman" w:cs="Times New Roman"/>
          <w:sz w:val="24"/>
          <w:szCs w:val="24"/>
        </w:rPr>
        <w:t xml:space="preserve">Покажем, что </w:t>
      </w:r>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n→∞</m:t>
                </m:r>
              </m:lim>
            </m:limLow>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func>
        <m:r>
          <w:rPr>
            <w:rFonts w:ascii="Cambria Math" w:eastAsiaTheme="minorEastAsia" w:hAnsi="Cambria Math" w:cs="Times New Roman"/>
            <w:sz w:val="24"/>
            <w:szCs w:val="24"/>
          </w:rPr>
          <m:t>=a</m:t>
        </m:r>
      </m:oMath>
      <w:r w:rsidR="00542652">
        <w:rPr>
          <w:rFonts w:ascii="Times New Roman" w:eastAsiaTheme="minorEastAsia" w:hAnsi="Times New Roman" w:cs="Times New Roman"/>
          <w:sz w:val="24"/>
          <w:szCs w:val="24"/>
        </w:rPr>
        <w:t>. Пусть ε</w:t>
      </w:r>
      <w:r w:rsidR="00542652" w:rsidRPr="005B6AAB">
        <w:rPr>
          <w:rFonts w:ascii="Times New Roman" w:eastAsiaTheme="minorEastAsia" w:hAnsi="Times New Roman" w:cs="Times New Roman"/>
          <w:sz w:val="24"/>
          <w:szCs w:val="24"/>
        </w:rPr>
        <w:t xml:space="preserve"> &gt; 0 –</w:t>
      </w:r>
      <w:r w:rsidR="00542652">
        <w:rPr>
          <w:rFonts w:ascii="Times New Roman" w:eastAsiaTheme="minorEastAsia" w:hAnsi="Times New Roman" w:cs="Times New Roman"/>
          <w:sz w:val="24"/>
          <w:szCs w:val="24"/>
        </w:rPr>
        <w:t xml:space="preserve"> произвольное число </w:t>
      </w:r>
      <m:oMath>
        <m:r>
          <w:rPr>
            <w:rFonts w:ascii="Cambria Math" w:eastAsiaTheme="minorEastAsia" w:hAnsi="Cambria Math" w:cs="Times New Roman"/>
            <w:sz w:val="24"/>
            <w:szCs w:val="24"/>
          </w:rPr>
          <m:t>⇒</m:t>
        </m:r>
      </m:oMath>
    </w:p>
    <w:p w:rsidR="00542652" w:rsidRPr="009D0BBF" w:rsidRDefault="009D0BBF" w:rsidP="009076BE">
      <w:pPr>
        <w:pStyle w:val="a4"/>
        <w:numPr>
          <w:ilvl w:val="0"/>
          <w:numId w:val="3"/>
        </w:numPr>
        <w:spacing w:after="0" w:line="288" w:lineRule="auto"/>
        <w:ind w:left="-490"/>
        <w:jc w:val="both"/>
        <w:rPr>
          <w:rFonts w:ascii="Times New Roman" w:hAnsi="Times New Roman" w:cs="Times New Roman"/>
          <w:i/>
          <w:sz w:val="24"/>
          <w:szCs w:val="24"/>
        </w:rPr>
      </w:pPr>
      <w:r>
        <w:rPr>
          <w:rFonts w:ascii="Times New Roman" w:hAnsi="Times New Roman" w:cs="Times New Roman"/>
          <w:sz w:val="24"/>
          <w:szCs w:val="24"/>
        </w:rPr>
        <w:t xml:space="preserve">Т.к. </w:t>
      </w:r>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k→∞</m:t>
                </m:r>
              </m:lim>
            </m:limLow>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sub>
            </m:sSub>
          </m:e>
        </m:func>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то </w:t>
      </w:r>
      <m:oMath>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k</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k</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ε</m:t>
            </m:r>
          </m:e>
        </m:d>
        <m:r>
          <w:rPr>
            <w:rFonts w:ascii="Cambria Math" w:eastAsiaTheme="minorEastAsia" w:hAnsi="Cambria Math" w:cs="Times New Roman"/>
            <w:sz w:val="24"/>
            <w:szCs w:val="24"/>
          </w:rPr>
          <m:t xml:space="preserve">   ∀k≥</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k</m:t>
            </m:r>
          </m:e>
        </m:acc>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k</m:t>
                    </m:r>
                  </m:e>
                </m:acc>
              </m:sub>
            </m:sSub>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sub>
            </m:sSub>
            <m:r>
              <w:rPr>
                <w:rFonts w:ascii="Cambria Math" w:eastAsiaTheme="minorEastAsia" w:hAnsi="Cambria Math" w:cs="Times New Roman"/>
                <w:sz w:val="24"/>
                <w:szCs w:val="24"/>
              </w:rPr>
              <m:t>-a</m:t>
            </m:r>
          </m:e>
        </m:d>
        <m:r>
          <w:rPr>
            <w:rFonts w:ascii="Cambria Math" w:eastAsiaTheme="minorEastAsia" w:hAnsi="Cambria Math" w:cs="Times New Roman"/>
            <w:sz w:val="24"/>
            <w:szCs w:val="24"/>
          </w:rPr>
          <m:t>&lt;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ε</m:t>
            </m:r>
          </m:num>
          <m:den>
            <m:r>
              <w:rPr>
                <w:rFonts w:ascii="Cambria Math" w:eastAsiaTheme="minorEastAsia" w:hAnsi="Cambria Math" w:cs="Times New Roman"/>
                <w:sz w:val="24"/>
                <w:szCs w:val="24"/>
              </w:rPr>
              <m:t>2</m:t>
            </m:r>
          </m:den>
        </m:f>
      </m:oMath>
      <w:r w:rsidRPr="009D0BBF">
        <w:rPr>
          <w:rFonts w:ascii="Times New Roman" w:eastAsiaTheme="minorEastAsia" w:hAnsi="Times New Roman" w:cs="Times New Roman"/>
          <w:sz w:val="24"/>
          <w:szCs w:val="24"/>
        </w:rPr>
        <w:t>.</w:t>
      </w:r>
    </w:p>
    <w:p w:rsidR="009D0BBF" w:rsidRPr="009D0BBF" w:rsidRDefault="009D0BBF" w:rsidP="009076BE">
      <w:pPr>
        <w:pStyle w:val="a4"/>
        <w:numPr>
          <w:ilvl w:val="0"/>
          <w:numId w:val="3"/>
        </w:numPr>
        <w:spacing w:after="0" w:line="288" w:lineRule="auto"/>
        <w:ind w:left="-490"/>
        <w:jc w:val="both"/>
        <w:rPr>
          <w:rFonts w:ascii="Times New Roman" w:hAnsi="Times New Roman" w:cs="Times New Roman"/>
          <w:i/>
          <w:sz w:val="24"/>
          <w:szCs w:val="24"/>
        </w:rPr>
      </w:pPr>
      <w:r>
        <w:rPr>
          <w:rFonts w:ascii="Times New Roman" w:hAnsi="Times New Roman" w:cs="Times New Roman"/>
          <w:sz w:val="24"/>
          <w:szCs w:val="24"/>
        </w:rPr>
        <w:t xml:space="preserve">Из определения фундаментальности следует: </w:t>
      </w:r>
      <m:oMath>
        <m:r>
          <w:rPr>
            <w:rFonts w:ascii="Cambria Math" w:eastAsiaTheme="minorEastAsia" w:hAnsi="Cambria Math" w:cs="Times New Roman"/>
            <w:sz w:val="24"/>
            <w:szCs w:val="24"/>
          </w:rPr>
          <m:t>∃N   ∀n≥N   ∀</m:t>
        </m:r>
        <m:r>
          <w:rPr>
            <w:rFonts w:ascii="Cambria Math" w:eastAsiaTheme="minorEastAsia" w:hAnsi="Cambria Math" w:cs="Times New Roman"/>
            <w:sz w:val="24"/>
            <w:szCs w:val="24"/>
            <w:lang w:val="en-US"/>
          </w:rPr>
          <m:t>m</m:t>
        </m:r>
        <m:r>
          <w:rPr>
            <w:rFonts w:ascii="Cambria Math" w:eastAsiaTheme="minorEastAsia" w:hAnsi="Cambria Math" w:cs="Times New Roman"/>
            <w:sz w:val="24"/>
            <w:szCs w:val="24"/>
          </w:rPr>
          <m:t xml:space="preserve">≥N   </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r>
          <w:rPr>
            <w:rFonts w:ascii="Cambria Math" w:eastAsiaTheme="minorEastAsia" w:hAnsi="Cambria Math" w:cs="Times New Roman"/>
            <w:sz w:val="24"/>
            <w:szCs w:val="24"/>
          </w:rPr>
          <m:t>&lt;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ε</m:t>
            </m:r>
          </m:num>
          <m:den>
            <m:r>
              <w:rPr>
                <w:rFonts w:ascii="Cambria Math" w:eastAsiaTheme="minorEastAsia" w:hAnsi="Cambria Math" w:cs="Times New Roman"/>
                <w:sz w:val="24"/>
                <w:szCs w:val="24"/>
              </w:rPr>
              <m:t>2</m:t>
            </m:r>
          </m:den>
        </m:f>
      </m:oMath>
      <w:r w:rsidRPr="009D0BBF">
        <w:rPr>
          <w:rFonts w:ascii="Times New Roman" w:eastAsiaTheme="minorEastAsia" w:hAnsi="Times New Roman" w:cs="Times New Roman"/>
          <w:sz w:val="24"/>
          <w:szCs w:val="24"/>
        </w:rPr>
        <w:t xml:space="preserve">. </w:t>
      </w:r>
    </w:p>
    <w:p w:rsidR="009D0BBF" w:rsidRPr="003D3415" w:rsidRDefault="009D0BBF" w:rsidP="009076BE">
      <w:pPr>
        <w:spacing w:after="0" w:line="288" w:lineRule="auto"/>
        <w:ind w:left="-850" w:right="6"/>
        <w:jc w:val="both"/>
        <w:rPr>
          <w:rFonts w:ascii="Times New Roman" w:hAnsi="Times New Roman" w:cs="Times New Roman"/>
          <w:b/>
          <w:i/>
          <w:sz w:val="24"/>
          <w:szCs w:val="24"/>
        </w:rPr>
      </w:pPr>
      <w:r w:rsidRPr="009D0BBF">
        <w:rPr>
          <w:rFonts w:ascii="Times New Roman" w:eastAsiaTheme="minorEastAsia" w:hAnsi="Times New Roman" w:cs="Times New Roman"/>
          <w:sz w:val="24"/>
          <w:szCs w:val="24"/>
        </w:rPr>
        <w:t xml:space="preserve">Обозначим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ε</m:t>
            </m:r>
          </m:sub>
        </m:sSub>
        <m:r>
          <w:rPr>
            <w:rFonts w:ascii="Cambria Math" w:eastAsiaTheme="minorEastAsia" w:hAnsi="Cambria Math" w:cs="Times New Roman"/>
            <w:sz w:val="24"/>
            <w:szCs w:val="24"/>
          </w:rPr>
          <m:t>=max</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k</m:t>
                    </m:r>
                  </m:e>
                </m:acc>
              </m:sub>
            </m:sSub>
            <m:r>
              <w:rPr>
                <w:rFonts w:ascii="Cambria Math" w:eastAsiaTheme="minorEastAsia" w:hAnsi="Cambria Math" w:cs="Times New Roman"/>
                <w:sz w:val="24"/>
                <w:szCs w:val="24"/>
              </w:rPr>
              <m:t>,N</m:t>
            </m:r>
          </m:e>
        </m:d>
        <m:r>
          <w:rPr>
            <w:rFonts w:ascii="Cambria Math" w:eastAsiaTheme="minorEastAsia" w:hAnsi="Cambria Math" w:cs="Times New Roman"/>
            <w:sz w:val="24"/>
            <w:szCs w:val="24"/>
          </w:rPr>
          <m:t>⇒∀n≥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ε</m:t>
            </m:r>
          </m:sub>
        </m:sSub>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выберем</m:t>
            </m:r>
            <w:proofErr w:type="gramStart"/>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l</m:t>
                </m:r>
              </m:sub>
            </m:sSub>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sub>
                <m:argPr>
                  <m:argSz m:val="1"/>
                </m:argPr>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sub>
                <m:argPr>
                  <m:argSz m:val="1"/>
                </m:argPr>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sub>
                <m:argPr>
                  <m:argSz m:val="1"/>
                </m:argPr>
                <m:r>
                  <w:rPr>
                    <w:rFonts w:ascii="Cambria Math" w:eastAsiaTheme="minorEastAsia" w:hAnsi="Cambria Math" w:cs="Times New Roman"/>
                    <w:sz w:val="24"/>
                    <w:szCs w:val="24"/>
                  </w:rPr>
                  <m:t>l</m:t>
                </m:r>
              </m:sub>
            </m:sSub>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sub>
                <m:argPr>
                  <m:argSz m:val="1"/>
                </m:argPr>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-a</m:t>
            </m:r>
          </m:e>
        </m:d>
        <m:r>
          <w:rPr>
            <w:rFonts w:ascii="Cambria Math" w:eastAsiaTheme="minorEastAsia" w:hAnsi="Cambria Math" w:cs="Times New Roman"/>
            <w:sz w:val="24"/>
            <w:szCs w:val="24"/>
          </w:rPr>
          <m:t>&lt;ε</m:t>
        </m:r>
      </m:oMath>
      <w:r w:rsidR="003D3415" w:rsidRPr="003D3415">
        <w:rPr>
          <w:rFonts w:ascii="Times New Roman" w:eastAsiaTheme="minorEastAsia" w:hAnsi="Times New Roman" w:cs="Times New Roman"/>
          <w:sz w:val="24"/>
          <w:szCs w:val="24"/>
        </w:rPr>
        <w:t>.</w:t>
      </w:r>
      <w:proofErr w:type="gramEnd"/>
    </w:p>
    <w:p w:rsidR="008F36C0" w:rsidRPr="00547835" w:rsidRDefault="008F36C0" w:rsidP="009076BE">
      <w:pPr>
        <w:spacing w:after="0" w:line="288" w:lineRule="auto"/>
        <w:ind w:left="-850" w:right="6"/>
        <w:jc w:val="both"/>
        <w:rPr>
          <w:rFonts w:ascii="Times New Roman" w:hAnsi="Times New Roman" w:cs="Times New Roman"/>
          <w:b/>
          <w:i/>
          <w:sz w:val="24"/>
          <w:szCs w:val="24"/>
          <w:u w:val="single"/>
        </w:rPr>
      </w:pPr>
      <w:r w:rsidRPr="00547835">
        <w:rPr>
          <w:rFonts w:ascii="Times New Roman" w:hAnsi="Times New Roman" w:cs="Times New Roman"/>
          <w:b/>
          <w:i/>
          <w:sz w:val="24"/>
          <w:szCs w:val="24"/>
          <w:u w:val="single"/>
        </w:rPr>
        <w:t>Определения предела функции.</w:t>
      </w:r>
    </w:p>
    <w:p w:rsidR="00102782" w:rsidRPr="00102782" w:rsidRDefault="00102782" w:rsidP="009076BE">
      <w:pPr>
        <w:spacing w:after="0" w:line="288" w:lineRule="auto"/>
        <w:ind w:left="-850" w:right="6"/>
        <w:jc w:val="both"/>
        <w:rPr>
          <w:rFonts w:ascii="Times New Roman" w:eastAsiaTheme="minorEastAsia" w:hAnsi="Times New Roman" w:cs="Times New Roman"/>
          <w:sz w:val="24"/>
          <w:szCs w:val="24"/>
        </w:rPr>
      </w:pPr>
      <w:r>
        <w:rPr>
          <w:rFonts w:ascii="Times New Roman" w:hAnsi="Times New Roman" w:cs="Times New Roman"/>
          <w:sz w:val="24"/>
          <w:szCs w:val="24"/>
        </w:rPr>
        <w:t xml:space="preserve">Определение (по Коши): </w:t>
      </w:r>
      <w:r>
        <w:rPr>
          <w:rFonts w:ascii="Times New Roman" w:hAnsi="Times New Roman" w:cs="Times New Roman"/>
          <w:sz w:val="24"/>
          <w:szCs w:val="24"/>
          <w:lang w:val="en-US"/>
        </w:rPr>
        <w:t>y</w:t>
      </w:r>
      <w:r w:rsidRPr="00102782">
        <w:rPr>
          <w:rFonts w:ascii="Times New Roman" w:hAnsi="Times New Roman" w:cs="Times New Roman"/>
          <w:sz w:val="24"/>
          <w:szCs w:val="24"/>
        </w:rPr>
        <w:t xml:space="preserve"> = </w:t>
      </w:r>
      <w:r>
        <w:rPr>
          <w:rFonts w:ascii="Times New Roman" w:hAnsi="Times New Roman" w:cs="Times New Roman"/>
          <w:sz w:val="24"/>
          <w:szCs w:val="24"/>
          <w:lang w:val="en-US"/>
        </w:rPr>
        <w:t>f</w:t>
      </w:r>
      <w:r w:rsidRPr="00102782">
        <w:rPr>
          <w:rFonts w:ascii="Times New Roman" w:hAnsi="Times New Roman" w:cs="Times New Roman"/>
          <w:sz w:val="24"/>
          <w:szCs w:val="24"/>
        </w:rPr>
        <w:t>(</w:t>
      </w:r>
      <w:r>
        <w:rPr>
          <w:rFonts w:ascii="Times New Roman" w:hAnsi="Times New Roman" w:cs="Times New Roman"/>
          <w:sz w:val="24"/>
          <w:szCs w:val="24"/>
          <w:lang w:val="en-US"/>
        </w:rPr>
        <w:t>x</w:t>
      </w:r>
      <w:r w:rsidRPr="00102782">
        <w:rPr>
          <w:rFonts w:ascii="Times New Roman" w:hAnsi="Times New Roman" w:cs="Times New Roman"/>
          <w:sz w:val="24"/>
          <w:szCs w:val="24"/>
        </w:rPr>
        <w:t xml:space="preserve">) </w:t>
      </w:r>
      <w:r>
        <w:rPr>
          <w:rFonts w:ascii="Times New Roman" w:hAnsi="Times New Roman" w:cs="Times New Roman"/>
          <w:sz w:val="24"/>
          <w:szCs w:val="24"/>
        </w:rPr>
        <w:t xml:space="preserve">имеет конечный предел в точке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sidRPr="0010278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равный </w:t>
      </w:r>
      <w:r>
        <w:rPr>
          <w:rFonts w:ascii="Times New Roman" w:eastAsiaTheme="minorEastAsia" w:hAnsi="Times New Roman" w:cs="Times New Roman"/>
          <w:sz w:val="24"/>
          <w:szCs w:val="24"/>
          <w:lang w:val="en-US"/>
        </w:rPr>
        <w:t>A</w:t>
      </w:r>
      <w:r>
        <w:rPr>
          <w:rFonts w:ascii="Times New Roman" w:eastAsiaTheme="minorEastAsia" w:hAnsi="Times New Roman" w:cs="Times New Roman"/>
          <w:sz w:val="24"/>
          <w:szCs w:val="24"/>
        </w:rPr>
        <w:t>,</w:t>
      </w:r>
      <w:r w:rsidRPr="0010278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если </w:t>
      </w:r>
      <m:oMath>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ε</m:t>
        </m:r>
        <m:r>
          <w:rPr>
            <w:rFonts w:ascii="Cambria Math" w:eastAsiaTheme="minorEastAsia" w:hAnsi="Cambria Math" w:cs="Times New Roman"/>
            <w:sz w:val="24"/>
            <w:szCs w:val="24"/>
          </w:rPr>
          <m:t>&gt;0   ∃δ=δ</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ε,</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&gt;0   ∀x∈D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 xml:space="preserve">   0&lt;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&lt;δ⇒</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-A</m:t>
            </m:r>
          </m:e>
        </m:d>
        <m:r>
          <w:rPr>
            <w:rFonts w:ascii="Cambria Math" w:eastAsiaTheme="minorEastAsia" w:hAnsi="Cambria Math" w:cs="Times New Roman"/>
            <w:sz w:val="24"/>
            <w:szCs w:val="24"/>
          </w:rPr>
          <m:t>&lt;ε</m:t>
        </m:r>
      </m:oMath>
      <w:r w:rsidRPr="00102782">
        <w:rPr>
          <w:rFonts w:ascii="Times New Roman" w:eastAsiaTheme="minorEastAsia" w:hAnsi="Times New Roman" w:cs="Times New Roman"/>
          <w:sz w:val="24"/>
          <w:szCs w:val="24"/>
        </w:rPr>
        <w:t>.</w:t>
      </w:r>
    </w:p>
    <w:p w:rsidR="00102782" w:rsidRPr="00C9243F" w:rsidRDefault="00102782" w:rsidP="009076BE">
      <w:pPr>
        <w:spacing w:after="0" w:line="288" w:lineRule="auto"/>
        <w:ind w:left="-850" w:right="6"/>
        <w:jc w:val="both"/>
        <w:rPr>
          <w:rFonts w:ascii="Times New Roman" w:hAnsi="Times New Roman" w:cs="Times New Roman"/>
          <w:i/>
          <w:sz w:val="24"/>
          <w:szCs w:val="24"/>
          <w:vertAlign w:val="subscript"/>
        </w:rPr>
      </w:pPr>
      <w:r>
        <w:rPr>
          <w:rFonts w:ascii="Times New Roman" w:eastAsiaTheme="minorEastAsia" w:hAnsi="Times New Roman" w:cs="Times New Roman"/>
          <w:sz w:val="24"/>
          <w:szCs w:val="24"/>
        </w:rPr>
        <w:t xml:space="preserve">Определение (по Гейне): Число </w:t>
      </w:r>
      <w:r>
        <w:rPr>
          <w:rFonts w:ascii="Times New Roman" w:eastAsiaTheme="minorEastAsia" w:hAnsi="Times New Roman" w:cs="Times New Roman"/>
          <w:sz w:val="24"/>
          <w:szCs w:val="24"/>
          <w:lang w:val="en-US"/>
        </w:rPr>
        <w:t>A</w:t>
      </w:r>
      <w:r w:rsidRPr="0010278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называется пределом функции </w:t>
      </w:r>
      <w:r>
        <w:rPr>
          <w:rFonts w:ascii="Times New Roman" w:eastAsiaTheme="minorEastAsia" w:hAnsi="Times New Roman" w:cs="Times New Roman"/>
          <w:sz w:val="24"/>
          <w:szCs w:val="24"/>
          <w:lang w:val="en-US"/>
        </w:rPr>
        <w:t>f</w:t>
      </w:r>
      <w:r w:rsidRPr="00102782">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x</w:t>
      </w:r>
      <w:r w:rsidRPr="0010278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 точке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если </w:t>
      </w:r>
      <m:oMath>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n</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0</m:t>
            </m:r>
          </m:sub>
        </m:sSub>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n→∞</m:t>
                </m:r>
              </m:lim>
            </m:limLow>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n→∞</m:t>
                </m:r>
              </m:lim>
            </m:limLow>
          </m:fName>
          <m:e>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e>
        </m:func>
        <m:r>
          <w:rPr>
            <w:rFonts w:ascii="Cambria Math" w:eastAsiaTheme="minorEastAsia" w:hAnsi="Cambria Math" w:cs="Times New Roman"/>
            <w:sz w:val="24"/>
            <w:szCs w:val="24"/>
          </w:rPr>
          <m:t>=A</m:t>
        </m:r>
      </m:oMath>
      <w:r w:rsidR="00C9243F" w:rsidRPr="00C9243F">
        <w:rPr>
          <w:rFonts w:ascii="Times New Roman" w:eastAsiaTheme="minorEastAsia" w:hAnsi="Times New Roman" w:cs="Times New Roman"/>
          <w:sz w:val="24"/>
          <w:szCs w:val="24"/>
        </w:rPr>
        <w:t>.</w:t>
      </w:r>
      <w:r w:rsidR="00C9243F">
        <w:rPr>
          <w:rFonts w:ascii="Times New Roman" w:eastAsiaTheme="minorEastAsia" w:hAnsi="Times New Roman" w:cs="Times New Roman"/>
          <w:sz w:val="24"/>
          <w:szCs w:val="24"/>
        </w:rPr>
        <w:t xml:space="preserve"> </w:t>
      </w:r>
      <m:oMath>
        <m:d>
          <m:dPr>
            <m:begChr m:val="{"/>
            <m:endChr m:val="}"/>
            <m:ctrlPr>
              <w:rPr>
                <w:rFonts w:ascii="Cambria Math" w:hAnsi="Cambria Math" w:cs="Times New Roman"/>
                <w:i/>
                <w:sz w:val="24"/>
                <w:szCs w:val="24"/>
              </w:rPr>
            </m:ctrlPr>
          </m:dPr>
          <m:e>
            <m:r>
              <w:rPr>
                <w:rFonts w:ascii="Cambria Math" w:hAnsi="Cambria Math" w:cs="Times New Roman"/>
                <w:sz w:val="24"/>
                <w:szCs w:val="24"/>
                <w:lang w:val="en-US"/>
              </w:rPr>
              <m:t>f</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n</m:t>
                </m:r>
              </m:sub>
            </m:sSub>
            <m:r>
              <w:rPr>
                <w:rFonts w:ascii="Cambria Math" w:hAnsi="Cambria Math" w:cs="Times New Roman"/>
                <w:sz w:val="24"/>
                <w:szCs w:val="24"/>
              </w:rPr>
              <m:t>)</m:t>
            </m:r>
          </m:e>
        </m:d>
      </m:oMath>
      <w:r w:rsidR="00C9243F" w:rsidRPr="00C9243F">
        <w:rPr>
          <w:rFonts w:ascii="Times New Roman" w:eastAsiaTheme="minorEastAsia" w:hAnsi="Times New Roman" w:cs="Times New Roman"/>
          <w:sz w:val="24"/>
          <w:szCs w:val="24"/>
        </w:rPr>
        <w:t xml:space="preserve"> </w:t>
      </w:r>
      <w:r w:rsidR="00C9243F" w:rsidRPr="00351889">
        <w:rPr>
          <w:rFonts w:ascii="Times New Roman" w:eastAsiaTheme="minorEastAsia" w:hAnsi="Times New Roman" w:cs="Times New Roman"/>
          <w:sz w:val="24"/>
          <w:szCs w:val="24"/>
        </w:rPr>
        <w:t xml:space="preserve">– </w:t>
      </w:r>
      <w:r w:rsidR="00C9243F">
        <w:rPr>
          <w:rFonts w:ascii="Times New Roman" w:eastAsiaTheme="minorEastAsia" w:hAnsi="Times New Roman" w:cs="Times New Roman"/>
          <w:sz w:val="24"/>
          <w:szCs w:val="24"/>
        </w:rPr>
        <w:t>соответствующая числовая последовательность.</w:t>
      </w:r>
    </w:p>
    <w:p w:rsidR="008F36C0" w:rsidRPr="00154F54" w:rsidRDefault="008F36C0" w:rsidP="009076BE">
      <w:pPr>
        <w:spacing w:after="0" w:line="288" w:lineRule="auto"/>
        <w:ind w:left="-850" w:right="6"/>
        <w:jc w:val="both"/>
        <w:rPr>
          <w:rFonts w:ascii="Times New Roman" w:hAnsi="Times New Roman" w:cs="Times New Roman"/>
          <w:b/>
          <w:i/>
          <w:sz w:val="24"/>
          <w:szCs w:val="24"/>
          <w:u w:val="single"/>
        </w:rPr>
      </w:pPr>
      <w:r w:rsidRPr="00154F54">
        <w:rPr>
          <w:rFonts w:ascii="Times New Roman" w:hAnsi="Times New Roman" w:cs="Times New Roman"/>
          <w:b/>
          <w:i/>
          <w:sz w:val="24"/>
          <w:szCs w:val="24"/>
          <w:u w:val="single"/>
        </w:rPr>
        <w:t>Первый замечательный предел.</w:t>
      </w:r>
    </w:p>
    <w:p w:rsidR="004F3CC0" w:rsidRDefault="004F3CC0" w:rsidP="009076BE">
      <w:pPr>
        <w:spacing w:after="0" w:line="288" w:lineRule="auto"/>
        <w:ind w:left="-850" w:right="6"/>
        <w:jc w:val="both"/>
        <w:rPr>
          <w:rFonts w:ascii="Times New Roman" w:eastAsiaTheme="minorEastAsia" w:hAnsi="Times New Roman" w:cs="Times New Roman"/>
          <w:sz w:val="24"/>
          <w:szCs w:val="24"/>
        </w:rPr>
      </w:pPr>
      <w:r>
        <w:rPr>
          <w:rFonts w:ascii="Times New Roman" w:hAnsi="Times New Roman" w:cs="Times New Roman"/>
          <w:sz w:val="24"/>
          <w:szCs w:val="24"/>
        </w:rPr>
        <w:t xml:space="preserve">Теорема: </w:t>
      </w: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x→0</m:t>
                </m:r>
              </m:lim>
            </m:limLow>
          </m:fName>
          <m:e>
            <m:f>
              <m:fPr>
                <m:ctrlPr>
                  <w:rPr>
                    <w:rFonts w:ascii="Cambria Math" w:hAnsi="Cambria Math" w:cs="Times New Roman"/>
                    <w:i/>
                    <w:sz w:val="24"/>
                    <w:szCs w:val="24"/>
                  </w:rPr>
                </m:ctrlPr>
              </m:fPr>
              <m:num>
                <m:r>
                  <w:rPr>
                    <w:rFonts w:ascii="Cambria Math" w:hAnsi="Cambria Math" w:cs="Times New Roman"/>
                    <w:sz w:val="24"/>
                    <w:szCs w:val="24"/>
                  </w:rPr>
                  <m:t>sinx</m:t>
                </m:r>
              </m:num>
              <m:den>
                <m:r>
                  <w:rPr>
                    <w:rFonts w:ascii="Cambria Math" w:hAnsi="Cambria Math" w:cs="Times New Roman"/>
                    <w:sz w:val="24"/>
                    <w:szCs w:val="24"/>
                  </w:rPr>
                  <m:t>x</m:t>
                </m:r>
              </m:den>
            </m:f>
          </m:e>
        </m:func>
        <m:r>
          <w:rPr>
            <w:rFonts w:ascii="Cambria Math" w:hAnsi="Cambria Math" w:cs="Times New Roman"/>
            <w:sz w:val="24"/>
            <w:szCs w:val="24"/>
          </w:rPr>
          <m:t>=1</m:t>
        </m:r>
      </m:oMath>
      <w:r w:rsidRPr="004F3CC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4F3CC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неопределенность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m:t>
            </m:r>
          </m:num>
          <m:den>
            <m:r>
              <w:rPr>
                <w:rFonts w:ascii="Cambria Math" w:eastAsiaTheme="minorEastAsia" w:hAnsi="Cambria Math" w:cs="Times New Roman"/>
                <w:sz w:val="24"/>
                <w:szCs w:val="24"/>
              </w:rPr>
              <m:t>0</m:t>
            </m:r>
          </m:den>
        </m:f>
      </m:oMath>
      <w:r>
        <w:rPr>
          <w:rFonts w:ascii="Times New Roman" w:eastAsiaTheme="minorEastAsia" w:hAnsi="Times New Roman" w:cs="Times New Roman"/>
          <w:sz w:val="24"/>
          <w:szCs w:val="24"/>
        </w:rPr>
        <w:t>.</w:t>
      </w:r>
    </w:p>
    <w:p w:rsidR="004F3CC0" w:rsidRDefault="004F3CC0" w:rsidP="009076BE">
      <w:pPr>
        <w:spacing w:after="0" w:line="288" w:lineRule="auto"/>
        <w:ind w:left="-850" w:right="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Доказательство: Достаточно показать, что: </w:t>
      </w: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x→0+0</m:t>
                </m:r>
              </m:lim>
            </m:limLow>
          </m:fName>
          <m:e>
            <m:f>
              <m:fPr>
                <m:ctrlPr>
                  <w:rPr>
                    <w:rFonts w:ascii="Cambria Math" w:hAnsi="Cambria Math" w:cs="Times New Roman"/>
                    <w:i/>
                    <w:sz w:val="24"/>
                    <w:szCs w:val="24"/>
                  </w:rPr>
                </m:ctrlPr>
              </m:fPr>
              <m:num>
                <m:r>
                  <w:rPr>
                    <w:rFonts w:ascii="Cambria Math" w:hAnsi="Cambria Math" w:cs="Times New Roman"/>
                    <w:sz w:val="24"/>
                    <w:szCs w:val="24"/>
                  </w:rPr>
                  <m:t>sinx</m:t>
                </m:r>
              </m:num>
              <m:den>
                <m:r>
                  <w:rPr>
                    <w:rFonts w:ascii="Cambria Math" w:hAnsi="Cambria Math" w:cs="Times New Roman"/>
                    <w:sz w:val="24"/>
                    <w:szCs w:val="24"/>
                  </w:rPr>
                  <m:t>x</m:t>
                </m:r>
              </m:den>
            </m:f>
          </m:e>
        </m:func>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x→0-0</m:t>
                </m:r>
              </m:lim>
            </m:limLow>
          </m:fName>
          <m:e>
            <m:f>
              <m:fPr>
                <m:ctrlPr>
                  <w:rPr>
                    <w:rFonts w:ascii="Cambria Math" w:hAnsi="Cambria Math" w:cs="Times New Roman"/>
                    <w:i/>
                    <w:sz w:val="24"/>
                    <w:szCs w:val="24"/>
                  </w:rPr>
                </m:ctrlPr>
              </m:fPr>
              <m:num>
                <m:r>
                  <w:rPr>
                    <w:rFonts w:ascii="Cambria Math" w:hAnsi="Cambria Math" w:cs="Times New Roman"/>
                    <w:sz w:val="24"/>
                    <w:szCs w:val="24"/>
                  </w:rPr>
                  <m:t>sinx</m:t>
                </m:r>
              </m:num>
              <m:den>
                <m:r>
                  <w:rPr>
                    <w:rFonts w:ascii="Cambria Math" w:hAnsi="Cambria Math" w:cs="Times New Roman"/>
                    <w:sz w:val="24"/>
                    <w:szCs w:val="24"/>
                  </w:rPr>
                  <m:t>x</m:t>
                </m:r>
              </m:den>
            </m:f>
          </m:e>
        </m:func>
        <m:r>
          <w:rPr>
            <w:rFonts w:ascii="Cambria Math" w:hAnsi="Cambria Math" w:cs="Times New Roman"/>
            <w:sz w:val="24"/>
            <w:szCs w:val="24"/>
          </w:rPr>
          <m:t>=1</m:t>
        </m:r>
      </m:oMath>
      <w:r>
        <w:rPr>
          <w:rFonts w:ascii="Times New Roman" w:eastAsiaTheme="minorEastAsia" w:hAnsi="Times New Roman" w:cs="Times New Roman"/>
          <w:sz w:val="24"/>
          <w:szCs w:val="24"/>
        </w:rPr>
        <w:t>.</w:t>
      </w:r>
    </w:p>
    <w:p w:rsidR="004F3CC0" w:rsidRPr="00425AA0" w:rsidRDefault="004E60C1" w:rsidP="009076BE">
      <w:pPr>
        <w:pStyle w:val="a4"/>
        <w:numPr>
          <w:ilvl w:val="0"/>
          <w:numId w:val="2"/>
        </w:numPr>
        <w:spacing w:after="0" w:line="288" w:lineRule="auto"/>
        <w:ind w:left="-490"/>
        <w:jc w:val="both"/>
        <w:rPr>
          <w:rFonts w:ascii="Times New Roman" w:hAnsi="Times New Roman" w:cs="Times New Roman"/>
          <w:i/>
          <w:sz w:val="24"/>
          <w:szCs w:val="24"/>
        </w:rPr>
      </w:pPr>
      <w:r>
        <w:rPr>
          <w:rFonts w:ascii="Times New Roman" w:hAnsi="Times New Roman" w:cs="Times New Roman"/>
          <w:noProof/>
          <w:sz w:val="24"/>
          <w:szCs w:val="24"/>
          <w:lang w:eastAsia="ru-RU"/>
        </w:rPr>
        <w:lastRenderedPageBreak/>
        <w:drawing>
          <wp:anchor distT="0" distB="0" distL="114300" distR="114300" simplePos="0" relativeHeight="251658240" behindDoc="0" locked="0" layoutInCell="1" allowOverlap="1" wp14:anchorId="45D699CA" wp14:editId="54D6AE00">
            <wp:simplePos x="0" y="0"/>
            <wp:positionH relativeFrom="column">
              <wp:posOffset>-508635</wp:posOffset>
            </wp:positionH>
            <wp:positionV relativeFrom="paragraph">
              <wp:posOffset>375285</wp:posOffset>
            </wp:positionV>
            <wp:extent cx="2598420" cy="1562100"/>
            <wp:effectExtent l="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Безымянный.png"/>
                    <pic:cNvPicPr/>
                  </pic:nvPicPr>
                  <pic:blipFill rotWithShape="1">
                    <a:blip r:embed="rId8">
                      <a:extLst>
                        <a:ext uri="{28A0092B-C50C-407E-A947-70E740481C1C}">
                          <a14:useLocalDpi xmlns:a14="http://schemas.microsoft.com/office/drawing/2010/main" val="0"/>
                        </a:ext>
                      </a:extLst>
                    </a:blip>
                    <a:srcRect l="975" t="3061" r="1278" b="4592"/>
                    <a:stretch/>
                  </pic:blipFill>
                  <pic:spPr bwMode="auto">
                    <a:xfrm>
                      <a:off x="0" y="0"/>
                      <a:ext cx="259842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F3CC0">
        <w:rPr>
          <w:rFonts w:ascii="Times New Roman" w:hAnsi="Times New Roman" w:cs="Times New Roman"/>
          <w:sz w:val="24"/>
          <w:szCs w:val="24"/>
        </w:rPr>
        <w:t xml:space="preserve">При </w:t>
      </w:r>
      <w:r w:rsidR="004F3CC0">
        <w:rPr>
          <w:rFonts w:ascii="Times New Roman" w:hAnsi="Times New Roman" w:cs="Times New Roman"/>
          <w:sz w:val="24"/>
          <w:szCs w:val="24"/>
          <w:lang w:val="en-US"/>
        </w:rPr>
        <w:t>x</w:t>
      </w:r>
      <w:r w:rsidR="004F3CC0" w:rsidRPr="004F3CC0">
        <w:rPr>
          <w:rFonts w:ascii="Times New Roman" w:hAnsi="Times New Roman" w:cs="Times New Roman"/>
          <w:sz w:val="24"/>
          <w:szCs w:val="24"/>
        </w:rPr>
        <w:t>→0</w:t>
      </w:r>
      <w:r w:rsidR="00230024" w:rsidRPr="005B6AAB">
        <w:rPr>
          <w:rFonts w:ascii="Times New Roman" w:hAnsi="Times New Roman" w:cs="Times New Roman"/>
          <w:sz w:val="24"/>
          <w:szCs w:val="24"/>
        </w:rPr>
        <w:t>+0</w:t>
      </w:r>
      <w:r w:rsidR="004F3CC0" w:rsidRPr="004F3CC0">
        <w:rPr>
          <w:rFonts w:ascii="Times New Roman" w:hAnsi="Times New Roman" w:cs="Times New Roman"/>
          <w:sz w:val="24"/>
          <w:szCs w:val="24"/>
        </w:rPr>
        <w:t xml:space="preserve">. </w:t>
      </w:r>
      <w:r w:rsidR="004F3CC0">
        <w:rPr>
          <w:rFonts w:ascii="Times New Roman" w:hAnsi="Times New Roman" w:cs="Times New Roman"/>
          <w:sz w:val="24"/>
          <w:szCs w:val="24"/>
        </w:rPr>
        <w:t xml:space="preserve">Рассмотрим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0;</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e>
        </m:d>
      </m:oMath>
      <w:r w:rsidR="004F3CC0" w:rsidRPr="004F3CC0">
        <w:rPr>
          <w:rFonts w:ascii="Times New Roman" w:eastAsiaTheme="minorEastAsia" w:hAnsi="Times New Roman" w:cs="Times New Roman"/>
          <w:sz w:val="24"/>
          <w:szCs w:val="24"/>
        </w:rPr>
        <w:t>.</w:t>
      </w:r>
      <w:r w:rsidR="004F3CC0">
        <w:rPr>
          <w:rFonts w:ascii="Times New Roman" w:eastAsiaTheme="minorEastAsia" w:hAnsi="Times New Roman" w:cs="Times New Roman"/>
          <w:sz w:val="24"/>
          <w:szCs w:val="24"/>
        </w:rPr>
        <w:t xml:space="preserve"> </w:t>
      </w:r>
    </w:p>
    <w:p w:rsidR="00425AA0" w:rsidRDefault="004E60C1" w:rsidP="009076BE">
      <w:pPr>
        <w:spacing w:after="0" w:line="288" w:lineRule="auto"/>
        <w:ind w:left="-850" w:right="6"/>
        <w:jc w:val="both"/>
        <w:rPr>
          <w:rFonts w:ascii="Times New Roman" w:eastAsiaTheme="minorEastAsia" w:hAnsi="Times New Roman" w:cs="Times New Roman"/>
          <w:sz w:val="24"/>
          <w:szCs w:val="24"/>
        </w:rPr>
      </w:pPr>
      <w:r>
        <w:rPr>
          <w:rFonts w:ascii="Times New Roman" w:hAnsi="Times New Roman" w:cs="Times New Roman"/>
          <w:sz w:val="24"/>
          <w:szCs w:val="24"/>
        </w:rPr>
        <w:t>Заметим, что площади Δ</w:t>
      </w:r>
      <w:r>
        <w:rPr>
          <w:rFonts w:ascii="Times New Roman" w:hAnsi="Times New Roman" w:cs="Times New Roman"/>
          <w:sz w:val="24"/>
          <w:szCs w:val="24"/>
          <w:lang w:val="en-US"/>
        </w:rPr>
        <w:t>ODB</w:t>
      </w:r>
      <w:r w:rsidRPr="004E60C1">
        <w:rPr>
          <w:rFonts w:ascii="Times New Roman" w:hAnsi="Times New Roman" w:cs="Times New Roman"/>
          <w:sz w:val="24"/>
          <w:szCs w:val="24"/>
        </w:rPr>
        <w:t xml:space="preserve">, </w:t>
      </w:r>
      <w:r>
        <w:rPr>
          <w:rFonts w:ascii="Times New Roman" w:hAnsi="Times New Roman" w:cs="Times New Roman"/>
          <w:sz w:val="24"/>
          <w:szCs w:val="24"/>
          <w:lang w:val="en-US"/>
        </w:rPr>
        <w:t>ΔOAB</w:t>
      </w:r>
      <w:r>
        <w:rPr>
          <w:rFonts w:ascii="Times New Roman" w:hAnsi="Times New Roman" w:cs="Times New Roman"/>
          <w:sz w:val="24"/>
          <w:szCs w:val="24"/>
        </w:rPr>
        <w:t xml:space="preserve"> и сектор </w:t>
      </w:r>
      <w:r>
        <w:rPr>
          <w:rFonts w:ascii="Times New Roman" w:hAnsi="Times New Roman" w:cs="Times New Roman"/>
          <w:sz w:val="24"/>
          <w:szCs w:val="24"/>
          <w:lang w:val="en-US"/>
        </w:rPr>
        <w:t>OAB</w:t>
      </w:r>
      <w:r w:rsidRPr="004E60C1">
        <w:rPr>
          <w:rFonts w:ascii="Times New Roman" w:hAnsi="Times New Roman" w:cs="Times New Roman"/>
          <w:sz w:val="24"/>
          <w:szCs w:val="24"/>
        </w:rPr>
        <w:t xml:space="preserve"> </w:t>
      </w:r>
      <w:r>
        <w:rPr>
          <w:rFonts w:ascii="Times New Roman" w:hAnsi="Times New Roman" w:cs="Times New Roman"/>
          <w:sz w:val="24"/>
          <w:szCs w:val="24"/>
        </w:rPr>
        <w:t xml:space="preserve">связаны соотношением: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∆OAB</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сект.</m:t>
            </m:r>
            <m:r>
              <w:rPr>
                <w:rFonts w:ascii="Cambria Math" w:hAnsi="Cambria Math" w:cs="Times New Roman"/>
                <w:sz w:val="24"/>
                <w:szCs w:val="24"/>
                <w:lang w:val="en-US"/>
              </w:rPr>
              <m:t>OAB</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m:t>
            </m:r>
            <m:r>
              <w:rPr>
                <w:rFonts w:ascii="Cambria Math" w:hAnsi="Cambria Math" w:cs="Times New Roman"/>
                <w:sz w:val="24"/>
                <w:szCs w:val="24"/>
                <w:lang w:val="en-US"/>
              </w:rPr>
              <m:t>D</m:t>
            </m:r>
            <m:r>
              <w:rPr>
                <w:rFonts w:ascii="Cambria Math" w:hAnsi="Cambria Math" w:cs="Times New Roman"/>
                <w:sz w:val="24"/>
                <w:szCs w:val="24"/>
              </w:rPr>
              <m:t>B</m:t>
            </m:r>
          </m:sub>
        </m:sSub>
      </m:oMath>
    </w:p>
    <w:p w:rsidR="00073D3F" w:rsidRPr="00461C87" w:rsidRDefault="00B02C0A" w:rsidP="009076BE">
      <w:pPr>
        <w:spacing w:after="0" w:line="288" w:lineRule="auto"/>
        <w:ind w:left="-850" w:right="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∆OAB</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*1*sinx</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sinx</m:t>
            </m:r>
          </m:num>
          <m:den>
            <m:r>
              <w:rPr>
                <w:rFonts w:ascii="Cambria Math" w:eastAsiaTheme="minorEastAsia" w:hAnsi="Cambria Math" w:cs="Times New Roman"/>
                <w:sz w:val="24"/>
                <w:szCs w:val="24"/>
              </w:rPr>
              <m:t>2</m:t>
            </m:r>
          </m:den>
        </m:f>
      </m:oMath>
      <w:r w:rsidR="00073D3F" w:rsidRPr="00073D3F">
        <w:rPr>
          <w:rFonts w:ascii="Times New Roman" w:eastAsiaTheme="minorEastAsia" w:hAnsi="Times New Roman" w:cs="Times New Roman"/>
          <w:sz w:val="24"/>
          <w:szCs w:val="24"/>
        </w:rPr>
        <w:t>;</w:t>
      </w:r>
      <w:r w:rsidR="00073D3F" w:rsidRPr="00073D3F">
        <w:rPr>
          <w:rFonts w:ascii="Times New Roman" w:eastAsiaTheme="minorEastAsia" w:hAnsi="Times New Roman" w:cs="Times New Roman"/>
          <w:i/>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сект.OAB</m:t>
            </m:r>
          </m:sub>
        </m:sSub>
        <m:r>
          <w:rPr>
            <w:rFonts w:ascii="Cambria Math" w:hAnsi="Cambria Math" w:cs="Times New Roman"/>
            <w:sz w:val="24"/>
            <w:szCs w:val="24"/>
          </w:rPr>
          <m:t>=</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rPr>
                  <m:t>1</m:t>
                </m:r>
              </m:e>
              <m:sup>
                <m:r>
                  <w:rPr>
                    <w:rFonts w:ascii="Cambria Math" w:hAnsi="Cambria Math" w:cs="Times New Roman"/>
                    <w:sz w:val="24"/>
                    <w:szCs w:val="24"/>
                  </w:rPr>
                  <m:t>2</m:t>
                </m:r>
              </m:sup>
            </m:sSup>
            <m:r>
              <w:rPr>
                <w:rFonts w:ascii="Cambria Math" w:hAnsi="Cambria Math" w:cs="Times New Roman"/>
                <w:sz w:val="24"/>
                <w:szCs w:val="24"/>
                <w:lang w:val="en-US"/>
              </w:rPr>
              <m:t>x</m:t>
            </m:r>
          </m:num>
          <m:den>
            <m:r>
              <w:rPr>
                <w:rFonts w:ascii="Cambria Math" w:hAnsi="Cambria Math" w:cs="Times New Roman"/>
                <w:sz w:val="24"/>
                <w:szCs w:val="24"/>
              </w:rPr>
              <m:t>2</m:t>
            </m:r>
          </m:den>
        </m:f>
      </m:oMath>
      <w:r w:rsidR="00461C87" w:rsidRPr="00461C87">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∆ODB</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1*tgx</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tgx</m:t>
            </m:r>
          </m:num>
          <m:den>
            <m:r>
              <w:rPr>
                <w:rFonts w:ascii="Cambria Math" w:hAnsi="Cambria Math" w:cs="Times New Roman"/>
                <w:sz w:val="24"/>
                <w:szCs w:val="24"/>
              </w:rPr>
              <m:t>2</m:t>
            </m:r>
          </m:den>
        </m:f>
      </m:oMath>
      <w:r w:rsidR="00461C87" w:rsidRPr="00461C87">
        <w:rPr>
          <w:rFonts w:ascii="Times New Roman" w:eastAsiaTheme="minorEastAsia" w:hAnsi="Times New Roman" w:cs="Times New Roman"/>
          <w:sz w:val="24"/>
          <w:szCs w:val="24"/>
        </w:rPr>
        <w:t>.</w:t>
      </w:r>
    </w:p>
    <w:p w:rsidR="00F444D9" w:rsidRPr="00F444D9" w:rsidRDefault="00B02C0A" w:rsidP="009076BE">
      <w:pPr>
        <w:spacing w:after="0" w:line="288" w:lineRule="auto"/>
        <w:ind w:left="-850" w:right="6"/>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sinx</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&lt;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&lt;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tgx</m:t>
              </m:r>
            </m:num>
            <m:den>
              <m:r>
                <w:rPr>
                  <w:rFonts w:ascii="Cambria Math" w:eastAsiaTheme="minorEastAsia" w:hAnsi="Cambria Math" w:cs="Times New Roman"/>
                  <w:sz w:val="24"/>
                  <w:szCs w:val="24"/>
                </w:rPr>
                <m:t>2</m:t>
              </m:r>
            </m:den>
          </m:f>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*2</m:t>
                  </m:r>
                </m:e>
                <m:e>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color w:val="FFFFFF" w:themeColor="background1"/>
                          <w:sz w:val="24"/>
                          <w:szCs w:val="24"/>
                        </w:rPr>
                        <m:t>.</m:t>
                      </m:r>
                    </m:num>
                    <m:den>
                      <m:r>
                        <w:rPr>
                          <w:rFonts w:ascii="Cambria Math" w:eastAsiaTheme="minorEastAsia" w:hAnsi="Cambria Math" w:cs="Times New Roman"/>
                          <w:sz w:val="24"/>
                          <w:szCs w:val="24"/>
                        </w:rPr>
                        <m:t>sinx</m:t>
                      </m:r>
                    </m:den>
                  </m:f>
                  <m:r>
                    <w:rPr>
                      <w:rFonts w:ascii="Cambria Math" w:eastAsiaTheme="minorEastAsia" w:hAnsi="Cambria Math" w:cs="Times New Roman"/>
                      <w:sz w:val="24"/>
                      <w:szCs w:val="24"/>
                    </w:rPr>
                    <m:t>&gt;0</m:t>
                  </m:r>
                </m:e>
              </m:eqArr>
            </m:e>
          </m:d>
          <m:r>
            <w:rPr>
              <w:rFonts w:ascii="Cambria Math" w:eastAsiaTheme="minorEastAsia" w:hAnsi="Cambria Math" w:cs="Times New Roman"/>
              <w:sz w:val="24"/>
              <w:szCs w:val="24"/>
            </w:rPr>
            <m:t>⇒1&lt;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num>
            <m:den>
              <m:r>
                <w:rPr>
                  <w:rFonts w:ascii="Cambria Math" w:eastAsiaTheme="minorEastAsia" w:hAnsi="Cambria Math" w:cs="Times New Roman"/>
                  <w:sz w:val="24"/>
                  <w:szCs w:val="24"/>
                </w:rPr>
                <m:t>sinx</m:t>
              </m:r>
            </m:den>
          </m:f>
          <m:r>
            <w:rPr>
              <w:rFonts w:ascii="Cambria Math" w:eastAsiaTheme="minorEastAsia" w:hAnsi="Cambria Math" w:cs="Times New Roman"/>
              <w:sz w:val="24"/>
              <w:szCs w:val="24"/>
            </w:rPr>
            <m:t>&lt;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cosx</m:t>
              </m:r>
            </m:den>
          </m:f>
          <m:r>
            <w:rPr>
              <w:rFonts w:ascii="Cambria Math" w:eastAsiaTheme="minorEastAsia" w:hAnsi="Cambria Math" w:cs="Times New Roman"/>
              <w:sz w:val="24"/>
              <w:szCs w:val="24"/>
            </w:rPr>
            <m:t>⇒</m:t>
          </m:r>
        </m:oMath>
      </m:oMathPara>
    </w:p>
    <w:p w:rsidR="00461C87" w:rsidRDefault="00461C87" w:rsidP="009076BE">
      <w:pPr>
        <w:spacing w:after="0" w:line="288" w:lineRule="auto"/>
        <w:ind w:left="-850" w:right="6"/>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cosx</m:t>
        </m:r>
        <m:box>
          <m:boxPr>
            <m:opEmu m:val="1"/>
            <m:ctrlPr>
              <w:rPr>
                <w:rFonts w:ascii="Cambria Math" w:eastAsiaTheme="minorEastAsia" w:hAnsi="Cambria Math" w:cs="Times New Roman"/>
                <w:i/>
                <w:sz w:val="24"/>
                <w:szCs w:val="24"/>
              </w:rPr>
            </m:ctrlPr>
          </m:boxPr>
          <m:e>
            <m:groupChr>
              <m:groupChrPr>
                <m:chr m:val="→"/>
                <m:vertJc m:val="bot"/>
                <m:ctrlPr>
                  <w:rPr>
                    <w:rFonts w:ascii="Cambria Math" w:eastAsiaTheme="minorEastAsia" w:hAnsi="Cambria Math" w:cs="Times New Roman"/>
                    <w:i/>
                    <w:sz w:val="24"/>
                    <w:szCs w:val="24"/>
                  </w:rPr>
                </m:ctrlPr>
              </m:groupChrPr>
              <m:e>
                <m:r>
                  <w:rPr>
                    <w:rFonts w:ascii="Cambria Math" w:eastAsiaTheme="minorEastAsia" w:hAnsi="Cambria Math" w:cs="Times New Roman"/>
                    <w:sz w:val="24"/>
                    <w:szCs w:val="24"/>
                  </w:rPr>
                  <m:t>x→0+0</m:t>
                </m:r>
              </m:e>
            </m:groupChr>
          </m:e>
        </m:box>
        <m:r>
          <w:rPr>
            <w:rFonts w:ascii="Cambria Math" w:eastAsiaTheme="minorEastAsia" w:hAnsi="Cambria Math" w:cs="Times New Roman"/>
            <w:sz w:val="24"/>
            <w:szCs w:val="24"/>
          </w:rPr>
          <m:t>1&lt;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sinx</m:t>
            </m:r>
          </m:num>
          <m:den>
            <m:r>
              <w:rPr>
                <w:rFonts w:ascii="Cambria Math" w:eastAsiaTheme="minorEastAsia" w:hAnsi="Cambria Math" w:cs="Times New Roman"/>
                <w:sz w:val="24"/>
                <w:szCs w:val="24"/>
              </w:rPr>
              <m:t>x</m:t>
            </m:r>
          </m:den>
        </m:f>
        <m:r>
          <w:rPr>
            <w:rFonts w:ascii="Cambria Math" w:eastAsiaTheme="minorEastAsia" w:hAnsi="Cambria Math" w:cs="Times New Roman"/>
            <w:sz w:val="24"/>
            <w:szCs w:val="24"/>
          </w:rPr>
          <m:t>&lt;1</m:t>
        </m:r>
        <m:box>
          <m:boxPr>
            <m:opEmu m:val="1"/>
            <m:ctrlPr>
              <w:rPr>
                <w:rFonts w:ascii="Cambria Math" w:eastAsiaTheme="minorEastAsia" w:hAnsi="Cambria Math" w:cs="Times New Roman"/>
                <w:i/>
                <w:sz w:val="24"/>
                <w:szCs w:val="24"/>
              </w:rPr>
            </m:ctrlPr>
          </m:boxPr>
          <m:e>
            <m:groupChr>
              <m:groupChrPr>
                <m:chr m:val="→"/>
                <m:vertJc m:val="bot"/>
                <m:ctrlPr>
                  <w:rPr>
                    <w:rFonts w:ascii="Cambria Math" w:eastAsiaTheme="minorEastAsia" w:hAnsi="Cambria Math" w:cs="Times New Roman"/>
                    <w:i/>
                    <w:sz w:val="24"/>
                    <w:szCs w:val="24"/>
                  </w:rPr>
                </m:ctrlPr>
              </m:groupChrPr>
              <m:e>
                <m:r>
                  <w:rPr>
                    <w:rFonts w:ascii="Cambria Math" w:eastAsiaTheme="minorEastAsia" w:hAnsi="Cambria Math" w:cs="Times New Roman"/>
                    <w:sz w:val="24"/>
                    <w:szCs w:val="24"/>
                  </w:rPr>
                  <m:t>x→0+0</m:t>
                </m:r>
              </m:e>
            </m:groupChr>
          </m:e>
        </m:box>
        <m:r>
          <w:rPr>
            <w:rFonts w:ascii="Cambria Math" w:eastAsiaTheme="minorEastAsia" w:hAnsi="Cambria Math" w:cs="Times New Roman"/>
            <w:sz w:val="24"/>
            <w:szCs w:val="24"/>
          </w:rPr>
          <m:t>1</m:t>
        </m:r>
      </m:oMath>
      <w:r w:rsidR="00F444D9" w:rsidRPr="00F444D9">
        <w:rPr>
          <w:rFonts w:ascii="Times New Roman" w:eastAsiaTheme="minorEastAsia" w:hAnsi="Times New Roman" w:cs="Times New Roman"/>
          <w:sz w:val="24"/>
          <w:szCs w:val="24"/>
        </w:rPr>
        <w:t>.</w:t>
      </w:r>
    </w:p>
    <w:p w:rsidR="00F444D9" w:rsidRPr="00230024" w:rsidRDefault="00B02C0A" w:rsidP="009076BE">
      <w:pPr>
        <w:spacing w:after="0" w:line="288" w:lineRule="auto"/>
        <w:ind w:left="-850" w:right="6"/>
        <w:jc w:val="both"/>
        <w:rPr>
          <w:rFonts w:ascii="Times New Roman" w:hAnsi="Times New Roman" w:cs="Times New Roman"/>
          <w:sz w:val="24"/>
          <w:szCs w:val="24"/>
          <w:lang w:val="en-US"/>
        </w:rPr>
      </w:pP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x→0+0</m:t>
                </m:r>
              </m:lim>
            </m:limLow>
          </m:fName>
          <m:e>
            <m:r>
              <w:rPr>
                <w:rFonts w:ascii="Cambria Math" w:hAnsi="Cambria Math" w:cs="Times New Roman"/>
                <w:sz w:val="24"/>
                <w:szCs w:val="24"/>
              </w:rPr>
              <m:t>cosx</m:t>
            </m:r>
          </m:e>
        </m:func>
        <m:r>
          <w:rPr>
            <w:rFonts w:ascii="Cambria Math" w:hAnsi="Cambria Math" w:cs="Times New Roman"/>
            <w:sz w:val="24"/>
            <w:szCs w:val="24"/>
          </w:rPr>
          <m:t>=1</m:t>
        </m:r>
      </m:oMath>
      <w:r w:rsidR="00230024" w:rsidRPr="00230024">
        <w:rPr>
          <w:rFonts w:ascii="Times New Roman" w:eastAsiaTheme="minorEastAsia" w:hAnsi="Times New Roman" w:cs="Times New Roman"/>
          <w:sz w:val="24"/>
          <w:szCs w:val="24"/>
        </w:rPr>
        <w:t xml:space="preserve">, </w:t>
      </w:r>
      <w:r w:rsidR="00230024">
        <w:rPr>
          <w:rFonts w:ascii="Times New Roman" w:eastAsiaTheme="minorEastAsia" w:hAnsi="Times New Roman" w:cs="Times New Roman"/>
          <w:sz w:val="24"/>
          <w:szCs w:val="24"/>
        </w:rPr>
        <w:t xml:space="preserve">т.к. </w:t>
      </w:r>
      <m:oMath>
        <m:r>
          <w:rPr>
            <w:rFonts w:ascii="Cambria Math" w:eastAsiaTheme="minorEastAsia" w:hAnsi="Cambria Math" w:cs="Times New Roman"/>
            <w:sz w:val="24"/>
            <w:szCs w:val="24"/>
          </w:rPr>
          <m:t>0≤1-cosx=2</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sin</m:t>
            </m:r>
          </m:fNa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sint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num>
                      <m:den>
                        <m:r>
                          <w:rPr>
                            <w:rFonts w:ascii="Cambria Math" w:eastAsiaTheme="minorEastAsia" w:hAnsi="Cambria Math" w:cs="Times New Roman"/>
                            <w:sz w:val="24"/>
                            <w:szCs w:val="24"/>
                          </w:rPr>
                          <m:t>2</m:t>
                        </m:r>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box>
              <m:boxPr>
                <m:opEmu m:val="1"/>
                <m:ctrlPr>
                  <w:rPr>
                    <w:rFonts w:ascii="Cambria Math" w:eastAsiaTheme="minorEastAsia" w:hAnsi="Cambria Math" w:cs="Times New Roman"/>
                    <w:i/>
                    <w:sz w:val="24"/>
                    <w:szCs w:val="24"/>
                  </w:rPr>
                </m:ctrlPr>
              </m:boxPr>
              <m:e>
                <m:groupChr>
                  <m:groupChrPr>
                    <m:chr m:val="→"/>
                    <m:vertJc m:val="bot"/>
                    <m:ctrlPr>
                      <w:rPr>
                        <w:rFonts w:ascii="Cambria Math" w:eastAsiaTheme="minorEastAsia" w:hAnsi="Cambria Math" w:cs="Times New Roman"/>
                        <w:i/>
                        <w:sz w:val="24"/>
                        <w:szCs w:val="24"/>
                      </w:rPr>
                    </m:ctrlPr>
                  </m:groupChrPr>
                  <m:e>
                    <m:r>
                      <w:rPr>
                        <w:rFonts w:ascii="Cambria Math" w:eastAsiaTheme="minorEastAsia" w:hAnsi="Cambria Math" w:cs="Times New Roman"/>
                        <w:sz w:val="24"/>
                        <w:szCs w:val="24"/>
                      </w:rPr>
                      <m:t>x→0+0</m:t>
                    </m:r>
                  </m:e>
                </m:groupChr>
              </m:e>
            </m:box>
            <m:r>
              <w:rPr>
                <w:rFonts w:ascii="Cambria Math" w:eastAsiaTheme="minorEastAsia" w:hAnsi="Cambria Math" w:cs="Times New Roman"/>
                <w:sz w:val="24"/>
                <w:szCs w:val="24"/>
              </w:rPr>
              <m:t>0</m:t>
            </m:r>
          </m:e>
        </m:func>
        <m:r>
          <w:rPr>
            <w:rFonts w:ascii="Cambria Math" w:eastAsiaTheme="minorEastAsia" w:hAnsi="Cambria Math" w:cs="Times New Roman"/>
            <w:sz w:val="24"/>
            <w:szCs w:val="24"/>
          </w:rPr>
          <m:t>⇒</m:t>
        </m:r>
      </m:oMath>
      <w:r w:rsidR="00904E04">
        <w:rPr>
          <w:rFonts w:ascii="Times New Roman" w:eastAsiaTheme="minorEastAsia" w:hAnsi="Times New Roman" w:cs="Times New Roman"/>
          <w:sz w:val="24"/>
          <w:szCs w:val="24"/>
        </w:rPr>
        <w:t xml:space="preserve">по теореме о предельном переходе в неравенствах получим </w:t>
      </w:r>
      <w:proofErr w:type="gramStart"/>
      <w:r w:rsidR="00904E04">
        <w:rPr>
          <w:rFonts w:ascii="Times New Roman" w:eastAsiaTheme="minorEastAsia" w:hAnsi="Times New Roman" w:cs="Times New Roman"/>
          <w:sz w:val="24"/>
          <w:szCs w:val="24"/>
        </w:rPr>
        <w:t>требуемое</w:t>
      </w:r>
      <w:proofErr w:type="gramEnd"/>
      <w:r w:rsidR="00904E04">
        <w:rPr>
          <w:rFonts w:ascii="Times New Roman" w:eastAsiaTheme="minorEastAsia" w:hAnsi="Times New Roman" w:cs="Times New Roman"/>
          <w:sz w:val="24"/>
          <w:szCs w:val="24"/>
        </w:rPr>
        <w:t>.</w:t>
      </w:r>
    </w:p>
    <w:p w:rsidR="00425AA0" w:rsidRPr="00904E04" w:rsidRDefault="00904E04" w:rsidP="009076BE">
      <w:pPr>
        <w:pStyle w:val="a4"/>
        <w:numPr>
          <w:ilvl w:val="0"/>
          <w:numId w:val="2"/>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 xml:space="preserve">При </w:t>
      </w:r>
      <w:r>
        <w:rPr>
          <w:rFonts w:ascii="Times New Roman" w:hAnsi="Times New Roman" w:cs="Times New Roman"/>
          <w:sz w:val="24"/>
          <w:szCs w:val="24"/>
          <w:lang w:val="en-US"/>
        </w:rPr>
        <w:t>x</w:t>
      </w:r>
      <w:r w:rsidR="00562ACD">
        <w:rPr>
          <w:rFonts w:ascii="Times New Roman" w:hAnsi="Times New Roman" w:cs="Times New Roman"/>
          <w:sz w:val="24"/>
          <w:szCs w:val="24"/>
        </w:rPr>
        <w:t>→</w:t>
      </w:r>
      <w:r>
        <w:rPr>
          <w:rFonts w:ascii="Times New Roman" w:hAnsi="Times New Roman" w:cs="Times New Roman"/>
          <w:sz w:val="24"/>
          <w:szCs w:val="24"/>
        </w:rPr>
        <w:t>0-0</w:t>
      </w:r>
      <w:r w:rsidRPr="00447528">
        <w:rPr>
          <w:rFonts w:ascii="Times New Roman" w:hAnsi="Times New Roman" w:cs="Times New Roman"/>
          <w:sz w:val="24"/>
          <w:szCs w:val="24"/>
        </w:rPr>
        <w:t xml:space="preserve"> </w:t>
      </w: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x→0-0</m:t>
                </m:r>
              </m:lim>
            </m:limLow>
          </m:fName>
          <m:e>
            <m:f>
              <m:fPr>
                <m:ctrlPr>
                  <w:rPr>
                    <w:rFonts w:ascii="Cambria Math" w:hAnsi="Cambria Math" w:cs="Times New Roman"/>
                    <w:i/>
                    <w:sz w:val="24"/>
                    <w:szCs w:val="24"/>
                  </w:rPr>
                </m:ctrlPr>
              </m:fPr>
              <m:num>
                <m:r>
                  <w:rPr>
                    <w:rFonts w:ascii="Cambria Math" w:hAnsi="Cambria Math" w:cs="Times New Roman"/>
                    <w:sz w:val="24"/>
                    <w:szCs w:val="24"/>
                  </w:rPr>
                  <m:t>sinx</m:t>
                </m:r>
              </m:num>
              <m:den>
                <m:r>
                  <w:rPr>
                    <w:rFonts w:ascii="Cambria Math" w:hAnsi="Cambria Math" w:cs="Times New Roman"/>
                    <w:sz w:val="24"/>
                    <w:szCs w:val="24"/>
                  </w:rPr>
                  <m:t>x</m:t>
                </m:r>
              </m:den>
            </m:f>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lang w:val="en-US"/>
                      </w:rPr>
                    </m:ctrlPr>
                  </m:eqArrPr>
                  <m:e>
                    <m:r>
                      <w:rPr>
                        <w:rFonts w:ascii="Cambria Math" w:hAnsi="Cambria Math" w:cs="Times New Roman"/>
                        <w:sz w:val="24"/>
                        <w:szCs w:val="24"/>
                        <w:lang w:val="en-US"/>
                      </w:rPr>
                      <m:t>y</m:t>
                    </m:r>
                    <m:r>
                      <w:rPr>
                        <w:rFonts w:ascii="Cambria Math" w:hAnsi="Cambria Math" w:cs="Times New Roman"/>
                        <w:sz w:val="24"/>
                        <w:szCs w:val="24"/>
                      </w:rPr>
                      <m:t>=-</m:t>
                    </m:r>
                    <m:r>
                      <w:rPr>
                        <w:rFonts w:ascii="Cambria Math" w:hAnsi="Cambria Math" w:cs="Times New Roman"/>
                        <w:sz w:val="24"/>
                        <w:szCs w:val="24"/>
                        <w:lang w:val="en-US"/>
                      </w:rPr>
                      <m:t>x</m:t>
                    </m:r>
                    <m:r>
                      <w:rPr>
                        <w:rFonts w:ascii="Cambria Math" w:hAnsi="Cambria Math" w:cs="Times New Roman"/>
                        <w:sz w:val="24"/>
                        <w:szCs w:val="24"/>
                      </w:rPr>
                      <m:t xml:space="preserve">,  </m:t>
                    </m:r>
                    <m:r>
                      <w:rPr>
                        <w:rFonts w:ascii="Cambria Math" w:eastAsia="Cambria Math" w:hAnsi="Cambria Math" w:cs="Cambria Math"/>
                        <w:sz w:val="24"/>
                        <w:szCs w:val="24"/>
                        <w:lang w:val="en-US"/>
                      </w:rPr>
                      <m:t>x</m:t>
                    </m:r>
                    <m:r>
                      <w:rPr>
                        <w:rFonts w:ascii="Cambria Math" w:eastAsia="Cambria Math" w:hAnsi="Cambria Math" w:cs="Cambria Math"/>
                        <w:sz w:val="24"/>
                        <w:szCs w:val="24"/>
                      </w:rPr>
                      <m:t>=-</m:t>
                    </m:r>
                    <m:r>
                      <w:rPr>
                        <w:rFonts w:ascii="Cambria Math" w:eastAsia="Cambria Math" w:hAnsi="Cambria Math" w:cs="Cambria Math"/>
                        <w:sz w:val="24"/>
                        <w:szCs w:val="24"/>
                        <w:lang w:val="en-US"/>
                      </w:rPr>
                      <m:t>y</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x</m:t>
                    </m:r>
                    <m:r>
                      <w:rPr>
                        <w:rFonts w:ascii="Cambria Math" w:eastAsia="Cambria Math" w:hAnsi="Cambria Math" w:cs="Cambria Math"/>
                        <w:sz w:val="24"/>
                        <w:szCs w:val="24"/>
                      </w:rPr>
                      <m:t xml:space="preserve">→0-0,  </m:t>
                    </m:r>
                    <m:r>
                      <w:rPr>
                        <w:rFonts w:ascii="Cambria Math" w:eastAsia="Cambria Math" w:hAnsi="Cambria Math" w:cs="Cambria Math"/>
                        <w:sz w:val="24"/>
                        <w:szCs w:val="24"/>
                        <w:lang w:val="en-US"/>
                      </w:rPr>
                      <m:t>y</m:t>
                    </m:r>
                    <m:r>
                      <w:rPr>
                        <w:rFonts w:ascii="Cambria Math" w:eastAsia="Cambria Math" w:hAnsi="Cambria Math" w:cs="Cambria Math"/>
                        <w:sz w:val="24"/>
                        <w:szCs w:val="24"/>
                      </w:rPr>
                      <m:t>→0+0</m:t>
                    </m:r>
                    <m:ctrlPr>
                      <w:rPr>
                        <w:rFonts w:ascii="Cambria Math" w:eastAsia="Cambria Math" w:hAnsi="Cambria Math" w:cs="Cambria Math"/>
                        <w:i/>
                        <w:sz w:val="24"/>
                        <w:szCs w:val="24"/>
                        <w:lang w:val="en-US"/>
                      </w:rPr>
                    </m:ctrlPr>
                  </m:e>
                </m:eqArr>
              </m:e>
            </m:d>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y→0+0</m:t>
                    </m:r>
                  </m:lim>
                </m:limLow>
              </m:fName>
              <m:e>
                <m:f>
                  <m:fPr>
                    <m:ctrlPr>
                      <w:rPr>
                        <w:rFonts w:ascii="Cambria Math" w:hAnsi="Cambria Math" w:cs="Times New Roman"/>
                        <w:i/>
                        <w:sz w:val="24"/>
                        <w:szCs w:val="24"/>
                      </w:rPr>
                    </m:ctrlPr>
                  </m:fPr>
                  <m:num>
                    <m:r>
                      <w:rPr>
                        <w:rFonts w:ascii="Cambria Math" w:hAnsi="Cambria Math" w:cs="Times New Roman"/>
                        <w:sz w:val="24"/>
                        <w:szCs w:val="24"/>
                      </w:rPr>
                      <m:t>sin-</m:t>
                    </m:r>
                    <m:r>
                      <w:rPr>
                        <w:rFonts w:ascii="Cambria Math" w:hAnsi="Cambria Math" w:cs="Times New Roman"/>
                        <w:sz w:val="24"/>
                        <w:szCs w:val="24"/>
                        <w:lang w:val="en-US"/>
                      </w:rPr>
                      <m:t>y</m:t>
                    </m:r>
                  </m:num>
                  <m:den>
                    <m:r>
                      <w:rPr>
                        <w:rFonts w:ascii="Cambria Math" w:hAnsi="Cambria Math" w:cs="Times New Roman"/>
                        <w:sz w:val="24"/>
                        <w:szCs w:val="24"/>
                      </w:rPr>
                      <m:t>-y</m:t>
                    </m:r>
                  </m:den>
                </m:f>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y→0+0</m:t>
                        </m:r>
                      </m:lim>
                    </m:limLow>
                  </m:fName>
                  <m:e>
                    <m:f>
                      <m:fPr>
                        <m:ctrlPr>
                          <w:rPr>
                            <w:rFonts w:ascii="Cambria Math" w:hAnsi="Cambria Math" w:cs="Times New Roman"/>
                            <w:i/>
                            <w:sz w:val="24"/>
                            <w:szCs w:val="24"/>
                          </w:rPr>
                        </m:ctrlPr>
                      </m:fPr>
                      <m:num>
                        <m:r>
                          <w:rPr>
                            <w:rFonts w:ascii="Cambria Math" w:hAnsi="Cambria Math" w:cs="Times New Roman"/>
                            <w:sz w:val="24"/>
                            <w:szCs w:val="24"/>
                          </w:rPr>
                          <m:t>siny</m:t>
                        </m:r>
                      </m:num>
                      <m:den>
                        <m:r>
                          <w:rPr>
                            <w:rFonts w:ascii="Cambria Math" w:hAnsi="Cambria Math" w:cs="Times New Roman"/>
                            <w:sz w:val="24"/>
                            <w:szCs w:val="24"/>
                          </w:rPr>
                          <m:t>y</m:t>
                        </m:r>
                      </m:den>
                    </m:f>
                    <m:r>
                      <w:rPr>
                        <w:rFonts w:ascii="Cambria Math" w:hAnsi="Cambria Math" w:cs="Times New Roman"/>
                        <w:sz w:val="24"/>
                        <w:szCs w:val="24"/>
                      </w:rPr>
                      <m:t>=</m:t>
                    </m:r>
                  </m:e>
                </m:func>
              </m:e>
            </m:func>
          </m:e>
        </m:func>
      </m:oMath>
      <w:r w:rsidR="00562ACD">
        <w:rPr>
          <w:rFonts w:ascii="Times New Roman" w:eastAsiaTheme="minorEastAsia" w:hAnsi="Times New Roman" w:cs="Times New Roman"/>
          <w:sz w:val="24"/>
          <w:szCs w:val="24"/>
        </w:rPr>
        <w:t xml:space="preserve"> (т.к. функция четна) </w:t>
      </w:r>
      <m:oMath>
        <m:r>
          <w:rPr>
            <w:rFonts w:ascii="Cambria Math" w:hAnsi="Cambria Math" w:cs="Times New Roman"/>
            <w:sz w:val="24"/>
            <w:szCs w:val="24"/>
          </w:rPr>
          <m:t>=</m:t>
        </m:r>
        <m:d>
          <m:dPr>
            <m:begChr m:val="|"/>
            <m:endChr m:val="|"/>
            <m:ctrlPr>
              <w:rPr>
                <w:rFonts w:ascii="Cambria Math" w:hAnsi="Cambria Math" w:cs="Times New Roman"/>
                <w:i/>
                <w:sz w:val="24"/>
                <w:szCs w:val="24"/>
                <w:lang w:val="en-US"/>
              </w:rPr>
            </m:ctrlPr>
          </m:dPr>
          <m:e>
            <m:eqArr>
              <m:eqArrPr>
                <m:ctrlPr>
                  <w:rPr>
                    <w:rFonts w:ascii="Cambria Math" w:hAnsi="Cambria Math" w:cs="Times New Roman"/>
                    <w:i/>
                    <w:sz w:val="24"/>
                    <w:szCs w:val="24"/>
                  </w:rPr>
                </m:ctrlPr>
              </m:eqArrPr>
              <m:e>
                <m:r>
                  <w:rPr>
                    <w:rFonts w:ascii="Cambria Math" w:hAnsi="Cambria Math" w:cs="Times New Roman"/>
                    <w:sz w:val="24"/>
                    <w:szCs w:val="24"/>
                  </w:rPr>
                  <m:t>доказано</m:t>
                </m:r>
              </m:e>
              <m:e>
                <m:r>
                  <w:rPr>
                    <w:rFonts w:ascii="Cambria Math" w:hAnsi="Cambria Math" w:cs="Times New Roman"/>
                    <w:sz w:val="24"/>
                    <w:szCs w:val="24"/>
                    <w:lang w:val="en-US"/>
                  </w:rPr>
                  <m:t>x</m:t>
                </m:r>
                <m:r>
                  <w:rPr>
                    <w:rFonts w:ascii="Cambria Math" w:hAnsi="Cambria Math" w:cs="Times New Roman"/>
                    <w:sz w:val="24"/>
                    <w:szCs w:val="24"/>
                  </w:rPr>
                  <m:t>→0+0</m:t>
                </m:r>
              </m:e>
            </m:eqArr>
          </m:e>
        </m:d>
        <m:r>
          <w:rPr>
            <w:rFonts w:ascii="Cambria Math" w:hAnsi="Cambria Math" w:cs="Times New Roman"/>
            <w:sz w:val="24"/>
            <w:szCs w:val="24"/>
          </w:rPr>
          <m:t>=1</m:t>
        </m:r>
      </m:oMath>
      <w:r w:rsidR="00562ACD">
        <w:rPr>
          <w:rFonts w:ascii="Times New Roman" w:eastAsiaTheme="minorEastAsia" w:hAnsi="Times New Roman" w:cs="Times New Roman"/>
          <w:sz w:val="24"/>
          <w:szCs w:val="24"/>
        </w:rPr>
        <w:t>.</w:t>
      </w:r>
      <w:r w:rsidRPr="0044752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Доказано.</w:t>
      </w:r>
    </w:p>
    <w:p w:rsidR="00F44BDD" w:rsidRPr="00D8068A" w:rsidRDefault="00FE5097" w:rsidP="009076BE">
      <w:pPr>
        <w:spacing w:after="0" w:line="288" w:lineRule="auto"/>
        <w:ind w:left="-850" w:right="6"/>
        <w:jc w:val="both"/>
        <w:rPr>
          <w:rFonts w:ascii="Times New Roman" w:hAnsi="Times New Roman" w:cs="Times New Roman"/>
          <w:b/>
          <w:i/>
          <w:sz w:val="24"/>
          <w:szCs w:val="24"/>
          <w:u w:val="single"/>
        </w:rPr>
      </w:pPr>
      <w:r w:rsidRPr="00D8068A">
        <w:rPr>
          <w:rFonts w:ascii="Times New Roman" w:hAnsi="Times New Roman" w:cs="Times New Roman"/>
          <w:b/>
          <w:i/>
          <w:sz w:val="24"/>
          <w:szCs w:val="24"/>
          <w:u w:val="single"/>
        </w:rPr>
        <w:t>Непрерывность функции.</w:t>
      </w:r>
    </w:p>
    <w:p w:rsidR="00FE5097" w:rsidRDefault="00D8068A" w:rsidP="009076BE">
      <w:pPr>
        <w:spacing w:after="0" w:line="288" w:lineRule="auto"/>
        <w:ind w:left="-850" w:right="6"/>
        <w:jc w:val="both"/>
        <w:rPr>
          <w:rFonts w:ascii="Times New Roman" w:eastAsiaTheme="minorEastAsia" w:hAnsi="Times New Roman" w:cs="Times New Roman"/>
          <w:sz w:val="24"/>
          <w:szCs w:val="24"/>
        </w:rPr>
      </w:pPr>
      <w:r>
        <w:rPr>
          <w:rFonts w:ascii="Times New Roman" w:hAnsi="Times New Roman" w:cs="Times New Roman"/>
          <w:sz w:val="24"/>
          <w:szCs w:val="24"/>
        </w:rPr>
        <w:t xml:space="preserve">Определение: Функция </w:t>
      </w:r>
      <w:r>
        <w:rPr>
          <w:rFonts w:ascii="Times New Roman" w:hAnsi="Times New Roman" w:cs="Times New Roman"/>
          <w:sz w:val="24"/>
          <w:szCs w:val="24"/>
          <w:lang w:val="en-US"/>
        </w:rPr>
        <w:t>y</w:t>
      </w:r>
      <w:r w:rsidRPr="00D8068A">
        <w:rPr>
          <w:rFonts w:ascii="Times New Roman" w:hAnsi="Times New Roman" w:cs="Times New Roman"/>
          <w:sz w:val="24"/>
          <w:szCs w:val="24"/>
        </w:rPr>
        <w:t xml:space="preserve"> = </w:t>
      </w:r>
      <w:r>
        <w:rPr>
          <w:rFonts w:ascii="Times New Roman" w:hAnsi="Times New Roman" w:cs="Times New Roman"/>
          <w:sz w:val="24"/>
          <w:szCs w:val="24"/>
          <w:lang w:val="en-US"/>
        </w:rPr>
        <w:t>f</w:t>
      </w:r>
      <w:r w:rsidRPr="00D8068A">
        <w:rPr>
          <w:rFonts w:ascii="Times New Roman" w:hAnsi="Times New Roman" w:cs="Times New Roman"/>
          <w:sz w:val="24"/>
          <w:szCs w:val="24"/>
        </w:rPr>
        <w:t>(</w:t>
      </w:r>
      <w:r>
        <w:rPr>
          <w:rFonts w:ascii="Times New Roman" w:hAnsi="Times New Roman" w:cs="Times New Roman"/>
          <w:sz w:val="24"/>
          <w:szCs w:val="24"/>
          <w:lang w:val="en-US"/>
        </w:rPr>
        <w:t>x</w:t>
      </w:r>
      <w:r w:rsidRPr="00D8068A">
        <w:rPr>
          <w:rFonts w:ascii="Times New Roman" w:hAnsi="Times New Roman" w:cs="Times New Roman"/>
          <w:sz w:val="24"/>
          <w:szCs w:val="24"/>
        </w:rPr>
        <w:t xml:space="preserve">) </w:t>
      </w:r>
      <w:r>
        <w:rPr>
          <w:rFonts w:ascii="Times New Roman" w:hAnsi="Times New Roman" w:cs="Times New Roman"/>
          <w:sz w:val="24"/>
          <w:szCs w:val="24"/>
        </w:rPr>
        <w:t xml:space="preserve">называется непрерывной в точке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sidRPr="00102782">
        <w:rPr>
          <w:rFonts w:ascii="Times New Roman" w:eastAsiaTheme="minorEastAsia" w:hAnsi="Times New Roman" w:cs="Times New Roman"/>
          <w:sz w:val="24"/>
          <w:szCs w:val="24"/>
        </w:rPr>
        <w:t>,</w:t>
      </w:r>
      <w:r w:rsidRPr="00D8068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если:</w:t>
      </w:r>
    </w:p>
    <w:p w:rsidR="00D8068A" w:rsidRPr="00D8068A" w:rsidRDefault="00D8068A" w:rsidP="002E4BD5">
      <w:pPr>
        <w:pStyle w:val="a4"/>
        <w:numPr>
          <w:ilvl w:val="0"/>
          <w:numId w:val="4"/>
        </w:numPr>
        <w:spacing w:after="0" w:line="288" w:lineRule="auto"/>
        <w:ind w:left="-490"/>
        <w:jc w:val="both"/>
        <w:rPr>
          <w:rFonts w:ascii="Times New Roman" w:hAnsi="Times New Roman" w:cs="Times New Roman"/>
          <w:sz w:val="24"/>
          <w:szCs w:val="24"/>
        </w:rPr>
      </w:pPr>
      <w:r>
        <w:rPr>
          <w:rFonts w:ascii="Times New Roman" w:hAnsi="Times New Roman" w:cs="Times New Roman"/>
          <w:sz w:val="24"/>
          <w:szCs w:val="24"/>
          <w:lang w:val="en-US"/>
        </w:rPr>
        <w:t>f</w:t>
      </w:r>
      <w:r w:rsidRPr="00D8068A">
        <w:rPr>
          <w:rFonts w:ascii="Times New Roman" w:hAnsi="Times New Roman" w:cs="Times New Roman"/>
          <w:sz w:val="24"/>
          <w:szCs w:val="24"/>
        </w:rPr>
        <w:t>(</w:t>
      </w:r>
      <w:r>
        <w:rPr>
          <w:rFonts w:ascii="Times New Roman" w:hAnsi="Times New Roman" w:cs="Times New Roman"/>
          <w:sz w:val="24"/>
          <w:szCs w:val="24"/>
          <w:lang w:val="en-US"/>
        </w:rPr>
        <w:t>x</w:t>
      </w:r>
      <w:r w:rsidRPr="00D8068A">
        <w:rPr>
          <w:rFonts w:ascii="Times New Roman" w:hAnsi="Times New Roman" w:cs="Times New Roman"/>
          <w:sz w:val="24"/>
          <w:szCs w:val="24"/>
        </w:rPr>
        <w:t xml:space="preserve">) </w:t>
      </w:r>
      <w:r>
        <w:rPr>
          <w:rFonts w:ascii="Times New Roman" w:hAnsi="Times New Roman" w:cs="Times New Roman"/>
          <w:sz w:val="24"/>
          <w:szCs w:val="24"/>
        </w:rPr>
        <w:t xml:space="preserve">определена в точке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w:t>
      </w:r>
    </w:p>
    <w:p w:rsidR="00D8068A" w:rsidRPr="00D8068A" w:rsidRDefault="00D8068A" w:rsidP="002E4BD5">
      <w:pPr>
        <w:pStyle w:val="a4"/>
        <w:numPr>
          <w:ilvl w:val="0"/>
          <w:numId w:val="4"/>
        </w:numPr>
        <w:spacing w:after="0" w:line="288" w:lineRule="auto"/>
        <w:ind w:left="-490"/>
        <w:jc w:val="both"/>
        <w:rPr>
          <w:rFonts w:ascii="Times New Roman" w:hAnsi="Times New Roman" w:cs="Times New Roman"/>
          <w:sz w:val="24"/>
          <w:szCs w:val="24"/>
        </w:rPr>
      </w:pPr>
      <w:r>
        <w:rPr>
          <w:rFonts w:ascii="Times New Roman" w:eastAsiaTheme="minorEastAsia" w:hAnsi="Times New Roman" w:cs="Times New Roman"/>
          <w:sz w:val="24"/>
          <w:szCs w:val="24"/>
        </w:rPr>
        <w:t>Существует конечный предел;</w:t>
      </w:r>
    </w:p>
    <w:p w:rsidR="00D8068A" w:rsidRPr="00D8068A" w:rsidRDefault="00B02C0A" w:rsidP="002E4BD5">
      <w:pPr>
        <w:pStyle w:val="a4"/>
        <w:numPr>
          <w:ilvl w:val="0"/>
          <w:numId w:val="4"/>
        </w:numPr>
        <w:spacing w:after="0" w:line="288" w:lineRule="auto"/>
        <w:ind w:left="-490"/>
        <w:jc w:val="both"/>
        <w:rPr>
          <w:rFonts w:ascii="Times New Roman" w:hAnsi="Times New Roman" w:cs="Times New Roman"/>
          <w:sz w:val="24"/>
          <w:szCs w:val="24"/>
        </w:rPr>
      </w:pP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lim>
            </m:limLow>
          </m:fName>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e>
        </m:func>
      </m:oMath>
      <w:r w:rsidR="00D8068A">
        <w:rPr>
          <w:rFonts w:ascii="Times New Roman" w:eastAsiaTheme="minorEastAsia" w:hAnsi="Times New Roman" w:cs="Times New Roman"/>
          <w:sz w:val="24"/>
          <w:szCs w:val="24"/>
          <w:lang w:val="en-US"/>
        </w:rPr>
        <w:t>.</w:t>
      </w:r>
    </w:p>
    <w:p w:rsidR="00D8068A" w:rsidRPr="002E4BD5" w:rsidRDefault="00D8068A" w:rsidP="002E4BD5">
      <w:pPr>
        <w:spacing w:after="0" w:line="288" w:lineRule="auto"/>
        <w:ind w:left="-85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Определение: </w:t>
      </w:r>
      <w:r>
        <w:rPr>
          <w:rFonts w:ascii="Times New Roman" w:hAnsi="Times New Roman" w:cs="Times New Roman"/>
          <w:sz w:val="24"/>
          <w:szCs w:val="24"/>
          <w:lang w:val="en-US"/>
        </w:rPr>
        <w:t>f</w:t>
      </w:r>
      <w:r w:rsidRPr="00D8068A">
        <w:rPr>
          <w:rFonts w:ascii="Times New Roman" w:hAnsi="Times New Roman" w:cs="Times New Roman"/>
          <w:sz w:val="24"/>
          <w:szCs w:val="24"/>
        </w:rPr>
        <w:t>(</w:t>
      </w:r>
      <w:r>
        <w:rPr>
          <w:rFonts w:ascii="Times New Roman" w:hAnsi="Times New Roman" w:cs="Times New Roman"/>
          <w:sz w:val="24"/>
          <w:szCs w:val="24"/>
          <w:lang w:val="en-US"/>
        </w:rPr>
        <w:t>x</w:t>
      </w:r>
      <w:r w:rsidRPr="00D8068A">
        <w:rPr>
          <w:rFonts w:ascii="Times New Roman" w:hAnsi="Times New Roman" w:cs="Times New Roman"/>
          <w:sz w:val="24"/>
          <w:szCs w:val="24"/>
        </w:rPr>
        <w:t xml:space="preserve">) </w:t>
      </w:r>
      <w:r>
        <w:rPr>
          <w:rFonts w:ascii="Times New Roman" w:hAnsi="Times New Roman" w:cs="Times New Roman"/>
          <w:sz w:val="24"/>
          <w:szCs w:val="24"/>
        </w:rPr>
        <w:t xml:space="preserve">называется непрерывной в точке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справа (слева), если: </w:t>
      </w: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+0</m:t>
                </m:r>
              </m:lim>
            </m:limLow>
          </m:fName>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e>
        </m:func>
      </m:oMath>
      <w:r>
        <w:rPr>
          <w:rFonts w:ascii="Times New Roman" w:eastAsiaTheme="minorEastAsia" w:hAnsi="Times New Roman" w:cs="Times New Roman"/>
          <w:sz w:val="24"/>
          <w:szCs w:val="24"/>
        </w:rPr>
        <w:t xml:space="preserve"> </w:t>
      </w:r>
      <m:oMath>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-0</m:t>
                    </m:r>
                  </m:lim>
                </m:limLow>
              </m:fName>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e>
            </m:func>
          </m:e>
        </m:d>
      </m:oMath>
      <w:r w:rsidR="002E4BD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Из теоремы об односторонних пределах функции: </w:t>
      </w:r>
      <w:r>
        <w:rPr>
          <w:rFonts w:ascii="Times New Roman" w:hAnsi="Times New Roman" w:cs="Times New Roman"/>
          <w:sz w:val="24"/>
          <w:szCs w:val="24"/>
          <w:lang w:val="en-US"/>
        </w:rPr>
        <w:t>f</w:t>
      </w:r>
      <w:r w:rsidRPr="00D8068A">
        <w:rPr>
          <w:rFonts w:ascii="Times New Roman" w:hAnsi="Times New Roman" w:cs="Times New Roman"/>
          <w:sz w:val="24"/>
          <w:szCs w:val="24"/>
        </w:rPr>
        <w:t>(</w:t>
      </w:r>
      <w:r>
        <w:rPr>
          <w:rFonts w:ascii="Times New Roman" w:hAnsi="Times New Roman" w:cs="Times New Roman"/>
          <w:sz w:val="24"/>
          <w:szCs w:val="24"/>
          <w:lang w:val="en-US"/>
        </w:rPr>
        <w:t>x</w:t>
      </w:r>
      <w:r w:rsidRPr="00D8068A">
        <w:rPr>
          <w:rFonts w:ascii="Times New Roman" w:hAnsi="Times New Roman" w:cs="Times New Roman"/>
          <w:sz w:val="24"/>
          <w:szCs w:val="24"/>
        </w:rPr>
        <w:t xml:space="preserve">) </w:t>
      </w:r>
      <w:r>
        <w:rPr>
          <w:rFonts w:ascii="Times New Roman" w:hAnsi="Times New Roman" w:cs="Times New Roman"/>
          <w:sz w:val="24"/>
          <w:szCs w:val="24"/>
        </w:rPr>
        <w:t xml:space="preserve">называется непрерывной в точке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eastAsiaTheme="minorEastAsia" w:hAnsi="Cambria Math" w:cs="Times New Roman"/>
            <w:sz w:val="24"/>
            <w:szCs w:val="24"/>
          </w:rPr>
          <m:t>⇔</m:t>
        </m:r>
      </m:oMath>
      <w:r w:rsidRPr="00D8068A">
        <w:rPr>
          <w:rFonts w:ascii="Times New Roman" w:hAnsi="Times New Roman" w:cs="Times New Roman"/>
          <w:sz w:val="24"/>
          <w:szCs w:val="24"/>
        </w:rPr>
        <w:t xml:space="preserve"> </w:t>
      </w:r>
      <w:r>
        <w:rPr>
          <w:rFonts w:ascii="Times New Roman" w:hAnsi="Times New Roman" w:cs="Times New Roman"/>
          <w:sz w:val="24"/>
          <w:szCs w:val="24"/>
          <w:lang w:val="en-US"/>
        </w:rPr>
        <w:t>f</w:t>
      </w:r>
      <w:r w:rsidRPr="00D8068A">
        <w:rPr>
          <w:rFonts w:ascii="Times New Roman" w:hAnsi="Times New Roman" w:cs="Times New Roman"/>
          <w:sz w:val="24"/>
          <w:szCs w:val="24"/>
        </w:rPr>
        <w:t>(</w:t>
      </w:r>
      <w:r>
        <w:rPr>
          <w:rFonts w:ascii="Times New Roman" w:hAnsi="Times New Roman" w:cs="Times New Roman"/>
          <w:sz w:val="24"/>
          <w:szCs w:val="24"/>
          <w:lang w:val="en-US"/>
        </w:rPr>
        <w:t>x</w:t>
      </w:r>
      <w:r w:rsidRPr="00D8068A">
        <w:rPr>
          <w:rFonts w:ascii="Times New Roman" w:hAnsi="Times New Roman" w:cs="Times New Roman"/>
          <w:sz w:val="24"/>
          <w:szCs w:val="24"/>
        </w:rPr>
        <w:t xml:space="preserve">) </w:t>
      </w:r>
      <w:r>
        <w:rPr>
          <w:rFonts w:ascii="Times New Roman" w:hAnsi="Times New Roman" w:cs="Times New Roman"/>
          <w:sz w:val="24"/>
          <w:szCs w:val="24"/>
        </w:rPr>
        <w:t xml:space="preserve">непрерывна в точке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слева и справа.</w:t>
      </w:r>
    </w:p>
    <w:p w:rsidR="008F36C0" w:rsidRPr="00070217" w:rsidRDefault="008F36C0" w:rsidP="002E4BD5">
      <w:pPr>
        <w:spacing w:after="0" w:line="288" w:lineRule="auto"/>
        <w:ind w:left="-850"/>
        <w:jc w:val="both"/>
        <w:rPr>
          <w:rFonts w:ascii="Times New Roman" w:hAnsi="Times New Roman" w:cs="Times New Roman"/>
          <w:b/>
          <w:i/>
          <w:sz w:val="24"/>
          <w:szCs w:val="24"/>
          <w:u w:val="single"/>
        </w:rPr>
      </w:pPr>
      <w:r w:rsidRPr="00070217">
        <w:rPr>
          <w:rFonts w:ascii="Times New Roman" w:hAnsi="Times New Roman" w:cs="Times New Roman"/>
          <w:b/>
          <w:i/>
          <w:sz w:val="24"/>
          <w:szCs w:val="24"/>
          <w:u w:val="single"/>
        </w:rPr>
        <w:t>Разрывы первого и второго рода.</w:t>
      </w:r>
    </w:p>
    <w:p w:rsidR="00070217" w:rsidRDefault="00070217" w:rsidP="002E4BD5">
      <w:pPr>
        <w:spacing w:after="0" w:line="288" w:lineRule="auto"/>
        <w:ind w:left="-85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Определение: Точка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называется точкой разрыва функции </w:t>
      </w:r>
      <w:r>
        <w:rPr>
          <w:rFonts w:ascii="Times New Roman" w:eastAsiaTheme="minorEastAsia" w:hAnsi="Times New Roman" w:cs="Times New Roman"/>
          <w:sz w:val="24"/>
          <w:szCs w:val="24"/>
          <w:lang w:val="en-US"/>
        </w:rPr>
        <w:t>y</w:t>
      </w:r>
      <w:r w:rsidRPr="00070217">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lang w:val="en-US"/>
        </w:rPr>
        <w:t>f</w:t>
      </w:r>
      <w:r w:rsidRPr="00070217">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x</w:t>
      </w:r>
      <w:r w:rsidRPr="0007021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если </w:t>
      </w:r>
      <w:r>
        <w:rPr>
          <w:rFonts w:ascii="Times New Roman" w:eastAsiaTheme="minorEastAsia" w:hAnsi="Times New Roman" w:cs="Times New Roman"/>
          <w:sz w:val="24"/>
          <w:szCs w:val="24"/>
          <w:lang w:val="en-US"/>
        </w:rPr>
        <w:t>f</w:t>
      </w:r>
      <w:r w:rsidRPr="00070217">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x</w:t>
      </w:r>
      <w:r w:rsidRPr="0007021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не является непрерывной в этой точке.</w:t>
      </w:r>
    </w:p>
    <w:p w:rsidR="00070217" w:rsidRPr="00E727E6" w:rsidRDefault="00070217" w:rsidP="002E4BD5">
      <w:pPr>
        <w:spacing w:after="0" w:line="288" w:lineRule="auto"/>
        <w:ind w:left="-85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Определение: </w:t>
      </w:r>
      <w:r>
        <w:rPr>
          <w:rFonts w:ascii="Times New Roman" w:hAnsi="Times New Roman" w:cs="Times New Roman"/>
          <w:sz w:val="24"/>
          <w:szCs w:val="24"/>
        </w:rPr>
        <w:t xml:space="preserve">Точка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называется точкой разрыва первого рода функции </w:t>
      </w:r>
      <w:r>
        <w:rPr>
          <w:rFonts w:ascii="Times New Roman" w:eastAsiaTheme="minorEastAsia" w:hAnsi="Times New Roman" w:cs="Times New Roman"/>
          <w:sz w:val="24"/>
          <w:szCs w:val="24"/>
          <w:lang w:val="en-US"/>
        </w:rPr>
        <w:t>y</w:t>
      </w:r>
      <w:r w:rsidRPr="00070217">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lang w:val="en-US"/>
        </w:rPr>
        <w:t>f</w:t>
      </w:r>
      <w:r w:rsidRPr="00070217">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x</w:t>
      </w:r>
      <w:r w:rsidRPr="0007021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если односторонние пределы: </w:t>
      </w: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+0</m:t>
                </m:r>
              </m:lim>
            </m:limLow>
          </m:fName>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e>
        </m:func>
      </m:oMath>
      <w:r>
        <w:rPr>
          <w:rFonts w:ascii="Times New Roman" w:eastAsiaTheme="minorEastAsia" w:hAnsi="Times New Roman" w:cs="Times New Roman"/>
          <w:sz w:val="24"/>
          <w:szCs w:val="24"/>
        </w:rPr>
        <w:t xml:space="preserve"> и </w:t>
      </w: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-0</m:t>
                </m:r>
              </m:lim>
            </m:limLow>
          </m:fName>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e>
        </m:func>
      </m:oMath>
      <w:r>
        <w:rPr>
          <w:rFonts w:ascii="Times New Roman" w:eastAsiaTheme="minorEastAsia" w:hAnsi="Times New Roman" w:cs="Times New Roman"/>
          <w:sz w:val="24"/>
          <w:szCs w:val="24"/>
        </w:rPr>
        <w:t xml:space="preserve"> конечны, но не равны между собой</w:t>
      </w:r>
      <w:r w:rsidR="00E727E6">
        <w:rPr>
          <w:rFonts w:ascii="Times New Roman" w:eastAsiaTheme="minorEastAsia" w:hAnsi="Times New Roman" w:cs="Times New Roman"/>
          <w:sz w:val="24"/>
          <w:szCs w:val="24"/>
        </w:rPr>
        <w:t xml:space="preserve">. Величина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e>
        </m:d>
      </m:oMath>
      <w:r w:rsidR="00E727E6">
        <w:rPr>
          <w:rFonts w:ascii="Times New Roman" w:eastAsiaTheme="minorEastAsia" w:hAnsi="Times New Roman" w:cs="Times New Roman"/>
          <w:sz w:val="24"/>
          <w:szCs w:val="24"/>
        </w:rPr>
        <w:t xml:space="preserve"> называется скачком </w:t>
      </w:r>
      <w:r w:rsidR="00E727E6">
        <w:rPr>
          <w:rFonts w:ascii="Times New Roman" w:eastAsiaTheme="minorEastAsia" w:hAnsi="Times New Roman" w:cs="Times New Roman"/>
          <w:sz w:val="24"/>
          <w:szCs w:val="24"/>
          <w:lang w:val="en-US"/>
        </w:rPr>
        <w:t>f</w:t>
      </w:r>
      <w:r w:rsidR="00E727E6" w:rsidRPr="00E727E6">
        <w:rPr>
          <w:rFonts w:ascii="Times New Roman" w:eastAsiaTheme="minorEastAsia" w:hAnsi="Times New Roman" w:cs="Times New Roman"/>
          <w:sz w:val="24"/>
          <w:szCs w:val="24"/>
        </w:rPr>
        <w:t>(</w:t>
      </w:r>
      <w:r w:rsidR="00E727E6">
        <w:rPr>
          <w:rFonts w:ascii="Times New Roman" w:eastAsiaTheme="minorEastAsia" w:hAnsi="Times New Roman" w:cs="Times New Roman"/>
          <w:sz w:val="24"/>
          <w:szCs w:val="24"/>
          <w:lang w:val="en-US"/>
        </w:rPr>
        <w:t>x</w:t>
      </w:r>
      <w:r w:rsidR="00E727E6" w:rsidRPr="00E727E6">
        <w:rPr>
          <w:rFonts w:ascii="Times New Roman" w:eastAsiaTheme="minorEastAsia" w:hAnsi="Times New Roman" w:cs="Times New Roman"/>
          <w:sz w:val="24"/>
          <w:szCs w:val="24"/>
        </w:rPr>
        <w:t xml:space="preserve">) </w:t>
      </w:r>
      <w:r w:rsidR="00E727E6">
        <w:rPr>
          <w:rFonts w:ascii="Times New Roman" w:eastAsiaTheme="minorEastAsia" w:hAnsi="Times New Roman" w:cs="Times New Roman"/>
          <w:sz w:val="24"/>
          <w:szCs w:val="24"/>
        </w:rPr>
        <w:t xml:space="preserve">в точке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sidR="00E727E6">
        <w:rPr>
          <w:rFonts w:ascii="Times New Roman" w:eastAsiaTheme="minorEastAsia" w:hAnsi="Times New Roman" w:cs="Times New Roman"/>
          <w:sz w:val="24"/>
          <w:szCs w:val="24"/>
        </w:rPr>
        <w:t>.</w:t>
      </w:r>
    </w:p>
    <w:p w:rsidR="00E727E6" w:rsidRPr="00070217" w:rsidRDefault="00E727E6" w:rsidP="002E4BD5">
      <w:pPr>
        <w:spacing w:after="0" w:line="288" w:lineRule="auto"/>
        <w:ind w:left="-85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Определение: </w:t>
      </w:r>
      <w:r>
        <w:rPr>
          <w:rFonts w:ascii="Times New Roman" w:hAnsi="Times New Roman" w:cs="Times New Roman"/>
          <w:sz w:val="24"/>
          <w:szCs w:val="24"/>
        </w:rPr>
        <w:t xml:space="preserve">Точка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называется точкой разрыва второго рода, если хотя бы один из односторонних пределов либо бесконечен, либо не существует.</w:t>
      </w:r>
    </w:p>
    <w:p w:rsidR="000C65E9" w:rsidRPr="00070217" w:rsidRDefault="00F44BDD" w:rsidP="009076BE">
      <w:pPr>
        <w:spacing w:after="0" w:line="288" w:lineRule="auto"/>
        <w:ind w:left="-850" w:right="6"/>
        <w:jc w:val="both"/>
        <w:rPr>
          <w:rFonts w:ascii="Times New Roman" w:eastAsia="Times New Roman" w:hAnsi="Times New Roman" w:cs="Times New Roman"/>
          <w:b/>
          <w:i/>
          <w:sz w:val="24"/>
          <w:szCs w:val="24"/>
          <w:u w:val="single"/>
        </w:rPr>
      </w:pPr>
      <w:r w:rsidRPr="00070217">
        <w:rPr>
          <w:rFonts w:ascii="Times New Roman" w:hAnsi="Times New Roman" w:cs="Times New Roman"/>
          <w:b/>
          <w:i/>
          <w:sz w:val="24"/>
          <w:szCs w:val="24"/>
          <w:u w:val="single"/>
        </w:rPr>
        <w:t xml:space="preserve">Операции над непрерывными функциями. </w:t>
      </w:r>
      <w:r w:rsidRPr="00070217">
        <w:rPr>
          <w:rFonts w:ascii="Times New Roman" w:eastAsia="Times New Roman" w:hAnsi="Times New Roman" w:cs="Times New Roman"/>
          <w:b/>
          <w:i/>
          <w:sz w:val="24"/>
          <w:szCs w:val="24"/>
          <w:u w:val="single"/>
        </w:rPr>
        <w:t xml:space="preserve"> </w:t>
      </w:r>
    </w:p>
    <w:p w:rsidR="00D8068A" w:rsidRDefault="00DF4E5D" w:rsidP="002E4BD5">
      <w:pPr>
        <w:spacing w:after="0" w:line="288" w:lineRule="auto"/>
        <w:ind w:left="-850"/>
        <w:jc w:val="both"/>
        <w:rPr>
          <w:rFonts w:ascii="Times New Roman" w:eastAsiaTheme="minorEastAsia" w:hAnsi="Times New Roman" w:cs="Times New Roman"/>
          <w:sz w:val="24"/>
          <w:szCs w:val="24"/>
        </w:rPr>
      </w:pPr>
      <w:r>
        <w:rPr>
          <w:rFonts w:ascii="Times New Roman" w:eastAsia="Times New Roman" w:hAnsi="Times New Roman" w:cs="Times New Roman"/>
          <w:sz w:val="24"/>
          <w:szCs w:val="24"/>
        </w:rPr>
        <w:t xml:space="preserve">Теорема: Если </w:t>
      </w:r>
      <w:r>
        <w:rPr>
          <w:rFonts w:ascii="Times New Roman" w:eastAsia="Times New Roman" w:hAnsi="Times New Roman" w:cs="Times New Roman"/>
          <w:sz w:val="24"/>
          <w:szCs w:val="24"/>
          <w:lang w:val="en-US"/>
        </w:rPr>
        <w:t>f</w:t>
      </w:r>
      <w:r w:rsidRPr="00DF4E5D">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x</w:t>
      </w:r>
      <w:r w:rsidRPr="00DF4E5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и </w:t>
      </w:r>
      <w:r>
        <w:rPr>
          <w:rFonts w:ascii="Times New Roman" w:eastAsia="Times New Roman" w:hAnsi="Times New Roman" w:cs="Times New Roman"/>
          <w:sz w:val="24"/>
          <w:szCs w:val="24"/>
          <w:lang w:val="en-US"/>
        </w:rPr>
        <w:t>g</w:t>
      </w:r>
      <w:r w:rsidRPr="00DF4E5D">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x</w:t>
      </w:r>
      <w:r w:rsidRPr="00DF4E5D">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непрерывны в точке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то в этой точке непрерывны следующие функции: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num>
          <m:den>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den>
        </m:f>
        <m:r>
          <w:rPr>
            <w:rFonts w:ascii="Cambria Math" w:eastAsiaTheme="minorEastAsia" w:hAnsi="Cambria Math" w:cs="Times New Roman"/>
            <w:sz w:val="24"/>
            <w:szCs w:val="24"/>
          </w:rPr>
          <m:t xml:space="preserve"> (g(x)≠0)</m:t>
        </m:r>
      </m:oMath>
      <w:r>
        <w:rPr>
          <w:rFonts w:ascii="Times New Roman" w:eastAsiaTheme="minorEastAsia" w:hAnsi="Times New Roman" w:cs="Times New Roman"/>
          <w:sz w:val="24"/>
          <w:szCs w:val="24"/>
        </w:rPr>
        <w:t>.</w:t>
      </w:r>
    </w:p>
    <w:p w:rsidR="00DF4E5D" w:rsidRDefault="00DF4E5D" w:rsidP="009076BE">
      <w:pPr>
        <w:spacing w:after="0" w:line="288" w:lineRule="auto"/>
        <w:ind w:left="-850" w:right="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Доказательство: Докажем </w:t>
      </w:r>
      <w:proofErr w:type="gramStart"/>
      <w:r>
        <w:rPr>
          <w:rFonts w:ascii="Times New Roman" w:eastAsiaTheme="minorEastAsia" w:hAnsi="Times New Roman" w:cs="Times New Roman"/>
          <w:sz w:val="24"/>
          <w:szCs w:val="24"/>
        </w:rPr>
        <w:t>для</w:t>
      </w:r>
      <w:proofErr w:type="gram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используя </w:t>
      </w:r>
      <w:proofErr w:type="gramStart"/>
      <w:r>
        <w:rPr>
          <w:rFonts w:ascii="Times New Roman" w:eastAsiaTheme="minorEastAsia" w:hAnsi="Times New Roman" w:cs="Times New Roman"/>
          <w:sz w:val="24"/>
          <w:szCs w:val="24"/>
        </w:rPr>
        <w:t>определение</w:t>
      </w:r>
      <w:proofErr w:type="gramEnd"/>
      <w:r>
        <w:rPr>
          <w:rFonts w:ascii="Times New Roman" w:eastAsiaTheme="minorEastAsia" w:hAnsi="Times New Roman" w:cs="Times New Roman"/>
          <w:sz w:val="24"/>
          <w:szCs w:val="24"/>
        </w:rPr>
        <w:t xml:space="preserve"> непрерывности по Гейне.</w:t>
      </w:r>
    </w:p>
    <w:p w:rsidR="00E62464" w:rsidRPr="00172259" w:rsidRDefault="00DF4E5D" w:rsidP="00172259">
      <w:pPr>
        <w:spacing w:after="0" w:line="288" w:lineRule="auto"/>
        <w:ind w:left="-850" w:right="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Пусть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rPr>
                  <m:t>0</m:t>
                </m:r>
              </m:sub>
            </m:sSub>
          </m:e>
        </m:d>
      </m:oMath>
      <w:r>
        <w:rPr>
          <w:rFonts w:ascii="Times New Roman" w:eastAsiaTheme="minorEastAsia" w:hAnsi="Times New Roman" w:cs="Times New Roman"/>
          <w:sz w:val="24"/>
          <w:szCs w:val="24"/>
        </w:rPr>
        <w:t xml:space="preserve"> – произвольная. </w:t>
      </w:r>
      <m:oMath>
        <m:r>
          <w:rPr>
            <w:rFonts w:ascii="Cambria Math" w:eastAsiaTheme="minorEastAsia" w:hAnsi="Cambria Math" w:cs="Times New Roman"/>
            <w:sz w:val="24"/>
            <w:szCs w:val="24"/>
          </w:rPr>
          <m:t>x∈D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D</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w:rPr>
            <w:rFonts w:ascii="Cambria Math" w:eastAsiaTheme="minorEastAsia" w:hAnsi="Cambria Math" w:cs="Times New Roman"/>
            <w:sz w:val="24"/>
            <w:szCs w:val="24"/>
          </w:rPr>
          <m:t>)</m:t>
        </m:r>
      </m:oMath>
      <w:r w:rsidR="0087236F" w:rsidRPr="0087236F">
        <w:rPr>
          <w:rFonts w:ascii="Times New Roman" w:eastAsiaTheme="minorEastAsia" w:hAnsi="Times New Roman" w:cs="Times New Roman"/>
          <w:sz w:val="24"/>
          <w:szCs w:val="24"/>
        </w:rPr>
        <w:t xml:space="preserve"> </w:t>
      </w:r>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n→∞</m:t>
                </m:r>
              </m:lim>
            </m:limLow>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n→∞</m:t>
                </m:r>
              </m:lim>
            </m:limLow>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e>
        </m:func>
        <m:r>
          <w:rPr>
            <w:rFonts w:ascii="Cambria Math" w:eastAsiaTheme="minorEastAsia"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x→∞</m:t>
                </m:r>
              </m:lim>
            </m:limLow>
          </m:fName>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func>
              <m:funcPr>
                <m:ctrlPr>
                  <w:rPr>
                    <w:rFonts w:ascii="Cambria Math" w:hAnsi="Cambria Math" w:cs="Times New Roman"/>
                    <w:i/>
                    <w:sz w:val="24"/>
                    <w:szCs w:val="24"/>
                  </w:rPr>
                </m:ctrlPr>
              </m:funcPr>
              <m:fName>
                <m:r>
                  <w:rPr>
                    <w:rFonts w:ascii="Cambria Math" w:hAnsi="Cambria Math" w:cs="Times New Roman"/>
                    <w:sz w:val="24"/>
                    <w:szCs w:val="24"/>
                  </w:rPr>
                  <m:t>±</m:t>
                </m:r>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x→∞</m:t>
                    </m:r>
                  </m:lim>
                </m:limLow>
              </m:fName>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e>
            </m:func>
          </m:e>
        </m:func>
      </m:oMath>
      <w:r w:rsidR="00070217" w:rsidRPr="00070217">
        <w:rPr>
          <w:rFonts w:ascii="Times New Roman" w:eastAsiaTheme="minorEastAsia" w:hAnsi="Times New Roman" w:cs="Times New Roman"/>
          <w:sz w:val="24"/>
          <w:szCs w:val="24"/>
        </w:rPr>
        <w:t>.</w:t>
      </w:r>
    </w:p>
    <w:p w:rsidR="000C65E9" w:rsidRDefault="000C65E9" w:rsidP="009076BE">
      <w:pPr>
        <w:spacing w:after="0" w:line="288" w:lineRule="auto"/>
        <w:ind w:left="-850"/>
        <w:jc w:val="center"/>
        <w:rPr>
          <w:rFonts w:ascii="Times New Roman" w:hAnsi="Times New Roman" w:cs="Times New Roman"/>
          <w:b/>
          <w:sz w:val="26"/>
          <w:szCs w:val="26"/>
        </w:rPr>
      </w:pPr>
      <w:r w:rsidRPr="000C65E9">
        <w:rPr>
          <w:rFonts w:ascii="Times New Roman" w:hAnsi="Times New Roman" w:cs="Times New Roman"/>
          <w:b/>
          <w:sz w:val="26"/>
          <w:szCs w:val="26"/>
        </w:rPr>
        <w:t>Дифференциальное исчисление функции одной переменной.</w:t>
      </w:r>
    </w:p>
    <w:p w:rsidR="00D318B5" w:rsidRPr="00BE62F1" w:rsidRDefault="00D318B5" w:rsidP="009076BE">
      <w:pPr>
        <w:spacing w:after="0" w:line="288" w:lineRule="auto"/>
        <w:ind w:left="-851"/>
        <w:jc w:val="both"/>
        <w:rPr>
          <w:rFonts w:ascii="Times New Roman" w:hAnsi="Times New Roman" w:cs="Times New Roman"/>
          <w:b/>
          <w:i/>
          <w:sz w:val="24"/>
          <w:szCs w:val="24"/>
          <w:u w:val="single"/>
        </w:rPr>
      </w:pPr>
      <w:r w:rsidRPr="00BE62F1">
        <w:rPr>
          <w:rFonts w:ascii="Times New Roman" w:hAnsi="Times New Roman" w:cs="Times New Roman"/>
          <w:b/>
          <w:i/>
          <w:sz w:val="24"/>
          <w:szCs w:val="24"/>
          <w:u w:val="single"/>
        </w:rPr>
        <w:t>Теоремы Вейерштрасса о функции непрерывной на отрезке.</w:t>
      </w:r>
    </w:p>
    <w:p w:rsidR="005B6AAB" w:rsidRDefault="005B6AAB" w:rsidP="009076BE">
      <w:pPr>
        <w:spacing w:after="0" w:line="288" w:lineRule="auto"/>
        <w:ind w:left="-851"/>
        <w:jc w:val="both"/>
        <w:rPr>
          <w:rFonts w:ascii="Times New Roman" w:hAnsi="Times New Roman" w:cs="Times New Roman"/>
          <w:sz w:val="24"/>
          <w:szCs w:val="24"/>
        </w:rPr>
      </w:pPr>
      <w:r>
        <w:rPr>
          <w:rFonts w:ascii="Times New Roman" w:hAnsi="Times New Roman" w:cs="Times New Roman"/>
          <w:sz w:val="24"/>
          <w:szCs w:val="24"/>
        </w:rPr>
        <w:t>Теорема (первая теорема Вейерштрасса): Функция, непрерывная на отрезке, ограничена на нем.</w:t>
      </w:r>
    </w:p>
    <w:p w:rsidR="00C42AC8" w:rsidRDefault="005B6AAB" w:rsidP="00CA5666">
      <w:pPr>
        <w:spacing w:after="0" w:line="288" w:lineRule="auto"/>
        <w:ind w:left="-851"/>
        <w:jc w:val="both"/>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Доказательство: Пусть функция </w:t>
      </w:r>
      <w:r>
        <w:rPr>
          <w:rFonts w:ascii="Times New Roman" w:hAnsi="Times New Roman" w:cs="Times New Roman"/>
          <w:sz w:val="24"/>
          <w:szCs w:val="24"/>
          <w:lang w:val="en-US"/>
        </w:rPr>
        <w:t>y</w:t>
      </w:r>
      <w:r w:rsidRPr="005B6AAB">
        <w:rPr>
          <w:rFonts w:ascii="Times New Roman" w:hAnsi="Times New Roman" w:cs="Times New Roman"/>
          <w:sz w:val="24"/>
          <w:szCs w:val="24"/>
        </w:rPr>
        <w:t xml:space="preserve"> = </w:t>
      </w:r>
      <w:r>
        <w:rPr>
          <w:rFonts w:ascii="Times New Roman" w:hAnsi="Times New Roman" w:cs="Times New Roman"/>
          <w:sz w:val="24"/>
          <w:szCs w:val="24"/>
          <w:lang w:val="en-US"/>
        </w:rPr>
        <w:t>f</w:t>
      </w:r>
      <w:r w:rsidRPr="005B6AAB">
        <w:rPr>
          <w:rFonts w:ascii="Times New Roman" w:hAnsi="Times New Roman" w:cs="Times New Roman"/>
          <w:sz w:val="24"/>
          <w:szCs w:val="24"/>
        </w:rPr>
        <w:t>(</w:t>
      </w:r>
      <w:r>
        <w:rPr>
          <w:rFonts w:ascii="Times New Roman" w:hAnsi="Times New Roman" w:cs="Times New Roman"/>
          <w:sz w:val="24"/>
          <w:szCs w:val="24"/>
          <w:lang w:val="en-US"/>
        </w:rPr>
        <w:t>x</w:t>
      </w:r>
      <w:r w:rsidRPr="005B6AAB">
        <w:rPr>
          <w:rFonts w:ascii="Times New Roman" w:hAnsi="Times New Roman" w:cs="Times New Roman"/>
          <w:sz w:val="24"/>
          <w:szCs w:val="24"/>
        </w:rPr>
        <w:t xml:space="preserve">) </w:t>
      </w:r>
      <w:r>
        <w:rPr>
          <w:rFonts w:ascii="Times New Roman" w:hAnsi="Times New Roman" w:cs="Times New Roman"/>
          <w:sz w:val="24"/>
          <w:szCs w:val="24"/>
        </w:rPr>
        <w:t xml:space="preserve">определена и непрерывна на отрезке </w:t>
      </w:r>
      <w:r w:rsidRPr="005B6AAB">
        <w:rPr>
          <w:rFonts w:ascii="Times New Roman" w:hAnsi="Times New Roman" w:cs="Times New Roman"/>
          <w:sz w:val="24"/>
          <w:szCs w:val="24"/>
        </w:rPr>
        <w:t>[</w:t>
      </w:r>
      <w:r>
        <w:rPr>
          <w:rFonts w:ascii="Times New Roman" w:hAnsi="Times New Roman" w:cs="Times New Roman"/>
          <w:sz w:val="24"/>
          <w:szCs w:val="24"/>
          <w:lang w:val="en-US"/>
        </w:rPr>
        <w:t>a</w:t>
      </w:r>
      <w:r w:rsidRPr="005B6AAB">
        <w:rPr>
          <w:rFonts w:ascii="Times New Roman" w:hAnsi="Times New Roman" w:cs="Times New Roman"/>
          <w:sz w:val="24"/>
          <w:szCs w:val="24"/>
        </w:rPr>
        <w:t xml:space="preserve">; </w:t>
      </w:r>
      <w:r>
        <w:rPr>
          <w:rFonts w:ascii="Times New Roman" w:hAnsi="Times New Roman" w:cs="Times New Roman"/>
          <w:sz w:val="24"/>
          <w:szCs w:val="24"/>
          <w:lang w:val="en-US"/>
        </w:rPr>
        <w:t>b</w:t>
      </w:r>
      <w:r w:rsidRPr="005B6AAB">
        <w:rPr>
          <w:rFonts w:ascii="Times New Roman" w:hAnsi="Times New Roman" w:cs="Times New Roman"/>
          <w:sz w:val="24"/>
          <w:szCs w:val="24"/>
        </w:rPr>
        <w:t>].</w:t>
      </w:r>
      <w:r>
        <w:rPr>
          <w:rFonts w:ascii="Times New Roman" w:hAnsi="Times New Roman" w:cs="Times New Roman"/>
          <w:sz w:val="24"/>
          <w:szCs w:val="24"/>
        </w:rPr>
        <w:t xml:space="preserve"> Предположим </w:t>
      </w:r>
      <w:proofErr w:type="gramStart"/>
      <w:r>
        <w:rPr>
          <w:rFonts w:ascii="Times New Roman" w:hAnsi="Times New Roman" w:cs="Times New Roman"/>
          <w:sz w:val="24"/>
          <w:szCs w:val="24"/>
        </w:rPr>
        <w:t>противное</w:t>
      </w:r>
      <w:proofErr w:type="gramEnd"/>
      <w:r>
        <w:rPr>
          <w:rFonts w:ascii="Times New Roman" w:hAnsi="Times New Roman" w:cs="Times New Roman"/>
          <w:sz w:val="24"/>
          <w:szCs w:val="24"/>
        </w:rPr>
        <w:t xml:space="preserve"> и функция </w:t>
      </w:r>
      <w:r>
        <w:rPr>
          <w:rFonts w:ascii="Times New Roman" w:hAnsi="Times New Roman" w:cs="Times New Roman"/>
          <w:sz w:val="24"/>
          <w:szCs w:val="24"/>
          <w:lang w:val="en-US"/>
        </w:rPr>
        <w:t>f</w:t>
      </w:r>
      <w:r w:rsidRPr="005B6AAB">
        <w:rPr>
          <w:rFonts w:ascii="Times New Roman" w:hAnsi="Times New Roman" w:cs="Times New Roman"/>
          <w:sz w:val="24"/>
          <w:szCs w:val="24"/>
        </w:rPr>
        <w:t>(</w:t>
      </w:r>
      <w:r>
        <w:rPr>
          <w:rFonts w:ascii="Times New Roman" w:hAnsi="Times New Roman" w:cs="Times New Roman"/>
          <w:sz w:val="24"/>
          <w:szCs w:val="24"/>
          <w:lang w:val="en-US"/>
        </w:rPr>
        <w:t>x</w:t>
      </w:r>
      <w:r w:rsidRPr="005B6AAB">
        <w:rPr>
          <w:rFonts w:ascii="Times New Roman" w:hAnsi="Times New Roman" w:cs="Times New Roman"/>
          <w:sz w:val="24"/>
          <w:szCs w:val="24"/>
        </w:rPr>
        <w:t xml:space="preserve">) </w:t>
      </w:r>
      <w:r>
        <w:rPr>
          <w:rFonts w:ascii="Times New Roman" w:hAnsi="Times New Roman" w:cs="Times New Roman"/>
          <w:sz w:val="24"/>
          <w:szCs w:val="24"/>
        </w:rPr>
        <w:t xml:space="preserve">не ограничена на отрезке </w:t>
      </w:r>
      <w:r w:rsidRPr="005B6AAB">
        <w:rPr>
          <w:rFonts w:ascii="Times New Roman" w:hAnsi="Times New Roman" w:cs="Times New Roman"/>
          <w:sz w:val="24"/>
          <w:szCs w:val="24"/>
        </w:rPr>
        <w:t>[</w:t>
      </w:r>
      <w:r>
        <w:rPr>
          <w:rFonts w:ascii="Times New Roman" w:hAnsi="Times New Roman" w:cs="Times New Roman"/>
          <w:sz w:val="24"/>
          <w:szCs w:val="24"/>
          <w:lang w:val="en-US"/>
        </w:rPr>
        <w:t>a</w:t>
      </w:r>
      <w:r w:rsidRPr="005B6AAB">
        <w:rPr>
          <w:rFonts w:ascii="Times New Roman" w:hAnsi="Times New Roman" w:cs="Times New Roman"/>
          <w:sz w:val="24"/>
          <w:szCs w:val="24"/>
        </w:rPr>
        <w:t xml:space="preserve">; </w:t>
      </w:r>
      <w:r>
        <w:rPr>
          <w:rFonts w:ascii="Times New Roman" w:hAnsi="Times New Roman" w:cs="Times New Roman"/>
          <w:sz w:val="24"/>
          <w:szCs w:val="24"/>
          <w:lang w:val="en-US"/>
        </w:rPr>
        <w:t>b</w:t>
      </w:r>
      <w:r w:rsidRPr="005B6AAB">
        <w:rPr>
          <w:rFonts w:ascii="Times New Roman" w:hAnsi="Times New Roman" w:cs="Times New Roman"/>
          <w:sz w:val="24"/>
          <w:szCs w:val="24"/>
        </w:rPr>
        <w:t>].</w:t>
      </w:r>
      <w:r>
        <w:rPr>
          <w:rFonts w:ascii="Times New Roman" w:hAnsi="Times New Roman" w:cs="Times New Roman"/>
          <w:sz w:val="24"/>
          <w:szCs w:val="24"/>
        </w:rPr>
        <w:t xml:space="preserve"> Применим метод половинного деления отрезка. Разобьем </w:t>
      </w:r>
      <w:r w:rsidR="009076BE" w:rsidRPr="009076BE">
        <w:rPr>
          <w:rFonts w:ascii="Times New Roman" w:hAnsi="Times New Roman" w:cs="Times New Roman"/>
          <w:sz w:val="24"/>
          <w:szCs w:val="24"/>
        </w:rPr>
        <w:t>[</w:t>
      </w:r>
      <w:r w:rsidR="009076BE">
        <w:rPr>
          <w:rFonts w:ascii="Times New Roman" w:hAnsi="Times New Roman" w:cs="Times New Roman"/>
          <w:sz w:val="24"/>
          <w:szCs w:val="24"/>
          <w:lang w:val="en-US"/>
        </w:rPr>
        <w:t>a</w:t>
      </w:r>
      <w:r w:rsidR="009076BE" w:rsidRPr="009076BE">
        <w:rPr>
          <w:rFonts w:ascii="Times New Roman" w:hAnsi="Times New Roman" w:cs="Times New Roman"/>
          <w:sz w:val="24"/>
          <w:szCs w:val="24"/>
        </w:rPr>
        <w:t xml:space="preserve">; </w:t>
      </w:r>
      <w:r w:rsidR="009076BE">
        <w:rPr>
          <w:rFonts w:ascii="Times New Roman" w:hAnsi="Times New Roman" w:cs="Times New Roman"/>
          <w:sz w:val="24"/>
          <w:szCs w:val="24"/>
          <w:lang w:val="en-US"/>
        </w:rPr>
        <w:t>b</w:t>
      </w:r>
      <w:r w:rsidR="009076BE" w:rsidRPr="009076BE">
        <w:rPr>
          <w:rFonts w:ascii="Times New Roman" w:hAnsi="Times New Roman" w:cs="Times New Roman"/>
          <w:sz w:val="24"/>
          <w:szCs w:val="24"/>
        </w:rPr>
        <w:t xml:space="preserve">] </w:t>
      </w:r>
      <w:r w:rsidR="009076BE">
        <w:rPr>
          <w:rFonts w:ascii="Times New Roman" w:hAnsi="Times New Roman" w:cs="Times New Roman"/>
          <w:sz w:val="24"/>
          <w:szCs w:val="24"/>
        </w:rPr>
        <w:t xml:space="preserve">точкой </w:t>
      </w:r>
      <m:oMath>
        <m:r>
          <w:rPr>
            <w:rFonts w:ascii="Cambria Math" w:hAnsi="Cambria Math" w:cs="Times New Roman"/>
            <w:sz w:val="24"/>
            <w:szCs w:val="24"/>
          </w:rPr>
          <m:t>c=</m:t>
        </m:r>
        <m:f>
          <m:fPr>
            <m:ctrlPr>
              <w:rPr>
                <w:rFonts w:ascii="Cambria Math" w:hAnsi="Cambria Math" w:cs="Times New Roman"/>
                <w:i/>
                <w:sz w:val="24"/>
                <w:szCs w:val="24"/>
              </w:rPr>
            </m:ctrlPr>
          </m:fPr>
          <m:num>
            <m:r>
              <w:rPr>
                <w:rFonts w:ascii="Cambria Math" w:hAnsi="Cambria Math" w:cs="Times New Roman"/>
                <w:sz w:val="24"/>
                <w:szCs w:val="24"/>
              </w:rPr>
              <m:t>a+b</m:t>
            </m:r>
          </m:num>
          <m:den>
            <m:r>
              <w:rPr>
                <w:rFonts w:ascii="Cambria Math" w:hAnsi="Cambria Math" w:cs="Times New Roman"/>
                <w:sz w:val="24"/>
                <w:szCs w:val="24"/>
              </w:rPr>
              <m:t>2</m:t>
            </m:r>
          </m:den>
        </m:f>
      </m:oMath>
      <w:r w:rsidR="009076BE" w:rsidRPr="009076BE">
        <w:rPr>
          <w:rFonts w:ascii="Times New Roman" w:eastAsiaTheme="minorEastAsia" w:hAnsi="Times New Roman" w:cs="Times New Roman"/>
          <w:sz w:val="24"/>
          <w:szCs w:val="24"/>
        </w:rPr>
        <w:t xml:space="preserve"> </w:t>
      </w:r>
      <w:r w:rsidR="009076BE">
        <w:rPr>
          <w:rFonts w:ascii="Times New Roman" w:eastAsiaTheme="minorEastAsia" w:hAnsi="Times New Roman" w:cs="Times New Roman"/>
          <w:sz w:val="24"/>
          <w:szCs w:val="24"/>
        </w:rPr>
        <w:t xml:space="preserve">на два отрезка </w:t>
      </w:r>
      <w:r w:rsidR="009076BE" w:rsidRPr="009076BE">
        <w:rPr>
          <w:rFonts w:ascii="Times New Roman" w:eastAsiaTheme="minorEastAsia" w:hAnsi="Times New Roman" w:cs="Times New Roman"/>
          <w:sz w:val="24"/>
          <w:szCs w:val="24"/>
        </w:rPr>
        <w:t>[</w:t>
      </w:r>
      <w:r w:rsidR="009076BE">
        <w:rPr>
          <w:rFonts w:ascii="Times New Roman" w:eastAsiaTheme="minorEastAsia" w:hAnsi="Times New Roman" w:cs="Times New Roman"/>
          <w:sz w:val="24"/>
          <w:szCs w:val="24"/>
          <w:lang w:val="en-US"/>
        </w:rPr>
        <w:t>a</w:t>
      </w:r>
      <w:r w:rsidR="009076BE" w:rsidRPr="009076BE">
        <w:rPr>
          <w:rFonts w:ascii="Times New Roman" w:eastAsiaTheme="minorEastAsia" w:hAnsi="Times New Roman" w:cs="Times New Roman"/>
          <w:sz w:val="24"/>
          <w:szCs w:val="24"/>
        </w:rPr>
        <w:t xml:space="preserve">; </w:t>
      </w:r>
      <w:r w:rsidR="009076BE">
        <w:rPr>
          <w:rFonts w:ascii="Times New Roman" w:eastAsiaTheme="minorEastAsia" w:hAnsi="Times New Roman" w:cs="Times New Roman"/>
          <w:sz w:val="24"/>
          <w:szCs w:val="24"/>
          <w:lang w:val="en-US"/>
        </w:rPr>
        <w:t>c</w:t>
      </w:r>
      <w:r w:rsidR="009076BE" w:rsidRPr="009076BE">
        <w:rPr>
          <w:rFonts w:ascii="Times New Roman" w:eastAsiaTheme="minorEastAsia" w:hAnsi="Times New Roman" w:cs="Times New Roman"/>
          <w:sz w:val="24"/>
          <w:szCs w:val="24"/>
        </w:rPr>
        <w:t xml:space="preserve">] </w:t>
      </w:r>
      <w:r w:rsidR="009076BE">
        <w:rPr>
          <w:rFonts w:ascii="Times New Roman" w:eastAsiaTheme="minorEastAsia" w:hAnsi="Times New Roman" w:cs="Times New Roman"/>
          <w:sz w:val="24"/>
          <w:szCs w:val="24"/>
        </w:rPr>
        <w:t xml:space="preserve">и </w:t>
      </w:r>
      <w:r w:rsidR="009076BE" w:rsidRPr="009076BE">
        <w:rPr>
          <w:rFonts w:ascii="Times New Roman" w:eastAsiaTheme="minorEastAsia" w:hAnsi="Times New Roman" w:cs="Times New Roman"/>
          <w:sz w:val="24"/>
          <w:szCs w:val="24"/>
        </w:rPr>
        <w:t>[</w:t>
      </w:r>
      <w:r w:rsidR="009076BE">
        <w:rPr>
          <w:rFonts w:ascii="Times New Roman" w:eastAsiaTheme="minorEastAsia" w:hAnsi="Times New Roman" w:cs="Times New Roman"/>
          <w:sz w:val="24"/>
          <w:szCs w:val="24"/>
          <w:lang w:val="en-US"/>
        </w:rPr>
        <w:t>c</w:t>
      </w:r>
      <w:r w:rsidR="009076BE" w:rsidRPr="009076BE">
        <w:rPr>
          <w:rFonts w:ascii="Times New Roman" w:eastAsiaTheme="minorEastAsia" w:hAnsi="Times New Roman" w:cs="Times New Roman"/>
          <w:sz w:val="24"/>
          <w:szCs w:val="24"/>
        </w:rPr>
        <w:t xml:space="preserve">; </w:t>
      </w:r>
      <w:r w:rsidR="009076BE">
        <w:rPr>
          <w:rFonts w:ascii="Times New Roman" w:eastAsiaTheme="minorEastAsia" w:hAnsi="Times New Roman" w:cs="Times New Roman"/>
          <w:sz w:val="24"/>
          <w:szCs w:val="24"/>
          <w:lang w:val="en-US"/>
        </w:rPr>
        <w:t>b</w:t>
      </w:r>
      <w:r w:rsidR="009076BE" w:rsidRPr="009076BE">
        <w:rPr>
          <w:rFonts w:ascii="Times New Roman" w:eastAsiaTheme="minorEastAsia" w:hAnsi="Times New Roman" w:cs="Times New Roman"/>
          <w:sz w:val="24"/>
          <w:szCs w:val="24"/>
        </w:rPr>
        <w:t>].</w:t>
      </w:r>
      <w:r w:rsidR="009076BE">
        <w:rPr>
          <w:rFonts w:ascii="Times New Roman" w:eastAsiaTheme="minorEastAsia" w:hAnsi="Times New Roman" w:cs="Times New Roman"/>
          <w:sz w:val="24"/>
          <w:szCs w:val="24"/>
        </w:rPr>
        <w:t xml:space="preserve"> Т.к. </w:t>
      </w:r>
      <w:r w:rsidR="009076BE">
        <w:rPr>
          <w:rFonts w:ascii="Times New Roman" w:hAnsi="Times New Roman" w:cs="Times New Roman"/>
          <w:sz w:val="24"/>
          <w:szCs w:val="24"/>
          <w:lang w:val="en-US"/>
        </w:rPr>
        <w:t>f</w:t>
      </w:r>
      <w:r w:rsidR="009076BE" w:rsidRPr="005B6AAB">
        <w:rPr>
          <w:rFonts w:ascii="Times New Roman" w:hAnsi="Times New Roman" w:cs="Times New Roman"/>
          <w:sz w:val="24"/>
          <w:szCs w:val="24"/>
        </w:rPr>
        <w:t>(</w:t>
      </w:r>
      <w:r w:rsidR="009076BE">
        <w:rPr>
          <w:rFonts w:ascii="Times New Roman" w:hAnsi="Times New Roman" w:cs="Times New Roman"/>
          <w:sz w:val="24"/>
          <w:szCs w:val="24"/>
          <w:lang w:val="en-US"/>
        </w:rPr>
        <w:t>x</w:t>
      </w:r>
      <w:r w:rsidR="009076BE" w:rsidRPr="005B6AAB">
        <w:rPr>
          <w:rFonts w:ascii="Times New Roman" w:hAnsi="Times New Roman" w:cs="Times New Roman"/>
          <w:sz w:val="24"/>
          <w:szCs w:val="24"/>
        </w:rPr>
        <w:t>)</w:t>
      </w:r>
      <w:r w:rsidR="009076BE">
        <w:rPr>
          <w:rFonts w:ascii="Times New Roman" w:hAnsi="Times New Roman" w:cs="Times New Roman"/>
          <w:sz w:val="24"/>
          <w:szCs w:val="24"/>
        </w:rPr>
        <w:t xml:space="preserve"> не ограничена на </w:t>
      </w:r>
      <w:r w:rsidR="009076BE" w:rsidRPr="005B6AAB">
        <w:rPr>
          <w:rFonts w:ascii="Times New Roman" w:hAnsi="Times New Roman" w:cs="Times New Roman"/>
          <w:sz w:val="24"/>
          <w:szCs w:val="24"/>
        </w:rPr>
        <w:t>[</w:t>
      </w:r>
      <w:r w:rsidR="009076BE">
        <w:rPr>
          <w:rFonts w:ascii="Times New Roman" w:hAnsi="Times New Roman" w:cs="Times New Roman"/>
          <w:sz w:val="24"/>
          <w:szCs w:val="24"/>
          <w:lang w:val="en-US"/>
        </w:rPr>
        <w:t>a</w:t>
      </w:r>
      <w:r w:rsidR="009076BE" w:rsidRPr="005B6AAB">
        <w:rPr>
          <w:rFonts w:ascii="Times New Roman" w:hAnsi="Times New Roman" w:cs="Times New Roman"/>
          <w:sz w:val="24"/>
          <w:szCs w:val="24"/>
        </w:rPr>
        <w:t xml:space="preserve">; </w:t>
      </w:r>
      <w:r w:rsidR="009076BE">
        <w:rPr>
          <w:rFonts w:ascii="Times New Roman" w:hAnsi="Times New Roman" w:cs="Times New Roman"/>
          <w:sz w:val="24"/>
          <w:szCs w:val="24"/>
          <w:lang w:val="en-US"/>
        </w:rPr>
        <w:t>b</w:t>
      </w:r>
      <w:r w:rsidR="009076BE">
        <w:rPr>
          <w:rFonts w:ascii="Times New Roman" w:hAnsi="Times New Roman" w:cs="Times New Roman"/>
          <w:sz w:val="24"/>
          <w:szCs w:val="24"/>
        </w:rPr>
        <w:t xml:space="preserve">], то она не ограничена хотя бы на одном из отрезков (обозначим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e>
        </m:d>
      </m:oMath>
      <w:r w:rsidR="009076BE">
        <w:rPr>
          <w:rFonts w:ascii="Times New Roman" w:eastAsiaTheme="minorEastAsia" w:hAnsi="Times New Roman" w:cs="Times New Roman"/>
          <w:sz w:val="24"/>
          <w:szCs w:val="24"/>
        </w:rPr>
        <w:t xml:space="preserve">, длина </w:t>
      </w:r>
      <m:oMath>
        <m:f>
          <m:fPr>
            <m:ctrlPr>
              <w:rPr>
                <w:rFonts w:ascii="Cambria Math" w:hAnsi="Cambria Math" w:cs="Times New Roman"/>
                <w:i/>
                <w:sz w:val="24"/>
                <w:szCs w:val="24"/>
              </w:rPr>
            </m:ctrlPr>
          </m:fPr>
          <m:num>
            <m:r>
              <w:rPr>
                <w:rFonts w:ascii="Cambria Math" w:hAnsi="Cambria Math" w:cs="Times New Roman"/>
                <w:sz w:val="24"/>
                <w:szCs w:val="24"/>
              </w:rPr>
              <m:t>b-</m:t>
            </m:r>
            <m:r>
              <w:rPr>
                <w:rFonts w:ascii="Cambria Math" w:hAnsi="Cambria Math" w:cs="Times New Roman"/>
                <w:sz w:val="24"/>
                <w:szCs w:val="24"/>
                <w:lang w:val="en-US"/>
              </w:rPr>
              <m:t>a</m:t>
            </m:r>
          </m:num>
          <m:den>
            <m:r>
              <w:rPr>
                <w:rFonts w:ascii="Cambria Math" w:hAnsi="Cambria Math" w:cs="Times New Roman"/>
                <w:sz w:val="24"/>
                <w:szCs w:val="24"/>
              </w:rPr>
              <m:t>2</m:t>
            </m:r>
          </m:den>
        </m:f>
      </m:oMath>
      <w:r w:rsidR="009076BE" w:rsidRPr="009076BE">
        <w:rPr>
          <w:rFonts w:ascii="Times New Roman" w:eastAsiaTheme="minorEastAsia" w:hAnsi="Times New Roman" w:cs="Times New Roman"/>
          <w:sz w:val="24"/>
          <w:szCs w:val="24"/>
        </w:rPr>
        <w:t>).</w:t>
      </w:r>
      <w:r w:rsidR="00CA5666">
        <w:rPr>
          <w:rFonts w:ascii="Times New Roman" w:eastAsiaTheme="minorEastAsia" w:hAnsi="Times New Roman" w:cs="Times New Roman"/>
          <w:sz w:val="24"/>
          <w:szCs w:val="24"/>
        </w:rPr>
        <w:t xml:space="preserve"> </w:t>
      </w:r>
      <w:r w:rsidR="009076BE">
        <w:rPr>
          <w:rFonts w:ascii="Times New Roman" w:eastAsiaTheme="minorEastAsia" w:hAnsi="Times New Roman" w:cs="Times New Roman"/>
          <w:sz w:val="24"/>
          <w:szCs w:val="24"/>
        </w:rPr>
        <w:t xml:space="preserve">Разобьем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e>
        </m:d>
      </m:oMath>
      <w:r w:rsidR="009076BE">
        <w:rPr>
          <w:rFonts w:ascii="Times New Roman" w:eastAsiaTheme="minorEastAsia" w:hAnsi="Times New Roman" w:cs="Times New Roman"/>
          <w:sz w:val="24"/>
          <w:szCs w:val="24"/>
        </w:rPr>
        <w:t xml:space="preserve"> на два равных отрезка, причем выберем один из них, на котором функция не ограничена (обозначим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e>
        </m:d>
      </m:oMath>
      <w:r w:rsidR="009076BE" w:rsidRPr="009076BE">
        <w:rPr>
          <w:rFonts w:ascii="Times New Roman" w:eastAsiaTheme="minorEastAsia" w:hAnsi="Times New Roman" w:cs="Times New Roman"/>
          <w:sz w:val="24"/>
          <w:szCs w:val="24"/>
        </w:rPr>
        <w:t xml:space="preserve">, </w:t>
      </w:r>
      <w:r w:rsidR="009076BE">
        <w:rPr>
          <w:rFonts w:ascii="Times New Roman" w:eastAsiaTheme="minorEastAsia" w:hAnsi="Times New Roman" w:cs="Times New Roman"/>
          <w:sz w:val="24"/>
          <w:szCs w:val="24"/>
        </w:rPr>
        <w:t xml:space="preserve">длина </w:t>
      </w:r>
      <m:oMath>
        <m:f>
          <m:fPr>
            <m:ctrlPr>
              <w:rPr>
                <w:rFonts w:ascii="Cambria Math" w:hAnsi="Cambria Math" w:cs="Times New Roman"/>
                <w:i/>
                <w:sz w:val="24"/>
                <w:szCs w:val="24"/>
              </w:rPr>
            </m:ctrlPr>
          </m:fPr>
          <m:num>
            <m:r>
              <w:rPr>
                <w:rFonts w:ascii="Cambria Math" w:hAnsi="Cambria Math" w:cs="Times New Roman"/>
                <w:sz w:val="24"/>
                <w:szCs w:val="24"/>
              </w:rPr>
              <m:t>b-</m:t>
            </m:r>
            <m:r>
              <w:rPr>
                <w:rFonts w:ascii="Cambria Math" w:hAnsi="Cambria Math" w:cs="Times New Roman"/>
                <w:sz w:val="24"/>
                <w:szCs w:val="24"/>
                <w:lang w:val="en-US"/>
              </w:rPr>
              <m:t>a</m:t>
            </m:r>
          </m:num>
          <m:den>
            <m:r>
              <w:rPr>
                <w:rFonts w:ascii="Cambria Math" w:hAnsi="Cambria Math" w:cs="Times New Roman"/>
                <w:sz w:val="24"/>
                <w:szCs w:val="24"/>
              </w:rPr>
              <m:t>4</m:t>
            </m:r>
          </m:den>
        </m:f>
      </m:oMath>
      <w:r w:rsidR="009076BE" w:rsidRPr="009076BE">
        <w:rPr>
          <w:rFonts w:ascii="Times New Roman" w:eastAsiaTheme="minorEastAsia" w:hAnsi="Times New Roman" w:cs="Times New Roman"/>
          <w:sz w:val="24"/>
          <w:szCs w:val="24"/>
        </w:rPr>
        <w:t xml:space="preserve">). </w:t>
      </w:r>
      <w:proofErr w:type="gramStart"/>
      <w:r w:rsidR="009076BE">
        <w:rPr>
          <w:rFonts w:ascii="Times New Roman" w:eastAsiaTheme="minorEastAsia" w:hAnsi="Times New Roman" w:cs="Times New Roman"/>
          <w:sz w:val="24"/>
          <w:szCs w:val="24"/>
        </w:rPr>
        <w:t>Продолжая процесс до бесконечности получим систему вложенных</w:t>
      </w:r>
      <w:proofErr w:type="gramEnd"/>
      <w:r w:rsidR="009076BE">
        <w:rPr>
          <w:rFonts w:ascii="Times New Roman" w:eastAsiaTheme="minorEastAsia" w:hAnsi="Times New Roman" w:cs="Times New Roman"/>
          <w:sz w:val="24"/>
          <w:szCs w:val="24"/>
        </w:rPr>
        <w:t xml:space="preserve"> отрезков: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lang w:val="en-US"/>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m:t>
                </m:r>
              </m:sub>
            </m:sSub>
          </m:e>
        </m:d>
        <m:r>
          <w:rPr>
            <w:rFonts w:ascii="Cambria Math" w:hAnsi="Cambria Math" w:cs="Times New Roman"/>
            <w:sz w:val="24"/>
            <w:szCs w:val="24"/>
          </w:rPr>
          <m:t>⊃…</m:t>
        </m:r>
      </m:oMath>
      <w:r w:rsidR="003D3415">
        <w:rPr>
          <w:rFonts w:ascii="Times New Roman" w:eastAsiaTheme="minorEastAsia" w:hAnsi="Times New Roman" w:cs="Times New Roman"/>
          <w:sz w:val="24"/>
          <w:szCs w:val="24"/>
        </w:rPr>
        <w:t xml:space="preserve"> Длина </w:t>
      </w:r>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n→∞</m:t>
                </m:r>
              </m:lim>
            </m:limLow>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e>
            </m:d>
            <m:r>
              <w:rPr>
                <w:rFonts w:ascii="Cambria Math" w:eastAsiaTheme="minorEastAsia" w:hAnsi="Cambria Math" w:cs="Times New Roman"/>
                <w:sz w:val="24"/>
                <w:szCs w:val="24"/>
              </w:rPr>
              <m:t>=</m:t>
            </m:r>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n→∞</m:t>
                </m:r>
              </m:lim>
            </m:limLow>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b-a</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den>
            </m:f>
            <m:r>
              <w:rPr>
                <w:rFonts w:ascii="Cambria Math" w:eastAsiaTheme="minorEastAsia" w:hAnsi="Cambria Math" w:cs="Times New Roman"/>
                <w:sz w:val="24"/>
                <w:szCs w:val="24"/>
              </w:rPr>
              <m:t>=0</m:t>
            </m:r>
          </m:e>
        </m:func>
      </m:oMath>
      <w:r w:rsidR="003D3415" w:rsidRPr="003D3415">
        <w:rPr>
          <w:rFonts w:ascii="Times New Roman" w:eastAsiaTheme="minorEastAsia" w:hAnsi="Times New Roman" w:cs="Times New Roman"/>
          <w:sz w:val="24"/>
          <w:szCs w:val="24"/>
        </w:rPr>
        <w:t>.</w:t>
      </w:r>
      <w:r w:rsidR="00CA5666">
        <w:rPr>
          <w:rFonts w:ascii="Times New Roman" w:eastAsiaTheme="minorEastAsia" w:hAnsi="Times New Roman" w:cs="Times New Roman"/>
          <w:sz w:val="24"/>
          <w:szCs w:val="24"/>
        </w:rPr>
        <w:t xml:space="preserve"> </w:t>
      </w:r>
      <w:r w:rsidR="003D3415">
        <w:rPr>
          <w:rFonts w:ascii="Times New Roman" w:eastAsiaTheme="minorEastAsia" w:hAnsi="Times New Roman" w:cs="Times New Roman"/>
          <w:sz w:val="24"/>
          <w:szCs w:val="24"/>
        </w:rPr>
        <w:t xml:space="preserve">По определению вложенных отрезков </w:t>
      </w:r>
      <m:oMath>
        <m:r>
          <w:rPr>
            <w:rFonts w:ascii="Cambria Math" w:eastAsiaTheme="minorEastAsia" w:hAnsi="Cambria Math" w:cs="Times New Roman"/>
            <w:sz w:val="24"/>
            <w:szCs w:val="24"/>
          </w:rPr>
          <m:t>∃!c   ∀n∈N   c∈</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lang w:val="en-US"/>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m:t>
                </m:r>
              </m:sub>
            </m:sSub>
          </m:e>
        </m:d>
      </m:oMath>
      <w:r w:rsidR="00A421FD" w:rsidRPr="00A421FD">
        <w:rPr>
          <w:rFonts w:ascii="Times New Roman" w:eastAsiaTheme="minorEastAsia" w:hAnsi="Times New Roman" w:cs="Times New Roman"/>
          <w:sz w:val="24"/>
          <w:szCs w:val="24"/>
        </w:rPr>
        <w:t xml:space="preserve">. </w:t>
      </w:r>
      <w:r w:rsidR="00A421FD">
        <w:rPr>
          <w:rFonts w:ascii="Times New Roman" w:eastAsiaTheme="minorEastAsia" w:hAnsi="Times New Roman" w:cs="Times New Roman"/>
          <w:sz w:val="24"/>
          <w:szCs w:val="24"/>
        </w:rPr>
        <w:t xml:space="preserve">Причем </w:t>
      </w:r>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n→∞</m:t>
                </m:r>
              </m:lim>
            </m:limLow>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fName>
          <m:e>
            <m:r>
              <w:rPr>
                <w:rFonts w:ascii="Cambria Math" w:eastAsiaTheme="minorEastAsia" w:hAnsi="Cambria Math" w:cs="Times New Roman"/>
                <w:sz w:val="24"/>
                <w:szCs w:val="24"/>
              </w:rPr>
              <m:t>=</m:t>
            </m:r>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n→∞</m:t>
                </m:r>
              </m:lim>
            </m:limLow>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=c</m:t>
            </m:r>
          </m:e>
        </m:func>
      </m:oMath>
      <w:r w:rsidR="00A421FD" w:rsidRPr="003D3415">
        <w:rPr>
          <w:rFonts w:ascii="Times New Roman" w:eastAsiaTheme="minorEastAsia" w:hAnsi="Times New Roman" w:cs="Times New Roman"/>
          <w:sz w:val="24"/>
          <w:szCs w:val="24"/>
        </w:rPr>
        <w:t>.</w:t>
      </w:r>
      <w:r w:rsidR="00A421FD">
        <w:rPr>
          <w:rFonts w:ascii="Times New Roman" w:eastAsiaTheme="minorEastAsia" w:hAnsi="Times New Roman" w:cs="Times New Roman"/>
          <w:sz w:val="24"/>
          <w:szCs w:val="24"/>
        </w:rPr>
        <w:t xml:space="preserve"> Т.к. </w:t>
      </w:r>
      <w:r w:rsidR="00A421FD">
        <w:rPr>
          <w:rFonts w:ascii="Times New Roman" w:hAnsi="Times New Roman" w:cs="Times New Roman"/>
          <w:sz w:val="24"/>
          <w:szCs w:val="24"/>
          <w:lang w:val="en-US"/>
        </w:rPr>
        <w:t>f</w:t>
      </w:r>
      <w:r w:rsidR="00A421FD" w:rsidRPr="005B6AAB">
        <w:rPr>
          <w:rFonts w:ascii="Times New Roman" w:hAnsi="Times New Roman" w:cs="Times New Roman"/>
          <w:sz w:val="24"/>
          <w:szCs w:val="24"/>
        </w:rPr>
        <w:t>(</w:t>
      </w:r>
      <w:r w:rsidR="00A421FD">
        <w:rPr>
          <w:rFonts w:ascii="Times New Roman" w:hAnsi="Times New Roman" w:cs="Times New Roman"/>
          <w:sz w:val="24"/>
          <w:szCs w:val="24"/>
          <w:lang w:val="en-US"/>
        </w:rPr>
        <w:t>x</w:t>
      </w:r>
      <w:r w:rsidR="00A421FD">
        <w:rPr>
          <w:rFonts w:ascii="Times New Roman" w:hAnsi="Times New Roman" w:cs="Times New Roman"/>
          <w:sz w:val="24"/>
          <w:szCs w:val="24"/>
        </w:rPr>
        <w:t xml:space="preserve">) непрерывна на </w:t>
      </w:r>
      <w:r w:rsidR="00A421FD" w:rsidRPr="005B6AAB">
        <w:rPr>
          <w:rFonts w:ascii="Times New Roman" w:hAnsi="Times New Roman" w:cs="Times New Roman"/>
          <w:sz w:val="24"/>
          <w:szCs w:val="24"/>
        </w:rPr>
        <w:t>[</w:t>
      </w:r>
      <w:r w:rsidR="00A421FD">
        <w:rPr>
          <w:rFonts w:ascii="Times New Roman" w:hAnsi="Times New Roman" w:cs="Times New Roman"/>
          <w:sz w:val="24"/>
          <w:szCs w:val="24"/>
          <w:lang w:val="en-US"/>
        </w:rPr>
        <w:t>a</w:t>
      </w:r>
      <w:r w:rsidR="00A421FD" w:rsidRPr="005B6AAB">
        <w:rPr>
          <w:rFonts w:ascii="Times New Roman" w:hAnsi="Times New Roman" w:cs="Times New Roman"/>
          <w:sz w:val="24"/>
          <w:szCs w:val="24"/>
        </w:rPr>
        <w:t xml:space="preserve">; </w:t>
      </w:r>
      <w:r w:rsidR="00A421FD">
        <w:rPr>
          <w:rFonts w:ascii="Times New Roman" w:hAnsi="Times New Roman" w:cs="Times New Roman"/>
          <w:sz w:val="24"/>
          <w:szCs w:val="24"/>
          <w:lang w:val="en-US"/>
        </w:rPr>
        <w:t>b</w:t>
      </w:r>
      <w:r w:rsidR="00A421FD" w:rsidRPr="005B6AAB">
        <w:rPr>
          <w:rFonts w:ascii="Times New Roman" w:hAnsi="Times New Roman" w:cs="Times New Roman"/>
          <w:sz w:val="24"/>
          <w:szCs w:val="24"/>
        </w:rPr>
        <w:t>]</w:t>
      </w:r>
      <w:r w:rsidR="00A421FD">
        <w:rPr>
          <w:rFonts w:ascii="Times New Roman" w:hAnsi="Times New Roman" w:cs="Times New Roman"/>
          <w:sz w:val="24"/>
          <w:szCs w:val="24"/>
        </w:rPr>
        <w:t xml:space="preserve">, то она непрерывна и в точке </w:t>
      </w:r>
      <w:r w:rsidR="00A421FD">
        <w:rPr>
          <w:rFonts w:ascii="Times New Roman" w:hAnsi="Times New Roman" w:cs="Times New Roman"/>
          <w:sz w:val="24"/>
          <w:szCs w:val="24"/>
          <w:lang w:val="en-US"/>
        </w:rPr>
        <w:t>c</w:t>
      </w:r>
      <w:r w:rsidR="00A421FD">
        <w:rPr>
          <w:rFonts w:ascii="Times New Roman" w:hAnsi="Times New Roman" w:cs="Times New Roman"/>
          <w:sz w:val="24"/>
          <w:szCs w:val="24"/>
        </w:rPr>
        <w:t xml:space="preserve"> </w:t>
      </w:r>
      <m:oMath>
        <m:r>
          <w:rPr>
            <w:rFonts w:ascii="Cambria Math" w:hAnsi="Cambria Math" w:cs="Times New Roman"/>
            <w:sz w:val="24"/>
            <w:szCs w:val="24"/>
          </w:rPr>
          <m:t>⇒</m:t>
        </m:r>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n→∞</m:t>
            </m:r>
          </m:lim>
        </m:limLow>
        <m:r>
          <w:rPr>
            <w:rFonts w:ascii="Cambria Math" w:eastAsiaTheme="minorEastAsia" w:hAnsi="Cambria Math" w:cs="Times New Roman"/>
            <w:sz w:val="24"/>
            <w:szCs w:val="24"/>
            <w:lang w:val="en-US"/>
          </w:rPr>
          <m:t>f</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n</m:t>
                </m:r>
              </m:sub>
            </m:sSub>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f</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c</m:t>
            </m:r>
          </m:e>
        </m:d>
        <m:r>
          <w:rPr>
            <w:rFonts w:ascii="Cambria Math" w:eastAsiaTheme="minorEastAsia" w:hAnsi="Cambria Math" w:cs="Times New Roman"/>
            <w:sz w:val="24"/>
            <w:szCs w:val="24"/>
          </w:rPr>
          <m:t>=</m:t>
        </m:r>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n→∞</m:t>
            </m:r>
          </m:lim>
        </m:limLow>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n</m:t>
                </m:r>
              </m:sub>
            </m:sSub>
          </m:e>
        </m:d>
      </m:oMath>
      <w:r w:rsidR="00A421FD" w:rsidRPr="00A421FD">
        <w:rPr>
          <w:rFonts w:ascii="Times New Roman" w:eastAsiaTheme="minorEastAsia" w:hAnsi="Times New Roman" w:cs="Times New Roman"/>
          <w:sz w:val="24"/>
          <w:szCs w:val="24"/>
        </w:rPr>
        <w:t xml:space="preserve"> </w:t>
      </w:r>
      <w:r w:rsidR="00A421FD">
        <w:rPr>
          <w:rFonts w:ascii="Times New Roman" w:eastAsiaTheme="minorEastAsia" w:hAnsi="Times New Roman" w:cs="Times New Roman"/>
          <w:sz w:val="24"/>
          <w:szCs w:val="24"/>
        </w:rPr>
        <w:t xml:space="preserve">(определение непрерывности в точке по Гейне). Причем по лемме о локальной ограниченности </w:t>
      </w:r>
      <m:oMath>
        <m:r>
          <w:rPr>
            <w:rFonts w:ascii="Cambria Math" w:eastAsiaTheme="minorEastAsia" w:hAnsi="Cambria Math" w:cs="Times New Roman"/>
            <w:sz w:val="24"/>
            <w:szCs w:val="24"/>
          </w:rPr>
          <m:t>∃δ&gt;0</m:t>
        </m:r>
      </m:oMath>
      <w:r w:rsidR="00C42AC8">
        <w:rPr>
          <w:rFonts w:ascii="Times New Roman" w:eastAsiaTheme="minorEastAsia" w:hAnsi="Times New Roman" w:cs="Times New Roman"/>
          <w:sz w:val="24"/>
          <w:szCs w:val="24"/>
        </w:rPr>
        <w:t xml:space="preserve"> </w:t>
      </w:r>
      <w:r w:rsidR="00C42AC8">
        <w:rPr>
          <w:rFonts w:ascii="Times New Roman" w:hAnsi="Times New Roman" w:cs="Times New Roman"/>
          <w:sz w:val="24"/>
          <w:szCs w:val="24"/>
          <w:lang w:val="en-US"/>
        </w:rPr>
        <w:t>f</w:t>
      </w:r>
      <w:r w:rsidR="00C42AC8" w:rsidRPr="005B6AAB">
        <w:rPr>
          <w:rFonts w:ascii="Times New Roman" w:hAnsi="Times New Roman" w:cs="Times New Roman"/>
          <w:sz w:val="24"/>
          <w:szCs w:val="24"/>
        </w:rPr>
        <w:t>(</w:t>
      </w:r>
      <w:r w:rsidR="00C42AC8">
        <w:rPr>
          <w:rFonts w:ascii="Times New Roman" w:hAnsi="Times New Roman" w:cs="Times New Roman"/>
          <w:sz w:val="24"/>
          <w:szCs w:val="24"/>
          <w:lang w:val="en-US"/>
        </w:rPr>
        <w:t>x</w:t>
      </w:r>
      <w:r w:rsidR="00C42AC8" w:rsidRPr="005B6AAB">
        <w:rPr>
          <w:rFonts w:ascii="Times New Roman" w:hAnsi="Times New Roman" w:cs="Times New Roman"/>
          <w:sz w:val="24"/>
          <w:szCs w:val="24"/>
        </w:rPr>
        <w:t>)</w:t>
      </w:r>
      <w:r w:rsidR="00C42AC8">
        <w:rPr>
          <w:rFonts w:ascii="Times New Roman" w:hAnsi="Times New Roman" w:cs="Times New Roman"/>
          <w:sz w:val="24"/>
          <w:szCs w:val="24"/>
        </w:rPr>
        <w:t xml:space="preserve"> </w:t>
      </w:r>
      <w:proofErr w:type="gramStart"/>
      <w:r w:rsidR="00C42AC8">
        <w:rPr>
          <w:rFonts w:ascii="Times New Roman" w:hAnsi="Times New Roman" w:cs="Times New Roman"/>
          <w:sz w:val="24"/>
          <w:szCs w:val="24"/>
        </w:rPr>
        <w:t>ограничена</w:t>
      </w:r>
      <w:proofErr w:type="gramEnd"/>
      <w:r w:rsidR="00C42AC8">
        <w:rPr>
          <w:rFonts w:ascii="Times New Roman" w:hAnsi="Times New Roman" w:cs="Times New Roman"/>
          <w:sz w:val="24"/>
          <w:szCs w:val="24"/>
        </w:rPr>
        <w:t xml:space="preserve"> на </w:t>
      </w:r>
      <m:oMath>
        <m:d>
          <m:dPr>
            <m:ctrlPr>
              <w:rPr>
                <w:rFonts w:ascii="Cambria Math" w:hAnsi="Cambria Math" w:cs="Times New Roman"/>
                <w:i/>
                <w:sz w:val="24"/>
                <w:szCs w:val="24"/>
              </w:rPr>
            </m:ctrlPr>
          </m:dPr>
          <m:e>
            <m:r>
              <w:rPr>
                <w:rFonts w:ascii="Cambria Math" w:hAnsi="Cambria Math" w:cs="Times New Roman"/>
                <w:sz w:val="24"/>
                <w:szCs w:val="24"/>
              </w:rPr>
              <m:t>c-δ;c+δ</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δ</m:t>
            </m:r>
          </m:sub>
        </m:sSub>
        <m:r>
          <w:rPr>
            <w:rFonts w:ascii="Cambria Math" w:hAnsi="Cambria Math" w:cs="Times New Roman"/>
            <w:sz w:val="24"/>
            <w:szCs w:val="24"/>
          </w:rPr>
          <m:t>(c)</m:t>
        </m:r>
      </m:oMath>
      <w:r w:rsidR="00C42AC8" w:rsidRPr="00C42AC8">
        <w:rPr>
          <w:rFonts w:ascii="Times New Roman" w:eastAsiaTheme="minorEastAsia" w:hAnsi="Times New Roman" w:cs="Times New Roman"/>
          <w:sz w:val="24"/>
          <w:szCs w:val="24"/>
        </w:rPr>
        <w:t>.</w:t>
      </w:r>
      <w:r w:rsidR="00CA5666">
        <w:rPr>
          <w:rFonts w:ascii="Times New Roman" w:eastAsiaTheme="minorEastAsia" w:hAnsi="Times New Roman" w:cs="Times New Roman"/>
          <w:sz w:val="24"/>
          <w:szCs w:val="24"/>
        </w:rPr>
        <w:t xml:space="preserve">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δ</m:t>
            </m:r>
          </m:e>
        </m:d>
        <m:r>
          <w:rPr>
            <w:rFonts w:ascii="Cambria Math" w:hAnsi="Cambria Math" w:cs="Times New Roman"/>
            <w:sz w:val="24"/>
            <w:szCs w:val="24"/>
          </w:rPr>
          <m:t xml:space="preserve">   </m:t>
        </m:r>
        <m:r>
          <w:rPr>
            <w:rFonts w:ascii="Cambria Math" w:eastAsiaTheme="minorEastAsia" w:hAnsi="Cambria Math" w:cs="Times New Roman"/>
            <w:sz w:val="24"/>
            <w:szCs w:val="24"/>
          </w:rPr>
          <m:t>∀n≥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δ</m:t>
            </m:r>
          </m:sub>
        </m:sSub>
        <m:r>
          <w:rPr>
            <w:rFonts w:ascii="Cambria Math" w:hAnsi="Cambria Math" w:cs="Times New Roman"/>
            <w:sz w:val="24"/>
            <w:szCs w:val="24"/>
          </w:rPr>
          <m:t>(c)</m:t>
        </m:r>
      </m:oMath>
      <w:r w:rsidR="00C42AC8" w:rsidRPr="00C42AC8">
        <w:rPr>
          <w:rFonts w:ascii="Times New Roman" w:eastAsiaTheme="minorEastAsia" w:hAnsi="Times New Roman" w:cs="Times New Roman"/>
          <w:sz w:val="24"/>
          <w:szCs w:val="24"/>
        </w:rPr>
        <w:t xml:space="preserve">.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δ</m:t>
            </m:r>
          </m:e>
        </m:d>
        <m:r>
          <w:rPr>
            <w:rFonts w:ascii="Cambria Math" w:hAnsi="Cambria Math" w:cs="Times New Roman"/>
            <w:sz w:val="24"/>
            <w:szCs w:val="24"/>
          </w:rPr>
          <m:t xml:space="preserve">   </m:t>
        </m:r>
        <m:r>
          <w:rPr>
            <w:rFonts w:ascii="Cambria Math" w:eastAsiaTheme="minorEastAsia" w:hAnsi="Cambria Math" w:cs="Times New Roman"/>
            <w:sz w:val="24"/>
            <w:szCs w:val="24"/>
          </w:rPr>
          <m:t>∀n≥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δ</m:t>
            </m:r>
          </m:sub>
        </m:sSub>
        <m:r>
          <w:rPr>
            <w:rFonts w:ascii="Cambria Math" w:hAnsi="Cambria Math" w:cs="Times New Roman"/>
            <w:sz w:val="24"/>
            <w:szCs w:val="24"/>
          </w:rPr>
          <m:t>(c)</m:t>
        </m:r>
      </m:oMath>
      <w:r w:rsidR="00C42AC8" w:rsidRPr="00C42AC8">
        <w:rPr>
          <w:rFonts w:ascii="Times New Roman" w:eastAsiaTheme="minorEastAsia" w:hAnsi="Times New Roman" w:cs="Times New Roman"/>
          <w:sz w:val="24"/>
          <w:szCs w:val="24"/>
        </w:rPr>
        <w:t xml:space="preserve">. </w:t>
      </w:r>
      <w:r w:rsidR="00C42AC8">
        <w:rPr>
          <w:rFonts w:ascii="Times New Roman" w:eastAsiaTheme="minorEastAsia" w:hAnsi="Times New Roman" w:cs="Times New Roman"/>
          <w:sz w:val="24"/>
          <w:szCs w:val="24"/>
        </w:rPr>
        <w:t xml:space="preserve">Если взять </w:t>
      </w:r>
      <m:oMath>
        <m:r>
          <w:rPr>
            <w:rFonts w:ascii="Cambria Math" w:eastAsiaTheme="minorEastAsia" w:hAnsi="Cambria Math" w:cs="Times New Roman"/>
            <w:sz w:val="24"/>
            <w:szCs w:val="24"/>
          </w:rPr>
          <m:t>N=</m:t>
        </m:r>
        <m:r>
          <m:rPr>
            <m:sty m:val="p"/>
          </m:rPr>
          <w:rPr>
            <w:rFonts w:ascii="Cambria Math" w:eastAsiaTheme="minorEastAsia" w:hAnsi="Cambria Math" w:cs="Times New Roman"/>
            <w:sz w:val="24"/>
            <w:szCs w:val="24"/>
          </w:rPr>
          <m:t>max⁡</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e>
        </m:d>
      </m:oMath>
      <w:r w:rsidR="00E55AAD" w:rsidRPr="00E55AA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b</m:t>
            </m:r>
          </m:e>
          <m:sub>
            <m:r>
              <w:rPr>
                <w:rFonts w:ascii="Cambria Math" w:eastAsiaTheme="minorEastAsia" w:hAnsi="Cambria Math" w:cs="Times New Roman"/>
                <w:sz w:val="24"/>
                <w:szCs w:val="24"/>
                <w:lang w:val="en-US"/>
              </w:rPr>
              <m:t>N</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δ</m:t>
            </m:r>
          </m:sub>
        </m:sSub>
        <m:r>
          <w:rPr>
            <w:rFonts w:ascii="Cambria Math" w:hAnsi="Cambria Math" w:cs="Times New Roman"/>
            <w:sz w:val="24"/>
            <w:szCs w:val="24"/>
          </w:rPr>
          <m:t>(c)⇒</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lang w:val="en-US"/>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δ</m:t>
            </m:r>
          </m:sub>
        </m:sSub>
        <m:r>
          <w:rPr>
            <w:rFonts w:ascii="Cambria Math" w:hAnsi="Cambria Math" w:cs="Times New Roman"/>
            <w:sz w:val="24"/>
            <w:szCs w:val="24"/>
          </w:rPr>
          <m:t>(c)</m:t>
        </m:r>
      </m:oMath>
      <w:r w:rsidR="00E55AAD" w:rsidRPr="00E55AAD">
        <w:rPr>
          <w:rFonts w:ascii="Times New Roman" w:eastAsiaTheme="minorEastAsia" w:hAnsi="Times New Roman" w:cs="Times New Roman"/>
          <w:sz w:val="24"/>
          <w:szCs w:val="24"/>
        </w:rPr>
        <w:t xml:space="preserve">. </w:t>
      </w:r>
      <w:r w:rsidR="00E55AAD">
        <w:rPr>
          <w:rFonts w:ascii="Times New Roman" w:eastAsiaTheme="minorEastAsia" w:hAnsi="Times New Roman" w:cs="Times New Roman"/>
          <w:sz w:val="24"/>
          <w:szCs w:val="24"/>
        </w:rPr>
        <w:t xml:space="preserve">Итак, в </w:t>
      </w:r>
      <m:oMath>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δ</m:t>
            </m:r>
          </m:sub>
        </m:sSub>
        <m:r>
          <w:rPr>
            <w:rFonts w:ascii="Cambria Math" w:hAnsi="Cambria Math" w:cs="Times New Roman"/>
            <w:sz w:val="24"/>
            <w:szCs w:val="24"/>
          </w:rPr>
          <m:t>(c)</m:t>
        </m:r>
      </m:oMath>
      <w:r w:rsidR="00E55AAD">
        <w:rPr>
          <w:rFonts w:ascii="Times New Roman" w:eastAsiaTheme="minorEastAsia" w:hAnsi="Times New Roman" w:cs="Times New Roman"/>
          <w:sz w:val="24"/>
          <w:szCs w:val="24"/>
        </w:rPr>
        <w:t xml:space="preserve"> </w:t>
      </w:r>
      <w:r w:rsidR="00E55AAD">
        <w:rPr>
          <w:rFonts w:ascii="Times New Roman" w:eastAsiaTheme="minorEastAsia" w:hAnsi="Times New Roman" w:cs="Times New Roman"/>
          <w:sz w:val="24"/>
          <w:szCs w:val="24"/>
          <w:lang w:val="en-US"/>
        </w:rPr>
        <w:t>f</w:t>
      </w:r>
      <w:r w:rsidR="00E55AAD" w:rsidRPr="00E55AAD">
        <w:rPr>
          <w:rFonts w:ascii="Times New Roman" w:eastAsiaTheme="minorEastAsia" w:hAnsi="Times New Roman" w:cs="Times New Roman"/>
          <w:sz w:val="24"/>
          <w:szCs w:val="24"/>
        </w:rPr>
        <w:t>(</w:t>
      </w:r>
      <w:r w:rsidR="00E55AAD">
        <w:rPr>
          <w:rFonts w:ascii="Times New Roman" w:eastAsiaTheme="minorEastAsia" w:hAnsi="Times New Roman" w:cs="Times New Roman"/>
          <w:sz w:val="24"/>
          <w:szCs w:val="24"/>
          <w:lang w:val="en-US"/>
        </w:rPr>
        <w:t>x</w:t>
      </w:r>
      <w:r w:rsidR="00E55AAD" w:rsidRPr="00E55AAD">
        <w:rPr>
          <w:rFonts w:ascii="Times New Roman" w:eastAsiaTheme="minorEastAsia" w:hAnsi="Times New Roman" w:cs="Times New Roman"/>
          <w:sz w:val="24"/>
          <w:szCs w:val="24"/>
        </w:rPr>
        <w:t xml:space="preserve">) </w:t>
      </w:r>
      <w:r w:rsidR="00E55AAD">
        <w:rPr>
          <w:rFonts w:ascii="Times New Roman" w:eastAsiaTheme="minorEastAsia" w:hAnsi="Times New Roman" w:cs="Times New Roman"/>
          <w:sz w:val="24"/>
          <w:szCs w:val="24"/>
        </w:rPr>
        <w:t xml:space="preserve">ограничена, а в её подмножестве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lang w:val="en-US"/>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m:t>
                </m:r>
              </m:sub>
            </m:sSub>
          </m:e>
        </m:d>
      </m:oMath>
      <w:r w:rsidR="00E55AAD">
        <w:rPr>
          <w:rFonts w:ascii="Times New Roman" w:eastAsiaTheme="minorEastAsia" w:hAnsi="Times New Roman" w:cs="Times New Roman"/>
          <w:sz w:val="24"/>
          <w:szCs w:val="24"/>
        </w:rPr>
        <w:t xml:space="preserve"> не ограничена.</w:t>
      </w:r>
      <w:r w:rsidR="006668EF">
        <w:rPr>
          <w:rFonts w:ascii="Times New Roman" w:eastAsiaTheme="minorEastAsia" w:hAnsi="Times New Roman" w:cs="Times New Roman"/>
          <w:sz w:val="24"/>
          <w:szCs w:val="24"/>
        </w:rPr>
        <w:t xml:space="preserve"> Получим противоречие.</w:t>
      </w:r>
    </w:p>
    <w:p w:rsidR="00E55AAD" w:rsidRDefault="00E55AAD" w:rsidP="00C42AC8">
      <w:pPr>
        <w:spacing w:after="0" w:line="288" w:lineRule="auto"/>
        <w:ind w:left="-851"/>
        <w:jc w:val="both"/>
        <w:rPr>
          <w:rFonts w:ascii="Times New Roman" w:hAnsi="Times New Roman" w:cs="Times New Roman"/>
          <w:sz w:val="24"/>
          <w:szCs w:val="24"/>
        </w:rPr>
      </w:pPr>
      <w:r>
        <w:rPr>
          <w:rFonts w:ascii="Times New Roman" w:hAnsi="Times New Roman" w:cs="Times New Roman"/>
          <w:sz w:val="24"/>
          <w:szCs w:val="24"/>
        </w:rPr>
        <w:t>Теорема (вторая теорема Вейерштрасса):</w:t>
      </w:r>
      <w:r w:rsidR="00093DF8">
        <w:rPr>
          <w:rFonts w:ascii="Times New Roman" w:hAnsi="Times New Roman" w:cs="Times New Roman"/>
          <w:sz w:val="24"/>
          <w:szCs w:val="24"/>
        </w:rPr>
        <w:t xml:space="preserve"> Функция, непрерывная на отрезке, достигает на нем своих точных граней.</w:t>
      </w:r>
    </w:p>
    <w:p w:rsidR="00BB5AA7" w:rsidRPr="00CA5666" w:rsidRDefault="00093DF8" w:rsidP="00CA5666">
      <w:pPr>
        <w:spacing w:after="0" w:line="288" w:lineRule="auto"/>
        <w:ind w:left="-851"/>
        <w:jc w:val="both"/>
        <w:rPr>
          <w:rFonts w:ascii="Times New Roman" w:eastAsiaTheme="minorEastAsia" w:hAnsi="Times New Roman" w:cs="Times New Roman"/>
          <w:sz w:val="24"/>
          <w:szCs w:val="24"/>
        </w:rPr>
      </w:pPr>
      <w:r>
        <w:rPr>
          <w:rFonts w:ascii="Times New Roman" w:hAnsi="Times New Roman" w:cs="Times New Roman"/>
          <w:sz w:val="24"/>
          <w:szCs w:val="24"/>
        </w:rPr>
        <w:t xml:space="preserve">Доказательство: Пусть </w:t>
      </w:r>
      <w:r>
        <w:rPr>
          <w:rFonts w:ascii="Times New Roman" w:hAnsi="Times New Roman" w:cs="Times New Roman"/>
          <w:sz w:val="24"/>
          <w:szCs w:val="24"/>
          <w:lang w:val="en-US"/>
        </w:rPr>
        <w:t>f</w:t>
      </w:r>
      <w:r w:rsidRPr="00093DF8">
        <w:rPr>
          <w:rFonts w:ascii="Times New Roman" w:hAnsi="Times New Roman" w:cs="Times New Roman"/>
          <w:sz w:val="24"/>
          <w:szCs w:val="24"/>
        </w:rPr>
        <w:t>(</w:t>
      </w:r>
      <w:r>
        <w:rPr>
          <w:rFonts w:ascii="Times New Roman" w:hAnsi="Times New Roman" w:cs="Times New Roman"/>
          <w:sz w:val="24"/>
          <w:szCs w:val="24"/>
          <w:lang w:val="en-US"/>
        </w:rPr>
        <w:t>x</w:t>
      </w:r>
      <w:r w:rsidRPr="00093DF8">
        <w:rPr>
          <w:rFonts w:ascii="Times New Roman" w:hAnsi="Times New Roman" w:cs="Times New Roman"/>
          <w:sz w:val="24"/>
          <w:szCs w:val="24"/>
        </w:rPr>
        <w:t xml:space="preserve">) </w:t>
      </w:r>
      <w:r>
        <w:rPr>
          <w:rFonts w:ascii="Times New Roman" w:hAnsi="Times New Roman" w:cs="Times New Roman"/>
          <w:sz w:val="24"/>
          <w:szCs w:val="24"/>
        </w:rPr>
        <w:t xml:space="preserve">непрерывна на отрезке </w:t>
      </w:r>
      <w:r w:rsidRPr="00093DF8">
        <w:rPr>
          <w:rFonts w:ascii="Times New Roman" w:hAnsi="Times New Roman" w:cs="Times New Roman"/>
          <w:sz w:val="24"/>
          <w:szCs w:val="24"/>
        </w:rPr>
        <w:t>[</w:t>
      </w:r>
      <w:r>
        <w:rPr>
          <w:rFonts w:ascii="Times New Roman" w:hAnsi="Times New Roman" w:cs="Times New Roman"/>
          <w:sz w:val="24"/>
          <w:szCs w:val="24"/>
          <w:lang w:val="en-US"/>
        </w:rPr>
        <w:t>a</w:t>
      </w:r>
      <w:r w:rsidRPr="00093DF8">
        <w:rPr>
          <w:rFonts w:ascii="Times New Roman" w:hAnsi="Times New Roman" w:cs="Times New Roman"/>
          <w:sz w:val="24"/>
          <w:szCs w:val="24"/>
        </w:rPr>
        <w:t xml:space="preserve">; </w:t>
      </w:r>
      <w:r>
        <w:rPr>
          <w:rFonts w:ascii="Times New Roman" w:hAnsi="Times New Roman" w:cs="Times New Roman"/>
          <w:sz w:val="24"/>
          <w:szCs w:val="24"/>
          <w:lang w:val="en-US"/>
        </w:rPr>
        <w:t>b</w:t>
      </w:r>
      <w:r w:rsidRPr="00093DF8">
        <w:rPr>
          <w:rFonts w:ascii="Times New Roman" w:hAnsi="Times New Roman" w:cs="Times New Roman"/>
          <w:sz w:val="24"/>
          <w:szCs w:val="24"/>
        </w:rPr>
        <w:t>]</w:t>
      </w:r>
      <w:r w:rsidR="00BB5AA7">
        <w:rPr>
          <w:rFonts w:ascii="Times New Roman" w:hAnsi="Times New Roman" w:cs="Times New Roman"/>
          <w:sz w:val="24"/>
          <w:szCs w:val="24"/>
        </w:rPr>
        <w:t xml:space="preserve"> </w:t>
      </w:r>
      <m:oMath>
        <m:r>
          <w:rPr>
            <w:rFonts w:ascii="Cambria Math" w:hAnsi="Cambria Math" w:cs="Times New Roman"/>
            <w:sz w:val="24"/>
            <w:szCs w:val="24"/>
          </w:rPr>
          <m:t>⇒</m:t>
        </m:r>
      </m:oMath>
      <w:r w:rsidR="00BB5AA7">
        <w:rPr>
          <w:rFonts w:ascii="Times New Roman" w:eastAsiaTheme="minorEastAsia" w:hAnsi="Times New Roman" w:cs="Times New Roman"/>
          <w:sz w:val="24"/>
          <w:szCs w:val="24"/>
        </w:rPr>
        <w:t xml:space="preserve"> по первой теореме Вейерштрасса </w:t>
      </w:r>
      <m:oMath>
        <m:r>
          <w:rPr>
            <w:rFonts w:ascii="Cambria Math" w:eastAsiaTheme="minorEastAsia" w:hAnsi="Cambria Math" w:cs="Times New Roman"/>
            <w:sz w:val="24"/>
            <w:szCs w:val="24"/>
          </w:rPr>
          <m:t>∃M=supf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∃m=inff(x)</m:t>
        </m:r>
      </m:oMath>
      <w:r w:rsidR="00BB5AA7">
        <w:rPr>
          <w:rFonts w:ascii="Times New Roman" w:eastAsiaTheme="minorEastAsia" w:hAnsi="Times New Roman" w:cs="Times New Roman"/>
          <w:sz w:val="24"/>
          <w:szCs w:val="24"/>
        </w:rPr>
        <w:t xml:space="preserve">. Не теряя общности докажем, что </w:t>
      </w:r>
      <w:r w:rsidR="00BB5AA7">
        <w:rPr>
          <w:rFonts w:ascii="Times New Roman" w:eastAsiaTheme="minorEastAsia" w:hAnsi="Times New Roman" w:cs="Times New Roman"/>
          <w:sz w:val="24"/>
          <w:szCs w:val="24"/>
          <w:lang w:val="en-US"/>
        </w:rPr>
        <w:t>f</w:t>
      </w:r>
      <w:r w:rsidR="00BB5AA7" w:rsidRPr="00BB5AA7">
        <w:rPr>
          <w:rFonts w:ascii="Times New Roman" w:eastAsiaTheme="minorEastAsia" w:hAnsi="Times New Roman" w:cs="Times New Roman"/>
          <w:sz w:val="24"/>
          <w:szCs w:val="24"/>
        </w:rPr>
        <w:t>(</w:t>
      </w:r>
      <w:r w:rsidR="00BB5AA7">
        <w:rPr>
          <w:rFonts w:ascii="Times New Roman" w:eastAsiaTheme="minorEastAsia" w:hAnsi="Times New Roman" w:cs="Times New Roman"/>
          <w:sz w:val="24"/>
          <w:szCs w:val="24"/>
          <w:lang w:val="en-US"/>
        </w:rPr>
        <w:t>x</w:t>
      </w:r>
      <w:r w:rsidR="00BB5AA7" w:rsidRPr="00BB5AA7">
        <w:rPr>
          <w:rFonts w:ascii="Times New Roman" w:eastAsiaTheme="minorEastAsia" w:hAnsi="Times New Roman" w:cs="Times New Roman"/>
          <w:sz w:val="24"/>
          <w:szCs w:val="24"/>
        </w:rPr>
        <w:t xml:space="preserve">) </w:t>
      </w:r>
      <w:r w:rsidR="00BB5AA7">
        <w:rPr>
          <w:rFonts w:ascii="Times New Roman" w:eastAsiaTheme="minorEastAsia" w:hAnsi="Times New Roman" w:cs="Times New Roman"/>
          <w:sz w:val="24"/>
          <w:szCs w:val="24"/>
        </w:rPr>
        <w:t xml:space="preserve">достигает на </w:t>
      </w:r>
      <w:r w:rsidR="00BB5AA7" w:rsidRPr="00BB5AA7">
        <w:rPr>
          <w:rFonts w:ascii="Times New Roman" w:eastAsiaTheme="minorEastAsia" w:hAnsi="Times New Roman" w:cs="Times New Roman"/>
          <w:sz w:val="24"/>
          <w:szCs w:val="24"/>
        </w:rPr>
        <w:t>[</w:t>
      </w:r>
      <w:r w:rsidR="00BB5AA7">
        <w:rPr>
          <w:rFonts w:ascii="Times New Roman" w:eastAsiaTheme="minorEastAsia" w:hAnsi="Times New Roman" w:cs="Times New Roman"/>
          <w:sz w:val="24"/>
          <w:szCs w:val="24"/>
          <w:lang w:val="en-US"/>
        </w:rPr>
        <w:t>a</w:t>
      </w:r>
      <w:r w:rsidR="00BB5AA7" w:rsidRPr="00BB5AA7">
        <w:rPr>
          <w:rFonts w:ascii="Times New Roman" w:eastAsiaTheme="minorEastAsia" w:hAnsi="Times New Roman" w:cs="Times New Roman"/>
          <w:sz w:val="24"/>
          <w:szCs w:val="24"/>
        </w:rPr>
        <w:t xml:space="preserve">; </w:t>
      </w:r>
      <w:r w:rsidR="00BB5AA7">
        <w:rPr>
          <w:rFonts w:ascii="Times New Roman" w:eastAsiaTheme="minorEastAsia" w:hAnsi="Times New Roman" w:cs="Times New Roman"/>
          <w:sz w:val="24"/>
          <w:szCs w:val="24"/>
          <w:lang w:val="en-US"/>
        </w:rPr>
        <w:t>b</w:t>
      </w:r>
      <w:r w:rsidR="00BB5AA7" w:rsidRPr="00BB5AA7">
        <w:rPr>
          <w:rFonts w:ascii="Times New Roman" w:eastAsiaTheme="minorEastAsia" w:hAnsi="Times New Roman" w:cs="Times New Roman"/>
          <w:sz w:val="24"/>
          <w:szCs w:val="24"/>
        </w:rPr>
        <w:t xml:space="preserve">] </w:t>
      </w:r>
      <w:r w:rsidR="00BB5AA7">
        <w:rPr>
          <w:rFonts w:ascii="Times New Roman" w:eastAsiaTheme="minorEastAsia" w:hAnsi="Times New Roman" w:cs="Times New Roman"/>
          <w:sz w:val="24"/>
          <w:szCs w:val="24"/>
        </w:rPr>
        <w:t xml:space="preserve">своей точной верхней грани: </w:t>
      </w:r>
      <m:oMath>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 xml:space="preserve">  f</m:t>
        </m:r>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d>
        <m:r>
          <w:rPr>
            <w:rFonts w:ascii="Cambria Math" w:eastAsiaTheme="minorEastAsia" w:hAnsi="Cambria Math" w:cs="Times New Roman"/>
            <w:sz w:val="24"/>
            <w:szCs w:val="24"/>
          </w:rPr>
          <m:t>=M</m:t>
        </m:r>
      </m:oMath>
      <w:r w:rsidR="00BB5AA7" w:rsidRPr="00BB5AA7">
        <w:rPr>
          <w:rFonts w:ascii="Times New Roman" w:eastAsiaTheme="minorEastAsia" w:hAnsi="Times New Roman" w:cs="Times New Roman"/>
          <w:sz w:val="24"/>
          <w:szCs w:val="24"/>
        </w:rPr>
        <w:t>.</w:t>
      </w:r>
      <w:r w:rsidR="00CA5666">
        <w:rPr>
          <w:rFonts w:ascii="Times New Roman" w:eastAsiaTheme="minorEastAsia" w:hAnsi="Times New Roman" w:cs="Times New Roman"/>
          <w:sz w:val="24"/>
          <w:szCs w:val="24"/>
        </w:rPr>
        <w:t xml:space="preserve"> </w:t>
      </w:r>
      <w:proofErr w:type="gramStart"/>
      <w:r w:rsidR="00BB5AA7">
        <w:rPr>
          <w:rFonts w:ascii="Times New Roman" w:eastAsiaTheme="minorEastAsia" w:hAnsi="Times New Roman" w:cs="Times New Roman"/>
          <w:sz w:val="24"/>
          <w:szCs w:val="24"/>
        </w:rPr>
        <w:t>Предположим</w:t>
      </w:r>
      <w:proofErr w:type="gramEnd"/>
      <w:r w:rsidR="00BB5AA7">
        <w:rPr>
          <w:rFonts w:ascii="Times New Roman" w:eastAsiaTheme="minorEastAsia" w:hAnsi="Times New Roman" w:cs="Times New Roman"/>
          <w:sz w:val="24"/>
          <w:szCs w:val="24"/>
        </w:rPr>
        <w:t xml:space="preserve"> противное: </w:t>
      </w:r>
      <m:oMath>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 xml:space="preserve">    f</m:t>
        </m:r>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d>
        <m:r>
          <w:rPr>
            <w:rFonts w:ascii="Cambria Math" w:eastAsiaTheme="minorEastAsia" w:hAnsi="Cambria Math" w:cs="Times New Roman"/>
            <w:sz w:val="24"/>
            <w:szCs w:val="24"/>
          </w:rPr>
          <m:t>&lt;M</m:t>
        </m:r>
      </m:oMath>
      <w:r w:rsidR="00BB5AA7">
        <w:rPr>
          <w:rFonts w:ascii="Times New Roman" w:eastAsiaTheme="minorEastAsia" w:hAnsi="Times New Roman" w:cs="Times New Roman"/>
          <w:sz w:val="24"/>
          <w:szCs w:val="24"/>
        </w:rPr>
        <w:t xml:space="preserve">. Рассмотрим вспомогательную функцию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M-f(</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den>
        </m:f>
        <m:r>
          <w:rPr>
            <w:rFonts w:ascii="Cambria Math" w:eastAsiaTheme="minorEastAsia" w:hAnsi="Cambria Math" w:cs="Times New Roman"/>
            <w:sz w:val="24"/>
            <w:szCs w:val="24"/>
          </w:rPr>
          <m:t>&gt;0</m:t>
        </m:r>
      </m:oMath>
      <w:r w:rsidR="006668EF" w:rsidRPr="006668E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 xml:space="preserve">    F</m:t>
        </m:r>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d>
      </m:oMath>
      <w:r w:rsidR="006668EF" w:rsidRPr="006668EF">
        <w:rPr>
          <w:rFonts w:ascii="Times New Roman" w:eastAsiaTheme="minorEastAsia" w:hAnsi="Times New Roman" w:cs="Times New Roman"/>
          <w:sz w:val="24"/>
          <w:szCs w:val="24"/>
        </w:rPr>
        <w:t xml:space="preserve"> </w:t>
      </w:r>
      <w:r w:rsidR="006668EF">
        <w:rPr>
          <w:rFonts w:ascii="Times New Roman" w:eastAsiaTheme="minorEastAsia" w:hAnsi="Times New Roman" w:cs="Times New Roman"/>
          <w:sz w:val="24"/>
          <w:szCs w:val="24"/>
        </w:rPr>
        <w:t xml:space="preserve">непрерывна на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первая теорема</m:t>
                </m:r>
              </m:e>
              <m:e>
                <m:r>
                  <w:rPr>
                    <w:rFonts w:ascii="Cambria Math" w:eastAsiaTheme="minorEastAsia" w:hAnsi="Cambria Math" w:cs="Times New Roman"/>
                    <w:sz w:val="24"/>
                    <w:szCs w:val="24"/>
                  </w:rPr>
                  <m:t>Вейерштрасса</m:t>
                </m:r>
              </m:e>
            </m:eqArr>
          </m:e>
        </m:d>
        <m:r>
          <w:rPr>
            <w:rFonts w:ascii="Cambria Math" w:eastAsiaTheme="minorEastAsia" w:hAnsi="Cambria Math" w:cs="Times New Roman"/>
            <w:sz w:val="24"/>
            <w:szCs w:val="24"/>
          </w:rPr>
          <m:t>⇒∃μ&gt;0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M-f</m:t>
            </m:r>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d>
          </m:den>
        </m:f>
        <m:r>
          <w:rPr>
            <w:rFonts w:ascii="Cambria Math" w:eastAsiaTheme="minorEastAsia" w:hAnsi="Cambria Math" w:cs="Times New Roman"/>
            <w:sz w:val="24"/>
            <w:szCs w:val="24"/>
          </w:rPr>
          <m:t>≥μ⇒M-f</m:t>
        </m:r>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μ</m:t>
            </m:r>
          </m:den>
        </m:f>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M</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μ</m:t>
            </m:r>
          </m:den>
        </m:f>
      </m:oMath>
      <w:r w:rsidR="00CA5666">
        <w:rPr>
          <w:rFonts w:ascii="Times New Roman" w:eastAsiaTheme="minorEastAsia" w:hAnsi="Times New Roman" w:cs="Times New Roman"/>
          <w:sz w:val="24"/>
          <w:szCs w:val="24"/>
        </w:rPr>
        <w:t xml:space="preserve"> </w:t>
      </w:r>
      <w:r w:rsidR="006668EF">
        <w:rPr>
          <w:rFonts w:ascii="Times New Roman" w:eastAsiaTheme="minorEastAsia" w:hAnsi="Times New Roman" w:cs="Times New Roman"/>
          <w:sz w:val="24"/>
          <w:szCs w:val="24"/>
        </w:rPr>
        <w:t xml:space="preserve">(объединение всех граней для </w:t>
      </w:r>
      <w:r w:rsidR="006668EF">
        <w:rPr>
          <w:rFonts w:ascii="Times New Roman" w:eastAsiaTheme="minorEastAsia" w:hAnsi="Times New Roman" w:cs="Times New Roman"/>
          <w:sz w:val="24"/>
          <w:szCs w:val="24"/>
          <w:lang w:val="en-US"/>
        </w:rPr>
        <w:t>f</w:t>
      </w:r>
      <w:r w:rsidR="006668EF" w:rsidRPr="006668EF">
        <w:rPr>
          <w:rFonts w:ascii="Times New Roman" w:eastAsiaTheme="minorEastAsia" w:hAnsi="Times New Roman" w:cs="Times New Roman"/>
          <w:sz w:val="24"/>
          <w:szCs w:val="24"/>
        </w:rPr>
        <w:t>(</w:t>
      </w:r>
      <w:r w:rsidR="006668EF">
        <w:rPr>
          <w:rFonts w:ascii="Times New Roman" w:eastAsiaTheme="minorEastAsia" w:hAnsi="Times New Roman" w:cs="Times New Roman"/>
          <w:sz w:val="24"/>
          <w:szCs w:val="24"/>
          <w:lang w:val="en-US"/>
        </w:rPr>
        <w:t>x</w:t>
      </w:r>
      <w:r w:rsidR="006668EF" w:rsidRPr="006668EF">
        <w:rPr>
          <w:rFonts w:ascii="Times New Roman" w:eastAsiaTheme="minorEastAsia" w:hAnsi="Times New Roman" w:cs="Times New Roman"/>
          <w:sz w:val="24"/>
          <w:szCs w:val="24"/>
        </w:rPr>
        <w:t>))</w:t>
      </w:r>
      <w:r w:rsidR="006668EF">
        <w:rPr>
          <w:rFonts w:ascii="Times New Roman" w:eastAsiaTheme="minorEastAsia" w:hAnsi="Times New Roman" w:cs="Times New Roman"/>
          <w:sz w:val="24"/>
          <w:szCs w:val="24"/>
        </w:rPr>
        <w:t xml:space="preserve">. Т.к. </w:t>
      </w:r>
      <w:r w:rsidR="006668EF">
        <w:rPr>
          <w:rFonts w:ascii="Times New Roman" w:eastAsiaTheme="minorEastAsia" w:hAnsi="Times New Roman" w:cs="Times New Roman"/>
          <w:sz w:val="24"/>
          <w:szCs w:val="24"/>
          <w:lang w:val="en-US"/>
        </w:rPr>
        <w:t>M</w:t>
      </w:r>
      <w:r w:rsidR="006668EF" w:rsidRPr="000176A9">
        <w:rPr>
          <w:rFonts w:ascii="Times New Roman" w:eastAsiaTheme="minorEastAsia" w:hAnsi="Times New Roman" w:cs="Times New Roman"/>
          <w:sz w:val="24"/>
          <w:szCs w:val="24"/>
        </w:rPr>
        <w:t xml:space="preserve"> – </w:t>
      </w:r>
      <w:r w:rsidR="006668EF">
        <w:rPr>
          <w:rFonts w:ascii="Times New Roman" w:eastAsiaTheme="minorEastAsia" w:hAnsi="Times New Roman" w:cs="Times New Roman"/>
          <w:sz w:val="24"/>
          <w:szCs w:val="24"/>
        </w:rPr>
        <w:t>наименьшая из верхних граней, получим противоречие.</w:t>
      </w:r>
    </w:p>
    <w:p w:rsidR="00D318B5" w:rsidRPr="000176A9" w:rsidRDefault="00D318B5" w:rsidP="009076BE">
      <w:pPr>
        <w:spacing w:after="0" w:line="288" w:lineRule="auto"/>
        <w:ind w:left="-851"/>
        <w:jc w:val="both"/>
        <w:rPr>
          <w:rFonts w:ascii="Times New Roman" w:hAnsi="Times New Roman" w:cs="Times New Roman"/>
          <w:b/>
          <w:i/>
          <w:sz w:val="24"/>
          <w:szCs w:val="24"/>
          <w:u w:val="single"/>
        </w:rPr>
      </w:pPr>
      <w:r w:rsidRPr="000176A9">
        <w:rPr>
          <w:rFonts w:ascii="Times New Roman" w:hAnsi="Times New Roman" w:cs="Times New Roman"/>
          <w:b/>
          <w:i/>
          <w:sz w:val="24"/>
          <w:szCs w:val="24"/>
          <w:u w:val="single"/>
        </w:rPr>
        <w:t>Определение производной функции.</w:t>
      </w:r>
    </w:p>
    <w:p w:rsidR="000176A9" w:rsidRPr="000176A9" w:rsidRDefault="000176A9" w:rsidP="009076BE">
      <w:pPr>
        <w:spacing w:after="0" w:line="288" w:lineRule="auto"/>
        <w:ind w:left="-851"/>
        <w:jc w:val="both"/>
        <w:rPr>
          <w:rFonts w:ascii="Times New Roman" w:hAnsi="Times New Roman" w:cs="Times New Roman"/>
          <w:sz w:val="24"/>
          <w:szCs w:val="24"/>
        </w:rPr>
      </w:pPr>
      <w:r>
        <w:rPr>
          <w:rFonts w:ascii="Times New Roman" w:hAnsi="Times New Roman" w:cs="Times New Roman"/>
          <w:sz w:val="24"/>
          <w:szCs w:val="24"/>
        </w:rPr>
        <w:t xml:space="preserve">Определение: Если существует конечный предел при </w:t>
      </w:r>
      <w:proofErr w:type="spellStart"/>
      <w:r>
        <w:rPr>
          <w:rFonts w:ascii="Times New Roman" w:hAnsi="Times New Roman" w:cs="Times New Roman"/>
          <w:sz w:val="24"/>
          <w:szCs w:val="24"/>
          <w:lang w:val="en-US"/>
        </w:rPr>
        <w:t>Δx</w:t>
      </w:r>
      <w:proofErr w:type="spellEnd"/>
      <w:r w:rsidRPr="000176A9">
        <w:rPr>
          <w:rFonts w:ascii="Times New Roman" w:hAnsi="Times New Roman" w:cs="Times New Roman"/>
          <w:sz w:val="24"/>
          <w:szCs w:val="24"/>
        </w:rPr>
        <w:t xml:space="preserve"> </w:t>
      </w:r>
      <w:r>
        <w:rPr>
          <w:rFonts w:ascii="Times New Roman" w:hAnsi="Times New Roman" w:cs="Times New Roman"/>
          <w:sz w:val="24"/>
          <w:szCs w:val="24"/>
        </w:rPr>
        <w:t>→</w:t>
      </w:r>
      <w:r w:rsidRPr="000176A9">
        <w:rPr>
          <w:rFonts w:ascii="Times New Roman" w:hAnsi="Times New Roman" w:cs="Times New Roman"/>
          <w:sz w:val="24"/>
          <w:szCs w:val="24"/>
        </w:rPr>
        <w:t xml:space="preserve"> 0 (</w:t>
      </w:r>
      <w:r>
        <w:rPr>
          <w:rFonts w:ascii="Times New Roman" w:hAnsi="Times New Roman" w:cs="Times New Roman"/>
          <w:sz w:val="24"/>
          <w:szCs w:val="24"/>
        </w:rPr>
        <w:t>Δ</w:t>
      </w:r>
      <w:r>
        <w:rPr>
          <w:rFonts w:ascii="Times New Roman" w:hAnsi="Times New Roman" w:cs="Times New Roman"/>
          <w:sz w:val="24"/>
          <w:szCs w:val="24"/>
          <w:lang w:val="en-US"/>
        </w:rPr>
        <w:t>x</w:t>
      </w:r>
      <w:r w:rsidRPr="000176A9">
        <w:rPr>
          <w:rFonts w:ascii="Times New Roman" w:hAnsi="Times New Roman" w:cs="Times New Roman"/>
          <w:sz w:val="24"/>
          <w:szCs w:val="24"/>
        </w:rPr>
        <w:t xml:space="preserve"> </w:t>
      </w:r>
      <w:r>
        <w:rPr>
          <w:rFonts w:ascii="Times New Roman" w:hAnsi="Times New Roman" w:cs="Times New Roman"/>
          <w:sz w:val="24"/>
          <w:szCs w:val="24"/>
        </w:rPr>
        <w:t>–</w:t>
      </w:r>
      <w:r w:rsidRPr="000176A9">
        <w:rPr>
          <w:rFonts w:ascii="Times New Roman" w:hAnsi="Times New Roman" w:cs="Times New Roman"/>
          <w:sz w:val="24"/>
          <w:szCs w:val="24"/>
        </w:rPr>
        <w:t xml:space="preserve"> </w:t>
      </w:r>
      <w:r>
        <w:rPr>
          <w:rFonts w:ascii="Times New Roman" w:hAnsi="Times New Roman" w:cs="Times New Roman"/>
          <w:sz w:val="24"/>
          <w:szCs w:val="24"/>
        </w:rPr>
        <w:t xml:space="preserve">приращение аргумента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разностного отношения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∆y</m:t>
            </m:r>
          </m:num>
          <m:den>
            <m:r>
              <w:rPr>
                <w:rFonts w:ascii="Cambria Math" w:eastAsiaTheme="minorEastAsia" w:hAnsi="Cambria Math" w:cs="Times New Roman"/>
                <w:sz w:val="24"/>
                <w:szCs w:val="24"/>
              </w:rPr>
              <m:t>∆x</m:t>
            </m:r>
          </m:den>
        </m:f>
      </m:oMath>
      <w:r w:rsidRPr="000176A9">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lang w:val="en-US"/>
        </w:rPr>
        <w:t>Δy</w:t>
      </w:r>
      <w:proofErr w:type="spellEnd"/>
      <w:r>
        <w:rPr>
          <w:rFonts w:ascii="Times New Roman" w:eastAsiaTheme="minorEastAsia" w:hAnsi="Times New Roman" w:cs="Times New Roman"/>
          <w:sz w:val="24"/>
          <w:szCs w:val="24"/>
        </w:rPr>
        <w:t xml:space="preserve"> </w:t>
      </w:r>
      <w:r>
        <w:rPr>
          <w:rFonts w:ascii="Times New Roman" w:hAnsi="Times New Roman" w:cs="Times New Roman"/>
          <w:sz w:val="24"/>
          <w:szCs w:val="24"/>
        </w:rPr>
        <w:t>–</w:t>
      </w:r>
      <w:r w:rsidRPr="000176A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приращение функции </w:t>
      </w:r>
      <w:r>
        <w:rPr>
          <w:rFonts w:ascii="Times New Roman" w:eastAsiaTheme="minorEastAsia" w:hAnsi="Times New Roman" w:cs="Times New Roman"/>
          <w:sz w:val="24"/>
          <w:szCs w:val="24"/>
          <w:lang w:val="en-US"/>
        </w:rPr>
        <w:t>f</w:t>
      </w:r>
      <w:r w:rsidRPr="005C7816">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x</w:t>
      </w:r>
      <w:r w:rsidRPr="005C7816">
        <w:rPr>
          <w:rFonts w:ascii="Times New Roman" w:eastAsiaTheme="minorEastAsia" w:hAnsi="Times New Roman" w:cs="Times New Roman"/>
          <w:sz w:val="24"/>
          <w:szCs w:val="24"/>
        </w:rPr>
        <w:t>)</w:t>
      </w:r>
      <w:r w:rsidRPr="000176A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то его называют производной функции </w:t>
      </w:r>
      <w:r>
        <w:rPr>
          <w:rFonts w:ascii="Times New Roman" w:eastAsiaTheme="minorEastAsia" w:hAnsi="Times New Roman" w:cs="Times New Roman"/>
          <w:sz w:val="24"/>
          <w:szCs w:val="24"/>
          <w:lang w:val="en-US"/>
        </w:rPr>
        <w:t>f</w:t>
      </w:r>
      <w:r w:rsidRPr="000176A9">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x</w:t>
      </w:r>
      <w:r w:rsidRPr="000176A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 точке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и обозначают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lang w:val="en-US"/>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df</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num>
          <m:den>
            <m:r>
              <w:rPr>
                <w:rFonts w:ascii="Cambria Math" w:eastAsiaTheme="minorEastAsia" w:hAnsi="Cambria Math" w:cs="Times New Roman"/>
                <w:sz w:val="24"/>
                <w:szCs w:val="24"/>
              </w:rPr>
              <m:t>dx</m:t>
            </m:r>
          </m:den>
        </m:f>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∆x→0</m:t>
                </m:r>
              </m:lim>
            </m:limLow>
          </m:fNa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+∆x</m:t>
                    </m:r>
                    <m:ctrlPr>
                      <w:rPr>
                        <w:rFonts w:ascii="Cambria Math" w:hAnsi="Cambria Math" w:cs="Times New Roman"/>
                        <w:i/>
                        <w:sz w:val="24"/>
                        <w:szCs w:val="24"/>
                      </w:rPr>
                    </m:ctrlPr>
                  </m:e>
                </m:d>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num>
              <m:den>
                <m:r>
                  <w:rPr>
                    <w:rFonts w:ascii="Cambria Math" w:eastAsiaTheme="minorEastAsia" w:hAnsi="Cambria Math" w:cs="Times New Roman"/>
                    <w:sz w:val="24"/>
                    <w:szCs w:val="24"/>
                  </w:rPr>
                  <m:t>dx</m:t>
                </m:r>
              </m:den>
            </m:f>
          </m:e>
        </m:func>
      </m:oMath>
      <w:r w:rsidRPr="000176A9">
        <w:rPr>
          <w:rFonts w:ascii="Times New Roman" w:eastAsiaTheme="minorEastAsia" w:hAnsi="Times New Roman" w:cs="Times New Roman"/>
          <w:sz w:val="24"/>
          <w:szCs w:val="24"/>
        </w:rPr>
        <w:t>.</w:t>
      </w:r>
    </w:p>
    <w:p w:rsidR="00D318B5" w:rsidRPr="00816C09" w:rsidRDefault="00E62464" w:rsidP="009076BE">
      <w:pPr>
        <w:spacing w:after="0" w:line="288" w:lineRule="auto"/>
        <w:ind w:left="-851"/>
        <w:jc w:val="both"/>
        <w:rPr>
          <w:rFonts w:ascii="Times New Roman" w:hAnsi="Times New Roman" w:cs="Times New Roman"/>
          <w:b/>
          <w:i/>
          <w:sz w:val="24"/>
          <w:szCs w:val="24"/>
          <w:u w:val="single"/>
        </w:rPr>
      </w:pPr>
      <w:r>
        <w:rPr>
          <w:rFonts w:ascii="Times New Roman" w:hAnsi="Times New Roman" w:cs="Times New Roman"/>
          <w:noProof/>
          <w:sz w:val="24"/>
          <w:szCs w:val="24"/>
          <w:lang w:eastAsia="ru-RU"/>
        </w:rPr>
        <w:drawing>
          <wp:anchor distT="0" distB="0" distL="114300" distR="114300" simplePos="0" relativeHeight="251661312" behindDoc="0" locked="0" layoutInCell="1" allowOverlap="1" wp14:anchorId="02A53A5B" wp14:editId="17BC5535">
            <wp:simplePos x="0" y="0"/>
            <wp:positionH relativeFrom="column">
              <wp:posOffset>-518160</wp:posOffset>
            </wp:positionH>
            <wp:positionV relativeFrom="paragraph">
              <wp:posOffset>250190</wp:posOffset>
            </wp:positionV>
            <wp:extent cx="704850" cy="1609725"/>
            <wp:effectExtent l="0" t="0" r="0" b="952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нимок.PNG"/>
                    <pic:cNvPicPr/>
                  </pic:nvPicPr>
                  <pic:blipFill rotWithShape="1">
                    <a:blip r:embed="rId9">
                      <a:extLst>
                        <a:ext uri="{28A0092B-C50C-407E-A947-70E740481C1C}">
                          <a14:useLocalDpi xmlns:a14="http://schemas.microsoft.com/office/drawing/2010/main" val="0"/>
                        </a:ext>
                      </a:extLst>
                    </a:blip>
                    <a:srcRect t="2143" r="6250"/>
                    <a:stretch/>
                  </pic:blipFill>
                  <pic:spPr bwMode="auto">
                    <a:xfrm>
                      <a:off x="0" y="0"/>
                      <a:ext cx="704850" cy="1609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318B5" w:rsidRPr="00816C09">
        <w:rPr>
          <w:rFonts w:ascii="Times New Roman" w:hAnsi="Times New Roman" w:cs="Times New Roman"/>
          <w:b/>
          <w:i/>
          <w:sz w:val="24"/>
          <w:szCs w:val="24"/>
          <w:u w:val="single"/>
        </w:rPr>
        <w:t>Геометрический и физический смысл производной функции.</w:t>
      </w:r>
    </w:p>
    <w:p w:rsidR="00816C09" w:rsidRPr="00E62464" w:rsidRDefault="0069680A" w:rsidP="00E62464">
      <w:pPr>
        <w:spacing w:after="0" w:line="288" w:lineRule="auto"/>
        <w:ind w:left="-851"/>
        <w:jc w:val="both"/>
        <w:rPr>
          <w:rFonts w:ascii="Times New Roman" w:hAnsi="Times New Roman" w:cs="Times New Roman"/>
          <w:sz w:val="24"/>
          <w:szCs w:val="24"/>
        </w:rPr>
      </w:pPr>
      <w:r>
        <w:rPr>
          <w:rFonts w:ascii="Times New Roman" w:hAnsi="Times New Roman" w:cs="Times New Roman"/>
          <w:sz w:val="24"/>
          <w:szCs w:val="24"/>
        </w:rPr>
        <w:t xml:space="preserve">Обозначим следующие точки: </w:t>
      </w:r>
      <w:proofErr w:type="gramStart"/>
      <w:r w:rsidR="00FE5D30">
        <w:rPr>
          <w:rFonts w:ascii="Times New Roman" w:hAnsi="Times New Roman" w:cs="Times New Roman"/>
          <w:sz w:val="24"/>
          <w:szCs w:val="24"/>
          <w:lang w:val="en-US"/>
        </w:rPr>
        <w:t>A</w:t>
      </w:r>
      <w:r w:rsidR="00FE5D30" w:rsidRPr="00FE5D30">
        <w:rPr>
          <w:rFonts w:ascii="Times New Roman" w:hAnsi="Times New Roman" w:cs="Times New Roman"/>
          <w:sz w:val="24"/>
          <w:szCs w:val="24"/>
        </w:rPr>
        <w:t>(</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r>
          <w:rPr>
            <w:rFonts w:ascii="Cambria Math" w:hAnsi="Cambria Math" w:cs="Times New Roman"/>
            <w:sz w:val="24"/>
            <w:szCs w:val="24"/>
          </w:rPr>
          <m:t>)</m:t>
        </m:r>
      </m:oMath>
      <w:r w:rsidR="00FE5D30" w:rsidRPr="00FE5D30">
        <w:rPr>
          <w:rFonts w:ascii="Times New Roman" w:eastAsiaTheme="minorEastAsia" w:hAnsi="Times New Roman" w:cs="Times New Roman"/>
          <w:sz w:val="24"/>
          <w:szCs w:val="24"/>
        </w:rPr>
        <w:t xml:space="preserve">, </w:t>
      </w:r>
      <w:r w:rsidR="00FE5D30">
        <w:rPr>
          <w:rFonts w:ascii="Times New Roman" w:eastAsiaTheme="minorEastAsia" w:hAnsi="Times New Roman" w:cs="Times New Roman"/>
          <w:sz w:val="24"/>
          <w:szCs w:val="24"/>
          <w:lang w:val="en-US"/>
        </w:rPr>
        <w:t>B</w:t>
      </w:r>
      <w:r w:rsidR="00FE5D30" w:rsidRPr="00FE5D30">
        <w:rPr>
          <w:rFonts w:ascii="Times New Roman" w:eastAsiaTheme="minorEastAsia"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r>
          <w:rPr>
            <w:rFonts w:ascii="Cambria Math" w:eastAsiaTheme="minorEastAsia" w:hAnsi="Cambria Math" w:cs="Times New Roman"/>
            <w:sz w:val="24"/>
            <w:szCs w:val="24"/>
          </w:rPr>
          <m:t>∆x</m:t>
        </m:r>
        <m:r>
          <w:rPr>
            <w:rFonts w:ascii="Cambria Math" w:hAnsi="Cambria Math" w:cs="Times New Roman"/>
            <w:sz w:val="24"/>
            <w:szCs w:val="24"/>
          </w:rPr>
          <m:t>;</m:t>
        </m:r>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r>
              <w:rPr>
                <w:rFonts w:ascii="Cambria Math" w:eastAsiaTheme="minorEastAsia" w:hAnsi="Cambria Math" w:cs="Times New Roman"/>
                <w:sz w:val="24"/>
                <w:szCs w:val="24"/>
              </w:rPr>
              <m:t>∆x</m:t>
            </m:r>
          </m:e>
        </m:d>
        <m:r>
          <w:rPr>
            <w:rFonts w:ascii="Cambria Math" w:hAnsi="Cambria Math" w:cs="Times New Roman"/>
            <w:sz w:val="24"/>
            <w:szCs w:val="24"/>
          </w:rPr>
          <m:t>)</m:t>
        </m:r>
      </m:oMath>
      <w:r w:rsidR="00FE5D30" w:rsidRPr="00FE5D30">
        <w:rPr>
          <w:rFonts w:ascii="Times New Roman" w:eastAsiaTheme="minorEastAsia" w:hAnsi="Times New Roman" w:cs="Times New Roman"/>
          <w:sz w:val="24"/>
          <w:szCs w:val="24"/>
        </w:rPr>
        <w:t xml:space="preserve">, </w:t>
      </w:r>
      <w:r w:rsidR="00FE5D30">
        <w:rPr>
          <w:rFonts w:ascii="Times New Roman" w:eastAsiaTheme="minorEastAsia" w:hAnsi="Times New Roman" w:cs="Times New Roman"/>
          <w:sz w:val="24"/>
          <w:szCs w:val="24"/>
          <w:lang w:val="en-US"/>
        </w:rPr>
        <w:t>C</w:t>
      </w:r>
      <w:r w:rsidR="00FE5D30" w:rsidRPr="00FE5D30">
        <w:rPr>
          <w:rFonts w:ascii="Times New Roman" w:eastAsiaTheme="minorEastAsia"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r>
          <w:rPr>
            <w:rFonts w:ascii="Cambria Math" w:eastAsiaTheme="minorEastAsia" w:hAnsi="Cambria Math" w:cs="Times New Roman"/>
            <w:sz w:val="24"/>
            <w:szCs w:val="24"/>
          </w:rPr>
          <m:t>∆x</m:t>
        </m:r>
        <m:r>
          <w:rPr>
            <w:rFonts w:ascii="Cambria Math" w:hAnsi="Cambria Math" w:cs="Times New Roman"/>
            <w:sz w:val="24"/>
            <w:szCs w:val="24"/>
          </w:rPr>
          <m:t>;</m:t>
        </m:r>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oMath>
      <w:r w:rsidR="00FE5D30" w:rsidRPr="00FE5D30">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Если рассмотреть прямоугольный треугольник </w:t>
      </w:r>
      <w:r>
        <w:rPr>
          <w:rFonts w:ascii="Times New Roman" w:hAnsi="Times New Roman" w:cs="Times New Roman"/>
          <w:sz w:val="24"/>
          <w:szCs w:val="24"/>
          <w:lang w:val="en-US"/>
        </w:rPr>
        <w:t>ABC</w:t>
      </w:r>
      <w:r w:rsidRPr="0069680A">
        <w:rPr>
          <w:rFonts w:ascii="Times New Roman" w:hAnsi="Times New Roman" w:cs="Times New Roman"/>
          <w:sz w:val="24"/>
          <w:szCs w:val="24"/>
        </w:rPr>
        <w:t xml:space="preserve">, </w:t>
      </w:r>
      <w:r>
        <w:rPr>
          <w:rFonts w:ascii="Times New Roman" w:hAnsi="Times New Roman" w:cs="Times New Roman"/>
          <w:sz w:val="24"/>
          <w:szCs w:val="24"/>
        </w:rPr>
        <w:t xml:space="preserve">то можно заметить, что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∆y</m:t>
            </m:r>
          </m:num>
          <m:den>
            <m:r>
              <w:rPr>
                <w:rFonts w:ascii="Cambria Math" w:eastAsiaTheme="minorEastAsia" w:hAnsi="Cambria Math" w:cs="Times New Roman"/>
                <w:sz w:val="24"/>
                <w:szCs w:val="24"/>
              </w:rPr>
              <m:t>∆x</m:t>
            </m:r>
          </m:den>
        </m:f>
      </m:oMath>
      <w:r>
        <w:rPr>
          <w:rFonts w:ascii="Times New Roman" w:eastAsiaTheme="minorEastAsia" w:hAnsi="Times New Roman" w:cs="Times New Roman"/>
          <w:sz w:val="24"/>
          <w:szCs w:val="24"/>
        </w:rPr>
        <w:t xml:space="preserve"> есть </w:t>
      </w:r>
      <w:proofErr w:type="spellStart"/>
      <w:r>
        <w:rPr>
          <w:rFonts w:ascii="Times New Roman" w:eastAsiaTheme="minorEastAsia" w:hAnsi="Times New Roman" w:cs="Times New Roman"/>
          <w:sz w:val="24"/>
          <w:szCs w:val="24"/>
          <w:lang w:val="en-US"/>
        </w:rPr>
        <w:t>tg</w:t>
      </w:r>
      <w:proofErr w:type="spellEnd"/>
      <w:r w:rsidRPr="0069680A">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BAC</w:t>
      </w:r>
      <w:r w:rsidRPr="0069680A">
        <w:rPr>
          <w:rFonts w:ascii="Times New Roman" w:eastAsiaTheme="minorEastAsia" w:hAnsi="Times New Roman" w:cs="Times New Roman"/>
          <w:sz w:val="24"/>
          <w:szCs w:val="24"/>
        </w:rPr>
        <w:t>).</w:t>
      </w:r>
      <w:r w:rsidR="00FE5D3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При</w:t>
      </w:r>
      <w:r w:rsidRPr="00FE5D30">
        <w:rPr>
          <w:rFonts w:ascii="Times New Roman" w:eastAsiaTheme="minorEastAsia" w:hAnsi="Times New Roman" w:cs="Times New Roman"/>
          <w:sz w:val="24"/>
          <w:szCs w:val="24"/>
        </w:rPr>
        <w:t xml:space="preserve"> </w:t>
      </w:r>
      <w:proofErr w:type="spellStart"/>
      <w:r>
        <w:rPr>
          <w:rFonts w:ascii="Times New Roman" w:hAnsi="Times New Roman" w:cs="Times New Roman"/>
          <w:sz w:val="24"/>
          <w:szCs w:val="24"/>
          <w:lang w:val="en-US"/>
        </w:rPr>
        <w:t>Δx</w:t>
      </w:r>
      <w:proofErr w:type="spellEnd"/>
      <w:r w:rsidRPr="00FE5D30">
        <w:rPr>
          <w:rFonts w:ascii="Times New Roman" w:hAnsi="Times New Roman" w:cs="Times New Roman"/>
          <w:sz w:val="24"/>
          <w:szCs w:val="24"/>
        </w:rPr>
        <w:t xml:space="preserve"> → 0 </w:t>
      </w:r>
      <w:r>
        <w:rPr>
          <w:rFonts w:ascii="Times New Roman" w:hAnsi="Times New Roman" w:cs="Times New Roman"/>
          <w:sz w:val="24"/>
          <w:szCs w:val="24"/>
        </w:rPr>
        <w:t>точка</w:t>
      </w:r>
      <w:r w:rsidRPr="00FE5D30">
        <w:rPr>
          <w:rFonts w:ascii="Times New Roman" w:hAnsi="Times New Roman" w:cs="Times New Roman"/>
          <w:sz w:val="24"/>
          <w:szCs w:val="24"/>
        </w:rPr>
        <w:t xml:space="preserve"> </w:t>
      </w:r>
      <w:r>
        <w:rPr>
          <w:rFonts w:ascii="Times New Roman" w:hAnsi="Times New Roman" w:cs="Times New Roman"/>
          <w:sz w:val="24"/>
          <w:szCs w:val="24"/>
          <w:lang w:val="en-US"/>
        </w:rPr>
        <w:t>B</w:t>
      </w:r>
      <w:r w:rsidR="00FE5D30">
        <w:rPr>
          <w:rFonts w:ascii="Times New Roman" w:hAnsi="Times New Roman" w:cs="Times New Roman"/>
          <w:sz w:val="24"/>
          <w:szCs w:val="24"/>
        </w:rPr>
        <w:t xml:space="preserve"> будет приближаться к точке</w:t>
      </w:r>
      <w:r w:rsidR="00FE5D30" w:rsidRPr="00FE5D30">
        <w:rPr>
          <w:rFonts w:ascii="Times New Roman" w:hAnsi="Times New Roman" w:cs="Times New Roman"/>
          <w:sz w:val="24"/>
          <w:szCs w:val="24"/>
        </w:rPr>
        <w:t xml:space="preserve"> </w:t>
      </w:r>
      <w:r w:rsidR="00FE5D30">
        <w:rPr>
          <w:rFonts w:ascii="Times New Roman" w:hAnsi="Times New Roman" w:cs="Times New Roman"/>
          <w:sz w:val="24"/>
          <w:szCs w:val="24"/>
          <w:lang w:val="en-US"/>
        </w:rPr>
        <w:t>A</w:t>
      </w:r>
      <w:r w:rsidR="00FE5D30">
        <w:rPr>
          <w:rFonts w:ascii="Times New Roman" w:hAnsi="Times New Roman" w:cs="Times New Roman"/>
          <w:sz w:val="24"/>
          <w:szCs w:val="24"/>
        </w:rPr>
        <w:t xml:space="preserve"> и секущая</w:t>
      </w:r>
      <w:r w:rsidR="00FE5D30" w:rsidRPr="00FE5D30">
        <w:rPr>
          <w:rFonts w:ascii="Times New Roman" w:hAnsi="Times New Roman" w:cs="Times New Roman"/>
          <w:sz w:val="24"/>
          <w:szCs w:val="24"/>
        </w:rPr>
        <w:t xml:space="preserve"> </w:t>
      </w:r>
      <w:r w:rsidR="00FE5D30">
        <w:rPr>
          <w:rFonts w:ascii="Times New Roman" w:hAnsi="Times New Roman" w:cs="Times New Roman"/>
          <w:sz w:val="24"/>
          <w:szCs w:val="24"/>
          <w:lang w:val="en-US"/>
        </w:rPr>
        <w:t>AB</w:t>
      </w:r>
      <w:r w:rsidR="00FE5D30" w:rsidRPr="00FE5D30">
        <w:rPr>
          <w:rFonts w:ascii="Times New Roman" w:hAnsi="Times New Roman" w:cs="Times New Roman"/>
          <w:sz w:val="24"/>
          <w:szCs w:val="24"/>
        </w:rPr>
        <w:t xml:space="preserve"> </w:t>
      </w:r>
      <w:r w:rsidR="00FE5D30">
        <w:rPr>
          <w:rFonts w:ascii="Times New Roman" w:hAnsi="Times New Roman" w:cs="Times New Roman"/>
          <w:sz w:val="24"/>
          <w:szCs w:val="24"/>
        </w:rPr>
        <w:t>«превратится» в касательную графика</w:t>
      </w:r>
      <w:r w:rsidR="00FE5D30" w:rsidRPr="00FE5D30">
        <w:rPr>
          <w:rFonts w:ascii="Times New Roman" w:hAnsi="Times New Roman" w:cs="Times New Roman"/>
          <w:sz w:val="24"/>
          <w:szCs w:val="24"/>
        </w:rPr>
        <w:t xml:space="preserve"> </w:t>
      </w:r>
      <w:r w:rsidR="00FE5D30">
        <w:rPr>
          <w:rFonts w:ascii="Times New Roman" w:hAnsi="Times New Roman" w:cs="Times New Roman"/>
          <w:sz w:val="24"/>
          <w:szCs w:val="24"/>
          <w:lang w:val="en-US"/>
        </w:rPr>
        <w:t>f</w:t>
      </w:r>
      <w:r w:rsidR="00FE5D30" w:rsidRPr="00FE5D30">
        <w:rPr>
          <w:rFonts w:ascii="Times New Roman" w:hAnsi="Times New Roman" w:cs="Times New Roman"/>
          <w:sz w:val="24"/>
          <w:szCs w:val="24"/>
        </w:rPr>
        <w:t>(</w:t>
      </w:r>
      <w:r w:rsidR="00FE5D30">
        <w:rPr>
          <w:rFonts w:ascii="Times New Roman" w:hAnsi="Times New Roman" w:cs="Times New Roman"/>
          <w:sz w:val="24"/>
          <w:szCs w:val="24"/>
          <w:lang w:val="en-US"/>
        </w:rPr>
        <w:t>x</w:t>
      </w:r>
      <w:r w:rsidR="00FE5D30" w:rsidRPr="00FE5D30">
        <w:rPr>
          <w:rFonts w:ascii="Times New Roman" w:hAnsi="Times New Roman" w:cs="Times New Roman"/>
          <w:sz w:val="24"/>
          <w:szCs w:val="24"/>
        </w:rPr>
        <w:t>)</w:t>
      </w:r>
      <w:r w:rsidR="00FE5D30">
        <w:rPr>
          <w:rFonts w:ascii="Times New Roman" w:hAnsi="Times New Roman" w:cs="Times New Roman"/>
          <w:sz w:val="24"/>
          <w:szCs w:val="24"/>
        </w:rPr>
        <w:t xml:space="preserve"> в точке</w:t>
      </w:r>
      <w:r w:rsidR="00FE5D30" w:rsidRPr="00FE5D30">
        <w:rPr>
          <w:rFonts w:ascii="Times New Roman" w:hAnsi="Times New Roman" w:cs="Times New Roman"/>
          <w:sz w:val="24"/>
          <w:szCs w:val="24"/>
        </w:rPr>
        <w:t xml:space="preserve"> </w:t>
      </w:r>
      <w:r w:rsidR="00FE5D30">
        <w:rPr>
          <w:rFonts w:ascii="Times New Roman" w:hAnsi="Times New Roman" w:cs="Times New Roman"/>
          <w:sz w:val="24"/>
          <w:szCs w:val="24"/>
          <w:lang w:val="en-US"/>
        </w:rPr>
        <w:t>A</w:t>
      </w:r>
      <w:r w:rsidR="00FE5D30" w:rsidRPr="00FE5D30">
        <w:rPr>
          <w:rFonts w:ascii="Times New Roman" w:hAnsi="Times New Roman" w:cs="Times New Roman"/>
          <w:sz w:val="24"/>
          <w:szCs w:val="24"/>
        </w:rPr>
        <w:t>.</w:t>
      </w:r>
      <w:r w:rsidR="00E62464">
        <w:rPr>
          <w:rFonts w:ascii="Times New Roman" w:hAnsi="Times New Roman" w:cs="Times New Roman"/>
          <w:sz w:val="24"/>
          <w:szCs w:val="24"/>
        </w:rPr>
        <w:t xml:space="preserve"> </w:t>
      </w:r>
      <w:r w:rsidR="00FE5D30">
        <w:rPr>
          <w:rFonts w:ascii="Times New Roman" w:hAnsi="Times New Roman" w:cs="Times New Roman"/>
          <w:sz w:val="24"/>
          <w:szCs w:val="24"/>
        </w:rPr>
        <w:t xml:space="preserve">Обозначим за γ угол между этой касательной и положительным направлением оси </w:t>
      </w:r>
      <w:r w:rsidR="00FE5D30">
        <w:rPr>
          <w:rFonts w:ascii="Times New Roman" w:hAnsi="Times New Roman" w:cs="Times New Roman"/>
          <w:sz w:val="24"/>
          <w:szCs w:val="24"/>
          <w:lang w:val="en-US"/>
        </w:rPr>
        <w:t>Ox</w:t>
      </w:r>
      <w:r w:rsidR="00FE5D30" w:rsidRPr="00FE5D30">
        <w:rPr>
          <w:rFonts w:ascii="Times New Roman" w:hAnsi="Times New Roman" w:cs="Times New Roman"/>
          <w:sz w:val="24"/>
          <w:szCs w:val="24"/>
        </w:rPr>
        <w:t xml:space="preserve">. </w:t>
      </w:r>
      <w:r w:rsidR="00FE5D30">
        <w:rPr>
          <w:rFonts w:ascii="Times New Roman" w:hAnsi="Times New Roman" w:cs="Times New Roman"/>
          <w:sz w:val="24"/>
          <w:szCs w:val="24"/>
        </w:rPr>
        <w:t xml:space="preserve">Предельным переходом получим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lang w:val="en-US"/>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∆x→0</m:t>
                </m:r>
              </m:lim>
            </m:limLow>
          </m:fNa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∆y</m:t>
                </m:r>
              </m:num>
              <m:den>
                <m:r>
                  <w:rPr>
                    <w:rFonts w:ascii="Cambria Math" w:eastAsiaTheme="minorEastAsia" w:hAnsi="Cambria Math" w:cs="Times New Roman"/>
                    <w:sz w:val="24"/>
                    <w:szCs w:val="24"/>
                  </w:rPr>
                  <m:t>∆x</m:t>
                </m:r>
              </m:den>
            </m:f>
          </m:e>
        </m:func>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tgγ</m:t>
        </m:r>
      </m:oMath>
      <w:r w:rsidR="00FE5D30" w:rsidRPr="00FE5D30">
        <w:rPr>
          <w:rFonts w:ascii="Times New Roman" w:eastAsiaTheme="minorEastAsia" w:hAnsi="Times New Roman" w:cs="Times New Roman"/>
          <w:sz w:val="24"/>
          <w:szCs w:val="24"/>
        </w:rPr>
        <w:t xml:space="preserve">. </w:t>
      </w:r>
      <w:proofErr w:type="spellStart"/>
      <w:r w:rsidR="00FE5D30">
        <w:rPr>
          <w:rFonts w:ascii="Times New Roman" w:eastAsiaTheme="minorEastAsia" w:hAnsi="Times New Roman" w:cs="Times New Roman"/>
          <w:sz w:val="24"/>
          <w:szCs w:val="24"/>
        </w:rPr>
        <w:t>Т.о</w:t>
      </w:r>
      <w:proofErr w:type="spellEnd"/>
      <w:r w:rsidR="00FE5D30">
        <w:rPr>
          <w:rFonts w:ascii="Times New Roman" w:eastAsiaTheme="minorEastAsia" w:hAnsi="Times New Roman" w:cs="Times New Roman"/>
          <w:sz w:val="24"/>
          <w:szCs w:val="24"/>
        </w:rPr>
        <w:t>. геометрический смысл производной</w:t>
      </w:r>
      <w:r w:rsidR="00816C09">
        <w:rPr>
          <w:rFonts w:ascii="Times New Roman" w:eastAsiaTheme="minorEastAsia" w:hAnsi="Times New Roman" w:cs="Times New Roman"/>
          <w:sz w:val="24"/>
          <w:szCs w:val="24"/>
        </w:rPr>
        <w:t xml:space="preserve">: производная </w:t>
      </w:r>
      <w:r w:rsidR="00816C09">
        <w:rPr>
          <w:rFonts w:ascii="Times New Roman" w:eastAsiaTheme="minorEastAsia" w:hAnsi="Times New Roman" w:cs="Times New Roman"/>
          <w:sz w:val="24"/>
          <w:szCs w:val="24"/>
          <w:lang w:val="en-US"/>
        </w:rPr>
        <w:t>f</w:t>
      </w:r>
      <w:r w:rsidR="00816C09" w:rsidRPr="00816C09">
        <w:rPr>
          <w:rFonts w:ascii="Times New Roman" w:eastAsiaTheme="minorEastAsia" w:hAnsi="Times New Roman" w:cs="Times New Roman"/>
          <w:sz w:val="24"/>
          <w:szCs w:val="24"/>
        </w:rPr>
        <w:t>(</w:t>
      </w:r>
      <w:r w:rsidR="00816C09">
        <w:rPr>
          <w:rFonts w:ascii="Times New Roman" w:eastAsiaTheme="minorEastAsia" w:hAnsi="Times New Roman" w:cs="Times New Roman"/>
          <w:sz w:val="24"/>
          <w:szCs w:val="24"/>
          <w:lang w:val="en-US"/>
        </w:rPr>
        <w:t>x</w:t>
      </w:r>
      <w:r w:rsidR="00816C09" w:rsidRPr="00816C09">
        <w:rPr>
          <w:rFonts w:ascii="Times New Roman" w:eastAsiaTheme="minorEastAsia" w:hAnsi="Times New Roman" w:cs="Times New Roman"/>
          <w:sz w:val="24"/>
          <w:szCs w:val="24"/>
        </w:rPr>
        <w:t xml:space="preserve">) </w:t>
      </w:r>
      <w:r w:rsidR="00816C09">
        <w:rPr>
          <w:rFonts w:ascii="Times New Roman" w:eastAsiaTheme="minorEastAsia" w:hAnsi="Times New Roman" w:cs="Times New Roman"/>
          <w:sz w:val="24"/>
          <w:szCs w:val="24"/>
        </w:rPr>
        <w:t xml:space="preserve">в точке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sidR="00816C09">
        <w:rPr>
          <w:rFonts w:ascii="Times New Roman" w:eastAsiaTheme="minorEastAsia" w:hAnsi="Times New Roman" w:cs="Times New Roman"/>
          <w:sz w:val="24"/>
          <w:szCs w:val="24"/>
        </w:rPr>
        <w:t xml:space="preserve"> равна тангенсу угла наклона касательной к графику функции </w:t>
      </w:r>
      <w:r w:rsidR="00816C09">
        <w:rPr>
          <w:rFonts w:ascii="Times New Roman" w:eastAsiaTheme="minorEastAsia" w:hAnsi="Times New Roman" w:cs="Times New Roman"/>
          <w:sz w:val="24"/>
          <w:szCs w:val="24"/>
          <w:lang w:val="en-US"/>
        </w:rPr>
        <w:t>f</w:t>
      </w:r>
      <w:r w:rsidR="00816C09" w:rsidRPr="00816C09">
        <w:rPr>
          <w:rFonts w:ascii="Times New Roman" w:eastAsiaTheme="minorEastAsia" w:hAnsi="Times New Roman" w:cs="Times New Roman"/>
          <w:sz w:val="24"/>
          <w:szCs w:val="24"/>
        </w:rPr>
        <w:t>(</w:t>
      </w:r>
      <w:r w:rsidR="00816C09">
        <w:rPr>
          <w:rFonts w:ascii="Times New Roman" w:eastAsiaTheme="minorEastAsia" w:hAnsi="Times New Roman" w:cs="Times New Roman"/>
          <w:sz w:val="24"/>
          <w:szCs w:val="24"/>
          <w:lang w:val="en-US"/>
        </w:rPr>
        <w:t>x</w:t>
      </w:r>
      <w:r w:rsidR="00816C09">
        <w:rPr>
          <w:rFonts w:ascii="Times New Roman" w:eastAsiaTheme="minorEastAsia" w:hAnsi="Times New Roman" w:cs="Times New Roman"/>
          <w:sz w:val="24"/>
          <w:szCs w:val="24"/>
        </w:rPr>
        <w:t xml:space="preserve">), проходящей через точку </w:t>
      </w:r>
      <w:r w:rsidR="00816C09">
        <w:rPr>
          <w:rFonts w:ascii="Times New Roman" w:eastAsiaTheme="minorEastAsia" w:hAnsi="Times New Roman" w:cs="Times New Roman"/>
          <w:sz w:val="24"/>
          <w:szCs w:val="24"/>
          <w:lang w:val="en-US"/>
        </w:rPr>
        <w:t>A</w:t>
      </w:r>
      <w:r w:rsidR="00816C09" w:rsidRPr="00816C09">
        <w:rPr>
          <w:rFonts w:ascii="Times New Roman" w:eastAsiaTheme="minorEastAsia" w:hAnsi="Times New Roman" w:cs="Times New Roman"/>
          <w:sz w:val="24"/>
          <w:szCs w:val="24"/>
        </w:rPr>
        <w:t>.</w:t>
      </w:r>
      <w:r w:rsidR="00E62464">
        <w:rPr>
          <w:rFonts w:ascii="Times New Roman" w:hAnsi="Times New Roman" w:cs="Times New Roman"/>
          <w:sz w:val="24"/>
          <w:szCs w:val="24"/>
        </w:rPr>
        <w:t xml:space="preserve"> </w:t>
      </w:r>
      <w:r w:rsidR="00816C09">
        <w:rPr>
          <w:rFonts w:ascii="Times New Roman" w:eastAsiaTheme="minorEastAsia" w:hAnsi="Times New Roman" w:cs="Times New Roman"/>
          <w:sz w:val="24"/>
          <w:szCs w:val="24"/>
        </w:rPr>
        <w:t xml:space="preserve">Физический смысл производной: если точка движется вдоль оси </w:t>
      </w:r>
      <w:r w:rsidR="00816C09">
        <w:rPr>
          <w:rFonts w:ascii="Times New Roman" w:eastAsiaTheme="minorEastAsia" w:hAnsi="Times New Roman" w:cs="Times New Roman"/>
          <w:sz w:val="24"/>
          <w:szCs w:val="24"/>
          <w:lang w:val="en-US"/>
        </w:rPr>
        <w:t>x</w:t>
      </w:r>
      <w:r w:rsidR="00816C09" w:rsidRPr="00816C09">
        <w:rPr>
          <w:rFonts w:ascii="Times New Roman" w:eastAsiaTheme="minorEastAsia" w:hAnsi="Times New Roman" w:cs="Times New Roman"/>
          <w:sz w:val="24"/>
          <w:szCs w:val="24"/>
        </w:rPr>
        <w:t xml:space="preserve"> </w:t>
      </w:r>
      <w:r w:rsidR="00816C09">
        <w:rPr>
          <w:rFonts w:ascii="Times New Roman" w:eastAsiaTheme="minorEastAsia" w:hAnsi="Times New Roman" w:cs="Times New Roman"/>
          <w:sz w:val="24"/>
          <w:szCs w:val="24"/>
        </w:rPr>
        <w:t xml:space="preserve">и её координаты изменяются по закону </w:t>
      </w:r>
      <w:r w:rsidR="00816C09">
        <w:rPr>
          <w:rFonts w:ascii="Times New Roman" w:eastAsiaTheme="minorEastAsia" w:hAnsi="Times New Roman" w:cs="Times New Roman"/>
          <w:sz w:val="24"/>
          <w:szCs w:val="24"/>
          <w:lang w:val="en-US"/>
        </w:rPr>
        <w:t>x</w:t>
      </w:r>
      <w:r w:rsidR="00816C09" w:rsidRPr="00816C09">
        <w:rPr>
          <w:rFonts w:ascii="Times New Roman" w:eastAsiaTheme="minorEastAsia" w:hAnsi="Times New Roman" w:cs="Times New Roman"/>
          <w:sz w:val="24"/>
          <w:szCs w:val="24"/>
        </w:rPr>
        <w:t>(</w:t>
      </w:r>
      <w:r w:rsidR="00816C09">
        <w:rPr>
          <w:rFonts w:ascii="Times New Roman" w:eastAsiaTheme="minorEastAsia" w:hAnsi="Times New Roman" w:cs="Times New Roman"/>
          <w:sz w:val="24"/>
          <w:szCs w:val="24"/>
          <w:lang w:val="en-US"/>
        </w:rPr>
        <w:t>t</w:t>
      </w:r>
      <w:r w:rsidR="00816C09" w:rsidRPr="00816C09">
        <w:rPr>
          <w:rFonts w:ascii="Times New Roman" w:eastAsiaTheme="minorEastAsia" w:hAnsi="Times New Roman" w:cs="Times New Roman"/>
          <w:sz w:val="24"/>
          <w:szCs w:val="24"/>
        </w:rPr>
        <w:t xml:space="preserve">), </w:t>
      </w:r>
      <w:r w:rsidR="00816C09">
        <w:rPr>
          <w:rFonts w:ascii="Times New Roman" w:eastAsiaTheme="minorEastAsia" w:hAnsi="Times New Roman" w:cs="Times New Roman"/>
          <w:sz w:val="24"/>
          <w:szCs w:val="24"/>
        </w:rPr>
        <w:t>то мгновенная скорость точки</w:t>
      </w:r>
      <w:proofErr w:type="gramStart"/>
      <w:r w:rsidR="00816C0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(t)</m:t>
        </m:r>
      </m:oMath>
      <w:r w:rsidR="004A7835" w:rsidRPr="004A7835">
        <w:rPr>
          <w:rFonts w:ascii="Times New Roman" w:eastAsiaTheme="minorEastAsia" w:hAnsi="Times New Roman" w:cs="Times New Roman"/>
          <w:sz w:val="24"/>
          <w:szCs w:val="24"/>
        </w:rPr>
        <w:t xml:space="preserve">, </w:t>
      </w:r>
      <w:proofErr w:type="gramEnd"/>
      <w:r w:rsidR="004A7835">
        <w:rPr>
          <w:rFonts w:ascii="Times New Roman" w:eastAsiaTheme="minorEastAsia" w:hAnsi="Times New Roman" w:cs="Times New Roman"/>
          <w:sz w:val="24"/>
          <w:szCs w:val="24"/>
        </w:rPr>
        <w:t xml:space="preserve">а ускорение </w:t>
      </w:r>
      <w:r w:rsidR="00816C09" w:rsidRPr="00816C0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(t)</m:t>
        </m:r>
      </m:oMath>
      <w:r w:rsidR="004A7835" w:rsidRPr="004A7835">
        <w:rPr>
          <w:rFonts w:ascii="Times New Roman" w:eastAsiaTheme="minorEastAsia" w:hAnsi="Times New Roman" w:cs="Times New Roman"/>
          <w:sz w:val="24"/>
          <w:szCs w:val="24"/>
        </w:rPr>
        <w:t>.</w:t>
      </w:r>
    </w:p>
    <w:p w:rsidR="00EB4179" w:rsidRPr="005C7816" w:rsidRDefault="00EB4179" w:rsidP="009076BE">
      <w:pPr>
        <w:spacing w:after="0" w:line="288" w:lineRule="auto"/>
        <w:ind w:left="-851"/>
        <w:jc w:val="both"/>
        <w:rPr>
          <w:rFonts w:ascii="Times New Roman" w:hAnsi="Times New Roman" w:cs="Times New Roman"/>
          <w:b/>
          <w:i/>
          <w:sz w:val="24"/>
          <w:szCs w:val="24"/>
          <w:u w:val="single"/>
        </w:rPr>
      </w:pPr>
      <w:r w:rsidRPr="005C7816">
        <w:rPr>
          <w:rFonts w:ascii="Times New Roman" w:hAnsi="Times New Roman" w:cs="Times New Roman"/>
          <w:b/>
          <w:i/>
          <w:sz w:val="24"/>
          <w:szCs w:val="24"/>
          <w:u w:val="single"/>
        </w:rPr>
        <w:lastRenderedPageBreak/>
        <w:t>Дифференциал функции.</w:t>
      </w:r>
    </w:p>
    <w:p w:rsidR="005C7816" w:rsidRDefault="005C7816" w:rsidP="009076BE">
      <w:pPr>
        <w:spacing w:after="0" w:line="288" w:lineRule="auto"/>
        <w:ind w:left="-851"/>
        <w:jc w:val="both"/>
        <w:rPr>
          <w:rFonts w:ascii="Times New Roman" w:eastAsiaTheme="minorEastAsia" w:hAnsi="Times New Roman" w:cs="Times New Roman"/>
          <w:sz w:val="24"/>
          <w:szCs w:val="24"/>
        </w:rPr>
      </w:pPr>
      <w:r>
        <w:rPr>
          <w:rFonts w:ascii="Times New Roman" w:hAnsi="Times New Roman" w:cs="Times New Roman"/>
          <w:sz w:val="24"/>
          <w:szCs w:val="24"/>
        </w:rPr>
        <w:t xml:space="preserve">Определение: Функция </w:t>
      </w:r>
      <w:r>
        <w:rPr>
          <w:rFonts w:ascii="Times New Roman" w:hAnsi="Times New Roman" w:cs="Times New Roman"/>
          <w:sz w:val="24"/>
          <w:szCs w:val="24"/>
          <w:lang w:val="en-US"/>
        </w:rPr>
        <w:t>y</w:t>
      </w:r>
      <w:r w:rsidRPr="005C7816">
        <w:rPr>
          <w:rFonts w:ascii="Times New Roman" w:hAnsi="Times New Roman" w:cs="Times New Roman"/>
          <w:sz w:val="24"/>
          <w:szCs w:val="24"/>
        </w:rPr>
        <w:t xml:space="preserve"> = </w:t>
      </w:r>
      <w:r>
        <w:rPr>
          <w:rFonts w:ascii="Times New Roman" w:hAnsi="Times New Roman" w:cs="Times New Roman"/>
          <w:sz w:val="24"/>
          <w:szCs w:val="24"/>
          <w:lang w:val="en-US"/>
        </w:rPr>
        <w:t>f</w:t>
      </w:r>
      <w:r w:rsidRPr="005C7816">
        <w:rPr>
          <w:rFonts w:ascii="Times New Roman" w:hAnsi="Times New Roman" w:cs="Times New Roman"/>
          <w:sz w:val="24"/>
          <w:szCs w:val="24"/>
        </w:rPr>
        <w:t>(</w:t>
      </w:r>
      <w:r>
        <w:rPr>
          <w:rFonts w:ascii="Times New Roman" w:hAnsi="Times New Roman" w:cs="Times New Roman"/>
          <w:sz w:val="24"/>
          <w:szCs w:val="24"/>
          <w:lang w:val="en-US"/>
        </w:rPr>
        <w:t>x</w:t>
      </w:r>
      <w:r>
        <w:rPr>
          <w:rFonts w:ascii="Times New Roman" w:hAnsi="Times New Roman" w:cs="Times New Roman"/>
          <w:sz w:val="24"/>
          <w:szCs w:val="24"/>
        </w:rPr>
        <w:t xml:space="preserve">), определенная в некоторой окрестности точки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называется дифференцируемой в этой точке, если приращение </w:t>
      </w:r>
      <w:proofErr w:type="spellStart"/>
      <w:r>
        <w:rPr>
          <w:rFonts w:ascii="Times New Roman" w:eastAsiaTheme="minorEastAsia" w:hAnsi="Times New Roman" w:cs="Times New Roman"/>
          <w:sz w:val="24"/>
          <w:szCs w:val="24"/>
          <w:lang w:val="en-US"/>
        </w:rPr>
        <w:t>Δy</w:t>
      </w:r>
      <w:proofErr w:type="spellEnd"/>
      <w:r w:rsidRPr="005C781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функции </w:t>
      </w:r>
      <w:r>
        <w:rPr>
          <w:rFonts w:ascii="Times New Roman" w:eastAsiaTheme="minorEastAsia" w:hAnsi="Times New Roman" w:cs="Times New Roman"/>
          <w:sz w:val="24"/>
          <w:szCs w:val="24"/>
          <w:lang w:val="en-US"/>
        </w:rPr>
        <w:t>f</w:t>
      </w:r>
      <w:r w:rsidRPr="005C7816">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x</w:t>
      </w:r>
      <w:r w:rsidRPr="005C7816">
        <w:rPr>
          <w:rFonts w:ascii="Times New Roman" w:eastAsiaTheme="minorEastAsia" w:hAnsi="Times New Roman" w:cs="Times New Roman"/>
          <w:sz w:val="24"/>
          <w:szCs w:val="24"/>
        </w:rPr>
        <w:t>)</w:t>
      </w:r>
      <w:r w:rsidR="000176A9">
        <w:rPr>
          <w:rFonts w:ascii="Times New Roman" w:eastAsiaTheme="minorEastAsia" w:hAnsi="Times New Roman" w:cs="Times New Roman"/>
          <w:sz w:val="24"/>
          <w:szCs w:val="24"/>
        </w:rPr>
        <w:t xml:space="preserve"> в точке</w:t>
      </w:r>
      <w:r w:rsidRPr="005C7816">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отвечающее приращению </w:t>
      </w:r>
      <w:proofErr w:type="spellStart"/>
      <w:r>
        <w:rPr>
          <w:rFonts w:ascii="Times New Roman" w:eastAsiaTheme="minorEastAsia" w:hAnsi="Times New Roman" w:cs="Times New Roman"/>
          <w:sz w:val="24"/>
          <w:szCs w:val="24"/>
          <w:lang w:val="en-US"/>
        </w:rPr>
        <w:t>Δx</w:t>
      </w:r>
      <w:proofErr w:type="spellEnd"/>
      <w:r w:rsidRPr="005C781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аргумента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можно представить в виде: </w:t>
      </w:r>
      <m:oMath>
        <m:r>
          <w:rPr>
            <w:rFonts w:ascii="Cambria Math" w:eastAsiaTheme="minorEastAsia" w:hAnsi="Cambria Math" w:cs="Times New Roman"/>
            <w:sz w:val="24"/>
            <w:szCs w:val="24"/>
          </w:rPr>
          <m:t>∆y=A*∆x+α</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*∆x</m:t>
        </m:r>
      </m:oMath>
      <w:r w:rsidRPr="005C781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где </w:t>
      </w:r>
      <w:r>
        <w:rPr>
          <w:rFonts w:ascii="Times New Roman" w:eastAsiaTheme="minorEastAsia" w:hAnsi="Times New Roman" w:cs="Times New Roman"/>
          <w:sz w:val="24"/>
          <w:szCs w:val="24"/>
          <w:lang w:val="en-US"/>
        </w:rPr>
        <w:t>A</w:t>
      </w:r>
      <w:r w:rsidRPr="005C781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5C781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вещественное число, определяемое значением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 бесконечно малая функция при </w:t>
      </w:r>
      <w:proofErr w:type="spellStart"/>
      <w:r>
        <w:rPr>
          <w:rFonts w:ascii="Times New Roman" w:eastAsiaTheme="minorEastAsia" w:hAnsi="Times New Roman" w:cs="Times New Roman"/>
          <w:sz w:val="24"/>
          <w:szCs w:val="24"/>
          <w:lang w:val="en-US"/>
        </w:rPr>
        <w:t>Δx</w:t>
      </w:r>
      <w:proofErr w:type="spellEnd"/>
      <w:r>
        <w:rPr>
          <w:rFonts w:ascii="Times New Roman" w:eastAsiaTheme="minorEastAsia" w:hAnsi="Times New Roman" w:cs="Times New Roman"/>
          <w:sz w:val="24"/>
          <w:szCs w:val="24"/>
        </w:rPr>
        <w:t xml:space="preserve"> → 0.</w:t>
      </w:r>
    </w:p>
    <w:p w:rsidR="00982D37" w:rsidRPr="00DA3D5D" w:rsidRDefault="00982D37" w:rsidP="00982D37">
      <w:pPr>
        <w:spacing w:after="0" w:line="288" w:lineRule="auto"/>
        <w:ind w:left="-851"/>
        <w:jc w:val="both"/>
        <w:rPr>
          <w:rFonts w:ascii="Times New Roman" w:hAnsi="Times New Roman" w:cs="Times New Roman"/>
          <w:sz w:val="24"/>
          <w:szCs w:val="24"/>
        </w:rPr>
      </w:pPr>
      <w:r>
        <w:rPr>
          <w:rFonts w:ascii="Times New Roman" w:hAnsi="Times New Roman" w:cs="Times New Roman"/>
          <w:sz w:val="24"/>
          <w:szCs w:val="24"/>
        </w:rPr>
        <w:t>Определение: Главная линейная часть приращения Δ</w:t>
      </w:r>
      <w:r>
        <w:rPr>
          <w:rFonts w:ascii="Times New Roman" w:hAnsi="Times New Roman" w:cs="Times New Roman"/>
          <w:sz w:val="24"/>
          <w:szCs w:val="24"/>
          <w:lang w:val="en-US"/>
        </w:rPr>
        <w:t>y</w:t>
      </w:r>
      <w:r w:rsidRPr="00DA3D5D">
        <w:rPr>
          <w:rFonts w:ascii="Times New Roman" w:hAnsi="Times New Roman" w:cs="Times New Roman"/>
          <w:sz w:val="24"/>
          <w:szCs w:val="24"/>
        </w:rPr>
        <w:t xml:space="preserve"> </w:t>
      </w:r>
      <w:r>
        <w:rPr>
          <w:rFonts w:ascii="Times New Roman" w:hAnsi="Times New Roman" w:cs="Times New Roman"/>
          <w:sz w:val="24"/>
          <w:szCs w:val="24"/>
        </w:rPr>
        <w:t>функции</w:t>
      </w:r>
      <w:r w:rsidRPr="00DA3D5D">
        <w:rPr>
          <w:rFonts w:ascii="Times New Roman" w:hAnsi="Times New Roman" w:cs="Times New Roman"/>
          <w:sz w:val="24"/>
          <w:szCs w:val="24"/>
        </w:rPr>
        <w:t xml:space="preserve"> </w:t>
      </w:r>
      <w:r>
        <w:rPr>
          <w:rFonts w:ascii="Times New Roman" w:hAnsi="Times New Roman" w:cs="Times New Roman"/>
          <w:sz w:val="24"/>
          <w:szCs w:val="24"/>
          <w:lang w:val="en-US"/>
        </w:rPr>
        <w:t>y</w:t>
      </w:r>
      <w:r w:rsidRPr="00DA3D5D">
        <w:rPr>
          <w:rFonts w:ascii="Times New Roman" w:hAnsi="Times New Roman" w:cs="Times New Roman"/>
          <w:sz w:val="24"/>
          <w:szCs w:val="24"/>
        </w:rPr>
        <w:t xml:space="preserve"> = </w:t>
      </w:r>
      <w:r>
        <w:rPr>
          <w:rFonts w:ascii="Times New Roman" w:hAnsi="Times New Roman" w:cs="Times New Roman"/>
          <w:sz w:val="24"/>
          <w:szCs w:val="24"/>
          <w:lang w:val="en-US"/>
        </w:rPr>
        <w:t>f</w:t>
      </w:r>
      <w:r w:rsidRPr="00DA3D5D">
        <w:rPr>
          <w:rFonts w:ascii="Times New Roman" w:hAnsi="Times New Roman" w:cs="Times New Roman"/>
          <w:sz w:val="24"/>
          <w:szCs w:val="24"/>
        </w:rPr>
        <w:t>(</w:t>
      </w:r>
      <w:r>
        <w:rPr>
          <w:rFonts w:ascii="Times New Roman" w:hAnsi="Times New Roman" w:cs="Times New Roman"/>
          <w:sz w:val="24"/>
          <w:szCs w:val="24"/>
          <w:lang w:val="en-US"/>
        </w:rPr>
        <w:t>x</w:t>
      </w:r>
      <w:r w:rsidRPr="00DA3D5D">
        <w:rPr>
          <w:rFonts w:ascii="Times New Roman" w:hAnsi="Times New Roman" w:cs="Times New Roman"/>
          <w:sz w:val="24"/>
          <w:szCs w:val="24"/>
        </w:rPr>
        <w:t>)</w:t>
      </w:r>
      <w:r>
        <w:rPr>
          <w:rFonts w:ascii="Times New Roman" w:hAnsi="Times New Roman" w:cs="Times New Roman"/>
          <w:sz w:val="24"/>
          <w:szCs w:val="24"/>
        </w:rPr>
        <w:t xml:space="preserve"> в точке</w:t>
      </w:r>
      <w:r w:rsidRPr="00DA3D5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отвечающая приращению Δ</w:t>
      </w:r>
      <w:r>
        <w:rPr>
          <w:rFonts w:ascii="Times New Roman" w:eastAsiaTheme="minorEastAsia" w:hAnsi="Times New Roman" w:cs="Times New Roman"/>
          <w:sz w:val="24"/>
          <w:szCs w:val="24"/>
          <w:lang w:val="en-US"/>
        </w:rPr>
        <w:t>x</w:t>
      </w:r>
      <w:r w:rsidRPr="00DA3D5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аргумента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называется дифференциалом функции</w:t>
      </w:r>
      <w:r w:rsidRPr="00DA3D5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f</w:t>
      </w:r>
      <w:r w:rsidRPr="00DA3D5D">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x</w:t>
      </w:r>
      <w:r w:rsidRPr="00DA3D5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в точке</w:t>
      </w:r>
      <w:r w:rsidRPr="00DA3D5D">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w:t>
      </w:r>
    </w:p>
    <w:p w:rsidR="00982D37" w:rsidRPr="00982D37" w:rsidRDefault="00982D37" w:rsidP="009076BE">
      <w:pPr>
        <w:spacing w:after="0" w:line="288" w:lineRule="auto"/>
        <w:ind w:left="-851"/>
        <w:jc w:val="both"/>
        <w:rPr>
          <w:rFonts w:ascii="Times New Roman" w:hAnsi="Times New Roman" w:cs="Times New Roman"/>
          <w:sz w:val="24"/>
          <w:szCs w:val="24"/>
        </w:rPr>
      </w:pPr>
      <m:oMath>
        <m:r>
          <w:rPr>
            <w:rFonts w:ascii="Cambria Math" w:hAnsi="Cambria Math" w:cs="Times New Roman"/>
            <w:sz w:val="24"/>
            <w:szCs w:val="24"/>
          </w:rPr>
          <m:t>A*∆x=df(</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oMath>
      <w:r w:rsidRPr="00982D37">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 xml:space="preserve">главная линейная часть приращения. </w:t>
      </w:r>
      <m:oMath>
        <m:r>
          <w:rPr>
            <w:rFonts w:ascii="Cambria Math" w:hAnsi="Cambria Math" w:cs="Times New Roman"/>
            <w:sz w:val="24"/>
            <w:szCs w:val="24"/>
          </w:rPr>
          <m:t>df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lang w:val="en-US"/>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r>
          <w:rPr>
            <w:rFonts w:ascii="Cambria Math" w:eastAsiaTheme="minorEastAsia" w:hAnsi="Cambria Math"/>
          </w:rPr>
          <m:t>dx</m:t>
        </m:r>
      </m:oMath>
      <w:r w:rsidRPr="00982D37">
        <w:rPr>
          <w:rFonts w:ascii="Times New Roman" w:eastAsiaTheme="minorEastAsia" w:hAnsi="Times New Roman" w:cs="Times New Roman"/>
        </w:rPr>
        <w:t>.</w:t>
      </w:r>
    </w:p>
    <w:p w:rsidR="00EB4179" w:rsidRPr="00DA3D5D" w:rsidRDefault="008B424E" w:rsidP="009076BE">
      <w:pPr>
        <w:spacing w:after="0" w:line="288" w:lineRule="auto"/>
        <w:ind w:left="-851"/>
        <w:jc w:val="both"/>
        <w:rPr>
          <w:rFonts w:ascii="Times New Roman" w:hAnsi="Times New Roman" w:cs="Times New Roman"/>
          <w:b/>
          <w:i/>
          <w:sz w:val="24"/>
          <w:szCs w:val="24"/>
          <w:u w:val="single"/>
        </w:rPr>
      </w:pPr>
      <w:r w:rsidRPr="00167CB9">
        <w:rPr>
          <w:rFonts w:ascii="Times New Roman" w:hAnsi="Times New Roman" w:cs="Times New Roman"/>
          <w:noProof/>
          <w:sz w:val="24"/>
          <w:szCs w:val="24"/>
          <w:lang w:eastAsia="ru-RU"/>
        </w:rPr>
        <w:drawing>
          <wp:anchor distT="0" distB="0" distL="114300" distR="114300" simplePos="0" relativeHeight="251662336" behindDoc="0" locked="0" layoutInCell="1" allowOverlap="1" wp14:anchorId="1ACBAB6F" wp14:editId="127C7E05">
            <wp:simplePos x="0" y="0"/>
            <wp:positionH relativeFrom="column">
              <wp:posOffset>-537210</wp:posOffset>
            </wp:positionH>
            <wp:positionV relativeFrom="paragraph">
              <wp:posOffset>207010</wp:posOffset>
            </wp:positionV>
            <wp:extent cx="2381885" cy="1657350"/>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нимок.PNG"/>
                    <pic:cNvPicPr/>
                  </pic:nvPicPr>
                  <pic:blipFill rotWithShape="1">
                    <a:blip r:embed="rId10">
                      <a:extLst>
                        <a:ext uri="{28A0092B-C50C-407E-A947-70E740481C1C}">
                          <a14:useLocalDpi xmlns:a14="http://schemas.microsoft.com/office/drawing/2010/main" val="0"/>
                        </a:ext>
                      </a:extLst>
                    </a:blip>
                    <a:srcRect l="4508" t="3735" r="4789" b="3320"/>
                    <a:stretch/>
                  </pic:blipFill>
                  <pic:spPr bwMode="auto">
                    <a:xfrm>
                      <a:off x="0" y="0"/>
                      <a:ext cx="2381885" cy="1657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B4179" w:rsidRPr="00DA3D5D">
        <w:rPr>
          <w:rFonts w:ascii="Times New Roman" w:hAnsi="Times New Roman" w:cs="Times New Roman"/>
          <w:b/>
          <w:i/>
          <w:sz w:val="24"/>
          <w:szCs w:val="24"/>
          <w:u w:val="single"/>
        </w:rPr>
        <w:t>Геометрический смысл.</w:t>
      </w:r>
    </w:p>
    <w:p w:rsidR="00DA3D5D" w:rsidRPr="002C0720" w:rsidRDefault="00167CB9" w:rsidP="00E62464">
      <w:pPr>
        <w:spacing w:after="0" w:line="288" w:lineRule="auto"/>
        <w:ind w:left="-850"/>
        <w:jc w:val="both"/>
        <w:rPr>
          <w:rFonts w:ascii="Times New Roman" w:hAnsi="Times New Roman" w:cs="Times New Roman"/>
          <w:sz w:val="24"/>
          <w:szCs w:val="24"/>
        </w:rPr>
      </w:pPr>
      <w:r w:rsidRPr="002C0720">
        <w:rPr>
          <w:rFonts w:ascii="Times New Roman" w:hAnsi="Times New Roman" w:cs="Times New Roman"/>
          <w:sz w:val="24"/>
          <w:szCs w:val="24"/>
        </w:rPr>
        <w:t>Рассмотрим функцию</w:t>
      </w:r>
      <w:r w:rsidR="00795844" w:rsidRPr="002C0720">
        <w:rPr>
          <w:rFonts w:ascii="Times New Roman" w:hAnsi="Times New Roman" w:cs="Times New Roman"/>
          <w:sz w:val="24"/>
          <w:szCs w:val="24"/>
        </w:rPr>
        <w:t xml:space="preserve"> </w:t>
      </w:r>
      <w:r w:rsidR="00795844" w:rsidRPr="002C0720">
        <w:rPr>
          <w:rFonts w:ascii="Times New Roman" w:hAnsi="Times New Roman" w:cs="Times New Roman"/>
          <w:sz w:val="24"/>
          <w:szCs w:val="24"/>
          <w:lang w:val="en-US"/>
        </w:rPr>
        <w:t>f</w:t>
      </w:r>
      <w:r w:rsidR="00795844" w:rsidRPr="002C0720">
        <w:rPr>
          <w:rFonts w:ascii="Times New Roman" w:hAnsi="Times New Roman" w:cs="Times New Roman"/>
          <w:sz w:val="24"/>
          <w:szCs w:val="24"/>
        </w:rPr>
        <w:t>(</w:t>
      </w:r>
      <w:r w:rsidR="00795844" w:rsidRPr="002C0720">
        <w:rPr>
          <w:rFonts w:ascii="Times New Roman" w:hAnsi="Times New Roman" w:cs="Times New Roman"/>
          <w:sz w:val="24"/>
          <w:szCs w:val="24"/>
          <w:lang w:val="en-US"/>
        </w:rPr>
        <w:t>x</w:t>
      </w:r>
      <w:r w:rsidR="00795844" w:rsidRPr="002C0720">
        <w:rPr>
          <w:rFonts w:ascii="Times New Roman" w:hAnsi="Times New Roman" w:cs="Times New Roman"/>
          <w:sz w:val="24"/>
          <w:szCs w:val="24"/>
        </w:rPr>
        <w:t>)</w:t>
      </w:r>
      <w:r w:rsidRPr="002C0720">
        <w:rPr>
          <w:rFonts w:ascii="Times New Roman" w:hAnsi="Times New Roman" w:cs="Times New Roman"/>
          <w:sz w:val="24"/>
          <w:szCs w:val="24"/>
        </w:rPr>
        <w:t>. Проведем к графику этой функции касательную</w:t>
      </w:r>
      <w:r w:rsidR="00795844" w:rsidRPr="002C0720">
        <w:rPr>
          <w:rFonts w:ascii="Times New Roman" w:hAnsi="Times New Roman" w:cs="Times New Roman"/>
          <w:sz w:val="24"/>
          <w:szCs w:val="24"/>
        </w:rPr>
        <w:t xml:space="preserve"> </w:t>
      </w:r>
      <w:r w:rsidR="00795844" w:rsidRPr="002C0720">
        <w:rPr>
          <w:rFonts w:ascii="Times New Roman" w:hAnsi="Times New Roman" w:cs="Times New Roman"/>
          <w:sz w:val="24"/>
          <w:szCs w:val="24"/>
          <w:lang w:val="en-US"/>
        </w:rPr>
        <w:t>MB</w:t>
      </w:r>
      <w:r w:rsidRPr="002C0720">
        <w:rPr>
          <w:rFonts w:ascii="Times New Roman" w:hAnsi="Times New Roman" w:cs="Times New Roman"/>
          <w:sz w:val="24"/>
          <w:szCs w:val="24"/>
        </w:rPr>
        <w:t xml:space="preserve"> в точке</w:t>
      </w:r>
      <w:r w:rsidR="00795844" w:rsidRPr="002C0720">
        <w:rPr>
          <w:rFonts w:ascii="Times New Roman" w:hAnsi="Times New Roman" w:cs="Times New Roman"/>
          <w:sz w:val="24"/>
          <w:szCs w:val="24"/>
        </w:rPr>
        <w:t xml:space="preserve"> </w:t>
      </w:r>
      <w:r w:rsidR="00795844" w:rsidRPr="002C0720">
        <w:rPr>
          <w:rFonts w:ascii="Times New Roman" w:hAnsi="Times New Roman" w:cs="Times New Roman"/>
          <w:sz w:val="24"/>
          <w:szCs w:val="24"/>
          <w:lang w:val="en-US"/>
        </w:rPr>
        <w:t>M</w:t>
      </w:r>
      <w:r w:rsidRPr="002C0720">
        <w:rPr>
          <w:rFonts w:ascii="Times New Roman" w:hAnsi="Times New Roman" w:cs="Times New Roman"/>
          <w:sz w:val="24"/>
          <w:szCs w:val="24"/>
        </w:rPr>
        <w:t xml:space="preserve"> и рассмотрим ординату этой касательной</w:t>
      </w:r>
      <w:r w:rsidR="00795844" w:rsidRPr="002C0720">
        <w:rPr>
          <w:rFonts w:ascii="Times New Roman" w:hAnsi="Times New Roman" w:cs="Times New Roman"/>
          <w:sz w:val="24"/>
          <w:szCs w:val="24"/>
        </w:rPr>
        <w:t xml:space="preserve"> для точки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r>
          <w:rPr>
            <w:rFonts w:ascii="Cambria Math" w:eastAsiaTheme="minorEastAsia" w:hAnsi="Cambria Math" w:cs="Times New Roman"/>
            <w:sz w:val="24"/>
            <w:szCs w:val="24"/>
          </w:rPr>
          <m:t>∆x</m:t>
        </m:r>
      </m:oMath>
      <w:r w:rsidRPr="002C0720">
        <w:rPr>
          <w:rFonts w:ascii="Times New Roman" w:hAnsi="Times New Roman" w:cs="Times New Roman"/>
          <w:sz w:val="24"/>
          <w:szCs w:val="24"/>
        </w:rPr>
        <w:t>.</w:t>
      </w:r>
      <w:r w:rsidR="00E62464" w:rsidRPr="002C0720">
        <w:rPr>
          <w:rFonts w:ascii="Times New Roman" w:hAnsi="Times New Roman" w:cs="Times New Roman"/>
          <w:sz w:val="24"/>
          <w:szCs w:val="24"/>
        </w:rPr>
        <w:t xml:space="preserve"> </w:t>
      </w:r>
      <w:r w:rsidR="00795844" w:rsidRPr="002C0720">
        <w:rPr>
          <w:rFonts w:ascii="Times New Roman" w:hAnsi="Times New Roman" w:cs="Times New Roman"/>
          <w:sz w:val="24"/>
          <w:szCs w:val="24"/>
        </w:rPr>
        <w:t xml:space="preserve">Рассмотрим </w:t>
      </w:r>
      <w:proofErr w:type="gramStart"/>
      <w:r w:rsidR="00795844" w:rsidRPr="002C0720">
        <w:rPr>
          <w:rFonts w:ascii="Times New Roman" w:hAnsi="Times New Roman" w:cs="Times New Roman"/>
          <w:sz w:val="24"/>
          <w:szCs w:val="24"/>
        </w:rPr>
        <w:t>прямоугольный</w:t>
      </w:r>
      <w:proofErr w:type="gramEnd"/>
      <w:r w:rsidR="00795844" w:rsidRPr="002C0720">
        <w:rPr>
          <w:rStyle w:val="apple-converted-space"/>
          <w:rFonts w:ascii="Times New Roman" w:hAnsi="Times New Roman" w:cs="Times New Roman"/>
          <w:sz w:val="24"/>
          <w:szCs w:val="24"/>
        </w:rPr>
        <w:t> </w:t>
      </w:r>
      <w:r w:rsidR="00795844" w:rsidRPr="002C0720">
        <w:rPr>
          <w:rStyle w:val="apple-converted-space"/>
          <w:rFonts w:ascii="Times New Roman" w:hAnsi="Times New Roman" w:cs="Times New Roman"/>
          <w:sz w:val="24"/>
          <w:szCs w:val="24"/>
          <w:lang w:val="en-US"/>
        </w:rPr>
        <w:t>ΔMAB</w:t>
      </w:r>
      <w:r w:rsidR="00795844" w:rsidRPr="002C0720">
        <w:rPr>
          <w:rStyle w:val="apple-converted-space"/>
          <w:rFonts w:ascii="Times New Roman" w:hAnsi="Times New Roman" w:cs="Times New Roman"/>
          <w:sz w:val="24"/>
          <w:szCs w:val="24"/>
        </w:rPr>
        <w:t>. </w:t>
      </w:r>
      <w:r w:rsidR="00795844" w:rsidRPr="002C0720">
        <w:rPr>
          <w:rFonts w:ascii="Times New Roman" w:hAnsi="Times New Roman" w:cs="Times New Roman"/>
          <w:sz w:val="24"/>
          <w:szCs w:val="24"/>
        </w:rPr>
        <w:t xml:space="preserve">Тогда </w:t>
      </w:r>
      <m:oMath>
        <m:r>
          <w:rPr>
            <w:rFonts w:ascii="Cambria Math" w:hAnsi="Cambria Math" w:cs="Times New Roman"/>
            <w:sz w:val="24"/>
            <w:szCs w:val="24"/>
            <w:lang w:val="en-US"/>
          </w:rPr>
          <m:t>tgα</m:t>
        </m:r>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AB</m:t>
            </m:r>
          </m:num>
          <m:den>
            <m:r>
              <w:rPr>
                <w:rFonts w:ascii="Cambria Math" w:hAnsi="Cambria Math" w:cs="Times New Roman"/>
                <w:sz w:val="24"/>
                <w:szCs w:val="24"/>
                <w:lang w:val="en-US"/>
              </w:rPr>
              <m:t>AM</m:t>
            </m:r>
          </m:den>
        </m:f>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AB</m:t>
            </m:r>
          </m:num>
          <m:den>
            <m:r>
              <w:rPr>
                <w:rFonts w:ascii="Cambria Math" w:hAnsi="Cambria Math" w:cs="Times New Roman"/>
                <w:sz w:val="24"/>
                <w:szCs w:val="24"/>
              </w:rPr>
              <m:t>∆</m:t>
            </m:r>
            <m:r>
              <w:rPr>
                <w:rFonts w:ascii="Cambria Math" w:hAnsi="Cambria Math" w:cs="Times New Roman"/>
                <w:sz w:val="24"/>
                <w:szCs w:val="24"/>
                <w:lang w:val="en-US"/>
              </w:rPr>
              <m:t>x</m:t>
            </m:r>
          </m:den>
        </m:f>
        <m:r>
          <w:rPr>
            <w:rFonts w:ascii="Cambria Math" w:hAnsi="Cambria Math" w:cs="Times New Roman"/>
            <w:sz w:val="24"/>
            <w:szCs w:val="24"/>
          </w:rPr>
          <m:t>⇒</m:t>
        </m:r>
        <m:r>
          <w:rPr>
            <w:rFonts w:ascii="Cambria Math" w:hAnsi="Cambria Math" w:cs="Times New Roman"/>
            <w:sz w:val="24"/>
            <w:szCs w:val="24"/>
            <w:lang w:val="en-US"/>
          </w:rPr>
          <m:t>AB</m:t>
        </m:r>
        <m:r>
          <w:rPr>
            <w:rFonts w:ascii="Cambria Math" w:hAnsi="Cambria Math" w:cs="Times New Roman"/>
            <w:sz w:val="24"/>
            <w:szCs w:val="24"/>
          </w:rPr>
          <m:t>=∆</m:t>
        </m:r>
        <m:r>
          <w:rPr>
            <w:rFonts w:ascii="Cambria Math" w:hAnsi="Cambria Math" w:cs="Times New Roman"/>
            <w:sz w:val="24"/>
            <w:szCs w:val="24"/>
            <w:lang w:val="en-US"/>
          </w:rPr>
          <m:t>x</m:t>
        </m:r>
        <m:r>
          <w:rPr>
            <w:rFonts w:ascii="Cambria Math" w:hAnsi="Cambria Math" w:cs="Times New Roman"/>
            <w:sz w:val="24"/>
            <w:szCs w:val="24"/>
          </w:rPr>
          <m:t>*</m:t>
        </m:r>
        <m:r>
          <w:rPr>
            <w:rFonts w:ascii="Cambria Math" w:hAnsi="Cambria Math" w:cs="Times New Roman"/>
            <w:sz w:val="24"/>
            <w:szCs w:val="24"/>
            <w:lang w:val="en-US"/>
          </w:rPr>
          <m:t>tgα</m:t>
        </m:r>
      </m:oMath>
      <w:r w:rsidR="00795844" w:rsidRPr="002C0720">
        <w:rPr>
          <w:rFonts w:ascii="Times New Roman" w:hAnsi="Times New Roman" w:cs="Times New Roman"/>
          <w:sz w:val="24"/>
          <w:szCs w:val="24"/>
        </w:rPr>
        <w:t>.</w:t>
      </w:r>
      <w:r w:rsidR="00E62464" w:rsidRPr="002C0720">
        <w:rPr>
          <w:rFonts w:ascii="Times New Roman" w:hAnsi="Times New Roman" w:cs="Times New Roman"/>
          <w:sz w:val="24"/>
          <w:szCs w:val="24"/>
        </w:rPr>
        <w:t xml:space="preserve"> </w:t>
      </w:r>
      <w:r w:rsidR="00795844" w:rsidRPr="002C0720">
        <w:rPr>
          <w:rFonts w:ascii="Times New Roman" w:hAnsi="Times New Roman" w:cs="Times New Roman"/>
          <w:sz w:val="24"/>
          <w:szCs w:val="24"/>
        </w:rPr>
        <w:t>Согласно геометрическому смыслу производной, тангенс угла между касательной к графику функции</w:t>
      </w:r>
      <w:r w:rsidR="00795844" w:rsidRPr="002C0720">
        <w:rPr>
          <w:rStyle w:val="apple-converted-space"/>
          <w:rFonts w:ascii="Times New Roman" w:hAnsi="Times New Roman" w:cs="Times New Roman"/>
          <w:sz w:val="24"/>
          <w:szCs w:val="24"/>
        </w:rPr>
        <w:t> </w:t>
      </w:r>
      <w:r w:rsidR="00795844" w:rsidRPr="002C0720">
        <w:rPr>
          <w:rStyle w:val="apple-converted-space"/>
          <w:rFonts w:ascii="Times New Roman" w:hAnsi="Times New Roman" w:cs="Times New Roman"/>
          <w:sz w:val="24"/>
          <w:szCs w:val="24"/>
          <w:lang w:val="en-US"/>
        </w:rPr>
        <w:t>f</w:t>
      </w:r>
      <w:r w:rsidR="00795844" w:rsidRPr="002C0720">
        <w:rPr>
          <w:rStyle w:val="apple-converted-space"/>
          <w:rFonts w:ascii="Times New Roman" w:hAnsi="Times New Roman" w:cs="Times New Roman"/>
          <w:sz w:val="24"/>
          <w:szCs w:val="24"/>
        </w:rPr>
        <w:t>(</w:t>
      </w:r>
      <w:r w:rsidR="00795844" w:rsidRPr="002C0720">
        <w:rPr>
          <w:rStyle w:val="apple-converted-space"/>
          <w:rFonts w:ascii="Times New Roman" w:hAnsi="Times New Roman" w:cs="Times New Roman"/>
          <w:sz w:val="24"/>
          <w:szCs w:val="24"/>
          <w:lang w:val="en-US"/>
        </w:rPr>
        <w:t>x</w:t>
      </w:r>
      <w:r w:rsidR="00795844" w:rsidRPr="002C0720">
        <w:rPr>
          <w:rStyle w:val="apple-converted-space"/>
          <w:rFonts w:ascii="Times New Roman" w:hAnsi="Times New Roman" w:cs="Times New Roman"/>
          <w:sz w:val="24"/>
          <w:szCs w:val="24"/>
        </w:rPr>
        <w:t>) </w:t>
      </w:r>
      <w:r w:rsidR="00795844" w:rsidRPr="002C0720">
        <w:rPr>
          <w:rFonts w:ascii="Times New Roman" w:hAnsi="Times New Roman" w:cs="Times New Roman"/>
          <w:sz w:val="24"/>
          <w:szCs w:val="24"/>
        </w:rPr>
        <w:t xml:space="preserve">и положительным направлением оси абсцисс равен производной этой функции: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lang w:val="en-US"/>
              </w:rPr>
              <m:t>tgα</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oMath>
      <w:r w:rsidR="00795844" w:rsidRPr="002C0720">
        <w:rPr>
          <w:rFonts w:ascii="Times New Roman" w:hAnsi="Times New Roman" w:cs="Times New Roman"/>
          <w:sz w:val="24"/>
          <w:szCs w:val="24"/>
        </w:rPr>
        <w:t xml:space="preserve">. Следовательно, </w:t>
      </w:r>
      <w:r w:rsidR="00795844" w:rsidRPr="002C0720">
        <w:rPr>
          <w:rFonts w:ascii="Times New Roman" w:hAnsi="Times New Roman" w:cs="Times New Roman"/>
          <w:sz w:val="24"/>
          <w:szCs w:val="24"/>
          <w:lang w:val="en-US"/>
        </w:rPr>
        <w:t>AB</w:t>
      </w:r>
      <m:oMath>
        <m:r>
          <w:rPr>
            <w:rFonts w:ascii="Cambria Math" w:hAnsi="Cambria Math" w:cs="Times New Roman"/>
            <w:sz w:val="24"/>
            <w:szCs w:val="24"/>
          </w:rPr>
          <m:t>=∆</m:t>
        </m:r>
        <m:r>
          <w:rPr>
            <w:rFonts w:ascii="Cambria Math" w:hAnsi="Cambria Math" w:cs="Times New Roman"/>
            <w:sz w:val="24"/>
            <w:szCs w:val="24"/>
            <w:lang w:val="en-US"/>
          </w:rPr>
          <m:t>x</m:t>
        </m:r>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lang w:val="en-US"/>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oMath>
      <w:r w:rsidR="00795844" w:rsidRPr="002C0720">
        <w:rPr>
          <w:rFonts w:ascii="Times New Roman" w:hAnsi="Times New Roman" w:cs="Times New Roman"/>
          <w:sz w:val="24"/>
          <w:szCs w:val="24"/>
        </w:rPr>
        <w:t>.</w:t>
      </w:r>
      <w:r w:rsidR="00DA3D5D" w:rsidRPr="002C0720">
        <w:rPr>
          <w:rFonts w:ascii="Times New Roman" w:hAnsi="Times New Roman" w:cs="Times New Roman"/>
          <w:sz w:val="24"/>
          <w:szCs w:val="24"/>
        </w:rPr>
        <w:t xml:space="preserve"> </w:t>
      </w:r>
      <w:r w:rsidR="00795844" w:rsidRPr="002C0720">
        <w:rPr>
          <w:rFonts w:ascii="Times New Roman" w:hAnsi="Times New Roman" w:cs="Times New Roman"/>
          <w:sz w:val="24"/>
          <w:szCs w:val="24"/>
        </w:rPr>
        <w:t>Известно, что приращение независимой переменной равно дифференциалу этой переменной: Δ</w:t>
      </w:r>
      <w:r w:rsidR="00795844" w:rsidRPr="002C0720">
        <w:rPr>
          <w:rFonts w:ascii="Times New Roman" w:hAnsi="Times New Roman" w:cs="Times New Roman"/>
          <w:sz w:val="24"/>
          <w:szCs w:val="24"/>
          <w:lang w:val="en-US"/>
        </w:rPr>
        <w:t>x</w:t>
      </w:r>
      <w:r w:rsidR="00795844" w:rsidRPr="002C0720">
        <w:rPr>
          <w:rFonts w:ascii="Times New Roman" w:hAnsi="Times New Roman" w:cs="Times New Roman"/>
          <w:sz w:val="24"/>
          <w:szCs w:val="24"/>
        </w:rPr>
        <w:t xml:space="preserve"> = </w:t>
      </w:r>
      <w:r w:rsidR="00795844" w:rsidRPr="002C0720">
        <w:rPr>
          <w:rFonts w:ascii="Times New Roman" w:hAnsi="Times New Roman" w:cs="Times New Roman"/>
          <w:sz w:val="24"/>
          <w:szCs w:val="24"/>
          <w:lang w:val="en-US"/>
        </w:rPr>
        <w:t>dx</w:t>
      </w:r>
      <w:r w:rsidR="00795844" w:rsidRPr="002C0720">
        <w:rPr>
          <w:rFonts w:ascii="Times New Roman" w:hAnsi="Times New Roman" w:cs="Times New Roman"/>
          <w:sz w:val="24"/>
          <w:szCs w:val="24"/>
        </w:rPr>
        <w:t>. Тогда</w:t>
      </w:r>
      <w:r w:rsidR="00DA3D5D" w:rsidRPr="002C0720">
        <w:rPr>
          <w:rFonts w:ascii="Times New Roman" w:hAnsi="Times New Roman" w:cs="Times New Roman"/>
          <w:sz w:val="24"/>
          <w:szCs w:val="24"/>
        </w:rPr>
        <w:t xml:space="preserve"> </w:t>
      </w:r>
      <w:r w:rsidR="00DA3D5D" w:rsidRPr="002C0720">
        <w:rPr>
          <w:rFonts w:ascii="Times New Roman" w:hAnsi="Times New Roman" w:cs="Times New Roman"/>
          <w:sz w:val="24"/>
          <w:szCs w:val="24"/>
          <w:lang w:val="en-US"/>
        </w:rPr>
        <w:t>AB</w:t>
      </w:r>
      <m:oMath>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lang w:val="en-US"/>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r>
          <w:rPr>
            <w:rFonts w:ascii="Cambria Math" w:eastAsiaTheme="minorEastAsia" w:hAnsi="Cambria Math" w:cs="Times New Roman"/>
            <w:sz w:val="24"/>
            <w:szCs w:val="24"/>
          </w:rPr>
          <m:t>dx</m:t>
        </m:r>
      </m:oMath>
      <w:r w:rsidR="00DA3D5D" w:rsidRPr="002C0720">
        <w:rPr>
          <w:rFonts w:ascii="Times New Roman" w:hAnsi="Times New Roman" w:cs="Times New Roman"/>
          <w:sz w:val="24"/>
          <w:szCs w:val="24"/>
        </w:rPr>
        <w:t>.</w:t>
      </w:r>
      <w:r w:rsidR="00E62464" w:rsidRPr="002C0720">
        <w:rPr>
          <w:rFonts w:ascii="Times New Roman" w:hAnsi="Times New Roman" w:cs="Times New Roman"/>
          <w:sz w:val="24"/>
          <w:szCs w:val="24"/>
        </w:rPr>
        <w:t xml:space="preserve"> </w:t>
      </w:r>
      <w:r w:rsidR="00795844" w:rsidRPr="002C0720">
        <w:rPr>
          <w:rFonts w:ascii="Times New Roman" w:hAnsi="Times New Roman" w:cs="Times New Roman"/>
          <w:sz w:val="24"/>
          <w:szCs w:val="24"/>
        </w:rPr>
        <w:t>По определению, дифференциал</w:t>
      </w:r>
      <w:r w:rsidR="00795844" w:rsidRPr="002C0720">
        <w:rPr>
          <w:rStyle w:val="apple-converted-space"/>
          <w:rFonts w:ascii="Times New Roman" w:hAnsi="Times New Roman" w:cs="Times New Roman"/>
          <w:sz w:val="24"/>
          <w:szCs w:val="24"/>
        </w:rPr>
        <w:t> </w:t>
      </w:r>
      <w:proofErr w:type="spellStart"/>
      <w:r w:rsidR="00DA3D5D" w:rsidRPr="002C0720">
        <w:rPr>
          <w:rStyle w:val="apple-converted-space"/>
          <w:rFonts w:ascii="Times New Roman" w:hAnsi="Times New Roman" w:cs="Times New Roman"/>
          <w:sz w:val="24"/>
          <w:szCs w:val="24"/>
          <w:lang w:val="en-US"/>
        </w:rPr>
        <w:t>dy</w:t>
      </w:r>
      <w:proofErr w:type="spellEnd"/>
      <w:r w:rsidR="00795844" w:rsidRPr="002C0720">
        <w:rPr>
          <w:rStyle w:val="apple-converted-space"/>
          <w:rFonts w:ascii="Times New Roman" w:hAnsi="Times New Roman" w:cs="Times New Roman"/>
          <w:sz w:val="24"/>
          <w:szCs w:val="24"/>
        </w:rPr>
        <w:t> </w:t>
      </w:r>
      <w:r w:rsidR="00795844" w:rsidRPr="002C0720">
        <w:rPr>
          <w:rFonts w:ascii="Times New Roman" w:hAnsi="Times New Roman" w:cs="Times New Roman"/>
          <w:sz w:val="24"/>
          <w:szCs w:val="24"/>
        </w:rPr>
        <w:t>функции</w:t>
      </w:r>
      <w:r w:rsidR="00795844" w:rsidRPr="002C0720">
        <w:rPr>
          <w:rStyle w:val="apple-converted-space"/>
          <w:rFonts w:ascii="Times New Roman" w:hAnsi="Times New Roman" w:cs="Times New Roman"/>
          <w:sz w:val="24"/>
          <w:szCs w:val="24"/>
        </w:rPr>
        <w:t> </w:t>
      </w:r>
      <w:r w:rsidR="00DA3D5D" w:rsidRPr="002C0720">
        <w:rPr>
          <w:rStyle w:val="apple-converted-space"/>
          <w:rFonts w:ascii="Times New Roman" w:hAnsi="Times New Roman" w:cs="Times New Roman"/>
          <w:sz w:val="24"/>
          <w:szCs w:val="24"/>
          <w:lang w:val="en-US"/>
        </w:rPr>
        <w:t>f</w:t>
      </w:r>
      <w:r w:rsidR="00DA3D5D" w:rsidRPr="002C0720">
        <w:rPr>
          <w:rStyle w:val="apple-converted-space"/>
          <w:rFonts w:ascii="Times New Roman" w:hAnsi="Times New Roman" w:cs="Times New Roman"/>
          <w:sz w:val="24"/>
          <w:szCs w:val="24"/>
        </w:rPr>
        <w:t>(</w:t>
      </w:r>
      <w:r w:rsidR="00DA3D5D" w:rsidRPr="002C0720">
        <w:rPr>
          <w:rStyle w:val="apple-converted-space"/>
          <w:rFonts w:ascii="Times New Roman" w:hAnsi="Times New Roman" w:cs="Times New Roman"/>
          <w:sz w:val="24"/>
          <w:szCs w:val="24"/>
          <w:lang w:val="en-US"/>
        </w:rPr>
        <w:t>x</w:t>
      </w:r>
      <w:r w:rsidR="00DA3D5D" w:rsidRPr="002C0720">
        <w:rPr>
          <w:rStyle w:val="apple-converted-space"/>
          <w:rFonts w:ascii="Times New Roman" w:hAnsi="Times New Roman" w:cs="Times New Roman"/>
          <w:sz w:val="24"/>
          <w:szCs w:val="24"/>
        </w:rPr>
        <w:t>)</w:t>
      </w:r>
      <w:r w:rsidR="00795844" w:rsidRPr="002C0720">
        <w:rPr>
          <w:rStyle w:val="apple-converted-space"/>
          <w:rFonts w:ascii="Times New Roman" w:hAnsi="Times New Roman" w:cs="Times New Roman"/>
          <w:sz w:val="24"/>
          <w:szCs w:val="24"/>
        </w:rPr>
        <w:t> </w:t>
      </w:r>
      <w:r w:rsidR="00795844" w:rsidRPr="002C0720">
        <w:rPr>
          <w:rFonts w:ascii="Times New Roman" w:hAnsi="Times New Roman" w:cs="Times New Roman"/>
          <w:sz w:val="24"/>
          <w:szCs w:val="24"/>
        </w:rPr>
        <w:t>равен</w:t>
      </w:r>
      <w:r w:rsidR="00DA3D5D" w:rsidRPr="002C0720">
        <w:rPr>
          <w:rFonts w:ascii="Times New Roman" w:hAnsi="Times New Roman" w:cs="Times New Roman"/>
          <w:sz w:val="24"/>
          <w:szCs w:val="24"/>
        </w:rPr>
        <w:t xml:space="preserve"> </w:t>
      </w:r>
      <m:oMath>
        <m:r>
          <w:rPr>
            <w:rFonts w:ascii="Cambria Math" w:hAnsi="Cambria Math" w:cs="Times New Roman"/>
            <w:sz w:val="24"/>
            <w:szCs w:val="24"/>
            <w:lang w:val="en-US"/>
          </w:rPr>
          <m:t>dy</m:t>
        </m:r>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lang w:val="en-US"/>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r>
          <w:rPr>
            <w:rFonts w:ascii="Cambria Math" w:eastAsiaTheme="minorEastAsia" w:hAnsi="Cambria Math" w:cs="Times New Roman"/>
            <w:sz w:val="24"/>
            <w:szCs w:val="24"/>
          </w:rPr>
          <m:t>dx</m:t>
        </m:r>
      </m:oMath>
      <w:r w:rsidR="00DA3D5D" w:rsidRPr="002C0720">
        <w:rPr>
          <w:rFonts w:ascii="Times New Roman" w:hAnsi="Times New Roman" w:cs="Times New Roman"/>
          <w:sz w:val="24"/>
          <w:szCs w:val="24"/>
        </w:rPr>
        <w:t xml:space="preserve">. </w:t>
      </w:r>
      <w:r w:rsidR="00795844" w:rsidRPr="002C0720">
        <w:rPr>
          <w:rFonts w:ascii="Times New Roman" w:hAnsi="Times New Roman" w:cs="Times New Roman"/>
          <w:sz w:val="24"/>
          <w:szCs w:val="24"/>
        </w:rPr>
        <w:t>Сравнивая правые части последних двух равенств, делаем вывод, что равны и их левые части, то есть</w:t>
      </w:r>
      <w:r w:rsidR="00DA3D5D" w:rsidRPr="002C0720">
        <w:rPr>
          <w:rFonts w:ascii="Times New Roman" w:hAnsi="Times New Roman" w:cs="Times New Roman"/>
          <w:sz w:val="24"/>
          <w:szCs w:val="24"/>
        </w:rPr>
        <w:t xml:space="preserve"> </w:t>
      </w:r>
      <w:r w:rsidR="00DA3D5D" w:rsidRPr="002C0720">
        <w:rPr>
          <w:rFonts w:ascii="Times New Roman" w:hAnsi="Times New Roman" w:cs="Times New Roman"/>
          <w:sz w:val="24"/>
          <w:szCs w:val="24"/>
          <w:lang w:val="en-US"/>
        </w:rPr>
        <w:t>AB</w:t>
      </w:r>
      <w:r w:rsidR="00DA3D5D" w:rsidRPr="002C0720">
        <w:rPr>
          <w:rFonts w:ascii="Times New Roman" w:hAnsi="Times New Roman" w:cs="Times New Roman"/>
          <w:sz w:val="24"/>
          <w:szCs w:val="24"/>
        </w:rPr>
        <w:t xml:space="preserve"> = </w:t>
      </w:r>
      <w:proofErr w:type="spellStart"/>
      <w:r w:rsidR="00DA3D5D" w:rsidRPr="002C0720">
        <w:rPr>
          <w:rFonts w:ascii="Times New Roman" w:hAnsi="Times New Roman" w:cs="Times New Roman"/>
          <w:sz w:val="24"/>
          <w:szCs w:val="24"/>
          <w:lang w:val="en-US"/>
        </w:rPr>
        <w:t>dy</w:t>
      </w:r>
      <w:proofErr w:type="spellEnd"/>
      <w:r w:rsidR="00DA3D5D" w:rsidRPr="002C0720">
        <w:rPr>
          <w:rFonts w:ascii="Times New Roman" w:hAnsi="Times New Roman" w:cs="Times New Roman"/>
          <w:sz w:val="24"/>
          <w:szCs w:val="24"/>
        </w:rPr>
        <w:t>.</w:t>
      </w:r>
      <w:r w:rsidR="00E62464" w:rsidRPr="002C0720">
        <w:rPr>
          <w:rFonts w:ascii="Times New Roman" w:hAnsi="Times New Roman" w:cs="Times New Roman"/>
          <w:sz w:val="24"/>
          <w:szCs w:val="24"/>
        </w:rPr>
        <w:t xml:space="preserve"> </w:t>
      </w:r>
      <w:r w:rsidR="00DA3D5D" w:rsidRPr="002C0720">
        <w:rPr>
          <w:rFonts w:ascii="Times New Roman" w:hAnsi="Times New Roman" w:cs="Times New Roman"/>
          <w:sz w:val="24"/>
          <w:szCs w:val="24"/>
        </w:rPr>
        <w:t xml:space="preserve">Геометрический смысл дифференциала: дифференциал функции </w:t>
      </w:r>
      <w:r w:rsidR="00DA3D5D" w:rsidRPr="002C0720">
        <w:rPr>
          <w:rFonts w:ascii="Times New Roman" w:hAnsi="Times New Roman" w:cs="Times New Roman"/>
          <w:sz w:val="24"/>
          <w:szCs w:val="24"/>
          <w:lang w:val="en-US"/>
        </w:rPr>
        <w:t>f</w:t>
      </w:r>
      <w:r w:rsidR="00DA3D5D" w:rsidRPr="002C0720">
        <w:rPr>
          <w:rFonts w:ascii="Times New Roman" w:hAnsi="Times New Roman" w:cs="Times New Roman"/>
          <w:sz w:val="24"/>
          <w:szCs w:val="24"/>
        </w:rPr>
        <w:t>(</w:t>
      </w:r>
      <w:r w:rsidR="00DA3D5D" w:rsidRPr="002C0720">
        <w:rPr>
          <w:rFonts w:ascii="Times New Roman" w:hAnsi="Times New Roman" w:cs="Times New Roman"/>
          <w:sz w:val="24"/>
          <w:szCs w:val="24"/>
          <w:lang w:val="en-US"/>
        </w:rPr>
        <w:t>x</w:t>
      </w:r>
      <w:r w:rsidR="00DA3D5D" w:rsidRPr="002C0720">
        <w:rPr>
          <w:rFonts w:ascii="Times New Roman" w:hAnsi="Times New Roman" w:cs="Times New Roman"/>
          <w:sz w:val="24"/>
          <w:szCs w:val="24"/>
        </w:rPr>
        <w:t xml:space="preserve">) в точке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sidR="00DA3D5D" w:rsidRPr="002C0720">
        <w:rPr>
          <w:rFonts w:ascii="Times New Roman" w:hAnsi="Times New Roman" w:cs="Times New Roman"/>
          <w:sz w:val="24"/>
          <w:szCs w:val="24"/>
        </w:rPr>
        <w:t xml:space="preserve"> есть приращение касательной в точке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sidR="00DA3D5D" w:rsidRPr="002C0720">
        <w:rPr>
          <w:rFonts w:ascii="Times New Roman" w:hAnsi="Times New Roman" w:cs="Times New Roman"/>
          <w:sz w:val="24"/>
          <w:szCs w:val="24"/>
        </w:rPr>
        <w:t xml:space="preserve">, отвечающее приращению </w:t>
      </w:r>
      <w:proofErr w:type="spellStart"/>
      <w:r w:rsidR="00DA3D5D" w:rsidRPr="002C0720">
        <w:rPr>
          <w:rFonts w:ascii="Times New Roman" w:hAnsi="Times New Roman" w:cs="Times New Roman"/>
          <w:sz w:val="24"/>
          <w:szCs w:val="24"/>
          <w:lang w:val="en-US"/>
        </w:rPr>
        <w:t>Δx</w:t>
      </w:r>
      <w:proofErr w:type="spellEnd"/>
      <w:r w:rsidR="00DA3D5D" w:rsidRPr="002C0720">
        <w:rPr>
          <w:rFonts w:ascii="Times New Roman" w:hAnsi="Times New Roman" w:cs="Times New Roman"/>
          <w:sz w:val="24"/>
          <w:szCs w:val="24"/>
        </w:rPr>
        <w:t xml:space="preserve"> аргумента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sidR="00DA3D5D" w:rsidRPr="002C0720">
        <w:rPr>
          <w:rFonts w:ascii="Times New Roman" w:hAnsi="Times New Roman" w:cs="Times New Roman"/>
          <w:sz w:val="24"/>
          <w:szCs w:val="24"/>
        </w:rPr>
        <w:t>.</w:t>
      </w:r>
    </w:p>
    <w:p w:rsidR="00EB4179" w:rsidRPr="00C35269" w:rsidRDefault="00EB4179" w:rsidP="009076BE">
      <w:pPr>
        <w:spacing w:after="0" w:line="288" w:lineRule="auto"/>
        <w:ind w:left="-851"/>
        <w:jc w:val="both"/>
        <w:rPr>
          <w:rFonts w:ascii="Times New Roman" w:hAnsi="Times New Roman" w:cs="Times New Roman"/>
          <w:b/>
          <w:i/>
          <w:sz w:val="24"/>
          <w:szCs w:val="24"/>
          <w:u w:val="single"/>
        </w:rPr>
      </w:pPr>
      <w:r w:rsidRPr="00C35269">
        <w:rPr>
          <w:rFonts w:ascii="Times New Roman" w:hAnsi="Times New Roman" w:cs="Times New Roman"/>
          <w:b/>
          <w:i/>
          <w:sz w:val="24"/>
          <w:szCs w:val="24"/>
          <w:u w:val="single"/>
        </w:rPr>
        <w:t>Производная и дифференциал высшего порядка.</w:t>
      </w:r>
    </w:p>
    <w:p w:rsidR="00571135" w:rsidRDefault="00571135" w:rsidP="009076BE">
      <w:pPr>
        <w:spacing w:after="0" w:line="288" w:lineRule="auto"/>
        <w:ind w:left="-851"/>
        <w:jc w:val="both"/>
        <w:rPr>
          <w:rFonts w:ascii="Times New Roman" w:hAnsi="Times New Roman" w:cs="Times New Roman"/>
          <w:sz w:val="24"/>
          <w:szCs w:val="24"/>
        </w:rPr>
      </w:pPr>
      <w:r>
        <w:rPr>
          <w:rFonts w:ascii="Times New Roman" w:hAnsi="Times New Roman" w:cs="Times New Roman"/>
          <w:sz w:val="24"/>
          <w:szCs w:val="24"/>
        </w:rPr>
        <w:t xml:space="preserve">Определение: Пусть на промежутке </w:t>
      </w:r>
      <w:r w:rsidRPr="00571135">
        <w:rPr>
          <w:rFonts w:ascii="Times New Roman" w:hAnsi="Times New Roman" w:cs="Times New Roman"/>
          <w:sz w:val="24"/>
          <w:szCs w:val="24"/>
        </w:rPr>
        <w:t>(</w:t>
      </w:r>
      <w:r>
        <w:rPr>
          <w:rFonts w:ascii="Times New Roman" w:hAnsi="Times New Roman" w:cs="Times New Roman"/>
          <w:sz w:val="24"/>
          <w:szCs w:val="24"/>
          <w:lang w:val="en-US"/>
        </w:rPr>
        <w:t>a</w:t>
      </w:r>
      <w:r w:rsidRPr="00571135">
        <w:rPr>
          <w:rFonts w:ascii="Times New Roman" w:hAnsi="Times New Roman" w:cs="Times New Roman"/>
          <w:sz w:val="24"/>
          <w:szCs w:val="24"/>
        </w:rPr>
        <w:t xml:space="preserve">; </w:t>
      </w:r>
      <w:r>
        <w:rPr>
          <w:rFonts w:ascii="Times New Roman" w:hAnsi="Times New Roman" w:cs="Times New Roman"/>
          <w:sz w:val="24"/>
          <w:szCs w:val="24"/>
          <w:lang w:val="en-US"/>
        </w:rPr>
        <w:t>b</w:t>
      </w:r>
      <w:r w:rsidRPr="00571135">
        <w:rPr>
          <w:rFonts w:ascii="Times New Roman" w:hAnsi="Times New Roman" w:cs="Times New Roman"/>
          <w:sz w:val="24"/>
          <w:szCs w:val="24"/>
        </w:rPr>
        <w:t xml:space="preserve">) </w:t>
      </w:r>
      <w:r>
        <w:rPr>
          <w:rFonts w:ascii="Times New Roman" w:hAnsi="Times New Roman" w:cs="Times New Roman"/>
          <w:sz w:val="24"/>
          <w:szCs w:val="24"/>
        </w:rPr>
        <w:t>определена производная функции</w:t>
      </w:r>
      <w:r w:rsidRPr="00571135">
        <w:rPr>
          <w:rFonts w:ascii="Times New Roman" w:hAnsi="Times New Roman" w:cs="Times New Roman"/>
          <w:sz w:val="24"/>
          <w:szCs w:val="24"/>
        </w:rPr>
        <w:t xml:space="preserve"> </w:t>
      </w:r>
      <w:r>
        <w:rPr>
          <w:rFonts w:ascii="Times New Roman" w:hAnsi="Times New Roman" w:cs="Times New Roman"/>
          <w:sz w:val="24"/>
          <w:szCs w:val="24"/>
          <w:lang w:val="en-US"/>
        </w:rPr>
        <w:t>f</w:t>
      </w:r>
      <w:r w:rsidRPr="00571135">
        <w:rPr>
          <w:rFonts w:ascii="Times New Roman" w:hAnsi="Times New Roman" w:cs="Times New Roman"/>
          <w:sz w:val="24"/>
          <w:szCs w:val="24"/>
        </w:rPr>
        <w:t>(</w:t>
      </w:r>
      <w:r>
        <w:rPr>
          <w:rFonts w:ascii="Times New Roman" w:hAnsi="Times New Roman" w:cs="Times New Roman"/>
          <w:sz w:val="24"/>
          <w:szCs w:val="24"/>
          <w:lang w:val="en-US"/>
        </w:rPr>
        <w:t>x</w:t>
      </w:r>
      <w:r w:rsidRPr="00571135">
        <w:rPr>
          <w:rFonts w:ascii="Times New Roman" w:hAnsi="Times New Roman" w:cs="Times New Roman"/>
          <w:sz w:val="24"/>
          <w:szCs w:val="24"/>
        </w:rPr>
        <w:t>)</w:t>
      </w:r>
      <w:r>
        <w:rPr>
          <w:rFonts w:ascii="Times New Roman" w:hAnsi="Times New Roman" w:cs="Times New Roman"/>
          <w:sz w:val="24"/>
          <w:szCs w:val="24"/>
        </w:rPr>
        <w:t>. Если</w:t>
      </w:r>
      <w:proofErr w:type="gramStart"/>
      <w:r w:rsidRPr="00571135">
        <w:rPr>
          <w:rFonts w:ascii="Times New Roman"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lang w:val="en-US"/>
              </w:rPr>
              <m:t>f</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(x)</m:t>
        </m:r>
      </m:oMath>
      <w:r>
        <w:rPr>
          <w:rFonts w:ascii="Times New Roman" w:hAnsi="Times New Roman" w:cs="Times New Roman"/>
          <w:sz w:val="24"/>
          <w:szCs w:val="24"/>
        </w:rPr>
        <w:t xml:space="preserve"> – </w:t>
      </w:r>
      <w:proofErr w:type="gramEnd"/>
      <w:r>
        <w:rPr>
          <w:rFonts w:ascii="Times New Roman" w:hAnsi="Times New Roman" w:cs="Times New Roman"/>
          <w:sz w:val="24"/>
          <w:szCs w:val="24"/>
        </w:rPr>
        <w:t>дифференцируемая на</w:t>
      </w:r>
      <w:r w:rsidRPr="00571135">
        <w:rPr>
          <w:rFonts w:ascii="Times New Roman" w:hAnsi="Times New Roman" w:cs="Times New Roman"/>
          <w:sz w:val="24"/>
          <w:szCs w:val="24"/>
        </w:rPr>
        <w:t xml:space="preserve"> (</w:t>
      </w:r>
      <w:r>
        <w:rPr>
          <w:rFonts w:ascii="Times New Roman" w:hAnsi="Times New Roman" w:cs="Times New Roman"/>
          <w:sz w:val="24"/>
          <w:szCs w:val="24"/>
          <w:lang w:val="en-US"/>
        </w:rPr>
        <w:t>a</w:t>
      </w:r>
      <w:r w:rsidRPr="00571135">
        <w:rPr>
          <w:rFonts w:ascii="Times New Roman" w:hAnsi="Times New Roman" w:cs="Times New Roman"/>
          <w:sz w:val="24"/>
          <w:szCs w:val="24"/>
        </w:rPr>
        <w:t xml:space="preserve">; </w:t>
      </w:r>
      <w:r>
        <w:rPr>
          <w:rFonts w:ascii="Times New Roman" w:hAnsi="Times New Roman" w:cs="Times New Roman"/>
          <w:sz w:val="24"/>
          <w:szCs w:val="24"/>
          <w:lang w:val="en-US"/>
        </w:rPr>
        <w:t>b</w:t>
      </w:r>
      <w:r w:rsidRPr="00571135">
        <w:rPr>
          <w:rFonts w:ascii="Times New Roman" w:hAnsi="Times New Roman" w:cs="Times New Roman"/>
          <w:sz w:val="24"/>
          <w:szCs w:val="24"/>
        </w:rPr>
        <w:t>)</w:t>
      </w:r>
      <w:r>
        <w:rPr>
          <w:rFonts w:ascii="Times New Roman" w:hAnsi="Times New Roman" w:cs="Times New Roman"/>
          <w:sz w:val="24"/>
          <w:szCs w:val="24"/>
        </w:rPr>
        <w:t xml:space="preserve"> функция, то её производная называется второй производной функции </w:t>
      </w:r>
      <w:r>
        <w:rPr>
          <w:rFonts w:ascii="Times New Roman" w:hAnsi="Times New Roman" w:cs="Times New Roman"/>
          <w:sz w:val="24"/>
          <w:szCs w:val="24"/>
          <w:lang w:val="en-US"/>
        </w:rPr>
        <w:t>f</w:t>
      </w:r>
      <w:r w:rsidRPr="00571135">
        <w:rPr>
          <w:rFonts w:ascii="Times New Roman" w:hAnsi="Times New Roman" w:cs="Times New Roman"/>
          <w:sz w:val="24"/>
          <w:szCs w:val="24"/>
        </w:rPr>
        <w:t>(</w:t>
      </w:r>
      <w:r>
        <w:rPr>
          <w:rFonts w:ascii="Times New Roman" w:hAnsi="Times New Roman" w:cs="Times New Roman"/>
          <w:sz w:val="24"/>
          <w:szCs w:val="24"/>
          <w:lang w:val="en-US"/>
        </w:rPr>
        <w:t>x</w:t>
      </w:r>
      <w:r w:rsidRPr="00571135">
        <w:rPr>
          <w:rFonts w:ascii="Times New Roman" w:hAnsi="Times New Roman" w:cs="Times New Roman"/>
          <w:sz w:val="24"/>
          <w:szCs w:val="24"/>
        </w:rPr>
        <w:t xml:space="preserve">) </w:t>
      </w:r>
      <w:r>
        <w:rPr>
          <w:rFonts w:ascii="Times New Roman" w:hAnsi="Times New Roman" w:cs="Times New Roman"/>
          <w:sz w:val="24"/>
          <w:szCs w:val="24"/>
        </w:rPr>
        <w:t>на промежутке</w:t>
      </w:r>
      <w:r w:rsidRPr="00571135">
        <w:rPr>
          <w:rFonts w:ascii="Times New Roman" w:hAnsi="Times New Roman" w:cs="Times New Roman"/>
          <w:sz w:val="24"/>
          <w:szCs w:val="24"/>
        </w:rPr>
        <w:t xml:space="preserve"> (</w:t>
      </w:r>
      <w:r>
        <w:rPr>
          <w:rFonts w:ascii="Times New Roman" w:hAnsi="Times New Roman" w:cs="Times New Roman"/>
          <w:sz w:val="24"/>
          <w:szCs w:val="24"/>
          <w:lang w:val="en-US"/>
        </w:rPr>
        <w:t>a</w:t>
      </w:r>
      <w:r w:rsidRPr="00571135">
        <w:rPr>
          <w:rFonts w:ascii="Times New Roman" w:hAnsi="Times New Roman" w:cs="Times New Roman"/>
          <w:sz w:val="24"/>
          <w:szCs w:val="24"/>
        </w:rPr>
        <w:t xml:space="preserve">; </w:t>
      </w:r>
      <w:r>
        <w:rPr>
          <w:rFonts w:ascii="Times New Roman" w:hAnsi="Times New Roman" w:cs="Times New Roman"/>
          <w:sz w:val="24"/>
          <w:szCs w:val="24"/>
          <w:lang w:val="en-US"/>
        </w:rPr>
        <w:t>b</w:t>
      </w:r>
      <w:r w:rsidRPr="00571135">
        <w:rPr>
          <w:rFonts w:ascii="Times New Roman" w:hAnsi="Times New Roman" w:cs="Times New Roman"/>
          <w:sz w:val="24"/>
          <w:szCs w:val="24"/>
        </w:rPr>
        <w:t>)</w:t>
      </w:r>
      <w:r>
        <w:rPr>
          <w:rFonts w:ascii="Times New Roman" w:hAnsi="Times New Roman" w:cs="Times New Roman"/>
          <w:sz w:val="24"/>
          <w:szCs w:val="24"/>
        </w:rPr>
        <w:t xml:space="preserve"> и обозначается</w:t>
      </w:r>
      <w:r w:rsidRPr="00571135">
        <w:rPr>
          <w:rFonts w:ascii="Times New Roman"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lang w:val="en-US"/>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lang w:val="en-US"/>
                      </w:rPr>
                      <m:t>f</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(x)</m:t>
                </m:r>
              </m:e>
            </m:d>
          </m:e>
          <m:sup>
            <m:r>
              <w:rPr>
                <w:rFonts w:ascii="Cambria Math" w:eastAsiaTheme="minorEastAsia" w:hAnsi="Cambria Math" w:cs="Times New Roman"/>
                <w:sz w:val="24"/>
                <w:szCs w:val="24"/>
              </w:rPr>
              <m:t>'</m:t>
            </m:r>
          </m:sup>
        </m:sSup>
      </m:oMath>
      <w:r>
        <w:rPr>
          <w:rFonts w:ascii="Times New Roman" w:hAnsi="Times New Roman" w:cs="Times New Roman"/>
          <w:sz w:val="24"/>
          <w:szCs w:val="24"/>
        </w:rPr>
        <w:t>. Аналогично определяется производная</w:t>
      </w:r>
      <w:r w:rsidRPr="00571135">
        <w:rPr>
          <w:rFonts w:ascii="Times New Roman" w:hAnsi="Times New Roman" w:cs="Times New Roman"/>
          <w:sz w:val="24"/>
          <w:szCs w:val="24"/>
        </w:rPr>
        <w:t xml:space="preserve"> </w:t>
      </w:r>
      <w:r>
        <w:rPr>
          <w:rFonts w:ascii="Times New Roman" w:hAnsi="Times New Roman" w:cs="Times New Roman"/>
          <w:sz w:val="24"/>
          <w:szCs w:val="24"/>
          <w:lang w:val="en-US"/>
        </w:rPr>
        <w:t>n</w:t>
      </w:r>
      <w:r>
        <w:rPr>
          <w:rFonts w:ascii="Times New Roman" w:hAnsi="Times New Roman" w:cs="Times New Roman"/>
          <w:sz w:val="24"/>
          <w:szCs w:val="24"/>
        </w:rPr>
        <w:t>-ого порядка от</w:t>
      </w:r>
      <w:r w:rsidRPr="00571135">
        <w:rPr>
          <w:rFonts w:ascii="Times New Roman" w:hAnsi="Times New Roman" w:cs="Times New Roman"/>
          <w:sz w:val="24"/>
          <w:szCs w:val="24"/>
        </w:rPr>
        <w:t xml:space="preserve"> </w:t>
      </w:r>
      <w:r>
        <w:rPr>
          <w:rFonts w:ascii="Times New Roman" w:hAnsi="Times New Roman" w:cs="Times New Roman"/>
          <w:sz w:val="24"/>
          <w:szCs w:val="24"/>
          <w:lang w:val="en-US"/>
        </w:rPr>
        <w:t>f</w:t>
      </w:r>
      <w:r w:rsidRPr="00571135">
        <w:rPr>
          <w:rFonts w:ascii="Times New Roman" w:hAnsi="Times New Roman" w:cs="Times New Roman"/>
          <w:sz w:val="24"/>
          <w:szCs w:val="24"/>
        </w:rPr>
        <w:t>(</w:t>
      </w:r>
      <w:r>
        <w:rPr>
          <w:rFonts w:ascii="Times New Roman" w:hAnsi="Times New Roman" w:cs="Times New Roman"/>
          <w:sz w:val="24"/>
          <w:szCs w:val="24"/>
          <w:lang w:val="en-US"/>
        </w:rPr>
        <w:t>x</w:t>
      </w:r>
      <w:r w:rsidRPr="00571135">
        <w:rPr>
          <w:rFonts w:ascii="Times New Roman" w:hAnsi="Times New Roman" w:cs="Times New Roman"/>
          <w:sz w:val="24"/>
          <w:szCs w:val="24"/>
        </w:rPr>
        <w:t>)</w:t>
      </w:r>
      <w:r>
        <w:rPr>
          <w:rFonts w:ascii="Times New Roman" w:hAnsi="Times New Roman" w:cs="Times New Roman"/>
          <w:sz w:val="24"/>
          <w:szCs w:val="24"/>
        </w:rPr>
        <w:t>:</w:t>
      </w:r>
      <w:r w:rsidRPr="00571135">
        <w:rPr>
          <w:rFonts w:ascii="Times New Roman"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lang w:val="en-US"/>
              </w:rPr>
              <m:t>f</m:t>
            </m:r>
          </m:e>
          <m:sup>
            <m:r>
              <w:rPr>
                <w:rFonts w:ascii="Cambria Math" w:eastAsiaTheme="minorEastAsia" w:hAnsi="Cambria Math" w:cs="Times New Roman"/>
                <w:sz w:val="24"/>
                <w:szCs w:val="24"/>
              </w:rPr>
              <m:t>n</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lang w:val="en-US"/>
                      </w:rPr>
                      <m:t>f</m:t>
                    </m:r>
                  </m:e>
                  <m:sup>
                    <m:r>
                      <w:rPr>
                        <w:rFonts w:ascii="Cambria Math" w:eastAsiaTheme="minorEastAsia" w:hAnsi="Cambria Math" w:cs="Times New Roman"/>
                        <w:sz w:val="24"/>
                        <w:szCs w:val="24"/>
                      </w:rPr>
                      <m:t>n-1</m:t>
                    </m:r>
                  </m:sup>
                </m:sSup>
                <m:r>
                  <w:rPr>
                    <w:rFonts w:ascii="Cambria Math" w:eastAsiaTheme="minorEastAsia" w:hAnsi="Cambria Math" w:cs="Times New Roman"/>
                    <w:sz w:val="24"/>
                    <w:szCs w:val="24"/>
                  </w:rPr>
                  <m:t>(x)</m:t>
                </m:r>
              </m:e>
            </m:d>
          </m:e>
          <m:sup>
            <m:r>
              <w:rPr>
                <w:rFonts w:ascii="Cambria Math" w:eastAsiaTheme="minorEastAsia" w:hAnsi="Cambria Math" w:cs="Times New Roman"/>
                <w:sz w:val="24"/>
                <w:szCs w:val="24"/>
              </w:rPr>
              <m:t>'</m:t>
            </m:r>
          </m:sup>
        </m:sSup>
      </m:oMath>
      <w:r>
        <w:rPr>
          <w:rFonts w:ascii="Times New Roman" w:hAnsi="Times New Roman" w:cs="Times New Roman"/>
          <w:sz w:val="24"/>
          <w:szCs w:val="24"/>
        </w:rPr>
        <w:t>. Функция</w:t>
      </w:r>
      <w:r w:rsidRPr="00C35269">
        <w:rPr>
          <w:rFonts w:ascii="Times New Roman" w:hAnsi="Times New Roman" w:cs="Times New Roman"/>
          <w:sz w:val="24"/>
          <w:szCs w:val="24"/>
        </w:rPr>
        <w:t xml:space="preserve"> </w:t>
      </w:r>
      <w:r>
        <w:rPr>
          <w:rFonts w:ascii="Times New Roman" w:hAnsi="Times New Roman" w:cs="Times New Roman"/>
          <w:sz w:val="24"/>
          <w:szCs w:val="24"/>
          <w:lang w:val="en-US"/>
        </w:rPr>
        <w:t>f</w:t>
      </w:r>
      <w:r w:rsidRPr="00C35269">
        <w:rPr>
          <w:rFonts w:ascii="Times New Roman" w:hAnsi="Times New Roman" w:cs="Times New Roman"/>
          <w:sz w:val="24"/>
          <w:szCs w:val="24"/>
        </w:rPr>
        <w:t>(</w:t>
      </w:r>
      <w:r>
        <w:rPr>
          <w:rFonts w:ascii="Times New Roman" w:hAnsi="Times New Roman" w:cs="Times New Roman"/>
          <w:sz w:val="24"/>
          <w:szCs w:val="24"/>
          <w:lang w:val="en-US"/>
        </w:rPr>
        <w:t>x</w:t>
      </w:r>
      <w:r w:rsidRPr="00C35269">
        <w:rPr>
          <w:rFonts w:ascii="Times New Roman" w:hAnsi="Times New Roman" w:cs="Times New Roman"/>
          <w:sz w:val="24"/>
          <w:szCs w:val="24"/>
        </w:rPr>
        <w:t>)</w:t>
      </w:r>
      <w:r>
        <w:rPr>
          <w:rFonts w:ascii="Times New Roman" w:hAnsi="Times New Roman" w:cs="Times New Roman"/>
          <w:sz w:val="24"/>
          <w:szCs w:val="24"/>
        </w:rPr>
        <w:t xml:space="preserve"> называется</w:t>
      </w:r>
      <w:r w:rsidRPr="00C35269">
        <w:rPr>
          <w:rFonts w:ascii="Times New Roman" w:hAnsi="Times New Roman" w:cs="Times New Roman"/>
          <w:sz w:val="24"/>
          <w:szCs w:val="24"/>
        </w:rPr>
        <w:t xml:space="preserve"> </w:t>
      </w:r>
      <w:r>
        <w:rPr>
          <w:rFonts w:ascii="Times New Roman" w:hAnsi="Times New Roman" w:cs="Times New Roman"/>
          <w:sz w:val="24"/>
          <w:szCs w:val="24"/>
          <w:lang w:val="en-US"/>
        </w:rPr>
        <w:t>n</w:t>
      </w:r>
      <w:r>
        <w:rPr>
          <w:rFonts w:ascii="Times New Roman" w:hAnsi="Times New Roman" w:cs="Times New Roman"/>
          <w:sz w:val="24"/>
          <w:szCs w:val="24"/>
        </w:rPr>
        <w:t>-раз дифференцируемой на</w:t>
      </w:r>
      <w:r w:rsidRPr="00C35269">
        <w:rPr>
          <w:rFonts w:ascii="Times New Roman" w:hAnsi="Times New Roman" w:cs="Times New Roman"/>
          <w:sz w:val="24"/>
          <w:szCs w:val="24"/>
        </w:rPr>
        <w:t xml:space="preserve"> (</w:t>
      </w:r>
      <w:r>
        <w:rPr>
          <w:rFonts w:ascii="Times New Roman" w:hAnsi="Times New Roman" w:cs="Times New Roman"/>
          <w:sz w:val="24"/>
          <w:szCs w:val="24"/>
          <w:lang w:val="en-US"/>
        </w:rPr>
        <w:t>a</w:t>
      </w:r>
      <w:r w:rsidRPr="00C35269">
        <w:rPr>
          <w:rFonts w:ascii="Times New Roman" w:hAnsi="Times New Roman" w:cs="Times New Roman"/>
          <w:sz w:val="24"/>
          <w:szCs w:val="24"/>
        </w:rPr>
        <w:t xml:space="preserve">; </w:t>
      </w:r>
      <w:r>
        <w:rPr>
          <w:rFonts w:ascii="Times New Roman" w:hAnsi="Times New Roman" w:cs="Times New Roman"/>
          <w:sz w:val="24"/>
          <w:szCs w:val="24"/>
          <w:lang w:val="en-US"/>
        </w:rPr>
        <w:t>b</w:t>
      </w:r>
      <w:r w:rsidRPr="00C35269">
        <w:rPr>
          <w:rFonts w:ascii="Times New Roman" w:hAnsi="Times New Roman" w:cs="Times New Roman"/>
          <w:sz w:val="24"/>
          <w:szCs w:val="24"/>
        </w:rPr>
        <w:t>)</w:t>
      </w:r>
      <w:r>
        <w:rPr>
          <w:rFonts w:ascii="Times New Roman" w:hAnsi="Times New Roman" w:cs="Times New Roman"/>
          <w:sz w:val="24"/>
          <w:szCs w:val="24"/>
        </w:rPr>
        <w:t>.</w:t>
      </w:r>
    </w:p>
    <w:p w:rsidR="00C35269" w:rsidRPr="00C35269" w:rsidRDefault="00C35269" w:rsidP="009076BE">
      <w:pPr>
        <w:spacing w:after="0" w:line="288" w:lineRule="auto"/>
        <w:ind w:left="-851"/>
        <w:jc w:val="both"/>
        <w:rPr>
          <w:rFonts w:ascii="Times New Roman" w:hAnsi="Times New Roman" w:cs="Times New Roman"/>
          <w:sz w:val="24"/>
          <w:szCs w:val="24"/>
        </w:rPr>
      </w:pPr>
      <w:r>
        <w:rPr>
          <w:rFonts w:ascii="Times New Roman" w:hAnsi="Times New Roman" w:cs="Times New Roman"/>
          <w:sz w:val="24"/>
          <w:szCs w:val="24"/>
        </w:rPr>
        <w:t>Определение: Пусть</w:t>
      </w:r>
      <w:r w:rsidRPr="00C35269">
        <w:rPr>
          <w:rFonts w:ascii="Times New Roman" w:hAnsi="Times New Roman" w:cs="Times New Roman"/>
          <w:sz w:val="24"/>
          <w:szCs w:val="24"/>
        </w:rPr>
        <w:t xml:space="preserve"> </w:t>
      </w:r>
      <w:r>
        <w:rPr>
          <w:rFonts w:ascii="Times New Roman" w:hAnsi="Times New Roman" w:cs="Times New Roman"/>
          <w:sz w:val="24"/>
          <w:szCs w:val="24"/>
          <w:lang w:val="en-US"/>
        </w:rPr>
        <w:t>f</w:t>
      </w:r>
      <w:r w:rsidRPr="00C35269">
        <w:rPr>
          <w:rFonts w:ascii="Times New Roman" w:hAnsi="Times New Roman" w:cs="Times New Roman"/>
          <w:sz w:val="24"/>
          <w:szCs w:val="24"/>
        </w:rPr>
        <w:t>(</w:t>
      </w:r>
      <w:r>
        <w:rPr>
          <w:rFonts w:ascii="Times New Roman" w:hAnsi="Times New Roman" w:cs="Times New Roman"/>
          <w:sz w:val="24"/>
          <w:szCs w:val="24"/>
          <w:lang w:val="en-US"/>
        </w:rPr>
        <w:t>x</w:t>
      </w:r>
      <w:r w:rsidRPr="00C35269">
        <w:rPr>
          <w:rFonts w:ascii="Times New Roman" w:hAnsi="Times New Roman" w:cs="Times New Roman"/>
          <w:sz w:val="24"/>
          <w:szCs w:val="24"/>
        </w:rPr>
        <w:t>)</w:t>
      </w:r>
      <w:r>
        <w:rPr>
          <w:rFonts w:ascii="Times New Roman" w:hAnsi="Times New Roman" w:cs="Times New Roman"/>
          <w:sz w:val="24"/>
          <w:szCs w:val="24"/>
        </w:rPr>
        <w:t xml:space="preserve"> дважды </w:t>
      </w:r>
      <w:proofErr w:type="gramStart"/>
      <w:r>
        <w:rPr>
          <w:rFonts w:ascii="Times New Roman" w:hAnsi="Times New Roman" w:cs="Times New Roman"/>
          <w:sz w:val="24"/>
          <w:szCs w:val="24"/>
        </w:rPr>
        <w:t>дифференцируема</w:t>
      </w:r>
      <w:proofErr w:type="gramEnd"/>
      <w:r>
        <w:rPr>
          <w:rFonts w:ascii="Times New Roman" w:hAnsi="Times New Roman" w:cs="Times New Roman"/>
          <w:sz w:val="24"/>
          <w:szCs w:val="24"/>
        </w:rPr>
        <w:t xml:space="preserve"> на</w:t>
      </w:r>
      <w:r w:rsidRPr="00C35269">
        <w:rPr>
          <w:rFonts w:ascii="Times New Roman" w:hAnsi="Times New Roman" w:cs="Times New Roman"/>
          <w:sz w:val="24"/>
          <w:szCs w:val="24"/>
        </w:rPr>
        <w:t xml:space="preserve"> (</w:t>
      </w:r>
      <w:r>
        <w:rPr>
          <w:rFonts w:ascii="Times New Roman" w:hAnsi="Times New Roman" w:cs="Times New Roman"/>
          <w:sz w:val="24"/>
          <w:szCs w:val="24"/>
          <w:lang w:val="en-US"/>
        </w:rPr>
        <w:t>a</w:t>
      </w:r>
      <w:r w:rsidRPr="00C35269">
        <w:rPr>
          <w:rFonts w:ascii="Times New Roman" w:hAnsi="Times New Roman" w:cs="Times New Roman"/>
          <w:sz w:val="24"/>
          <w:szCs w:val="24"/>
        </w:rPr>
        <w:t xml:space="preserve">; </w:t>
      </w:r>
      <w:r>
        <w:rPr>
          <w:rFonts w:ascii="Times New Roman" w:hAnsi="Times New Roman" w:cs="Times New Roman"/>
          <w:sz w:val="24"/>
          <w:szCs w:val="24"/>
          <w:lang w:val="en-US"/>
        </w:rPr>
        <w:t>b</w:t>
      </w:r>
      <w:r w:rsidRPr="00C35269">
        <w:rPr>
          <w:rFonts w:ascii="Times New Roman" w:hAnsi="Times New Roman" w:cs="Times New Roman"/>
          <w:sz w:val="24"/>
          <w:szCs w:val="24"/>
        </w:rPr>
        <w:t>)</w:t>
      </w:r>
      <w:r>
        <w:rPr>
          <w:rFonts w:ascii="Times New Roman" w:hAnsi="Times New Roman" w:cs="Times New Roman"/>
          <w:sz w:val="24"/>
          <w:szCs w:val="24"/>
        </w:rPr>
        <w:t xml:space="preserve">, тогда дифференциалом второго порядка функции </w:t>
      </w:r>
      <w:r>
        <w:rPr>
          <w:rFonts w:ascii="Times New Roman" w:hAnsi="Times New Roman" w:cs="Times New Roman"/>
          <w:sz w:val="24"/>
          <w:szCs w:val="24"/>
          <w:lang w:val="en-US"/>
        </w:rPr>
        <w:t>f</w:t>
      </w:r>
      <w:r w:rsidRPr="00C35269">
        <w:rPr>
          <w:rFonts w:ascii="Times New Roman" w:hAnsi="Times New Roman" w:cs="Times New Roman"/>
          <w:sz w:val="24"/>
          <w:szCs w:val="24"/>
        </w:rPr>
        <w:t>(</w:t>
      </w:r>
      <w:r>
        <w:rPr>
          <w:rFonts w:ascii="Times New Roman" w:hAnsi="Times New Roman" w:cs="Times New Roman"/>
          <w:sz w:val="24"/>
          <w:szCs w:val="24"/>
          <w:lang w:val="en-US"/>
        </w:rPr>
        <w:t>x</w:t>
      </w:r>
      <w:r w:rsidRPr="00C35269">
        <w:rPr>
          <w:rFonts w:ascii="Times New Roman" w:hAnsi="Times New Roman" w:cs="Times New Roman"/>
          <w:sz w:val="24"/>
          <w:szCs w:val="24"/>
        </w:rPr>
        <w:t xml:space="preserve">) </w:t>
      </w:r>
      <w:r>
        <w:rPr>
          <w:rFonts w:ascii="Times New Roman" w:hAnsi="Times New Roman" w:cs="Times New Roman"/>
          <w:sz w:val="24"/>
          <w:szCs w:val="24"/>
        </w:rPr>
        <w:t>на</w:t>
      </w:r>
      <w:r w:rsidRPr="00C35269">
        <w:rPr>
          <w:rFonts w:ascii="Times New Roman" w:hAnsi="Times New Roman" w:cs="Times New Roman"/>
          <w:sz w:val="24"/>
          <w:szCs w:val="24"/>
        </w:rPr>
        <w:t xml:space="preserve"> (</w:t>
      </w:r>
      <w:r>
        <w:rPr>
          <w:rFonts w:ascii="Times New Roman" w:hAnsi="Times New Roman" w:cs="Times New Roman"/>
          <w:sz w:val="24"/>
          <w:szCs w:val="24"/>
          <w:lang w:val="en-US"/>
        </w:rPr>
        <w:t>a</w:t>
      </w:r>
      <w:r w:rsidRPr="00C35269">
        <w:rPr>
          <w:rFonts w:ascii="Times New Roman" w:hAnsi="Times New Roman" w:cs="Times New Roman"/>
          <w:sz w:val="24"/>
          <w:szCs w:val="24"/>
        </w:rPr>
        <w:t xml:space="preserve">; </w:t>
      </w:r>
      <w:r>
        <w:rPr>
          <w:rFonts w:ascii="Times New Roman" w:hAnsi="Times New Roman" w:cs="Times New Roman"/>
          <w:sz w:val="24"/>
          <w:szCs w:val="24"/>
          <w:lang w:val="en-US"/>
        </w:rPr>
        <w:t>b</w:t>
      </w:r>
      <w:r w:rsidRPr="00C35269">
        <w:rPr>
          <w:rFonts w:ascii="Times New Roman" w:hAnsi="Times New Roman" w:cs="Times New Roman"/>
          <w:sz w:val="24"/>
          <w:szCs w:val="24"/>
        </w:rPr>
        <w:t>)</w:t>
      </w:r>
      <w:r>
        <w:rPr>
          <w:rFonts w:ascii="Times New Roman" w:hAnsi="Times New Roman" w:cs="Times New Roman"/>
          <w:sz w:val="24"/>
          <w:szCs w:val="24"/>
        </w:rPr>
        <w:t xml:space="preserve"> называется выражение вида: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lang w:val="en-US"/>
              </w:rPr>
              <m:t>d</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m:t>
            </m:r>
            <m:r>
              <w:rPr>
                <w:rFonts w:ascii="Cambria Math" w:eastAsiaTheme="minorEastAsia" w:hAnsi="Cambria Math" w:cs="Times New Roman"/>
                <w:sz w:val="24"/>
                <w:szCs w:val="24"/>
                <w:lang w:val="en-US"/>
              </w:rPr>
              <m:t>f</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x</m:t>
            </m:r>
            <m:r>
              <w:rPr>
                <w:rFonts w:ascii="Cambria Math" w:eastAsiaTheme="minorEastAsia" w:hAnsi="Cambria Math" w:cs="Times New Roman"/>
                <w:sz w:val="24"/>
                <w:szCs w:val="24"/>
              </w:rPr>
              <m:t>)</m:t>
            </m:r>
          </m:e>
        </m:d>
      </m:oMath>
      <w:r>
        <w:rPr>
          <w:rFonts w:ascii="Times New Roman" w:hAnsi="Times New Roman" w:cs="Times New Roman"/>
          <w:sz w:val="24"/>
          <w:szCs w:val="24"/>
        </w:rPr>
        <w:t>. В общем случае определяется дифференциал</w:t>
      </w:r>
      <w:r w:rsidRPr="00C35269">
        <w:rPr>
          <w:rFonts w:ascii="Times New Roman" w:hAnsi="Times New Roman" w:cs="Times New Roman"/>
          <w:sz w:val="24"/>
          <w:szCs w:val="24"/>
        </w:rPr>
        <w:t xml:space="preserve"> </w:t>
      </w:r>
      <w:r>
        <w:rPr>
          <w:rFonts w:ascii="Times New Roman" w:hAnsi="Times New Roman" w:cs="Times New Roman"/>
          <w:sz w:val="24"/>
          <w:szCs w:val="24"/>
          <w:lang w:val="en-US"/>
        </w:rPr>
        <w:t>n</w:t>
      </w:r>
      <w:r>
        <w:rPr>
          <w:rFonts w:ascii="Times New Roman" w:hAnsi="Times New Roman" w:cs="Times New Roman"/>
          <w:sz w:val="24"/>
          <w:szCs w:val="24"/>
        </w:rPr>
        <w:t>-ого порядка от функции</w:t>
      </w:r>
      <w:r w:rsidRPr="00C35269">
        <w:rPr>
          <w:rFonts w:ascii="Times New Roman" w:hAnsi="Times New Roman" w:cs="Times New Roman"/>
          <w:sz w:val="24"/>
          <w:szCs w:val="24"/>
        </w:rPr>
        <w:t xml:space="preserve"> </w:t>
      </w:r>
      <w:r>
        <w:rPr>
          <w:rFonts w:ascii="Times New Roman" w:hAnsi="Times New Roman" w:cs="Times New Roman"/>
          <w:sz w:val="24"/>
          <w:szCs w:val="24"/>
          <w:lang w:val="en-US"/>
        </w:rPr>
        <w:t>f</w:t>
      </w:r>
      <w:r w:rsidRPr="00C35269">
        <w:rPr>
          <w:rFonts w:ascii="Times New Roman" w:hAnsi="Times New Roman" w:cs="Times New Roman"/>
          <w:sz w:val="24"/>
          <w:szCs w:val="24"/>
        </w:rPr>
        <w:t>(</w:t>
      </w:r>
      <w:r>
        <w:rPr>
          <w:rFonts w:ascii="Times New Roman" w:hAnsi="Times New Roman" w:cs="Times New Roman"/>
          <w:sz w:val="24"/>
          <w:szCs w:val="24"/>
          <w:lang w:val="en-US"/>
        </w:rPr>
        <w:t>x</w:t>
      </w:r>
      <w:r w:rsidRPr="00C35269">
        <w:rPr>
          <w:rFonts w:ascii="Times New Roman" w:hAnsi="Times New Roman" w:cs="Times New Roman"/>
          <w:sz w:val="24"/>
          <w:szCs w:val="24"/>
        </w:rPr>
        <w:t>)</w:t>
      </w:r>
      <w:r>
        <w:rPr>
          <w:rFonts w:ascii="Times New Roman" w:hAnsi="Times New Roman" w:cs="Times New Roman"/>
          <w:sz w:val="24"/>
          <w:szCs w:val="24"/>
        </w:rPr>
        <w:t>:</w:t>
      </w:r>
      <w:r w:rsidRPr="00C35269">
        <w:rPr>
          <w:rFonts w:ascii="Times New Roman"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lang w:val="en-US"/>
              </w:rPr>
              <m:t>d</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lang w:val="en-US"/>
                  </w:rPr>
                  <m:t>d</m:t>
                </m:r>
              </m:e>
              <m:sup>
                <m:r>
                  <w:rPr>
                    <w:rFonts w:ascii="Cambria Math" w:eastAsiaTheme="minorEastAsia" w:hAnsi="Cambria Math" w:cs="Times New Roman"/>
                    <w:sz w:val="24"/>
                    <w:szCs w:val="24"/>
                  </w:rPr>
                  <m:t>n-1</m:t>
                </m:r>
              </m:sup>
            </m:sSup>
            <m:r>
              <w:rPr>
                <w:rFonts w:ascii="Cambria Math" w:eastAsiaTheme="minorEastAsia" w:hAnsi="Cambria Math" w:cs="Times New Roman"/>
                <w:sz w:val="24"/>
                <w:szCs w:val="24"/>
              </w:rPr>
              <m:t>f(x)</m:t>
            </m:r>
          </m:e>
        </m:d>
      </m:oMath>
      <w:r>
        <w:rPr>
          <w:rFonts w:ascii="Times New Roman" w:hAnsi="Times New Roman" w:cs="Times New Roman"/>
          <w:sz w:val="24"/>
          <w:szCs w:val="24"/>
        </w:rPr>
        <w:t>.</w:t>
      </w:r>
    </w:p>
    <w:p w:rsidR="00EB4179" w:rsidRPr="00C044DB" w:rsidRDefault="00EB4179" w:rsidP="009076BE">
      <w:pPr>
        <w:spacing w:after="0" w:line="288" w:lineRule="auto"/>
        <w:ind w:left="-851"/>
        <w:jc w:val="both"/>
        <w:rPr>
          <w:rFonts w:ascii="Times New Roman" w:hAnsi="Times New Roman" w:cs="Times New Roman"/>
          <w:b/>
          <w:i/>
          <w:sz w:val="24"/>
          <w:szCs w:val="24"/>
          <w:u w:val="single"/>
        </w:rPr>
      </w:pPr>
      <w:r w:rsidRPr="00C044DB">
        <w:rPr>
          <w:rFonts w:ascii="Times New Roman" w:hAnsi="Times New Roman" w:cs="Times New Roman"/>
          <w:b/>
          <w:i/>
          <w:sz w:val="24"/>
          <w:szCs w:val="24"/>
          <w:u w:val="single"/>
        </w:rPr>
        <w:t>Теорема Коши о среднем.</w:t>
      </w:r>
    </w:p>
    <w:p w:rsidR="00860EE5" w:rsidRDefault="00860EE5" w:rsidP="009076BE">
      <w:pPr>
        <w:spacing w:after="0" w:line="288" w:lineRule="auto"/>
        <w:ind w:left="-851"/>
        <w:jc w:val="both"/>
        <w:rPr>
          <w:rFonts w:ascii="Times New Roman" w:hAnsi="Times New Roman" w:cs="Times New Roman"/>
          <w:sz w:val="24"/>
          <w:szCs w:val="24"/>
        </w:rPr>
      </w:pPr>
      <w:r>
        <w:rPr>
          <w:rFonts w:ascii="Times New Roman" w:hAnsi="Times New Roman" w:cs="Times New Roman"/>
          <w:sz w:val="24"/>
          <w:szCs w:val="24"/>
        </w:rPr>
        <w:t xml:space="preserve">Теорема: Если функции </w:t>
      </w:r>
      <w:r>
        <w:rPr>
          <w:rFonts w:ascii="Times New Roman" w:hAnsi="Times New Roman" w:cs="Times New Roman"/>
          <w:sz w:val="24"/>
          <w:szCs w:val="24"/>
          <w:lang w:val="en-US"/>
        </w:rPr>
        <w:t>f</w:t>
      </w:r>
      <w:r w:rsidRPr="00860EE5">
        <w:rPr>
          <w:rFonts w:ascii="Times New Roman" w:hAnsi="Times New Roman" w:cs="Times New Roman"/>
          <w:sz w:val="24"/>
          <w:szCs w:val="24"/>
        </w:rPr>
        <w:t>(</w:t>
      </w:r>
      <w:r>
        <w:rPr>
          <w:rFonts w:ascii="Times New Roman" w:hAnsi="Times New Roman" w:cs="Times New Roman"/>
          <w:sz w:val="24"/>
          <w:szCs w:val="24"/>
          <w:lang w:val="en-US"/>
        </w:rPr>
        <w:t>x</w:t>
      </w:r>
      <w:r w:rsidRPr="00860EE5">
        <w:rPr>
          <w:rFonts w:ascii="Times New Roman" w:hAnsi="Times New Roman" w:cs="Times New Roman"/>
          <w:sz w:val="24"/>
          <w:szCs w:val="24"/>
        </w:rPr>
        <w:t>)</w:t>
      </w:r>
      <w:r>
        <w:rPr>
          <w:rFonts w:ascii="Times New Roman" w:hAnsi="Times New Roman" w:cs="Times New Roman"/>
          <w:sz w:val="24"/>
          <w:szCs w:val="24"/>
        </w:rPr>
        <w:t xml:space="preserve"> и</w:t>
      </w:r>
      <w:r w:rsidRPr="00860EE5">
        <w:rPr>
          <w:rFonts w:ascii="Times New Roman" w:hAnsi="Times New Roman" w:cs="Times New Roman"/>
          <w:sz w:val="24"/>
          <w:szCs w:val="24"/>
        </w:rPr>
        <w:t xml:space="preserve"> </w:t>
      </w:r>
      <w:r>
        <w:rPr>
          <w:rFonts w:ascii="Times New Roman" w:hAnsi="Times New Roman" w:cs="Times New Roman"/>
          <w:sz w:val="24"/>
          <w:szCs w:val="24"/>
          <w:lang w:val="en-US"/>
        </w:rPr>
        <w:t>g</w:t>
      </w:r>
      <w:r w:rsidRPr="00860EE5">
        <w:rPr>
          <w:rFonts w:ascii="Times New Roman" w:hAnsi="Times New Roman" w:cs="Times New Roman"/>
          <w:sz w:val="24"/>
          <w:szCs w:val="24"/>
        </w:rPr>
        <w:t>(</w:t>
      </w:r>
      <w:r>
        <w:rPr>
          <w:rFonts w:ascii="Times New Roman" w:hAnsi="Times New Roman" w:cs="Times New Roman"/>
          <w:sz w:val="24"/>
          <w:szCs w:val="24"/>
          <w:lang w:val="en-US"/>
        </w:rPr>
        <w:t>x</w:t>
      </w:r>
      <w:r w:rsidRPr="00860EE5">
        <w:rPr>
          <w:rFonts w:ascii="Times New Roman" w:hAnsi="Times New Roman" w:cs="Times New Roman"/>
          <w:sz w:val="24"/>
          <w:szCs w:val="24"/>
        </w:rPr>
        <w:t>)</w:t>
      </w:r>
      <w:r>
        <w:rPr>
          <w:rFonts w:ascii="Times New Roman" w:hAnsi="Times New Roman" w:cs="Times New Roman"/>
          <w:sz w:val="24"/>
          <w:szCs w:val="24"/>
        </w:rPr>
        <w:t xml:space="preserve"> непрерывны на</w:t>
      </w:r>
      <w:r w:rsidRPr="00860EE5">
        <w:rPr>
          <w:rFonts w:ascii="Times New Roman" w:hAnsi="Times New Roman" w:cs="Times New Roman"/>
          <w:sz w:val="24"/>
          <w:szCs w:val="24"/>
        </w:rPr>
        <w:t xml:space="preserve"> [</w:t>
      </w:r>
      <w:r>
        <w:rPr>
          <w:rFonts w:ascii="Times New Roman" w:hAnsi="Times New Roman" w:cs="Times New Roman"/>
          <w:sz w:val="24"/>
          <w:szCs w:val="24"/>
          <w:lang w:val="en-US"/>
        </w:rPr>
        <w:t>a</w:t>
      </w:r>
      <w:r w:rsidRPr="00860EE5">
        <w:rPr>
          <w:rFonts w:ascii="Times New Roman" w:hAnsi="Times New Roman" w:cs="Times New Roman"/>
          <w:sz w:val="24"/>
          <w:szCs w:val="24"/>
        </w:rPr>
        <w:t xml:space="preserve">; </w:t>
      </w:r>
      <w:r>
        <w:rPr>
          <w:rFonts w:ascii="Times New Roman" w:hAnsi="Times New Roman" w:cs="Times New Roman"/>
          <w:sz w:val="24"/>
          <w:szCs w:val="24"/>
          <w:lang w:val="en-US"/>
        </w:rPr>
        <w:t>b</w:t>
      </w:r>
      <w:r w:rsidRPr="00860EE5">
        <w:rPr>
          <w:rFonts w:ascii="Times New Roman" w:hAnsi="Times New Roman" w:cs="Times New Roman"/>
          <w:sz w:val="24"/>
          <w:szCs w:val="24"/>
        </w:rPr>
        <w:t>]</w:t>
      </w:r>
      <w:r>
        <w:rPr>
          <w:rFonts w:ascii="Times New Roman" w:hAnsi="Times New Roman" w:cs="Times New Roman"/>
          <w:sz w:val="24"/>
          <w:szCs w:val="24"/>
        </w:rPr>
        <w:t>, дифференцируемы на</w:t>
      </w:r>
      <w:r w:rsidRPr="00860EE5">
        <w:rPr>
          <w:rFonts w:ascii="Times New Roman" w:hAnsi="Times New Roman" w:cs="Times New Roman"/>
          <w:sz w:val="24"/>
          <w:szCs w:val="24"/>
        </w:rPr>
        <w:t xml:space="preserve"> (</w:t>
      </w:r>
      <w:r>
        <w:rPr>
          <w:rFonts w:ascii="Times New Roman" w:hAnsi="Times New Roman" w:cs="Times New Roman"/>
          <w:sz w:val="24"/>
          <w:szCs w:val="24"/>
          <w:lang w:val="en-US"/>
        </w:rPr>
        <w:t>a</w:t>
      </w:r>
      <w:r w:rsidRPr="00860EE5">
        <w:rPr>
          <w:rFonts w:ascii="Times New Roman" w:hAnsi="Times New Roman" w:cs="Times New Roman"/>
          <w:sz w:val="24"/>
          <w:szCs w:val="24"/>
        </w:rPr>
        <w:t xml:space="preserve">; </w:t>
      </w:r>
      <w:r>
        <w:rPr>
          <w:rFonts w:ascii="Times New Roman" w:hAnsi="Times New Roman" w:cs="Times New Roman"/>
          <w:sz w:val="24"/>
          <w:szCs w:val="24"/>
          <w:lang w:val="en-US"/>
        </w:rPr>
        <w:t>b</w:t>
      </w:r>
      <w:r w:rsidRPr="00860EE5">
        <w:rPr>
          <w:rFonts w:ascii="Times New Roman" w:hAnsi="Times New Roman" w:cs="Times New Roman"/>
          <w:sz w:val="24"/>
          <w:szCs w:val="24"/>
        </w:rPr>
        <w:t>)</w:t>
      </w:r>
      <w:r>
        <w:rPr>
          <w:rFonts w:ascii="Times New Roman" w:hAnsi="Times New Roman" w:cs="Times New Roman"/>
          <w:sz w:val="24"/>
          <w:szCs w:val="24"/>
        </w:rPr>
        <w:t>, причем</w:t>
      </w:r>
      <w:r w:rsidRPr="00860EE5">
        <w:rPr>
          <w:rFonts w:ascii="Times New Roman" w:hAnsi="Times New Roman" w:cs="Times New Roman"/>
          <w:sz w:val="24"/>
          <w:szCs w:val="24"/>
        </w:rPr>
        <w:t xml:space="preserve"> </w:t>
      </w:r>
      <w:r>
        <w:rPr>
          <w:rFonts w:ascii="Times New Roman" w:hAnsi="Times New Roman" w:cs="Times New Roman"/>
          <w:sz w:val="24"/>
          <w:szCs w:val="24"/>
          <w:lang w:val="en-US"/>
        </w:rPr>
        <w:t>g</w:t>
      </w:r>
      <w:r w:rsidRPr="00860EE5">
        <w:rPr>
          <w:rFonts w:ascii="Times New Roman" w:hAnsi="Times New Roman" w:cs="Times New Roman"/>
          <w:sz w:val="24"/>
          <w:szCs w:val="24"/>
        </w:rPr>
        <w:t>(</w:t>
      </w:r>
      <w:r>
        <w:rPr>
          <w:rFonts w:ascii="Times New Roman" w:hAnsi="Times New Roman" w:cs="Times New Roman"/>
          <w:sz w:val="24"/>
          <w:szCs w:val="24"/>
          <w:lang w:val="en-US"/>
        </w:rPr>
        <w:t>a</w:t>
      </w:r>
      <w:r w:rsidRPr="00860EE5">
        <w:rPr>
          <w:rFonts w:ascii="Times New Roman" w:hAnsi="Times New Roman" w:cs="Times New Roman"/>
          <w:sz w:val="24"/>
          <w:szCs w:val="24"/>
        </w:rPr>
        <w:t xml:space="preserve">) </w:t>
      </w:r>
      <m:oMath>
        <m:r>
          <w:rPr>
            <w:rFonts w:ascii="Cambria Math" w:hAnsi="Cambria Math" w:cs="Times New Roman"/>
            <w:sz w:val="24"/>
            <w:szCs w:val="24"/>
          </w:rPr>
          <m:t>≠</m:t>
        </m:r>
      </m:oMath>
      <w:r w:rsidRPr="00860EE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g</w:t>
      </w:r>
      <w:r w:rsidRPr="00860EE5">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b</w:t>
      </w:r>
      <w:r w:rsidRPr="00860EE5">
        <w:rPr>
          <w:rFonts w:ascii="Times New Roman" w:eastAsiaTheme="minorEastAsia" w:hAnsi="Times New Roman" w:cs="Times New Roman"/>
          <w:sz w:val="24"/>
          <w:szCs w:val="24"/>
        </w:rPr>
        <w:t>)</w:t>
      </w:r>
      <w:r>
        <w:rPr>
          <w:rFonts w:ascii="Times New Roman" w:hAnsi="Times New Roman" w:cs="Times New Roman"/>
          <w:sz w:val="24"/>
          <w:szCs w:val="24"/>
        </w:rPr>
        <w:t>, то</w:t>
      </w:r>
      <w:proofErr w:type="gramStart"/>
      <w:r w:rsidRPr="00860EE5">
        <w:rPr>
          <w:rFonts w:ascii="Times New Roman" w:hAnsi="Times New Roman" w:cs="Times New Roman"/>
          <w:sz w:val="24"/>
          <w:szCs w:val="24"/>
        </w:rPr>
        <w:t xml:space="preserve"> </w:t>
      </w:r>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c</m:t>
                </m:r>
              </m:e>
            </m:d>
          </m:num>
          <m:den>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c</m:t>
                </m:r>
              </m:e>
            </m: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b</m:t>
                </m:r>
              </m:e>
            </m:d>
            <m:r>
              <w:rPr>
                <w:rFonts w:ascii="Cambria Math" w:hAnsi="Cambria Math" w:cs="Times New Roman"/>
                <w:sz w:val="24"/>
                <w:szCs w:val="24"/>
              </w:rPr>
              <m:t>-f(a)</m:t>
            </m:r>
          </m:num>
          <m:den>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b</m:t>
                </m:r>
              </m:e>
            </m:d>
            <m:r>
              <w:rPr>
                <w:rFonts w:ascii="Cambria Math" w:hAnsi="Cambria Math" w:cs="Times New Roman"/>
                <w:sz w:val="24"/>
                <w:szCs w:val="24"/>
              </w:rPr>
              <m:t>-g(a)</m:t>
            </m:r>
          </m:den>
        </m:f>
      </m:oMath>
      <w:r>
        <w:rPr>
          <w:rFonts w:ascii="Times New Roman" w:hAnsi="Times New Roman" w:cs="Times New Roman"/>
          <w:sz w:val="24"/>
          <w:szCs w:val="24"/>
        </w:rPr>
        <w:t>.</w:t>
      </w:r>
    </w:p>
    <w:p w:rsidR="00860EE5" w:rsidRDefault="00860EE5" w:rsidP="009076BE">
      <w:pPr>
        <w:spacing w:after="0" w:line="288" w:lineRule="auto"/>
        <w:ind w:left="-851"/>
        <w:jc w:val="both"/>
        <w:rPr>
          <w:rFonts w:ascii="Times New Roman" w:hAnsi="Times New Roman" w:cs="Times New Roman"/>
          <w:sz w:val="24"/>
          <w:szCs w:val="24"/>
        </w:rPr>
      </w:pPr>
      <w:proofErr w:type="gramEnd"/>
      <w:r>
        <w:rPr>
          <w:rFonts w:ascii="Times New Roman" w:hAnsi="Times New Roman" w:cs="Times New Roman"/>
          <w:sz w:val="24"/>
          <w:szCs w:val="24"/>
        </w:rPr>
        <w:t>Доказательство: Рассмотрим вспомогательную функцию:</w:t>
      </w:r>
      <w:r w:rsidRPr="00860EE5">
        <w:rPr>
          <w:rFonts w:ascii="Times New Roman" w:hAnsi="Times New Roman" w:cs="Times New Roman"/>
          <w:sz w:val="24"/>
          <w:szCs w:val="24"/>
        </w:rPr>
        <w:t xml:space="preserv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b</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a</m:t>
                </m:r>
              </m:e>
            </m:d>
          </m:num>
          <m:den>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b</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a</m:t>
                </m:r>
              </m:e>
            </m:d>
          </m:den>
        </m:f>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oMath>
      <w:r>
        <w:rPr>
          <w:rFonts w:ascii="Times New Roman" w:hAnsi="Times New Roman" w:cs="Times New Roman"/>
          <w:sz w:val="24"/>
          <w:szCs w:val="24"/>
        </w:rPr>
        <w:t xml:space="preserve">. </w:t>
      </w:r>
      <w:r>
        <w:rPr>
          <w:rFonts w:ascii="Times New Roman" w:hAnsi="Times New Roman" w:cs="Times New Roman"/>
          <w:sz w:val="24"/>
          <w:szCs w:val="24"/>
          <w:lang w:val="en-US"/>
        </w:rPr>
        <w:t>F</w:t>
      </w:r>
      <w:r w:rsidRPr="00860EE5">
        <w:rPr>
          <w:rFonts w:ascii="Times New Roman" w:hAnsi="Times New Roman" w:cs="Times New Roman"/>
          <w:sz w:val="24"/>
          <w:szCs w:val="24"/>
        </w:rPr>
        <w:t>(</w:t>
      </w:r>
      <w:r>
        <w:rPr>
          <w:rFonts w:ascii="Times New Roman" w:hAnsi="Times New Roman" w:cs="Times New Roman"/>
          <w:sz w:val="24"/>
          <w:szCs w:val="24"/>
          <w:lang w:val="en-US"/>
        </w:rPr>
        <w:t>x</w:t>
      </w:r>
      <w:r w:rsidRPr="00860EE5">
        <w:rPr>
          <w:rFonts w:ascii="Times New Roman" w:hAnsi="Times New Roman" w:cs="Times New Roman"/>
          <w:sz w:val="24"/>
          <w:szCs w:val="24"/>
        </w:rPr>
        <w:t xml:space="preserve">) </w:t>
      </w:r>
      <w:r>
        <w:rPr>
          <w:rFonts w:ascii="Times New Roman" w:hAnsi="Times New Roman" w:cs="Times New Roman"/>
          <w:sz w:val="24"/>
          <w:szCs w:val="24"/>
        </w:rPr>
        <w:t>удовлетворяет трём условиям теоремы</w:t>
      </w:r>
      <w:r w:rsidR="005E08E2">
        <w:rPr>
          <w:rFonts w:ascii="Times New Roman" w:hAnsi="Times New Roman" w:cs="Times New Roman"/>
          <w:sz w:val="24"/>
          <w:szCs w:val="24"/>
          <w:lang w:val="en-US"/>
        </w:rPr>
        <w:t xml:space="preserve"> </w:t>
      </w:r>
      <w:proofErr w:type="spellStart"/>
      <w:r w:rsidR="005E08E2">
        <w:rPr>
          <w:rFonts w:ascii="Times New Roman" w:hAnsi="Times New Roman" w:cs="Times New Roman"/>
          <w:sz w:val="24"/>
          <w:szCs w:val="24"/>
        </w:rPr>
        <w:t>Ролля</w:t>
      </w:r>
      <w:proofErr w:type="spellEnd"/>
      <w:r w:rsidR="005E08E2">
        <w:rPr>
          <w:rFonts w:ascii="Times New Roman" w:hAnsi="Times New Roman" w:cs="Times New Roman"/>
          <w:sz w:val="24"/>
          <w:szCs w:val="24"/>
        </w:rPr>
        <w:t>:</w:t>
      </w:r>
    </w:p>
    <w:p w:rsidR="005E08E2" w:rsidRDefault="000B3153" w:rsidP="005E08E2">
      <w:pPr>
        <w:pStyle w:val="a4"/>
        <w:numPr>
          <w:ilvl w:val="0"/>
          <w:numId w:val="5"/>
        </w:numPr>
        <w:spacing w:after="0" w:line="288" w:lineRule="auto"/>
        <w:jc w:val="both"/>
        <w:rPr>
          <w:rFonts w:ascii="Times New Roman" w:hAnsi="Times New Roman" w:cs="Times New Roman"/>
          <w:sz w:val="24"/>
          <w:szCs w:val="24"/>
        </w:rPr>
      </w:pPr>
      <w:r>
        <w:rPr>
          <w:rFonts w:ascii="Times New Roman" w:hAnsi="Times New Roman" w:cs="Times New Roman"/>
          <w:sz w:val="24"/>
          <w:szCs w:val="24"/>
          <w:lang w:val="en-US"/>
        </w:rPr>
        <w:t>F</w:t>
      </w:r>
      <w:r w:rsidRPr="000B3153">
        <w:rPr>
          <w:rFonts w:ascii="Times New Roman" w:hAnsi="Times New Roman" w:cs="Times New Roman"/>
          <w:sz w:val="24"/>
          <w:szCs w:val="24"/>
        </w:rPr>
        <w:t>(</w:t>
      </w:r>
      <w:r>
        <w:rPr>
          <w:rFonts w:ascii="Times New Roman" w:hAnsi="Times New Roman" w:cs="Times New Roman"/>
          <w:sz w:val="24"/>
          <w:szCs w:val="24"/>
          <w:lang w:val="en-US"/>
        </w:rPr>
        <w:t>x</w:t>
      </w:r>
      <w:r w:rsidRPr="000B3153">
        <w:rPr>
          <w:rFonts w:ascii="Times New Roman" w:hAnsi="Times New Roman" w:cs="Times New Roman"/>
          <w:sz w:val="24"/>
          <w:szCs w:val="24"/>
        </w:rPr>
        <w:t xml:space="preserve">) </w:t>
      </w:r>
      <w:r>
        <w:rPr>
          <w:rFonts w:ascii="Times New Roman" w:hAnsi="Times New Roman" w:cs="Times New Roman"/>
          <w:sz w:val="24"/>
          <w:szCs w:val="24"/>
        </w:rPr>
        <w:t>н</w:t>
      </w:r>
      <w:r w:rsidR="005E08E2">
        <w:rPr>
          <w:rFonts w:ascii="Times New Roman" w:hAnsi="Times New Roman" w:cs="Times New Roman"/>
          <w:sz w:val="24"/>
          <w:szCs w:val="24"/>
        </w:rPr>
        <w:t xml:space="preserve">епрерывна на </w:t>
      </w:r>
      <w:r w:rsidRPr="000B3153">
        <w:rPr>
          <w:rFonts w:ascii="Times New Roman" w:hAnsi="Times New Roman" w:cs="Times New Roman"/>
          <w:sz w:val="24"/>
          <w:szCs w:val="24"/>
        </w:rPr>
        <w:t>[</w:t>
      </w:r>
      <w:r>
        <w:rPr>
          <w:rFonts w:ascii="Times New Roman" w:hAnsi="Times New Roman" w:cs="Times New Roman"/>
          <w:sz w:val="24"/>
          <w:szCs w:val="24"/>
          <w:lang w:val="en-US"/>
        </w:rPr>
        <w:t>a</w:t>
      </w:r>
      <w:r w:rsidRPr="000B3153">
        <w:rPr>
          <w:rFonts w:ascii="Times New Roman" w:hAnsi="Times New Roman" w:cs="Times New Roman"/>
          <w:sz w:val="24"/>
          <w:szCs w:val="24"/>
        </w:rPr>
        <w:t xml:space="preserve">; </w:t>
      </w:r>
      <w:r>
        <w:rPr>
          <w:rFonts w:ascii="Times New Roman" w:hAnsi="Times New Roman" w:cs="Times New Roman"/>
          <w:sz w:val="24"/>
          <w:szCs w:val="24"/>
          <w:lang w:val="en-US"/>
        </w:rPr>
        <w:t>b</w:t>
      </w:r>
      <w:r w:rsidRPr="000B3153">
        <w:rPr>
          <w:rFonts w:ascii="Times New Roman" w:hAnsi="Times New Roman" w:cs="Times New Roman"/>
          <w:sz w:val="24"/>
          <w:szCs w:val="24"/>
        </w:rPr>
        <w:t xml:space="preserve">] </w:t>
      </w:r>
      <w:r w:rsidR="005E08E2">
        <w:rPr>
          <w:rFonts w:ascii="Times New Roman" w:hAnsi="Times New Roman" w:cs="Times New Roman"/>
          <w:sz w:val="24"/>
          <w:szCs w:val="24"/>
        </w:rPr>
        <w:t xml:space="preserve">т.к. </w:t>
      </w:r>
      <w:r>
        <w:rPr>
          <w:rFonts w:ascii="Times New Roman" w:hAnsi="Times New Roman" w:cs="Times New Roman"/>
          <w:sz w:val="24"/>
          <w:szCs w:val="24"/>
          <w:lang w:val="en-US"/>
        </w:rPr>
        <w:t>f</w:t>
      </w:r>
      <w:r w:rsidRPr="000B3153">
        <w:rPr>
          <w:rFonts w:ascii="Times New Roman" w:hAnsi="Times New Roman" w:cs="Times New Roman"/>
          <w:sz w:val="24"/>
          <w:szCs w:val="24"/>
        </w:rPr>
        <w:t>(</w:t>
      </w:r>
      <w:r>
        <w:rPr>
          <w:rFonts w:ascii="Times New Roman" w:hAnsi="Times New Roman" w:cs="Times New Roman"/>
          <w:sz w:val="24"/>
          <w:szCs w:val="24"/>
          <w:lang w:val="en-US"/>
        </w:rPr>
        <w:t>x</w:t>
      </w:r>
      <w:r w:rsidRPr="000B3153">
        <w:rPr>
          <w:rFonts w:ascii="Times New Roman" w:hAnsi="Times New Roman" w:cs="Times New Roman"/>
          <w:sz w:val="24"/>
          <w:szCs w:val="24"/>
        </w:rPr>
        <w:t xml:space="preserve">) </w:t>
      </w:r>
      <w:r w:rsidR="005E08E2">
        <w:rPr>
          <w:rFonts w:ascii="Times New Roman" w:hAnsi="Times New Roman" w:cs="Times New Roman"/>
          <w:sz w:val="24"/>
          <w:szCs w:val="24"/>
        </w:rPr>
        <w:t>и</w:t>
      </w:r>
      <w:r w:rsidRPr="000B3153">
        <w:rPr>
          <w:rFonts w:ascii="Times New Roman" w:hAnsi="Times New Roman" w:cs="Times New Roman"/>
          <w:sz w:val="24"/>
          <w:szCs w:val="24"/>
        </w:rPr>
        <w:t xml:space="preserve"> </w:t>
      </w:r>
      <w:r>
        <w:rPr>
          <w:rFonts w:ascii="Times New Roman" w:hAnsi="Times New Roman" w:cs="Times New Roman"/>
          <w:sz w:val="24"/>
          <w:szCs w:val="24"/>
          <w:lang w:val="en-US"/>
        </w:rPr>
        <w:t>g</w:t>
      </w:r>
      <w:r w:rsidRPr="000B3153">
        <w:rPr>
          <w:rFonts w:ascii="Times New Roman" w:hAnsi="Times New Roman" w:cs="Times New Roman"/>
          <w:sz w:val="24"/>
          <w:szCs w:val="24"/>
        </w:rPr>
        <w:t>(</w:t>
      </w:r>
      <w:r>
        <w:rPr>
          <w:rFonts w:ascii="Times New Roman" w:hAnsi="Times New Roman" w:cs="Times New Roman"/>
          <w:sz w:val="24"/>
          <w:szCs w:val="24"/>
          <w:lang w:val="en-US"/>
        </w:rPr>
        <w:t>x</w:t>
      </w:r>
      <w:r w:rsidRPr="000B3153">
        <w:rPr>
          <w:rFonts w:ascii="Times New Roman" w:hAnsi="Times New Roman" w:cs="Times New Roman"/>
          <w:sz w:val="24"/>
          <w:szCs w:val="24"/>
        </w:rPr>
        <w:t>)</w:t>
      </w:r>
      <w:r w:rsidR="005E08E2">
        <w:rPr>
          <w:rFonts w:ascii="Times New Roman" w:hAnsi="Times New Roman" w:cs="Times New Roman"/>
          <w:sz w:val="24"/>
          <w:szCs w:val="24"/>
        </w:rPr>
        <w:t xml:space="preserve"> непрерывны на</w:t>
      </w:r>
      <w:r w:rsidRPr="000B3153">
        <w:rPr>
          <w:rFonts w:ascii="Times New Roman" w:hAnsi="Times New Roman" w:cs="Times New Roman"/>
          <w:sz w:val="24"/>
          <w:szCs w:val="24"/>
        </w:rPr>
        <w:t xml:space="preserve"> [</w:t>
      </w:r>
      <w:r>
        <w:rPr>
          <w:rFonts w:ascii="Times New Roman" w:hAnsi="Times New Roman" w:cs="Times New Roman"/>
          <w:sz w:val="24"/>
          <w:szCs w:val="24"/>
          <w:lang w:val="en-US"/>
        </w:rPr>
        <w:t>a</w:t>
      </w:r>
      <w:r w:rsidRPr="000B3153">
        <w:rPr>
          <w:rFonts w:ascii="Times New Roman" w:hAnsi="Times New Roman" w:cs="Times New Roman"/>
          <w:sz w:val="24"/>
          <w:szCs w:val="24"/>
        </w:rPr>
        <w:t xml:space="preserve">; </w:t>
      </w:r>
      <w:r>
        <w:rPr>
          <w:rFonts w:ascii="Times New Roman" w:hAnsi="Times New Roman" w:cs="Times New Roman"/>
          <w:sz w:val="24"/>
          <w:szCs w:val="24"/>
          <w:lang w:val="en-US"/>
        </w:rPr>
        <w:t>b</w:t>
      </w:r>
      <w:r w:rsidRPr="000B3153">
        <w:rPr>
          <w:rFonts w:ascii="Times New Roman" w:hAnsi="Times New Roman" w:cs="Times New Roman"/>
          <w:sz w:val="24"/>
          <w:szCs w:val="24"/>
        </w:rPr>
        <w:t>]</w:t>
      </w:r>
      <w:r w:rsidR="005E08E2">
        <w:rPr>
          <w:rFonts w:ascii="Times New Roman" w:hAnsi="Times New Roman" w:cs="Times New Roman"/>
          <w:sz w:val="24"/>
          <w:szCs w:val="24"/>
        </w:rPr>
        <w:t>.</w:t>
      </w:r>
    </w:p>
    <w:p w:rsidR="005E08E2" w:rsidRDefault="000B3153" w:rsidP="005E08E2">
      <w:pPr>
        <w:pStyle w:val="a4"/>
        <w:numPr>
          <w:ilvl w:val="0"/>
          <w:numId w:val="5"/>
        </w:numPr>
        <w:spacing w:after="0" w:line="288" w:lineRule="auto"/>
        <w:jc w:val="both"/>
        <w:rPr>
          <w:rFonts w:ascii="Times New Roman" w:hAnsi="Times New Roman" w:cs="Times New Roman"/>
          <w:sz w:val="24"/>
          <w:szCs w:val="24"/>
        </w:rPr>
      </w:pPr>
      <w:r>
        <w:rPr>
          <w:rFonts w:ascii="Times New Roman" w:hAnsi="Times New Roman" w:cs="Times New Roman"/>
          <w:sz w:val="24"/>
          <w:szCs w:val="24"/>
          <w:lang w:val="en-US"/>
        </w:rPr>
        <w:t>F</w:t>
      </w:r>
      <w:r w:rsidRPr="000B3153">
        <w:rPr>
          <w:rFonts w:ascii="Times New Roman" w:hAnsi="Times New Roman" w:cs="Times New Roman"/>
          <w:sz w:val="24"/>
          <w:szCs w:val="24"/>
        </w:rPr>
        <w:t>(</w:t>
      </w:r>
      <w:r>
        <w:rPr>
          <w:rFonts w:ascii="Times New Roman" w:hAnsi="Times New Roman" w:cs="Times New Roman"/>
          <w:sz w:val="24"/>
          <w:szCs w:val="24"/>
          <w:lang w:val="en-US"/>
        </w:rPr>
        <w:t>x</w:t>
      </w:r>
      <w:r w:rsidRPr="000B3153">
        <w:rPr>
          <w:rFonts w:ascii="Times New Roman" w:hAnsi="Times New Roman" w:cs="Times New Roman"/>
          <w:sz w:val="24"/>
          <w:szCs w:val="24"/>
        </w:rPr>
        <w:t xml:space="preserve">) </w:t>
      </w:r>
      <w:r w:rsidR="005E08E2">
        <w:rPr>
          <w:rFonts w:ascii="Times New Roman" w:hAnsi="Times New Roman" w:cs="Times New Roman"/>
          <w:sz w:val="24"/>
          <w:szCs w:val="24"/>
        </w:rPr>
        <w:t>дифференцируема</w:t>
      </w:r>
      <w:r w:rsidRPr="000B3153">
        <w:rPr>
          <w:rFonts w:ascii="Times New Roman" w:hAnsi="Times New Roman" w:cs="Times New Roman"/>
          <w:sz w:val="24"/>
          <w:szCs w:val="24"/>
        </w:rPr>
        <w:t xml:space="preserve"> </w:t>
      </w:r>
      <w:r w:rsidR="005E08E2">
        <w:rPr>
          <w:rFonts w:ascii="Times New Roman" w:hAnsi="Times New Roman" w:cs="Times New Roman"/>
          <w:sz w:val="24"/>
          <w:szCs w:val="24"/>
        </w:rPr>
        <w:t xml:space="preserve">на </w:t>
      </w:r>
      <w:r w:rsidRPr="000B3153">
        <w:rPr>
          <w:rFonts w:ascii="Times New Roman" w:hAnsi="Times New Roman" w:cs="Times New Roman"/>
          <w:sz w:val="24"/>
          <w:szCs w:val="24"/>
        </w:rPr>
        <w:t>(</w:t>
      </w:r>
      <w:r>
        <w:rPr>
          <w:rFonts w:ascii="Times New Roman" w:hAnsi="Times New Roman" w:cs="Times New Roman"/>
          <w:sz w:val="24"/>
          <w:szCs w:val="24"/>
          <w:lang w:val="en-US"/>
        </w:rPr>
        <w:t>a</w:t>
      </w:r>
      <w:r w:rsidRPr="000B3153">
        <w:rPr>
          <w:rFonts w:ascii="Times New Roman" w:hAnsi="Times New Roman" w:cs="Times New Roman"/>
          <w:sz w:val="24"/>
          <w:szCs w:val="24"/>
        </w:rPr>
        <w:t xml:space="preserve">; </w:t>
      </w:r>
      <w:r>
        <w:rPr>
          <w:rFonts w:ascii="Times New Roman" w:hAnsi="Times New Roman" w:cs="Times New Roman"/>
          <w:sz w:val="24"/>
          <w:szCs w:val="24"/>
          <w:lang w:val="en-US"/>
        </w:rPr>
        <w:t>b</w:t>
      </w:r>
      <w:r w:rsidRPr="000B3153">
        <w:rPr>
          <w:rFonts w:ascii="Times New Roman" w:hAnsi="Times New Roman" w:cs="Times New Roman"/>
          <w:sz w:val="24"/>
          <w:szCs w:val="24"/>
        </w:rPr>
        <w:t>)</w:t>
      </w:r>
      <w:r>
        <w:rPr>
          <w:rFonts w:ascii="Times New Roman" w:hAnsi="Times New Roman" w:cs="Times New Roman"/>
          <w:sz w:val="24"/>
          <w:szCs w:val="24"/>
        </w:rPr>
        <w:t xml:space="preserve"> </w:t>
      </w:r>
      <w:r w:rsidR="005E08E2">
        <w:rPr>
          <w:rFonts w:ascii="Times New Roman" w:hAnsi="Times New Roman" w:cs="Times New Roman"/>
          <w:sz w:val="24"/>
          <w:szCs w:val="24"/>
        </w:rPr>
        <w:t xml:space="preserve">т.к. </w:t>
      </w:r>
      <w:r>
        <w:rPr>
          <w:rFonts w:ascii="Times New Roman" w:hAnsi="Times New Roman" w:cs="Times New Roman"/>
          <w:sz w:val="24"/>
          <w:szCs w:val="24"/>
          <w:lang w:val="en-US"/>
        </w:rPr>
        <w:t>f</w:t>
      </w:r>
      <w:r w:rsidRPr="000B3153">
        <w:rPr>
          <w:rFonts w:ascii="Times New Roman" w:hAnsi="Times New Roman" w:cs="Times New Roman"/>
          <w:sz w:val="24"/>
          <w:szCs w:val="24"/>
        </w:rPr>
        <w:t>(</w:t>
      </w:r>
      <w:r>
        <w:rPr>
          <w:rFonts w:ascii="Times New Roman" w:hAnsi="Times New Roman" w:cs="Times New Roman"/>
          <w:sz w:val="24"/>
          <w:szCs w:val="24"/>
          <w:lang w:val="en-US"/>
        </w:rPr>
        <w:t>x</w:t>
      </w:r>
      <w:r w:rsidRPr="000B3153">
        <w:rPr>
          <w:rFonts w:ascii="Times New Roman" w:hAnsi="Times New Roman" w:cs="Times New Roman"/>
          <w:sz w:val="24"/>
          <w:szCs w:val="24"/>
        </w:rPr>
        <w:t xml:space="preserve">) </w:t>
      </w:r>
      <w:r w:rsidR="005E08E2">
        <w:rPr>
          <w:rFonts w:ascii="Times New Roman" w:hAnsi="Times New Roman" w:cs="Times New Roman"/>
          <w:sz w:val="24"/>
          <w:szCs w:val="24"/>
        </w:rPr>
        <w:t>и</w:t>
      </w:r>
      <w:r w:rsidRPr="000B3153">
        <w:rPr>
          <w:rFonts w:ascii="Times New Roman" w:hAnsi="Times New Roman" w:cs="Times New Roman"/>
          <w:sz w:val="24"/>
          <w:szCs w:val="24"/>
        </w:rPr>
        <w:t xml:space="preserve"> </w:t>
      </w:r>
      <w:r>
        <w:rPr>
          <w:rFonts w:ascii="Times New Roman" w:hAnsi="Times New Roman" w:cs="Times New Roman"/>
          <w:sz w:val="24"/>
          <w:szCs w:val="24"/>
          <w:lang w:val="en-US"/>
        </w:rPr>
        <w:t>g</w:t>
      </w:r>
      <w:r w:rsidRPr="000B3153">
        <w:rPr>
          <w:rFonts w:ascii="Times New Roman" w:hAnsi="Times New Roman" w:cs="Times New Roman"/>
          <w:sz w:val="24"/>
          <w:szCs w:val="24"/>
        </w:rPr>
        <w:t>(</w:t>
      </w:r>
      <w:r>
        <w:rPr>
          <w:rFonts w:ascii="Times New Roman" w:hAnsi="Times New Roman" w:cs="Times New Roman"/>
          <w:sz w:val="24"/>
          <w:szCs w:val="24"/>
          <w:lang w:val="en-US"/>
        </w:rPr>
        <w:t>x</w:t>
      </w:r>
      <w:r w:rsidRPr="000B3153">
        <w:rPr>
          <w:rFonts w:ascii="Times New Roman" w:hAnsi="Times New Roman" w:cs="Times New Roman"/>
          <w:sz w:val="24"/>
          <w:szCs w:val="24"/>
        </w:rPr>
        <w:t>)</w:t>
      </w:r>
      <w:r w:rsidR="005E08E2">
        <w:rPr>
          <w:rFonts w:ascii="Times New Roman" w:hAnsi="Times New Roman" w:cs="Times New Roman"/>
          <w:sz w:val="24"/>
          <w:szCs w:val="24"/>
        </w:rPr>
        <w:t xml:space="preserve"> дифференцируемы на</w:t>
      </w:r>
      <w:r w:rsidRPr="000B3153">
        <w:rPr>
          <w:rFonts w:ascii="Times New Roman" w:hAnsi="Times New Roman" w:cs="Times New Roman"/>
          <w:sz w:val="24"/>
          <w:szCs w:val="24"/>
        </w:rPr>
        <w:t xml:space="preserve"> (</w:t>
      </w:r>
      <w:r>
        <w:rPr>
          <w:rFonts w:ascii="Times New Roman" w:hAnsi="Times New Roman" w:cs="Times New Roman"/>
          <w:sz w:val="24"/>
          <w:szCs w:val="24"/>
          <w:lang w:val="en-US"/>
        </w:rPr>
        <w:t>a</w:t>
      </w:r>
      <w:r w:rsidRPr="000B3153">
        <w:rPr>
          <w:rFonts w:ascii="Times New Roman" w:hAnsi="Times New Roman" w:cs="Times New Roman"/>
          <w:sz w:val="24"/>
          <w:szCs w:val="24"/>
        </w:rPr>
        <w:t xml:space="preserve">; </w:t>
      </w:r>
      <w:r>
        <w:rPr>
          <w:rFonts w:ascii="Times New Roman" w:hAnsi="Times New Roman" w:cs="Times New Roman"/>
          <w:sz w:val="24"/>
          <w:szCs w:val="24"/>
          <w:lang w:val="en-US"/>
        </w:rPr>
        <w:t>b</w:t>
      </w:r>
      <w:r w:rsidRPr="000B3153">
        <w:rPr>
          <w:rFonts w:ascii="Times New Roman" w:hAnsi="Times New Roman" w:cs="Times New Roman"/>
          <w:sz w:val="24"/>
          <w:szCs w:val="24"/>
        </w:rPr>
        <w:t>)</w:t>
      </w:r>
      <w:r w:rsidR="005E08E2">
        <w:rPr>
          <w:rFonts w:ascii="Times New Roman" w:hAnsi="Times New Roman" w:cs="Times New Roman"/>
          <w:sz w:val="24"/>
          <w:szCs w:val="24"/>
        </w:rPr>
        <w:t>.</w:t>
      </w:r>
    </w:p>
    <w:p w:rsidR="000B3153" w:rsidRPr="000B3153" w:rsidRDefault="000B3153" w:rsidP="005E08E2">
      <w:pPr>
        <w:pStyle w:val="a4"/>
        <w:numPr>
          <w:ilvl w:val="0"/>
          <w:numId w:val="5"/>
        </w:numPr>
        <w:spacing w:after="0" w:line="288" w:lineRule="auto"/>
        <w:jc w:val="both"/>
        <w:rPr>
          <w:rFonts w:ascii="Times New Roman" w:hAnsi="Times New Roman" w:cs="Times New Roman"/>
          <w:sz w:val="24"/>
          <w:szCs w:val="24"/>
        </w:rPr>
      </w:pPr>
      <w:proofErr w:type="gramStart"/>
      <w:r>
        <w:rPr>
          <w:rFonts w:ascii="Times New Roman" w:hAnsi="Times New Roman" w:cs="Times New Roman"/>
          <w:sz w:val="24"/>
          <w:szCs w:val="24"/>
          <w:lang w:val="en-US"/>
        </w:rPr>
        <w:t>F(</w:t>
      </w:r>
      <w:proofErr w:type="gramEnd"/>
      <w:r>
        <w:rPr>
          <w:rFonts w:ascii="Times New Roman" w:hAnsi="Times New Roman" w:cs="Times New Roman"/>
          <w:sz w:val="24"/>
          <w:szCs w:val="24"/>
          <w:lang w:val="en-US"/>
        </w:rPr>
        <w:t>a) = 0 = F(b).</w:t>
      </w:r>
    </w:p>
    <w:p w:rsidR="000B3153" w:rsidRPr="00351889" w:rsidRDefault="000B3153" w:rsidP="000B3153">
      <w:pPr>
        <w:spacing w:after="0" w:line="288" w:lineRule="auto"/>
        <w:ind w:left="-851"/>
        <w:jc w:val="both"/>
        <w:rPr>
          <w:rFonts w:ascii="Times New Roman" w:hAnsi="Times New Roman" w:cs="Times New Roman"/>
          <w:sz w:val="24"/>
          <w:szCs w:val="24"/>
        </w:rPr>
      </w:pPr>
      <m:oMath>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теорема Ролля</m:t>
            </m:r>
          </m:e>
        </m:d>
        <m:r>
          <w:rPr>
            <w:rFonts w:ascii="Cambria Math" w:hAnsi="Cambria Math" w:cs="Times New Roman"/>
            <w:sz w:val="24"/>
            <w:szCs w:val="24"/>
          </w:rPr>
          <m:t>⇒∃</m:t>
        </m:r>
        <m:r>
          <w:rPr>
            <w:rFonts w:ascii="Cambria Math" w:hAnsi="Cambria Math" w:cs="Times New Roman"/>
            <w:sz w:val="24"/>
            <w:szCs w:val="24"/>
            <w:lang w:val="en-US"/>
          </w:rPr>
          <m:t>c</m:t>
        </m:r>
        <m:r>
          <w:rPr>
            <w:rFonts w:ascii="Cambria Math" w:hAnsi="Cambria Math" w:cs="Times New Roman"/>
            <w:sz w:val="24"/>
            <w:szCs w:val="24"/>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a</m:t>
            </m:r>
            <m:r>
              <w:rPr>
                <w:rFonts w:ascii="Cambria Math" w:hAnsi="Cambria Math" w:cs="Times New Roman"/>
                <w:sz w:val="24"/>
                <w:szCs w:val="24"/>
              </w:rPr>
              <m:t>;</m:t>
            </m:r>
            <m:r>
              <w:rPr>
                <w:rFonts w:ascii="Cambria Math" w:hAnsi="Cambria Math" w:cs="Times New Roman"/>
                <w:sz w:val="24"/>
                <w:szCs w:val="24"/>
                <w:lang w:val="en-US"/>
              </w:rPr>
              <m:t>b</m:t>
            </m:r>
          </m:e>
        </m:d>
        <m:r>
          <w:rPr>
            <w:rFonts w:ascii="Cambria Math" w:hAnsi="Cambria Math" w:cs="Times New Roman"/>
            <w:sz w:val="24"/>
            <w:szCs w:val="24"/>
          </w:rPr>
          <m:t xml:space="preserve">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F</m:t>
            </m:r>
          </m:e>
          <m:sup>
            <m:r>
              <w:rPr>
                <w:rFonts w:ascii="Cambria Math" w:hAnsi="Cambria Math" w:cs="Times New Roman"/>
                <w:sz w:val="24"/>
                <w:szCs w:val="24"/>
              </w:rPr>
              <m:t>'</m:t>
            </m:r>
          </m:sup>
        </m:sSup>
        <m:d>
          <m:dPr>
            <m:ctrlPr>
              <w:rPr>
                <w:rFonts w:ascii="Cambria Math" w:hAnsi="Cambria Math" w:cs="Times New Roman"/>
                <w:i/>
                <w:sz w:val="24"/>
                <w:szCs w:val="24"/>
                <w:lang w:val="en-US"/>
              </w:rPr>
            </m:ctrlPr>
          </m:dPr>
          <m:e>
            <m:r>
              <w:rPr>
                <w:rFonts w:ascii="Cambria Math" w:hAnsi="Cambria Math" w:cs="Times New Roman"/>
                <w:sz w:val="24"/>
                <w:szCs w:val="24"/>
                <w:lang w:val="en-US"/>
              </w:rPr>
              <m:t>c</m:t>
            </m:r>
          </m:e>
        </m:d>
        <m:r>
          <w:rPr>
            <w:rFonts w:ascii="Cambria Math" w:hAnsi="Cambria Math" w:cs="Times New Roman"/>
            <w:sz w:val="24"/>
            <w:szCs w:val="24"/>
          </w:rPr>
          <m:t>=0</m:t>
        </m:r>
      </m:oMath>
      <w:r w:rsidRPr="000B3153">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т.е.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lang w:val="en-US"/>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m:t>
            </m:r>
          </m:e>
        </m:d>
        <m:r>
          <w:rPr>
            <w:rFonts w:ascii="Cambria Math" w:eastAsiaTheme="minorEastAsia" w:hAnsi="Cambria Math" w:cs="Times New Roman"/>
            <w:sz w:val="24"/>
            <w:szCs w:val="24"/>
          </w:rPr>
          <m:t>-0-</m:t>
        </m:r>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b</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a</m:t>
                </m:r>
              </m:e>
            </m:d>
          </m:num>
          <m:den>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b</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a</m:t>
                </m:r>
              </m:e>
            </m:d>
          </m:den>
        </m:f>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lang w:val="en-US"/>
                  </w:rPr>
                  <m:t>g</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m:t>
                </m:r>
              </m:e>
            </m:d>
            <m:r>
              <w:rPr>
                <w:rFonts w:ascii="Cambria Math" w:eastAsiaTheme="minorEastAsia" w:hAnsi="Cambria Math" w:cs="Times New Roman"/>
                <w:sz w:val="24"/>
                <w:szCs w:val="24"/>
              </w:rPr>
              <m:t>-0</m:t>
            </m:r>
          </m:e>
        </m:d>
        <m:r>
          <w:rPr>
            <w:rFonts w:ascii="Cambria Math" w:hAnsi="Cambria Math" w:cs="Times New Roman"/>
            <w:sz w:val="24"/>
            <w:szCs w:val="24"/>
          </w:rPr>
          <m:t>=0⇒</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c</m:t>
                </m:r>
              </m:e>
            </m:d>
          </m:num>
          <m:den>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c</m:t>
                </m:r>
              </m:e>
            </m: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b</m:t>
                </m:r>
              </m:e>
            </m:d>
            <m:r>
              <w:rPr>
                <w:rFonts w:ascii="Cambria Math" w:hAnsi="Cambria Math" w:cs="Times New Roman"/>
                <w:sz w:val="24"/>
                <w:szCs w:val="24"/>
              </w:rPr>
              <m:t>-f(a)</m:t>
            </m:r>
          </m:num>
          <m:den>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b</m:t>
                </m:r>
              </m:e>
            </m:d>
            <m:r>
              <w:rPr>
                <w:rFonts w:ascii="Cambria Math" w:hAnsi="Cambria Math" w:cs="Times New Roman"/>
                <w:sz w:val="24"/>
                <w:szCs w:val="24"/>
              </w:rPr>
              <m:t>-g(a)</m:t>
            </m:r>
          </m:den>
        </m:f>
      </m:oMath>
      <w:r w:rsidRPr="00351889">
        <w:rPr>
          <w:rFonts w:ascii="Times New Roman" w:eastAsiaTheme="minorEastAsia" w:hAnsi="Times New Roman" w:cs="Times New Roman"/>
          <w:sz w:val="24"/>
          <w:szCs w:val="24"/>
        </w:rPr>
        <w:t>.</w:t>
      </w:r>
    </w:p>
    <w:p w:rsidR="00EB4179" w:rsidRPr="00B27FDC" w:rsidRDefault="00EB4179" w:rsidP="009076BE">
      <w:pPr>
        <w:spacing w:after="0" w:line="288" w:lineRule="auto"/>
        <w:ind w:left="-851"/>
        <w:jc w:val="both"/>
        <w:rPr>
          <w:rFonts w:ascii="Times New Roman" w:hAnsi="Times New Roman" w:cs="Times New Roman"/>
          <w:b/>
          <w:i/>
          <w:sz w:val="24"/>
          <w:szCs w:val="24"/>
          <w:u w:val="single"/>
        </w:rPr>
      </w:pPr>
      <w:r w:rsidRPr="00B27FDC">
        <w:rPr>
          <w:rFonts w:ascii="Times New Roman" w:hAnsi="Times New Roman" w:cs="Times New Roman"/>
          <w:b/>
          <w:i/>
          <w:sz w:val="24"/>
          <w:szCs w:val="24"/>
          <w:u w:val="single"/>
        </w:rPr>
        <w:lastRenderedPageBreak/>
        <w:t>Теорема Лагранжа о среднем.</w:t>
      </w:r>
    </w:p>
    <w:p w:rsidR="006E33DF" w:rsidRDefault="006E33DF" w:rsidP="009076BE">
      <w:pPr>
        <w:spacing w:after="0" w:line="288" w:lineRule="auto"/>
        <w:ind w:left="-851"/>
        <w:jc w:val="both"/>
        <w:rPr>
          <w:rFonts w:ascii="Times New Roman" w:hAnsi="Times New Roman" w:cs="Times New Roman"/>
          <w:sz w:val="24"/>
          <w:szCs w:val="24"/>
        </w:rPr>
      </w:pPr>
      <w:r>
        <w:rPr>
          <w:rFonts w:ascii="Times New Roman" w:hAnsi="Times New Roman" w:cs="Times New Roman"/>
          <w:sz w:val="24"/>
          <w:szCs w:val="24"/>
        </w:rPr>
        <w:t xml:space="preserve">Теорема: Если функция </w:t>
      </w:r>
      <w:r>
        <w:rPr>
          <w:rFonts w:ascii="Times New Roman" w:hAnsi="Times New Roman" w:cs="Times New Roman"/>
          <w:sz w:val="24"/>
          <w:szCs w:val="24"/>
          <w:lang w:val="en-US"/>
        </w:rPr>
        <w:t>f</w:t>
      </w:r>
      <w:r w:rsidRPr="006E33DF">
        <w:rPr>
          <w:rFonts w:ascii="Times New Roman" w:hAnsi="Times New Roman" w:cs="Times New Roman"/>
          <w:sz w:val="24"/>
          <w:szCs w:val="24"/>
        </w:rPr>
        <w:t>(</w:t>
      </w:r>
      <w:r>
        <w:rPr>
          <w:rFonts w:ascii="Times New Roman" w:hAnsi="Times New Roman" w:cs="Times New Roman"/>
          <w:sz w:val="24"/>
          <w:szCs w:val="24"/>
          <w:lang w:val="en-US"/>
        </w:rPr>
        <w:t>x</w:t>
      </w:r>
      <w:r w:rsidRPr="006E33DF">
        <w:rPr>
          <w:rFonts w:ascii="Times New Roman" w:hAnsi="Times New Roman" w:cs="Times New Roman"/>
          <w:sz w:val="24"/>
          <w:szCs w:val="24"/>
        </w:rPr>
        <w:t xml:space="preserve">) </w:t>
      </w:r>
      <w:r>
        <w:rPr>
          <w:rFonts w:ascii="Times New Roman" w:hAnsi="Times New Roman" w:cs="Times New Roman"/>
          <w:sz w:val="24"/>
          <w:szCs w:val="24"/>
        </w:rPr>
        <w:t>непрерывна на</w:t>
      </w:r>
      <w:r w:rsidRPr="006E33DF">
        <w:rPr>
          <w:rFonts w:ascii="Times New Roman" w:hAnsi="Times New Roman" w:cs="Times New Roman"/>
          <w:sz w:val="24"/>
          <w:szCs w:val="24"/>
        </w:rPr>
        <w:t xml:space="preserve"> [</w:t>
      </w:r>
      <w:r>
        <w:rPr>
          <w:rFonts w:ascii="Times New Roman" w:hAnsi="Times New Roman" w:cs="Times New Roman"/>
          <w:sz w:val="24"/>
          <w:szCs w:val="24"/>
          <w:lang w:val="en-US"/>
        </w:rPr>
        <w:t>a</w:t>
      </w:r>
      <w:r w:rsidRPr="006E33DF">
        <w:rPr>
          <w:rFonts w:ascii="Times New Roman" w:hAnsi="Times New Roman" w:cs="Times New Roman"/>
          <w:sz w:val="24"/>
          <w:szCs w:val="24"/>
        </w:rPr>
        <w:t xml:space="preserve">; </w:t>
      </w:r>
      <w:r>
        <w:rPr>
          <w:rFonts w:ascii="Times New Roman" w:hAnsi="Times New Roman" w:cs="Times New Roman"/>
          <w:sz w:val="24"/>
          <w:szCs w:val="24"/>
          <w:lang w:val="en-US"/>
        </w:rPr>
        <w:t>b</w:t>
      </w:r>
      <w:r w:rsidRPr="006E33DF">
        <w:rPr>
          <w:rFonts w:ascii="Times New Roman" w:hAnsi="Times New Roman" w:cs="Times New Roman"/>
          <w:sz w:val="24"/>
          <w:szCs w:val="24"/>
        </w:rPr>
        <w:t>]</w:t>
      </w:r>
      <w:r>
        <w:rPr>
          <w:rFonts w:ascii="Times New Roman" w:hAnsi="Times New Roman" w:cs="Times New Roman"/>
          <w:sz w:val="24"/>
          <w:szCs w:val="24"/>
        </w:rPr>
        <w:t xml:space="preserve"> и дифференцируема на</w:t>
      </w:r>
      <w:r w:rsidR="00B87E60" w:rsidRPr="00B87E60">
        <w:rPr>
          <w:rFonts w:ascii="Times New Roman" w:hAnsi="Times New Roman" w:cs="Times New Roman"/>
          <w:sz w:val="24"/>
          <w:szCs w:val="24"/>
        </w:rPr>
        <w:t xml:space="preserve"> (</w:t>
      </w:r>
      <w:r w:rsidR="00B87E60">
        <w:rPr>
          <w:rFonts w:ascii="Times New Roman" w:hAnsi="Times New Roman" w:cs="Times New Roman"/>
          <w:sz w:val="24"/>
          <w:szCs w:val="24"/>
          <w:lang w:val="en-US"/>
        </w:rPr>
        <w:t>a</w:t>
      </w:r>
      <w:r w:rsidR="00B87E60" w:rsidRPr="00B87E60">
        <w:rPr>
          <w:rFonts w:ascii="Times New Roman" w:hAnsi="Times New Roman" w:cs="Times New Roman"/>
          <w:sz w:val="24"/>
          <w:szCs w:val="24"/>
        </w:rPr>
        <w:t xml:space="preserve">; </w:t>
      </w:r>
      <w:r w:rsidR="00B87E60">
        <w:rPr>
          <w:rFonts w:ascii="Times New Roman" w:hAnsi="Times New Roman" w:cs="Times New Roman"/>
          <w:sz w:val="24"/>
          <w:szCs w:val="24"/>
          <w:lang w:val="en-US"/>
        </w:rPr>
        <w:t>b</w:t>
      </w:r>
      <w:r w:rsidR="00B87E60" w:rsidRPr="00B87E60">
        <w:rPr>
          <w:rFonts w:ascii="Times New Roman" w:hAnsi="Times New Roman" w:cs="Times New Roman"/>
          <w:sz w:val="24"/>
          <w:szCs w:val="24"/>
        </w:rPr>
        <w:t>)</w:t>
      </w:r>
      <w:r>
        <w:rPr>
          <w:rFonts w:ascii="Times New Roman" w:hAnsi="Times New Roman" w:cs="Times New Roman"/>
          <w:sz w:val="24"/>
          <w:szCs w:val="24"/>
        </w:rPr>
        <w:t>, то</w:t>
      </w:r>
      <w:proofErr w:type="gramStart"/>
      <w:r w:rsidR="00B87E60" w:rsidRPr="00B87E60">
        <w:rPr>
          <w:rFonts w:ascii="Times New Roman" w:hAnsi="Times New Roman" w:cs="Times New Roman"/>
          <w:sz w:val="24"/>
          <w:szCs w:val="24"/>
        </w:rPr>
        <w:t xml:space="preserve"> </w:t>
      </w:r>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c</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b</m:t>
                </m:r>
              </m:e>
            </m:d>
            <m:r>
              <w:rPr>
                <w:rFonts w:ascii="Cambria Math" w:hAnsi="Cambria Math" w:cs="Times New Roman"/>
                <w:sz w:val="24"/>
                <w:szCs w:val="24"/>
              </w:rPr>
              <m:t>-f(a)</m:t>
            </m:r>
          </m:num>
          <m:den>
            <m:r>
              <w:rPr>
                <w:rFonts w:ascii="Cambria Math" w:hAnsi="Cambria Math" w:cs="Times New Roman"/>
                <w:sz w:val="24"/>
                <w:szCs w:val="24"/>
              </w:rPr>
              <m:t>b-a</m:t>
            </m:r>
          </m:den>
        </m:f>
      </m:oMath>
      <w:r>
        <w:rPr>
          <w:rFonts w:ascii="Times New Roman" w:hAnsi="Times New Roman" w:cs="Times New Roman"/>
          <w:sz w:val="24"/>
          <w:szCs w:val="24"/>
        </w:rPr>
        <w:t>.</w:t>
      </w:r>
    </w:p>
    <w:p w:rsidR="006E33DF" w:rsidRDefault="006E33DF" w:rsidP="009076BE">
      <w:pPr>
        <w:spacing w:after="0" w:line="288" w:lineRule="auto"/>
        <w:ind w:left="-851"/>
        <w:jc w:val="both"/>
        <w:rPr>
          <w:rFonts w:ascii="Times New Roman" w:hAnsi="Times New Roman" w:cs="Times New Roman"/>
          <w:sz w:val="24"/>
          <w:szCs w:val="24"/>
        </w:rPr>
      </w:pPr>
      <w:proofErr w:type="gramEnd"/>
      <w:r>
        <w:rPr>
          <w:rFonts w:ascii="Times New Roman" w:hAnsi="Times New Roman" w:cs="Times New Roman"/>
          <w:sz w:val="24"/>
          <w:szCs w:val="24"/>
        </w:rPr>
        <w:t>Доказательство: Рассмотрим вспомогательную функцию</w:t>
      </w:r>
      <w:proofErr w:type="gramStart"/>
      <w:r w:rsidR="00B87E60" w:rsidRPr="00B87E60">
        <w:rPr>
          <w:rFonts w:ascii="Times New Roman" w:hAnsi="Times New Roman" w:cs="Times New Roman"/>
          <w:sz w:val="24"/>
          <w:szCs w:val="24"/>
        </w:rPr>
        <w:t xml:space="preserve"> </w:t>
      </w:r>
      <m:oMath>
        <m:r>
          <w:rPr>
            <w:rFonts w:ascii="Cambria Math" w:hAnsi="Cambria Math" w:cs="Times New Roman"/>
            <w:sz w:val="24"/>
            <w:szCs w:val="24"/>
            <w:lang w:val="en-US"/>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b</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a</m:t>
                </m:r>
              </m:e>
            </m:d>
          </m:num>
          <m:den>
            <m:r>
              <w:rPr>
                <w:rFonts w:ascii="Cambria Math" w:hAnsi="Cambria Math" w:cs="Times New Roman"/>
                <w:sz w:val="24"/>
                <w:szCs w:val="24"/>
              </w:rPr>
              <m:t>b-a</m:t>
            </m:r>
          </m:den>
        </m:f>
        <m:r>
          <w:rPr>
            <w:rFonts w:ascii="Cambria Math" w:hAnsi="Cambria Math" w:cs="Times New Roman"/>
            <w:sz w:val="24"/>
            <w:szCs w:val="24"/>
          </w:rPr>
          <m:t>*(x-a)</m:t>
        </m:r>
      </m:oMath>
      <w:r>
        <w:rPr>
          <w:rFonts w:ascii="Times New Roman" w:hAnsi="Times New Roman" w:cs="Times New Roman"/>
          <w:sz w:val="24"/>
          <w:szCs w:val="24"/>
        </w:rPr>
        <w:t xml:space="preserve">. </w:t>
      </w:r>
      <w:proofErr w:type="gramEnd"/>
      <w:r>
        <w:rPr>
          <w:rFonts w:ascii="Times New Roman" w:hAnsi="Times New Roman" w:cs="Times New Roman"/>
          <w:sz w:val="24"/>
          <w:szCs w:val="24"/>
        </w:rPr>
        <w:t>Она удовлетворяет теореме Ролля:</w:t>
      </w:r>
    </w:p>
    <w:p w:rsidR="006E33DF" w:rsidRDefault="00B87E60" w:rsidP="006E33DF">
      <w:pPr>
        <w:pStyle w:val="a4"/>
        <w:numPr>
          <w:ilvl w:val="0"/>
          <w:numId w:val="6"/>
        </w:numPr>
        <w:spacing w:after="0" w:line="288" w:lineRule="auto"/>
        <w:jc w:val="both"/>
        <w:rPr>
          <w:rFonts w:ascii="Times New Roman" w:hAnsi="Times New Roman" w:cs="Times New Roman"/>
          <w:sz w:val="24"/>
          <w:szCs w:val="24"/>
        </w:rPr>
      </w:pPr>
      <w:r>
        <w:rPr>
          <w:rFonts w:ascii="Times New Roman" w:hAnsi="Times New Roman" w:cs="Times New Roman"/>
          <w:sz w:val="24"/>
          <w:szCs w:val="24"/>
          <w:lang w:val="en-US"/>
        </w:rPr>
        <w:t>F</w:t>
      </w:r>
      <w:r w:rsidRPr="00B87E60">
        <w:rPr>
          <w:rFonts w:ascii="Times New Roman" w:hAnsi="Times New Roman" w:cs="Times New Roman"/>
          <w:sz w:val="24"/>
          <w:szCs w:val="24"/>
        </w:rPr>
        <w:t>(</w:t>
      </w:r>
      <w:r>
        <w:rPr>
          <w:rFonts w:ascii="Times New Roman" w:hAnsi="Times New Roman" w:cs="Times New Roman"/>
          <w:sz w:val="24"/>
          <w:szCs w:val="24"/>
          <w:lang w:val="en-US"/>
        </w:rPr>
        <w:t>x</w:t>
      </w:r>
      <w:r w:rsidRPr="00B87E60">
        <w:rPr>
          <w:rFonts w:ascii="Times New Roman" w:hAnsi="Times New Roman" w:cs="Times New Roman"/>
          <w:sz w:val="24"/>
          <w:szCs w:val="24"/>
        </w:rPr>
        <w:t>)</w:t>
      </w:r>
      <w:r w:rsidR="006E33DF">
        <w:rPr>
          <w:rFonts w:ascii="Times New Roman" w:hAnsi="Times New Roman" w:cs="Times New Roman"/>
          <w:sz w:val="24"/>
          <w:szCs w:val="24"/>
        </w:rPr>
        <w:t xml:space="preserve"> непрерывна на</w:t>
      </w:r>
      <w:r w:rsidRPr="00B87E60">
        <w:rPr>
          <w:rFonts w:ascii="Times New Roman" w:hAnsi="Times New Roman" w:cs="Times New Roman"/>
          <w:sz w:val="24"/>
          <w:szCs w:val="24"/>
        </w:rPr>
        <w:t xml:space="preserve"> [</w:t>
      </w:r>
      <w:r>
        <w:rPr>
          <w:rFonts w:ascii="Times New Roman" w:hAnsi="Times New Roman" w:cs="Times New Roman"/>
          <w:sz w:val="24"/>
          <w:szCs w:val="24"/>
          <w:lang w:val="en-US"/>
        </w:rPr>
        <w:t>a</w:t>
      </w:r>
      <w:r w:rsidRPr="00B87E60">
        <w:rPr>
          <w:rFonts w:ascii="Times New Roman" w:hAnsi="Times New Roman" w:cs="Times New Roman"/>
          <w:sz w:val="24"/>
          <w:szCs w:val="24"/>
        </w:rPr>
        <w:t xml:space="preserve">; </w:t>
      </w:r>
      <w:r>
        <w:rPr>
          <w:rFonts w:ascii="Times New Roman" w:hAnsi="Times New Roman" w:cs="Times New Roman"/>
          <w:sz w:val="24"/>
          <w:szCs w:val="24"/>
          <w:lang w:val="en-US"/>
        </w:rPr>
        <w:t>b</w:t>
      </w:r>
      <w:r w:rsidRPr="00B87E60">
        <w:rPr>
          <w:rFonts w:ascii="Times New Roman" w:hAnsi="Times New Roman" w:cs="Times New Roman"/>
          <w:sz w:val="24"/>
          <w:szCs w:val="24"/>
        </w:rPr>
        <w:t>]</w:t>
      </w:r>
      <w:r w:rsidR="006E33DF">
        <w:rPr>
          <w:rFonts w:ascii="Times New Roman" w:hAnsi="Times New Roman" w:cs="Times New Roman"/>
          <w:sz w:val="24"/>
          <w:szCs w:val="24"/>
        </w:rPr>
        <w:t xml:space="preserve"> т.к.</w:t>
      </w:r>
      <w:r w:rsidRPr="00B87E60">
        <w:rPr>
          <w:rFonts w:ascii="Times New Roman" w:hAnsi="Times New Roman" w:cs="Times New Roman"/>
          <w:sz w:val="24"/>
          <w:szCs w:val="24"/>
        </w:rPr>
        <w:t xml:space="preserve"> </w:t>
      </w:r>
      <w:r>
        <w:rPr>
          <w:rFonts w:ascii="Times New Roman" w:hAnsi="Times New Roman" w:cs="Times New Roman"/>
          <w:sz w:val="24"/>
          <w:szCs w:val="24"/>
          <w:lang w:val="en-US"/>
        </w:rPr>
        <w:t>f</w:t>
      </w:r>
      <w:r w:rsidRPr="00B87E60">
        <w:rPr>
          <w:rFonts w:ascii="Times New Roman" w:hAnsi="Times New Roman" w:cs="Times New Roman"/>
          <w:sz w:val="24"/>
          <w:szCs w:val="24"/>
        </w:rPr>
        <w:t>(</w:t>
      </w:r>
      <w:r>
        <w:rPr>
          <w:rFonts w:ascii="Times New Roman" w:hAnsi="Times New Roman" w:cs="Times New Roman"/>
          <w:sz w:val="24"/>
          <w:szCs w:val="24"/>
          <w:lang w:val="en-US"/>
        </w:rPr>
        <w:t>x</w:t>
      </w:r>
      <w:r w:rsidRPr="00B87E60">
        <w:rPr>
          <w:rFonts w:ascii="Times New Roman" w:hAnsi="Times New Roman" w:cs="Times New Roman"/>
          <w:sz w:val="24"/>
          <w:szCs w:val="24"/>
        </w:rPr>
        <w:t>)</w:t>
      </w:r>
      <w:r w:rsidR="006E33DF">
        <w:rPr>
          <w:rFonts w:ascii="Times New Roman" w:hAnsi="Times New Roman" w:cs="Times New Roman"/>
          <w:sz w:val="24"/>
          <w:szCs w:val="24"/>
        </w:rPr>
        <w:t xml:space="preserve"> непрерывна на</w:t>
      </w:r>
      <w:r w:rsidRPr="00B87E60">
        <w:rPr>
          <w:rFonts w:ascii="Times New Roman" w:hAnsi="Times New Roman" w:cs="Times New Roman"/>
          <w:sz w:val="24"/>
          <w:szCs w:val="24"/>
        </w:rPr>
        <w:t xml:space="preserve"> [</w:t>
      </w:r>
      <w:r>
        <w:rPr>
          <w:rFonts w:ascii="Times New Roman" w:hAnsi="Times New Roman" w:cs="Times New Roman"/>
          <w:sz w:val="24"/>
          <w:szCs w:val="24"/>
          <w:lang w:val="en-US"/>
        </w:rPr>
        <w:t>a</w:t>
      </w:r>
      <w:r w:rsidRPr="00B87E60">
        <w:rPr>
          <w:rFonts w:ascii="Times New Roman" w:hAnsi="Times New Roman" w:cs="Times New Roman"/>
          <w:sz w:val="24"/>
          <w:szCs w:val="24"/>
        </w:rPr>
        <w:t xml:space="preserve">; </w:t>
      </w:r>
      <w:r>
        <w:rPr>
          <w:rFonts w:ascii="Times New Roman" w:hAnsi="Times New Roman" w:cs="Times New Roman"/>
          <w:sz w:val="24"/>
          <w:szCs w:val="24"/>
          <w:lang w:val="en-US"/>
        </w:rPr>
        <w:t>b</w:t>
      </w:r>
      <w:r w:rsidRPr="00B87E60">
        <w:rPr>
          <w:rFonts w:ascii="Times New Roman" w:hAnsi="Times New Roman" w:cs="Times New Roman"/>
          <w:sz w:val="24"/>
          <w:szCs w:val="24"/>
        </w:rPr>
        <w:t>].</w:t>
      </w:r>
    </w:p>
    <w:p w:rsidR="006E33DF" w:rsidRDefault="00B87E60" w:rsidP="006E33DF">
      <w:pPr>
        <w:pStyle w:val="a4"/>
        <w:numPr>
          <w:ilvl w:val="0"/>
          <w:numId w:val="6"/>
        </w:numPr>
        <w:spacing w:after="0" w:line="288" w:lineRule="auto"/>
        <w:jc w:val="both"/>
        <w:rPr>
          <w:rFonts w:ascii="Times New Roman" w:hAnsi="Times New Roman" w:cs="Times New Roman"/>
          <w:sz w:val="24"/>
          <w:szCs w:val="24"/>
        </w:rPr>
      </w:pPr>
      <w:r>
        <w:rPr>
          <w:rFonts w:ascii="Times New Roman" w:hAnsi="Times New Roman" w:cs="Times New Roman"/>
          <w:sz w:val="24"/>
          <w:szCs w:val="24"/>
          <w:lang w:val="en-US"/>
        </w:rPr>
        <w:t>F</w:t>
      </w:r>
      <w:r w:rsidRPr="00B87E60">
        <w:rPr>
          <w:rFonts w:ascii="Times New Roman" w:hAnsi="Times New Roman" w:cs="Times New Roman"/>
          <w:sz w:val="24"/>
          <w:szCs w:val="24"/>
        </w:rPr>
        <w:t>(</w:t>
      </w:r>
      <w:r>
        <w:rPr>
          <w:rFonts w:ascii="Times New Roman" w:hAnsi="Times New Roman" w:cs="Times New Roman"/>
          <w:sz w:val="24"/>
          <w:szCs w:val="24"/>
          <w:lang w:val="en-US"/>
        </w:rPr>
        <w:t>x</w:t>
      </w:r>
      <w:r w:rsidRPr="00B87E60">
        <w:rPr>
          <w:rFonts w:ascii="Times New Roman" w:hAnsi="Times New Roman" w:cs="Times New Roman"/>
          <w:sz w:val="24"/>
          <w:szCs w:val="24"/>
        </w:rPr>
        <w:t>)</w:t>
      </w:r>
      <w:r w:rsidR="006E33DF">
        <w:rPr>
          <w:rFonts w:ascii="Times New Roman" w:hAnsi="Times New Roman" w:cs="Times New Roman"/>
          <w:sz w:val="24"/>
          <w:szCs w:val="24"/>
        </w:rPr>
        <w:t xml:space="preserve"> дифференцируема на </w:t>
      </w:r>
      <w:r w:rsidRPr="00B87E60">
        <w:rPr>
          <w:rFonts w:ascii="Times New Roman" w:hAnsi="Times New Roman" w:cs="Times New Roman"/>
          <w:sz w:val="24"/>
          <w:szCs w:val="24"/>
        </w:rPr>
        <w:t>(</w:t>
      </w:r>
      <w:r>
        <w:rPr>
          <w:rFonts w:ascii="Times New Roman" w:hAnsi="Times New Roman" w:cs="Times New Roman"/>
          <w:sz w:val="24"/>
          <w:szCs w:val="24"/>
          <w:lang w:val="en-US"/>
        </w:rPr>
        <w:t>a</w:t>
      </w:r>
      <w:r w:rsidRPr="00B87E60">
        <w:rPr>
          <w:rFonts w:ascii="Times New Roman" w:hAnsi="Times New Roman" w:cs="Times New Roman"/>
          <w:sz w:val="24"/>
          <w:szCs w:val="24"/>
        </w:rPr>
        <w:t xml:space="preserve">; </w:t>
      </w:r>
      <w:r>
        <w:rPr>
          <w:rFonts w:ascii="Times New Roman" w:hAnsi="Times New Roman" w:cs="Times New Roman"/>
          <w:sz w:val="24"/>
          <w:szCs w:val="24"/>
          <w:lang w:val="en-US"/>
        </w:rPr>
        <w:t>b</w:t>
      </w:r>
      <w:r w:rsidRPr="00B87E60">
        <w:rPr>
          <w:rFonts w:ascii="Times New Roman" w:hAnsi="Times New Roman" w:cs="Times New Roman"/>
          <w:sz w:val="24"/>
          <w:szCs w:val="24"/>
        </w:rPr>
        <w:t xml:space="preserve">) </w:t>
      </w:r>
      <w:r w:rsidR="006E33DF">
        <w:rPr>
          <w:rFonts w:ascii="Times New Roman" w:hAnsi="Times New Roman" w:cs="Times New Roman"/>
          <w:sz w:val="24"/>
          <w:szCs w:val="24"/>
        </w:rPr>
        <w:t>т.к.</w:t>
      </w:r>
      <w:r w:rsidRPr="00B87E60">
        <w:rPr>
          <w:rFonts w:ascii="Times New Roman" w:hAnsi="Times New Roman" w:cs="Times New Roman"/>
          <w:sz w:val="24"/>
          <w:szCs w:val="24"/>
        </w:rPr>
        <w:t xml:space="preserve"> </w:t>
      </w:r>
      <w:r>
        <w:rPr>
          <w:rFonts w:ascii="Times New Roman" w:hAnsi="Times New Roman" w:cs="Times New Roman"/>
          <w:sz w:val="24"/>
          <w:szCs w:val="24"/>
          <w:lang w:val="en-US"/>
        </w:rPr>
        <w:t>f</w:t>
      </w:r>
      <w:r w:rsidRPr="00B87E60">
        <w:rPr>
          <w:rFonts w:ascii="Times New Roman" w:hAnsi="Times New Roman" w:cs="Times New Roman"/>
          <w:sz w:val="24"/>
          <w:szCs w:val="24"/>
        </w:rPr>
        <w:t>(</w:t>
      </w:r>
      <w:r>
        <w:rPr>
          <w:rFonts w:ascii="Times New Roman" w:hAnsi="Times New Roman" w:cs="Times New Roman"/>
          <w:sz w:val="24"/>
          <w:szCs w:val="24"/>
          <w:lang w:val="en-US"/>
        </w:rPr>
        <w:t>x</w:t>
      </w:r>
      <w:r w:rsidRPr="00B87E60">
        <w:rPr>
          <w:rFonts w:ascii="Times New Roman" w:hAnsi="Times New Roman" w:cs="Times New Roman"/>
          <w:sz w:val="24"/>
          <w:szCs w:val="24"/>
        </w:rPr>
        <w:t>)</w:t>
      </w:r>
      <w:r w:rsidR="006E33DF">
        <w:rPr>
          <w:rFonts w:ascii="Times New Roman" w:hAnsi="Times New Roman" w:cs="Times New Roman"/>
          <w:sz w:val="24"/>
          <w:szCs w:val="24"/>
        </w:rPr>
        <w:t xml:space="preserve"> дифференцируема на</w:t>
      </w:r>
      <w:r w:rsidRPr="00B87E60">
        <w:rPr>
          <w:rFonts w:ascii="Times New Roman" w:hAnsi="Times New Roman" w:cs="Times New Roman"/>
          <w:sz w:val="24"/>
          <w:szCs w:val="24"/>
        </w:rPr>
        <w:t xml:space="preserve"> (</w:t>
      </w:r>
      <w:r>
        <w:rPr>
          <w:rFonts w:ascii="Times New Roman" w:hAnsi="Times New Roman" w:cs="Times New Roman"/>
          <w:sz w:val="24"/>
          <w:szCs w:val="24"/>
          <w:lang w:val="en-US"/>
        </w:rPr>
        <w:t>a</w:t>
      </w:r>
      <w:r w:rsidRPr="00B87E60">
        <w:rPr>
          <w:rFonts w:ascii="Times New Roman" w:hAnsi="Times New Roman" w:cs="Times New Roman"/>
          <w:sz w:val="24"/>
          <w:szCs w:val="24"/>
        </w:rPr>
        <w:t xml:space="preserve">; </w:t>
      </w:r>
      <w:r>
        <w:rPr>
          <w:rFonts w:ascii="Times New Roman" w:hAnsi="Times New Roman" w:cs="Times New Roman"/>
          <w:sz w:val="24"/>
          <w:szCs w:val="24"/>
          <w:lang w:val="en-US"/>
        </w:rPr>
        <w:t>b</w:t>
      </w:r>
      <w:r w:rsidRPr="00B87E60">
        <w:rPr>
          <w:rFonts w:ascii="Times New Roman" w:hAnsi="Times New Roman" w:cs="Times New Roman"/>
          <w:sz w:val="24"/>
          <w:szCs w:val="24"/>
        </w:rPr>
        <w:t>).</w:t>
      </w:r>
    </w:p>
    <w:p w:rsidR="006E33DF" w:rsidRDefault="00B87E60" w:rsidP="006E33DF">
      <w:pPr>
        <w:pStyle w:val="a4"/>
        <w:numPr>
          <w:ilvl w:val="0"/>
          <w:numId w:val="6"/>
        </w:numPr>
        <w:spacing w:after="0" w:line="288" w:lineRule="auto"/>
        <w:jc w:val="both"/>
        <w:rPr>
          <w:rFonts w:ascii="Times New Roman" w:hAnsi="Times New Roman" w:cs="Times New Roman"/>
          <w:sz w:val="24"/>
          <w:szCs w:val="24"/>
        </w:rPr>
      </w:pPr>
      <w:proofErr w:type="gramStart"/>
      <w:r>
        <w:rPr>
          <w:rFonts w:ascii="Times New Roman" w:hAnsi="Times New Roman" w:cs="Times New Roman"/>
          <w:sz w:val="24"/>
          <w:szCs w:val="24"/>
          <w:lang w:val="en-US"/>
        </w:rPr>
        <w:t>F(</w:t>
      </w:r>
      <w:proofErr w:type="gramEnd"/>
      <w:r>
        <w:rPr>
          <w:rFonts w:ascii="Times New Roman" w:hAnsi="Times New Roman" w:cs="Times New Roman"/>
          <w:sz w:val="24"/>
          <w:szCs w:val="24"/>
          <w:lang w:val="en-US"/>
        </w:rPr>
        <w:t>a) = 0 = F(b).</w:t>
      </w:r>
    </w:p>
    <w:p w:rsidR="006E33DF" w:rsidRPr="00B87E60" w:rsidRDefault="00B87E60" w:rsidP="00B87E60">
      <w:pPr>
        <w:spacing w:after="0" w:line="288" w:lineRule="auto"/>
        <w:ind w:left="-851"/>
        <w:jc w:val="both"/>
        <w:rPr>
          <w:rFonts w:ascii="Times New Roman" w:hAnsi="Times New Roman" w:cs="Times New Roman"/>
          <w:sz w:val="24"/>
          <w:szCs w:val="24"/>
        </w:rPr>
      </w:pPr>
      <m:oMath>
        <m:r>
          <w:rPr>
            <w:rFonts w:ascii="Cambria Math" w:hAnsi="Cambria Math" w:cs="Times New Roman"/>
            <w:sz w:val="24"/>
            <w:szCs w:val="24"/>
          </w:rPr>
          <m:t>⇒∃</m:t>
        </m:r>
        <m:r>
          <w:rPr>
            <w:rFonts w:ascii="Cambria Math" w:hAnsi="Cambria Math" w:cs="Times New Roman"/>
            <w:sz w:val="24"/>
            <w:szCs w:val="24"/>
            <w:lang w:val="en-US"/>
          </w:rPr>
          <m:t>c</m:t>
        </m:r>
        <m:r>
          <w:rPr>
            <w:rFonts w:ascii="Cambria Math" w:hAnsi="Cambria Math" w:cs="Times New Roman"/>
            <w:sz w:val="24"/>
            <w:szCs w:val="24"/>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a</m:t>
            </m:r>
            <m:r>
              <w:rPr>
                <w:rFonts w:ascii="Cambria Math" w:hAnsi="Cambria Math" w:cs="Times New Roman"/>
                <w:sz w:val="24"/>
                <w:szCs w:val="24"/>
              </w:rPr>
              <m:t>;</m:t>
            </m:r>
            <m:r>
              <w:rPr>
                <w:rFonts w:ascii="Cambria Math" w:hAnsi="Cambria Math" w:cs="Times New Roman"/>
                <w:sz w:val="24"/>
                <w:szCs w:val="24"/>
                <w:lang w:val="en-US"/>
              </w:rPr>
              <m:t>b</m:t>
            </m:r>
          </m:e>
        </m:d>
        <m:r>
          <w:rPr>
            <w:rFonts w:ascii="Cambria Math" w:hAnsi="Cambria Math" w:cs="Times New Roman"/>
            <w:sz w:val="24"/>
            <w:szCs w:val="24"/>
          </w:rPr>
          <m:t xml:space="preserve">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F</m:t>
            </m:r>
          </m:e>
          <m:sup>
            <m:r>
              <w:rPr>
                <w:rFonts w:ascii="Cambria Math" w:hAnsi="Cambria Math" w:cs="Times New Roman"/>
                <w:sz w:val="24"/>
                <w:szCs w:val="24"/>
              </w:rPr>
              <m:t>'</m:t>
            </m:r>
          </m:sup>
        </m:sSup>
        <m:d>
          <m:dPr>
            <m:ctrlPr>
              <w:rPr>
                <w:rFonts w:ascii="Cambria Math" w:hAnsi="Cambria Math" w:cs="Times New Roman"/>
                <w:i/>
                <w:sz w:val="24"/>
                <w:szCs w:val="24"/>
                <w:lang w:val="en-US"/>
              </w:rPr>
            </m:ctrlPr>
          </m:dPr>
          <m:e>
            <m:r>
              <w:rPr>
                <w:rFonts w:ascii="Cambria Math" w:hAnsi="Cambria Math" w:cs="Times New Roman"/>
                <w:sz w:val="24"/>
                <w:szCs w:val="24"/>
                <w:lang w:val="en-US"/>
              </w:rPr>
              <m:t>c</m:t>
            </m:r>
          </m:e>
        </m:d>
        <m:r>
          <w:rPr>
            <w:rFonts w:ascii="Cambria Math" w:hAnsi="Cambria Math" w:cs="Times New Roman"/>
            <w:sz w:val="24"/>
            <w:szCs w:val="24"/>
          </w:rPr>
          <m:t>=0</m:t>
        </m:r>
      </m:oMath>
      <w:r w:rsidR="006E33DF">
        <w:rPr>
          <w:rFonts w:ascii="Times New Roman" w:hAnsi="Times New Roman" w:cs="Times New Roman"/>
          <w:sz w:val="24"/>
          <w:szCs w:val="24"/>
        </w:rPr>
        <w:t>, т.е.</w:t>
      </w:r>
      <w:r w:rsidRPr="00D55105">
        <w:rPr>
          <w:rFonts w:ascii="Times New Roman"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lang w:val="en-US"/>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m:t>
            </m:r>
          </m:e>
        </m:d>
        <m:r>
          <w:rPr>
            <w:rFonts w:ascii="Cambria Math" w:eastAsiaTheme="minorEastAsia" w:hAnsi="Cambria Math" w:cs="Times New Roman"/>
            <w:sz w:val="24"/>
            <w:szCs w:val="24"/>
          </w:rPr>
          <m:t>-0-</m:t>
        </m:r>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b</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a</m:t>
                </m:r>
              </m:e>
            </m:d>
          </m:num>
          <m:den>
            <m:r>
              <w:rPr>
                <w:rFonts w:ascii="Cambria Math" w:hAnsi="Cambria Math" w:cs="Times New Roman"/>
                <w:sz w:val="24"/>
                <w:szCs w:val="24"/>
              </w:rPr>
              <m:t>b-a</m:t>
            </m:r>
          </m:den>
        </m:f>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c</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b</m:t>
                </m:r>
              </m:e>
            </m:d>
            <m:r>
              <w:rPr>
                <w:rFonts w:ascii="Cambria Math" w:hAnsi="Cambria Math" w:cs="Times New Roman"/>
                <w:sz w:val="24"/>
                <w:szCs w:val="24"/>
              </w:rPr>
              <m:t>-f(a)</m:t>
            </m:r>
          </m:num>
          <m:den>
            <m:r>
              <w:rPr>
                <w:rFonts w:ascii="Cambria Math" w:hAnsi="Cambria Math" w:cs="Times New Roman"/>
                <w:sz w:val="24"/>
                <w:szCs w:val="24"/>
              </w:rPr>
              <m:t>b-a</m:t>
            </m:r>
          </m:den>
        </m:f>
      </m:oMath>
      <w:r>
        <w:rPr>
          <w:rFonts w:ascii="Times New Roman" w:hAnsi="Times New Roman" w:cs="Times New Roman"/>
          <w:sz w:val="24"/>
          <w:szCs w:val="24"/>
        </w:rPr>
        <w:t>.</w:t>
      </w:r>
    </w:p>
    <w:p w:rsidR="00EB4179" w:rsidRPr="004917D2" w:rsidRDefault="00EB4179" w:rsidP="009076BE">
      <w:pPr>
        <w:spacing w:after="0" w:line="288" w:lineRule="auto"/>
        <w:ind w:left="-851"/>
        <w:jc w:val="both"/>
        <w:rPr>
          <w:rFonts w:ascii="Times New Roman" w:hAnsi="Times New Roman" w:cs="Times New Roman"/>
          <w:b/>
          <w:i/>
          <w:sz w:val="24"/>
          <w:szCs w:val="24"/>
          <w:u w:val="single"/>
        </w:rPr>
      </w:pPr>
      <w:r w:rsidRPr="004917D2">
        <w:rPr>
          <w:rFonts w:ascii="Times New Roman" w:hAnsi="Times New Roman" w:cs="Times New Roman"/>
          <w:b/>
          <w:i/>
          <w:sz w:val="24"/>
          <w:szCs w:val="24"/>
          <w:u w:val="single"/>
        </w:rPr>
        <w:t>Формула Тейлора для функции с остаточным членом в форме Лагранжа.</w:t>
      </w:r>
    </w:p>
    <w:p w:rsidR="00D55105" w:rsidRPr="00296501" w:rsidRDefault="00C143B7" w:rsidP="009076BE">
      <w:pPr>
        <w:spacing w:after="0" w:line="288" w:lineRule="auto"/>
        <w:ind w:left="-851"/>
        <w:jc w:val="both"/>
        <w:rPr>
          <w:rFonts w:ascii="Times New Roman" w:hAnsi="Times New Roman" w:cs="Times New Roman"/>
          <w:sz w:val="24"/>
          <w:szCs w:val="24"/>
        </w:rPr>
      </w:pPr>
      <w:r>
        <w:rPr>
          <w:rFonts w:ascii="Times New Roman" w:hAnsi="Times New Roman" w:cs="Times New Roman"/>
          <w:sz w:val="24"/>
          <w:szCs w:val="24"/>
        </w:rPr>
        <w:t>Теорема: Пусть функция</w:t>
      </w:r>
      <w:r w:rsidRPr="00C143B7">
        <w:rPr>
          <w:rFonts w:ascii="Times New Roman" w:hAnsi="Times New Roman" w:cs="Times New Roman"/>
          <w:sz w:val="24"/>
          <w:szCs w:val="24"/>
        </w:rPr>
        <w:t xml:space="preserve"> </w:t>
      </w:r>
      <w:r>
        <w:rPr>
          <w:rFonts w:ascii="Times New Roman" w:hAnsi="Times New Roman" w:cs="Times New Roman"/>
          <w:sz w:val="24"/>
          <w:szCs w:val="24"/>
          <w:lang w:val="en-US"/>
        </w:rPr>
        <w:t>f</w:t>
      </w:r>
      <w:r w:rsidRPr="00C143B7">
        <w:rPr>
          <w:rFonts w:ascii="Times New Roman" w:hAnsi="Times New Roman" w:cs="Times New Roman"/>
          <w:sz w:val="24"/>
          <w:szCs w:val="24"/>
        </w:rPr>
        <w:t>(</w:t>
      </w:r>
      <w:r>
        <w:rPr>
          <w:rFonts w:ascii="Times New Roman" w:hAnsi="Times New Roman" w:cs="Times New Roman"/>
          <w:sz w:val="24"/>
          <w:szCs w:val="24"/>
          <w:lang w:val="en-US"/>
        </w:rPr>
        <w:t>x</w:t>
      </w:r>
      <w:r w:rsidRPr="00C143B7">
        <w:rPr>
          <w:rFonts w:ascii="Times New Roman" w:hAnsi="Times New Roman" w:cs="Times New Roman"/>
          <w:sz w:val="24"/>
          <w:szCs w:val="24"/>
        </w:rPr>
        <w:t>)</w:t>
      </w:r>
      <w:r>
        <w:rPr>
          <w:rFonts w:ascii="Times New Roman" w:hAnsi="Times New Roman" w:cs="Times New Roman"/>
          <w:sz w:val="24"/>
          <w:szCs w:val="24"/>
        </w:rPr>
        <w:t xml:space="preserve"> дифференцируема в окрестности точки</w:t>
      </w:r>
      <w:r w:rsidRPr="00C143B7">
        <w:rPr>
          <w:rFonts w:ascii="Times New Roman" w:hAnsi="Times New Roman" w:cs="Times New Roman"/>
          <w:sz w:val="24"/>
          <w:szCs w:val="24"/>
        </w:rPr>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Pr>
          <w:rFonts w:ascii="Times New Roman" w:hAnsi="Times New Roman" w:cs="Times New Roman"/>
          <w:sz w:val="24"/>
          <w:szCs w:val="24"/>
        </w:rPr>
        <w:t xml:space="preserve"> </w:t>
      </w:r>
      <w:r w:rsidRPr="00C143B7">
        <w:rPr>
          <w:rFonts w:ascii="Times New Roman" w:hAnsi="Times New Roman" w:cs="Times New Roman"/>
          <w:sz w:val="24"/>
          <w:szCs w:val="24"/>
        </w:rPr>
        <w:t>(</w:t>
      </w:r>
      <w:r>
        <w:rPr>
          <w:rFonts w:ascii="Times New Roman" w:hAnsi="Times New Roman" w:cs="Times New Roman"/>
          <w:sz w:val="24"/>
          <w:szCs w:val="24"/>
          <w:lang w:val="en-US"/>
        </w:rPr>
        <w:t>n</w:t>
      </w:r>
      <w:r w:rsidRPr="00C143B7">
        <w:rPr>
          <w:rFonts w:ascii="Times New Roman" w:hAnsi="Times New Roman" w:cs="Times New Roman"/>
          <w:sz w:val="24"/>
          <w:szCs w:val="24"/>
        </w:rPr>
        <w:t xml:space="preserve"> + 1)-</w:t>
      </w:r>
      <w:r>
        <w:rPr>
          <w:rFonts w:ascii="Times New Roman" w:hAnsi="Times New Roman" w:cs="Times New Roman"/>
          <w:sz w:val="24"/>
          <w:szCs w:val="24"/>
        </w:rPr>
        <w:t>раз, тогда для любого</w:t>
      </w:r>
      <w:r w:rsidRPr="00C143B7">
        <w:rPr>
          <w:rFonts w:ascii="Times New Roman" w:hAnsi="Times New Roman" w:cs="Times New Roman"/>
          <w:sz w:val="24"/>
          <w:szCs w:val="24"/>
        </w:rPr>
        <w:t xml:space="preserve"> </w:t>
      </w:r>
      <w:r>
        <w:rPr>
          <w:rFonts w:ascii="Times New Roman" w:hAnsi="Times New Roman" w:cs="Times New Roman"/>
          <w:sz w:val="24"/>
          <w:szCs w:val="24"/>
          <w:lang w:val="en-US"/>
        </w:rPr>
        <w:t>x</w:t>
      </w:r>
      <w:r>
        <w:rPr>
          <w:rFonts w:ascii="Times New Roman" w:hAnsi="Times New Roman" w:cs="Times New Roman"/>
          <w:sz w:val="24"/>
          <w:szCs w:val="24"/>
        </w:rPr>
        <w:t xml:space="preserve"> из указанной окрестности выполняется равенство:</w:t>
      </w:r>
      <w:r w:rsidRPr="00C143B7">
        <w:rPr>
          <w:rFonts w:ascii="Times New Roman" w:hAnsi="Times New Roman" w:cs="Times New Roman"/>
          <w:sz w:val="24"/>
          <w:szCs w:val="24"/>
        </w:rPr>
        <w:t xml:space="preserv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i/>
                  </w:rPr>
                </m:ctrlPr>
              </m:sSubPr>
              <m:e>
                <m:r>
                  <w:rPr>
                    <w:rFonts w:ascii="Cambria Math" w:hAnsi="Cambria Math"/>
                  </w:rPr>
                  <m:t>x</m:t>
                </m:r>
              </m:e>
              <m:sub>
                <m:r>
                  <w:rPr>
                    <w:rFonts w:ascii="Cambria Math" w:hAnsi="Cambria Math"/>
                  </w:rPr>
                  <m:t>0</m:t>
                </m:r>
              </m:sub>
            </m:sSub>
            <m:ctrlPr>
              <w:rPr>
                <w:rFonts w:ascii="Cambria Math" w:hAnsi="Cambria Math"/>
                <w:i/>
              </w:rPr>
            </m:ctrlP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num>
          <m:den>
            <m:r>
              <w:rPr>
                <w:rFonts w:ascii="Cambria Math" w:hAnsi="Cambria Math"/>
              </w:rPr>
              <m:t>1!</m:t>
            </m:r>
          </m:den>
        </m:f>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n</m:t>
                    </m:r>
                  </m:e>
                </m:d>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num>
          <m:den>
            <m:r>
              <w:rPr>
                <w:rFonts w:ascii="Cambria Math" w:hAnsi="Cambria Math"/>
              </w:rPr>
              <m:t>n!</m:t>
            </m:r>
          </m:den>
        </m:f>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n</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(n+1)</m:t>
                </m:r>
              </m:sup>
            </m:sSup>
            <m:d>
              <m:dPr>
                <m:ctrlPr>
                  <w:rPr>
                    <w:rFonts w:ascii="Cambria Math" w:hAnsi="Cambria Math"/>
                    <w:i/>
                  </w:rPr>
                </m:ctrlPr>
              </m:dPr>
              <m:e>
                <m:r>
                  <w:rPr>
                    <w:rFonts w:ascii="Cambria Math" w:hAnsi="Cambria Math"/>
                  </w:rPr>
                  <m:t>ξ</m:t>
                </m:r>
              </m:e>
            </m:d>
          </m:num>
          <m:den>
            <m:r>
              <w:rPr>
                <w:rFonts w:ascii="Cambria Math" w:hAnsi="Cambria Math"/>
              </w:rPr>
              <m:t>(n+1)!</m:t>
            </m:r>
          </m:den>
        </m:f>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n+1</m:t>
            </m:r>
          </m:sup>
        </m:sSup>
      </m:oMath>
      <w:r>
        <w:rPr>
          <w:rFonts w:ascii="Times New Roman" w:hAnsi="Times New Roman" w:cs="Times New Roman"/>
          <w:sz w:val="24"/>
          <w:szCs w:val="24"/>
        </w:rPr>
        <w:t>. Эта формула называется не локальной формулой Тейлора, где.</w:t>
      </w:r>
      <w:r w:rsidR="00296501" w:rsidRPr="00296501">
        <w:rPr>
          <w:rFonts w:ascii="Times New Roman" w:hAnsi="Times New Roman" w:cs="Times New Roman"/>
          <w:sz w:val="24"/>
          <w:szCs w:val="24"/>
        </w:rPr>
        <w:t xml:space="preserve"> </w:t>
      </w:r>
      <m:oMath>
        <m:r>
          <w:rPr>
            <w:rFonts w:ascii="Cambria Math" w:hAnsi="Cambria Math" w:cs="Times New Roman"/>
            <w:sz w:val="24"/>
            <w:szCs w:val="24"/>
            <w:lang w:val="en-US"/>
          </w:rPr>
          <m:t>ξ</m:t>
        </m:r>
        <m:r>
          <w:rPr>
            <w:rFonts w:ascii="Cambria Math" w:hAnsi="Cambria Math" w:cs="Times New Roman"/>
            <w:sz w:val="24"/>
            <w:szCs w:val="24"/>
          </w:rPr>
          <m:t>∈</m:t>
        </m:r>
        <m:d>
          <m:dPr>
            <m:begChr m:val="{"/>
            <m:endChr m:val=""/>
            <m:ctrlPr>
              <w:rPr>
                <w:rFonts w:ascii="Cambria Math" w:hAnsi="Cambria Math" w:cs="Times New Roman"/>
                <w:i/>
                <w:sz w:val="24"/>
                <w:szCs w:val="24"/>
                <w:lang w:val="en-US"/>
              </w:rPr>
            </m:ctrlPr>
          </m:dPr>
          <m:e>
            <m:eqArr>
              <m:eqArrPr>
                <m:ctrlPr>
                  <w:rPr>
                    <w:rFonts w:ascii="Cambria Math" w:hAnsi="Cambria Math" w:cs="Times New Roman"/>
                    <w:i/>
                    <w:sz w:val="24"/>
                    <w:szCs w:val="24"/>
                    <w:lang w:val="en-US"/>
                  </w:rPr>
                </m:ctrlPr>
              </m:eqArrPr>
              <m:e>
                <m:d>
                  <m:dPr>
                    <m:ctrlPr>
                      <w:rPr>
                        <w:rFonts w:ascii="Cambria Math" w:hAnsi="Cambria Math" w:cs="Times New Roman"/>
                        <w:i/>
                        <w:sz w:val="24"/>
                        <w:szCs w:val="24"/>
                        <w:lang w:val="en-US"/>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ctrlPr>
                      <w:rPr>
                        <w:rFonts w:ascii="Cambria Math" w:hAnsi="Cambria Math"/>
                        <w:i/>
                      </w:rPr>
                    </m:ctrlP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&lt;x</m:t>
                </m:r>
              </m:e>
              <m:e>
                <m:d>
                  <m:dPr>
                    <m:ctrlPr>
                      <w:rPr>
                        <w:rFonts w:ascii="Cambria Math" w:hAnsi="Cambria Math" w:cs="Times New Roman"/>
                        <w:i/>
                        <w:sz w:val="24"/>
                        <w:szCs w:val="24"/>
                        <w:lang w:val="en-US"/>
                      </w:rPr>
                    </m:ctrlPr>
                  </m:dPr>
                  <m:e>
                    <m:r>
                      <w:rPr>
                        <w:rFonts w:ascii="Cambria Math" w:hAnsi="Cambria Math" w:cs="Times New Roman"/>
                        <w:sz w:val="24"/>
                        <w:szCs w:val="24"/>
                        <w:lang w:val="en-US"/>
                      </w:rPr>
                      <m:t>x</m:t>
                    </m:r>
                    <m:r>
                      <w:rPr>
                        <w:rFonts w:ascii="Cambria Math" w:hAnsi="Cambria Math" w:cs="Times New Roman"/>
                        <w:sz w:val="24"/>
                        <w:szCs w:val="24"/>
                      </w:rPr>
                      <m:t>;</m:t>
                    </m:r>
                    <m:sSub>
                      <m:sSubPr>
                        <m:ctrlPr>
                          <w:rPr>
                            <w:rFonts w:ascii="Cambria Math" w:hAnsi="Cambria Math"/>
                            <w:i/>
                          </w:rPr>
                        </m:ctrlPr>
                      </m:sSubPr>
                      <m:e>
                        <m:r>
                          <w:rPr>
                            <w:rFonts w:ascii="Cambria Math" w:hAnsi="Cambria Math"/>
                          </w:rPr>
                          <m:t>x</m:t>
                        </m:r>
                      </m:e>
                      <m:sub>
                        <m:r>
                          <w:rPr>
                            <w:rFonts w:ascii="Cambria Math" w:hAnsi="Cambria Math"/>
                          </w:rPr>
                          <m:t>0</m:t>
                        </m:r>
                      </m:sub>
                    </m:sSub>
                    <m:ctrlPr>
                      <w:rPr>
                        <w:rFonts w:ascii="Cambria Math" w:hAnsi="Cambria Math"/>
                        <w:i/>
                      </w:rPr>
                    </m:ctrlP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&gt;x</m:t>
                </m:r>
              </m:e>
            </m:eqArr>
          </m:e>
        </m:d>
      </m:oMath>
      <w:r w:rsidR="00296501" w:rsidRPr="00296501">
        <w:rPr>
          <w:rFonts w:ascii="Times New Roman" w:eastAsiaTheme="minorEastAsia" w:hAnsi="Times New Roman" w:cs="Times New Roman"/>
          <w:sz w:val="24"/>
          <w:szCs w:val="24"/>
        </w:rPr>
        <w:t>.</w:t>
      </w:r>
    </w:p>
    <w:p w:rsidR="00C143B7" w:rsidRPr="005707AB" w:rsidRDefault="00C143B7" w:rsidP="009076BE">
      <w:pPr>
        <w:spacing w:after="0" w:line="288" w:lineRule="auto"/>
        <w:ind w:left="-851"/>
        <w:jc w:val="both"/>
        <w:rPr>
          <w:rFonts w:ascii="Times New Roman" w:hAnsi="Times New Roman" w:cs="Times New Roman"/>
          <w:sz w:val="24"/>
          <w:szCs w:val="24"/>
        </w:rPr>
      </w:pPr>
      <w:r>
        <w:rPr>
          <w:rFonts w:ascii="Times New Roman" w:hAnsi="Times New Roman" w:cs="Times New Roman"/>
          <w:sz w:val="24"/>
          <w:szCs w:val="24"/>
        </w:rPr>
        <w:t>Доказательство: Рассмотрим вспомогательную функцию</w:t>
      </w:r>
      <w:r w:rsidR="00296501" w:rsidRPr="00296501">
        <w:rPr>
          <w:rFonts w:ascii="Times New Roman" w:hAnsi="Times New Roman" w:cs="Times New Roman"/>
          <w:sz w:val="24"/>
          <w:szCs w:val="24"/>
        </w:rPr>
        <w:t xml:space="preserve"> </w:t>
      </w:r>
      <m:oMath>
        <m:sSup>
          <m:sSupPr>
            <m:ctrlPr>
              <w:rPr>
                <w:rFonts w:ascii="Cambria Math" w:hAnsi="Cambria Math"/>
                <w:i/>
              </w:rPr>
            </m:ctrlPr>
          </m:sSup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n+1</m:t>
            </m:r>
          </m:sup>
        </m:sSup>
        <m:r>
          <w:rPr>
            <w:rFonts w:ascii="Cambria Math" w:hAnsi="Cambria Math"/>
          </w:rPr>
          <m:t xml:space="preserve">    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n</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=0    </m:t>
        </m:r>
        <m:sSup>
          <m:sSupPr>
            <m:ctrlPr>
              <w:rPr>
                <w:rFonts w:ascii="Cambria Math" w:hAnsi="Cambria Math"/>
                <w:i/>
              </w:rPr>
            </m:ctrlPr>
          </m:sSupPr>
          <m:e>
            <m:r>
              <w:rPr>
                <w:rFonts w:ascii="Cambria Math" w:hAnsi="Cambria Math"/>
              </w:rPr>
              <m:t>g</m:t>
            </m:r>
          </m:e>
          <m:sup>
            <m:d>
              <m:dPr>
                <m:ctrlPr>
                  <w:rPr>
                    <w:rFonts w:ascii="Cambria Math" w:hAnsi="Cambria Math"/>
                    <w:i/>
                  </w:rPr>
                </m:ctrlPr>
              </m:dPr>
              <m:e>
                <m:r>
                  <w:rPr>
                    <w:rFonts w:ascii="Cambria Math" w:hAnsi="Cambria Math"/>
                  </w:rPr>
                  <m:t>n+1</m:t>
                </m:r>
              </m:e>
            </m:d>
          </m:sup>
        </m:sSup>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   ∀x∈R</m:t>
        </m:r>
      </m:oMath>
      <w:r>
        <w:rPr>
          <w:rFonts w:ascii="Times New Roman" w:hAnsi="Times New Roman" w:cs="Times New Roman"/>
          <w:sz w:val="24"/>
          <w:szCs w:val="24"/>
        </w:rPr>
        <w:t>. Рассмотрим отношение</w:t>
      </w:r>
      <w:r w:rsidR="00CF0D50" w:rsidRPr="005707AB">
        <w:rPr>
          <w:rFonts w:ascii="Times New Roman" w:hAnsi="Times New Roman" w:cs="Times New Roman"/>
          <w:sz w:val="24"/>
          <w:szCs w:val="24"/>
        </w:rPr>
        <w:t xml:space="preserve"> </w:t>
      </w:r>
      <m:oMath>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n</m:t>
                </m:r>
              </m:sub>
            </m:sSub>
            <m:r>
              <w:rPr>
                <w:rFonts w:ascii="Cambria Math" w:hAnsi="Cambria Math" w:cs="Times New Roman"/>
                <w:sz w:val="24"/>
                <w:szCs w:val="24"/>
              </w:rPr>
              <m:t>(</m:t>
            </m:r>
            <m:r>
              <w:rPr>
                <w:rFonts w:ascii="Cambria Math" w:hAnsi="Cambria Math" w:cs="Times New Roman"/>
                <w:sz w:val="24"/>
                <w:szCs w:val="24"/>
                <w:lang w:val="en-US"/>
              </w:rPr>
              <m:t>x</m:t>
            </m:r>
            <m:r>
              <w:rPr>
                <w:rFonts w:ascii="Cambria Math" w:hAnsi="Cambria Math" w:cs="Times New Roman"/>
                <w:sz w:val="24"/>
                <w:szCs w:val="24"/>
              </w:rPr>
              <m:t>)</m:t>
            </m:r>
          </m:num>
          <m:den>
            <m:r>
              <w:rPr>
                <w:rFonts w:ascii="Cambria Math" w:hAnsi="Cambria Math" w:cs="Times New Roman"/>
                <w:sz w:val="24"/>
                <w:szCs w:val="24"/>
                <w:lang w:val="en-US"/>
              </w:rPr>
              <m:t>g</m:t>
            </m:r>
            <m:r>
              <w:rPr>
                <w:rFonts w:ascii="Cambria Math" w:hAnsi="Cambria Math" w:cs="Times New Roman"/>
                <w:sz w:val="24"/>
                <w:szCs w:val="24"/>
              </w:rPr>
              <m:t>(</m:t>
            </m:r>
            <m:r>
              <w:rPr>
                <w:rFonts w:ascii="Cambria Math" w:hAnsi="Cambria Math" w:cs="Times New Roman"/>
                <w:sz w:val="24"/>
                <w:szCs w:val="24"/>
                <w:lang w:val="en-US"/>
              </w:rPr>
              <m:t>x</m:t>
            </m:r>
            <m:r>
              <w:rPr>
                <w:rFonts w:ascii="Cambria Math" w:hAnsi="Cambria Math" w:cs="Times New Roman"/>
                <w:sz w:val="24"/>
                <w:szCs w:val="24"/>
              </w:rPr>
              <m:t>)</m:t>
            </m:r>
          </m:den>
        </m:f>
        <m:r>
          <w:rPr>
            <w:rFonts w:ascii="Cambria Math" w:hAnsi="Cambria Math" w:cs="Times New Roman"/>
            <w:sz w:val="24"/>
            <w:szCs w:val="24"/>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n</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n</m:t>
                </m:r>
              </m:sub>
            </m:sSub>
            <m:r>
              <w:rPr>
                <w:rFonts w:ascii="Cambria Math" w:hAnsi="Cambria Math" w:cs="Times New Roman"/>
                <w:sz w:val="24"/>
                <w:szCs w:val="24"/>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cs="Times New Roman"/>
                <w:sz w:val="24"/>
                <w:szCs w:val="24"/>
              </w:rPr>
              <m:t>)</m:t>
            </m:r>
          </m:num>
          <m:den>
            <m:r>
              <w:rPr>
                <w:rFonts w:ascii="Cambria Math" w:hAnsi="Cambria Math" w:cs="Times New Roman"/>
                <w:sz w:val="24"/>
                <w:szCs w:val="24"/>
                <w:lang w:val="en-US"/>
              </w:rPr>
              <m:t>g</m:t>
            </m:r>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rPr>
              <m:t>-</m:t>
            </m:r>
            <m:r>
              <w:rPr>
                <w:rFonts w:ascii="Cambria Math" w:hAnsi="Cambria Math" w:cs="Times New Roman"/>
                <w:sz w:val="24"/>
                <w:szCs w:val="24"/>
                <w:lang w:val="en-US"/>
              </w:rPr>
              <m:t>g</m:t>
            </m:r>
            <m:r>
              <w:rPr>
                <w:rFonts w:ascii="Cambria Math" w:hAnsi="Cambria Math" w:cs="Times New Roman"/>
                <w:sz w:val="24"/>
                <w:szCs w:val="24"/>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cs="Times New Roman"/>
                <w:sz w:val="24"/>
                <w:szCs w:val="24"/>
              </w:rPr>
              <m:t>)</m:t>
            </m:r>
          </m:den>
        </m:f>
        <m:r>
          <w:rPr>
            <w:rFonts w:ascii="Cambria Math" w:hAnsi="Cambria Math" w:cs="Times New Roman"/>
            <w:sz w:val="24"/>
            <w:szCs w:val="24"/>
          </w:rPr>
          <m:t>=</m:t>
        </m:r>
        <m:d>
          <m:dPr>
            <m:begChr m:val="|"/>
            <m:endChr m:val="|"/>
            <m:ctrlPr>
              <w:rPr>
                <w:rFonts w:ascii="Cambria Math" w:hAnsi="Cambria Math" w:cs="Times New Roman"/>
                <w:i/>
                <w:sz w:val="24"/>
                <w:szCs w:val="24"/>
                <w:lang w:val="en-US"/>
              </w:rPr>
            </m:ctrlPr>
          </m:dPr>
          <m:e>
            <m:eqArr>
              <m:eqArrPr>
                <m:ctrlPr>
                  <w:rPr>
                    <w:rFonts w:ascii="Cambria Math" w:hAnsi="Cambria Math" w:cs="Times New Roman"/>
                    <w:i/>
                    <w:sz w:val="24"/>
                    <w:szCs w:val="24"/>
                    <w:lang w:val="en-US"/>
                  </w:rPr>
                </m:ctrlPr>
              </m:eqArrPr>
              <m:e>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rPr>
                      <m:t>1</m:t>
                    </m:r>
                  </m:sub>
                </m:sSub>
                <m:r>
                  <w:rPr>
                    <w:rFonts w:ascii="Cambria Math" w:hAnsi="Cambria Math" w:cs="Times New Roman"/>
                    <w:sz w:val="24"/>
                    <w:szCs w:val="24"/>
                  </w:rPr>
                  <m:t>∈</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rPr>
                          <m:t>0</m:t>
                        </m:r>
                      </m:sub>
                    </m:sSub>
                    <m:r>
                      <w:rPr>
                        <w:rFonts w:ascii="Cambria Math" w:hAnsi="Cambria Math" w:cs="Times New Roman"/>
                        <w:sz w:val="24"/>
                        <w:szCs w:val="24"/>
                      </w:rPr>
                      <m:t>;</m:t>
                    </m:r>
                    <m:r>
                      <w:rPr>
                        <w:rFonts w:ascii="Cambria Math" w:hAnsi="Cambria Math" w:cs="Times New Roman"/>
                        <w:sz w:val="24"/>
                        <w:szCs w:val="24"/>
                        <w:lang w:val="en-US"/>
                      </w:rPr>
                      <m:t>x</m:t>
                    </m:r>
                  </m:e>
                </m:d>
                <m:r>
                  <w:rPr>
                    <w:rFonts w:ascii="Cambria Math" w:hAnsi="Cambria Math" w:cs="Times New Roman"/>
                    <w:sz w:val="24"/>
                    <w:szCs w:val="24"/>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rPr>
                      <m:t>0</m:t>
                    </m:r>
                  </m:sub>
                </m:sSub>
                <m:r>
                  <w:rPr>
                    <w:rFonts w:ascii="Cambria Math" w:hAnsi="Cambria Math" w:cs="Times New Roman"/>
                    <w:sz w:val="24"/>
                    <w:szCs w:val="24"/>
                  </w:rPr>
                  <m:t>&lt;</m:t>
                </m:r>
                <m:r>
                  <w:rPr>
                    <w:rFonts w:ascii="Cambria Math" w:hAnsi="Cambria Math" w:cs="Times New Roman"/>
                    <w:sz w:val="24"/>
                    <w:szCs w:val="24"/>
                    <w:lang w:val="en-US"/>
                  </w:rPr>
                  <m:t>x</m:t>
                </m:r>
                <m:r>
                  <w:rPr>
                    <w:rFonts w:ascii="Cambria Math" w:hAnsi="Cambria Math" w:cs="Times New Roman"/>
                    <w:sz w:val="24"/>
                    <w:szCs w:val="24"/>
                  </w:rPr>
                  <m:t xml:space="preserve"> </m:t>
                </m:r>
              </m:e>
              <m:e>
                <m:r>
                  <w:rPr>
                    <w:rFonts w:ascii="Cambria Math" w:hAnsi="Cambria Math" w:cs="Times New Roman"/>
                    <w:sz w:val="24"/>
                    <w:szCs w:val="24"/>
                  </w:rPr>
                  <m:t>(теорема Коши)</m:t>
                </m:r>
              </m:e>
            </m:eqArr>
          </m:e>
        </m:d>
        <m:r>
          <w:rPr>
            <w:rFonts w:ascii="Cambria Math" w:hAnsi="Cambria Math" w:cs="Times New Roman"/>
            <w:sz w:val="24"/>
            <w:szCs w:val="24"/>
          </w:rPr>
          <m:t>=</m:t>
        </m:r>
        <m:f>
          <m:fPr>
            <m:ctrlPr>
              <w:rPr>
                <w:rFonts w:ascii="Cambria Math" w:hAnsi="Cambria Math" w:cs="Times New Roman"/>
                <w:i/>
                <w:sz w:val="24"/>
                <w:szCs w:val="24"/>
                <w:lang w:val="en-US"/>
              </w:rPr>
            </m:ctrlPr>
          </m:fPr>
          <m:num>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R</m:t>
                </m:r>
              </m:e>
              <m:sub>
                <m:r>
                  <w:rPr>
                    <w:rFonts w:ascii="Cambria Math" w:hAnsi="Cambria Math" w:cs="Times New Roman"/>
                    <w:sz w:val="24"/>
                    <w:szCs w:val="24"/>
                    <w:lang w:val="en-US"/>
                  </w:rPr>
                  <m:t>n</m:t>
                </m:r>
              </m:sub>
              <m:sup>
                <m:r>
                  <w:rPr>
                    <w:rFonts w:ascii="Cambria Math"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rPr>
                  <m:t>1</m:t>
                </m:r>
              </m:sub>
            </m:sSub>
            <m:r>
              <w:rPr>
                <w:rFonts w:ascii="Cambria Math" w:hAnsi="Cambria Math" w:cs="Times New Roman"/>
                <w:sz w:val="24"/>
                <w:szCs w:val="24"/>
              </w:rPr>
              <m:t>)</m:t>
            </m:r>
          </m:num>
          <m:den>
            <m:sSup>
              <m:sSupPr>
                <m:ctrlPr>
                  <w:rPr>
                    <w:rFonts w:ascii="Cambria Math" w:hAnsi="Cambria Math" w:cs="Times New Roman"/>
                    <w:i/>
                    <w:sz w:val="24"/>
                    <w:szCs w:val="24"/>
                    <w:lang w:val="en-US"/>
                  </w:rPr>
                </m:ctrlPr>
              </m:sSupPr>
              <m:e>
                <m:r>
                  <w:rPr>
                    <w:rFonts w:ascii="Cambria Math" w:hAnsi="Cambria Math" w:cs="Times New Roman"/>
                    <w:sz w:val="24"/>
                    <w:szCs w:val="24"/>
                    <w:lang w:val="en-US"/>
                  </w:rPr>
                  <m:t>g</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rPr>
                  <m:t>1</m:t>
                </m:r>
              </m:sub>
            </m:sSub>
            <m:r>
              <w:rPr>
                <w:rFonts w:ascii="Cambria Math" w:hAnsi="Cambria Math" w:cs="Times New Roman"/>
                <w:sz w:val="24"/>
                <w:szCs w:val="24"/>
              </w:rPr>
              <m:t>)</m:t>
            </m:r>
          </m:den>
        </m:f>
        <m:r>
          <w:rPr>
            <w:rFonts w:ascii="Cambria Math" w:hAnsi="Cambria Math" w:cs="Times New Roman"/>
            <w:sz w:val="24"/>
            <w:szCs w:val="24"/>
          </w:rPr>
          <m:t>=</m:t>
        </m:r>
        <m:f>
          <m:fPr>
            <m:ctrlPr>
              <w:rPr>
                <w:rFonts w:ascii="Cambria Math" w:hAnsi="Cambria Math" w:cs="Times New Roman"/>
                <w:i/>
                <w:sz w:val="24"/>
                <w:szCs w:val="24"/>
                <w:lang w:val="en-US"/>
              </w:rPr>
            </m:ctrlPr>
          </m:fPr>
          <m:num>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R</m:t>
                </m:r>
              </m:e>
              <m:sub>
                <m:r>
                  <w:rPr>
                    <w:rFonts w:ascii="Cambria Math" w:hAnsi="Cambria Math" w:cs="Times New Roman"/>
                    <w:sz w:val="24"/>
                    <w:szCs w:val="24"/>
                    <w:lang w:val="en-US"/>
                  </w:rPr>
                  <m:t>n</m:t>
                </m:r>
              </m:sub>
              <m:sup>
                <m:r>
                  <w:rPr>
                    <w:rFonts w:ascii="Cambria Math" w:hAnsi="Cambria Math" w:cs="Times New Roman"/>
                    <w:sz w:val="24"/>
                    <w:szCs w:val="24"/>
                  </w:rPr>
                  <m:t>'</m:t>
                </m:r>
              </m:sup>
            </m:sSubSup>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rPr>
                      <m:t>1</m:t>
                    </m:r>
                  </m:sub>
                </m:sSub>
              </m:e>
            </m:d>
            <m:r>
              <w:rPr>
                <w:rFonts w:ascii="Cambria Math" w:hAnsi="Cambria Math" w:cs="Times New Roman"/>
                <w:sz w:val="24"/>
                <w:szCs w:val="24"/>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R</m:t>
                </m:r>
              </m:e>
              <m:sub>
                <m:r>
                  <w:rPr>
                    <w:rFonts w:ascii="Cambria Math" w:hAnsi="Cambria Math" w:cs="Times New Roman"/>
                    <w:sz w:val="24"/>
                    <w:szCs w:val="24"/>
                    <w:lang w:val="en-US"/>
                  </w:rPr>
                  <m:t>n</m:t>
                </m:r>
              </m:sub>
              <m:sup>
                <m:r>
                  <w:rPr>
                    <w:rFonts w:ascii="Cambria Math"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rPr>
                  <m:t>0</m:t>
                </m:r>
              </m:sub>
            </m:sSub>
            <m:r>
              <w:rPr>
                <w:rFonts w:ascii="Cambria Math" w:hAnsi="Cambria Math" w:cs="Times New Roman"/>
                <w:sz w:val="24"/>
                <w:szCs w:val="24"/>
              </w:rPr>
              <m:t>)</m:t>
            </m:r>
          </m:num>
          <m:den>
            <m:sSup>
              <m:sSupPr>
                <m:ctrlPr>
                  <w:rPr>
                    <w:rFonts w:ascii="Cambria Math" w:hAnsi="Cambria Math" w:cs="Times New Roman"/>
                    <w:i/>
                    <w:sz w:val="24"/>
                    <w:szCs w:val="24"/>
                    <w:lang w:val="en-US"/>
                  </w:rPr>
                </m:ctrlPr>
              </m:sSupPr>
              <m:e>
                <m:r>
                  <w:rPr>
                    <w:rFonts w:ascii="Cambria Math" w:hAnsi="Cambria Math" w:cs="Times New Roman"/>
                    <w:sz w:val="24"/>
                    <w:szCs w:val="24"/>
                    <w:lang w:val="en-US"/>
                  </w:rPr>
                  <m:t>g</m:t>
                </m:r>
              </m:e>
              <m:sup>
                <m:r>
                  <w:rPr>
                    <w:rFonts w:ascii="Cambria Math" w:hAnsi="Cambria Math" w:cs="Times New Roman"/>
                    <w:sz w:val="24"/>
                    <w:szCs w:val="24"/>
                  </w:rPr>
                  <m:t>'</m:t>
                </m:r>
              </m:sup>
            </m:sSup>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rPr>
                      <m:t>1</m:t>
                    </m:r>
                  </m:sub>
                </m:sSub>
              </m:e>
            </m:d>
            <m:r>
              <w:rPr>
                <w:rFonts w:ascii="Cambria Math" w:hAnsi="Cambria Math" w:cs="Times New Roman"/>
                <w:sz w:val="24"/>
                <w:szCs w:val="24"/>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g</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rPr>
                  <m:t>0</m:t>
                </m:r>
              </m:sub>
            </m:sSub>
            <m:r>
              <w:rPr>
                <w:rFonts w:ascii="Cambria Math" w:hAnsi="Cambria Math" w:cs="Times New Roman"/>
                <w:sz w:val="24"/>
                <w:szCs w:val="24"/>
              </w:rPr>
              <m:t>)</m:t>
            </m:r>
          </m:den>
        </m:f>
        <m:r>
          <w:rPr>
            <w:rFonts w:ascii="Cambria Math" w:hAnsi="Cambria Math" w:cs="Times New Roman"/>
            <w:sz w:val="24"/>
            <w:szCs w:val="24"/>
          </w:rPr>
          <m:t>=</m:t>
        </m:r>
        <m:f>
          <m:fPr>
            <m:ctrlPr>
              <w:rPr>
                <w:rFonts w:ascii="Cambria Math" w:hAnsi="Cambria Math" w:cs="Times New Roman"/>
                <w:i/>
                <w:sz w:val="24"/>
                <w:szCs w:val="24"/>
                <w:lang w:val="en-US"/>
              </w:rPr>
            </m:ctrlPr>
          </m:fPr>
          <m:num>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R</m:t>
                </m:r>
              </m:e>
              <m:sub>
                <m:r>
                  <w:rPr>
                    <w:rFonts w:ascii="Cambria Math" w:hAnsi="Cambria Math" w:cs="Times New Roman"/>
                    <w:sz w:val="24"/>
                    <w:szCs w:val="24"/>
                    <w:lang w:val="en-US"/>
                  </w:rPr>
                  <m:t>n</m:t>
                </m:r>
              </m:sub>
              <m:sup>
                <m:r>
                  <w:rPr>
                    <w:rFonts w:ascii="Cambria Math"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rPr>
                  <m:t>2</m:t>
                </m:r>
              </m:sub>
            </m:sSub>
            <m:r>
              <w:rPr>
                <w:rFonts w:ascii="Cambria Math" w:hAnsi="Cambria Math" w:cs="Times New Roman"/>
                <w:sz w:val="24"/>
                <w:szCs w:val="24"/>
              </w:rPr>
              <m:t>)</m:t>
            </m:r>
          </m:num>
          <m:den>
            <m:sSup>
              <m:sSupPr>
                <m:ctrlPr>
                  <w:rPr>
                    <w:rFonts w:ascii="Cambria Math" w:hAnsi="Cambria Math" w:cs="Times New Roman"/>
                    <w:i/>
                    <w:sz w:val="24"/>
                    <w:szCs w:val="24"/>
                    <w:lang w:val="en-US"/>
                  </w:rPr>
                </m:ctrlPr>
              </m:sSupPr>
              <m:e>
                <m:r>
                  <w:rPr>
                    <w:rFonts w:ascii="Cambria Math" w:hAnsi="Cambria Math" w:cs="Times New Roman"/>
                    <w:sz w:val="24"/>
                    <w:szCs w:val="24"/>
                    <w:lang w:val="en-US"/>
                  </w:rPr>
                  <m:t>g</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rPr>
                  <m:t>2</m:t>
                </m:r>
              </m:sub>
            </m:sSub>
            <m:r>
              <w:rPr>
                <w:rFonts w:ascii="Cambria Math" w:hAnsi="Cambria Math" w:cs="Times New Roman"/>
                <w:sz w:val="24"/>
                <w:szCs w:val="24"/>
              </w:rPr>
              <m:t>)</m:t>
            </m:r>
          </m:den>
        </m:f>
        <m:r>
          <w:rPr>
            <w:rFonts w:ascii="Cambria Math" w:hAnsi="Cambria Math" w:cs="Times New Roman"/>
            <w:sz w:val="24"/>
            <w:szCs w:val="24"/>
          </w:rPr>
          <m:t>=…=</m:t>
        </m:r>
        <m:f>
          <m:fPr>
            <m:ctrlPr>
              <w:rPr>
                <w:rFonts w:ascii="Cambria Math" w:hAnsi="Cambria Math" w:cs="Times New Roman"/>
                <w:i/>
                <w:sz w:val="24"/>
                <w:szCs w:val="24"/>
                <w:lang w:val="en-US"/>
              </w:rPr>
            </m:ctrlPr>
          </m:fPr>
          <m:num>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R</m:t>
                </m:r>
              </m:e>
              <m:sub>
                <m:r>
                  <w:rPr>
                    <w:rFonts w:ascii="Cambria Math" w:hAnsi="Cambria Math" w:cs="Times New Roman"/>
                    <w:sz w:val="24"/>
                    <w:szCs w:val="24"/>
                    <w:lang w:val="en-US"/>
                  </w:rPr>
                  <m:t>n</m:t>
                </m:r>
              </m:sub>
              <m:sup>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sup>
            </m:sSubSup>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n</m:t>
                    </m:r>
                  </m:sub>
                </m:sSub>
              </m:e>
            </m:d>
            <m:r>
              <w:rPr>
                <w:rFonts w:ascii="Cambria Math" w:hAnsi="Cambria Math" w:cs="Times New Roman"/>
                <w:sz w:val="24"/>
                <w:szCs w:val="24"/>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R</m:t>
                </m:r>
              </m:e>
              <m:sub>
                <m:r>
                  <w:rPr>
                    <w:rFonts w:ascii="Cambria Math" w:hAnsi="Cambria Math" w:cs="Times New Roman"/>
                    <w:sz w:val="24"/>
                    <w:szCs w:val="24"/>
                    <w:lang w:val="en-US"/>
                  </w:rPr>
                  <m:t>n</m:t>
                </m:r>
              </m:sub>
              <m:sup>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sup>
            </m:sSubSup>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rPr>
                      <m:t>0</m:t>
                    </m:r>
                  </m:sub>
                </m:sSub>
              </m:e>
            </m:d>
          </m:num>
          <m:den>
            <m:sSup>
              <m:sSupPr>
                <m:ctrlPr>
                  <w:rPr>
                    <w:rFonts w:ascii="Cambria Math" w:hAnsi="Cambria Math" w:cs="Times New Roman"/>
                    <w:i/>
                    <w:sz w:val="24"/>
                    <w:szCs w:val="24"/>
                    <w:lang w:val="en-US"/>
                  </w:rPr>
                </m:ctrlPr>
              </m:sSupPr>
              <m:e>
                <m:r>
                  <w:rPr>
                    <w:rFonts w:ascii="Cambria Math" w:hAnsi="Cambria Math" w:cs="Times New Roman"/>
                    <w:sz w:val="24"/>
                    <w:szCs w:val="24"/>
                    <w:lang w:val="en-US"/>
                  </w:rPr>
                  <m:t>g</m:t>
                </m:r>
              </m:e>
              <m:sup>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sup>
            </m:sSup>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n</m:t>
                    </m:r>
                  </m:sub>
                </m:sSub>
              </m:e>
            </m:d>
            <m:r>
              <w:rPr>
                <w:rFonts w:ascii="Cambria Math" w:hAnsi="Cambria Math" w:cs="Times New Roman"/>
                <w:sz w:val="24"/>
                <w:szCs w:val="24"/>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g</m:t>
                </m:r>
              </m:e>
              <m:sup>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sup>
            </m:sSup>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rPr>
                      <m:t>0</m:t>
                    </m:r>
                  </m:sub>
                </m:sSub>
              </m:e>
            </m:d>
          </m:den>
        </m:f>
        <m:r>
          <w:rPr>
            <w:rFonts w:ascii="Cambria Math" w:hAnsi="Cambria Math" w:cs="Times New Roman"/>
            <w:sz w:val="24"/>
            <w:szCs w:val="24"/>
          </w:rPr>
          <m:t>=</m:t>
        </m:r>
        <m:d>
          <m:dPr>
            <m:begChr m:val="|"/>
            <m:endChr m:val="|"/>
            <m:ctrlPr>
              <w:rPr>
                <w:rFonts w:ascii="Cambria Math" w:hAnsi="Cambria Math" w:cs="Times New Roman"/>
                <w:i/>
                <w:sz w:val="24"/>
                <w:szCs w:val="24"/>
                <w:lang w:val="en-US"/>
              </w:rPr>
            </m:ctrlPr>
          </m:dPr>
          <m:e>
            <m:r>
              <w:rPr>
                <w:rFonts w:ascii="Cambria Math" w:hAnsi="Cambria Math" w:cs="Times New Roman"/>
                <w:sz w:val="24"/>
                <w:szCs w:val="24"/>
              </w:rPr>
              <m:t>∃</m:t>
            </m:r>
            <m:r>
              <w:rPr>
                <w:rFonts w:ascii="Cambria Math" w:hAnsi="Cambria Math" w:cs="Times New Roman"/>
                <w:sz w:val="24"/>
                <w:szCs w:val="24"/>
                <w:lang w:val="en-US"/>
              </w:rPr>
              <m:t>ξ</m:t>
            </m:r>
            <m:r>
              <w:rPr>
                <w:rFonts w:ascii="Cambria Math" w:hAnsi="Cambria Math" w:cs="Times New Roman"/>
                <w:sz w:val="24"/>
                <w:szCs w:val="24"/>
              </w:rPr>
              <m:t>∈</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n</m:t>
                    </m:r>
                  </m:sub>
                </m:sSub>
              </m:e>
            </m:d>
          </m:e>
        </m:d>
        <m:r>
          <w:rPr>
            <w:rFonts w:ascii="Cambria Math" w:hAnsi="Cambria Math" w:cs="Times New Roman"/>
            <w:sz w:val="24"/>
            <w:szCs w:val="24"/>
          </w:rPr>
          <m:t>=</m:t>
        </m:r>
        <m:f>
          <m:fPr>
            <m:ctrlPr>
              <w:rPr>
                <w:rFonts w:ascii="Cambria Math" w:hAnsi="Cambria Math" w:cs="Times New Roman"/>
                <w:i/>
                <w:sz w:val="24"/>
                <w:szCs w:val="24"/>
                <w:lang w:val="en-US"/>
              </w:rPr>
            </m:ctrlPr>
          </m:fPr>
          <m:num>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R</m:t>
                </m:r>
              </m:e>
              <m:sub>
                <m:r>
                  <w:rPr>
                    <w:rFonts w:ascii="Cambria Math" w:hAnsi="Cambria Math" w:cs="Times New Roman"/>
                    <w:sz w:val="24"/>
                    <w:szCs w:val="24"/>
                    <w:lang w:val="en-US"/>
                  </w:rPr>
                  <m:t>n</m:t>
                </m:r>
              </m:sub>
              <m:sup>
                <m:d>
                  <m:dPr>
                    <m:ctrlPr>
                      <w:rPr>
                        <w:rFonts w:ascii="Cambria Math" w:hAnsi="Cambria Math" w:cs="Times New Roman"/>
                        <w:i/>
                        <w:sz w:val="24"/>
                        <w:szCs w:val="24"/>
                        <w:lang w:val="en-US"/>
                      </w:rPr>
                    </m:ctrlPr>
                  </m:dPr>
                  <m:e>
                    <m:r>
                      <w:rPr>
                        <w:rFonts w:ascii="Cambria Math" w:hAnsi="Cambria Math" w:cs="Times New Roman"/>
                        <w:sz w:val="24"/>
                        <w:szCs w:val="24"/>
                        <w:lang w:val="en-US"/>
                      </w:rPr>
                      <m:t>n</m:t>
                    </m:r>
                    <m:r>
                      <w:rPr>
                        <w:rFonts w:ascii="Cambria Math" w:hAnsi="Cambria Math" w:cs="Times New Roman"/>
                        <w:sz w:val="24"/>
                        <w:szCs w:val="24"/>
                      </w:rPr>
                      <m:t>+1</m:t>
                    </m:r>
                  </m:e>
                </m:d>
              </m:sup>
            </m:sSubSup>
            <m:d>
              <m:dPr>
                <m:ctrlPr>
                  <w:rPr>
                    <w:rFonts w:ascii="Cambria Math" w:hAnsi="Cambria Math" w:cs="Times New Roman"/>
                    <w:i/>
                    <w:sz w:val="24"/>
                    <w:szCs w:val="24"/>
                    <w:lang w:val="en-US"/>
                  </w:rPr>
                </m:ctrlPr>
              </m:dPr>
              <m:e>
                <m:r>
                  <w:rPr>
                    <w:rFonts w:ascii="Cambria Math" w:hAnsi="Cambria Math" w:cs="Times New Roman"/>
                    <w:sz w:val="24"/>
                    <w:szCs w:val="24"/>
                    <w:lang w:val="en-US"/>
                  </w:rPr>
                  <m:t>ξ</m:t>
                </m:r>
              </m:e>
            </m:d>
          </m:num>
          <m:den>
            <m:d>
              <m:dPr>
                <m:ctrlPr>
                  <w:rPr>
                    <w:rFonts w:ascii="Cambria Math" w:hAnsi="Cambria Math" w:cs="Times New Roman"/>
                    <w:i/>
                    <w:sz w:val="24"/>
                    <w:szCs w:val="24"/>
                    <w:lang w:val="en-US"/>
                  </w:rPr>
                </m:ctrlPr>
              </m:dPr>
              <m:e>
                <m:r>
                  <w:rPr>
                    <w:rFonts w:ascii="Cambria Math" w:hAnsi="Cambria Math" w:cs="Times New Roman"/>
                    <w:sz w:val="24"/>
                    <w:szCs w:val="24"/>
                    <w:lang w:val="en-US"/>
                  </w:rPr>
                  <m:t>n</m:t>
                </m:r>
                <m:r>
                  <w:rPr>
                    <w:rFonts w:ascii="Cambria Math" w:hAnsi="Cambria Math" w:cs="Times New Roman"/>
                    <w:sz w:val="24"/>
                    <w:szCs w:val="24"/>
                  </w:rPr>
                  <m:t>+1</m:t>
                </m:r>
              </m:e>
            </m:d>
            <m:r>
              <w:rPr>
                <w:rFonts w:ascii="Cambria Math" w:hAnsi="Cambria Math" w:cs="Times New Roman"/>
                <w:sz w:val="24"/>
                <w:szCs w:val="24"/>
              </w:rPr>
              <m:t>!</m:t>
            </m:r>
          </m:den>
        </m:f>
        <m:r>
          <w:rPr>
            <w:rFonts w:ascii="Cambria Math" w:hAnsi="Cambria Math" w:cs="Times New Roman"/>
            <w:sz w:val="24"/>
            <w:szCs w:val="24"/>
          </w:rPr>
          <m:t>=</m:t>
        </m:r>
        <m:d>
          <m:dPr>
            <m:begChr m:val="|"/>
            <m:endChr m:val="|"/>
            <m:ctrlPr>
              <w:rPr>
                <w:rFonts w:ascii="Cambria Math" w:hAnsi="Cambria Math" w:cs="Times New Roman"/>
                <w:i/>
                <w:sz w:val="24"/>
                <w:szCs w:val="24"/>
                <w:lang w:val="en-US"/>
              </w:rPr>
            </m:ctrlPr>
          </m:dPr>
          <m:e>
            <m:eqArr>
              <m:eqArrPr>
                <m:ctrlPr>
                  <w:rPr>
                    <w:rFonts w:ascii="Cambria Math" w:hAnsi="Cambria Math" w:cs="Times New Roman"/>
                    <w:i/>
                    <w:sz w:val="24"/>
                    <w:szCs w:val="24"/>
                    <w:lang w:val="en-US"/>
                  </w:rPr>
                </m:ctrlPr>
              </m:eqArr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R</m:t>
                    </m:r>
                  </m:e>
                  <m:sub>
                    <m:r>
                      <w:rPr>
                        <w:rFonts w:ascii="Cambria Math" w:hAnsi="Cambria Math" w:cs="Times New Roman"/>
                        <w:sz w:val="24"/>
                        <w:szCs w:val="24"/>
                        <w:lang w:val="en-US"/>
                      </w:rPr>
                      <m:t>n</m:t>
                    </m:r>
                  </m:sub>
                  <m:sup>
                    <m:d>
                      <m:dPr>
                        <m:ctrlPr>
                          <w:rPr>
                            <w:rFonts w:ascii="Cambria Math" w:hAnsi="Cambria Math" w:cs="Times New Roman"/>
                            <w:i/>
                            <w:sz w:val="24"/>
                            <w:szCs w:val="24"/>
                            <w:lang w:val="en-US"/>
                          </w:rPr>
                        </m:ctrlPr>
                      </m:dPr>
                      <m:e>
                        <m:r>
                          <w:rPr>
                            <w:rFonts w:ascii="Cambria Math" w:hAnsi="Cambria Math" w:cs="Times New Roman"/>
                            <w:sz w:val="24"/>
                            <w:szCs w:val="24"/>
                            <w:lang w:val="en-US"/>
                          </w:rPr>
                          <m:t>n</m:t>
                        </m:r>
                        <m:r>
                          <w:rPr>
                            <w:rFonts w:ascii="Cambria Math" w:hAnsi="Cambria Math" w:cs="Times New Roman"/>
                            <w:sz w:val="24"/>
                            <w:szCs w:val="24"/>
                          </w:rPr>
                          <m:t>+1</m:t>
                        </m:r>
                      </m:e>
                    </m:d>
                  </m:sup>
                </m:sSubSup>
                <m:d>
                  <m:dPr>
                    <m:ctrlPr>
                      <w:rPr>
                        <w:rFonts w:ascii="Cambria Math" w:hAnsi="Cambria Math" w:cs="Times New Roman"/>
                        <w:i/>
                        <w:sz w:val="24"/>
                        <w:szCs w:val="24"/>
                        <w:lang w:val="en-US"/>
                      </w:rPr>
                    </m:ctrlPr>
                  </m:dPr>
                  <m:e>
                    <m:r>
                      <w:rPr>
                        <w:rFonts w:ascii="Cambria Math" w:hAnsi="Cambria Math" w:cs="Times New Roman"/>
                        <w:sz w:val="24"/>
                        <w:szCs w:val="24"/>
                        <w:lang w:val="en-US"/>
                      </w:rPr>
                      <m:t>ξ</m:t>
                    </m:r>
                  </m:e>
                </m:d>
                <m:r>
                  <w:rPr>
                    <w:rFonts w:ascii="Cambria Math" w:hAnsi="Cambria Math" w:cs="Times New Roman"/>
                    <w:sz w:val="24"/>
                    <w:szCs w:val="24"/>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f</m:t>
                    </m:r>
                  </m:e>
                  <m:sup>
                    <m:d>
                      <m:dPr>
                        <m:ctrlPr>
                          <w:rPr>
                            <w:rFonts w:ascii="Cambria Math" w:hAnsi="Cambria Math" w:cs="Times New Roman"/>
                            <w:i/>
                            <w:sz w:val="24"/>
                            <w:szCs w:val="24"/>
                            <w:lang w:val="en-US"/>
                          </w:rPr>
                        </m:ctrlPr>
                      </m:dPr>
                      <m:e>
                        <m:r>
                          <w:rPr>
                            <w:rFonts w:ascii="Cambria Math" w:hAnsi="Cambria Math" w:cs="Times New Roman"/>
                            <w:sz w:val="24"/>
                            <w:szCs w:val="24"/>
                            <w:lang w:val="en-US"/>
                          </w:rPr>
                          <m:t>n</m:t>
                        </m:r>
                        <m:r>
                          <w:rPr>
                            <w:rFonts w:ascii="Cambria Math" w:hAnsi="Cambria Math" w:cs="Times New Roman"/>
                            <w:sz w:val="24"/>
                            <w:szCs w:val="24"/>
                          </w:rPr>
                          <m:t>+1</m:t>
                        </m:r>
                      </m:e>
                    </m:d>
                  </m:sup>
                </m:sSup>
                <m:d>
                  <m:dPr>
                    <m:ctrlPr>
                      <w:rPr>
                        <w:rFonts w:ascii="Cambria Math" w:hAnsi="Cambria Math" w:cs="Times New Roman"/>
                        <w:i/>
                        <w:sz w:val="24"/>
                        <w:szCs w:val="24"/>
                        <w:lang w:val="en-US"/>
                      </w:rPr>
                    </m:ctrlPr>
                  </m:dPr>
                  <m:e>
                    <m:r>
                      <w:rPr>
                        <w:rFonts w:ascii="Cambria Math" w:hAnsi="Cambria Math" w:cs="Times New Roman"/>
                        <w:sz w:val="24"/>
                        <w:szCs w:val="24"/>
                        <w:lang w:val="en-US"/>
                      </w:rPr>
                      <m:t>ξ</m:t>
                    </m:r>
                  </m:e>
                </m:d>
                <m:r>
                  <w:rPr>
                    <w:rFonts w:ascii="Cambria Math" w:hAnsi="Cambria Math" w:cs="Times New Roman"/>
                    <w:sz w:val="24"/>
                    <w:szCs w:val="24"/>
                  </w:rPr>
                  <m:t>-</m:t>
                </m:r>
              </m:e>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P</m:t>
                    </m:r>
                  </m:e>
                  <m:sub>
                    <m:r>
                      <w:rPr>
                        <w:rFonts w:ascii="Cambria Math" w:hAnsi="Cambria Math" w:cs="Times New Roman"/>
                        <w:sz w:val="24"/>
                        <w:szCs w:val="24"/>
                        <w:lang w:val="en-US"/>
                      </w:rPr>
                      <m:t>n</m:t>
                    </m:r>
                  </m:sub>
                  <m:sup>
                    <m:d>
                      <m:dPr>
                        <m:ctrlPr>
                          <w:rPr>
                            <w:rFonts w:ascii="Cambria Math" w:hAnsi="Cambria Math" w:cs="Times New Roman"/>
                            <w:i/>
                            <w:sz w:val="24"/>
                            <w:szCs w:val="24"/>
                            <w:lang w:val="en-US"/>
                          </w:rPr>
                        </m:ctrlPr>
                      </m:dPr>
                      <m:e>
                        <m:r>
                          <w:rPr>
                            <w:rFonts w:ascii="Cambria Math" w:hAnsi="Cambria Math" w:cs="Times New Roman"/>
                            <w:sz w:val="24"/>
                            <w:szCs w:val="24"/>
                            <w:lang w:val="en-US"/>
                          </w:rPr>
                          <m:t>n</m:t>
                        </m:r>
                        <m:r>
                          <w:rPr>
                            <w:rFonts w:ascii="Cambria Math" w:hAnsi="Cambria Math" w:cs="Times New Roman"/>
                            <w:sz w:val="24"/>
                            <w:szCs w:val="24"/>
                          </w:rPr>
                          <m:t>+1</m:t>
                        </m:r>
                      </m:e>
                    </m:d>
                  </m:sup>
                </m:sSubSup>
                <m:d>
                  <m:dPr>
                    <m:ctrlPr>
                      <w:rPr>
                        <w:rFonts w:ascii="Cambria Math" w:hAnsi="Cambria Math" w:cs="Times New Roman"/>
                        <w:i/>
                        <w:sz w:val="24"/>
                        <w:szCs w:val="24"/>
                        <w:lang w:val="en-US"/>
                      </w:rPr>
                    </m:ctrlPr>
                  </m:dPr>
                  <m:e>
                    <m:r>
                      <w:rPr>
                        <w:rFonts w:ascii="Cambria Math" w:hAnsi="Cambria Math" w:cs="Times New Roman"/>
                        <w:sz w:val="24"/>
                        <w:szCs w:val="24"/>
                        <w:lang w:val="en-US"/>
                      </w:rPr>
                      <m:t>ξ</m:t>
                    </m:r>
                  </m:e>
                </m:d>
                <m:r>
                  <w:rPr>
                    <w:rFonts w:ascii="Cambria Math" w:hAnsi="Cambria Math" w:cs="Times New Roman"/>
                    <w:sz w:val="24"/>
                    <w:szCs w:val="24"/>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f</m:t>
                    </m:r>
                  </m:e>
                  <m:sup>
                    <m:d>
                      <m:dPr>
                        <m:ctrlPr>
                          <w:rPr>
                            <w:rFonts w:ascii="Cambria Math" w:hAnsi="Cambria Math" w:cs="Times New Roman"/>
                            <w:i/>
                            <w:sz w:val="24"/>
                            <w:szCs w:val="24"/>
                            <w:lang w:val="en-US"/>
                          </w:rPr>
                        </m:ctrlPr>
                      </m:dPr>
                      <m:e>
                        <m:r>
                          <w:rPr>
                            <w:rFonts w:ascii="Cambria Math" w:hAnsi="Cambria Math" w:cs="Times New Roman"/>
                            <w:sz w:val="24"/>
                            <w:szCs w:val="24"/>
                            <w:lang w:val="en-US"/>
                          </w:rPr>
                          <m:t>n</m:t>
                        </m:r>
                        <m:r>
                          <w:rPr>
                            <w:rFonts w:ascii="Cambria Math" w:hAnsi="Cambria Math" w:cs="Times New Roman"/>
                            <w:sz w:val="24"/>
                            <w:szCs w:val="24"/>
                          </w:rPr>
                          <m:t>+1</m:t>
                        </m:r>
                      </m:e>
                    </m:d>
                  </m:sup>
                </m:sSup>
                <m:d>
                  <m:dPr>
                    <m:ctrlPr>
                      <w:rPr>
                        <w:rFonts w:ascii="Cambria Math" w:hAnsi="Cambria Math" w:cs="Times New Roman"/>
                        <w:i/>
                        <w:sz w:val="24"/>
                        <w:szCs w:val="24"/>
                        <w:lang w:val="en-US"/>
                      </w:rPr>
                    </m:ctrlPr>
                  </m:dPr>
                  <m:e>
                    <m:r>
                      <w:rPr>
                        <w:rFonts w:ascii="Cambria Math" w:hAnsi="Cambria Math" w:cs="Times New Roman"/>
                        <w:sz w:val="24"/>
                        <w:szCs w:val="24"/>
                        <w:lang w:val="en-US"/>
                      </w:rPr>
                      <m:t>ξ</m:t>
                    </m:r>
                  </m:e>
                </m:d>
              </m:e>
            </m:eqArr>
          </m:e>
        </m:d>
        <m:r>
          <w:rPr>
            <w:rFonts w:ascii="Cambria Math" w:hAnsi="Cambria Math" w:cs="Times New Roman"/>
            <w:sz w:val="24"/>
            <w:szCs w:val="24"/>
          </w:rPr>
          <m:t>=</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f</m:t>
                </m:r>
              </m:e>
              <m:sup>
                <m:d>
                  <m:dPr>
                    <m:ctrlPr>
                      <w:rPr>
                        <w:rFonts w:ascii="Cambria Math" w:hAnsi="Cambria Math" w:cs="Times New Roman"/>
                        <w:i/>
                        <w:sz w:val="24"/>
                        <w:szCs w:val="24"/>
                        <w:lang w:val="en-US"/>
                      </w:rPr>
                    </m:ctrlPr>
                  </m:dPr>
                  <m:e>
                    <m:r>
                      <w:rPr>
                        <w:rFonts w:ascii="Cambria Math" w:hAnsi="Cambria Math" w:cs="Times New Roman"/>
                        <w:sz w:val="24"/>
                        <w:szCs w:val="24"/>
                        <w:lang w:val="en-US"/>
                      </w:rPr>
                      <m:t>n</m:t>
                    </m:r>
                    <m:r>
                      <w:rPr>
                        <w:rFonts w:ascii="Cambria Math" w:hAnsi="Cambria Math" w:cs="Times New Roman"/>
                        <w:sz w:val="24"/>
                        <w:szCs w:val="24"/>
                      </w:rPr>
                      <m:t>+1</m:t>
                    </m:r>
                  </m:e>
                </m:d>
              </m:sup>
            </m:sSup>
            <m:d>
              <m:dPr>
                <m:ctrlPr>
                  <w:rPr>
                    <w:rFonts w:ascii="Cambria Math" w:hAnsi="Cambria Math" w:cs="Times New Roman"/>
                    <w:i/>
                    <w:sz w:val="24"/>
                    <w:szCs w:val="24"/>
                    <w:lang w:val="en-US"/>
                  </w:rPr>
                </m:ctrlPr>
              </m:dPr>
              <m:e>
                <m:r>
                  <w:rPr>
                    <w:rFonts w:ascii="Cambria Math" w:hAnsi="Cambria Math" w:cs="Times New Roman"/>
                    <w:sz w:val="24"/>
                    <w:szCs w:val="24"/>
                    <w:lang w:val="en-US"/>
                  </w:rPr>
                  <m:t>ξ</m:t>
                </m:r>
              </m:e>
            </m:d>
          </m:num>
          <m:den>
            <m:d>
              <m:dPr>
                <m:ctrlPr>
                  <w:rPr>
                    <w:rFonts w:ascii="Cambria Math" w:hAnsi="Cambria Math" w:cs="Times New Roman"/>
                    <w:i/>
                    <w:sz w:val="24"/>
                    <w:szCs w:val="24"/>
                    <w:lang w:val="en-US"/>
                  </w:rPr>
                </m:ctrlPr>
              </m:dPr>
              <m:e>
                <m:r>
                  <w:rPr>
                    <w:rFonts w:ascii="Cambria Math" w:hAnsi="Cambria Math" w:cs="Times New Roman"/>
                    <w:sz w:val="24"/>
                    <w:szCs w:val="24"/>
                    <w:lang w:val="en-US"/>
                  </w:rPr>
                  <m:t>n</m:t>
                </m:r>
                <m:r>
                  <w:rPr>
                    <w:rFonts w:ascii="Cambria Math" w:hAnsi="Cambria Math" w:cs="Times New Roman"/>
                    <w:sz w:val="24"/>
                    <w:szCs w:val="24"/>
                  </w:rPr>
                  <m:t>+1</m:t>
                </m:r>
              </m:e>
            </m:d>
            <m:r>
              <w:rPr>
                <w:rFonts w:ascii="Cambria Math" w:hAnsi="Cambria Math" w:cs="Times New Roman"/>
                <w:sz w:val="24"/>
                <w:szCs w:val="24"/>
              </w:rPr>
              <m:t>!</m:t>
            </m:r>
          </m:den>
        </m:f>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n</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(n+1)</m:t>
                </m:r>
              </m:sup>
            </m:sSup>
            <m:d>
              <m:dPr>
                <m:ctrlPr>
                  <w:rPr>
                    <w:rFonts w:ascii="Cambria Math" w:hAnsi="Cambria Math"/>
                    <w:i/>
                  </w:rPr>
                </m:ctrlPr>
              </m:dPr>
              <m:e>
                <m:r>
                  <w:rPr>
                    <w:rFonts w:ascii="Cambria Math" w:hAnsi="Cambria Math"/>
                  </w:rPr>
                  <m:t>ξ</m:t>
                </m:r>
              </m:e>
            </m:d>
          </m:num>
          <m:den>
            <m:r>
              <w:rPr>
                <w:rFonts w:ascii="Cambria Math" w:hAnsi="Cambria Math"/>
              </w:rPr>
              <m:t>(n+1)!</m:t>
            </m:r>
          </m:den>
        </m:f>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n+1</m:t>
            </m:r>
          </m:sup>
        </m:sSup>
      </m:oMath>
      <w:r w:rsidR="005707AB" w:rsidRPr="004917D2">
        <w:rPr>
          <w:rFonts w:ascii="Times New Roman" w:hAnsi="Times New Roman" w:cs="Times New Roman"/>
          <w:sz w:val="24"/>
          <w:szCs w:val="24"/>
        </w:rPr>
        <w:t xml:space="preserve"> – </w:t>
      </w:r>
      <w:r w:rsidR="005707AB">
        <w:rPr>
          <w:rFonts w:ascii="Times New Roman" w:hAnsi="Times New Roman" w:cs="Times New Roman"/>
          <w:sz w:val="24"/>
          <w:szCs w:val="24"/>
        </w:rPr>
        <w:t>остаток формулы Тейлора в форме Лагранжа</w:t>
      </w:r>
      <w:r w:rsidR="004917D2">
        <w:rPr>
          <w:rFonts w:ascii="Times New Roman" w:hAnsi="Times New Roman" w:cs="Times New Roman"/>
          <w:sz w:val="24"/>
          <w:szCs w:val="24"/>
        </w:rPr>
        <w:t>. Данная формула применяется при приближенных вычислениях, позволяет получать значение функции в заданных точках с любой наперед заданной точностью.</w:t>
      </w:r>
      <w:r w:rsidR="005707AB">
        <w:rPr>
          <w:rFonts w:ascii="Times New Roman" w:hAnsi="Times New Roman" w:cs="Times New Roman"/>
          <w:sz w:val="24"/>
          <w:szCs w:val="24"/>
        </w:rPr>
        <w:t xml:space="preserve"> </w:t>
      </w:r>
    </w:p>
    <w:p w:rsidR="00EB4179" w:rsidRPr="00551DA1" w:rsidRDefault="00EB4179" w:rsidP="009076BE">
      <w:pPr>
        <w:spacing w:after="0" w:line="288" w:lineRule="auto"/>
        <w:ind w:left="-851"/>
        <w:jc w:val="both"/>
        <w:rPr>
          <w:rFonts w:ascii="Times New Roman" w:hAnsi="Times New Roman" w:cs="Times New Roman"/>
          <w:b/>
          <w:i/>
          <w:sz w:val="24"/>
          <w:szCs w:val="24"/>
          <w:u w:val="single"/>
        </w:rPr>
      </w:pPr>
      <w:r w:rsidRPr="00551DA1">
        <w:rPr>
          <w:rFonts w:ascii="Times New Roman" w:hAnsi="Times New Roman" w:cs="Times New Roman"/>
          <w:b/>
          <w:i/>
          <w:sz w:val="24"/>
          <w:szCs w:val="24"/>
          <w:u w:val="single"/>
        </w:rPr>
        <w:t>Локальный экстремум функции одной переменной.</w:t>
      </w:r>
    </w:p>
    <w:p w:rsidR="00FC0EAD" w:rsidRPr="00FC0EAD" w:rsidRDefault="00FC0EAD" w:rsidP="009076BE">
      <w:pPr>
        <w:spacing w:after="0" w:line="288" w:lineRule="auto"/>
        <w:ind w:left="-851"/>
        <w:jc w:val="both"/>
        <w:rPr>
          <w:rFonts w:ascii="Times New Roman" w:hAnsi="Times New Roman" w:cs="Times New Roman"/>
          <w:sz w:val="24"/>
          <w:szCs w:val="24"/>
        </w:rPr>
      </w:pPr>
      <w:r>
        <w:rPr>
          <w:rFonts w:ascii="Times New Roman" w:hAnsi="Times New Roman" w:cs="Times New Roman"/>
          <w:sz w:val="24"/>
          <w:szCs w:val="24"/>
        </w:rPr>
        <w:t xml:space="preserve">Пусть функция </w:t>
      </w:r>
      <w:r>
        <w:rPr>
          <w:rFonts w:ascii="Times New Roman" w:hAnsi="Times New Roman" w:cs="Times New Roman"/>
          <w:sz w:val="24"/>
          <w:szCs w:val="24"/>
          <w:lang w:val="en-US"/>
        </w:rPr>
        <w:t>f</w:t>
      </w:r>
      <w:r w:rsidRPr="00FC0EAD">
        <w:rPr>
          <w:rFonts w:ascii="Times New Roman" w:hAnsi="Times New Roman" w:cs="Times New Roman"/>
          <w:sz w:val="24"/>
          <w:szCs w:val="24"/>
        </w:rPr>
        <w:t>(</w:t>
      </w:r>
      <w:r>
        <w:rPr>
          <w:rFonts w:ascii="Times New Roman" w:hAnsi="Times New Roman" w:cs="Times New Roman"/>
          <w:sz w:val="24"/>
          <w:szCs w:val="24"/>
          <w:lang w:val="en-US"/>
        </w:rPr>
        <w:t>x</w:t>
      </w:r>
      <w:r w:rsidRPr="00FC0EAD">
        <w:rPr>
          <w:rFonts w:ascii="Times New Roman" w:hAnsi="Times New Roman" w:cs="Times New Roman"/>
          <w:sz w:val="24"/>
          <w:szCs w:val="24"/>
        </w:rPr>
        <w:t xml:space="preserve">) </w:t>
      </w:r>
      <w:r>
        <w:rPr>
          <w:rFonts w:ascii="Times New Roman" w:hAnsi="Times New Roman" w:cs="Times New Roman"/>
          <w:sz w:val="24"/>
          <w:szCs w:val="24"/>
        </w:rPr>
        <w:t>определена на множестве</w:t>
      </w:r>
      <w:r w:rsidRPr="00FC0EAD">
        <w:rPr>
          <w:rFonts w:ascii="Times New Roman" w:hAnsi="Times New Roman" w:cs="Times New Roman"/>
          <w:sz w:val="24"/>
          <w:szCs w:val="24"/>
        </w:rPr>
        <w:t xml:space="preserve"> </w:t>
      </w:r>
      <m:oMath>
        <m:r>
          <w:rPr>
            <w:rFonts w:ascii="Cambria Math" w:hAnsi="Cambria Math" w:cs="Times New Roman"/>
            <w:sz w:val="24"/>
            <w:szCs w:val="24"/>
          </w:rPr>
          <m:t>D⊆R</m:t>
        </m:r>
      </m:oMath>
      <w:r w:rsidRPr="00FC0EAD">
        <w:rPr>
          <w:rFonts w:ascii="Times New Roman" w:eastAsiaTheme="minorEastAsia" w:hAnsi="Times New Roman" w:cs="Times New Roman"/>
          <w:sz w:val="24"/>
          <w:szCs w:val="24"/>
        </w:rPr>
        <w:t>.</w:t>
      </w:r>
    </w:p>
    <w:p w:rsidR="00FC0EAD" w:rsidRDefault="00FC0EAD" w:rsidP="009076BE">
      <w:pPr>
        <w:spacing w:after="0" w:line="288" w:lineRule="auto"/>
        <w:ind w:left="-851"/>
        <w:jc w:val="both"/>
        <w:rPr>
          <w:rFonts w:ascii="Times New Roman" w:hAnsi="Times New Roman" w:cs="Times New Roman"/>
          <w:sz w:val="24"/>
          <w:szCs w:val="24"/>
        </w:rPr>
      </w:pPr>
      <w:r>
        <w:rPr>
          <w:rFonts w:ascii="Times New Roman" w:hAnsi="Times New Roman" w:cs="Times New Roman"/>
          <w:sz w:val="24"/>
          <w:szCs w:val="24"/>
        </w:rPr>
        <w:t xml:space="preserve">Определение: Точка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∈D </m:t>
        </m:r>
      </m:oMath>
      <w:r>
        <w:rPr>
          <w:rFonts w:ascii="Times New Roman" w:hAnsi="Times New Roman" w:cs="Times New Roman"/>
          <w:sz w:val="24"/>
          <w:szCs w:val="24"/>
        </w:rPr>
        <w:t>называется точкой строгого локального минимума (максимума) функции, если</w:t>
      </w:r>
      <w:r w:rsidRPr="00FC0EAD">
        <w:rPr>
          <w:rFonts w:ascii="Times New Roman" w:hAnsi="Times New Roman" w:cs="Times New Roman"/>
          <w:sz w:val="24"/>
          <w:szCs w:val="24"/>
        </w:rPr>
        <w:t xml:space="preserve"> </w:t>
      </w:r>
      <m:oMath>
        <m:r>
          <w:rPr>
            <w:rFonts w:ascii="Cambria Math" w:hAnsi="Cambria Math" w:cs="Times New Roman"/>
            <w:sz w:val="24"/>
            <w:szCs w:val="24"/>
          </w:rPr>
          <m:t>∃ε&gt;0   ∀x∈</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δ</m:t>
            </m:r>
          </m:sub>
        </m:sSub>
        <m:d>
          <m:dPr>
            <m:ctrlPr>
              <w:rPr>
                <w:rFonts w:ascii="Cambria Math" w:hAnsi="Cambria Math" w:cs="Times New Roman"/>
                <w:i/>
                <w:sz w:val="24"/>
                <w:szCs w:val="24"/>
              </w:rPr>
            </m:ctrlPr>
          </m:dPr>
          <m:e>
            <m:sSub>
              <m:sSubPr>
                <m:ctrlPr>
                  <w:rPr>
                    <w:rFonts w:ascii="Cambria Math" w:hAnsi="Cambria Math"/>
                    <w:i/>
                  </w:rPr>
                </m:ctrlPr>
              </m:sSubPr>
              <m:e>
                <m:r>
                  <w:rPr>
                    <w:rFonts w:ascii="Cambria Math" w:hAnsi="Cambria Math"/>
                  </w:rPr>
                  <m:t>x</m:t>
                </m:r>
              </m:e>
              <m:sub>
                <m:r>
                  <w:rPr>
                    <w:rFonts w:ascii="Cambria Math" w:hAnsi="Cambria Math"/>
                  </w:rPr>
                  <m:t>0</m:t>
                </m:r>
              </m:sub>
            </m:sSub>
            <m:ctrlPr>
              <w:rPr>
                <w:rFonts w:ascii="Cambria Math" w:hAnsi="Cambria Math"/>
                <w:i/>
              </w:rPr>
            </m:ctrlPr>
          </m:e>
        </m:d>
        <m:r>
          <w:rPr>
            <w:rFonts w:ascii="Cambria Math" w:hAnsi="Cambria Math"/>
          </w:rPr>
          <m:t>=</m:t>
        </m:r>
        <m:f>
          <m:fPr>
            <m:type m:val="lin"/>
            <m:ctrlPr>
              <w:rPr>
                <w:rFonts w:ascii="Cambria Math" w:hAnsi="Cambria Math"/>
                <w:i/>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δ</m:t>
                </m:r>
              </m:sub>
            </m:sSub>
            <m:d>
              <m:dPr>
                <m:ctrlPr>
                  <w:rPr>
                    <w:rFonts w:ascii="Cambria Math" w:hAnsi="Cambria Math" w:cs="Times New Roman"/>
                    <w:i/>
                    <w:sz w:val="24"/>
                    <w:szCs w:val="24"/>
                  </w:rPr>
                </m:ctrlPr>
              </m:dPr>
              <m:e>
                <m:sSub>
                  <m:sSubPr>
                    <m:ctrlPr>
                      <w:rPr>
                        <w:rFonts w:ascii="Cambria Math" w:hAnsi="Cambria Math"/>
                        <w:i/>
                      </w:rPr>
                    </m:ctrlPr>
                  </m:sSubPr>
                  <m:e>
                    <m:r>
                      <w:rPr>
                        <w:rFonts w:ascii="Cambria Math" w:hAnsi="Cambria Math"/>
                      </w:rPr>
                      <m:t>x</m:t>
                    </m:r>
                  </m:e>
                  <m:sub>
                    <m:r>
                      <w:rPr>
                        <w:rFonts w:ascii="Cambria Math" w:hAnsi="Cambria Math"/>
                      </w:rPr>
                      <m:t>0</m:t>
                    </m:r>
                  </m:sub>
                </m:sSub>
                <m:ctrlPr>
                  <w:rPr>
                    <w:rFonts w:ascii="Cambria Math" w:hAnsi="Cambria Math"/>
                    <w:i/>
                  </w:rPr>
                </m:ctrlP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en>
        </m:f>
        <m:r>
          <w:rPr>
            <w:rFonts w:ascii="Cambria Math" w:hAnsi="Cambria Math"/>
          </w:rPr>
          <m:t xml:space="preserve">   f</m:t>
        </m:r>
        <m:d>
          <m:dPr>
            <m:ctrlPr>
              <w:rPr>
                <w:rFonts w:ascii="Cambria Math" w:hAnsi="Cambria Math"/>
                <w:i/>
              </w:rPr>
            </m:ctrlPr>
          </m:dPr>
          <m:e>
            <m:r>
              <w:rPr>
                <w:rFonts w:ascii="Cambria Math" w:hAnsi="Cambria Math"/>
              </w:rPr>
              <m:t>x</m:t>
            </m:r>
          </m:e>
        </m:d>
        <m:r>
          <w:rPr>
            <w:rFonts w:ascii="Cambria Math" w:hAnsi="Cambria Math"/>
          </w:rPr>
          <m:t>&gt;f</m:t>
        </m:r>
        <m:d>
          <m:dPr>
            <m:ctrlPr>
              <w:rPr>
                <w:rFonts w:ascii="Cambria Math" w:hAnsi="Cambria Math" w:cs="Times New Roman"/>
                <w:i/>
                <w:sz w:val="24"/>
                <w:szCs w:val="24"/>
              </w:rPr>
            </m:ctrlPr>
          </m:dPr>
          <m:e>
            <m:sSub>
              <m:sSubPr>
                <m:ctrlPr>
                  <w:rPr>
                    <w:rFonts w:ascii="Cambria Math" w:hAnsi="Cambria Math"/>
                    <w:i/>
                  </w:rPr>
                </m:ctrlPr>
              </m:sSubPr>
              <m:e>
                <m:r>
                  <w:rPr>
                    <w:rFonts w:ascii="Cambria Math" w:hAnsi="Cambria Math"/>
                  </w:rPr>
                  <m:t>x</m:t>
                </m:r>
              </m:e>
              <m:sub>
                <m:r>
                  <w:rPr>
                    <w:rFonts w:ascii="Cambria Math" w:hAnsi="Cambria Math"/>
                  </w:rPr>
                  <m:t>0</m:t>
                </m:r>
              </m:sub>
            </m:sSub>
            <m:ctrlPr>
              <w:rPr>
                <w:rFonts w:ascii="Cambria Math" w:hAnsi="Cambria Math"/>
                <w:i/>
              </w:rPr>
            </m:ctrlPr>
          </m:e>
        </m:d>
        <m:r>
          <w:rPr>
            <w:rFonts w:ascii="Cambria Math" w:hAnsi="Cambria Math"/>
          </w:rPr>
          <m:t xml:space="preserve"> (f</m:t>
        </m:r>
        <m:d>
          <m:dPr>
            <m:ctrlPr>
              <w:rPr>
                <w:rFonts w:ascii="Cambria Math" w:hAnsi="Cambria Math"/>
                <w:i/>
              </w:rPr>
            </m:ctrlPr>
          </m:dPr>
          <m:e>
            <m:r>
              <w:rPr>
                <w:rFonts w:ascii="Cambria Math" w:hAnsi="Cambria Math"/>
              </w:rPr>
              <m:t>x</m:t>
            </m:r>
          </m:e>
        </m:d>
        <m:r>
          <w:rPr>
            <w:rFonts w:ascii="Cambria Math" w:hAnsi="Cambria Math"/>
          </w:rPr>
          <m:t>&lt;f</m:t>
        </m:r>
        <m:d>
          <m:dPr>
            <m:ctrlPr>
              <w:rPr>
                <w:rFonts w:ascii="Cambria Math" w:hAnsi="Cambria Math" w:cs="Times New Roman"/>
                <w:i/>
                <w:sz w:val="24"/>
                <w:szCs w:val="24"/>
              </w:rPr>
            </m:ctrlPr>
          </m:dPr>
          <m:e>
            <m:sSub>
              <m:sSubPr>
                <m:ctrlPr>
                  <w:rPr>
                    <w:rFonts w:ascii="Cambria Math" w:hAnsi="Cambria Math"/>
                    <w:i/>
                  </w:rPr>
                </m:ctrlPr>
              </m:sSubPr>
              <m:e>
                <m:r>
                  <w:rPr>
                    <w:rFonts w:ascii="Cambria Math" w:hAnsi="Cambria Math"/>
                  </w:rPr>
                  <m:t>x</m:t>
                </m:r>
              </m:e>
              <m:sub>
                <m:r>
                  <w:rPr>
                    <w:rFonts w:ascii="Cambria Math" w:hAnsi="Cambria Math"/>
                  </w:rPr>
                  <m:t>0</m:t>
                </m:r>
              </m:sub>
            </m:sSub>
            <m:ctrlPr>
              <w:rPr>
                <w:rFonts w:ascii="Cambria Math" w:hAnsi="Cambria Math"/>
                <w:i/>
              </w:rPr>
            </m:ctrlPr>
          </m:e>
        </m:d>
        <m:r>
          <w:rPr>
            <w:rFonts w:ascii="Cambria Math" w:hAnsi="Cambria Math"/>
          </w:rPr>
          <m:t>)</m:t>
        </m:r>
      </m:oMath>
      <w:r>
        <w:rPr>
          <w:rFonts w:ascii="Times New Roman" w:hAnsi="Times New Roman" w:cs="Times New Roman"/>
          <w:sz w:val="24"/>
          <w:szCs w:val="24"/>
        </w:rPr>
        <w:t>.</w:t>
      </w:r>
    </w:p>
    <w:p w:rsidR="00FC0EAD" w:rsidRPr="00FC0EAD" w:rsidRDefault="00FC0EAD" w:rsidP="009076BE">
      <w:pPr>
        <w:spacing w:after="0" w:line="288" w:lineRule="auto"/>
        <w:ind w:left="-851"/>
        <w:jc w:val="both"/>
        <w:rPr>
          <w:rFonts w:ascii="Times New Roman" w:hAnsi="Times New Roman" w:cs="Times New Roman"/>
          <w:sz w:val="24"/>
          <w:szCs w:val="24"/>
        </w:rPr>
      </w:pPr>
      <w:r>
        <w:rPr>
          <w:rFonts w:ascii="Times New Roman" w:hAnsi="Times New Roman" w:cs="Times New Roman"/>
          <w:sz w:val="24"/>
          <w:szCs w:val="24"/>
        </w:rPr>
        <w:t>Если в определении неравенства нестрогие, то</w:t>
      </w:r>
      <w:r w:rsidRPr="00FC0EAD">
        <w:rPr>
          <w:rFonts w:ascii="Times New Roman" w:hAnsi="Times New Roman" w:cs="Times New Roman"/>
          <w:sz w:val="24"/>
          <w:szCs w:val="24"/>
        </w:rPr>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Pr>
          <w:rFonts w:ascii="Times New Roman" w:hAnsi="Times New Roman" w:cs="Times New Roman"/>
          <w:sz w:val="24"/>
          <w:szCs w:val="24"/>
        </w:rPr>
        <w:t xml:space="preserve"> называется точкой нестрогого локального минимума (максимума). Все такие точки называются точками локального экстремума.</w:t>
      </w:r>
    </w:p>
    <w:p w:rsidR="00EB4179" w:rsidRPr="008F749E" w:rsidRDefault="00EB4179" w:rsidP="009076BE">
      <w:pPr>
        <w:spacing w:after="0" w:line="288" w:lineRule="auto"/>
        <w:ind w:left="-851"/>
        <w:jc w:val="both"/>
        <w:rPr>
          <w:rFonts w:ascii="Times New Roman" w:hAnsi="Times New Roman" w:cs="Times New Roman"/>
          <w:b/>
          <w:i/>
          <w:sz w:val="24"/>
          <w:szCs w:val="24"/>
          <w:u w:val="single"/>
        </w:rPr>
      </w:pPr>
      <w:r w:rsidRPr="008F749E">
        <w:rPr>
          <w:rFonts w:ascii="Times New Roman" w:hAnsi="Times New Roman" w:cs="Times New Roman"/>
          <w:b/>
          <w:i/>
          <w:sz w:val="24"/>
          <w:szCs w:val="24"/>
          <w:u w:val="single"/>
        </w:rPr>
        <w:t>Необходимые условия экстремума функции.</w:t>
      </w:r>
    </w:p>
    <w:p w:rsidR="00F70EDD" w:rsidRDefault="00F70EDD" w:rsidP="009076BE">
      <w:pPr>
        <w:spacing w:after="0" w:line="288" w:lineRule="auto"/>
        <w:ind w:left="-851"/>
        <w:jc w:val="both"/>
        <w:rPr>
          <w:rFonts w:ascii="Times New Roman" w:hAnsi="Times New Roman" w:cs="Times New Roman"/>
          <w:sz w:val="24"/>
          <w:szCs w:val="24"/>
        </w:rPr>
      </w:pPr>
      <w:r>
        <w:rPr>
          <w:rFonts w:ascii="Times New Roman" w:hAnsi="Times New Roman" w:cs="Times New Roman"/>
          <w:sz w:val="24"/>
          <w:szCs w:val="24"/>
        </w:rPr>
        <w:t xml:space="preserve">Теорема: Если функция </w:t>
      </w:r>
      <w:r>
        <w:rPr>
          <w:rFonts w:ascii="Times New Roman" w:hAnsi="Times New Roman" w:cs="Times New Roman"/>
          <w:sz w:val="24"/>
          <w:szCs w:val="24"/>
          <w:lang w:val="en-US"/>
        </w:rPr>
        <w:t>f</w:t>
      </w:r>
      <w:r w:rsidRPr="00F70EDD">
        <w:rPr>
          <w:rFonts w:ascii="Times New Roman" w:hAnsi="Times New Roman" w:cs="Times New Roman"/>
          <w:sz w:val="24"/>
          <w:szCs w:val="24"/>
        </w:rPr>
        <w:t>(</w:t>
      </w:r>
      <w:r>
        <w:rPr>
          <w:rFonts w:ascii="Times New Roman" w:hAnsi="Times New Roman" w:cs="Times New Roman"/>
          <w:sz w:val="24"/>
          <w:szCs w:val="24"/>
          <w:lang w:val="en-US"/>
        </w:rPr>
        <w:t>x</w:t>
      </w:r>
      <w:r w:rsidRPr="00F70EDD">
        <w:rPr>
          <w:rFonts w:ascii="Times New Roman" w:hAnsi="Times New Roman" w:cs="Times New Roman"/>
          <w:sz w:val="24"/>
          <w:szCs w:val="24"/>
        </w:rPr>
        <w:t xml:space="preserve">) </w:t>
      </w:r>
      <w:r>
        <w:rPr>
          <w:rFonts w:ascii="Times New Roman" w:hAnsi="Times New Roman" w:cs="Times New Roman"/>
          <w:sz w:val="24"/>
          <w:szCs w:val="24"/>
        </w:rPr>
        <w:t>дифференцируема в точке</w:t>
      </w:r>
      <w:r w:rsidRPr="00F70EDD">
        <w:rPr>
          <w:rFonts w:ascii="Times New Roman" w:hAnsi="Times New Roman" w:cs="Times New Roman"/>
          <w:sz w:val="24"/>
          <w:szCs w:val="24"/>
        </w:rPr>
        <w:t xml:space="preserve"> </w:t>
      </w:r>
      <w:r>
        <w:rPr>
          <w:rFonts w:ascii="Times New Roman" w:hAnsi="Times New Roman" w:cs="Times New Roman"/>
          <w:sz w:val="24"/>
          <w:szCs w:val="24"/>
          <w:lang w:val="en-US"/>
        </w:rPr>
        <w:t>c</w:t>
      </w:r>
      <w:r>
        <w:rPr>
          <w:rFonts w:ascii="Times New Roman" w:hAnsi="Times New Roman" w:cs="Times New Roman"/>
          <w:sz w:val="24"/>
          <w:szCs w:val="24"/>
        </w:rPr>
        <w:t xml:space="preserve"> и точка</w:t>
      </w:r>
      <w:r w:rsidRPr="00F70EDD">
        <w:rPr>
          <w:rFonts w:ascii="Times New Roman" w:hAnsi="Times New Roman" w:cs="Times New Roman"/>
          <w:sz w:val="24"/>
          <w:szCs w:val="24"/>
        </w:rPr>
        <w:t xml:space="preserve"> </w:t>
      </w:r>
      <w:r>
        <w:rPr>
          <w:rFonts w:ascii="Times New Roman" w:hAnsi="Times New Roman" w:cs="Times New Roman"/>
          <w:sz w:val="24"/>
          <w:szCs w:val="24"/>
          <w:lang w:val="en-US"/>
        </w:rPr>
        <w:t>c</w:t>
      </w:r>
      <w:r>
        <w:rPr>
          <w:rFonts w:ascii="Times New Roman" w:hAnsi="Times New Roman" w:cs="Times New Roman"/>
          <w:sz w:val="24"/>
          <w:szCs w:val="24"/>
        </w:rPr>
        <w:t xml:space="preserve"> – точка локального экстремума</w:t>
      </w:r>
      <w:r w:rsidRPr="00F70EDD">
        <w:rPr>
          <w:rFonts w:ascii="Times New Roman" w:hAnsi="Times New Roman" w:cs="Times New Roman"/>
          <w:sz w:val="24"/>
          <w:szCs w:val="24"/>
        </w:rPr>
        <w:t xml:space="preserve"> </w:t>
      </w:r>
      <w:r>
        <w:rPr>
          <w:rFonts w:ascii="Times New Roman" w:hAnsi="Times New Roman" w:cs="Times New Roman"/>
          <w:sz w:val="24"/>
          <w:szCs w:val="24"/>
          <w:lang w:val="en-US"/>
        </w:rPr>
        <w:t>f</w:t>
      </w:r>
      <w:r w:rsidRPr="00F70EDD">
        <w:rPr>
          <w:rFonts w:ascii="Times New Roman" w:hAnsi="Times New Roman" w:cs="Times New Roman"/>
          <w:sz w:val="24"/>
          <w:szCs w:val="24"/>
        </w:rPr>
        <w:t>(</w:t>
      </w:r>
      <w:r>
        <w:rPr>
          <w:rFonts w:ascii="Times New Roman" w:hAnsi="Times New Roman" w:cs="Times New Roman"/>
          <w:sz w:val="24"/>
          <w:szCs w:val="24"/>
          <w:lang w:val="en-US"/>
        </w:rPr>
        <w:t>x</w:t>
      </w:r>
      <w:r w:rsidRPr="00F70EDD">
        <w:rPr>
          <w:rFonts w:ascii="Times New Roman" w:hAnsi="Times New Roman" w:cs="Times New Roman"/>
          <w:sz w:val="24"/>
          <w:szCs w:val="24"/>
        </w:rPr>
        <w:t>)</w:t>
      </w:r>
      <w:r>
        <w:rPr>
          <w:rFonts w:ascii="Times New Roman" w:hAnsi="Times New Roman" w:cs="Times New Roman"/>
          <w:sz w:val="24"/>
          <w:szCs w:val="24"/>
        </w:rPr>
        <w:t>, то</w:t>
      </w:r>
      <w:r w:rsidRPr="00F70EDD">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c</m:t>
            </m:r>
          </m:e>
        </m:d>
        <m:r>
          <w:rPr>
            <w:rFonts w:ascii="Cambria Math" w:hAnsi="Cambria Math" w:cs="Times New Roman"/>
            <w:sz w:val="24"/>
            <w:szCs w:val="24"/>
          </w:rPr>
          <m:t>=0</m:t>
        </m:r>
      </m:oMath>
      <w:r w:rsidR="00885194">
        <w:rPr>
          <w:rFonts w:ascii="Times New Roman" w:eastAsiaTheme="minorEastAsia" w:hAnsi="Times New Roman" w:cs="Times New Roman"/>
          <w:sz w:val="24"/>
          <w:szCs w:val="24"/>
        </w:rPr>
        <w:t xml:space="preserve"> или не существует</w:t>
      </w:r>
      <w:r>
        <w:rPr>
          <w:rFonts w:ascii="Times New Roman" w:hAnsi="Times New Roman" w:cs="Times New Roman"/>
          <w:sz w:val="24"/>
          <w:szCs w:val="24"/>
        </w:rPr>
        <w:t>.</w:t>
      </w:r>
    </w:p>
    <w:p w:rsidR="00F70EDD" w:rsidRPr="00F70EDD" w:rsidRDefault="00F70EDD" w:rsidP="009076BE">
      <w:pPr>
        <w:spacing w:after="0" w:line="288" w:lineRule="auto"/>
        <w:ind w:left="-851"/>
        <w:jc w:val="both"/>
        <w:rPr>
          <w:rFonts w:ascii="Times New Roman" w:hAnsi="Times New Roman" w:cs="Times New Roman"/>
          <w:sz w:val="24"/>
          <w:szCs w:val="24"/>
        </w:rPr>
      </w:pPr>
      <w:r>
        <w:rPr>
          <w:rFonts w:ascii="Times New Roman" w:hAnsi="Times New Roman" w:cs="Times New Roman"/>
          <w:sz w:val="24"/>
          <w:szCs w:val="24"/>
        </w:rPr>
        <w:t>Доказательство: Следует из теоремы Ферма.</w:t>
      </w:r>
    </w:p>
    <w:p w:rsidR="00EB4179" w:rsidRPr="00387954" w:rsidRDefault="00EB4179" w:rsidP="009076BE">
      <w:pPr>
        <w:spacing w:after="0" w:line="288" w:lineRule="auto"/>
        <w:ind w:left="-851"/>
        <w:jc w:val="both"/>
        <w:rPr>
          <w:rFonts w:ascii="Times New Roman" w:hAnsi="Times New Roman" w:cs="Times New Roman"/>
          <w:b/>
          <w:i/>
          <w:sz w:val="24"/>
          <w:szCs w:val="24"/>
          <w:u w:val="single"/>
        </w:rPr>
      </w:pPr>
      <w:r w:rsidRPr="00387954">
        <w:rPr>
          <w:rFonts w:ascii="Times New Roman" w:hAnsi="Times New Roman" w:cs="Times New Roman"/>
          <w:b/>
          <w:i/>
          <w:sz w:val="24"/>
          <w:szCs w:val="24"/>
          <w:u w:val="single"/>
        </w:rPr>
        <w:t>Достаточные условия экстремума функции одной переменной.</w:t>
      </w:r>
    </w:p>
    <w:p w:rsidR="00FF5874" w:rsidRPr="00FF5874" w:rsidRDefault="008F749E" w:rsidP="009076BE">
      <w:pPr>
        <w:spacing w:after="0" w:line="288" w:lineRule="auto"/>
        <w:ind w:left="-851"/>
        <w:jc w:val="both"/>
        <w:rPr>
          <w:rFonts w:ascii="Times New Roman" w:eastAsiaTheme="minorEastAsia" w:hAnsi="Times New Roman" w:cs="Times New Roman"/>
          <w:sz w:val="24"/>
          <w:szCs w:val="24"/>
        </w:rPr>
      </w:pPr>
      <w:r>
        <w:rPr>
          <w:rFonts w:ascii="Times New Roman" w:hAnsi="Times New Roman" w:cs="Times New Roman"/>
          <w:sz w:val="24"/>
          <w:szCs w:val="24"/>
        </w:rPr>
        <w:t>Теорема (первое достаточное условие экстремума): Пусть точка</w:t>
      </w:r>
      <w:r w:rsidR="00FF5874" w:rsidRPr="00FF5874">
        <w:rPr>
          <w:rFonts w:ascii="Times New Roman" w:hAnsi="Times New Roman" w:cs="Times New Roman"/>
          <w:sz w:val="24"/>
          <w:szCs w:val="24"/>
        </w:rPr>
        <w:t xml:space="preserve"> </w:t>
      </w:r>
      <w:r w:rsidR="00FF5874">
        <w:rPr>
          <w:rFonts w:ascii="Times New Roman" w:hAnsi="Times New Roman" w:cs="Times New Roman"/>
          <w:sz w:val="24"/>
          <w:szCs w:val="24"/>
          <w:lang w:val="en-US"/>
        </w:rPr>
        <w:t>c</w:t>
      </w:r>
      <w:r>
        <w:rPr>
          <w:rFonts w:ascii="Times New Roman" w:hAnsi="Times New Roman" w:cs="Times New Roman"/>
          <w:sz w:val="24"/>
          <w:szCs w:val="24"/>
        </w:rPr>
        <w:t xml:space="preserve"> – это точка возможного экстремума функции</w:t>
      </w:r>
      <w:r w:rsidR="00FF5874" w:rsidRPr="00FF5874">
        <w:rPr>
          <w:rFonts w:ascii="Times New Roman" w:hAnsi="Times New Roman" w:cs="Times New Roman"/>
          <w:sz w:val="24"/>
          <w:szCs w:val="24"/>
        </w:rPr>
        <w:t xml:space="preserve"> </w:t>
      </w:r>
      <w:r w:rsidR="00FF5874">
        <w:rPr>
          <w:rFonts w:ascii="Times New Roman" w:hAnsi="Times New Roman" w:cs="Times New Roman"/>
          <w:sz w:val="24"/>
          <w:szCs w:val="24"/>
          <w:lang w:val="en-US"/>
        </w:rPr>
        <w:t>f</w:t>
      </w:r>
      <w:r w:rsidR="00FF5874" w:rsidRPr="00FF5874">
        <w:rPr>
          <w:rFonts w:ascii="Times New Roman" w:hAnsi="Times New Roman" w:cs="Times New Roman"/>
          <w:sz w:val="24"/>
          <w:szCs w:val="24"/>
        </w:rPr>
        <w:t>(</w:t>
      </w:r>
      <w:r w:rsidR="00FF5874">
        <w:rPr>
          <w:rFonts w:ascii="Times New Roman" w:hAnsi="Times New Roman" w:cs="Times New Roman"/>
          <w:sz w:val="24"/>
          <w:szCs w:val="24"/>
          <w:lang w:val="en-US"/>
        </w:rPr>
        <w:t>x</w:t>
      </w:r>
      <w:r w:rsidR="00FF5874" w:rsidRPr="00FF5874">
        <w:rPr>
          <w:rFonts w:ascii="Times New Roman" w:hAnsi="Times New Roman" w:cs="Times New Roman"/>
          <w:sz w:val="24"/>
          <w:szCs w:val="24"/>
        </w:rPr>
        <w:t>)</w:t>
      </w:r>
      <w:r>
        <w:rPr>
          <w:rFonts w:ascii="Times New Roman" w:hAnsi="Times New Roman" w:cs="Times New Roman"/>
          <w:sz w:val="24"/>
          <w:szCs w:val="24"/>
        </w:rPr>
        <w:t>, дифференцируемой в некоторой окрестности точки</w:t>
      </w:r>
      <w:r w:rsidR="00FF5874" w:rsidRPr="00FF5874">
        <w:rPr>
          <w:rFonts w:ascii="Times New Roman" w:hAnsi="Times New Roman" w:cs="Times New Roman"/>
          <w:sz w:val="24"/>
          <w:szCs w:val="24"/>
        </w:rPr>
        <w:t xml:space="preserve"> </w:t>
      </w:r>
      <w:r w:rsidR="00FF5874">
        <w:rPr>
          <w:rFonts w:ascii="Times New Roman" w:hAnsi="Times New Roman" w:cs="Times New Roman"/>
          <w:sz w:val="24"/>
          <w:szCs w:val="24"/>
          <w:lang w:val="en-US"/>
        </w:rPr>
        <w:t>c</w:t>
      </w:r>
      <w:r>
        <w:rPr>
          <w:rFonts w:ascii="Times New Roman" w:hAnsi="Times New Roman" w:cs="Times New Roman"/>
          <w:sz w:val="24"/>
          <w:szCs w:val="24"/>
        </w:rPr>
        <w:t xml:space="preserve">. Если </w:t>
      </w:r>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&gt;0 </m:t>
        </m:r>
      </m:oMath>
    </w:p>
    <w:p w:rsidR="008F749E" w:rsidRDefault="00FF5874" w:rsidP="009076BE">
      <w:pPr>
        <w:spacing w:after="0" w:line="288" w:lineRule="auto"/>
        <w:ind w:left="-851"/>
        <w:jc w:val="both"/>
        <w:rPr>
          <w:rFonts w:ascii="Times New Roman" w:hAnsi="Times New Roman" w:cs="Times New Roman"/>
          <w:sz w:val="24"/>
          <w:szCs w:val="24"/>
        </w:rPr>
      </w:pP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&lt;0)</m:t>
        </m:r>
      </m:oMath>
      <w:r w:rsidRPr="00FF5874">
        <w:rPr>
          <w:rFonts w:ascii="Times New Roman" w:eastAsiaTheme="minorEastAsia" w:hAnsi="Times New Roman" w:cs="Times New Roman"/>
          <w:sz w:val="24"/>
          <w:szCs w:val="24"/>
        </w:rPr>
        <w:t xml:space="preserve"> </w:t>
      </w:r>
      <w:r w:rsidR="008F749E">
        <w:rPr>
          <w:rFonts w:ascii="Times New Roman" w:hAnsi="Times New Roman" w:cs="Times New Roman"/>
          <w:sz w:val="24"/>
          <w:szCs w:val="24"/>
        </w:rPr>
        <w:t xml:space="preserve">в некоторой левой </w:t>
      </w:r>
      <w:proofErr w:type="spellStart"/>
      <w:r w:rsidR="008F749E">
        <w:rPr>
          <w:rFonts w:ascii="Times New Roman" w:hAnsi="Times New Roman" w:cs="Times New Roman"/>
          <w:sz w:val="24"/>
          <w:szCs w:val="24"/>
        </w:rPr>
        <w:t>полуокрестности</w:t>
      </w:r>
      <w:proofErr w:type="spellEnd"/>
      <w:r w:rsidR="008F749E">
        <w:rPr>
          <w:rFonts w:ascii="Times New Roman" w:hAnsi="Times New Roman" w:cs="Times New Roman"/>
          <w:sz w:val="24"/>
          <w:szCs w:val="24"/>
        </w:rPr>
        <w:t xml:space="preserve"> точки </w:t>
      </w:r>
      <w:r>
        <w:rPr>
          <w:rFonts w:ascii="Times New Roman" w:hAnsi="Times New Roman" w:cs="Times New Roman"/>
          <w:sz w:val="24"/>
          <w:szCs w:val="24"/>
          <w:lang w:val="en-US"/>
        </w:rPr>
        <w:t>c</w:t>
      </w:r>
      <w:r w:rsidRPr="00FF5874">
        <w:rPr>
          <w:rFonts w:ascii="Times New Roman" w:hAnsi="Times New Roman" w:cs="Times New Roman"/>
          <w:sz w:val="24"/>
          <w:szCs w:val="24"/>
        </w:rPr>
        <w:t xml:space="preserve"> </w:t>
      </w:r>
      <w:r w:rsidR="008F749E">
        <w:rPr>
          <w:rFonts w:ascii="Times New Roman" w:hAnsi="Times New Roman" w:cs="Times New Roman"/>
          <w:sz w:val="24"/>
          <w:szCs w:val="24"/>
        </w:rPr>
        <w:t>и</w:t>
      </w:r>
      <w:r w:rsidRPr="00FF5874">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&lt;0</m:t>
        </m:r>
        <m:r>
          <w:rPr>
            <w:rFonts w:ascii="Cambria Math" w:eastAsiaTheme="minorEastAsia"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&gt;0)</m:t>
        </m:r>
      </m:oMath>
      <w:r w:rsidR="008F749E">
        <w:rPr>
          <w:rFonts w:ascii="Times New Roman" w:hAnsi="Times New Roman" w:cs="Times New Roman"/>
          <w:sz w:val="24"/>
          <w:szCs w:val="24"/>
        </w:rPr>
        <w:t xml:space="preserve"> в некоторой правой полуокрестности точки</w:t>
      </w:r>
      <w:r w:rsidRPr="00FF5874">
        <w:rPr>
          <w:rFonts w:ascii="Times New Roman" w:hAnsi="Times New Roman" w:cs="Times New Roman"/>
          <w:sz w:val="24"/>
          <w:szCs w:val="24"/>
        </w:rPr>
        <w:t xml:space="preserve"> </w:t>
      </w:r>
      <w:r>
        <w:rPr>
          <w:rFonts w:ascii="Times New Roman" w:hAnsi="Times New Roman" w:cs="Times New Roman"/>
          <w:sz w:val="24"/>
          <w:szCs w:val="24"/>
          <w:lang w:val="en-US"/>
        </w:rPr>
        <w:t>c</w:t>
      </w:r>
      <w:r w:rsidR="008F749E">
        <w:rPr>
          <w:rFonts w:ascii="Times New Roman" w:hAnsi="Times New Roman" w:cs="Times New Roman"/>
          <w:sz w:val="24"/>
          <w:szCs w:val="24"/>
        </w:rPr>
        <w:t>, то точка</w:t>
      </w:r>
      <w:r w:rsidRPr="00FF5874">
        <w:rPr>
          <w:rFonts w:ascii="Times New Roman" w:hAnsi="Times New Roman" w:cs="Times New Roman"/>
          <w:sz w:val="24"/>
          <w:szCs w:val="24"/>
        </w:rPr>
        <w:t xml:space="preserve"> </w:t>
      </w:r>
      <w:r>
        <w:rPr>
          <w:rFonts w:ascii="Times New Roman" w:hAnsi="Times New Roman" w:cs="Times New Roman"/>
          <w:sz w:val="24"/>
          <w:szCs w:val="24"/>
          <w:lang w:val="en-US"/>
        </w:rPr>
        <w:t>c</w:t>
      </w:r>
      <w:r w:rsidR="008F749E">
        <w:rPr>
          <w:rFonts w:ascii="Times New Roman" w:hAnsi="Times New Roman" w:cs="Times New Roman"/>
          <w:sz w:val="24"/>
          <w:szCs w:val="24"/>
        </w:rPr>
        <w:t xml:space="preserve"> – точка локального максимума (минимума) функции</w:t>
      </w:r>
      <w:r w:rsidRPr="00FF5874">
        <w:rPr>
          <w:rFonts w:ascii="Times New Roman" w:hAnsi="Times New Roman" w:cs="Times New Roman"/>
          <w:sz w:val="24"/>
          <w:szCs w:val="24"/>
        </w:rPr>
        <w:t xml:space="preserve"> </w:t>
      </w:r>
      <w:r>
        <w:rPr>
          <w:rFonts w:ascii="Times New Roman" w:hAnsi="Times New Roman" w:cs="Times New Roman"/>
          <w:sz w:val="24"/>
          <w:szCs w:val="24"/>
          <w:lang w:val="en-US"/>
        </w:rPr>
        <w:t>f</w:t>
      </w:r>
      <w:r w:rsidRPr="00FF5874">
        <w:rPr>
          <w:rFonts w:ascii="Times New Roman" w:hAnsi="Times New Roman" w:cs="Times New Roman"/>
          <w:sz w:val="24"/>
          <w:szCs w:val="24"/>
        </w:rPr>
        <w:t>(</w:t>
      </w:r>
      <w:r>
        <w:rPr>
          <w:rFonts w:ascii="Times New Roman" w:hAnsi="Times New Roman" w:cs="Times New Roman"/>
          <w:sz w:val="24"/>
          <w:szCs w:val="24"/>
          <w:lang w:val="en-US"/>
        </w:rPr>
        <w:t>x</w:t>
      </w:r>
      <w:r w:rsidRPr="00FF5874">
        <w:rPr>
          <w:rFonts w:ascii="Times New Roman" w:hAnsi="Times New Roman" w:cs="Times New Roman"/>
          <w:sz w:val="24"/>
          <w:szCs w:val="24"/>
        </w:rPr>
        <w:t>)</w:t>
      </w:r>
      <w:r w:rsidR="008F749E">
        <w:rPr>
          <w:rFonts w:ascii="Times New Roman" w:hAnsi="Times New Roman" w:cs="Times New Roman"/>
          <w:sz w:val="24"/>
          <w:szCs w:val="24"/>
        </w:rPr>
        <w:t>.</w:t>
      </w:r>
    </w:p>
    <w:p w:rsidR="008F749E" w:rsidRDefault="008F749E" w:rsidP="009076BE">
      <w:pPr>
        <w:spacing w:after="0" w:line="288" w:lineRule="auto"/>
        <w:ind w:left="-851"/>
        <w:jc w:val="both"/>
        <w:rPr>
          <w:rFonts w:ascii="Times New Roman" w:eastAsiaTheme="minorEastAsia" w:hAnsi="Times New Roman" w:cs="Times New Roman"/>
        </w:rPr>
      </w:pPr>
      <w:r>
        <w:rPr>
          <w:rFonts w:ascii="Times New Roman" w:hAnsi="Times New Roman" w:cs="Times New Roman"/>
          <w:sz w:val="24"/>
          <w:szCs w:val="24"/>
        </w:rPr>
        <w:lastRenderedPageBreak/>
        <w:t xml:space="preserve">Доказательство: Ограничимся случаем, когда </w:t>
      </w:r>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oMath>
      <w:r w:rsidR="00FF5874" w:rsidRPr="00FF5874">
        <w:rPr>
          <w:rFonts w:ascii="Times New Roman" w:eastAsiaTheme="minorEastAsia" w:hAnsi="Times New Roman" w:cs="Times New Roman"/>
          <w:sz w:val="24"/>
          <w:szCs w:val="24"/>
        </w:rPr>
        <w:t xml:space="preserve"> </w:t>
      </w:r>
      <w:r>
        <w:rPr>
          <w:rFonts w:ascii="Times New Roman" w:hAnsi="Times New Roman" w:cs="Times New Roman"/>
          <w:sz w:val="24"/>
          <w:szCs w:val="24"/>
        </w:rPr>
        <w:t>в окрестности</w:t>
      </w:r>
      <w:r w:rsidR="00FF5874" w:rsidRPr="00FF587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δ</m:t>
            </m:r>
          </m:sub>
        </m:sSub>
        <m:d>
          <m:dPr>
            <m:ctrlPr>
              <w:rPr>
                <w:rFonts w:ascii="Cambria Math" w:hAnsi="Cambria Math" w:cs="Times New Roman"/>
                <w:i/>
                <w:sz w:val="24"/>
                <w:szCs w:val="24"/>
              </w:rPr>
            </m:ctrlPr>
          </m:dPr>
          <m:e>
            <m:r>
              <w:rPr>
                <w:rFonts w:ascii="Cambria Math" w:hAnsi="Cambria Math" w:cs="Times New Roman"/>
                <w:sz w:val="24"/>
                <w:szCs w:val="24"/>
              </w:rPr>
              <m:t>c</m:t>
            </m:r>
            <m:ctrlPr>
              <w:rPr>
                <w:rFonts w:ascii="Cambria Math" w:hAnsi="Cambria Math"/>
                <w:i/>
              </w:rPr>
            </m:ctrlPr>
          </m:e>
        </m:d>
      </m:oMath>
      <w:r>
        <w:rPr>
          <w:rFonts w:ascii="Times New Roman" w:hAnsi="Times New Roman" w:cs="Times New Roman"/>
          <w:sz w:val="24"/>
          <w:szCs w:val="24"/>
        </w:rPr>
        <w:t xml:space="preserve"> меняет знак при переходе через точку</w:t>
      </w:r>
      <w:r w:rsidR="00FF5874" w:rsidRPr="00FF5874">
        <w:rPr>
          <w:rFonts w:ascii="Times New Roman" w:hAnsi="Times New Roman" w:cs="Times New Roman"/>
          <w:sz w:val="24"/>
          <w:szCs w:val="24"/>
        </w:rPr>
        <w:t xml:space="preserve"> </w:t>
      </w:r>
      <w:r w:rsidR="00FF5874">
        <w:rPr>
          <w:rFonts w:ascii="Times New Roman" w:hAnsi="Times New Roman" w:cs="Times New Roman"/>
          <w:sz w:val="24"/>
          <w:szCs w:val="24"/>
          <w:lang w:val="en-US"/>
        </w:rPr>
        <w:t>c</w:t>
      </w:r>
      <w:r>
        <w:rPr>
          <w:rFonts w:ascii="Times New Roman" w:hAnsi="Times New Roman" w:cs="Times New Roman"/>
          <w:sz w:val="24"/>
          <w:szCs w:val="24"/>
        </w:rPr>
        <w:t xml:space="preserve"> с плюса на минус. Возьмем произвольную точку</w:t>
      </w:r>
      <w:r w:rsidR="00FF5874" w:rsidRPr="00FF5874">
        <w:rPr>
          <w:rFonts w:ascii="Times New Roman" w:hAnsi="Times New Roman" w:cs="Times New Roman"/>
          <w:sz w:val="24"/>
          <w:szCs w:val="24"/>
        </w:rPr>
        <w:t xml:space="preserve"> </w:t>
      </w:r>
      <m:oMath>
        <m:r>
          <w:rPr>
            <w:rFonts w:ascii="Cambria Math" w:hAnsi="Cambria Math" w:cs="Times New Roman"/>
            <w:sz w:val="24"/>
            <w:szCs w:val="24"/>
            <w:lang w:val="en-US"/>
          </w:rPr>
          <m:t>x</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δ</m:t>
            </m:r>
          </m:sub>
        </m:sSub>
        <m:d>
          <m:dPr>
            <m:ctrlPr>
              <w:rPr>
                <w:rFonts w:ascii="Cambria Math" w:hAnsi="Cambria Math" w:cs="Times New Roman"/>
                <w:i/>
                <w:sz w:val="24"/>
                <w:szCs w:val="24"/>
              </w:rPr>
            </m:ctrlPr>
          </m:dPr>
          <m:e>
            <m:r>
              <w:rPr>
                <w:rFonts w:ascii="Cambria Math" w:hAnsi="Cambria Math"/>
              </w:rPr>
              <m:t>c</m:t>
            </m:r>
            <m:ctrlPr>
              <w:rPr>
                <w:rFonts w:ascii="Cambria Math" w:hAnsi="Cambria Math"/>
                <w:i/>
              </w:rPr>
            </m:ctrlPr>
          </m:e>
        </m:d>
      </m:oMath>
      <w:r w:rsidR="00FF5874" w:rsidRPr="00FF5874">
        <w:rPr>
          <w:rFonts w:ascii="Times New Roman" w:eastAsiaTheme="minorEastAsia" w:hAnsi="Times New Roman" w:cs="Times New Roman"/>
        </w:rPr>
        <w:t xml:space="preserve">. </w:t>
      </w:r>
      <m:oMath>
        <m:r>
          <w:rPr>
            <w:rFonts w:ascii="Cambria Math" w:eastAsiaTheme="minorEastAsia" w:hAnsi="Cambria Math" w:cs="Times New Roman"/>
            <w:lang w:val="en-US"/>
          </w:rPr>
          <m:t>f</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m:t>
        </m:r>
        <m:r>
          <w:rPr>
            <w:rFonts w:ascii="Cambria Math" w:eastAsiaTheme="minorEastAsia" w:hAnsi="Cambria Math" w:cs="Times New Roman"/>
            <w:lang w:val="en-US"/>
          </w:rPr>
          <m:t>f</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c</m:t>
            </m:r>
          </m:e>
        </m:d>
        <m:r>
          <w:rPr>
            <w:rFonts w:ascii="Cambria Math" w:eastAsiaTheme="minorEastAsia" w:hAnsi="Cambria Math" w:cs="Times New Roman"/>
          </w:rPr>
          <m:t>=</m:t>
        </m:r>
        <m:d>
          <m:dPr>
            <m:begChr m:val="|"/>
            <m:endChr m:val="|"/>
            <m:ctrlPr>
              <w:rPr>
                <w:rFonts w:ascii="Cambria Math" w:eastAsiaTheme="minorEastAsia" w:hAnsi="Cambria Math" w:cs="Times New Roman"/>
                <w:i/>
                <w:lang w:val="en-US"/>
              </w:rPr>
            </m:ctrlPr>
          </m:dPr>
          <m:e>
            <m:eqArr>
              <m:eqArrPr>
                <m:ctrlPr>
                  <w:rPr>
                    <w:rFonts w:ascii="Cambria Math" w:eastAsiaTheme="minorEastAsia" w:hAnsi="Cambria Math" w:cs="Times New Roman"/>
                    <w:i/>
                    <w:lang w:val="en-US"/>
                  </w:rPr>
                </m:ctrlPr>
              </m:eqArrPr>
              <m:e>
                <m:r>
                  <w:rPr>
                    <w:rFonts w:ascii="Cambria Math" w:eastAsiaTheme="minorEastAsia" w:hAnsi="Cambria Math" w:cs="Times New Roman"/>
                  </w:rPr>
                  <m:t>∃</m:t>
                </m:r>
                <m:r>
                  <w:rPr>
                    <w:rFonts w:ascii="Cambria Math" w:eastAsiaTheme="minorEastAsia" w:hAnsi="Cambria Math" w:cs="Times New Roman"/>
                    <w:lang w:val="en-US"/>
                  </w:rPr>
                  <m:t>φ</m:t>
                </m:r>
                <m:r>
                  <w:rPr>
                    <w:rFonts w:ascii="Cambria Math" w:eastAsiaTheme="minorEastAsia" w:hAnsi="Cambria Math" w:cs="Times New Roman"/>
                  </w:rPr>
                  <m:t>∈</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r>
                      <w:rPr>
                        <w:rFonts w:ascii="Cambria Math" w:eastAsiaTheme="minorEastAsia" w:hAnsi="Cambria Math" w:cs="Times New Roman"/>
                      </w:rPr>
                      <m:t>;</m:t>
                    </m:r>
                    <m:r>
                      <w:rPr>
                        <w:rFonts w:ascii="Cambria Math" w:eastAsiaTheme="minorEastAsia" w:hAnsi="Cambria Math" w:cs="Times New Roman"/>
                        <w:lang w:val="en-US"/>
                      </w:rPr>
                      <m:t>c</m:t>
                    </m:r>
                  </m:e>
                </m:d>
              </m:e>
              <m:e>
                <m:r>
                  <w:rPr>
                    <w:rFonts w:ascii="Cambria Math" w:eastAsiaTheme="minorEastAsia" w:hAnsi="Cambria Math" w:cs="Times New Roman"/>
                  </w:rPr>
                  <m:t>т. Лагранжа</m:t>
                </m:r>
              </m:e>
            </m:eqArr>
          </m:e>
        </m:d>
        <m:r>
          <w:rPr>
            <w:rFonts w:ascii="Cambria Math" w:eastAsiaTheme="minorEastAsia" w:hAnsi="Cambria Math" w:cs="Times New Roman"/>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φ</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x-c</m:t>
            </m:r>
          </m:e>
        </m:d>
        <m:r>
          <w:rPr>
            <w:rFonts w:ascii="Cambria Math" w:hAnsi="Cambria Math" w:cs="Times New Roman"/>
            <w:sz w:val="24"/>
            <w:szCs w:val="24"/>
          </w:rPr>
          <m:t>&lt;0⇒f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&lt;f</m:t>
        </m:r>
        <m:d>
          <m:dPr>
            <m:ctrlPr>
              <w:rPr>
                <w:rFonts w:ascii="Cambria Math" w:hAnsi="Cambria Math" w:cs="Times New Roman"/>
                <w:i/>
                <w:sz w:val="24"/>
                <w:szCs w:val="24"/>
              </w:rPr>
            </m:ctrlPr>
          </m:dPr>
          <m:e>
            <m:r>
              <w:rPr>
                <w:rFonts w:ascii="Cambria Math" w:hAnsi="Cambria Math" w:cs="Times New Roman"/>
                <w:sz w:val="24"/>
                <w:szCs w:val="24"/>
              </w:rPr>
              <m:t>c</m:t>
            </m:r>
          </m:e>
        </m:d>
        <m:r>
          <w:rPr>
            <w:rFonts w:ascii="Cambria Math" w:hAnsi="Cambria Math" w:cs="Times New Roman"/>
            <w:sz w:val="24"/>
            <w:szCs w:val="24"/>
          </w:rPr>
          <m:t xml:space="preserve">   ∀</m:t>
        </m:r>
        <m:r>
          <w:rPr>
            <w:rFonts w:ascii="Cambria Math" w:hAnsi="Cambria Math" w:cs="Times New Roman"/>
            <w:sz w:val="24"/>
            <w:szCs w:val="24"/>
            <w:lang w:val="en-US"/>
          </w:rPr>
          <m:t>x</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δ</m:t>
            </m:r>
          </m:sub>
        </m:sSub>
        <m:d>
          <m:dPr>
            <m:ctrlPr>
              <w:rPr>
                <w:rFonts w:ascii="Cambria Math" w:hAnsi="Cambria Math" w:cs="Times New Roman"/>
                <w:i/>
                <w:sz w:val="24"/>
                <w:szCs w:val="24"/>
              </w:rPr>
            </m:ctrlPr>
          </m:dPr>
          <m:e>
            <m:r>
              <w:rPr>
                <w:rFonts w:ascii="Cambria Math" w:hAnsi="Cambria Math"/>
              </w:rPr>
              <m:t>c</m:t>
            </m:r>
            <m:ctrlPr>
              <w:rPr>
                <w:rFonts w:ascii="Cambria Math" w:hAnsi="Cambria Math"/>
                <w:i/>
              </w:rPr>
            </m:ctrlPr>
          </m:e>
        </m:d>
        <m:r>
          <w:rPr>
            <w:rFonts w:ascii="Cambria Math" w:hAnsi="Cambria Math"/>
          </w:rPr>
          <m:t>⇒</m:t>
        </m:r>
      </m:oMath>
      <w:r w:rsidR="00FF5874" w:rsidRPr="00FF5874">
        <w:rPr>
          <w:rFonts w:ascii="Times New Roman" w:eastAsiaTheme="minorEastAsia" w:hAnsi="Times New Roman" w:cs="Times New Roman"/>
        </w:rPr>
        <w:t xml:space="preserve"> </w:t>
      </w:r>
      <w:r w:rsidR="00FF5874">
        <w:rPr>
          <w:rFonts w:ascii="Times New Roman" w:eastAsiaTheme="minorEastAsia" w:hAnsi="Times New Roman" w:cs="Times New Roman"/>
          <w:lang w:val="en-US"/>
        </w:rPr>
        <w:t>c</w:t>
      </w:r>
      <w:r w:rsidR="00FF5874" w:rsidRPr="00351889">
        <w:rPr>
          <w:rFonts w:ascii="Times New Roman" w:eastAsiaTheme="minorEastAsia" w:hAnsi="Times New Roman" w:cs="Times New Roman"/>
        </w:rPr>
        <w:t xml:space="preserve"> – </w:t>
      </w:r>
      <w:r w:rsidR="00FF5874">
        <w:rPr>
          <w:rFonts w:ascii="Times New Roman" w:eastAsiaTheme="minorEastAsia" w:hAnsi="Times New Roman" w:cs="Times New Roman"/>
        </w:rPr>
        <w:t>точка локального максимума.</w:t>
      </w:r>
    </w:p>
    <w:p w:rsidR="000B1F2B" w:rsidRPr="00DC084A" w:rsidRDefault="000B1F2B" w:rsidP="009076BE">
      <w:pPr>
        <w:spacing w:after="0" w:line="288" w:lineRule="auto"/>
        <w:ind w:left="-851"/>
        <w:jc w:val="both"/>
        <w:rPr>
          <w:rFonts w:ascii="Times New Roman" w:hAnsi="Times New Roman" w:cs="Times New Roman"/>
          <w:i/>
          <w:sz w:val="24"/>
          <w:szCs w:val="24"/>
        </w:rPr>
      </w:pPr>
      <w:r w:rsidRPr="00DC084A">
        <w:rPr>
          <w:rFonts w:ascii="Times New Roman" w:eastAsiaTheme="minorEastAsia" w:hAnsi="Times New Roman" w:cs="Times New Roman"/>
          <w:sz w:val="24"/>
          <w:szCs w:val="24"/>
        </w:rPr>
        <w:t>Теорема (второе достаточное условие экстремума): Пусть</w:t>
      </w:r>
      <w:r w:rsidR="00CD7C39" w:rsidRPr="00DC084A">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c</m:t>
            </m:r>
          </m:e>
        </m:d>
        <m:r>
          <w:rPr>
            <w:rFonts w:ascii="Cambria Math" w:hAnsi="Cambria Math" w:cs="Times New Roman"/>
            <w:sz w:val="24"/>
            <w:szCs w:val="24"/>
          </w:rPr>
          <m:t>=0</m:t>
        </m:r>
      </m:oMath>
      <w:r w:rsidRPr="00DC084A">
        <w:rPr>
          <w:rFonts w:ascii="Times New Roman" w:eastAsiaTheme="minorEastAsia" w:hAnsi="Times New Roman" w:cs="Times New Roman"/>
          <w:sz w:val="24"/>
          <w:szCs w:val="24"/>
        </w:rPr>
        <w:t xml:space="preserve"> и</w:t>
      </w:r>
      <w:r w:rsidR="00CD7C39" w:rsidRPr="00DC084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c</m:t>
            </m:r>
          </m:e>
        </m:d>
      </m:oMath>
      <w:r w:rsidRPr="00DC084A">
        <w:rPr>
          <w:rFonts w:ascii="Times New Roman" w:eastAsiaTheme="minorEastAsia" w:hAnsi="Times New Roman" w:cs="Times New Roman"/>
          <w:sz w:val="24"/>
          <w:szCs w:val="24"/>
        </w:rPr>
        <w:t>. Если</w:t>
      </w:r>
      <w:r w:rsidR="00CD7C39" w:rsidRPr="00DC084A">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c</m:t>
            </m:r>
          </m:e>
        </m:d>
        <m:r>
          <w:rPr>
            <w:rFonts w:ascii="Cambria Math" w:hAnsi="Cambria Math" w:cs="Times New Roman"/>
            <w:sz w:val="24"/>
            <w:szCs w:val="24"/>
          </w:rPr>
          <m:t>≠0</m:t>
        </m:r>
      </m:oMath>
      <w:r w:rsidRPr="00DC084A">
        <w:rPr>
          <w:rFonts w:ascii="Times New Roman" w:eastAsiaTheme="minorEastAsia" w:hAnsi="Times New Roman" w:cs="Times New Roman"/>
          <w:sz w:val="24"/>
          <w:szCs w:val="24"/>
        </w:rPr>
        <w:t>, то</w:t>
      </w:r>
      <w:r w:rsidR="00CD7C39" w:rsidRPr="00DC084A">
        <w:rPr>
          <w:rFonts w:ascii="Times New Roman" w:eastAsiaTheme="minorEastAsia" w:hAnsi="Times New Roman" w:cs="Times New Roman"/>
          <w:sz w:val="24"/>
          <w:szCs w:val="24"/>
        </w:rPr>
        <w:t xml:space="preserve"> </w:t>
      </w:r>
      <w:r w:rsidR="00CD7C39" w:rsidRPr="00DC084A">
        <w:rPr>
          <w:rFonts w:ascii="Times New Roman" w:eastAsiaTheme="minorEastAsia" w:hAnsi="Times New Roman" w:cs="Times New Roman"/>
          <w:sz w:val="24"/>
          <w:szCs w:val="24"/>
          <w:lang w:val="en-US"/>
        </w:rPr>
        <w:t>c</w:t>
      </w:r>
      <w:r w:rsidRPr="00DC084A">
        <w:rPr>
          <w:rFonts w:ascii="Times New Roman" w:eastAsiaTheme="minorEastAsia" w:hAnsi="Times New Roman" w:cs="Times New Roman"/>
          <w:sz w:val="24"/>
          <w:szCs w:val="24"/>
        </w:rPr>
        <w:t xml:space="preserve"> – точка локального экстремума функции</w:t>
      </w:r>
      <w:r w:rsidR="00CD7C39" w:rsidRPr="00DC084A">
        <w:rPr>
          <w:rFonts w:ascii="Times New Roman" w:eastAsiaTheme="minorEastAsia" w:hAnsi="Times New Roman" w:cs="Times New Roman"/>
          <w:sz w:val="24"/>
          <w:szCs w:val="24"/>
        </w:rPr>
        <w:t xml:space="preserve"> </w:t>
      </w:r>
      <w:r w:rsidR="00CD7C39" w:rsidRPr="00DC084A">
        <w:rPr>
          <w:rFonts w:ascii="Times New Roman" w:eastAsiaTheme="minorEastAsia" w:hAnsi="Times New Roman" w:cs="Times New Roman"/>
          <w:sz w:val="24"/>
          <w:szCs w:val="24"/>
          <w:lang w:val="en-US"/>
        </w:rPr>
        <w:t>f</w:t>
      </w:r>
      <w:r w:rsidR="00CD7C39" w:rsidRPr="00DC084A">
        <w:rPr>
          <w:rFonts w:ascii="Times New Roman" w:eastAsiaTheme="minorEastAsia" w:hAnsi="Times New Roman" w:cs="Times New Roman"/>
          <w:sz w:val="24"/>
          <w:szCs w:val="24"/>
        </w:rPr>
        <w:t>(</w:t>
      </w:r>
      <w:r w:rsidR="00CD7C39" w:rsidRPr="00DC084A">
        <w:rPr>
          <w:rFonts w:ascii="Times New Roman" w:eastAsiaTheme="minorEastAsia" w:hAnsi="Times New Roman" w:cs="Times New Roman"/>
          <w:sz w:val="24"/>
          <w:szCs w:val="24"/>
          <w:lang w:val="en-US"/>
        </w:rPr>
        <w:t>x</w:t>
      </w:r>
      <w:r w:rsidR="00CD7C39" w:rsidRPr="00DC084A">
        <w:rPr>
          <w:rFonts w:ascii="Times New Roman" w:eastAsiaTheme="minorEastAsia" w:hAnsi="Times New Roman" w:cs="Times New Roman"/>
          <w:sz w:val="24"/>
          <w:szCs w:val="24"/>
        </w:rPr>
        <w:t>)</w:t>
      </w:r>
      <w:r w:rsidRPr="00DC084A">
        <w:rPr>
          <w:rFonts w:ascii="Times New Roman" w:eastAsiaTheme="minorEastAsia" w:hAnsi="Times New Roman" w:cs="Times New Roman"/>
          <w:sz w:val="24"/>
          <w:szCs w:val="24"/>
        </w:rPr>
        <w:t>, причем, если</w:t>
      </w:r>
      <w:r w:rsidR="00CD7C39" w:rsidRPr="00DC084A">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c</m:t>
            </m:r>
          </m:e>
        </m:d>
        <m:r>
          <w:rPr>
            <w:rFonts w:ascii="Cambria Math" w:hAnsi="Cambria Math" w:cs="Times New Roman"/>
            <w:sz w:val="24"/>
            <w:szCs w:val="24"/>
          </w:rPr>
          <m:t>&gt;0</m:t>
        </m:r>
      </m:oMath>
      <w:r w:rsidRPr="00DC084A">
        <w:rPr>
          <w:rFonts w:ascii="Times New Roman" w:eastAsiaTheme="minorEastAsia" w:hAnsi="Times New Roman" w:cs="Times New Roman"/>
          <w:sz w:val="24"/>
          <w:szCs w:val="24"/>
        </w:rPr>
        <w:t>, то – точка локального минимума, если</w:t>
      </w:r>
      <w:r w:rsidR="00CD7C39" w:rsidRPr="00DC084A">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c</m:t>
            </m:r>
          </m:e>
        </m:d>
        <m:r>
          <w:rPr>
            <w:rFonts w:ascii="Cambria Math" w:hAnsi="Cambria Math" w:cs="Times New Roman"/>
            <w:sz w:val="24"/>
            <w:szCs w:val="24"/>
          </w:rPr>
          <m:t>&lt;0</m:t>
        </m:r>
      </m:oMath>
      <w:r w:rsidRPr="00DC084A">
        <w:rPr>
          <w:rFonts w:ascii="Times New Roman" w:eastAsiaTheme="minorEastAsia" w:hAnsi="Times New Roman" w:cs="Times New Roman"/>
          <w:sz w:val="24"/>
          <w:szCs w:val="24"/>
        </w:rPr>
        <w:t>, то</w:t>
      </w:r>
      <w:r w:rsidR="00CD7C39" w:rsidRPr="00DC084A">
        <w:rPr>
          <w:rFonts w:ascii="Times New Roman" w:eastAsiaTheme="minorEastAsia" w:hAnsi="Times New Roman" w:cs="Times New Roman"/>
          <w:sz w:val="24"/>
          <w:szCs w:val="24"/>
        </w:rPr>
        <w:t xml:space="preserve"> </w:t>
      </w:r>
      <w:r w:rsidR="00CD7C39" w:rsidRPr="00DC084A">
        <w:rPr>
          <w:rFonts w:ascii="Times New Roman" w:eastAsiaTheme="minorEastAsia" w:hAnsi="Times New Roman" w:cs="Times New Roman"/>
          <w:sz w:val="24"/>
          <w:szCs w:val="24"/>
          <w:lang w:val="en-US"/>
        </w:rPr>
        <w:t>c</w:t>
      </w:r>
      <w:r w:rsidRPr="00DC084A">
        <w:rPr>
          <w:rFonts w:ascii="Times New Roman" w:eastAsiaTheme="minorEastAsia" w:hAnsi="Times New Roman" w:cs="Times New Roman"/>
          <w:sz w:val="24"/>
          <w:szCs w:val="24"/>
        </w:rPr>
        <w:t xml:space="preserve"> – точка локального максимума.</w:t>
      </w:r>
    </w:p>
    <w:p w:rsidR="008F749E" w:rsidRDefault="008F749E" w:rsidP="00CD7C39">
      <w:pPr>
        <w:spacing w:after="0" w:line="288" w:lineRule="auto"/>
        <w:ind w:left="-851"/>
        <w:jc w:val="both"/>
        <w:rPr>
          <w:rFonts w:ascii="Times New Roman" w:eastAsiaTheme="minorEastAsia" w:hAnsi="Times New Roman" w:cs="Times New Roman"/>
          <w:sz w:val="24"/>
          <w:szCs w:val="24"/>
        </w:rPr>
      </w:pPr>
      <w:r>
        <w:rPr>
          <w:rFonts w:ascii="Times New Roman" w:hAnsi="Times New Roman" w:cs="Times New Roman"/>
          <w:sz w:val="24"/>
          <w:szCs w:val="24"/>
        </w:rPr>
        <w:t xml:space="preserve">Доказательство: </w:t>
      </w:r>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c</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c</m:t>
                    </m:r>
                  </m:e>
                </m:d>
              </m:e>
            </m:d>
          </m:e>
          <m:sup>
            <m:r>
              <w:rPr>
                <w:rFonts w:ascii="Cambria Math" w:hAnsi="Cambria Math" w:cs="Times New Roman"/>
                <w:sz w:val="24"/>
                <w:szCs w:val="24"/>
              </w:rPr>
              <m:t>'</m:t>
            </m:r>
          </m:sup>
        </m:sSup>
        <m:r>
          <w:rPr>
            <w:rFonts w:ascii="Cambria Math" w:hAnsi="Cambria Math" w:cs="Times New Roman"/>
            <w:sz w:val="24"/>
            <w:szCs w:val="24"/>
          </w:rPr>
          <m:t>&gt;0⇒</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теорема о возрастании</m:t>
                </m:r>
              </m:e>
              <m:e>
                <m:r>
                  <w:rPr>
                    <w:rFonts w:ascii="Cambria Math" w:hAnsi="Cambria Math" w:cs="Times New Roman"/>
                    <w:sz w:val="24"/>
                    <w:szCs w:val="24"/>
                  </w:rPr>
                  <m:t>функции в точке</m:t>
                </m:r>
              </m:e>
            </m:eqAr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oMath>
      <w:r w:rsidR="00CD7C39" w:rsidRPr="00CD7C39">
        <w:rPr>
          <w:rFonts w:ascii="Times New Roman" w:eastAsiaTheme="minorEastAsia" w:hAnsi="Times New Roman" w:cs="Times New Roman"/>
          <w:sz w:val="24"/>
          <w:szCs w:val="24"/>
        </w:rPr>
        <w:t xml:space="preserve"> </w:t>
      </w:r>
      <w:r w:rsidR="00CD7C39">
        <w:rPr>
          <w:rFonts w:ascii="Times New Roman" w:eastAsiaTheme="minorEastAsia" w:hAnsi="Times New Roman" w:cs="Times New Roman"/>
          <w:sz w:val="24"/>
          <w:szCs w:val="24"/>
        </w:rPr>
        <w:t xml:space="preserve">возрастает в точке </w:t>
      </w:r>
      <w:r w:rsidR="00CD7C39">
        <w:rPr>
          <w:rFonts w:ascii="Times New Roman" w:eastAsiaTheme="minorEastAsia" w:hAnsi="Times New Roman" w:cs="Times New Roman"/>
          <w:sz w:val="24"/>
          <w:szCs w:val="24"/>
          <w:lang w:val="en-US"/>
        </w:rPr>
        <w:t>c</w:t>
      </w:r>
      <w:r w:rsidR="00CD7C39" w:rsidRPr="00CD7C3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x</m:t>
        </m:r>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c;c+δ</m:t>
            </m:r>
          </m:e>
        </m:d>
        <m:r>
          <w:rPr>
            <w:rFonts w:ascii="Cambria Math" w:eastAsiaTheme="minorEastAsia"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&gt;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c</m:t>
            </m:r>
          </m:e>
        </m:d>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&gt;0</m:t>
        </m:r>
      </m:oMath>
      <w:r w:rsidR="00CD7C39" w:rsidRPr="00CD7C39">
        <w:rPr>
          <w:rFonts w:ascii="Times New Roman" w:eastAsiaTheme="minorEastAsia" w:hAnsi="Times New Roman" w:cs="Times New Roman"/>
          <w:sz w:val="24"/>
          <w:szCs w:val="24"/>
        </w:rPr>
        <w:t xml:space="preserve"> </w:t>
      </w:r>
      <w:r w:rsidR="00CD7C39">
        <w:rPr>
          <w:rFonts w:ascii="Times New Roman" w:eastAsiaTheme="minorEastAsia" w:hAnsi="Times New Roman" w:cs="Times New Roman"/>
          <w:sz w:val="24"/>
          <w:szCs w:val="24"/>
        </w:rPr>
        <w:t xml:space="preserve">справа от </w:t>
      </w:r>
      <w:r w:rsidR="00CD7C39">
        <w:rPr>
          <w:rFonts w:ascii="Times New Roman" w:eastAsiaTheme="minorEastAsia" w:hAnsi="Times New Roman" w:cs="Times New Roman"/>
          <w:sz w:val="24"/>
          <w:szCs w:val="24"/>
          <w:lang w:val="en-US"/>
        </w:rPr>
        <w:t>c</w:t>
      </w:r>
      <w:r w:rsidR="00CD7C39">
        <w:rPr>
          <w:rFonts w:ascii="Times New Roman" w:eastAsiaTheme="minorEastAsia" w:hAnsi="Times New Roman" w:cs="Times New Roman"/>
          <w:sz w:val="24"/>
          <w:szCs w:val="24"/>
        </w:rPr>
        <w:t xml:space="preserve"> и </w:t>
      </w:r>
      <m:oMath>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x</m:t>
        </m:r>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c-δ;c</m:t>
            </m:r>
          </m:e>
        </m:d>
        <m:r>
          <w:rPr>
            <w:rFonts w:ascii="Cambria Math" w:eastAsiaTheme="minorEastAsia"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c</m:t>
            </m:r>
          </m:e>
        </m:d>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&lt;0</m:t>
        </m:r>
      </m:oMath>
      <w:r w:rsidR="00CD7C39" w:rsidRPr="00CD7C39">
        <w:rPr>
          <w:rFonts w:ascii="Times New Roman" w:eastAsiaTheme="minorEastAsia" w:hAnsi="Times New Roman" w:cs="Times New Roman"/>
          <w:sz w:val="24"/>
          <w:szCs w:val="24"/>
        </w:rPr>
        <w:t xml:space="preserve"> </w:t>
      </w:r>
      <w:r w:rsidR="00CD7C39">
        <w:rPr>
          <w:rFonts w:ascii="Times New Roman" w:eastAsiaTheme="minorEastAsia" w:hAnsi="Times New Roman" w:cs="Times New Roman"/>
          <w:sz w:val="24"/>
          <w:szCs w:val="24"/>
        </w:rPr>
        <w:t xml:space="preserve">слева от </w:t>
      </w:r>
      <w:r w:rsidR="00CD7C39">
        <w:rPr>
          <w:rFonts w:ascii="Times New Roman" w:eastAsiaTheme="minorEastAsia" w:hAnsi="Times New Roman" w:cs="Times New Roman"/>
          <w:sz w:val="24"/>
          <w:szCs w:val="24"/>
          <w:lang w:val="en-US"/>
        </w:rPr>
        <w:t>c</w:t>
      </w:r>
      <w:r w:rsidR="00CD7C39">
        <w:rPr>
          <w:rFonts w:ascii="Times New Roman" w:eastAsiaTheme="minorEastAsia" w:hAnsi="Times New Roman" w:cs="Times New Roman"/>
          <w:sz w:val="24"/>
          <w:szCs w:val="24"/>
        </w:rPr>
        <w:t xml:space="preserve"> </w:t>
      </w:r>
      <m:oMath>
        <m:r>
          <w:rPr>
            <w:rFonts w:ascii="Cambria Math" w:hAnsi="Cambria Math" w:cs="Times New Roman"/>
            <w:sz w:val="24"/>
            <w:szCs w:val="24"/>
          </w:rPr>
          <m:t>⇒</m:t>
        </m:r>
      </m:oMath>
      <w:r w:rsidR="00CD7C39">
        <w:rPr>
          <w:rFonts w:ascii="Times New Roman" w:eastAsiaTheme="minorEastAsia" w:hAnsi="Times New Roman" w:cs="Times New Roman"/>
          <w:sz w:val="24"/>
          <w:szCs w:val="24"/>
        </w:rPr>
        <w:t xml:space="preserve"> по первому достаточному условию получаем, что </w:t>
      </w:r>
      <w:proofErr w:type="spellStart"/>
      <w:r w:rsidR="00CD7C39">
        <w:rPr>
          <w:rFonts w:ascii="Times New Roman" w:eastAsiaTheme="minorEastAsia" w:hAnsi="Times New Roman" w:cs="Times New Roman"/>
          <w:sz w:val="24"/>
          <w:szCs w:val="24"/>
          <w:lang w:val="en-US"/>
        </w:rPr>
        <w:t>c</w:t>
      </w:r>
      <w:proofErr w:type="spellEnd"/>
      <w:r w:rsidR="00CD7C39" w:rsidRPr="00CD7C39">
        <w:rPr>
          <w:rFonts w:ascii="Times New Roman" w:eastAsiaTheme="minorEastAsia" w:hAnsi="Times New Roman" w:cs="Times New Roman"/>
          <w:sz w:val="24"/>
          <w:szCs w:val="24"/>
        </w:rPr>
        <w:t xml:space="preserve"> </w:t>
      </w:r>
      <w:r w:rsidR="00CD7C39">
        <w:rPr>
          <w:rFonts w:ascii="Times New Roman" w:eastAsiaTheme="minorEastAsia" w:hAnsi="Times New Roman" w:cs="Times New Roman"/>
          <w:sz w:val="24"/>
          <w:szCs w:val="24"/>
        </w:rPr>
        <w:t>–</w:t>
      </w:r>
      <w:r w:rsidR="00CD7C39" w:rsidRPr="00CD7C39">
        <w:rPr>
          <w:rFonts w:ascii="Times New Roman" w:eastAsiaTheme="minorEastAsia" w:hAnsi="Times New Roman" w:cs="Times New Roman"/>
          <w:sz w:val="24"/>
          <w:szCs w:val="24"/>
        </w:rPr>
        <w:t xml:space="preserve"> </w:t>
      </w:r>
      <w:r w:rsidR="00CD7C39">
        <w:rPr>
          <w:rFonts w:ascii="Times New Roman" w:eastAsiaTheme="minorEastAsia" w:hAnsi="Times New Roman" w:cs="Times New Roman"/>
          <w:sz w:val="24"/>
          <w:szCs w:val="24"/>
        </w:rPr>
        <w:t>точка локального минимума.</w:t>
      </w:r>
    </w:p>
    <w:p w:rsidR="00351889" w:rsidRDefault="00351889" w:rsidP="00CD7C39">
      <w:pPr>
        <w:spacing w:after="0" w:line="288" w:lineRule="auto"/>
        <w:ind w:left="-851"/>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Теорема (третье достаточное условие экстремума): Пусть</w:t>
      </w:r>
      <w:r w:rsidRPr="0035188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n</w:t>
      </w:r>
      <w:r>
        <w:rPr>
          <w:rFonts w:ascii="Times New Roman" w:eastAsiaTheme="minorEastAsia" w:hAnsi="Times New Roman" w:cs="Times New Roman"/>
          <w:sz w:val="24"/>
          <w:szCs w:val="24"/>
        </w:rPr>
        <w:t xml:space="preserve"> – натуральное число. Функция</w:t>
      </w:r>
      <w:r w:rsidRPr="0035188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f</w:t>
      </w:r>
      <w:r w:rsidRPr="00351889">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x</w:t>
      </w:r>
      <w:r w:rsidRPr="0035188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дифференцируема в окрестности точки</w:t>
      </w:r>
      <w:r w:rsidRPr="0035188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c</w:t>
      </w:r>
      <w:r>
        <w:rPr>
          <w:rFonts w:ascii="Times New Roman" w:eastAsiaTheme="minorEastAsia" w:hAnsi="Times New Roman" w:cs="Times New Roman"/>
          <w:sz w:val="24"/>
          <w:szCs w:val="24"/>
        </w:rPr>
        <w:t xml:space="preserve"> </w:t>
      </w:r>
      <w:r w:rsidRPr="00351889">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n</w:t>
      </w:r>
      <w:r w:rsidRPr="00351889">
        <w:rPr>
          <w:rFonts w:ascii="Times New Roman" w:eastAsiaTheme="minorEastAsia" w:hAnsi="Times New Roman" w:cs="Times New Roman"/>
          <w:sz w:val="24"/>
          <w:szCs w:val="24"/>
        </w:rPr>
        <w:t xml:space="preserve"> + 1)</w:t>
      </w:r>
      <w:r>
        <w:rPr>
          <w:rFonts w:ascii="Times New Roman" w:eastAsiaTheme="minorEastAsia" w:hAnsi="Times New Roman" w:cs="Times New Roman"/>
          <w:sz w:val="24"/>
          <w:szCs w:val="24"/>
        </w:rPr>
        <w:t xml:space="preserve">-раз, </w:t>
      </w:r>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c</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c</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f</m:t>
            </m:r>
          </m:e>
          <m:sup>
            <m:d>
              <m:dPr>
                <m:ctrlPr>
                  <w:rPr>
                    <w:rFonts w:ascii="Cambria Math" w:hAnsi="Cambria Math" w:cs="Times New Roman"/>
                    <w:i/>
                    <w:sz w:val="24"/>
                    <w:szCs w:val="24"/>
                  </w:rPr>
                </m:ctrlPr>
              </m:dPr>
              <m:e>
                <m:r>
                  <w:rPr>
                    <w:rFonts w:ascii="Cambria Math" w:hAnsi="Cambria Math" w:cs="Times New Roman"/>
                    <w:sz w:val="24"/>
                    <w:szCs w:val="24"/>
                  </w:rPr>
                  <m:t>n</m:t>
                </m:r>
              </m:e>
            </m:d>
          </m:sup>
        </m:sSup>
        <m:d>
          <m:dPr>
            <m:ctrlPr>
              <w:rPr>
                <w:rFonts w:ascii="Cambria Math" w:hAnsi="Cambria Math" w:cs="Times New Roman"/>
                <w:i/>
                <w:sz w:val="24"/>
                <w:szCs w:val="24"/>
              </w:rPr>
            </m:ctrlPr>
          </m:dPr>
          <m:e>
            <m:r>
              <w:rPr>
                <w:rFonts w:ascii="Cambria Math" w:hAnsi="Cambria Math" w:cs="Times New Roman"/>
                <w:sz w:val="24"/>
                <w:szCs w:val="24"/>
              </w:rPr>
              <m:t>c</m:t>
            </m:r>
          </m:e>
        </m:d>
        <m:r>
          <w:rPr>
            <w:rFonts w:ascii="Cambria Math" w:hAnsi="Cambria Math" w:cs="Times New Roman"/>
            <w:sz w:val="24"/>
            <w:szCs w:val="24"/>
          </w:rPr>
          <m:t xml:space="preserve">=0   </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x</m:t>
            </m:r>
          </m:e>
        </m:d>
      </m:oMath>
      <w:r>
        <w:rPr>
          <w:rFonts w:ascii="Times New Roman" w:eastAsiaTheme="minorEastAsia" w:hAnsi="Times New Roman" w:cs="Times New Roman"/>
          <w:sz w:val="24"/>
          <w:szCs w:val="24"/>
        </w:rPr>
        <w:t>– непрерывна в точке</w:t>
      </w:r>
      <w:r w:rsidRPr="0035188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c</w:t>
      </w:r>
      <w:r>
        <w:rPr>
          <w:rFonts w:ascii="Times New Roman" w:eastAsiaTheme="minorEastAsia" w:hAnsi="Times New Roman" w:cs="Times New Roman"/>
          <w:sz w:val="24"/>
          <w:szCs w:val="24"/>
        </w:rPr>
        <w:t>. Тогда, если</w:t>
      </w:r>
      <w:r w:rsidRPr="00351889">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c</m:t>
            </m:r>
          </m:e>
        </m:d>
        <m:r>
          <w:rPr>
            <w:rFonts w:ascii="Cambria Math" w:hAnsi="Cambria Math" w:cs="Times New Roman"/>
            <w:sz w:val="24"/>
            <w:szCs w:val="24"/>
          </w:rPr>
          <m:t>≠0</m:t>
        </m:r>
      </m:oMath>
      <w:r>
        <w:rPr>
          <w:rFonts w:ascii="Times New Roman" w:eastAsiaTheme="minorEastAsia" w:hAnsi="Times New Roman" w:cs="Times New Roman"/>
          <w:sz w:val="24"/>
          <w:szCs w:val="24"/>
        </w:rPr>
        <w:t>, то при</w:t>
      </w:r>
      <w:r w:rsidRPr="0035188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n</w:t>
      </w:r>
      <w:r w:rsidRPr="00351889">
        <w:rPr>
          <w:rFonts w:ascii="Times New Roman" w:eastAsiaTheme="minorEastAsia" w:hAnsi="Times New Roman" w:cs="Times New Roman"/>
          <w:sz w:val="24"/>
          <w:szCs w:val="24"/>
        </w:rPr>
        <w:t xml:space="preserve"> + 1)</w:t>
      </w: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четном</w:t>
      </w:r>
      <w:proofErr w:type="gramEnd"/>
      <w:r>
        <w:rPr>
          <w:rFonts w:ascii="Times New Roman" w:eastAsiaTheme="minorEastAsia" w:hAnsi="Times New Roman" w:cs="Times New Roman"/>
          <w:sz w:val="24"/>
          <w:szCs w:val="24"/>
        </w:rPr>
        <w:t xml:space="preserve"> точка</w:t>
      </w:r>
      <w:r w:rsidRPr="0035188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c</w:t>
      </w:r>
      <w:r>
        <w:rPr>
          <w:rFonts w:ascii="Times New Roman" w:eastAsiaTheme="minorEastAsia" w:hAnsi="Times New Roman" w:cs="Times New Roman"/>
          <w:sz w:val="24"/>
          <w:szCs w:val="24"/>
        </w:rPr>
        <w:t xml:space="preserve"> – точка экстремума функции</w:t>
      </w:r>
      <w:r w:rsidRPr="0035188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f</w:t>
      </w:r>
      <w:r w:rsidRPr="00351889">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x</w:t>
      </w:r>
      <w:r w:rsidRPr="0035188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(максимум при</w:t>
      </w:r>
      <w:r w:rsidRPr="00351889">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c</m:t>
            </m:r>
          </m:e>
        </m:d>
        <m:r>
          <w:rPr>
            <w:rFonts w:ascii="Cambria Math" w:hAnsi="Cambria Math" w:cs="Times New Roman"/>
            <w:sz w:val="24"/>
            <w:szCs w:val="24"/>
          </w:rPr>
          <m:t>&lt;0</m:t>
        </m:r>
      </m:oMath>
      <w:r>
        <w:rPr>
          <w:rFonts w:ascii="Times New Roman" w:eastAsiaTheme="minorEastAsia" w:hAnsi="Times New Roman" w:cs="Times New Roman"/>
          <w:sz w:val="24"/>
          <w:szCs w:val="24"/>
        </w:rPr>
        <w:t xml:space="preserve"> и минимум при</w:t>
      </w:r>
      <w:r w:rsidRPr="00351889">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c</m:t>
            </m:r>
          </m:e>
        </m:d>
        <m:r>
          <w:rPr>
            <w:rFonts w:ascii="Cambria Math" w:hAnsi="Cambria Math" w:cs="Times New Roman"/>
            <w:sz w:val="24"/>
            <w:szCs w:val="24"/>
          </w:rPr>
          <m:t>&gt;0</m:t>
        </m:r>
      </m:oMath>
      <w:r>
        <w:rPr>
          <w:rFonts w:ascii="Times New Roman" w:eastAsiaTheme="minorEastAsia" w:hAnsi="Times New Roman" w:cs="Times New Roman"/>
          <w:sz w:val="24"/>
          <w:szCs w:val="24"/>
        </w:rPr>
        <w:t>).</w:t>
      </w:r>
    </w:p>
    <w:p w:rsidR="00EB4179" w:rsidRPr="00D7494E" w:rsidRDefault="00EB4179" w:rsidP="009076BE">
      <w:pPr>
        <w:spacing w:after="0" w:line="288" w:lineRule="auto"/>
        <w:ind w:left="-851"/>
        <w:jc w:val="both"/>
        <w:rPr>
          <w:rFonts w:ascii="Times New Roman" w:hAnsi="Times New Roman" w:cs="Times New Roman"/>
          <w:b/>
          <w:i/>
          <w:sz w:val="24"/>
          <w:szCs w:val="24"/>
          <w:u w:val="single"/>
        </w:rPr>
      </w:pPr>
      <w:r w:rsidRPr="00D7494E">
        <w:rPr>
          <w:rFonts w:ascii="Times New Roman" w:hAnsi="Times New Roman" w:cs="Times New Roman"/>
          <w:b/>
          <w:i/>
          <w:sz w:val="24"/>
          <w:szCs w:val="24"/>
          <w:u w:val="single"/>
        </w:rPr>
        <w:t>Исследование функции.</w:t>
      </w:r>
    </w:p>
    <w:p w:rsidR="00D7494E" w:rsidRDefault="00D7494E" w:rsidP="009076BE">
      <w:pPr>
        <w:spacing w:after="0" w:line="288" w:lineRule="auto"/>
        <w:ind w:left="-851"/>
        <w:jc w:val="both"/>
        <w:rPr>
          <w:rFonts w:ascii="Times New Roman" w:hAnsi="Times New Roman" w:cs="Times New Roman"/>
          <w:sz w:val="24"/>
          <w:szCs w:val="24"/>
        </w:rPr>
      </w:pPr>
      <w:r>
        <w:rPr>
          <w:rFonts w:ascii="Times New Roman" w:hAnsi="Times New Roman" w:cs="Times New Roman"/>
          <w:sz w:val="24"/>
          <w:szCs w:val="24"/>
        </w:rPr>
        <w:t xml:space="preserve">Исследование функции </w:t>
      </w:r>
      <w:r>
        <w:rPr>
          <w:rFonts w:ascii="Times New Roman" w:hAnsi="Times New Roman" w:cs="Times New Roman"/>
          <w:sz w:val="24"/>
          <w:szCs w:val="24"/>
          <w:lang w:val="en-US"/>
        </w:rPr>
        <w:t>f</w:t>
      </w:r>
      <w:r w:rsidRPr="00D7494E">
        <w:rPr>
          <w:rFonts w:ascii="Times New Roman" w:hAnsi="Times New Roman" w:cs="Times New Roman"/>
          <w:sz w:val="24"/>
          <w:szCs w:val="24"/>
        </w:rPr>
        <w:t>(</w:t>
      </w:r>
      <w:r>
        <w:rPr>
          <w:rFonts w:ascii="Times New Roman" w:hAnsi="Times New Roman" w:cs="Times New Roman"/>
          <w:sz w:val="24"/>
          <w:szCs w:val="24"/>
          <w:lang w:val="en-US"/>
        </w:rPr>
        <w:t>x</w:t>
      </w:r>
      <w:r w:rsidRPr="00D7494E">
        <w:rPr>
          <w:rFonts w:ascii="Times New Roman" w:hAnsi="Times New Roman" w:cs="Times New Roman"/>
          <w:sz w:val="24"/>
          <w:szCs w:val="24"/>
        </w:rPr>
        <w:t xml:space="preserve">) </w:t>
      </w:r>
      <w:r>
        <w:rPr>
          <w:rFonts w:ascii="Times New Roman" w:hAnsi="Times New Roman" w:cs="Times New Roman"/>
          <w:sz w:val="24"/>
          <w:szCs w:val="24"/>
        </w:rPr>
        <w:t>проводится обычно по следующей схеме:</w:t>
      </w:r>
    </w:p>
    <w:p w:rsidR="00D7494E" w:rsidRDefault="00D7494E" w:rsidP="00D7494E">
      <w:pPr>
        <w:pStyle w:val="a4"/>
        <w:numPr>
          <w:ilvl w:val="0"/>
          <w:numId w:val="7"/>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 xml:space="preserve">Находим область определения </w:t>
      </w:r>
      <w:r>
        <w:rPr>
          <w:rFonts w:ascii="Times New Roman" w:hAnsi="Times New Roman" w:cs="Times New Roman"/>
          <w:sz w:val="24"/>
          <w:szCs w:val="24"/>
          <w:lang w:val="en-US"/>
        </w:rPr>
        <w:t>D</w:t>
      </w:r>
      <w:r w:rsidRPr="00D7494E">
        <w:rPr>
          <w:rFonts w:ascii="Times New Roman" w:hAnsi="Times New Roman" w:cs="Times New Roman"/>
          <w:sz w:val="24"/>
          <w:szCs w:val="24"/>
        </w:rPr>
        <w:t>(</w:t>
      </w:r>
      <w:r>
        <w:rPr>
          <w:rFonts w:ascii="Times New Roman" w:hAnsi="Times New Roman" w:cs="Times New Roman"/>
          <w:sz w:val="24"/>
          <w:szCs w:val="24"/>
          <w:lang w:val="en-US"/>
        </w:rPr>
        <w:t>f</w:t>
      </w:r>
      <w:r w:rsidRPr="00D7494E">
        <w:rPr>
          <w:rFonts w:ascii="Times New Roman" w:hAnsi="Times New Roman" w:cs="Times New Roman"/>
          <w:sz w:val="24"/>
          <w:szCs w:val="24"/>
        </w:rPr>
        <w:t xml:space="preserve">) </w:t>
      </w:r>
      <w:r>
        <w:rPr>
          <w:rFonts w:ascii="Times New Roman" w:hAnsi="Times New Roman" w:cs="Times New Roman"/>
          <w:sz w:val="24"/>
          <w:szCs w:val="24"/>
        </w:rPr>
        <w:t>и область значения</w:t>
      </w:r>
      <w:r w:rsidRPr="00D7494E">
        <w:rPr>
          <w:rFonts w:ascii="Times New Roman" w:hAnsi="Times New Roman" w:cs="Times New Roman"/>
          <w:sz w:val="24"/>
          <w:szCs w:val="24"/>
        </w:rPr>
        <w:t xml:space="preserve"> </w:t>
      </w:r>
      <w:r>
        <w:rPr>
          <w:rFonts w:ascii="Times New Roman" w:hAnsi="Times New Roman" w:cs="Times New Roman"/>
          <w:sz w:val="24"/>
          <w:szCs w:val="24"/>
          <w:lang w:val="en-US"/>
        </w:rPr>
        <w:t>E</w:t>
      </w:r>
      <w:r w:rsidRPr="00D7494E">
        <w:rPr>
          <w:rFonts w:ascii="Times New Roman" w:hAnsi="Times New Roman" w:cs="Times New Roman"/>
          <w:sz w:val="24"/>
          <w:szCs w:val="24"/>
        </w:rPr>
        <w:t>(</w:t>
      </w:r>
      <w:r>
        <w:rPr>
          <w:rFonts w:ascii="Times New Roman" w:hAnsi="Times New Roman" w:cs="Times New Roman"/>
          <w:sz w:val="24"/>
          <w:szCs w:val="24"/>
          <w:lang w:val="en-US"/>
        </w:rPr>
        <w:t>f</w:t>
      </w:r>
      <w:r w:rsidRPr="00D7494E">
        <w:rPr>
          <w:rFonts w:ascii="Times New Roman" w:hAnsi="Times New Roman" w:cs="Times New Roman"/>
          <w:sz w:val="24"/>
          <w:szCs w:val="24"/>
        </w:rPr>
        <w:t>)</w:t>
      </w:r>
      <w:r>
        <w:rPr>
          <w:rFonts w:ascii="Times New Roman" w:hAnsi="Times New Roman" w:cs="Times New Roman"/>
          <w:sz w:val="24"/>
          <w:szCs w:val="24"/>
        </w:rPr>
        <w:t>.</w:t>
      </w:r>
    </w:p>
    <w:p w:rsidR="00D7494E" w:rsidRDefault="00D7494E" w:rsidP="00D7494E">
      <w:pPr>
        <w:pStyle w:val="a4"/>
        <w:numPr>
          <w:ilvl w:val="0"/>
          <w:numId w:val="7"/>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Исследование на чётность/нечётность, периодичность/не периодичность.</w:t>
      </w:r>
    </w:p>
    <w:p w:rsidR="00D7494E" w:rsidRDefault="00D7494E" w:rsidP="00D7494E">
      <w:pPr>
        <w:pStyle w:val="a4"/>
        <w:numPr>
          <w:ilvl w:val="0"/>
          <w:numId w:val="7"/>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 xml:space="preserve">Нахождение точек пересечения графика </w:t>
      </w:r>
      <w:r>
        <w:rPr>
          <w:rFonts w:ascii="Times New Roman" w:hAnsi="Times New Roman" w:cs="Times New Roman"/>
          <w:sz w:val="24"/>
          <w:szCs w:val="24"/>
          <w:lang w:val="en-US"/>
        </w:rPr>
        <w:t>f</w:t>
      </w:r>
      <w:r w:rsidRPr="00D7494E">
        <w:rPr>
          <w:rFonts w:ascii="Times New Roman" w:hAnsi="Times New Roman" w:cs="Times New Roman"/>
          <w:sz w:val="24"/>
          <w:szCs w:val="24"/>
        </w:rPr>
        <w:t>(</w:t>
      </w:r>
      <w:r>
        <w:rPr>
          <w:rFonts w:ascii="Times New Roman" w:hAnsi="Times New Roman" w:cs="Times New Roman"/>
          <w:sz w:val="24"/>
          <w:szCs w:val="24"/>
          <w:lang w:val="en-US"/>
        </w:rPr>
        <w:t>x</w:t>
      </w:r>
      <w:r w:rsidRPr="00D7494E">
        <w:rPr>
          <w:rFonts w:ascii="Times New Roman" w:hAnsi="Times New Roman" w:cs="Times New Roman"/>
          <w:sz w:val="24"/>
          <w:szCs w:val="24"/>
        </w:rPr>
        <w:t xml:space="preserve">) </w:t>
      </w:r>
      <w:r>
        <w:rPr>
          <w:rFonts w:ascii="Times New Roman" w:hAnsi="Times New Roman" w:cs="Times New Roman"/>
          <w:sz w:val="24"/>
          <w:szCs w:val="24"/>
        </w:rPr>
        <w:t xml:space="preserve">с осями координат, нахождение промежутков </w:t>
      </w:r>
      <w:proofErr w:type="spellStart"/>
      <w:r>
        <w:rPr>
          <w:rFonts w:ascii="Times New Roman" w:hAnsi="Times New Roman" w:cs="Times New Roman"/>
          <w:sz w:val="24"/>
          <w:szCs w:val="24"/>
        </w:rPr>
        <w:t>знакопостоянства</w:t>
      </w:r>
      <w:proofErr w:type="spellEnd"/>
      <w:r>
        <w:rPr>
          <w:rFonts w:ascii="Times New Roman" w:hAnsi="Times New Roman" w:cs="Times New Roman"/>
          <w:sz w:val="24"/>
          <w:szCs w:val="24"/>
        </w:rPr>
        <w:t xml:space="preserve"> функции.</w:t>
      </w:r>
    </w:p>
    <w:p w:rsidR="00D7494E" w:rsidRDefault="00D7494E" w:rsidP="00D7494E">
      <w:pPr>
        <w:pStyle w:val="a4"/>
        <w:numPr>
          <w:ilvl w:val="0"/>
          <w:numId w:val="7"/>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Асимптоты графика.</w:t>
      </w:r>
    </w:p>
    <w:p w:rsidR="00D7494E" w:rsidRDefault="00D7494E" w:rsidP="00D7494E">
      <w:pPr>
        <w:pStyle w:val="a4"/>
        <w:numPr>
          <w:ilvl w:val="0"/>
          <w:numId w:val="7"/>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Использование</w:t>
      </w:r>
      <w:r w:rsidRPr="00D7494E">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oMath>
      <w:r>
        <w:rPr>
          <w:rFonts w:ascii="Times New Roman" w:hAnsi="Times New Roman" w:cs="Times New Roman"/>
          <w:sz w:val="24"/>
          <w:szCs w:val="24"/>
        </w:rPr>
        <w:t>, нахождение промежутка монотонности и точек экстремума.</w:t>
      </w:r>
    </w:p>
    <w:p w:rsidR="00D7494E" w:rsidRDefault="00D7494E" w:rsidP="00D7494E">
      <w:pPr>
        <w:pStyle w:val="a4"/>
        <w:numPr>
          <w:ilvl w:val="0"/>
          <w:numId w:val="7"/>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Использование</w:t>
      </w:r>
      <w:r w:rsidRPr="00D7494E">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oMath>
      <w:r>
        <w:rPr>
          <w:rFonts w:ascii="Times New Roman" w:hAnsi="Times New Roman" w:cs="Times New Roman"/>
          <w:sz w:val="24"/>
          <w:szCs w:val="24"/>
        </w:rPr>
        <w:t>, нахождение промежутка выпуклости и точек перегиба.</w:t>
      </w:r>
    </w:p>
    <w:p w:rsidR="00D7494E" w:rsidRPr="00D7494E" w:rsidRDefault="00D7494E" w:rsidP="00D7494E">
      <w:pPr>
        <w:pStyle w:val="a4"/>
        <w:numPr>
          <w:ilvl w:val="0"/>
          <w:numId w:val="7"/>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Построение графика.</w:t>
      </w:r>
    </w:p>
    <w:p w:rsidR="00EB4179" w:rsidRPr="00A72E8F" w:rsidRDefault="00EB4179" w:rsidP="009076BE">
      <w:pPr>
        <w:spacing w:after="0" w:line="288" w:lineRule="auto"/>
        <w:ind w:left="-851"/>
        <w:jc w:val="both"/>
        <w:rPr>
          <w:rFonts w:ascii="Times New Roman" w:hAnsi="Times New Roman" w:cs="Times New Roman"/>
          <w:b/>
          <w:i/>
          <w:sz w:val="24"/>
          <w:szCs w:val="24"/>
          <w:u w:val="single"/>
        </w:rPr>
      </w:pPr>
      <w:r w:rsidRPr="00A72E8F">
        <w:rPr>
          <w:rFonts w:ascii="Times New Roman" w:hAnsi="Times New Roman" w:cs="Times New Roman"/>
          <w:b/>
          <w:i/>
          <w:sz w:val="24"/>
          <w:szCs w:val="24"/>
          <w:u w:val="single"/>
        </w:rPr>
        <w:t>Построение графика функции.</w:t>
      </w:r>
    </w:p>
    <w:p w:rsidR="00AC4972" w:rsidRPr="00AC4972" w:rsidRDefault="00AC4972" w:rsidP="009076BE">
      <w:pPr>
        <w:spacing w:after="0" w:line="288" w:lineRule="auto"/>
        <w:ind w:left="-851"/>
        <w:jc w:val="both"/>
        <w:rPr>
          <w:rFonts w:ascii="Times New Roman" w:eastAsiaTheme="minorEastAsia" w:hAnsi="Times New Roman" w:cs="Times New Roman"/>
          <w:sz w:val="24"/>
          <w:szCs w:val="24"/>
        </w:rPr>
      </w:pPr>
      <w:r>
        <w:rPr>
          <w:rFonts w:ascii="Times New Roman" w:hAnsi="Times New Roman" w:cs="Times New Roman"/>
          <w:sz w:val="24"/>
          <w:szCs w:val="24"/>
        </w:rPr>
        <w:t xml:space="preserve">Построить график </w:t>
      </w:r>
      <m:oMath>
        <m:r>
          <w:rPr>
            <w:rFonts w:ascii="Cambria Math" w:hAnsi="Cambria Math" w:cs="Times New Roman"/>
            <w:sz w:val="24"/>
            <w:szCs w:val="24"/>
          </w:rPr>
          <m:t>y=</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-4</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oMath>
      <w:r w:rsidRPr="00AC4972">
        <w:rPr>
          <w:rFonts w:ascii="Times New Roman" w:eastAsiaTheme="minorEastAsia" w:hAnsi="Times New Roman" w:cs="Times New Roman"/>
          <w:sz w:val="24"/>
          <w:szCs w:val="24"/>
        </w:rPr>
        <w:t>.</w:t>
      </w:r>
    </w:p>
    <w:p w:rsidR="00AC4972" w:rsidRPr="00AC4972" w:rsidRDefault="00AC4972" w:rsidP="00AC4972">
      <w:pPr>
        <w:pStyle w:val="a4"/>
        <w:numPr>
          <w:ilvl w:val="0"/>
          <w:numId w:val="8"/>
        </w:numPr>
        <w:spacing w:after="0" w:line="288" w:lineRule="auto"/>
        <w:jc w:val="both"/>
        <w:rPr>
          <w:rFonts w:ascii="Times New Roman" w:hAnsi="Times New Roman" w:cs="Times New Roman"/>
          <w:sz w:val="24"/>
          <w:szCs w:val="24"/>
          <w:lang w:val="en-US"/>
        </w:rPr>
      </w:pPr>
      <m:oMath>
        <m:r>
          <w:rPr>
            <w:rFonts w:ascii="Cambria Math" w:hAnsi="Cambria Math" w:cs="Times New Roman"/>
            <w:sz w:val="24"/>
            <w:szCs w:val="24"/>
            <w:lang w:val="en-US"/>
          </w:rPr>
          <m:t>D</m:t>
        </m:r>
        <m:d>
          <m:dPr>
            <m:ctrlPr>
              <w:rPr>
                <w:rFonts w:ascii="Cambria Math" w:hAnsi="Cambria Math" w:cs="Times New Roman"/>
                <w:i/>
                <w:sz w:val="24"/>
                <w:szCs w:val="24"/>
                <w:lang w:val="en-US"/>
              </w:rPr>
            </m:ctrlPr>
          </m:dPr>
          <m:e>
            <m:r>
              <w:rPr>
                <w:rFonts w:ascii="Cambria Math" w:hAnsi="Cambria Math" w:cs="Times New Roman"/>
                <w:sz w:val="24"/>
                <w:szCs w:val="24"/>
                <w:lang w:val="en-US"/>
              </w:rPr>
              <m:t>f</m:t>
            </m:r>
          </m:e>
        </m:d>
        <m:r>
          <w:rPr>
            <w:rFonts w:ascii="Cambria Math" w:hAnsi="Cambria Math" w:cs="Times New Roman"/>
            <w:sz w:val="24"/>
            <w:szCs w:val="24"/>
            <w:lang w:val="en-US"/>
          </w:rPr>
          <m:t>=(-∞;0)∪(0;+∞)</m:t>
        </m:r>
      </m:oMath>
      <w:r>
        <w:rPr>
          <w:rFonts w:ascii="Times New Roman" w:eastAsiaTheme="minorEastAsia" w:hAnsi="Times New Roman" w:cs="Times New Roman"/>
          <w:sz w:val="24"/>
          <w:szCs w:val="24"/>
          <w:lang w:val="en-US"/>
        </w:rPr>
        <w:t>.</w:t>
      </w:r>
    </w:p>
    <w:p w:rsidR="00C05A60" w:rsidRPr="00C05A60" w:rsidRDefault="00AC4972" w:rsidP="00C05A60">
      <w:pPr>
        <w:pStyle w:val="a4"/>
        <w:numPr>
          <w:ilvl w:val="0"/>
          <w:numId w:val="8"/>
        </w:numPr>
        <w:spacing w:after="0" w:line="288" w:lineRule="auto"/>
        <w:jc w:val="both"/>
        <w:rPr>
          <w:rFonts w:ascii="Times New Roman" w:hAnsi="Times New Roman" w:cs="Times New Roman"/>
          <w:sz w:val="24"/>
          <w:szCs w:val="24"/>
        </w:rPr>
      </w:pPr>
      <m:oMath>
        <m:r>
          <w:rPr>
            <w:rFonts w:ascii="Cambria Math" w:hAnsi="Cambria Math" w:cs="Times New Roman"/>
            <w:sz w:val="24"/>
            <w:szCs w:val="24"/>
            <w:lang w:val="en-US"/>
          </w:rPr>
          <m:t>f</m:t>
        </m:r>
        <m:d>
          <m:dPr>
            <m:ctrlPr>
              <w:rPr>
                <w:rFonts w:ascii="Cambria Math" w:hAnsi="Cambria Math" w:cs="Times New Roman"/>
                <w:i/>
                <w:sz w:val="24"/>
                <w:szCs w:val="24"/>
                <w:lang w:val="en-US"/>
              </w:rPr>
            </m:ctrlPr>
          </m:dPr>
          <m:e>
            <m:r>
              <w:rPr>
                <w:rFonts w:ascii="Cambria Math" w:hAnsi="Cambria Math" w:cs="Times New Roman"/>
                <w:sz w:val="24"/>
                <w:szCs w:val="24"/>
              </w:rPr>
              <m:t>-</m:t>
            </m:r>
            <m:r>
              <w:rPr>
                <w:rFonts w:ascii="Cambria Math" w:hAnsi="Cambria Math" w:cs="Times New Roman"/>
                <w:sz w:val="24"/>
                <w:szCs w:val="24"/>
                <w:lang w:val="en-US"/>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-4</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≠-f(x)⇒</m:t>
        </m:r>
      </m:oMath>
      <w:r w:rsidR="00C05A60" w:rsidRPr="00C05A60">
        <w:rPr>
          <w:rFonts w:ascii="Times New Roman" w:eastAsiaTheme="minorEastAsia" w:hAnsi="Times New Roman" w:cs="Times New Roman"/>
          <w:sz w:val="24"/>
          <w:szCs w:val="24"/>
        </w:rPr>
        <w:t xml:space="preserve"> </w:t>
      </w:r>
      <w:r w:rsidR="00C05A60">
        <w:rPr>
          <w:rFonts w:ascii="Times New Roman" w:eastAsiaTheme="minorEastAsia" w:hAnsi="Times New Roman" w:cs="Times New Roman"/>
          <w:sz w:val="24"/>
          <w:szCs w:val="24"/>
        </w:rPr>
        <w:t>функция ни чётная, ни нечётная.</w:t>
      </w:r>
    </w:p>
    <w:p w:rsidR="00C05A60" w:rsidRPr="00266138" w:rsidRDefault="0006280D" w:rsidP="00C05A60">
      <w:pPr>
        <w:pStyle w:val="a4"/>
        <w:numPr>
          <w:ilvl w:val="0"/>
          <w:numId w:val="8"/>
        </w:numPr>
        <w:spacing w:after="0" w:line="288" w:lineRule="auto"/>
        <w:jc w:val="both"/>
        <w:rPr>
          <w:rFonts w:ascii="Times New Roman" w:hAnsi="Times New Roman" w:cs="Times New Roman"/>
          <w:sz w:val="24"/>
          <w:szCs w:val="24"/>
        </w:rPr>
      </w:pPr>
      <w:r>
        <w:rPr>
          <w:rFonts w:ascii="Times New Roman" w:hAnsi="Times New Roman" w:cs="Times New Roman"/>
          <w:noProof/>
          <w:sz w:val="24"/>
          <w:szCs w:val="24"/>
          <w:lang w:eastAsia="ru-RU"/>
        </w:rPr>
        <w:drawing>
          <wp:anchor distT="0" distB="0" distL="114300" distR="114300" simplePos="0" relativeHeight="251663360" behindDoc="0" locked="0" layoutInCell="1" allowOverlap="1" wp14:anchorId="417EE5E4" wp14:editId="3C462901">
            <wp:simplePos x="0" y="0"/>
            <wp:positionH relativeFrom="column">
              <wp:posOffset>-508635</wp:posOffset>
            </wp:positionH>
            <wp:positionV relativeFrom="paragraph">
              <wp:posOffset>308610</wp:posOffset>
            </wp:positionV>
            <wp:extent cx="2600325" cy="523240"/>
            <wp:effectExtent l="0" t="0" r="9525"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Безымянный.png"/>
                    <pic:cNvPicPr/>
                  </pic:nvPicPr>
                  <pic:blipFill rotWithShape="1">
                    <a:blip r:embed="rId11">
                      <a:extLst>
                        <a:ext uri="{28A0092B-C50C-407E-A947-70E740481C1C}">
                          <a14:useLocalDpi xmlns:a14="http://schemas.microsoft.com/office/drawing/2010/main" val="0"/>
                        </a:ext>
                      </a:extLst>
                    </a:blip>
                    <a:srcRect l="10431" t="8621" r="3127"/>
                    <a:stretch/>
                  </pic:blipFill>
                  <pic:spPr bwMode="auto">
                    <a:xfrm>
                      <a:off x="0" y="0"/>
                      <a:ext cx="2600325" cy="523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05A60">
        <w:rPr>
          <w:rFonts w:ascii="Times New Roman" w:hAnsi="Times New Roman" w:cs="Times New Roman"/>
          <w:sz w:val="24"/>
          <w:szCs w:val="24"/>
        </w:rPr>
        <w:t xml:space="preserve">С осью </w:t>
      </w:r>
      <w:r w:rsidR="00C05A60">
        <w:rPr>
          <w:rFonts w:ascii="Times New Roman" w:hAnsi="Times New Roman" w:cs="Times New Roman"/>
          <w:sz w:val="24"/>
          <w:szCs w:val="24"/>
          <w:lang w:val="en-US"/>
        </w:rPr>
        <w:t>Oy</w:t>
      </w:r>
      <w:r w:rsidR="00C05A60" w:rsidRPr="00C05A60">
        <w:rPr>
          <w:rFonts w:ascii="Times New Roman" w:hAnsi="Times New Roman" w:cs="Times New Roman"/>
          <w:sz w:val="24"/>
          <w:szCs w:val="24"/>
        </w:rPr>
        <w:t xml:space="preserve"> </w:t>
      </w:r>
      <w:r w:rsidR="00C05A60">
        <w:rPr>
          <w:rFonts w:ascii="Times New Roman" w:hAnsi="Times New Roman" w:cs="Times New Roman"/>
          <w:sz w:val="24"/>
          <w:szCs w:val="24"/>
        </w:rPr>
        <w:t>нет точек пересечения (</w:t>
      </w:r>
      <m:oMath>
        <m:r>
          <w:rPr>
            <w:rFonts w:ascii="Cambria Math" w:hAnsi="Cambria Math" w:cs="Times New Roman"/>
            <w:sz w:val="24"/>
            <w:szCs w:val="24"/>
          </w:rPr>
          <m:t>x≠0</m:t>
        </m:r>
      </m:oMath>
      <w:r w:rsidR="00C05A60" w:rsidRPr="00C05A60">
        <w:rPr>
          <w:rFonts w:ascii="Times New Roman" w:eastAsiaTheme="minorEastAsia" w:hAnsi="Times New Roman" w:cs="Times New Roman"/>
          <w:sz w:val="24"/>
          <w:szCs w:val="24"/>
        </w:rPr>
        <w:t xml:space="preserve">). </w:t>
      </w:r>
      <w:r w:rsidR="00C05A60">
        <w:rPr>
          <w:rFonts w:ascii="Times New Roman" w:eastAsiaTheme="minorEastAsia" w:hAnsi="Times New Roman" w:cs="Times New Roman"/>
          <w:sz w:val="24"/>
          <w:szCs w:val="24"/>
        </w:rPr>
        <w:t xml:space="preserve">С осью </w:t>
      </w:r>
      <m:oMath>
        <m:r>
          <w:rPr>
            <w:rFonts w:ascii="Cambria Math" w:eastAsiaTheme="minorEastAsia" w:hAnsi="Cambria Math" w:cs="Times New Roman"/>
            <w:sz w:val="24"/>
            <w:szCs w:val="24"/>
          </w:rPr>
          <m:t>Ox:y=0⇒x=</m:t>
        </m:r>
        <m:rad>
          <m:radPr>
            <m:ctrlPr>
              <w:rPr>
                <w:rFonts w:ascii="Cambria Math" w:eastAsiaTheme="minorEastAsia" w:hAnsi="Cambria Math" w:cs="Times New Roman"/>
                <w:i/>
                <w:sz w:val="24"/>
                <w:szCs w:val="24"/>
              </w:rPr>
            </m:ctrlPr>
          </m:radPr>
          <m:deg>
            <m:r>
              <w:rPr>
                <w:rFonts w:ascii="Cambria Math" w:eastAsiaTheme="minorEastAsia" w:hAnsi="Cambria Math" w:cs="Times New Roman"/>
                <w:sz w:val="24"/>
                <w:szCs w:val="24"/>
              </w:rPr>
              <m:t>3</m:t>
            </m:r>
          </m:deg>
          <m:e>
            <m:r>
              <w:rPr>
                <w:rFonts w:ascii="Cambria Math" w:eastAsiaTheme="minorEastAsia" w:hAnsi="Cambria Math" w:cs="Times New Roman"/>
                <w:sz w:val="24"/>
                <w:szCs w:val="24"/>
              </w:rPr>
              <m:t>4</m:t>
            </m:r>
          </m:e>
        </m:rad>
      </m:oMath>
      <w:r w:rsidR="00C05A60" w:rsidRPr="0006280D">
        <w:rPr>
          <w:rFonts w:ascii="Times New Roman" w:eastAsiaTheme="minorEastAsia" w:hAnsi="Times New Roman" w:cs="Times New Roman"/>
          <w:sz w:val="24"/>
          <w:szCs w:val="24"/>
        </w:rPr>
        <w:t>.</w:t>
      </w:r>
    </w:p>
    <w:p w:rsidR="00266138" w:rsidRPr="008A2E5F" w:rsidRDefault="00266138" w:rsidP="00266138">
      <w:pPr>
        <w:spacing w:after="0" w:line="288" w:lineRule="auto"/>
        <w:ind w:left="-851"/>
        <w:jc w:val="both"/>
        <w:rPr>
          <w:rFonts w:ascii="Times New Roman" w:hAnsi="Times New Roman" w:cs="Times New Roman"/>
          <w:i/>
          <w:sz w:val="24"/>
          <w:szCs w:val="24"/>
        </w:rPr>
      </w:pPr>
      <w:r>
        <w:rPr>
          <w:rFonts w:ascii="Times New Roman" w:hAnsi="Times New Roman" w:cs="Times New Roman"/>
          <w:sz w:val="24"/>
          <w:szCs w:val="24"/>
        </w:rPr>
        <w:t xml:space="preserve">Промежутки </w:t>
      </w:r>
      <w:proofErr w:type="spellStart"/>
      <w:r>
        <w:rPr>
          <w:rFonts w:ascii="Times New Roman" w:hAnsi="Times New Roman" w:cs="Times New Roman"/>
          <w:sz w:val="24"/>
          <w:szCs w:val="24"/>
        </w:rPr>
        <w:t>знакопостоянства</w:t>
      </w:r>
      <w:proofErr w:type="spellEnd"/>
      <w:r>
        <w:rPr>
          <w:rFonts w:ascii="Times New Roman" w:hAnsi="Times New Roman" w:cs="Times New Roman"/>
          <w:sz w:val="24"/>
          <w:szCs w:val="24"/>
        </w:rPr>
        <w:t xml:space="preserve">: </w:t>
      </w:r>
      <m:oMath>
        <m:r>
          <w:rPr>
            <w:rFonts w:ascii="Cambria Math" w:hAnsi="Cambria Math" w:cs="Times New Roman"/>
            <w:sz w:val="24"/>
            <w:szCs w:val="24"/>
          </w:rPr>
          <m:t>y=</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-4</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lang w:val="en-US"/>
              </w:rPr>
            </m:ctrlPr>
          </m:fPr>
          <m:num>
            <m:d>
              <m:dPr>
                <m:ctrlPr>
                  <w:rPr>
                    <w:rFonts w:ascii="Cambria Math" w:hAnsi="Cambria Math" w:cs="Times New Roman"/>
                    <w:i/>
                    <w:sz w:val="24"/>
                    <w:szCs w:val="24"/>
                    <w:lang w:val="en-US"/>
                  </w:rPr>
                </m:ctrlPr>
              </m:dPr>
              <m:e>
                <m:r>
                  <w:rPr>
                    <w:rFonts w:ascii="Cambria Math" w:hAnsi="Cambria Math" w:cs="Times New Roman"/>
                    <w:sz w:val="24"/>
                    <w:szCs w:val="24"/>
                    <w:lang w:val="en-US"/>
                  </w:rPr>
                  <m:t>x</m:t>
                </m:r>
                <m:r>
                  <w:rPr>
                    <w:rFonts w:ascii="Cambria Math" w:hAnsi="Cambria Math" w:cs="Times New Roman"/>
                    <w:sz w:val="24"/>
                    <w:szCs w:val="24"/>
                  </w:rPr>
                  <m:t>-</m:t>
                </m:r>
                <m:rad>
                  <m:radPr>
                    <m:ctrlPr>
                      <w:rPr>
                        <w:rFonts w:ascii="Cambria Math" w:hAnsi="Cambria Math" w:cs="Times New Roman"/>
                        <w:i/>
                        <w:sz w:val="24"/>
                        <w:szCs w:val="24"/>
                        <w:lang w:val="en-US"/>
                      </w:rPr>
                    </m:ctrlPr>
                  </m:radPr>
                  <m:deg>
                    <m:r>
                      <w:rPr>
                        <w:rFonts w:ascii="Cambria Math" w:hAnsi="Cambria Math" w:cs="Times New Roman"/>
                        <w:sz w:val="24"/>
                        <w:szCs w:val="24"/>
                      </w:rPr>
                      <m:t>3</m:t>
                    </m:r>
                  </m:deg>
                  <m:e>
                    <m:r>
                      <w:rPr>
                        <w:rFonts w:ascii="Cambria Math" w:hAnsi="Cambria Math" w:cs="Times New Roman"/>
                        <w:sz w:val="24"/>
                        <w:szCs w:val="24"/>
                      </w:rPr>
                      <m:t>4</m:t>
                    </m:r>
                  </m:e>
                </m:rad>
              </m:e>
            </m:d>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rPr>
                      <m:t>2</m:t>
                    </m:r>
                  </m:sup>
                </m:sSup>
                <m:r>
                  <w:rPr>
                    <w:rFonts w:ascii="Cambria Math" w:hAnsi="Cambria Math" w:cs="Times New Roman"/>
                    <w:sz w:val="24"/>
                    <w:szCs w:val="24"/>
                  </w:rPr>
                  <m:t>+</m:t>
                </m:r>
                <m:rad>
                  <m:radPr>
                    <m:ctrlPr>
                      <w:rPr>
                        <w:rFonts w:ascii="Cambria Math" w:hAnsi="Cambria Math" w:cs="Times New Roman"/>
                        <w:i/>
                        <w:sz w:val="24"/>
                        <w:szCs w:val="24"/>
                        <w:lang w:val="en-US"/>
                      </w:rPr>
                    </m:ctrlPr>
                  </m:radPr>
                  <m:deg>
                    <m:r>
                      <w:rPr>
                        <w:rFonts w:ascii="Cambria Math" w:hAnsi="Cambria Math" w:cs="Times New Roman"/>
                        <w:sz w:val="24"/>
                        <w:szCs w:val="24"/>
                      </w:rPr>
                      <m:t>3</m:t>
                    </m:r>
                  </m:deg>
                  <m:e>
                    <m:r>
                      <w:rPr>
                        <w:rFonts w:ascii="Cambria Math" w:hAnsi="Cambria Math" w:cs="Times New Roman"/>
                        <w:sz w:val="24"/>
                        <w:szCs w:val="24"/>
                      </w:rPr>
                      <m:t>4</m:t>
                    </m:r>
                  </m:e>
                </m:rad>
                <m:r>
                  <w:rPr>
                    <w:rFonts w:ascii="Cambria Math" w:hAnsi="Cambria Math" w:cs="Times New Roman"/>
                    <w:sz w:val="24"/>
                    <w:szCs w:val="24"/>
                  </w:rPr>
                  <m:t>*</m:t>
                </m:r>
                <m:r>
                  <w:rPr>
                    <w:rFonts w:ascii="Cambria Math" w:hAnsi="Cambria Math" w:cs="Times New Roman"/>
                    <w:sz w:val="24"/>
                    <w:szCs w:val="24"/>
                    <w:lang w:val="en-US"/>
                  </w:rPr>
                  <m:t>x</m:t>
                </m:r>
                <m:r>
                  <w:rPr>
                    <w:rFonts w:ascii="Cambria Math" w:hAnsi="Cambria Math" w:cs="Times New Roman"/>
                    <w:sz w:val="24"/>
                    <w:szCs w:val="24"/>
                  </w:rPr>
                  <m:t>+</m:t>
                </m:r>
                <m:rad>
                  <m:radPr>
                    <m:ctrlPr>
                      <w:rPr>
                        <w:rFonts w:ascii="Cambria Math" w:hAnsi="Cambria Math" w:cs="Times New Roman"/>
                        <w:i/>
                        <w:sz w:val="24"/>
                        <w:szCs w:val="24"/>
                        <w:lang w:val="en-US"/>
                      </w:rPr>
                    </m:ctrlPr>
                  </m:radPr>
                  <m:deg>
                    <m:r>
                      <w:rPr>
                        <w:rFonts w:ascii="Cambria Math" w:hAnsi="Cambria Math" w:cs="Times New Roman"/>
                        <w:sz w:val="24"/>
                        <w:szCs w:val="24"/>
                      </w:rPr>
                      <m:t>3</m:t>
                    </m:r>
                  </m:deg>
                  <m:e>
                    <m:r>
                      <w:rPr>
                        <w:rFonts w:ascii="Cambria Math" w:hAnsi="Cambria Math" w:cs="Times New Roman"/>
                        <w:sz w:val="24"/>
                        <w:szCs w:val="24"/>
                      </w:rPr>
                      <m:t>16</m:t>
                    </m:r>
                  </m:e>
                </m:rad>
              </m:e>
            </m:d>
          </m:num>
          <m:den>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rPr>
                  <m:t>2</m:t>
                </m:r>
              </m:sup>
            </m:sSup>
          </m:den>
        </m:f>
      </m:oMath>
      <w:r w:rsidRPr="008A2E5F">
        <w:rPr>
          <w:rFonts w:ascii="Times New Roman" w:eastAsiaTheme="minorEastAsia" w:hAnsi="Times New Roman" w:cs="Times New Roman"/>
          <w:sz w:val="24"/>
          <w:szCs w:val="24"/>
        </w:rPr>
        <w:t>.</w:t>
      </w:r>
    </w:p>
    <w:p w:rsidR="00266138" w:rsidRPr="0006280D" w:rsidRDefault="008A2E5F" w:rsidP="00C05A60">
      <w:pPr>
        <w:pStyle w:val="a4"/>
        <w:numPr>
          <w:ilvl w:val="0"/>
          <w:numId w:val="8"/>
        </w:numPr>
        <w:spacing w:after="0" w:line="288" w:lineRule="auto"/>
        <w:jc w:val="both"/>
        <w:rPr>
          <w:rFonts w:ascii="Times New Roman" w:hAnsi="Times New Roman" w:cs="Times New Roman"/>
          <w:sz w:val="24"/>
          <w:szCs w:val="24"/>
        </w:rPr>
      </w:pPr>
      <w:proofErr w:type="gramStart"/>
      <w:r>
        <w:rPr>
          <w:rFonts w:ascii="Times New Roman" w:hAnsi="Times New Roman" w:cs="Times New Roman"/>
          <w:sz w:val="24"/>
          <w:szCs w:val="24"/>
        </w:rPr>
        <w:t>Вертикальные</w:t>
      </w:r>
      <w:proofErr w:type="gramEnd"/>
      <w:r>
        <w:rPr>
          <w:rFonts w:ascii="Times New Roman" w:hAnsi="Times New Roman" w:cs="Times New Roman"/>
          <w:sz w:val="24"/>
          <w:szCs w:val="24"/>
        </w:rPr>
        <w:t xml:space="preserve">: </w:t>
      </w: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x→0+0</m:t>
                </m:r>
              </m:lim>
            </m:limLow>
          </m:fName>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-4</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e>
        </m:func>
        <m:r>
          <w:rPr>
            <w:rFonts w:ascii="Cambria Math" w:hAnsi="Cambria Math" w:cs="Times New Roman"/>
            <w:sz w:val="24"/>
            <w:szCs w:val="24"/>
          </w:rPr>
          <m:t>=-∞</m:t>
        </m:r>
      </m:oMath>
      <w:r w:rsidRPr="008A2E5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Наклонная: </w:t>
      </w:r>
      <m:oMath>
        <m:r>
          <w:rPr>
            <w:rFonts w:ascii="Cambria Math" w:eastAsiaTheme="minorEastAsia" w:hAnsi="Cambria Math" w:cs="Times New Roman"/>
            <w:sz w:val="24"/>
            <w:szCs w:val="24"/>
          </w:rPr>
          <m:t>k=</m:t>
        </m:r>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x→±∞</m:t>
            </m:r>
          </m:lim>
        </m:limLow>
        <m:f>
          <m:fPr>
            <m:ctrlPr>
              <w:rPr>
                <w:rFonts w:ascii="Cambria Math" w:hAnsi="Cambria Math" w:cs="Times New Roman"/>
                <w:i/>
                <w:sz w:val="24"/>
                <w:szCs w:val="24"/>
              </w:rPr>
            </m:ctrlPr>
          </m:fPr>
          <m:num>
            <m:r>
              <w:rPr>
                <w:rFonts w:ascii="Cambria Math" w:hAnsi="Cambria Math" w:cs="Times New Roman"/>
                <w:sz w:val="24"/>
                <w:szCs w:val="24"/>
              </w:rPr>
              <m:t>f(x)</m:t>
            </m:r>
          </m:num>
          <m:den>
            <m:r>
              <w:rPr>
                <w:rFonts w:ascii="Cambria Math" w:hAnsi="Cambria Math" w:cs="Times New Roman"/>
                <w:sz w:val="24"/>
                <w:szCs w:val="24"/>
              </w:rPr>
              <m:t>x</m:t>
            </m:r>
          </m:den>
        </m:f>
        <m:r>
          <w:rPr>
            <w:rFonts w:ascii="Cambria Math" w:hAnsi="Cambria Math" w:cs="Times New Roman"/>
            <w:sz w:val="24"/>
            <w:szCs w:val="24"/>
          </w:rPr>
          <m:t>=1   b=</m:t>
        </m:r>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x→±∞</m:t>
            </m:r>
          </m:lim>
        </m:limLow>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-4</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-kx</m:t>
            </m:r>
          </m:e>
        </m:d>
        <m:r>
          <w:rPr>
            <w:rFonts w:ascii="Cambria Math" w:hAnsi="Cambria Math" w:cs="Times New Roman"/>
            <w:sz w:val="24"/>
            <w:szCs w:val="24"/>
          </w:rPr>
          <m:t>=</m:t>
        </m:r>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x→±∞</m:t>
            </m:r>
          </m:lim>
        </m:limLow>
        <m:f>
          <m:fPr>
            <m:ctrlPr>
              <w:rPr>
                <w:rFonts w:ascii="Cambria Math" w:hAnsi="Cambria Math" w:cs="Times New Roman"/>
                <w:i/>
                <w:sz w:val="24"/>
                <w:szCs w:val="24"/>
              </w:rPr>
            </m:ctrlPr>
          </m:fPr>
          <m:num>
            <m:r>
              <w:rPr>
                <w:rFonts w:ascii="Cambria Math" w:hAnsi="Cambria Math" w:cs="Times New Roman"/>
                <w:sz w:val="24"/>
                <w:szCs w:val="24"/>
              </w:rPr>
              <m:t>-4</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=0⇒y=x-</m:t>
        </m:r>
      </m:oMath>
      <w:r w:rsidR="0006280D" w:rsidRPr="0006280D">
        <w:rPr>
          <w:rFonts w:ascii="Times New Roman" w:eastAsiaTheme="minorEastAsia" w:hAnsi="Times New Roman" w:cs="Times New Roman"/>
          <w:sz w:val="24"/>
          <w:szCs w:val="24"/>
        </w:rPr>
        <w:t xml:space="preserve"> </w:t>
      </w:r>
      <w:r w:rsidR="0006280D">
        <w:rPr>
          <w:rFonts w:ascii="Times New Roman" w:eastAsiaTheme="minorEastAsia" w:hAnsi="Times New Roman" w:cs="Times New Roman"/>
          <w:sz w:val="24"/>
          <w:szCs w:val="24"/>
        </w:rPr>
        <w:t xml:space="preserve">наклонная асимптота при </w:t>
      </w:r>
      <m:oMath>
        <m:r>
          <w:rPr>
            <w:rFonts w:ascii="Cambria Math" w:hAnsi="Cambria Math" w:cs="Times New Roman"/>
            <w:sz w:val="24"/>
            <w:szCs w:val="24"/>
          </w:rPr>
          <m:t>x→±∞</m:t>
        </m:r>
      </m:oMath>
      <w:r w:rsidR="0006280D">
        <w:rPr>
          <w:rFonts w:ascii="Times New Roman" w:eastAsiaTheme="minorEastAsia" w:hAnsi="Times New Roman" w:cs="Times New Roman"/>
          <w:sz w:val="24"/>
          <w:szCs w:val="24"/>
        </w:rPr>
        <w:t>.</w:t>
      </w:r>
    </w:p>
    <w:p w:rsidR="0006280D" w:rsidRDefault="001D20E5" w:rsidP="00C05A60">
      <w:pPr>
        <w:pStyle w:val="a4"/>
        <w:numPr>
          <w:ilvl w:val="0"/>
          <w:numId w:val="8"/>
        </w:numPr>
        <w:spacing w:after="0" w:line="288" w:lineRule="auto"/>
        <w:jc w:val="both"/>
        <w:rPr>
          <w:rFonts w:ascii="Times New Roman" w:hAnsi="Times New Roman" w:cs="Times New Roman"/>
          <w:sz w:val="24"/>
          <w:szCs w:val="24"/>
        </w:rPr>
      </w:pPr>
      <w:r>
        <w:rPr>
          <w:noProof/>
          <w:lang w:eastAsia="ru-RU"/>
        </w:rPr>
        <w:drawing>
          <wp:anchor distT="0" distB="0" distL="114300" distR="114300" simplePos="0" relativeHeight="251664384" behindDoc="0" locked="0" layoutInCell="1" allowOverlap="1" wp14:anchorId="2C96CCB4" wp14:editId="3037DA1A">
            <wp:simplePos x="0" y="0"/>
            <wp:positionH relativeFrom="column">
              <wp:posOffset>-535940</wp:posOffset>
            </wp:positionH>
            <wp:positionV relativeFrom="paragraph">
              <wp:posOffset>320040</wp:posOffset>
            </wp:positionV>
            <wp:extent cx="2568575" cy="358775"/>
            <wp:effectExtent l="0" t="0" r="3175" b="3175"/>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Безымянный.png"/>
                    <pic:cNvPicPr/>
                  </pic:nvPicPr>
                  <pic:blipFill rotWithShape="1">
                    <a:blip r:embed="rId12">
                      <a:extLst>
                        <a:ext uri="{28A0092B-C50C-407E-A947-70E740481C1C}">
                          <a14:useLocalDpi xmlns:a14="http://schemas.microsoft.com/office/drawing/2010/main" val="0"/>
                        </a:ext>
                      </a:extLst>
                    </a:blip>
                    <a:srcRect l="878" t="17708"/>
                    <a:stretch/>
                  </pic:blipFill>
                  <pic:spPr bwMode="auto">
                    <a:xfrm>
                      <a:off x="0" y="0"/>
                      <a:ext cx="2568575" cy="358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lang w:val="en-US"/>
              </w:rPr>
            </m:ctrlPr>
          </m:fPr>
          <m:num>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rPr>
                  <m:t>3</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m:t>
                </m:r>
              </m:e>
            </m:d>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r>
              <w:rPr>
                <w:rFonts w:ascii="Cambria Math" w:eastAsiaTheme="minorEastAsia" w:hAnsi="Cambria Math" w:cs="Times New Roman"/>
                <w:sz w:val="24"/>
                <w:szCs w:val="24"/>
                <w:lang w:val="en-US"/>
              </w:rPr>
              <m:t>x</m:t>
            </m:r>
            <m:d>
              <m:dPr>
                <m:ctrlPr>
                  <w:rPr>
                    <w:rFonts w:ascii="Cambria Math" w:eastAsiaTheme="minorEastAsia" w:hAnsi="Cambria Math" w:cs="Times New Roman"/>
                    <w:i/>
                    <w:sz w:val="24"/>
                    <w:szCs w:val="24"/>
                    <w:lang w:val="en-US"/>
                  </w:rPr>
                </m:ctrlPr>
              </m:dPr>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x</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-4</m:t>
                </m:r>
              </m:e>
            </m:d>
          </m:num>
          <m:den>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x</m:t>
                </m:r>
              </m:e>
              <m:sup>
                <m:r>
                  <w:rPr>
                    <w:rFonts w:ascii="Cambria Math" w:eastAsiaTheme="minorEastAsia" w:hAnsi="Cambria Math" w:cs="Times New Roman"/>
                    <w:sz w:val="24"/>
                    <w:szCs w:val="24"/>
                  </w:rPr>
                  <m:t>4</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+8</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lang w:val="en-US"/>
              </w:rPr>
            </m:ctrlPr>
          </m:fPr>
          <m:num>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x</m:t>
                </m:r>
                <m:r>
                  <w:rPr>
                    <w:rFonts w:ascii="Cambria Math" w:eastAsiaTheme="minorEastAsia" w:hAnsi="Cambria Math" w:cs="Times New Roman"/>
                    <w:sz w:val="24"/>
                    <w:szCs w:val="24"/>
                  </w:rPr>
                  <m:t>+2</m:t>
                </m:r>
              </m:e>
            </m:d>
            <m:d>
              <m:dPr>
                <m:ctrlPr>
                  <w:rPr>
                    <w:rFonts w:ascii="Cambria Math" w:eastAsiaTheme="minorEastAsia" w:hAnsi="Cambria Math" w:cs="Times New Roman"/>
                    <w:i/>
                    <w:sz w:val="24"/>
                    <w:szCs w:val="24"/>
                    <w:lang w:val="en-US"/>
                  </w:rPr>
                </m:ctrlPr>
              </m:dPr>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r>
                  <w:rPr>
                    <w:rFonts w:ascii="Cambria Math" w:eastAsiaTheme="minorEastAsia" w:hAnsi="Cambria Math" w:cs="Times New Roman"/>
                    <w:sz w:val="24"/>
                    <w:szCs w:val="24"/>
                    <w:lang w:val="en-US"/>
                  </w:rPr>
                  <m:t>x</m:t>
                </m:r>
                <m:r>
                  <w:rPr>
                    <w:rFonts w:ascii="Cambria Math" w:eastAsiaTheme="minorEastAsia" w:hAnsi="Cambria Math" w:cs="Times New Roman"/>
                    <w:sz w:val="24"/>
                    <w:szCs w:val="24"/>
                  </w:rPr>
                  <m:t>+4</m:t>
                </m:r>
              </m:e>
            </m:d>
          </m:num>
          <m:den>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x</m:t>
                </m:r>
              </m:e>
              <m:sup>
                <m:r>
                  <w:rPr>
                    <w:rFonts w:ascii="Cambria Math" w:eastAsiaTheme="minorEastAsia" w:hAnsi="Cambria Math" w:cs="Times New Roman"/>
                    <w:sz w:val="24"/>
                    <w:szCs w:val="24"/>
                  </w:rPr>
                  <m:t>3</m:t>
                </m:r>
              </m:sup>
            </m:sSup>
          </m:den>
        </m:f>
      </m:oMath>
      <w:r w:rsidR="00727DF5" w:rsidRPr="00727DF5">
        <w:rPr>
          <w:rFonts w:ascii="Times New Roman" w:eastAsiaTheme="minorEastAsia" w:hAnsi="Times New Roman" w:cs="Times New Roman"/>
          <w:sz w:val="24"/>
          <w:szCs w:val="24"/>
        </w:rPr>
        <w:t>.</w:t>
      </w:r>
    </w:p>
    <w:p w:rsidR="0006280D" w:rsidRDefault="00B02C0A" w:rsidP="0006280D">
      <w:pPr>
        <w:spacing w:after="0" w:line="288" w:lineRule="auto"/>
        <w:ind w:left="-851"/>
        <w:jc w:val="both"/>
        <w:rPr>
          <w:rFonts w:eastAsiaTheme="minorEastAsia"/>
          <w:noProof/>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max</m:t>
            </m:r>
          </m:sub>
        </m:sSub>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=-3</m:t>
        </m:r>
      </m:oMath>
      <w:r w:rsidR="00727DF5">
        <w:rPr>
          <w:rFonts w:eastAsiaTheme="minorEastAsia"/>
          <w:noProof/>
          <w:sz w:val="24"/>
          <w:szCs w:val="24"/>
          <w:lang w:val="en-US"/>
        </w:rPr>
        <w:t>.</w:t>
      </w:r>
    </w:p>
    <w:p w:rsidR="00727DF5" w:rsidRPr="00727DF5" w:rsidRDefault="00727DF5" w:rsidP="0006280D">
      <w:pPr>
        <w:spacing w:after="0" w:line="288" w:lineRule="auto"/>
        <w:ind w:left="-851"/>
        <w:jc w:val="both"/>
        <w:rPr>
          <w:rFonts w:ascii="Times New Roman" w:hAnsi="Times New Roman" w:cs="Times New Roman"/>
          <w:i/>
          <w:sz w:val="24"/>
          <w:szCs w:val="24"/>
          <w:lang w:val="en-US"/>
        </w:rPr>
      </w:pPr>
    </w:p>
    <w:p w:rsidR="00A72E8F" w:rsidRPr="00A72E8F" w:rsidRDefault="00B02C0A" w:rsidP="00A72E8F">
      <w:pPr>
        <w:pStyle w:val="a4"/>
        <w:numPr>
          <w:ilvl w:val="0"/>
          <w:numId w:val="8"/>
        </w:numPr>
        <w:spacing w:after="0" w:line="288" w:lineRule="auto"/>
        <w:jc w:val="both"/>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+8</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den>
                </m:f>
              </m:e>
            </m:d>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=8*</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4</m:t>
                    </m:r>
                  </m:sup>
                </m:sSup>
              </m:den>
            </m:f>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-24</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4</m:t>
                </m:r>
              </m:sup>
            </m:sSup>
          </m:den>
        </m:f>
      </m:oMath>
      <w:r w:rsidR="00727DF5">
        <w:rPr>
          <w:rFonts w:ascii="Times New Roman" w:eastAsiaTheme="minorEastAsia" w:hAnsi="Times New Roman" w:cs="Times New Roman"/>
          <w:sz w:val="24"/>
          <w:szCs w:val="24"/>
          <w:lang w:val="en-US"/>
        </w:rPr>
        <w:t>.</w:t>
      </w:r>
    </w:p>
    <w:p w:rsidR="002C0720" w:rsidRDefault="00A72E8F" w:rsidP="00FE6768">
      <w:pPr>
        <w:spacing w:after="0" w:line="288" w:lineRule="auto"/>
        <w:ind w:left="-851"/>
        <w:jc w:val="both"/>
        <w:rPr>
          <w:rFonts w:ascii="Times New Roman" w:hAnsi="Times New Roman" w:cs="Times New Roman"/>
          <w:sz w:val="24"/>
          <w:szCs w:val="24"/>
        </w:rPr>
      </w:pPr>
      <w:r>
        <w:rPr>
          <w:rFonts w:ascii="Times New Roman" w:hAnsi="Times New Roman" w:cs="Times New Roman"/>
          <w:noProof/>
          <w:sz w:val="24"/>
          <w:szCs w:val="24"/>
          <w:lang w:eastAsia="ru-RU"/>
        </w:rPr>
        <w:drawing>
          <wp:anchor distT="0" distB="0" distL="114300" distR="114300" simplePos="0" relativeHeight="251665408" behindDoc="0" locked="0" layoutInCell="1" allowOverlap="1" wp14:anchorId="4FD11AA3" wp14:editId="23F7B11D">
            <wp:simplePos x="0" y="0"/>
            <wp:positionH relativeFrom="column">
              <wp:posOffset>-535940</wp:posOffset>
            </wp:positionH>
            <wp:positionV relativeFrom="paragraph">
              <wp:posOffset>0</wp:posOffset>
            </wp:positionV>
            <wp:extent cx="2568575" cy="201930"/>
            <wp:effectExtent l="0" t="0" r="3175" b="762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Безымянный.png"/>
                    <pic:cNvPicPr/>
                  </pic:nvPicPr>
                  <pic:blipFill rotWithShape="1">
                    <a:blip r:embed="rId13">
                      <a:extLst>
                        <a:ext uri="{28A0092B-C50C-407E-A947-70E740481C1C}">
                          <a14:useLocalDpi xmlns:a14="http://schemas.microsoft.com/office/drawing/2010/main" val="0"/>
                        </a:ext>
                      </a:extLst>
                    </a:blip>
                    <a:srcRect l="1654" t="18840" r="2574" b="21739"/>
                    <a:stretch/>
                  </pic:blipFill>
                  <pic:spPr bwMode="auto">
                    <a:xfrm>
                      <a:off x="0" y="0"/>
                      <a:ext cx="2568575" cy="201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E6768">
        <w:rPr>
          <w:rFonts w:ascii="Times New Roman" w:hAnsi="Times New Roman" w:cs="Times New Roman"/>
          <w:sz w:val="24"/>
          <w:szCs w:val="24"/>
        </w:rPr>
        <w:t>Функция выпукла вверх.</w:t>
      </w:r>
    </w:p>
    <w:p w:rsidR="00FE6768" w:rsidRPr="00FE6768" w:rsidRDefault="00FE6768" w:rsidP="00FE6768">
      <w:pPr>
        <w:spacing w:after="0" w:line="288" w:lineRule="auto"/>
        <w:ind w:left="-851"/>
        <w:jc w:val="both"/>
        <w:rPr>
          <w:rFonts w:ascii="Times New Roman" w:hAnsi="Times New Roman" w:cs="Times New Roman"/>
          <w:sz w:val="24"/>
          <w:szCs w:val="24"/>
        </w:rPr>
      </w:pPr>
    </w:p>
    <w:p w:rsidR="000C65E9" w:rsidRDefault="000C65E9" w:rsidP="009076BE">
      <w:pPr>
        <w:spacing w:after="0" w:line="288" w:lineRule="auto"/>
        <w:ind w:left="-850"/>
        <w:jc w:val="center"/>
        <w:rPr>
          <w:rFonts w:ascii="Times New Roman" w:hAnsi="Times New Roman" w:cs="Times New Roman"/>
          <w:b/>
          <w:sz w:val="26"/>
          <w:szCs w:val="26"/>
        </w:rPr>
      </w:pPr>
      <w:r w:rsidRPr="000C65E9">
        <w:rPr>
          <w:rFonts w:ascii="Times New Roman" w:hAnsi="Times New Roman" w:cs="Times New Roman"/>
          <w:b/>
          <w:sz w:val="26"/>
          <w:szCs w:val="26"/>
        </w:rPr>
        <w:t>Интегральное исчисление функции одной переменной.</w:t>
      </w:r>
    </w:p>
    <w:p w:rsidR="00EB4179" w:rsidRPr="006C7EDC" w:rsidRDefault="00EB4179" w:rsidP="009076BE">
      <w:pPr>
        <w:spacing w:after="0" w:line="288" w:lineRule="auto"/>
        <w:ind w:left="-850"/>
        <w:jc w:val="both"/>
        <w:rPr>
          <w:rFonts w:ascii="Times New Roman" w:hAnsi="Times New Roman" w:cs="Times New Roman"/>
          <w:b/>
          <w:i/>
          <w:sz w:val="24"/>
          <w:szCs w:val="24"/>
          <w:u w:val="single"/>
        </w:rPr>
      </w:pPr>
      <w:proofErr w:type="gramStart"/>
      <w:r w:rsidRPr="006C7EDC">
        <w:rPr>
          <w:rFonts w:ascii="Times New Roman" w:hAnsi="Times New Roman" w:cs="Times New Roman"/>
          <w:b/>
          <w:i/>
          <w:sz w:val="24"/>
          <w:szCs w:val="24"/>
          <w:u w:val="single"/>
        </w:rPr>
        <w:t>Первообразная</w:t>
      </w:r>
      <w:proofErr w:type="gramEnd"/>
      <w:r w:rsidRPr="006C7EDC">
        <w:rPr>
          <w:rFonts w:ascii="Times New Roman" w:hAnsi="Times New Roman" w:cs="Times New Roman"/>
          <w:b/>
          <w:i/>
          <w:sz w:val="24"/>
          <w:szCs w:val="24"/>
          <w:u w:val="single"/>
        </w:rPr>
        <w:t xml:space="preserve"> и неопределенный интеграл.</w:t>
      </w:r>
    </w:p>
    <w:p w:rsidR="008F070F" w:rsidRDefault="008F070F" w:rsidP="009076B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 xml:space="preserve">Определение: Функция </w:t>
      </w:r>
      <w:r>
        <w:rPr>
          <w:rFonts w:ascii="Times New Roman" w:hAnsi="Times New Roman" w:cs="Times New Roman"/>
          <w:sz w:val="24"/>
          <w:szCs w:val="24"/>
          <w:lang w:val="en-US"/>
        </w:rPr>
        <w:t>F</w:t>
      </w:r>
      <w:r w:rsidRPr="008F070F">
        <w:rPr>
          <w:rFonts w:ascii="Times New Roman" w:hAnsi="Times New Roman" w:cs="Times New Roman"/>
          <w:sz w:val="24"/>
          <w:szCs w:val="24"/>
        </w:rPr>
        <w:t>(</w:t>
      </w:r>
      <w:r>
        <w:rPr>
          <w:rFonts w:ascii="Times New Roman" w:hAnsi="Times New Roman" w:cs="Times New Roman"/>
          <w:sz w:val="24"/>
          <w:szCs w:val="24"/>
          <w:lang w:val="en-US"/>
        </w:rPr>
        <w:t>x</w:t>
      </w:r>
      <w:r w:rsidRPr="008F070F">
        <w:rPr>
          <w:rFonts w:ascii="Times New Roman" w:hAnsi="Times New Roman" w:cs="Times New Roman"/>
          <w:sz w:val="24"/>
          <w:szCs w:val="24"/>
        </w:rPr>
        <w:t>)</w:t>
      </w:r>
      <w:r>
        <w:rPr>
          <w:rFonts w:ascii="Times New Roman" w:hAnsi="Times New Roman" w:cs="Times New Roman"/>
          <w:sz w:val="24"/>
          <w:szCs w:val="24"/>
        </w:rPr>
        <w:t xml:space="preserve"> называется первообразной для функции</w:t>
      </w:r>
      <w:r w:rsidRPr="008F070F">
        <w:rPr>
          <w:rFonts w:ascii="Times New Roman" w:hAnsi="Times New Roman" w:cs="Times New Roman"/>
          <w:sz w:val="24"/>
          <w:szCs w:val="24"/>
        </w:rPr>
        <w:t xml:space="preserve"> </w:t>
      </w:r>
      <w:r>
        <w:rPr>
          <w:rFonts w:ascii="Times New Roman" w:hAnsi="Times New Roman" w:cs="Times New Roman"/>
          <w:sz w:val="24"/>
          <w:szCs w:val="24"/>
          <w:lang w:val="en-US"/>
        </w:rPr>
        <w:t>f</w:t>
      </w:r>
      <w:r w:rsidRPr="008F070F">
        <w:rPr>
          <w:rFonts w:ascii="Times New Roman" w:hAnsi="Times New Roman" w:cs="Times New Roman"/>
          <w:sz w:val="24"/>
          <w:szCs w:val="24"/>
        </w:rPr>
        <w:t>(</w:t>
      </w:r>
      <w:r>
        <w:rPr>
          <w:rFonts w:ascii="Times New Roman" w:hAnsi="Times New Roman" w:cs="Times New Roman"/>
          <w:sz w:val="24"/>
          <w:szCs w:val="24"/>
          <w:lang w:val="en-US"/>
        </w:rPr>
        <w:t>x</w:t>
      </w:r>
      <w:r w:rsidRPr="008F070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на</w:t>
      </w:r>
      <w:proofErr w:type="gramEnd"/>
      <w:r w:rsidRPr="008F070F">
        <w:rPr>
          <w:rFonts w:ascii="Times New Roman" w:hAnsi="Times New Roman" w:cs="Times New Roman"/>
          <w:sz w:val="24"/>
          <w:szCs w:val="24"/>
        </w:rPr>
        <w:t xml:space="preserve"> </w:t>
      </w:r>
      <m:oMath>
        <m:r>
          <w:rPr>
            <w:rFonts w:ascii="Cambria Math" w:hAnsi="Cambria Math" w:cs="Times New Roman"/>
            <w:sz w:val="24"/>
            <w:szCs w:val="24"/>
          </w:rPr>
          <m:t>X∈R</m:t>
        </m:r>
      </m:oMath>
      <w:r>
        <w:rPr>
          <w:rFonts w:ascii="Times New Roman" w:hAnsi="Times New Roman" w:cs="Times New Roman"/>
          <w:sz w:val="24"/>
          <w:szCs w:val="24"/>
        </w:rPr>
        <w:t>, если</w:t>
      </w:r>
      <w:r w:rsidRPr="008F070F">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∀x∈X</m:t>
        </m:r>
      </m:oMath>
      <w:r>
        <w:rPr>
          <w:rFonts w:ascii="Times New Roman" w:hAnsi="Times New Roman" w:cs="Times New Roman"/>
          <w:sz w:val="24"/>
          <w:szCs w:val="24"/>
        </w:rPr>
        <w:t>.</w:t>
      </w:r>
    </w:p>
    <w:p w:rsidR="008F070F" w:rsidRPr="008F070F" w:rsidRDefault="008F070F" w:rsidP="000E0188">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Определение: Множество всех первообразных для функции</w:t>
      </w:r>
      <w:r w:rsidRPr="008F070F">
        <w:rPr>
          <w:rFonts w:ascii="Times New Roman" w:hAnsi="Times New Roman" w:cs="Times New Roman"/>
          <w:sz w:val="24"/>
          <w:szCs w:val="24"/>
        </w:rPr>
        <w:t xml:space="preserve"> </w:t>
      </w:r>
      <w:r>
        <w:rPr>
          <w:rFonts w:ascii="Times New Roman" w:hAnsi="Times New Roman" w:cs="Times New Roman"/>
          <w:sz w:val="24"/>
          <w:szCs w:val="24"/>
          <w:lang w:val="en-US"/>
        </w:rPr>
        <w:t>f</w:t>
      </w:r>
      <w:r w:rsidRPr="008F070F">
        <w:rPr>
          <w:rFonts w:ascii="Times New Roman" w:hAnsi="Times New Roman" w:cs="Times New Roman"/>
          <w:sz w:val="24"/>
          <w:szCs w:val="24"/>
        </w:rPr>
        <w:t>(</w:t>
      </w:r>
      <w:r>
        <w:rPr>
          <w:rFonts w:ascii="Times New Roman" w:hAnsi="Times New Roman" w:cs="Times New Roman"/>
          <w:sz w:val="24"/>
          <w:szCs w:val="24"/>
          <w:lang w:val="en-US"/>
        </w:rPr>
        <w:t>x</w:t>
      </w:r>
      <w:r w:rsidRPr="008F070F">
        <w:rPr>
          <w:rFonts w:ascii="Times New Roman" w:hAnsi="Times New Roman" w:cs="Times New Roman"/>
          <w:sz w:val="24"/>
          <w:szCs w:val="24"/>
        </w:rPr>
        <w:t>)</w:t>
      </w:r>
      <w:r>
        <w:rPr>
          <w:rFonts w:ascii="Times New Roman" w:hAnsi="Times New Roman" w:cs="Times New Roman"/>
          <w:sz w:val="24"/>
          <w:szCs w:val="24"/>
        </w:rPr>
        <w:t xml:space="preserve"> на промежутке</w:t>
      </w:r>
      <w:r w:rsidRPr="008F070F">
        <w:rPr>
          <w:rFonts w:ascii="Times New Roman" w:hAnsi="Times New Roman" w:cs="Times New Roman"/>
          <w:sz w:val="24"/>
          <w:szCs w:val="24"/>
        </w:rPr>
        <w:t xml:space="preserve"> </w:t>
      </w:r>
      <w:r>
        <w:rPr>
          <w:rFonts w:ascii="Times New Roman" w:hAnsi="Times New Roman" w:cs="Times New Roman"/>
          <w:sz w:val="24"/>
          <w:szCs w:val="24"/>
          <w:lang w:val="en-US"/>
        </w:rPr>
        <w:t>X</w:t>
      </w:r>
      <w:r>
        <w:rPr>
          <w:rFonts w:ascii="Times New Roman" w:hAnsi="Times New Roman" w:cs="Times New Roman"/>
          <w:sz w:val="24"/>
          <w:szCs w:val="24"/>
        </w:rPr>
        <w:t xml:space="preserve"> называется неопределенным интегралом  от функции</w:t>
      </w:r>
      <w:r w:rsidRPr="008F070F">
        <w:rPr>
          <w:rFonts w:ascii="Times New Roman" w:hAnsi="Times New Roman" w:cs="Times New Roman"/>
          <w:sz w:val="24"/>
          <w:szCs w:val="24"/>
        </w:rPr>
        <w:t xml:space="preserve"> </w:t>
      </w:r>
      <w:r>
        <w:rPr>
          <w:rFonts w:ascii="Times New Roman" w:hAnsi="Times New Roman" w:cs="Times New Roman"/>
          <w:sz w:val="24"/>
          <w:szCs w:val="24"/>
          <w:lang w:val="en-US"/>
        </w:rPr>
        <w:t>f</w:t>
      </w:r>
      <w:r w:rsidRPr="008F070F">
        <w:rPr>
          <w:rFonts w:ascii="Times New Roman" w:hAnsi="Times New Roman" w:cs="Times New Roman"/>
          <w:sz w:val="24"/>
          <w:szCs w:val="24"/>
        </w:rPr>
        <w:t>(</w:t>
      </w:r>
      <w:r>
        <w:rPr>
          <w:rFonts w:ascii="Times New Roman" w:hAnsi="Times New Roman" w:cs="Times New Roman"/>
          <w:sz w:val="24"/>
          <w:szCs w:val="24"/>
          <w:lang w:val="en-US"/>
        </w:rPr>
        <w:t>x</w:t>
      </w:r>
      <w:r w:rsidRPr="008F070F">
        <w:rPr>
          <w:rFonts w:ascii="Times New Roman" w:hAnsi="Times New Roman" w:cs="Times New Roman"/>
          <w:sz w:val="24"/>
          <w:szCs w:val="24"/>
        </w:rPr>
        <w:t>)</w:t>
      </w:r>
      <w:r>
        <w:rPr>
          <w:rFonts w:ascii="Times New Roman" w:hAnsi="Times New Roman" w:cs="Times New Roman"/>
          <w:sz w:val="24"/>
          <w:szCs w:val="24"/>
        </w:rPr>
        <w:t xml:space="preserve"> на</w:t>
      </w:r>
      <w:r w:rsidRPr="008F070F">
        <w:rPr>
          <w:rFonts w:ascii="Times New Roman" w:hAnsi="Times New Roman" w:cs="Times New Roman"/>
          <w:sz w:val="24"/>
          <w:szCs w:val="24"/>
        </w:rPr>
        <w:t xml:space="preserve"> </w:t>
      </w:r>
      <w:r>
        <w:rPr>
          <w:rFonts w:ascii="Times New Roman" w:hAnsi="Times New Roman" w:cs="Times New Roman"/>
          <w:sz w:val="24"/>
          <w:szCs w:val="24"/>
          <w:lang w:val="en-US"/>
        </w:rPr>
        <w:t>X</w:t>
      </w:r>
      <w:r>
        <w:rPr>
          <w:rFonts w:ascii="Times New Roman" w:hAnsi="Times New Roman" w:cs="Times New Roman"/>
          <w:sz w:val="24"/>
          <w:szCs w:val="24"/>
        </w:rPr>
        <w:t xml:space="preserve"> и обозначается:</w:t>
      </w:r>
      <w:r w:rsidR="000E0188" w:rsidRPr="000E0188">
        <w:rPr>
          <w:rFonts w:ascii="Times New Roman" w:hAnsi="Times New Roman" w:cs="Times New Roman"/>
          <w:sz w:val="24"/>
          <w:szCs w:val="24"/>
        </w:rPr>
        <w:t xml:space="preserve"> </w:t>
      </w:r>
      <m:oMath>
        <m:nary>
          <m:naryPr>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+C</m:t>
            </m:r>
          </m:e>
        </m:nary>
      </m:oMath>
      <w:r>
        <w:rPr>
          <w:rFonts w:ascii="Times New Roman" w:hAnsi="Times New Roman" w:cs="Times New Roman"/>
          <w:sz w:val="24"/>
          <w:szCs w:val="24"/>
        </w:rPr>
        <w:t>, где</w:t>
      </w:r>
      <w:r w:rsidR="000E0188" w:rsidRPr="000E0188">
        <w:rPr>
          <w:rFonts w:ascii="Times New Roman" w:hAnsi="Times New Roman" w:cs="Times New Roman"/>
          <w:sz w:val="24"/>
          <w:szCs w:val="24"/>
        </w:rPr>
        <w:t xml:space="preserve"> </w:t>
      </w:r>
      <w:r w:rsidR="000E0188">
        <w:rPr>
          <w:rFonts w:ascii="Times New Roman" w:hAnsi="Times New Roman" w:cs="Times New Roman"/>
          <w:sz w:val="24"/>
          <w:szCs w:val="24"/>
          <w:lang w:val="en-US"/>
        </w:rPr>
        <w:t>F</w:t>
      </w:r>
      <w:r w:rsidR="000E0188" w:rsidRPr="000E0188">
        <w:rPr>
          <w:rFonts w:ascii="Times New Roman" w:hAnsi="Times New Roman" w:cs="Times New Roman"/>
          <w:sz w:val="24"/>
          <w:szCs w:val="24"/>
        </w:rPr>
        <w:t>(</w:t>
      </w:r>
      <w:r w:rsidR="000E0188">
        <w:rPr>
          <w:rFonts w:ascii="Times New Roman" w:hAnsi="Times New Roman" w:cs="Times New Roman"/>
          <w:sz w:val="24"/>
          <w:szCs w:val="24"/>
          <w:lang w:val="en-US"/>
        </w:rPr>
        <w:t>x</w:t>
      </w:r>
      <w:r w:rsidR="000E0188" w:rsidRPr="000E0188">
        <w:rPr>
          <w:rFonts w:ascii="Times New Roman" w:hAnsi="Times New Roman" w:cs="Times New Roman"/>
          <w:sz w:val="24"/>
          <w:szCs w:val="24"/>
        </w:rPr>
        <w:t>)</w:t>
      </w:r>
      <w:r>
        <w:rPr>
          <w:rFonts w:ascii="Times New Roman" w:hAnsi="Times New Roman" w:cs="Times New Roman"/>
          <w:sz w:val="24"/>
          <w:szCs w:val="24"/>
        </w:rPr>
        <w:t xml:space="preserve"> – одна из первообразных функции</w:t>
      </w:r>
      <w:r w:rsidR="000E0188" w:rsidRPr="000E0188">
        <w:rPr>
          <w:rFonts w:ascii="Times New Roman" w:hAnsi="Times New Roman" w:cs="Times New Roman"/>
          <w:sz w:val="24"/>
          <w:szCs w:val="24"/>
        </w:rPr>
        <w:t xml:space="preserve"> </w:t>
      </w:r>
      <w:r w:rsidR="000E0188">
        <w:rPr>
          <w:rFonts w:ascii="Times New Roman" w:hAnsi="Times New Roman" w:cs="Times New Roman"/>
          <w:sz w:val="24"/>
          <w:szCs w:val="24"/>
          <w:lang w:val="en-US"/>
        </w:rPr>
        <w:t>f</w:t>
      </w:r>
      <w:r w:rsidR="000E0188" w:rsidRPr="000E0188">
        <w:rPr>
          <w:rFonts w:ascii="Times New Roman" w:hAnsi="Times New Roman" w:cs="Times New Roman"/>
          <w:sz w:val="24"/>
          <w:szCs w:val="24"/>
        </w:rPr>
        <w:t>(</w:t>
      </w:r>
      <w:r w:rsidR="000E0188">
        <w:rPr>
          <w:rFonts w:ascii="Times New Roman" w:hAnsi="Times New Roman" w:cs="Times New Roman"/>
          <w:sz w:val="24"/>
          <w:szCs w:val="24"/>
          <w:lang w:val="en-US"/>
        </w:rPr>
        <w:t>x</w:t>
      </w:r>
      <w:r w:rsidR="000E0188" w:rsidRPr="000E0188">
        <w:rPr>
          <w:rFonts w:ascii="Times New Roman" w:hAnsi="Times New Roman" w:cs="Times New Roman"/>
          <w:sz w:val="24"/>
          <w:szCs w:val="24"/>
        </w:rPr>
        <w:t>)</w:t>
      </w:r>
      <w:r>
        <w:rPr>
          <w:rFonts w:ascii="Times New Roman" w:hAnsi="Times New Roman" w:cs="Times New Roman"/>
          <w:sz w:val="24"/>
          <w:szCs w:val="24"/>
        </w:rPr>
        <w:t xml:space="preserve"> на</w:t>
      </w:r>
      <w:r w:rsidR="000E0188" w:rsidRPr="000E0188">
        <w:rPr>
          <w:rFonts w:ascii="Times New Roman" w:hAnsi="Times New Roman" w:cs="Times New Roman"/>
          <w:sz w:val="24"/>
          <w:szCs w:val="24"/>
        </w:rPr>
        <w:t xml:space="preserve"> </w:t>
      </w:r>
      <w:r w:rsidR="000E0188">
        <w:rPr>
          <w:rFonts w:ascii="Times New Roman" w:hAnsi="Times New Roman" w:cs="Times New Roman"/>
          <w:sz w:val="24"/>
          <w:szCs w:val="24"/>
          <w:lang w:val="en-US"/>
        </w:rPr>
        <w:t>X</w:t>
      </w:r>
      <w:r>
        <w:rPr>
          <w:rFonts w:ascii="Times New Roman" w:hAnsi="Times New Roman" w:cs="Times New Roman"/>
          <w:sz w:val="24"/>
          <w:szCs w:val="24"/>
        </w:rPr>
        <w:t>,</w:t>
      </w:r>
      <w:r w:rsidR="000E0188" w:rsidRPr="000E0188">
        <w:rPr>
          <w:rFonts w:ascii="Times New Roman" w:hAnsi="Times New Roman" w:cs="Times New Roman"/>
          <w:sz w:val="24"/>
          <w:szCs w:val="24"/>
        </w:rPr>
        <w:t xml:space="preserve"> </w:t>
      </w:r>
      <w:r w:rsidR="000E0188">
        <w:rPr>
          <w:rFonts w:ascii="Times New Roman" w:hAnsi="Times New Roman" w:cs="Times New Roman"/>
          <w:sz w:val="24"/>
          <w:szCs w:val="24"/>
          <w:lang w:val="en-US"/>
        </w:rPr>
        <w:t>C</w:t>
      </w:r>
      <w:r>
        <w:rPr>
          <w:rFonts w:ascii="Times New Roman" w:hAnsi="Times New Roman" w:cs="Times New Roman"/>
          <w:sz w:val="24"/>
          <w:szCs w:val="24"/>
        </w:rPr>
        <w:t xml:space="preserve"> – произвольная постоянная.</w:t>
      </w:r>
    </w:p>
    <w:p w:rsidR="00EB4179" w:rsidRPr="00E06E8A" w:rsidRDefault="00EB4179" w:rsidP="009076BE">
      <w:pPr>
        <w:spacing w:after="0" w:line="288" w:lineRule="auto"/>
        <w:ind w:left="-850"/>
        <w:jc w:val="both"/>
        <w:rPr>
          <w:rFonts w:ascii="Times New Roman" w:hAnsi="Times New Roman" w:cs="Times New Roman"/>
          <w:b/>
          <w:i/>
          <w:sz w:val="24"/>
          <w:szCs w:val="24"/>
          <w:u w:val="single"/>
        </w:rPr>
      </w:pPr>
      <w:r w:rsidRPr="00E06E8A">
        <w:rPr>
          <w:rFonts w:ascii="Times New Roman" w:hAnsi="Times New Roman" w:cs="Times New Roman"/>
          <w:b/>
          <w:i/>
          <w:sz w:val="24"/>
          <w:szCs w:val="24"/>
          <w:u w:val="single"/>
        </w:rPr>
        <w:t>Таблица основных интегралов.</w:t>
      </w:r>
    </w:p>
    <w:tbl>
      <w:tblPr>
        <w:tblStyle w:val="a6"/>
        <w:tblW w:w="10204" w:type="dxa"/>
        <w:tblInd w:w="-850" w:type="dxa"/>
        <w:tblLook w:val="04A0" w:firstRow="1" w:lastRow="0" w:firstColumn="1" w:lastColumn="0" w:noHBand="0" w:noVBand="1"/>
      </w:tblPr>
      <w:tblGrid>
        <w:gridCol w:w="3061"/>
        <w:gridCol w:w="3061"/>
        <w:gridCol w:w="4082"/>
      </w:tblGrid>
      <w:tr w:rsidR="006C7EDC" w:rsidTr="00315F4E">
        <w:tc>
          <w:tcPr>
            <w:tcW w:w="3061" w:type="dxa"/>
          </w:tcPr>
          <w:p w:rsidR="006C7EDC" w:rsidRDefault="00B02C0A" w:rsidP="009076BE">
            <w:pPr>
              <w:spacing w:line="288" w:lineRule="auto"/>
              <w:jc w:val="both"/>
              <w:rPr>
                <w:rFonts w:ascii="Times New Roman" w:hAnsi="Times New Roman" w:cs="Times New Roman"/>
                <w:sz w:val="24"/>
                <w:szCs w:val="24"/>
              </w:rPr>
            </w:pPr>
            <m:oMathPara>
              <m:oMath>
                <m:nary>
                  <m:naryPr>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0dx</m:t>
                    </m:r>
                  </m:e>
                </m:nary>
                <m:r>
                  <w:rPr>
                    <w:rFonts w:ascii="Cambria Math" w:hAnsi="Cambria Math" w:cs="Times New Roman"/>
                    <w:sz w:val="24"/>
                    <w:szCs w:val="24"/>
                  </w:rPr>
                  <m:t>=C</m:t>
                </m:r>
              </m:oMath>
            </m:oMathPara>
          </w:p>
        </w:tc>
        <w:tc>
          <w:tcPr>
            <w:tcW w:w="3061" w:type="dxa"/>
          </w:tcPr>
          <w:p w:rsidR="006C7EDC" w:rsidRPr="006C7EDC" w:rsidRDefault="00B02C0A" w:rsidP="009076BE">
            <w:pPr>
              <w:spacing w:line="288" w:lineRule="auto"/>
              <w:jc w:val="both"/>
              <w:rPr>
                <w:rFonts w:ascii="Times New Roman" w:hAnsi="Times New Roman" w:cs="Times New Roman"/>
                <w:sz w:val="24"/>
                <w:szCs w:val="24"/>
                <w:lang w:val="en-US"/>
              </w:rPr>
            </w:pPr>
            <m:oMathPara>
              <m:oMath>
                <m:nary>
                  <m:naryPr>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1dx</m:t>
                    </m:r>
                  </m:e>
                </m:nary>
                <m:r>
                  <w:rPr>
                    <w:rFonts w:ascii="Cambria Math" w:hAnsi="Cambria Math" w:cs="Times New Roman"/>
                    <w:sz w:val="24"/>
                    <w:szCs w:val="24"/>
                  </w:rPr>
                  <m:t>=x+C</m:t>
                </m:r>
              </m:oMath>
            </m:oMathPara>
          </w:p>
        </w:tc>
        <w:tc>
          <w:tcPr>
            <w:tcW w:w="4082" w:type="dxa"/>
          </w:tcPr>
          <w:p w:rsidR="006C7EDC" w:rsidRDefault="00B02C0A" w:rsidP="009076BE">
            <w:pPr>
              <w:spacing w:line="288" w:lineRule="auto"/>
              <w:jc w:val="both"/>
              <w:rPr>
                <w:rFonts w:ascii="Times New Roman" w:hAnsi="Times New Roman" w:cs="Times New Roman"/>
                <w:sz w:val="24"/>
                <w:szCs w:val="24"/>
              </w:rPr>
            </w:pPr>
            <m:oMathPara>
              <m:oMath>
                <m:nary>
                  <m:naryPr>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α</m:t>
                        </m:r>
                      </m:sup>
                    </m:sSup>
                    <m:r>
                      <w:rPr>
                        <w:rFonts w:ascii="Cambria Math" w:hAnsi="Cambria Math" w:cs="Times New Roman"/>
                        <w:sz w:val="24"/>
                        <w:szCs w:val="24"/>
                      </w:rPr>
                      <m:t>dx</m:t>
                    </m:r>
                  </m:e>
                </m:nary>
                <m:r>
                  <w:rPr>
                    <w:rFonts w:ascii="Cambria Math" w:hAnsi="Cambria Math" w:cs="Times New Roman"/>
                    <w:sz w:val="24"/>
                    <w:szCs w:val="24"/>
                  </w:rPr>
                  <m:t>=</m:t>
                </m:r>
                <m:sSup>
                  <m:sSupPr>
                    <m:ctrlPr>
                      <w:rPr>
                        <w:rFonts w:ascii="Cambria Math" w:hAnsi="Cambria Math" w:cs="Times New Roman"/>
                        <w:i/>
                        <w:sz w:val="24"/>
                        <w:szCs w:val="24"/>
                      </w:rPr>
                    </m:ctrlPr>
                  </m:sSup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α+1</m:t>
                        </m:r>
                      </m:den>
                    </m:f>
                  </m:e>
                  <m:sup>
                    <m:r>
                      <w:rPr>
                        <w:rFonts w:ascii="Cambria Math" w:hAnsi="Cambria Math" w:cs="Times New Roman"/>
                        <w:sz w:val="24"/>
                        <w:szCs w:val="24"/>
                      </w:rPr>
                      <m:t>α+1</m:t>
                    </m:r>
                  </m:sup>
                </m:sSup>
                <m:r>
                  <w:rPr>
                    <w:rFonts w:ascii="Cambria Math" w:hAnsi="Cambria Math" w:cs="Times New Roman"/>
                    <w:sz w:val="24"/>
                    <w:szCs w:val="24"/>
                  </w:rPr>
                  <m:t>+C</m:t>
                </m:r>
              </m:oMath>
            </m:oMathPara>
          </w:p>
        </w:tc>
      </w:tr>
      <w:tr w:rsidR="006C7EDC" w:rsidTr="00315F4E">
        <w:tc>
          <w:tcPr>
            <w:tcW w:w="3061" w:type="dxa"/>
          </w:tcPr>
          <w:p w:rsidR="006C7EDC" w:rsidRDefault="00B02C0A" w:rsidP="009076BE">
            <w:pPr>
              <w:spacing w:line="288" w:lineRule="auto"/>
              <w:jc w:val="both"/>
              <w:rPr>
                <w:rFonts w:ascii="Times New Roman" w:hAnsi="Times New Roman" w:cs="Times New Roman"/>
                <w:sz w:val="24"/>
                <w:szCs w:val="24"/>
              </w:rPr>
            </w:pPr>
            <m:oMathPara>
              <m:oMath>
                <m:nary>
                  <m:naryPr>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r>
                      <w:rPr>
                        <w:rFonts w:ascii="Cambria Math" w:hAnsi="Cambria Math" w:cs="Times New Roman"/>
                        <w:sz w:val="24"/>
                        <w:szCs w:val="24"/>
                      </w:rPr>
                      <m:t>dx</m:t>
                    </m:r>
                  </m:e>
                </m:nary>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r>
                  <w:rPr>
                    <w:rFonts w:ascii="Cambria Math" w:hAnsi="Cambria Math" w:cs="Times New Roman"/>
                    <w:sz w:val="24"/>
                    <w:szCs w:val="24"/>
                  </w:rPr>
                  <m:t>+C</m:t>
                </m:r>
              </m:oMath>
            </m:oMathPara>
          </w:p>
        </w:tc>
        <w:tc>
          <w:tcPr>
            <w:tcW w:w="3061" w:type="dxa"/>
          </w:tcPr>
          <w:p w:rsidR="006C7EDC" w:rsidRDefault="00B02C0A" w:rsidP="009076BE">
            <w:pPr>
              <w:spacing w:line="288" w:lineRule="auto"/>
              <w:jc w:val="both"/>
              <w:rPr>
                <w:rFonts w:ascii="Times New Roman" w:hAnsi="Times New Roman" w:cs="Times New Roman"/>
                <w:sz w:val="24"/>
                <w:szCs w:val="24"/>
              </w:rPr>
            </w:pPr>
            <m:oMathPara>
              <m:oMath>
                <m:nary>
                  <m:naryPr>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x</m:t>
                        </m:r>
                      </m:sup>
                    </m:sSup>
                    <m:r>
                      <w:rPr>
                        <w:rFonts w:ascii="Cambria Math" w:hAnsi="Cambria Math" w:cs="Times New Roman"/>
                        <w:sz w:val="24"/>
                        <w:szCs w:val="24"/>
                      </w:rPr>
                      <m:t>dx</m:t>
                    </m:r>
                  </m:e>
                </m:nary>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x</m:t>
                        </m:r>
                      </m:sup>
                    </m:sSup>
                  </m:num>
                  <m:den>
                    <m:r>
                      <w:rPr>
                        <w:rFonts w:ascii="Cambria Math" w:hAnsi="Cambria Math" w:cs="Times New Roman"/>
                        <w:sz w:val="24"/>
                        <w:szCs w:val="24"/>
                      </w:rPr>
                      <m:t>lna</m:t>
                    </m:r>
                  </m:den>
                </m:f>
                <m:r>
                  <w:rPr>
                    <w:rFonts w:ascii="Cambria Math" w:hAnsi="Cambria Math" w:cs="Times New Roman"/>
                    <w:sz w:val="24"/>
                    <w:szCs w:val="24"/>
                  </w:rPr>
                  <m:t>+C</m:t>
                </m:r>
              </m:oMath>
            </m:oMathPara>
          </w:p>
        </w:tc>
        <w:tc>
          <w:tcPr>
            <w:tcW w:w="4082" w:type="dxa"/>
          </w:tcPr>
          <w:p w:rsidR="006C7EDC" w:rsidRDefault="00B02C0A" w:rsidP="009076BE">
            <w:pPr>
              <w:spacing w:line="288" w:lineRule="auto"/>
              <w:jc w:val="both"/>
              <w:rPr>
                <w:rFonts w:ascii="Times New Roman" w:hAnsi="Times New Roman" w:cs="Times New Roman"/>
                <w:sz w:val="24"/>
                <w:szCs w:val="24"/>
              </w:rPr>
            </w:pPr>
            <m:oMathPara>
              <m:oMath>
                <m:nary>
                  <m:naryPr>
                    <m:limLoc m:val="undOvr"/>
                    <m:subHide m:val="1"/>
                    <m:supHide m:val="1"/>
                    <m:ctrlPr>
                      <w:rPr>
                        <w:rFonts w:ascii="Cambria Math" w:hAnsi="Cambria Math" w:cs="Times New Roman"/>
                        <w:i/>
                        <w:sz w:val="24"/>
                        <w:szCs w:val="24"/>
                      </w:rPr>
                    </m:ctrlPr>
                  </m:naryPr>
                  <m:sub/>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x</m:t>
                        </m:r>
                      </m:e>
                    </m:func>
                    <m:r>
                      <w:rPr>
                        <w:rFonts w:ascii="Cambria Math" w:hAnsi="Cambria Math" w:cs="Times New Roman"/>
                        <w:sz w:val="24"/>
                        <w:szCs w:val="24"/>
                      </w:rPr>
                      <m:t>dx</m:t>
                    </m:r>
                  </m:e>
                </m:nary>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x</m:t>
                    </m:r>
                  </m:e>
                </m:func>
                <m:r>
                  <w:rPr>
                    <w:rFonts w:ascii="Cambria Math" w:hAnsi="Cambria Math" w:cs="Times New Roman"/>
                    <w:sz w:val="24"/>
                    <w:szCs w:val="24"/>
                  </w:rPr>
                  <m:t>+C</m:t>
                </m:r>
              </m:oMath>
            </m:oMathPara>
          </w:p>
        </w:tc>
      </w:tr>
      <w:tr w:rsidR="006C7EDC" w:rsidTr="00315F4E">
        <w:tc>
          <w:tcPr>
            <w:tcW w:w="3061" w:type="dxa"/>
          </w:tcPr>
          <w:p w:rsidR="006C7EDC" w:rsidRDefault="00B02C0A" w:rsidP="009076BE">
            <w:pPr>
              <w:spacing w:line="288" w:lineRule="auto"/>
              <w:jc w:val="both"/>
              <w:rPr>
                <w:rFonts w:ascii="Times New Roman" w:hAnsi="Times New Roman" w:cs="Times New Roman"/>
                <w:sz w:val="24"/>
                <w:szCs w:val="24"/>
              </w:rPr>
            </w:pPr>
            <m:oMathPara>
              <m:oMath>
                <m:nary>
                  <m:naryPr>
                    <m:limLoc m:val="undOvr"/>
                    <m:subHide m:val="1"/>
                    <m:supHide m:val="1"/>
                    <m:ctrlPr>
                      <w:rPr>
                        <w:rFonts w:ascii="Cambria Math" w:hAnsi="Cambria Math" w:cs="Times New Roman"/>
                        <w:i/>
                        <w:sz w:val="24"/>
                        <w:szCs w:val="24"/>
                      </w:rPr>
                    </m:ctrlPr>
                  </m:naryPr>
                  <m:sub/>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x</m:t>
                        </m:r>
                      </m:e>
                    </m:func>
                    <m:r>
                      <w:rPr>
                        <w:rFonts w:ascii="Cambria Math" w:hAnsi="Cambria Math" w:cs="Times New Roman"/>
                        <w:sz w:val="24"/>
                        <w:szCs w:val="24"/>
                      </w:rPr>
                      <m:t>dx</m:t>
                    </m:r>
                  </m:e>
                </m:nary>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x</m:t>
                    </m:r>
                  </m:e>
                </m:func>
                <m:r>
                  <w:rPr>
                    <w:rFonts w:ascii="Cambria Math" w:hAnsi="Cambria Math" w:cs="Times New Roman"/>
                    <w:sz w:val="24"/>
                    <w:szCs w:val="24"/>
                  </w:rPr>
                  <m:t>+C</m:t>
                </m:r>
              </m:oMath>
            </m:oMathPara>
          </w:p>
        </w:tc>
        <w:tc>
          <w:tcPr>
            <w:tcW w:w="3061" w:type="dxa"/>
          </w:tcPr>
          <w:p w:rsidR="006C7EDC" w:rsidRDefault="00B02C0A" w:rsidP="009076BE">
            <w:pPr>
              <w:spacing w:line="288" w:lineRule="auto"/>
              <w:jc w:val="both"/>
              <w:rPr>
                <w:rFonts w:ascii="Times New Roman" w:hAnsi="Times New Roman" w:cs="Times New Roman"/>
                <w:sz w:val="24"/>
                <w:szCs w:val="24"/>
              </w:rPr>
            </w:pPr>
            <m:oMathPara>
              <m:oMath>
                <m:nary>
                  <m:naryPr>
                    <m:limLoc m:val="undOvr"/>
                    <m:subHide m:val="1"/>
                    <m:supHide m:val="1"/>
                    <m:ctrlPr>
                      <w:rPr>
                        <w:rFonts w:ascii="Cambria Math" w:hAnsi="Cambria Math" w:cs="Times New Roman"/>
                        <w:i/>
                        <w:sz w:val="24"/>
                        <w:szCs w:val="24"/>
                      </w:rPr>
                    </m:ctrlPr>
                  </m:naryPr>
                  <m:sub/>
                  <m:sup/>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x</m:t>
                        </m:r>
                      </m:den>
                    </m:f>
                    <m:r>
                      <w:rPr>
                        <w:rFonts w:ascii="Cambria Math" w:hAnsi="Cambria Math" w:cs="Times New Roman"/>
                        <w:sz w:val="24"/>
                        <w:szCs w:val="24"/>
                      </w:rPr>
                      <m:t>dx</m:t>
                    </m:r>
                  </m:e>
                </m:nary>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|x|+C</m:t>
                </m:r>
              </m:oMath>
            </m:oMathPara>
          </w:p>
        </w:tc>
        <w:tc>
          <w:tcPr>
            <w:tcW w:w="4082" w:type="dxa"/>
          </w:tcPr>
          <w:p w:rsidR="006C7EDC" w:rsidRDefault="00B02C0A" w:rsidP="009076BE">
            <w:pPr>
              <w:spacing w:line="288" w:lineRule="auto"/>
              <w:jc w:val="both"/>
              <w:rPr>
                <w:rFonts w:ascii="Times New Roman" w:hAnsi="Times New Roman" w:cs="Times New Roman"/>
                <w:sz w:val="24"/>
                <w:szCs w:val="24"/>
              </w:rPr>
            </w:pPr>
            <m:oMathPara>
              <m:oMath>
                <m:nary>
                  <m:naryPr>
                    <m:limLoc m:val="undOvr"/>
                    <m:subHide m:val="1"/>
                    <m:supHide m:val="1"/>
                    <m:ctrlPr>
                      <w:rPr>
                        <w:rFonts w:ascii="Cambria Math" w:hAnsi="Cambria Math" w:cs="Times New Roman"/>
                        <w:i/>
                        <w:sz w:val="24"/>
                        <w:szCs w:val="24"/>
                      </w:rPr>
                    </m:ctrlPr>
                  </m:naryPr>
                  <m:sub/>
                  <m:sup/>
                  <m:e>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cos</m:t>
                            </m:r>
                          </m:e>
                          <m:sup>
                            <m:r>
                              <w:rPr>
                                <w:rFonts w:ascii="Cambria Math" w:hAnsi="Cambria Math" w:cs="Times New Roman"/>
                                <w:sz w:val="24"/>
                                <w:szCs w:val="24"/>
                              </w:rPr>
                              <m:t>2</m:t>
                            </m:r>
                          </m:sup>
                        </m:sSup>
                        <m:r>
                          <w:rPr>
                            <w:rFonts w:ascii="Cambria Math" w:hAnsi="Cambria Math" w:cs="Times New Roman"/>
                            <w:sz w:val="24"/>
                            <w:szCs w:val="24"/>
                          </w:rPr>
                          <m:t>x</m:t>
                        </m:r>
                      </m:den>
                    </m:f>
                    <m:r>
                      <w:rPr>
                        <w:rFonts w:ascii="Cambria Math" w:hAnsi="Cambria Math" w:cs="Times New Roman"/>
                        <w:sz w:val="24"/>
                        <w:szCs w:val="24"/>
                      </w:rPr>
                      <m:t>dx</m:t>
                    </m:r>
                  </m:e>
                </m:nary>
                <m:r>
                  <w:rPr>
                    <w:rFonts w:ascii="Cambria Math" w:hAnsi="Cambria Math" w:cs="Times New Roman"/>
                    <w:sz w:val="24"/>
                    <w:szCs w:val="24"/>
                  </w:rPr>
                  <m:t>=tgx+C</m:t>
                </m:r>
              </m:oMath>
            </m:oMathPara>
          </w:p>
        </w:tc>
      </w:tr>
      <w:tr w:rsidR="006C7EDC" w:rsidTr="00315F4E">
        <w:tc>
          <w:tcPr>
            <w:tcW w:w="3061" w:type="dxa"/>
          </w:tcPr>
          <w:p w:rsidR="006C7EDC" w:rsidRDefault="00B02C0A" w:rsidP="009076BE">
            <w:pPr>
              <w:spacing w:line="288" w:lineRule="auto"/>
              <w:jc w:val="both"/>
              <w:rPr>
                <w:rFonts w:ascii="Times New Roman" w:hAnsi="Times New Roman" w:cs="Times New Roman"/>
                <w:sz w:val="24"/>
                <w:szCs w:val="24"/>
              </w:rPr>
            </w:pPr>
            <m:oMathPara>
              <m:oMath>
                <m:nary>
                  <m:naryPr>
                    <m:limLoc m:val="undOvr"/>
                    <m:subHide m:val="1"/>
                    <m:supHide m:val="1"/>
                    <m:ctrlPr>
                      <w:rPr>
                        <w:rFonts w:ascii="Cambria Math" w:hAnsi="Cambria Math" w:cs="Times New Roman"/>
                        <w:i/>
                        <w:sz w:val="24"/>
                        <w:szCs w:val="24"/>
                      </w:rPr>
                    </m:ctrlPr>
                  </m:naryPr>
                  <m:sub/>
                  <m:sup/>
                  <m:e>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sin</m:t>
                            </m:r>
                          </m:e>
                          <m:sup>
                            <m:r>
                              <w:rPr>
                                <w:rFonts w:ascii="Cambria Math" w:hAnsi="Cambria Math" w:cs="Times New Roman"/>
                                <w:sz w:val="24"/>
                                <w:szCs w:val="24"/>
                              </w:rPr>
                              <m:t>2</m:t>
                            </m:r>
                          </m:sup>
                        </m:sSup>
                        <m:r>
                          <w:rPr>
                            <w:rFonts w:ascii="Cambria Math" w:hAnsi="Cambria Math" w:cs="Times New Roman"/>
                            <w:sz w:val="24"/>
                            <w:szCs w:val="24"/>
                          </w:rPr>
                          <m:t>x</m:t>
                        </m:r>
                      </m:den>
                    </m:f>
                    <m:r>
                      <w:rPr>
                        <w:rFonts w:ascii="Cambria Math" w:hAnsi="Cambria Math" w:cs="Times New Roman"/>
                        <w:sz w:val="24"/>
                        <w:szCs w:val="24"/>
                      </w:rPr>
                      <m:t>dx</m:t>
                    </m:r>
                  </m:e>
                </m:nary>
                <m:r>
                  <w:rPr>
                    <w:rFonts w:ascii="Cambria Math" w:hAnsi="Cambria Math" w:cs="Times New Roman"/>
                    <w:sz w:val="24"/>
                    <w:szCs w:val="24"/>
                  </w:rPr>
                  <m:t>=ctgx+C</m:t>
                </m:r>
              </m:oMath>
            </m:oMathPara>
          </w:p>
        </w:tc>
        <w:tc>
          <w:tcPr>
            <w:tcW w:w="3061" w:type="dxa"/>
          </w:tcPr>
          <w:p w:rsidR="006C7EDC" w:rsidRDefault="00B02C0A" w:rsidP="009076BE">
            <w:pPr>
              <w:spacing w:line="288" w:lineRule="auto"/>
              <w:jc w:val="both"/>
              <w:rPr>
                <w:rFonts w:ascii="Times New Roman" w:hAnsi="Times New Roman" w:cs="Times New Roman"/>
                <w:sz w:val="24"/>
                <w:szCs w:val="24"/>
              </w:rPr>
            </w:pPr>
            <m:oMathPara>
              <m:oMath>
                <m:nary>
                  <m:naryPr>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shxdx</m:t>
                    </m:r>
                  </m:e>
                </m:nary>
                <m:r>
                  <w:rPr>
                    <w:rFonts w:ascii="Cambria Math" w:hAnsi="Cambria Math" w:cs="Times New Roman"/>
                    <w:sz w:val="24"/>
                    <w:szCs w:val="24"/>
                  </w:rPr>
                  <m:t>=chx+C</m:t>
                </m:r>
              </m:oMath>
            </m:oMathPara>
          </w:p>
        </w:tc>
        <w:tc>
          <w:tcPr>
            <w:tcW w:w="4082" w:type="dxa"/>
          </w:tcPr>
          <w:p w:rsidR="006C7EDC" w:rsidRDefault="00B02C0A" w:rsidP="009076BE">
            <w:pPr>
              <w:spacing w:line="288" w:lineRule="auto"/>
              <w:jc w:val="both"/>
              <w:rPr>
                <w:rFonts w:ascii="Times New Roman" w:hAnsi="Times New Roman" w:cs="Times New Roman"/>
                <w:sz w:val="24"/>
                <w:szCs w:val="24"/>
              </w:rPr>
            </w:pPr>
            <m:oMathPara>
              <m:oMath>
                <m:nary>
                  <m:naryPr>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chxdx</m:t>
                    </m:r>
                  </m:e>
                </m:nary>
                <m:r>
                  <w:rPr>
                    <w:rFonts w:ascii="Cambria Math" w:hAnsi="Cambria Math" w:cs="Times New Roman"/>
                    <w:sz w:val="24"/>
                    <w:szCs w:val="24"/>
                  </w:rPr>
                  <m:t>=shx+C</m:t>
                </m:r>
              </m:oMath>
            </m:oMathPara>
          </w:p>
        </w:tc>
      </w:tr>
      <w:tr w:rsidR="006C7EDC" w:rsidTr="00315F4E">
        <w:tc>
          <w:tcPr>
            <w:tcW w:w="3061" w:type="dxa"/>
          </w:tcPr>
          <w:p w:rsidR="006C7EDC" w:rsidRDefault="00B02C0A" w:rsidP="009076BE">
            <w:pPr>
              <w:spacing w:line="288" w:lineRule="auto"/>
              <w:jc w:val="both"/>
              <w:rPr>
                <w:rFonts w:ascii="Times New Roman" w:hAnsi="Times New Roman" w:cs="Times New Roman"/>
                <w:sz w:val="24"/>
                <w:szCs w:val="24"/>
              </w:rPr>
            </w:pPr>
            <m:oMathPara>
              <m:oMath>
                <m:nary>
                  <m:naryPr>
                    <m:limLoc m:val="undOvr"/>
                    <m:subHide m:val="1"/>
                    <m:supHide m:val="1"/>
                    <m:ctrlPr>
                      <w:rPr>
                        <w:rFonts w:ascii="Cambria Math" w:hAnsi="Cambria Math" w:cs="Times New Roman"/>
                        <w:i/>
                        <w:sz w:val="24"/>
                        <w:szCs w:val="24"/>
                      </w:rPr>
                    </m:ctrlPr>
                  </m:naryPr>
                  <m:sub/>
                  <m:sup/>
                  <m:e>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ch</m:t>
                            </m:r>
                          </m:e>
                          <m:sup>
                            <m:r>
                              <w:rPr>
                                <w:rFonts w:ascii="Cambria Math" w:hAnsi="Cambria Math" w:cs="Times New Roman"/>
                                <w:sz w:val="24"/>
                                <w:szCs w:val="24"/>
                              </w:rPr>
                              <m:t>2</m:t>
                            </m:r>
                          </m:sup>
                        </m:sSup>
                        <m:r>
                          <w:rPr>
                            <w:rFonts w:ascii="Cambria Math" w:hAnsi="Cambria Math" w:cs="Times New Roman"/>
                            <w:sz w:val="24"/>
                            <w:szCs w:val="24"/>
                          </w:rPr>
                          <m:t>x</m:t>
                        </m:r>
                      </m:den>
                    </m:f>
                    <m:r>
                      <w:rPr>
                        <w:rFonts w:ascii="Cambria Math" w:hAnsi="Cambria Math" w:cs="Times New Roman"/>
                        <w:sz w:val="24"/>
                        <w:szCs w:val="24"/>
                      </w:rPr>
                      <m:t>dx</m:t>
                    </m:r>
                  </m:e>
                </m:nary>
                <m:r>
                  <w:rPr>
                    <w:rFonts w:ascii="Cambria Math" w:hAnsi="Cambria Math" w:cs="Times New Roman"/>
                    <w:sz w:val="24"/>
                    <w:szCs w:val="24"/>
                  </w:rPr>
                  <m:t>=thx+C</m:t>
                </m:r>
              </m:oMath>
            </m:oMathPara>
          </w:p>
        </w:tc>
        <w:tc>
          <w:tcPr>
            <w:tcW w:w="3061" w:type="dxa"/>
          </w:tcPr>
          <w:p w:rsidR="006C7EDC" w:rsidRDefault="00B02C0A" w:rsidP="009076BE">
            <w:pPr>
              <w:spacing w:line="288" w:lineRule="auto"/>
              <w:jc w:val="both"/>
              <w:rPr>
                <w:rFonts w:ascii="Times New Roman" w:hAnsi="Times New Roman" w:cs="Times New Roman"/>
                <w:sz w:val="24"/>
                <w:szCs w:val="24"/>
              </w:rPr>
            </w:pPr>
            <m:oMathPara>
              <m:oMath>
                <m:nary>
                  <m:naryPr>
                    <m:limLoc m:val="undOvr"/>
                    <m:subHide m:val="1"/>
                    <m:supHide m:val="1"/>
                    <m:ctrlPr>
                      <w:rPr>
                        <w:rFonts w:ascii="Cambria Math" w:hAnsi="Cambria Math" w:cs="Times New Roman"/>
                        <w:i/>
                        <w:sz w:val="24"/>
                        <w:szCs w:val="24"/>
                      </w:rPr>
                    </m:ctrlPr>
                  </m:naryPr>
                  <m:sub/>
                  <m:sup/>
                  <m:e>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sh</m:t>
                            </m:r>
                          </m:e>
                          <m:sup>
                            <m:r>
                              <w:rPr>
                                <w:rFonts w:ascii="Cambria Math" w:hAnsi="Cambria Math" w:cs="Times New Roman"/>
                                <w:sz w:val="24"/>
                                <w:szCs w:val="24"/>
                              </w:rPr>
                              <m:t>2</m:t>
                            </m:r>
                          </m:sup>
                        </m:sSup>
                        <m:r>
                          <w:rPr>
                            <w:rFonts w:ascii="Cambria Math" w:hAnsi="Cambria Math" w:cs="Times New Roman"/>
                            <w:sz w:val="24"/>
                            <w:szCs w:val="24"/>
                          </w:rPr>
                          <m:t>x</m:t>
                        </m:r>
                      </m:den>
                    </m:f>
                    <m:r>
                      <w:rPr>
                        <w:rFonts w:ascii="Cambria Math" w:hAnsi="Cambria Math" w:cs="Times New Roman"/>
                        <w:sz w:val="24"/>
                        <w:szCs w:val="24"/>
                      </w:rPr>
                      <m:t>dx</m:t>
                    </m:r>
                  </m:e>
                </m:nary>
                <m:r>
                  <w:rPr>
                    <w:rFonts w:ascii="Cambria Math" w:hAnsi="Cambria Math" w:cs="Times New Roman"/>
                    <w:sz w:val="24"/>
                    <w:szCs w:val="24"/>
                  </w:rPr>
                  <m:t>=-cthx+C</m:t>
                </m:r>
              </m:oMath>
            </m:oMathPara>
          </w:p>
        </w:tc>
        <w:tc>
          <w:tcPr>
            <w:tcW w:w="4082" w:type="dxa"/>
          </w:tcPr>
          <w:p w:rsidR="006C7EDC" w:rsidRDefault="00B02C0A" w:rsidP="00FD7156">
            <w:pPr>
              <w:spacing w:line="288" w:lineRule="auto"/>
              <w:jc w:val="both"/>
              <w:rPr>
                <w:rFonts w:ascii="Times New Roman" w:hAnsi="Times New Roman" w:cs="Times New Roman"/>
                <w:sz w:val="24"/>
                <w:szCs w:val="24"/>
              </w:rPr>
            </w:pPr>
            <m:oMathPara>
              <m:oMath>
                <m:nary>
                  <m:naryPr>
                    <m:limLoc m:val="undOvr"/>
                    <m:subHide m:val="1"/>
                    <m:supHide m:val="1"/>
                    <m:ctrlPr>
                      <w:rPr>
                        <w:rFonts w:ascii="Cambria Math" w:hAnsi="Cambria Math" w:cs="Times New Roman"/>
                        <w:i/>
                        <w:sz w:val="24"/>
                        <w:szCs w:val="24"/>
                      </w:rPr>
                    </m:ctrlPr>
                  </m:naryPr>
                  <m:sub/>
                  <m:sup/>
                  <m:e>
                    <m:f>
                      <m:fPr>
                        <m:ctrlPr>
                          <w:rPr>
                            <w:rFonts w:ascii="Cambria Math" w:hAnsi="Cambria Math" w:cs="Times New Roman"/>
                            <w:i/>
                            <w:sz w:val="24"/>
                            <w:szCs w:val="24"/>
                          </w:rPr>
                        </m:ctrlPr>
                      </m:fPr>
                      <m:num>
                        <m:r>
                          <w:rPr>
                            <w:rFonts w:ascii="Cambria Math" w:hAnsi="Cambria Math" w:cs="Times New Roman"/>
                            <w:sz w:val="24"/>
                            <w:szCs w:val="24"/>
                          </w:rPr>
                          <m:t>dx</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den>
                    </m:f>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2a</m:t>
                    </m:r>
                  </m:den>
                </m:f>
                <m:r>
                  <w:rPr>
                    <w:rFonts w:ascii="Cambria Math" w:hAnsi="Cambria Math" w:cs="Times New Roman"/>
                    <w:sz w:val="24"/>
                    <w:szCs w:val="24"/>
                  </w:rPr>
                  <m:t>ln</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x-a</m:t>
                        </m:r>
                      </m:num>
                      <m:den>
                        <m:r>
                          <w:rPr>
                            <w:rFonts w:ascii="Cambria Math" w:hAnsi="Cambria Math" w:cs="Times New Roman"/>
                            <w:sz w:val="24"/>
                            <w:szCs w:val="24"/>
                          </w:rPr>
                          <m:t>x+a</m:t>
                        </m:r>
                      </m:den>
                    </m:f>
                  </m:e>
                </m:d>
                <m:r>
                  <w:rPr>
                    <w:rFonts w:ascii="Cambria Math" w:hAnsi="Cambria Math" w:cs="Times New Roman"/>
                    <w:sz w:val="24"/>
                    <w:szCs w:val="24"/>
                  </w:rPr>
                  <m:t>+C</m:t>
                </m:r>
              </m:oMath>
            </m:oMathPara>
          </w:p>
        </w:tc>
      </w:tr>
      <w:tr w:rsidR="006C7EDC" w:rsidTr="00315F4E">
        <w:tc>
          <w:tcPr>
            <w:tcW w:w="3061" w:type="dxa"/>
          </w:tcPr>
          <w:p w:rsidR="006C7EDC" w:rsidRDefault="00B02C0A" w:rsidP="00FD7156">
            <w:pPr>
              <w:spacing w:line="288" w:lineRule="auto"/>
              <w:jc w:val="both"/>
              <w:rPr>
                <w:rFonts w:ascii="Times New Roman" w:hAnsi="Times New Roman" w:cs="Times New Roman"/>
                <w:sz w:val="24"/>
                <w:szCs w:val="24"/>
              </w:rPr>
            </w:pPr>
            <m:oMathPara>
              <m:oMath>
                <m:nary>
                  <m:naryPr>
                    <m:limLoc m:val="undOvr"/>
                    <m:subHide m:val="1"/>
                    <m:supHide m:val="1"/>
                    <m:ctrlPr>
                      <w:rPr>
                        <w:rFonts w:ascii="Cambria Math" w:hAnsi="Cambria Math" w:cs="Times New Roman"/>
                        <w:i/>
                        <w:sz w:val="24"/>
                        <w:szCs w:val="24"/>
                      </w:rPr>
                    </m:ctrlPr>
                  </m:naryPr>
                  <m:sub/>
                  <m:sup/>
                  <m:e>
                    <m:f>
                      <m:fPr>
                        <m:ctrlPr>
                          <w:rPr>
                            <w:rFonts w:ascii="Cambria Math" w:hAnsi="Cambria Math" w:cs="Times New Roman"/>
                            <w:i/>
                            <w:sz w:val="24"/>
                            <w:szCs w:val="24"/>
                          </w:rPr>
                        </m:ctrlPr>
                      </m:fPr>
                      <m:num>
                        <m:r>
                          <w:rPr>
                            <w:rFonts w:ascii="Cambria Math" w:hAnsi="Cambria Math" w:cs="Times New Roman"/>
                            <w:sz w:val="24"/>
                            <w:szCs w:val="24"/>
                          </w:rPr>
                          <m:t>dx</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den>
                    </m:f>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a</m:t>
                    </m:r>
                  </m:den>
                </m:f>
                <m:r>
                  <w:rPr>
                    <w:rFonts w:ascii="Cambria Math" w:hAnsi="Cambria Math" w:cs="Times New Roman"/>
                    <w:sz w:val="24"/>
                    <w:szCs w:val="24"/>
                  </w:rPr>
                  <m:t>arctg</m:t>
                </m:r>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a</m:t>
                    </m:r>
                  </m:den>
                </m:f>
                <m:r>
                  <w:rPr>
                    <w:rFonts w:ascii="Cambria Math" w:hAnsi="Cambria Math" w:cs="Times New Roman"/>
                    <w:sz w:val="24"/>
                    <w:szCs w:val="24"/>
                  </w:rPr>
                  <m:t>+C</m:t>
                </m:r>
              </m:oMath>
            </m:oMathPara>
          </w:p>
        </w:tc>
        <w:tc>
          <w:tcPr>
            <w:tcW w:w="3061" w:type="dxa"/>
          </w:tcPr>
          <w:p w:rsidR="006C7EDC" w:rsidRDefault="00B02C0A" w:rsidP="00FD7156">
            <w:pPr>
              <w:spacing w:line="288" w:lineRule="auto"/>
              <w:jc w:val="both"/>
              <w:rPr>
                <w:rFonts w:ascii="Times New Roman" w:hAnsi="Times New Roman" w:cs="Times New Roman"/>
                <w:sz w:val="24"/>
                <w:szCs w:val="24"/>
              </w:rPr>
            </w:pPr>
            <m:oMathPara>
              <m:oMath>
                <m:nary>
                  <m:naryPr>
                    <m:limLoc m:val="undOvr"/>
                    <m:subHide m:val="1"/>
                    <m:supHide m:val="1"/>
                    <m:ctrlPr>
                      <w:rPr>
                        <w:rFonts w:ascii="Cambria Math" w:hAnsi="Cambria Math" w:cs="Times New Roman"/>
                        <w:i/>
                        <w:sz w:val="24"/>
                        <w:szCs w:val="24"/>
                      </w:rPr>
                    </m:ctrlPr>
                  </m:naryPr>
                  <m:sub/>
                  <m:sup/>
                  <m:e>
                    <m:f>
                      <m:fPr>
                        <m:ctrlPr>
                          <w:rPr>
                            <w:rFonts w:ascii="Cambria Math" w:hAnsi="Cambria Math" w:cs="Times New Roman"/>
                            <w:i/>
                            <w:sz w:val="24"/>
                            <w:szCs w:val="24"/>
                          </w:rPr>
                        </m:ctrlPr>
                      </m:fPr>
                      <m:num>
                        <m:r>
                          <w:rPr>
                            <w:rFonts w:ascii="Cambria Math" w:hAnsi="Cambria Math" w:cs="Times New Roman"/>
                            <w:sz w:val="24"/>
                            <w:szCs w:val="24"/>
                          </w:rPr>
                          <m:t>dx</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den>
                    </m:f>
                  </m:e>
                </m:nary>
                <m:r>
                  <w:rPr>
                    <w:rFonts w:ascii="Cambria Math" w:hAnsi="Cambria Math" w:cs="Times New Roman"/>
                    <w:sz w:val="24"/>
                    <w:szCs w:val="24"/>
                  </w:rPr>
                  <m:t>=arsin</m:t>
                </m:r>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a</m:t>
                    </m:r>
                  </m:den>
                </m:f>
                <m:r>
                  <w:rPr>
                    <w:rFonts w:ascii="Cambria Math" w:hAnsi="Cambria Math" w:cs="Times New Roman"/>
                    <w:sz w:val="24"/>
                    <w:szCs w:val="24"/>
                  </w:rPr>
                  <m:t>+C</m:t>
                </m:r>
              </m:oMath>
            </m:oMathPara>
          </w:p>
        </w:tc>
        <w:tc>
          <w:tcPr>
            <w:tcW w:w="4082" w:type="dxa"/>
          </w:tcPr>
          <w:p w:rsidR="006C7EDC" w:rsidRDefault="00B02C0A" w:rsidP="00315F4E">
            <w:pPr>
              <w:spacing w:line="288" w:lineRule="auto"/>
              <w:jc w:val="both"/>
              <w:rPr>
                <w:rFonts w:ascii="Times New Roman" w:hAnsi="Times New Roman" w:cs="Times New Roman"/>
                <w:sz w:val="24"/>
                <w:szCs w:val="24"/>
              </w:rPr>
            </w:pPr>
            <m:oMathPara>
              <m:oMath>
                <m:nary>
                  <m:naryPr>
                    <m:limLoc m:val="undOvr"/>
                    <m:subHide m:val="1"/>
                    <m:supHide m:val="1"/>
                    <m:ctrlPr>
                      <w:rPr>
                        <w:rFonts w:ascii="Cambria Math" w:hAnsi="Cambria Math" w:cs="Times New Roman"/>
                        <w:i/>
                        <w:sz w:val="24"/>
                        <w:szCs w:val="24"/>
                      </w:rPr>
                    </m:ctrlPr>
                  </m:naryPr>
                  <m:sub/>
                  <m:sup/>
                  <m:e>
                    <m:f>
                      <m:fPr>
                        <m:ctrlPr>
                          <w:rPr>
                            <w:rFonts w:ascii="Cambria Math" w:hAnsi="Cambria Math" w:cs="Times New Roman"/>
                            <w:i/>
                            <w:sz w:val="24"/>
                            <w:szCs w:val="24"/>
                          </w:rPr>
                        </m:ctrlPr>
                      </m:fPr>
                      <m:num>
                        <m:r>
                          <w:rPr>
                            <w:rFonts w:ascii="Cambria Math" w:hAnsi="Cambria Math" w:cs="Times New Roman"/>
                            <w:sz w:val="24"/>
                            <w:szCs w:val="24"/>
                          </w:rPr>
                          <m:t>dx</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e>
                        </m:rad>
                      </m:den>
                    </m:f>
                  </m:e>
                </m:nary>
                <m:r>
                  <w:rPr>
                    <w:rFonts w:ascii="Cambria Math" w:hAnsi="Cambria Math" w:cs="Times New Roman"/>
                    <w:sz w:val="24"/>
                    <w:szCs w:val="24"/>
                  </w:rPr>
                  <m:t>=ln</m:t>
                </m:r>
                <m:d>
                  <m:dPr>
                    <m:ctrlPr>
                      <w:rPr>
                        <w:rFonts w:ascii="Cambria Math" w:hAnsi="Cambria Math" w:cs="Times New Roman"/>
                        <w:i/>
                        <w:sz w:val="24"/>
                        <w:szCs w:val="24"/>
                      </w:rPr>
                    </m:ctrlPr>
                  </m:dPr>
                  <m:e>
                    <m:r>
                      <w:rPr>
                        <w:rFonts w:ascii="Cambria Math" w:hAnsi="Cambria Math" w:cs="Times New Roman"/>
                        <w:sz w:val="24"/>
                        <w:szCs w:val="24"/>
                      </w:rPr>
                      <m:t>x+</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e>
                    </m:rad>
                  </m:e>
                </m:d>
                <m:r>
                  <w:rPr>
                    <w:rFonts w:ascii="Cambria Math" w:hAnsi="Cambria Math" w:cs="Times New Roman"/>
                    <w:sz w:val="24"/>
                    <w:szCs w:val="24"/>
                  </w:rPr>
                  <m:t>+C</m:t>
                </m:r>
              </m:oMath>
            </m:oMathPara>
          </w:p>
        </w:tc>
      </w:tr>
    </w:tbl>
    <w:p w:rsidR="00EB4179" w:rsidRPr="00907B8E" w:rsidRDefault="00EB4179" w:rsidP="00315F4E">
      <w:pPr>
        <w:spacing w:after="0" w:line="288" w:lineRule="auto"/>
        <w:ind w:left="-850"/>
        <w:jc w:val="both"/>
        <w:rPr>
          <w:rFonts w:ascii="Times New Roman" w:hAnsi="Times New Roman" w:cs="Times New Roman"/>
          <w:b/>
          <w:i/>
          <w:sz w:val="24"/>
          <w:szCs w:val="24"/>
          <w:u w:val="single"/>
        </w:rPr>
      </w:pPr>
      <w:r w:rsidRPr="00907B8E">
        <w:rPr>
          <w:rFonts w:ascii="Times New Roman" w:hAnsi="Times New Roman" w:cs="Times New Roman"/>
          <w:b/>
          <w:i/>
          <w:sz w:val="24"/>
          <w:szCs w:val="24"/>
          <w:u w:val="single"/>
        </w:rPr>
        <w:t>Простейшие правила интегрирования.</w:t>
      </w:r>
    </w:p>
    <w:p w:rsidR="00E06E8A" w:rsidRPr="00A22067" w:rsidRDefault="00CA6A35" w:rsidP="00CA6A35">
      <w:pPr>
        <w:pStyle w:val="a4"/>
        <w:numPr>
          <w:ilvl w:val="0"/>
          <w:numId w:val="9"/>
        </w:numPr>
        <w:spacing w:after="0" w:line="288" w:lineRule="auto"/>
        <w:jc w:val="both"/>
        <w:rPr>
          <w:rFonts w:ascii="Times New Roman" w:hAnsi="Times New Roman" w:cs="Times New Roman"/>
          <w:sz w:val="24"/>
          <w:szCs w:val="24"/>
        </w:rPr>
      </w:pPr>
      <w:r>
        <w:rPr>
          <w:rFonts w:ascii="Times New Roman" w:hAnsi="Times New Roman" w:cs="Times New Roman"/>
          <w:sz w:val="24"/>
          <w:szCs w:val="24"/>
        </w:rPr>
        <w:t xml:space="preserve">Если </w:t>
      </w:r>
      <w:r w:rsidR="00A22067">
        <w:rPr>
          <w:rFonts w:ascii="Times New Roman" w:hAnsi="Times New Roman" w:cs="Times New Roman"/>
          <w:sz w:val="24"/>
          <w:szCs w:val="24"/>
          <w:lang w:val="en-US"/>
        </w:rPr>
        <w:t>a</w:t>
      </w:r>
      <w:r w:rsidR="00A22067" w:rsidRPr="00A22067">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Pr>
          <w:rFonts w:ascii="Times New Roman" w:hAnsi="Times New Roman" w:cs="Times New Roman"/>
          <w:sz w:val="24"/>
          <w:szCs w:val="24"/>
        </w:rPr>
        <w:t>постоянная</w:t>
      </w:r>
      <w:proofErr w:type="gramEnd"/>
      <w:r w:rsidR="00A22067" w:rsidRPr="00A22067">
        <w:rPr>
          <w:rFonts w:ascii="Times New Roman" w:hAnsi="Times New Roman" w:cs="Times New Roman"/>
          <w:sz w:val="24"/>
          <w:szCs w:val="24"/>
        </w:rPr>
        <w:t xml:space="preserve"> (</w:t>
      </w:r>
      <m:oMath>
        <m:r>
          <w:rPr>
            <w:rFonts w:ascii="Cambria Math" w:hAnsi="Cambria Math" w:cs="Times New Roman"/>
            <w:sz w:val="24"/>
            <w:szCs w:val="24"/>
            <w:lang w:val="en-US"/>
          </w:rPr>
          <m:t>a</m:t>
        </m:r>
        <m:r>
          <w:rPr>
            <w:rFonts w:ascii="Cambria Math" w:hAnsi="Cambria Math" w:cs="Times New Roman"/>
            <w:sz w:val="24"/>
            <w:szCs w:val="24"/>
          </w:rPr>
          <m:t>≠0)</m:t>
        </m:r>
      </m:oMath>
      <w:r>
        <w:rPr>
          <w:rFonts w:ascii="Times New Roman" w:hAnsi="Times New Roman" w:cs="Times New Roman"/>
          <w:sz w:val="24"/>
          <w:szCs w:val="24"/>
        </w:rPr>
        <w:t>, то</w:t>
      </w:r>
      <w:r w:rsidR="00A22067" w:rsidRPr="00A22067">
        <w:rPr>
          <w:rFonts w:ascii="Times New Roman" w:hAnsi="Times New Roman" w:cs="Times New Roman"/>
          <w:sz w:val="24"/>
          <w:szCs w:val="24"/>
        </w:rPr>
        <w:t xml:space="preserve"> </w:t>
      </w:r>
      <m:oMath>
        <m:nary>
          <m:naryPr>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a*f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dx=a</m:t>
            </m:r>
            <m:nary>
              <m:naryPr>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e>
        </m:nary>
      </m:oMath>
      <w:r w:rsidR="00A22067" w:rsidRPr="00A22067">
        <w:rPr>
          <w:rFonts w:ascii="Times New Roman" w:eastAsiaTheme="minorEastAsia" w:hAnsi="Times New Roman" w:cs="Times New Roman"/>
          <w:sz w:val="24"/>
          <w:szCs w:val="24"/>
        </w:rPr>
        <w:t>.</w:t>
      </w:r>
    </w:p>
    <w:p w:rsidR="00CA6A35" w:rsidRPr="00A22067" w:rsidRDefault="00CA6A35" w:rsidP="00CA6A35">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 xml:space="preserve">Действительно, дифференцируя выражение справа, </w:t>
      </w:r>
      <w:proofErr w:type="gramStart"/>
      <w:r>
        <w:rPr>
          <w:rFonts w:ascii="Times New Roman" w:hAnsi="Times New Roman" w:cs="Times New Roman"/>
          <w:sz w:val="24"/>
          <w:szCs w:val="24"/>
        </w:rPr>
        <w:t>получим</w:t>
      </w:r>
      <w:proofErr w:type="gramEnd"/>
      <w:r w:rsidR="00A22067" w:rsidRPr="00A22067">
        <w:rPr>
          <w:rFonts w:ascii="Times New Roman" w:hAnsi="Times New Roman" w:cs="Times New Roman"/>
          <w:sz w:val="24"/>
          <w:szCs w:val="24"/>
        </w:rPr>
        <w:t xml:space="preserve"> </w:t>
      </w:r>
      <m:oMath>
        <m:r>
          <w:rPr>
            <w:rFonts w:ascii="Cambria Math" w:hAnsi="Cambria Math" w:cs="Times New Roman"/>
            <w:sz w:val="24"/>
            <w:szCs w:val="24"/>
          </w:rPr>
          <m:t>d</m:t>
        </m:r>
        <m:d>
          <m:dPr>
            <m:begChr m:val="["/>
            <m:endChr m:val="]"/>
            <m:ctrlPr>
              <w:rPr>
                <w:rFonts w:ascii="Cambria Math" w:hAnsi="Cambria Math" w:cs="Times New Roman"/>
                <w:i/>
                <w:sz w:val="24"/>
                <w:szCs w:val="24"/>
              </w:rPr>
            </m:ctrlPr>
          </m:dPr>
          <m:e>
            <m:r>
              <w:rPr>
                <w:rFonts w:ascii="Cambria Math" w:hAnsi="Cambria Math" w:cs="Times New Roman"/>
                <w:sz w:val="24"/>
                <w:szCs w:val="24"/>
              </w:rPr>
              <m:t>a</m:t>
            </m:r>
            <m:nary>
              <m:naryPr>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e>
        </m:d>
        <m:r>
          <w:rPr>
            <w:rFonts w:ascii="Cambria Math" w:hAnsi="Cambria Math" w:cs="Times New Roman"/>
            <w:sz w:val="24"/>
            <w:szCs w:val="24"/>
          </w:rPr>
          <m:t>=a*d</m:t>
        </m:r>
        <m:d>
          <m:dPr>
            <m:begChr m:val="["/>
            <m:endChr m:val="]"/>
            <m:ctrlPr>
              <w:rPr>
                <w:rFonts w:ascii="Cambria Math" w:hAnsi="Cambria Math" w:cs="Times New Roman"/>
                <w:i/>
                <w:sz w:val="24"/>
                <w:szCs w:val="24"/>
              </w:rPr>
            </m:ctrlPr>
          </m:dPr>
          <m:e>
            <m:nary>
              <m:naryPr>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e>
        </m:d>
        <m:r>
          <w:rPr>
            <w:rFonts w:ascii="Cambria Math" w:hAnsi="Cambria Math" w:cs="Times New Roman"/>
            <w:sz w:val="24"/>
            <w:szCs w:val="24"/>
          </w:rPr>
          <m:t>=a*f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oMath>
      <w:r w:rsidR="00A22067" w:rsidRPr="00A22067">
        <w:rPr>
          <w:rFonts w:ascii="Times New Roman" w:eastAsiaTheme="minorEastAsia" w:hAnsi="Times New Roman" w:cs="Times New Roman"/>
          <w:sz w:val="24"/>
          <w:szCs w:val="24"/>
        </w:rPr>
        <w:t xml:space="preserve"> </w:t>
      </w:r>
      <w:r w:rsidR="00A22067">
        <w:rPr>
          <w:rFonts w:ascii="Times New Roman" w:eastAsiaTheme="minorEastAsia" w:hAnsi="Times New Roman" w:cs="Times New Roman"/>
          <w:sz w:val="24"/>
          <w:szCs w:val="24"/>
        </w:rPr>
        <w:t xml:space="preserve">так что выражение является первообразной для дифференциала </w:t>
      </w:r>
      <m:oMath>
        <m:r>
          <w:rPr>
            <w:rFonts w:ascii="Cambria Math" w:hAnsi="Cambria Math" w:cs="Times New Roman"/>
            <w:sz w:val="24"/>
            <w:szCs w:val="24"/>
          </w:rPr>
          <m:t>a*f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oMath>
      <w:r w:rsidR="00A22067">
        <w:rPr>
          <w:rFonts w:ascii="Times New Roman" w:eastAsiaTheme="minorEastAsia" w:hAnsi="Times New Roman" w:cs="Times New Roman"/>
          <w:sz w:val="24"/>
          <w:szCs w:val="24"/>
        </w:rPr>
        <w:t>.</w:t>
      </w:r>
    </w:p>
    <w:p w:rsidR="00CA6A35" w:rsidRPr="00A22067" w:rsidRDefault="00B02C0A" w:rsidP="00CA6A35">
      <w:pPr>
        <w:pStyle w:val="a4"/>
        <w:numPr>
          <w:ilvl w:val="0"/>
          <w:numId w:val="9"/>
        </w:numPr>
        <w:spacing w:after="0" w:line="288" w:lineRule="auto"/>
        <w:jc w:val="both"/>
        <w:rPr>
          <w:rFonts w:ascii="Times New Roman" w:hAnsi="Times New Roman" w:cs="Times New Roman"/>
          <w:sz w:val="24"/>
          <w:szCs w:val="24"/>
        </w:rPr>
      </w:pPr>
      <m:oMath>
        <m:nary>
          <m:naryPr>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±g(x)</m:t>
                </m:r>
              </m:e>
            </m:d>
            <m:r>
              <w:rPr>
                <w:rFonts w:ascii="Cambria Math" w:hAnsi="Cambria Math" w:cs="Times New Roman"/>
                <w:sz w:val="24"/>
                <w:szCs w:val="24"/>
              </w:rPr>
              <m:t>dx=</m:t>
            </m:r>
            <m:nary>
              <m:naryPr>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nary>
                  <m:naryPr>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e>
            </m:nary>
          </m:e>
        </m:nary>
      </m:oMath>
      <w:r w:rsidR="00A22067" w:rsidRPr="00A22067">
        <w:rPr>
          <w:rFonts w:ascii="Times New Roman" w:eastAsiaTheme="minorEastAsia" w:hAnsi="Times New Roman" w:cs="Times New Roman"/>
          <w:sz w:val="24"/>
          <w:szCs w:val="24"/>
        </w:rPr>
        <w:t>.</w:t>
      </w:r>
    </w:p>
    <w:p w:rsidR="00A22067" w:rsidRPr="00A22067" w:rsidRDefault="00A22067" w:rsidP="00A22067">
      <w:pPr>
        <w:spacing w:after="0" w:line="288" w:lineRule="auto"/>
        <w:ind w:left="-850"/>
        <w:jc w:val="both"/>
        <w:rPr>
          <w:rFonts w:ascii="Times New Roman" w:hAnsi="Times New Roman" w:cs="Times New Roman"/>
          <w:i/>
          <w:sz w:val="24"/>
          <w:szCs w:val="24"/>
        </w:rPr>
      </w:pPr>
      <w:r>
        <w:rPr>
          <w:rFonts w:ascii="Times New Roman" w:hAnsi="Times New Roman" w:cs="Times New Roman"/>
          <w:sz w:val="24"/>
          <w:szCs w:val="24"/>
        </w:rPr>
        <w:t>Дифференцируем выражение справа</w:t>
      </w:r>
      <w:proofErr w:type="gramStart"/>
      <w:r>
        <w:rPr>
          <w:rFonts w:ascii="Times New Roman" w:hAnsi="Times New Roman" w:cs="Times New Roman"/>
          <w:sz w:val="24"/>
          <w:szCs w:val="24"/>
        </w:rPr>
        <w:t xml:space="preserve">: </w:t>
      </w:r>
      <m:oMath>
        <m:r>
          <w:rPr>
            <w:rFonts w:ascii="Cambria Math" w:hAnsi="Cambria Math" w:cs="Times New Roman"/>
            <w:sz w:val="24"/>
            <w:szCs w:val="24"/>
          </w:rPr>
          <m:t>d</m:t>
        </m:r>
        <m:d>
          <m:dPr>
            <m:begChr m:val="["/>
            <m:endChr m:val="]"/>
            <m:ctrlPr>
              <w:rPr>
                <w:rFonts w:ascii="Cambria Math" w:hAnsi="Cambria Math" w:cs="Times New Roman"/>
                <w:i/>
                <w:sz w:val="24"/>
                <w:szCs w:val="24"/>
              </w:rPr>
            </m:ctrlPr>
          </m:dPr>
          <m:e>
            <m:nary>
              <m:naryPr>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nary>
                  <m:naryPr>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e>
            </m:nary>
          </m:e>
        </m:d>
        <m:r>
          <w:rPr>
            <w:rFonts w:ascii="Cambria Math" w:hAnsi="Cambria Math" w:cs="Times New Roman"/>
            <w:sz w:val="24"/>
            <w:szCs w:val="24"/>
          </w:rPr>
          <m:t>=d</m:t>
        </m:r>
        <m:nary>
          <m:naryPr>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dx±d</m:t>
            </m:r>
            <m:nary>
              <m:naryPr>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e>
        </m:nary>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±g(x)</m:t>
            </m:r>
          </m:e>
        </m:d>
        <m:r>
          <w:rPr>
            <w:rFonts w:ascii="Cambria Math" w:hAnsi="Cambria Math" w:cs="Times New Roman"/>
            <w:sz w:val="24"/>
            <w:szCs w:val="24"/>
          </w:rPr>
          <m:t>dx</m:t>
        </m:r>
      </m:oMath>
      <w:r w:rsidRPr="00A22067">
        <w:rPr>
          <w:rFonts w:ascii="Times New Roman" w:eastAsiaTheme="minorEastAsia" w:hAnsi="Times New Roman" w:cs="Times New Roman"/>
          <w:sz w:val="24"/>
          <w:szCs w:val="24"/>
        </w:rPr>
        <w:t xml:space="preserve">. </w:t>
      </w:r>
      <w:proofErr w:type="spellStart"/>
      <w:proofErr w:type="gramEnd"/>
      <w:r>
        <w:rPr>
          <w:rFonts w:ascii="Times New Roman" w:eastAsiaTheme="minorEastAsia" w:hAnsi="Times New Roman" w:cs="Times New Roman"/>
          <w:sz w:val="24"/>
          <w:szCs w:val="24"/>
        </w:rPr>
        <w:t>Т.о</w:t>
      </w:r>
      <w:proofErr w:type="spellEnd"/>
      <w:r>
        <w:rPr>
          <w:rFonts w:ascii="Times New Roman" w:eastAsiaTheme="minorEastAsia" w:hAnsi="Times New Roman" w:cs="Times New Roman"/>
          <w:sz w:val="24"/>
          <w:szCs w:val="24"/>
        </w:rPr>
        <w:t>., это выражение является первообразной функцией для последнего дифференциала.</w:t>
      </w:r>
    </w:p>
    <w:p w:rsidR="00A22067" w:rsidRPr="00A12C64" w:rsidRDefault="00A22067" w:rsidP="00CA6A35">
      <w:pPr>
        <w:pStyle w:val="a4"/>
        <w:numPr>
          <w:ilvl w:val="0"/>
          <w:numId w:val="9"/>
        </w:numPr>
        <w:spacing w:after="0" w:line="288" w:lineRule="auto"/>
        <w:jc w:val="both"/>
        <w:rPr>
          <w:rFonts w:ascii="Times New Roman" w:hAnsi="Times New Roman" w:cs="Times New Roman"/>
          <w:sz w:val="24"/>
          <w:szCs w:val="24"/>
        </w:rPr>
      </w:pPr>
      <w:r>
        <w:rPr>
          <w:rFonts w:ascii="Times New Roman" w:hAnsi="Times New Roman" w:cs="Times New Roman"/>
          <w:sz w:val="24"/>
          <w:szCs w:val="24"/>
        </w:rPr>
        <w:t>Если</w:t>
      </w:r>
      <w:r w:rsidR="00A12C64" w:rsidRPr="00A12C64">
        <w:rPr>
          <w:rFonts w:ascii="Times New Roman" w:hAnsi="Times New Roman" w:cs="Times New Roman"/>
          <w:sz w:val="24"/>
          <w:szCs w:val="24"/>
        </w:rPr>
        <w:t xml:space="preserve"> </w:t>
      </w:r>
      <m:oMath>
        <m:nary>
          <m:naryPr>
            <m:limLoc m:val="undOvr"/>
            <m:subHide m:val="1"/>
            <m:supHide m:val="1"/>
            <m:ctrlPr>
              <w:rPr>
                <w:rFonts w:ascii="Cambria Math" w:hAnsi="Cambria Math" w:cs="Times New Roman"/>
                <w:i/>
                <w:sz w:val="24"/>
                <w:szCs w:val="24"/>
                <w:lang w:val="en-US"/>
              </w:rPr>
            </m:ctrlPr>
          </m:naryPr>
          <m:sub/>
          <m:sup/>
          <m:e>
            <m:r>
              <w:rPr>
                <w:rFonts w:ascii="Cambria Math" w:hAnsi="Cambria Math" w:cs="Times New Roman"/>
                <w:sz w:val="24"/>
                <w:szCs w:val="24"/>
                <w:lang w:val="en-US"/>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dt=F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+C</m:t>
            </m:r>
          </m:e>
        </m:nary>
      </m:oMath>
      <w:r>
        <w:rPr>
          <w:rFonts w:ascii="Times New Roman" w:hAnsi="Times New Roman" w:cs="Times New Roman"/>
          <w:sz w:val="24"/>
          <w:szCs w:val="24"/>
        </w:rPr>
        <w:t>, то</w:t>
      </w:r>
      <w:r w:rsidR="00A12C64" w:rsidRPr="00A12C64">
        <w:rPr>
          <w:rFonts w:ascii="Times New Roman" w:hAnsi="Times New Roman" w:cs="Times New Roman"/>
          <w:sz w:val="24"/>
          <w:szCs w:val="24"/>
        </w:rPr>
        <w:t xml:space="preserve"> </w:t>
      </w:r>
      <m:oMath>
        <m:nary>
          <m:naryPr>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ax+b</m:t>
                </m:r>
              </m:e>
            </m:d>
            <m:r>
              <w:rPr>
                <w:rFonts w:ascii="Cambria Math" w:hAnsi="Cambria Math" w:cs="Times New Roman"/>
                <w:sz w:val="24"/>
                <w:szCs w:val="24"/>
              </w:rPr>
              <m:t>dx=</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a</m:t>
                </m:r>
              </m:den>
            </m:f>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ax+b</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m:t>
                </m:r>
              </m:sup>
            </m:sSup>
          </m:e>
        </m:nary>
      </m:oMath>
      <w:r w:rsidR="00A12C64" w:rsidRPr="00A12C64">
        <w:rPr>
          <w:rFonts w:ascii="Times New Roman" w:eastAsiaTheme="minorEastAsia" w:hAnsi="Times New Roman" w:cs="Times New Roman"/>
          <w:sz w:val="24"/>
          <w:szCs w:val="24"/>
        </w:rPr>
        <w:t>.</w:t>
      </w:r>
    </w:p>
    <w:p w:rsidR="00A12C64" w:rsidRPr="00A12C64" w:rsidRDefault="00A12C64" w:rsidP="00A12C64">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Действительно, данное соотношение равносильно следующему</w:t>
      </w:r>
      <w:proofErr w:type="gramStart"/>
      <w:r>
        <w:rPr>
          <w:rFonts w:ascii="Times New Roman" w:hAnsi="Times New Roman" w:cs="Times New Roman"/>
          <w:sz w:val="24"/>
          <w:szCs w:val="24"/>
        </w:rPr>
        <w:t>:</w:t>
      </w:r>
      <w:r w:rsidRPr="00A12C64">
        <w:rPr>
          <w:rFonts w:ascii="Times New Roman" w:hAnsi="Times New Roman" w:cs="Times New Roman"/>
          <w:sz w:val="24"/>
          <w:szCs w:val="24"/>
        </w:rPr>
        <w:t xml:space="preserve">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d</m:t>
            </m:r>
          </m:num>
          <m:den>
            <m:r>
              <w:rPr>
                <w:rFonts w:ascii="Cambria Math" w:hAnsi="Cambria Math" w:cs="Times New Roman"/>
                <w:sz w:val="24"/>
                <w:szCs w:val="24"/>
                <w:lang w:val="en-US"/>
              </w:rPr>
              <m:t>dt</m:t>
            </m:r>
          </m:den>
        </m:f>
        <m:r>
          <w:rPr>
            <w:rFonts w:ascii="Cambria Math" w:hAnsi="Cambria Math" w:cs="Times New Roman"/>
            <w:sz w:val="24"/>
            <w:szCs w:val="24"/>
            <w:lang w:val="en-US"/>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r>
          <w:rPr>
            <w:rFonts w:ascii="Cambria Math" w:hAnsi="Cambria Math" w:cs="Times New Roman"/>
            <w:sz w:val="24"/>
            <w:szCs w:val="24"/>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F</m:t>
            </m:r>
          </m:e>
          <m:sup>
            <m:r>
              <w:rPr>
                <w:rFonts w:ascii="Cambria Math" w:hAnsi="Cambria Math" w:cs="Times New Roman"/>
                <w:sz w:val="24"/>
                <w:szCs w:val="24"/>
              </w:rPr>
              <m:t>'</m:t>
            </m:r>
          </m:sup>
        </m:sSup>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r>
          <w:rPr>
            <w:rFonts w:ascii="Cambria Math" w:hAnsi="Cambria Math" w:cs="Times New Roman"/>
            <w:sz w:val="24"/>
            <w:szCs w:val="24"/>
          </w:rPr>
          <m:t>=</m:t>
        </m:r>
        <m:r>
          <w:rPr>
            <w:rFonts w:ascii="Cambria Math" w:hAnsi="Cambria Math" w:cs="Times New Roman"/>
            <w:sz w:val="24"/>
            <w:szCs w:val="24"/>
            <w:lang w:val="en-US"/>
          </w:rPr>
          <m:t>f</m:t>
        </m:r>
        <m:r>
          <w:rPr>
            <w:rFonts w:ascii="Cambria Math" w:hAnsi="Cambria Math" w:cs="Times New Roman"/>
            <w:sz w:val="24"/>
            <w:szCs w:val="24"/>
          </w:rPr>
          <m:t>(</m:t>
        </m:r>
        <m:r>
          <w:rPr>
            <w:rFonts w:ascii="Cambria Math" w:hAnsi="Cambria Math" w:cs="Times New Roman"/>
            <w:sz w:val="24"/>
            <w:szCs w:val="24"/>
            <w:lang w:val="en-US"/>
          </w:rPr>
          <m:t>t</m:t>
        </m:r>
        <m:r>
          <w:rPr>
            <w:rFonts w:ascii="Cambria Math" w:hAnsi="Cambria Math" w:cs="Times New Roman"/>
            <w:sz w:val="24"/>
            <w:szCs w:val="24"/>
          </w:rPr>
          <m:t>)</m:t>
        </m:r>
      </m:oMath>
      <w:r>
        <w:rPr>
          <w:rFonts w:ascii="Times New Roman" w:hAnsi="Times New Roman" w:cs="Times New Roman"/>
          <w:sz w:val="24"/>
          <w:szCs w:val="24"/>
        </w:rPr>
        <w:t xml:space="preserve">. </w:t>
      </w:r>
      <w:proofErr w:type="gramEnd"/>
      <w:r>
        <w:rPr>
          <w:rFonts w:ascii="Times New Roman" w:hAnsi="Times New Roman" w:cs="Times New Roman"/>
          <w:sz w:val="24"/>
          <w:szCs w:val="24"/>
        </w:rPr>
        <w:t>Но тогда</w:t>
      </w:r>
      <w:r w:rsidRPr="00A12C64">
        <w:rPr>
          <w:rFonts w:ascii="Times New Roman" w:hAnsi="Times New Roman" w:cs="Times New Roman"/>
          <w:sz w:val="24"/>
          <w:szCs w:val="24"/>
        </w:rPr>
        <w:t xml:space="preserve">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d</m:t>
            </m:r>
          </m:num>
          <m:den>
            <m:r>
              <w:rPr>
                <w:rFonts w:ascii="Cambria Math" w:hAnsi="Cambria Math" w:cs="Times New Roman"/>
                <w:sz w:val="24"/>
                <w:szCs w:val="24"/>
                <w:lang w:val="en-US"/>
              </w:rPr>
              <m:t>dt</m:t>
            </m:r>
          </m:den>
        </m:f>
        <m:r>
          <w:rPr>
            <w:rFonts w:ascii="Cambria Math" w:hAnsi="Cambria Math" w:cs="Times New Roman"/>
            <w:sz w:val="24"/>
            <w:szCs w:val="24"/>
            <w:lang w:val="en-US"/>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ax</m:t>
            </m:r>
            <m:r>
              <w:rPr>
                <w:rFonts w:ascii="Cambria Math" w:hAnsi="Cambria Math" w:cs="Times New Roman"/>
                <w:sz w:val="24"/>
                <w:szCs w:val="24"/>
              </w:rPr>
              <m:t>+</m:t>
            </m:r>
            <m:r>
              <w:rPr>
                <w:rFonts w:ascii="Cambria Math" w:hAnsi="Cambria Math" w:cs="Times New Roman"/>
                <w:sz w:val="24"/>
                <w:szCs w:val="24"/>
                <w:lang w:val="en-US"/>
              </w:rPr>
              <m:t>b</m:t>
            </m:r>
          </m:e>
        </m:d>
        <m:r>
          <w:rPr>
            <w:rFonts w:ascii="Cambria Math" w:hAnsi="Cambria Math" w:cs="Times New Roman"/>
            <w:sz w:val="24"/>
            <w:szCs w:val="24"/>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F</m:t>
            </m:r>
          </m:e>
          <m:sup>
            <m:r>
              <w:rPr>
                <w:rFonts w:ascii="Cambria Math" w:hAnsi="Cambria Math" w:cs="Times New Roman"/>
                <w:sz w:val="24"/>
                <w:szCs w:val="24"/>
              </w:rPr>
              <m:t>'</m:t>
            </m:r>
          </m:sup>
        </m:sSup>
        <m:d>
          <m:dPr>
            <m:ctrlPr>
              <w:rPr>
                <w:rFonts w:ascii="Cambria Math" w:hAnsi="Cambria Math" w:cs="Times New Roman"/>
                <w:i/>
                <w:sz w:val="24"/>
                <w:szCs w:val="24"/>
                <w:lang w:val="en-US"/>
              </w:rPr>
            </m:ctrlPr>
          </m:dPr>
          <m:e>
            <m:r>
              <w:rPr>
                <w:rFonts w:ascii="Cambria Math" w:hAnsi="Cambria Math" w:cs="Times New Roman"/>
                <w:sz w:val="24"/>
                <w:szCs w:val="24"/>
                <w:lang w:val="en-US"/>
              </w:rPr>
              <m:t>ax</m:t>
            </m:r>
            <m:r>
              <w:rPr>
                <w:rFonts w:ascii="Cambria Math" w:hAnsi="Cambria Math" w:cs="Times New Roman"/>
                <w:sz w:val="24"/>
                <w:szCs w:val="24"/>
              </w:rPr>
              <m:t>+b</m:t>
            </m:r>
          </m:e>
        </m:d>
        <m:r>
          <w:rPr>
            <w:rFonts w:ascii="Cambria Math" w:hAnsi="Cambria Math" w:cs="Times New Roman"/>
            <w:sz w:val="24"/>
            <w:szCs w:val="24"/>
          </w:rPr>
          <m:t>*a=a*</m:t>
        </m:r>
        <m:r>
          <w:rPr>
            <w:rFonts w:ascii="Cambria Math" w:hAnsi="Cambria Math" w:cs="Times New Roman"/>
            <w:sz w:val="24"/>
            <w:szCs w:val="24"/>
            <w:lang w:val="en-US"/>
          </w:rPr>
          <m:t>f</m:t>
        </m:r>
        <m:r>
          <w:rPr>
            <w:rFonts w:ascii="Cambria Math" w:hAnsi="Cambria Math" w:cs="Times New Roman"/>
            <w:sz w:val="24"/>
            <w:szCs w:val="24"/>
          </w:rPr>
          <m:t>(</m:t>
        </m:r>
        <m:r>
          <w:rPr>
            <w:rFonts w:ascii="Cambria Math" w:hAnsi="Cambria Math" w:cs="Times New Roman"/>
            <w:sz w:val="24"/>
            <w:szCs w:val="24"/>
            <w:lang w:val="en-US"/>
          </w:rPr>
          <m:t>ax</m:t>
        </m:r>
        <m:r>
          <w:rPr>
            <w:rFonts w:ascii="Cambria Math" w:hAnsi="Cambria Math" w:cs="Times New Roman"/>
            <w:sz w:val="24"/>
            <w:szCs w:val="24"/>
          </w:rPr>
          <m:t>+</m:t>
        </m:r>
        <m:r>
          <w:rPr>
            <w:rFonts w:ascii="Cambria Math" w:hAnsi="Cambria Math" w:cs="Times New Roman"/>
            <w:sz w:val="24"/>
            <w:szCs w:val="24"/>
            <w:lang w:val="en-US"/>
          </w:rPr>
          <m:t>b</m:t>
        </m:r>
        <m:r>
          <w:rPr>
            <w:rFonts w:ascii="Cambria Math" w:hAnsi="Cambria Math" w:cs="Times New Roman"/>
            <w:sz w:val="24"/>
            <w:szCs w:val="24"/>
          </w:rPr>
          <m:t>)</m:t>
        </m:r>
      </m:oMath>
      <w:r>
        <w:rPr>
          <w:rFonts w:ascii="Times New Roman" w:hAnsi="Times New Roman" w:cs="Times New Roman"/>
          <w:sz w:val="24"/>
          <w:szCs w:val="24"/>
        </w:rPr>
        <w:t>, так что</w:t>
      </w:r>
      <w:r w:rsidRPr="00A12C64">
        <w:rPr>
          <w:rFonts w:ascii="Times New Roman" w:hAnsi="Times New Roman" w:cs="Times New Roman"/>
          <w:sz w:val="24"/>
          <w:szCs w:val="24"/>
        </w:rPr>
        <w:t xml:space="preserve">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d</m:t>
            </m:r>
          </m:num>
          <m:den>
            <m:r>
              <w:rPr>
                <w:rFonts w:ascii="Cambria Math" w:hAnsi="Cambria Math" w:cs="Times New Roman"/>
                <w:sz w:val="24"/>
                <w:szCs w:val="24"/>
                <w:lang w:val="en-US"/>
              </w:rPr>
              <m:t>dx</m:t>
            </m:r>
          </m:den>
        </m:f>
        <m:d>
          <m:dPr>
            <m:begChr m:val="["/>
            <m:endChr m:val="]"/>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rPr>
                  <m:t>1</m:t>
                </m:r>
              </m:num>
              <m:den>
                <m:r>
                  <w:rPr>
                    <w:rFonts w:ascii="Cambria Math" w:hAnsi="Cambria Math" w:cs="Times New Roman"/>
                    <w:sz w:val="24"/>
                    <w:szCs w:val="24"/>
                    <w:lang w:val="en-US"/>
                  </w:rPr>
                  <m:t>a</m:t>
                </m:r>
              </m:den>
            </m:f>
            <m:r>
              <w:rPr>
                <w:rFonts w:ascii="Cambria Math" w:hAnsi="Cambria Math" w:cs="Times New Roman"/>
                <w:sz w:val="24"/>
                <w:szCs w:val="24"/>
                <w:lang w:val="en-US"/>
              </w:rPr>
              <m:t>F</m:t>
            </m:r>
            <m:r>
              <w:rPr>
                <w:rFonts w:ascii="Cambria Math" w:hAnsi="Cambria Math" w:cs="Times New Roman"/>
                <w:sz w:val="24"/>
                <w:szCs w:val="24"/>
              </w:rPr>
              <m:t>(</m:t>
            </m:r>
            <m:r>
              <w:rPr>
                <w:rFonts w:ascii="Cambria Math" w:hAnsi="Cambria Math" w:cs="Times New Roman"/>
                <w:sz w:val="24"/>
                <w:szCs w:val="24"/>
                <w:lang w:val="en-US"/>
              </w:rPr>
              <m:t>ax</m:t>
            </m:r>
            <m:r>
              <w:rPr>
                <w:rFonts w:ascii="Cambria Math" w:hAnsi="Cambria Math" w:cs="Times New Roman"/>
                <w:sz w:val="24"/>
                <w:szCs w:val="24"/>
              </w:rPr>
              <m:t>+</m:t>
            </m:r>
            <m:r>
              <w:rPr>
                <w:rFonts w:ascii="Cambria Math" w:hAnsi="Cambria Math" w:cs="Times New Roman"/>
                <w:sz w:val="24"/>
                <w:szCs w:val="24"/>
                <w:lang w:val="en-US"/>
              </w:rPr>
              <m:t>b</m:t>
            </m:r>
            <m:r>
              <w:rPr>
                <w:rFonts w:ascii="Cambria Math" w:hAnsi="Cambria Math" w:cs="Times New Roman"/>
                <w:sz w:val="24"/>
                <w:szCs w:val="24"/>
              </w:rPr>
              <m:t>)</m:t>
            </m:r>
          </m:e>
        </m:d>
        <m:r>
          <w:rPr>
            <w:rFonts w:ascii="Cambria Math" w:hAnsi="Cambria Math" w:cs="Times New Roman"/>
            <w:sz w:val="24"/>
            <w:szCs w:val="24"/>
          </w:rPr>
          <m:t>=</m:t>
        </m:r>
        <m:r>
          <w:rPr>
            <w:rFonts w:ascii="Cambria Math" w:hAnsi="Cambria Math" w:cs="Times New Roman"/>
            <w:sz w:val="24"/>
            <w:szCs w:val="24"/>
            <w:lang w:val="en-US"/>
          </w:rPr>
          <m:t>f</m:t>
        </m:r>
        <m:r>
          <w:rPr>
            <w:rFonts w:ascii="Cambria Math" w:hAnsi="Cambria Math" w:cs="Times New Roman"/>
            <w:sz w:val="24"/>
            <w:szCs w:val="24"/>
          </w:rPr>
          <m:t>(</m:t>
        </m:r>
        <m:r>
          <w:rPr>
            <w:rFonts w:ascii="Cambria Math" w:hAnsi="Cambria Math" w:cs="Times New Roman"/>
            <w:sz w:val="24"/>
            <w:szCs w:val="24"/>
            <w:lang w:val="en-US"/>
          </w:rPr>
          <m:t>ax</m:t>
        </m:r>
        <m:r>
          <w:rPr>
            <w:rFonts w:ascii="Cambria Math" w:hAnsi="Cambria Math" w:cs="Times New Roman"/>
            <w:sz w:val="24"/>
            <w:szCs w:val="24"/>
          </w:rPr>
          <m:t>+</m:t>
        </m:r>
        <m:r>
          <w:rPr>
            <w:rFonts w:ascii="Cambria Math" w:hAnsi="Cambria Math" w:cs="Times New Roman"/>
            <w:sz w:val="24"/>
            <w:szCs w:val="24"/>
            <w:lang w:val="en-US"/>
          </w:rPr>
          <m:t>b</m:t>
        </m:r>
        <m:r>
          <w:rPr>
            <w:rFonts w:ascii="Cambria Math" w:hAnsi="Cambria Math" w:cs="Times New Roman"/>
            <w:sz w:val="24"/>
            <w:szCs w:val="24"/>
          </w:rPr>
          <m:t>)</m:t>
        </m:r>
      </m:oMath>
      <w:r>
        <w:rPr>
          <w:rFonts w:ascii="Times New Roman" w:hAnsi="Times New Roman" w:cs="Times New Roman"/>
          <w:sz w:val="24"/>
          <w:szCs w:val="24"/>
        </w:rPr>
        <w:t>. Т.е.</w:t>
      </w:r>
      <w:r w:rsidRPr="00A12C64">
        <w:rPr>
          <w:rFonts w:ascii="Times New Roman" w:hAnsi="Times New Roman" w:cs="Times New Roman"/>
          <w:sz w:val="24"/>
          <w:szCs w:val="24"/>
        </w:rPr>
        <w:t xml:space="preserve"> </w:t>
      </w:r>
      <m:oMath>
        <m:f>
          <m:fPr>
            <m:ctrlPr>
              <w:rPr>
                <w:rFonts w:ascii="Cambria Math" w:hAnsi="Cambria Math" w:cs="Times New Roman"/>
                <w:i/>
                <w:sz w:val="24"/>
                <w:szCs w:val="24"/>
                <w:lang w:val="en-US"/>
              </w:rPr>
            </m:ctrlPr>
          </m:fPr>
          <m:num>
            <m:r>
              <w:rPr>
                <w:rFonts w:ascii="Cambria Math" w:hAnsi="Cambria Math" w:cs="Times New Roman"/>
                <w:sz w:val="24"/>
                <w:szCs w:val="24"/>
              </w:rPr>
              <m:t>1</m:t>
            </m:r>
          </m:num>
          <m:den>
            <m:r>
              <w:rPr>
                <w:rFonts w:ascii="Cambria Math" w:hAnsi="Cambria Math" w:cs="Times New Roman"/>
                <w:sz w:val="24"/>
                <w:szCs w:val="24"/>
                <w:lang w:val="en-US"/>
              </w:rPr>
              <m:t>a</m:t>
            </m:r>
          </m:den>
        </m:f>
        <m:r>
          <w:rPr>
            <w:rFonts w:ascii="Cambria Math" w:hAnsi="Cambria Math" w:cs="Times New Roman"/>
            <w:sz w:val="24"/>
            <w:szCs w:val="24"/>
            <w:lang w:val="en-US"/>
          </w:rPr>
          <m:t>F</m:t>
        </m:r>
        <m:r>
          <w:rPr>
            <w:rFonts w:ascii="Cambria Math" w:hAnsi="Cambria Math" w:cs="Times New Roman"/>
            <w:sz w:val="24"/>
            <w:szCs w:val="24"/>
          </w:rPr>
          <m:t>(</m:t>
        </m:r>
        <m:r>
          <w:rPr>
            <w:rFonts w:ascii="Cambria Math" w:hAnsi="Cambria Math" w:cs="Times New Roman"/>
            <w:sz w:val="24"/>
            <w:szCs w:val="24"/>
            <w:lang w:val="en-US"/>
          </w:rPr>
          <m:t>ax</m:t>
        </m:r>
        <m:r>
          <w:rPr>
            <w:rFonts w:ascii="Cambria Math" w:hAnsi="Cambria Math" w:cs="Times New Roman"/>
            <w:sz w:val="24"/>
            <w:szCs w:val="24"/>
          </w:rPr>
          <m:t>+</m:t>
        </m:r>
        <m:r>
          <w:rPr>
            <w:rFonts w:ascii="Cambria Math" w:hAnsi="Cambria Math" w:cs="Times New Roman"/>
            <w:sz w:val="24"/>
            <w:szCs w:val="24"/>
            <w:lang w:val="en-US"/>
          </w:rPr>
          <m:t>b</m:t>
        </m:r>
        <m:r>
          <w:rPr>
            <w:rFonts w:ascii="Cambria Math" w:hAnsi="Cambria Math" w:cs="Times New Roman"/>
            <w:sz w:val="24"/>
            <w:szCs w:val="24"/>
          </w:rPr>
          <m:t>)</m:t>
        </m:r>
      </m:oMath>
      <w:r>
        <w:rPr>
          <w:rFonts w:ascii="Times New Roman" w:hAnsi="Times New Roman" w:cs="Times New Roman"/>
          <w:sz w:val="24"/>
          <w:szCs w:val="24"/>
        </w:rPr>
        <w:t xml:space="preserve"> действительно оказывается первообразной для функции</w:t>
      </w:r>
      <w:r w:rsidRPr="00A12C64">
        <w:rPr>
          <w:rFonts w:ascii="Times New Roman" w:hAnsi="Times New Roman" w:cs="Times New Roman"/>
          <w:sz w:val="24"/>
          <w:szCs w:val="24"/>
        </w:rPr>
        <w:t xml:space="preserve"> </w:t>
      </w:r>
      <m:oMath>
        <m:r>
          <w:rPr>
            <w:rFonts w:ascii="Cambria Math" w:hAnsi="Cambria Math" w:cs="Times New Roman"/>
            <w:sz w:val="24"/>
            <w:szCs w:val="24"/>
            <w:lang w:val="en-US"/>
          </w:rPr>
          <m:t>f</m:t>
        </m:r>
        <m:r>
          <w:rPr>
            <w:rFonts w:ascii="Cambria Math" w:hAnsi="Cambria Math" w:cs="Times New Roman"/>
            <w:sz w:val="24"/>
            <w:szCs w:val="24"/>
          </w:rPr>
          <m:t>(</m:t>
        </m:r>
        <m:r>
          <w:rPr>
            <w:rFonts w:ascii="Cambria Math" w:hAnsi="Cambria Math" w:cs="Times New Roman"/>
            <w:sz w:val="24"/>
            <w:szCs w:val="24"/>
            <w:lang w:val="en-US"/>
          </w:rPr>
          <m:t>ax</m:t>
        </m:r>
        <m:r>
          <w:rPr>
            <w:rFonts w:ascii="Cambria Math" w:hAnsi="Cambria Math" w:cs="Times New Roman"/>
            <w:sz w:val="24"/>
            <w:szCs w:val="24"/>
          </w:rPr>
          <m:t>+</m:t>
        </m:r>
        <m:r>
          <w:rPr>
            <w:rFonts w:ascii="Cambria Math" w:hAnsi="Cambria Math" w:cs="Times New Roman"/>
            <w:sz w:val="24"/>
            <w:szCs w:val="24"/>
            <w:lang w:val="en-US"/>
          </w:rPr>
          <m:t>b</m:t>
        </m:r>
        <m:r>
          <w:rPr>
            <w:rFonts w:ascii="Cambria Math" w:hAnsi="Cambria Math" w:cs="Times New Roman"/>
            <w:sz w:val="24"/>
            <w:szCs w:val="24"/>
          </w:rPr>
          <m:t>)</m:t>
        </m:r>
      </m:oMath>
      <w:r>
        <w:rPr>
          <w:rFonts w:ascii="Times New Roman" w:hAnsi="Times New Roman" w:cs="Times New Roman"/>
          <w:sz w:val="24"/>
          <w:szCs w:val="24"/>
        </w:rPr>
        <w:t>.</w:t>
      </w:r>
    </w:p>
    <w:p w:rsidR="00EB4179" w:rsidRPr="00E64ECB" w:rsidRDefault="00EB4179" w:rsidP="009076BE">
      <w:pPr>
        <w:spacing w:after="0" w:line="288" w:lineRule="auto"/>
        <w:ind w:left="-850"/>
        <w:jc w:val="both"/>
        <w:rPr>
          <w:rFonts w:ascii="Times New Roman" w:hAnsi="Times New Roman" w:cs="Times New Roman"/>
          <w:b/>
          <w:i/>
          <w:sz w:val="24"/>
          <w:szCs w:val="24"/>
          <w:u w:val="single"/>
        </w:rPr>
      </w:pPr>
      <w:r w:rsidRPr="00E64ECB">
        <w:rPr>
          <w:rFonts w:ascii="Times New Roman" w:hAnsi="Times New Roman" w:cs="Times New Roman"/>
          <w:b/>
          <w:i/>
          <w:sz w:val="24"/>
          <w:szCs w:val="24"/>
          <w:u w:val="single"/>
        </w:rPr>
        <w:t>Интегрирование путем замены переменной.</w:t>
      </w:r>
    </w:p>
    <w:p w:rsidR="00907B8E" w:rsidRPr="00F84277" w:rsidRDefault="00907B8E" w:rsidP="009076B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 xml:space="preserve">Теорема: Если функция </w:t>
      </w:r>
      <m:oMath>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t</m:t>
            </m:r>
          </m:e>
        </m:d>
      </m:oMath>
      <w:r w:rsidR="006C0F3B" w:rsidRPr="006C0F3B">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дифференцируема на множестве </w:t>
      </w:r>
      <w:r w:rsidR="006C0F3B">
        <w:rPr>
          <w:rFonts w:ascii="Times New Roman" w:hAnsi="Times New Roman" w:cs="Times New Roman"/>
          <w:sz w:val="24"/>
          <w:szCs w:val="24"/>
          <w:lang w:val="en-US"/>
        </w:rPr>
        <w:t>T</w:t>
      </w:r>
      <w:r w:rsidR="006C0F3B" w:rsidRPr="006C0F3B">
        <w:rPr>
          <w:rFonts w:ascii="Times New Roman" w:hAnsi="Times New Roman" w:cs="Times New Roman"/>
          <w:sz w:val="24"/>
          <w:szCs w:val="24"/>
        </w:rPr>
        <w:t xml:space="preserve"> </w:t>
      </w:r>
      <w:r>
        <w:rPr>
          <w:rFonts w:ascii="Times New Roman" w:hAnsi="Times New Roman" w:cs="Times New Roman"/>
          <w:sz w:val="24"/>
          <w:szCs w:val="24"/>
        </w:rPr>
        <w:t>и принимает значение на множестве</w:t>
      </w:r>
      <w:proofErr w:type="gramStart"/>
      <w:r w:rsidR="006C0F3B" w:rsidRPr="006C0F3B">
        <w:rPr>
          <w:rFonts w:ascii="Times New Roman" w:hAnsi="Times New Roman" w:cs="Times New Roman"/>
          <w:sz w:val="24"/>
          <w:szCs w:val="24"/>
        </w:rPr>
        <w:t xml:space="preserve"> </w:t>
      </w:r>
      <m:oMath>
        <m:r>
          <w:rPr>
            <w:rFonts w:ascii="Cambria Math" w:hAnsi="Cambria Math" w:cs="Times New Roman"/>
            <w:sz w:val="24"/>
            <w:szCs w:val="24"/>
          </w:rPr>
          <m:t>X=E(φ</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oMath>
      <w:r>
        <w:rPr>
          <w:rFonts w:ascii="Times New Roman" w:hAnsi="Times New Roman" w:cs="Times New Roman"/>
          <w:sz w:val="24"/>
          <w:szCs w:val="24"/>
        </w:rPr>
        <w:t xml:space="preserve">, </w:t>
      </w:r>
      <w:proofErr w:type="gramEnd"/>
      <w:r>
        <w:rPr>
          <w:rFonts w:ascii="Times New Roman" w:hAnsi="Times New Roman" w:cs="Times New Roman"/>
          <w:sz w:val="24"/>
          <w:szCs w:val="24"/>
        </w:rPr>
        <w:t>а функция</w:t>
      </w:r>
      <w:r w:rsidR="006C0F3B" w:rsidRPr="006C0F3B">
        <w:rPr>
          <w:rFonts w:ascii="Times New Roman" w:hAnsi="Times New Roman" w:cs="Times New Roman"/>
          <w:sz w:val="24"/>
          <w:szCs w:val="24"/>
        </w:rPr>
        <w:t xml:space="preserve"> </w:t>
      </w:r>
      <w:r w:rsidR="006C0F3B">
        <w:rPr>
          <w:rFonts w:ascii="Times New Roman" w:hAnsi="Times New Roman" w:cs="Times New Roman"/>
          <w:sz w:val="24"/>
          <w:szCs w:val="24"/>
          <w:lang w:val="en-US"/>
        </w:rPr>
        <w:t>f</w:t>
      </w:r>
      <w:r w:rsidR="006C0F3B" w:rsidRPr="006C0F3B">
        <w:rPr>
          <w:rFonts w:ascii="Times New Roman" w:hAnsi="Times New Roman" w:cs="Times New Roman"/>
          <w:sz w:val="24"/>
          <w:szCs w:val="24"/>
        </w:rPr>
        <w:t>(</w:t>
      </w:r>
      <w:r w:rsidR="006C0F3B">
        <w:rPr>
          <w:rFonts w:ascii="Times New Roman" w:hAnsi="Times New Roman" w:cs="Times New Roman"/>
          <w:sz w:val="24"/>
          <w:szCs w:val="24"/>
          <w:lang w:val="en-US"/>
        </w:rPr>
        <w:t>x</w:t>
      </w:r>
      <w:r w:rsidR="006C0F3B" w:rsidRPr="006C0F3B">
        <w:rPr>
          <w:rFonts w:ascii="Times New Roman" w:hAnsi="Times New Roman" w:cs="Times New Roman"/>
          <w:sz w:val="24"/>
          <w:szCs w:val="24"/>
        </w:rPr>
        <w:t>)</w:t>
      </w:r>
      <w:r>
        <w:rPr>
          <w:rFonts w:ascii="Times New Roman" w:hAnsi="Times New Roman" w:cs="Times New Roman"/>
          <w:sz w:val="24"/>
          <w:szCs w:val="24"/>
        </w:rPr>
        <w:t xml:space="preserve"> интегрируема на множестве</w:t>
      </w:r>
      <w:r w:rsidR="006C0F3B" w:rsidRPr="006C0F3B">
        <w:rPr>
          <w:rFonts w:ascii="Times New Roman" w:hAnsi="Times New Roman" w:cs="Times New Roman"/>
          <w:sz w:val="24"/>
          <w:szCs w:val="24"/>
        </w:rPr>
        <w:t xml:space="preserve"> </w:t>
      </w:r>
      <w:r w:rsidR="006C0F3B">
        <w:rPr>
          <w:rFonts w:ascii="Times New Roman" w:hAnsi="Times New Roman" w:cs="Times New Roman"/>
          <w:sz w:val="24"/>
          <w:szCs w:val="24"/>
          <w:lang w:val="en-US"/>
        </w:rPr>
        <w:t>X</w:t>
      </w:r>
      <w:r>
        <w:rPr>
          <w:rFonts w:ascii="Times New Roman" w:hAnsi="Times New Roman" w:cs="Times New Roman"/>
          <w:sz w:val="24"/>
          <w:szCs w:val="24"/>
        </w:rPr>
        <w:t>, то справедливо равенство:</w:t>
      </w:r>
      <w:r w:rsidR="00F84277" w:rsidRPr="00F84277">
        <w:rPr>
          <w:rFonts w:ascii="Times New Roman" w:hAnsi="Times New Roman" w:cs="Times New Roman"/>
          <w:sz w:val="24"/>
          <w:szCs w:val="24"/>
        </w:rPr>
        <w:t xml:space="preserve"> </w:t>
      </w:r>
      <m:oMath>
        <m:nary>
          <m:naryPr>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φ</m:t>
                </m:r>
              </m:e>
              <m:sup>
                <m:r>
                  <w:rPr>
                    <w:rFonts w:ascii="Cambria Math" w:hAnsi="Cambria Math" w:cs="Times New Roman"/>
                    <w:sz w:val="24"/>
                    <w:szCs w:val="24"/>
                  </w:rPr>
                  <m:t>'</m:t>
                </m:r>
              </m:sup>
            </m:sSup>
            <m:r>
              <w:rPr>
                <w:rFonts w:ascii="Cambria Math" w:hAnsi="Cambria Math" w:cs="Times New Roman"/>
                <w:sz w:val="24"/>
                <w:szCs w:val="24"/>
              </w:rPr>
              <m:t>(t</m:t>
            </m:r>
          </m:e>
        </m:nary>
        <m:r>
          <w:rPr>
            <w:rFonts w:ascii="Cambria Math" w:hAnsi="Cambria Math" w:cs="Times New Roman"/>
            <w:sz w:val="24"/>
            <w:szCs w:val="24"/>
          </w:rPr>
          <m:t>)dt=</m:t>
        </m:r>
        <m:nary>
          <m:naryPr>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x=φ(t)</m:t>
                </m:r>
              </m:sub>
            </m:sSub>
          </m:e>
        </m:nary>
      </m:oMath>
    </w:p>
    <w:p w:rsidR="00907B8E" w:rsidRDefault="00907B8E" w:rsidP="009076B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lastRenderedPageBreak/>
        <w:t>Доказательство: Пусть</w:t>
      </w:r>
      <w:r w:rsidR="00F84277" w:rsidRPr="00120137">
        <w:rPr>
          <w:rFonts w:ascii="Times New Roman" w:hAnsi="Times New Roman" w:cs="Times New Roman"/>
          <w:sz w:val="24"/>
          <w:szCs w:val="24"/>
        </w:rPr>
        <w:t xml:space="preserve"> </w:t>
      </w:r>
      <w:r w:rsidR="00F84277">
        <w:rPr>
          <w:rFonts w:ascii="Times New Roman" w:hAnsi="Times New Roman" w:cs="Times New Roman"/>
          <w:sz w:val="24"/>
          <w:szCs w:val="24"/>
          <w:lang w:val="en-US"/>
        </w:rPr>
        <w:t>F</w:t>
      </w:r>
      <w:r w:rsidR="00F84277" w:rsidRPr="00120137">
        <w:rPr>
          <w:rFonts w:ascii="Times New Roman" w:hAnsi="Times New Roman" w:cs="Times New Roman"/>
          <w:sz w:val="24"/>
          <w:szCs w:val="24"/>
        </w:rPr>
        <w:t>(</w:t>
      </w:r>
      <w:r w:rsidR="00F84277">
        <w:rPr>
          <w:rFonts w:ascii="Times New Roman" w:hAnsi="Times New Roman" w:cs="Times New Roman"/>
          <w:sz w:val="24"/>
          <w:szCs w:val="24"/>
          <w:lang w:val="en-US"/>
        </w:rPr>
        <w:t>x</w:t>
      </w:r>
      <w:r w:rsidR="00F84277" w:rsidRPr="00120137">
        <w:rPr>
          <w:rFonts w:ascii="Times New Roman" w:hAnsi="Times New Roman" w:cs="Times New Roman"/>
          <w:sz w:val="24"/>
          <w:szCs w:val="24"/>
        </w:rPr>
        <w:t>)</w:t>
      </w:r>
      <w:r>
        <w:rPr>
          <w:rFonts w:ascii="Times New Roman" w:hAnsi="Times New Roman" w:cs="Times New Roman"/>
          <w:sz w:val="24"/>
          <w:szCs w:val="24"/>
        </w:rPr>
        <w:t xml:space="preserve"> – первообразная для </w:t>
      </w:r>
      <w:r w:rsidR="00F84277">
        <w:rPr>
          <w:rFonts w:ascii="Times New Roman" w:hAnsi="Times New Roman" w:cs="Times New Roman"/>
          <w:sz w:val="24"/>
          <w:szCs w:val="24"/>
          <w:lang w:val="en-US"/>
        </w:rPr>
        <w:t>f</w:t>
      </w:r>
      <w:r w:rsidR="00F84277" w:rsidRPr="00120137">
        <w:rPr>
          <w:rFonts w:ascii="Times New Roman" w:hAnsi="Times New Roman" w:cs="Times New Roman"/>
          <w:sz w:val="24"/>
          <w:szCs w:val="24"/>
        </w:rPr>
        <w:t>(</w:t>
      </w:r>
      <w:r w:rsidR="00F84277">
        <w:rPr>
          <w:rFonts w:ascii="Times New Roman" w:hAnsi="Times New Roman" w:cs="Times New Roman"/>
          <w:sz w:val="24"/>
          <w:szCs w:val="24"/>
          <w:lang w:val="en-US"/>
        </w:rPr>
        <w:t>x</w:t>
      </w:r>
      <w:r w:rsidR="00F84277" w:rsidRPr="00120137">
        <w:rPr>
          <w:rFonts w:ascii="Times New Roman" w:hAnsi="Times New Roman" w:cs="Times New Roman"/>
          <w:sz w:val="24"/>
          <w:szCs w:val="24"/>
        </w:rPr>
        <w:t xml:space="preserve">) </w:t>
      </w:r>
      <w:r>
        <w:rPr>
          <w:rFonts w:ascii="Times New Roman" w:hAnsi="Times New Roman" w:cs="Times New Roman"/>
          <w:sz w:val="24"/>
          <w:szCs w:val="24"/>
        </w:rPr>
        <w:t>на</w:t>
      </w:r>
      <w:r w:rsidR="00F84277" w:rsidRPr="00120137">
        <w:rPr>
          <w:rFonts w:ascii="Times New Roman" w:hAnsi="Times New Roman" w:cs="Times New Roman"/>
          <w:sz w:val="24"/>
          <w:szCs w:val="24"/>
        </w:rPr>
        <w:t xml:space="preserve"> </w:t>
      </w:r>
      <w:r w:rsidR="00F84277">
        <w:rPr>
          <w:rFonts w:ascii="Times New Roman" w:hAnsi="Times New Roman" w:cs="Times New Roman"/>
          <w:sz w:val="24"/>
          <w:szCs w:val="24"/>
          <w:lang w:val="en-US"/>
        </w:rPr>
        <w:t>X</w:t>
      </w:r>
      <w:r>
        <w:rPr>
          <w:rFonts w:ascii="Times New Roman" w:hAnsi="Times New Roman" w:cs="Times New Roman"/>
          <w:sz w:val="24"/>
          <w:szCs w:val="24"/>
        </w:rPr>
        <w:t xml:space="preserve">. Положив, что </w:t>
      </w:r>
      <m:oMath>
        <m:r>
          <w:rPr>
            <w:rFonts w:ascii="Cambria Math" w:hAnsi="Cambria Math" w:cs="Times New Roman"/>
            <w:sz w:val="24"/>
            <w:szCs w:val="24"/>
          </w:rPr>
          <m:t>x=φ</m:t>
        </m:r>
        <m:d>
          <m:dPr>
            <m:ctrlPr>
              <w:rPr>
                <w:rFonts w:ascii="Cambria Math" w:hAnsi="Cambria Math" w:cs="Times New Roman"/>
                <w:i/>
                <w:sz w:val="24"/>
                <w:szCs w:val="24"/>
              </w:rPr>
            </m:ctrlPr>
          </m:dPr>
          <m:e>
            <m:r>
              <w:rPr>
                <w:rFonts w:ascii="Cambria Math" w:hAnsi="Cambria Math" w:cs="Times New Roman"/>
                <w:sz w:val="24"/>
                <w:szCs w:val="24"/>
              </w:rPr>
              <m:t>t</m:t>
            </m:r>
            <m:ctrlPr>
              <w:rPr>
                <w:rFonts w:ascii="Cambria Math" w:eastAsiaTheme="minorEastAsia" w:hAnsi="Cambria Math" w:cs="Times New Roman"/>
                <w:i/>
                <w:sz w:val="24"/>
                <w:szCs w:val="24"/>
                <w:lang w:val="en-US"/>
              </w:rPr>
            </m:ctrlPr>
          </m:e>
        </m:d>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lang w:val="en-US"/>
          </w:rPr>
          <m:t>t</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T</m:t>
        </m:r>
      </m:oMath>
      <w:r w:rsidR="00120137">
        <w:rPr>
          <w:rFonts w:ascii="Times New Roman" w:hAnsi="Times New Roman" w:cs="Times New Roman"/>
          <w:sz w:val="24"/>
          <w:szCs w:val="24"/>
        </w:rPr>
        <w:t xml:space="preserve"> </w:t>
      </w:r>
      <w:r>
        <w:rPr>
          <w:rFonts w:ascii="Times New Roman" w:hAnsi="Times New Roman" w:cs="Times New Roman"/>
          <w:sz w:val="24"/>
          <w:szCs w:val="24"/>
        </w:rPr>
        <w:t>получим</w:t>
      </w:r>
      <w:r w:rsidR="00120137">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t</m:t>
                        </m:r>
                      </m:e>
                    </m:d>
                  </m:e>
                </m:d>
              </m:e>
            </m:d>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φ</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eastAsiaTheme="minorEastAsia" w:hAnsi="Cambria Math" w:cs="Times New Roman"/>
            <w:sz w:val="24"/>
            <w:szCs w:val="24"/>
          </w:rPr>
          <m:t>=</m:t>
        </m:r>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φ</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 Т.к. </w:t>
      </w:r>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oMath>
      <w:r w:rsidR="00120137" w:rsidRPr="00120137">
        <w:rPr>
          <w:rFonts w:ascii="Times New Roman" w:eastAsiaTheme="minorEastAsia" w:hAnsi="Times New Roman" w:cs="Times New Roman"/>
          <w:sz w:val="24"/>
          <w:szCs w:val="24"/>
        </w:rPr>
        <w:t xml:space="preserve"> </w:t>
      </w:r>
      <w:r w:rsidR="00287893">
        <w:rPr>
          <w:rFonts w:ascii="Times New Roman" w:hAnsi="Times New Roman" w:cs="Times New Roman"/>
          <w:sz w:val="24"/>
          <w:szCs w:val="24"/>
        </w:rPr>
        <w:t>получим, что левая часть доказываемого равенства – семейство функций</w:t>
      </w:r>
      <w:r w:rsidR="00120137" w:rsidRPr="00120137">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+C</m:t>
            </m:r>
          </m:e>
        </m:d>
      </m:oMath>
      <w:r w:rsidR="00287893">
        <w:rPr>
          <w:rFonts w:ascii="Times New Roman" w:hAnsi="Times New Roman" w:cs="Times New Roman"/>
          <w:sz w:val="24"/>
          <w:szCs w:val="24"/>
        </w:rPr>
        <w:t>, а правая часть – это семейство функций</w:t>
      </w:r>
      <w:r w:rsidR="00120137" w:rsidRPr="00120137">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e>
        </m:d>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x=φ(t)</m:t>
            </m:r>
          </m:sub>
        </m:sSub>
        <m:r>
          <w:rPr>
            <w:rFonts w:ascii="Cambria Math" w:hAnsi="Cambria Math" w:cs="Times New Roman"/>
            <w:sz w:val="24"/>
            <w:szCs w:val="24"/>
          </w:rPr>
          <m:t>⇒</m:t>
        </m:r>
      </m:oMath>
      <w:r w:rsidR="00287893">
        <w:rPr>
          <w:rFonts w:ascii="Times New Roman" w:hAnsi="Times New Roman" w:cs="Times New Roman"/>
          <w:sz w:val="24"/>
          <w:szCs w:val="24"/>
        </w:rPr>
        <w:t xml:space="preserve"> слева и справа </w:t>
      </w:r>
      <w:proofErr w:type="gramStart"/>
      <w:r w:rsidR="00287893">
        <w:rPr>
          <w:rFonts w:ascii="Times New Roman" w:hAnsi="Times New Roman" w:cs="Times New Roman"/>
          <w:sz w:val="24"/>
          <w:szCs w:val="24"/>
        </w:rPr>
        <w:t>одно и тоже</w:t>
      </w:r>
      <w:proofErr w:type="gramEnd"/>
      <w:r w:rsidR="00287893">
        <w:rPr>
          <w:rFonts w:ascii="Times New Roman" w:hAnsi="Times New Roman" w:cs="Times New Roman"/>
          <w:sz w:val="24"/>
          <w:szCs w:val="24"/>
        </w:rPr>
        <w:t xml:space="preserve"> семейство множеств.</w:t>
      </w:r>
    </w:p>
    <w:p w:rsidR="00E64ECB" w:rsidRPr="00907B8E" w:rsidRDefault="00E64ECB" w:rsidP="009076B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Применение данной формулы слева направо называется методом внесения под знак дифференциала, а справа налево – методом подстановки.</w:t>
      </w:r>
    </w:p>
    <w:p w:rsidR="00EB4179" w:rsidRPr="001600AD" w:rsidRDefault="00EB4179" w:rsidP="009076BE">
      <w:pPr>
        <w:spacing w:after="0" w:line="288" w:lineRule="auto"/>
        <w:ind w:left="-850"/>
        <w:jc w:val="both"/>
        <w:rPr>
          <w:rFonts w:ascii="Times New Roman" w:hAnsi="Times New Roman" w:cs="Times New Roman"/>
          <w:b/>
          <w:i/>
          <w:sz w:val="24"/>
          <w:szCs w:val="24"/>
          <w:u w:val="single"/>
        </w:rPr>
      </w:pPr>
      <w:r w:rsidRPr="001600AD">
        <w:rPr>
          <w:rFonts w:ascii="Times New Roman" w:hAnsi="Times New Roman" w:cs="Times New Roman"/>
          <w:b/>
          <w:i/>
          <w:sz w:val="24"/>
          <w:szCs w:val="24"/>
          <w:u w:val="single"/>
        </w:rPr>
        <w:t>Интегрирование по частям.</w:t>
      </w:r>
    </w:p>
    <w:p w:rsidR="00496F34" w:rsidRDefault="00496F34" w:rsidP="009076B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 xml:space="preserve">Теорема: Пусть функции </w:t>
      </w:r>
      <w:r>
        <w:rPr>
          <w:rFonts w:ascii="Times New Roman" w:hAnsi="Times New Roman" w:cs="Times New Roman"/>
          <w:sz w:val="24"/>
          <w:szCs w:val="24"/>
          <w:lang w:val="en-US"/>
        </w:rPr>
        <w:t>u</w:t>
      </w:r>
      <w:r w:rsidRPr="00496F34">
        <w:rPr>
          <w:rFonts w:ascii="Times New Roman" w:hAnsi="Times New Roman" w:cs="Times New Roman"/>
          <w:sz w:val="24"/>
          <w:szCs w:val="24"/>
        </w:rPr>
        <w:t>(</w:t>
      </w:r>
      <w:r>
        <w:rPr>
          <w:rFonts w:ascii="Times New Roman" w:hAnsi="Times New Roman" w:cs="Times New Roman"/>
          <w:sz w:val="24"/>
          <w:szCs w:val="24"/>
          <w:lang w:val="en-US"/>
        </w:rPr>
        <w:t>x</w:t>
      </w:r>
      <w:r w:rsidRPr="00496F34">
        <w:rPr>
          <w:rFonts w:ascii="Times New Roman" w:hAnsi="Times New Roman" w:cs="Times New Roman"/>
          <w:sz w:val="24"/>
          <w:szCs w:val="24"/>
        </w:rPr>
        <w:t xml:space="preserve">) </w:t>
      </w:r>
      <w:r>
        <w:rPr>
          <w:rFonts w:ascii="Times New Roman" w:hAnsi="Times New Roman" w:cs="Times New Roman"/>
          <w:sz w:val="24"/>
          <w:szCs w:val="24"/>
        </w:rPr>
        <w:t>и</w:t>
      </w:r>
      <w:r w:rsidRPr="00496F34">
        <w:rPr>
          <w:rFonts w:ascii="Times New Roman" w:hAnsi="Times New Roman" w:cs="Times New Roman"/>
          <w:sz w:val="24"/>
          <w:szCs w:val="24"/>
        </w:rPr>
        <w:t xml:space="preserve"> </w:t>
      </w:r>
      <w:r>
        <w:rPr>
          <w:rFonts w:ascii="Times New Roman" w:hAnsi="Times New Roman" w:cs="Times New Roman"/>
          <w:sz w:val="24"/>
          <w:szCs w:val="24"/>
          <w:lang w:val="en-US"/>
        </w:rPr>
        <w:t>v</w:t>
      </w:r>
      <w:r w:rsidRPr="00496F34">
        <w:rPr>
          <w:rFonts w:ascii="Times New Roman" w:hAnsi="Times New Roman" w:cs="Times New Roman"/>
          <w:sz w:val="24"/>
          <w:szCs w:val="24"/>
        </w:rPr>
        <w:t>(</w:t>
      </w:r>
      <w:r>
        <w:rPr>
          <w:rFonts w:ascii="Times New Roman" w:hAnsi="Times New Roman" w:cs="Times New Roman"/>
          <w:sz w:val="24"/>
          <w:szCs w:val="24"/>
          <w:lang w:val="en-US"/>
        </w:rPr>
        <w:t>x</w:t>
      </w:r>
      <w:r w:rsidRPr="00496F34">
        <w:rPr>
          <w:rFonts w:ascii="Times New Roman" w:hAnsi="Times New Roman" w:cs="Times New Roman"/>
          <w:sz w:val="24"/>
          <w:szCs w:val="24"/>
        </w:rPr>
        <w:t>)</w:t>
      </w:r>
      <w:r>
        <w:rPr>
          <w:rFonts w:ascii="Times New Roman" w:hAnsi="Times New Roman" w:cs="Times New Roman"/>
          <w:sz w:val="24"/>
          <w:szCs w:val="24"/>
        </w:rPr>
        <w:t xml:space="preserve"> дифференцируемы на множестве</w:t>
      </w:r>
      <w:r w:rsidRPr="00496F34">
        <w:rPr>
          <w:rFonts w:ascii="Times New Roman" w:hAnsi="Times New Roman" w:cs="Times New Roman"/>
          <w:sz w:val="24"/>
          <w:szCs w:val="24"/>
        </w:rPr>
        <w:t xml:space="preserve"> </w:t>
      </w:r>
      <w:r>
        <w:rPr>
          <w:rFonts w:ascii="Times New Roman" w:hAnsi="Times New Roman" w:cs="Times New Roman"/>
          <w:sz w:val="24"/>
          <w:szCs w:val="24"/>
          <w:lang w:val="en-US"/>
        </w:rPr>
        <w:t>X</w:t>
      </w:r>
      <w:r>
        <w:rPr>
          <w:rFonts w:ascii="Times New Roman" w:hAnsi="Times New Roman" w:cs="Times New Roman"/>
          <w:sz w:val="24"/>
          <w:szCs w:val="24"/>
        </w:rPr>
        <w:t>. Если функция</w:t>
      </w:r>
      <w:proofErr w:type="gramStart"/>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v(x)</m:t>
        </m:r>
      </m:oMath>
      <w:r w:rsidRPr="00496F34">
        <w:rPr>
          <w:rFonts w:ascii="Times New Roman" w:eastAsiaTheme="minorEastAsia" w:hAnsi="Times New Roman" w:cs="Times New Roman"/>
          <w:sz w:val="24"/>
          <w:szCs w:val="24"/>
        </w:rPr>
        <w:t xml:space="preserve"> </w:t>
      </w:r>
      <w:proofErr w:type="gramEnd"/>
      <w:r>
        <w:rPr>
          <w:rFonts w:ascii="Times New Roman" w:hAnsi="Times New Roman" w:cs="Times New Roman"/>
          <w:sz w:val="24"/>
          <w:szCs w:val="24"/>
        </w:rPr>
        <w:t>интегрируема на</w:t>
      </w:r>
      <w:r w:rsidRPr="00496F34">
        <w:rPr>
          <w:rFonts w:ascii="Times New Roman" w:hAnsi="Times New Roman" w:cs="Times New Roman"/>
          <w:sz w:val="24"/>
          <w:szCs w:val="24"/>
        </w:rPr>
        <w:t xml:space="preserve"> </w:t>
      </w:r>
      <w:r>
        <w:rPr>
          <w:rFonts w:ascii="Times New Roman" w:hAnsi="Times New Roman" w:cs="Times New Roman"/>
          <w:sz w:val="24"/>
          <w:szCs w:val="24"/>
          <w:lang w:val="en-US"/>
        </w:rPr>
        <w:t>X</w:t>
      </w:r>
      <w:r>
        <w:rPr>
          <w:rFonts w:ascii="Times New Roman" w:hAnsi="Times New Roman" w:cs="Times New Roman"/>
          <w:sz w:val="24"/>
          <w:szCs w:val="24"/>
        </w:rPr>
        <w:t>, то существует первообразная и для функции</w:t>
      </w:r>
      <w:r w:rsidRPr="00496F34">
        <w:rPr>
          <w:rFonts w:ascii="Times New Roman" w:hAnsi="Times New Roman" w:cs="Times New Roman"/>
          <w:sz w:val="24"/>
          <w:szCs w:val="24"/>
        </w:rPr>
        <w:t xml:space="preserve"> </w:t>
      </w:r>
      <m:oMath>
        <m:r>
          <w:rPr>
            <w:rFonts w:ascii="Cambria Math" w:hAnsi="Cambria Math" w:cs="Times New Roman"/>
            <w:sz w:val="24"/>
            <w:szCs w:val="24"/>
          </w:rPr>
          <m:t>u(x)</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r>
          <w:rPr>
            <w:rFonts w:ascii="Cambria Math" w:hAnsi="Cambria Math" w:cs="Times New Roman"/>
            <w:sz w:val="24"/>
            <w:szCs w:val="24"/>
          </w:rPr>
          <m:t>(x)</m:t>
        </m:r>
      </m:oMath>
      <w:r>
        <w:rPr>
          <w:rFonts w:ascii="Times New Roman" w:hAnsi="Times New Roman" w:cs="Times New Roman"/>
          <w:sz w:val="24"/>
          <w:szCs w:val="24"/>
        </w:rPr>
        <w:t xml:space="preserve"> и справедлива формула:</w:t>
      </w:r>
      <w:r w:rsidRPr="00496F34">
        <w:rPr>
          <w:rFonts w:ascii="Times New Roman" w:hAnsi="Times New Roman" w:cs="Times New Roman"/>
          <w:sz w:val="24"/>
          <w:szCs w:val="24"/>
        </w:rPr>
        <w:t xml:space="preserve"> </w:t>
      </w:r>
      <m:oMath>
        <m:nary>
          <m:naryPr>
            <m:limLoc m:val="undOvr"/>
            <m:subHide m:val="1"/>
            <m:supHide m:val="1"/>
            <m:ctrlPr>
              <w:rPr>
                <w:rFonts w:ascii="Cambria Math" w:hAnsi="Cambria Math" w:cs="Times New Roman"/>
                <w:i/>
                <w:sz w:val="24"/>
                <w:szCs w:val="24"/>
                <w:lang w:val="en-US"/>
              </w:rPr>
            </m:ctrlPr>
          </m:naryPr>
          <m:sub/>
          <m:sup/>
          <m:e>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x</m:t>
                </m:r>
              </m:e>
            </m:d>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dx=u</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nary>
              <m:naryPr>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v(x)dx</m:t>
                </m:r>
              </m:e>
            </m:nary>
          </m:e>
        </m:nary>
      </m:oMath>
      <w:r>
        <w:rPr>
          <w:rFonts w:ascii="Times New Roman" w:hAnsi="Times New Roman" w:cs="Times New Roman"/>
          <w:sz w:val="24"/>
          <w:szCs w:val="24"/>
        </w:rPr>
        <w:t>. Эта формула позволяет вычислить интеграл в левой части равенства, если интеграл в правой части вычисляется легче.</w:t>
      </w:r>
    </w:p>
    <w:p w:rsidR="00496F34" w:rsidRPr="00961617" w:rsidRDefault="00496F34" w:rsidP="009076B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Доказательство: Воспользуемся формулой производной произведения</w:t>
      </w:r>
      <w:proofErr w:type="gramStart"/>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v(x)</m:t>
                </m:r>
              </m:e>
            </m:d>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x</m:t>
            </m:r>
          </m:e>
        </m:d>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x</m:t>
            </m:r>
          </m:e>
        </m:d>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v(x)</m:t>
                </m:r>
              </m:e>
            </m:d>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x</m:t>
            </m:r>
          </m:e>
        </m:d>
      </m:oMath>
      <w:r w:rsidRPr="00496F34">
        <w:rPr>
          <w:rFonts w:ascii="Times New Roman" w:eastAsiaTheme="minorEastAsia" w:hAnsi="Times New Roman" w:cs="Times New Roman"/>
          <w:sz w:val="24"/>
          <w:szCs w:val="24"/>
        </w:rPr>
        <w:t xml:space="preserve">. </w:t>
      </w:r>
      <w:proofErr w:type="gramEnd"/>
      <w:r>
        <w:rPr>
          <w:rFonts w:ascii="Times New Roman" w:hAnsi="Times New Roman" w:cs="Times New Roman"/>
          <w:sz w:val="24"/>
          <w:szCs w:val="24"/>
        </w:rPr>
        <w:t xml:space="preserve">Проинтегрируем обе части: </w:t>
      </w:r>
      <m:oMath>
        <m:nary>
          <m:naryPr>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x</m:t>
                </m:r>
              </m:e>
            </m:d>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r>
          <w:rPr>
            <w:rFonts w:ascii="Cambria Math" w:hAnsi="Cambria Math" w:cs="Times New Roman"/>
            <w:sz w:val="24"/>
            <w:szCs w:val="24"/>
          </w:rPr>
          <m:t>=</m:t>
        </m:r>
        <m:nary>
          <m:naryPr>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v(x)</m:t>
                    </m:r>
                  </m:e>
                </m:d>
              </m:e>
              <m:sup>
                <m:r>
                  <w:rPr>
                    <w:rFonts w:ascii="Cambria Math" w:hAnsi="Cambria Math" w:cs="Times New Roman"/>
                    <w:sz w:val="24"/>
                    <w:szCs w:val="24"/>
                  </w:rPr>
                  <m:t>'</m:t>
                </m:r>
              </m:sup>
            </m:sSup>
            <m:r>
              <w:rPr>
                <w:rFonts w:ascii="Cambria Math" w:hAnsi="Cambria Math" w:cs="Times New Roman"/>
                <w:sz w:val="24"/>
                <w:szCs w:val="24"/>
              </w:rPr>
              <m:t>dx</m:t>
            </m:r>
          </m:e>
        </m:nary>
        <m:r>
          <w:rPr>
            <w:rFonts w:ascii="Cambria Math" w:hAnsi="Cambria Math" w:cs="Times New Roman"/>
            <w:sz w:val="24"/>
            <w:szCs w:val="24"/>
          </w:rPr>
          <m:t>-</m:t>
        </m:r>
        <m:nary>
          <m:naryPr>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x</m:t>
                </m:r>
              </m:e>
            </m:d>
          </m:e>
        </m:nary>
        <m:r>
          <w:rPr>
            <w:rFonts w:ascii="Cambria Math" w:hAnsi="Cambria Math" w:cs="Times New Roman"/>
            <w:sz w:val="24"/>
            <w:szCs w:val="24"/>
          </w:rPr>
          <m:t>dx⇒</m:t>
        </m:r>
        <m:nary>
          <m:naryPr>
            <m:limLoc m:val="undOvr"/>
            <m:subHide m:val="1"/>
            <m:supHide m:val="1"/>
            <m:ctrlPr>
              <w:rPr>
                <w:rFonts w:ascii="Cambria Math" w:hAnsi="Cambria Math" w:cs="Times New Roman"/>
                <w:i/>
                <w:sz w:val="24"/>
                <w:szCs w:val="24"/>
                <w:lang w:val="en-US"/>
              </w:rPr>
            </m:ctrlPr>
          </m:naryPr>
          <m:sub/>
          <m:sup/>
          <m:e>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x</m:t>
                </m:r>
              </m:e>
            </m:d>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dx=u</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nary>
              <m:naryPr>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v(x)dx</m:t>
                </m:r>
              </m:e>
            </m:nary>
          </m:e>
        </m:nary>
      </m:oMath>
      <w:r w:rsidR="00500A65" w:rsidRPr="00961617">
        <w:rPr>
          <w:rFonts w:ascii="Times New Roman" w:eastAsiaTheme="minorEastAsia" w:hAnsi="Times New Roman" w:cs="Times New Roman"/>
          <w:sz w:val="24"/>
          <w:szCs w:val="24"/>
        </w:rPr>
        <w:t>.</w:t>
      </w:r>
    </w:p>
    <w:p w:rsidR="00EB4179" w:rsidRPr="00920F4F" w:rsidRDefault="00644CE1" w:rsidP="009076BE">
      <w:pPr>
        <w:spacing w:after="0" w:line="288" w:lineRule="auto"/>
        <w:ind w:left="-850"/>
        <w:jc w:val="both"/>
        <w:rPr>
          <w:rFonts w:ascii="Times New Roman" w:hAnsi="Times New Roman" w:cs="Times New Roman"/>
          <w:b/>
          <w:i/>
          <w:sz w:val="24"/>
          <w:szCs w:val="24"/>
          <w:u w:val="single"/>
        </w:rPr>
      </w:pPr>
      <w:r>
        <w:rPr>
          <w:rFonts w:ascii="Times New Roman" w:hAnsi="Times New Roman" w:cs="Times New Roman"/>
          <w:noProof/>
          <w:sz w:val="24"/>
          <w:szCs w:val="24"/>
          <w:lang w:eastAsia="ru-RU"/>
        </w:rPr>
        <w:drawing>
          <wp:anchor distT="0" distB="0" distL="114300" distR="114300" simplePos="0" relativeHeight="251666432" behindDoc="0" locked="0" layoutInCell="1" allowOverlap="1" wp14:anchorId="0ECCAA09" wp14:editId="5CA3DB7B">
            <wp:simplePos x="0" y="0"/>
            <wp:positionH relativeFrom="column">
              <wp:posOffset>-537210</wp:posOffset>
            </wp:positionH>
            <wp:positionV relativeFrom="paragraph">
              <wp:posOffset>212725</wp:posOffset>
            </wp:positionV>
            <wp:extent cx="2409825" cy="1685925"/>
            <wp:effectExtent l="0" t="0" r="9525" b="9525"/>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Безымянный.png"/>
                    <pic:cNvPicPr/>
                  </pic:nvPicPr>
                  <pic:blipFill rotWithShape="1">
                    <a:blip r:embed="rId14">
                      <a:extLst>
                        <a:ext uri="{28A0092B-C50C-407E-A947-70E740481C1C}">
                          <a14:useLocalDpi xmlns:a14="http://schemas.microsoft.com/office/drawing/2010/main" val="0"/>
                        </a:ext>
                      </a:extLst>
                    </a:blip>
                    <a:srcRect l="2990"/>
                    <a:stretch/>
                  </pic:blipFill>
                  <pic:spPr bwMode="auto">
                    <a:xfrm>
                      <a:off x="0" y="0"/>
                      <a:ext cx="2409825" cy="1685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B4179" w:rsidRPr="00920F4F">
        <w:rPr>
          <w:rFonts w:ascii="Times New Roman" w:hAnsi="Times New Roman" w:cs="Times New Roman"/>
          <w:b/>
          <w:i/>
          <w:sz w:val="24"/>
          <w:szCs w:val="24"/>
          <w:u w:val="single"/>
        </w:rPr>
        <w:t>Понятие определенного интеграла, его геометрический смысл.</w:t>
      </w:r>
    </w:p>
    <w:p w:rsidR="001600AD" w:rsidRDefault="00924071" w:rsidP="00B50A07">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 xml:space="preserve">Пусть функция </w:t>
      </w:r>
      <w:r w:rsidR="00B61E8A">
        <w:rPr>
          <w:rFonts w:ascii="Times New Roman" w:hAnsi="Times New Roman" w:cs="Times New Roman"/>
          <w:sz w:val="24"/>
          <w:szCs w:val="24"/>
          <w:lang w:val="en-US"/>
        </w:rPr>
        <w:t>y</w:t>
      </w:r>
      <w:r w:rsidR="00B61E8A" w:rsidRPr="00B61E8A">
        <w:rPr>
          <w:rFonts w:ascii="Times New Roman" w:hAnsi="Times New Roman" w:cs="Times New Roman"/>
          <w:sz w:val="24"/>
          <w:szCs w:val="24"/>
        </w:rPr>
        <w:t xml:space="preserve"> = </w:t>
      </w:r>
      <w:r w:rsidR="00B61E8A">
        <w:rPr>
          <w:rFonts w:ascii="Times New Roman" w:hAnsi="Times New Roman" w:cs="Times New Roman"/>
          <w:sz w:val="24"/>
          <w:szCs w:val="24"/>
          <w:lang w:val="en-US"/>
        </w:rPr>
        <w:t>f</w:t>
      </w:r>
      <w:r w:rsidR="00B61E8A" w:rsidRPr="00B61E8A">
        <w:rPr>
          <w:rFonts w:ascii="Times New Roman" w:hAnsi="Times New Roman" w:cs="Times New Roman"/>
          <w:sz w:val="24"/>
          <w:szCs w:val="24"/>
        </w:rPr>
        <w:t>(</w:t>
      </w:r>
      <w:r w:rsidR="00B61E8A">
        <w:rPr>
          <w:rFonts w:ascii="Times New Roman" w:hAnsi="Times New Roman" w:cs="Times New Roman"/>
          <w:sz w:val="24"/>
          <w:szCs w:val="24"/>
          <w:lang w:val="en-US"/>
        </w:rPr>
        <w:t>x</w:t>
      </w:r>
      <w:r w:rsidR="00B61E8A" w:rsidRPr="00B61E8A">
        <w:rPr>
          <w:rFonts w:ascii="Times New Roman" w:hAnsi="Times New Roman" w:cs="Times New Roman"/>
          <w:sz w:val="24"/>
          <w:szCs w:val="24"/>
        </w:rPr>
        <w:t xml:space="preserve">) </w:t>
      </w:r>
      <w:r>
        <w:rPr>
          <w:rFonts w:ascii="Times New Roman" w:hAnsi="Times New Roman" w:cs="Times New Roman"/>
          <w:sz w:val="24"/>
          <w:szCs w:val="24"/>
        </w:rPr>
        <w:t>определена на</w:t>
      </w:r>
      <w:r w:rsidR="00B61E8A" w:rsidRPr="00B61E8A">
        <w:rPr>
          <w:rFonts w:ascii="Times New Roman" w:hAnsi="Times New Roman" w:cs="Times New Roman"/>
          <w:sz w:val="24"/>
          <w:szCs w:val="24"/>
        </w:rPr>
        <w:t xml:space="preserve"> [</w:t>
      </w:r>
      <w:r w:rsidR="00B61E8A">
        <w:rPr>
          <w:rFonts w:ascii="Times New Roman" w:hAnsi="Times New Roman" w:cs="Times New Roman"/>
          <w:sz w:val="24"/>
          <w:szCs w:val="24"/>
          <w:lang w:val="en-US"/>
        </w:rPr>
        <w:t>a</w:t>
      </w:r>
      <w:r w:rsidR="00B61E8A" w:rsidRPr="00B61E8A">
        <w:rPr>
          <w:rFonts w:ascii="Times New Roman" w:hAnsi="Times New Roman" w:cs="Times New Roman"/>
          <w:sz w:val="24"/>
          <w:szCs w:val="24"/>
        </w:rPr>
        <w:t xml:space="preserve">; </w:t>
      </w:r>
      <w:r w:rsidR="00B61E8A">
        <w:rPr>
          <w:rFonts w:ascii="Times New Roman" w:hAnsi="Times New Roman" w:cs="Times New Roman"/>
          <w:sz w:val="24"/>
          <w:szCs w:val="24"/>
          <w:lang w:val="en-US"/>
        </w:rPr>
        <w:t>b</w:t>
      </w:r>
      <w:r w:rsidR="00B61E8A" w:rsidRPr="00B61E8A">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Рассмотрим разбиение отрезка</w:t>
      </w:r>
      <w:r w:rsidR="00B61E8A" w:rsidRPr="00B61E8A">
        <w:rPr>
          <w:rFonts w:ascii="Times New Roman" w:hAnsi="Times New Roman" w:cs="Times New Roman"/>
          <w:sz w:val="24"/>
          <w:szCs w:val="24"/>
        </w:rPr>
        <w:t xml:space="preserve"> [</w:t>
      </w:r>
      <w:r w:rsidR="00B61E8A">
        <w:rPr>
          <w:rFonts w:ascii="Times New Roman" w:hAnsi="Times New Roman" w:cs="Times New Roman"/>
          <w:sz w:val="24"/>
          <w:szCs w:val="24"/>
          <w:lang w:val="en-US"/>
        </w:rPr>
        <w:t>a</w:t>
      </w:r>
      <w:r w:rsidR="00B61E8A" w:rsidRPr="00B61E8A">
        <w:rPr>
          <w:rFonts w:ascii="Times New Roman" w:hAnsi="Times New Roman" w:cs="Times New Roman"/>
          <w:sz w:val="24"/>
          <w:szCs w:val="24"/>
        </w:rPr>
        <w:t xml:space="preserve">; </w:t>
      </w:r>
      <w:r w:rsidR="00B61E8A">
        <w:rPr>
          <w:rFonts w:ascii="Times New Roman" w:hAnsi="Times New Roman" w:cs="Times New Roman"/>
          <w:sz w:val="24"/>
          <w:szCs w:val="24"/>
          <w:lang w:val="en-US"/>
        </w:rPr>
        <w:t>b</w:t>
      </w:r>
      <w:r w:rsidR="00B61E8A" w:rsidRPr="00B61E8A">
        <w:rPr>
          <w:rFonts w:ascii="Times New Roman" w:hAnsi="Times New Roman" w:cs="Times New Roman"/>
          <w:sz w:val="24"/>
          <w:szCs w:val="24"/>
        </w:rPr>
        <w:t>]</w:t>
      </w:r>
      <w:r>
        <w:rPr>
          <w:rFonts w:ascii="Times New Roman" w:hAnsi="Times New Roman" w:cs="Times New Roman"/>
          <w:sz w:val="24"/>
          <w:szCs w:val="24"/>
        </w:rPr>
        <w:t xml:space="preserve"> точками</w:t>
      </w:r>
      <w:r w:rsidR="00B50A07">
        <w:rPr>
          <w:rFonts w:ascii="Times New Roman" w:hAnsi="Times New Roman" w:cs="Times New Roman"/>
          <w:sz w:val="24"/>
          <w:szCs w:val="24"/>
        </w:rPr>
        <w:t xml:space="preserve"> </w:t>
      </w:r>
      <m:oMath>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e>
        </m:d>
        <m:r>
          <w:rPr>
            <w:rFonts w:ascii="Cambria Math" w:hAnsi="Cambria Math" w:cs="Times New Roman"/>
            <w:sz w:val="24"/>
            <w:szCs w:val="24"/>
          </w:rPr>
          <m:t xml:space="preserve"> </m:t>
        </m:r>
        <m:r>
          <w:rPr>
            <w:rFonts w:ascii="Cambria Math" w:hAnsi="Cambria Math" w:cs="Times New Roman"/>
            <w:sz w:val="24"/>
            <w:szCs w:val="24"/>
            <w:lang w:val="en-US"/>
          </w:rPr>
          <m:t>i</m:t>
        </m:r>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0,</m:t>
            </m:r>
            <m:r>
              <w:rPr>
                <w:rFonts w:ascii="Cambria Math" w:hAnsi="Cambria Math" w:cs="Times New Roman"/>
                <w:sz w:val="24"/>
                <w:szCs w:val="24"/>
                <w:lang w:val="en-US"/>
              </w:rPr>
              <m:t>n</m:t>
            </m:r>
          </m:e>
        </m:acc>
        <m:r>
          <w:rPr>
            <w:rFonts w:ascii="Cambria Math" w:hAnsi="Cambria Math" w:cs="Times New Roman"/>
            <w:sz w:val="24"/>
            <w:szCs w:val="24"/>
          </w:rPr>
          <m:t xml:space="preserve">   a=</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&lt;…&lt;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&lt;…&lt;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=b</m:t>
        </m:r>
      </m:oMath>
      <w:r w:rsidR="00B50A07" w:rsidRPr="00B50A07">
        <w:rPr>
          <w:rFonts w:ascii="Times New Roman" w:eastAsiaTheme="minorEastAsia" w:hAnsi="Times New Roman" w:cs="Times New Roman"/>
          <w:sz w:val="24"/>
          <w:szCs w:val="24"/>
        </w:rPr>
        <w:t>.</w:t>
      </w:r>
      <w:r>
        <w:rPr>
          <w:rFonts w:ascii="Times New Roman" w:hAnsi="Times New Roman" w:cs="Times New Roman"/>
          <w:sz w:val="24"/>
          <w:szCs w:val="24"/>
        </w:rPr>
        <w:t xml:space="preserve"> На каждом элементарном отрезке</w:t>
      </w:r>
      <w:r w:rsidR="000C537A" w:rsidRPr="000C537A">
        <w:rPr>
          <w:rFonts w:ascii="Times New Roman" w:hAnsi="Times New Roman" w:cs="Times New Roman"/>
          <w:sz w:val="24"/>
          <w:szCs w:val="24"/>
        </w:rPr>
        <w:t xml:space="preserve"> </w:t>
      </w:r>
      <m:oMath>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r>
                  <w:rPr>
                    <w:rFonts w:ascii="Cambria Math" w:hAnsi="Cambria Math" w:cs="Times New Roman"/>
                    <w:sz w:val="24"/>
                    <w:szCs w:val="24"/>
                  </w:rPr>
                  <m:t>+1</m:t>
                </m:r>
              </m:sub>
            </m:sSub>
          </m:e>
        </m:d>
      </m:oMath>
      <w:r>
        <w:rPr>
          <w:rFonts w:ascii="Times New Roman" w:hAnsi="Times New Roman" w:cs="Times New Roman"/>
          <w:sz w:val="24"/>
          <w:szCs w:val="24"/>
        </w:rPr>
        <w:t xml:space="preserve"> выберем точку</w:t>
      </w:r>
      <w:r w:rsidR="000C537A" w:rsidRPr="000C537A">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ξ</m:t>
            </m:r>
          </m:e>
          <m:sub>
            <m:r>
              <w:rPr>
                <w:rFonts w:ascii="Cambria Math" w:hAnsi="Cambria Math" w:cs="Times New Roman"/>
                <w:sz w:val="24"/>
                <w:szCs w:val="24"/>
                <w:lang w:val="en-US"/>
              </w:rPr>
              <m:t>i</m:t>
            </m:r>
          </m:sub>
        </m:sSub>
        <m:r>
          <w:rPr>
            <w:rFonts w:ascii="Cambria Math" w:hAnsi="Cambria Math" w:cs="Times New Roman"/>
            <w:sz w:val="24"/>
            <w:szCs w:val="24"/>
          </w:rPr>
          <m:t>,</m:t>
        </m:r>
        <m:r>
          <w:rPr>
            <w:rFonts w:ascii="Cambria Math" w:hAnsi="Cambria Math" w:cs="Times New Roman"/>
            <w:sz w:val="24"/>
            <w:szCs w:val="24"/>
            <w:lang w:val="en-US"/>
          </w:rPr>
          <m:t>i</m:t>
        </m:r>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0,</m:t>
            </m:r>
            <m:r>
              <w:rPr>
                <w:rFonts w:ascii="Cambria Math" w:hAnsi="Cambria Math" w:cs="Times New Roman"/>
                <w:sz w:val="24"/>
                <w:szCs w:val="24"/>
                <w:lang w:val="en-US"/>
              </w:rPr>
              <m:t>n</m:t>
            </m:r>
            <m:r>
              <w:rPr>
                <w:rFonts w:ascii="Cambria Math" w:hAnsi="Cambria Math" w:cs="Times New Roman"/>
                <w:sz w:val="24"/>
                <w:szCs w:val="24"/>
              </w:rPr>
              <m:t>-1</m:t>
            </m:r>
          </m:e>
        </m:acc>
      </m:oMath>
      <w:r>
        <w:rPr>
          <w:rFonts w:ascii="Times New Roman" w:hAnsi="Times New Roman" w:cs="Times New Roman"/>
          <w:sz w:val="24"/>
          <w:szCs w:val="24"/>
        </w:rPr>
        <w:t>. Рассмотрим следующую конечную сумму:</w:t>
      </w:r>
      <w:r w:rsidR="00B50A07" w:rsidRPr="00B50A07">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n</m:t>
            </m:r>
          </m:sub>
        </m:sSub>
        <m:r>
          <w:rPr>
            <w:rFonts w:ascii="Cambria Math" w:hAnsi="Cambria Math" w:cs="Times New Roman"/>
            <w:sz w:val="24"/>
            <w:szCs w:val="24"/>
          </w:rPr>
          <m:t>=</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m:t>
            </m:r>
            <m:r>
              <w:rPr>
                <w:rFonts w:ascii="Cambria Math" w:hAnsi="Cambria Math" w:cs="Times New Roman"/>
                <w:sz w:val="24"/>
                <w:szCs w:val="24"/>
              </w:rPr>
              <m:t>=0</m:t>
            </m:r>
          </m:sub>
          <m:sup>
            <m:r>
              <w:rPr>
                <w:rFonts w:ascii="Cambria Math" w:hAnsi="Cambria Math" w:cs="Times New Roman"/>
                <w:sz w:val="24"/>
                <w:szCs w:val="24"/>
                <w:lang w:val="en-US"/>
              </w:rPr>
              <m:t>n</m:t>
            </m:r>
            <m:r>
              <w:rPr>
                <w:rFonts w:ascii="Cambria Math" w:hAnsi="Cambria Math" w:cs="Times New Roman"/>
                <w:sz w:val="24"/>
                <w:szCs w:val="24"/>
              </w:rPr>
              <m:t>-1</m:t>
            </m:r>
          </m:sup>
          <m:e>
            <m:r>
              <w:rPr>
                <w:rFonts w:ascii="Cambria Math" w:hAnsi="Cambria Math" w:cs="Times New Roman"/>
                <w:sz w:val="24"/>
                <w:szCs w:val="24"/>
                <w:lang w:val="en-US"/>
              </w:rPr>
              <m:t>f</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ξ</m:t>
                    </m:r>
                  </m:e>
                  <m:sub>
                    <m:r>
                      <w:rPr>
                        <w:rFonts w:ascii="Cambria Math" w:hAnsi="Cambria Math" w:cs="Times New Roman"/>
                        <w:sz w:val="24"/>
                        <w:szCs w:val="24"/>
                        <w:lang w:val="en-US"/>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oMath>
      <w:r>
        <w:rPr>
          <w:rFonts w:ascii="Times New Roman" w:hAnsi="Times New Roman" w:cs="Times New Roman"/>
          <w:sz w:val="24"/>
          <w:szCs w:val="24"/>
        </w:rPr>
        <w:t>, где</w:t>
      </w:r>
      <w:r w:rsidR="00B50A07" w:rsidRPr="00B50A07">
        <w:rPr>
          <w:rFonts w:ascii="Times New Roman" w:hAnsi="Times New Roman" w:cs="Times New Roman"/>
          <w:sz w:val="24"/>
          <w:szCs w:val="24"/>
        </w:rPr>
        <w:t xml:space="preserve">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hAnsi="Times New Roman" w:cs="Times New Roman"/>
          <w:sz w:val="24"/>
          <w:szCs w:val="24"/>
        </w:rPr>
        <w:t xml:space="preserve"> – длина отрезка</w:t>
      </w:r>
      <w:r w:rsidR="00B50A07" w:rsidRPr="00B50A07">
        <w:rPr>
          <w:rFonts w:ascii="Times New Roman" w:hAnsi="Times New Roman" w:cs="Times New Roman"/>
          <w:sz w:val="24"/>
          <w:szCs w:val="24"/>
        </w:rPr>
        <w:t xml:space="preserve"> </w:t>
      </w:r>
      <m:oMath>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r>
                  <w:rPr>
                    <w:rFonts w:ascii="Cambria Math" w:hAnsi="Cambria Math" w:cs="Times New Roman"/>
                    <w:sz w:val="24"/>
                    <w:szCs w:val="24"/>
                  </w:rPr>
                  <m:t>+1</m:t>
                </m:r>
              </m:sub>
            </m:sSub>
          </m:e>
        </m:d>
      </m:oMath>
      <w:r>
        <w:rPr>
          <w:rFonts w:ascii="Times New Roman" w:hAnsi="Times New Roman" w:cs="Times New Roman"/>
          <w:sz w:val="24"/>
          <w:szCs w:val="24"/>
        </w:rPr>
        <w:t>. Каждое слагаемое суммы</w:t>
      </w:r>
      <w:r w:rsidR="00B50A07" w:rsidRPr="00B50A07">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n</m:t>
            </m:r>
          </m:sub>
        </m:sSub>
      </m:oMath>
      <w:r>
        <w:rPr>
          <w:rFonts w:ascii="Times New Roman" w:hAnsi="Times New Roman" w:cs="Times New Roman"/>
          <w:sz w:val="24"/>
          <w:szCs w:val="24"/>
        </w:rPr>
        <w:t xml:space="preserve"> – площадь заштрихованного прямоугольника с основанием</w:t>
      </w:r>
      <w:r w:rsidR="00B50A07" w:rsidRPr="00B50A07">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hAnsi="Times New Roman" w:cs="Times New Roman"/>
          <w:sz w:val="24"/>
          <w:szCs w:val="24"/>
        </w:rPr>
        <w:t xml:space="preserve"> и высотой</w:t>
      </w:r>
      <w:r w:rsidR="00B50A07" w:rsidRPr="00B50A07">
        <w:rPr>
          <w:rFonts w:ascii="Times New Roman" w:hAnsi="Times New Roman" w:cs="Times New Roman"/>
          <w:sz w:val="24"/>
          <w:szCs w:val="24"/>
        </w:rPr>
        <w:t xml:space="preserve"> </w:t>
      </w:r>
      <m:oMath>
        <m:r>
          <w:rPr>
            <w:rFonts w:ascii="Cambria Math" w:hAnsi="Cambria Math" w:cs="Times New Roman"/>
            <w:sz w:val="24"/>
            <w:szCs w:val="24"/>
            <w:lang w:val="en-US"/>
          </w:rPr>
          <m:t>f</m:t>
        </m:r>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ξ</m:t>
            </m:r>
          </m:e>
          <m:sub>
            <m:r>
              <w:rPr>
                <w:rFonts w:ascii="Cambria Math" w:hAnsi="Cambria Math" w:cs="Times New Roman"/>
                <w:sz w:val="24"/>
                <w:szCs w:val="24"/>
                <w:lang w:val="en-US"/>
              </w:rPr>
              <m:t>i</m:t>
            </m:r>
          </m:sub>
        </m:sSub>
        <m:r>
          <w:rPr>
            <w:rFonts w:ascii="Cambria Math" w:hAnsi="Cambria Math" w:cs="Times New Roman"/>
            <w:sz w:val="24"/>
            <w:szCs w:val="24"/>
          </w:rPr>
          <m:t>)</m:t>
        </m:r>
      </m:oMath>
      <w:r>
        <w:rPr>
          <w:rFonts w:ascii="Times New Roman" w:hAnsi="Times New Roman" w:cs="Times New Roman"/>
          <w:sz w:val="24"/>
          <w:szCs w:val="24"/>
        </w:rPr>
        <w:t xml:space="preserve">. Сумму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n</m:t>
            </m:r>
          </m:sub>
        </m:sSub>
      </m:oMath>
      <w:r w:rsidR="00B50A07">
        <w:rPr>
          <w:rFonts w:ascii="Times New Roman" w:hAnsi="Times New Roman" w:cs="Times New Roman"/>
          <w:sz w:val="24"/>
          <w:szCs w:val="24"/>
        </w:rPr>
        <w:t xml:space="preserve"> </w:t>
      </w:r>
      <w:r>
        <w:rPr>
          <w:rFonts w:ascii="Times New Roman" w:hAnsi="Times New Roman" w:cs="Times New Roman"/>
          <w:sz w:val="24"/>
          <w:szCs w:val="24"/>
        </w:rPr>
        <w:t>называют интегральной суммой для функции</w:t>
      </w:r>
      <w:r w:rsidR="00B50A07" w:rsidRPr="00B50A07">
        <w:rPr>
          <w:rFonts w:ascii="Times New Roman" w:hAnsi="Times New Roman" w:cs="Times New Roman"/>
          <w:sz w:val="24"/>
          <w:szCs w:val="24"/>
        </w:rPr>
        <w:t xml:space="preserve"> </w:t>
      </w:r>
      <w:r w:rsidR="00B50A07">
        <w:rPr>
          <w:rFonts w:ascii="Times New Roman" w:hAnsi="Times New Roman" w:cs="Times New Roman"/>
          <w:sz w:val="24"/>
          <w:szCs w:val="24"/>
          <w:lang w:val="en-US"/>
        </w:rPr>
        <w:t>f</w:t>
      </w:r>
      <w:r w:rsidR="00B50A07" w:rsidRPr="00B50A07">
        <w:rPr>
          <w:rFonts w:ascii="Times New Roman" w:hAnsi="Times New Roman" w:cs="Times New Roman"/>
          <w:sz w:val="24"/>
          <w:szCs w:val="24"/>
        </w:rPr>
        <w:t>(</w:t>
      </w:r>
      <w:r w:rsidR="00B50A07">
        <w:rPr>
          <w:rFonts w:ascii="Times New Roman" w:hAnsi="Times New Roman" w:cs="Times New Roman"/>
          <w:sz w:val="24"/>
          <w:szCs w:val="24"/>
          <w:lang w:val="en-US"/>
        </w:rPr>
        <w:t>x</w:t>
      </w:r>
      <w:r w:rsidR="00B50A07" w:rsidRPr="00B50A07">
        <w:rPr>
          <w:rFonts w:ascii="Times New Roman" w:hAnsi="Times New Roman" w:cs="Times New Roman"/>
          <w:sz w:val="24"/>
          <w:szCs w:val="24"/>
        </w:rPr>
        <w:t>)</w:t>
      </w:r>
      <w:r>
        <w:rPr>
          <w:rFonts w:ascii="Times New Roman" w:hAnsi="Times New Roman" w:cs="Times New Roman"/>
          <w:sz w:val="24"/>
          <w:szCs w:val="24"/>
        </w:rPr>
        <w:t>, отвечающей разбиению</w:t>
      </w:r>
      <w:r w:rsidR="00B50A07" w:rsidRPr="00B50A07">
        <w:rPr>
          <w:rFonts w:ascii="Times New Roman" w:hAnsi="Times New Roman" w:cs="Times New Roman"/>
          <w:sz w:val="24"/>
          <w:szCs w:val="24"/>
        </w:rPr>
        <w:t xml:space="preserve"> </w:t>
      </w:r>
      <m:oMath>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e>
        </m:d>
      </m:oMath>
      <w:r>
        <w:rPr>
          <w:rFonts w:ascii="Times New Roman" w:hAnsi="Times New Roman" w:cs="Times New Roman"/>
          <w:sz w:val="24"/>
          <w:szCs w:val="24"/>
        </w:rPr>
        <w:t xml:space="preserve"> и набору</w:t>
      </w:r>
      <w:r w:rsidR="00B50A07" w:rsidRPr="00B50A07">
        <w:rPr>
          <w:rFonts w:ascii="Times New Roman" w:hAnsi="Times New Roman" w:cs="Times New Roman"/>
          <w:sz w:val="24"/>
          <w:szCs w:val="24"/>
        </w:rPr>
        <w:t xml:space="preserve"> </w:t>
      </w:r>
      <m:oMath>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ξ</m:t>
                </m:r>
              </m:e>
              <m:sub>
                <m:r>
                  <w:rPr>
                    <w:rFonts w:ascii="Cambria Math" w:hAnsi="Cambria Math" w:cs="Times New Roman"/>
                    <w:sz w:val="24"/>
                    <w:szCs w:val="24"/>
                    <w:lang w:val="en-US"/>
                  </w:rPr>
                  <m:t>i</m:t>
                </m:r>
              </m:sub>
            </m:sSub>
          </m:e>
        </m:d>
      </m:oMath>
      <w:r>
        <w:rPr>
          <w:rFonts w:ascii="Times New Roman" w:hAnsi="Times New Roman" w:cs="Times New Roman"/>
          <w:sz w:val="24"/>
          <w:szCs w:val="24"/>
        </w:rPr>
        <w:t xml:space="preserve"> и геометрически выражает площадь заштрихованного многоугольника.</w:t>
      </w:r>
      <w:proofErr w:type="gramEnd"/>
      <w:r>
        <w:rPr>
          <w:rFonts w:ascii="Times New Roman" w:hAnsi="Times New Roman" w:cs="Times New Roman"/>
          <w:sz w:val="24"/>
          <w:szCs w:val="24"/>
        </w:rPr>
        <w:t xml:space="preserve"> Обозначим</w:t>
      </w:r>
      <w:r w:rsidR="00B50A07" w:rsidRPr="00B5148E">
        <w:rPr>
          <w:rFonts w:ascii="Times New Roman" w:hAnsi="Times New Roman" w:cs="Times New Roman"/>
          <w:sz w:val="24"/>
          <w:szCs w:val="24"/>
        </w:rPr>
        <w:t xml:space="preserve"> </w:t>
      </w:r>
      <m:oMath>
        <m:r>
          <w:rPr>
            <w:rFonts w:ascii="Cambria Math" w:hAnsi="Cambria Math" w:cs="Times New Roman"/>
            <w:sz w:val="24"/>
            <w:szCs w:val="24"/>
            <w:lang w:val="en-US"/>
          </w:rPr>
          <m:t>λ</m:t>
        </m:r>
        <m:r>
          <w:rPr>
            <w:rFonts w:ascii="Cambria Math" w:hAnsi="Cambria Math" w:cs="Times New Roman"/>
            <w:sz w:val="24"/>
            <w:szCs w:val="24"/>
          </w:rPr>
          <m:t>=</m:t>
        </m:r>
        <m:func>
          <m:funcPr>
            <m:ctrlPr>
              <w:rPr>
                <w:rFonts w:ascii="Cambria Math" w:hAnsi="Cambria Math" w:cs="Times New Roman"/>
                <w:i/>
                <w:sz w:val="24"/>
                <w:szCs w:val="24"/>
                <w:lang w:val="en-US"/>
              </w:rPr>
            </m:ctrlPr>
          </m:funcPr>
          <m:fName>
            <m:limLow>
              <m:limLowPr>
                <m:ctrlPr>
                  <w:rPr>
                    <w:rFonts w:ascii="Cambria Math" w:hAnsi="Cambria Math" w:cs="Times New Roman"/>
                    <w:i/>
                    <w:sz w:val="24"/>
                    <w:szCs w:val="24"/>
                    <w:lang w:val="en-US"/>
                  </w:rPr>
                </m:ctrlPr>
              </m:limLowPr>
              <m:e>
                <m:r>
                  <m:rPr>
                    <m:sty m:val="p"/>
                  </m:rPr>
                  <w:rPr>
                    <w:rFonts w:ascii="Cambria Math" w:hAnsi="Cambria Math" w:cs="Times New Roman"/>
                    <w:sz w:val="24"/>
                    <w:szCs w:val="24"/>
                    <w:lang w:val="en-US"/>
                  </w:rPr>
                  <m:t>max</m:t>
                </m:r>
              </m:e>
              <m:lim>
                <m:r>
                  <w:rPr>
                    <w:rFonts w:ascii="Cambria Math" w:hAnsi="Cambria Math" w:cs="Times New Roman"/>
                    <w:sz w:val="24"/>
                    <w:szCs w:val="24"/>
                    <w:lang w:val="en-US"/>
                  </w:rPr>
                  <m:t>i</m:t>
                </m:r>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0,</m:t>
                    </m:r>
                    <m:r>
                      <w:rPr>
                        <w:rFonts w:ascii="Cambria Math" w:hAnsi="Cambria Math" w:cs="Times New Roman"/>
                        <w:sz w:val="24"/>
                        <w:szCs w:val="24"/>
                        <w:lang w:val="en-US"/>
                      </w:rPr>
                      <m:t>n</m:t>
                    </m:r>
                    <m:r>
                      <w:rPr>
                        <w:rFonts w:ascii="Cambria Math" w:hAnsi="Cambria Math" w:cs="Times New Roman"/>
                        <w:sz w:val="24"/>
                        <w:szCs w:val="24"/>
                      </w:rPr>
                      <m:t>-1</m:t>
                    </m:r>
                  </m:e>
                </m:acc>
              </m:lim>
            </m:limLow>
          </m:fNa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func>
      </m:oMath>
      <w:r>
        <w:rPr>
          <w:rFonts w:ascii="Times New Roman" w:hAnsi="Times New Roman" w:cs="Times New Roman"/>
          <w:sz w:val="24"/>
          <w:szCs w:val="24"/>
        </w:rPr>
        <w:t>.</w:t>
      </w:r>
    </w:p>
    <w:p w:rsidR="00924071" w:rsidRPr="001600AD" w:rsidRDefault="00924071" w:rsidP="00614F78">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 xml:space="preserve">Определение: Если существует конечный предел последовательности интегральных сумм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n</m:t>
            </m:r>
          </m:sub>
        </m:sSub>
      </m:oMath>
      <w:r w:rsidR="00AC3B0B" w:rsidRPr="00AC3B0B">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при </w:t>
      </w:r>
      <m:oMath>
        <m:r>
          <w:rPr>
            <w:rFonts w:ascii="Cambria Math" w:hAnsi="Cambria Math" w:cs="Times New Roman"/>
            <w:sz w:val="24"/>
            <w:szCs w:val="24"/>
          </w:rPr>
          <m:t>n→∞,λ→0</m:t>
        </m:r>
      </m:oMath>
      <w:r w:rsidR="00AC3B0B">
        <w:rPr>
          <w:rFonts w:ascii="Times New Roman" w:eastAsiaTheme="minorEastAsia" w:hAnsi="Times New Roman" w:cs="Times New Roman"/>
          <w:sz w:val="24"/>
          <w:szCs w:val="24"/>
        </w:rPr>
        <w:t>,</w:t>
      </w:r>
      <w:r w:rsidR="00AC3B0B" w:rsidRPr="00AC3B0B">
        <w:rPr>
          <w:rFonts w:ascii="Times New Roman" w:eastAsiaTheme="minorEastAsia" w:hAnsi="Times New Roman" w:cs="Times New Roman"/>
          <w:sz w:val="24"/>
          <w:szCs w:val="24"/>
        </w:rPr>
        <w:t xml:space="preserve"> </w:t>
      </w:r>
      <w:r>
        <w:rPr>
          <w:rFonts w:ascii="Times New Roman" w:hAnsi="Times New Roman" w:cs="Times New Roman"/>
          <w:sz w:val="24"/>
          <w:szCs w:val="24"/>
        </w:rPr>
        <w:t>не зависящий от способа разбиения и от выбора точек</w:t>
      </w:r>
      <w:r w:rsidR="00AC3B0B" w:rsidRPr="00AC3B0B">
        <w:rPr>
          <w:rFonts w:ascii="Times New Roman" w:hAnsi="Times New Roman" w:cs="Times New Roman"/>
          <w:sz w:val="24"/>
          <w:szCs w:val="24"/>
        </w:rPr>
        <w:t xml:space="preserve"> </w:t>
      </w:r>
      <m:oMath>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ξ</m:t>
                </m:r>
              </m:e>
              <m:sub>
                <m:r>
                  <w:rPr>
                    <w:rFonts w:ascii="Cambria Math" w:hAnsi="Cambria Math" w:cs="Times New Roman"/>
                    <w:sz w:val="24"/>
                    <w:szCs w:val="24"/>
                    <w:lang w:val="en-US"/>
                  </w:rPr>
                  <m:t>i</m:t>
                </m:r>
              </m:sub>
            </m:sSub>
          </m:e>
        </m:d>
      </m:oMath>
      <w:r>
        <w:rPr>
          <w:rFonts w:ascii="Times New Roman" w:hAnsi="Times New Roman" w:cs="Times New Roman"/>
          <w:sz w:val="24"/>
          <w:szCs w:val="24"/>
        </w:rPr>
        <w:t>, то его (предел) называют определённым интегралом от функции</w:t>
      </w:r>
      <w:r w:rsidR="00AC3B0B" w:rsidRPr="00AC3B0B">
        <w:rPr>
          <w:rFonts w:ascii="Times New Roman" w:hAnsi="Times New Roman" w:cs="Times New Roman"/>
          <w:sz w:val="24"/>
          <w:szCs w:val="24"/>
        </w:rPr>
        <w:t xml:space="preserve"> </w:t>
      </w:r>
      <w:r w:rsidR="00AC3B0B">
        <w:rPr>
          <w:rFonts w:ascii="Times New Roman" w:hAnsi="Times New Roman" w:cs="Times New Roman"/>
          <w:sz w:val="24"/>
          <w:szCs w:val="24"/>
          <w:lang w:val="en-US"/>
        </w:rPr>
        <w:t>f</w:t>
      </w:r>
      <w:r w:rsidR="00AC3B0B" w:rsidRPr="00AC3B0B">
        <w:rPr>
          <w:rFonts w:ascii="Times New Roman" w:hAnsi="Times New Roman" w:cs="Times New Roman"/>
          <w:sz w:val="24"/>
          <w:szCs w:val="24"/>
        </w:rPr>
        <w:t>(</w:t>
      </w:r>
      <w:r w:rsidR="00AC3B0B">
        <w:rPr>
          <w:rFonts w:ascii="Times New Roman" w:hAnsi="Times New Roman" w:cs="Times New Roman"/>
          <w:sz w:val="24"/>
          <w:szCs w:val="24"/>
          <w:lang w:val="en-US"/>
        </w:rPr>
        <w:t>x</w:t>
      </w:r>
      <w:r w:rsidR="00AC3B0B" w:rsidRPr="00AC3B0B">
        <w:rPr>
          <w:rFonts w:ascii="Times New Roman" w:hAnsi="Times New Roman" w:cs="Times New Roman"/>
          <w:sz w:val="24"/>
          <w:szCs w:val="24"/>
        </w:rPr>
        <w:t>)</w:t>
      </w:r>
      <w:r>
        <w:rPr>
          <w:rFonts w:ascii="Times New Roman" w:hAnsi="Times New Roman" w:cs="Times New Roman"/>
          <w:sz w:val="24"/>
          <w:szCs w:val="24"/>
        </w:rPr>
        <w:t xml:space="preserve"> по промежутку</w:t>
      </w:r>
      <w:r w:rsidR="00AC3B0B" w:rsidRPr="00AC3B0B">
        <w:rPr>
          <w:rFonts w:ascii="Times New Roman" w:hAnsi="Times New Roman" w:cs="Times New Roman"/>
          <w:sz w:val="24"/>
          <w:szCs w:val="24"/>
        </w:rPr>
        <w:t xml:space="preserve"> [</w:t>
      </w:r>
      <w:r w:rsidR="00AC3B0B">
        <w:rPr>
          <w:rFonts w:ascii="Times New Roman" w:hAnsi="Times New Roman" w:cs="Times New Roman"/>
          <w:sz w:val="24"/>
          <w:szCs w:val="24"/>
          <w:lang w:val="en-US"/>
        </w:rPr>
        <w:t>a</w:t>
      </w:r>
      <w:r w:rsidR="00AC3B0B" w:rsidRPr="00AC3B0B">
        <w:rPr>
          <w:rFonts w:ascii="Times New Roman" w:hAnsi="Times New Roman" w:cs="Times New Roman"/>
          <w:sz w:val="24"/>
          <w:szCs w:val="24"/>
        </w:rPr>
        <w:t xml:space="preserve">; </w:t>
      </w:r>
      <w:r w:rsidR="00AC3B0B">
        <w:rPr>
          <w:rFonts w:ascii="Times New Roman" w:hAnsi="Times New Roman" w:cs="Times New Roman"/>
          <w:sz w:val="24"/>
          <w:szCs w:val="24"/>
          <w:lang w:val="en-US"/>
        </w:rPr>
        <w:t>b</w:t>
      </w:r>
      <w:r w:rsidR="00AC3B0B" w:rsidRPr="00AC3B0B">
        <w:rPr>
          <w:rFonts w:ascii="Times New Roman" w:hAnsi="Times New Roman" w:cs="Times New Roman"/>
          <w:sz w:val="24"/>
          <w:szCs w:val="24"/>
        </w:rPr>
        <w:t>]</w:t>
      </w:r>
      <w:r>
        <w:rPr>
          <w:rFonts w:ascii="Times New Roman" w:hAnsi="Times New Roman" w:cs="Times New Roman"/>
          <w:sz w:val="24"/>
          <w:szCs w:val="24"/>
        </w:rPr>
        <w:t xml:space="preserve"> и обозначают</w:t>
      </w:r>
      <w:r w:rsidR="00AC3B0B" w:rsidRPr="00AC3B0B">
        <w:rPr>
          <w:rFonts w:ascii="Times New Roman" w:hAnsi="Times New Roman" w:cs="Times New Roman"/>
          <w:sz w:val="24"/>
          <w:szCs w:val="24"/>
        </w:rPr>
        <w:t xml:space="preserve"> </w:t>
      </w:r>
      <m:oMath>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b</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n→∞,λ→0</m:t>
                    </m:r>
                  </m:lim>
                </m:limLow>
              </m:fName>
              <m:e>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m:t>
                    </m:r>
                    <m:r>
                      <w:rPr>
                        <w:rFonts w:ascii="Cambria Math" w:hAnsi="Cambria Math" w:cs="Times New Roman"/>
                        <w:sz w:val="24"/>
                        <w:szCs w:val="24"/>
                      </w:rPr>
                      <m:t>=0</m:t>
                    </m:r>
                  </m:sub>
                  <m:sup>
                    <m:r>
                      <w:rPr>
                        <w:rFonts w:ascii="Cambria Math" w:hAnsi="Cambria Math" w:cs="Times New Roman"/>
                        <w:sz w:val="24"/>
                        <w:szCs w:val="24"/>
                        <w:lang w:val="en-US"/>
                      </w:rPr>
                      <m:t>n</m:t>
                    </m:r>
                    <m:r>
                      <w:rPr>
                        <w:rFonts w:ascii="Cambria Math" w:hAnsi="Cambria Math" w:cs="Times New Roman"/>
                        <w:sz w:val="24"/>
                        <w:szCs w:val="24"/>
                      </w:rPr>
                      <m:t>-1</m:t>
                    </m:r>
                  </m:sup>
                  <m:e>
                    <m:r>
                      <w:rPr>
                        <w:rFonts w:ascii="Cambria Math" w:hAnsi="Cambria Math" w:cs="Times New Roman"/>
                        <w:sz w:val="24"/>
                        <w:szCs w:val="24"/>
                        <w:lang w:val="en-US"/>
                      </w:rPr>
                      <m:t>f</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ξ</m:t>
                            </m:r>
                          </m:e>
                          <m:sub>
                            <m:r>
                              <w:rPr>
                                <w:rFonts w:ascii="Cambria Math" w:hAnsi="Cambria Math" w:cs="Times New Roman"/>
                                <w:sz w:val="24"/>
                                <w:szCs w:val="24"/>
                                <w:lang w:val="en-US"/>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e>
            </m:func>
          </m:e>
        </m:nary>
      </m:oMath>
      <w:r>
        <w:rPr>
          <w:rFonts w:ascii="Times New Roman" w:hAnsi="Times New Roman" w:cs="Times New Roman"/>
          <w:sz w:val="24"/>
          <w:szCs w:val="24"/>
        </w:rPr>
        <w:t>. Функция</w:t>
      </w:r>
      <w:r w:rsidR="003749F8" w:rsidRPr="003749F8">
        <w:rPr>
          <w:rFonts w:ascii="Times New Roman" w:hAnsi="Times New Roman" w:cs="Times New Roman"/>
          <w:sz w:val="24"/>
          <w:szCs w:val="24"/>
        </w:rPr>
        <w:t xml:space="preserve"> </w:t>
      </w:r>
      <w:r w:rsidR="003749F8">
        <w:rPr>
          <w:rFonts w:ascii="Times New Roman" w:hAnsi="Times New Roman" w:cs="Times New Roman"/>
          <w:sz w:val="24"/>
          <w:szCs w:val="24"/>
          <w:lang w:val="en-US"/>
        </w:rPr>
        <w:t>f</w:t>
      </w:r>
      <w:r w:rsidR="003749F8" w:rsidRPr="003749F8">
        <w:rPr>
          <w:rFonts w:ascii="Times New Roman" w:hAnsi="Times New Roman" w:cs="Times New Roman"/>
          <w:sz w:val="24"/>
          <w:szCs w:val="24"/>
        </w:rPr>
        <w:t>(</w:t>
      </w:r>
      <w:r w:rsidR="003749F8">
        <w:rPr>
          <w:rFonts w:ascii="Times New Roman" w:hAnsi="Times New Roman" w:cs="Times New Roman"/>
          <w:sz w:val="24"/>
          <w:szCs w:val="24"/>
          <w:lang w:val="en-US"/>
        </w:rPr>
        <w:t>x</w:t>
      </w:r>
      <w:r w:rsidR="003749F8" w:rsidRPr="003749F8">
        <w:rPr>
          <w:rFonts w:ascii="Times New Roman" w:hAnsi="Times New Roman" w:cs="Times New Roman"/>
          <w:sz w:val="24"/>
          <w:szCs w:val="24"/>
        </w:rPr>
        <w:t>)</w:t>
      </w:r>
      <w:r>
        <w:rPr>
          <w:rFonts w:ascii="Times New Roman" w:hAnsi="Times New Roman" w:cs="Times New Roman"/>
          <w:sz w:val="24"/>
          <w:szCs w:val="24"/>
        </w:rPr>
        <w:t xml:space="preserve"> называется интегрируемой на отрезке</w:t>
      </w:r>
      <w:r w:rsidR="003749F8" w:rsidRPr="003749F8">
        <w:rPr>
          <w:rFonts w:ascii="Times New Roman" w:hAnsi="Times New Roman" w:cs="Times New Roman"/>
          <w:sz w:val="24"/>
          <w:szCs w:val="24"/>
        </w:rPr>
        <w:t xml:space="preserve"> [</w:t>
      </w:r>
      <w:r w:rsidR="003749F8">
        <w:rPr>
          <w:rFonts w:ascii="Times New Roman" w:hAnsi="Times New Roman" w:cs="Times New Roman"/>
          <w:sz w:val="24"/>
          <w:szCs w:val="24"/>
          <w:lang w:val="en-US"/>
        </w:rPr>
        <w:t>a</w:t>
      </w:r>
      <w:r w:rsidR="003749F8" w:rsidRPr="003749F8">
        <w:rPr>
          <w:rFonts w:ascii="Times New Roman" w:hAnsi="Times New Roman" w:cs="Times New Roman"/>
          <w:sz w:val="24"/>
          <w:szCs w:val="24"/>
        </w:rPr>
        <w:t xml:space="preserve">; </w:t>
      </w:r>
      <w:r w:rsidR="003749F8">
        <w:rPr>
          <w:rFonts w:ascii="Times New Roman" w:hAnsi="Times New Roman" w:cs="Times New Roman"/>
          <w:sz w:val="24"/>
          <w:szCs w:val="24"/>
          <w:lang w:val="en-US"/>
        </w:rPr>
        <w:t>b</w:t>
      </w:r>
      <w:r w:rsidR="003749F8" w:rsidRPr="003749F8">
        <w:rPr>
          <w:rFonts w:ascii="Times New Roman" w:hAnsi="Times New Roman" w:cs="Times New Roman"/>
          <w:sz w:val="24"/>
          <w:szCs w:val="24"/>
        </w:rPr>
        <w:t>]</w:t>
      </w:r>
      <w:r>
        <w:rPr>
          <w:rFonts w:ascii="Times New Roman" w:hAnsi="Times New Roman" w:cs="Times New Roman"/>
          <w:sz w:val="24"/>
          <w:szCs w:val="24"/>
        </w:rPr>
        <w:t>.</w:t>
      </w:r>
      <w:r w:rsidR="00614F78">
        <w:rPr>
          <w:rFonts w:ascii="Times New Roman" w:hAnsi="Times New Roman" w:cs="Times New Roman"/>
          <w:sz w:val="24"/>
          <w:szCs w:val="24"/>
        </w:rPr>
        <w:t xml:space="preserve"> </w:t>
      </w:r>
      <w:r>
        <w:rPr>
          <w:rFonts w:ascii="Times New Roman" w:hAnsi="Times New Roman" w:cs="Times New Roman"/>
          <w:sz w:val="24"/>
          <w:szCs w:val="24"/>
        </w:rPr>
        <w:t xml:space="preserve">Геометрически </w:t>
      </w:r>
      <m:oMath>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b</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oMath>
      <w:r w:rsidR="003749F8">
        <w:rPr>
          <w:rFonts w:ascii="Times New Roman" w:hAnsi="Times New Roman" w:cs="Times New Roman"/>
          <w:sz w:val="24"/>
          <w:szCs w:val="24"/>
        </w:rPr>
        <w:t xml:space="preserve"> </w:t>
      </w:r>
      <w:r>
        <w:rPr>
          <w:rFonts w:ascii="Times New Roman" w:hAnsi="Times New Roman" w:cs="Times New Roman"/>
          <w:sz w:val="24"/>
          <w:szCs w:val="24"/>
        </w:rPr>
        <w:t xml:space="preserve">выражает предел последовательности площадей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n</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n</m:t>
            </m:r>
          </m:sub>
        </m:sSub>
      </m:oMath>
      <w:r w:rsidR="003749F8" w:rsidRPr="003749F8">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системы прямоугольников и равен площади криволинейной </w:t>
      </w:r>
      <w:r w:rsidR="00CE6148">
        <w:rPr>
          <w:rFonts w:ascii="Times New Roman" w:hAnsi="Times New Roman" w:cs="Times New Roman"/>
          <w:sz w:val="24"/>
          <w:szCs w:val="24"/>
        </w:rPr>
        <w:t>трапеции</w:t>
      </w:r>
      <w:r w:rsidR="003749F8" w:rsidRPr="003749F8">
        <w:rPr>
          <w:rFonts w:ascii="Times New Roman" w:hAnsi="Times New Roman" w:cs="Times New Roman"/>
          <w:sz w:val="24"/>
          <w:szCs w:val="24"/>
        </w:rPr>
        <w:t xml:space="preserve"> </w:t>
      </w:r>
      <w:r w:rsidR="003749F8">
        <w:rPr>
          <w:rFonts w:ascii="Times New Roman" w:hAnsi="Times New Roman" w:cs="Times New Roman"/>
          <w:sz w:val="24"/>
          <w:szCs w:val="24"/>
          <w:lang w:val="en-US"/>
        </w:rPr>
        <w:t>ABCD</w:t>
      </w:r>
      <w:r w:rsidR="00CE6148">
        <w:rPr>
          <w:rFonts w:ascii="Times New Roman" w:hAnsi="Times New Roman" w:cs="Times New Roman"/>
          <w:sz w:val="24"/>
          <w:szCs w:val="24"/>
        </w:rPr>
        <w:t>, ограничиваемой линиями</w:t>
      </w:r>
      <w:r w:rsidR="003749F8" w:rsidRPr="003749F8">
        <w:rPr>
          <w:rFonts w:ascii="Times New Roman" w:hAnsi="Times New Roman" w:cs="Times New Roman"/>
          <w:sz w:val="24"/>
          <w:szCs w:val="24"/>
        </w:rPr>
        <w:t xml:space="preserve"> </w:t>
      </w:r>
      <w:r w:rsidR="003749F8">
        <w:rPr>
          <w:rFonts w:ascii="Times New Roman" w:hAnsi="Times New Roman" w:cs="Times New Roman"/>
          <w:sz w:val="24"/>
          <w:szCs w:val="24"/>
          <w:lang w:val="en-US"/>
        </w:rPr>
        <w:t>x</w:t>
      </w:r>
      <w:r w:rsidR="003749F8" w:rsidRPr="003749F8">
        <w:rPr>
          <w:rFonts w:ascii="Times New Roman" w:hAnsi="Times New Roman" w:cs="Times New Roman"/>
          <w:sz w:val="24"/>
          <w:szCs w:val="24"/>
        </w:rPr>
        <w:t xml:space="preserve"> = </w:t>
      </w:r>
      <w:r w:rsidR="003749F8">
        <w:rPr>
          <w:rFonts w:ascii="Times New Roman" w:hAnsi="Times New Roman" w:cs="Times New Roman"/>
          <w:sz w:val="24"/>
          <w:szCs w:val="24"/>
          <w:lang w:val="en-US"/>
        </w:rPr>
        <w:t>a</w:t>
      </w:r>
      <w:r w:rsidR="003749F8" w:rsidRPr="003749F8">
        <w:rPr>
          <w:rFonts w:ascii="Times New Roman" w:hAnsi="Times New Roman" w:cs="Times New Roman"/>
          <w:sz w:val="24"/>
          <w:szCs w:val="24"/>
        </w:rPr>
        <w:t xml:space="preserve">, </w:t>
      </w:r>
      <w:r w:rsidR="003749F8">
        <w:rPr>
          <w:rFonts w:ascii="Times New Roman" w:hAnsi="Times New Roman" w:cs="Times New Roman"/>
          <w:sz w:val="24"/>
          <w:szCs w:val="24"/>
          <w:lang w:val="en-US"/>
        </w:rPr>
        <w:t>x</w:t>
      </w:r>
      <w:r w:rsidR="003749F8" w:rsidRPr="003749F8">
        <w:rPr>
          <w:rFonts w:ascii="Times New Roman" w:hAnsi="Times New Roman" w:cs="Times New Roman"/>
          <w:sz w:val="24"/>
          <w:szCs w:val="24"/>
        </w:rPr>
        <w:t xml:space="preserve"> = </w:t>
      </w:r>
      <w:r w:rsidR="003749F8">
        <w:rPr>
          <w:rFonts w:ascii="Times New Roman" w:hAnsi="Times New Roman" w:cs="Times New Roman"/>
          <w:sz w:val="24"/>
          <w:szCs w:val="24"/>
          <w:lang w:val="en-US"/>
        </w:rPr>
        <w:t>b</w:t>
      </w:r>
      <w:r w:rsidR="003749F8" w:rsidRPr="003749F8">
        <w:rPr>
          <w:rFonts w:ascii="Times New Roman" w:hAnsi="Times New Roman" w:cs="Times New Roman"/>
          <w:sz w:val="24"/>
          <w:szCs w:val="24"/>
        </w:rPr>
        <w:t xml:space="preserve">, </w:t>
      </w:r>
      <w:r w:rsidR="003749F8">
        <w:rPr>
          <w:rFonts w:ascii="Times New Roman" w:hAnsi="Times New Roman" w:cs="Times New Roman"/>
          <w:sz w:val="24"/>
          <w:szCs w:val="24"/>
          <w:lang w:val="en-US"/>
        </w:rPr>
        <w:t>y</w:t>
      </w:r>
      <w:r w:rsidR="003749F8" w:rsidRPr="003749F8">
        <w:rPr>
          <w:rFonts w:ascii="Times New Roman" w:hAnsi="Times New Roman" w:cs="Times New Roman"/>
          <w:sz w:val="24"/>
          <w:szCs w:val="24"/>
        </w:rPr>
        <w:t xml:space="preserve"> = 0, </w:t>
      </w:r>
      <w:r w:rsidR="003749F8">
        <w:rPr>
          <w:rFonts w:ascii="Times New Roman" w:hAnsi="Times New Roman" w:cs="Times New Roman"/>
          <w:sz w:val="24"/>
          <w:szCs w:val="24"/>
          <w:lang w:val="en-US"/>
        </w:rPr>
        <w:t>y</w:t>
      </w:r>
      <w:r w:rsidR="003749F8" w:rsidRPr="003749F8">
        <w:rPr>
          <w:rFonts w:ascii="Times New Roman" w:hAnsi="Times New Roman" w:cs="Times New Roman"/>
          <w:sz w:val="24"/>
          <w:szCs w:val="24"/>
        </w:rPr>
        <w:t xml:space="preserve"> = </w:t>
      </w:r>
      <w:r w:rsidR="003749F8">
        <w:rPr>
          <w:rFonts w:ascii="Times New Roman" w:hAnsi="Times New Roman" w:cs="Times New Roman"/>
          <w:sz w:val="24"/>
          <w:szCs w:val="24"/>
          <w:lang w:val="en-US"/>
        </w:rPr>
        <w:t>f</w:t>
      </w:r>
      <w:r w:rsidR="003749F8" w:rsidRPr="003749F8">
        <w:rPr>
          <w:rFonts w:ascii="Times New Roman" w:hAnsi="Times New Roman" w:cs="Times New Roman"/>
          <w:sz w:val="24"/>
          <w:szCs w:val="24"/>
        </w:rPr>
        <w:t>(</w:t>
      </w:r>
      <w:r w:rsidR="003749F8">
        <w:rPr>
          <w:rFonts w:ascii="Times New Roman" w:hAnsi="Times New Roman" w:cs="Times New Roman"/>
          <w:sz w:val="24"/>
          <w:szCs w:val="24"/>
          <w:lang w:val="en-US"/>
        </w:rPr>
        <w:t>x</w:t>
      </w:r>
      <w:r w:rsidR="003749F8" w:rsidRPr="003749F8">
        <w:rPr>
          <w:rFonts w:ascii="Times New Roman" w:hAnsi="Times New Roman" w:cs="Times New Roman"/>
          <w:sz w:val="24"/>
          <w:szCs w:val="24"/>
        </w:rPr>
        <w:t>)</w:t>
      </w:r>
      <w:r w:rsidR="00CE6148">
        <w:rPr>
          <w:rFonts w:ascii="Times New Roman" w:hAnsi="Times New Roman" w:cs="Times New Roman"/>
          <w:sz w:val="24"/>
          <w:szCs w:val="24"/>
        </w:rPr>
        <w:t>.</w:t>
      </w:r>
    </w:p>
    <w:p w:rsidR="00EB4179" w:rsidRPr="006702F6" w:rsidRDefault="00EB4179" w:rsidP="002A2382">
      <w:pPr>
        <w:spacing w:after="0" w:line="288" w:lineRule="auto"/>
        <w:ind w:left="-851"/>
        <w:jc w:val="both"/>
        <w:rPr>
          <w:rFonts w:ascii="Times New Roman" w:hAnsi="Times New Roman" w:cs="Times New Roman"/>
          <w:b/>
          <w:i/>
          <w:sz w:val="24"/>
          <w:szCs w:val="24"/>
          <w:u w:val="single"/>
        </w:rPr>
      </w:pPr>
      <w:r w:rsidRPr="006702F6">
        <w:rPr>
          <w:rFonts w:ascii="Times New Roman" w:hAnsi="Times New Roman" w:cs="Times New Roman"/>
          <w:b/>
          <w:i/>
          <w:sz w:val="24"/>
          <w:szCs w:val="24"/>
          <w:u w:val="single"/>
        </w:rPr>
        <w:t>Свойства определенных интегралов.</w:t>
      </w:r>
    </w:p>
    <w:p w:rsidR="00A771CF" w:rsidRPr="00AE0BC6" w:rsidRDefault="00B02C0A" w:rsidP="002A2382">
      <w:pPr>
        <w:pStyle w:val="a4"/>
        <w:numPr>
          <w:ilvl w:val="0"/>
          <w:numId w:val="10"/>
        </w:numPr>
        <w:spacing w:after="0" w:line="288" w:lineRule="auto"/>
        <w:ind w:left="-851" w:firstLine="0"/>
        <w:jc w:val="both"/>
        <w:rPr>
          <w:rFonts w:ascii="Times New Roman" w:hAnsi="Times New Roman" w:cs="Times New Roman"/>
          <w:sz w:val="24"/>
          <w:szCs w:val="24"/>
          <w:lang w:val="en-US"/>
        </w:rPr>
      </w:pPr>
      <m:oMath>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a</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r>
          <w:rPr>
            <w:rFonts w:ascii="Cambria Math" w:hAnsi="Cambria Math" w:cs="Times New Roman"/>
            <w:sz w:val="24"/>
            <w:szCs w:val="24"/>
          </w:rPr>
          <m:t>=0</m:t>
        </m:r>
      </m:oMath>
      <w:r w:rsidR="00C23F9C">
        <w:rPr>
          <w:rFonts w:ascii="Times New Roman" w:eastAsiaTheme="minorEastAsia" w:hAnsi="Times New Roman" w:cs="Times New Roman"/>
          <w:sz w:val="24"/>
          <w:szCs w:val="24"/>
          <w:lang w:val="en-US"/>
        </w:rPr>
        <w:t>.</w:t>
      </w:r>
    </w:p>
    <w:p w:rsidR="00AE0BC6" w:rsidRPr="00AE0BC6" w:rsidRDefault="00AE0BC6" w:rsidP="002A2382">
      <w:pPr>
        <w:spacing w:after="0" w:line="288" w:lineRule="auto"/>
        <w:ind w:left="-851"/>
        <w:jc w:val="both"/>
        <w:rPr>
          <w:rFonts w:ascii="Times New Roman" w:hAnsi="Times New Roman" w:cs="Times New Roman"/>
          <w:i/>
          <w:sz w:val="24"/>
          <w:szCs w:val="24"/>
        </w:rPr>
      </w:pPr>
      <w:r>
        <w:rPr>
          <w:rFonts w:ascii="Times New Roman" w:hAnsi="Times New Roman" w:cs="Times New Roman"/>
          <w:sz w:val="24"/>
          <w:szCs w:val="24"/>
        </w:rPr>
        <w:t xml:space="preserve">Доказательство: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=0⇒</m:t>
        </m:r>
        <m:r>
          <w:rPr>
            <w:rFonts w:ascii="Cambria Math" w:hAnsi="Cambria Math" w:cs="Times New Roman"/>
            <w:sz w:val="24"/>
            <w:szCs w:val="24"/>
            <w:lang w:val="en-US"/>
          </w:rPr>
          <m:t>G</m:t>
        </m:r>
        <m:r>
          <w:rPr>
            <w:rFonts w:ascii="Cambria Math" w:hAnsi="Cambria Math" w:cs="Times New Roman"/>
            <w:sz w:val="24"/>
            <w:szCs w:val="24"/>
          </w:rPr>
          <m:t>=0</m:t>
        </m:r>
        <m:box>
          <m:boxPr>
            <m:opEmu m:val="1"/>
            <m:ctrlPr>
              <w:rPr>
                <w:rFonts w:ascii="Cambria Math" w:hAnsi="Cambria Math" w:cs="Times New Roman"/>
                <w:i/>
                <w:sz w:val="24"/>
                <w:szCs w:val="24"/>
                <w:lang w:val="en-US"/>
              </w:rPr>
            </m:ctrlPr>
          </m:boxPr>
          <m:e>
            <m:groupChr>
              <m:groupChrPr>
                <m:chr m:val="→"/>
                <m:vertJc m:val="bot"/>
                <m:ctrlPr>
                  <w:rPr>
                    <w:rFonts w:ascii="Cambria Math" w:hAnsi="Cambria Math" w:cs="Times New Roman"/>
                    <w:i/>
                    <w:sz w:val="24"/>
                    <w:szCs w:val="24"/>
                    <w:lang w:val="en-US"/>
                  </w:rPr>
                </m:ctrlPr>
              </m:groupChrPr>
              <m:e>
                <m:r>
                  <w:rPr>
                    <w:rFonts w:ascii="Cambria Math" w:hAnsi="Cambria Math" w:cs="Times New Roman"/>
                    <w:sz w:val="24"/>
                    <w:szCs w:val="24"/>
                  </w:rPr>
                  <m:t>λ→0</m:t>
                </m:r>
              </m:e>
            </m:groupChr>
          </m:e>
        </m:box>
        <m:r>
          <w:rPr>
            <w:rFonts w:ascii="Cambria Math" w:hAnsi="Cambria Math" w:cs="Times New Roman"/>
            <w:sz w:val="24"/>
            <w:szCs w:val="24"/>
          </w:rPr>
          <m:t>0</m:t>
        </m:r>
      </m:oMath>
      <w:r w:rsidRPr="00AE0BC6">
        <w:rPr>
          <w:rFonts w:ascii="Times New Roman" w:eastAsiaTheme="minorEastAsia" w:hAnsi="Times New Roman" w:cs="Times New Roman"/>
          <w:sz w:val="24"/>
          <w:szCs w:val="24"/>
        </w:rPr>
        <w:t>.</w:t>
      </w:r>
    </w:p>
    <w:p w:rsidR="00C23F9C" w:rsidRDefault="00AE0BC6" w:rsidP="002A2382">
      <w:pPr>
        <w:pStyle w:val="a4"/>
        <w:numPr>
          <w:ilvl w:val="0"/>
          <w:numId w:val="10"/>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 xml:space="preserve">Если </w:t>
      </w:r>
      <w:r w:rsidR="005A4C73">
        <w:rPr>
          <w:rFonts w:ascii="Times New Roman" w:hAnsi="Times New Roman" w:cs="Times New Roman"/>
          <w:sz w:val="24"/>
          <w:szCs w:val="24"/>
          <w:lang w:val="en-US"/>
        </w:rPr>
        <w:t>f</w:t>
      </w:r>
      <w:r w:rsidR="005A4C73" w:rsidRPr="005A4C73">
        <w:rPr>
          <w:rFonts w:ascii="Times New Roman" w:hAnsi="Times New Roman" w:cs="Times New Roman"/>
          <w:sz w:val="24"/>
          <w:szCs w:val="24"/>
        </w:rPr>
        <w:t>(</w:t>
      </w:r>
      <w:r w:rsidR="005A4C73">
        <w:rPr>
          <w:rFonts w:ascii="Times New Roman" w:hAnsi="Times New Roman" w:cs="Times New Roman"/>
          <w:sz w:val="24"/>
          <w:szCs w:val="24"/>
          <w:lang w:val="en-US"/>
        </w:rPr>
        <w:t>x</w:t>
      </w:r>
      <w:r w:rsidR="005A4C73" w:rsidRPr="005A4C73">
        <w:rPr>
          <w:rFonts w:ascii="Times New Roman" w:hAnsi="Times New Roman" w:cs="Times New Roman"/>
          <w:sz w:val="24"/>
          <w:szCs w:val="24"/>
        </w:rPr>
        <w:t xml:space="preserve">) </w:t>
      </w:r>
      <w:proofErr w:type="gramStart"/>
      <w:r>
        <w:rPr>
          <w:rFonts w:ascii="Times New Roman" w:hAnsi="Times New Roman" w:cs="Times New Roman"/>
          <w:sz w:val="24"/>
          <w:szCs w:val="24"/>
        </w:rPr>
        <w:t>интегрируема</w:t>
      </w:r>
      <w:proofErr w:type="gramEnd"/>
      <w:r w:rsidR="005A4C73" w:rsidRPr="005A4C73">
        <w:rPr>
          <w:rFonts w:ascii="Times New Roman" w:hAnsi="Times New Roman" w:cs="Times New Roman"/>
          <w:sz w:val="24"/>
          <w:szCs w:val="24"/>
        </w:rPr>
        <w:t xml:space="preserve"> </w:t>
      </w:r>
      <w:r w:rsidR="005A4C73">
        <w:rPr>
          <w:rFonts w:ascii="Times New Roman" w:hAnsi="Times New Roman" w:cs="Times New Roman"/>
          <w:sz w:val="24"/>
          <w:szCs w:val="24"/>
        </w:rPr>
        <w:t xml:space="preserve">на </w:t>
      </w:r>
      <w:r w:rsidR="005A4C73" w:rsidRPr="005A4C73">
        <w:rPr>
          <w:rFonts w:ascii="Times New Roman" w:hAnsi="Times New Roman" w:cs="Times New Roman"/>
          <w:sz w:val="24"/>
          <w:szCs w:val="24"/>
        </w:rPr>
        <w:t>[</w:t>
      </w:r>
      <w:r w:rsidR="005A4C73">
        <w:rPr>
          <w:rFonts w:ascii="Times New Roman" w:hAnsi="Times New Roman" w:cs="Times New Roman"/>
          <w:sz w:val="24"/>
          <w:szCs w:val="24"/>
          <w:lang w:val="en-US"/>
        </w:rPr>
        <w:t>a</w:t>
      </w:r>
      <w:r w:rsidR="005A4C73" w:rsidRPr="005A4C73">
        <w:rPr>
          <w:rFonts w:ascii="Times New Roman" w:hAnsi="Times New Roman" w:cs="Times New Roman"/>
          <w:sz w:val="24"/>
          <w:szCs w:val="24"/>
        </w:rPr>
        <w:t xml:space="preserve">; </w:t>
      </w:r>
      <w:r w:rsidR="005A4C73">
        <w:rPr>
          <w:rFonts w:ascii="Times New Roman" w:hAnsi="Times New Roman" w:cs="Times New Roman"/>
          <w:sz w:val="24"/>
          <w:szCs w:val="24"/>
          <w:lang w:val="en-US"/>
        </w:rPr>
        <w:t>b</w:t>
      </w:r>
      <w:r w:rsidR="005A4C73" w:rsidRPr="005A4C73">
        <w:rPr>
          <w:rFonts w:ascii="Times New Roman" w:hAnsi="Times New Roman" w:cs="Times New Roman"/>
          <w:sz w:val="24"/>
          <w:szCs w:val="24"/>
        </w:rPr>
        <w:t>]</w:t>
      </w:r>
      <w:r>
        <w:rPr>
          <w:rFonts w:ascii="Times New Roman" w:hAnsi="Times New Roman" w:cs="Times New Roman"/>
          <w:sz w:val="24"/>
          <w:szCs w:val="24"/>
        </w:rPr>
        <w:t>, то</w:t>
      </w:r>
      <w:r w:rsidR="005A4C73" w:rsidRPr="005A4C73">
        <w:rPr>
          <w:rFonts w:ascii="Times New Roman" w:hAnsi="Times New Roman" w:cs="Times New Roman"/>
          <w:sz w:val="24"/>
          <w:szCs w:val="24"/>
        </w:rPr>
        <w:t xml:space="preserve"> </w:t>
      </w:r>
      <m:oMath>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b</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b</m:t>
            </m:r>
          </m:sub>
          <m:sup>
            <m:r>
              <w:rPr>
                <w:rFonts w:ascii="Cambria Math" w:hAnsi="Cambria Math" w:cs="Times New Roman"/>
                <w:sz w:val="24"/>
                <w:szCs w:val="24"/>
              </w:rPr>
              <m:t>a</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oMath>
      <w:r w:rsidR="005A4C73" w:rsidRPr="005A4C73">
        <w:rPr>
          <w:rFonts w:ascii="Times New Roman" w:eastAsiaTheme="minorEastAsia" w:hAnsi="Times New Roman" w:cs="Times New Roman"/>
          <w:sz w:val="24"/>
          <w:szCs w:val="24"/>
        </w:rPr>
        <w:t>.</w:t>
      </w:r>
    </w:p>
    <w:p w:rsidR="00AE0BC6" w:rsidRPr="005A4C73" w:rsidRDefault="00AE0BC6" w:rsidP="002A2382">
      <w:pPr>
        <w:spacing w:after="0" w:line="288" w:lineRule="auto"/>
        <w:ind w:left="-851"/>
        <w:jc w:val="both"/>
        <w:rPr>
          <w:rFonts w:ascii="Times New Roman" w:hAnsi="Times New Roman" w:cs="Times New Roman"/>
          <w:sz w:val="24"/>
          <w:szCs w:val="24"/>
        </w:rPr>
      </w:pPr>
      <w:r>
        <w:rPr>
          <w:rFonts w:ascii="Times New Roman" w:hAnsi="Times New Roman" w:cs="Times New Roman"/>
          <w:sz w:val="24"/>
          <w:szCs w:val="24"/>
        </w:rPr>
        <w:t>Доказательство: Рассмотрим разбиение отрезка</w:t>
      </w:r>
      <w:r w:rsidR="005A4C73">
        <w:rPr>
          <w:rFonts w:ascii="Times New Roman" w:hAnsi="Times New Roman" w:cs="Times New Roman"/>
          <w:sz w:val="24"/>
          <w:szCs w:val="24"/>
        </w:rPr>
        <w:t xml:space="preserve"> </w:t>
      </w:r>
      <w:r w:rsidR="005A4C73" w:rsidRPr="005A4C73">
        <w:rPr>
          <w:rFonts w:ascii="Times New Roman" w:hAnsi="Times New Roman" w:cs="Times New Roman"/>
          <w:sz w:val="24"/>
          <w:szCs w:val="24"/>
        </w:rPr>
        <w:t>[</w:t>
      </w:r>
      <w:r w:rsidR="005A4C73">
        <w:rPr>
          <w:rFonts w:ascii="Times New Roman" w:hAnsi="Times New Roman" w:cs="Times New Roman"/>
          <w:sz w:val="24"/>
          <w:szCs w:val="24"/>
          <w:lang w:val="en-US"/>
        </w:rPr>
        <w:t>a</w:t>
      </w:r>
      <w:r w:rsidR="005A4C73" w:rsidRPr="005A4C73">
        <w:rPr>
          <w:rFonts w:ascii="Times New Roman" w:hAnsi="Times New Roman" w:cs="Times New Roman"/>
          <w:sz w:val="24"/>
          <w:szCs w:val="24"/>
        </w:rPr>
        <w:t xml:space="preserve">; </w:t>
      </w:r>
      <w:r w:rsidR="005A4C73">
        <w:rPr>
          <w:rFonts w:ascii="Times New Roman" w:hAnsi="Times New Roman" w:cs="Times New Roman"/>
          <w:sz w:val="24"/>
          <w:szCs w:val="24"/>
          <w:lang w:val="en-US"/>
        </w:rPr>
        <w:t>b</w:t>
      </w:r>
      <w:r w:rsidR="005A4C73" w:rsidRPr="005A4C73">
        <w:rPr>
          <w:rFonts w:ascii="Times New Roman" w:hAnsi="Times New Roman" w:cs="Times New Roman"/>
          <w:sz w:val="24"/>
          <w:szCs w:val="24"/>
        </w:rPr>
        <w:t>]</w:t>
      </w:r>
      <w:r>
        <w:rPr>
          <w:rFonts w:ascii="Times New Roman" w:hAnsi="Times New Roman" w:cs="Times New Roman"/>
          <w:sz w:val="24"/>
          <w:szCs w:val="24"/>
        </w:rPr>
        <w:t xml:space="preserve"> на элементарные отрезки</w:t>
      </w:r>
      <w:r w:rsidR="005A4C73" w:rsidRPr="005A4C73">
        <w:rPr>
          <w:rFonts w:ascii="Times New Roman" w:hAnsi="Times New Roman" w:cs="Times New Roman"/>
          <w:sz w:val="24"/>
          <w:szCs w:val="24"/>
        </w:rPr>
        <w:t xml:space="preserve"> </w:t>
      </w:r>
      <m:oMath>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r>
                  <w:rPr>
                    <w:rFonts w:ascii="Cambria Math" w:hAnsi="Cambria Math" w:cs="Times New Roman"/>
                    <w:sz w:val="24"/>
                    <w:szCs w:val="24"/>
                  </w:rPr>
                  <m:t>+1</m:t>
                </m:r>
              </m:sub>
            </m:sSub>
          </m:e>
        </m:d>
        <m:r>
          <w:rPr>
            <w:rFonts w:ascii="Cambria Math" w:hAnsi="Cambria Math" w:cs="Times New Roman"/>
            <w:sz w:val="24"/>
            <w:szCs w:val="24"/>
          </w:rPr>
          <m:t xml:space="preserve">   a=</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&lt;…&lt;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&lt;…&lt;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=b</m:t>
        </m:r>
      </m:oMath>
      <w:r>
        <w:rPr>
          <w:rFonts w:ascii="Times New Roman" w:hAnsi="Times New Roman" w:cs="Times New Roman"/>
          <w:sz w:val="24"/>
          <w:szCs w:val="24"/>
        </w:rPr>
        <w:t>. При этом разбиение справа налево:</w:t>
      </w:r>
      <w:r w:rsidR="005A4C73" w:rsidRPr="005A4C73">
        <w:rPr>
          <w:rFonts w:ascii="Times New Roman" w:hAnsi="Times New Roman" w:cs="Times New Roman"/>
          <w:sz w:val="24"/>
          <w:szCs w:val="24"/>
        </w:rPr>
        <w:t xml:space="preserve">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G</m:t>
            </m:r>
          </m:e>
          <m:sup>
            <m:r>
              <w:rPr>
                <w:rFonts w:ascii="Cambria Math" w:hAnsi="Cambria Math" w:cs="Times New Roman"/>
                <w:sz w:val="24"/>
                <w:szCs w:val="24"/>
              </w:rPr>
              <m:t>'</m:t>
            </m:r>
          </m:sup>
        </m:sSup>
        <m:r>
          <w:rPr>
            <w:rFonts w:ascii="Cambria Math" w:hAnsi="Cambria Math" w:cs="Times New Roman"/>
            <w:sz w:val="24"/>
            <w:szCs w:val="24"/>
          </w:rPr>
          <m:t>=</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m:t>
            </m:r>
            <m:r>
              <w:rPr>
                <w:rFonts w:ascii="Cambria Math" w:hAnsi="Cambria Math" w:cs="Times New Roman"/>
                <w:sz w:val="24"/>
                <w:szCs w:val="24"/>
              </w:rPr>
              <m:t>=0</m:t>
            </m:r>
          </m:sub>
          <m:sup>
            <m:r>
              <w:rPr>
                <w:rFonts w:ascii="Cambria Math" w:hAnsi="Cambria Math" w:cs="Times New Roman"/>
                <w:sz w:val="24"/>
                <w:szCs w:val="24"/>
                <w:lang w:val="en-US"/>
              </w:rPr>
              <m:t>n</m:t>
            </m:r>
            <m:r>
              <w:rPr>
                <w:rFonts w:ascii="Cambria Math" w:hAnsi="Cambria Math" w:cs="Times New Roman"/>
                <w:sz w:val="24"/>
                <w:szCs w:val="24"/>
              </w:rPr>
              <m:t>-1</m:t>
            </m:r>
          </m:sup>
          <m:e>
            <m:r>
              <w:rPr>
                <w:rFonts w:ascii="Cambria Math" w:hAnsi="Cambria Math" w:cs="Times New Roman"/>
                <w:sz w:val="24"/>
                <w:szCs w:val="24"/>
                <w:lang w:val="en-US"/>
              </w:rPr>
              <m:t>f</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ξ</m:t>
                    </m:r>
                  </m:e>
                  <m:sub>
                    <m:r>
                      <w:rPr>
                        <w:rFonts w:ascii="Cambria Math" w:hAnsi="Cambria Math" w:cs="Times New Roman"/>
                        <w:sz w:val="24"/>
                        <w:szCs w:val="24"/>
                        <w:lang w:val="en-US"/>
                      </w:rPr>
                      <m:t>i</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e>
            </m:d>
            <m:r>
              <w:rPr>
                <w:rFonts w:ascii="Cambria Math" w:hAnsi="Cambria Math" w:cs="Times New Roman"/>
                <w:sz w:val="24"/>
                <w:szCs w:val="24"/>
              </w:rPr>
              <m:t>=-G=-</m:t>
            </m:r>
          </m:e>
        </m:nary>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m:t>
            </m:r>
            <m:r>
              <w:rPr>
                <w:rFonts w:ascii="Cambria Math" w:hAnsi="Cambria Math" w:cs="Times New Roman"/>
                <w:sz w:val="24"/>
                <w:szCs w:val="24"/>
              </w:rPr>
              <m:t>=0</m:t>
            </m:r>
          </m:sub>
          <m:sup>
            <m:r>
              <w:rPr>
                <w:rFonts w:ascii="Cambria Math" w:hAnsi="Cambria Math" w:cs="Times New Roman"/>
                <w:sz w:val="24"/>
                <w:szCs w:val="24"/>
                <w:lang w:val="en-US"/>
              </w:rPr>
              <m:t>n</m:t>
            </m:r>
            <m:r>
              <w:rPr>
                <w:rFonts w:ascii="Cambria Math" w:hAnsi="Cambria Math" w:cs="Times New Roman"/>
                <w:sz w:val="24"/>
                <w:szCs w:val="24"/>
              </w:rPr>
              <m:t>-1</m:t>
            </m:r>
          </m:sup>
          <m:e>
            <m:r>
              <w:rPr>
                <w:rFonts w:ascii="Cambria Math" w:hAnsi="Cambria Math" w:cs="Times New Roman"/>
                <w:sz w:val="24"/>
                <w:szCs w:val="24"/>
                <w:lang w:val="en-US"/>
              </w:rPr>
              <m:t>f</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ξ</m:t>
                    </m:r>
                  </m:e>
                  <m:sub>
                    <m:r>
                      <w:rPr>
                        <w:rFonts w:ascii="Cambria Math" w:hAnsi="Cambria Math" w:cs="Times New Roman"/>
                        <w:sz w:val="24"/>
                        <w:szCs w:val="24"/>
                        <w:lang w:val="en-US"/>
                      </w:rPr>
                      <m:t>i</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nary>
      </m:oMath>
      <w:r w:rsidR="005A4C73" w:rsidRPr="005A4C73">
        <w:rPr>
          <w:rFonts w:ascii="Times New Roman" w:eastAsiaTheme="minorEastAsia" w:hAnsi="Times New Roman" w:cs="Times New Roman"/>
          <w:sz w:val="24"/>
          <w:szCs w:val="24"/>
        </w:rPr>
        <w:t xml:space="preserve">. </w:t>
      </w:r>
      <w:r w:rsidR="005A4C73">
        <w:rPr>
          <w:rFonts w:ascii="Times New Roman" w:eastAsiaTheme="minorEastAsia" w:hAnsi="Times New Roman" w:cs="Times New Roman"/>
          <w:sz w:val="24"/>
          <w:szCs w:val="24"/>
        </w:rPr>
        <w:t xml:space="preserve">Т.к. </w:t>
      </w:r>
      <m:oMath>
        <m:r>
          <w:rPr>
            <w:rFonts w:ascii="Cambria Math" w:hAnsi="Cambria Math" w:cs="Times New Roman"/>
            <w:sz w:val="24"/>
            <w:szCs w:val="24"/>
            <w:lang w:val="en-US"/>
          </w:rPr>
          <m:t>G</m:t>
        </m:r>
        <m:box>
          <m:boxPr>
            <m:opEmu m:val="1"/>
            <m:ctrlPr>
              <w:rPr>
                <w:rFonts w:ascii="Cambria Math" w:hAnsi="Cambria Math" w:cs="Times New Roman"/>
                <w:i/>
                <w:sz w:val="24"/>
                <w:szCs w:val="24"/>
                <w:lang w:val="en-US"/>
              </w:rPr>
            </m:ctrlPr>
          </m:boxPr>
          <m:e>
            <m:groupChr>
              <m:groupChrPr>
                <m:chr m:val="→"/>
                <m:vertJc m:val="bot"/>
                <m:ctrlPr>
                  <w:rPr>
                    <w:rFonts w:ascii="Cambria Math" w:hAnsi="Cambria Math" w:cs="Times New Roman"/>
                    <w:i/>
                    <w:sz w:val="24"/>
                    <w:szCs w:val="24"/>
                    <w:lang w:val="en-US"/>
                  </w:rPr>
                </m:ctrlPr>
              </m:groupChrPr>
              <m:e>
                <m:r>
                  <w:rPr>
                    <w:rFonts w:ascii="Cambria Math" w:hAnsi="Cambria Math" w:cs="Times New Roman"/>
                    <w:sz w:val="24"/>
                    <w:szCs w:val="24"/>
                  </w:rPr>
                  <m:t>λ→0</m:t>
                </m:r>
              </m:e>
            </m:groupChr>
          </m:e>
        </m:box>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b</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oMath>
      <w:r w:rsidR="005A4C73">
        <w:rPr>
          <w:rFonts w:ascii="Times New Roman" w:eastAsiaTheme="minorEastAsia" w:hAnsi="Times New Roman" w:cs="Times New Roman"/>
          <w:sz w:val="24"/>
          <w:szCs w:val="24"/>
        </w:rPr>
        <w:t xml:space="preserve">, то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G</m:t>
            </m:r>
          </m:e>
          <m:sup>
            <m:r>
              <w:rPr>
                <w:rFonts w:ascii="Cambria Math" w:hAnsi="Cambria Math" w:cs="Times New Roman"/>
                <w:sz w:val="24"/>
                <w:szCs w:val="24"/>
              </w:rPr>
              <m:t>'</m:t>
            </m:r>
          </m:sup>
        </m:sSup>
        <m:box>
          <m:boxPr>
            <m:opEmu m:val="1"/>
            <m:ctrlPr>
              <w:rPr>
                <w:rFonts w:ascii="Cambria Math" w:hAnsi="Cambria Math" w:cs="Times New Roman"/>
                <w:i/>
                <w:sz w:val="24"/>
                <w:szCs w:val="24"/>
                <w:lang w:val="en-US"/>
              </w:rPr>
            </m:ctrlPr>
          </m:boxPr>
          <m:e>
            <m:groupChr>
              <m:groupChrPr>
                <m:chr m:val="→"/>
                <m:vertJc m:val="bot"/>
                <m:ctrlPr>
                  <w:rPr>
                    <w:rFonts w:ascii="Cambria Math" w:hAnsi="Cambria Math" w:cs="Times New Roman"/>
                    <w:i/>
                    <w:sz w:val="24"/>
                    <w:szCs w:val="24"/>
                    <w:lang w:val="en-US"/>
                  </w:rPr>
                </m:ctrlPr>
              </m:groupChrPr>
              <m:e>
                <m:r>
                  <w:rPr>
                    <w:rFonts w:ascii="Cambria Math" w:hAnsi="Cambria Math" w:cs="Times New Roman"/>
                    <w:sz w:val="24"/>
                    <w:szCs w:val="24"/>
                  </w:rPr>
                  <m:t>λ→0</m:t>
                </m:r>
              </m:e>
            </m:groupChr>
          </m:e>
        </m:box>
        <m:nary>
          <m:naryPr>
            <m:limLoc m:val="subSup"/>
            <m:ctrlPr>
              <w:rPr>
                <w:rFonts w:ascii="Cambria Math" w:hAnsi="Cambria Math" w:cs="Times New Roman"/>
                <w:i/>
                <w:sz w:val="24"/>
                <w:szCs w:val="24"/>
              </w:rPr>
            </m:ctrlPr>
          </m:naryPr>
          <m:sub>
            <m:r>
              <w:rPr>
                <w:rFonts w:ascii="Cambria Math" w:hAnsi="Cambria Math" w:cs="Times New Roman"/>
                <w:sz w:val="24"/>
                <w:szCs w:val="24"/>
              </w:rPr>
              <m:t>b</m:t>
            </m:r>
          </m:sub>
          <m:sup>
            <m:r>
              <w:rPr>
                <w:rFonts w:ascii="Cambria Math" w:hAnsi="Cambria Math" w:cs="Times New Roman"/>
                <w:sz w:val="24"/>
                <w:szCs w:val="24"/>
              </w:rPr>
              <m:t>a</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oMath>
      <w:r w:rsidR="005A4C73">
        <w:rPr>
          <w:rFonts w:ascii="Times New Roman" w:eastAsiaTheme="minorEastAsia" w:hAnsi="Times New Roman" w:cs="Times New Roman"/>
          <w:sz w:val="24"/>
          <w:szCs w:val="24"/>
        </w:rPr>
        <w:t>.</w:t>
      </w:r>
    </w:p>
    <w:p w:rsidR="00AE0BC6" w:rsidRDefault="00327AF1" w:rsidP="002A2382">
      <w:pPr>
        <w:pStyle w:val="a4"/>
        <w:numPr>
          <w:ilvl w:val="0"/>
          <w:numId w:val="10"/>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lastRenderedPageBreak/>
        <w:t>Если</w:t>
      </w:r>
      <w:r w:rsidR="006702F6">
        <w:rPr>
          <w:rFonts w:ascii="Times New Roman" w:hAnsi="Times New Roman" w:cs="Times New Roman"/>
          <w:sz w:val="24"/>
          <w:szCs w:val="24"/>
        </w:rPr>
        <w:t xml:space="preserve"> </w:t>
      </w:r>
      <w:r w:rsidR="006702F6">
        <w:rPr>
          <w:rFonts w:ascii="Times New Roman" w:hAnsi="Times New Roman" w:cs="Times New Roman"/>
          <w:sz w:val="24"/>
          <w:szCs w:val="24"/>
          <w:lang w:val="en-US"/>
        </w:rPr>
        <w:t>f</w:t>
      </w:r>
      <w:r w:rsidR="006702F6" w:rsidRPr="006702F6">
        <w:rPr>
          <w:rFonts w:ascii="Times New Roman" w:hAnsi="Times New Roman" w:cs="Times New Roman"/>
          <w:sz w:val="24"/>
          <w:szCs w:val="24"/>
        </w:rPr>
        <w:t>(</w:t>
      </w:r>
      <w:r w:rsidR="006702F6">
        <w:rPr>
          <w:rFonts w:ascii="Times New Roman" w:hAnsi="Times New Roman" w:cs="Times New Roman"/>
          <w:sz w:val="24"/>
          <w:szCs w:val="24"/>
          <w:lang w:val="en-US"/>
        </w:rPr>
        <w:t>x</w:t>
      </w:r>
      <w:r w:rsidR="006702F6" w:rsidRPr="006702F6">
        <w:rPr>
          <w:rFonts w:ascii="Times New Roman" w:hAnsi="Times New Roman" w:cs="Times New Roman"/>
          <w:sz w:val="24"/>
          <w:szCs w:val="24"/>
        </w:rPr>
        <w:t>)</w:t>
      </w:r>
      <w:r>
        <w:rPr>
          <w:rFonts w:ascii="Times New Roman" w:hAnsi="Times New Roman" w:cs="Times New Roman"/>
          <w:sz w:val="24"/>
          <w:szCs w:val="24"/>
        </w:rPr>
        <w:t xml:space="preserve"> и</w:t>
      </w:r>
      <w:r w:rsidR="006702F6" w:rsidRPr="006702F6">
        <w:rPr>
          <w:rFonts w:ascii="Times New Roman" w:hAnsi="Times New Roman" w:cs="Times New Roman"/>
          <w:sz w:val="24"/>
          <w:szCs w:val="24"/>
        </w:rPr>
        <w:t xml:space="preserve"> </w:t>
      </w:r>
      <w:r w:rsidR="006702F6">
        <w:rPr>
          <w:rFonts w:ascii="Times New Roman" w:hAnsi="Times New Roman" w:cs="Times New Roman"/>
          <w:sz w:val="24"/>
          <w:szCs w:val="24"/>
          <w:lang w:val="en-US"/>
        </w:rPr>
        <w:t>g</w:t>
      </w:r>
      <w:r w:rsidR="006702F6" w:rsidRPr="006702F6">
        <w:rPr>
          <w:rFonts w:ascii="Times New Roman" w:hAnsi="Times New Roman" w:cs="Times New Roman"/>
          <w:sz w:val="24"/>
          <w:szCs w:val="24"/>
        </w:rPr>
        <w:t>(</w:t>
      </w:r>
      <w:r w:rsidR="006702F6">
        <w:rPr>
          <w:rFonts w:ascii="Times New Roman" w:hAnsi="Times New Roman" w:cs="Times New Roman"/>
          <w:sz w:val="24"/>
          <w:szCs w:val="24"/>
          <w:lang w:val="en-US"/>
        </w:rPr>
        <w:t>x</w:t>
      </w:r>
      <w:r w:rsidR="006702F6" w:rsidRPr="006702F6">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интегрируемы</w:t>
      </w:r>
      <w:proofErr w:type="gramEnd"/>
      <w:r>
        <w:rPr>
          <w:rFonts w:ascii="Times New Roman" w:hAnsi="Times New Roman" w:cs="Times New Roman"/>
          <w:sz w:val="24"/>
          <w:szCs w:val="24"/>
        </w:rPr>
        <w:t xml:space="preserve"> на</w:t>
      </w:r>
      <w:r w:rsidR="006702F6" w:rsidRPr="006702F6">
        <w:rPr>
          <w:rFonts w:ascii="Times New Roman" w:hAnsi="Times New Roman" w:cs="Times New Roman"/>
          <w:sz w:val="24"/>
          <w:szCs w:val="24"/>
        </w:rPr>
        <w:t xml:space="preserve"> [</w:t>
      </w:r>
      <w:r w:rsidR="006702F6">
        <w:rPr>
          <w:rFonts w:ascii="Times New Roman" w:hAnsi="Times New Roman" w:cs="Times New Roman"/>
          <w:sz w:val="24"/>
          <w:szCs w:val="24"/>
          <w:lang w:val="en-US"/>
        </w:rPr>
        <w:t>a</w:t>
      </w:r>
      <w:r w:rsidR="006702F6" w:rsidRPr="006702F6">
        <w:rPr>
          <w:rFonts w:ascii="Times New Roman" w:hAnsi="Times New Roman" w:cs="Times New Roman"/>
          <w:sz w:val="24"/>
          <w:szCs w:val="24"/>
        </w:rPr>
        <w:t xml:space="preserve">; </w:t>
      </w:r>
      <w:r w:rsidR="006702F6">
        <w:rPr>
          <w:rFonts w:ascii="Times New Roman" w:hAnsi="Times New Roman" w:cs="Times New Roman"/>
          <w:sz w:val="24"/>
          <w:szCs w:val="24"/>
          <w:lang w:val="en-US"/>
        </w:rPr>
        <w:t>b</w:t>
      </w:r>
      <w:r w:rsidR="006702F6" w:rsidRPr="006702F6">
        <w:rPr>
          <w:rFonts w:ascii="Times New Roman" w:hAnsi="Times New Roman" w:cs="Times New Roman"/>
          <w:sz w:val="24"/>
          <w:szCs w:val="24"/>
        </w:rPr>
        <w:t>]</w:t>
      </w:r>
      <w:r>
        <w:rPr>
          <w:rFonts w:ascii="Times New Roman" w:hAnsi="Times New Roman" w:cs="Times New Roman"/>
          <w:sz w:val="24"/>
          <w:szCs w:val="24"/>
        </w:rPr>
        <w:t xml:space="preserve">, то и функция </w:t>
      </w:r>
      <w:r w:rsidR="006702F6">
        <w:rPr>
          <w:rFonts w:ascii="Times New Roman" w:hAnsi="Times New Roman" w:cs="Times New Roman"/>
          <w:sz w:val="24"/>
          <w:szCs w:val="24"/>
          <w:lang w:val="en-US"/>
        </w:rPr>
        <w:t>f</w:t>
      </w:r>
      <w:r w:rsidR="006702F6" w:rsidRPr="006702F6">
        <w:rPr>
          <w:rFonts w:ascii="Times New Roman" w:hAnsi="Times New Roman" w:cs="Times New Roman"/>
          <w:sz w:val="24"/>
          <w:szCs w:val="24"/>
        </w:rPr>
        <w:t>(</w:t>
      </w:r>
      <w:r w:rsidR="006702F6">
        <w:rPr>
          <w:rFonts w:ascii="Times New Roman" w:hAnsi="Times New Roman" w:cs="Times New Roman"/>
          <w:sz w:val="24"/>
          <w:szCs w:val="24"/>
          <w:lang w:val="en-US"/>
        </w:rPr>
        <w:t>x</w:t>
      </w:r>
      <w:r w:rsidR="006702F6" w:rsidRPr="006702F6">
        <w:rPr>
          <w:rFonts w:ascii="Times New Roman" w:hAnsi="Times New Roman" w:cs="Times New Roman"/>
          <w:sz w:val="24"/>
          <w:szCs w:val="24"/>
        </w:rPr>
        <w:t xml:space="preserve">) + </w:t>
      </w:r>
      <w:r w:rsidR="006702F6">
        <w:rPr>
          <w:rFonts w:ascii="Times New Roman" w:hAnsi="Times New Roman" w:cs="Times New Roman"/>
          <w:sz w:val="24"/>
          <w:szCs w:val="24"/>
          <w:lang w:val="en-US"/>
        </w:rPr>
        <w:t>g</w:t>
      </w:r>
      <w:r w:rsidR="006702F6" w:rsidRPr="006702F6">
        <w:rPr>
          <w:rFonts w:ascii="Times New Roman" w:hAnsi="Times New Roman" w:cs="Times New Roman"/>
          <w:sz w:val="24"/>
          <w:szCs w:val="24"/>
        </w:rPr>
        <w:t>(</w:t>
      </w:r>
      <w:r w:rsidR="006702F6">
        <w:rPr>
          <w:rFonts w:ascii="Times New Roman" w:hAnsi="Times New Roman" w:cs="Times New Roman"/>
          <w:sz w:val="24"/>
          <w:szCs w:val="24"/>
          <w:lang w:val="en-US"/>
        </w:rPr>
        <w:t>x</w:t>
      </w:r>
      <w:r w:rsidR="006702F6" w:rsidRPr="006702F6">
        <w:rPr>
          <w:rFonts w:ascii="Times New Roman" w:hAnsi="Times New Roman" w:cs="Times New Roman"/>
          <w:sz w:val="24"/>
          <w:szCs w:val="24"/>
        </w:rPr>
        <w:t xml:space="preserve">) </w:t>
      </w:r>
      <w:r>
        <w:rPr>
          <w:rFonts w:ascii="Times New Roman" w:hAnsi="Times New Roman" w:cs="Times New Roman"/>
          <w:sz w:val="24"/>
          <w:szCs w:val="24"/>
        </w:rPr>
        <w:t>также интегрируема на</w:t>
      </w:r>
      <w:r w:rsidR="006702F6" w:rsidRPr="006702F6">
        <w:rPr>
          <w:rFonts w:ascii="Times New Roman" w:hAnsi="Times New Roman" w:cs="Times New Roman"/>
          <w:sz w:val="24"/>
          <w:szCs w:val="24"/>
        </w:rPr>
        <w:t xml:space="preserve"> [</w:t>
      </w:r>
      <w:r w:rsidR="006702F6">
        <w:rPr>
          <w:rFonts w:ascii="Times New Roman" w:hAnsi="Times New Roman" w:cs="Times New Roman"/>
          <w:sz w:val="24"/>
          <w:szCs w:val="24"/>
          <w:lang w:val="en-US"/>
        </w:rPr>
        <w:t>a</w:t>
      </w:r>
      <w:r w:rsidR="006702F6" w:rsidRPr="006702F6">
        <w:rPr>
          <w:rFonts w:ascii="Times New Roman" w:hAnsi="Times New Roman" w:cs="Times New Roman"/>
          <w:sz w:val="24"/>
          <w:szCs w:val="24"/>
        </w:rPr>
        <w:t xml:space="preserve">; </w:t>
      </w:r>
      <w:r w:rsidR="006702F6">
        <w:rPr>
          <w:rFonts w:ascii="Times New Roman" w:hAnsi="Times New Roman" w:cs="Times New Roman"/>
          <w:sz w:val="24"/>
          <w:szCs w:val="24"/>
          <w:lang w:val="en-US"/>
        </w:rPr>
        <w:t>b</w:t>
      </w:r>
      <w:r w:rsidR="006702F6" w:rsidRPr="006702F6">
        <w:rPr>
          <w:rFonts w:ascii="Times New Roman" w:hAnsi="Times New Roman" w:cs="Times New Roman"/>
          <w:sz w:val="24"/>
          <w:szCs w:val="24"/>
        </w:rPr>
        <w:t>]</w:t>
      </w:r>
      <w:r>
        <w:rPr>
          <w:rFonts w:ascii="Times New Roman" w:hAnsi="Times New Roman" w:cs="Times New Roman"/>
          <w:sz w:val="24"/>
          <w:szCs w:val="24"/>
        </w:rPr>
        <w:t>, причем</w:t>
      </w:r>
      <w:r w:rsidR="006702F6" w:rsidRPr="006702F6">
        <w:rPr>
          <w:rFonts w:ascii="Times New Roman" w:hAnsi="Times New Roman" w:cs="Times New Roman"/>
          <w:sz w:val="24"/>
          <w:szCs w:val="24"/>
        </w:rPr>
        <w:t xml:space="preserve"> </w:t>
      </w:r>
      <m:oMath>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b</m:t>
            </m:r>
          </m:sup>
          <m:e>
            <m:d>
              <m:dPr>
                <m:ctrlPr>
                  <w:rPr>
                    <w:rFonts w:ascii="Cambria Math" w:hAnsi="Cambria Math" w:cs="Times New Roman"/>
                    <w:i/>
                    <w:sz w:val="24"/>
                    <w:szCs w:val="24"/>
                  </w:rPr>
                </m:ctrlPr>
              </m:dPr>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+g(x)</m:t>
                </m:r>
              </m:e>
            </m:d>
            <m:r>
              <w:rPr>
                <w:rFonts w:ascii="Cambria Math" w:hAnsi="Cambria Math" w:cs="Times New Roman"/>
                <w:sz w:val="24"/>
                <w:szCs w:val="24"/>
              </w:rPr>
              <m:t>dx=</m:t>
            </m:r>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b</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b</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e>
        </m:nary>
      </m:oMath>
      <w:r>
        <w:rPr>
          <w:rFonts w:ascii="Times New Roman" w:hAnsi="Times New Roman" w:cs="Times New Roman"/>
          <w:sz w:val="24"/>
          <w:szCs w:val="24"/>
        </w:rPr>
        <w:t>.</w:t>
      </w:r>
    </w:p>
    <w:p w:rsidR="00327AF1" w:rsidRPr="00B5148E" w:rsidRDefault="00327AF1" w:rsidP="002A2382">
      <w:pPr>
        <w:spacing w:after="0" w:line="288" w:lineRule="auto"/>
        <w:ind w:left="-851"/>
        <w:jc w:val="both"/>
        <w:rPr>
          <w:rFonts w:ascii="Times New Roman" w:hAnsi="Times New Roman" w:cs="Times New Roman"/>
          <w:i/>
          <w:sz w:val="24"/>
          <w:szCs w:val="24"/>
        </w:rPr>
      </w:pPr>
      <w:r>
        <w:rPr>
          <w:rFonts w:ascii="Times New Roman" w:hAnsi="Times New Roman" w:cs="Times New Roman"/>
          <w:sz w:val="24"/>
          <w:szCs w:val="24"/>
        </w:rPr>
        <w:t>Доказательство: Рассмотрим разбиение</w:t>
      </w:r>
      <w:r w:rsidR="00B5148E">
        <w:rPr>
          <w:rFonts w:ascii="Times New Roman" w:hAnsi="Times New Roman" w:cs="Times New Roman"/>
          <w:sz w:val="24"/>
          <w:szCs w:val="24"/>
        </w:rPr>
        <w:t xml:space="preserve"> </w:t>
      </w:r>
      <m:oMath>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e>
        </m:d>
      </m:oMath>
      <w:r>
        <w:rPr>
          <w:rFonts w:ascii="Times New Roman" w:hAnsi="Times New Roman" w:cs="Times New Roman"/>
          <w:sz w:val="24"/>
          <w:szCs w:val="24"/>
        </w:rPr>
        <w:t>, составляющее интегральные суммы, получим:</w:t>
      </w:r>
      <w:r w:rsidR="00B5148E">
        <w:rPr>
          <w:rFonts w:ascii="Times New Roman" w:hAnsi="Times New Roman" w:cs="Times New Roman"/>
          <w:sz w:val="24"/>
          <w:szCs w:val="24"/>
        </w:rPr>
        <w:t xml:space="preserve"> </w:t>
      </w:r>
      <m:oMath>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m:t>
            </m:r>
            <m:r>
              <w:rPr>
                <w:rFonts w:ascii="Cambria Math" w:hAnsi="Cambria Math" w:cs="Times New Roman"/>
                <w:sz w:val="24"/>
                <w:szCs w:val="24"/>
              </w:rPr>
              <m:t>=0</m:t>
            </m:r>
          </m:sub>
          <m:sup>
            <m:r>
              <w:rPr>
                <w:rFonts w:ascii="Cambria Math" w:hAnsi="Cambria Math" w:cs="Times New Roman"/>
                <w:sz w:val="24"/>
                <w:szCs w:val="24"/>
                <w:lang w:val="en-US"/>
              </w:rPr>
              <m:t>n</m:t>
            </m:r>
            <m:r>
              <w:rPr>
                <w:rFonts w:ascii="Cambria Math" w:hAnsi="Cambria Math" w:cs="Times New Roman"/>
                <w:sz w:val="24"/>
                <w:szCs w:val="24"/>
              </w:rPr>
              <m:t>-1</m:t>
            </m:r>
          </m:sup>
          <m:e>
            <m:d>
              <m:dPr>
                <m:ctrlPr>
                  <w:rPr>
                    <w:rFonts w:ascii="Cambria Math" w:hAnsi="Cambria Math" w:cs="Times New Roman"/>
                    <w:i/>
                    <w:sz w:val="24"/>
                    <w:szCs w:val="24"/>
                    <w:lang w:val="en-US"/>
                  </w:rPr>
                </m:ctrlPr>
              </m:dPr>
              <m:e>
                <m:r>
                  <w:rPr>
                    <w:rFonts w:ascii="Cambria Math" w:hAnsi="Cambria Math" w:cs="Times New Roman"/>
                    <w:sz w:val="24"/>
                    <w:szCs w:val="24"/>
                    <w:lang w:val="en-US"/>
                  </w:rPr>
                  <m:t>f</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ξ</m:t>
                        </m:r>
                      </m:e>
                      <m:sub>
                        <m:r>
                          <w:rPr>
                            <w:rFonts w:ascii="Cambria Math" w:hAnsi="Cambria Math" w:cs="Times New Roman"/>
                            <w:sz w:val="24"/>
                            <w:szCs w:val="24"/>
                            <w:lang w:val="en-US"/>
                          </w:rPr>
                          <m:t>i</m:t>
                        </m:r>
                      </m:sub>
                    </m:sSub>
                  </m:e>
                </m:d>
                <m:r>
                  <w:rPr>
                    <w:rFonts w:ascii="Cambria Math" w:hAnsi="Cambria Math" w:cs="Times New Roman"/>
                    <w:sz w:val="24"/>
                    <w:szCs w:val="24"/>
                  </w:rPr>
                  <m:t>+</m:t>
                </m:r>
                <m:r>
                  <w:rPr>
                    <w:rFonts w:ascii="Cambria Math" w:hAnsi="Cambria Math" w:cs="Times New Roman"/>
                    <w:sz w:val="24"/>
                    <w:szCs w:val="24"/>
                    <w:lang w:val="en-US"/>
                  </w:rPr>
                  <m:t>g</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ξ</m:t>
                        </m:r>
                      </m:e>
                      <m:sub>
                        <m:r>
                          <w:rPr>
                            <w:rFonts w:ascii="Cambria Math" w:hAnsi="Cambria Math" w:cs="Times New Roman"/>
                            <w:sz w:val="24"/>
                            <w:szCs w:val="24"/>
                            <w:lang w:val="en-US"/>
                          </w:rPr>
                          <m:t>i</m:t>
                        </m:r>
                      </m:sub>
                    </m:sSub>
                  </m:e>
                </m:d>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hAnsi="Cambria Math" w:cs="Times New Roman"/>
            <w:sz w:val="24"/>
            <w:szCs w:val="24"/>
          </w:rPr>
          <m:t>=</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m:t>
            </m:r>
            <m:r>
              <w:rPr>
                <w:rFonts w:ascii="Cambria Math" w:hAnsi="Cambria Math" w:cs="Times New Roman"/>
                <w:sz w:val="24"/>
                <w:szCs w:val="24"/>
              </w:rPr>
              <m:t>=0</m:t>
            </m:r>
          </m:sub>
          <m:sup>
            <m:r>
              <w:rPr>
                <w:rFonts w:ascii="Cambria Math" w:hAnsi="Cambria Math" w:cs="Times New Roman"/>
                <w:sz w:val="24"/>
                <w:szCs w:val="24"/>
                <w:lang w:val="en-US"/>
              </w:rPr>
              <m:t>n</m:t>
            </m:r>
            <m:r>
              <w:rPr>
                <w:rFonts w:ascii="Cambria Math" w:hAnsi="Cambria Math" w:cs="Times New Roman"/>
                <w:sz w:val="24"/>
                <w:szCs w:val="24"/>
              </w:rPr>
              <m:t>-1</m:t>
            </m:r>
          </m:sup>
          <m:e>
            <m:r>
              <w:rPr>
                <w:rFonts w:ascii="Cambria Math" w:hAnsi="Cambria Math" w:cs="Times New Roman"/>
                <w:sz w:val="24"/>
                <w:szCs w:val="24"/>
                <w:lang w:val="en-US"/>
              </w:rPr>
              <m:t>f</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ξ</m:t>
                    </m:r>
                  </m:e>
                  <m:sub>
                    <m:r>
                      <w:rPr>
                        <w:rFonts w:ascii="Cambria Math" w:hAnsi="Cambria Math" w:cs="Times New Roman"/>
                        <w:sz w:val="24"/>
                        <w:szCs w:val="24"/>
                        <w:lang w:val="en-US"/>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hAnsi="Cambria Math" w:cs="Times New Roman"/>
            <w:sz w:val="24"/>
            <w:szCs w:val="24"/>
          </w:rPr>
          <m:t>+</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m:t>
            </m:r>
            <m:r>
              <w:rPr>
                <w:rFonts w:ascii="Cambria Math" w:hAnsi="Cambria Math" w:cs="Times New Roman"/>
                <w:sz w:val="24"/>
                <w:szCs w:val="24"/>
              </w:rPr>
              <m:t>=0</m:t>
            </m:r>
          </m:sub>
          <m:sup>
            <m:r>
              <w:rPr>
                <w:rFonts w:ascii="Cambria Math" w:hAnsi="Cambria Math" w:cs="Times New Roman"/>
                <w:sz w:val="24"/>
                <w:szCs w:val="24"/>
                <w:lang w:val="en-US"/>
              </w:rPr>
              <m:t>n</m:t>
            </m:r>
            <m:r>
              <w:rPr>
                <w:rFonts w:ascii="Cambria Math" w:hAnsi="Cambria Math" w:cs="Times New Roman"/>
                <w:sz w:val="24"/>
                <w:szCs w:val="24"/>
              </w:rPr>
              <m:t>-1</m:t>
            </m:r>
          </m:sup>
          <m:e>
            <m:r>
              <w:rPr>
                <w:rFonts w:ascii="Cambria Math" w:hAnsi="Cambria Math" w:cs="Times New Roman"/>
                <w:sz w:val="24"/>
                <w:szCs w:val="24"/>
                <w:lang w:val="en-US"/>
              </w:rPr>
              <m:t>g</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ξ</m:t>
                    </m:r>
                  </m:e>
                  <m:sub>
                    <m:r>
                      <w:rPr>
                        <w:rFonts w:ascii="Cambria Math" w:hAnsi="Cambria Math" w:cs="Times New Roman"/>
                        <w:sz w:val="24"/>
                        <w:szCs w:val="24"/>
                        <w:lang w:val="en-US"/>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box>
          <m:boxPr>
            <m:opEmu m:val="1"/>
            <m:ctrlPr>
              <w:rPr>
                <w:rFonts w:ascii="Cambria Math" w:hAnsi="Cambria Math" w:cs="Times New Roman"/>
                <w:i/>
                <w:sz w:val="24"/>
                <w:szCs w:val="24"/>
                <w:lang w:val="en-US"/>
              </w:rPr>
            </m:ctrlPr>
          </m:boxPr>
          <m:e>
            <m:groupChr>
              <m:groupChrPr>
                <m:chr m:val="→"/>
                <m:vertJc m:val="bot"/>
                <m:ctrlPr>
                  <w:rPr>
                    <w:rFonts w:ascii="Cambria Math" w:hAnsi="Cambria Math" w:cs="Times New Roman"/>
                    <w:i/>
                    <w:sz w:val="24"/>
                    <w:szCs w:val="24"/>
                    <w:lang w:val="en-US"/>
                  </w:rPr>
                </m:ctrlPr>
              </m:groupChrPr>
              <m:e>
                <m:r>
                  <w:rPr>
                    <w:rFonts w:ascii="Cambria Math" w:hAnsi="Cambria Math" w:cs="Times New Roman"/>
                    <w:sz w:val="24"/>
                    <w:szCs w:val="24"/>
                  </w:rPr>
                  <m:t>λ→0</m:t>
                </m:r>
              </m:e>
            </m:groupChr>
          </m:e>
        </m:box>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b</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b</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r>
          <w:rPr>
            <w:rFonts w:ascii="Cambria Math" w:hAnsi="Cambria Math" w:cs="Times New Roman"/>
            <w:sz w:val="24"/>
            <w:szCs w:val="24"/>
          </w:rPr>
          <m:t>⇒</m:t>
        </m:r>
      </m:oMath>
      <w:r w:rsidR="00B5148E">
        <w:rPr>
          <w:rFonts w:ascii="Times New Roman" w:eastAsiaTheme="minorEastAsia" w:hAnsi="Times New Roman" w:cs="Times New Roman"/>
          <w:sz w:val="24"/>
          <w:szCs w:val="24"/>
        </w:rPr>
        <w:t xml:space="preserve"> существует предел левой части равенства, являющийся интегральной суммой для интеграла</w:t>
      </w:r>
      <w:proofErr w:type="gramStart"/>
      <w:r w:rsidR="00B5148E">
        <w:rPr>
          <w:rFonts w:ascii="Times New Roman" w:eastAsiaTheme="minorEastAsia" w:hAnsi="Times New Roman" w:cs="Times New Roman"/>
          <w:sz w:val="24"/>
          <w:szCs w:val="24"/>
        </w:rPr>
        <w:t xml:space="preserve"> </w:t>
      </w:r>
      <m:oMath>
        <m:nary>
          <m:naryPr>
            <m:limLoc m:val="subSup"/>
            <m:ctrlPr>
              <w:rPr>
                <w:rFonts w:ascii="Cambria Math" w:hAnsi="Cambria Math" w:cs="Times New Roman"/>
                <w:i/>
                <w:sz w:val="24"/>
                <w:szCs w:val="24"/>
              </w:rPr>
            </m:ctrlPr>
          </m:naryPr>
          <m:sub>
            <m:r>
              <w:rPr>
                <w:rFonts w:ascii="Cambria Math" w:hAnsi="Cambria Math" w:cs="Times New Roman"/>
                <w:sz w:val="24"/>
                <w:szCs w:val="24"/>
                <w:lang w:val="en-US"/>
              </w:rPr>
              <m:t>a</m:t>
            </m:r>
          </m:sub>
          <m:sup>
            <m:r>
              <w:rPr>
                <w:rFonts w:ascii="Cambria Math" w:hAnsi="Cambria Math" w:cs="Times New Roman"/>
                <w:sz w:val="24"/>
                <w:szCs w:val="24"/>
              </w:rPr>
              <m:t>b</m:t>
            </m:r>
          </m:sup>
          <m:e>
            <m:d>
              <m:dPr>
                <m:ctrlPr>
                  <w:rPr>
                    <w:rFonts w:ascii="Cambria Math" w:hAnsi="Cambria Math" w:cs="Times New Roman"/>
                    <w:i/>
                    <w:sz w:val="24"/>
                    <w:szCs w:val="24"/>
                  </w:rPr>
                </m:ctrlPr>
              </m:dPr>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+g(x)</m:t>
                </m:r>
              </m:e>
            </m:d>
            <m:r>
              <w:rPr>
                <w:rFonts w:ascii="Cambria Math" w:hAnsi="Cambria Math" w:cs="Times New Roman"/>
                <w:sz w:val="24"/>
                <w:szCs w:val="24"/>
              </w:rPr>
              <m:t>dx</m:t>
            </m:r>
          </m:e>
        </m:nary>
      </m:oMath>
      <w:r w:rsidR="00B5148E" w:rsidRPr="00B5148E">
        <w:rPr>
          <w:rFonts w:ascii="Times New Roman" w:eastAsiaTheme="minorEastAsia" w:hAnsi="Times New Roman" w:cs="Times New Roman"/>
          <w:sz w:val="24"/>
          <w:szCs w:val="24"/>
        </w:rPr>
        <w:t xml:space="preserve">, </w:t>
      </w:r>
      <w:proofErr w:type="gramEnd"/>
      <w:r w:rsidR="00B5148E">
        <w:rPr>
          <w:rFonts w:ascii="Times New Roman" w:eastAsiaTheme="minorEastAsia" w:hAnsi="Times New Roman" w:cs="Times New Roman"/>
          <w:sz w:val="24"/>
          <w:szCs w:val="24"/>
        </w:rPr>
        <w:t xml:space="preserve">к которому стремится при </w:t>
      </w:r>
      <m:oMath>
        <m:r>
          <w:rPr>
            <w:rFonts w:ascii="Cambria Math" w:hAnsi="Cambria Math" w:cs="Times New Roman"/>
            <w:sz w:val="24"/>
            <w:szCs w:val="24"/>
          </w:rPr>
          <m:t>λ→0</m:t>
        </m:r>
      </m:oMath>
      <w:r w:rsidR="00B5148E">
        <w:rPr>
          <w:rFonts w:ascii="Times New Roman" w:eastAsiaTheme="minorEastAsia" w:hAnsi="Times New Roman" w:cs="Times New Roman"/>
          <w:sz w:val="24"/>
          <w:szCs w:val="24"/>
        </w:rPr>
        <w:t>.</w:t>
      </w:r>
    </w:p>
    <w:p w:rsidR="00327AF1" w:rsidRDefault="003D3A97" w:rsidP="002A2382">
      <w:pPr>
        <w:pStyle w:val="a4"/>
        <w:numPr>
          <w:ilvl w:val="0"/>
          <w:numId w:val="10"/>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 xml:space="preserve">Если </w:t>
      </w:r>
      <w:r>
        <w:rPr>
          <w:rFonts w:ascii="Times New Roman" w:hAnsi="Times New Roman" w:cs="Times New Roman"/>
          <w:sz w:val="24"/>
          <w:szCs w:val="24"/>
          <w:lang w:val="en-US"/>
        </w:rPr>
        <w:t>f</w:t>
      </w:r>
      <w:r w:rsidRPr="003D3A97">
        <w:rPr>
          <w:rFonts w:ascii="Times New Roman" w:hAnsi="Times New Roman" w:cs="Times New Roman"/>
          <w:sz w:val="24"/>
          <w:szCs w:val="24"/>
        </w:rPr>
        <w:t>(</w:t>
      </w:r>
      <w:r>
        <w:rPr>
          <w:rFonts w:ascii="Times New Roman" w:hAnsi="Times New Roman" w:cs="Times New Roman"/>
          <w:sz w:val="24"/>
          <w:szCs w:val="24"/>
          <w:lang w:val="en-US"/>
        </w:rPr>
        <w:t>x</w:t>
      </w:r>
      <w:r w:rsidRPr="003D3A97">
        <w:rPr>
          <w:rFonts w:ascii="Times New Roman" w:hAnsi="Times New Roman" w:cs="Times New Roman"/>
          <w:sz w:val="24"/>
          <w:szCs w:val="24"/>
        </w:rPr>
        <w:t xml:space="preserve">) </w:t>
      </w:r>
      <w:r>
        <w:rPr>
          <w:rFonts w:ascii="Times New Roman" w:hAnsi="Times New Roman" w:cs="Times New Roman"/>
          <w:sz w:val="24"/>
          <w:szCs w:val="24"/>
        </w:rPr>
        <w:t>интегрируема на</w:t>
      </w:r>
      <w:r w:rsidRPr="003D3A97">
        <w:rPr>
          <w:rFonts w:ascii="Times New Roman" w:hAnsi="Times New Roman" w:cs="Times New Roman"/>
          <w:sz w:val="24"/>
          <w:szCs w:val="24"/>
        </w:rPr>
        <w:t xml:space="preserve"> [</w:t>
      </w:r>
      <w:r>
        <w:rPr>
          <w:rFonts w:ascii="Times New Roman" w:hAnsi="Times New Roman" w:cs="Times New Roman"/>
          <w:sz w:val="24"/>
          <w:szCs w:val="24"/>
          <w:lang w:val="en-US"/>
        </w:rPr>
        <w:t>a</w:t>
      </w:r>
      <w:r w:rsidRPr="003D3A97">
        <w:rPr>
          <w:rFonts w:ascii="Times New Roman" w:hAnsi="Times New Roman" w:cs="Times New Roman"/>
          <w:sz w:val="24"/>
          <w:szCs w:val="24"/>
        </w:rPr>
        <w:t xml:space="preserve">; </w:t>
      </w:r>
      <w:r>
        <w:rPr>
          <w:rFonts w:ascii="Times New Roman" w:hAnsi="Times New Roman" w:cs="Times New Roman"/>
          <w:sz w:val="24"/>
          <w:szCs w:val="24"/>
          <w:lang w:val="en-US"/>
        </w:rPr>
        <w:t>b</w:t>
      </w:r>
      <w:r w:rsidRPr="003D3A97">
        <w:rPr>
          <w:rFonts w:ascii="Times New Roman" w:hAnsi="Times New Roman" w:cs="Times New Roman"/>
          <w:sz w:val="24"/>
          <w:szCs w:val="24"/>
        </w:rPr>
        <w:t>]</w:t>
      </w:r>
      <w:r>
        <w:rPr>
          <w:rFonts w:ascii="Times New Roman" w:hAnsi="Times New Roman" w:cs="Times New Roman"/>
          <w:sz w:val="24"/>
          <w:szCs w:val="24"/>
        </w:rPr>
        <w:t>, то</w:t>
      </w:r>
      <w:r w:rsidRPr="003D3A97">
        <w:rPr>
          <w:rFonts w:ascii="Times New Roman" w:hAnsi="Times New Roman" w:cs="Times New Roman"/>
          <w:sz w:val="24"/>
          <w:szCs w:val="24"/>
        </w:rPr>
        <w:t xml:space="preserve"> </w:t>
      </w:r>
      <m:oMath>
        <m:r>
          <w:rPr>
            <w:rFonts w:ascii="Cambria Math" w:hAnsi="Cambria Math" w:cs="Times New Roman"/>
            <w:sz w:val="24"/>
            <w:szCs w:val="24"/>
          </w:rPr>
          <m:t>∀k∈R</m:t>
        </m:r>
      </m:oMath>
      <w:r>
        <w:rPr>
          <w:rFonts w:ascii="Times New Roman" w:hAnsi="Times New Roman" w:cs="Times New Roman"/>
          <w:sz w:val="24"/>
          <w:szCs w:val="24"/>
        </w:rPr>
        <w:t xml:space="preserve"> функция</w:t>
      </w:r>
      <w:proofErr w:type="gramStart"/>
      <w:r>
        <w:rPr>
          <w:rFonts w:ascii="Times New Roman" w:hAnsi="Times New Roman" w:cs="Times New Roman"/>
          <w:sz w:val="24"/>
          <w:szCs w:val="24"/>
        </w:rPr>
        <w:t xml:space="preserve"> </w:t>
      </w:r>
      <m:oMath>
        <m:r>
          <w:rPr>
            <w:rFonts w:ascii="Cambria Math" w:hAnsi="Cambria Math" w:cs="Times New Roman"/>
            <w:sz w:val="24"/>
            <w:szCs w:val="24"/>
          </w:rPr>
          <m:t>k*f(x)</m:t>
        </m:r>
      </m:oMath>
      <w:r w:rsidRPr="003D3A97">
        <w:rPr>
          <w:rFonts w:ascii="Times New Roman" w:eastAsiaTheme="minorEastAsia" w:hAnsi="Times New Roman" w:cs="Times New Roman"/>
          <w:sz w:val="24"/>
          <w:szCs w:val="24"/>
        </w:rPr>
        <w:t xml:space="preserve"> </w:t>
      </w:r>
      <w:proofErr w:type="gramEnd"/>
      <w:r>
        <w:rPr>
          <w:rFonts w:ascii="Times New Roman" w:hAnsi="Times New Roman" w:cs="Times New Roman"/>
          <w:sz w:val="24"/>
          <w:szCs w:val="24"/>
        </w:rPr>
        <w:t>также интегрируема на</w:t>
      </w:r>
      <w:r w:rsidRPr="003D3A97">
        <w:rPr>
          <w:rFonts w:ascii="Times New Roman" w:hAnsi="Times New Roman" w:cs="Times New Roman"/>
          <w:sz w:val="24"/>
          <w:szCs w:val="24"/>
        </w:rPr>
        <w:t xml:space="preserve"> [</w:t>
      </w:r>
      <w:r>
        <w:rPr>
          <w:rFonts w:ascii="Times New Roman" w:hAnsi="Times New Roman" w:cs="Times New Roman"/>
          <w:sz w:val="24"/>
          <w:szCs w:val="24"/>
          <w:lang w:val="en-US"/>
        </w:rPr>
        <w:t>a</w:t>
      </w:r>
      <w:r w:rsidRPr="003D3A97">
        <w:rPr>
          <w:rFonts w:ascii="Times New Roman" w:hAnsi="Times New Roman" w:cs="Times New Roman"/>
          <w:sz w:val="24"/>
          <w:szCs w:val="24"/>
        </w:rPr>
        <w:t xml:space="preserve">; </w:t>
      </w:r>
      <w:r>
        <w:rPr>
          <w:rFonts w:ascii="Times New Roman" w:hAnsi="Times New Roman" w:cs="Times New Roman"/>
          <w:sz w:val="24"/>
          <w:szCs w:val="24"/>
          <w:lang w:val="en-US"/>
        </w:rPr>
        <w:t>b</w:t>
      </w:r>
      <w:r w:rsidRPr="003D3A97">
        <w:rPr>
          <w:rFonts w:ascii="Times New Roman" w:hAnsi="Times New Roman" w:cs="Times New Roman"/>
          <w:sz w:val="24"/>
          <w:szCs w:val="24"/>
        </w:rPr>
        <w:t>]</w:t>
      </w:r>
      <w:r>
        <w:rPr>
          <w:rFonts w:ascii="Times New Roman" w:hAnsi="Times New Roman" w:cs="Times New Roman"/>
          <w:sz w:val="24"/>
          <w:szCs w:val="24"/>
        </w:rPr>
        <w:t>, причем</w:t>
      </w:r>
      <w:r w:rsidRPr="003D3A97">
        <w:rPr>
          <w:rFonts w:ascii="Times New Roman" w:hAnsi="Times New Roman" w:cs="Times New Roman"/>
          <w:sz w:val="24"/>
          <w:szCs w:val="24"/>
        </w:rPr>
        <w:t xml:space="preserve"> </w:t>
      </w:r>
      <m:oMath>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b</m:t>
            </m:r>
          </m:sup>
          <m:e>
            <m:r>
              <w:rPr>
                <w:rFonts w:ascii="Cambria Math" w:hAnsi="Cambria Math" w:cs="Times New Roman"/>
                <w:sz w:val="24"/>
                <w:szCs w:val="24"/>
              </w:rPr>
              <m:t>k*f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dx=k</m:t>
            </m:r>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b</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e>
        </m:nary>
      </m:oMath>
      <w:r>
        <w:rPr>
          <w:rFonts w:ascii="Times New Roman" w:hAnsi="Times New Roman" w:cs="Times New Roman"/>
          <w:sz w:val="24"/>
          <w:szCs w:val="24"/>
        </w:rPr>
        <w:t>.</w:t>
      </w:r>
    </w:p>
    <w:p w:rsidR="003D3A97" w:rsidRPr="005F643E" w:rsidRDefault="003D3A97" w:rsidP="002A2382">
      <w:pPr>
        <w:spacing w:after="0" w:line="288" w:lineRule="auto"/>
        <w:ind w:left="-851"/>
        <w:jc w:val="both"/>
        <w:rPr>
          <w:rFonts w:ascii="Times New Roman" w:hAnsi="Times New Roman" w:cs="Times New Roman"/>
          <w:sz w:val="24"/>
          <w:szCs w:val="24"/>
        </w:rPr>
      </w:pPr>
      <w:r>
        <w:rPr>
          <w:rFonts w:ascii="Times New Roman" w:hAnsi="Times New Roman" w:cs="Times New Roman"/>
          <w:sz w:val="24"/>
          <w:szCs w:val="24"/>
        </w:rPr>
        <w:t>Доказательство: Получается предельным переходом в равенстве</w:t>
      </w:r>
      <w:r w:rsidR="005F643E" w:rsidRPr="005F643E">
        <w:rPr>
          <w:rFonts w:ascii="Times New Roman" w:hAnsi="Times New Roman" w:cs="Times New Roman"/>
          <w:sz w:val="24"/>
          <w:szCs w:val="24"/>
        </w:rPr>
        <w:t xml:space="preserve">: </w:t>
      </w:r>
      <m:oMath>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m:t>
            </m:r>
            <m:r>
              <w:rPr>
                <w:rFonts w:ascii="Cambria Math" w:hAnsi="Cambria Math" w:cs="Times New Roman"/>
                <w:sz w:val="24"/>
                <w:szCs w:val="24"/>
              </w:rPr>
              <m:t>=0</m:t>
            </m:r>
          </m:sub>
          <m:sup>
            <m:r>
              <w:rPr>
                <w:rFonts w:ascii="Cambria Math" w:hAnsi="Cambria Math" w:cs="Times New Roman"/>
                <w:sz w:val="24"/>
                <w:szCs w:val="24"/>
                <w:lang w:val="en-US"/>
              </w:rPr>
              <m:t>n</m:t>
            </m:r>
            <m:r>
              <w:rPr>
                <w:rFonts w:ascii="Cambria Math" w:hAnsi="Cambria Math" w:cs="Times New Roman"/>
                <w:sz w:val="24"/>
                <w:szCs w:val="24"/>
              </w:rPr>
              <m:t>-1</m:t>
            </m:r>
          </m:sup>
          <m:e>
            <m:r>
              <w:rPr>
                <w:rFonts w:ascii="Cambria Math" w:hAnsi="Cambria Math" w:cs="Times New Roman"/>
                <w:sz w:val="24"/>
                <w:szCs w:val="24"/>
                <w:lang w:val="en-US"/>
              </w:rPr>
              <m:t>k</m:t>
            </m:r>
            <m:r>
              <w:rPr>
                <w:rFonts w:ascii="Cambria Math" w:hAnsi="Cambria Math" w:cs="Times New Roman"/>
                <w:sz w:val="24"/>
                <w:szCs w:val="24"/>
              </w:rPr>
              <m:t>*</m:t>
            </m:r>
            <m:r>
              <w:rPr>
                <w:rFonts w:ascii="Cambria Math" w:hAnsi="Cambria Math" w:cs="Times New Roman"/>
                <w:sz w:val="24"/>
                <w:szCs w:val="24"/>
                <w:lang w:val="en-US"/>
              </w:rPr>
              <m:t>f</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ξ</m:t>
                    </m:r>
                  </m:e>
                  <m:sub>
                    <m:r>
                      <w:rPr>
                        <w:rFonts w:ascii="Cambria Math" w:hAnsi="Cambria Math" w:cs="Times New Roman"/>
                        <w:sz w:val="24"/>
                        <w:szCs w:val="24"/>
                        <w:lang w:val="en-US"/>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box>
          <m:boxPr>
            <m:opEmu m:val="1"/>
            <m:ctrlPr>
              <w:rPr>
                <w:rFonts w:ascii="Cambria Math" w:hAnsi="Cambria Math" w:cs="Times New Roman"/>
                <w:i/>
                <w:sz w:val="24"/>
                <w:szCs w:val="24"/>
                <w:lang w:val="en-US"/>
              </w:rPr>
            </m:ctrlPr>
          </m:boxPr>
          <m:e>
            <m:groupChr>
              <m:groupChrPr>
                <m:chr m:val="→"/>
                <m:vertJc m:val="bot"/>
                <m:ctrlPr>
                  <w:rPr>
                    <w:rFonts w:ascii="Cambria Math" w:hAnsi="Cambria Math" w:cs="Times New Roman"/>
                    <w:i/>
                    <w:sz w:val="24"/>
                    <w:szCs w:val="24"/>
                    <w:lang w:val="en-US"/>
                  </w:rPr>
                </m:ctrlPr>
              </m:groupChrPr>
              <m:e>
                <m:r>
                  <w:rPr>
                    <w:rFonts w:ascii="Cambria Math" w:hAnsi="Cambria Math" w:cs="Times New Roman"/>
                    <w:sz w:val="24"/>
                    <w:szCs w:val="24"/>
                  </w:rPr>
                  <m:t>λ→0</m:t>
                </m:r>
              </m:e>
            </m:groupChr>
          </m:e>
        </m:box>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b</m:t>
            </m:r>
          </m:sup>
          <m:e>
            <m:r>
              <w:rPr>
                <w:rFonts w:ascii="Cambria Math" w:hAnsi="Cambria Math" w:cs="Times New Roman"/>
                <w:sz w:val="24"/>
                <w:szCs w:val="24"/>
              </w:rPr>
              <m:t>k*f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dx=k</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m:t>
                </m:r>
                <m:r>
                  <w:rPr>
                    <w:rFonts w:ascii="Cambria Math" w:hAnsi="Cambria Math" w:cs="Times New Roman"/>
                    <w:sz w:val="24"/>
                    <w:szCs w:val="24"/>
                  </w:rPr>
                  <m:t>=0</m:t>
                </m:r>
              </m:sub>
              <m:sup>
                <m:r>
                  <w:rPr>
                    <w:rFonts w:ascii="Cambria Math" w:hAnsi="Cambria Math" w:cs="Times New Roman"/>
                    <w:sz w:val="24"/>
                    <w:szCs w:val="24"/>
                    <w:lang w:val="en-US"/>
                  </w:rPr>
                  <m:t>n</m:t>
                </m:r>
                <m:r>
                  <w:rPr>
                    <w:rFonts w:ascii="Cambria Math" w:hAnsi="Cambria Math" w:cs="Times New Roman"/>
                    <w:sz w:val="24"/>
                    <w:szCs w:val="24"/>
                  </w:rPr>
                  <m:t>-1</m:t>
                </m:r>
              </m:sup>
              <m:e>
                <m:r>
                  <w:rPr>
                    <w:rFonts w:ascii="Cambria Math" w:hAnsi="Cambria Math" w:cs="Times New Roman"/>
                    <w:sz w:val="24"/>
                    <w:szCs w:val="24"/>
                    <w:lang w:val="en-US"/>
                  </w:rPr>
                  <m:t>f</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ξ</m:t>
                        </m:r>
                      </m:e>
                      <m:sub>
                        <m:r>
                          <w:rPr>
                            <w:rFonts w:ascii="Cambria Math" w:hAnsi="Cambria Math" w:cs="Times New Roman"/>
                            <w:sz w:val="24"/>
                            <w:szCs w:val="24"/>
                            <w:lang w:val="en-US"/>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box>
              <m:boxPr>
                <m:opEmu m:val="1"/>
                <m:ctrlPr>
                  <w:rPr>
                    <w:rFonts w:ascii="Cambria Math" w:hAnsi="Cambria Math" w:cs="Times New Roman"/>
                    <w:i/>
                    <w:sz w:val="24"/>
                    <w:szCs w:val="24"/>
                    <w:lang w:val="en-US"/>
                  </w:rPr>
                </m:ctrlPr>
              </m:boxPr>
              <m:e>
                <m:groupChr>
                  <m:groupChrPr>
                    <m:chr m:val="→"/>
                    <m:vertJc m:val="bot"/>
                    <m:ctrlPr>
                      <w:rPr>
                        <w:rFonts w:ascii="Cambria Math" w:hAnsi="Cambria Math" w:cs="Times New Roman"/>
                        <w:i/>
                        <w:sz w:val="24"/>
                        <w:szCs w:val="24"/>
                        <w:lang w:val="en-US"/>
                      </w:rPr>
                    </m:ctrlPr>
                  </m:groupChrPr>
                  <m:e>
                    <m:r>
                      <w:rPr>
                        <w:rFonts w:ascii="Cambria Math" w:hAnsi="Cambria Math" w:cs="Times New Roman"/>
                        <w:sz w:val="24"/>
                        <w:szCs w:val="24"/>
                      </w:rPr>
                      <m:t>λ→0</m:t>
                    </m:r>
                  </m:e>
                </m:groupChr>
              </m:e>
            </m:box>
            <m:r>
              <w:rPr>
                <w:rFonts w:ascii="Cambria Math" w:hAnsi="Cambria Math" w:cs="Times New Roman"/>
                <w:sz w:val="24"/>
                <w:szCs w:val="24"/>
                <w:lang w:val="en-US"/>
              </w:rPr>
              <m:t>k</m:t>
            </m:r>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b</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e>
        </m:nary>
      </m:oMath>
      <w:r w:rsidR="005F643E" w:rsidRPr="005F643E">
        <w:rPr>
          <w:rFonts w:ascii="Times New Roman" w:eastAsiaTheme="minorEastAsia" w:hAnsi="Times New Roman" w:cs="Times New Roman"/>
          <w:sz w:val="24"/>
          <w:szCs w:val="24"/>
        </w:rPr>
        <w:t>.</w:t>
      </w:r>
    </w:p>
    <w:p w:rsidR="003D3A97" w:rsidRDefault="001F7011" w:rsidP="002A2382">
      <w:pPr>
        <w:pStyle w:val="a4"/>
        <w:numPr>
          <w:ilvl w:val="0"/>
          <w:numId w:val="10"/>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Если</w:t>
      </w:r>
      <w:r w:rsidR="00F45B34" w:rsidRPr="00F45B34">
        <w:rPr>
          <w:rFonts w:ascii="Times New Roman" w:hAnsi="Times New Roman" w:cs="Times New Roman"/>
          <w:sz w:val="24"/>
          <w:szCs w:val="24"/>
        </w:rPr>
        <w:t xml:space="preserve"> </w:t>
      </w:r>
      <w:r w:rsidR="00F45B34">
        <w:rPr>
          <w:rFonts w:ascii="Times New Roman" w:hAnsi="Times New Roman" w:cs="Times New Roman"/>
          <w:sz w:val="24"/>
          <w:szCs w:val="24"/>
          <w:lang w:val="en-US"/>
        </w:rPr>
        <w:t>f</w:t>
      </w:r>
      <w:r w:rsidR="00F45B34" w:rsidRPr="00F45B34">
        <w:rPr>
          <w:rFonts w:ascii="Times New Roman" w:hAnsi="Times New Roman" w:cs="Times New Roman"/>
          <w:sz w:val="24"/>
          <w:szCs w:val="24"/>
        </w:rPr>
        <w:t>(</w:t>
      </w:r>
      <w:r w:rsidR="00F45B34">
        <w:rPr>
          <w:rFonts w:ascii="Times New Roman" w:hAnsi="Times New Roman" w:cs="Times New Roman"/>
          <w:sz w:val="24"/>
          <w:szCs w:val="24"/>
          <w:lang w:val="en-US"/>
        </w:rPr>
        <w:t>x</w:t>
      </w:r>
      <w:r w:rsidR="00F45B34" w:rsidRPr="00F45B34">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интегрируема</w:t>
      </w:r>
      <w:proofErr w:type="gramEnd"/>
      <w:r>
        <w:rPr>
          <w:rFonts w:ascii="Times New Roman" w:hAnsi="Times New Roman" w:cs="Times New Roman"/>
          <w:sz w:val="24"/>
          <w:szCs w:val="24"/>
        </w:rPr>
        <w:t xml:space="preserve"> на</w:t>
      </w:r>
      <w:r w:rsidR="00F45B34" w:rsidRPr="00F45B34">
        <w:rPr>
          <w:rFonts w:ascii="Times New Roman" w:hAnsi="Times New Roman" w:cs="Times New Roman"/>
          <w:sz w:val="24"/>
          <w:szCs w:val="24"/>
        </w:rPr>
        <w:t xml:space="preserve"> [</w:t>
      </w:r>
      <w:r w:rsidR="00F45B34">
        <w:rPr>
          <w:rFonts w:ascii="Times New Roman" w:hAnsi="Times New Roman" w:cs="Times New Roman"/>
          <w:sz w:val="24"/>
          <w:szCs w:val="24"/>
          <w:lang w:val="en-US"/>
        </w:rPr>
        <w:t>a</w:t>
      </w:r>
      <w:r w:rsidR="00F45B34" w:rsidRPr="00F45B34">
        <w:rPr>
          <w:rFonts w:ascii="Times New Roman" w:hAnsi="Times New Roman" w:cs="Times New Roman"/>
          <w:sz w:val="24"/>
          <w:szCs w:val="24"/>
        </w:rPr>
        <w:t xml:space="preserve">; </w:t>
      </w:r>
      <w:r w:rsidR="00F45B34">
        <w:rPr>
          <w:rFonts w:ascii="Times New Roman" w:hAnsi="Times New Roman" w:cs="Times New Roman"/>
          <w:sz w:val="24"/>
          <w:szCs w:val="24"/>
          <w:lang w:val="en-US"/>
        </w:rPr>
        <w:t>b</w:t>
      </w:r>
      <w:r w:rsidR="00F45B34" w:rsidRPr="00F45B34">
        <w:rPr>
          <w:rFonts w:ascii="Times New Roman" w:hAnsi="Times New Roman" w:cs="Times New Roman"/>
          <w:sz w:val="24"/>
          <w:szCs w:val="24"/>
        </w:rPr>
        <w:t>]</w:t>
      </w:r>
      <w:r>
        <w:rPr>
          <w:rFonts w:ascii="Times New Roman" w:hAnsi="Times New Roman" w:cs="Times New Roman"/>
          <w:sz w:val="24"/>
          <w:szCs w:val="24"/>
        </w:rPr>
        <w:t xml:space="preserve">, то </w:t>
      </w:r>
      <m:oMath>
        <m:r>
          <w:rPr>
            <w:rFonts w:ascii="Cambria Math" w:hAnsi="Cambria Math" w:cs="Times New Roman"/>
            <w:sz w:val="24"/>
            <w:szCs w:val="24"/>
          </w:rPr>
          <m:t>∀c∈[a;b]</m:t>
        </m:r>
      </m:oMath>
      <w:r w:rsidR="00F45B34" w:rsidRPr="00F45B34">
        <w:rPr>
          <w:rFonts w:ascii="Times New Roman" w:eastAsiaTheme="minorEastAsia" w:hAnsi="Times New Roman" w:cs="Times New Roman"/>
          <w:sz w:val="24"/>
          <w:szCs w:val="24"/>
        </w:rPr>
        <w:t xml:space="preserve"> </w:t>
      </w:r>
      <w:r w:rsidR="00F45B34">
        <w:rPr>
          <w:rFonts w:ascii="Times New Roman" w:eastAsiaTheme="minorEastAsia" w:hAnsi="Times New Roman" w:cs="Times New Roman"/>
          <w:sz w:val="24"/>
          <w:szCs w:val="24"/>
          <w:lang w:val="en-US"/>
        </w:rPr>
        <w:t>f</w:t>
      </w:r>
      <w:r w:rsidR="00F45B34" w:rsidRPr="00F45B34">
        <w:rPr>
          <w:rFonts w:ascii="Times New Roman" w:eastAsiaTheme="minorEastAsia" w:hAnsi="Times New Roman" w:cs="Times New Roman"/>
          <w:sz w:val="24"/>
          <w:szCs w:val="24"/>
        </w:rPr>
        <w:t>(</w:t>
      </w:r>
      <w:r w:rsidR="00F45B34">
        <w:rPr>
          <w:rFonts w:ascii="Times New Roman" w:eastAsiaTheme="minorEastAsia" w:hAnsi="Times New Roman" w:cs="Times New Roman"/>
          <w:sz w:val="24"/>
          <w:szCs w:val="24"/>
          <w:lang w:val="en-US"/>
        </w:rPr>
        <w:t>x</w:t>
      </w:r>
      <w:r w:rsidR="00F45B34" w:rsidRPr="00F45B34">
        <w:rPr>
          <w:rFonts w:ascii="Times New Roman" w:eastAsiaTheme="minorEastAsia" w:hAnsi="Times New Roman" w:cs="Times New Roman"/>
          <w:sz w:val="24"/>
          <w:szCs w:val="24"/>
        </w:rPr>
        <w:t xml:space="preserve">) </w:t>
      </w:r>
      <w:r>
        <w:rPr>
          <w:rFonts w:ascii="Times New Roman" w:hAnsi="Times New Roman" w:cs="Times New Roman"/>
          <w:sz w:val="24"/>
          <w:szCs w:val="24"/>
        </w:rPr>
        <w:t>– интегрируема на</w:t>
      </w:r>
      <w:r w:rsidR="00F45B34" w:rsidRPr="00F45B34">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r>
              <w:rPr>
                <w:rFonts w:ascii="Cambria Math" w:hAnsi="Cambria Math" w:cs="Times New Roman"/>
                <w:sz w:val="24"/>
                <w:szCs w:val="24"/>
              </w:rPr>
              <m:t>a;c</m:t>
            </m:r>
          </m:e>
        </m:d>
        <m:r>
          <w:rPr>
            <w:rFonts w:ascii="Cambria Math" w:hAnsi="Cambria Math" w:cs="Times New Roman"/>
            <w:sz w:val="24"/>
            <w:szCs w:val="24"/>
          </w:rPr>
          <m:t>∪[c;b]</m:t>
        </m:r>
      </m:oMath>
      <w:r>
        <w:rPr>
          <w:rFonts w:ascii="Times New Roman" w:hAnsi="Times New Roman" w:cs="Times New Roman"/>
          <w:sz w:val="24"/>
          <w:szCs w:val="24"/>
        </w:rPr>
        <w:t xml:space="preserve"> и выполняется равенство</w:t>
      </w:r>
      <w:r w:rsidR="00F45B34" w:rsidRPr="00F45B34">
        <w:rPr>
          <w:rFonts w:ascii="Times New Roman" w:hAnsi="Times New Roman" w:cs="Times New Roman"/>
          <w:sz w:val="24"/>
          <w:szCs w:val="24"/>
        </w:rPr>
        <w:t xml:space="preserve"> </w:t>
      </w:r>
      <m:oMath>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b</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c</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c</m:t>
            </m:r>
          </m:sub>
          <m:sup>
            <m:r>
              <w:rPr>
                <w:rFonts w:ascii="Cambria Math" w:hAnsi="Cambria Math" w:cs="Times New Roman"/>
                <w:sz w:val="24"/>
                <w:szCs w:val="24"/>
              </w:rPr>
              <m:t>b</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oMath>
      <w:r w:rsidR="00F45B34" w:rsidRPr="00F45B34">
        <w:rPr>
          <w:rFonts w:ascii="Times New Roman" w:eastAsiaTheme="minorEastAsia" w:hAnsi="Times New Roman" w:cs="Times New Roman"/>
          <w:sz w:val="24"/>
          <w:szCs w:val="24"/>
        </w:rPr>
        <w:t>.</w:t>
      </w:r>
    </w:p>
    <w:p w:rsidR="001F7011" w:rsidRPr="002A2382" w:rsidRDefault="001F7011" w:rsidP="002A2382">
      <w:pPr>
        <w:spacing w:after="0" w:line="288" w:lineRule="auto"/>
        <w:ind w:left="-851"/>
        <w:jc w:val="both"/>
        <w:rPr>
          <w:rFonts w:ascii="Times New Roman" w:hAnsi="Times New Roman" w:cs="Times New Roman"/>
          <w:sz w:val="24"/>
          <w:szCs w:val="24"/>
        </w:rPr>
      </w:pPr>
      <w:r>
        <w:rPr>
          <w:rFonts w:ascii="Times New Roman" w:hAnsi="Times New Roman" w:cs="Times New Roman"/>
          <w:sz w:val="24"/>
          <w:szCs w:val="24"/>
        </w:rPr>
        <w:t xml:space="preserve">Доказательство: Будем брать такие разбиения </w:t>
      </w:r>
      <m:oMath>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e>
        </m:d>
      </m:oMath>
      <w:r w:rsidR="002E4285" w:rsidRPr="002E4285">
        <w:rPr>
          <w:rFonts w:ascii="Times New Roman" w:eastAsiaTheme="minorEastAsia" w:hAnsi="Times New Roman" w:cs="Times New Roman"/>
          <w:sz w:val="24"/>
          <w:szCs w:val="24"/>
        </w:rPr>
        <w:t xml:space="preserve"> </w:t>
      </w:r>
      <w:r>
        <w:rPr>
          <w:rFonts w:ascii="Times New Roman" w:hAnsi="Times New Roman" w:cs="Times New Roman"/>
          <w:sz w:val="24"/>
          <w:szCs w:val="24"/>
        </w:rPr>
        <w:t>отрезка</w:t>
      </w:r>
      <w:r w:rsidR="002E4285" w:rsidRPr="002E4285">
        <w:rPr>
          <w:rFonts w:ascii="Times New Roman" w:hAnsi="Times New Roman" w:cs="Times New Roman"/>
          <w:sz w:val="24"/>
          <w:szCs w:val="24"/>
        </w:rPr>
        <w:t xml:space="preserve"> [</w:t>
      </w:r>
      <w:r w:rsidR="002E4285">
        <w:rPr>
          <w:rFonts w:ascii="Times New Roman" w:hAnsi="Times New Roman" w:cs="Times New Roman"/>
          <w:sz w:val="24"/>
          <w:szCs w:val="24"/>
          <w:lang w:val="en-US"/>
        </w:rPr>
        <w:t>a</w:t>
      </w:r>
      <w:r w:rsidR="002E4285" w:rsidRPr="002E4285">
        <w:rPr>
          <w:rFonts w:ascii="Times New Roman" w:hAnsi="Times New Roman" w:cs="Times New Roman"/>
          <w:sz w:val="24"/>
          <w:szCs w:val="24"/>
        </w:rPr>
        <w:t xml:space="preserve">; </w:t>
      </w:r>
      <w:r w:rsidR="002E4285">
        <w:rPr>
          <w:rFonts w:ascii="Times New Roman" w:hAnsi="Times New Roman" w:cs="Times New Roman"/>
          <w:sz w:val="24"/>
          <w:szCs w:val="24"/>
          <w:lang w:val="en-US"/>
        </w:rPr>
        <w:t>b</w:t>
      </w:r>
      <w:r w:rsidR="002E4285" w:rsidRPr="002E4285">
        <w:rPr>
          <w:rFonts w:ascii="Times New Roman" w:hAnsi="Times New Roman" w:cs="Times New Roman"/>
          <w:sz w:val="24"/>
          <w:szCs w:val="24"/>
        </w:rPr>
        <w:t>]</w:t>
      </w:r>
      <w:r>
        <w:rPr>
          <w:rFonts w:ascii="Times New Roman" w:hAnsi="Times New Roman" w:cs="Times New Roman"/>
          <w:sz w:val="24"/>
          <w:szCs w:val="24"/>
        </w:rPr>
        <w:t>, что</w:t>
      </w:r>
      <w:r w:rsidR="002E4285" w:rsidRPr="002E4285">
        <w:rPr>
          <w:rFonts w:ascii="Times New Roman" w:hAnsi="Times New Roman" w:cs="Times New Roman"/>
          <w:sz w:val="24"/>
          <w:szCs w:val="24"/>
        </w:rPr>
        <w:t xml:space="preserve"> </w:t>
      </w:r>
      <m:oMath>
        <m:r>
          <w:rPr>
            <w:rFonts w:ascii="Cambria Math" w:hAnsi="Cambria Math" w:cs="Times New Roman"/>
            <w:sz w:val="24"/>
            <w:szCs w:val="24"/>
          </w:rPr>
          <m:t>c∈</m:t>
        </m:r>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e>
        </m:d>
      </m:oMath>
      <w:r>
        <w:rPr>
          <w:rFonts w:ascii="Times New Roman" w:hAnsi="Times New Roman" w:cs="Times New Roman"/>
          <w:sz w:val="24"/>
          <w:szCs w:val="24"/>
        </w:rPr>
        <w:t>, тогда</w:t>
      </w:r>
      <w:r w:rsidR="002E4285" w:rsidRPr="002E4285">
        <w:rPr>
          <w:rFonts w:ascii="Times New Roman" w:hAnsi="Times New Roman" w:cs="Times New Roman"/>
          <w:sz w:val="24"/>
          <w:szCs w:val="24"/>
        </w:rPr>
        <w:t xml:space="preserve"> </w:t>
      </w:r>
      <m:oMath>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m:t>
            </m:r>
            <m:r>
              <w:rPr>
                <w:rFonts w:ascii="Cambria Math" w:hAnsi="Cambria Math" w:cs="Times New Roman"/>
                <w:sz w:val="24"/>
                <w:szCs w:val="24"/>
              </w:rPr>
              <m:t>=0</m:t>
            </m:r>
          </m:sub>
          <m:sup>
            <m:r>
              <w:rPr>
                <w:rFonts w:ascii="Cambria Math" w:hAnsi="Cambria Math" w:cs="Times New Roman"/>
                <w:sz w:val="24"/>
                <w:szCs w:val="24"/>
                <w:lang w:val="en-US"/>
              </w:rPr>
              <m:t>n</m:t>
            </m:r>
            <m:r>
              <w:rPr>
                <w:rFonts w:ascii="Cambria Math" w:hAnsi="Cambria Math" w:cs="Times New Roman"/>
                <w:sz w:val="24"/>
                <w:szCs w:val="24"/>
              </w:rPr>
              <m:t>-1</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sub>
              <m:sup>
                <m:r>
                  <w:rPr>
                    <w:rFonts w:ascii="Cambria Math" w:hAnsi="Cambria Math" w:cs="Times New Roman"/>
                    <w:sz w:val="24"/>
                    <w:szCs w:val="24"/>
                  </w:rPr>
                  <m:t>'</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sub>
          <m:sup>
            <m:r>
              <w:rPr>
                <w:rFonts w:ascii="Cambria Math" w:hAnsi="Cambria Math" w:cs="Times New Roman"/>
                <w:sz w:val="24"/>
                <w:szCs w:val="24"/>
              </w:rPr>
              <m:t>''</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oMath>
      <w:r>
        <w:rPr>
          <w:rFonts w:ascii="Times New Roman" w:hAnsi="Times New Roman" w:cs="Times New Roman"/>
          <w:sz w:val="24"/>
          <w:szCs w:val="24"/>
        </w:rPr>
        <w:t>, где</w:t>
      </w:r>
      <w:r w:rsidR="002E4285" w:rsidRPr="002E4285">
        <w:rPr>
          <w:rFonts w:ascii="Times New Roman" w:hAnsi="Times New Roman" w:cs="Times New Roman"/>
          <w:sz w:val="24"/>
          <w:szCs w:val="24"/>
        </w:rPr>
        <w:t xml:space="preserv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sub>
          <m:sup>
            <m:r>
              <w:rPr>
                <w:rFonts w:ascii="Cambria Math" w:hAnsi="Cambria Math" w:cs="Times New Roman"/>
                <w:sz w:val="24"/>
                <w:szCs w:val="24"/>
              </w:rPr>
              <m:t>'</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oMath>
      <w:r>
        <w:rPr>
          <w:rFonts w:ascii="Times New Roman" w:hAnsi="Times New Roman" w:cs="Times New Roman"/>
          <w:sz w:val="24"/>
          <w:szCs w:val="24"/>
        </w:rPr>
        <w:t xml:space="preserve"> и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sub>
          <m:sup>
            <m:r>
              <w:rPr>
                <w:rFonts w:ascii="Cambria Math" w:hAnsi="Cambria Math" w:cs="Times New Roman"/>
                <w:sz w:val="24"/>
                <w:szCs w:val="24"/>
              </w:rPr>
              <m:t>''</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oMath>
      <w:r w:rsidR="002E4285" w:rsidRPr="002E4285">
        <w:rPr>
          <w:rFonts w:ascii="Times New Roman" w:eastAsiaTheme="minorEastAsia" w:hAnsi="Times New Roman" w:cs="Times New Roman"/>
          <w:sz w:val="24"/>
          <w:szCs w:val="24"/>
        </w:rPr>
        <w:t xml:space="preserve"> </w:t>
      </w:r>
      <w:r>
        <w:rPr>
          <w:rFonts w:ascii="Times New Roman" w:hAnsi="Times New Roman" w:cs="Times New Roman"/>
          <w:sz w:val="24"/>
          <w:szCs w:val="24"/>
        </w:rPr>
        <w:t>соответствуют разбиениям отрезков</w:t>
      </w:r>
      <w:r w:rsidR="002E4285" w:rsidRPr="002E4285">
        <w:rPr>
          <w:rFonts w:ascii="Times New Roman" w:hAnsi="Times New Roman" w:cs="Times New Roman"/>
          <w:sz w:val="24"/>
          <w:szCs w:val="24"/>
        </w:rPr>
        <w:t xml:space="preserve"> [</w:t>
      </w:r>
      <w:r w:rsidR="002E4285">
        <w:rPr>
          <w:rFonts w:ascii="Times New Roman" w:hAnsi="Times New Roman" w:cs="Times New Roman"/>
          <w:sz w:val="24"/>
          <w:szCs w:val="24"/>
          <w:lang w:val="en-US"/>
        </w:rPr>
        <w:t>a</w:t>
      </w:r>
      <w:r w:rsidR="002E4285" w:rsidRPr="002E4285">
        <w:rPr>
          <w:rFonts w:ascii="Times New Roman" w:hAnsi="Times New Roman" w:cs="Times New Roman"/>
          <w:sz w:val="24"/>
          <w:szCs w:val="24"/>
        </w:rPr>
        <w:t xml:space="preserve">; </w:t>
      </w:r>
      <w:r w:rsidR="002E4285">
        <w:rPr>
          <w:rFonts w:ascii="Times New Roman" w:hAnsi="Times New Roman" w:cs="Times New Roman"/>
          <w:sz w:val="24"/>
          <w:szCs w:val="24"/>
          <w:lang w:val="en-US"/>
        </w:rPr>
        <w:t>c</w:t>
      </w:r>
      <w:r w:rsidR="002E4285" w:rsidRPr="002E4285">
        <w:rPr>
          <w:rFonts w:ascii="Times New Roman" w:hAnsi="Times New Roman" w:cs="Times New Roman"/>
          <w:sz w:val="24"/>
          <w:szCs w:val="24"/>
        </w:rPr>
        <w:t>]</w:t>
      </w:r>
      <w:r>
        <w:rPr>
          <w:rFonts w:ascii="Times New Roman" w:hAnsi="Times New Roman" w:cs="Times New Roman"/>
          <w:sz w:val="24"/>
          <w:szCs w:val="24"/>
        </w:rPr>
        <w:t xml:space="preserve"> и </w:t>
      </w:r>
      <w:r w:rsidR="002E4285" w:rsidRPr="002E4285">
        <w:rPr>
          <w:rFonts w:ascii="Times New Roman" w:hAnsi="Times New Roman" w:cs="Times New Roman"/>
          <w:sz w:val="24"/>
          <w:szCs w:val="24"/>
        </w:rPr>
        <w:t>[</w:t>
      </w:r>
      <w:r w:rsidR="002E4285">
        <w:rPr>
          <w:rFonts w:ascii="Times New Roman" w:hAnsi="Times New Roman" w:cs="Times New Roman"/>
          <w:sz w:val="24"/>
          <w:szCs w:val="24"/>
          <w:lang w:val="en-US"/>
        </w:rPr>
        <w:t>c</w:t>
      </w:r>
      <w:r w:rsidR="002E4285" w:rsidRPr="002E4285">
        <w:rPr>
          <w:rFonts w:ascii="Times New Roman" w:hAnsi="Times New Roman" w:cs="Times New Roman"/>
          <w:sz w:val="24"/>
          <w:szCs w:val="24"/>
        </w:rPr>
        <w:t xml:space="preserve">; </w:t>
      </w:r>
      <w:r w:rsidR="002E4285">
        <w:rPr>
          <w:rFonts w:ascii="Times New Roman" w:hAnsi="Times New Roman" w:cs="Times New Roman"/>
          <w:sz w:val="24"/>
          <w:szCs w:val="24"/>
          <w:lang w:val="en-US"/>
        </w:rPr>
        <w:t>b</w:t>
      </w:r>
      <w:r w:rsidR="002E4285" w:rsidRPr="002E4285">
        <w:rPr>
          <w:rFonts w:ascii="Times New Roman" w:hAnsi="Times New Roman" w:cs="Times New Roman"/>
          <w:sz w:val="24"/>
          <w:szCs w:val="24"/>
        </w:rPr>
        <w:t xml:space="preserve">] </w:t>
      </w:r>
      <w:r w:rsidR="002A2382">
        <w:rPr>
          <w:rFonts w:ascii="Times New Roman" w:hAnsi="Times New Roman" w:cs="Times New Roman"/>
          <w:sz w:val="24"/>
          <w:szCs w:val="24"/>
        </w:rPr>
        <w:t xml:space="preserve">соответственно. </w:t>
      </w:r>
      <w:r>
        <w:rPr>
          <w:rFonts w:ascii="Times New Roman" w:hAnsi="Times New Roman" w:cs="Times New Roman"/>
          <w:sz w:val="24"/>
          <w:szCs w:val="24"/>
        </w:rPr>
        <w:t>Т.к.</w:t>
      </w:r>
      <w:r w:rsidR="002E4285" w:rsidRPr="002E4285">
        <w:rPr>
          <w:rFonts w:ascii="Times New Roman" w:hAnsi="Times New Roman" w:cs="Times New Roman"/>
          <w:sz w:val="24"/>
          <w:szCs w:val="24"/>
        </w:rPr>
        <w:t xml:space="preserve"> </w:t>
      </w:r>
      <m:oMath>
        <m:r>
          <w:rPr>
            <w:rFonts w:ascii="Cambria Math" w:hAnsi="Cambria Math" w:cs="Times New Roman"/>
            <w:sz w:val="24"/>
            <w:szCs w:val="24"/>
          </w:rPr>
          <m:t>0</m:t>
        </m:r>
        <m:groupChr>
          <m:groupChrPr>
            <m:chr m:val="→"/>
            <m:vertJc m:val="bot"/>
            <m:ctrlPr>
              <w:rPr>
                <w:rFonts w:ascii="Cambria Math" w:hAnsi="Cambria Math" w:cs="Times New Roman"/>
                <w:i/>
                <w:sz w:val="24"/>
                <w:szCs w:val="24"/>
                <w:lang w:val="en-US"/>
              </w:rPr>
            </m:ctrlPr>
          </m:groupChrPr>
          <m:e>
            <m:r>
              <w:rPr>
                <w:rFonts w:ascii="Cambria Math" w:hAnsi="Cambria Math" w:cs="Times New Roman"/>
                <w:sz w:val="24"/>
                <w:szCs w:val="24"/>
              </w:rPr>
              <m:t>λ→0</m:t>
            </m:r>
          </m:e>
        </m:groupChr>
        <m:r>
          <w:rPr>
            <w:rFonts w:ascii="Cambria Math" w:hAnsi="Cambria Math" w:cs="Times New Roman"/>
            <w:sz w:val="24"/>
            <w:szCs w:val="24"/>
          </w:rPr>
          <m:t>0≤</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sub>
          <m:sup>
            <m:r>
              <w:rPr>
                <w:rFonts w:ascii="Cambria Math" w:hAnsi="Cambria Math" w:cs="Times New Roman"/>
                <w:sz w:val="24"/>
                <w:szCs w:val="24"/>
              </w:rPr>
              <m:t>'</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groupChr>
          <m:groupChrPr>
            <m:chr m:val="→"/>
            <m:vertJc m:val="bot"/>
            <m:ctrlPr>
              <w:rPr>
                <w:rFonts w:ascii="Cambria Math" w:hAnsi="Cambria Math" w:cs="Times New Roman"/>
                <w:i/>
                <w:sz w:val="24"/>
                <w:szCs w:val="24"/>
                <w:lang w:val="en-US"/>
              </w:rPr>
            </m:ctrlPr>
          </m:groupChrPr>
          <m:e>
            <m:r>
              <w:rPr>
                <w:rFonts w:ascii="Cambria Math" w:hAnsi="Cambria Math" w:cs="Times New Roman"/>
                <w:sz w:val="24"/>
                <w:szCs w:val="24"/>
              </w:rPr>
              <m:t>λ→0</m:t>
            </m:r>
          </m:e>
        </m:groupChr>
        <m:r>
          <w:rPr>
            <w:rFonts w:ascii="Cambria Math" w:hAnsi="Cambria Math" w:cs="Times New Roman"/>
            <w:sz w:val="24"/>
            <w:szCs w:val="24"/>
          </w:rPr>
          <m:t xml:space="preserve">0 </m:t>
        </m:r>
        <m:d>
          <m:dPr>
            <m:ctrlPr>
              <w:rPr>
                <w:rFonts w:ascii="Cambria Math" w:hAnsi="Cambria Math" w:cs="Times New Roman"/>
                <w:i/>
                <w:sz w:val="24"/>
                <w:szCs w:val="24"/>
              </w:rPr>
            </m:ctrlPr>
          </m:dPr>
          <m:e>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c</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n-1</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groupChr>
          <m:groupChrPr>
            <m:chr m:val="→"/>
            <m:vertJc m:val="bot"/>
            <m:ctrlPr>
              <w:rPr>
                <w:rFonts w:ascii="Cambria Math" w:hAnsi="Cambria Math" w:cs="Times New Roman"/>
                <w:i/>
                <w:sz w:val="24"/>
                <w:szCs w:val="24"/>
                <w:lang w:val="en-US"/>
              </w:rPr>
            </m:ctrlPr>
          </m:groupChrPr>
          <m:e>
            <m:r>
              <w:rPr>
                <w:rFonts w:ascii="Cambria Math" w:hAnsi="Cambria Math" w:cs="Times New Roman"/>
                <w:sz w:val="24"/>
                <w:szCs w:val="24"/>
              </w:rPr>
              <m:t>λ→0</m:t>
            </m:r>
          </m:e>
        </m:groupChr>
        <m:r>
          <w:rPr>
            <w:rFonts w:ascii="Cambria Math" w:eastAsiaTheme="minorEastAsia" w:hAnsi="Cambria Math" w:cs="Times New Roman"/>
            <w:sz w:val="24"/>
            <w:szCs w:val="24"/>
          </w:rPr>
          <m:t xml:space="preserve">0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b</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e>
        </m:d>
      </m:oMath>
      <w:r>
        <w:rPr>
          <w:rFonts w:ascii="Times New Roman" w:hAnsi="Times New Roman" w:cs="Times New Roman"/>
          <w:sz w:val="24"/>
          <w:szCs w:val="24"/>
        </w:rPr>
        <w:t xml:space="preserve"> Аналогично из неравенства</w:t>
      </w:r>
      <w:r w:rsidR="000D511D" w:rsidRPr="000D511D">
        <w:rPr>
          <w:rFonts w:ascii="Times New Roman" w:hAnsi="Times New Roman" w:cs="Times New Roman"/>
          <w:sz w:val="24"/>
          <w:szCs w:val="24"/>
        </w:rPr>
        <w:t xml:space="preserve"> </w:t>
      </w:r>
      <m:oMath>
        <m:r>
          <w:rPr>
            <w:rFonts w:ascii="Cambria Math" w:hAnsi="Cambria Math" w:cs="Times New Roman"/>
            <w:sz w:val="24"/>
            <w:szCs w:val="24"/>
          </w:rPr>
          <m:t>0</m:t>
        </m:r>
        <m:groupChr>
          <m:groupChrPr>
            <m:chr m:val="→"/>
            <m:vertJc m:val="bot"/>
            <m:ctrlPr>
              <w:rPr>
                <w:rFonts w:ascii="Cambria Math" w:hAnsi="Cambria Math" w:cs="Times New Roman"/>
                <w:i/>
                <w:sz w:val="24"/>
                <w:szCs w:val="24"/>
                <w:lang w:val="en-US"/>
              </w:rPr>
            </m:ctrlPr>
          </m:groupChrPr>
          <m:e>
            <m:r>
              <w:rPr>
                <w:rFonts w:ascii="Cambria Math" w:hAnsi="Cambria Math" w:cs="Times New Roman"/>
                <w:sz w:val="24"/>
                <w:szCs w:val="24"/>
              </w:rPr>
              <m:t>λ→0</m:t>
            </m:r>
          </m:e>
        </m:groupChr>
        <m:r>
          <w:rPr>
            <w:rFonts w:ascii="Cambria Math" w:hAnsi="Cambria Math" w:cs="Times New Roman"/>
            <w:sz w:val="24"/>
            <w:szCs w:val="24"/>
          </w:rPr>
          <m:t>0≤</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sub>
          <m:sup>
            <m:r>
              <w:rPr>
                <w:rFonts w:ascii="Cambria Math" w:hAnsi="Cambria Math" w:cs="Times New Roman"/>
                <w:sz w:val="24"/>
                <w:szCs w:val="24"/>
              </w:rPr>
              <m:t>''</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groupChr>
          <m:groupChrPr>
            <m:chr m:val="→"/>
            <m:vertJc m:val="bot"/>
            <m:ctrlPr>
              <w:rPr>
                <w:rFonts w:ascii="Cambria Math" w:hAnsi="Cambria Math" w:cs="Times New Roman"/>
                <w:i/>
                <w:sz w:val="24"/>
                <w:szCs w:val="24"/>
                <w:lang w:val="en-US"/>
              </w:rPr>
            </m:ctrlPr>
          </m:groupChrPr>
          <m:e>
            <m:r>
              <w:rPr>
                <w:rFonts w:ascii="Cambria Math" w:hAnsi="Cambria Math" w:cs="Times New Roman"/>
                <w:sz w:val="24"/>
                <w:szCs w:val="24"/>
              </w:rPr>
              <m:t>λ→0</m:t>
            </m:r>
          </m:e>
        </m:groupChr>
        <m:r>
          <w:rPr>
            <w:rFonts w:ascii="Cambria Math" w:hAnsi="Cambria Math" w:cs="Times New Roman"/>
            <w:sz w:val="24"/>
            <w:szCs w:val="24"/>
          </w:rPr>
          <m:t xml:space="preserve">0 </m:t>
        </m:r>
        <m:d>
          <m:dPr>
            <m:ctrlPr>
              <w:rPr>
                <w:rFonts w:ascii="Cambria Math" w:hAnsi="Cambria Math" w:cs="Times New Roman"/>
                <w:i/>
                <w:sz w:val="24"/>
                <w:szCs w:val="24"/>
              </w:rPr>
            </m:ctrlPr>
          </m:dPr>
          <m:e>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c</m:t>
                </m:r>
              </m:sub>
              <m:sup>
                <m:r>
                  <w:rPr>
                    <w:rFonts w:ascii="Cambria Math" w:hAnsi="Cambria Math" w:cs="Times New Roman"/>
                    <w:sz w:val="24"/>
                    <w:szCs w:val="24"/>
                  </w:rPr>
                  <m:t>b</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n-1</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groupChr>
          <m:groupChrPr>
            <m:chr m:val="→"/>
            <m:vertJc m:val="bot"/>
            <m:ctrlPr>
              <w:rPr>
                <w:rFonts w:ascii="Cambria Math" w:hAnsi="Cambria Math" w:cs="Times New Roman"/>
                <w:i/>
                <w:sz w:val="24"/>
                <w:szCs w:val="24"/>
                <w:lang w:val="en-US"/>
              </w:rPr>
            </m:ctrlPr>
          </m:groupChrPr>
          <m:e>
            <m:r>
              <w:rPr>
                <w:rFonts w:ascii="Cambria Math" w:hAnsi="Cambria Math" w:cs="Times New Roman"/>
                <w:sz w:val="24"/>
                <w:szCs w:val="24"/>
              </w:rPr>
              <m:t>λ→0</m:t>
            </m:r>
          </m:e>
        </m:groupChr>
        <m:r>
          <w:rPr>
            <w:rFonts w:ascii="Cambria Math" w:eastAsiaTheme="minorEastAsia" w:hAnsi="Cambria Math" w:cs="Times New Roman"/>
            <w:sz w:val="24"/>
            <w:szCs w:val="24"/>
          </w:rPr>
          <m:t>0</m:t>
        </m:r>
      </m:oMath>
      <w:r>
        <w:rPr>
          <w:rFonts w:ascii="Times New Roman" w:hAnsi="Times New Roman" w:cs="Times New Roman"/>
          <w:sz w:val="24"/>
          <w:szCs w:val="24"/>
        </w:rPr>
        <w:t xml:space="preserve">. В равенстве </w:t>
      </w:r>
      <m:oMath>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m:t>
            </m:r>
            <m:r>
              <w:rPr>
                <w:rFonts w:ascii="Cambria Math" w:hAnsi="Cambria Math" w:cs="Times New Roman"/>
                <w:sz w:val="24"/>
                <w:szCs w:val="24"/>
              </w:rPr>
              <m:t>=0</m:t>
            </m:r>
          </m:sub>
          <m:sup>
            <m:r>
              <w:rPr>
                <w:rFonts w:ascii="Cambria Math" w:hAnsi="Cambria Math" w:cs="Times New Roman"/>
                <w:sz w:val="24"/>
                <w:szCs w:val="24"/>
                <w:lang w:val="en-US"/>
              </w:rPr>
              <m:t>n</m:t>
            </m:r>
            <m:r>
              <w:rPr>
                <w:rFonts w:ascii="Cambria Math" w:hAnsi="Cambria Math" w:cs="Times New Roman"/>
                <w:sz w:val="24"/>
                <w:szCs w:val="24"/>
              </w:rPr>
              <m:t>-1</m:t>
            </m:r>
          </m:sup>
          <m:e>
            <m:r>
              <w:rPr>
                <w:rFonts w:ascii="Cambria Math" w:hAnsi="Cambria Math" w:cs="Times New Roman"/>
                <w:sz w:val="24"/>
                <w:szCs w:val="24"/>
                <w:lang w:val="en-US"/>
              </w:rPr>
              <m:t>f</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ξ</m:t>
                    </m:r>
                  </m:e>
                  <m:sub>
                    <m:r>
                      <w:rPr>
                        <w:rFonts w:ascii="Cambria Math" w:hAnsi="Cambria Math" w:cs="Times New Roman"/>
                        <w:sz w:val="24"/>
                        <w:szCs w:val="24"/>
                        <w:lang w:val="en-US"/>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sub>
              <m:sup>
                <m:r>
                  <w:rPr>
                    <w:rFonts w:ascii="Cambria Math" w:hAnsi="Cambria Math" w:cs="Times New Roman"/>
                    <w:sz w:val="24"/>
                    <w:szCs w:val="24"/>
                  </w:rPr>
                  <m:t>'</m:t>
                </m:r>
              </m:sup>
              <m:e>
                <m:r>
                  <w:rPr>
                    <w:rFonts w:ascii="Cambria Math" w:hAnsi="Cambria Math" w:cs="Times New Roman"/>
                    <w:sz w:val="24"/>
                    <w:szCs w:val="24"/>
                    <w:lang w:val="en-US"/>
                  </w:rPr>
                  <m:t>f</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ξ</m:t>
                        </m:r>
                      </m:e>
                      <m:sub>
                        <m:r>
                          <w:rPr>
                            <w:rFonts w:ascii="Cambria Math" w:hAnsi="Cambria Math" w:cs="Times New Roman"/>
                            <w:sz w:val="24"/>
                            <w:szCs w:val="24"/>
                            <w:lang w:val="en-US"/>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sub>
          <m:sup>
            <m:r>
              <w:rPr>
                <w:rFonts w:ascii="Cambria Math" w:hAnsi="Cambria Math" w:cs="Times New Roman"/>
                <w:sz w:val="24"/>
                <w:szCs w:val="24"/>
              </w:rPr>
              <m:t>''</m:t>
            </m:r>
          </m:sup>
          <m:e>
            <m:r>
              <w:rPr>
                <w:rFonts w:ascii="Cambria Math" w:hAnsi="Cambria Math" w:cs="Times New Roman"/>
                <w:sz w:val="24"/>
                <w:szCs w:val="24"/>
                <w:lang w:val="en-US"/>
              </w:rPr>
              <m:t>f</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ξ</m:t>
                    </m:r>
                  </m:e>
                  <m:sub>
                    <m:r>
                      <w:rPr>
                        <w:rFonts w:ascii="Cambria Math" w:hAnsi="Cambria Math" w:cs="Times New Roman"/>
                        <w:sz w:val="24"/>
                        <w:szCs w:val="24"/>
                        <w:lang w:val="en-US"/>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oMath>
      <w:r w:rsidR="002A2382" w:rsidRPr="002A2382">
        <w:rPr>
          <w:rFonts w:ascii="Times New Roman" w:hAnsi="Times New Roman" w:cs="Times New Roman"/>
          <w:sz w:val="24"/>
          <w:szCs w:val="24"/>
        </w:rPr>
        <w:t xml:space="preserve"> </w:t>
      </w:r>
      <w:r>
        <w:rPr>
          <w:rFonts w:ascii="Times New Roman" w:hAnsi="Times New Roman" w:cs="Times New Roman"/>
          <w:sz w:val="24"/>
          <w:szCs w:val="24"/>
        </w:rPr>
        <w:t>переходим к пределу при</w:t>
      </w:r>
      <w:r w:rsidR="002A2382" w:rsidRPr="002A2382">
        <w:rPr>
          <w:rFonts w:ascii="Times New Roman" w:hAnsi="Times New Roman" w:cs="Times New Roman"/>
          <w:sz w:val="24"/>
          <w:szCs w:val="24"/>
        </w:rPr>
        <w:t xml:space="preserve"> </w:t>
      </w:r>
      <m:oMath>
        <m:r>
          <w:rPr>
            <w:rFonts w:ascii="Cambria Math" w:hAnsi="Cambria Math" w:cs="Times New Roman"/>
            <w:sz w:val="24"/>
            <w:szCs w:val="24"/>
          </w:rPr>
          <m:t>λ→0</m:t>
        </m:r>
      </m:oMath>
      <w:r w:rsidR="002A2382" w:rsidRPr="002A2382">
        <w:rPr>
          <w:rFonts w:ascii="Times New Roman" w:eastAsiaTheme="minorEastAsia" w:hAnsi="Times New Roman" w:cs="Times New Roman"/>
          <w:sz w:val="24"/>
          <w:szCs w:val="24"/>
        </w:rPr>
        <w:t xml:space="preserve"> </w:t>
      </w:r>
      <w:r w:rsidR="002A2382">
        <w:rPr>
          <w:rFonts w:ascii="Times New Roman" w:eastAsiaTheme="minorEastAsia" w:hAnsi="Times New Roman" w:cs="Times New Roman"/>
          <w:sz w:val="24"/>
          <w:szCs w:val="24"/>
        </w:rPr>
        <w:t xml:space="preserve">и получаем </w:t>
      </w:r>
      <w:proofErr w:type="gramStart"/>
      <w:r w:rsidR="002A2382">
        <w:rPr>
          <w:rFonts w:ascii="Times New Roman" w:eastAsiaTheme="minorEastAsia" w:hAnsi="Times New Roman" w:cs="Times New Roman"/>
          <w:sz w:val="24"/>
          <w:szCs w:val="24"/>
        </w:rPr>
        <w:t>требуемое</w:t>
      </w:r>
      <w:proofErr w:type="gramEnd"/>
      <w:r w:rsidR="002A2382">
        <w:rPr>
          <w:rFonts w:ascii="Times New Roman" w:eastAsiaTheme="minorEastAsia" w:hAnsi="Times New Roman" w:cs="Times New Roman"/>
          <w:sz w:val="24"/>
          <w:szCs w:val="24"/>
        </w:rPr>
        <w:t>.</w:t>
      </w:r>
    </w:p>
    <w:p w:rsidR="00EB4179" w:rsidRPr="00EC4914" w:rsidRDefault="00EB4179" w:rsidP="009076BE">
      <w:pPr>
        <w:spacing w:after="0" w:line="288" w:lineRule="auto"/>
        <w:ind w:left="-850"/>
        <w:jc w:val="both"/>
        <w:rPr>
          <w:rFonts w:ascii="Times New Roman" w:hAnsi="Times New Roman" w:cs="Times New Roman"/>
          <w:b/>
          <w:i/>
          <w:sz w:val="24"/>
          <w:szCs w:val="24"/>
          <w:u w:val="single"/>
        </w:rPr>
      </w:pPr>
      <w:r w:rsidRPr="00EC4914">
        <w:rPr>
          <w:rFonts w:ascii="Times New Roman" w:hAnsi="Times New Roman" w:cs="Times New Roman"/>
          <w:b/>
          <w:i/>
          <w:sz w:val="24"/>
          <w:szCs w:val="24"/>
          <w:u w:val="single"/>
        </w:rPr>
        <w:t>Интеграл как функция верхнего предела.</w:t>
      </w:r>
    </w:p>
    <w:p w:rsidR="00742ED9" w:rsidRPr="002A2382" w:rsidRDefault="00742ED9" w:rsidP="00742ED9">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 xml:space="preserve">Пусть функция </w:t>
      </w:r>
      <w:r>
        <w:rPr>
          <w:rFonts w:ascii="Times New Roman" w:hAnsi="Times New Roman" w:cs="Times New Roman"/>
          <w:sz w:val="24"/>
          <w:szCs w:val="24"/>
          <w:lang w:val="en-US"/>
        </w:rPr>
        <w:t>y</w:t>
      </w:r>
      <w:r w:rsidRPr="00742ED9">
        <w:rPr>
          <w:rFonts w:ascii="Times New Roman" w:hAnsi="Times New Roman" w:cs="Times New Roman"/>
          <w:sz w:val="24"/>
          <w:szCs w:val="24"/>
        </w:rPr>
        <w:t xml:space="preserve"> = </w:t>
      </w:r>
      <w:r>
        <w:rPr>
          <w:rFonts w:ascii="Times New Roman" w:hAnsi="Times New Roman" w:cs="Times New Roman"/>
          <w:sz w:val="24"/>
          <w:szCs w:val="24"/>
          <w:lang w:val="en-US"/>
        </w:rPr>
        <w:t>f</w:t>
      </w:r>
      <w:r w:rsidRPr="00742ED9">
        <w:rPr>
          <w:rFonts w:ascii="Times New Roman" w:hAnsi="Times New Roman" w:cs="Times New Roman"/>
          <w:sz w:val="24"/>
          <w:szCs w:val="24"/>
        </w:rPr>
        <w:t>(</w:t>
      </w:r>
      <w:r>
        <w:rPr>
          <w:rFonts w:ascii="Times New Roman" w:hAnsi="Times New Roman" w:cs="Times New Roman"/>
          <w:sz w:val="24"/>
          <w:szCs w:val="24"/>
          <w:lang w:val="en-US"/>
        </w:rPr>
        <w:t>x</w:t>
      </w:r>
      <w:r w:rsidRPr="00742ED9">
        <w:rPr>
          <w:rFonts w:ascii="Times New Roman" w:hAnsi="Times New Roman" w:cs="Times New Roman"/>
          <w:sz w:val="24"/>
          <w:szCs w:val="24"/>
        </w:rPr>
        <w:t>)</w:t>
      </w:r>
      <w:r>
        <w:rPr>
          <w:rFonts w:ascii="Times New Roman" w:hAnsi="Times New Roman" w:cs="Times New Roman"/>
          <w:sz w:val="24"/>
          <w:szCs w:val="24"/>
        </w:rPr>
        <w:t xml:space="preserve"> интегрируема на</w:t>
      </w:r>
      <w:r w:rsidRPr="00742ED9">
        <w:rPr>
          <w:rFonts w:ascii="Times New Roman" w:hAnsi="Times New Roman" w:cs="Times New Roman"/>
          <w:sz w:val="24"/>
          <w:szCs w:val="24"/>
        </w:rPr>
        <w:t xml:space="preserve"> [</w:t>
      </w:r>
      <w:r>
        <w:rPr>
          <w:rFonts w:ascii="Times New Roman" w:hAnsi="Times New Roman" w:cs="Times New Roman"/>
          <w:sz w:val="24"/>
          <w:szCs w:val="24"/>
          <w:lang w:val="en-US"/>
        </w:rPr>
        <w:t>a</w:t>
      </w:r>
      <w:r w:rsidRPr="00742ED9">
        <w:rPr>
          <w:rFonts w:ascii="Times New Roman" w:hAnsi="Times New Roman" w:cs="Times New Roman"/>
          <w:sz w:val="24"/>
          <w:szCs w:val="24"/>
        </w:rPr>
        <w:t xml:space="preserve">; </w:t>
      </w:r>
      <w:r>
        <w:rPr>
          <w:rFonts w:ascii="Times New Roman" w:hAnsi="Times New Roman" w:cs="Times New Roman"/>
          <w:sz w:val="24"/>
          <w:szCs w:val="24"/>
          <w:lang w:val="en-US"/>
        </w:rPr>
        <w:t>b</w:t>
      </w:r>
      <w:r w:rsidRPr="00742ED9">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по свойству 5. </w:t>
      </w:r>
      <w:proofErr w:type="gramStart"/>
      <w:r>
        <w:rPr>
          <w:rFonts w:ascii="Times New Roman" w:hAnsi="Times New Roman" w:cs="Times New Roman"/>
          <w:sz w:val="24"/>
          <w:szCs w:val="24"/>
        </w:rPr>
        <w:t>существует интеграл</w:t>
      </w:r>
      <w:r w:rsidR="00EC4914" w:rsidRPr="00EC4914">
        <w:rPr>
          <w:rFonts w:ascii="Times New Roman" w:hAnsi="Times New Roman" w:cs="Times New Roman"/>
          <w:sz w:val="24"/>
          <w:szCs w:val="24"/>
        </w:rPr>
        <w:t xml:space="preserve"> </w:t>
      </w:r>
      <m:oMath>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x</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dt</m:t>
            </m:r>
          </m:e>
        </m:nary>
      </m:oMath>
      <w:r w:rsidR="00EC4914" w:rsidRPr="00EC4914">
        <w:rPr>
          <w:rFonts w:ascii="Times New Roman" w:hAnsi="Times New Roman" w:cs="Times New Roman"/>
          <w:sz w:val="24"/>
          <w:szCs w:val="24"/>
        </w:rPr>
        <w:t xml:space="preserve"> </w:t>
      </w:r>
      <w:r w:rsidRPr="00742ED9">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определена</w:t>
      </w:r>
      <w:proofErr w:type="gramEnd"/>
      <w:r>
        <w:rPr>
          <w:rFonts w:ascii="Times New Roman" w:hAnsi="Times New Roman" w:cs="Times New Roman"/>
          <w:sz w:val="24"/>
          <w:szCs w:val="24"/>
        </w:rPr>
        <w:t xml:space="preserve"> функция аргумента</w:t>
      </w:r>
      <w:r w:rsidR="00EC4914" w:rsidRPr="00EC4914">
        <w:rPr>
          <w:rFonts w:ascii="Times New Roman" w:hAnsi="Times New Roman" w:cs="Times New Roman"/>
          <w:sz w:val="24"/>
          <w:szCs w:val="24"/>
        </w:rPr>
        <w:t xml:space="preserve"> </w:t>
      </w:r>
      <w:r w:rsidR="00EC4914">
        <w:rPr>
          <w:rFonts w:ascii="Times New Roman" w:hAnsi="Times New Roman" w:cs="Times New Roman"/>
          <w:sz w:val="24"/>
          <w:szCs w:val="24"/>
          <w:lang w:val="en-US"/>
        </w:rPr>
        <w:t>x</w:t>
      </w:r>
      <w:r w:rsidR="00EC4914" w:rsidRPr="00EC4914">
        <w:rPr>
          <w:rFonts w:ascii="Times New Roman" w:hAnsi="Times New Roman" w:cs="Times New Roman"/>
          <w:sz w:val="24"/>
          <w:szCs w:val="24"/>
        </w:rPr>
        <w:t xml:space="preserv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x</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dt</m:t>
            </m:r>
          </m:e>
        </m:nary>
      </m:oMath>
      <w:r>
        <w:rPr>
          <w:rFonts w:ascii="Times New Roman" w:hAnsi="Times New Roman" w:cs="Times New Roman"/>
          <w:sz w:val="24"/>
          <w:szCs w:val="24"/>
        </w:rPr>
        <w:t>, называемая определенным интегралом с переменным верхним пределом.</w:t>
      </w:r>
    </w:p>
    <w:p w:rsidR="00EB4179" w:rsidRPr="00310769" w:rsidRDefault="00EB4179" w:rsidP="009076BE">
      <w:pPr>
        <w:spacing w:after="0" w:line="288" w:lineRule="auto"/>
        <w:ind w:left="-850"/>
        <w:jc w:val="both"/>
        <w:rPr>
          <w:rFonts w:ascii="Times New Roman" w:hAnsi="Times New Roman" w:cs="Times New Roman"/>
          <w:b/>
          <w:i/>
          <w:sz w:val="24"/>
          <w:szCs w:val="24"/>
          <w:u w:val="single"/>
        </w:rPr>
      </w:pPr>
      <w:r w:rsidRPr="00310769">
        <w:rPr>
          <w:rFonts w:ascii="Times New Roman" w:hAnsi="Times New Roman" w:cs="Times New Roman"/>
          <w:b/>
          <w:i/>
          <w:sz w:val="24"/>
          <w:szCs w:val="24"/>
          <w:u w:val="single"/>
        </w:rPr>
        <w:t>Формула Ньютона-Лейбница.</w:t>
      </w:r>
    </w:p>
    <w:p w:rsidR="00136F18" w:rsidRDefault="00F74952" w:rsidP="009076B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 xml:space="preserve">Согласно теореме (если </w:t>
      </w:r>
      <w:r w:rsidR="007205FA">
        <w:rPr>
          <w:rFonts w:ascii="Times New Roman" w:hAnsi="Times New Roman" w:cs="Times New Roman"/>
          <w:sz w:val="24"/>
          <w:szCs w:val="24"/>
          <w:lang w:val="en-US"/>
        </w:rPr>
        <w:t>f</w:t>
      </w:r>
      <w:r w:rsidR="007205FA" w:rsidRPr="007205FA">
        <w:rPr>
          <w:rFonts w:ascii="Times New Roman" w:hAnsi="Times New Roman" w:cs="Times New Roman"/>
          <w:sz w:val="24"/>
          <w:szCs w:val="24"/>
        </w:rPr>
        <w:t>(</w:t>
      </w:r>
      <w:r w:rsidR="007205FA">
        <w:rPr>
          <w:rFonts w:ascii="Times New Roman" w:hAnsi="Times New Roman" w:cs="Times New Roman"/>
          <w:sz w:val="24"/>
          <w:szCs w:val="24"/>
          <w:lang w:val="en-US"/>
        </w:rPr>
        <w:t>x</w:t>
      </w:r>
      <w:r w:rsidR="007205FA" w:rsidRPr="007205FA">
        <w:rPr>
          <w:rFonts w:ascii="Times New Roman" w:hAnsi="Times New Roman" w:cs="Times New Roman"/>
          <w:sz w:val="24"/>
          <w:szCs w:val="24"/>
        </w:rPr>
        <w:t xml:space="preserve">) </w:t>
      </w:r>
      <w:proofErr w:type="gramStart"/>
      <w:r>
        <w:rPr>
          <w:rFonts w:ascii="Times New Roman" w:hAnsi="Times New Roman" w:cs="Times New Roman"/>
          <w:sz w:val="24"/>
          <w:szCs w:val="24"/>
        </w:rPr>
        <w:t>не</w:t>
      </w:r>
      <w:r w:rsidR="00852419">
        <w:rPr>
          <w:rFonts w:ascii="Times New Roman" w:hAnsi="Times New Roman" w:cs="Times New Roman"/>
          <w:sz w:val="24"/>
          <w:szCs w:val="24"/>
        </w:rPr>
        <w:t>прерывна</w:t>
      </w:r>
      <w:proofErr w:type="gramEnd"/>
      <w:r>
        <w:rPr>
          <w:rFonts w:ascii="Times New Roman" w:hAnsi="Times New Roman" w:cs="Times New Roman"/>
          <w:sz w:val="24"/>
          <w:szCs w:val="24"/>
        </w:rPr>
        <w:t xml:space="preserve"> на</w:t>
      </w:r>
      <w:r w:rsidR="007205FA" w:rsidRPr="007205FA">
        <w:rPr>
          <w:rFonts w:ascii="Times New Roman" w:hAnsi="Times New Roman" w:cs="Times New Roman"/>
          <w:sz w:val="24"/>
          <w:szCs w:val="24"/>
        </w:rPr>
        <w:t xml:space="preserve"> [</w:t>
      </w:r>
      <w:r w:rsidR="007205FA">
        <w:rPr>
          <w:rFonts w:ascii="Times New Roman" w:hAnsi="Times New Roman" w:cs="Times New Roman"/>
          <w:sz w:val="24"/>
          <w:szCs w:val="24"/>
          <w:lang w:val="en-US"/>
        </w:rPr>
        <w:t>a</w:t>
      </w:r>
      <w:r w:rsidR="007205FA" w:rsidRPr="007205FA">
        <w:rPr>
          <w:rFonts w:ascii="Times New Roman" w:hAnsi="Times New Roman" w:cs="Times New Roman"/>
          <w:sz w:val="24"/>
          <w:szCs w:val="24"/>
        </w:rPr>
        <w:t xml:space="preserve">; </w:t>
      </w:r>
      <w:r w:rsidR="007205FA">
        <w:rPr>
          <w:rFonts w:ascii="Times New Roman" w:hAnsi="Times New Roman" w:cs="Times New Roman"/>
          <w:sz w:val="24"/>
          <w:szCs w:val="24"/>
          <w:lang w:val="en-US"/>
        </w:rPr>
        <w:t>b</w:t>
      </w:r>
      <w:r w:rsidR="007205FA" w:rsidRPr="007205FA">
        <w:rPr>
          <w:rFonts w:ascii="Times New Roman" w:hAnsi="Times New Roman" w:cs="Times New Roman"/>
          <w:sz w:val="24"/>
          <w:szCs w:val="24"/>
        </w:rPr>
        <w:t>]</w:t>
      </w:r>
      <w:r>
        <w:rPr>
          <w:rFonts w:ascii="Times New Roman" w:hAnsi="Times New Roman" w:cs="Times New Roman"/>
          <w:sz w:val="24"/>
          <w:szCs w:val="24"/>
        </w:rPr>
        <w:t xml:space="preserve">, то </w:t>
      </w:r>
      <w:r w:rsidR="007205FA">
        <w:rPr>
          <w:rFonts w:ascii="Times New Roman" w:hAnsi="Times New Roman" w:cs="Times New Roman"/>
          <w:sz w:val="24"/>
          <w:szCs w:val="24"/>
          <w:lang w:val="en-US"/>
        </w:rPr>
        <w:t>F</w:t>
      </w:r>
      <w:r w:rsidR="007205FA" w:rsidRPr="007205FA">
        <w:rPr>
          <w:rFonts w:ascii="Times New Roman" w:hAnsi="Times New Roman" w:cs="Times New Roman"/>
          <w:sz w:val="24"/>
          <w:szCs w:val="24"/>
        </w:rPr>
        <w:t>(</w:t>
      </w:r>
      <w:r w:rsidR="007205FA">
        <w:rPr>
          <w:rFonts w:ascii="Times New Roman" w:hAnsi="Times New Roman" w:cs="Times New Roman"/>
          <w:sz w:val="24"/>
          <w:szCs w:val="24"/>
          <w:lang w:val="en-US"/>
        </w:rPr>
        <w:t>x</w:t>
      </w:r>
      <w:r w:rsidR="007205FA" w:rsidRPr="007205FA">
        <w:rPr>
          <w:rFonts w:ascii="Times New Roman" w:hAnsi="Times New Roman" w:cs="Times New Roman"/>
          <w:sz w:val="24"/>
          <w:szCs w:val="24"/>
        </w:rPr>
        <w:t xml:space="preserve">) </w:t>
      </w:r>
      <w:r>
        <w:rPr>
          <w:rFonts w:ascii="Times New Roman" w:hAnsi="Times New Roman" w:cs="Times New Roman"/>
          <w:sz w:val="24"/>
          <w:szCs w:val="24"/>
        </w:rPr>
        <w:t>дифференцируема на</w:t>
      </w:r>
      <w:r w:rsidR="007205FA" w:rsidRPr="007205FA">
        <w:rPr>
          <w:rFonts w:ascii="Times New Roman" w:hAnsi="Times New Roman" w:cs="Times New Roman"/>
          <w:sz w:val="24"/>
          <w:szCs w:val="24"/>
        </w:rPr>
        <w:t xml:space="preserve"> (</w:t>
      </w:r>
      <w:r w:rsidR="007205FA">
        <w:rPr>
          <w:rFonts w:ascii="Times New Roman" w:hAnsi="Times New Roman" w:cs="Times New Roman"/>
          <w:sz w:val="24"/>
          <w:szCs w:val="24"/>
          <w:lang w:val="en-US"/>
        </w:rPr>
        <w:t>a</w:t>
      </w:r>
      <w:r w:rsidR="007205FA" w:rsidRPr="007205FA">
        <w:rPr>
          <w:rFonts w:ascii="Times New Roman" w:hAnsi="Times New Roman" w:cs="Times New Roman"/>
          <w:sz w:val="24"/>
          <w:szCs w:val="24"/>
        </w:rPr>
        <w:t xml:space="preserve">; </w:t>
      </w:r>
      <w:r w:rsidR="007205FA">
        <w:rPr>
          <w:rFonts w:ascii="Times New Roman" w:hAnsi="Times New Roman" w:cs="Times New Roman"/>
          <w:sz w:val="24"/>
          <w:szCs w:val="24"/>
          <w:lang w:val="en-US"/>
        </w:rPr>
        <w:t>b</w:t>
      </w:r>
      <w:r w:rsidR="007205FA" w:rsidRPr="007205FA">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x</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dt</m:t>
            </m:r>
          </m:e>
        </m:nary>
      </m:oMath>
      <w:r>
        <w:rPr>
          <w:rFonts w:ascii="Times New Roman" w:hAnsi="Times New Roman" w:cs="Times New Roman"/>
          <w:sz w:val="24"/>
          <w:szCs w:val="24"/>
        </w:rPr>
        <w:t xml:space="preserve"> – первообразная для</w:t>
      </w:r>
      <w:r w:rsidR="007205FA" w:rsidRPr="007205FA">
        <w:rPr>
          <w:rFonts w:ascii="Times New Roman" w:hAnsi="Times New Roman" w:cs="Times New Roman"/>
          <w:sz w:val="24"/>
          <w:szCs w:val="24"/>
        </w:rPr>
        <w:t xml:space="preserv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r>
          <m:rPr>
            <m:sty m:val="p"/>
          </m:rP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+C=</m:t>
        </m:r>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x</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dt</m:t>
            </m:r>
          </m:e>
        </m:nary>
        <m:r>
          <w:rPr>
            <w:rFonts w:ascii="Cambria Math" w:hAnsi="Cambria Math" w:cs="Times New Roman"/>
            <w:sz w:val="24"/>
            <w:szCs w:val="24"/>
          </w:rPr>
          <m:t>+C</m:t>
        </m:r>
      </m:oMath>
      <w:r w:rsidR="007205FA">
        <w:rPr>
          <w:rFonts w:ascii="Times New Roman" w:hAnsi="Times New Roman" w:cs="Times New Roman"/>
          <w:sz w:val="24"/>
          <w:szCs w:val="24"/>
        </w:rPr>
        <w:t xml:space="preserve"> – множество всех первообразных для функции</w:t>
      </w:r>
      <w:r w:rsidR="007205FA" w:rsidRPr="00136F18">
        <w:rPr>
          <w:rFonts w:ascii="Times New Roman" w:hAnsi="Times New Roman" w:cs="Times New Roman"/>
          <w:sz w:val="24"/>
          <w:szCs w:val="24"/>
        </w:rPr>
        <w:t xml:space="preserve"> </w:t>
      </w:r>
      <w:r w:rsidR="007205FA">
        <w:rPr>
          <w:rFonts w:ascii="Times New Roman" w:hAnsi="Times New Roman" w:cs="Times New Roman"/>
          <w:sz w:val="24"/>
          <w:szCs w:val="24"/>
          <w:lang w:val="en-US"/>
        </w:rPr>
        <w:t>f</w:t>
      </w:r>
      <w:r w:rsidR="007205FA" w:rsidRPr="00136F18">
        <w:rPr>
          <w:rFonts w:ascii="Times New Roman" w:hAnsi="Times New Roman" w:cs="Times New Roman"/>
          <w:sz w:val="24"/>
          <w:szCs w:val="24"/>
        </w:rPr>
        <w:t>(</w:t>
      </w:r>
      <w:r w:rsidR="007205FA">
        <w:rPr>
          <w:rFonts w:ascii="Times New Roman" w:hAnsi="Times New Roman" w:cs="Times New Roman"/>
          <w:sz w:val="24"/>
          <w:szCs w:val="24"/>
          <w:lang w:val="en-US"/>
        </w:rPr>
        <w:t>x</w:t>
      </w:r>
      <w:r w:rsidR="007205FA" w:rsidRPr="00136F18">
        <w:rPr>
          <w:rFonts w:ascii="Times New Roman" w:hAnsi="Times New Roman" w:cs="Times New Roman"/>
          <w:sz w:val="24"/>
          <w:szCs w:val="24"/>
        </w:rPr>
        <w:t>)</w:t>
      </w:r>
      <w:r w:rsidR="00136F18">
        <w:rPr>
          <w:rFonts w:ascii="Times New Roman" w:hAnsi="Times New Roman" w:cs="Times New Roman"/>
          <w:sz w:val="24"/>
          <w:szCs w:val="24"/>
        </w:rPr>
        <w:t>.</w:t>
      </w:r>
    </w:p>
    <w:p w:rsidR="00F74952" w:rsidRPr="007205FA" w:rsidRDefault="007205FA" w:rsidP="009076B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Т.к.</w:t>
      </w:r>
      <w:r w:rsidR="00136F18" w:rsidRPr="00136F18">
        <w:rPr>
          <w:rFonts w:ascii="Times New Roman" w:hAnsi="Times New Roman" w:cs="Times New Roman"/>
          <w:sz w:val="24"/>
          <w:szCs w:val="24"/>
        </w:rPr>
        <w:t xml:space="preserve"> </w:t>
      </w:r>
      <m:oMath>
        <m:r>
          <m:rPr>
            <m:sty m:val="p"/>
          </m:rP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a</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dt</m:t>
            </m:r>
          </m:e>
        </m:nary>
        <m:r>
          <w:rPr>
            <w:rFonts w:ascii="Cambria Math" w:hAnsi="Cambria Math" w:cs="Times New Roman"/>
            <w:sz w:val="24"/>
            <w:szCs w:val="24"/>
          </w:rPr>
          <m:t>+C=C</m:t>
        </m:r>
      </m:oMath>
      <w:r w:rsidR="00136F18">
        <w:rPr>
          <w:rFonts w:ascii="Times New Roman" w:hAnsi="Times New Roman" w:cs="Times New Roman"/>
          <w:sz w:val="24"/>
          <w:szCs w:val="24"/>
        </w:rPr>
        <w:t xml:space="preserve"> и </w:t>
      </w:r>
      <m:oMath>
        <m:r>
          <m:rPr>
            <m:sty m:val="p"/>
          </m:rP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b</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b</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dt</m:t>
            </m:r>
          </m:e>
        </m:nary>
        <m:r>
          <w:rPr>
            <w:rFonts w:ascii="Cambria Math" w:hAnsi="Cambria Math" w:cs="Times New Roman"/>
            <w:sz w:val="24"/>
            <w:szCs w:val="24"/>
          </w:rPr>
          <m:t>+C⇒</m:t>
        </m:r>
        <m:r>
          <m:rPr>
            <m:sty m:val="p"/>
          </m:rP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b</m:t>
            </m:r>
          </m:e>
        </m:d>
        <m:r>
          <w:rPr>
            <w:rFonts w:ascii="Cambria Math" w:hAnsi="Cambria Math" w:cs="Times New Roman"/>
            <w:sz w:val="24"/>
            <w:szCs w:val="24"/>
          </w:rPr>
          <m:t>-</m:t>
        </m:r>
        <m:r>
          <m:rPr>
            <m:sty m:val="p"/>
          </m:rP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b</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dt</m:t>
            </m:r>
          </m:e>
        </m:nary>
      </m:oMath>
      <w:r w:rsidR="00CD4AA4" w:rsidRPr="00CD4AA4">
        <w:rPr>
          <w:rFonts w:ascii="Times New Roman" w:eastAsiaTheme="minorEastAsia" w:hAnsi="Times New Roman" w:cs="Times New Roman"/>
          <w:sz w:val="24"/>
          <w:szCs w:val="24"/>
        </w:rPr>
        <w:t>.</w:t>
      </w:r>
      <w:r>
        <w:rPr>
          <w:rFonts w:ascii="Times New Roman" w:hAnsi="Times New Roman" w:cs="Times New Roman"/>
          <w:sz w:val="24"/>
          <w:szCs w:val="24"/>
        </w:rPr>
        <w:t xml:space="preserve"> Итак</w:t>
      </w:r>
      <w:r w:rsidR="00CD4AA4" w:rsidRPr="00CD4AA4">
        <w:rPr>
          <w:rFonts w:ascii="Times New Roman" w:hAnsi="Times New Roman" w:cs="Times New Roman"/>
          <w:sz w:val="24"/>
          <w:szCs w:val="24"/>
        </w:rPr>
        <w:t xml:space="preserve"> </w:t>
      </w:r>
      <m:oMath>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b</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dt</m:t>
            </m:r>
          </m:e>
        </m:nary>
        <m:r>
          <w:rPr>
            <w:rFonts w:ascii="Cambria Math" w:hAnsi="Cambria Math" w:cs="Times New Roman"/>
            <w:sz w:val="24"/>
            <w:szCs w:val="24"/>
          </w:rPr>
          <m:t>=</m:t>
        </m:r>
        <m:r>
          <m:rPr>
            <m:sty m:val="p"/>
          </m:rP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t</m:t>
            </m:r>
          </m:e>
        </m:d>
        <m:sSubSup>
          <m:sSubSupPr>
            <m:ctrlPr>
              <w:rPr>
                <w:rFonts w:ascii="Cambria Math" w:hAnsi="Cambria Math" w:cs="Times New Roman"/>
                <w:sz w:val="24"/>
                <w:szCs w:val="24"/>
              </w:rPr>
            </m:ctrlPr>
          </m:sSubSupPr>
          <m:e>
            <m:r>
              <w:rPr>
                <w:rFonts w:ascii="Cambria Math" w:hAnsi="Cambria Math" w:cs="Times New Roman"/>
                <w:sz w:val="24"/>
                <w:szCs w:val="24"/>
              </w:rPr>
              <m:t>│</m:t>
            </m:r>
          </m:e>
          <m:sub>
            <m:r>
              <w:rPr>
                <w:rFonts w:ascii="Cambria Math" w:hAnsi="Cambria Math" w:cs="Times New Roman"/>
                <w:sz w:val="24"/>
                <w:szCs w:val="24"/>
              </w:rPr>
              <m:t>a</m:t>
            </m:r>
          </m:sub>
          <m:sup>
            <m:r>
              <w:rPr>
                <w:rFonts w:ascii="Cambria Math" w:hAnsi="Cambria Math" w:cs="Times New Roman"/>
                <w:sz w:val="24"/>
                <w:szCs w:val="24"/>
              </w:rPr>
              <m:t>b</m:t>
            </m:r>
          </m:sup>
        </m:sSubSup>
        <m:r>
          <m:rPr>
            <m:sty m:val="p"/>
          </m:rP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b</m:t>
            </m:r>
          </m:e>
        </m:d>
        <m:r>
          <w:rPr>
            <w:rFonts w:ascii="Cambria Math" w:hAnsi="Cambria Math" w:cs="Times New Roman"/>
            <w:sz w:val="24"/>
            <w:szCs w:val="24"/>
          </w:rPr>
          <m:t>-</m:t>
        </m:r>
        <m:r>
          <m:rPr>
            <m:sty m:val="p"/>
          </m:rP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a</m:t>
            </m:r>
          </m:e>
        </m:d>
      </m:oMath>
      <w:r>
        <w:rPr>
          <w:rFonts w:ascii="Times New Roman" w:hAnsi="Times New Roman" w:cs="Times New Roman"/>
          <w:sz w:val="24"/>
          <w:szCs w:val="24"/>
        </w:rPr>
        <w:t>, где</w:t>
      </w:r>
      <w:r w:rsidR="00CD4AA4" w:rsidRPr="00CD4AA4">
        <w:rPr>
          <w:rFonts w:ascii="Times New Roman" w:hAnsi="Times New Roman" w:cs="Times New Roman"/>
          <w:sz w:val="24"/>
          <w:szCs w:val="24"/>
        </w:rPr>
        <w:t xml:space="preserve"> </w:t>
      </w:r>
      <m:oMath>
        <m:r>
          <m:rPr>
            <m:sty m:val="p"/>
          </m:rP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oMath>
      <w:r>
        <w:rPr>
          <w:rFonts w:ascii="Times New Roman" w:hAnsi="Times New Roman" w:cs="Times New Roman"/>
          <w:sz w:val="24"/>
          <w:szCs w:val="24"/>
        </w:rPr>
        <w:t xml:space="preserve"> – любая из </w:t>
      </w:r>
      <w:proofErr w:type="gramStart"/>
      <w:r>
        <w:rPr>
          <w:rFonts w:ascii="Times New Roman" w:hAnsi="Times New Roman" w:cs="Times New Roman"/>
          <w:sz w:val="24"/>
          <w:szCs w:val="24"/>
        </w:rPr>
        <w:t>первообразных</w:t>
      </w:r>
      <w:proofErr w:type="gramEnd"/>
      <w:r>
        <w:rPr>
          <w:rFonts w:ascii="Times New Roman" w:hAnsi="Times New Roman" w:cs="Times New Roman"/>
          <w:sz w:val="24"/>
          <w:szCs w:val="24"/>
        </w:rPr>
        <w:t xml:space="preserve"> для</w:t>
      </w:r>
      <w:r w:rsidR="00CD4AA4" w:rsidRPr="00310769">
        <w:rPr>
          <w:rFonts w:ascii="Times New Roman" w:hAnsi="Times New Roman" w:cs="Times New Roman"/>
          <w:sz w:val="24"/>
          <w:szCs w:val="24"/>
        </w:rPr>
        <w:t xml:space="preserve"> </w:t>
      </w:r>
      <w:r w:rsidR="00CD4AA4">
        <w:rPr>
          <w:rFonts w:ascii="Times New Roman" w:hAnsi="Times New Roman" w:cs="Times New Roman"/>
          <w:sz w:val="24"/>
          <w:szCs w:val="24"/>
          <w:lang w:val="en-US"/>
        </w:rPr>
        <w:t>f</w:t>
      </w:r>
      <w:r w:rsidR="00CD4AA4" w:rsidRPr="00310769">
        <w:rPr>
          <w:rFonts w:ascii="Times New Roman" w:hAnsi="Times New Roman" w:cs="Times New Roman"/>
          <w:sz w:val="24"/>
          <w:szCs w:val="24"/>
        </w:rPr>
        <w:t>(</w:t>
      </w:r>
      <w:r w:rsidR="00CD4AA4">
        <w:rPr>
          <w:rFonts w:ascii="Times New Roman" w:hAnsi="Times New Roman" w:cs="Times New Roman"/>
          <w:sz w:val="24"/>
          <w:szCs w:val="24"/>
          <w:lang w:val="en-US"/>
        </w:rPr>
        <w:t>x</w:t>
      </w:r>
      <w:r w:rsidR="00CD4AA4" w:rsidRPr="00310769">
        <w:rPr>
          <w:rFonts w:ascii="Times New Roman" w:hAnsi="Times New Roman" w:cs="Times New Roman"/>
          <w:sz w:val="24"/>
          <w:szCs w:val="24"/>
        </w:rPr>
        <w:t>)</w:t>
      </w:r>
      <w:r>
        <w:rPr>
          <w:rFonts w:ascii="Times New Roman" w:hAnsi="Times New Roman" w:cs="Times New Roman"/>
          <w:sz w:val="24"/>
          <w:szCs w:val="24"/>
        </w:rPr>
        <w:t>.</w:t>
      </w:r>
    </w:p>
    <w:p w:rsidR="00EB4179" w:rsidRPr="00892419" w:rsidRDefault="00EB4179" w:rsidP="009076BE">
      <w:pPr>
        <w:spacing w:after="0" w:line="288" w:lineRule="auto"/>
        <w:ind w:left="-850"/>
        <w:jc w:val="both"/>
        <w:rPr>
          <w:rFonts w:ascii="Times New Roman" w:hAnsi="Times New Roman" w:cs="Times New Roman"/>
          <w:b/>
          <w:i/>
          <w:sz w:val="24"/>
          <w:szCs w:val="24"/>
          <w:u w:val="single"/>
        </w:rPr>
      </w:pPr>
      <w:r w:rsidRPr="00892419">
        <w:rPr>
          <w:rFonts w:ascii="Times New Roman" w:hAnsi="Times New Roman" w:cs="Times New Roman"/>
          <w:b/>
          <w:i/>
          <w:sz w:val="24"/>
          <w:szCs w:val="24"/>
          <w:u w:val="single"/>
        </w:rPr>
        <w:t>Суммы Дарбу, условия существования интеграла.</w:t>
      </w:r>
    </w:p>
    <w:p w:rsidR="00310769" w:rsidRDefault="00717EF6" w:rsidP="009076B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Пусть функция</w:t>
      </w:r>
      <w:r w:rsidR="00B17606">
        <w:rPr>
          <w:rFonts w:ascii="Times New Roman" w:hAnsi="Times New Roman" w:cs="Times New Roman"/>
          <w:sz w:val="24"/>
          <w:szCs w:val="24"/>
        </w:rPr>
        <w:t xml:space="preserve"> </w:t>
      </w:r>
      <w:r w:rsidR="00B17606">
        <w:rPr>
          <w:rFonts w:ascii="Times New Roman" w:hAnsi="Times New Roman" w:cs="Times New Roman"/>
          <w:sz w:val="24"/>
          <w:szCs w:val="24"/>
          <w:lang w:val="en-US"/>
        </w:rPr>
        <w:t>y</w:t>
      </w:r>
      <w:r w:rsidR="00B17606" w:rsidRPr="00B17606">
        <w:rPr>
          <w:rFonts w:ascii="Times New Roman" w:hAnsi="Times New Roman" w:cs="Times New Roman"/>
          <w:sz w:val="24"/>
          <w:szCs w:val="24"/>
        </w:rPr>
        <w:t xml:space="preserve"> = </w:t>
      </w:r>
      <w:r w:rsidR="00B17606">
        <w:rPr>
          <w:rFonts w:ascii="Times New Roman" w:hAnsi="Times New Roman" w:cs="Times New Roman"/>
          <w:sz w:val="24"/>
          <w:szCs w:val="24"/>
          <w:lang w:val="en-US"/>
        </w:rPr>
        <w:t>f</w:t>
      </w:r>
      <w:r w:rsidR="00B17606" w:rsidRPr="00B17606">
        <w:rPr>
          <w:rFonts w:ascii="Times New Roman" w:hAnsi="Times New Roman" w:cs="Times New Roman"/>
          <w:sz w:val="24"/>
          <w:szCs w:val="24"/>
        </w:rPr>
        <w:t>(</w:t>
      </w:r>
      <w:r w:rsidR="00B17606">
        <w:rPr>
          <w:rFonts w:ascii="Times New Roman" w:hAnsi="Times New Roman" w:cs="Times New Roman"/>
          <w:sz w:val="24"/>
          <w:szCs w:val="24"/>
          <w:lang w:val="en-US"/>
        </w:rPr>
        <w:t>x</w:t>
      </w:r>
      <w:r w:rsidR="00B17606" w:rsidRPr="00B17606">
        <w:rPr>
          <w:rFonts w:ascii="Times New Roman" w:hAnsi="Times New Roman" w:cs="Times New Roman"/>
          <w:sz w:val="24"/>
          <w:szCs w:val="24"/>
        </w:rPr>
        <w:t>)</w:t>
      </w:r>
      <w:r>
        <w:rPr>
          <w:rFonts w:ascii="Times New Roman" w:hAnsi="Times New Roman" w:cs="Times New Roman"/>
          <w:sz w:val="24"/>
          <w:szCs w:val="24"/>
        </w:rPr>
        <w:t xml:space="preserve"> определена и ограничена на</w:t>
      </w:r>
      <w:r w:rsidR="00B17606" w:rsidRPr="00B17606">
        <w:rPr>
          <w:rFonts w:ascii="Times New Roman" w:hAnsi="Times New Roman" w:cs="Times New Roman"/>
          <w:sz w:val="24"/>
          <w:szCs w:val="24"/>
        </w:rPr>
        <w:t xml:space="preserve"> [</w:t>
      </w:r>
      <w:r w:rsidR="00B17606">
        <w:rPr>
          <w:rFonts w:ascii="Times New Roman" w:hAnsi="Times New Roman" w:cs="Times New Roman"/>
          <w:sz w:val="24"/>
          <w:szCs w:val="24"/>
          <w:lang w:val="en-US"/>
        </w:rPr>
        <w:t>a</w:t>
      </w:r>
      <w:r w:rsidR="00B17606" w:rsidRPr="00B17606">
        <w:rPr>
          <w:rFonts w:ascii="Times New Roman" w:hAnsi="Times New Roman" w:cs="Times New Roman"/>
          <w:sz w:val="24"/>
          <w:szCs w:val="24"/>
        </w:rPr>
        <w:t xml:space="preserve">; </w:t>
      </w:r>
      <w:r w:rsidR="00B17606">
        <w:rPr>
          <w:rFonts w:ascii="Times New Roman" w:hAnsi="Times New Roman" w:cs="Times New Roman"/>
          <w:sz w:val="24"/>
          <w:szCs w:val="24"/>
          <w:lang w:val="en-US"/>
        </w:rPr>
        <w:t>b</w:t>
      </w:r>
      <w:r w:rsidR="00B17606" w:rsidRPr="00B17606">
        <w:rPr>
          <w:rFonts w:ascii="Times New Roman" w:hAnsi="Times New Roman" w:cs="Times New Roman"/>
          <w:sz w:val="24"/>
          <w:szCs w:val="24"/>
        </w:rPr>
        <w:t>]</w:t>
      </w:r>
      <w:r>
        <w:rPr>
          <w:rFonts w:ascii="Times New Roman" w:hAnsi="Times New Roman" w:cs="Times New Roman"/>
          <w:sz w:val="24"/>
          <w:szCs w:val="24"/>
        </w:rPr>
        <w:t xml:space="preserve">. Рассмотрим разбиение </w:t>
      </w:r>
      <m:oMath>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e>
        </m:d>
        <m:r>
          <w:rPr>
            <w:rFonts w:ascii="Cambria Math" w:hAnsi="Cambria Math" w:cs="Times New Roman"/>
            <w:sz w:val="24"/>
            <w:szCs w:val="24"/>
          </w:rPr>
          <m:t xml:space="preserve"> </m:t>
        </m:r>
        <m:r>
          <w:rPr>
            <w:rFonts w:ascii="Cambria Math" w:hAnsi="Cambria Math" w:cs="Times New Roman"/>
            <w:sz w:val="24"/>
            <w:szCs w:val="24"/>
            <w:lang w:val="en-US"/>
          </w:rPr>
          <m:t>i</m:t>
        </m:r>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0,</m:t>
            </m:r>
            <m:r>
              <w:rPr>
                <w:rFonts w:ascii="Cambria Math" w:hAnsi="Cambria Math" w:cs="Times New Roman"/>
                <w:sz w:val="24"/>
                <w:szCs w:val="24"/>
                <w:lang w:val="en-US"/>
              </w:rPr>
              <m:t>n</m:t>
            </m:r>
          </m:e>
        </m:acc>
      </m:oMath>
      <w:r w:rsidR="00B17606" w:rsidRPr="00B17606">
        <w:rPr>
          <w:rFonts w:ascii="Times New Roman" w:eastAsiaTheme="minorEastAsia" w:hAnsi="Times New Roman" w:cs="Times New Roman"/>
          <w:sz w:val="24"/>
          <w:szCs w:val="24"/>
        </w:rPr>
        <w:t xml:space="preserve"> </w:t>
      </w:r>
      <w:r>
        <w:rPr>
          <w:rFonts w:ascii="Times New Roman" w:hAnsi="Times New Roman" w:cs="Times New Roman"/>
          <w:sz w:val="24"/>
          <w:szCs w:val="24"/>
        </w:rPr>
        <w:t>отрезка</w:t>
      </w:r>
      <w:r w:rsidR="00B17606" w:rsidRPr="00B17606">
        <w:rPr>
          <w:rFonts w:ascii="Times New Roman" w:hAnsi="Times New Roman" w:cs="Times New Roman"/>
          <w:sz w:val="24"/>
          <w:szCs w:val="24"/>
        </w:rPr>
        <w:t xml:space="preserve"> [</w:t>
      </w:r>
      <w:r w:rsidR="00B17606">
        <w:rPr>
          <w:rFonts w:ascii="Times New Roman" w:hAnsi="Times New Roman" w:cs="Times New Roman"/>
          <w:sz w:val="24"/>
          <w:szCs w:val="24"/>
          <w:lang w:val="en-US"/>
        </w:rPr>
        <w:t>a</w:t>
      </w:r>
      <w:r w:rsidR="00B17606" w:rsidRPr="00B17606">
        <w:rPr>
          <w:rFonts w:ascii="Times New Roman" w:hAnsi="Times New Roman" w:cs="Times New Roman"/>
          <w:sz w:val="24"/>
          <w:szCs w:val="24"/>
        </w:rPr>
        <w:t xml:space="preserve">; </w:t>
      </w:r>
      <w:r w:rsidR="00B17606">
        <w:rPr>
          <w:rFonts w:ascii="Times New Roman" w:hAnsi="Times New Roman" w:cs="Times New Roman"/>
          <w:sz w:val="24"/>
          <w:szCs w:val="24"/>
          <w:lang w:val="en-US"/>
        </w:rPr>
        <w:t>b</w:t>
      </w:r>
      <w:r w:rsidR="00B17606" w:rsidRPr="00B17606">
        <w:rPr>
          <w:rFonts w:ascii="Times New Roman" w:hAnsi="Times New Roman" w:cs="Times New Roman"/>
          <w:sz w:val="24"/>
          <w:szCs w:val="24"/>
        </w:rPr>
        <w:t>]</w:t>
      </w:r>
      <w:r>
        <w:rPr>
          <w:rFonts w:ascii="Times New Roman" w:hAnsi="Times New Roman" w:cs="Times New Roman"/>
          <w:sz w:val="24"/>
          <w:szCs w:val="24"/>
        </w:rPr>
        <w:t>. Обозначим</w:t>
      </w:r>
      <w:r w:rsidR="00B17606" w:rsidRPr="00B17606">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i</m:t>
            </m:r>
          </m:sub>
        </m:sSub>
        <m:r>
          <w:rPr>
            <w:rFonts w:ascii="Cambria Math" w:hAnsi="Cambria Math" w:cs="Times New Roman"/>
            <w:sz w:val="24"/>
            <w:szCs w:val="24"/>
          </w:rPr>
          <m:t>=</m:t>
        </m:r>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inf</m:t>
            </m:r>
          </m:fName>
          <m:e>
            <m:r>
              <w:rPr>
                <w:rFonts w:ascii="Cambria Math" w:hAnsi="Cambria Math" w:cs="Times New Roman"/>
                <w:sz w:val="24"/>
                <w:szCs w:val="24"/>
                <w:lang w:val="en-US"/>
              </w:rPr>
              <m:t>f</m:t>
            </m:r>
            <m:r>
              <w:rPr>
                <w:rFonts w:ascii="Cambria Math" w:hAnsi="Cambria Math" w:cs="Times New Roman"/>
                <w:sz w:val="24"/>
                <w:szCs w:val="24"/>
              </w:rPr>
              <m:t>(</m:t>
            </m:r>
            <m:r>
              <w:rPr>
                <w:rFonts w:ascii="Cambria Math" w:hAnsi="Cambria Math" w:cs="Times New Roman"/>
                <w:sz w:val="24"/>
                <w:szCs w:val="24"/>
                <w:lang w:val="en-US"/>
              </w:rPr>
              <m:t>x</m:t>
            </m:r>
            <m:r>
              <w:rPr>
                <w:rFonts w:ascii="Cambria Math" w:hAnsi="Cambria Math" w:cs="Times New Roman"/>
                <w:sz w:val="24"/>
                <w:szCs w:val="24"/>
              </w:rPr>
              <m:t>)</m:t>
            </m:r>
          </m:e>
        </m:func>
      </m:oMath>
      <w:r>
        <w:rPr>
          <w:rFonts w:ascii="Times New Roman" w:hAnsi="Times New Roman" w:cs="Times New Roman"/>
          <w:sz w:val="24"/>
          <w:szCs w:val="24"/>
        </w:rPr>
        <w:t xml:space="preserve"> – точная нижняя грань и</w:t>
      </w:r>
      <w:r w:rsidR="00B17606" w:rsidRPr="00B17606">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i</m:t>
            </m:r>
          </m:sub>
        </m:sSub>
        <m:r>
          <w:rPr>
            <w:rFonts w:ascii="Cambria Math" w:hAnsi="Cambria Math" w:cs="Times New Roman"/>
            <w:sz w:val="24"/>
            <w:szCs w:val="24"/>
          </w:rPr>
          <m:t>=</m:t>
        </m:r>
        <m:r>
          <m:rPr>
            <m:sty m:val="p"/>
          </m:rPr>
          <w:rPr>
            <w:rFonts w:ascii="Cambria Math" w:hAnsi="Cambria Math" w:cs="Times New Roman"/>
            <w:sz w:val="24"/>
            <w:szCs w:val="24"/>
            <w:lang w:val="en-US"/>
          </w:rPr>
          <m:t>sup</m:t>
        </m:r>
        <m:r>
          <w:rPr>
            <w:rFonts w:ascii="Cambria Math" w:hAnsi="Cambria Math" w:cs="Times New Roman"/>
            <w:sz w:val="24"/>
            <w:szCs w:val="24"/>
            <w:lang w:val="en-US"/>
          </w:rPr>
          <m:t>f</m:t>
        </m:r>
        <m:r>
          <w:rPr>
            <w:rFonts w:ascii="Cambria Math" w:hAnsi="Cambria Math" w:cs="Times New Roman"/>
            <w:sz w:val="24"/>
            <w:szCs w:val="24"/>
          </w:rPr>
          <m:t>(</m:t>
        </m:r>
        <m:r>
          <w:rPr>
            <w:rFonts w:ascii="Cambria Math" w:hAnsi="Cambria Math" w:cs="Times New Roman"/>
            <w:sz w:val="24"/>
            <w:szCs w:val="24"/>
            <w:lang w:val="en-US"/>
          </w:rPr>
          <m:t>x</m:t>
        </m:r>
        <m:r>
          <w:rPr>
            <w:rFonts w:ascii="Cambria Math" w:hAnsi="Cambria Math" w:cs="Times New Roman"/>
            <w:sz w:val="24"/>
            <w:szCs w:val="24"/>
          </w:rPr>
          <m:t>)</m:t>
        </m:r>
      </m:oMath>
      <w:r>
        <w:rPr>
          <w:rFonts w:ascii="Times New Roman" w:hAnsi="Times New Roman" w:cs="Times New Roman"/>
          <w:sz w:val="24"/>
          <w:szCs w:val="24"/>
        </w:rPr>
        <w:t xml:space="preserve"> – точная верхняя грань.</w:t>
      </w:r>
    </w:p>
    <w:p w:rsidR="00717EF6" w:rsidRDefault="00717EF6" w:rsidP="009076B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 xml:space="preserve">Определение: Конечные суммы </w:t>
      </w:r>
      <m:oMath>
        <m:r>
          <w:rPr>
            <w:rFonts w:ascii="Cambria Math" w:hAnsi="Cambria Math" w:cs="Times New Roman"/>
            <w:sz w:val="24"/>
            <w:szCs w:val="24"/>
          </w:rPr>
          <m:t>s=</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n-1</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oMath>
      <w:r w:rsidR="00892419" w:rsidRPr="00892419">
        <w:rPr>
          <w:rFonts w:ascii="Times New Roman" w:eastAsiaTheme="minorEastAsia" w:hAnsi="Times New Roman" w:cs="Times New Roman"/>
          <w:sz w:val="24"/>
          <w:szCs w:val="24"/>
        </w:rPr>
        <w:t xml:space="preserve"> </w:t>
      </w:r>
      <w:r w:rsidR="00892419">
        <w:rPr>
          <w:rFonts w:ascii="Times New Roman" w:eastAsiaTheme="minorEastAsia" w:hAnsi="Times New Roman" w:cs="Times New Roman"/>
          <w:sz w:val="24"/>
          <w:szCs w:val="24"/>
        </w:rPr>
        <w:t>и</w:t>
      </w:r>
      <w:r w:rsidR="00892419" w:rsidRPr="0089241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S=</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n-1</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oMath>
      <w:r w:rsidR="00892419">
        <w:rPr>
          <w:rFonts w:ascii="Times New Roman" w:eastAsiaTheme="minorEastAsia" w:hAnsi="Times New Roman" w:cs="Times New Roman"/>
          <w:sz w:val="24"/>
          <w:szCs w:val="24"/>
        </w:rPr>
        <w:t xml:space="preserve"> </w:t>
      </w:r>
      <w:r>
        <w:rPr>
          <w:rFonts w:ascii="Times New Roman" w:hAnsi="Times New Roman" w:cs="Times New Roman"/>
          <w:sz w:val="24"/>
          <w:szCs w:val="24"/>
        </w:rPr>
        <w:t>называются нижними и верхними суммами Дарбу функции</w:t>
      </w:r>
      <w:r w:rsidR="00892419" w:rsidRPr="00892419">
        <w:rPr>
          <w:rFonts w:ascii="Times New Roman" w:hAnsi="Times New Roman" w:cs="Times New Roman"/>
          <w:sz w:val="24"/>
          <w:szCs w:val="24"/>
        </w:rPr>
        <w:t xml:space="preserve"> </w:t>
      </w:r>
      <w:r w:rsidR="00892419">
        <w:rPr>
          <w:rFonts w:ascii="Times New Roman" w:hAnsi="Times New Roman" w:cs="Times New Roman"/>
          <w:sz w:val="24"/>
          <w:szCs w:val="24"/>
          <w:lang w:val="en-US"/>
        </w:rPr>
        <w:t>f</w:t>
      </w:r>
      <w:r w:rsidR="00892419" w:rsidRPr="00892419">
        <w:rPr>
          <w:rFonts w:ascii="Times New Roman" w:hAnsi="Times New Roman" w:cs="Times New Roman"/>
          <w:sz w:val="24"/>
          <w:szCs w:val="24"/>
        </w:rPr>
        <w:t>(</w:t>
      </w:r>
      <w:r w:rsidR="00892419">
        <w:rPr>
          <w:rFonts w:ascii="Times New Roman" w:hAnsi="Times New Roman" w:cs="Times New Roman"/>
          <w:sz w:val="24"/>
          <w:szCs w:val="24"/>
          <w:lang w:val="en-US"/>
        </w:rPr>
        <w:t>x</w:t>
      </w:r>
      <w:r w:rsidR="00892419" w:rsidRPr="00892419">
        <w:rPr>
          <w:rFonts w:ascii="Times New Roman" w:hAnsi="Times New Roman" w:cs="Times New Roman"/>
          <w:sz w:val="24"/>
          <w:szCs w:val="24"/>
        </w:rPr>
        <w:t>)</w:t>
      </w:r>
      <w:r>
        <w:rPr>
          <w:rFonts w:ascii="Times New Roman" w:hAnsi="Times New Roman" w:cs="Times New Roman"/>
          <w:sz w:val="24"/>
          <w:szCs w:val="24"/>
        </w:rPr>
        <w:t xml:space="preserve">, отвечающим разбиению </w:t>
      </w:r>
      <m:oMath>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e>
        </m:d>
      </m:oMath>
      <w:r w:rsidR="00892419" w:rsidRPr="00873EE4">
        <w:rPr>
          <w:rFonts w:ascii="Times New Roman" w:eastAsiaTheme="minorEastAsia" w:hAnsi="Times New Roman" w:cs="Times New Roman"/>
          <w:sz w:val="24"/>
          <w:szCs w:val="24"/>
        </w:rPr>
        <w:t xml:space="preserve"> </w:t>
      </w:r>
      <w:r>
        <w:rPr>
          <w:rFonts w:ascii="Times New Roman" w:hAnsi="Times New Roman" w:cs="Times New Roman"/>
          <w:sz w:val="24"/>
          <w:szCs w:val="24"/>
        </w:rPr>
        <w:t>на отрезке</w:t>
      </w:r>
      <w:r w:rsidR="00892419" w:rsidRPr="00873EE4">
        <w:rPr>
          <w:rFonts w:ascii="Times New Roman" w:hAnsi="Times New Roman" w:cs="Times New Roman"/>
          <w:sz w:val="24"/>
          <w:szCs w:val="24"/>
        </w:rPr>
        <w:t xml:space="preserve"> [</w:t>
      </w:r>
      <w:r w:rsidR="00892419">
        <w:rPr>
          <w:rFonts w:ascii="Times New Roman" w:hAnsi="Times New Roman" w:cs="Times New Roman"/>
          <w:sz w:val="24"/>
          <w:szCs w:val="24"/>
          <w:lang w:val="en-US"/>
        </w:rPr>
        <w:t>a</w:t>
      </w:r>
      <w:r w:rsidR="00892419" w:rsidRPr="00873EE4">
        <w:rPr>
          <w:rFonts w:ascii="Times New Roman" w:hAnsi="Times New Roman" w:cs="Times New Roman"/>
          <w:sz w:val="24"/>
          <w:szCs w:val="24"/>
        </w:rPr>
        <w:t xml:space="preserve">; </w:t>
      </w:r>
      <w:r w:rsidR="00892419">
        <w:rPr>
          <w:rFonts w:ascii="Times New Roman" w:hAnsi="Times New Roman" w:cs="Times New Roman"/>
          <w:sz w:val="24"/>
          <w:szCs w:val="24"/>
          <w:lang w:val="en-US"/>
        </w:rPr>
        <w:t>b</w:t>
      </w:r>
      <w:r w:rsidR="00892419" w:rsidRPr="00873EE4">
        <w:rPr>
          <w:rFonts w:ascii="Times New Roman" w:hAnsi="Times New Roman" w:cs="Times New Roman"/>
          <w:sz w:val="24"/>
          <w:szCs w:val="24"/>
        </w:rPr>
        <w:t>]</w:t>
      </w:r>
      <w:r>
        <w:rPr>
          <w:rFonts w:ascii="Times New Roman" w:hAnsi="Times New Roman" w:cs="Times New Roman"/>
          <w:sz w:val="24"/>
          <w:szCs w:val="24"/>
        </w:rPr>
        <w:t>.</w:t>
      </w:r>
    </w:p>
    <w:p w:rsidR="00873EE4" w:rsidRDefault="00E72222" w:rsidP="009076B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Геометрически нижняя сумма Дарбу выражает площадь системы прямоугольников, покрываемой криволинейной трапецией</w:t>
      </w:r>
      <w:r w:rsidR="00873EE4" w:rsidRPr="00873EE4">
        <w:rPr>
          <w:rFonts w:ascii="Times New Roman" w:hAnsi="Times New Roman" w:cs="Times New Roman"/>
          <w:sz w:val="24"/>
          <w:szCs w:val="24"/>
        </w:rPr>
        <w:t xml:space="preserve"> </w:t>
      </w:r>
      <w:r w:rsidR="00873EE4">
        <w:rPr>
          <w:rFonts w:ascii="Times New Roman" w:hAnsi="Times New Roman" w:cs="Times New Roman"/>
          <w:sz w:val="24"/>
          <w:szCs w:val="24"/>
          <w:lang w:val="en-US"/>
        </w:rPr>
        <w:t>ABCD</w:t>
      </w:r>
      <w:r>
        <w:rPr>
          <w:rFonts w:ascii="Times New Roman" w:hAnsi="Times New Roman" w:cs="Times New Roman"/>
          <w:sz w:val="24"/>
          <w:szCs w:val="24"/>
        </w:rPr>
        <w:t>, а верхняя сумма Дарбу – площадь системы прямоугольников, покрывающей трапецию</w:t>
      </w:r>
      <w:r w:rsidR="00873EE4" w:rsidRPr="00873EE4">
        <w:rPr>
          <w:rFonts w:ascii="Times New Roman" w:hAnsi="Times New Roman" w:cs="Times New Roman"/>
          <w:sz w:val="24"/>
          <w:szCs w:val="24"/>
        </w:rPr>
        <w:t xml:space="preserve"> </w:t>
      </w:r>
      <w:r w:rsidR="00873EE4">
        <w:rPr>
          <w:rFonts w:ascii="Times New Roman" w:hAnsi="Times New Roman" w:cs="Times New Roman"/>
          <w:sz w:val="24"/>
          <w:szCs w:val="24"/>
          <w:lang w:val="en-US"/>
        </w:rPr>
        <w:t>ABCD</w:t>
      </w:r>
      <w:r w:rsidR="00873EE4">
        <w:rPr>
          <w:rFonts w:ascii="Times New Roman" w:hAnsi="Times New Roman" w:cs="Times New Roman"/>
          <w:sz w:val="24"/>
          <w:szCs w:val="24"/>
        </w:rPr>
        <w:t>.</w:t>
      </w:r>
    </w:p>
    <w:p w:rsidR="00E72222" w:rsidRDefault="00E72222" w:rsidP="009076B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lastRenderedPageBreak/>
        <w:t>Заметим, что</w:t>
      </w:r>
      <w:r w:rsidR="00873EE4" w:rsidRPr="00873EE4">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i</m:t>
            </m:r>
          </m:sub>
        </m:sSub>
        <m:r>
          <w:rPr>
            <w:rFonts w:ascii="Cambria Math" w:hAnsi="Cambria Math" w:cs="Times New Roman"/>
            <w:sz w:val="24"/>
            <w:szCs w:val="24"/>
          </w:rPr>
          <m:t>≤</m:t>
        </m:r>
        <m:r>
          <w:rPr>
            <w:rFonts w:ascii="Cambria Math" w:hAnsi="Cambria Math" w:cs="Times New Roman"/>
            <w:sz w:val="24"/>
            <w:szCs w:val="24"/>
            <w:lang w:val="en-US"/>
          </w:rPr>
          <m:t>f</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ξ</m:t>
                </m:r>
              </m:e>
              <m:sub>
                <m:r>
                  <w:rPr>
                    <w:rFonts w:ascii="Cambria Math" w:hAnsi="Cambria Math" w:cs="Times New Roman"/>
                    <w:sz w:val="24"/>
                    <w:szCs w:val="24"/>
                    <w:lang w:val="en-US"/>
                  </w:rPr>
                  <m:t>i</m:t>
                </m:r>
              </m:sub>
            </m:sSub>
          </m:e>
        </m:d>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n-1</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hAnsi="Cambria Math" w:cs="Times New Roman"/>
            <w:sz w:val="24"/>
            <w:szCs w:val="24"/>
          </w:rPr>
          <m:t>≤</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m:t>
            </m:r>
            <m:r>
              <w:rPr>
                <w:rFonts w:ascii="Cambria Math" w:hAnsi="Cambria Math" w:cs="Times New Roman"/>
                <w:sz w:val="24"/>
                <w:szCs w:val="24"/>
              </w:rPr>
              <m:t>=0</m:t>
            </m:r>
          </m:sub>
          <m:sup>
            <m:r>
              <w:rPr>
                <w:rFonts w:ascii="Cambria Math" w:hAnsi="Cambria Math" w:cs="Times New Roman"/>
                <w:sz w:val="24"/>
                <w:szCs w:val="24"/>
                <w:lang w:val="en-US"/>
              </w:rPr>
              <m:t>n</m:t>
            </m:r>
            <m:r>
              <w:rPr>
                <w:rFonts w:ascii="Cambria Math" w:hAnsi="Cambria Math" w:cs="Times New Roman"/>
                <w:sz w:val="24"/>
                <w:szCs w:val="24"/>
              </w:rPr>
              <m:t>-1</m:t>
            </m:r>
          </m:sup>
          <m:e>
            <m:r>
              <w:rPr>
                <w:rFonts w:ascii="Cambria Math" w:hAnsi="Cambria Math" w:cs="Times New Roman"/>
                <w:sz w:val="24"/>
                <w:szCs w:val="24"/>
                <w:lang w:val="en-US"/>
              </w:rPr>
              <m:t>f</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ξ</m:t>
                    </m:r>
                  </m:e>
                  <m:sub>
                    <m:r>
                      <w:rPr>
                        <w:rFonts w:ascii="Cambria Math" w:hAnsi="Cambria Math" w:cs="Times New Roman"/>
                        <w:sz w:val="24"/>
                        <w:szCs w:val="24"/>
                        <w:lang w:val="en-US"/>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n-1</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n</m:t>
            </m:r>
          </m:sub>
        </m:sSub>
        <m:r>
          <w:rPr>
            <w:rFonts w:ascii="Cambria Math" w:hAnsi="Cambria Math" w:cs="Times New Roman"/>
            <w:sz w:val="24"/>
            <w:szCs w:val="24"/>
          </w:rPr>
          <m:t>≤S</m:t>
        </m:r>
      </m:oMath>
      <w:r>
        <w:rPr>
          <w:rFonts w:ascii="Times New Roman" w:hAnsi="Times New Roman" w:cs="Times New Roman"/>
          <w:sz w:val="24"/>
          <w:szCs w:val="24"/>
        </w:rPr>
        <w:t>.</w:t>
      </w:r>
    </w:p>
    <w:p w:rsidR="00DE4F8F" w:rsidRDefault="00DE4F8F" w:rsidP="009076B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 xml:space="preserve">Теорема (необходимое и достаточное условие интегрируемости функции): Интеграл </w:t>
      </w:r>
      <m:oMath>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b</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oMath>
      <w:r w:rsidR="00AE118B" w:rsidRPr="00AE118B">
        <w:rPr>
          <w:rFonts w:ascii="Times New Roman" w:eastAsiaTheme="minorEastAsia" w:hAnsi="Times New Roman" w:cs="Times New Roman"/>
          <w:sz w:val="24"/>
          <w:szCs w:val="24"/>
        </w:rPr>
        <w:t xml:space="preserve"> </w:t>
      </w:r>
      <w:r>
        <w:rPr>
          <w:rFonts w:ascii="Times New Roman" w:hAnsi="Times New Roman" w:cs="Times New Roman"/>
          <w:sz w:val="24"/>
          <w:szCs w:val="24"/>
        </w:rPr>
        <w:t>существует</w:t>
      </w:r>
      <w:r w:rsidR="00AE118B" w:rsidRPr="00AE118B">
        <w:rPr>
          <w:rFonts w:ascii="Times New Roman" w:hAnsi="Times New Roman" w:cs="Times New Roman"/>
          <w:sz w:val="24"/>
          <w:szCs w:val="24"/>
        </w:rPr>
        <w:t xml:space="preserve"> </w:t>
      </w:r>
      <m:oMath>
        <m:r>
          <w:rPr>
            <w:rFonts w:ascii="Cambria Math" w:hAnsi="Cambria Math" w:cs="Times New Roman"/>
            <w:sz w:val="24"/>
            <w:szCs w:val="24"/>
          </w:rPr>
          <m:t>⇔</m:t>
        </m:r>
        <m:func>
          <m:funcPr>
            <m:ctrlPr>
              <w:rPr>
                <w:rFonts w:ascii="Cambria Math" w:hAnsi="Cambria Math" w:cs="Times New Roman"/>
                <w:i/>
                <w:sz w:val="24"/>
                <w:szCs w:val="24"/>
                <w:lang w:val="en-US"/>
              </w:rPr>
            </m:ctrlPr>
          </m:funcPr>
          <m:fName>
            <m:limLow>
              <m:limLowPr>
                <m:ctrlPr>
                  <w:rPr>
                    <w:rFonts w:ascii="Cambria Math" w:hAnsi="Cambria Math" w:cs="Times New Roman"/>
                    <w:i/>
                    <w:sz w:val="24"/>
                    <w:szCs w:val="24"/>
                    <w:lang w:val="en-US"/>
                  </w:rPr>
                </m:ctrlPr>
              </m:limLowPr>
              <m:e>
                <m:r>
                  <m:rPr>
                    <m:sty m:val="p"/>
                  </m:rPr>
                  <w:rPr>
                    <w:rFonts w:ascii="Cambria Math" w:hAnsi="Cambria Math" w:cs="Times New Roman"/>
                    <w:sz w:val="24"/>
                    <w:szCs w:val="24"/>
                    <w:lang w:val="en-US"/>
                  </w:rPr>
                  <m:t>lim</m:t>
                </m:r>
              </m:e>
              <m:lim>
                <m:r>
                  <w:rPr>
                    <w:rFonts w:ascii="Cambria Math" w:hAnsi="Cambria Math" w:cs="Times New Roman"/>
                    <w:sz w:val="24"/>
                    <w:szCs w:val="24"/>
                  </w:rPr>
                  <m:t>λ→0</m:t>
                </m:r>
              </m:lim>
            </m:limLow>
          </m:fName>
          <m:e>
            <m:d>
              <m:dPr>
                <m:ctrlPr>
                  <w:rPr>
                    <w:rFonts w:ascii="Cambria Math" w:hAnsi="Cambria Math" w:cs="Times New Roman"/>
                    <w:i/>
                    <w:sz w:val="24"/>
                    <w:szCs w:val="24"/>
                    <w:lang w:val="en-US"/>
                  </w:rPr>
                </m:ctrlPr>
              </m:dPr>
              <m:e>
                <m:r>
                  <w:rPr>
                    <w:rFonts w:ascii="Cambria Math" w:hAnsi="Cambria Math" w:cs="Times New Roman"/>
                    <w:sz w:val="24"/>
                    <w:szCs w:val="24"/>
                    <w:lang w:val="en-US"/>
                  </w:rPr>
                  <m:t>S</m:t>
                </m:r>
                <m:r>
                  <w:rPr>
                    <w:rFonts w:ascii="Cambria Math" w:hAnsi="Cambria Math" w:cs="Times New Roman"/>
                    <w:sz w:val="24"/>
                    <w:szCs w:val="24"/>
                  </w:rPr>
                  <m:t>-</m:t>
                </m:r>
                <m:r>
                  <w:rPr>
                    <w:rFonts w:ascii="Cambria Math" w:hAnsi="Cambria Math" w:cs="Times New Roman"/>
                    <w:sz w:val="24"/>
                    <w:szCs w:val="24"/>
                    <w:lang w:val="en-US"/>
                  </w:rPr>
                  <m:t>s</m:t>
                </m:r>
              </m:e>
            </m:d>
            <m:r>
              <w:rPr>
                <w:rFonts w:ascii="Cambria Math" w:hAnsi="Cambria Math" w:cs="Times New Roman"/>
                <w:sz w:val="24"/>
                <w:szCs w:val="24"/>
              </w:rPr>
              <m:t>=0</m:t>
            </m:r>
          </m:e>
        </m:func>
      </m:oMath>
      <w:r>
        <w:rPr>
          <w:rFonts w:ascii="Times New Roman" w:hAnsi="Times New Roman" w:cs="Times New Roman"/>
          <w:sz w:val="24"/>
          <w:szCs w:val="24"/>
        </w:rPr>
        <w:t>.</w:t>
      </w:r>
    </w:p>
    <w:p w:rsidR="00EB4179" w:rsidRPr="005B5895" w:rsidRDefault="00EB4179" w:rsidP="009076BE">
      <w:pPr>
        <w:spacing w:after="0" w:line="288" w:lineRule="auto"/>
        <w:ind w:left="-850"/>
        <w:jc w:val="both"/>
        <w:rPr>
          <w:rFonts w:ascii="Times New Roman" w:hAnsi="Times New Roman" w:cs="Times New Roman"/>
          <w:b/>
          <w:i/>
          <w:sz w:val="24"/>
          <w:szCs w:val="24"/>
          <w:u w:val="single"/>
        </w:rPr>
      </w:pPr>
      <w:r w:rsidRPr="005B5895">
        <w:rPr>
          <w:rFonts w:ascii="Times New Roman" w:hAnsi="Times New Roman" w:cs="Times New Roman"/>
          <w:b/>
          <w:i/>
          <w:sz w:val="24"/>
          <w:szCs w:val="24"/>
          <w:u w:val="single"/>
        </w:rPr>
        <w:t>Интегрируемость непрерывных и монотонных функций.</w:t>
      </w:r>
    </w:p>
    <w:p w:rsidR="00022752" w:rsidRDefault="00022752" w:rsidP="009076B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Теорема: Если</w:t>
      </w:r>
      <w:r w:rsidR="005B5895" w:rsidRPr="005B5895">
        <w:rPr>
          <w:rFonts w:ascii="Times New Roman" w:hAnsi="Times New Roman" w:cs="Times New Roman"/>
          <w:sz w:val="24"/>
          <w:szCs w:val="24"/>
        </w:rPr>
        <w:t xml:space="preserve"> </w:t>
      </w:r>
      <w:r w:rsidR="005B5895">
        <w:rPr>
          <w:rFonts w:ascii="Times New Roman" w:hAnsi="Times New Roman" w:cs="Times New Roman"/>
          <w:sz w:val="24"/>
          <w:szCs w:val="24"/>
          <w:lang w:val="en-US"/>
        </w:rPr>
        <w:t>f</w:t>
      </w:r>
      <w:r w:rsidR="005B5895" w:rsidRPr="005B5895">
        <w:rPr>
          <w:rFonts w:ascii="Times New Roman" w:hAnsi="Times New Roman" w:cs="Times New Roman"/>
          <w:sz w:val="24"/>
          <w:szCs w:val="24"/>
        </w:rPr>
        <w:t>(</w:t>
      </w:r>
      <w:r w:rsidR="005B5895">
        <w:rPr>
          <w:rFonts w:ascii="Times New Roman" w:hAnsi="Times New Roman" w:cs="Times New Roman"/>
          <w:sz w:val="24"/>
          <w:szCs w:val="24"/>
          <w:lang w:val="en-US"/>
        </w:rPr>
        <w:t>x</w:t>
      </w:r>
      <w:r w:rsidR="005B5895" w:rsidRPr="005B5895">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непрерывна</w:t>
      </w:r>
      <w:proofErr w:type="gramEnd"/>
      <w:r>
        <w:rPr>
          <w:rFonts w:ascii="Times New Roman" w:hAnsi="Times New Roman" w:cs="Times New Roman"/>
          <w:sz w:val="24"/>
          <w:szCs w:val="24"/>
        </w:rPr>
        <w:t xml:space="preserve"> на отрезке</w:t>
      </w:r>
      <w:r w:rsidR="005B5895" w:rsidRPr="005B5895">
        <w:rPr>
          <w:rFonts w:ascii="Times New Roman" w:hAnsi="Times New Roman" w:cs="Times New Roman"/>
          <w:sz w:val="24"/>
          <w:szCs w:val="24"/>
        </w:rPr>
        <w:t xml:space="preserve"> [</w:t>
      </w:r>
      <w:r w:rsidR="005B5895">
        <w:rPr>
          <w:rFonts w:ascii="Times New Roman" w:hAnsi="Times New Roman" w:cs="Times New Roman"/>
          <w:sz w:val="24"/>
          <w:szCs w:val="24"/>
          <w:lang w:val="en-US"/>
        </w:rPr>
        <w:t>a</w:t>
      </w:r>
      <w:r w:rsidR="005B5895" w:rsidRPr="005B5895">
        <w:rPr>
          <w:rFonts w:ascii="Times New Roman" w:hAnsi="Times New Roman" w:cs="Times New Roman"/>
          <w:sz w:val="24"/>
          <w:szCs w:val="24"/>
        </w:rPr>
        <w:t xml:space="preserve">; </w:t>
      </w:r>
      <w:r w:rsidR="005B5895">
        <w:rPr>
          <w:rFonts w:ascii="Times New Roman" w:hAnsi="Times New Roman" w:cs="Times New Roman"/>
          <w:sz w:val="24"/>
          <w:szCs w:val="24"/>
          <w:lang w:val="en-US"/>
        </w:rPr>
        <w:t>b</w:t>
      </w:r>
      <w:r w:rsidR="005B5895" w:rsidRPr="005B5895">
        <w:rPr>
          <w:rFonts w:ascii="Times New Roman" w:hAnsi="Times New Roman" w:cs="Times New Roman"/>
          <w:sz w:val="24"/>
          <w:szCs w:val="24"/>
        </w:rPr>
        <w:t>]</w:t>
      </w:r>
      <w:r>
        <w:rPr>
          <w:rFonts w:ascii="Times New Roman" w:hAnsi="Times New Roman" w:cs="Times New Roman"/>
          <w:sz w:val="24"/>
          <w:szCs w:val="24"/>
        </w:rPr>
        <w:t>, то</w:t>
      </w:r>
      <w:r w:rsidR="005B5895" w:rsidRPr="005B5895">
        <w:rPr>
          <w:rFonts w:ascii="Times New Roman" w:hAnsi="Times New Roman" w:cs="Times New Roman"/>
          <w:sz w:val="24"/>
          <w:szCs w:val="24"/>
        </w:rPr>
        <w:t xml:space="preserve"> </w:t>
      </w:r>
      <w:r w:rsidR="005B5895">
        <w:rPr>
          <w:rFonts w:ascii="Times New Roman" w:hAnsi="Times New Roman" w:cs="Times New Roman"/>
          <w:sz w:val="24"/>
          <w:szCs w:val="24"/>
          <w:lang w:val="en-US"/>
        </w:rPr>
        <w:t>f</w:t>
      </w:r>
      <w:r w:rsidR="005B5895" w:rsidRPr="005B5895">
        <w:rPr>
          <w:rFonts w:ascii="Times New Roman" w:hAnsi="Times New Roman" w:cs="Times New Roman"/>
          <w:sz w:val="24"/>
          <w:szCs w:val="24"/>
        </w:rPr>
        <w:t>(</w:t>
      </w:r>
      <w:r w:rsidR="005B5895">
        <w:rPr>
          <w:rFonts w:ascii="Times New Roman" w:hAnsi="Times New Roman" w:cs="Times New Roman"/>
          <w:sz w:val="24"/>
          <w:szCs w:val="24"/>
          <w:lang w:val="en-US"/>
        </w:rPr>
        <w:t>x</w:t>
      </w:r>
      <w:r w:rsidR="005B5895" w:rsidRPr="005B5895">
        <w:rPr>
          <w:rFonts w:ascii="Times New Roman" w:hAnsi="Times New Roman" w:cs="Times New Roman"/>
          <w:sz w:val="24"/>
          <w:szCs w:val="24"/>
        </w:rPr>
        <w:t>)</w:t>
      </w:r>
      <w:r>
        <w:rPr>
          <w:rFonts w:ascii="Times New Roman" w:hAnsi="Times New Roman" w:cs="Times New Roman"/>
          <w:sz w:val="24"/>
          <w:szCs w:val="24"/>
        </w:rPr>
        <w:t xml:space="preserve"> интегрируема на</w:t>
      </w:r>
      <w:r w:rsidR="005B5895" w:rsidRPr="005B5895">
        <w:rPr>
          <w:rFonts w:ascii="Times New Roman" w:hAnsi="Times New Roman" w:cs="Times New Roman"/>
          <w:sz w:val="24"/>
          <w:szCs w:val="24"/>
        </w:rPr>
        <w:t xml:space="preserve"> [</w:t>
      </w:r>
      <w:r w:rsidR="005B5895">
        <w:rPr>
          <w:rFonts w:ascii="Times New Roman" w:hAnsi="Times New Roman" w:cs="Times New Roman"/>
          <w:sz w:val="24"/>
          <w:szCs w:val="24"/>
          <w:lang w:val="en-US"/>
        </w:rPr>
        <w:t>a</w:t>
      </w:r>
      <w:r w:rsidR="005B5895" w:rsidRPr="005B5895">
        <w:rPr>
          <w:rFonts w:ascii="Times New Roman" w:hAnsi="Times New Roman" w:cs="Times New Roman"/>
          <w:sz w:val="24"/>
          <w:szCs w:val="24"/>
        </w:rPr>
        <w:t xml:space="preserve">; </w:t>
      </w:r>
      <w:r w:rsidR="005B5895">
        <w:rPr>
          <w:rFonts w:ascii="Times New Roman" w:hAnsi="Times New Roman" w:cs="Times New Roman"/>
          <w:sz w:val="24"/>
          <w:szCs w:val="24"/>
          <w:lang w:val="en-US"/>
        </w:rPr>
        <w:t>b</w:t>
      </w:r>
      <w:r w:rsidR="005B5895" w:rsidRPr="005B5895">
        <w:rPr>
          <w:rFonts w:ascii="Times New Roman" w:hAnsi="Times New Roman" w:cs="Times New Roman"/>
          <w:sz w:val="24"/>
          <w:szCs w:val="24"/>
        </w:rPr>
        <w:t>]</w:t>
      </w:r>
      <w:r>
        <w:rPr>
          <w:rFonts w:ascii="Times New Roman" w:hAnsi="Times New Roman" w:cs="Times New Roman"/>
          <w:sz w:val="24"/>
          <w:szCs w:val="24"/>
        </w:rPr>
        <w:t>.</w:t>
      </w:r>
    </w:p>
    <w:p w:rsidR="00022752" w:rsidRPr="00263AA2" w:rsidRDefault="00022752" w:rsidP="00FB76F6">
      <w:pPr>
        <w:spacing w:after="0" w:line="288" w:lineRule="auto"/>
        <w:ind w:left="-850"/>
        <w:jc w:val="both"/>
        <w:rPr>
          <w:rFonts w:ascii="Times New Roman" w:hAnsi="Times New Roman" w:cs="Times New Roman"/>
          <w:i/>
          <w:sz w:val="24"/>
          <w:szCs w:val="24"/>
        </w:rPr>
      </w:pPr>
      <w:r>
        <w:rPr>
          <w:rFonts w:ascii="Times New Roman" w:hAnsi="Times New Roman" w:cs="Times New Roman"/>
          <w:sz w:val="24"/>
          <w:szCs w:val="24"/>
        </w:rPr>
        <w:t xml:space="preserve">Доказательство: Заметим, что функция </w:t>
      </w:r>
      <w:r w:rsidR="005B5895">
        <w:rPr>
          <w:rFonts w:ascii="Times New Roman" w:hAnsi="Times New Roman" w:cs="Times New Roman"/>
          <w:sz w:val="24"/>
          <w:szCs w:val="24"/>
          <w:lang w:val="en-US"/>
        </w:rPr>
        <w:t>f</w:t>
      </w:r>
      <w:r w:rsidR="005B5895" w:rsidRPr="005B5895">
        <w:rPr>
          <w:rFonts w:ascii="Times New Roman" w:hAnsi="Times New Roman" w:cs="Times New Roman"/>
          <w:sz w:val="24"/>
          <w:szCs w:val="24"/>
        </w:rPr>
        <w:t>(</w:t>
      </w:r>
      <w:r w:rsidR="005B5895">
        <w:rPr>
          <w:rFonts w:ascii="Times New Roman" w:hAnsi="Times New Roman" w:cs="Times New Roman"/>
          <w:sz w:val="24"/>
          <w:szCs w:val="24"/>
          <w:lang w:val="en-US"/>
        </w:rPr>
        <w:t>x</w:t>
      </w:r>
      <w:r w:rsidR="005B5895" w:rsidRPr="005B5895">
        <w:rPr>
          <w:rFonts w:ascii="Times New Roman" w:hAnsi="Times New Roman" w:cs="Times New Roman"/>
          <w:sz w:val="24"/>
          <w:szCs w:val="24"/>
        </w:rPr>
        <w:t xml:space="preserve">) </w:t>
      </w:r>
      <w:r>
        <w:rPr>
          <w:rFonts w:ascii="Times New Roman" w:hAnsi="Times New Roman" w:cs="Times New Roman"/>
          <w:sz w:val="24"/>
          <w:szCs w:val="24"/>
        </w:rPr>
        <w:t>на</w:t>
      </w:r>
      <w:r w:rsidR="005B5895" w:rsidRPr="005B5895">
        <w:rPr>
          <w:rFonts w:ascii="Times New Roman" w:hAnsi="Times New Roman" w:cs="Times New Roman"/>
          <w:sz w:val="24"/>
          <w:szCs w:val="24"/>
        </w:rPr>
        <w:t xml:space="preserve"> [</w:t>
      </w:r>
      <w:r w:rsidR="005B5895">
        <w:rPr>
          <w:rFonts w:ascii="Times New Roman" w:hAnsi="Times New Roman" w:cs="Times New Roman"/>
          <w:sz w:val="24"/>
          <w:szCs w:val="24"/>
          <w:lang w:val="en-US"/>
        </w:rPr>
        <w:t>a</w:t>
      </w:r>
      <w:r w:rsidR="005B5895" w:rsidRPr="005B5895">
        <w:rPr>
          <w:rFonts w:ascii="Times New Roman" w:hAnsi="Times New Roman" w:cs="Times New Roman"/>
          <w:sz w:val="24"/>
          <w:szCs w:val="24"/>
        </w:rPr>
        <w:t xml:space="preserve">; </w:t>
      </w:r>
      <w:r w:rsidR="005B5895">
        <w:rPr>
          <w:rFonts w:ascii="Times New Roman" w:hAnsi="Times New Roman" w:cs="Times New Roman"/>
          <w:sz w:val="24"/>
          <w:szCs w:val="24"/>
          <w:lang w:val="en-US"/>
        </w:rPr>
        <w:t>b</w:t>
      </w:r>
      <w:r w:rsidR="005B5895" w:rsidRPr="005B5895">
        <w:rPr>
          <w:rFonts w:ascii="Times New Roman" w:hAnsi="Times New Roman" w:cs="Times New Roman"/>
          <w:sz w:val="24"/>
          <w:szCs w:val="24"/>
        </w:rPr>
        <w:t>]</w:t>
      </w:r>
      <w:r>
        <w:rPr>
          <w:rFonts w:ascii="Times New Roman" w:hAnsi="Times New Roman" w:cs="Times New Roman"/>
          <w:sz w:val="24"/>
          <w:szCs w:val="24"/>
        </w:rPr>
        <w:t xml:space="preserve"> по</w:t>
      </w:r>
      <w:r w:rsidR="009D27E1">
        <w:rPr>
          <w:rFonts w:ascii="Times New Roman" w:hAnsi="Times New Roman" w:cs="Times New Roman"/>
          <w:sz w:val="24"/>
          <w:szCs w:val="24"/>
        </w:rPr>
        <w:t xml:space="preserve"> критерию интегрируемости:</w:t>
      </w:r>
      <w:r w:rsidR="005B5895" w:rsidRPr="005B5895">
        <w:rPr>
          <w:rFonts w:ascii="Times New Roman" w:hAnsi="Times New Roman" w:cs="Times New Roman"/>
          <w:sz w:val="24"/>
          <w:szCs w:val="24"/>
        </w:rPr>
        <w:t xml:space="preserve"> </w:t>
      </w:r>
      <m:oMath>
        <m:func>
          <m:funcPr>
            <m:ctrlPr>
              <w:rPr>
                <w:rFonts w:ascii="Cambria Math" w:hAnsi="Cambria Math" w:cs="Times New Roman"/>
                <w:i/>
                <w:sz w:val="24"/>
                <w:szCs w:val="24"/>
                <w:lang w:val="en-US"/>
              </w:rPr>
            </m:ctrlPr>
          </m:funcPr>
          <m:fName>
            <m:limLow>
              <m:limLowPr>
                <m:ctrlPr>
                  <w:rPr>
                    <w:rFonts w:ascii="Cambria Math" w:hAnsi="Cambria Math" w:cs="Times New Roman"/>
                    <w:i/>
                    <w:sz w:val="24"/>
                    <w:szCs w:val="24"/>
                    <w:lang w:val="en-US"/>
                  </w:rPr>
                </m:ctrlPr>
              </m:limLowPr>
              <m:e>
                <m:r>
                  <m:rPr>
                    <m:sty m:val="p"/>
                  </m:rPr>
                  <w:rPr>
                    <w:rFonts w:ascii="Cambria Math" w:hAnsi="Cambria Math" w:cs="Times New Roman"/>
                    <w:sz w:val="24"/>
                    <w:szCs w:val="24"/>
                    <w:lang w:val="en-US"/>
                  </w:rPr>
                  <m:t>lim</m:t>
                </m:r>
              </m:e>
              <m:lim>
                <m:r>
                  <w:rPr>
                    <w:rFonts w:ascii="Cambria Math" w:hAnsi="Cambria Math" w:cs="Times New Roman"/>
                    <w:sz w:val="24"/>
                    <w:szCs w:val="24"/>
                  </w:rPr>
                  <m:t>λ→0</m:t>
                </m:r>
              </m:lim>
            </m:limLow>
          </m:fName>
          <m:e>
            <m:d>
              <m:dPr>
                <m:ctrlPr>
                  <w:rPr>
                    <w:rFonts w:ascii="Cambria Math" w:hAnsi="Cambria Math" w:cs="Times New Roman"/>
                    <w:i/>
                    <w:sz w:val="24"/>
                    <w:szCs w:val="24"/>
                    <w:lang w:val="en-US"/>
                  </w:rPr>
                </m:ctrlPr>
              </m:dPr>
              <m:e>
                <m:r>
                  <w:rPr>
                    <w:rFonts w:ascii="Cambria Math" w:hAnsi="Cambria Math" w:cs="Times New Roman"/>
                    <w:sz w:val="24"/>
                    <w:szCs w:val="24"/>
                    <w:lang w:val="en-US"/>
                  </w:rPr>
                  <m:t>S</m:t>
                </m:r>
                <m:r>
                  <w:rPr>
                    <w:rFonts w:ascii="Cambria Math" w:hAnsi="Cambria Math" w:cs="Times New Roman"/>
                    <w:sz w:val="24"/>
                    <w:szCs w:val="24"/>
                  </w:rPr>
                  <m:t>-</m:t>
                </m:r>
                <m:r>
                  <w:rPr>
                    <w:rFonts w:ascii="Cambria Math" w:hAnsi="Cambria Math" w:cs="Times New Roman"/>
                    <w:sz w:val="24"/>
                    <w:szCs w:val="24"/>
                    <w:lang w:val="en-US"/>
                  </w:rPr>
                  <m:t>s</m:t>
                </m:r>
              </m:e>
            </m:d>
            <m:r>
              <w:rPr>
                <w:rFonts w:ascii="Cambria Math" w:hAnsi="Cambria Math" w:cs="Times New Roman"/>
                <w:sz w:val="24"/>
                <w:szCs w:val="24"/>
              </w:rPr>
              <m:t>=</m:t>
            </m:r>
            <m:func>
              <m:funcPr>
                <m:ctrlPr>
                  <w:rPr>
                    <w:rFonts w:ascii="Cambria Math" w:hAnsi="Cambria Math" w:cs="Times New Roman"/>
                    <w:i/>
                    <w:sz w:val="24"/>
                    <w:szCs w:val="24"/>
                    <w:lang w:val="en-US"/>
                  </w:rPr>
                </m:ctrlPr>
              </m:funcPr>
              <m:fName>
                <m:limLow>
                  <m:limLowPr>
                    <m:ctrlPr>
                      <w:rPr>
                        <w:rFonts w:ascii="Cambria Math" w:hAnsi="Cambria Math" w:cs="Times New Roman"/>
                        <w:i/>
                        <w:sz w:val="24"/>
                        <w:szCs w:val="24"/>
                        <w:lang w:val="en-US"/>
                      </w:rPr>
                    </m:ctrlPr>
                  </m:limLowPr>
                  <m:e>
                    <m:r>
                      <m:rPr>
                        <m:sty m:val="p"/>
                      </m:rPr>
                      <w:rPr>
                        <w:rFonts w:ascii="Cambria Math" w:hAnsi="Cambria Math" w:cs="Times New Roman"/>
                        <w:sz w:val="24"/>
                        <w:szCs w:val="24"/>
                        <w:lang w:val="en-US"/>
                      </w:rPr>
                      <m:t>lim</m:t>
                    </m:r>
                  </m:e>
                  <m:lim>
                    <m:r>
                      <w:rPr>
                        <w:rFonts w:ascii="Cambria Math" w:hAnsi="Cambria Math" w:cs="Times New Roman"/>
                        <w:sz w:val="24"/>
                        <w:szCs w:val="24"/>
                      </w:rPr>
                      <m:t>λ→0</m:t>
                    </m:r>
                  </m:lim>
                </m:limLow>
              </m:fName>
              <m:e>
                <m:d>
                  <m:dPr>
                    <m:ctrlPr>
                      <w:rPr>
                        <w:rFonts w:ascii="Cambria Math" w:hAnsi="Cambria Math" w:cs="Times New Roman"/>
                        <w:i/>
                        <w:sz w:val="24"/>
                        <w:szCs w:val="24"/>
                        <w:lang w:val="en-US"/>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n-1</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n-1</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e>
                </m:d>
                <m:r>
                  <w:rPr>
                    <w:rFonts w:ascii="Cambria Math" w:hAnsi="Cambria Math" w:cs="Times New Roman"/>
                    <w:sz w:val="24"/>
                    <w:szCs w:val="24"/>
                  </w:rPr>
                  <m:t>=</m:t>
                </m:r>
                <m:limLow>
                  <m:limLowPr>
                    <m:ctrlPr>
                      <w:rPr>
                        <w:rFonts w:ascii="Cambria Math" w:hAnsi="Cambria Math" w:cs="Times New Roman"/>
                        <w:i/>
                        <w:sz w:val="24"/>
                        <w:szCs w:val="24"/>
                        <w:lang w:val="en-US"/>
                      </w:rPr>
                    </m:ctrlPr>
                  </m:limLowPr>
                  <m:e>
                    <m:r>
                      <m:rPr>
                        <m:sty m:val="p"/>
                      </m:rPr>
                      <w:rPr>
                        <w:rFonts w:ascii="Cambria Math" w:hAnsi="Cambria Math" w:cs="Times New Roman"/>
                        <w:sz w:val="24"/>
                        <w:szCs w:val="24"/>
                        <w:lang w:val="en-US"/>
                      </w:rPr>
                      <m:t>lim</m:t>
                    </m:r>
                  </m:e>
                  <m:lim>
                    <m:r>
                      <w:rPr>
                        <w:rFonts w:ascii="Cambria Math" w:hAnsi="Cambria Math" w:cs="Times New Roman"/>
                        <w:sz w:val="24"/>
                        <w:szCs w:val="24"/>
                      </w:rPr>
                      <m:t>λ→0</m:t>
                    </m:r>
                  </m:lim>
                </m:limLow>
              </m:e>
            </m:func>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n-1</m:t>
                </m:r>
              </m:sup>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i</m:t>
                            </m:r>
                          </m:sub>
                        </m:sSub>
                        <m:r>
                          <w:rPr>
                            <w:rFonts w:ascii="Cambria Math" w:hAnsi="Cambria Math" w:cs="Times New Roman"/>
                            <w:sz w:val="24"/>
                            <w:szCs w:val="24"/>
                          </w:rPr>
                          <m:t>-</m:t>
                        </m:r>
                        <m:r>
                          <w:rPr>
                            <w:rFonts w:ascii="Cambria Math" w:hAnsi="Cambria Math" w:cs="Times New Roman"/>
                            <w:sz w:val="24"/>
                            <w:szCs w:val="24"/>
                            <w:lang w:val="en-US"/>
                          </w:rPr>
                          <m:t>m</m:t>
                        </m:r>
                      </m:e>
                      <m:sub>
                        <m:r>
                          <w:rPr>
                            <w:rFonts w:ascii="Cambria Math" w:hAnsi="Cambria Math" w:cs="Times New Roman"/>
                            <w:sz w:val="24"/>
                            <w:szCs w:val="24"/>
                            <w:lang w:val="en-US"/>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nary>
          </m:e>
        </m:func>
        <m:limLow>
          <m:limLowPr>
            <m:ctrlPr>
              <w:rPr>
                <w:rFonts w:ascii="Cambria Math" w:hAnsi="Cambria Math" w:cs="Times New Roman"/>
                <w:i/>
                <w:sz w:val="24"/>
                <w:szCs w:val="24"/>
                <w:lang w:val="en-US"/>
              </w:rPr>
            </m:ctrlPr>
          </m:limLowPr>
          <m:e>
            <m:r>
              <m:rPr>
                <m:sty m:val="p"/>
              </m:rPr>
              <w:rPr>
                <w:rFonts w:ascii="Cambria Math" w:hAnsi="Cambria Math" w:cs="Times New Roman"/>
                <w:sz w:val="24"/>
                <w:szCs w:val="24"/>
                <w:lang w:val="en-US"/>
              </w:rPr>
              <m:t>lim</m:t>
            </m:r>
          </m:e>
          <m:lim>
            <m:r>
              <w:rPr>
                <w:rFonts w:ascii="Cambria Math" w:hAnsi="Cambria Math" w:cs="Times New Roman"/>
                <w:sz w:val="24"/>
                <w:szCs w:val="24"/>
              </w:rPr>
              <m:t>λ→0</m:t>
            </m:r>
          </m:lim>
        </m:limLow>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n-1</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=0</m:t>
            </m:r>
          </m:e>
        </m:nary>
      </m:oMath>
      <w:r w:rsidR="00FB76F6">
        <w:rPr>
          <w:rFonts w:ascii="Times New Roman" w:hAnsi="Times New Roman" w:cs="Times New Roman"/>
          <w:sz w:val="24"/>
          <w:szCs w:val="24"/>
        </w:rPr>
        <w:t>.</w:t>
      </w:r>
      <w:r w:rsidR="00FB76F6" w:rsidRPr="00FB76F6">
        <w:rPr>
          <w:rFonts w:ascii="Times New Roman" w:hAnsi="Times New Roman" w:cs="Times New Roman"/>
          <w:sz w:val="24"/>
          <w:szCs w:val="24"/>
        </w:rPr>
        <w:t xml:space="preserve"> </w:t>
      </w:r>
      <w:r w:rsidR="009D27E1">
        <w:rPr>
          <w:rFonts w:ascii="Times New Roman" w:hAnsi="Times New Roman" w:cs="Times New Roman"/>
          <w:sz w:val="24"/>
          <w:szCs w:val="24"/>
        </w:rPr>
        <w:t>Т.к.</w:t>
      </w:r>
      <w:r w:rsidR="00E14112" w:rsidRPr="00A4003C">
        <w:rPr>
          <w:rFonts w:ascii="Times New Roman" w:hAnsi="Times New Roman" w:cs="Times New Roman"/>
          <w:sz w:val="24"/>
          <w:szCs w:val="24"/>
        </w:rPr>
        <w:t xml:space="preserve"> </w:t>
      </w:r>
      <w:r w:rsidR="00E14112">
        <w:rPr>
          <w:rFonts w:ascii="Times New Roman" w:hAnsi="Times New Roman" w:cs="Times New Roman"/>
          <w:sz w:val="24"/>
          <w:szCs w:val="24"/>
          <w:lang w:val="en-US"/>
        </w:rPr>
        <w:t>f</w:t>
      </w:r>
      <w:r w:rsidR="00E14112" w:rsidRPr="00A4003C">
        <w:rPr>
          <w:rFonts w:ascii="Times New Roman" w:hAnsi="Times New Roman" w:cs="Times New Roman"/>
          <w:sz w:val="24"/>
          <w:szCs w:val="24"/>
        </w:rPr>
        <w:t>(</w:t>
      </w:r>
      <w:r w:rsidR="00E14112">
        <w:rPr>
          <w:rFonts w:ascii="Times New Roman" w:hAnsi="Times New Roman" w:cs="Times New Roman"/>
          <w:sz w:val="24"/>
          <w:szCs w:val="24"/>
          <w:lang w:val="en-US"/>
        </w:rPr>
        <w:t>x</w:t>
      </w:r>
      <w:r w:rsidR="00E14112" w:rsidRPr="00A4003C">
        <w:rPr>
          <w:rFonts w:ascii="Times New Roman" w:hAnsi="Times New Roman" w:cs="Times New Roman"/>
          <w:sz w:val="24"/>
          <w:szCs w:val="24"/>
        </w:rPr>
        <w:t>)</w:t>
      </w:r>
      <w:r>
        <w:rPr>
          <w:rFonts w:ascii="Times New Roman" w:hAnsi="Times New Roman" w:cs="Times New Roman"/>
          <w:sz w:val="24"/>
          <w:szCs w:val="24"/>
        </w:rPr>
        <w:t xml:space="preserve"> непрерывна </w:t>
      </w:r>
      <w:r w:rsidR="009D27E1">
        <w:rPr>
          <w:rFonts w:ascii="Times New Roman" w:hAnsi="Times New Roman" w:cs="Times New Roman"/>
          <w:sz w:val="24"/>
          <w:szCs w:val="24"/>
        </w:rPr>
        <w:t>на отрезке</w:t>
      </w:r>
      <w:r w:rsidR="00A4003C" w:rsidRPr="00A4003C">
        <w:rPr>
          <w:rFonts w:ascii="Times New Roman" w:hAnsi="Times New Roman" w:cs="Times New Roman"/>
          <w:sz w:val="24"/>
          <w:szCs w:val="24"/>
        </w:rPr>
        <w:t xml:space="preserve"> [</w:t>
      </w:r>
      <w:r w:rsidR="00A4003C">
        <w:rPr>
          <w:rFonts w:ascii="Times New Roman" w:hAnsi="Times New Roman" w:cs="Times New Roman"/>
          <w:sz w:val="24"/>
          <w:szCs w:val="24"/>
          <w:lang w:val="en-US"/>
        </w:rPr>
        <w:t>a</w:t>
      </w:r>
      <w:r w:rsidR="00A4003C" w:rsidRPr="00A4003C">
        <w:rPr>
          <w:rFonts w:ascii="Times New Roman" w:hAnsi="Times New Roman" w:cs="Times New Roman"/>
          <w:sz w:val="24"/>
          <w:szCs w:val="24"/>
        </w:rPr>
        <w:t xml:space="preserve">; </w:t>
      </w:r>
      <w:r w:rsidR="00A4003C">
        <w:rPr>
          <w:rFonts w:ascii="Times New Roman" w:hAnsi="Times New Roman" w:cs="Times New Roman"/>
          <w:sz w:val="24"/>
          <w:szCs w:val="24"/>
          <w:lang w:val="en-US"/>
        </w:rPr>
        <w:t>b</w:t>
      </w:r>
      <w:r w:rsidR="00A4003C" w:rsidRPr="00A4003C">
        <w:rPr>
          <w:rFonts w:ascii="Times New Roman" w:hAnsi="Times New Roman" w:cs="Times New Roman"/>
          <w:sz w:val="24"/>
          <w:szCs w:val="24"/>
        </w:rPr>
        <w:t>]</w:t>
      </w:r>
      <w:r w:rsidR="009D27E1">
        <w:rPr>
          <w:rFonts w:ascii="Times New Roman" w:hAnsi="Times New Roman" w:cs="Times New Roman"/>
          <w:sz w:val="24"/>
          <w:szCs w:val="24"/>
        </w:rPr>
        <w:t>, то</w:t>
      </w:r>
      <w:r w:rsidR="00A4003C" w:rsidRPr="00A4003C">
        <w:rPr>
          <w:rFonts w:ascii="Times New Roman" w:hAnsi="Times New Roman" w:cs="Times New Roman"/>
          <w:sz w:val="24"/>
          <w:szCs w:val="24"/>
        </w:rPr>
        <w:t xml:space="preserve"> </w:t>
      </w:r>
      <w:r w:rsidR="00A4003C">
        <w:rPr>
          <w:rFonts w:ascii="Times New Roman" w:hAnsi="Times New Roman" w:cs="Times New Roman"/>
          <w:sz w:val="24"/>
          <w:szCs w:val="24"/>
          <w:lang w:val="en-US"/>
        </w:rPr>
        <w:t>f</w:t>
      </w:r>
      <w:r w:rsidR="00A4003C" w:rsidRPr="00A4003C">
        <w:rPr>
          <w:rFonts w:ascii="Times New Roman" w:hAnsi="Times New Roman" w:cs="Times New Roman"/>
          <w:sz w:val="24"/>
          <w:szCs w:val="24"/>
        </w:rPr>
        <w:t>(</w:t>
      </w:r>
      <w:r w:rsidR="00A4003C">
        <w:rPr>
          <w:rFonts w:ascii="Times New Roman" w:hAnsi="Times New Roman" w:cs="Times New Roman"/>
          <w:sz w:val="24"/>
          <w:szCs w:val="24"/>
          <w:lang w:val="en-US"/>
        </w:rPr>
        <w:t>x</w:t>
      </w:r>
      <w:r w:rsidR="00A4003C" w:rsidRPr="00A4003C">
        <w:rPr>
          <w:rFonts w:ascii="Times New Roman" w:hAnsi="Times New Roman" w:cs="Times New Roman"/>
          <w:sz w:val="24"/>
          <w:szCs w:val="24"/>
        </w:rPr>
        <w:t>)</w:t>
      </w:r>
      <w:r w:rsidR="009D27E1">
        <w:rPr>
          <w:rFonts w:ascii="Times New Roman" w:hAnsi="Times New Roman" w:cs="Times New Roman"/>
          <w:sz w:val="24"/>
          <w:szCs w:val="24"/>
        </w:rPr>
        <w:t xml:space="preserve"> равномерно непрерывна на</w:t>
      </w:r>
      <w:r w:rsidR="00A4003C" w:rsidRPr="00A4003C">
        <w:rPr>
          <w:rFonts w:ascii="Times New Roman" w:hAnsi="Times New Roman" w:cs="Times New Roman"/>
          <w:sz w:val="24"/>
          <w:szCs w:val="24"/>
        </w:rPr>
        <w:t xml:space="preserve"> [</w:t>
      </w:r>
      <w:r w:rsidR="00A4003C">
        <w:rPr>
          <w:rFonts w:ascii="Times New Roman" w:hAnsi="Times New Roman" w:cs="Times New Roman"/>
          <w:sz w:val="24"/>
          <w:szCs w:val="24"/>
          <w:lang w:val="en-US"/>
        </w:rPr>
        <w:t>a</w:t>
      </w:r>
      <w:r w:rsidR="00A4003C" w:rsidRPr="00A4003C">
        <w:rPr>
          <w:rFonts w:ascii="Times New Roman" w:hAnsi="Times New Roman" w:cs="Times New Roman"/>
          <w:sz w:val="24"/>
          <w:szCs w:val="24"/>
        </w:rPr>
        <w:t xml:space="preserve">; </w:t>
      </w:r>
      <w:r w:rsidR="00A4003C">
        <w:rPr>
          <w:rFonts w:ascii="Times New Roman" w:hAnsi="Times New Roman" w:cs="Times New Roman"/>
          <w:sz w:val="24"/>
          <w:szCs w:val="24"/>
          <w:lang w:val="en-US"/>
        </w:rPr>
        <w:t>b</w:t>
      </w:r>
      <w:r w:rsidR="00A4003C" w:rsidRPr="00A4003C">
        <w:rPr>
          <w:rFonts w:ascii="Times New Roman" w:hAnsi="Times New Roman" w:cs="Times New Roman"/>
          <w:sz w:val="24"/>
          <w:szCs w:val="24"/>
        </w:rPr>
        <w:t xml:space="preserve">]   </w:t>
      </w:r>
      <m:oMath>
        <m:r>
          <w:rPr>
            <w:rFonts w:ascii="Cambria Math" w:hAnsi="Cambria Math" w:cs="Times New Roman"/>
            <w:sz w:val="24"/>
            <w:szCs w:val="24"/>
          </w:rPr>
          <m:t>∀</m:t>
        </m:r>
        <m:r>
          <w:rPr>
            <w:rFonts w:ascii="Cambria Math" w:hAnsi="Cambria Math" w:cs="Times New Roman"/>
            <w:sz w:val="24"/>
            <w:szCs w:val="24"/>
            <w:lang w:val="en-US"/>
          </w:rPr>
          <m:t>ε</m:t>
        </m:r>
        <m:r>
          <w:rPr>
            <w:rFonts w:ascii="Cambria Math" w:hAnsi="Cambria Math" w:cs="Times New Roman"/>
            <w:sz w:val="24"/>
            <w:szCs w:val="24"/>
          </w:rPr>
          <m:t>&gt;0   ∃</m:t>
        </m:r>
        <m:r>
          <w:rPr>
            <w:rFonts w:ascii="Cambria Math" w:hAnsi="Cambria Math" w:cs="Times New Roman"/>
            <w:sz w:val="24"/>
            <w:szCs w:val="24"/>
            <w:lang w:val="en-US"/>
          </w:rPr>
          <m:t>δ</m:t>
        </m:r>
        <m:r>
          <w:rPr>
            <w:rFonts w:ascii="Cambria Math" w:hAnsi="Cambria Math" w:cs="Times New Roman"/>
            <w:sz w:val="24"/>
            <w:szCs w:val="24"/>
          </w:rPr>
          <m:t>=</m:t>
        </m:r>
        <m:r>
          <w:rPr>
            <w:rFonts w:ascii="Cambria Math" w:hAnsi="Cambria Math" w:cs="Times New Roman"/>
            <w:sz w:val="24"/>
            <w:szCs w:val="24"/>
            <w:lang w:val="en-US"/>
          </w:rPr>
          <m:t>δ</m:t>
        </m:r>
        <m:d>
          <m:dPr>
            <m:ctrlPr>
              <w:rPr>
                <w:rFonts w:ascii="Cambria Math" w:hAnsi="Cambria Math" w:cs="Times New Roman"/>
                <w:i/>
                <w:sz w:val="24"/>
                <w:szCs w:val="24"/>
                <w:lang w:val="en-US"/>
              </w:rPr>
            </m:ctrlPr>
          </m:dPr>
          <m:e>
            <m:r>
              <w:rPr>
                <w:rFonts w:ascii="Cambria Math" w:hAnsi="Cambria Math" w:cs="Times New Roman"/>
                <w:sz w:val="24"/>
                <w:szCs w:val="24"/>
                <w:lang w:val="en-US"/>
              </w:rPr>
              <m:t>ε</m:t>
            </m:r>
          </m:e>
        </m:d>
        <m:r>
          <w:rPr>
            <w:rFonts w:ascii="Cambria Math" w:hAnsi="Cambria Math" w:cs="Times New Roman"/>
            <w:sz w:val="24"/>
            <w:szCs w:val="24"/>
          </w:rPr>
          <m:t xml:space="preserve">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rPr>
              <m:t>''</m:t>
            </m:r>
          </m:sup>
        </m:sSup>
        <m:r>
          <w:rPr>
            <w:rFonts w:ascii="Cambria Math" w:hAnsi="Cambria Math" w:cs="Times New Roman"/>
            <w:sz w:val="24"/>
            <w:szCs w:val="24"/>
          </w:rPr>
          <m:t>∈</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a</m:t>
            </m:r>
            <m:r>
              <w:rPr>
                <w:rFonts w:ascii="Cambria Math" w:hAnsi="Cambria Math" w:cs="Times New Roman"/>
                <w:sz w:val="24"/>
                <w:szCs w:val="24"/>
              </w:rPr>
              <m:t>;</m:t>
            </m:r>
            <m:r>
              <w:rPr>
                <w:rFonts w:ascii="Cambria Math" w:hAnsi="Cambria Math" w:cs="Times New Roman"/>
                <w:sz w:val="24"/>
                <w:szCs w:val="24"/>
                <w:lang w:val="en-US"/>
              </w:rPr>
              <m:t>b</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rPr>
                  <m:t>''</m:t>
                </m:r>
              </m:sup>
            </m:sSup>
          </m:e>
        </m:d>
        <m:r>
          <w:rPr>
            <w:rFonts w:ascii="Cambria Math" w:hAnsi="Cambria Math" w:cs="Times New Roman"/>
            <w:sz w:val="24"/>
            <w:szCs w:val="24"/>
          </w:rPr>
          <m:t>&lt;</m:t>
        </m:r>
        <m:r>
          <w:rPr>
            <w:rFonts w:ascii="Cambria Math" w:hAnsi="Cambria Math" w:cs="Times New Roman"/>
            <w:sz w:val="24"/>
            <w:szCs w:val="24"/>
            <w:lang w:val="en-US"/>
          </w:rPr>
          <m:t>δ</m:t>
        </m:r>
        <m:r>
          <w:rPr>
            <w:rFonts w:ascii="Cambria Math" w:hAnsi="Cambria Math" w:cs="Times New Roman"/>
            <w:sz w:val="24"/>
            <w:szCs w:val="24"/>
          </w:rPr>
          <m:t>⇒</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f</m:t>
            </m:r>
            <m:d>
              <m:dPr>
                <m:ctrlPr>
                  <w:rPr>
                    <w:rFonts w:ascii="Cambria Math" w:hAnsi="Cambria Math" w:cs="Times New Roman"/>
                    <w:i/>
                    <w:sz w:val="24"/>
                    <w:szCs w:val="24"/>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rPr>
                      <m:t>'</m:t>
                    </m:r>
                  </m:sup>
                </m:sSup>
                <m:ctrlPr>
                  <w:rPr>
                    <w:rFonts w:ascii="Cambria Math" w:hAnsi="Cambria Math" w:cs="Times New Roman"/>
                    <w:i/>
                    <w:sz w:val="24"/>
                    <w:szCs w:val="24"/>
                    <w:lang w:val="en-US"/>
                  </w:rPr>
                </m:ctrlPr>
              </m:e>
            </m:d>
            <m:r>
              <w:rPr>
                <w:rFonts w:ascii="Cambria Math" w:hAnsi="Cambria Math" w:cs="Times New Roman"/>
                <w:sz w:val="24"/>
                <w:szCs w:val="24"/>
              </w:rPr>
              <m:t>-</m:t>
            </m:r>
            <m:r>
              <w:rPr>
                <w:rFonts w:ascii="Cambria Math" w:hAnsi="Cambria Math" w:cs="Times New Roman"/>
                <w:sz w:val="24"/>
                <w:szCs w:val="24"/>
                <w:lang w:val="en-US"/>
              </w:rPr>
              <m:t>f</m:t>
            </m:r>
            <m:r>
              <w:rPr>
                <w:rFonts w:ascii="Cambria Math" w:hAnsi="Cambria Math" w:cs="Times New Roman"/>
                <w:sz w:val="24"/>
                <w:szCs w:val="24"/>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rPr>
                  <m:t>''</m:t>
                </m:r>
              </m:sup>
            </m:sSup>
            <m:r>
              <w:rPr>
                <w:rFonts w:ascii="Cambria Math" w:hAnsi="Cambria Math" w:cs="Times New Roman"/>
                <w:sz w:val="24"/>
                <w:szCs w:val="24"/>
              </w:rPr>
              <m:t>)</m:t>
            </m:r>
          </m:e>
        </m:d>
        <m:r>
          <w:rPr>
            <w:rFonts w:ascii="Cambria Math" w:hAnsi="Cambria Math" w:cs="Times New Roman"/>
            <w:sz w:val="24"/>
            <w:szCs w:val="24"/>
          </w:rPr>
          <m:t>&lt;</m:t>
        </m:r>
        <m:f>
          <m:fPr>
            <m:ctrlPr>
              <w:rPr>
                <w:rFonts w:ascii="Cambria Math" w:hAnsi="Cambria Math" w:cs="Times New Roman"/>
                <w:i/>
                <w:sz w:val="24"/>
                <w:szCs w:val="24"/>
                <w:lang w:val="en-US"/>
              </w:rPr>
            </m:ctrlPr>
          </m:fPr>
          <m:num>
            <m:r>
              <w:rPr>
                <w:rFonts w:ascii="Cambria Math" w:hAnsi="Cambria Math" w:cs="Times New Roman"/>
                <w:sz w:val="24"/>
                <w:szCs w:val="24"/>
                <w:lang w:val="en-US"/>
              </w:rPr>
              <m:t>ε</m:t>
            </m:r>
          </m:num>
          <m:den>
            <m:r>
              <w:rPr>
                <w:rFonts w:ascii="Cambria Math" w:hAnsi="Cambria Math" w:cs="Times New Roman"/>
                <w:sz w:val="24"/>
                <w:szCs w:val="24"/>
                <w:lang w:val="en-US"/>
              </w:rPr>
              <m:t>b</m:t>
            </m:r>
            <m:r>
              <w:rPr>
                <w:rFonts w:ascii="Cambria Math" w:hAnsi="Cambria Math" w:cs="Times New Roman"/>
                <w:sz w:val="24"/>
                <w:szCs w:val="24"/>
              </w:rPr>
              <m:t>-</m:t>
            </m:r>
            <m:r>
              <w:rPr>
                <w:rFonts w:ascii="Cambria Math" w:hAnsi="Cambria Math" w:cs="Times New Roman"/>
                <w:sz w:val="24"/>
                <w:szCs w:val="24"/>
                <w:lang w:val="en-US"/>
              </w:rPr>
              <m:t>a</m:t>
            </m:r>
          </m:den>
        </m:f>
      </m:oMath>
      <w:r w:rsidR="009D27E1">
        <w:rPr>
          <w:rFonts w:ascii="Times New Roman" w:hAnsi="Times New Roman" w:cs="Times New Roman"/>
          <w:sz w:val="24"/>
          <w:szCs w:val="24"/>
        </w:rPr>
        <w:t xml:space="preserve">. Возьмем </w:t>
      </w:r>
      <w:r w:rsidR="00A4003C">
        <w:rPr>
          <w:rFonts w:ascii="Times New Roman" w:hAnsi="Times New Roman" w:cs="Times New Roman"/>
          <w:sz w:val="24"/>
          <w:szCs w:val="24"/>
        </w:rPr>
        <w:t>λ</w:t>
      </w:r>
      <w:r w:rsidR="00A4003C" w:rsidRPr="001A5B59">
        <w:rPr>
          <w:rFonts w:ascii="Times New Roman" w:hAnsi="Times New Roman" w:cs="Times New Roman"/>
          <w:sz w:val="24"/>
          <w:szCs w:val="24"/>
        </w:rPr>
        <w:t xml:space="preserve"> </w:t>
      </w:r>
      <w:r w:rsidR="009D27E1">
        <w:rPr>
          <w:rFonts w:ascii="Times New Roman" w:hAnsi="Times New Roman" w:cs="Times New Roman"/>
          <w:sz w:val="24"/>
          <w:szCs w:val="24"/>
        </w:rPr>
        <w:t>достаточно малым, а именно</w:t>
      </w:r>
      <w:r w:rsidR="00A4003C" w:rsidRPr="001A5B59">
        <w:rPr>
          <w:rFonts w:ascii="Times New Roman" w:hAnsi="Times New Roman" w:cs="Times New Roman"/>
          <w:sz w:val="24"/>
          <w:szCs w:val="24"/>
        </w:rPr>
        <w:t xml:space="preserve"> </w:t>
      </w:r>
      <w:r w:rsidR="00A4003C">
        <w:rPr>
          <w:rFonts w:ascii="Times New Roman" w:hAnsi="Times New Roman" w:cs="Times New Roman"/>
          <w:sz w:val="24"/>
          <w:szCs w:val="24"/>
          <w:lang w:val="en-US"/>
        </w:rPr>
        <w:t>λ</w:t>
      </w:r>
      <w:r w:rsidR="00A4003C" w:rsidRPr="001A5B59">
        <w:rPr>
          <w:rFonts w:ascii="Times New Roman" w:hAnsi="Times New Roman" w:cs="Times New Roman"/>
          <w:sz w:val="24"/>
          <w:szCs w:val="24"/>
        </w:rPr>
        <w:t xml:space="preserve"> &lt; </w:t>
      </w:r>
      <w:r w:rsidR="00A4003C">
        <w:rPr>
          <w:rFonts w:ascii="Times New Roman" w:hAnsi="Times New Roman" w:cs="Times New Roman"/>
          <w:sz w:val="24"/>
          <w:szCs w:val="24"/>
          <w:lang w:val="en-US"/>
        </w:rPr>
        <w:t>δ</w:t>
      </w:r>
      <w:r w:rsidR="009D27E1">
        <w:rPr>
          <w:rFonts w:ascii="Times New Roman" w:hAnsi="Times New Roman" w:cs="Times New Roman"/>
          <w:sz w:val="24"/>
          <w:szCs w:val="24"/>
        </w:rPr>
        <w:t>. Будем рассматривать такие разбиения</w:t>
      </w:r>
      <w:r w:rsidR="001A5B59" w:rsidRPr="001A5B59">
        <w:rPr>
          <w:rFonts w:ascii="Times New Roman" w:hAnsi="Times New Roman" w:cs="Times New Roman"/>
          <w:sz w:val="24"/>
          <w:szCs w:val="24"/>
        </w:rPr>
        <w:t xml:space="preserve"> </w:t>
      </w:r>
      <m:oMath>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e>
        </m:d>
      </m:oMath>
      <w:r w:rsidR="009D27E1">
        <w:rPr>
          <w:rFonts w:ascii="Times New Roman" w:hAnsi="Times New Roman" w:cs="Times New Roman"/>
          <w:sz w:val="24"/>
          <w:szCs w:val="24"/>
        </w:rPr>
        <w:t>, что</w:t>
      </w:r>
      <w:r w:rsidR="001A5B59" w:rsidRPr="001A5B59">
        <w:rPr>
          <w:rFonts w:ascii="Times New Roman" w:hAnsi="Times New Roman" w:cs="Times New Roman"/>
          <w:sz w:val="24"/>
          <w:szCs w:val="24"/>
        </w:rPr>
        <w:t xml:space="preserve"> </w:t>
      </w:r>
      <m:oMath>
        <m:r>
          <w:rPr>
            <w:rFonts w:ascii="Cambria Math" w:hAnsi="Cambria Math" w:cs="Times New Roman"/>
            <w:sz w:val="24"/>
            <w:szCs w:val="24"/>
            <w:lang w:val="en-US"/>
          </w:rPr>
          <m:t>λ</m:t>
        </m:r>
        <m:r>
          <w:rPr>
            <w:rFonts w:ascii="Cambria Math" w:hAnsi="Cambria Math" w:cs="Times New Roman"/>
            <w:sz w:val="24"/>
            <w:szCs w:val="24"/>
          </w:rPr>
          <m:t>=</m:t>
        </m:r>
        <m:func>
          <m:funcPr>
            <m:ctrlPr>
              <w:rPr>
                <w:rFonts w:ascii="Cambria Math" w:hAnsi="Cambria Math" w:cs="Times New Roman"/>
                <w:i/>
                <w:sz w:val="24"/>
                <w:szCs w:val="24"/>
                <w:lang w:val="en-US"/>
              </w:rPr>
            </m:ctrlPr>
          </m:funcPr>
          <m:fName>
            <m:limLow>
              <m:limLowPr>
                <m:ctrlPr>
                  <w:rPr>
                    <w:rFonts w:ascii="Cambria Math" w:hAnsi="Cambria Math" w:cs="Times New Roman"/>
                    <w:i/>
                    <w:sz w:val="24"/>
                    <w:szCs w:val="24"/>
                    <w:lang w:val="en-US"/>
                  </w:rPr>
                </m:ctrlPr>
              </m:limLowPr>
              <m:e>
                <m:r>
                  <m:rPr>
                    <m:sty m:val="p"/>
                  </m:rPr>
                  <w:rPr>
                    <w:rFonts w:ascii="Cambria Math" w:hAnsi="Cambria Math" w:cs="Times New Roman"/>
                    <w:sz w:val="24"/>
                    <w:szCs w:val="24"/>
                    <w:lang w:val="en-US"/>
                  </w:rPr>
                  <m:t>max</m:t>
                </m:r>
              </m:e>
              <m:lim>
                <m:r>
                  <w:rPr>
                    <w:rFonts w:ascii="Cambria Math" w:hAnsi="Cambria Math" w:cs="Times New Roman"/>
                    <w:sz w:val="24"/>
                    <w:szCs w:val="24"/>
                    <w:lang w:val="en-US"/>
                  </w:rPr>
                  <m:t>i</m:t>
                </m:r>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0,</m:t>
                    </m:r>
                    <m:r>
                      <w:rPr>
                        <w:rFonts w:ascii="Cambria Math" w:hAnsi="Cambria Math" w:cs="Times New Roman"/>
                        <w:sz w:val="24"/>
                        <w:szCs w:val="24"/>
                        <w:lang w:val="en-US"/>
                      </w:rPr>
                      <m:t>n</m:t>
                    </m:r>
                    <m:r>
                      <w:rPr>
                        <w:rFonts w:ascii="Cambria Math" w:hAnsi="Cambria Math" w:cs="Times New Roman"/>
                        <w:sz w:val="24"/>
                        <w:szCs w:val="24"/>
                      </w:rPr>
                      <m:t>-1</m:t>
                    </m:r>
                  </m:e>
                </m:acc>
              </m:lim>
            </m:limLow>
          </m:fNa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e>
        </m:func>
        <m:r>
          <w:rPr>
            <w:rFonts w:ascii="Cambria Math" w:hAnsi="Cambria Math" w:cs="Times New Roman"/>
            <w:sz w:val="24"/>
            <w:szCs w:val="24"/>
          </w:rPr>
          <m:t>&lt;</m:t>
        </m:r>
        <m:r>
          <w:rPr>
            <w:rFonts w:ascii="Cambria Math" w:hAnsi="Cambria Math" w:cs="Times New Roman"/>
            <w:sz w:val="24"/>
            <w:szCs w:val="24"/>
            <w:lang w:val="en-US"/>
          </w:rPr>
          <m:t>δ</m:t>
        </m:r>
      </m:oMath>
      <w:r w:rsidR="009D27E1">
        <w:rPr>
          <w:rFonts w:ascii="Times New Roman" w:hAnsi="Times New Roman" w:cs="Times New Roman"/>
          <w:sz w:val="24"/>
          <w:szCs w:val="24"/>
        </w:rPr>
        <w:t>. В этом случае:</w:t>
      </w:r>
      <w:r w:rsidR="00FB76F6" w:rsidRPr="00FB76F6">
        <w:rPr>
          <w:rFonts w:ascii="Times New Roman" w:hAnsi="Times New Roman" w:cs="Times New Roman"/>
          <w:sz w:val="24"/>
          <w:szCs w:val="24"/>
        </w:rPr>
        <w:t xml:space="preserve"> </w:t>
      </w:r>
      <m:oMath>
        <m:r>
          <w:rPr>
            <w:rFonts w:ascii="Cambria Math" w:hAnsi="Cambria Math" w:cs="Times New Roman"/>
            <w:sz w:val="24"/>
            <w:szCs w:val="24"/>
          </w:rPr>
          <m:t>∀</m:t>
        </m:r>
        <m:r>
          <w:rPr>
            <w:rFonts w:ascii="Cambria Math" w:hAnsi="Cambria Math" w:cs="Times New Roman"/>
            <w:sz w:val="24"/>
            <w:szCs w:val="24"/>
            <w:lang w:val="en-US"/>
          </w:rPr>
          <m:t>i</m:t>
        </m:r>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0,</m:t>
            </m:r>
            <m:r>
              <w:rPr>
                <w:rFonts w:ascii="Cambria Math" w:hAnsi="Cambria Math" w:cs="Times New Roman"/>
                <w:sz w:val="24"/>
                <w:szCs w:val="24"/>
                <w:lang w:val="en-US"/>
              </w:rPr>
              <m:t>n</m:t>
            </m:r>
            <m:r>
              <w:rPr>
                <w:rFonts w:ascii="Cambria Math" w:hAnsi="Cambria Math" w:cs="Times New Roman"/>
                <w:sz w:val="24"/>
                <w:szCs w:val="24"/>
              </w:rPr>
              <m:t>-1</m:t>
            </m:r>
          </m:e>
        </m:acc>
        <m:r>
          <w:rPr>
            <w:rFonts w:ascii="Cambria Math" w:hAnsi="Cambria Math" w:cs="Times New Roman"/>
            <w:sz w:val="24"/>
            <w:szCs w:val="24"/>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i</m:t>
                </m:r>
              </m:sub>
            </m:sSub>
            <m:r>
              <w:rPr>
                <w:rFonts w:ascii="Cambria Math" w:hAnsi="Cambria Math" w:cs="Times New Roman"/>
                <w:sz w:val="24"/>
                <w:szCs w:val="24"/>
              </w:rPr>
              <m:t>-</m:t>
            </m:r>
            <m:r>
              <w:rPr>
                <w:rFonts w:ascii="Cambria Math" w:hAnsi="Cambria Math" w:cs="Times New Roman"/>
                <w:sz w:val="24"/>
                <w:szCs w:val="24"/>
                <w:lang w:val="en-US"/>
              </w:rPr>
              <m:t>m</m:t>
            </m:r>
          </m:e>
          <m:sub>
            <m:r>
              <w:rPr>
                <w:rFonts w:ascii="Cambria Math" w:hAnsi="Cambria Math" w:cs="Times New Roman"/>
                <w:sz w:val="24"/>
                <w:szCs w:val="24"/>
                <w:lang w:val="en-US"/>
              </w:rPr>
              <m:t>i</m:t>
            </m:r>
          </m:sub>
        </m:sSub>
        <m:r>
          <w:rPr>
            <w:rFonts w:ascii="Cambria Math" w:hAnsi="Cambria Math" w:cs="Times New Roman"/>
            <w:sz w:val="24"/>
            <w:szCs w:val="24"/>
          </w:rPr>
          <m:t>=</m:t>
        </m:r>
        <m:r>
          <m:rPr>
            <m:sty m:val="p"/>
          </m:rPr>
          <w:rPr>
            <w:rFonts w:ascii="Cambria Math" w:hAnsi="Cambria Math" w:cs="Times New Roman"/>
            <w:sz w:val="24"/>
            <w:szCs w:val="24"/>
            <w:lang w:val="en-US"/>
          </w:rPr>
          <m:t>sup</m:t>
        </m:r>
        <m:r>
          <w:rPr>
            <w:rFonts w:ascii="Cambria Math" w:hAnsi="Cambria Math" w:cs="Times New Roman"/>
            <w:sz w:val="24"/>
            <w:szCs w:val="24"/>
            <w:lang w:val="en-US"/>
          </w:rPr>
          <m:t>f</m:t>
        </m:r>
        <m:d>
          <m:dPr>
            <m:ctrlPr>
              <w:rPr>
                <w:rFonts w:ascii="Cambria Math" w:hAnsi="Cambria Math" w:cs="Times New Roman"/>
                <w:i/>
                <w:sz w:val="24"/>
                <w:szCs w:val="24"/>
              </w:rPr>
            </m:ctrlPr>
          </m:dPr>
          <m:e>
            <m:r>
              <w:rPr>
                <w:rFonts w:ascii="Cambria Math" w:hAnsi="Cambria Math" w:cs="Times New Roman"/>
                <w:sz w:val="24"/>
                <w:szCs w:val="24"/>
                <w:lang w:val="en-US"/>
              </w:rPr>
              <m:t>x</m:t>
            </m:r>
          </m:e>
        </m:d>
        <m:r>
          <w:rPr>
            <w:rFonts w:ascii="Cambria Math" w:hAnsi="Cambria Math" w:cs="Times New Roman"/>
            <w:sz w:val="24"/>
            <w:szCs w:val="24"/>
          </w:rPr>
          <m:t>-</m:t>
        </m:r>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inf</m:t>
            </m:r>
          </m:fName>
          <m:e>
            <m:r>
              <w:rPr>
                <w:rFonts w:ascii="Cambria Math" w:hAnsi="Cambria Math" w:cs="Times New Roman"/>
                <w:sz w:val="24"/>
                <w:szCs w:val="24"/>
                <w:lang w:val="en-US"/>
              </w:rPr>
              <m:t>f</m:t>
            </m:r>
            <m:d>
              <m:dPr>
                <m:ctrlPr>
                  <w:rPr>
                    <w:rFonts w:ascii="Cambria Math" w:hAnsi="Cambria Math" w:cs="Times New Roman"/>
                    <w:i/>
                    <w:sz w:val="24"/>
                    <w:szCs w:val="24"/>
                  </w:rPr>
                </m:ctrlPr>
              </m:dPr>
              <m:e>
                <m:r>
                  <w:rPr>
                    <w:rFonts w:ascii="Cambria Math" w:hAnsi="Cambria Math" w:cs="Times New Roman"/>
                    <w:sz w:val="24"/>
                    <w:szCs w:val="24"/>
                    <w:lang w:val="en-US"/>
                  </w:rPr>
                  <m:t>x</m:t>
                </m:r>
              </m:e>
            </m:d>
          </m:e>
        </m:func>
        <m:r>
          <w:rPr>
            <w:rFonts w:ascii="Cambria Math" w:hAnsi="Cambria Math" w:cs="Times New Roman"/>
            <w:sz w:val="24"/>
            <w:szCs w:val="24"/>
          </w:rPr>
          <m:t>=</m:t>
        </m:r>
        <m:d>
          <m:dPr>
            <m:begChr m:val="|"/>
            <m:endChr m:val="|"/>
            <m:ctrlPr>
              <w:rPr>
                <w:rFonts w:ascii="Cambria Math" w:hAnsi="Cambria Math" w:cs="Times New Roman"/>
                <w:i/>
                <w:sz w:val="24"/>
                <w:szCs w:val="24"/>
                <w:lang w:val="en-US"/>
              </w:rPr>
            </m:ctrlPr>
          </m:dPr>
          <m:e>
            <m:eqArr>
              <m:eqArrPr>
                <m:ctrlPr>
                  <w:rPr>
                    <w:rFonts w:ascii="Cambria Math" w:hAnsi="Cambria Math" w:cs="Times New Roman"/>
                    <w:i/>
                    <w:sz w:val="24"/>
                    <w:szCs w:val="24"/>
                  </w:rPr>
                </m:ctrlPr>
              </m:eqArrPr>
              <m:e>
                <m:r>
                  <w:rPr>
                    <w:rFonts w:ascii="Cambria Math" w:hAnsi="Cambria Math" w:cs="Times New Roman"/>
                    <w:sz w:val="24"/>
                    <w:szCs w:val="24"/>
                  </w:rPr>
                  <m:t>вторая теорема</m:t>
                </m:r>
              </m:e>
              <m:e>
                <m:r>
                  <w:rPr>
                    <w:rFonts w:ascii="Cambria Math" w:hAnsi="Cambria Math" w:cs="Times New Roman"/>
                    <w:sz w:val="24"/>
                    <w:szCs w:val="24"/>
                  </w:rPr>
                  <m:t>Вейерштрасса</m:t>
                </m:r>
              </m:e>
            </m:eqArr>
          </m:e>
        </m:d>
        <m:r>
          <w:rPr>
            <w:rFonts w:ascii="Cambria Math" w:hAnsi="Cambria Math" w:cs="Times New Roman"/>
            <w:sz w:val="24"/>
            <w:szCs w:val="24"/>
          </w:rPr>
          <m:t>=</m:t>
        </m:r>
        <m:r>
          <w:rPr>
            <w:rFonts w:ascii="Cambria Math" w:hAnsi="Cambria Math" w:cs="Times New Roman"/>
            <w:sz w:val="24"/>
            <w:szCs w:val="24"/>
            <w:lang w:val="en-US"/>
          </w:rPr>
          <m:t>f</m:t>
        </m:r>
        <m:d>
          <m:dPr>
            <m:ctrlPr>
              <w:rPr>
                <w:rFonts w:ascii="Cambria Math" w:hAnsi="Cambria Math" w:cs="Times New Roman"/>
                <w:i/>
                <w:sz w:val="24"/>
                <w:szCs w:val="24"/>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lang w:val="en-US"/>
                  </w:rPr>
                  <m:t>i</m:t>
                </m:r>
              </m:sub>
              <m:sup>
                <m:r>
                  <w:rPr>
                    <w:rFonts w:ascii="Cambria Math" w:hAnsi="Cambria Math" w:cs="Times New Roman"/>
                    <w:sz w:val="24"/>
                    <w:szCs w:val="24"/>
                  </w:rPr>
                  <m:t>''</m:t>
                </m:r>
              </m:sup>
            </m:sSubSup>
            <m:ctrlPr>
              <w:rPr>
                <w:rFonts w:ascii="Cambria Math" w:hAnsi="Cambria Math" w:cs="Times New Roman"/>
                <w:i/>
                <w:sz w:val="24"/>
                <w:szCs w:val="24"/>
                <w:lang w:val="en-US"/>
              </w:rPr>
            </m:ctrlPr>
          </m:e>
        </m:d>
        <m:r>
          <w:rPr>
            <w:rFonts w:ascii="Cambria Math" w:hAnsi="Cambria Math" w:cs="Times New Roman"/>
            <w:sz w:val="24"/>
            <w:szCs w:val="24"/>
          </w:rPr>
          <m:t>-</m:t>
        </m:r>
        <m:r>
          <w:rPr>
            <w:rFonts w:ascii="Cambria Math" w:hAnsi="Cambria Math" w:cs="Times New Roman"/>
            <w:sz w:val="24"/>
            <w:szCs w:val="24"/>
            <w:lang w:val="en-US"/>
          </w:rPr>
          <m:t>f</m:t>
        </m:r>
        <m:d>
          <m:dPr>
            <m:ctrlPr>
              <w:rPr>
                <w:rFonts w:ascii="Cambria Math" w:hAnsi="Cambria Math" w:cs="Times New Roman"/>
                <w:i/>
                <w:sz w:val="24"/>
                <w:szCs w:val="24"/>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lang w:val="en-US"/>
                  </w:rPr>
                  <m:t>i</m:t>
                </m:r>
              </m:sub>
              <m:sup>
                <m:r>
                  <w:rPr>
                    <w:rFonts w:ascii="Cambria Math" w:hAnsi="Cambria Math" w:cs="Times New Roman"/>
                    <w:sz w:val="24"/>
                    <w:szCs w:val="24"/>
                  </w:rPr>
                  <m:t>'</m:t>
                </m:r>
              </m:sup>
            </m:sSubSup>
          </m:e>
        </m:d>
        <m:r>
          <w:rPr>
            <w:rFonts w:ascii="Cambria Math" w:hAnsi="Cambria Math" w:cs="Times New Roman"/>
            <w:sz w:val="24"/>
            <w:szCs w:val="24"/>
          </w:rPr>
          <m:t>&lt;</m:t>
        </m:r>
        <m:d>
          <m:dPr>
            <m:begChr m:val="|"/>
            <m:endChr m:val="|"/>
            <m:ctrlPr>
              <w:rPr>
                <w:rFonts w:ascii="Cambria Math" w:hAnsi="Cambria Math" w:cs="Times New Roman"/>
                <w:i/>
                <w:sz w:val="24"/>
                <w:szCs w:val="24"/>
                <w:lang w:val="en-US"/>
              </w:rPr>
            </m:ctrlPr>
          </m:dPr>
          <m:e>
            <m:eqArr>
              <m:eqArrPr>
                <m:ctrlPr>
                  <w:rPr>
                    <w:rFonts w:ascii="Cambria Math" w:hAnsi="Cambria Math" w:cs="Times New Roman"/>
                    <w:i/>
                    <w:sz w:val="24"/>
                    <w:szCs w:val="24"/>
                    <w:lang w:val="en-US"/>
                  </w:rPr>
                </m:ctrlPr>
              </m:eqArr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lang w:val="en-US"/>
                      </w:rPr>
                      <m:t>i</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lang w:val="en-US"/>
                      </w:rPr>
                      <m:t>i</m:t>
                    </m:r>
                  </m:sub>
                  <m:sup>
                    <m:r>
                      <w:rPr>
                        <w:rFonts w:ascii="Cambria Math" w:hAnsi="Cambria Math" w:cs="Times New Roman"/>
                        <w:sz w:val="24"/>
                        <w:szCs w:val="24"/>
                      </w:rPr>
                      <m:t>'</m:t>
                    </m:r>
                  </m:sup>
                </m:sSubSup>
                <m:r>
                  <w:rPr>
                    <w:rFonts w:ascii="Cambria Math" w:hAnsi="Cambria Math" w:cs="Times New Roman"/>
                    <w:sz w:val="24"/>
                    <w:szCs w:val="24"/>
                  </w:rPr>
                  <m:t>∈</m:t>
                </m:r>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r>
                          <w:rPr>
                            <w:rFonts w:ascii="Cambria Math" w:hAnsi="Cambria Math" w:cs="Times New Roman"/>
                            <w:sz w:val="24"/>
                            <w:szCs w:val="24"/>
                          </w:rPr>
                          <m:t>+1</m:t>
                        </m:r>
                      </m:sub>
                    </m:sSub>
                  </m:e>
                </m:d>
              </m:e>
              <m:e>
                <m:r>
                  <w:rPr>
                    <w:rFonts w:ascii="Cambria Math" w:hAnsi="Cambria Math" w:cs="Times New Roman"/>
                    <w:sz w:val="24"/>
                    <w:szCs w:val="24"/>
                  </w:rPr>
                  <m:t>⇒</m:t>
                </m:r>
                <m:d>
                  <m:dPr>
                    <m:begChr m:val="|"/>
                    <m:endChr m:val="|"/>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lang w:val="en-US"/>
                          </w:rPr>
                          <m:t>i</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lang w:val="en-US"/>
                          </w:rPr>
                          <m:t>i</m:t>
                        </m:r>
                      </m:sub>
                      <m:sup>
                        <m:r>
                          <w:rPr>
                            <w:rFonts w:ascii="Cambria Math" w:hAnsi="Cambria Math" w:cs="Times New Roman"/>
                            <w:sz w:val="24"/>
                            <w:szCs w:val="24"/>
                          </w:rPr>
                          <m:t>''</m:t>
                        </m:r>
                      </m:sup>
                    </m:sSubSup>
                  </m:e>
                </m:d>
                <m:r>
                  <w:rPr>
                    <w:rFonts w:ascii="Cambria Math" w:hAnsi="Cambria Math" w:cs="Times New Roman"/>
                    <w:sz w:val="24"/>
                    <w:szCs w:val="24"/>
                  </w:rPr>
                  <m:t>≤</m:t>
                </m:r>
                <m:r>
                  <w:rPr>
                    <w:rFonts w:ascii="Cambria Math" w:hAnsi="Cambria Math" w:cs="Times New Roman"/>
                    <w:sz w:val="24"/>
                    <w:szCs w:val="24"/>
                    <w:lang w:val="en-US"/>
                  </w:rPr>
                  <m:t>λ</m:t>
                </m:r>
                <m:r>
                  <w:rPr>
                    <w:rFonts w:ascii="Cambria Math" w:hAnsi="Cambria Math" w:cs="Times New Roman"/>
                    <w:sz w:val="24"/>
                    <w:szCs w:val="24"/>
                  </w:rPr>
                  <m:t>&lt;</m:t>
                </m:r>
                <m:r>
                  <w:rPr>
                    <w:rFonts w:ascii="Cambria Math" w:hAnsi="Cambria Math" w:cs="Times New Roman"/>
                    <w:sz w:val="24"/>
                    <w:szCs w:val="24"/>
                    <w:lang w:val="en-US"/>
                  </w:rPr>
                  <m:t>δ</m:t>
                </m:r>
              </m:e>
            </m:eqArr>
          </m:e>
        </m:d>
        <m:r>
          <w:rPr>
            <w:rFonts w:ascii="Cambria Math" w:hAnsi="Cambria Math" w:cs="Times New Roman"/>
            <w:sz w:val="24"/>
            <w:szCs w:val="24"/>
          </w:rPr>
          <m:t>&lt;</m:t>
        </m:r>
        <m:f>
          <m:fPr>
            <m:ctrlPr>
              <w:rPr>
                <w:rFonts w:ascii="Cambria Math" w:hAnsi="Cambria Math" w:cs="Times New Roman"/>
                <w:i/>
                <w:sz w:val="24"/>
                <w:szCs w:val="24"/>
                <w:lang w:val="en-US"/>
              </w:rPr>
            </m:ctrlPr>
          </m:fPr>
          <m:num>
            <m:r>
              <w:rPr>
                <w:rFonts w:ascii="Cambria Math" w:hAnsi="Cambria Math" w:cs="Times New Roman"/>
                <w:sz w:val="24"/>
                <w:szCs w:val="24"/>
                <w:lang w:val="en-US"/>
              </w:rPr>
              <m:t>ε</m:t>
            </m:r>
          </m:num>
          <m:den>
            <m:r>
              <w:rPr>
                <w:rFonts w:ascii="Cambria Math" w:hAnsi="Cambria Math" w:cs="Times New Roman"/>
                <w:sz w:val="24"/>
                <w:szCs w:val="24"/>
                <w:lang w:val="en-US"/>
              </w:rPr>
              <m:t>b</m:t>
            </m:r>
            <m:r>
              <w:rPr>
                <w:rFonts w:ascii="Cambria Math" w:hAnsi="Cambria Math" w:cs="Times New Roman"/>
                <w:sz w:val="24"/>
                <w:szCs w:val="24"/>
              </w:rPr>
              <m:t>-</m:t>
            </m:r>
            <m:r>
              <w:rPr>
                <w:rFonts w:ascii="Cambria Math" w:hAnsi="Cambria Math" w:cs="Times New Roman"/>
                <w:sz w:val="24"/>
                <w:szCs w:val="24"/>
                <w:lang w:val="en-US"/>
              </w:rPr>
              <m:t>a</m:t>
            </m:r>
          </m:den>
        </m:f>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n-1</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&lt;</m:t>
            </m:r>
            <m:f>
              <m:fPr>
                <m:ctrlPr>
                  <w:rPr>
                    <w:rFonts w:ascii="Cambria Math" w:hAnsi="Cambria Math" w:cs="Times New Roman"/>
                    <w:i/>
                    <w:sz w:val="24"/>
                    <w:szCs w:val="24"/>
                    <w:lang w:val="en-US"/>
                  </w:rPr>
                </m:ctrlPr>
              </m:fPr>
              <m:num>
                <m:r>
                  <w:rPr>
                    <w:rFonts w:ascii="Cambria Math" w:hAnsi="Cambria Math" w:cs="Times New Roman"/>
                    <w:sz w:val="24"/>
                    <w:szCs w:val="24"/>
                    <w:lang w:val="en-US"/>
                  </w:rPr>
                  <m:t>ε</m:t>
                </m:r>
              </m:num>
              <m:den>
                <m:r>
                  <w:rPr>
                    <w:rFonts w:ascii="Cambria Math" w:hAnsi="Cambria Math" w:cs="Times New Roman"/>
                    <w:sz w:val="24"/>
                    <w:szCs w:val="24"/>
                    <w:lang w:val="en-US"/>
                  </w:rPr>
                  <m:t>b</m:t>
                </m:r>
                <m:r>
                  <w:rPr>
                    <w:rFonts w:ascii="Cambria Math" w:hAnsi="Cambria Math" w:cs="Times New Roman"/>
                    <w:sz w:val="24"/>
                    <w:szCs w:val="24"/>
                  </w:rPr>
                  <m:t>-</m:t>
                </m:r>
                <m:r>
                  <w:rPr>
                    <w:rFonts w:ascii="Cambria Math" w:hAnsi="Cambria Math" w:cs="Times New Roman"/>
                    <w:sz w:val="24"/>
                    <w:szCs w:val="24"/>
                    <w:lang w:val="en-US"/>
                  </w:rPr>
                  <m:t>a</m:t>
                </m:r>
              </m:den>
            </m:f>
            <m:r>
              <w:rPr>
                <w:rFonts w:ascii="Cambria Math" w:hAnsi="Cambria Math" w:cs="Times New Roman"/>
                <w:sz w:val="24"/>
                <w:szCs w:val="24"/>
              </w:rPr>
              <m:t>*</m:t>
            </m:r>
          </m:e>
        </m:nary>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n-1</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eastAsiaTheme="minorEastAsia" w:hAnsi="Cambria Math" w:cs="Times New Roman"/>
            <w:sz w:val="24"/>
            <w:szCs w:val="24"/>
          </w:rPr>
          <m:t>=ε</m:t>
        </m:r>
      </m:oMath>
      <w:r w:rsidR="00263AA2" w:rsidRPr="00263AA2">
        <w:rPr>
          <w:rFonts w:ascii="Times New Roman" w:eastAsiaTheme="minorEastAsia" w:hAnsi="Times New Roman" w:cs="Times New Roman"/>
          <w:sz w:val="24"/>
          <w:szCs w:val="24"/>
        </w:rPr>
        <w:t>.</w:t>
      </w:r>
    </w:p>
    <w:p w:rsidR="009D27E1" w:rsidRDefault="009D27E1" w:rsidP="009076B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Теорема: Функция, монотонная на</w:t>
      </w:r>
      <w:r w:rsidR="00CD5C70" w:rsidRPr="00CD5C70">
        <w:rPr>
          <w:rFonts w:ascii="Times New Roman" w:hAnsi="Times New Roman" w:cs="Times New Roman"/>
          <w:sz w:val="24"/>
          <w:szCs w:val="24"/>
        </w:rPr>
        <w:t xml:space="preserve"> [</w:t>
      </w:r>
      <w:r w:rsidR="00CD5C70">
        <w:rPr>
          <w:rFonts w:ascii="Times New Roman" w:hAnsi="Times New Roman" w:cs="Times New Roman"/>
          <w:sz w:val="24"/>
          <w:szCs w:val="24"/>
          <w:lang w:val="en-US"/>
        </w:rPr>
        <w:t>a</w:t>
      </w:r>
      <w:r w:rsidR="00CD5C70" w:rsidRPr="00CD5C70">
        <w:rPr>
          <w:rFonts w:ascii="Times New Roman" w:hAnsi="Times New Roman" w:cs="Times New Roman"/>
          <w:sz w:val="24"/>
          <w:szCs w:val="24"/>
        </w:rPr>
        <w:t xml:space="preserve">; </w:t>
      </w:r>
      <w:r w:rsidR="00CD5C70">
        <w:rPr>
          <w:rFonts w:ascii="Times New Roman" w:hAnsi="Times New Roman" w:cs="Times New Roman"/>
          <w:sz w:val="24"/>
          <w:szCs w:val="24"/>
          <w:lang w:val="en-US"/>
        </w:rPr>
        <w:t>b</w:t>
      </w:r>
      <w:r w:rsidR="00CD5C70" w:rsidRPr="00CD5C70">
        <w:rPr>
          <w:rFonts w:ascii="Times New Roman" w:hAnsi="Times New Roman" w:cs="Times New Roman"/>
          <w:sz w:val="24"/>
          <w:szCs w:val="24"/>
        </w:rPr>
        <w:t>]</w:t>
      </w:r>
      <w:r>
        <w:rPr>
          <w:rFonts w:ascii="Times New Roman" w:hAnsi="Times New Roman" w:cs="Times New Roman"/>
          <w:sz w:val="24"/>
          <w:szCs w:val="24"/>
        </w:rPr>
        <w:t>, интегрируема на</w:t>
      </w:r>
      <w:r w:rsidR="00CD5C70" w:rsidRPr="00CD5C70">
        <w:rPr>
          <w:rFonts w:ascii="Times New Roman" w:hAnsi="Times New Roman" w:cs="Times New Roman"/>
          <w:sz w:val="24"/>
          <w:szCs w:val="24"/>
        </w:rPr>
        <w:t xml:space="preserve"> [</w:t>
      </w:r>
      <w:r w:rsidR="00CD5C70">
        <w:rPr>
          <w:rFonts w:ascii="Times New Roman" w:hAnsi="Times New Roman" w:cs="Times New Roman"/>
          <w:sz w:val="24"/>
          <w:szCs w:val="24"/>
          <w:lang w:val="en-US"/>
        </w:rPr>
        <w:t>a</w:t>
      </w:r>
      <w:r w:rsidR="00CD5C70" w:rsidRPr="00CD5C70">
        <w:rPr>
          <w:rFonts w:ascii="Times New Roman" w:hAnsi="Times New Roman" w:cs="Times New Roman"/>
          <w:sz w:val="24"/>
          <w:szCs w:val="24"/>
        </w:rPr>
        <w:t xml:space="preserve">; </w:t>
      </w:r>
      <w:r w:rsidR="00CD5C70">
        <w:rPr>
          <w:rFonts w:ascii="Times New Roman" w:hAnsi="Times New Roman" w:cs="Times New Roman"/>
          <w:sz w:val="24"/>
          <w:szCs w:val="24"/>
          <w:lang w:val="en-US"/>
        </w:rPr>
        <w:t>b</w:t>
      </w:r>
      <w:r w:rsidR="00CD5C70" w:rsidRPr="00CD5C70">
        <w:rPr>
          <w:rFonts w:ascii="Times New Roman" w:hAnsi="Times New Roman" w:cs="Times New Roman"/>
          <w:sz w:val="24"/>
          <w:szCs w:val="24"/>
        </w:rPr>
        <w:t>]</w:t>
      </w:r>
      <w:r>
        <w:rPr>
          <w:rFonts w:ascii="Times New Roman" w:hAnsi="Times New Roman" w:cs="Times New Roman"/>
          <w:sz w:val="24"/>
          <w:szCs w:val="24"/>
        </w:rPr>
        <w:t>.</w:t>
      </w:r>
    </w:p>
    <w:p w:rsidR="009D27E1" w:rsidRPr="00022752" w:rsidRDefault="009D27E1" w:rsidP="009076B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 xml:space="preserve">Доказательство: Пусть, например, функция </w:t>
      </w:r>
      <w:r w:rsidR="00CD5C70">
        <w:rPr>
          <w:rFonts w:ascii="Times New Roman" w:hAnsi="Times New Roman" w:cs="Times New Roman"/>
          <w:sz w:val="24"/>
          <w:szCs w:val="24"/>
          <w:lang w:val="en-US"/>
        </w:rPr>
        <w:t>f</w:t>
      </w:r>
      <w:r w:rsidR="00CD5C70" w:rsidRPr="00CD5C70">
        <w:rPr>
          <w:rFonts w:ascii="Times New Roman" w:hAnsi="Times New Roman" w:cs="Times New Roman"/>
          <w:sz w:val="24"/>
          <w:szCs w:val="24"/>
        </w:rPr>
        <w:t>(</w:t>
      </w:r>
      <w:r w:rsidR="00CD5C70">
        <w:rPr>
          <w:rFonts w:ascii="Times New Roman" w:hAnsi="Times New Roman" w:cs="Times New Roman"/>
          <w:sz w:val="24"/>
          <w:szCs w:val="24"/>
          <w:lang w:val="en-US"/>
        </w:rPr>
        <w:t>x</w:t>
      </w:r>
      <w:r w:rsidR="00CD5C70" w:rsidRPr="00CD5C70">
        <w:rPr>
          <w:rFonts w:ascii="Times New Roman" w:hAnsi="Times New Roman" w:cs="Times New Roman"/>
          <w:sz w:val="24"/>
          <w:szCs w:val="24"/>
        </w:rPr>
        <w:t xml:space="preserve">) </w:t>
      </w:r>
      <w:r>
        <w:rPr>
          <w:rFonts w:ascii="Times New Roman" w:hAnsi="Times New Roman" w:cs="Times New Roman"/>
          <w:sz w:val="24"/>
          <w:szCs w:val="24"/>
        </w:rPr>
        <w:t>монотонно не убывает на</w:t>
      </w:r>
      <w:r w:rsidR="00CD5C70" w:rsidRPr="00CD5C70">
        <w:rPr>
          <w:rFonts w:ascii="Times New Roman" w:hAnsi="Times New Roman" w:cs="Times New Roman"/>
          <w:sz w:val="24"/>
          <w:szCs w:val="24"/>
        </w:rPr>
        <w:t xml:space="preserve"> [</w:t>
      </w:r>
      <w:r w:rsidR="00CD5C70">
        <w:rPr>
          <w:rFonts w:ascii="Times New Roman" w:hAnsi="Times New Roman" w:cs="Times New Roman"/>
          <w:sz w:val="24"/>
          <w:szCs w:val="24"/>
          <w:lang w:val="en-US"/>
        </w:rPr>
        <w:t>a</w:t>
      </w:r>
      <w:r w:rsidR="00CD5C70" w:rsidRPr="00CD5C70">
        <w:rPr>
          <w:rFonts w:ascii="Times New Roman" w:hAnsi="Times New Roman" w:cs="Times New Roman"/>
          <w:sz w:val="24"/>
          <w:szCs w:val="24"/>
        </w:rPr>
        <w:t xml:space="preserve">; </w:t>
      </w:r>
      <w:r w:rsidR="00CD5C70">
        <w:rPr>
          <w:rFonts w:ascii="Times New Roman" w:hAnsi="Times New Roman" w:cs="Times New Roman"/>
          <w:sz w:val="24"/>
          <w:szCs w:val="24"/>
          <w:lang w:val="en-US"/>
        </w:rPr>
        <w:t>b</w:t>
      </w:r>
      <w:r w:rsidR="00CD5C70" w:rsidRPr="00CD5C70">
        <w:rPr>
          <w:rFonts w:ascii="Times New Roman" w:hAnsi="Times New Roman" w:cs="Times New Roman"/>
          <w:sz w:val="24"/>
          <w:szCs w:val="24"/>
        </w:rPr>
        <w:t>]</w:t>
      </w:r>
      <w:r>
        <w:rPr>
          <w:rFonts w:ascii="Times New Roman" w:hAnsi="Times New Roman" w:cs="Times New Roman"/>
          <w:sz w:val="24"/>
          <w:szCs w:val="24"/>
        </w:rPr>
        <w:t>. Тогда</w:t>
      </w:r>
      <w:r w:rsidR="00CD5C70" w:rsidRPr="00CD5C70">
        <w:rPr>
          <w:rFonts w:ascii="Times New Roman" w:hAnsi="Times New Roman" w:cs="Times New Roman"/>
          <w:sz w:val="24"/>
          <w:szCs w:val="24"/>
        </w:rPr>
        <w:t xml:space="preserv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n-1</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≤λ&lt;</m:t>
                </m:r>
                <m:f>
                  <m:fPr>
                    <m:ctrlPr>
                      <w:rPr>
                        <w:rFonts w:ascii="Cambria Math" w:hAnsi="Cambria Math" w:cs="Times New Roman"/>
                        <w:i/>
                        <w:sz w:val="24"/>
                        <w:szCs w:val="24"/>
                      </w:rPr>
                    </m:ctrlPr>
                  </m:fPr>
                  <m:num>
                    <m:r>
                      <w:rPr>
                        <w:rFonts w:ascii="Cambria Math" w:hAnsi="Cambria Math" w:cs="Times New Roman"/>
                        <w:sz w:val="24"/>
                        <w:szCs w:val="24"/>
                      </w:rPr>
                      <m:t>ε</m:t>
                    </m:r>
                  </m:num>
                  <m:den>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b</m:t>
                        </m:r>
                      </m:e>
                    </m:d>
                    <m:r>
                      <w:rPr>
                        <w:rFonts w:ascii="Cambria Math" w:hAnsi="Cambria Math" w:cs="Times New Roman"/>
                        <w:sz w:val="24"/>
                        <w:szCs w:val="24"/>
                      </w:rPr>
                      <m:t>-f(a)</m:t>
                    </m:r>
                  </m:den>
                </m:f>
              </m:e>
            </m:d>
            <m:r>
              <w:rPr>
                <w:rFonts w:ascii="Cambria Math" w:hAnsi="Cambria Math" w:cs="Times New Roman"/>
                <w:sz w:val="24"/>
                <w:szCs w:val="24"/>
              </w:rPr>
              <m:t>&lt;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n-1</m:t>
                </m:r>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*ε</m:t>
                    </m:r>
                  </m:num>
                  <m:den>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b</m:t>
                        </m:r>
                      </m:e>
                    </m:d>
                    <m:r>
                      <w:rPr>
                        <w:rFonts w:ascii="Cambria Math" w:hAnsi="Cambria Math" w:cs="Times New Roman"/>
                        <w:sz w:val="24"/>
                        <w:szCs w:val="24"/>
                      </w:rPr>
                      <m:t>-f(a)</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ε</m:t>
                    </m:r>
                  </m:num>
                  <m:den>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b</m:t>
                        </m:r>
                      </m:e>
                    </m:d>
                    <m:r>
                      <w:rPr>
                        <w:rFonts w:ascii="Cambria Math" w:hAnsi="Cambria Math" w:cs="Times New Roman"/>
                        <w:sz w:val="24"/>
                        <w:szCs w:val="24"/>
                      </w:rPr>
                      <m:t>-f(a)</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n-1</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=ε</m:t>
                    </m:r>
                  </m:e>
                </m:nary>
              </m:e>
            </m:nary>
          </m:e>
        </m:nary>
      </m:oMath>
      <w:r>
        <w:rPr>
          <w:rFonts w:ascii="Times New Roman" w:hAnsi="Times New Roman" w:cs="Times New Roman"/>
          <w:sz w:val="24"/>
          <w:szCs w:val="24"/>
        </w:rPr>
        <w:t>.</w:t>
      </w:r>
    </w:p>
    <w:p w:rsidR="00EB4179" w:rsidRPr="00BB1456" w:rsidRDefault="005F465F" w:rsidP="009076BE">
      <w:pPr>
        <w:spacing w:after="0" w:line="288" w:lineRule="auto"/>
        <w:ind w:left="-850"/>
        <w:jc w:val="both"/>
        <w:rPr>
          <w:rFonts w:ascii="Times New Roman" w:hAnsi="Times New Roman" w:cs="Times New Roman"/>
          <w:b/>
          <w:i/>
          <w:sz w:val="24"/>
          <w:szCs w:val="24"/>
          <w:u w:val="single"/>
        </w:rPr>
      </w:pPr>
      <w:r w:rsidRPr="00BB1456">
        <w:rPr>
          <w:rFonts w:ascii="Times New Roman" w:hAnsi="Times New Roman" w:cs="Times New Roman"/>
          <w:b/>
          <w:i/>
          <w:sz w:val="24"/>
          <w:szCs w:val="24"/>
          <w:u w:val="single"/>
        </w:rPr>
        <w:t>Несобственные интегралы.</w:t>
      </w:r>
    </w:p>
    <w:p w:rsidR="00DE355D" w:rsidRDefault="00C75891" w:rsidP="009076B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 xml:space="preserve">Определение: </w:t>
      </w:r>
      <w:proofErr w:type="gramStart"/>
      <w:r>
        <w:rPr>
          <w:rFonts w:ascii="Times New Roman" w:hAnsi="Times New Roman" w:cs="Times New Roman"/>
          <w:sz w:val="24"/>
          <w:szCs w:val="24"/>
        </w:rPr>
        <w:t>Пусть функция</w:t>
      </w:r>
      <w:r w:rsidR="00BB1456">
        <w:rPr>
          <w:rFonts w:ascii="Times New Roman" w:hAnsi="Times New Roman" w:cs="Times New Roman"/>
          <w:sz w:val="24"/>
          <w:szCs w:val="24"/>
        </w:rPr>
        <w:t xml:space="preserve"> </w:t>
      </w:r>
      <w:r w:rsidR="00BB1456">
        <w:rPr>
          <w:rFonts w:ascii="Times New Roman" w:hAnsi="Times New Roman" w:cs="Times New Roman"/>
          <w:sz w:val="24"/>
          <w:szCs w:val="24"/>
          <w:lang w:val="en-US"/>
        </w:rPr>
        <w:t>y</w:t>
      </w:r>
      <w:r w:rsidR="00BB1456" w:rsidRPr="00BB1456">
        <w:rPr>
          <w:rFonts w:ascii="Times New Roman" w:hAnsi="Times New Roman" w:cs="Times New Roman"/>
          <w:sz w:val="24"/>
          <w:szCs w:val="24"/>
        </w:rPr>
        <w:t xml:space="preserve"> = </w:t>
      </w:r>
      <w:r w:rsidR="00BB1456">
        <w:rPr>
          <w:rFonts w:ascii="Times New Roman" w:hAnsi="Times New Roman" w:cs="Times New Roman"/>
          <w:sz w:val="24"/>
          <w:szCs w:val="24"/>
          <w:lang w:val="en-US"/>
        </w:rPr>
        <w:t>f</w:t>
      </w:r>
      <w:r w:rsidR="00BB1456" w:rsidRPr="00BB1456">
        <w:rPr>
          <w:rFonts w:ascii="Times New Roman" w:hAnsi="Times New Roman" w:cs="Times New Roman"/>
          <w:sz w:val="24"/>
          <w:szCs w:val="24"/>
        </w:rPr>
        <w:t>(</w:t>
      </w:r>
      <w:r w:rsidR="00BB1456">
        <w:rPr>
          <w:rFonts w:ascii="Times New Roman" w:hAnsi="Times New Roman" w:cs="Times New Roman"/>
          <w:sz w:val="24"/>
          <w:szCs w:val="24"/>
          <w:lang w:val="en-US"/>
        </w:rPr>
        <w:t>x</w:t>
      </w:r>
      <w:r w:rsidR="00BB1456" w:rsidRPr="00BB1456">
        <w:rPr>
          <w:rFonts w:ascii="Times New Roman" w:hAnsi="Times New Roman" w:cs="Times New Roman"/>
          <w:sz w:val="24"/>
          <w:szCs w:val="24"/>
        </w:rPr>
        <w:t>)</w:t>
      </w:r>
      <w:r>
        <w:rPr>
          <w:rFonts w:ascii="Times New Roman" w:hAnsi="Times New Roman" w:cs="Times New Roman"/>
          <w:sz w:val="24"/>
          <w:szCs w:val="24"/>
        </w:rPr>
        <w:t xml:space="preserve"> определена на луче</w:t>
      </w:r>
      <w:r w:rsidR="00BB1456" w:rsidRPr="00BB1456">
        <w:rPr>
          <w:rFonts w:ascii="Times New Roman" w:hAnsi="Times New Roman" w:cs="Times New Roman"/>
          <w:sz w:val="24"/>
          <w:szCs w:val="24"/>
        </w:rPr>
        <w:t xml:space="preserve"> </w:t>
      </w:r>
      <m:oMath>
        <m:r>
          <w:rPr>
            <w:rFonts w:ascii="Cambria Math" w:hAnsi="Cambria Math" w:cs="Times New Roman"/>
            <w:sz w:val="24"/>
            <w:szCs w:val="24"/>
          </w:rPr>
          <m:t>[a;+∞)</m:t>
        </m:r>
      </m:oMath>
      <w:r>
        <w:rPr>
          <w:rFonts w:ascii="Times New Roman" w:hAnsi="Times New Roman" w:cs="Times New Roman"/>
          <w:sz w:val="24"/>
          <w:szCs w:val="24"/>
        </w:rPr>
        <w:t xml:space="preserve"> и интегрируема на отрезке</w:t>
      </w:r>
      <w:r w:rsidR="00782A98" w:rsidRPr="00782A98">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r>
              <w:rPr>
                <w:rFonts w:ascii="Cambria Math" w:hAnsi="Cambria Math" w:cs="Times New Roman"/>
                <w:sz w:val="24"/>
                <w:szCs w:val="24"/>
              </w:rPr>
              <m:t>a;A</m:t>
            </m:r>
          </m:e>
        </m:d>
        <m:r>
          <w:rPr>
            <w:rFonts w:ascii="Cambria Math" w:hAnsi="Cambria Math" w:cs="Times New Roman"/>
            <w:sz w:val="24"/>
            <w:szCs w:val="24"/>
          </w:rPr>
          <m:t xml:space="preserve">   ∀A&gt;a</m:t>
        </m:r>
      </m:oMath>
      <w:r>
        <w:rPr>
          <w:rFonts w:ascii="Times New Roman" w:hAnsi="Times New Roman" w:cs="Times New Roman"/>
          <w:sz w:val="24"/>
          <w:szCs w:val="24"/>
        </w:rPr>
        <w:t>. Если существует конечный предел</w:t>
      </w:r>
      <w:r w:rsidR="00782A98" w:rsidRPr="00782A98">
        <w:rPr>
          <w:rFonts w:ascii="Times New Roman" w:hAnsi="Times New Roman" w:cs="Times New Roman"/>
          <w:sz w:val="24"/>
          <w:szCs w:val="24"/>
        </w:rPr>
        <w:t xml:space="preserve"> </w:t>
      </w: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A→+∞</m:t>
                </m:r>
              </m:lim>
            </m:limLow>
          </m:fName>
          <m:e>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A</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e>
        </m:func>
      </m:oMath>
      <w:r>
        <w:rPr>
          <w:rFonts w:ascii="Times New Roman" w:hAnsi="Times New Roman" w:cs="Times New Roman"/>
          <w:sz w:val="24"/>
          <w:szCs w:val="24"/>
        </w:rPr>
        <w:t>, то его называют несобственным интегралом от</w:t>
      </w:r>
      <w:r w:rsidR="00782A98" w:rsidRPr="00782A98">
        <w:rPr>
          <w:rFonts w:ascii="Times New Roman" w:hAnsi="Times New Roman" w:cs="Times New Roman"/>
          <w:sz w:val="24"/>
          <w:szCs w:val="24"/>
        </w:rPr>
        <w:t xml:space="preserve"> </w:t>
      </w:r>
      <w:r w:rsidR="00782A98">
        <w:rPr>
          <w:rFonts w:ascii="Times New Roman" w:hAnsi="Times New Roman" w:cs="Times New Roman"/>
          <w:sz w:val="24"/>
          <w:szCs w:val="24"/>
          <w:lang w:val="en-US"/>
        </w:rPr>
        <w:t>f</w:t>
      </w:r>
      <w:r w:rsidR="00782A98" w:rsidRPr="00782A98">
        <w:rPr>
          <w:rFonts w:ascii="Times New Roman" w:hAnsi="Times New Roman" w:cs="Times New Roman"/>
          <w:sz w:val="24"/>
          <w:szCs w:val="24"/>
        </w:rPr>
        <w:t>(</w:t>
      </w:r>
      <w:r w:rsidR="00782A98">
        <w:rPr>
          <w:rFonts w:ascii="Times New Roman" w:hAnsi="Times New Roman" w:cs="Times New Roman"/>
          <w:sz w:val="24"/>
          <w:szCs w:val="24"/>
          <w:lang w:val="en-US"/>
        </w:rPr>
        <w:t>x</w:t>
      </w:r>
      <w:r w:rsidR="00782A98" w:rsidRPr="00782A98">
        <w:rPr>
          <w:rFonts w:ascii="Times New Roman" w:hAnsi="Times New Roman" w:cs="Times New Roman"/>
          <w:sz w:val="24"/>
          <w:szCs w:val="24"/>
        </w:rPr>
        <w:t>)</w:t>
      </w:r>
      <w:r>
        <w:rPr>
          <w:rFonts w:ascii="Times New Roman" w:hAnsi="Times New Roman" w:cs="Times New Roman"/>
          <w:sz w:val="24"/>
          <w:szCs w:val="24"/>
        </w:rPr>
        <w:t xml:space="preserve"> по промежутку </w:t>
      </w:r>
      <m:oMath>
        <m:r>
          <w:rPr>
            <w:rFonts w:ascii="Cambria Math" w:hAnsi="Cambria Math" w:cs="Times New Roman"/>
            <w:sz w:val="24"/>
            <w:szCs w:val="24"/>
          </w:rPr>
          <m:t>[a;+∞)</m:t>
        </m:r>
      </m:oMath>
      <w:r w:rsidR="00782A98">
        <w:rPr>
          <w:rFonts w:ascii="Times New Roman" w:hAnsi="Times New Roman" w:cs="Times New Roman"/>
          <w:sz w:val="24"/>
          <w:szCs w:val="24"/>
        </w:rPr>
        <w:t xml:space="preserve"> </w:t>
      </w:r>
      <w:r>
        <w:rPr>
          <w:rFonts w:ascii="Times New Roman" w:hAnsi="Times New Roman" w:cs="Times New Roman"/>
          <w:sz w:val="24"/>
          <w:szCs w:val="24"/>
        </w:rPr>
        <w:t>и обозначают:</w:t>
      </w:r>
      <w:r w:rsidR="00466FC6" w:rsidRPr="00466FC6">
        <w:rPr>
          <w:rFonts w:ascii="Times New Roman" w:hAnsi="Times New Roman" w:cs="Times New Roman"/>
          <w:sz w:val="24"/>
          <w:szCs w:val="24"/>
        </w:rPr>
        <w:t xml:space="preserve"> </w:t>
      </w:r>
      <m:oMath>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A→+∞</m:t>
                </m:r>
              </m:lim>
            </m:limLow>
          </m:fName>
          <m:e>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A</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e>
        </m:func>
      </m:oMath>
      <w:r w:rsidR="00466FC6" w:rsidRPr="00466FC6">
        <w:rPr>
          <w:rFonts w:ascii="Times New Roman" w:eastAsiaTheme="minorEastAsia" w:hAnsi="Times New Roman" w:cs="Times New Roman"/>
          <w:sz w:val="24"/>
          <w:szCs w:val="24"/>
        </w:rPr>
        <w:t>.</w:t>
      </w:r>
      <w:r>
        <w:rPr>
          <w:rFonts w:ascii="Times New Roman" w:hAnsi="Times New Roman" w:cs="Times New Roman"/>
          <w:sz w:val="24"/>
          <w:szCs w:val="24"/>
        </w:rPr>
        <w:t xml:space="preserve"> </w:t>
      </w:r>
      <w:r w:rsidR="00466FC6">
        <w:rPr>
          <w:rFonts w:ascii="Times New Roman" w:hAnsi="Times New Roman" w:cs="Times New Roman"/>
          <w:sz w:val="24"/>
          <w:szCs w:val="24"/>
        </w:rPr>
        <w:t>Ф</w:t>
      </w:r>
      <w:r>
        <w:rPr>
          <w:rFonts w:ascii="Times New Roman" w:hAnsi="Times New Roman" w:cs="Times New Roman"/>
          <w:sz w:val="24"/>
          <w:szCs w:val="24"/>
        </w:rPr>
        <w:t xml:space="preserve">ункция </w:t>
      </w:r>
      <w:r w:rsidR="00466FC6">
        <w:rPr>
          <w:rFonts w:ascii="Times New Roman" w:hAnsi="Times New Roman" w:cs="Times New Roman"/>
          <w:sz w:val="24"/>
          <w:szCs w:val="24"/>
          <w:lang w:val="en-US"/>
        </w:rPr>
        <w:t>f</w:t>
      </w:r>
      <w:r w:rsidR="00466FC6" w:rsidRPr="00466FC6">
        <w:rPr>
          <w:rFonts w:ascii="Times New Roman" w:hAnsi="Times New Roman" w:cs="Times New Roman"/>
          <w:sz w:val="24"/>
          <w:szCs w:val="24"/>
        </w:rPr>
        <w:t>(</w:t>
      </w:r>
      <w:r w:rsidR="00466FC6">
        <w:rPr>
          <w:rFonts w:ascii="Times New Roman" w:hAnsi="Times New Roman" w:cs="Times New Roman"/>
          <w:sz w:val="24"/>
          <w:szCs w:val="24"/>
          <w:lang w:val="en-US"/>
        </w:rPr>
        <w:t>x</w:t>
      </w:r>
      <w:r w:rsidR="00466FC6" w:rsidRPr="00466FC6">
        <w:rPr>
          <w:rFonts w:ascii="Times New Roman" w:hAnsi="Times New Roman" w:cs="Times New Roman"/>
          <w:sz w:val="24"/>
          <w:szCs w:val="24"/>
        </w:rPr>
        <w:t xml:space="preserve">) </w:t>
      </w:r>
      <w:r>
        <w:rPr>
          <w:rFonts w:ascii="Times New Roman" w:hAnsi="Times New Roman" w:cs="Times New Roman"/>
          <w:sz w:val="24"/>
          <w:szCs w:val="24"/>
        </w:rPr>
        <w:t xml:space="preserve">в этом случае называется интегрируемой по </w:t>
      </w:r>
      <m:oMath>
        <m:r>
          <w:rPr>
            <w:rFonts w:ascii="Cambria Math" w:hAnsi="Cambria Math" w:cs="Times New Roman"/>
            <w:sz w:val="24"/>
            <w:szCs w:val="24"/>
          </w:rPr>
          <m:t>[a;+∞)</m:t>
        </m:r>
      </m:oMath>
      <w:r w:rsidR="00466FC6" w:rsidRPr="00466FC6">
        <w:rPr>
          <w:rFonts w:ascii="Times New Roman" w:eastAsiaTheme="minorEastAsia" w:hAnsi="Times New Roman" w:cs="Times New Roman"/>
          <w:sz w:val="24"/>
          <w:szCs w:val="24"/>
        </w:rPr>
        <w:t xml:space="preserve"> </w:t>
      </w:r>
      <w:r>
        <w:rPr>
          <w:rFonts w:ascii="Times New Roman" w:hAnsi="Times New Roman" w:cs="Times New Roman"/>
          <w:sz w:val="24"/>
          <w:szCs w:val="24"/>
        </w:rPr>
        <w:t>в несобственном смысле.</w:t>
      </w:r>
      <w:proofErr w:type="gramEnd"/>
      <w:r>
        <w:rPr>
          <w:rFonts w:ascii="Times New Roman" w:hAnsi="Times New Roman" w:cs="Times New Roman"/>
          <w:sz w:val="24"/>
          <w:szCs w:val="24"/>
        </w:rPr>
        <w:t xml:space="preserve"> Если предел не существует или бесконечен, то интеграл называется расходящимся.</w:t>
      </w:r>
      <w:r w:rsidR="0043473A">
        <w:rPr>
          <w:rFonts w:ascii="Times New Roman" w:hAnsi="Times New Roman" w:cs="Times New Roman"/>
          <w:sz w:val="24"/>
          <w:szCs w:val="24"/>
        </w:rPr>
        <w:t xml:space="preserve"> Геометрически интеграл выражает площадь неограниченной фигуры, заключенной между линиями</w:t>
      </w:r>
      <w:r w:rsidR="00C405AE" w:rsidRPr="00C405AE">
        <w:rPr>
          <w:rFonts w:ascii="Times New Roman" w:hAnsi="Times New Roman" w:cs="Times New Roman"/>
          <w:sz w:val="24"/>
          <w:szCs w:val="24"/>
        </w:rPr>
        <w:t xml:space="preserve"> </w:t>
      </w:r>
      <w:r w:rsidR="00C405AE">
        <w:rPr>
          <w:rFonts w:ascii="Times New Roman" w:hAnsi="Times New Roman" w:cs="Times New Roman"/>
          <w:sz w:val="24"/>
          <w:szCs w:val="24"/>
          <w:lang w:val="en-US"/>
        </w:rPr>
        <w:t>x</w:t>
      </w:r>
      <w:r w:rsidR="00C405AE" w:rsidRPr="00C405AE">
        <w:rPr>
          <w:rFonts w:ascii="Times New Roman" w:hAnsi="Times New Roman" w:cs="Times New Roman"/>
          <w:sz w:val="24"/>
          <w:szCs w:val="24"/>
        </w:rPr>
        <w:t xml:space="preserve"> = </w:t>
      </w:r>
      <w:r w:rsidR="00C405AE">
        <w:rPr>
          <w:rFonts w:ascii="Times New Roman" w:hAnsi="Times New Roman" w:cs="Times New Roman"/>
          <w:sz w:val="24"/>
          <w:szCs w:val="24"/>
          <w:lang w:val="en-US"/>
        </w:rPr>
        <w:t>a</w:t>
      </w:r>
      <w:r w:rsidR="00C405AE" w:rsidRPr="00C405AE">
        <w:rPr>
          <w:rFonts w:ascii="Times New Roman" w:hAnsi="Times New Roman" w:cs="Times New Roman"/>
          <w:sz w:val="24"/>
          <w:szCs w:val="24"/>
        </w:rPr>
        <w:t xml:space="preserve">, </w:t>
      </w:r>
      <w:r w:rsidR="00C405AE">
        <w:rPr>
          <w:rFonts w:ascii="Times New Roman" w:hAnsi="Times New Roman" w:cs="Times New Roman"/>
          <w:sz w:val="24"/>
          <w:szCs w:val="24"/>
          <w:lang w:val="en-US"/>
        </w:rPr>
        <w:t>y</w:t>
      </w:r>
      <w:r w:rsidR="00C405AE" w:rsidRPr="00C405AE">
        <w:rPr>
          <w:rFonts w:ascii="Times New Roman" w:hAnsi="Times New Roman" w:cs="Times New Roman"/>
          <w:sz w:val="24"/>
          <w:szCs w:val="24"/>
        </w:rPr>
        <w:t xml:space="preserve"> = 0, </w:t>
      </w:r>
      <w:r w:rsidR="00C405AE">
        <w:rPr>
          <w:rFonts w:ascii="Times New Roman" w:hAnsi="Times New Roman" w:cs="Times New Roman"/>
          <w:sz w:val="24"/>
          <w:szCs w:val="24"/>
          <w:lang w:val="en-US"/>
        </w:rPr>
        <w:t>y</w:t>
      </w:r>
      <w:r w:rsidR="00C405AE" w:rsidRPr="00C405AE">
        <w:rPr>
          <w:rFonts w:ascii="Times New Roman" w:hAnsi="Times New Roman" w:cs="Times New Roman"/>
          <w:sz w:val="24"/>
          <w:szCs w:val="24"/>
        </w:rPr>
        <w:t xml:space="preserve"> = </w:t>
      </w:r>
      <w:r w:rsidR="00C405AE">
        <w:rPr>
          <w:rFonts w:ascii="Times New Roman" w:hAnsi="Times New Roman" w:cs="Times New Roman"/>
          <w:sz w:val="24"/>
          <w:szCs w:val="24"/>
          <w:lang w:val="en-US"/>
        </w:rPr>
        <w:t>f</w:t>
      </w:r>
      <w:r w:rsidR="00C405AE" w:rsidRPr="00C405AE">
        <w:rPr>
          <w:rFonts w:ascii="Times New Roman" w:hAnsi="Times New Roman" w:cs="Times New Roman"/>
          <w:sz w:val="24"/>
          <w:szCs w:val="24"/>
        </w:rPr>
        <w:t>(</w:t>
      </w:r>
      <w:r w:rsidR="00C405AE">
        <w:rPr>
          <w:rFonts w:ascii="Times New Roman" w:hAnsi="Times New Roman" w:cs="Times New Roman"/>
          <w:sz w:val="24"/>
          <w:szCs w:val="24"/>
          <w:lang w:val="en-US"/>
        </w:rPr>
        <w:t>x</w:t>
      </w:r>
      <w:r w:rsidR="00C405AE" w:rsidRPr="00C405AE">
        <w:rPr>
          <w:rFonts w:ascii="Times New Roman" w:hAnsi="Times New Roman" w:cs="Times New Roman"/>
          <w:sz w:val="24"/>
          <w:szCs w:val="24"/>
        </w:rPr>
        <w:t>)</w:t>
      </w:r>
      <w:r w:rsidR="0043473A">
        <w:rPr>
          <w:rFonts w:ascii="Times New Roman" w:hAnsi="Times New Roman" w:cs="Times New Roman"/>
          <w:sz w:val="24"/>
          <w:szCs w:val="24"/>
        </w:rPr>
        <w:t>.</w:t>
      </w:r>
    </w:p>
    <w:p w:rsidR="0043473A" w:rsidRDefault="0043473A" w:rsidP="0043473A">
      <w:pPr>
        <w:tabs>
          <w:tab w:val="left" w:pos="7080"/>
        </w:tabs>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 xml:space="preserve">Определение: </w:t>
      </w:r>
      <w:proofErr w:type="gramStart"/>
      <w:r>
        <w:rPr>
          <w:rFonts w:ascii="Times New Roman" w:hAnsi="Times New Roman" w:cs="Times New Roman"/>
          <w:sz w:val="24"/>
          <w:szCs w:val="24"/>
        </w:rPr>
        <w:t xml:space="preserve">Если функция </w:t>
      </w:r>
      <w:r w:rsidR="005D72C1">
        <w:rPr>
          <w:rFonts w:ascii="Times New Roman" w:hAnsi="Times New Roman" w:cs="Times New Roman"/>
          <w:sz w:val="24"/>
          <w:szCs w:val="24"/>
          <w:lang w:val="en-US"/>
        </w:rPr>
        <w:t>f</w:t>
      </w:r>
      <w:r w:rsidR="005D72C1" w:rsidRPr="005D72C1">
        <w:rPr>
          <w:rFonts w:ascii="Times New Roman" w:hAnsi="Times New Roman" w:cs="Times New Roman"/>
          <w:sz w:val="24"/>
          <w:szCs w:val="24"/>
        </w:rPr>
        <w:t>(</w:t>
      </w:r>
      <w:r w:rsidR="005D72C1">
        <w:rPr>
          <w:rFonts w:ascii="Times New Roman" w:hAnsi="Times New Roman" w:cs="Times New Roman"/>
          <w:sz w:val="24"/>
          <w:szCs w:val="24"/>
          <w:lang w:val="en-US"/>
        </w:rPr>
        <w:t>x</w:t>
      </w:r>
      <w:r w:rsidR="005D72C1" w:rsidRPr="005D72C1">
        <w:rPr>
          <w:rFonts w:ascii="Times New Roman" w:hAnsi="Times New Roman" w:cs="Times New Roman"/>
          <w:sz w:val="24"/>
          <w:szCs w:val="24"/>
        </w:rPr>
        <w:t xml:space="preserve">) </w:t>
      </w:r>
      <w:r>
        <w:rPr>
          <w:rFonts w:ascii="Times New Roman" w:hAnsi="Times New Roman" w:cs="Times New Roman"/>
          <w:sz w:val="24"/>
          <w:szCs w:val="24"/>
        </w:rPr>
        <w:t>определена на множестве</w:t>
      </w:r>
      <w:r w:rsidR="005D72C1" w:rsidRPr="005D72C1">
        <w:rPr>
          <w:rFonts w:ascii="Times New Roman" w:hAnsi="Times New Roman" w:cs="Times New Roman"/>
          <w:sz w:val="24"/>
          <w:szCs w:val="24"/>
        </w:rPr>
        <w:t xml:space="preserve"> </w:t>
      </w:r>
      <m:oMath>
        <m:r>
          <w:rPr>
            <w:rFonts w:ascii="Cambria Math" w:hAnsi="Cambria Math" w:cs="Times New Roman"/>
            <w:sz w:val="24"/>
            <w:szCs w:val="24"/>
          </w:rPr>
          <m:t>(-∞;a]</m:t>
        </m:r>
      </m:oMath>
      <w:r>
        <w:rPr>
          <w:rFonts w:ascii="Times New Roman" w:hAnsi="Times New Roman" w:cs="Times New Roman"/>
          <w:sz w:val="24"/>
          <w:szCs w:val="24"/>
        </w:rPr>
        <w:t xml:space="preserve">, интегрируема на </w:t>
      </w:r>
      <m:oMath>
        <m:d>
          <m:dPr>
            <m:begChr m:val="["/>
            <m:endChr m:val="]"/>
            <m:ctrlPr>
              <w:rPr>
                <w:rFonts w:ascii="Cambria Math" w:hAnsi="Cambria Math" w:cs="Times New Roman"/>
                <w:i/>
                <w:sz w:val="24"/>
                <w:szCs w:val="24"/>
              </w:rPr>
            </m:ctrlPr>
          </m:dPr>
          <m:e>
            <m:r>
              <w:rPr>
                <w:rFonts w:ascii="Cambria Math" w:hAnsi="Cambria Math" w:cs="Times New Roman"/>
                <w:sz w:val="24"/>
                <w:szCs w:val="24"/>
              </w:rPr>
              <m:t>-A;a</m:t>
            </m:r>
          </m:e>
        </m:d>
        <m:r>
          <w:rPr>
            <w:rFonts w:ascii="Cambria Math" w:hAnsi="Cambria Math" w:cs="Times New Roman"/>
            <w:sz w:val="24"/>
            <w:szCs w:val="24"/>
          </w:rPr>
          <m:t xml:space="preserve">   ∀A&gt;0</m:t>
        </m:r>
      </m:oMath>
      <w:r w:rsidR="005D72C1">
        <w:rPr>
          <w:rFonts w:ascii="Times New Roman" w:hAnsi="Times New Roman" w:cs="Times New Roman"/>
          <w:sz w:val="24"/>
          <w:szCs w:val="24"/>
        </w:rPr>
        <w:t xml:space="preserve"> </w:t>
      </w:r>
      <w:r>
        <w:rPr>
          <w:rFonts w:ascii="Times New Roman" w:hAnsi="Times New Roman" w:cs="Times New Roman"/>
          <w:sz w:val="24"/>
          <w:szCs w:val="24"/>
        </w:rPr>
        <w:t>и существует конечный предел</w:t>
      </w:r>
      <w:r w:rsidR="005D72C1" w:rsidRPr="005D72C1">
        <w:rPr>
          <w:rFonts w:ascii="Times New Roman" w:hAnsi="Times New Roman" w:cs="Times New Roman"/>
          <w:sz w:val="24"/>
          <w:szCs w:val="24"/>
        </w:rPr>
        <w:t xml:space="preserve"> </w:t>
      </w: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A→+∞</m:t>
                </m:r>
              </m:lim>
            </m:limLow>
          </m:fName>
          <m:e>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a</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e>
        </m:func>
      </m:oMath>
      <w:r>
        <w:rPr>
          <w:rFonts w:ascii="Times New Roman" w:hAnsi="Times New Roman" w:cs="Times New Roman"/>
          <w:sz w:val="24"/>
          <w:szCs w:val="24"/>
        </w:rPr>
        <w:t>, то его значение – это несобственный интеграл</w:t>
      </w:r>
      <w:r w:rsidR="005D72C1" w:rsidRPr="005D72C1">
        <w:rPr>
          <w:rFonts w:ascii="Times New Roman" w:hAnsi="Times New Roman" w:cs="Times New Roman"/>
          <w:sz w:val="24"/>
          <w:szCs w:val="24"/>
        </w:rPr>
        <w:t xml:space="preserve"> </w:t>
      </w:r>
      <m:oMath>
        <m:nary>
          <m:naryPr>
            <m:limLoc m:val="subSup"/>
            <m:ctrlPr>
              <w:rPr>
                <w:rFonts w:ascii="Cambria Math" w:hAnsi="Cambria Math" w:cs="Times New Roman"/>
                <w:i/>
                <w:sz w:val="24"/>
                <w:szCs w:val="24"/>
              </w:rPr>
            </m:ctrlPr>
          </m:naryPr>
          <m:sub>
            <m:r>
              <w:rPr>
                <w:rFonts w:ascii="Cambria Math" w:hAnsi="Cambria Math" w:cs="Times New Roman"/>
                <w:sz w:val="24"/>
                <w:szCs w:val="24"/>
              </w:rPr>
              <m:t>-∞</m:t>
            </m:r>
          </m:sub>
          <m:sup>
            <m:r>
              <w:rPr>
                <w:rFonts w:ascii="Cambria Math" w:hAnsi="Cambria Math" w:cs="Times New Roman"/>
                <w:sz w:val="24"/>
                <w:szCs w:val="24"/>
              </w:rPr>
              <m:t>a</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A→+∞</m:t>
                </m:r>
              </m:lim>
            </m:limLow>
          </m:fName>
          <m:e>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a</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e>
        </m:func>
      </m:oMath>
      <w:r>
        <w:rPr>
          <w:rFonts w:ascii="Times New Roman" w:hAnsi="Times New Roman" w:cs="Times New Roman"/>
          <w:sz w:val="24"/>
          <w:szCs w:val="24"/>
        </w:rPr>
        <w:t>.</w:t>
      </w:r>
      <w:proofErr w:type="gramEnd"/>
    </w:p>
    <w:p w:rsidR="0043473A" w:rsidRPr="00C75891" w:rsidRDefault="0043473A" w:rsidP="0043473A">
      <w:pPr>
        <w:tabs>
          <w:tab w:val="left" w:pos="7080"/>
        </w:tabs>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 xml:space="preserve">Определение: Если </w:t>
      </w:r>
      <w:r w:rsidR="009545D3">
        <w:rPr>
          <w:rFonts w:ascii="Times New Roman" w:hAnsi="Times New Roman" w:cs="Times New Roman"/>
          <w:sz w:val="24"/>
          <w:szCs w:val="24"/>
          <w:lang w:val="en-US"/>
        </w:rPr>
        <w:t>f</w:t>
      </w:r>
      <w:r w:rsidR="009545D3" w:rsidRPr="009545D3">
        <w:rPr>
          <w:rFonts w:ascii="Times New Roman" w:hAnsi="Times New Roman" w:cs="Times New Roman"/>
          <w:sz w:val="24"/>
          <w:szCs w:val="24"/>
        </w:rPr>
        <w:t>(</w:t>
      </w:r>
      <w:r w:rsidR="009545D3">
        <w:rPr>
          <w:rFonts w:ascii="Times New Roman" w:hAnsi="Times New Roman" w:cs="Times New Roman"/>
          <w:sz w:val="24"/>
          <w:szCs w:val="24"/>
          <w:lang w:val="en-US"/>
        </w:rPr>
        <w:t>x</w:t>
      </w:r>
      <w:r w:rsidR="009545D3" w:rsidRPr="009545D3">
        <w:rPr>
          <w:rFonts w:ascii="Times New Roman" w:hAnsi="Times New Roman" w:cs="Times New Roman"/>
          <w:sz w:val="24"/>
          <w:szCs w:val="24"/>
        </w:rPr>
        <w:t xml:space="preserve">) </w:t>
      </w:r>
      <w:proofErr w:type="gramStart"/>
      <w:r>
        <w:rPr>
          <w:rFonts w:ascii="Times New Roman" w:hAnsi="Times New Roman" w:cs="Times New Roman"/>
          <w:sz w:val="24"/>
          <w:szCs w:val="24"/>
        </w:rPr>
        <w:t>определена</w:t>
      </w:r>
      <w:proofErr w:type="gramEnd"/>
      <w:r w:rsidR="0092133C">
        <w:rPr>
          <w:rFonts w:ascii="Times New Roman" w:hAnsi="Times New Roman" w:cs="Times New Roman"/>
          <w:sz w:val="24"/>
          <w:szCs w:val="24"/>
        </w:rPr>
        <w:t xml:space="preserve"> на</w:t>
      </w:r>
      <w:r w:rsidR="009545D3" w:rsidRPr="009545D3">
        <w:rPr>
          <w:rFonts w:ascii="Times New Roman" w:hAnsi="Times New Roman" w:cs="Times New Roman"/>
          <w:sz w:val="24"/>
          <w:szCs w:val="24"/>
        </w:rPr>
        <w:t xml:space="preserve"> </w:t>
      </w:r>
      <m:oMath>
        <m:r>
          <w:rPr>
            <w:rFonts w:ascii="Cambria Math" w:hAnsi="Cambria Math" w:cs="Times New Roman"/>
            <w:sz w:val="24"/>
            <w:szCs w:val="24"/>
          </w:rPr>
          <m:t>(-∞;∞)</m:t>
        </m:r>
      </m:oMath>
      <w:r w:rsidR="0092133C">
        <w:rPr>
          <w:rFonts w:ascii="Times New Roman" w:hAnsi="Times New Roman" w:cs="Times New Roman"/>
          <w:sz w:val="24"/>
          <w:szCs w:val="24"/>
        </w:rPr>
        <w:t>, то н</w:t>
      </w:r>
      <w:r w:rsidR="00D74A67">
        <w:rPr>
          <w:rFonts w:ascii="Times New Roman" w:hAnsi="Times New Roman" w:cs="Times New Roman"/>
          <w:sz w:val="24"/>
          <w:szCs w:val="24"/>
        </w:rPr>
        <w:t>есобственным</w:t>
      </w:r>
      <w:r w:rsidR="0092133C">
        <w:rPr>
          <w:rFonts w:ascii="Times New Roman" w:hAnsi="Times New Roman" w:cs="Times New Roman"/>
          <w:sz w:val="24"/>
          <w:szCs w:val="24"/>
        </w:rPr>
        <w:t xml:space="preserve"> интегралом от </w:t>
      </w:r>
      <w:r w:rsidR="00D74A67">
        <w:rPr>
          <w:rFonts w:ascii="Times New Roman" w:hAnsi="Times New Roman" w:cs="Times New Roman"/>
          <w:sz w:val="24"/>
          <w:szCs w:val="24"/>
          <w:lang w:val="en-US"/>
        </w:rPr>
        <w:t>f</w:t>
      </w:r>
      <w:r w:rsidR="00D74A67" w:rsidRPr="00D74A67">
        <w:rPr>
          <w:rFonts w:ascii="Times New Roman" w:hAnsi="Times New Roman" w:cs="Times New Roman"/>
          <w:sz w:val="24"/>
          <w:szCs w:val="24"/>
        </w:rPr>
        <w:t>(</w:t>
      </w:r>
      <w:r w:rsidR="00D74A67">
        <w:rPr>
          <w:rFonts w:ascii="Times New Roman" w:hAnsi="Times New Roman" w:cs="Times New Roman"/>
          <w:sz w:val="24"/>
          <w:szCs w:val="24"/>
          <w:lang w:val="en-US"/>
        </w:rPr>
        <w:t>x</w:t>
      </w:r>
      <w:r w:rsidR="00D74A67" w:rsidRPr="00D74A67">
        <w:rPr>
          <w:rFonts w:ascii="Times New Roman" w:hAnsi="Times New Roman" w:cs="Times New Roman"/>
          <w:sz w:val="24"/>
          <w:szCs w:val="24"/>
        </w:rPr>
        <w:t xml:space="preserve">) </w:t>
      </w:r>
      <w:r w:rsidR="0092133C">
        <w:rPr>
          <w:rFonts w:ascii="Times New Roman" w:hAnsi="Times New Roman" w:cs="Times New Roman"/>
          <w:sz w:val="24"/>
          <w:szCs w:val="24"/>
        </w:rPr>
        <w:t>по промежутку</w:t>
      </w:r>
      <w:r w:rsidR="00D74A67" w:rsidRPr="00D74A67">
        <w:rPr>
          <w:rFonts w:ascii="Times New Roman" w:hAnsi="Times New Roman" w:cs="Times New Roman"/>
          <w:sz w:val="24"/>
          <w:szCs w:val="24"/>
        </w:rPr>
        <w:t xml:space="preserve"> </w:t>
      </w:r>
      <m:oMath>
        <m:r>
          <w:rPr>
            <w:rFonts w:ascii="Cambria Math" w:hAnsi="Cambria Math" w:cs="Times New Roman"/>
            <w:sz w:val="24"/>
            <w:szCs w:val="24"/>
          </w:rPr>
          <m:t>(-∞;∞)</m:t>
        </m:r>
      </m:oMath>
      <w:r w:rsidR="0092133C">
        <w:rPr>
          <w:rFonts w:ascii="Times New Roman" w:hAnsi="Times New Roman" w:cs="Times New Roman"/>
          <w:sz w:val="24"/>
          <w:szCs w:val="24"/>
        </w:rPr>
        <w:t xml:space="preserve"> называется выражение:</w:t>
      </w:r>
      <w:r w:rsidR="00D74A67" w:rsidRPr="00D74A67">
        <w:rPr>
          <w:rFonts w:ascii="Times New Roman" w:hAnsi="Times New Roman" w:cs="Times New Roman"/>
          <w:sz w:val="24"/>
          <w:szCs w:val="24"/>
        </w:rPr>
        <w:t xml:space="preserve"> </w:t>
      </w:r>
      <m:oMath>
        <m:nary>
          <m:naryPr>
            <m:limLoc m:val="subSup"/>
            <m:ctrlPr>
              <w:rPr>
                <w:rFonts w:ascii="Cambria Math" w:hAnsi="Cambria Math" w:cs="Times New Roman"/>
                <w:i/>
                <w:sz w:val="24"/>
                <w:szCs w:val="24"/>
              </w:rPr>
            </m:ctrlPr>
          </m:naryPr>
          <m:sub>
            <m:r>
              <w:rPr>
                <w:rFonts w:ascii="Cambria Math" w:hAnsi="Cambria Math" w:cs="Times New Roman"/>
                <w:sz w:val="24"/>
                <w:szCs w:val="24"/>
              </w:rPr>
              <m:t>-∞</m:t>
            </m:r>
          </m:sub>
          <m:sup>
            <m:r>
              <w:rPr>
                <w:rFonts w:ascii="Cambria Math" w:hAnsi="Cambria Math" w:cs="Times New Roman"/>
                <w:sz w:val="24"/>
                <w:szCs w:val="24"/>
              </w:rPr>
              <m:t>∞</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m:t>
            </m:r>
          </m:sub>
          <m:sup>
            <m:r>
              <w:rPr>
                <w:rFonts w:ascii="Cambria Math" w:hAnsi="Cambria Math" w:cs="Times New Roman"/>
                <w:sz w:val="24"/>
                <w:szCs w:val="24"/>
              </w:rPr>
              <m:t>a</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m:t>
            </m:r>
            <m:r>
              <w:rPr>
                <w:rFonts w:ascii="Cambria Math" w:hAnsi="Cambria Math" w:cs="Times New Roman"/>
                <w:sz w:val="24"/>
                <w:szCs w:val="24"/>
              </w:rPr>
              <m:t>x</m:t>
            </m:r>
          </m:e>
        </m:nary>
      </m:oMath>
      <w:r w:rsidR="0092133C">
        <w:rPr>
          <w:rFonts w:ascii="Times New Roman" w:hAnsi="Times New Roman" w:cs="Times New Roman"/>
          <w:sz w:val="24"/>
          <w:szCs w:val="24"/>
        </w:rPr>
        <w:t>, где</w:t>
      </w:r>
      <w:r w:rsidR="00D74A67" w:rsidRPr="00D74A67">
        <w:rPr>
          <w:rFonts w:ascii="Times New Roman" w:hAnsi="Times New Roman" w:cs="Times New Roman"/>
          <w:sz w:val="24"/>
          <w:szCs w:val="24"/>
        </w:rPr>
        <w:t xml:space="preserve"> </w:t>
      </w:r>
      <m:oMath>
        <m:r>
          <w:rPr>
            <w:rFonts w:ascii="Cambria Math" w:hAnsi="Cambria Math" w:cs="Times New Roman"/>
            <w:sz w:val="24"/>
            <w:szCs w:val="24"/>
            <w:lang w:val="en-US"/>
          </w:rPr>
          <m:t>a</m:t>
        </m:r>
        <m:r>
          <w:rPr>
            <w:rFonts w:ascii="Cambria Math" w:hAnsi="Cambria Math" w:cs="Times New Roman"/>
            <w:sz w:val="24"/>
            <w:szCs w:val="24"/>
          </w:rPr>
          <m:t>∈</m:t>
        </m:r>
        <m:r>
          <w:rPr>
            <w:rFonts w:ascii="Cambria Math" w:hAnsi="Cambria Math" w:cs="Times New Roman"/>
            <w:sz w:val="24"/>
            <w:szCs w:val="24"/>
            <w:lang w:val="en-US"/>
          </w:rPr>
          <m:t>R</m:t>
        </m:r>
      </m:oMath>
      <w:r w:rsidR="0092133C">
        <w:rPr>
          <w:rFonts w:ascii="Times New Roman" w:hAnsi="Times New Roman" w:cs="Times New Roman"/>
          <w:sz w:val="24"/>
          <w:szCs w:val="24"/>
        </w:rPr>
        <w:t xml:space="preserve"> – произвольное. Заметим, что интеграл в левой части </w:t>
      </w:r>
      <w:proofErr w:type="gramStart"/>
      <w:r w:rsidR="0092133C">
        <w:rPr>
          <w:rFonts w:ascii="Times New Roman" w:hAnsi="Times New Roman" w:cs="Times New Roman"/>
          <w:sz w:val="24"/>
          <w:szCs w:val="24"/>
        </w:rPr>
        <w:t>сходится</w:t>
      </w:r>
      <w:proofErr w:type="gramEnd"/>
      <w:r w:rsidR="0092133C">
        <w:rPr>
          <w:rFonts w:ascii="Times New Roman" w:hAnsi="Times New Roman" w:cs="Times New Roman"/>
          <w:sz w:val="24"/>
          <w:szCs w:val="24"/>
        </w:rPr>
        <w:t xml:space="preserve"> </w:t>
      </w:r>
      <m:oMath>
        <m:r>
          <w:rPr>
            <w:rFonts w:ascii="Cambria Math" w:hAnsi="Cambria Math" w:cs="Times New Roman"/>
            <w:sz w:val="24"/>
            <w:szCs w:val="24"/>
          </w:rPr>
          <m:t>⇔</m:t>
        </m:r>
      </m:oMath>
      <w:r w:rsidR="00D74A67" w:rsidRPr="00D74A67">
        <w:rPr>
          <w:rFonts w:ascii="Times New Roman" w:eastAsiaTheme="minorEastAsia" w:hAnsi="Times New Roman" w:cs="Times New Roman"/>
          <w:sz w:val="24"/>
          <w:szCs w:val="24"/>
        </w:rPr>
        <w:t xml:space="preserve"> </w:t>
      </w:r>
      <w:r w:rsidR="0092133C">
        <w:rPr>
          <w:rFonts w:ascii="Times New Roman" w:hAnsi="Times New Roman" w:cs="Times New Roman"/>
          <w:sz w:val="24"/>
          <w:szCs w:val="24"/>
        </w:rPr>
        <w:t>сходятся оба интеграла в правой части.</w:t>
      </w:r>
    </w:p>
    <w:p w:rsidR="005F465F" w:rsidRPr="00BB1456" w:rsidRDefault="005F465F" w:rsidP="009076BE">
      <w:pPr>
        <w:spacing w:after="0" w:line="288" w:lineRule="auto"/>
        <w:ind w:left="-850"/>
        <w:jc w:val="both"/>
        <w:rPr>
          <w:rFonts w:ascii="Times New Roman" w:hAnsi="Times New Roman" w:cs="Times New Roman"/>
          <w:b/>
          <w:i/>
          <w:sz w:val="24"/>
          <w:szCs w:val="24"/>
          <w:u w:val="single"/>
        </w:rPr>
      </w:pPr>
      <w:proofErr w:type="gramStart"/>
      <w:r w:rsidRPr="00BB1456">
        <w:rPr>
          <w:rFonts w:ascii="Times New Roman" w:hAnsi="Times New Roman" w:cs="Times New Roman"/>
          <w:b/>
          <w:i/>
          <w:sz w:val="24"/>
          <w:szCs w:val="24"/>
          <w:u w:val="single"/>
        </w:rPr>
        <w:t>Несобственные</w:t>
      </w:r>
      <w:proofErr w:type="gramEnd"/>
      <w:r w:rsidRPr="00BB1456">
        <w:rPr>
          <w:rFonts w:ascii="Times New Roman" w:hAnsi="Times New Roman" w:cs="Times New Roman"/>
          <w:b/>
          <w:i/>
          <w:sz w:val="24"/>
          <w:szCs w:val="24"/>
          <w:u w:val="single"/>
        </w:rPr>
        <w:t xml:space="preserve"> интеграл от неотрицательных функций.</w:t>
      </w:r>
    </w:p>
    <w:p w:rsidR="00433FF9" w:rsidRDefault="00433FF9" w:rsidP="009076BE">
      <w:pPr>
        <w:spacing w:after="0" w:line="288" w:lineRule="auto"/>
        <w:ind w:left="-850"/>
        <w:jc w:val="both"/>
        <w:rPr>
          <w:rFonts w:ascii="Times New Roman" w:hAnsi="Times New Roman" w:cs="Times New Roman"/>
          <w:sz w:val="24"/>
          <w:szCs w:val="24"/>
        </w:rPr>
      </w:pPr>
      <w:proofErr w:type="gramStart"/>
      <w:r>
        <w:rPr>
          <w:rFonts w:ascii="Times New Roman" w:hAnsi="Times New Roman" w:cs="Times New Roman"/>
          <w:sz w:val="24"/>
          <w:szCs w:val="24"/>
        </w:rPr>
        <w:t>Если</w:t>
      </w:r>
      <w:r w:rsidR="00C07BDD" w:rsidRPr="00C07BDD">
        <w:rPr>
          <w:rFonts w:ascii="Times New Roman" w:hAnsi="Times New Roman" w:cs="Times New Roman"/>
          <w:sz w:val="24"/>
          <w:szCs w:val="24"/>
        </w:rPr>
        <w:t xml:space="preserve"> </w:t>
      </w:r>
      <w:r w:rsidR="00C07BDD">
        <w:rPr>
          <w:rFonts w:ascii="Times New Roman" w:hAnsi="Times New Roman" w:cs="Times New Roman"/>
          <w:sz w:val="24"/>
          <w:szCs w:val="24"/>
          <w:lang w:val="en-US"/>
        </w:rPr>
        <w:t>f</w:t>
      </w:r>
      <w:r w:rsidR="00C07BDD" w:rsidRPr="00C07BDD">
        <w:rPr>
          <w:rFonts w:ascii="Times New Roman" w:hAnsi="Times New Roman" w:cs="Times New Roman"/>
          <w:sz w:val="24"/>
          <w:szCs w:val="24"/>
        </w:rPr>
        <w:t>(</w:t>
      </w:r>
      <w:r w:rsidR="00C07BDD">
        <w:rPr>
          <w:rFonts w:ascii="Times New Roman" w:hAnsi="Times New Roman" w:cs="Times New Roman"/>
          <w:sz w:val="24"/>
          <w:szCs w:val="24"/>
          <w:lang w:val="en-US"/>
        </w:rPr>
        <w:t>x</w:t>
      </w:r>
      <w:r w:rsidR="00C07BDD" w:rsidRPr="00C07BDD">
        <w:rPr>
          <w:rFonts w:ascii="Times New Roman" w:hAnsi="Times New Roman" w:cs="Times New Roman"/>
          <w:sz w:val="24"/>
          <w:szCs w:val="24"/>
        </w:rPr>
        <w:t>) &gt; 0</w:t>
      </w:r>
      <w:r>
        <w:rPr>
          <w:rFonts w:ascii="Times New Roman" w:hAnsi="Times New Roman" w:cs="Times New Roman"/>
          <w:sz w:val="24"/>
          <w:szCs w:val="24"/>
        </w:rPr>
        <w:t xml:space="preserve"> на луче</w:t>
      </w:r>
      <w:r w:rsidR="00C07BDD" w:rsidRPr="00C07BDD">
        <w:rPr>
          <w:rFonts w:ascii="Times New Roman" w:hAnsi="Times New Roman" w:cs="Times New Roman"/>
          <w:sz w:val="24"/>
          <w:szCs w:val="24"/>
        </w:rPr>
        <w:t xml:space="preserve"> </w:t>
      </w:r>
      <m:oMath>
        <m:r>
          <w:rPr>
            <w:rFonts w:ascii="Cambria Math" w:hAnsi="Cambria Math" w:cs="Times New Roman"/>
            <w:sz w:val="24"/>
            <w:szCs w:val="24"/>
          </w:rPr>
          <m:t>[a;+∞)</m:t>
        </m:r>
      </m:oMath>
      <w:r>
        <w:rPr>
          <w:rFonts w:ascii="Times New Roman" w:hAnsi="Times New Roman" w:cs="Times New Roman"/>
          <w:sz w:val="24"/>
          <w:szCs w:val="24"/>
        </w:rPr>
        <w:t>, то функция</w:t>
      </w:r>
      <w:r w:rsidR="00C07BDD" w:rsidRPr="00C07BDD">
        <w:rPr>
          <w:rFonts w:ascii="Times New Roman" w:hAnsi="Times New Roman" w:cs="Times New Roman"/>
          <w:sz w:val="24"/>
          <w:szCs w:val="24"/>
        </w:rPr>
        <w:t xml:space="preserv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A</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oMath>
      <w:r w:rsidR="00065BA6" w:rsidRPr="00F90305">
        <w:rPr>
          <w:rFonts w:ascii="Times New Roman" w:hAnsi="Times New Roman" w:cs="Times New Roman"/>
          <w:sz w:val="24"/>
          <w:szCs w:val="24"/>
        </w:rPr>
        <w:t xml:space="preserve"> </w:t>
      </w:r>
      <w:r>
        <w:rPr>
          <w:rFonts w:ascii="Times New Roman" w:hAnsi="Times New Roman" w:cs="Times New Roman"/>
          <w:sz w:val="24"/>
          <w:szCs w:val="24"/>
        </w:rPr>
        <w:t>является неубывающей на</w:t>
      </w:r>
      <w:r w:rsidR="00C07BDD" w:rsidRPr="00C07BDD">
        <w:rPr>
          <w:rFonts w:ascii="Times New Roman" w:hAnsi="Times New Roman" w:cs="Times New Roman"/>
          <w:sz w:val="24"/>
          <w:szCs w:val="24"/>
        </w:rPr>
        <w:t xml:space="preserve"> </w:t>
      </w:r>
      <m:oMath>
        <m:r>
          <w:rPr>
            <w:rFonts w:ascii="Cambria Math" w:hAnsi="Cambria Math" w:cs="Times New Roman"/>
            <w:sz w:val="24"/>
            <w:szCs w:val="24"/>
          </w:rPr>
          <m:t>[a;+∞)</m:t>
        </m:r>
      </m:oMath>
      <w:r>
        <w:rPr>
          <w:rFonts w:ascii="Times New Roman" w:hAnsi="Times New Roman" w:cs="Times New Roman"/>
          <w:sz w:val="24"/>
          <w:szCs w:val="24"/>
        </w:rPr>
        <w:t>. Воспользуемся следующей теоремой (аналог теоремы Вейерштрасса):</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Если</w:t>
      </w:r>
      <w:r w:rsidR="00C07BDD" w:rsidRPr="00C07BDD">
        <w:rPr>
          <w:rFonts w:ascii="Times New Roman" w:hAnsi="Times New Roman" w:cs="Times New Roman"/>
          <w:sz w:val="24"/>
          <w:szCs w:val="24"/>
        </w:rPr>
        <w:t xml:space="preserve"> </w:t>
      </w:r>
      <w:r w:rsidR="00C07BDD">
        <w:rPr>
          <w:rFonts w:ascii="Times New Roman" w:hAnsi="Times New Roman" w:cs="Times New Roman"/>
          <w:sz w:val="24"/>
          <w:szCs w:val="24"/>
          <w:lang w:val="en-US"/>
        </w:rPr>
        <w:t>f</w:t>
      </w:r>
      <w:r w:rsidR="00C07BDD" w:rsidRPr="00C07BDD">
        <w:rPr>
          <w:rFonts w:ascii="Times New Roman" w:hAnsi="Times New Roman" w:cs="Times New Roman"/>
          <w:sz w:val="24"/>
          <w:szCs w:val="24"/>
        </w:rPr>
        <w:t>(</w:t>
      </w:r>
      <w:r w:rsidR="00C07BDD">
        <w:rPr>
          <w:rFonts w:ascii="Times New Roman" w:hAnsi="Times New Roman" w:cs="Times New Roman"/>
          <w:sz w:val="24"/>
          <w:szCs w:val="24"/>
          <w:lang w:val="en-US"/>
        </w:rPr>
        <w:t>x</w:t>
      </w:r>
      <w:r w:rsidR="00C07BDD" w:rsidRPr="00C07BDD">
        <w:rPr>
          <w:rFonts w:ascii="Times New Roman" w:hAnsi="Times New Roman" w:cs="Times New Roman"/>
          <w:sz w:val="24"/>
          <w:szCs w:val="24"/>
        </w:rPr>
        <w:t>)</w:t>
      </w:r>
      <w:r>
        <w:rPr>
          <w:rFonts w:ascii="Times New Roman" w:hAnsi="Times New Roman" w:cs="Times New Roman"/>
          <w:sz w:val="24"/>
          <w:szCs w:val="24"/>
        </w:rPr>
        <w:t xml:space="preserve"> монотонна на</w:t>
      </w:r>
      <w:r w:rsidR="00C07BDD" w:rsidRPr="00C07BDD">
        <w:rPr>
          <w:rFonts w:ascii="Times New Roman" w:hAnsi="Times New Roman" w:cs="Times New Roman"/>
          <w:sz w:val="24"/>
          <w:szCs w:val="24"/>
        </w:rPr>
        <w:t xml:space="preserve"> </w:t>
      </w:r>
      <m:oMath>
        <m:r>
          <w:rPr>
            <w:rFonts w:ascii="Cambria Math" w:hAnsi="Cambria Math" w:cs="Times New Roman"/>
            <w:sz w:val="24"/>
            <w:szCs w:val="24"/>
          </w:rPr>
          <m:t>[a;+∞)</m:t>
        </m:r>
      </m:oMath>
      <w:r>
        <w:rPr>
          <w:rFonts w:ascii="Times New Roman" w:hAnsi="Times New Roman" w:cs="Times New Roman"/>
          <w:sz w:val="24"/>
          <w:szCs w:val="24"/>
        </w:rPr>
        <w:t xml:space="preserve"> и ограничена, то существует конечный предел</w:t>
      </w:r>
      <w:r w:rsidR="00C07BDD" w:rsidRPr="00C07BDD">
        <w:rPr>
          <w:rFonts w:ascii="Times New Roman" w:hAnsi="Times New Roman" w:cs="Times New Roman"/>
          <w:sz w:val="24"/>
          <w:szCs w:val="24"/>
        </w:rPr>
        <w:t xml:space="preserve"> </w:t>
      </w:r>
      <m:oMath>
        <m:r>
          <m:rPr>
            <m:sty m:val="p"/>
          </m:rPr>
          <w:rPr>
            <w:rFonts w:ascii="Cambria Math" w:hAnsi="Cambria Math" w:cs="Times New Roman"/>
            <w:sz w:val="24"/>
            <w:szCs w:val="24"/>
          </w:rPr>
          <m:t>Ι</m:t>
        </m:r>
        <m:r>
          <w:rPr>
            <w:rFonts w:ascii="Cambria Math" w:hAnsi="Cambria Math" w:cs="Times New Roman"/>
            <w:sz w:val="24"/>
            <w:szCs w:val="24"/>
          </w:rPr>
          <m:t>=</m:t>
        </m:r>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x→+∞</m:t>
            </m:r>
          </m:lim>
        </m:limLow>
        <m:r>
          <w:rPr>
            <w:rFonts w:ascii="Cambria Math" w:hAnsi="Cambria Math" w:cs="Times New Roman"/>
            <w:sz w:val="24"/>
            <w:szCs w:val="24"/>
          </w:rPr>
          <m:t>F(x)</m:t>
        </m:r>
      </m:oMath>
      <w:r>
        <w:rPr>
          <w:rFonts w:ascii="Times New Roman" w:hAnsi="Times New Roman" w:cs="Times New Roman"/>
          <w:sz w:val="24"/>
          <w:szCs w:val="24"/>
        </w:rPr>
        <w:t>.</w:t>
      </w:r>
      <w:proofErr w:type="gramEnd"/>
    </w:p>
    <w:p w:rsidR="00433FF9" w:rsidRDefault="00433FF9" w:rsidP="009076B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Отсюда следует следующая теорема:</w:t>
      </w:r>
    </w:p>
    <w:p w:rsidR="00433FF9" w:rsidRDefault="00433FF9" w:rsidP="009076B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 xml:space="preserve">Теорема: Интеграл </w:t>
      </w:r>
      <m:oMath>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   f(x)≥0</m:t>
            </m:r>
          </m:e>
        </m:nary>
      </m:oMath>
      <w:r w:rsidR="00C07BDD" w:rsidRPr="00C07BDD">
        <w:rPr>
          <w:rFonts w:ascii="Times New Roman" w:eastAsiaTheme="minorEastAsia" w:hAnsi="Times New Roman" w:cs="Times New Roman"/>
          <w:sz w:val="24"/>
          <w:szCs w:val="24"/>
        </w:rPr>
        <w:t xml:space="preserve"> </w:t>
      </w:r>
      <w:r>
        <w:rPr>
          <w:rFonts w:ascii="Times New Roman" w:hAnsi="Times New Roman" w:cs="Times New Roman"/>
          <w:sz w:val="24"/>
          <w:szCs w:val="24"/>
        </w:rPr>
        <w:t>сходится</w:t>
      </w:r>
      <w:r w:rsidR="00C07BDD" w:rsidRPr="00C07BDD">
        <w:rPr>
          <w:rFonts w:ascii="Times New Roman" w:hAnsi="Times New Roman" w:cs="Times New Roman"/>
          <w:sz w:val="24"/>
          <w:szCs w:val="24"/>
        </w:rPr>
        <w:t xml:space="preserve"> </w:t>
      </w:r>
      <m:oMath>
        <m:r>
          <w:rPr>
            <w:rFonts w:ascii="Cambria Math" w:hAnsi="Cambria Math" w:cs="Times New Roman"/>
            <w:sz w:val="24"/>
            <w:szCs w:val="24"/>
          </w:rPr>
          <m:t>⇔∃</m:t>
        </m:r>
        <m:r>
          <w:rPr>
            <w:rFonts w:ascii="Cambria Math" w:hAnsi="Cambria Math" w:cs="Times New Roman"/>
            <w:sz w:val="24"/>
            <w:szCs w:val="24"/>
            <w:lang w:val="en-US"/>
          </w:rPr>
          <m:t>L</m:t>
        </m:r>
        <m:r>
          <w:rPr>
            <w:rFonts w:ascii="Cambria Math" w:hAnsi="Cambria Math" w:cs="Times New Roman"/>
            <w:sz w:val="24"/>
            <w:szCs w:val="24"/>
          </w:rPr>
          <m:t>&gt;0   ∀</m:t>
        </m:r>
        <m:r>
          <w:rPr>
            <w:rFonts w:ascii="Cambria Math" w:hAnsi="Cambria Math" w:cs="Times New Roman"/>
            <w:sz w:val="24"/>
            <w:szCs w:val="24"/>
            <w:lang w:val="en-US"/>
          </w:rPr>
          <m:t>A</m:t>
        </m:r>
        <m:r>
          <w:rPr>
            <w:rFonts w:ascii="Cambria Math" w:hAnsi="Cambria Math" w:cs="Times New Roman"/>
            <w:sz w:val="24"/>
            <w:szCs w:val="24"/>
          </w:rPr>
          <m:t>&gt;</m:t>
        </m:r>
        <m:r>
          <w:rPr>
            <w:rFonts w:ascii="Cambria Math" w:hAnsi="Cambria Math" w:cs="Times New Roman"/>
            <w:sz w:val="24"/>
            <w:szCs w:val="24"/>
            <w:lang w:val="en-US"/>
          </w:rPr>
          <m:t>a</m:t>
        </m:r>
        <m:r>
          <w:rPr>
            <w:rFonts w:ascii="Cambria Math" w:hAnsi="Cambria Math" w:cs="Times New Roman"/>
            <w:sz w:val="24"/>
            <w:szCs w:val="24"/>
          </w:rPr>
          <m:t xml:space="preserve">   </m:t>
        </m:r>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A</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r>
          <w:rPr>
            <w:rFonts w:ascii="Cambria Math" w:hAnsi="Cambria Math" w:cs="Times New Roman"/>
            <w:sz w:val="24"/>
            <w:szCs w:val="24"/>
          </w:rPr>
          <m:t>≤L</m:t>
        </m:r>
      </m:oMath>
      <w:r>
        <w:rPr>
          <w:rFonts w:ascii="Times New Roman" w:hAnsi="Times New Roman" w:cs="Times New Roman"/>
          <w:sz w:val="24"/>
          <w:szCs w:val="24"/>
        </w:rPr>
        <w:t>.</w:t>
      </w:r>
    </w:p>
    <w:p w:rsidR="00433FF9" w:rsidRPr="00433FF9" w:rsidRDefault="00433FF9" w:rsidP="009076B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lastRenderedPageBreak/>
        <w:t>Доказательство: Очевидно</w:t>
      </w:r>
      <w:r w:rsidR="00A833DE" w:rsidRPr="00A833DE">
        <w:rPr>
          <w:rFonts w:ascii="Times New Roman" w:hAnsi="Times New Roman" w:cs="Times New Roman"/>
          <w:sz w:val="24"/>
          <w:szCs w:val="24"/>
        </w:rPr>
        <w:t xml:space="preserv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A</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oMath>
      <w:r>
        <w:rPr>
          <w:rFonts w:ascii="Times New Roman" w:hAnsi="Times New Roman" w:cs="Times New Roman"/>
          <w:sz w:val="24"/>
          <w:szCs w:val="24"/>
        </w:rPr>
        <w:t xml:space="preserve"> – монотонна, непрерывна и ограничена сверху</w:t>
      </w:r>
      <w:r w:rsidR="00A833DE" w:rsidRPr="00A833DE">
        <w:rPr>
          <w:rFonts w:ascii="Times New Roman" w:hAnsi="Times New Roman" w:cs="Times New Roman"/>
          <w:sz w:val="24"/>
          <w:szCs w:val="24"/>
        </w:rPr>
        <w:t xml:space="preserve"> </w:t>
      </w:r>
      <m:oMath>
        <m:r>
          <w:rPr>
            <w:rFonts w:ascii="Cambria Math" w:hAnsi="Cambria Math" w:cs="Times New Roman"/>
            <w:sz w:val="24"/>
            <w:szCs w:val="24"/>
            <w:lang w:val="en-US"/>
          </w:rPr>
          <m:t>L</m:t>
        </m:r>
        <m:r>
          <w:rPr>
            <w:rFonts w:ascii="Cambria Math" w:hAnsi="Cambria Math" w:cs="Times New Roman"/>
            <w:sz w:val="24"/>
            <w:szCs w:val="24"/>
          </w:rPr>
          <m:t>⇒∃</m:t>
        </m:r>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A→+∞</m:t>
            </m:r>
          </m:lim>
        </m:limLow>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r>
          <w:rPr>
            <w:rFonts w:ascii="Cambria Math" w:hAnsi="Cambria Math" w:cs="Times New Roman"/>
            <w:sz w:val="24"/>
            <w:szCs w:val="24"/>
          </w:rPr>
          <m:t>≤L</m:t>
        </m:r>
      </m:oMath>
      <w:r>
        <w:rPr>
          <w:rFonts w:ascii="Times New Roman" w:hAnsi="Times New Roman" w:cs="Times New Roman"/>
          <w:sz w:val="24"/>
          <w:szCs w:val="24"/>
        </w:rPr>
        <w:t>.</w:t>
      </w:r>
    </w:p>
    <w:p w:rsidR="005F465F" w:rsidRPr="00BB1456" w:rsidRDefault="005F465F" w:rsidP="009076BE">
      <w:pPr>
        <w:spacing w:after="0" w:line="288" w:lineRule="auto"/>
        <w:ind w:left="-850"/>
        <w:jc w:val="both"/>
        <w:rPr>
          <w:rFonts w:ascii="Times New Roman" w:hAnsi="Times New Roman" w:cs="Times New Roman"/>
          <w:b/>
          <w:i/>
          <w:sz w:val="24"/>
          <w:szCs w:val="24"/>
          <w:u w:val="single"/>
        </w:rPr>
      </w:pPr>
      <w:r w:rsidRPr="00BB1456">
        <w:rPr>
          <w:rFonts w:ascii="Times New Roman" w:hAnsi="Times New Roman" w:cs="Times New Roman"/>
          <w:b/>
          <w:i/>
          <w:sz w:val="24"/>
          <w:szCs w:val="24"/>
          <w:u w:val="single"/>
        </w:rPr>
        <w:t>Признаки сходимости.</w:t>
      </w:r>
    </w:p>
    <w:p w:rsidR="006F3114" w:rsidRDefault="00C75891" w:rsidP="00ED0A27">
      <w:pPr>
        <w:spacing w:after="0" w:line="288" w:lineRule="auto"/>
        <w:ind w:left="-794"/>
        <w:jc w:val="both"/>
        <w:rPr>
          <w:rFonts w:ascii="Times New Roman" w:hAnsi="Times New Roman" w:cs="Times New Roman"/>
          <w:sz w:val="24"/>
          <w:szCs w:val="24"/>
        </w:rPr>
      </w:pPr>
      <w:r>
        <w:rPr>
          <w:rFonts w:ascii="Times New Roman" w:hAnsi="Times New Roman" w:cs="Times New Roman"/>
          <w:sz w:val="24"/>
          <w:szCs w:val="24"/>
        </w:rPr>
        <w:t xml:space="preserve">Теорема (признак сравнения): </w:t>
      </w:r>
      <w:proofErr w:type="gramStart"/>
      <w:r>
        <w:rPr>
          <w:rFonts w:ascii="Times New Roman" w:hAnsi="Times New Roman" w:cs="Times New Roman"/>
          <w:sz w:val="24"/>
          <w:szCs w:val="24"/>
        </w:rPr>
        <w:t xml:space="preserve">Если на луче </w:t>
      </w:r>
      <m:oMath>
        <m:r>
          <w:rPr>
            <w:rFonts w:ascii="Cambria Math" w:hAnsi="Cambria Math" w:cs="Times New Roman"/>
            <w:sz w:val="24"/>
            <w:szCs w:val="24"/>
          </w:rPr>
          <m:t>[a;+∞)</m:t>
        </m:r>
      </m:oMath>
      <w:r w:rsidR="006F3114">
        <w:rPr>
          <w:rFonts w:ascii="Times New Roman" w:hAnsi="Times New Roman" w:cs="Times New Roman"/>
          <w:sz w:val="24"/>
          <w:szCs w:val="24"/>
        </w:rPr>
        <w:t xml:space="preserve"> </w:t>
      </w:r>
      <w:r>
        <w:rPr>
          <w:rFonts w:ascii="Times New Roman" w:hAnsi="Times New Roman" w:cs="Times New Roman"/>
          <w:sz w:val="24"/>
          <w:szCs w:val="24"/>
        </w:rPr>
        <w:t xml:space="preserve">определены неотрицательные функции </w:t>
      </w:r>
      <w:r w:rsidR="006F3114">
        <w:rPr>
          <w:rFonts w:ascii="Times New Roman" w:hAnsi="Times New Roman" w:cs="Times New Roman"/>
          <w:sz w:val="24"/>
          <w:szCs w:val="24"/>
          <w:lang w:val="en-US"/>
        </w:rPr>
        <w:t>f</w:t>
      </w:r>
      <w:r w:rsidR="006F3114" w:rsidRPr="006F3114">
        <w:rPr>
          <w:rFonts w:ascii="Times New Roman" w:hAnsi="Times New Roman" w:cs="Times New Roman"/>
          <w:sz w:val="24"/>
          <w:szCs w:val="24"/>
        </w:rPr>
        <w:t>(</w:t>
      </w:r>
      <w:r w:rsidR="006F3114">
        <w:rPr>
          <w:rFonts w:ascii="Times New Roman" w:hAnsi="Times New Roman" w:cs="Times New Roman"/>
          <w:sz w:val="24"/>
          <w:szCs w:val="24"/>
          <w:lang w:val="en-US"/>
        </w:rPr>
        <w:t>x</w:t>
      </w:r>
      <w:r w:rsidR="006F3114" w:rsidRPr="006F3114">
        <w:rPr>
          <w:rFonts w:ascii="Times New Roman" w:hAnsi="Times New Roman" w:cs="Times New Roman"/>
          <w:sz w:val="24"/>
          <w:szCs w:val="24"/>
        </w:rPr>
        <w:t xml:space="preserve">) </w:t>
      </w:r>
      <w:r>
        <w:rPr>
          <w:rFonts w:ascii="Times New Roman" w:hAnsi="Times New Roman" w:cs="Times New Roman"/>
          <w:sz w:val="24"/>
          <w:szCs w:val="24"/>
        </w:rPr>
        <w:t>и</w:t>
      </w:r>
      <w:r w:rsidR="006F3114" w:rsidRPr="006F3114">
        <w:rPr>
          <w:rFonts w:ascii="Times New Roman" w:hAnsi="Times New Roman" w:cs="Times New Roman"/>
          <w:sz w:val="24"/>
          <w:szCs w:val="24"/>
        </w:rPr>
        <w:t xml:space="preserve"> </w:t>
      </w:r>
      <w:r w:rsidR="006F3114">
        <w:rPr>
          <w:rFonts w:ascii="Times New Roman" w:hAnsi="Times New Roman" w:cs="Times New Roman"/>
          <w:sz w:val="24"/>
          <w:szCs w:val="24"/>
          <w:lang w:val="en-US"/>
        </w:rPr>
        <w:t>g</w:t>
      </w:r>
      <w:r w:rsidR="006F3114" w:rsidRPr="006F3114">
        <w:rPr>
          <w:rFonts w:ascii="Times New Roman" w:hAnsi="Times New Roman" w:cs="Times New Roman"/>
          <w:sz w:val="24"/>
          <w:szCs w:val="24"/>
        </w:rPr>
        <w:t>(</w:t>
      </w:r>
      <w:r w:rsidR="006F3114">
        <w:rPr>
          <w:rFonts w:ascii="Times New Roman" w:hAnsi="Times New Roman" w:cs="Times New Roman"/>
          <w:sz w:val="24"/>
          <w:szCs w:val="24"/>
          <w:lang w:val="en-US"/>
        </w:rPr>
        <w:t>x</w:t>
      </w:r>
      <w:r w:rsidR="006F3114" w:rsidRPr="006F3114">
        <w:rPr>
          <w:rFonts w:ascii="Times New Roman" w:hAnsi="Times New Roman" w:cs="Times New Roman"/>
          <w:sz w:val="24"/>
          <w:szCs w:val="24"/>
        </w:rPr>
        <w:t>)</w:t>
      </w:r>
      <w:r>
        <w:rPr>
          <w:rFonts w:ascii="Times New Roman" w:hAnsi="Times New Roman" w:cs="Times New Roman"/>
          <w:sz w:val="24"/>
          <w:szCs w:val="24"/>
        </w:rPr>
        <w:t>, интегрируемые на любом отрезке</w:t>
      </w:r>
      <w:r w:rsidR="006F3114" w:rsidRPr="006F3114">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 xml:space="preserve">   b&gt;a</m:t>
        </m:r>
      </m:oMath>
      <w:r>
        <w:rPr>
          <w:rFonts w:ascii="Times New Roman" w:hAnsi="Times New Roman" w:cs="Times New Roman"/>
          <w:sz w:val="24"/>
          <w:szCs w:val="24"/>
        </w:rPr>
        <w:t xml:space="preserve"> и</w:t>
      </w:r>
      <w:r w:rsidR="006F3114" w:rsidRPr="006F3114">
        <w:rPr>
          <w:rFonts w:ascii="Times New Roman" w:hAnsi="Times New Roman" w:cs="Times New Roman"/>
          <w:sz w:val="24"/>
          <w:szCs w:val="24"/>
        </w:rPr>
        <w:t xml:space="preserv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∀x∈[a;+∞)</m:t>
        </m:r>
      </m:oMath>
      <w:r>
        <w:rPr>
          <w:rFonts w:ascii="Times New Roman" w:hAnsi="Times New Roman" w:cs="Times New Roman"/>
          <w:sz w:val="24"/>
          <w:szCs w:val="24"/>
        </w:rPr>
        <w:t>, то</w:t>
      </w:r>
      <w:proofErr w:type="gramEnd"/>
    </w:p>
    <w:p w:rsidR="006F3114" w:rsidRPr="006F3114" w:rsidRDefault="00CB2A10" w:rsidP="00ED0A27">
      <w:pPr>
        <w:pStyle w:val="a4"/>
        <w:numPr>
          <w:ilvl w:val="0"/>
          <w:numId w:val="11"/>
        </w:numPr>
        <w:spacing w:after="0" w:line="288" w:lineRule="auto"/>
        <w:ind w:left="-794" w:firstLine="0"/>
        <w:jc w:val="both"/>
        <w:rPr>
          <w:rFonts w:ascii="Times New Roman" w:hAnsi="Times New Roman" w:cs="Times New Roman"/>
          <w:sz w:val="24"/>
          <w:szCs w:val="24"/>
        </w:rPr>
      </w:pPr>
      <w:r w:rsidRPr="006F3114">
        <w:rPr>
          <w:rFonts w:ascii="Times New Roman" w:hAnsi="Times New Roman" w:cs="Times New Roman"/>
          <w:sz w:val="24"/>
          <w:szCs w:val="24"/>
        </w:rPr>
        <w:t>из сходимости</w:t>
      </w:r>
      <w:r w:rsidR="006F3114" w:rsidRPr="006F3114">
        <w:rPr>
          <w:rFonts w:ascii="Times New Roman" w:hAnsi="Times New Roman" w:cs="Times New Roman"/>
          <w:sz w:val="24"/>
          <w:szCs w:val="24"/>
        </w:rPr>
        <w:t xml:space="preserve"> </w:t>
      </w:r>
      <m:oMath>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oMath>
      <w:r w:rsidRPr="006F3114">
        <w:rPr>
          <w:rFonts w:ascii="Times New Roman" w:hAnsi="Times New Roman" w:cs="Times New Roman"/>
          <w:sz w:val="24"/>
          <w:szCs w:val="24"/>
        </w:rPr>
        <w:t xml:space="preserve"> сходимость </w:t>
      </w:r>
      <m:oMath>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oMath>
      <w:r w:rsidR="006F3114" w:rsidRPr="006F3114">
        <w:rPr>
          <w:rFonts w:ascii="Times New Roman" w:eastAsiaTheme="minorEastAsia" w:hAnsi="Times New Roman" w:cs="Times New Roman"/>
          <w:sz w:val="24"/>
          <w:szCs w:val="24"/>
        </w:rPr>
        <w:t>;</w:t>
      </w:r>
    </w:p>
    <w:p w:rsidR="00C75891" w:rsidRPr="006F3114" w:rsidRDefault="00CB2A10" w:rsidP="00ED0A27">
      <w:pPr>
        <w:pStyle w:val="a4"/>
        <w:numPr>
          <w:ilvl w:val="0"/>
          <w:numId w:val="11"/>
        </w:numPr>
        <w:spacing w:after="0" w:line="288" w:lineRule="auto"/>
        <w:ind w:left="-794" w:firstLine="0"/>
        <w:jc w:val="both"/>
        <w:rPr>
          <w:rFonts w:ascii="Times New Roman" w:hAnsi="Times New Roman" w:cs="Times New Roman"/>
          <w:sz w:val="24"/>
          <w:szCs w:val="24"/>
        </w:rPr>
      </w:pPr>
      <w:r w:rsidRPr="006F3114">
        <w:rPr>
          <w:rFonts w:ascii="Times New Roman" w:hAnsi="Times New Roman" w:cs="Times New Roman"/>
          <w:sz w:val="24"/>
          <w:szCs w:val="24"/>
        </w:rPr>
        <w:t xml:space="preserve">из расходимости </w:t>
      </w:r>
      <m:oMath>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r>
          <w:rPr>
            <w:rFonts w:ascii="Cambria Math" w:hAnsi="Cambria Math" w:cs="Times New Roman"/>
            <w:sz w:val="24"/>
            <w:szCs w:val="24"/>
          </w:rPr>
          <m:t>⇒</m:t>
        </m:r>
      </m:oMath>
      <w:r w:rsidR="006F3114" w:rsidRPr="006F3114">
        <w:rPr>
          <w:rFonts w:ascii="Times New Roman" w:eastAsiaTheme="minorEastAsia" w:hAnsi="Times New Roman" w:cs="Times New Roman"/>
          <w:sz w:val="24"/>
          <w:szCs w:val="24"/>
        </w:rPr>
        <w:t xml:space="preserve"> </w:t>
      </w:r>
      <w:r w:rsidRPr="006F3114">
        <w:rPr>
          <w:rFonts w:ascii="Times New Roman" w:hAnsi="Times New Roman" w:cs="Times New Roman"/>
          <w:sz w:val="24"/>
          <w:szCs w:val="24"/>
        </w:rPr>
        <w:t>расходимость</w:t>
      </w:r>
      <w:r w:rsidR="006F3114" w:rsidRPr="006F3114">
        <w:rPr>
          <w:rFonts w:ascii="Times New Roman" w:hAnsi="Times New Roman" w:cs="Times New Roman"/>
          <w:sz w:val="24"/>
          <w:szCs w:val="24"/>
        </w:rPr>
        <w:t xml:space="preserve"> </w:t>
      </w:r>
      <m:oMath>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oMath>
      <w:r w:rsidR="00C75891" w:rsidRPr="006F3114">
        <w:rPr>
          <w:rFonts w:ascii="Times New Roman" w:hAnsi="Times New Roman" w:cs="Times New Roman"/>
          <w:sz w:val="24"/>
          <w:szCs w:val="24"/>
        </w:rPr>
        <w:t>.</w:t>
      </w:r>
    </w:p>
    <w:p w:rsidR="00ED0A27" w:rsidRDefault="00CB2A10" w:rsidP="00ED0A27">
      <w:pPr>
        <w:spacing w:after="0" w:line="288" w:lineRule="auto"/>
        <w:ind w:left="-794"/>
        <w:jc w:val="both"/>
        <w:rPr>
          <w:rFonts w:ascii="Times New Roman" w:hAnsi="Times New Roman" w:cs="Times New Roman"/>
          <w:sz w:val="24"/>
          <w:szCs w:val="24"/>
        </w:rPr>
      </w:pPr>
      <w:r>
        <w:rPr>
          <w:rFonts w:ascii="Times New Roman" w:hAnsi="Times New Roman" w:cs="Times New Roman"/>
          <w:sz w:val="24"/>
          <w:szCs w:val="24"/>
        </w:rPr>
        <w:t>Д</w:t>
      </w:r>
      <w:r w:rsidR="00ED0A27">
        <w:rPr>
          <w:rFonts w:ascii="Times New Roman" w:hAnsi="Times New Roman" w:cs="Times New Roman"/>
          <w:sz w:val="24"/>
          <w:szCs w:val="24"/>
        </w:rPr>
        <w:t>оказательство:</w:t>
      </w:r>
    </w:p>
    <w:p w:rsidR="00ED0A27" w:rsidRDefault="00CB2A10" w:rsidP="00ED0A27">
      <w:pPr>
        <w:pStyle w:val="a4"/>
        <w:numPr>
          <w:ilvl w:val="0"/>
          <w:numId w:val="12"/>
        </w:numPr>
        <w:spacing w:after="0" w:line="288" w:lineRule="auto"/>
        <w:ind w:left="-794" w:firstLine="0"/>
        <w:jc w:val="both"/>
        <w:rPr>
          <w:rFonts w:ascii="Times New Roman" w:hAnsi="Times New Roman" w:cs="Times New Roman"/>
          <w:sz w:val="24"/>
          <w:szCs w:val="24"/>
        </w:rPr>
      </w:pPr>
      <w:r w:rsidRPr="00ED0A27">
        <w:rPr>
          <w:rFonts w:ascii="Times New Roman" w:hAnsi="Times New Roman" w:cs="Times New Roman"/>
          <w:sz w:val="24"/>
          <w:szCs w:val="24"/>
        </w:rPr>
        <w:t xml:space="preserve">Пусть </w:t>
      </w:r>
      <m:oMath>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oMath>
      <w:r w:rsidR="00ED0A27" w:rsidRPr="00ED0A27">
        <w:rPr>
          <w:rFonts w:ascii="Times New Roman" w:eastAsiaTheme="minorEastAsia" w:hAnsi="Times New Roman" w:cs="Times New Roman"/>
          <w:sz w:val="24"/>
          <w:szCs w:val="24"/>
        </w:rPr>
        <w:t xml:space="preserve"> </w:t>
      </w:r>
      <w:r w:rsidRPr="00ED0A27">
        <w:rPr>
          <w:rFonts w:ascii="Times New Roman" w:hAnsi="Times New Roman" w:cs="Times New Roman"/>
          <w:sz w:val="24"/>
          <w:szCs w:val="24"/>
        </w:rPr>
        <w:t>сходится</w:t>
      </w:r>
      <w:r w:rsidR="00ED0A27" w:rsidRPr="00ED0A27">
        <w:rPr>
          <w:rFonts w:ascii="Times New Roman" w:hAnsi="Times New Roman" w:cs="Times New Roman"/>
          <w:sz w:val="24"/>
          <w:szCs w:val="24"/>
        </w:rPr>
        <w:t xml:space="preserve"> </w:t>
      </w:r>
      <m:oMath>
        <m:r>
          <w:rPr>
            <w:rFonts w:ascii="Cambria Math" w:hAnsi="Cambria Math" w:cs="Times New Roman"/>
            <w:sz w:val="24"/>
            <w:szCs w:val="24"/>
          </w:rPr>
          <m:t>⇒</m:t>
        </m:r>
        <m:d>
          <m:dPr>
            <m:begChr m:val="|"/>
            <m:endChr m:val="|"/>
            <m:ctrlPr>
              <w:rPr>
                <w:rFonts w:ascii="Cambria Math" w:hAnsi="Cambria Math" w:cs="Times New Roman"/>
                <w:i/>
                <w:sz w:val="24"/>
                <w:szCs w:val="24"/>
                <w:lang w:val="en-US"/>
              </w:rPr>
            </m:ctrlPr>
          </m:dPr>
          <m:e>
            <m:eqArr>
              <m:eqArrPr>
                <m:ctrlPr>
                  <w:rPr>
                    <w:rFonts w:ascii="Cambria Math" w:hAnsi="Cambria Math" w:cs="Times New Roman"/>
                    <w:i/>
                    <w:sz w:val="24"/>
                    <w:szCs w:val="24"/>
                  </w:rPr>
                </m:ctrlPr>
              </m:eqArrPr>
              <m:e>
                <m:r>
                  <w:rPr>
                    <w:rFonts w:ascii="Cambria Math" w:hAnsi="Cambria Math" w:cs="Times New Roman"/>
                    <w:sz w:val="24"/>
                    <w:szCs w:val="24"/>
                  </w:rPr>
                  <m:t>по теореме о</m:t>
                </m:r>
              </m:e>
              <m:e>
                <m:r>
                  <w:rPr>
                    <w:rFonts w:ascii="Cambria Math" w:hAnsi="Cambria Math" w:cs="Times New Roman"/>
                    <w:sz w:val="24"/>
                    <w:szCs w:val="24"/>
                  </w:rPr>
                  <m:t>сходимости ∃</m:t>
                </m:r>
                <m:r>
                  <w:rPr>
                    <w:rFonts w:ascii="Cambria Math" w:hAnsi="Cambria Math" w:cs="Times New Roman"/>
                    <w:sz w:val="24"/>
                    <w:szCs w:val="24"/>
                    <w:lang w:val="en-US"/>
                  </w:rPr>
                  <m:t>L</m:t>
                </m:r>
              </m:e>
            </m:eqAr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A</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A</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dx≤L</m:t>
            </m:r>
          </m:e>
        </m:nary>
        <m:r>
          <w:rPr>
            <w:rFonts w:ascii="Cambria Math" w:hAnsi="Cambria Math" w:cs="Times New Roman"/>
            <w:sz w:val="24"/>
            <w:szCs w:val="24"/>
          </w:rPr>
          <m:t xml:space="preserve">   ∀a&gt;A</m:t>
        </m:r>
      </m:oMath>
      <w:r w:rsidR="00ED0A27" w:rsidRPr="00ED0A27">
        <w:rPr>
          <w:rFonts w:ascii="Times New Roman" w:eastAsiaTheme="minorEastAsia" w:hAnsi="Times New Roman" w:cs="Times New Roman"/>
          <w:sz w:val="24"/>
          <w:szCs w:val="24"/>
        </w:rPr>
        <w:t>.</w:t>
      </w:r>
      <w:r w:rsidRPr="00ED0A27">
        <w:rPr>
          <w:rFonts w:ascii="Times New Roman" w:hAnsi="Times New Roman" w:cs="Times New Roman"/>
          <w:sz w:val="24"/>
          <w:szCs w:val="24"/>
        </w:rPr>
        <w:t xml:space="preserve"> </w:t>
      </w:r>
      <m:oMath>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r>
          <w:rPr>
            <w:rFonts w:ascii="Cambria Math" w:hAnsi="Cambria Math" w:cs="Times New Roman"/>
            <w:sz w:val="24"/>
            <w:szCs w:val="24"/>
          </w:rPr>
          <m:t>-</m:t>
        </m:r>
      </m:oMath>
      <w:r w:rsidR="00ED0A27" w:rsidRPr="00ED0A27">
        <w:rPr>
          <w:rFonts w:ascii="Times New Roman" w:eastAsiaTheme="minorEastAsia" w:hAnsi="Times New Roman" w:cs="Times New Roman"/>
          <w:sz w:val="24"/>
          <w:szCs w:val="24"/>
        </w:rPr>
        <w:t xml:space="preserve"> </w:t>
      </w:r>
      <w:r w:rsidR="00ED0A27">
        <w:rPr>
          <w:rFonts w:ascii="Times New Roman" w:hAnsi="Times New Roman" w:cs="Times New Roman"/>
          <w:sz w:val="24"/>
          <w:szCs w:val="24"/>
        </w:rPr>
        <w:t>сходится.</w:t>
      </w:r>
    </w:p>
    <w:p w:rsidR="00CB2A10" w:rsidRPr="00ED0A27" w:rsidRDefault="00CB2A10" w:rsidP="00ED0A27">
      <w:pPr>
        <w:pStyle w:val="a4"/>
        <w:numPr>
          <w:ilvl w:val="0"/>
          <w:numId w:val="12"/>
        </w:numPr>
        <w:spacing w:after="0" w:line="288" w:lineRule="auto"/>
        <w:ind w:left="-794" w:firstLine="0"/>
        <w:jc w:val="both"/>
        <w:rPr>
          <w:rFonts w:ascii="Times New Roman" w:hAnsi="Times New Roman" w:cs="Times New Roman"/>
          <w:sz w:val="24"/>
          <w:szCs w:val="24"/>
        </w:rPr>
      </w:pPr>
      <w:r w:rsidRPr="00ED0A27">
        <w:rPr>
          <w:rFonts w:ascii="Times New Roman" w:hAnsi="Times New Roman" w:cs="Times New Roman"/>
          <w:sz w:val="24"/>
          <w:szCs w:val="24"/>
        </w:rPr>
        <w:t>Предположим противное. Пусть</w:t>
      </w:r>
      <w:r w:rsidR="00ED0A27" w:rsidRPr="00ED0A27">
        <w:rPr>
          <w:rFonts w:ascii="Times New Roman" w:hAnsi="Times New Roman" w:cs="Times New Roman"/>
          <w:sz w:val="24"/>
          <w:szCs w:val="24"/>
        </w:rPr>
        <w:t xml:space="preserve"> </w:t>
      </w:r>
      <m:oMath>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oMath>
      <w:r w:rsidRPr="00ED0A27">
        <w:rPr>
          <w:rFonts w:ascii="Times New Roman" w:hAnsi="Times New Roman" w:cs="Times New Roman"/>
          <w:sz w:val="24"/>
          <w:szCs w:val="24"/>
        </w:rPr>
        <w:t xml:space="preserve"> сходится </w:t>
      </w:r>
      <m:oMath>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A</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oMath>
      <w:r w:rsidR="00ED0A27" w:rsidRPr="00ED0A27">
        <w:rPr>
          <w:rFonts w:ascii="Times New Roman" w:eastAsiaTheme="minorEastAsia" w:hAnsi="Times New Roman" w:cs="Times New Roman"/>
          <w:sz w:val="24"/>
          <w:szCs w:val="24"/>
        </w:rPr>
        <w:t xml:space="preserve"> </w:t>
      </w:r>
      <w:proofErr w:type="gramStart"/>
      <w:r w:rsidRPr="00ED0A27">
        <w:rPr>
          <w:rFonts w:ascii="Times New Roman" w:hAnsi="Times New Roman" w:cs="Times New Roman"/>
          <w:sz w:val="24"/>
          <w:szCs w:val="24"/>
        </w:rPr>
        <w:t>сходится</w:t>
      </w:r>
      <w:proofErr w:type="gramEnd"/>
      <w:r w:rsidR="00ED0A27" w:rsidRPr="00ED0A27">
        <w:rPr>
          <w:rFonts w:ascii="Times New Roman" w:hAnsi="Times New Roman" w:cs="Times New Roman"/>
          <w:sz w:val="24"/>
          <w:szCs w:val="24"/>
        </w:rPr>
        <w:t xml:space="preserve"> </w:t>
      </w:r>
      <m:oMath>
        <m:r>
          <w:rPr>
            <w:rFonts w:ascii="Cambria Math" w:hAnsi="Cambria Math" w:cs="Times New Roman"/>
            <w:sz w:val="24"/>
            <w:szCs w:val="24"/>
          </w:rPr>
          <m:t>⇒</m:t>
        </m:r>
        <m:d>
          <m:dPr>
            <m:begChr m:val="|"/>
            <m:endChr m:val="|"/>
            <m:ctrlPr>
              <w:rPr>
                <w:rFonts w:ascii="Cambria Math" w:hAnsi="Cambria Math" w:cs="Times New Roman"/>
                <w:i/>
                <w:sz w:val="24"/>
                <w:szCs w:val="24"/>
                <w:lang w:val="en-US"/>
              </w:rPr>
            </m:ctrlPr>
          </m:dPr>
          <m:e>
            <m:r>
              <w:rPr>
                <w:rFonts w:ascii="Cambria Math" w:hAnsi="Cambria Math" w:cs="Times New Roman"/>
                <w:sz w:val="24"/>
                <w:szCs w:val="24"/>
              </w:rPr>
              <m:t>учитывая 1)</m:t>
            </m:r>
          </m:e>
        </m:d>
        <m:r>
          <w:rPr>
            <w:rFonts w:ascii="Cambria Math" w:hAnsi="Cambria Math" w:cs="Times New Roman"/>
            <w:sz w:val="24"/>
            <w:szCs w:val="24"/>
          </w:rPr>
          <m:t>⇒</m:t>
        </m:r>
      </m:oMath>
      <w:r w:rsidR="00ED0A27">
        <w:rPr>
          <w:rFonts w:ascii="Times New Roman" w:hAnsi="Times New Roman" w:cs="Times New Roman"/>
          <w:sz w:val="24"/>
          <w:szCs w:val="24"/>
        </w:rPr>
        <w:t xml:space="preserve"> </w:t>
      </w:r>
      <m:oMath>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oMath>
      <w:r w:rsidRPr="00ED0A27">
        <w:rPr>
          <w:rFonts w:ascii="Times New Roman" w:hAnsi="Times New Roman" w:cs="Times New Roman"/>
          <w:sz w:val="24"/>
          <w:szCs w:val="24"/>
        </w:rPr>
        <w:t xml:space="preserve"> сходится.</w:t>
      </w:r>
    </w:p>
    <w:p w:rsidR="00CB2A10" w:rsidRDefault="00CB2A10" w:rsidP="00ED0A27">
      <w:pPr>
        <w:spacing w:after="0" w:line="288" w:lineRule="auto"/>
        <w:ind w:left="-794"/>
        <w:jc w:val="both"/>
        <w:rPr>
          <w:rFonts w:ascii="Times New Roman" w:hAnsi="Times New Roman" w:cs="Times New Roman"/>
          <w:sz w:val="24"/>
          <w:szCs w:val="24"/>
        </w:rPr>
      </w:pPr>
      <w:r>
        <w:rPr>
          <w:rFonts w:ascii="Times New Roman" w:hAnsi="Times New Roman" w:cs="Times New Roman"/>
          <w:sz w:val="24"/>
          <w:szCs w:val="24"/>
        </w:rPr>
        <w:t xml:space="preserve">Теорема (предельный признак сравнения): </w:t>
      </w:r>
      <w:proofErr w:type="gramStart"/>
      <w:r>
        <w:rPr>
          <w:rFonts w:ascii="Times New Roman" w:hAnsi="Times New Roman" w:cs="Times New Roman"/>
          <w:sz w:val="24"/>
          <w:szCs w:val="24"/>
        </w:rPr>
        <w:t xml:space="preserve">Если на луче </w:t>
      </w:r>
      <m:oMath>
        <m:r>
          <w:rPr>
            <w:rFonts w:ascii="Cambria Math" w:hAnsi="Cambria Math" w:cs="Times New Roman"/>
            <w:sz w:val="24"/>
            <w:szCs w:val="24"/>
          </w:rPr>
          <m:t>[a;+∞)</m:t>
        </m:r>
      </m:oMath>
      <w:r w:rsidR="00DC0F82">
        <w:rPr>
          <w:rFonts w:ascii="Times New Roman" w:hAnsi="Times New Roman" w:cs="Times New Roman"/>
          <w:sz w:val="24"/>
          <w:szCs w:val="24"/>
        </w:rPr>
        <w:t xml:space="preserve"> </w:t>
      </w:r>
      <w:r>
        <w:rPr>
          <w:rFonts w:ascii="Times New Roman" w:hAnsi="Times New Roman" w:cs="Times New Roman"/>
          <w:sz w:val="24"/>
          <w:szCs w:val="24"/>
        </w:rPr>
        <w:t xml:space="preserve">определены положительные функции </w:t>
      </w:r>
      <w:r w:rsidR="00DC0F82">
        <w:rPr>
          <w:rFonts w:ascii="Times New Roman" w:hAnsi="Times New Roman" w:cs="Times New Roman"/>
          <w:sz w:val="24"/>
          <w:szCs w:val="24"/>
          <w:lang w:val="en-US"/>
        </w:rPr>
        <w:t>f</w:t>
      </w:r>
      <w:r w:rsidR="00DC0F82" w:rsidRPr="00DC0F82">
        <w:rPr>
          <w:rFonts w:ascii="Times New Roman" w:hAnsi="Times New Roman" w:cs="Times New Roman"/>
          <w:sz w:val="24"/>
          <w:szCs w:val="24"/>
        </w:rPr>
        <w:t>(</w:t>
      </w:r>
      <w:r w:rsidR="00DC0F82">
        <w:rPr>
          <w:rFonts w:ascii="Times New Roman" w:hAnsi="Times New Roman" w:cs="Times New Roman"/>
          <w:sz w:val="24"/>
          <w:szCs w:val="24"/>
          <w:lang w:val="en-US"/>
        </w:rPr>
        <w:t>x</w:t>
      </w:r>
      <w:r w:rsidR="00DC0F82" w:rsidRPr="00DC0F82">
        <w:rPr>
          <w:rFonts w:ascii="Times New Roman" w:hAnsi="Times New Roman" w:cs="Times New Roman"/>
          <w:sz w:val="24"/>
          <w:szCs w:val="24"/>
        </w:rPr>
        <w:t xml:space="preserve">) </w:t>
      </w:r>
      <w:r>
        <w:rPr>
          <w:rFonts w:ascii="Times New Roman" w:hAnsi="Times New Roman" w:cs="Times New Roman"/>
          <w:sz w:val="24"/>
          <w:szCs w:val="24"/>
        </w:rPr>
        <w:t>и</w:t>
      </w:r>
      <w:r w:rsidR="00DC0F82" w:rsidRPr="00DC0F82">
        <w:rPr>
          <w:rFonts w:ascii="Times New Roman" w:hAnsi="Times New Roman" w:cs="Times New Roman"/>
          <w:sz w:val="24"/>
          <w:szCs w:val="24"/>
        </w:rPr>
        <w:t xml:space="preserve"> </w:t>
      </w:r>
      <w:r w:rsidR="00DC0F82">
        <w:rPr>
          <w:rFonts w:ascii="Times New Roman" w:hAnsi="Times New Roman" w:cs="Times New Roman"/>
          <w:sz w:val="24"/>
          <w:szCs w:val="24"/>
          <w:lang w:val="en-US"/>
        </w:rPr>
        <w:t>g</w:t>
      </w:r>
      <w:r w:rsidR="00DC0F82" w:rsidRPr="00DC0F82">
        <w:rPr>
          <w:rFonts w:ascii="Times New Roman" w:hAnsi="Times New Roman" w:cs="Times New Roman"/>
          <w:sz w:val="24"/>
          <w:szCs w:val="24"/>
        </w:rPr>
        <w:t>(</w:t>
      </w:r>
      <w:r w:rsidR="00DC0F82">
        <w:rPr>
          <w:rFonts w:ascii="Times New Roman" w:hAnsi="Times New Roman" w:cs="Times New Roman"/>
          <w:sz w:val="24"/>
          <w:szCs w:val="24"/>
          <w:lang w:val="en-US"/>
        </w:rPr>
        <w:t>x</w:t>
      </w:r>
      <w:r w:rsidR="00DC0F82" w:rsidRPr="00DC0F82">
        <w:rPr>
          <w:rFonts w:ascii="Times New Roman" w:hAnsi="Times New Roman" w:cs="Times New Roman"/>
          <w:sz w:val="24"/>
          <w:szCs w:val="24"/>
        </w:rPr>
        <w:t>)</w:t>
      </w:r>
      <w:r>
        <w:rPr>
          <w:rFonts w:ascii="Times New Roman" w:hAnsi="Times New Roman" w:cs="Times New Roman"/>
          <w:sz w:val="24"/>
          <w:szCs w:val="24"/>
        </w:rPr>
        <w:t xml:space="preserve"> и существует конечный предел</w:t>
      </w:r>
      <w:r w:rsidR="00DC0F82" w:rsidRPr="00DC0F82">
        <w:rPr>
          <w:rFonts w:ascii="Times New Roman" w:hAnsi="Times New Roman" w:cs="Times New Roman"/>
          <w:sz w:val="24"/>
          <w:szCs w:val="24"/>
        </w:rPr>
        <w:t xml:space="preserve"> </w:t>
      </w: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x→∞</m:t>
                </m:r>
              </m:lim>
            </m:limLow>
          </m:fName>
          <m:e>
            <m:f>
              <m:fPr>
                <m:ctrlPr>
                  <w:rPr>
                    <w:rFonts w:ascii="Cambria Math" w:hAnsi="Cambria Math" w:cs="Times New Roman"/>
                    <w:i/>
                    <w:sz w:val="24"/>
                    <w:szCs w:val="24"/>
                  </w:rPr>
                </m:ctrlPr>
              </m:fPr>
              <m:num>
                <m:r>
                  <w:rPr>
                    <w:rFonts w:ascii="Cambria Math" w:hAnsi="Cambria Math" w:cs="Times New Roman"/>
                    <w:sz w:val="24"/>
                    <w:szCs w:val="24"/>
                  </w:rPr>
                  <m:t>f(x)</m:t>
                </m:r>
              </m:num>
              <m:den>
                <m:r>
                  <w:rPr>
                    <w:rFonts w:ascii="Cambria Math" w:hAnsi="Cambria Math" w:cs="Times New Roman"/>
                    <w:sz w:val="24"/>
                    <w:szCs w:val="24"/>
                  </w:rPr>
                  <m:t>g(x)</m:t>
                </m:r>
              </m:den>
            </m:f>
            <m:r>
              <w:rPr>
                <w:rFonts w:ascii="Cambria Math" w:hAnsi="Cambria Math" w:cs="Times New Roman"/>
                <w:sz w:val="24"/>
                <w:szCs w:val="24"/>
              </w:rPr>
              <m:t>=L&gt;0</m:t>
            </m:r>
          </m:e>
        </m:func>
      </m:oMath>
      <w:r>
        <w:rPr>
          <w:rFonts w:ascii="Times New Roman" w:hAnsi="Times New Roman" w:cs="Times New Roman"/>
          <w:sz w:val="24"/>
          <w:szCs w:val="24"/>
        </w:rPr>
        <w:t>. Функции</w:t>
      </w:r>
      <w:r w:rsidR="00DC0F82" w:rsidRPr="00DC0F82">
        <w:rPr>
          <w:rFonts w:ascii="Times New Roman" w:hAnsi="Times New Roman" w:cs="Times New Roman"/>
          <w:sz w:val="24"/>
          <w:szCs w:val="24"/>
        </w:rPr>
        <w:t xml:space="preserve"> </w:t>
      </w:r>
      <w:r w:rsidR="00DC0F82">
        <w:rPr>
          <w:rFonts w:ascii="Times New Roman" w:hAnsi="Times New Roman" w:cs="Times New Roman"/>
          <w:sz w:val="24"/>
          <w:szCs w:val="24"/>
          <w:lang w:val="en-US"/>
        </w:rPr>
        <w:t>f</w:t>
      </w:r>
      <w:r w:rsidR="00DC0F82" w:rsidRPr="00DC0F82">
        <w:rPr>
          <w:rFonts w:ascii="Times New Roman" w:hAnsi="Times New Roman" w:cs="Times New Roman"/>
          <w:sz w:val="24"/>
          <w:szCs w:val="24"/>
        </w:rPr>
        <w:t>(</w:t>
      </w:r>
      <w:r w:rsidR="00DC0F82">
        <w:rPr>
          <w:rFonts w:ascii="Times New Roman" w:hAnsi="Times New Roman" w:cs="Times New Roman"/>
          <w:sz w:val="24"/>
          <w:szCs w:val="24"/>
          <w:lang w:val="en-US"/>
        </w:rPr>
        <w:t>x</w:t>
      </w:r>
      <w:r w:rsidR="00DC0F82" w:rsidRPr="00DC0F82">
        <w:rPr>
          <w:rFonts w:ascii="Times New Roman" w:hAnsi="Times New Roman" w:cs="Times New Roman"/>
          <w:sz w:val="24"/>
          <w:szCs w:val="24"/>
        </w:rPr>
        <w:t>)</w:t>
      </w:r>
      <w:r>
        <w:rPr>
          <w:rFonts w:ascii="Times New Roman" w:hAnsi="Times New Roman" w:cs="Times New Roman"/>
          <w:sz w:val="24"/>
          <w:szCs w:val="24"/>
        </w:rPr>
        <w:t xml:space="preserve"> и</w:t>
      </w:r>
      <w:r w:rsidR="00DC0F82" w:rsidRPr="00DC0F82">
        <w:rPr>
          <w:rFonts w:ascii="Times New Roman" w:hAnsi="Times New Roman" w:cs="Times New Roman"/>
          <w:sz w:val="24"/>
          <w:szCs w:val="24"/>
        </w:rPr>
        <w:t xml:space="preserve"> </w:t>
      </w:r>
      <w:r w:rsidR="00DC0F82">
        <w:rPr>
          <w:rFonts w:ascii="Times New Roman" w:hAnsi="Times New Roman" w:cs="Times New Roman"/>
          <w:sz w:val="24"/>
          <w:szCs w:val="24"/>
          <w:lang w:val="en-US"/>
        </w:rPr>
        <w:t>g</w:t>
      </w:r>
      <w:r w:rsidR="00DC0F82" w:rsidRPr="00DC0F82">
        <w:rPr>
          <w:rFonts w:ascii="Times New Roman" w:hAnsi="Times New Roman" w:cs="Times New Roman"/>
          <w:sz w:val="24"/>
          <w:szCs w:val="24"/>
        </w:rPr>
        <w:t>(</w:t>
      </w:r>
      <w:r w:rsidR="00DC0F82">
        <w:rPr>
          <w:rFonts w:ascii="Times New Roman" w:hAnsi="Times New Roman" w:cs="Times New Roman"/>
          <w:sz w:val="24"/>
          <w:szCs w:val="24"/>
          <w:lang w:val="en-US"/>
        </w:rPr>
        <w:t>x</w:t>
      </w:r>
      <w:r w:rsidR="00DC0F82" w:rsidRPr="00DC0F82">
        <w:rPr>
          <w:rFonts w:ascii="Times New Roman" w:hAnsi="Times New Roman" w:cs="Times New Roman"/>
          <w:sz w:val="24"/>
          <w:szCs w:val="24"/>
        </w:rPr>
        <w:t>)</w:t>
      </w:r>
      <w:r>
        <w:rPr>
          <w:rFonts w:ascii="Times New Roman" w:hAnsi="Times New Roman" w:cs="Times New Roman"/>
          <w:sz w:val="24"/>
          <w:szCs w:val="24"/>
        </w:rPr>
        <w:t xml:space="preserve"> интегрируемы на</w:t>
      </w:r>
      <w:r w:rsidR="00DC0F82" w:rsidRPr="00DC0F82">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r>
              <w:rPr>
                <w:rFonts w:ascii="Cambria Math" w:hAnsi="Cambria Math" w:cs="Times New Roman"/>
                <w:sz w:val="24"/>
                <w:szCs w:val="24"/>
              </w:rPr>
              <m:t>a;A</m:t>
            </m:r>
          </m:e>
        </m:d>
        <m:r>
          <w:rPr>
            <w:rFonts w:ascii="Cambria Math" w:hAnsi="Cambria Math" w:cs="Times New Roman"/>
            <w:sz w:val="24"/>
            <w:szCs w:val="24"/>
          </w:rPr>
          <m:t xml:space="preserve">   ∀A&gt;0</m:t>
        </m:r>
      </m:oMath>
      <w:r>
        <w:rPr>
          <w:rFonts w:ascii="Times New Roman" w:hAnsi="Times New Roman" w:cs="Times New Roman"/>
          <w:sz w:val="24"/>
          <w:szCs w:val="24"/>
        </w:rPr>
        <w:t xml:space="preserve">, то интегралы </w:t>
      </w:r>
      <m:oMath>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oMath>
      <w:r w:rsidR="00DC0F82" w:rsidRPr="00DC0F82">
        <w:rPr>
          <w:rFonts w:ascii="Times New Roman" w:eastAsiaTheme="minorEastAsia" w:hAnsi="Times New Roman" w:cs="Times New Roman"/>
          <w:sz w:val="24"/>
          <w:szCs w:val="24"/>
        </w:rPr>
        <w:t xml:space="preserve"> </w:t>
      </w:r>
      <w:r>
        <w:rPr>
          <w:rFonts w:ascii="Times New Roman" w:hAnsi="Times New Roman" w:cs="Times New Roman"/>
          <w:sz w:val="24"/>
          <w:szCs w:val="24"/>
        </w:rPr>
        <w:t>и</w:t>
      </w:r>
      <w:r w:rsidR="00DC0F82" w:rsidRPr="00DC0F82">
        <w:rPr>
          <w:rFonts w:ascii="Times New Roman" w:hAnsi="Times New Roman" w:cs="Times New Roman"/>
          <w:sz w:val="24"/>
          <w:szCs w:val="24"/>
        </w:rPr>
        <w:t xml:space="preserve"> </w:t>
      </w:r>
      <m:oMath>
        <m:nary>
          <m:naryPr>
            <m:limLoc m:val="subSup"/>
            <m:ctrlPr>
              <w:rPr>
                <w:rFonts w:ascii="Cambria Math" w:hAnsi="Cambria Math" w:cs="Times New Roman"/>
                <w:i/>
                <w:sz w:val="24"/>
                <w:szCs w:val="24"/>
              </w:rPr>
            </m:ctrlPr>
          </m:naryPr>
          <m:sub>
            <m:r>
              <w:rPr>
                <w:rFonts w:ascii="Cambria Math" w:hAnsi="Cambria Math" w:cs="Times New Roman"/>
                <w:sz w:val="24"/>
                <w:szCs w:val="24"/>
              </w:rPr>
              <m:t>a</m:t>
            </m:r>
          </m:sub>
          <m:sup>
            <m:r>
              <w:rPr>
                <w:rFonts w:ascii="Cambria Math" w:hAnsi="Cambria Math" w:cs="Times New Roman"/>
                <w:sz w:val="24"/>
                <w:szCs w:val="24"/>
              </w:rPr>
              <m: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oMath>
      <w:r>
        <w:rPr>
          <w:rFonts w:ascii="Times New Roman" w:hAnsi="Times New Roman" w:cs="Times New Roman"/>
          <w:sz w:val="24"/>
          <w:szCs w:val="24"/>
        </w:rPr>
        <w:t xml:space="preserve"> сходятся или расходятся одновременно.</w:t>
      </w:r>
      <w:proofErr w:type="gramEnd"/>
    </w:p>
    <w:p w:rsidR="000C65E9" w:rsidRDefault="000C65E9" w:rsidP="009076BE">
      <w:pPr>
        <w:spacing w:after="0" w:line="288" w:lineRule="auto"/>
        <w:ind w:left="-850"/>
        <w:jc w:val="center"/>
        <w:rPr>
          <w:rFonts w:ascii="Times New Roman" w:hAnsi="Times New Roman" w:cs="Times New Roman"/>
          <w:b/>
          <w:sz w:val="26"/>
          <w:szCs w:val="26"/>
        </w:rPr>
      </w:pPr>
      <w:r w:rsidRPr="000C65E9">
        <w:rPr>
          <w:rFonts w:ascii="Times New Roman" w:hAnsi="Times New Roman" w:cs="Times New Roman"/>
          <w:b/>
          <w:sz w:val="26"/>
          <w:szCs w:val="26"/>
        </w:rPr>
        <w:t>Дифференциальное исчисление функции многих переменных.</w:t>
      </w:r>
    </w:p>
    <w:p w:rsidR="001129D6" w:rsidRPr="00D96611" w:rsidRDefault="001129D6" w:rsidP="009076BE">
      <w:pPr>
        <w:spacing w:after="0" w:line="288" w:lineRule="auto"/>
        <w:ind w:left="-850"/>
        <w:jc w:val="both"/>
        <w:rPr>
          <w:rFonts w:ascii="Times New Roman" w:hAnsi="Times New Roman" w:cs="Times New Roman"/>
          <w:b/>
          <w:i/>
          <w:sz w:val="24"/>
          <w:szCs w:val="24"/>
          <w:u w:val="single"/>
        </w:rPr>
      </w:pPr>
      <w:r w:rsidRPr="00D96611">
        <w:rPr>
          <w:rFonts w:ascii="Times New Roman" w:hAnsi="Times New Roman" w:cs="Times New Roman"/>
          <w:b/>
          <w:i/>
          <w:sz w:val="24"/>
          <w:szCs w:val="24"/>
          <w:u w:val="single"/>
        </w:rPr>
        <w:t>Частная производная функции многих переменных.</w:t>
      </w:r>
    </w:p>
    <w:p w:rsidR="0086123A" w:rsidRDefault="0086123A" w:rsidP="009076BE">
      <w:pPr>
        <w:spacing w:after="0" w:line="288" w:lineRule="auto"/>
        <w:ind w:left="-85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Пусть функция </w:t>
      </w:r>
      <m:oMath>
        <m:r>
          <w:rPr>
            <w:rFonts w:ascii="Cambria Math" w:hAnsi="Cambria Math" w:cs="Times New Roman"/>
            <w:sz w:val="24"/>
            <w:szCs w:val="24"/>
          </w:rPr>
          <m:t>u=f(</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oMath>
      <w:r w:rsidRPr="0086123A">
        <w:rPr>
          <w:rFonts w:ascii="Times New Roman" w:eastAsiaTheme="minorEastAsia" w:hAnsi="Times New Roman" w:cs="Times New Roman"/>
          <w:sz w:val="24"/>
          <w:szCs w:val="24"/>
        </w:rPr>
        <w:t xml:space="preserve"> </w:t>
      </w:r>
      <w:r w:rsidR="005B59F0">
        <w:rPr>
          <w:rFonts w:ascii="Times New Roman" w:eastAsiaTheme="minorEastAsia" w:hAnsi="Times New Roman" w:cs="Times New Roman"/>
          <w:sz w:val="24"/>
          <w:szCs w:val="24"/>
        </w:rPr>
        <w:t xml:space="preserve">определена на множестве </w:t>
      </w:r>
      <m:oMath>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m:t>
            </m:r>
          </m:sup>
        </m:sSup>
      </m:oMath>
      <w:r w:rsidR="003542BF">
        <w:rPr>
          <w:rFonts w:ascii="Times New Roman" w:eastAsiaTheme="minorEastAsia" w:hAnsi="Times New Roman" w:cs="Times New Roman"/>
          <w:sz w:val="24"/>
          <w:szCs w:val="24"/>
        </w:rPr>
        <w:t>. Пусть точка</w:t>
      </w:r>
      <w:r w:rsidR="005B59F0" w:rsidRPr="005B59F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lang w:val="en-US"/>
          </w:rPr>
          <m:t>M</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m</m:t>
            </m:r>
          </m:sub>
        </m:sSub>
        <m:r>
          <w:rPr>
            <w:rFonts w:ascii="Cambria Math" w:eastAsiaTheme="minorEastAsia" w:hAnsi="Cambria Math" w:cs="Times New Roman"/>
            <w:sz w:val="24"/>
            <w:szCs w:val="24"/>
          </w:rPr>
          <m:t>)</m:t>
        </m:r>
      </m:oMath>
      <w:r w:rsidR="003542BF">
        <w:rPr>
          <w:rFonts w:ascii="Times New Roman" w:eastAsiaTheme="minorEastAsia" w:hAnsi="Times New Roman" w:cs="Times New Roman"/>
          <w:sz w:val="24"/>
          <w:szCs w:val="24"/>
        </w:rPr>
        <w:t xml:space="preserve"> – внутренняя точка множества</w:t>
      </w:r>
      <w:r w:rsidR="005B59F0" w:rsidRPr="005B59F0">
        <w:rPr>
          <w:rFonts w:ascii="Times New Roman" w:eastAsiaTheme="minorEastAsia" w:hAnsi="Times New Roman" w:cs="Times New Roman"/>
          <w:sz w:val="24"/>
          <w:szCs w:val="24"/>
        </w:rPr>
        <w:t xml:space="preserve"> </w:t>
      </w:r>
      <w:r w:rsidR="005B59F0">
        <w:rPr>
          <w:rFonts w:ascii="Times New Roman" w:eastAsiaTheme="minorEastAsia" w:hAnsi="Times New Roman" w:cs="Times New Roman"/>
          <w:sz w:val="24"/>
          <w:szCs w:val="24"/>
          <w:lang w:val="en-US"/>
        </w:rPr>
        <w:t>D</w:t>
      </w:r>
      <w:r w:rsidR="005B59F0">
        <w:rPr>
          <w:rFonts w:ascii="Times New Roman" w:eastAsiaTheme="minorEastAsia" w:hAnsi="Times New Roman" w:cs="Times New Roman"/>
          <w:sz w:val="24"/>
          <w:szCs w:val="24"/>
        </w:rPr>
        <w:t>. Придадим координате</w:t>
      </w:r>
      <w:r w:rsidR="005B59F0" w:rsidRPr="005B59F0">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005B59F0">
        <w:rPr>
          <w:rFonts w:ascii="Times New Roman" w:eastAsiaTheme="minorEastAsia" w:hAnsi="Times New Roman" w:cs="Times New Roman"/>
          <w:sz w:val="24"/>
          <w:szCs w:val="24"/>
        </w:rPr>
        <w:t xml:space="preserve"> приращение</w:t>
      </w:r>
      <w:r w:rsidR="005B59F0" w:rsidRPr="005B59F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i</m:t>
            </m:r>
          </m:sub>
        </m:sSub>
      </m:oMath>
      <w:r w:rsidR="005B59F0">
        <w:rPr>
          <w:rFonts w:ascii="Times New Roman" w:eastAsiaTheme="minorEastAsia" w:hAnsi="Times New Roman" w:cs="Times New Roman"/>
          <w:sz w:val="24"/>
          <w:szCs w:val="24"/>
        </w:rPr>
        <w:t xml:space="preserve"> так, что точка</w:t>
      </w:r>
      <w:r w:rsidR="005B59F0" w:rsidRPr="005B59F0">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M</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oMath>
      <w:r w:rsidR="005B59F0">
        <w:rPr>
          <w:rFonts w:ascii="Times New Roman" w:eastAsiaTheme="minorEastAsia" w:hAnsi="Times New Roman" w:cs="Times New Roman"/>
          <w:sz w:val="24"/>
          <w:szCs w:val="24"/>
        </w:rPr>
        <w:t xml:space="preserve"> также принадлежит</w:t>
      </w:r>
      <w:r w:rsidR="00827A61" w:rsidRPr="00827A61">
        <w:rPr>
          <w:rFonts w:ascii="Times New Roman" w:eastAsiaTheme="minorEastAsia" w:hAnsi="Times New Roman" w:cs="Times New Roman"/>
          <w:sz w:val="24"/>
          <w:szCs w:val="24"/>
        </w:rPr>
        <w:t xml:space="preserve"> </w:t>
      </w:r>
      <w:r w:rsidR="00827A61">
        <w:rPr>
          <w:rFonts w:ascii="Times New Roman" w:eastAsiaTheme="minorEastAsia" w:hAnsi="Times New Roman" w:cs="Times New Roman"/>
          <w:sz w:val="24"/>
          <w:szCs w:val="24"/>
          <w:lang w:val="en-US"/>
        </w:rPr>
        <w:t>D</w:t>
      </w:r>
      <w:r w:rsidR="005B59F0">
        <w:rPr>
          <w:rFonts w:ascii="Times New Roman" w:eastAsiaTheme="minorEastAsia" w:hAnsi="Times New Roman" w:cs="Times New Roman"/>
          <w:sz w:val="24"/>
          <w:szCs w:val="24"/>
        </w:rPr>
        <w:t xml:space="preserve">. Рассмотрим соответствующее частное приращение функции </w:t>
      </w:r>
      <w:r w:rsidR="00827A61">
        <w:rPr>
          <w:rFonts w:ascii="Times New Roman" w:eastAsiaTheme="minorEastAsia" w:hAnsi="Times New Roman" w:cs="Times New Roman"/>
          <w:sz w:val="24"/>
          <w:szCs w:val="24"/>
          <w:lang w:val="en-US"/>
        </w:rPr>
        <w:t>f</w:t>
      </w:r>
      <w:r w:rsidR="00827A61" w:rsidRPr="00827A61">
        <w:rPr>
          <w:rFonts w:ascii="Times New Roman" w:eastAsiaTheme="minorEastAsia" w:hAnsi="Times New Roman" w:cs="Times New Roman"/>
          <w:sz w:val="24"/>
          <w:szCs w:val="24"/>
        </w:rPr>
        <w:t>(</w:t>
      </w:r>
      <w:r w:rsidR="00827A61">
        <w:rPr>
          <w:rFonts w:ascii="Times New Roman" w:eastAsiaTheme="minorEastAsia" w:hAnsi="Times New Roman" w:cs="Times New Roman"/>
          <w:sz w:val="24"/>
          <w:szCs w:val="24"/>
          <w:lang w:val="en-US"/>
        </w:rPr>
        <w:t>x</w:t>
      </w:r>
      <w:r w:rsidR="00827A61" w:rsidRPr="00827A61">
        <w:rPr>
          <w:rFonts w:ascii="Times New Roman" w:eastAsiaTheme="minorEastAsia" w:hAnsi="Times New Roman" w:cs="Times New Roman"/>
          <w:sz w:val="24"/>
          <w:szCs w:val="24"/>
        </w:rPr>
        <w:t xml:space="preserve">) </w:t>
      </w:r>
      <w:r w:rsidR="005B59F0">
        <w:rPr>
          <w:rFonts w:ascii="Times New Roman" w:eastAsiaTheme="minorEastAsia" w:hAnsi="Times New Roman" w:cs="Times New Roman"/>
          <w:sz w:val="24"/>
          <w:szCs w:val="24"/>
        </w:rPr>
        <w:t>в точке</w:t>
      </w:r>
      <w:r w:rsidR="00827A61" w:rsidRPr="00827A61">
        <w:rPr>
          <w:rFonts w:ascii="Times New Roman" w:eastAsiaTheme="minorEastAsia" w:hAnsi="Times New Roman" w:cs="Times New Roman"/>
          <w:sz w:val="24"/>
          <w:szCs w:val="24"/>
        </w:rPr>
        <w:t xml:space="preserve"> </w:t>
      </w:r>
      <w:r w:rsidR="00827A61">
        <w:rPr>
          <w:rFonts w:ascii="Times New Roman" w:eastAsiaTheme="minorEastAsia" w:hAnsi="Times New Roman" w:cs="Times New Roman"/>
          <w:sz w:val="24"/>
          <w:szCs w:val="24"/>
          <w:lang w:val="en-US"/>
        </w:rPr>
        <w:t>M</w:t>
      </w:r>
      <w:r w:rsidR="005B59F0">
        <w:rPr>
          <w:rFonts w:ascii="Times New Roman" w:eastAsiaTheme="minorEastAsia" w:hAnsi="Times New Roman" w:cs="Times New Roman"/>
          <w:sz w:val="24"/>
          <w:szCs w:val="24"/>
        </w:rPr>
        <w:t>:</w:t>
      </w:r>
      <w:r w:rsidR="00827A61" w:rsidRPr="00827A61">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u=f</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m:t>
            </m:r>
          </m:e>
        </m:d>
      </m:oMath>
      <w:r w:rsidR="005B59F0">
        <w:rPr>
          <w:rFonts w:ascii="Times New Roman" w:eastAsiaTheme="minorEastAsia" w:hAnsi="Times New Roman" w:cs="Times New Roman"/>
          <w:sz w:val="24"/>
          <w:szCs w:val="24"/>
        </w:rPr>
        <w:t>.</w:t>
      </w:r>
    </w:p>
    <w:p w:rsidR="00E41A38" w:rsidRPr="00FA4FAC" w:rsidRDefault="005B59F0" w:rsidP="00FA4FAC">
      <w:pPr>
        <w:spacing w:after="0" w:line="288" w:lineRule="auto"/>
        <w:ind w:left="-85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Определение: Если существует конечный предел разностного отношения</w:t>
      </w:r>
      <w:r w:rsidR="00827A61" w:rsidRPr="00827A61">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u</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i</m:t>
                </m:r>
              </m:sub>
            </m:sSub>
          </m:den>
        </m:f>
      </m:oMath>
      <w:r>
        <w:rPr>
          <w:rFonts w:ascii="Times New Roman" w:eastAsiaTheme="minorEastAsia" w:hAnsi="Times New Roman" w:cs="Times New Roman"/>
          <w:sz w:val="24"/>
          <w:szCs w:val="24"/>
        </w:rPr>
        <w:t xml:space="preserve"> при</w:t>
      </w:r>
      <w:r w:rsidR="00827A61" w:rsidRPr="00827A6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то его называют частной производной функции</w:t>
      </w:r>
      <w:r w:rsidR="00827A61" w:rsidRPr="00827A61">
        <w:rPr>
          <w:rFonts w:ascii="Times New Roman" w:eastAsiaTheme="minorEastAsia" w:hAnsi="Times New Roman" w:cs="Times New Roman"/>
          <w:sz w:val="24"/>
          <w:szCs w:val="24"/>
        </w:rPr>
        <w:t xml:space="preserve"> </w:t>
      </w:r>
      <w:r w:rsidR="00827A61">
        <w:rPr>
          <w:rFonts w:ascii="Times New Roman" w:eastAsiaTheme="minorEastAsia" w:hAnsi="Times New Roman" w:cs="Times New Roman"/>
          <w:sz w:val="24"/>
          <w:szCs w:val="24"/>
          <w:lang w:val="en-US"/>
        </w:rPr>
        <w:t>f</w:t>
      </w:r>
      <w:r w:rsidR="00827A61" w:rsidRPr="00827A61">
        <w:rPr>
          <w:rFonts w:ascii="Times New Roman" w:eastAsiaTheme="minorEastAsia" w:hAnsi="Times New Roman" w:cs="Times New Roman"/>
          <w:sz w:val="24"/>
          <w:szCs w:val="24"/>
        </w:rPr>
        <w:t>(</w:t>
      </w:r>
      <w:r w:rsidR="00827A61">
        <w:rPr>
          <w:rFonts w:ascii="Times New Roman" w:eastAsiaTheme="minorEastAsia" w:hAnsi="Times New Roman" w:cs="Times New Roman"/>
          <w:sz w:val="24"/>
          <w:szCs w:val="24"/>
          <w:lang w:val="en-US"/>
        </w:rPr>
        <w:t>x</w:t>
      </w:r>
      <w:r w:rsidR="00827A61" w:rsidRPr="00827A61">
        <w:rPr>
          <w:rFonts w:ascii="Times New Roman" w:eastAsiaTheme="minorEastAsia" w:hAnsi="Times New Roman" w:cs="Times New Roman"/>
          <w:sz w:val="24"/>
          <w:szCs w:val="24"/>
        </w:rPr>
        <w:t>)</w:t>
      </w:r>
      <w:r w:rsidR="00827A61">
        <w:rPr>
          <w:rFonts w:ascii="Times New Roman" w:eastAsiaTheme="minorEastAsia" w:hAnsi="Times New Roman" w:cs="Times New Roman"/>
          <w:sz w:val="24"/>
          <w:szCs w:val="24"/>
        </w:rPr>
        <w:t xml:space="preserve"> в точке </w:t>
      </w:r>
      <w:r w:rsidR="00827A61">
        <w:rPr>
          <w:rFonts w:ascii="Times New Roman" w:eastAsiaTheme="minorEastAsia" w:hAnsi="Times New Roman" w:cs="Times New Roman"/>
          <w:sz w:val="24"/>
          <w:szCs w:val="24"/>
          <w:lang w:val="en-US"/>
        </w:rPr>
        <w:t>M</w:t>
      </w:r>
      <w:r>
        <w:rPr>
          <w:rFonts w:ascii="Times New Roman" w:eastAsiaTheme="minorEastAsia" w:hAnsi="Times New Roman" w:cs="Times New Roman"/>
          <w:sz w:val="24"/>
          <w:szCs w:val="24"/>
        </w:rPr>
        <w:t xml:space="preserve"> по переменной</w:t>
      </w:r>
      <w:r w:rsidR="00827A61" w:rsidRPr="00827A61">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i</m:t>
            </m:r>
          </m:sub>
        </m:sSub>
      </m:oMath>
      <w:r>
        <w:rPr>
          <w:rFonts w:ascii="Times New Roman" w:eastAsiaTheme="minorEastAsia" w:hAnsi="Times New Roman" w:cs="Times New Roman"/>
          <w:sz w:val="24"/>
          <w:szCs w:val="24"/>
        </w:rPr>
        <w:t xml:space="preserve"> и обозначают</w:t>
      </w:r>
      <w:proofErr w:type="gramStart"/>
      <w:r w:rsidR="00827A61" w:rsidRPr="00827A61">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f</m:t>
            </m:r>
          </m:e>
          <m: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i</m:t>
                </m:r>
              </m:sub>
            </m:sSub>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M</m:t>
        </m:r>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proofErr w:type="gramEnd"/>
      <w:r>
        <w:rPr>
          <w:rFonts w:ascii="Times New Roman" w:eastAsiaTheme="minorEastAsia" w:hAnsi="Times New Roman" w:cs="Times New Roman"/>
          <w:sz w:val="24"/>
          <w:szCs w:val="24"/>
        </w:rPr>
        <w:t>или</w:t>
      </w:r>
      <w:r w:rsidR="00827A61" w:rsidRPr="00827A61">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lang w:val="en-US"/>
              </w:rPr>
            </m:ctrlPr>
          </m:fPr>
          <m:num>
            <m:r>
              <w:rPr>
                <w:rFonts w:ascii="Cambria Math" w:hAnsi="Cambria Math" w:cs="Times New Roman"/>
                <w:sz w:val="24"/>
                <w:szCs w:val="24"/>
                <w:lang w:val="en-US"/>
              </w:rPr>
              <m:t>∂f</m:t>
            </m:r>
            <m:r>
              <w:rPr>
                <w:rFonts w:ascii="Cambria Math" w:hAnsi="Cambria Math" w:cs="Times New Roman"/>
                <w:sz w:val="24"/>
                <w:szCs w:val="24"/>
              </w:rPr>
              <m:t>(</m:t>
            </m:r>
            <m:r>
              <w:rPr>
                <w:rFonts w:ascii="Cambria Math" w:hAnsi="Cambria Math" w:cs="Times New Roman"/>
                <w:sz w:val="24"/>
                <w:szCs w:val="24"/>
                <w:lang w:val="en-US"/>
              </w:rPr>
              <m:t>M</m:t>
            </m:r>
            <m:r>
              <w:rPr>
                <w:rFonts w:ascii="Cambria Math" w:hAnsi="Cambria Math" w:cs="Times New Roman"/>
                <w:sz w:val="24"/>
                <w:szCs w:val="24"/>
              </w:rPr>
              <m:t>)</m:t>
            </m:r>
          </m:num>
          <m:den>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den>
        </m:f>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lang w:val="en-US"/>
          </w:rPr>
          <m:t>i</m:t>
        </m:r>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1,</m:t>
            </m:r>
            <m:r>
              <w:rPr>
                <w:rFonts w:ascii="Cambria Math" w:eastAsiaTheme="minorEastAsia" w:hAnsi="Cambria Math" w:cs="Times New Roman"/>
                <w:sz w:val="24"/>
                <w:szCs w:val="24"/>
                <w:lang w:val="en-US"/>
              </w:rPr>
              <m:t>m</m:t>
            </m:r>
          </m:e>
        </m:acc>
      </m:oMath>
      <w:r>
        <w:rPr>
          <w:rFonts w:ascii="Times New Roman" w:eastAsiaTheme="minorEastAsia" w:hAnsi="Times New Roman" w:cs="Times New Roman"/>
          <w:sz w:val="24"/>
          <w:szCs w:val="24"/>
        </w:rPr>
        <w:t>.</w:t>
      </w:r>
      <w:r w:rsidR="00D96611" w:rsidRPr="00D96611">
        <w:rPr>
          <w:rFonts w:ascii="Times New Roman" w:eastAsiaTheme="minorEastAsia" w:hAnsi="Times New Roman" w:cs="Times New Roman"/>
          <w:sz w:val="24"/>
          <w:szCs w:val="24"/>
        </w:rPr>
        <w:t xml:space="preserve"> </w:t>
      </w:r>
      <w:r w:rsidR="00D96611">
        <w:rPr>
          <w:rFonts w:ascii="Times New Roman" w:eastAsiaTheme="minorEastAsia" w:hAnsi="Times New Roman" w:cs="Times New Roman"/>
          <w:sz w:val="24"/>
          <w:szCs w:val="24"/>
        </w:rPr>
        <w:t xml:space="preserve">На практике при вычислении частной производной по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i</m:t>
            </m:r>
          </m:sub>
        </m:sSub>
      </m:oMath>
      <w:r w:rsidR="00D96611">
        <w:rPr>
          <w:rFonts w:ascii="Times New Roman" w:eastAsiaTheme="minorEastAsia" w:hAnsi="Times New Roman" w:cs="Times New Roman"/>
          <w:sz w:val="24"/>
          <w:szCs w:val="24"/>
        </w:rPr>
        <w:t xml:space="preserve"> остальные переменные принимаются равными константе.</w:t>
      </w:r>
    </w:p>
    <w:p w:rsidR="001129D6" w:rsidRPr="000331DB" w:rsidRDefault="001129D6" w:rsidP="009076BE">
      <w:pPr>
        <w:spacing w:after="0" w:line="288" w:lineRule="auto"/>
        <w:ind w:left="-850"/>
        <w:jc w:val="both"/>
        <w:rPr>
          <w:rFonts w:ascii="Times New Roman" w:hAnsi="Times New Roman" w:cs="Times New Roman"/>
          <w:b/>
          <w:i/>
          <w:sz w:val="24"/>
          <w:szCs w:val="24"/>
          <w:u w:val="single"/>
        </w:rPr>
      </w:pPr>
      <w:r w:rsidRPr="000331DB">
        <w:rPr>
          <w:rFonts w:ascii="Times New Roman" w:hAnsi="Times New Roman" w:cs="Times New Roman"/>
          <w:b/>
          <w:i/>
          <w:sz w:val="24"/>
          <w:szCs w:val="24"/>
          <w:u w:val="single"/>
        </w:rPr>
        <w:t>Производная по направлению функции многих переменных.</w:t>
      </w:r>
    </w:p>
    <w:p w:rsidR="002F4701" w:rsidRPr="0020762B" w:rsidRDefault="002F4701" w:rsidP="009076BE">
      <w:pPr>
        <w:spacing w:after="0" w:line="288" w:lineRule="auto"/>
        <w:ind w:left="-85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Пусть функция </w:t>
      </w:r>
      <w:r>
        <w:rPr>
          <w:rFonts w:ascii="Times New Roman" w:hAnsi="Times New Roman" w:cs="Times New Roman"/>
          <w:sz w:val="24"/>
          <w:szCs w:val="24"/>
          <w:lang w:val="en-US"/>
        </w:rPr>
        <w:t>u</w:t>
      </w:r>
      <w:r w:rsidRPr="002F4701">
        <w:rPr>
          <w:rFonts w:ascii="Times New Roman" w:hAnsi="Times New Roman" w:cs="Times New Roman"/>
          <w:sz w:val="24"/>
          <w:szCs w:val="24"/>
        </w:rPr>
        <w:t xml:space="preserve"> = </w:t>
      </w:r>
      <w:r>
        <w:rPr>
          <w:rFonts w:ascii="Times New Roman" w:hAnsi="Times New Roman" w:cs="Times New Roman"/>
          <w:sz w:val="24"/>
          <w:szCs w:val="24"/>
          <w:lang w:val="en-US"/>
        </w:rPr>
        <w:t>f</w:t>
      </w:r>
      <w:r w:rsidRPr="002F4701">
        <w:rPr>
          <w:rFonts w:ascii="Times New Roman" w:hAnsi="Times New Roman" w:cs="Times New Roman"/>
          <w:sz w:val="24"/>
          <w:szCs w:val="24"/>
        </w:rPr>
        <w:t>(</w:t>
      </w:r>
      <w:r>
        <w:rPr>
          <w:rFonts w:ascii="Times New Roman" w:hAnsi="Times New Roman" w:cs="Times New Roman"/>
          <w:sz w:val="24"/>
          <w:szCs w:val="24"/>
          <w:lang w:val="en-US"/>
        </w:rPr>
        <w:t>x</w:t>
      </w:r>
      <w:r w:rsidRPr="002F4701">
        <w:rPr>
          <w:rFonts w:ascii="Times New Roman" w:hAnsi="Times New Roman" w:cs="Times New Roman"/>
          <w:sz w:val="24"/>
          <w:szCs w:val="24"/>
        </w:rPr>
        <w:t>,</w:t>
      </w:r>
      <w:r>
        <w:rPr>
          <w:rFonts w:ascii="Times New Roman" w:hAnsi="Times New Roman" w:cs="Times New Roman"/>
          <w:sz w:val="24"/>
          <w:szCs w:val="24"/>
          <w:lang w:val="en-US"/>
        </w:rPr>
        <w:t>y</w:t>
      </w:r>
      <w:r w:rsidRPr="002F4701">
        <w:rPr>
          <w:rFonts w:ascii="Times New Roman" w:hAnsi="Times New Roman" w:cs="Times New Roman"/>
          <w:sz w:val="24"/>
          <w:szCs w:val="24"/>
        </w:rPr>
        <w:t>,</w:t>
      </w:r>
      <w:r>
        <w:rPr>
          <w:rFonts w:ascii="Times New Roman" w:hAnsi="Times New Roman" w:cs="Times New Roman"/>
          <w:sz w:val="24"/>
          <w:szCs w:val="24"/>
          <w:lang w:val="en-US"/>
        </w:rPr>
        <w:t>z</w:t>
      </w:r>
      <w:r w:rsidRPr="002F4701">
        <w:rPr>
          <w:rFonts w:ascii="Times New Roman" w:hAnsi="Times New Roman" w:cs="Times New Roman"/>
          <w:sz w:val="24"/>
          <w:szCs w:val="24"/>
        </w:rPr>
        <w:t xml:space="preserve">) </w:t>
      </w:r>
      <w:r>
        <w:rPr>
          <w:rFonts w:ascii="Times New Roman" w:hAnsi="Times New Roman" w:cs="Times New Roman"/>
          <w:sz w:val="24"/>
          <w:szCs w:val="24"/>
        </w:rPr>
        <w:t>определена в окрестности точки</w:t>
      </w:r>
      <w:r w:rsidRPr="002F4701">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rPr>
              <m:t>0</m:t>
            </m:r>
          </m:sub>
        </m:sSub>
        <m:r>
          <w:rPr>
            <w:rFonts w:ascii="Cambria Math" w:hAnsi="Cambria Math" w:cs="Times New Roman"/>
            <w:sz w:val="24"/>
            <w:szCs w:val="24"/>
          </w:rPr>
          <m:t>)</m:t>
        </m:r>
      </m:oMath>
      <w:r>
        <w:rPr>
          <w:rFonts w:ascii="Times New Roman" w:hAnsi="Times New Roman" w:cs="Times New Roman"/>
          <w:sz w:val="24"/>
          <w:szCs w:val="24"/>
        </w:rPr>
        <w:t>. Рассмотрим произвольный единичный вектор</w:t>
      </w:r>
      <w:r w:rsidRPr="002F4701">
        <w:rPr>
          <w:rFonts w:ascii="Times New Roman" w:hAnsi="Times New Roman" w:cs="Times New Roman"/>
          <w:sz w:val="24"/>
          <w:szCs w:val="24"/>
        </w:rPr>
        <w:t xml:space="preserve"> </w:t>
      </w:r>
      <m:oMath>
        <m:r>
          <w:rPr>
            <w:rFonts w:ascii="Cambria Math" w:hAnsi="Cambria Math" w:cs="Times New Roman"/>
            <w:sz w:val="24"/>
            <w:szCs w:val="24"/>
            <w:lang w:val="en-US"/>
          </w:rPr>
          <m:t>e</m:t>
        </m:r>
        <m:r>
          <w:rPr>
            <w:rFonts w:ascii="Cambria Math" w:hAnsi="Cambria Math" w:cs="Times New Roman"/>
            <w:sz w:val="24"/>
            <w:szCs w:val="24"/>
          </w:rPr>
          <m:t>=(</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cos</m:t>
            </m:r>
          </m:fName>
          <m:e>
            <m:r>
              <w:rPr>
                <w:rFonts w:ascii="Cambria Math" w:hAnsi="Cambria Math" w:cs="Times New Roman"/>
                <w:sz w:val="24"/>
                <w:szCs w:val="24"/>
                <w:lang w:val="en-US"/>
              </w:rPr>
              <m:t>α</m:t>
            </m:r>
          </m:e>
        </m:func>
        <m:r>
          <w:rPr>
            <w:rFonts w:ascii="Cambria Math" w:hAnsi="Cambria Math" w:cs="Times New Roman"/>
            <w:sz w:val="24"/>
            <w:szCs w:val="24"/>
          </w:rPr>
          <m:t>,</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cos</m:t>
            </m:r>
          </m:fName>
          <m:e>
            <m:r>
              <w:rPr>
                <w:rFonts w:ascii="Cambria Math" w:hAnsi="Cambria Math" w:cs="Times New Roman"/>
                <w:sz w:val="24"/>
                <w:szCs w:val="24"/>
                <w:lang w:val="en-US"/>
              </w:rPr>
              <m:t>β</m:t>
            </m:r>
          </m:e>
        </m:func>
        <m:r>
          <w:rPr>
            <w:rFonts w:ascii="Cambria Math" w:hAnsi="Cambria Math" w:cs="Times New Roman"/>
            <w:sz w:val="24"/>
            <w:szCs w:val="24"/>
          </w:rPr>
          <m:t>,</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cos</m:t>
            </m:r>
          </m:fName>
          <m:e>
            <m:r>
              <w:rPr>
                <w:rFonts w:ascii="Cambria Math" w:hAnsi="Cambria Math" w:cs="Times New Roman"/>
                <w:sz w:val="24"/>
                <w:szCs w:val="24"/>
                <w:lang w:val="en-US"/>
              </w:rPr>
              <m:t>γ</m:t>
            </m:r>
          </m:e>
        </m:func>
        <m:r>
          <w:rPr>
            <w:rFonts w:ascii="Cambria Math" w:hAnsi="Cambria Math" w:cs="Times New Roman"/>
            <w:sz w:val="24"/>
            <w:szCs w:val="24"/>
          </w:rPr>
          <m:t>)</m:t>
        </m:r>
      </m:oMath>
      <w:r w:rsidRPr="002F470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где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cos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α+</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cos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β+</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cos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γ=1</m:t>
        </m:r>
      </m:oMath>
      <w:r>
        <w:rPr>
          <w:rFonts w:ascii="Times New Roman" w:hAnsi="Times New Roman" w:cs="Times New Roman"/>
          <w:sz w:val="24"/>
          <w:szCs w:val="24"/>
        </w:rPr>
        <w:t xml:space="preserve">. </w:t>
      </w:r>
      <w:proofErr w:type="gramStart"/>
      <w:r>
        <w:rPr>
          <w:rFonts w:ascii="Times New Roman" w:hAnsi="Times New Roman" w:cs="Times New Roman"/>
          <w:sz w:val="24"/>
          <w:szCs w:val="24"/>
        </w:rPr>
        <w:t>Рассмотрим прямую в</w:t>
      </w:r>
      <w:r w:rsidRPr="002F4701">
        <w:rPr>
          <w:rFonts w:ascii="Times New Roman" w:hAnsi="Times New Roman" w:cs="Times New Roman"/>
          <w:sz w:val="24"/>
          <w:szCs w:val="24"/>
        </w:rPr>
        <w:t xml:space="preserve"> </w:t>
      </w:r>
      <m:oMath>
        <m:sSup>
          <m:sSupPr>
            <m:ctrlPr>
              <w:rPr>
                <w:rFonts w:ascii="Cambria Math" w:hAnsi="Cambria Math" w:cs="Times New Roman"/>
                <w:i/>
                <w:sz w:val="24"/>
                <w:szCs w:val="24"/>
                <w:lang w:val="en-US"/>
              </w:rPr>
            </m:ctrlPr>
          </m:sSupPr>
          <m:e>
            <m:r>
              <m:rPr>
                <m:sty m:val="p"/>
              </m:rPr>
              <w:rPr>
                <w:rFonts w:ascii="Cambria Math" w:hAnsi="Cambria Math" w:cs="Times New Roman"/>
                <w:sz w:val="24"/>
                <w:szCs w:val="24"/>
                <w:lang w:val="en-US"/>
              </w:rPr>
              <m:t>Ε</m:t>
            </m:r>
          </m:e>
          <m:sup>
            <m:r>
              <w:rPr>
                <w:rFonts w:ascii="Cambria Math" w:hAnsi="Cambria Math" w:cs="Times New Roman"/>
                <w:sz w:val="24"/>
                <w:szCs w:val="24"/>
              </w:rPr>
              <m:t>3</m:t>
            </m:r>
          </m:sup>
        </m:sSup>
      </m:oMath>
      <w:r w:rsidRPr="0020762B">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lang w:val="en-US"/>
          </w:rPr>
          <m:t>l</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x</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y</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z</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lang w:val="en-US"/>
              </w:rPr>
            </m:ctrlPr>
          </m:sSupPr>
          <m:e>
            <m:r>
              <m:rPr>
                <m:sty m:val="p"/>
              </m:rPr>
              <w:rPr>
                <w:rFonts w:ascii="Cambria Math" w:eastAsiaTheme="minorEastAsia" w:hAnsi="Cambria Math" w:cs="Times New Roman"/>
                <w:sz w:val="24"/>
                <w:szCs w:val="24"/>
                <w:lang w:val="en-US"/>
              </w:rPr>
              <m:t>Ε</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lang w:val="en-US"/>
              </w:rPr>
            </m:ctrlPr>
          </m:dPr>
          <m:e>
            <m:eqArr>
              <m:eqArrPr>
                <m:ctrlPr>
                  <w:rPr>
                    <w:rFonts w:ascii="Cambria Math" w:eastAsiaTheme="minorEastAsia" w:hAnsi="Cambria Math" w:cs="Times New Roman"/>
                    <w:i/>
                    <w:sz w:val="24"/>
                    <w:szCs w:val="24"/>
                    <w:lang w:val="en-US"/>
                  </w:rPr>
                </m:ctrlPr>
              </m:eqArrPr>
              <m:e>
                <m:r>
                  <w:rPr>
                    <w:rFonts w:ascii="Cambria Math" w:eastAsiaTheme="minorEastAsia" w:hAnsi="Cambria Math" w:cs="Times New Roman"/>
                    <w:sz w:val="24"/>
                    <w:szCs w:val="24"/>
                    <w:lang w:val="en-US"/>
                  </w:rPr>
                  <m:t>x</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l</m:t>
                </m:r>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lang w:val="en-US"/>
                      </w:rPr>
                    </m:ctrlPr>
                  </m:funcPr>
                  <m:fName>
                    <m:r>
                      <m:rPr>
                        <m:sty m:val="p"/>
                      </m:rPr>
                      <w:rPr>
                        <w:rFonts w:ascii="Cambria Math" w:hAnsi="Cambria Math" w:cs="Times New Roman"/>
                        <w:sz w:val="24"/>
                        <w:szCs w:val="24"/>
                        <w:lang w:val="en-US"/>
                      </w:rPr>
                      <m:t>cos</m:t>
                    </m:r>
                  </m:fName>
                  <m:e>
                    <m:r>
                      <w:rPr>
                        <w:rFonts w:ascii="Cambria Math" w:eastAsiaTheme="minorEastAsia" w:hAnsi="Cambria Math" w:cs="Times New Roman"/>
                        <w:sz w:val="24"/>
                        <w:szCs w:val="24"/>
                        <w:lang w:val="en-US"/>
                      </w:rPr>
                      <m:t>α</m:t>
                    </m:r>
                  </m:e>
                </m:func>
              </m:e>
              <m:e>
                <m:r>
                  <w:rPr>
                    <w:rFonts w:ascii="Cambria Math" w:eastAsiaTheme="minorEastAsia" w:hAnsi="Cambria Math" w:cs="Times New Roman"/>
                    <w:sz w:val="24"/>
                    <w:szCs w:val="24"/>
                    <w:lang w:val="en-US"/>
                  </w:rPr>
                  <m:t>y</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l</m:t>
                </m:r>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lang w:val="en-US"/>
                      </w:rPr>
                    </m:ctrlPr>
                  </m:funcPr>
                  <m:fName>
                    <m:r>
                      <m:rPr>
                        <m:sty m:val="p"/>
                      </m:rPr>
                      <w:rPr>
                        <w:rFonts w:ascii="Cambria Math" w:hAnsi="Cambria Math" w:cs="Times New Roman"/>
                        <w:sz w:val="24"/>
                        <w:szCs w:val="24"/>
                        <w:lang w:val="en-US"/>
                      </w:rPr>
                      <m:t>cos</m:t>
                    </m:r>
                  </m:fName>
                  <m:e>
                    <m:r>
                      <w:rPr>
                        <w:rFonts w:ascii="Cambria Math" w:eastAsiaTheme="minorEastAsia" w:hAnsi="Cambria Math" w:cs="Times New Roman"/>
                        <w:sz w:val="24"/>
                        <w:szCs w:val="24"/>
                        <w:lang w:val="en-US"/>
                      </w:rPr>
                      <m:t>β</m:t>
                    </m:r>
                  </m:e>
                </m:func>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z</m:t>
                </m:r>
                <m:r>
                  <w:rPr>
                    <w:rFonts w:ascii="Cambria Math" w:eastAsia="Cambria Math" w:hAnsi="Cambria Math" w:cs="Cambria Math"/>
                    <w:sz w:val="24"/>
                    <w:szCs w:val="24"/>
                  </w:rPr>
                  <m:t>=</m:t>
                </m:r>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z</m:t>
                    </m:r>
                  </m:e>
                  <m:sub>
                    <m:r>
                      <w:rPr>
                        <w:rFonts w:ascii="Cambria Math" w:eastAsia="Cambria Math" w:hAnsi="Cambria Math" w:cs="Cambria Math"/>
                        <w:sz w:val="24"/>
                        <w:szCs w:val="24"/>
                      </w:rPr>
                      <m:t>0</m:t>
                    </m:r>
                  </m:sub>
                </m:sSub>
                <m:r>
                  <w:rPr>
                    <w:rFonts w:ascii="Cambria Math" w:eastAsia="Cambria Math" w:hAnsi="Cambria Math" w:cs="Cambria Math"/>
                    <w:sz w:val="24"/>
                    <w:szCs w:val="24"/>
                  </w:rPr>
                  <m:t>+</m:t>
                </m:r>
                <m:r>
                  <w:rPr>
                    <w:rFonts w:ascii="Cambria Math" w:eastAsia="Cambria Math" w:hAnsi="Cambria Math" w:cs="Cambria Math"/>
                    <w:sz w:val="24"/>
                    <w:szCs w:val="24"/>
                    <w:lang w:val="en-US"/>
                  </w:rPr>
                  <m:t>l</m:t>
                </m:r>
                <m:r>
                  <w:rPr>
                    <w:rFonts w:ascii="Cambria Math" w:eastAsia="Cambria Math" w:hAnsi="Cambria Math" w:cs="Cambria Math"/>
                    <w:sz w:val="24"/>
                    <w:szCs w:val="24"/>
                  </w:rPr>
                  <m:t>*</m:t>
                </m:r>
                <m:func>
                  <m:funcPr>
                    <m:ctrlPr>
                      <w:rPr>
                        <w:rFonts w:ascii="Cambria Math" w:eastAsia="Cambria Math" w:hAnsi="Cambria Math" w:cs="Cambria Math"/>
                        <w:i/>
                        <w:sz w:val="24"/>
                        <w:szCs w:val="24"/>
                        <w:lang w:val="en-US"/>
                      </w:rPr>
                    </m:ctrlPr>
                  </m:funcPr>
                  <m:fName>
                    <m:r>
                      <m:rPr>
                        <m:sty m:val="p"/>
                      </m:rPr>
                      <w:rPr>
                        <w:rFonts w:ascii="Cambria Math" w:eastAsia="Cambria Math" w:hAnsi="Cambria Math" w:cs="Cambria Math"/>
                        <w:sz w:val="24"/>
                        <w:szCs w:val="24"/>
                        <w:lang w:val="en-US"/>
                      </w:rPr>
                      <m:t>cos</m:t>
                    </m:r>
                  </m:fName>
                  <m:e>
                    <m:r>
                      <w:rPr>
                        <w:rFonts w:ascii="Cambria Math" w:eastAsia="Cambria Math" w:hAnsi="Cambria Math" w:cs="Cambria Math"/>
                        <w:sz w:val="24"/>
                        <w:szCs w:val="24"/>
                        <w:lang w:val="en-US"/>
                      </w:rPr>
                      <m:t>γ</m:t>
                    </m:r>
                  </m:e>
                </m:func>
              </m:e>
            </m:eqAr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lang w:val="en-US"/>
              </w:rPr>
              <m:t>l</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R</m:t>
            </m:r>
          </m:e>
        </m:d>
      </m:oMath>
      <w:r w:rsidRPr="002F4701">
        <w:rPr>
          <w:rFonts w:ascii="Times New Roman" w:eastAsiaTheme="minorEastAsia" w:hAnsi="Times New Roman" w:cs="Times New Roman"/>
          <w:sz w:val="24"/>
          <w:szCs w:val="24"/>
        </w:rPr>
        <w:t xml:space="preserve"> </w:t>
      </w:r>
      <w:r w:rsidR="0020762B" w:rsidRPr="0020762B">
        <w:rPr>
          <w:rFonts w:ascii="Times New Roman" w:eastAsiaTheme="minorEastAsia" w:hAnsi="Times New Roman" w:cs="Times New Roman"/>
          <w:sz w:val="24"/>
          <w:szCs w:val="24"/>
        </w:rPr>
        <w:t>.</w:t>
      </w:r>
      <w:proofErr w:type="gramEnd"/>
    </w:p>
    <w:p w:rsidR="0020762B" w:rsidRDefault="0020762B" w:rsidP="009076BE">
      <w:pPr>
        <w:spacing w:after="0" w:line="288" w:lineRule="auto"/>
        <w:ind w:left="-850"/>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Определение: Производной функции</w:t>
      </w:r>
      <w:proofErr w:type="gramStart"/>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u=f(x,y,z)</m:t>
        </m:r>
      </m:oMath>
      <w:r w:rsidR="00370DB6" w:rsidRPr="00370DB6">
        <w:rPr>
          <w:rFonts w:ascii="Times New Roman" w:eastAsiaTheme="minorEastAsia" w:hAnsi="Times New Roman" w:cs="Times New Roman"/>
          <w:sz w:val="24"/>
          <w:szCs w:val="24"/>
        </w:rPr>
        <w:t xml:space="preserve"> </w:t>
      </w:r>
      <w:proofErr w:type="gramEnd"/>
      <w:r>
        <w:rPr>
          <w:rFonts w:ascii="Times New Roman" w:eastAsiaTheme="minorEastAsia" w:hAnsi="Times New Roman" w:cs="Times New Roman"/>
          <w:sz w:val="24"/>
          <w:szCs w:val="24"/>
        </w:rPr>
        <w:t>в точке</w:t>
      </w:r>
      <w:r w:rsidR="00370DB6" w:rsidRPr="00370DB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по направлению </w:t>
      </w:r>
      <m:oMath>
        <m:r>
          <w:rPr>
            <w:rFonts w:ascii="Cambria Math" w:eastAsiaTheme="minorEastAsia" w:hAnsi="Cambria Math" w:cs="Times New Roman"/>
            <w:sz w:val="24"/>
            <w:szCs w:val="24"/>
          </w:rPr>
          <m:t>e(</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cos</m:t>
            </m:r>
          </m:fName>
          <m:e>
            <m:r>
              <w:rPr>
                <w:rFonts w:ascii="Cambria Math" w:eastAsiaTheme="minorEastAsia" w:hAnsi="Cambria Math" w:cs="Times New Roman"/>
                <w:sz w:val="24"/>
                <w:szCs w:val="24"/>
              </w:rPr>
              <m:t>α</m:t>
            </m:r>
          </m:e>
        </m:func>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cos</m:t>
            </m:r>
          </m:fName>
          <m:e>
            <m:r>
              <w:rPr>
                <w:rFonts w:ascii="Cambria Math" w:eastAsiaTheme="minorEastAsia" w:hAnsi="Cambria Math" w:cs="Times New Roman"/>
                <w:sz w:val="24"/>
                <w:szCs w:val="24"/>
              </w:rPr>
              <m:t>β</m:t>
            </m:r>
          </m:e>
        </m:func>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cos</m:t>
            </m:r>
          </m:fName>
          <m:e>
            <m:r>
              <w:rPr>
                <w:rFonts w:ascii="Cambria Math" w:eastAsiaTheme="minorEastAsia" w:hAnsi="Cambria Math" w:cs="Times New Roman"/>
                <w:sz w:val="24"/>
                <w:szCs w:val="24"/>
              </w:rPr>
              <m:t>γ</m:t>
            </m:r>
          </m:e>
        </m:func>
        <m:r>
          <w:rPr>
            <w:rFonts w:ascii="Cambria Math" w:eastAsiaTheme="minorEastAsia" w:hAnsi="Cambria Math" w:cs="Times New Roman"/>
            <w:sz w:val="24"/>
            <w:szCs w:val="24"/>
          </w:rPr>
          <m:t>)</m:t>
        </m:r>
      </m:oMath>
      <w:r w:rsidR="00370DB6" w:rsidRPr="000331D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называется производная функции</w:t>
      </w:r>
      <w:r w:rsidR="000331DB" w:rsidRPr="000331DB">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lang w:val="en-US"/>
          </w:rPr>
          <m:t>u</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l</m:t>
        </m:r>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lang w:val="en-US"/>
              </w:rPr>
            </m:ctrlPr>
          </m:funcPr>
          <m:fName>
            <m:r>
              <m:rPr>
                <m:sty m:val="p"/>
              </m:rPr>
              <w:rPr>
                <w:rFonts w:ascii="Cambria Math" w:hAnsi="Cambria Math" w:cs="Times New Roman"/>
                <w:sz w:val="24"/>
                <w:szCs w:val="24"/>
                <w:lang w:val="en-US"/>
              </w:rPr>
              <m:t>cos</m:t>
            </m:r>
          </m:fName>
          <m:e>
            <m:r>
              <w:rPr>
                <w:rFonts w:ascii="Cambria Math" w:eastAsiaTheme="minorEastAsia" w:hAnsi="Cambria Math" w:cs="Times New Roman"/>
                <w:sz w:val="24"/>
                <w:szCs w:val="24"/>
                <w:lang w:val="en-US"/>
              </w:rPr>
              <m:t>α</m:t>
            </m:r>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l</m:t>
        </m:r>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lang w:val="en-US"/>
              </w:rPr>
            </m:ctrlPr>
          </m:funcPr>
          <m:fName>
            <m:r>
              <m:rPr>
                <m:sty m:val="p"/>
              </m:rPr>
              <w:rPr>
                <w:rFonts w:ascii="Cambria Math" w:hAnsi="Cambria Math" w:cs="Times New Roman"/>
                <w:sz w:val="24"/>
                <w:szCs w:val="24"/>
                <w:lang w:val="en-US"/>
              </w:rPr>
              <m:t>cos</m:t>
            </m:r>
          </m:fName>
          <m:e>
            <m:r>
              <w:rPr>
                <w:rFonts w:ascii="Cambria Math" w:eastAsiaTheme="minorEastAsia" w:hAnsi="Cambria Math" w:cs="Times New Roman"/>
                <w:sz w:val="24"/>
                <w:szCs w:val="24"/>
                <w:lang w:val="en-US"/>
              </w:rPr>
              <m:t>β</m:t>
            </m:r>
          </m:e>
        </m:func>
        <m:r>
          <w:rPr>
            <w:rFonts w:ascii="Cambria Math" w:eastAsiaTheme="minorEastAsia" w:hAnsi="Cambria Math" w:cs="Times New Roman"/>
            <w:sz w:val="24"/>
            <w:szCs w:val="24"/>
          </w:rPr>
          <m:t>,</m:t>
        </m:r>
        <m:sSub>
          <m:sSubPr>
            <m:ctrlPr>
              <w:rPr>
                <w:rFonts w:ascii="Cambria Math" w:eastAsia="Cambria Math" w:hAnsi="Cambria Math" w:cs="Cambria Math"/>
                <w:i/>
                <w:sz w:val="24"/>
                <w:szCs w:val="24"/>
                <w:lang w:val="en-US"/>
              </w:rPr>
            </m:ctrlPr>
          </m:sSubPr>
          <m:e>
            <m:r>
              <w:rPr>
                <w:rFonts w:ascii="Cambria Math" w:eastAsia="Cambria Math" w:hAnsi="Cambria Math" w:cs="Cambria Math"/>
                <w:sz w:val="24"/>
                <w:szCs w:val="24"/>
                <w:lang w:val="en-US"/>
              </w:rPr>
              <m:t>z</m:t>
            </m:r>
          </m:e>
          <m:sub>
            <m:r>
              <w:rPr>
                <w:rFonts w:ascii="Cambria Math" w:eastAsia="Cambria Math" w:hAnsi="Cambria Math" w:cs="Cambria Math"/>
                <w:sz w:val="24"/>
                <w:szCs w:val="24"/>
              </w:rPr>
              <m:t>0</m:t>
            </m:r>
          </m:sub>
        </m:sSub>
        <m:r>
          <w:rPr>
            <w:rFonts w:ascii="Cambria Math" w:eastAsia="Cambria Math" w:hAnsi="Cambria Math" w:cs="Cambria Math"/>
            <w:sz w:val="24"/>
            <w:szCs w:val="24"/>
          </w:rPr>
          <m:t>+</m:t>
        </m:r>
        <m:r>
          <w:rPr>
            <w:rFonts w:ascii="Cambria Math" w:eastAsia="Cambria Math" w:hAnsi="Cambria Math" w:cs="Cambria Math"/>
            <w:sz w:val="24"/>
            <w:szCs w:val="24"/>
            <w:lang w:val="en-US"/>
          </w:rPr>
          <m:t>l</m:t>
        </m:r>
        <m:r>
          <w:rPr>
            <w:rFonts w:ascii="Cambria Math" w:eastAsia="Cambria Math" w:hAnsi="Cambria Math" w:cs="Cambria Math"/>
            <w:sz w:val="24"/>
            <w:szCs w:val="24"/>
          </w:rPr>
          <m:t>*</m:t>
        </m:r>
        <m:func>
          <m:funcPr>
            <m:ctrlPr>
              <w:rPr>
                <w:rFonts w:ascii="Cambria Math" w:eastAsia="Cambria Math" w:hAnsi="Cambria Math" w:cs="Cambria Math"/>
                <w:i/>
                <w:sz w:val="24"/>
                <w:szCs w:val="24"/>
                <w:lang w:val="en-US"/>
              </w:rPr>
            </m:ctrlPr>
          </m:funcPr>
          <m:fName>
            <m:r>
              <m:rPr>
                <m:sty m:val="p"/>
              </m:rPr>
              <w:rPr>
                <w:rFonts w:ascii="Cambria Math" w:eastAsia="Cambria Math" w:hAnsi="Cambria Math" w:cs="Cambria Math"/>
                <w:sz w:val="24"/>
                <w:szCs w:val="24"/>
                <w:lang w:val="en-US"/>
              </w:rPr>
              <m:t>cos</m:t>
            </m:r>
          </m:fName>
          <m:e>
            <m:r>
              <w:rPr>
                <w:rFonts w:ascii="Cambria Math" w:eastAsia="Cambria Math" w:hAnsi="Cambria Math" w:cs="Cambria Math"/>
                <w:sz w:val="24"/>
                <w:szCs w:val="24"/>
                <w:lang w:val="en-US"/>
              </w:rPr>
              <m:t>γ</m:t>
            </m:r>
          </m:e>
        </m:func>
        <m:r>
          <w:rPr>
            <w:rFonts w:ascii="Cambria Math" w:eastAsia="Cambria Math" w:hAnsi="Cambria Math" w:cs="Cambria Math"/>
            <w:sz w:val="24"/>
            <w:szCs w:val="24"/>
          </w:rPr>
          <m:t>)</m:t>
        </m:r>
      </m:oMath>
      <w:r>
        <w:rPr>
          <w:rFonts w:ascii="Times New Roman" w:eastAsiaTheme="minorEastAsia" w:hAnsi="Times New Roman" w:cs="Times New Roman"/>
          <w:sz w:val="24"/>
          <w:szCs w:val="24"/>
        </w:rPr>
        <w:t xml:space="preserve"> по</w:t>
      </w:r>
      <w:r w:rsidR="000331DB" w:rsidRPr="000331DB">
        <w:rPr>
          <w:rFonts w:ascii="Times New Roman" w:eastAsiaTheme="minorEastAsia" w:hAnsi="Times New Roman" w:cs="Times New Roman"/>
          <w:sz w:val="24"/>
          <w:szCs w:val="24"/>
        </w:rPr>
        <w:t xml:space="preserve"> </w:t>
      </w:r>
      <w:r w:rsidR="000331DB">
        <w:rPr>
          <w:rFonts w:ascii="Times New Roman" w:eastAsiaTheme="minorEastAsia" w:hAnsi="Times New Roman" w:cs="Times New Roman"/>
          <w:sz w:val="24"/>
          <w:szCs w:val="24"/>
          <w:lang w:val="en-US"/>
        </w:rPr>
        <w:t>l</w:t>
      </w:r>
      <w:r>
        <w:rPr>
          <w:rFonts w:ascii="Times New Roman" w:eastAsiaTheme="minorEastAsia" w:hAnsi="Times New Roman" w:cs="Times New Roman"/>
          <w:sz w:val="24"/>
          <w:szCs w:val="24"/>
        </w:rPr>
        <w:t xml:space="preserve"> при </w:t>
      </w:r>
      <w:r w:rsidR="000331DB">
        <w:rPr>
          <w:rFonts w:ascii="Times New Roman" w:eastAsiaTheme="minorEastAsia" w:hAnsi="Times New Roman" w:cs="Times New Roman"/>
          <w:sz w:val="24"/>
          <w:szCs w:val="24"/>
          <w:lang w:val="en-US"/>
        </w:rPr>
        <w:t>l</w:t>
      </w:r>
      <w:r w:rsidR="000331DB" w:rsidRPr="000331DB">
        <w:rPr>
          <w:rFonts w:ascii="Times New Roman" w:eastAsiaTheme="minorEastAsia" w:hAnsi="Times New Roman" w:cs="Times New Roman"/>
          <w:sz w:val="24"/>
          <w:szCs w:val="24"/>
        </w:rPr>
        <w:t xml:space="preserve"> = 0 </w:t>
      </w:r>
      <w:r>
        <w:rPr>
          <w:rFonts w:ascii="Times New Roman" w:eastAsiaTheme="minorEastAsia" w:hAnsi="Times New Roman" w:cs="Times New Roman"/>
          <w:sz w:val="24"/>
          <w:szCs w:val="24"/>
        </w:rPr>
        <w:t>и обозначается</w:t>
      </w:r>
      <w:r w:rsidR="000331DB" w:rsidRPr="000331DB">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lang w:val="en-US"/>
              </w:rPr>
            </m:ctrlPr>
          </m:fPr>
          <m:num>
            <m:r>
              <w:rPr>
                <w:rFonts w:ascii="Cambria Math" w:hAnsi="Cambria Math" w:cs="Times New Roman"/>
                <w:sz w:val="24"/>
                <w:szCs w:val="24"/>
                <w:lang w:val="en-US"/>
              </w:rPr>
              <m:t>∂u</m:t>
            </m:r>
            <m:d>
              <m:dPr>
                <m:ctrlPr>
                  <w:rPr>
                    <w:rFonts w:ascii="Cambria Math" w:hAnsi="Cambria Math" w:cs="Times New Roman"/>
                    <w:i/>
                    <w:sz w:val="24"/>
                    <w:szCs w:val="24"/>
                    <w:lang w:val="en-US"/>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0</m:t>
                    </m:r>
                  </m:sub>
                </m:sSub>
              </m:e>
            </m:d>
          </m:num>
          <m:den>
            <m:r>
              <w:rPr>
                <w:rFonts w:ascii="Cambria Math" w:hAnsi="Cambria Math" w:cs="Times New Roman"/>
                <w:sz w:val="24"/>
                <w:szCs w:val="24"/>
                <w:lang w:val="en-US"/>
              </w:rPr>
              <m:t>∂l</m:t>
            </m:r>
          </m:den>
        </m:f>
      </m:oMath>
      <w:r>
        <w:rPr>
          <w:rFonts w:ascii="Times New Roman" w:eastAsiaTheme="minorEastAsia" w:hAnsi="Times New Roman" w:cs="Times New Roman"/>
          <w:sz w:val="24"/>
          <w:szCs w:val="24"/>
        </w:rPr>
        <w:t>. По формуле дифференцирования сложной функции получим:</w:t>
      </w:r>
      <w:r w:rsidR="000331DB" w:rsidRPr="000331DB">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lang w:val="en-US"/>
              </w:rPr>
            </m:ctrlPr>
          </m:fPr>
          <m:num>
            <m:r>
              <w:rPr>
                <w:rFonts w:ascii="Cambria Math" w:hAnsi="Cambria Math" w:cs="Times New Roman"/>
                <w:sz w:val="24"/>
                <w:szCs w:val="24"/>
                <w:lang w:val="en-US"/>
              </w:rPr>
              <m:t>∂u</m:t>
            </m:r>
            <m:d>
              <m:dPr>
                <m:ctrlPr>
                  <w:rPr>
                    <w:rFonts w:ascii="Cambria Math" w:hAnsi="Cambria Math" w:cs="Times New Roman"/>
                    <w:i/>
                    <w:sz w:val="24"/>
                    <w:szCs w:val="24"/>
                    <w:lang w:val="en-US"/>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0</m:t>
                    </m:r>
                  </m:sub>
                </m:sSub>
              </m:e>
            </m:d>
          </m:num>
          <m:den>
            <m:r>
              <w:rPr>
                <w:rFonts w:ascii="Cambria Math" w:hAnsi="Cambria Math" w:cs="Times New Roman"/>
                <w:sz w:val="24"/>
                <w:szCs w:val="24"/>
                <w:lang w:val="en-US"/>
              </w:rPr>
              <m:t>∂l</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lang w:val="en-US"/>
              </w:rPr>
            </m:ctrlPr>
          </m:fPr>
          <m:num>
            <m:r>
              <w:rPr>
                <w:rFonts w:ascii="Cambria Math" w:hAnsi="Cambria Math" w:cs="Times New Roman"/>
                <w:sz w:val="24"/>
                <w:szCs w:val="24"/>
                <w:lang w:val="en-US"/>
              </w:rPr>
              <m:t>∂u</m:t>
            </m:r>
          </m:num>
          <m:den>
            <m:r>
              <w:rPr>
                <w:rFonts w:ascii="Cambria Math" w:hAnsi="Cambria Math" w:cs="Times New Roman"/>
                <w:sz w:val="24"/>
                <w:szCs w:val="24"/>
                <w:lang w:val="en-US"/>
              </w:rPr>
              <m:t>∂x</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lang w:val="en-US"/>
              </w:rPr>
            </m:ctrlPr>
          </m:fPr>
          <m:num>
            <m:r>
              <w:rPr>
                <w:rFonts w:ascii="Cambria Math" w:hAnsi="Cambria Math" w:cs="Times New Roman"/>
                <w:sz w:val="24"/>
                <w:szCs w:val="24"/>
                <w:lang w:val="en-US"/>
              </w:rPr>
              <m:t>∂x</m:t>
            </m:r>
          </m:num>
          <m:den>
            <m:r>
              <w:rPr>
                <w:rFonts w:ascii="Cambria Math" w:hAnsi="Cambria Math" w:cs="Times New Roman"/>
                <w:sz w:val="24"/>
                <w:szCs w:val="24"/>
                <w:lang w:val="en-US"/>
              </w:rPr>
              <m:t>∂l</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lang w:val="en-US"/>
              </w:rPr>
            </m:ctrlPr>
          </m:fPr>
          <m:num>
            <m:r>
              <w:rPr>
                <w:rFonts w:ascii="Cambria Math" w:hAnsi="Cambria Math" w:cs="Times New Roman"/>
                <w:sz w:val="24"/>
                <w:szCs w:val="24"/>
                <w:lang w:val="en-US"/>
              </w:rPr>
              <m:t>∂u</m:t>
            </m:r>
          </m:num>
          <m:den>
            <m:r>
              <w:rPr>
                <w:rFonts w:ascii="Cambria Math" w:hAnsi="Cambria Math" w:cs="Times New Roman"/>
                <w:sz w:val="24"/>
                <w:szCs w:val="24"/>
                <w:lang w:val="en-US"/>
              </w:rPr>
              <m:t>∂y</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lang w:val="en-US"/>
              </w:rPr>
            </m:ctrlPr>
          </m:fPr>
          <m:num>
            <m:r>
              <w:rPr>
                <w:rFonts w:ascii="Cambria Math" w:hAnsi="Cambria Math" w:cs="Times New Roman"/>
                <w:sz w:val="24"/>
                <w:szCs w:val="24"/>
                <w:lang w:val="en-US"/>
              </w:rPr>
              <m:t>∂y</m:t>
            </m:r>
          </m:num>
          <m:den>
            <m:r>
              <w:rPr>
                <w:rFonts w:ascii="Cambria Math" w:hAnsi="Cambria Math" w:cs="Times New Roman"/>
                <w:sz w:val="24"/>
                <w:szCs w:val="24"/>
                <w:lang w:val="en-US"/>
              </w:rPr>
              <m:t>∂l</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lang w:val="en-US"/>
              </w:rPr>
            </m:ctrlPr>
          </m:fPr>
          <m:num>
            <m:r>
              <w:rPr>
                <w:rFonts w:ascii="Cambria Math" w:hAnsi="Cambria Math" w:cs="Times New Roman"/>
                <w:sz w:val="24"/>
                <w:szCs w:val="24"/>
                <w:lang w:val="en-US"/>
              </w:rPr>
              <m:t>∂u</m:t>
            </m:r>
          </m:num>
          <m:den>
            <m:r>
              <w:rPr>
                <w:rFonts w:ascii="Cambria Math" w:hAnsi="Cambria Math" w:cs="Times New Roman"/>
                <w:sz w:val="24"/>
                <w:szCs w:val="24"/>
                <w:lang w:val="en-US"/>
              </w:rPr>
              <m:t>∂z</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lang w:val="en-US"/>
              </w:rPr>
            </m:ctrlPr>
          </m:fPr>
          <m:num>
            <m:r>
              <w:rPr>
                <w:rFonts w:ascii="Cambria Math" w:hAnsi="Cambria Math" w:cs="Times New Roman"/>
                <w:sz w:val="24"/>
                <w:szCs w:val="24"/>
                <w:lang w:val="en-US"/>
              </w:rPr>
              <m:t>∂z</m:t>
            </m:r>
          </m:num>
          <m:den>
            <m:r>
              <w:rPr>
                <w:rFonts w:ascii="Cambria Math" w:hAnsi="Cambria Math" w:cs="Times New Roman"/>
                <w:sz w:val="24"/>
                <w:szCs w:val="24"/>
                <w:lang w:val="en-US"/>
              </w:rPr>
              <m:t>∂l</m:t>
            </m:r>
          </m:den>
        </m:f>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x</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lang w:val="en-US"/>
              </w:rPr>
            </m:ctrlPr>
          </m:funcPr>
          <m:fName>
            <m:r>
              <m:rPr>
                <m:sty m:val="p"/>
              </m:rPr>
              <w:rPr>
                <w:rFonts w:ascii="Cambria Math" w:hAnsi="Cambria Math" w:cs="Times New Roman"/>
                <w:sz w:val="24"/>
                <w:szCs w:val="24"/>
                <w:lang w:val="en-US"/>
              </w:rPr>
              <m:t>cos</m:t>
            </m:r>
          </m:fName>
          <m:e>
            <m:r>
              <w:rPr>
                <w:rFonts w:ascii="Cambria Math" w:eastAsiaTheme="minorEastAsia" w:hAnsi="Cambria Math" w:cs="Times New Roman"/>
                <w:sz w:val="24"/>
                <w:szCs w:val="24"/>
                <w:lang w:val="en-US"/>
              </w:rPr>
              <m:t>α</m:t>
            </m:r>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y</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lang w:val="en-US"/>
              </w:rPr>
            </m:ctrlPr>
          </m:funcPr>
          <m:fName>
            <m:r>
              <m:rPr>
                <m:sty m:val="p"/>
              </m:rPr>
              <w:rPr>
                <w:rFonts w:ascii="Cambria Math" w:hAnsi="Cambria Math" w:cs="Times New Roman"/>
                <w:sz w:val="24"/>
                <w:szCs w:val="24"/>
                <w:lang w:val="en-US"/>
              </w:rPr>
              <m:t>cos</m:t>
            </m:r>
          </m:fName>
          <m:e>
            <m:r>
              <w:rPr>
                <w:rFonts w:ascii="Cambria Math" w:eastAsiaTheme="minorEastAsia" w:hAnsi="Cambria Math" w:cs="Times New Roman"/>
                <w:sz w:val="24"/>
                <w:szCs w:val="24"/>
                <w:lang w:val="en-US"/>
              </w:rPr>
              <m:t>β</m:t>
            </m:r>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z</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lang w:val="en-US"/>
              </w:rPr>
            </m:ctrlPr>
          </m:funcPr>
          <m:fName>
            <m:r>
              <m:rPr>
                <m:sty m:val="p"/>
              </m:rPr>
              <w:rPr>
                <w:rFonts w:ascii="Cambria Math" w:hAnsi="Cambria Math" w:cs="Times New Roman"/>
                <w:sz w:val="24"/>
                <w:szCs w:val="24"/>
                <w:lang w:val="en-US"/>
              </w:rPr>
              <m:t>cos</m:t>
            </m:r>
          </m:fName>
          <m:e>
            <m:r>
              <w:rPr>
                <w:rFonts w:ascii="Cambria Math" w:eastAsiaTheme="minorEastAsia" w:hAnsi="Cambria Math" w:cs="Times New Roman"/>
                <w:sz w:val="24"/>
                <w:szCs w:val="24"/>
                <w:lang w:val="en-US"/>
              </w:rPr>
              <m:t>γ</m:t>
            </m:r>
          </m:e>
        </m:func>
      </m:oMath>
      <w:r>
        <w:rPr>
          <w:rFonts w:ascii="Times New Roman" w:eastAsiaTheme="minorEastAsia" w:hAnsi="Times New Roman" w:cs="Times New Roman"/>
          <w:sz w:val="24"/>
          <w:szCs w:val="24"/>
        </w:rPr>
        <w:t>.</w:t>
      </w:r>
    </w:p>
    <w:p w:rsidR="00FA4FAC" w:rsidRDefault="00FA4FAC" w:rsidP="009076BE">
      <w:pPr>
        <w:spacing w:after="0" w:line="288" w:lineRule="auto"/>
        <w:ind w:left="-850"/>
        <w:jc w:val="both"/>
        <w:rPr>
          <w:rFonts w:ascii="Times New Roman" w:eastAsiaTheme="minorEastAsia" w:hAnsi="Times New Roman" w:cs="Times New Roman"/>
          <w:sz w:val="24"/>
          <w:szCs w:val="24"/>
          <w:lang w:val="en-US"/>
        </w:rPr>
      </w:pPr>
    </w:p>
    <w:p w:rsidR="00FA4FAC" w:rsidRPr="00FA4FAC" w:rsidRDefault="00FA4FAC" w:rsidP="009076BE">
      <w:pPr>
        <w:spacing w:after="0" w:line="288" w:lineRule="auto"/>
        <w:ind w:left="-850"/>
        <w:jc w:val="both"/>
        <w:rPr>
          <w:rFonts w:ascii="Times New Roman" w:hAnsi="Times New Roman" w:cs="Times New Roman"/>
          <w:sz w:val="24"/>
          <w:szCs w:val="24"/>
          <w:lang w:val="en-US"/>
        </w:rPr>
      </w:pPr>
    </w:p>
    <w:p w:rsidR="001129D6" w:rsidRPr="006870CD" w:rsidRDefault="001129D6" w:rsidP="009076BE">
      <w:pPr>
        <w:spacing w:after="0" w:line="288" w:lineRule="auto"/>
        <w:ind w:left="-850"/>
        <w:jc w:val="both"/>
        <w:rPr>
          <w:rFonts w:ascii="Times New Roman" w:hAnsi="Times New Roman" w:cs="Times New Roman"/>
          <w:b/>
          <w:i/>
          <w:sz w:val="24"/>
          <w:szCs w:val="24"/>
          <w:u w:val="single"/>
        </w:rPr>
      </w:pPr>
      <w:r w:rsidRPr="006870CD">
        <w:rPr>
          <w:rFonts w:ascii="Times New Roman" w:hAnsi="Times New Roman" w:cs="Times New Roman"/>
          <w:b/>
          <w:i/>
          <w:sz w:val="24"/>
          <w:szCs w:val="24"/>
          <w:u w:val="single"/>
        </w:rPr>
        <w:lastRenderedPageBreak/>
        <w:t>Градиент функции многих переменных, его свойства.</w:t>
      </w:r>
    </w:p>
    <w:p w:rsidR="000331DB" w:rsidRDefault="000331DB" w:rsidP="009076B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 xml:space="preserve">Определение: Градиентом функции </w:t>
      </w:r>
      <m:oMath>
        <m:r>
          <w:rPr>
            <w:rFonts w:ascii="Cambria Math" w:hAnsi="Cambria Math" w:cs="Times New Roman"/>
            <w:sz w:val="24"/>
            <w:szCs w:val="24"/>
          </w:rPr>
          <m:t>u=f(</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oMath>
      <w:r w:rsidR="006870CD">
        <w:rPr>
          <w:rFonts w:ascii="Times New Roman" w:eastAsiaTheme="minorEastAsia" w:hAnsi="Times New Roman" w:cs="Times New Roman"/>
          <w:sz w:val="24"/>
          <w:szCs w:val="24"/>
        </w:rPr>
        <w:t xml:space="preserve"> </w:t>
      </w:r>
      <w:r>
        <w:rPr>
          <w:rFonts w:ascii="Times New Roman" w:hAnsi="Times New Roman" w:cs="Times New Roman"/>
          <w:sz w:val="24"/>
          <w:szCs w:val="24"/>
        </w:rPr>
        <w:t>называется выражение</w:t>
      </w:r>
      <w:r w:rsidR="006870CD">
        <w:rPr>
          <w:rFonts w:ascii="Times New Roman" w:hAnsi="Times New Roman" w:cs="Times New Roman"/>
          <w:sz w:val="24"/>
          <w:szCs w:val="24"/>
        </w:rPr>
        <w:t xml:space="preserve"> </w:t>
      </w:r>
      <m:oMath>
        <m:r>
          <m:rPr>
            <m:sty m:val="p"/>
          </m:rPr>
          <w:rPr>
            <w:rFonts w:ascii="Cambria Math" w:hAnsi="Cambria Math" w:cs="Times New Roman"/>
            <w:sz w:val="24"/>
            <w:szCs w:val="24"/>
          </w:rPr>
          <m:t>grad</m:t>
        </m:r>
        <m:r>
          <w:rPr>
            <w:rFonts w:ascii="Cambria Math" w:hAnsi="Cambria Math" w:cs="Times New Roman"/>
            <w:sz w:val="24"/>
            <w:szCs w:val="24"/>
          </w:rPr>
          <m:t>u=</m:t>
        </m:r>
        <m:d>
          <m:dPr>
            <m:ctrlPr>
              <w:rPr>
                <w:rFonts w:ascii="Cambria Math" w:hAnsi="Cambria Math" w:cs="Times New Roman"/>
                <w:i/>
                <w:sz w:val="24"/>
                <w:szCs w:val="24"/>
              </w:rPr>
            </m:ctrlPr>
          </m:dPr>
          <m:e>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den>
                </m:f>
              </m:e>
              <m:e>
                <m:r>
                  <w:rPr>
                    <w:rFonts w:ascii="Cambria Math" w:hAnsi="Cambria Math" w:cs="Times New Roman"/>
                    <w:sz w:val="24"/>
                    <w:szCs w:val="24"/>
                  </w:rPr>
                  <m:t>…</m:t>
                </m:r>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∂u</m:t>
                    </m:r>
                  </m:num>
                  <m:den>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m</m:t>
                        </m:r>
                      </m:sub>
                    </m:sSub>
                  </m:den>
                </m:f>
              </m:e>
            </m:eqArr>
          </m:e>
        </m:d>
        <m:r>
          <w:rPr>
            <w:rFonts w:ascii="Cambria Math" w:hAnsi="Cambria Math" w:cs="Times New Roman"/>
            <w:sz w:val="24"/>
            <w:szCs w:val="24"/>
          </w:rPr>
          <m:t>=</m:t>
        </m:r>
        <m:r>
          <m:rPr>
            <m:sty m:val="p"/>
          </m:rPr>
          <w:rPr>
            <w:rFonts w:ascii="Cambria Math" w:hAnsi="Cambria Math" w:cs="Times New Roman"/>
            <w:sz w:val="24"/>
            <w:szCs w:val="24"/>
          </w:rPr>
          <m:t>∇</m:t>
        </m:r>
        <m:r>
          <w:rPr>
            <w:rFonts w:ascii="Cambria Math" w:hAnsi="Cambria Math" w:cs="Times New Roman"/>
            <w:sz w:val="24"/>
            <w:szCs w:val="24"/>
          </w:rPr>
          <m:t>u</m:t>
        </m:r>
      </m:oMath>
      <w:r>
        <w:rPr>
          <w:rFonts w:ascii="Times New Roman" w:hAnsi="Times New Roman" w:cs="Times New Roman"/>
          <w:sz w:val="24"/>
          <w:szCs w:val="24"/>
        </w:rPr>
        <w:t>. Формула для производной по направлению примет вид:</w:t>
      </w:r>
      <w:r w:rsidR="006870CD" w:rsidRPr="006870CD">
        <w:rPr>
          <w:rFonts w:ascii="Times New Roman" w:hAnsi="Times New Roman" w:cs="Times New Roman"/>
          <w:sz w:val="24"/>
          <w:szCs w:val="24"/>
        </w:rPr>
        <w:t xml:space="preserve"> </w:t>
      </w:r>
      <m:oMath>
        <m:f>
          <m:fPr>
            <m:ctrlPr>
              <w:rPr>
                <w:rFonts w:ascii="Cambria Math" w:eastAsiaTheme="minorEastAsia" w:hAnsi="Cambria Math" w:cs="Times New Roman"/>
                <w:i/>
                <w:sz w:val="24"/>
                <w:szCs w:val="24"/>
                <w:lang w:val="en-US"/>
              </w:rPr>
            </m:ctrlPr>
          </m:fPr>
          <m:num>
            <m:r>
              <w:rPr>
                <w:rFonts w:ascii="Cambria Math" w:hAnsi="Cambria Math" w:cs="Times New Roman"/>
                <w:sz w:val="24"/>
                <w:szCs w:val="24"/>
                <w:lang w:val="en-US"/>
              </w:rPr>
              <m:t>∂u</m:t>
            </m:r>
            <m:d>
              <m:dPr>
                <m:ctrlPr>
                  <w:rPr>
                    <w:rFonts w:ascii="Cambria Math" w:hAnsi="Cambria Math" w:cs="Times New Roman"/>
                    <w:i/>
                    <w:sz w:val="24"/>
                    <w:szCs w:val="24"/>
                    <w:lang w:val="en-US"/>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0</m:t>
                    </m:r>
                  </m:sub>
                </m:sSub>
              </m:e>
            </m:d>
          </m:num>
          <m:den>
            <m:r>
              <w:rPr>
                <w:rFonts w:ascii="Cambria Math" w:hAnsi="Cambria Math" w:cs="Times New Roman"/>
                <w:sz w:val="24"/>
                <w:szCs w:val="24"/>
                <w:lang w:val="en-US"/>
              </w:rPr>
              <m:t>∂l</m:t>
            </m:r>
          </m:den>
        </m:f>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lang w:val="en-US"/>
          </w:rPr>
          <m:t>grad</m:t>
        </m:r>
        <m:r>
          <w:rPr>
            <w:rFonts w:ascii="Cambria Math" w:eastAsiaTheme="minorEastAsia" w:hAnsi="Cambria Math" w:cs="Times New Roman"/>
            <w:sz w:val="24"/>
            <w:szCs w:val="24"/>
            <w:lang w:val="en-US"/>
          </w:rPr>
          <m:t>u</m:t>
        </m:r>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e</m:t>
            </m:r>
          </m:e>
        </m:acc>
        <m:r>
          <w:rPr>
            <w:rFonts w:ascii="Cambria Math" w:eastAsiaTheme="minorEastAsia" w:hAnsi="Cambria Math" w:cs="Times New Roman"/>
            <w:sz w:val="24"/>
            <w:szCs w:val="24"/>
          </w:rPr>
          <m:t>)</m:t>
        </m:r>
      </m:oMath>
      <w:r>
        <w:rPr>
          <w:rFonts w:ascii="Times New Roman" w:hAnsi="Times New Roman" w:cs="Times New Roman"/>
          <w:sz w:val="24"/>
          <w:szCs w:val="24"/>
        </w:rPr>
        <w:t>.</w:t>
      </w:r>
    </w:p>
    <w:p w:rsidR="006870CD" w:rsidRDefault="006870CD" w:rsidP="009076B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Докажем, что направление градиента – это направление наискорейшего роста функции</w:t>
      </w:r>
      <w:r w:rsidRPr="006870CD">
        <w:rPr>
          <w:rFonts w:ascii="Times New Roman" w:hAnsi="Times New Roman" w:cs="Times New Roman"/>
          <w:sz w:val="24"/>
          <w:szCs w:val="24"/>
        </w:rPr>
        <w:t xml:space="preserve"> </w:t>
      </w:r>
      <w:r>
        <w:rPr>
          <w:rFonts w:ascii="Times New Roman" w:hAnsi="Times New Roman" w:cs="Times New Roman"/>
          <w:sz w:val="24"/>
          <w:szCs w:val="24"/>
          <w:lang w:val="en-US"/>
        </w:rPr>
        <w:t>f</w:t>
      </w:r>
      <w:r w:rsidRPr="006870CD">
        <w:rPr>
          <w:rFonts w:ascii="Times New Roman" w:hAnsi="Times New Roman" w:cs="Times New Roman"/>
          <w:sz w:val="24"/>
          <w:szCs w:val="24"/>
        </w:rPr>
        <w:t>(</w:t>
      </w:r>
      <w:r>
        <w:rPr>
          <w:rFonts w:ascii="Times New Roman" w:hAnsi="Times New Roman" w:cs="Times New Roman"/>
          <w:sz w:val="24"/>
          <w:szCs w:val="24"/>
          <w:lang w:val="en-US"/>
        </w:rPr>
        <w:t>x</w:t>
      </w:r>
      <w:r w:rsidRPr="006870CD">
        <w:rPr>
          <w:rFonts w:ascii="Times New Roman" w:hAnsi="Times New Roman" w:cs="Times New Roman"/>
          <w:sz w:val="24"/>
          <w:szCs w:val="24"/>
        </w:rPr>
        <w:t>,</w:t>
      </w:r>
      <w:r>
        <w:rPr>
          <w:rFonts w:ascii="Times New Roman" w:hAnsi="Times New Roman" w:cs="Times New Roman"/>
          <w:sz w:val="24"/>
          <w:szCs w:val="24"/>
          <w:lang w:val="en-US"/>
        </w:rPr>
        <w:t>y</w:t>
      </w:r>
      <w:r w:rsidRPr="006870CD">
        <w:rPr>
          <w:rFonts w:ascii="Times New Roman" w:hAnsi="Times New Roman" w:cs="Times New Roman"/>
          <w:sz w:val="24"/>
          <w:szCs w:val="24"/>
        </w:rPr>
        <w:t>,</w:t>
      </w:r>
      <w:r>
        <w:rPr>
          <w:rFonts w:ascii="Times New Roman" w:hAnsi="Times New Roman" w:cs="Times New Roman"/>
          <w:sz w:val="24"/>
          <w:szCs w:val="24"/>
          <w:lang w:val="en-US"/>
        </w:rPr>
        <w:t>z</w:t>
      </w:r>
      <w:r w:rsidRPr="006870CD">
        <w:rPr>
          <w:rFonts w:ascii="Times New Roman" w:hAnsi="Times New Roman" w:cs="Times New Roman"/>
          <w:sz w:val="24"/>
          <w:szCs w:val="24"/>
        </w:rPr>
        <w:t>)</w:t>
      </w:r>
      <w:r>
        <w:rPr>
          <w:rFonts w:ascii="Times New Roman" w:hAnsi="Times New Roman" w:cs="Times New Roman"/>
          <w:sz w:val="24"/>
          <w:szCs w:val="24"/>
        </w:rPr>
        <w:t>.</w:t>
      </w:r>
    </w:p>
    <w:p w:rsidR="0086610F" w:rsidRPr="0086610F" w:rsidRDefault="006870CD" w:rsidP="0086610F">
      <w:pPr>
        <w:pStyle w:val="a5"/>
        <w:spacing w:before="0" w:beforeAutospacing="0" w:after="0" w:afterAutospacing="0" w:line="288" w:lineRule="auto"/>
        <w:ind w:left="-851"/>
        <w:jc w:val="both"/>
        <w:rPr>
          <w:color w:val="000000"/>
        </w:rPr>
      </w:pPr>
      <w:r w:rsidRPr="0086610F">
        <w:t xml:space="preserve">Действительно, </w:t>
      </w:r>
      <m:oMath>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∂u</m:t>
                </m:r>
              </m:num>
              <m:den>
                <m:r>
                  <w:rPr>
                    <w:rFonts w:ascii="Cambria Math" w:hAnsi="Cambria Math"/>
                    <w:lang w:val="en-US"/>
                  </w:rPr>
                  <m:t>∂l</m:t>
                </m:r>
              </m:den>
            </m:f>
          </m:e>
        </m:d>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m:t>
            </m:r>
            <m:r>
              <m:rPr>
                <m:sty m:val="p"/>
              </m:rPr>
              <w:rPr>
                <w:rFonts w:ascii="Cambria Math" w:eastAsiaTheme="minorEastAsia" w:hAnsi="Cambria Math"/>
                <w:lang w:val="en-US"/>
              </w:rPr>
              <m:t>grad</m:t>
            </m:r>
            <m:r>
              <w:rPr>
                <w:rFonts w:ascii="Cambria Math" w:eastAsiaTheme="minorEastAsia" w:hAnsi="Cambria Math"/>
                <w:lang w:val="en-US"/>
              </w:rPr>
              <m:t>u</m:t>
            </m:r>
            <m:r>
              <w:rPr>
                <w:rFonts w:ascii="Cambria Math" w:eastAsiaTheme="minorEastAsia" w:hAnsi="Cambria Math"/>
              </w:rPr>
              <m:t>,</m:t>
            </m:r>
            <m:acc>
              <m:accPr>
                <m:chr m:val="̅"/>
                <m:ctrlPr>
                  <w:rPr>
                    <w:rFonts w:ascii="Cambria Math" w:eastAsiaTheme="minorEastAsia" w:hAnsi="Cambria Math"/>
                    <w:i/>
                    <w:lang w:val="en-US"/>
                  </w:rPr>
                </m:ctrlPr>
              </m:accPr>
              <m:e>
                <m:r>
                  <w:rPr>
                    <w:rFonts w:ascii="Cambria Math" w:eastAsiaTheme="minorEastAsia" w:hAnsi="Cambria Math"/>
                    <w:lang w:val="en-US"/>
                  </w:rPr>
                  <m:t>e</m:t>
                </m:r>
              </m:e>
            </m:acc>
            <m:r>
              <w:rPr>
                <w:rFonts w:ascii="Cambria Math" w:eastAsiaTheme="minorEastAsia" w:hAnsi="Cambria Math"/>
              </w:rPr>
              <m:t>)</m:t>
            </m:r>
          </m:e>
        </m:d>
        <m:r>
          <w:rPr>
            <w:rFonts w:ascii="Cambria Math" w:eastAsiaTheme="minorEastAsia" w:hAnsi="Cambria Math"/>
          </w:rPr>
          <m:t>=</m:t>
        </m:r>
        <m:d>
          <m:dPr>
            <m:begChr m:val="|"/>
            <m:endChr m:val="|"/>
            <m:ctrlPr>
              <w:rPr>
                <w:rFonts w:ascii="Cambria Math" w:eastAsiaTheme="minorEastAsia" w:hAnsi="Cambria Math"/>
                <w:i/>
              </w:rPr>
            </m:ctrlPr>
          </m:dPr>
          <m:e>
            <m:r>
              <m:rPr>
                <m:sty m:val="p"/>
              </m:rPr>
              <w:rPr>
                <w:rFonts w:ascii="Cambria Math" w:eastAsiaTheme="minorEastAsia" w:hAnsi="Cambria Math"/>
              </w:rPr>
              <m:t>grad</m:t>
            </m:r>
            <m:r>
              <w:rPr>
                <w:rFonts w:ascii="Cambria Math" w:eastAsiaTheme="minorEastAsia" w:hAnsi="Cambria Math"/>
              </w:rPr>
              <m:t>u</m:t>
            </m:r>
          </m:e>
        </m:d>
        <m:r>
          <w:rPr>
            <w:rFonts w:ascii="Cambria Math" w:eastAsiaTheme="minorEastAsia" w:hAnsi="Cambria Math"/>
          </w:rPr>
          <m:t>*</m:t>
        </m:r>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e</m:t>
                </m:r>
              </m:e>
            </m:acc>
          </m:e>
        </m:d>
        <m:r>
          <w:rPr>
            <w:rFonts w:ascii="Cambria Math" w:eastAsiaTheme="minorEastAsia" w:hAnsi="Cambria Math"/>
          </w:rPr>
          <m:t>*</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r>
                      <m:rPr>
                        <m:sty m:val="p"/>
                      </m:rPr>
                      <w:rPr>
                        <w:rFonts w:ascii="Cambria Math" w:eastAsiaTheme="minorEastAsia" w:hAnsi="Cambria Math"/>
                        <w:lang w:val="en-US"/>
                      </w:rPr>
                      <m:t>grad</m:t>
                    </m:r>
                    <m:r>
                      <w:rPr>
                        <w:rFonts w:ascii="Cambria Math" w:eastAsiaTheme="minorEastAsia" w:hAnsi="Cambria Math"/>
                        <w:lang w:val="en-US"/>
                      </w:rPr>
                      <m:t>u</m:t>
                    </m:r>
                    <m:r>
                      <w:rPr>
                        <w:rFonts w:ascii="Cambria Math" w:eastAsiaTheme="minorEastAsia" w:hAnsi="Cambria Math"/>
                      </w:rPr>
                      <m:t>,</m:t>
                    </m:r>
                    <m:acc>
                      <m:accPr>
                        <m:chr m:val="̅"/>
                        <m:ctrlPr>
                          <w:rPr>
                            <w:rFonts w:ascii="Cambria Math" w:eastAsiaTheme="minorEastAsia" w:hAnsi="Cambria Math"/>
                            <w:i/>
                            <w:lang w:val="en-US"/>
                          </w:rPr>
                        </m:ctrlPr>
                      </m:accPr>
                      <m:e>
                        <m:r>
                          <w:rPr>
                            <w:rFonts w:ascii="Cambria Math" w:eastAsiaTheme="minorEastAsia" w:hAnsi="Cambria Math"/>
                            <w:lang w:val="en-US"/>
                          </w:rPr>
                          <m:t>e</m:t>
                        </m:r>
                      </m:e>
                    </m:acc>
                  </m:e>
                </m:d>
              </m:e>
            </m:func>
          </m:e>
        </m:d>
        <m:r>
          <w:rPr>
            <w:rFonts w:ascii="Cambria Math" w:eastAsiaTheme="minorEastAsia" w:hAnsi="Cambria Math"/>
          </w:rPr>
          <m:t>=</m:t>
        </m:r>
        <m:d>
          <m:dPr>
            <m:begChr m:val="|"/>
            <m:endChr m:val="|"/>
            <m:ctrlPr>
              <w:rPr>
                <w:rFonts w:ascii="Cambria Math" w:eastAsiaTheme="minorEastAsia" w:hAnsi="Cambria Math"/>
                <w:i/>
              </w:rPr>
            </m:ctrlPr>
          </m:dPr>
          <m:e>
            <m:r>
              <m:rPr>
                <m:sty m:val="p"/>
              </m:rPr>
              <w:rPr>
                <w:rFonts w:ascii="Cambria Math" w:eastAsiaTheme="minorEastAsia" w:hAnsi="Cambria Math"/>
              </w:rPr>
              <m:t>grad</m:t>
            </m:r>
            <m:r>
              <w:rPr>
                <w:rFonts w:ascii="Cambria Math" w:eastAsiaTheme="minorEastAsia" w:hAnsi="Cambria Math"/>
              </w:rPr>
              <m:t>u</m:t>
            </m:r>
          </m:e>
        </m:d>
        <m:r>
          <w:rPr>
            <w:rFonts w:ascii="Cambria Math" w:eastAsiaTheme="minorEastAsia" w:hAnsi="Cambria Math"/>
          </w:rPr>
          <m:t>*</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r>
                      <m:rPr>
                        <m:sty m:val="p"/>
                      </m:rPr>
                      <w:rPr>
                        <w:rFonts w:ascii="Cambria Math" w:eastAsiaTheme="minorEastAsia" w:hAnsi="Cambria Math"/>
                        <w:lang w:val="en-US"/>
                      </w:rPr>
                      <m:t>grad</m:t>
                    </m:r>
                    <m:r>
                      <w:rPr>
                        <w:rFonts w:ascii="Cambria Math" w:eastAsiaTheme="minorEastAsia" w:hAnsi="Cambria Math"/>
                        <w:lang w:val="en-US"/>
                      </w:rPr>
                      <m:t>u</m:t>
                    </m:r>
                    <m:r>
                      <w:rPr>
                        <w:rFonts w:ascii="Cambria Math" w:eastAsiaTheme="minorEastAsia" w:hAnsi="Cambria Math"/>
                      </w:rPr>
                      <m:t>,</m:t>
                    </m:r>
                    <m:acc>
                      <m:accPr>
                        <m:chr m:val="̅"/>
                        <m:ctrlPr>
                          <w:rPr>
                            <w:rFonts w:ascii="Cambria Math" w:eastAsiaTheme="minorEastAsia" w:hAnsi="Cambria Math"/>
                            <w:i/>
                            <w:lang w:val="en-US"/>
                          </w:rPr>
                        </m:ctrlPr>
                      </m:accPr>
                      <m:e>
                        <m:r>
                          <w:rPr>
                            <w:rFonts w:ascii="Cambria Math" w:eastAsiaTheme="minorEastAsia" w:hAnsi="Cambria Math"/>
                            <w:lang w:val="en-US"/>
                          </w:rPr>
                          <m:t>e</m:t>
                        </m:r>
                      </m:e>
                    </m:acc>
                  </m:e>
                </m:d>
              </m:e>
            </m:func>
          </m:e>
        </m:d>
        <m:r>
          <w:rPr>
            <w:rFonts w:ascii="Cambria Math" w:eastAsiaTheme="minorEastAsia" w:hAnsi="Cambria Math"/>
          </w:rPr>
          <m:t>≤</m:t>
        </m:r>
        <m:d>
          <m:dPr>
            <m:begChr m:val="|"/>
            <m:endChr m:val="|"/>
            <m:ctrlPr>
              <w:rPr>
                <w:rFonts w:ascii="Cambria Math" w:eastAsiaTheme="minorEastAsia" w:hAnsi="Cambria Math"/>
                <w:i/>
              </w:rPr>
            </m:ctrlPr>
          </m:dPr>
          <m:e>
            <m:r>
              <m:rPr>
                <m:sty m:val="p"/>
              </m:rPr>
              <w:rPr>
                <w:rFonts w:ascii="Cambria Math" w:eastAsiaTheme="minorEastAsia" w:hAnsi="Cambria Math"/>
              </w:rPr>
              <m:t>grad</m:t>
            </m:r>
            <m:r>
              <w:rPr>
                <w:rFonts w:ascii="Cambria Math" w:eastAsiaTheme="minorEastAsia" w:hAnsi="Cambria Math"/>
              </w:rPr>
              <m:t>u</m:t>
            </m:r>
          </m:e>
        </m:d>
      </m:oMath>
      <w:r w:rsidR="004222E1" w:rsidRPr="0086610F">
        <w:rPr>
          <w:rFonts w:eastAsiaTheme="minorEastAsia"/>
        </w:rPr>
        <w:t xml:space="preserve">, причем равенство достигается при </w:t>
      </w:r>
      <m:oMath>
        <m:d>
          <m:dPr>
            <m:ctrlPr>
              <w:rPr>
                <w:rFonts w:ascii="Cambria Math" w:eastAsiaTheme="minorEastAsia" w:hAnsi="Cambria Math"/>
                <w:i/>
              </w:rPr>
            </m:ctrlPr>
          </m:dPr>
          <m:e>
            <m:r>
              <m:rPr>
                <m:sty m:val="p"/>
              </m:rPr>
              <w:rPr>
                <w:rFonts w:ascii="Cambria Math" w:eastAsiaTheme="minorEastAsia" w:hAnsi="Cambria Math"/>
                <w:lang w:val="en-US"/>
              </w:rPr>
              <m:t>grad</m:t>
            </m:r>
            <m:r>
              <w:rPr>
                <w:rFonts w:ascii="Cambria Math" w:eastAsiaTheme="minorEastAsia" w:hAnsi="Cambria Math"/>
                <w:lang w:val="en-US"/>
              </w:rPr>
              <m:t>u</m:t>
            </m:r>
            <m:r>
              <w:rPr>
                <w:rFonts w:ascii="Cambria Math" w:eastAsiaTheme="minorEastAsia" w:hAnsi="Cambria Math"/>
              </w:rPr>
              <m:t>,</m:t>
            </m:r>
            <m:acc>
              <m:accPr>
                <m:chr m:val="̅"/>
                <m:ctrlPr>
                  <w:rPr>
                    <w:rFonts w:ascii="Cambria Math" w:eastAsiaTheme="minorEastAsia" w:hAnsi="Cambria Math"/>
                    <w:i/>
                    <w:lang w:val="en-US"/>
                  </w:rPr>
                </m:ctrlPr>
              </m:accPr>
              <m:e>
                <m:r>
                  <w:rPr>
                    <w:rFonts w:ascii="Cambria Math" w:eastAsiaTheme="minorEastAsia" w:hAnsi="Cambria Math"/>
                    <w:lang w:val="en-US"/>
                  </w:rPr>
                  <m:t>e</m:t>
                </m:r>
              </m:e>
            </m:acc>
          </m:e>
        </m:d>
        <m:r>
          <w:rPr>
            <w:rFonts w:ascii="Cambria Math" w:eastAsiaTheme="minorEastAsia" w:hAnsi="Cambria Math"/>
          </w:rPr>
          <m:t>=0</m:t>
        </m:r>
      </m:oMath>
      <w:r w:rsidR="004222E1" w:rsidRPr="0086610F">
        <w:rPr>
          <w:rFonts w:eastAsiaTheme="minorEastAsia"/>
        </w:rPr>
        <w:t>, т.е. наискорейший рост функция многих переменных испытывает в направлении градиента.</w:t>
      </w:r>
      <w:r w:rsidR="0086610F" w:rsidRPr="0086610F">
        <w:rPr>
          <w:color w:val="000000"/>
        </w:rPr>
        <w:t xml:space="preserve"> Из сказанного следует, что градиент функции</w:t>
      </w:r>
      <w:proofErr w:type="gramStart"/>
      <w:r w:rsidR="0086610F" w:rsidRPr="0086610F">
        <w:rPr>
          <w:color w:val="000000"/>
        </w:rPr>
        <w:t xml:space="preserve"> </w:t>
      </w:r>
      <m:oMath>
        <m:r>
          <w:rPr>
            <w:rFonts w:ascii="Cambria Math" w:hAnsi="Cambria Math"/>
          </w:rPr>
          <m:t>u=f(x,y,z)</m:t>
        </m:r>
      </m:oMath>
      <w:r w:rsidR="0086610F" w:rsidRPr="0086610F">
        <w:t xml:space="preserve"> </w:t>
      </w:r>
      <w:proofErr w:type="gramEnd"/>
      <w:r w:rsidR="0086610F" w:rsidRPr="0086610F">
        <w:rPr>
          <w:color w:val="000000"/>
        </w:rPr>
        <w:t>можно определить как вектор, обладающий следующими двумя свойствами:</w:t>
      </w:r>
    </w:p>
    <w:p w:rsidR="0086610F" w:rsidRPr="0086610F" w:rsidRDefault="0086610F" w:rsidP="0086610F">
      <w:pPr>
        <w:pStyle w:val="a4"/>
        <w:numPr>
          <w:ilvl w:val="0"/>
          <w:numId w:val="71"/>
        </w:numPr>
        <w:spacing w:after="0" w:line="288" w:lineRule="auto"/>
        <w:ind w:left="-851" w:firstLine="0"/>
        <w:jc w:val="both"/>
        <w:rPr>
          <w:rFonts w:ascii="Times New Roman" w:eastAsia="Times New Roman" w:hAnsi="Times New Roman" w:cs="Times New Roman"/>
          <w:color w:val="000000"/>
          <w:sz w:val="24"/>
          <w:szCs w:val="24"/>
          <w:lang w:eastAsia="ru-RU"/>
        </w:rPr>
      </w:pPr>
      <w:r w:rsidRPr="0086610F">
        <w:rPr>
          <w:rFonts w:ascii="Times New Roman" w:eastAsia="Times New Roman" w:hAnsi="Times New Roman" w:cs="Times New Roman"/>
          <w:color w:val="000000"/>
          <w:sz w:val="24"/>
          <w:szCs w:val="24"/>
          <w:lang w:eastAsia="ru-RU"/>
        </w:rPr>
        <w:t xml:space="preserve">длина его равна максимальной величине производной по направлению </w:t>
      </w:r>
      <m:oMath>
        <m:f>
          <m:fPr>
            <m:ctrlPr>
              <w:rPr>
                <w:rFonts w:ascii="Cambria Math" w:eastAsiaTheme="minorEastAsia" w:hAnsi="Cambria Math" w:cs="Times New Roman"/>
                <w:i/>
                <w:sz w:val="24"/>
                <w:szCs w:val="24"/>
                <w:lang w:val="en-US"/>
              </w:rPr>
            </m:ctrlPr>
          </m:fPr>
          <m:num>
            <m:r>
              <w:rPr>
                <w:rFonts w:ascii="Cambria Math" w:hAnsi="Cambria Math" w:cs="Times New Roman"/>
                <w:sz w:val="24"/>
                <w:szCs w:val="24"/>
                <w:lang w:val="en-US"/>
              </w:rPr>
              <m:t>∂u</m:t>
            </m:r>
            <m:d>
              <m:dPr>
                <m:ctrlPr>
                  <w:rPr>
                    <w:rFonts w:ascii="Cambria Math" w:hAnsi="Cambria Math" w:cs="Times New Roman"/>
                    <w:i/>
                    <w:sz w:val="24"/>
                    <w:szCs w:val="24"/>
                    <w:lang w:val="en-US"/>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0</m:t>
                    </m:r>
                  </m:sub>
                </m:sSub>
              </m:e>
            </m:d>
          </m:num>
          <m:den>
            <m:r>
              <w:rPr>
                <w:rFonts w:ascii="Cambria Math" w:hAnsi="Cambria Math" w:cs="Times New Roman"/>
                <w:sz w:val="24"/>
                <w:szCs w:val="24"/>
                <w:lang w:val="en-US"/>
              </w:rPr>
              <m:t>∂l</m:t>
            </m:r>
          </m:den>
        </m:f>
      </m:oMath>
      <w:r w:rsidRPr="0086610F">
        <w:rPr>
          <w:rFonts w:ascii="Times New Roman" w:eastAsia="Times New Roman" w:hAnsi="Times New Roman" w:cs="Times New Roman"/>
          <w:color w:val="000000"/>
          <w:sz w:val="24"/>
          <w:szCs w:val="24"/>
          <w:lang w:eastAsia="ru-RU"/>
        </w:rPr>
        <w:t xml:space="preserve"> (для дифференцируемой в (x, y, z) функции этот максимум существует и есть число неотрицательное);</w:t>
      </w:r>
    </w:p>
    <w:p w:rsidR="006870CD" w:rsidRDefault="0086610F" w:rsidP="0086610F">
      <w:pPr>
        <w:pStyle w:val="a4"/>
        <w:numPr>
          <w:ilvl w:val="0"/>
          <w:numId w:val="71"/>
        </w:numPr>
        <w:spacing w:after="0" w:line="288" w:lineRule="auto"/>
        <w:ind w:left="-851" w:firstLine="0"/>
        <w:jc w:val="both"/>
        <w:rPr>
          <w:rFonts w:ascii="Times New Roman" w:eastAsia="Times New Roman" w:hAnsi="Times New Roman" w:cs="Times New Roman"/>
          <w:color w:val="000000"/>
          <w:sz w:val="24"/>
          <w:szCs w:val="24"/>
          <w:lang w:eastAsia="ru-RU"/>
        </w:rPr>
      </w:pPr>
      <w:r w:rsidRPr="0086610F">
        <w:rPr>
          <w:rFonts w:ascii="Times New Roman" w:eastAsia="Times New Roman" w:hAnsi="Times New Roman" w:cs="Times New Roman"/>
          <w:color w:val="000000"/>
          <w:sz w:val="24"/>
          <w:szCs w:val="24"/>
          <w:lang w:eastAsia="ru-RU"/>
        </w:rPr>
        <w:t xml:space="preserve">если его длина не равна нулю, то он направлен в ту же сторону, что и вектор </w:t>
      </w:r>
      <w:r w:rsidRPr="0086610F">
        <w:rPr>
          <w:rFonts w:ascii="Times New Roman" w:eastAsia="Times New Roman" w:hAnsi="Times New Roman" w:cs="Times New Roman"/>
          <w:color w:val="000000"/>
          <w:sz w:val="24"/>
          <w:szCs w:val="24"/>
          <w:lang w:val="en-US" w:eastAsia="ru-RU"/>
        </w:rPr>
        <w:t>l</w:t>
      </w:r>
      <w:r w:rsidRPr="0086610F">
        <w:rPr>
          <w:rFonts w:ascii="Times New Roman" w:eastAsia="Times New Roman" w:hAnsi="Times New Roman" w:cs="Times New Roman"/>
          <w:color w:val="000000"/>
          <w:sz w:val="24"/>
          <w:szCs w:val="24"/>
          <w:lang w:eastAsia="ru-RU"/>
        </w:rPr>
        <w:t xml:space="preserve">, вдоль которого производная </w:t>
      </w:r>
      <m:oMath>
        <m:f>
          <m:fPr>
            <m:ctrlPr>
              <w:rPr>
                <w:rFonts w:ascii="Cambria Math" w:eastAsiaTheme="minorEastAsia" w:hAnsi="Cambria Math" w:cs="Times New Roman"/>
                <w:i/>
                <w:sz w:val="24"/>
                <w:szCs w:val="24"/>
                <w:lang w:val="en-US"/>
              </w:rPr>
            </m:ctrlPr>
          </m:fPr>
          <m:num>
            <m:r>
              <w:rPr>
                <w:rFonts w:ascii="Cambria Math" w:hAnsi="Cambria Math" w:cs="Times New Roman"/>
                <w:sz w:val="24"/>
                <w:szCs w:val="24"/>
                <w:lang w:val="en-US"/>
              </w:rPr>
              <m:t>∂u</m:t>
            </m:r>
          </m:num>
          <m:den>
            <m:r>
              <w:rPr>
                <w:rFonts w:ascii="Cambria Math" w:hAnsi="Cambria Math" w:cs="Times New Roman"/>
                <w:sz w:val="24"/>
                <w:szCs w:val="24"/>
                <w:lang w:val="en-US"/>
              </w:rPr>
              <m:t>∂l</m:t>
            </m:r>
          </m:den>
        </m:f>
      </m:oMath>
      <w:r w:rsidRPr="0086610F">
        <w:rPr>
          <w:rFonts w:ascii="Times New Roman" w:eastAsia="Times New Roman" w:hAnsi="Times New Roman" w:cs="Times New Roman"/>
          <w:color w:val="000000"/>
          <w:sz w:val="24"/>
          <w:szCs w:val="24"/>
          <w:lang w:eastAsia="ru-RU"/>
        </w:rPr>
        <w:t xml:space="preserve"> максимальна.</w:t>
      </w:r>
    </w:p>
    <w:p w:rsidR="000A4E59" w:rsidRPr="00065BA6" w:rsidRDefault="000A4E59" w:rsidP="000A4E59">
      <w:pPr>
        <w:spacing w:after="0" w:line="288" w:lineRule="auto"/>
        <w:ind w:left="-851"/>
        <w:jc w:val="both"/>
        <w:rPr>
          <w:rFonts w:ascii="Times New Roman" w:eastAsia="Times New Roman" w:hAnsi="Times New Roman" w:cs="Times New Roman"/>
          <w:color w:val="000000"/>
          <w:sz w:val="24"/>
          <w:szCs w:val="24"/>
          <w:lang w:val="en-US" w:eastAsia="ru-RU"/>
        </w:rPr>
      </w:pPr>
    </w:p>
    <w:p w:rsidR="001129D6" w:rsidRPr="00792F9A" w:rsidRDefault="001129D6" w:rsidP="009076BE">
      <w:pPr>
        <w:spacing w:after="0" w:line="288" w:lineRule="auto"/>
        <w:ind w:left="-850"/>
        <w:jc w:val="both"/>
        <w:rPr>
          <w:rFonts w:ascii="Times New Roman" w:hAnsi="Times New Roman" w:cs="Times New Roman"/>
          <w:b/>
          <w:i/>
          <w:sz w:val="24"/>
          <w:szCs w:val="24"/>
          <w:u w:val="single"/>
        </w:rPr>
      </w:pPr>
      <w:r w:rsidRPr="00792F9A">
        <w:rPr>
          <w:rFonts w:ascii="Times New Roman" w:hAnsi="Times New Roman" w:cs="Times New Roman"/>
          <w:b/>
          <w:i/>
          <w:sz w:val="24"/>
          <w:szCs w:val="24"/>
          <w:u w:val="single"/>
        </w:rPr>
        <w:t>Полный дифференциал функции многих переменных.</w:t>
      </w:r>
    </w:p>
    <w:p w:rsidR="00792F9A" w:rsidRPr="00180B84" w:rsidRDefault="00792F9A" w:rsidP="009076BE">
      <w:pPr>
        <w:spacing w:after="0" w:line="288" w:lineRule="auto"/>
        <w:ind w:left="-850"/>
        <w:jc w:val="both"/>
        <w:rPr>
          <w:rFonts w:ascii="Times New Roman" w:hAnsi="Times New Roman" w:cs="Times New Roman"/>
          <w:i/>
          <w:sz w:val="24"/>
          <w:szCs w:val="24"/>
        </w:rPr>
      </w:pPr>
      <w:r>
        <w:rPr>
          <w:rFonts w:ascii="Times New Roman" w:hAnsi="Times New Roman" w:cs="Times New Roman"/>
          <w:sz w:val="24"/>
          <w:szCs w:val="24"/>
        </w:rPr>
        <w:t xml:space="preserve">Определение: </w:t>
      </w:r>
      <w:proofErr w:type="gramStart"/>
      <w:r>
        <w:rPr>
          <w:rFonts w:ascii="Times New Roman" w:hAnsi="Times New Roman" w:cs="Times New Roman"/>
          <w:sz w:val="24"/>
          <w:szCs w:val="24"/>
        </w:rPr>
        <w:t xml:space="preserve">Дифференциалом функции </w:t>
      </w:r>
      <w:r w:rsidR="00BD6AB7">
        <w:rPr>
          <w:rFonts w:ascii="Times New Roman" w:hAnsi="Times New Roman" w:cs="Times New Roman"/>
          <w:sz w:val="24"/>
          <w:szCs w:val="24"/>
          <w:lang w:val="en-US"/>
        </w:rPr>
        <w:t>f</w:t>
      </w:r>
      <w:r w:rsidR="00BD6AB7" w:rsidRPr="00BD6AB7">
        <w:rPr>
          <w:rFonts w:ascii="Times New Roman" w:hAnsi="Times New Roman" w:cs="Times New Roman"/>
          <w:sz w:val="24"/>
          <w:szCs w:val="24"/>
        </w:rPr>
        <w:t>(</w:t>
      </w:r>
      <w:r w:rsidR="00BD6AB7">
        <w:rPr>
          <w:rFonts w:ascii="Times New Roman" w:hAnsi="Times New Roman" w:cs="Times New Roman"/>
          <w:sz w:val="24"/>
          <w:szCs w:val="24"/>
          <w:lang w:val="en-US"/>
        </w:rPr>
        <w:t>x</w:t>
      </w:r>
      <w:r w:rsidR="00BD6AB7" w:rsidRPr="00BD6AB7">
        <w:rPr>
          <w:rFonts w:ascii="Times New Roman" w:hAnsi="Times New Roman" w:cs="Times New Roman"/>
          <w:sz w:val="24"/>
          <w:szCs w:val="24"/>
        </w:rPr>
        <w:t xml:space="preserve">) </w:t>
      </w:r>
      <w:r>
        <w:rPr>
          <w:rFonts w:ascii="Times New Roman" w:hAnsi="Times New Roman" w:cs="Times New Roman"/>
          <w:sz w:val="24"/>
          <w:szCs w:val="24"/>
        </w:rPr>
        <w:t>в точке</w:t>
      </w:r>
      <w:r w:rsidR="00BD6AB7" w:rsidRPr="00BD6AB7">
        <w:rPr>
          <w:rFonts w:ascii="Times New Roman" w:hAnsi="Times New Roman" w:cs="Times New Roman"/>
          <w:sz w:val="24"/>
          <w:szCs w:val="24"/>
        </w:rPr>
        <w:t xml:space="preserve"> </w:t>
      </w:r>
      <m:oMath>
        <m:r>
          <w:rPr>
            <w:rFonts w:ascii="Cambria Math" w:eastAsiaTheme="minorEastAsia" w:hAnsi="Cambria Math" w:cs="Times New Roman"/>
            <w:sz w:val="24"/>
            <w:szCs w:val="24"/>
            <w:lang w:val="en-US"/>
          </w:rPr>
          <m:t>M</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m</m:t>
            </m:r>
          </m:sub>
        </m:sSub>
        <m:r>
          <w:rPr>
            <w:rFonts w:ascii="Cambria Math" w:eastAsiaTheme="minorEastAsia" w:hAnsi="Cambria Math" w:cs="Times New Roman"/>
            <w:sz w:val="24"/>
            <w:szCs w:val="24"/>
          </w:rPr>
          <m:t>)</m:t>
        </m:r>
      </m:oMath>
      <w:r>
        <w:rPr>
          <w:rFonts w:ascii="Times New Roman" w:hAnsi="Times New Roman" w:cs="Times New Roman"/>
          <w:sz w:val="24"/>
          <w:szCs w:val="24"/>
        </w:rPr>
        <w:t>, отвечающем приращением</w:t>
      </w:r>
      <w:r w:rsidR="00BD6AB7" w:rsidRPr="00BD6AB7">
        <w:rPr>
          <w:rFonts w:ascii="Times New Roman" w:hAnsi="Times New Roman" w:cs="Times New Roman"/>
          <w:sz w:val="24"/>
          <w:szCs w:val="24"/>
        </w:rPr>
        <w:t xml:space="preserve">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oMath>
      <w:r>
        <w:rPr>
          <w:rFonts w:ascii="Times New Roman" w:hAnsi="Times New Roman" w:cs="Times New Roman"/>
          <w:sz w:val="24"/>
          <w:szCs w:val="24"/>
        </w:rPr>
        <w:t xml:space="preserve"> аргумента</w:t>
      </w:r>
      <w:r w:rsidR="00BD6AB7" w:rsidRPr="00BD6AB7">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oMath>
      <w:r w:rsidR="00BD6AB7">
        <w:rPr>
          <w:rFonts w:ascii="Times New Roman" w:hAnsi="Times New Roman" w:cs="Times New Roman"/>
          <w:sz w:val="24"/>
          <w:szCs w:val="24"/>
        </w:rPr>
        <w:t>, называется главная</w:t>
      </w:r>
      <w:r>
        <w:rPr>
          <w:rFonts w:ascii="Times New Roman" w:hAnsi="Times New Roman" w:cs="Times New Roman"/>
          <w:sz w:val="24"/>
          <w:szCs w:val="24"/>
        </w:rPr>
        <w:t xml:space="preserve"> линейная часть приращения функции</w:t>
      </w:r>
      <w:r w:rsidR="00BD6AB7" w:rsidRPr="00BD6AB7">
        <w:rPr>
          <w:rFonts w:ascii="Times New Roman" w:hAnsi="Times New Roman" w:cs="Times New Roman"/>
          <w:sz w:val="24"/>
          <w:szCs w:val="24"/>
        </w:rPr>
        <w:t xml:space="preserve"> </w:t>
      </w:r>
      <w:r w:rsidR="00BD6AB7">
        <w:rPr>
          <w:rFonts w:ascii="Times New Roman" w:hAnsi="Times New Roman" w:cs="Times New Roman"/>
          <w:sz w:val="24"/>
          <w:szCs w:val="24"/>
          <w:lang w:val="en-US"/>
        </w:rPr>
        <w:t>f</w:t>
      </w:r>
      <w:r w:rsidR="00BD6AB7" w:rsidRPr="00BD6AB7">
        <w:rPr>
          <w:rFonts w:ascii="Times New Roman" w:hAnsi="Times New Roman" w:cs="Times New Roman"/>
          <w:sz w:val="24"/>
          <w:szCs w:val="24"/>
        </w:rPr>
        <w:t>(</w:t>
      </w:r>
      <w:r w:rsidR="00BD6AB7">
        <w:rPr>
          <w:rFonts w:ascii="Times New Roman" w:hAnsi="Times New Roman" w:cs="Times New Roman"/>
          <w:sz w:val="24"/>
          <w:szCs w:val="24"/>
          <w:lang w:val="en-US"/>
        </w:rPr>
        <w:t>x</w:t>
      </w:r>
      <w:r w:rsidR="00BD6AB7" w:rsidRPr="00BD6AB7">
        <w:rPr>
          <w:rFonts w:ascii="Times New Roman" w:hAnsi="Times New Roman" w:cs="Times New Roman"/>
          <w:sz w:val="24"/>
          <w:szCs w:val="24"/>
        </w:rPr>
        <w:t>)</w:t>
      </w:r>
      <w:r>
        <w:rPr>
          <w:rFonts w:ascii="Times New Roman" w:hAnsi="Times New Roman" w:cs="Times New Roman"/>
          <w:sz w:val="24"/>
          <w:szCs w:val="24"/>
        </w:rPr>
        <w:t xml:space="preserve"> в точке</w:t>
      </w:r>
      <w:r w:rsidR="00BD6AB7" w:rsidRPr="00BD6AB7">
        <w:rPr>
          <w:rFonts w:ascii="Times New Roman" w:hAnsi="Times New Roman" w:cs="Times New Roman"/>
          <w:sz w:val="24"/>
          <w:szCs w:val="24"/>
        </w:rPr>
        <w:t xml:space="preserve"> </w:t>
      </w:r>
      <w:r w:rsidR="00BD6AB7">
        <w:rPr>
          <w:rFonts w:ascii="Times New Roman" w:hAnsi="Times New Roman" w:cs="Times New Roman"/>
          <w:sz w:val="24"/>
          <w:szCs w:val="24"/>
          <w:lang w:val="en-US"/>
        </w:rPr>
        <w:t>M</w:t>
      </w:r>
      <w:r>
        <w:rPr>
          <w:rFonts w:ascii="Times New Roman" w:hAnsi="Times New Roman" w:cs="Times New Roman"/>
          <w:sz w:val="24"/>
          <w:szCs w:val="24"/>
        </w:rPr>
        <w:t>, если</w:t>
      </w:r>
      <w:r w:rsidR="00BD6AB7" w:rsidRPr="00BD6AB7">
        <w:rPr>
          <w:rFonts w:ascii="Times New Roman" w:hAnsi="Times New Roman" w:cs="Times New Roman"/>
          <w:sz w:val="24"/>
          <w:szCs w:val="24"/>
        </w:rPr>
        <w:t xml:space="preserve"> </w:t>
      </w:r>
      <w:r w:rsidR="00BD6AB7">
        <w:rPr>
          <w:rFonts w:ascii="Times New Roman" w:hAnsi="Times New Roman" w:cs="Times New Roman"/>
          <w:sz w:val="24"/>
          <w:szCs w:val="24"/>
          <w:lang w:val="en-US"/>
        </w:rPr>
        <w:t>f</w:t>
      </w:r>
      <w:r w:rsidR="00BD6AB7" w:rsidRPr="00BD6AB7">
        <w:rPr>
          <w:rFonts w:ascii="Times New Roman" w:hAnsi="Times New Roman" w:cs="Times New Roman"/>
          <w:sz w:val="24"/>
          <w:szCs w:val="24"/>
        </w:rPr>
        <w:t>(</w:t>
      </w:r>
      <w:r w:rsidR="00BD6AB7">
        <w:rPr>
          <w:rFonts w:ascii="Times New Roman" w:hAnsi="Times New Roman" w:cs="Times New Roman"/>
          <w:sz w:val="24"/>
          <w:szCs w:val="24"/>
          <w:lang w:val="en-US"/>
        </w:rPr>
        <w:t>x</w:t>
      </w:r>
      <w:r w:rsidR="00BD6AB7" w:rsidRPr="00BD6AB7">
        <w:rPr>
          <w:rFonts w:ascii="Times New Roman" w:hAnsi="Times New Roman" w:cs="Times New Roman"/>
          <w:sz w:val="24"/>
          <w:szCs w:val="24"/>
        </w:rPr>
        <w:t>)</w:t>
      </w:r>
      <w:r>
        <w:rPr>
          <w:rFonts w:ascii="Times New Roman" w:hAnsi="Times New Roman" w:cs="Times New Roman"/>
          <w:sz w:val="24"/>
          <w:szCs w:val="24"/>
        </w:rPr>
        <w:t xml:space="preserve"> – дифференцируема в точке</w:t>
      </w:r>
      <w:r w:rsidR="00BD6AB7" w:rsidRPr="00BD6AB7">
        <w:rPr>
          <w:rFonts w:ascii="Times New Roman" w:hAnsi="Times New Roman" w:cs="Times New Roman"/>
          <w:sz w:val="24"/>
          <w:szCs w:val="24"/>
        </w:rPr>
        <w:t xml:space="preserve"> </w:t>
      </w:r>
      <w:r w:rsidR="00BD6AB7">
        <w:rPr>
          <w:rFonts w:ascii="Times New Roman" w:hAnsi="Times New Roman" w:cs="Times New Roman"/>
          <w:sz w:val="24"/>
          <w:szCs w:val="24"/>
          <w:lang w:val="en-US"/>
        </w:rPr>
        <w:t>M</w:t>
      </w:r>
      <w:r>
        <w:rPr>
          <w:rFonts w:ascii="Times New Roman" w:hAnsi="Times New Roman" w:cs="Times New Roman"/>
          <w:sz w:val="24"/>
          <w:szCs w:val="24"/>
        </w:rPr>
        <w:t xml:space="preserve"> и обозначается</w:t>
      </w:r>
      <w:r w:rsidR="00BD6AB7" w:rsidRPr="00BD6AB7">
        <w:rPr>
          <w:rFonts w:ascii="Times New Roman" w:hAnsi="Times New Roman" w:cs="Times New Roman"/>
          <w:sz w:val="24"/>
          <w:szCs w:val="24"/>
        </w:rPr>
        <w:t xml:space="preserve"> </w:t>
      </w:r>
      <m:oMath>
        <m:r>
          <w:rPr>
            <w:rFonts w:ascii="Cambria Math" w:hAnsi="Cambria Math" w:cs="Times New Roman"/>
            <w:sz w:val="24"/>
            <w:szCs w:val="24"/>
          </w:rPr>
          <m:t>du</m:t>
        </m:r>
        <m:d>
          <m:dPr>
            <m:ctrlPr>
              <w:rPr>
                <w:rFonts w:ascii="Cambria Math" w:hAnsi="Cambria Math" w:cs="Times New Roman"/>
                <w:i/>
                <w:sz w:val="24"/>
                <w:szCs w:val="24"/>
              </w:rPr>
            </m:ctrlPr>
          </m:dPr>
          <m:e>
            <m:r>
              <w:rPr>
                <w:rFonts w:ascii="Cambria Math" w:hAnsi="Cambria Math" w:cs="Times New Roman"/>
                <w:sz w:val="24"/>
                <w:szCs w:val="24"/>
              </w:rPr>
              <m:t>M</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oMath>
      <w:r>
        <w:rPr>
          <w:rFonts w:ascii="Times New Roman" w:hAnsi="Times New Roman" w:cs="Times New Roman"/>
          <w:sz w:val="24"/>
          <w:szCs w:val="24"/>
        </w:rPr>
        <w:t xml:space="preserve">. Заметим, что для дифференцируемой функции в точке </w:t>
      </w:r>
      <w:r w:rsidR="00BD6AB7">
        <w:rPr>
          <w:rFonts w:ascii="Times New Roman" w:hAnsi="Times New Roman" w:cs="Times New Roman"/>
          <w:sz w:val="24"/>
          <w:szCs w:val="24"/>
          <w:lang w:val="en-US"/>
        </w:rPr>
        <w:t>M</w:t>
      </w:r>
      <w:r w:rsidR="00BD6AB7" w:rsidRPr="00BD6AB7">
        <w:rPr>
          <w:rFonts w:ascii="Times New Roman" w:hAnsi="Times New Roman" w:cs="Times New Roman"/>
          <w:sz w:val="24"/>
          <w:szCs w:val="24"/>
        </w:rPr>
        <w:t xml:space="preserve"> </w:t>
      </w:r>
      <w:r>
        <w:rPr>
          <w:rFonts w:ascii="Times New Roman" w:hAnsi="Times New Roman" w:cs="Times New Roman"/>
          <w:sz w:val="24"/>
          <w:szCs w:val="24"/>
        </w:rPr>
        <w:t>получается расчетная формула для дифференциала</w:t>
      </w:r>
      <w:r w:rsidR="00BD6AB7" w:rsidRPr="00BD6AB7">
        <w:rPr>
          <w:rFonts w:ascii="Times New Roman" w:hAnsi="Times New Roman" w:cs="Times New Roman"/>
          <w:sz w:val="24"/>
          <w:szCs w:val="24"/>
        </w:rPr>
        <w:t>:</w:t>
      </w:r>
      <w:r w:rsidR="006F4CCB" w:rsidRPr="006F4CCB">
        <w:rPr>
          <w:rFonts w:ascii="Times New Roman" w:hAnsi="Times New Roman" w:cs="Times New Roman"/>
          <w:sz w:val="24"/>
          <w:szCs w:val="24"/>
        </w:rPr>
        <w:t xml:space="preserve"> </w:t>
      </w:r>
      <m:oMath>
        <m:r>
          <w:rPr>
            <w:rFonts w:ascii="Cambria Math" w:hAnsi="Cambria Math" w:cs="Times New Roman"/>
            <w:sz w:val="24"/>
            <w:szCs w:val="24"/>
          </w:rPr>
          <m:t>du</m:t>
        </m:r>
        <m:d>
          <m:dPr>
            <m:ctrlPr>
              <w:rPr>
                <w:rFonts w:ascii="Cambria Math" w:hAnsi="Cambria Math" w:cs="Times New Roman"/>
                <w:i/>
                <w:sz w:val="24"/>
                <w:szCs w:val="24"/>
              </w:rPr>
            </m:ctrlPr>
          </m:dPr>
          <m:e>
            <m:r>
              <w:rPr>
                <w:rFonts w:ascii="Cambria Math" w:hAnsi="Cambria Math" w:cs="Times New Roman"/>
                <w:sz w:val="24"/>
                <w:szCs w:val="24"/>
              </w:rPr>
              <m:t>M</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u</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ub>
          <m:sup>
            <m:r>
              <w:rPr>
                <w:rFonts w:ascii="Cambria Math" w:hAnsi="Cambria Math" w:cs="Times New Roman"/>
                <w:sz w:val="24"/>
                <w:szCs w:val="24"/>
              </w:rPr>
              <m:t>'</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m:t>
            </m:r>
          </m:e>
        </m:d>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u</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sub>
          <m:sup>
            <m:r>
              <w:rPr>
                <w:rFonts w:ascii="Cambria Math" w:hAnsi="Cambria Math" w:cs="Times New Roman"/>
                <w:sz w:val="24"/>
                <w:szCs w:val="24"/>
              </w:rPr>
              <m:t>'</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m:t>
            </m:r>
          </m:e>
        </m:d>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oMath>
      <w:r w:rsidR="006F4CCB">
        <w:rPr>
          <w:rFonts w:ascii="Times New Roman" w:eastAsiaTheme="minorEastAsia" w:hAnsi="Times New Roman" w:cs="Times New Roman"/>
          <w:sz w:val="24"/>
          <w:szCs w:val="24"/>
        </w:rPr>
        <w:t>где</w:t>
      </w:r>
      <w:r w:rsidR="00BD6AB7" w:rsidRPr="00BD6AB7">
        <w:rPr>
          <w:rFonts w:ascii="Times New Roman" w:hAnsi="Times New Roman" w:cs="Times New Roman"/>
          <w:sz w:val="24"/>
          <w:szCs w:val="24"/>
        </w:rPr>
        <w:t xml:space="preserve"> </w:t>
      </w:r>
      <m:oMath>
        <m:d>
          <m:dPr>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e>
                <m:r>
                  <w:rPr>
                    <w:rFonts w:ascii="Cambria Math" w:hAnsi="Cambria Math" w:cs="Times New Roman"/>
                    <w:sz w:val="24"/>
                    <w:szCs w:val="24"/>
                  </w:rPr>
                  <m:t>…</m:t>
                </m:r>
                <m:ctrlPr>
                  <w:rPr>
                    <w:rFonts w:ascii="Cambria Math" w:eastAsia="Cambria Math" w:hAnsi="Cambria Math" w:cs="Cambria Math"/>
                    <w:i/>
                    <w:sz w:val="24"/>
                    <w:szCs w:val="24"/>
                  </w:rPr>
                </m:ctrlPr>
              </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e>
            </m:eqArr>
          </m:e>
        </m:d>
        <m:r>
          <w:rPr>
            <w:rFonts w:ascii="Cambria Math" w:hAnsi="Cambria Math" w:cs="Times New Roman"/>
            <w:sz w:val="24"/>
            <w:szCs w:val="24"/>
          </w:rPr>
          <m:t xml:space="preserve">   u=f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w:proofErr w:type="gramEn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oMath>
      <w:r w:rsidR="006F4CCB" w:rsidRPr="006F4CCB">
        <w:rPr>
          <w:rFonts w:ascii="Times New Roman" w:eastAsiaTheme="minorEastAsia" w:hAnsi="Times New Roman" w:cs="Times New Roman"/>
          <w:sz w:val="24"/>
          <w:szCs w:val="24"/>
        </w:rPr>
        <w:t>.</w:t>
      </w:r>
      <w:r w:rsidR="006F4CCB">
        <w:rPr>
          <w:rFonts w:ascii="Times New Roman" w:eastAsiaTheme="minorEastAsia" w:hAnsi="Times New Roman" w:cs="Times New Roman"/>
          <w:sz w:val="24"/>
          <w:szCs w:val="24"/>
        </w:rPr>
        <w:t xml:space="preserve"> Если</w:t>
      </w:r>
      <w:r w:rsidR="00E02D86" w:rsidRPr="00E02D8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m</m:t>
            </m:r>
          </m:sub>
        </m:sSub>
      </m:oMath>
      <w:r w:rsidR="006F4CCB">
        <w:rPr>
          <w:rFonts w:ascii="Times New Roman" w:eastAsiaTheme="minorEastAsia" w:hAnsi="Times New Roman" w:cs="Times New Roman"/>
          <w:sz w:val="24"/>
          <w:szCs w:val="24"/>
        </w:rPr>
        <w:t xml:space="preserve"> – независимые переменные, то справедлива формула:</w:t>
      </w:r>
      <w:r w:rsidR="00E02D86" w:rsidRPr="00E02D86">
        <w:rPr>
          <w:rFonts w:ascii="Times New Roman" w:eastAsiaTheme="minorEastAsia" w:hAnsi="Times New Roman" w:cs="Times New Roman"/>
          <w:sz w:val="24"/>
          <w:szCs w:val="24"/>
        </w:rPr>
        <w:t xml:space="preserve"> </w:t>
      </w:r>
      <m:oMath>
        <m:r>
          <w:rPr>
            <w:rFonts w:ascii="Cambria Math" w:hAnsi="Cambria Math" w:cs="Times New Roman"/>
            <w:sz w:val="24"/>
            <w:szCs w:val="24"/>
          </w:rPr>
          <m:t>du=</m:t>
        </m:r>
        <m:sSubSup>
          <m:sSubSupPr>
            <m:ctrlPr>
              <w:rPr>
                <w:rFonts w:ascii="Cambria Math" w:hAnsi="Cambria Math" w:cs="Times New Roman"/>
                <w:i/>
                <w:sz w:val="24"/>
                <w:szCs w:val="24"/>
              </w:rPr>
            </m:ctrlPr>
          </m:sSubSupPr>
          <m:e>
            <m:r>
              <w:rPr>
                <w:rFonts w:ascii="Cambria Math" w:hAnsi="Cambria Math" w:cs="Times New Roman"/>
                <w:sz w:val="24"/>
                <w:szCs w:val="24"/>
              </w:rPr>
              <m:t>u</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ub>
          <m:sup>
            <m:r>
              <w:rPr>
                <w:rFonts w:ascii="Cambria Math" w:hAnsi="Cambria Math" w:cs="Times New Roman"/>
                <w:sz w:val="24"/>
                <w:szCs w:val="24"/>
              </w:rPr>
              <m:t>'</m:t>
            </m:r>
          </m:sup>
        </m:sSubSup>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u</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sub>
          <m:sup>
            <m:r>
              <w:rPr>
                <w:rFonts w:ascii="Cambria Math" w:hAnsi="Cambria Math" w:cs="Times New Roman"/>
                <w:sz w:val="24"/>
                <w:szCs w:val="24"/>
              </w:rPr>
              <m:t>'</m:t>
            </m:r>
          </m:sup>
        </m:sSubSup>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m:t>
            </m:r>
          </m:sub>
        </m:sSub>
      </m:oMath>
      <w:r w:rsidR="006F4CCB">
        <w:rPr>
          <w:rFonts w:ascii="Times New Roman" w:eastAsiaTheme="minorEastAsia" w:hAnsi="Times New Roman" w:cs="Times New Roman"/>
          <w:sz w:val="24"/>
          <w:szCs w:val="24"/>
        </w:rPr>
        <w:t>. Если же</w:t>
      </w:r>
      <w:r w:rsidR="00E02D86" w:rsidRPr="00E02D86">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sz w:val="24"/>
                <w:szCs w:val="24"/>
                <w:lang w:val="en-US"/>
              </w:rPr>
            </m:ctrlPr>
          </m:dPr>
          <m:e>
            <m:eqArr>
              <m:eqArrPr>
                <m:ctrlPr>
                  <w:rPr>
                    <w:rFonts w:ascii="Cambria Math" w:eastAsiaTheme="minorEastAsia" w:hAnsi="Cambria Math" w:cs="Times New Roman"/>
                    <w:i/>
                    <w:sz w:val="24"/>
                    <w:szCs w:val="24"/>
                    <w:lang w:val="en-US"/>
                  </w:rPr>
                </m:ctrlPr>
              </m:eqArr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k</m:t>
                        </m:r>
                      </m:sub>
                    </m:sSub>
                  </m:e>
                </m:d>
              </m:e>
              <m:e>
                <m:r>
                  <w:rPr>
                    <w:rFonts w:ascii="Cambria Math" w:eastAsiaTheme="minorEastAsia" w:hAnsi="Cambria Math" w:cs="Times New Roman"/>
                    <w:sz w:val="24"/>
                    <w:szCs w:val="24"/>
                  </w:rPr>
                  <m:t>…</m:t>
                </m:r>
                <m:ctrlPr>
                  <w:rPr>
                    <w:rFonts w:ascii="Cambria Math" w:eastAsia="Cambria Math" w:hAnsi="Cambria Math" w:cs="Cambria Math"/>
                    <w:i/>
                    <w:sz w:val="24"/>
                    <w:szCs w:val="24"/>
                  </w:rPr>
                </m:ctrlPr>
              </m:e>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k</m:t>
                        </m:r>
                      </m:sub>
                    </m:sSub>
                  </m:e>
                </m:d>
              </m:e>
            </m:eqArr>
          </m:e>
        </m:d>
      </m:oMath>
      <w:r w:rsidR="006F4CCB">
        <w:rPr>
          <w:rFonts w:ascii="Times New Roman" w:eastAsiaTheme="minorEastAsia" w:hAnsi="Times New Roman" w:cs="Times New Roman"/>
          <w:sz w:val="24"/>
          <w:szCs w:val="24"/>
        </w:rPr>
        <w:t>, то для сложной функции от переменных</w:t>
      </w:r>
      <w:r w:rsidR="00E02D86" w:rsidRPr="00E02D8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k</m:t>
            </m:r>
          </m:sub>
        </m:sSub>
      </m:oMath>
      <w:r w:rsidR="006F4CCB">
        <w:rPr>
          <w:rFonts w:ascii="Times New Roman" w:eastAsiaTheme="minorEastAsia" w:hAnsi="Times New Roman" w:cs="Times New Roman"/>
          <w:sz w:val="24"/>
          <w:szCs w:val="24"/>
        </w:rPr>
        <w:t>:</w:t>
      </w:r>
      <w:r w:rsidR="00E02D86" w:rsidRPr="00E02D8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du=</m:t>
        </m:r>
        <m:f>
          <m:fPr>
            <m:ctrlPr>
              <w:rPr>
                <w:rFonts w:ascii="Cambria Math" w:eastAsiaTheme="minorEastAsia"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den>
        </m:f>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den>
        </m:f>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den>
            </m:f>
          </m:e>
        </m:d>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den>
            </m:f>
          </m:e>
        </m:d>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den>
        </m:f>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den>
            </m:f>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den>
            </m:f>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k</m:t>
                </m:r>
              </m:sub>
            </m:sSub>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den>
        </m:f>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den>
            </m:f>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den>
            </m:f>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k</m:t>
                </m:r>
              </m:sub>
            </m:sSub>
          </m:e>
        </m:d>
        <m:r>
          <w:rPr>
            <w:rFonts w:ascii="Cambria Math" w:eastAsiaTheme="minorEastAsia"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u</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ub>
          <m:sup>
            <m:r>
              <w:rPr>
                <w:rFonts w:ascii="Cambria Math" w:hAnsi="Cambria Math" w:cs="Times New Roman"/>
                <w:sz w:val="24"/>
                <w:szCs w:val="24"/>
              </w:rPr>
              <m:t>'</m:t>
            </m:r>
          </m:sup>
        </m:sSubSup>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u</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sub>
          <m:sup>
            <m:r>
              <w:rPr>
                <w:rFonts w:ascii="Cambria Math" w:hAnsi="Cambria Math" w:cs="Times New Roman"/>
                <w:sz w:val="24"/>
                <w:szCs w:val="24"/>
              </w:rPr>
              <m:t>'</m:t>
            </m:r>
          </m:sup>
        </m:sSubSup>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m:t>
            </m:r>
          </m:sub>
        </m:sSub>
      </m:oMath>
      <w:r w:rsidR="00180B84" w:rsidRPr="00180B84">
        <w:rPr>
          <w:rFonts w:ascii="Times New Roman" w:eastAsiaTheme="minorEastAsia" w:hAnsi="Times New Roman" w:cs="Times New Roman"/>
          <w:sz w:val="24"/>
          <w:szCs w:val="24"/>
        </w:rPr>
        <w:t>.</w:t>
      </w:r>
    </w:p>
    <w:p w:rsidR="001129D6" w:rsidRPr="00F34771" w:rsidRDefault="001129D6" w:rsidP="009076BE">
      <w:pPr>
        <w:spacing w:after="0" w:line="288" w:lineRule="auto"/>
        <w:ind w:left="-850"/>
        <w:jc w:val="both"/>
        <w:rPr>
          <w:rFonts w:ascii="Times New Roman" w:hAnsi="Times New Roman" w:cs="Times New Roman"/>
          <w:b/>
          <w:i/>
          <w:sz w:val="24"/>
          <w:szCs w:val="24"/>
          <w:u w:val="single"/>
        </w:rPr>
      </w:pPr>
      <w:r w:rsidRPr="00F34771">
        <w:rPr>
          <w:rFonts w:ascii="Times New Roman" w:hAnsi="Times New Roman" w:cs="Times New Roman"/>
          <w:b/>
          <w:i/>
          <w:sz w:val="24"/>
          <w:szCs w:val="24"/>
          <w:u w:val="single"/>
        </w:rPr>
        <w:t>Дифференциалы высших порядков.</w:t>
      </w:r>
    </w:p>
    <w:p w:rsidR="00F34771" w:rsidRPr="001A23C4" w:rsidRDefault="00F34771" w:rsidP="009076B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 xml:space="preserve">Определение: Дифференциалом второго порядка от функции </w:t>
      </w:r>
      <w:r>
        <w:rPr>
          <w:rFonts w:ascii="Times New Roman" w:hAnsi="Times New Roman" w:cs="Times New Roman"/>
          <w:sz w:val="24"/>
          <w:szCs w:val="24"/>
          <w:lang w:val="en-US"/>
        </w:rPr>
        <w:t>f</w:t>
      </w:r>
      <w:r w:rsidRPr="00F34771">
        <w:rPr>
          <w:rFonts w:ascii="Times New Roman" w:hAnsi="Times New Roman" w:cs="Times New Roman"/>
          <w:sz w:val="24"/>
          <w:szCs w:val="24"/>
        </w:rPr>
        <w:t>(</w:t>
      </w:r>
      <w:r>
        <w:rPr>
          <w:rFonts w:ascii="Times New Roman" w:hAnsi="Times New Roman" w:cs="Times New Roman"/>
          <w:sz w:val="24"/>
          <w:szCs w:val="24"/>
          <w:lang w:val="en-US"/>
        </w:rPr>
        <w:t>x</w:t>
      </w:r>
      <w:r w:rsidRPr="00F34771">
        <w:rPr>
          <w:rFonts w:ascii="Times New Roman" w:hAnsi="Times New Roman" w:cs="Times New Roman"/>
          <w:sz w:val="24"/>
          <w:szCs w:val="24"/>
        </w:rPr>
        <w:t>,</w:t>
      </w:r>
      <w:r>
        <w:rPr>
          <w:rFonts w:ascii="Times New Roman" w:hAnsi="Times New Roman" w:cs="Times New Roman"/>
          <w:sz w:val="24"/>
          <w:szCs w:val="24"/>
          <w:lang w:val="en-US"/>
        </w:rPr>
        <w:t>y</w:t>
      </w:r>
      <w:r w:rsidRPr="00F34771">
        <w:rPr>
          <w:rFonts w:ascii="Times New Roman" w:hAnsi="Times New Roman" w:cs="Times New Roman"/>
          <w:sz w:val="24"/>
          <w:szCs w:val="24"/>
        </w:rPr>
        <w:t xml:space="preserve">) </w:t>
      </w:r>
      <w:r>
        <w:rPr>
          <w:rFonts w:ascii="Times New Roman" w:hAnsi="Times New Roman" w:cs="Times New Roman"/>
          <w:sz w:val="24"/>
          <w:szCs w:val="24"/>
        </w:rPr>
        <w:t>называется выражение вида:</w:t>
      </w:r>
      <w:r w:rsidRPr="00F34771">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=d(df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oMath>
      <w:r>
        <w:rPr>
          <w:rFonts w:ascii="Times New Roman" w:hAnsi="Times New Roman" w:cs="Times New Roman"/>
          <w:sz w:val="24"/>
          <w:szCs w:val="24"/>
        </w:rPr>
        <w:t xml:space="preserve">. В случае, когда </w:t>
      </w:r>
      <w:r>
        <w:rPr>
          <w:rFonts w:ascii="Times New Roman" w:hAnsi="Times New Roman" w:cs="Times New Roman"/>
          <w:sz w:val="24"/>
          <w:szCs w:val="24"/>
          <w:lang w:val="en-US"/>
        </w:rPr>
        <w:t>x</w:t>
      </w:r>
      <w:r w:rsidRPr="00F34771">
        <w:rPr>
          <w:rFonts w:ascii="Times New Roman" w:hAnsi="Times New Roman" w:cs="Times New Roman"/>
          <w:sz w:val="24"/>
          <w:szCs w:val="24"/>
        </w:rPr>
        <w:t xml:space="preserve"> </w:t>
      </w:r>
      <w:r>
        <w:rPr>
          <w:rFonts w:ascii="Times New Roman" w:hAnsi="Times New Roman" w:cs="Times New Roman"/>
          <w:sz w:val="24"/>
          <w:szCs w:val="24"/>
        </w:rPr>
        <w:t>и</w:t>
      </w:r>
      <w:r w:rsidRPr="00F34771">
        <w:rPr>
          <w:rFonts w:ascii="Times New Roman" w:hAnsi="Times New Roman" w:cs="Times New Roman"/>
          <w:sz w:val="24"/>
          <w:szCs w:val="24"/>
        </w:rPr>
        <w:t xml:space="preserve"> </w:t>
      </w:r>
      <w:r>
        <w:rPr>
          <w:rFonts w:ascii="Times New Roman" w:hAnsi="Times New Roman" w:cs="Times New Roman"/>
          <w:sz w:val="24"/>
          <w:szCs w:val="24"/>
          <w:lang w:val="en-US"/>
        </w:rPr>
        <w:t>y</w:t>
      </w:r>
      <w:r>
        <w:rPr>
          <w:rFonts w:ascii="Times New Roman" w:hAnsi="Times New Roman" w:cs="Times New Roman"/>
          <w:sz w:val="24"/>
          <w:szCs w:val="24"/>
        </w:rPr>
        <w:t xml:space="preserve"> – независимые переменные</w:t>
      </w:r>
      <w:proofErr w:type="gramStart"/>
      <w:r w:rsidRPr="00F34771">
        <w:rPr>
          <w:rFonts w:ascii="Times New Roman" w:hAnsi="Times New Roman" w:cs="Times New Roman"/>
          <w:sz w:val="24"/>
          <w:szCs w:val="24"/>
        </w:rPr>
        <w:t xml:space="preserve">, </w:t>
      </w:r>
      <m:oMath>
        <m:r>
          <w:rPr>
            <w:rFonts w:ascii="Cambria Math" w:hAnsi="Cambria Math" w:cs="Times New Roman"/>
            <w:sz w:val="24"/>
            <w:szCs w:val="24"/>
            <w:lang w:val="en-US"/>
          </w:rPr>
          <m:t>dx</m:t>
        </m:r>
        <m:r>
          <w:rPr>
            <w:rFonts w:ascii="Cambria Math" w:hAnsi="Cambria Math" w:cs="Times New Roman"/>
            <w:sz w:val="24"/>
            <w:szCs w:val="24"/>
          </w:rPr>
          <m:t>=∆</m:t>
        </m:r>
        <m:r>
          <w:rPr>
            <w:rFonts w:ascii="Cambria Math" w:hAnsi="Cambria Math" w:cs="Times New Roman"/>
            <w:sz w:val="24"/>
            <w:szCs w:val="24"/>
            <w:lang w:val="en-US"/>
          </w:rPr>
          <m:t>x</m:t>
        </m:r>
        <m:r>
          <w:rPr>
            <w:rFonts w:ascii="Cambria Math" w:hAnsi="Cambria Math" w:cs="Times New Roman"/>
            <w:sz w:val="24"/>
            <w:szCs w:val="24"/>
          </w:rPr>
          <m:t xml:space="preserve"> (</m:t>
        </m:r>
        <m:r>
          <w:rPr>
            <w:rFonts w:ascii="Cambria Math" w:hAnsi="Cambria Math" w:cs="Times New Roman"/>
            <w:sz w:val="24"/>
            <w:szCs w:val="24"/>
            <w:lang w:val="en-US"/>
          </w:rPr>
          <m:t>dy</m:t>
        </m:r>
        <m:r>
          <w:rPr>
            <w:rFonts w:ascii="Cambria Math" w:hAnsi="Cambria Math" w:cs="Times New Roman"/>
            <w:sz w:val="24"/>
            <w:szCs w:val="24"/>
          </w:rPr>
          <m:t>=∆</m:t>
        </m:r>
        <m:r>
          <w:rPr>
            <w:rFonts w:ascii="Cambria Math" w:hAnsi="Cambria Math" w:cs="Times New Roman"/>
            <w:sz w:val="24"/>
            <w:szCs w:val="24"/>
            <w:lang w:val="en-US"/>
          </w:rPr>
          <m:t>y</m:t>
        </m:r>
        <m:r>
          <w:rPr>
            <w:rFonts w:ascii="Cambria Math" w:hAnsi="Cambria Math" w:cs="Times New Roman"/>
            <w:sz w:val="24"/>
            <w:szCs w:val="24"/>
          </w:rPr>
          <m:t>)</m:t>
        </m:r>
      </m:oMath>
      <w:r>
        <w:rPr>
          <w:rFonts w:ascii="Times New Roman" w:hAnsi="Times New Roman" w:cs="Times New Roman"/>
          <w:sz w:val="24"/>
          <w:szCs w:val="24"/>
        </w:rPr>
        <w:t xml:space="preserve">. </w:t>
      </w:r>
      <w:proofErr w:type="gramEnd"/>
      <w:r>
        <w:rPr>
          <w:rFonts w:ascii="Times New Roman" w:hAnsi="Times New Roman" w:cs="Times New Roman"/>
          <w:sz w:val="24"/>
          <w:szCs w:val="24"/>
        </w:rPr>
        <w:t>Поэтому:</w:t>
      </w:r>
      <w:r w:rsidRPr="006A481A">
        <w:rPr>
          <w:rFonts w:ascii="Times New Roman" w:hAnsi="Times New Roman" w:cs="Times New Roman"/>
          <w:sz w:val="24"/>
          <w:szCs w:val="24"/>
        </w:rPr>
        <w:t xml:space="preserve">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d</m:t>
            </m:r>
          </m:e>
          <m:sup>
            <m:r>
              <w:rPr>
                <w:rFonts w:ascii="Cambria Math" w:hAnsi="Cambria Math" w:cs="Times New Roman"/>
                <w:sz w:val="24"/>
                <w:szCs w:val="24"/>
              </w:rPr>
              <m:t>2</m:t>
            </m:r>
          </m:sup>
        </m:sSup>
        <m:r>
          <w:rPr>
            <w:rFonts w:ascii="Cambria Math" w:hAnsi="Cambria Math" w:cs="Times New Roman"/>
            <w:sz w:val="24"/>
            <w:szCs w:val="24"/>
            <w:lang w:val="en-US"/>
          </w:rPr>
          <m:t>f</m:t>
        </m:r>
        <m:r>
          <w:rPr>
            <w:rFonts w:ascii="Cambria Math" w:hAnsi="Cambria Math" w:cs="Times New Roman"/>
            <w:sz w:val="24"/>
            <w:szCs w:val="24"/>
          </w:rPr>
          <m:t>=</m:t>
        </m:r>
        <m:r>
          <w:rPr>
            <w:rFonts w:ascii="Cambria Math" w:hAnsi="Cambria Math" w:cs="Times New Roman"/>
            <w:sz w:val="24"/>
            <w:szCs w:val="24"/>
            <w:lang w:val="en-US"/>
          </w:rPr>
          <m:t>d</m:t>
        </m:r>
        <m:d>
          <m:dPr>
            <m:ctrlPr>
              <w:rPr>
                <w:rFonts w:ascii="Cambria Math" w:hAnsi="Cambria Math" w:cs="Times New Roman"/>
                <w:i/>
                <w:sz w:val="24"/>
                <w:szCs w:val="24"/>
                <w:lang w:val="en-US"/>
              </w:rPr>
            </m:ctrlPr>
          </m:dPr>
          <m:e>
            <m:r>
              <w:rPr>
                <w:rFonts w:ascii="Cambria Math" w:hAnsi="Cambria Math" w:cs="Times New Roman"/>
                <w:sz w:val="24"/>
                <w:szCs w:val="24"/>
                <w:lang w:val="en-US"/>
              </w:rPr>
              <m:t>df</m:t>
            </m:r>
          </m:e>
        </m:d>
        <m:r>
          <w:rPr>
            <w:rFonts w:ascii="Cambria Math" w:hAnsi="Cambria Math" w:cs="Times New Roman"/>
            <w:sz w:val="24"/>
            <w:szCs w:val="24"/>
          </w:rPr>
          <m:t>=</m:t>
        </m:r>
        <m:r>
          <w:rPr>
            <w:rFonts w:ascii="Cambria Math" w:hAnsi="Cambria Math" w:cs="Times New Roman"/>
            <w:sz w:val="24"/>
            <w:szCs w:val="24"/>
            <w:lang w:val="en-US"/>
          </w:rPr>
          <m:t>d</m:t>
        </m:r>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f</m:t>
                </m:r>
              </m:e>
              <m:sub>
                <m:r>
                  <w:rPr>
                    <w:rFonts w:ascii="Cambria Math" w:hAnsi="Cambria Math" w:cs="Times New Roman"/>
                    <w:sz w:val="24"/>
                    <w:szCs w:val="24"/>
                    <w:lang w:val="en-US"/>
                  </w:rPr>
                  <m:t>x</m:t>
                </m:r>
              </m:sub>
              <m:sup>
                <m:r>
                  <w:rPr>
                    <w:rFonts w:ascii="Cambria Math" w:hAnsi="Cambria Math" w:cs="Times New Roman"/>
                    <w:sz w:val="24"/>
                    <w:szCs w:val="24"/>
                  </w:rPr>
                  <m:t>'</m:t>
                </m:r>
              </m:sup>
            </m:sSubSup>
            <m:r>
              <w:rPr>
                <w:rFonts w:ascii="Cambria Math" w:hAnsi="Cambria Math" w:cs="Times New Roman"/>
                <w:sz w:val="24"/>
                <w:szCs w:val="24"/>
              </w:rPr>
              <m:t>*</m:t>
            </m:r>
            <m:r>
              <w:rPr>
                <w:rFonts w:ascii="Cambria Math" w:hAnsi="Cambria Math" w:cs="Times New Roman"/>
                <w:sz w:val="24"/>
                <w:szCs w:val="24"/>
                <w:lang w:val="en-US"/>
              </w:rPr>
              <m:t>dx</m:t>
            </m:r>
            <m:r>
              <w:rPr>
                <w:rFonts w:ascii="Cambria Math" w:hAnsi="Cambria Math" w:cs="Times New Roman"/>
                <w:sz w:val="24"/>
                <w:szCs w:val="24"/>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f</m:t>
                </m:r>
              </m:e>
              <m:sub>
                <m:r>
                  <w:rPr>
                    <w:rFonts w:ascii="Cambria Math" w:hAnsi="Cambria Math" w:cs="Times New Roman"/>
                    <w:sz w:val="24"/>
                    <w:szCs w:val="24"/>
                    <w:lang w:val="en-US"/>
                  </w:rPr>
                  <m:t>y</m:t>
                </m:r>
              </m:sub>
              <m:sup>
                <m:r>
                  <w:rPr>
                    <w:rFonts w:ascii="Cambria Math" w:hAnsi="Cambria Math" w:cs="Times New Roman"/>
                    <w:sz w:val="24"/>
                    <w:szCs w:val="24"/>
                  </w:rPr>
                  <m:t>'</m:t>
                </m:r>
              </m:sup>
            </m:sSubSup>
            <m:r>
              <w:rPr>
                <w:rFonts w:ascii="Cambria Math" w:hAnsi="Cambria Math" w:cs="Times New Roman"/>
                <w:sz w:val="24"/>
                <w:szCs w:val="24"/>
              </w:rPr>
              <m:t>*</m:t>
            </m:r>
            <m:r>
              <w:rPr>
                <w:rFonts w:ascii="Cambria Math" w:hAnsi="Cambria Math" w:cs="Times New Roman"/>
                <w:sz w:val="24"/>
                <w:szCs w:val="24"/>
                <w:lang w:val="en-US"/>
              </w:rPr>
              <m:t>dy</m:t>
            </m:r>
          </m:e>
        </m:d>
        <m:r>
          <w:rPr>
            <w:rFonts w:ascii="Cambria Math" w:hAnsi="Cambria Math" w:cs="Times New Roman"/>
            <w:sz w:val="24"/>
            <w:szCs w:val="24"/>
          </w:rPr>
          <m:t>=</m:t>
        </m:r>
        <m:sSubSup>
          <m:sSubSupPr>
            <m:ctrlPr>
              <w:rPr>
                <w:rFonts w:ascii="Cambria Math" w:hAnsi="Cambria Math" w:cs="Times New Roman"/>
                <w:i/>
                <w:sz w:val="24"/>
                <w:szCs w:val="24"/>
                <w:lang w:val="en-US"/>
              </w:rPr>
            </m:ctrlPr>
          </m:sSubSupPr>
          <m:e>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f</m:t>
                    </m:r>
                  </m:e>
                  <m:sub>
                    <m:r>
                      <w:rPr>
                        <w:rFonts w:ascii="Cambria Math" w:hAnsi="Cambria Math" w:cs="Times New Roman"/>
                        <w:sz w:val="24"/>
                        <w:szCs w:val="24"/>
                        <w:lang w:val="en-US"/>
                      </w:rPr>
                      <m:t>x</m:t>
                    </m:r>
                  </m:sub>
                  <m:sup>
                    <m:r>
                      <w:rPr>
                        <w:rFonts w:ascii="Cambria Math" w:hAnsi="Cambria Math" w:cs="Times New Roman"/>
                        <w:sz w:val="24"/>
                        <w:szCs w:val="24"/>
                      </w:rPr>
                      <m:t>'</m:t>
                    </m:r>
                  </m:sup>
                </m:sSubSup>
                <m:r>
                  <w:rPr>
                    <w:rFonts w:ascii="Cambria Math" w:hAnsi="Cambria Math" w:cs="Times New Roman"/>
                    <w:sz w:val="24"/>
                    <w:szCs w:val="24"/>
                  </w:rPr>
                  <m:t>*</m:t>
                </m:r>
                <m:r>
                  <w:rPr>
                    <w:rFonts w:ascii="Cambria Math" w:hAnsi="Cambria Math" w:cs="Times New Roman"/>
                    <w:sz w:val="24"/>
                    <w:szCs w:val="24"/>
                    <w:lang w:val="en-US"/>
                  </w:rPr>
                  <m:t>dx</m:t>
                </m:r>
                <m:r>
                  <w:rPr>
                    <w:rFonts w:ascii="Cambria Math" w:hAnsi="Cambria Math" w:cs="Times New Roman"/>
                    <w:sz w:val="24"/>
                    <w:szCs w:val="24"/>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f</m:t>
                    </m:r>
                  </m:e>
                  <m:sub>
                    <m:r>
                      <w:rPr>
                        <w:rFonts w:ascii="Cambria Math" w:hAnsi="Cambria Math" w:cs="Times New Roman"/>
                        <w:sz w:val="24"/>
                        <w:szCs w:val="24"/>
                        <w:lang w:val="en-US"/>
                      </w:rPr>
                      <m:t>y</m:t>
                    </m:r>
                  </m:sub>
                  <m:sup>
                    <m:r>
                      <w:rPr>
                        <w:rFonts w:ascii="Cambria Math" w:hAnsi="Cambria Math" w:cs="Times New Roman"/>
                        <w:sz w:val="24"/>
                        <w:szCs w:val="24"/>
                      </w:rPr>
                      <m:t>'</m:t>
                    </m:r>
                  </m:sup>
                </m:sSubSup>
                <m:r>
                  <w:rPr>
                    <w:rFonts w:ascii="Cambria Math" w:hAnsi="Cambria Math" w:cs="Times New Roman"/>
                    <w:sz w:val="24"/>
                    <w:szCs w:val="24"/>
                  </w:rPr>
                  <m:t>*</m:t>
                </m:r>
                <m:r>
                  <w:rPr>
                    <w:rFonts w:ascii="Cambria Math" w:hAnsi="Cambria Math" w:cs="Times New Roman"/>
                    <w:sz w:val="24"/>
                    <w:szCs w:val="24"/>
                    <w:lang w:val="en-US"/>
                  </w:rPr>
                  <m:t>dy</m:t>
                </m:r>
              </m:e>
            </m:d>
          </m:e>
          <m:sub>
            <m:r>
              <w:rPr>
                <w:rFonts w:ascii="Cambria Math" w:hAnsi="Cambria Math" w:cs="Times New Roman"/>
                <w:sz w:val="24"/>
                <w:szCs w:val="24"/>
                <w:lang w:val="en-US"/>
              </w:rPr>
              <m:t>x</m:t>
            </m:r>
          </m:sub>
          <m:sup>
            <m:r>
              <w:rPr>
                <w:rFonts w:ascii="Cambria Math" w:hAnsi="Cambria Math" w:cs="Times New Roman"/>
                <w:sz w:val="24"/>
                <w:szCs w:val="24"/>
              </w:rPr>
              <m:t>'</m:t>
            </m:r>
          </m:sup>
        </m:sSubSup>
        <m:r>
          <w:rPr>
            <w:rFonts w:ascii="Cambria Math" w:hAnsi="Cambria Math" w:cs="Times New Roman"/>
            <w:sz w:val="24"/>
            <w:szCs w:val="24"/>
            <w:lang w:val="en-US"/>
          </w:rPr>
          <m:t>dx</m:t>
        </m:r>
        <m:r>
          <w:rPr>
            <w:rFonts w:ascii="Cambria Math" w:hAnsi="Cambria Math" w:cs="Times New Roman"/>
            <w:sz w:val="24"/>
            <w:szCs w:val="24"/>
          </w:rPr>
          <m:t>+</m:t>
        </m:r>
        <m:sSubSup>
          <m:sSubSupPr>
            <m:ctrlPr>
              <w:rPr>
                <w:rFonts w:ascii="Cambria Math" w:hAnsi="Cambria Math" w:cs="Times New Roman"/>
                <w:i/>
                <w:sz w:val="24"/>
                <w:szCs w:val="24"/>
                <w:lang w:val="en-US"/>
              </w:rPr>
            </m:ctrlPr>
          </m:sSubSupPr>
          <m:e>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f</m:t>
                    </m:r>
                  </m:e>
                  <m:sub>
                    <m:r>
                      <w:rPr>
                        <w:rFonts w:ascii="Cambria Math" w:hAnsi="Cambria Math" w:cs="Times New Roman"/>
                        <w:sz w:val="24"/>
                        <w:szCs w:val="24"/>
                        <w:lang w:val="en-US"/>
                      </w:rPr>
                      <m:t>x</m:t>
                    </m:r>
                  </m:sub>
                  <m:sup>
                    <m:r>
                      <w:rPr>
                        <w:rFonts w:ascii="Cambria Math" w:hAnsi="Cambria Math" w:cs="Times New Roman"/>
                        <w:sz w:val="24"/>
                        <w:szCs w:val="24"/>
                      </w:rPr>
                      <m:t>'</m:t>
                    </m:r>
                  </m:sup>
                </m:sSubSup>
                <m:r>
                  <w:rPr>
                    <w:rFonts w:ascii="Cambria Math" w:hAnsi="Cambria Math" w:cs="Times New Roman"/>
                    <w:sz w:val="24"/>
                    <w:szCs w:val="24"/>
                  </w:rPr>
                  <m:t>*</m:t>
                </m:r>
                <m:r>
                  <w:rPr>
                    <w:rFonts w:ascii="Cambria Math" w:hAnsi="Cambria Math" w:cs="Times New Roman"/>
                    <w:sz w:val="24"/>
                    <w:szCs w:val="24"/>
                    <w:lang w:val="en-US"/>
                  </w:rPr>
                  <m:t>dx</m:t>
                </m:r>
                <m:r>
                  <w:rPr>
                    <w:rFonts w:ascii="Cambria Math" w:hAnsi="Cambria Math" w:cs="Times New Roman"/>
                    <w:sz w:val="24"/>
                    <w:szCs w:val="24"/>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f</m:t>
                    </m:r>
                  </m:e>
                  <m:sub>
                    <m:r>
                      <w:rPr>
                        <w:rFonts w:ascii="Cambria Math" w:hAnsi="Cambria Math" w:cs="Times New Roman"/>
                        <w:sz w:val="24"/>
                        <w:szCs w:val="24"/>
                        <w:lang w:val="en-US"/>
                      </w:rPr>
                      <m:t>y</m:t>
                    </m:r>
                  </m:sub>
                  <m:sup>
                    <m:r>
                      <w:rPr>
                        <w:rFonts w:ascii="Cambria Math" w:hAnsi="Cambria Math" w:cs="Times New Roman"/>
                        <w:sz w:val="24"/>
                        <w:szCs w:val="24"/>
                      </w:rPr>
                      <m:t>'</m:t>
                    </m:r>
                  </m:sup>
                </m:sSubSup>
                <m:r>
                  <w:rPr>
                    <w:rFonts w:ascii="Cambria Math" w:hAnsi="Cambria Math" w:cs="Times New Roman"/>
                    <w:sz w:val="24"/>
                    <w:szCs w:val="24"/>
                  </w:rPr>
                  <m:t>*</m:t>
                </m:r>
                <m:r>
                  <w:rPr>
                    <w:rFonts w:ascii="Cambria Math" w:hAnsi="Cambria Math" w:cs="Times New Roman"/>
                    <w:sz w:val="24"/>
                    <w:szCs w:val="24"/>
                    <w:lang w:val="en-US"/>
                  </w:rPr>
                  <m:t>dy</m:t>
                </m:r>
              </m:e>
            </m:d>
          </m:e>
          <m:sub>
            <m:r>
              <w:rPr>
                <w:rFonts w:ascii="Cambria Math" w:hAnsi="Cambria Math" w:cs="Times New Roman"/>
                <w:sz w:val="24"/>
                <w:szCs w:val="24"/>
                <w:lang w:val="en-US"/>
              </w:rPr>
              <m:t>y</m:t>
            </m:r>
          </m:sub>
          <m:sup>
            <m:r>
              <w:rPr>
                <w:rFonts w:ascii="Cambria Math" w:hAnsi="Cambria Math" w:cs="Times New Roman"/>
                <w:sz w:val="24"/>
                <w:szCs w:val="24"/>
              </w:rPr>
              <m:t>'</m:t>
            </m:r>
          </m:sup>
        </m:sSubSup>
        <m:r>
          <w:rPr>
            <w:rFonts w:ascii="Cambria Math" w:hAnsi="Cambria Math" w:cs="Times New Roman"/>
            <w:sz w:val="24"/>
            <w:szCs w:val="24"/>
            <w:lang w:val="en-US"/>
          </w:rPr>
          <m:t>dy</m:t>
        </m:r>
        <m:r>
          <w:rPr>
            <w:rFonts w:ascii="Cambria Math" w:hAnsi="Cambria Math" w:cs="Times New Roman"/>
            <w:sz w:val="24"/>
            <w:szCs w:val="24"/>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f</m:t>
            </m:r>
          </m:e>
          <m:sub>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rPr>
                  <m:t>2</m:t>
                </m:r>
              </m:sup>
            </m:sSup>
          </m:sub>
          <m:sup>
            <m:r>
              <w:rPr>
                <w:rFonts w:ascii="Cambria Math" w:hAnsi="Cambria Math" w:cs="Times New Roman"/>
                <w:sz w:val="24"/>
                <w:szCs w:val="24"/>
              </w:rPr>
              <m:t>''</m:t>
            </m:r>
          </m:sup>
        </m:sSubSup>
        <m:r>
          <w:rPr>
            <w:rFonts w:ascii="Cambria Math" w:hAnsi="Cambria Math" w:cs="Times New Roman"/>
            <w:sz w:val="24"/>
            <w:szCs w:val="24"/>
            <w:lang w:val="en-US"/>
          </w:rPr>
          <m:t>d</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f</m:t>
            </m:r>
          </m:e>
          <m:sub>
            <m:r>
              <w:rPr>
                <w:rFonts w:ascii="Cambria Math" w:hAnsi="Cambria Math" w:cs="Times New Roman"/>
                <w:sz w:val="24"/>
                <w:szCs w:val="24"/>
                <w:lang w:val="en-US"/>
              </w:rPr>
              <m:t>yx</m:t>
            </m:r>
          </m:sub>
          <m:sup>
            <m:r>
              <w:rPr>
                <w:rFonts w:ascii="Cambria Math" w:hAnsi="Cambria Math" w:cs="Times New Roman"/>
                <w:sz w:val="24"/>
                <w:szCs w:val="24"/>
              </w:rPr>
              <m:t>''</m:t>
            </m:r>
          </m:sup>
        </m:sSubSup>
        <m:r>
          <w:rPr>
            <w:rFonts w:ascii="Cambria Math" w:hAnsi="Cambria Math" w:cs="Times New Roman"/>
            <w:sz w:val="24"/>
            <w:szCs w:val="24"/>
            <w:lang w:val="en-US"/>
          </w:rPr>
          <m:t>dydx</m:t>
        </m:r>
        <m:r>
          <w:rPr>
            <w:rFonts w:ascii="Cambria Math" w:hAnsi="Cambria Math" w:cs="Times New Roman"/>
            <w:sz w:val="24"/>
            <w:szCs w:val="24"/>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f</m:t>
            </m:r>
          </m:e>
          <m:sub>
            <m:r>
              <w:rPr>
                <w:rFonts w:ascii="Cambria Math" w:hAnsi="Cambria Math" w:cs="Times New Roman"/>
                <w:sz w:val="24"/>
                <w:szCs w:val="24"/>
                <w:lang w:val="en-US"/>
              </w:rPr>
              <m:t>xy</m:t>
            </m:r>
          </m:sub>
          <m:sup>
            <m:r>
              <w:rPr>
                <w:rFonts w:ascii="Cambria Math" w:hAnsi="Cambria Math" w:cs="Times New Roman"/>
                <w:sz w:val="24"/>
                <w:szCs w:val="24"/>
              </w:rPr>
              <m:t>''</m:t>
            </m:r>
          </m:sup>
        </m:sSubSup>
        <m:r>
          <w:rPr>
            <w:rFonts w:ascii="Cambria Math" w:hAnsi="Cambria Math" w:cs="Times New Roman"/>
            <w:sz w:val="24"/>
            <w:szCs w:val="24"/>
            <w:lang w:val="en-US"/>
          </w:rPr>
          <m:t>dxdy</m:t>
        </m:r>
        <m:r>
          <w:rPr>
            <w:rFonts w:ascii="Cambria Math" w:hAnsi="Cambria Math" w:cs="Times New Roman"/>
            <w:sz w:val="24"/>
            <w:szCs w:val="24"/>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f</m:t>
            </m:r>
          </m:e>
          <m:sub>
            <m:sSup>
              <m:sSupPr>
                <m:ctrlPr>
                  <w:rPr>
                    <w:rFonts w:ascii="Cambria Math" w:hAnsi="Cambria Math" w:cs="Times New Roman"/>
                    <w:i/>
                    <w:sz w:val="24"/>
                    <w:szCs w:val="24"/>
                    <w:lang w:val="en-US"/>
                  </w:rPr>
                </m:ctrlPr>
              </m:sSupPr>
              <m:e>
                <m:r>
                  <w:rPr>
                    <w:rFonts w:ascii="Cambria Math" w:hAnsi="Cambria Math" w:cs="Times New Roman"/>
                    <w:sz w:val="24"/>
                    <w:szCs w:val="24"/>
                    <w:lang w:val="en-US"/>
                  </w:rPr>
                  <m:t>y</m:t>
                </m:r>
              </m:e>
              <m:sup>
                <m:r>
                  <w:rPr>
                    <w:rFonts w:ascii="Cambria Math" w:hAnsi="Cambria Math" w:cs="Times New Roman"/>
                    <w:sz w:val="24"/>
                    <w:szCs w:val="24"/>
                  </w:rPr>
                  <m:t>2</m:t>
                </m:r>
              </m:sup>
            </m:sSup>
          </m:sub>
          <m:sup>
            <m:r>
              <w:rPr>
                <w:rFonts w:ascii="Cambria Math" w:hAnsi="Cambria Math" w:cs="Times New Roman"/>
                <w:sz w:val="24"/>
                <w:szCs w:val="24"/>
              </w:rPr>
              <m:t>''</m:t>
            </m:r>
          </m:sup>
        </m:sSubSup>
        <m:r>
          <w:rPr>
            <w:rFonts w:ascii="Cambria Math" w:hAnsi="Cambria Math" w:cs="Times New Roman"/>
            <w:sz w:val="24"/>
            <w:szCs w:val="24"/>
            <w:lang w:val="en-US"/>
          </w:rPr>
          <m:t>d</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y</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m:t>
                    </m:r>
                  </m:num>
                  <m:den>
                    <m:r>
                      <w:rPr>
                        <w:rFonts w:ascii="Cambria Math" w:hAnsi="Cambria Math" w:cs="Times New Roman"/>
                        <w:sz w:val="24"/>
                        <w:szCs w:val="24"/>
                        <w:lang w:val="en-US"/>
                      </w:rPr>
                      <m:t>∂x</m:t>
                    </m:r>
                  </m:den>
                </m:f>
                <m:r>
                  <w:rPr>
                    <w:rFonts w:ascii="Cambria Math" w:hAnsi="Cambria Math" w:cs="Times New Roman"/>
                    <w:sz w:val="24"/>
                    <w:szCs w:val="24"/>
                    <w:lang w:val="en-US"/>
                  </w:rPr>
                  <m:t>dx</m:t>
                </m:r>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m:t>
                    </m:r>
                  </m:num>
                  <m:den>
                    <m:r>
                      <w:rPr>
                        <w:rFonts w:ascii="Cambria Math" w:hAnsi="Cambria Math" w:cs="Times New Roman"/>
                        <w:sz w:val="24"/>
                        <w:szCs w:val="24"/>
                        <w:lang w:val="en-US"/>
                      </w:rPr>
                      <m:t>∂y</m:t>
                    </m:r>
                  </m:den>
                </m:f>
                <m:r>
                  <w:rPr>
                    <w:rFonts w:ascii="Cambria Math" w:hAnsi="Cambria Math" w:cs="Times New Roman"/>
                    <w:sz w:val="24"/>
                    <w:szCs w:val="24"/>
                    <w:lang w:val="en-US"/>
                  </w:rPr>
                  <m:t>dy</m:t>
                </m:r>
              </m:e>
            </m:d>
          </m:e>
          <m:sup>
            <m:r>
              <w:rPr>
                <w:rFonts w:ascii="Cambria Math" w:hAnsi="Cambria Math" w:cs="Times New Roman"/>
                <w:sz w:val="24"/>
                <w:szCs w:val="24"/>
              </w:rPr>
              <m:t>2</m:t>
            </m:r>
          </m:sup>
        </m:sSup>
        <m:r>
          <w:rPr>
            <w:rFonts w:ascii="Cambria Math" w:hAnsi="Cambria Math" w:cs="Times New Roman"/>
            <w:sz w:val="24"/>
            <w:szCs w:val="24"/>
            <w:lang w:val="en-US"/>
          </w:rPr>
          <m:t>f</m:t>
        </m:r>
      </m:oMath>
      <w:r>
        <w:rPr>
          <w:rFonts w:ascii="Times New Roman" w:hAnsi="Times New Roman" w:cs="Times New Roman"/>
          <w:sz w:val="24"/>
          <w:szCs w:val="24"/>
        </w:rPr>
        <w:t xml:space="preserve">. Аналогично получается для функции </w:t>
      </w:r>
      <w:r w:rsidR="006A481A">
        <w:rPr>
          <w:rFonts w:ascii="Times New Roman" w:hAnsi="Times New Roman" w:cs="Times New Roman"/>
          <w:sz w:val="24"/>
          <w:szCs w:val="24"/>
          <w:lang w:val="en-US"/>
        </w:rPr>
        <w:t>m</w:t>
      </w:r>
      <w:r w:rsidR="006A481A" w:rsidRPr="006A481A">
        <w:rPr>
          <w:rFonts w:ascii="Times New Roman" w:hAnsi="Times New Roman" w:cs="Times New Roman"/>
          <w:sz w:val="24"/>
          <w:szCs w:val="24"/>
        </w:rPr>
        <w:t xml:space="preserve"> </w:t>
      </w:r>
      <w:r>
        <w:rPr>
          <w:rFonts w:ascii="Times New Roman" w:hAnsi="Times New Roman" w:cs="Times New Roman"/>
          <w:sz w:val="24"/>
          <w:szCs w:val="24"/>
        </w:rPr>
        <w:t>переменных</w:t>
      </w:r>
      <w:r w:rsidR="006A481A" w:rsidRPr="006A481A">
        <w:rPr>
          <w:rFonts w:ascii="Times New Roman" w:hAnsi="Times New Roman" w:cs="Times New Roman"/>
          <w:sz w:val="24"/>
          <w:szCs w:val="24"/>
        </w:rPr>
        <w:t xml:space="preserve">: </w:t>
      </w:r>
      <m:oMath>
        <m:sSup>
          <m:sSupPr>
            <m:ctrlPr>
              <w:rPr>
                <w:rFonts w:ascii="Cambria Math" w:hAnsi="Cambria Math" w:cs="Times New Roman"/>
                <w:i/>
                <w:sz w:val="24"/>
                <w:szCs w:val="24"/>
                <w:lang w:val="en-US"/>
              </w:rPr>
            </m:ctrlPr>
          </m:sSup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d</m:t>
                </m:r>
              </m:e>
              <m:sup>
                <m:r>
                  <w:rPr>
                    <w:rFonts w:ascii="Cambria Math" w:hAnsi="Cambria Math" w:cs="Times New Roman"/>
                    <w:sz w:val="24"/>
                    <w:szCs w:val="24"/>
                  </w:rPr>
                  <m:t>2</m:t>
                </m:r>
              </m:sup>
            </m:sSup>
            <m:r>
              <w:rPr>
                <w:rFonts w:ascii="Cambria Math" w:hAnsi="Cambria Math" w:cs="Times New Roman"/>
                <w:sz w:val="24"/>
                <w:szCs w:val="24"/>
                <w:lang w:val="en-US"/>
              </w:rPr>
              <m:t>f</m:t>
            </m:r>
            <m:r>
              <w:rPr>
                <w:rFonts w:ascii="Cambria Math" w:hAnsi="Cambria Math" w:cs="Times New Roman"/>
                <w:sz w:val="24"/>
                <w:szCs w:val="24"/>
              </w:rPr>
              <m:t>=</m:t>
            </m:r>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m:t>
                    </m:r>
                  </m:num>
                  <m:den>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rPr>
                          <m:t>1</m:t>
                        </m:r>
                      </m:sub>
                    </m:sSub>
                  </m:den>
                </m:f>
                <m:r>
                  <w:rPr>
                    <w:rFonts w:ascii="Cambria Math" w:hAnsi="Cambria Math" w:cs="Times New Roman"/>
                    <w:sz w:val="24"/>
                    <w:szCs w:val="24"/>
                    <w:lang w:val="en-US"/>
                  </w:rPr>
                  <m:t>d</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m:t>
                    </m:r>
                  </m:num>
                  <m:den>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m</m:t>
                        </m:r>
                      </m:sub>
                    </m:sSub>
                  </m:den>
                </m:f>
                <m:r>
                  <w:rPr>
                    <w:rFonts w:ascii="Cambria Math" w:hAnsi="Cambria Math" w:cs="Times New Roman"/>
                    <w:sz w:val="24"/>
                    <w:szCs w:val="24"/>
                    <w:lang w:val="en-US"/>
                  </w:rPr>
                  <m:t>d</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m</m:t>
                    </m:r>
                  </m:sub>
                </m:sSub>
              </m:e>
            </m:d>
          </m:e>
          <m:sup>
            <m:r>
              <w:rPr>
                <w:rFonts w:ascii="Cambria Math" w:hAnsi="Cambria Math" w:cs="Times New Roman"/>
                <w:sz w:val="24"/>
                <w:szCs w:val="24"/>
              </w:rPr>
              <m:t>2</m:t>
            </m:r>
          </m:sup>
        </m:sSup>
        <m:r>
          <w:rPr>
            <w:rFonts w:ascii="Cambria Math" w:hAnsi="Cambria Math" w:cs="Times New Roman"/>
            <w:sz w:val="24"/>
            <w:szCs w:val="24"/>
            <w:lang w:val="en-US"/>
          </w:rPr>
          <m:t>f</m:t>
        </m:r>
      </m:oMath>
      <w:r>
        <w:rPr>
          <w:rFonts w:ascii="Times New Roman" w:hAnsi="Times New Roman" w:cs="Times New Roman"/>
          <w:sz w:val="24"/>
          <w:szCs w:val="24"/>
        </w:rPr>
        <w:t>. Аналогично получается для дифференциалов любого порядка, а именно</w:t>
      </w:r>
      <w:r w:rsidR="001A23C4" w:rsidRPr="001A23C4">
        <w:rPr>
          <w:rFonts w:ascii="Times New Roman" w:hAnsi="Times New Roman" w:cs="Times New Roman"/>
          <w:sz w:val="24"/>
          <w:szCs w:val="24"/>
        </w:rPr>
        <w:t xml:space="preserve"> </w:t>
      </w:r>
      <m:oMath>
        <m:r>
          <w:rPr>
            <w:rFonts w:ascii="Cambria Math" w:hAnsi="Cambria Math" w:cs="Times New Roman"/>
            <w:sz w:val="24"/>
            <w:szCs w:val="24"/>
          </w:rPr>
          <m:t>∀</m:t>
        </m:r>
        <m:r>
          <w:rPr>
            <w:rFonts w:ascii="Cambria Math" w:hAnsi="Cambria Math" w:cs="Times New Roman"/>
            <w:sz w:val="24"/>
            <w:szCs w:val="24"/>
            <w:lang w:val="en-US"/>
          </w:rPr>
          <m:t>n</m:t>
        </m:r>
        <m:r>
          <w:rPr>
            <w:rFonts w:ascii="Cambria Math" w:hAnsi="Cambria Math" w:cs="Times New Roman"/>
            <w:sz w:val="24"/>
            <w:szCs w:val="24"/>
          </w:rPr>
          <m:t>∈</m:t>
        </m:r>
        <m:r>
          <w:rPr>
            <w:rFonts w:ascii="Cambria Math" w:hAnsi="Cambria Math" w:cs="Times New Roman"/>
            <w:sz w:val="24"/>
            <w:szCs w:val="24"/>
            <w:lang w:val="en-US"/>
          </w:rPr>
          <m:t>D</m:t>
        </m:r>
      </m:oMath>
      <w:r>
        <w:rPr>
          <w:rFonts w:ascii="Times New Roman" w:hAnsi="Times New Roman" w:cs="Times New Roman"/>
          <w:sz w:val="24"/>
          <w:szCs w:val="24"/>
        </w:rPr>
        <w:t>:</w:t>
      </w:r>
      <w:r w:rsidR="001A23C4" w:rsidRPr="001A23C4">
        <w:rPr>
          <w:rFonts w:ascii="Times New Roman" w:hAnsi="Times New Roman" w:cs="Times New Roman"/>
          <w:sz w:val="24"/>
          <w:szCs w:val="24"/>
        </w:rPr>
        <w:t xml:space="preserve">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d</m:t>
            </m:r>
          </m:e>
          <m:sup>
            <m:r>
              <w:rPr>
                <w:rFonts w:ascii="Cambria Math" w:hAnsi="Cambria Math" w:cs="Times New Roman"/>
                <w:sz w:val="24"/>
                <w:szCs w:val="24"/>
              </w:rPr>
              <m:t>n</m:t>
            </m:r>
          </m:sup>
        </m:sSup>
        <m:r>
          <w:rPr>
            <w:rFonts w:ascii="Cambria Math" w:hAnsi="Cambria Math" w:cs="Times New Roman"/>
            <w:sz w:val="24"/>
            <w:szCs w:val="24"/>
            <w:lang w:val="en-US"/>
          </w:rPr>
          <m:t>f</m:t>
        </m:r>
        <m:r>
          <w:rPr>
            <w:rFonts w:ascii="Cambria Math" w:hAnsi="Cambria Math" w:cs="Times New Roman"/>
            <w:sz w:val="24"/>
            <w:szCs w:val="24"/>
          </w:rPr>
          <m:t>(</m:t>
        </m:r>
        <m:r>
          <w:rPr>
            <w:rFonts w:ascii="Cambria Math" w:hAnsi="Cambria Math" w:cs="Times New Roman"/>
            <w:sz w:val="24"/>
            <w:szCs w:val="24"/>
            <w:lang w:val="en-US"/>
          </w:rPr>
          <m:t>x</m:t>
        </m:r>
        <m:r>
          <w:rPr>
            <w:rFonts w:ascii="Cambria Math" w:hAnsi="Cambria Math" w:cs="Times New Roman"/>
            <w:sz w:val="24"/>
            <w:szCs w:val="24"/>
          </w:rPr>
          <m:t>,</m:t>
        </m:r>
        <m:r>
          <w:rPr>
            <w:rFonts w:ascii="Cambria Math" w:hAnsi="Cambria Math" w:cs="Times New Roman"/>
            <w:sz w:val="24"/>
            <w:szCs w:val="24"/>
            <w:lang w:val="en-US"/>
          </w:rPr>
          <m:t>y</m:t>
        </m:r>
        <m:r>
          <w:rPr>
            <w:rFonts w:ascii="Cambria Math" w:hAnsi="Cambria Math" w:cs="Times New Roman"/>
            <w:sz w:val="24"/>
            <w:szCs w:val="24"/>
          </w:rPr>
          <m:t>)=</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m:t>
                    </m:r>
                  </m:num>
                  <m:den>
                    <m:r>
                      <w:rPr>
                        <w:rFonts w:ascii="Cambria Math" w:hAnsi="Cambria Math" w:cs="Times New Roman"/>
                        <w:sz w:val="24"/>
                        <w:szCs w:val="24"/>
                        <w:lang w:val="en-US"/>
                      </w:rPr>
                      <m:t>∂x</m:t>
                    </m:r>
                  </m:den>
                </m:f>
                <m:r>
                  <w:rPr>
                    <w:rFonts w:ascii="Cambria Math" w:hAnsi="Cambria Math" w:cs="Times New Roman"/>
                    <w:sz w:val="24"/>
                    <w:szCs w:val="24"/>
                    <w:lang w:val="en-US"/>
                  </w:rPr>
                  <m:t>dx</m:t>
                </m:r>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m:t>
                    </m:r>
                  </m:num>
                  <m:den>
                    <m:r>
                      <w:rPr>
                        <w:rFonts w:ascii="Cambria Math" w:hAnsi="Cambria Math" w:cs="Times New Roman"/>
                        <w:sz w:val="24"/>
                        <w:szCs w:val="24"/>
                        <w:lang w:val="en-US"/>
                      </w:rPr>
                      <m:t>∂y</m:t>
                    </m:r>
                  </m:den>
                </m:f>
                <m:r>
                  <w:rPr>
                    <w:rFonts w:ascii="Cambria Math" w:hAnsi="Cambria Math" w:cs="Times New Roman"/>
                    <w:sz w:val="24"/>
                    <w:szCs w:val="24"/>
                    <w:lang w:val="en-US"/>
                  </w:rPr>
                  <m:t>dy</m:t>
                </m:r>
              </m:e>
            </m:d>
          </m:e>
          <m:sup>
            <m:r>
              <w:rPr>
                <w:rFonts w:ascii="Cambria Math" w:hAnsi="Cambria Math" w:cs="Times New Roman"/>
                <w:sz w:val="24"/>
                <w:szCs w:val="24"/>
              </w:rPr>
              <m:t>n</m:t>
            </m:r>
          </m:sup>
        </m:sSup>
        <m:r>
          <w:rPr>
            <w:rFonts w:ascii="Cambria Math" w:hAnsi="Cambria Math" w:cs="Times New Roman"/>
            <w:sz w:val="24"/>
            <w:szCs w:val="24"/>
            <w:lang w:val="en-US"/>
          </w:rPr>
          <m:t>f</m:t>
        </m:r>
        <m:r>
          <w:rPr>
            <w:rFonts w:ascii="Cambria Math" w:hAnsi="Cambria Math" w:cs="Times New Roman"/>
            <w:sz w:val="24"/>
            <w:szCs w:val="24"/>
          </w:rPr>
          <m:t>(</m:t>
        </m:r>
        <m:r>
          <w:rPr>
            <w:rFonts w:ascii="Cambria Math" w:hAnsi="Cambria Math" w:cs="Times New Roman"/>
            <w:sz w:val="24"/>
            <w:szCs w:val="24"/>
            <w:lang w:val="en-US"/>
          </w:rPr>
          <m:t>x</m:t>
        </m:r>
        <m:r>
          <w:rPr>
            <w:rFonts w:ascii="Cambria Math" w:hAnsi="Cambria Math" w:cs="Times New Roman"/>
            <w:sz w:val="24"/>
            <w:szCs w:val="24"/>
          </w:rPr>
          <m:t>,</m:t>
        </m:r>
        <m:r>
          <w:rPr>
            <w:rFonts w:ascii="Cambria Math" w:hAnsi="Cambria Math" w:cs="Times New Roman"/>
            <w:sz w:val="24"/>
            <w:szCs w:val="24"/>
            <w:lang w:val="en-US"/>
          </w:rPr>
          <m:t>y</m:t>
        </m:r>
        <m:r>
          <w:rPr>
            <w:rFonts w:ascii="Cambria Math" w:hAnsi="Cambria Math" w:cs="Times New Roman"/>
            <w:sz w:val="24"/>
            <w:szCs w:val="24"/>
          </w:rPr>
          <m:t>)</m:t>
        </m:r>
      </m:oMath>
      <w:r>
        <w:rPr>
          <w:rFonts w:ascii="Times New Roman" w:hAnsi="Times New Roman" w:cs="Times New Roman"/>
          <w:sz w:val="24"/>
          <w:szCs w:val="24"/>
        </w:rPr>
        <w:t>.</w:t>
      </w:r>
    </w:p>
    <w:p w:rsidR="001129D6" w:rsidRPr="001A23C4" w:rsidRDefault="001129D6" w:rsidP="009076BE">
      <w:pPr>
        <w:spacing w:after="0" w:line="288" w:lineRule="auto"/>
        <w:ind w:left="-850"/>
        <w:jc w:val="both"/>
        <w:rPr>
          <w:rFonts w:ascii="Times New Roman" w:hAnsi="Times New Roman" w:cs="Times New Roman"/>
          <w:b/>
          <w:i/>
          <w:sz w:val="24"/>
          <w:szCs w:val="24"/>
          <w:u w:val="single"/>
        </w:rPr>
      </w:pPr>
      <w:r w:rsidRPr="001A23C4">
        <w:rPr>
          <w:rFonts w:ascii="Times New Roman" w:hAnsi="Times New Roman" w:cs="Times New Roman"/>
          <w:b/>
          <w:i/>
          <w:sz w:val="24"/>
          <w:szCs w:val="24"/>
          <w:u w:val="single"/>
        </w:rPr>
        <w:lastRenderedPageBreak/>
        <w:t>Экстремумы функции многих переменных.</w:t>
      </w:r>
    </w:p>
    <w:p w:rsidR="001A23C4" w:rsidRDefault="001A23C4" w:rsidP="009076B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Пусть</w:t>
      </w:r>
      <w:r w:rsidRPr="001A23C4">
        <w:rPr>
          <w:rFonts w:ascii="Times New Roman" w:hAnsi="Times New Roman" w:cs="Times New Roman"/>
          <w:sz w:val="24"/>
          <w:szCs w:val="24"/>
        </w:rPr>
        <w:t xml:space="preserve"> </w:t>
      </w:r>
      <m:oMath>
        <m:r>
          <w:rPr>
            <w:rFonts w:ascii="Cambria Math" w:hAnsi="Cambria Math" w:cs="Times New Roman"/>
            <w:sz w:val="24"/>
            <w:szCs w:val="24"/>
          </w:rPr>
          <m:t>u=f(</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oMath>
      <w:r>
        <w:rPr>
          <w:rFonts w:ascii="Times New Roman" w:hAnsi="Times New Roman" w:cs="Times New Roman"/>
          <w:sz w:val="24"/>
          <w:szCs w:val="24"/>
        </w:rPr>
        <w:t xml:space="preserve"> определена в области</w:t>
      </w:r>
      <w:r w:rsidRPr="001A23C4">
        <w:rPr>
          <w:rFonts w:ascii="Times New Roman" w:hAnsi="Times New Roman" w:cs="Times New Roman"/>
          <w:sz w:val="24"/>
          <w:szCs w:val="24"/>
        </w:rPr>
        <w:t xml:space="preserve"> </w:t>
      </w:r>
      <w:r>
        <w:rPr>
          <w:rFonts w:ascii="Times New Roman" w:hAnsi="Times New Roman" w:cs="Times New Roman"/>
          <w:sz w:val="24"/>
          <w:szCs w:val="24"/>
          <w:lang w:val="en-US"/>
        </w:rPr>
        <w:t>D</w:t>
      </w:r>
      <w:r>
        <w:rPr>
          <w:rFonts w:ascii="Times New Roman" w:hAnsi="Times New Roman" w:cs="Times New Roman"/>
          <w:sz w:val="24"/>
          <w:szCs w:val="24"/>
        </w:rPr>
        <w:t>, точка</w:t>
      </w:r>
      <w:r w:rsidRPr="001A23C4">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rPr>
              <m:t>0</m:t>
            </m:r>
          </m:sub>
        </m:sSub>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rPr>
                  <m:t>1</m:t>
                </m:r>
              </m:sub>
              <m:sup>
                <m:r>
                  <w:rPr>
                    <w:rFonts w:ascii="Cambria Math" w:hAnsi="Cambria Math" w:cs="Times New Roman"/>
                    <w:sz w:val="24"/>
                    <w:szCs w:val="24"/>
                  </w:rPr>
                  <m:t>0</m:t>
                </m:r>
              </m:sup>
            </m:sSubSup>
            <m:r>
              <w:rPr>
                <w:rFonts w:ascii="Cambria Math" w:hAnsi="Cambria Math" w:cs="Times New Roman"/>
                <w:sz w:val="24"/>
                <w:szCs w:val="24"/>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lang w:val="en-US"/>
                  </w:rPr>
                  <m:t>m</m:t>
                </m:r>
              </m:sub>
              <m:sup>
                <m:r>
                  <w:rPr>
                    <w:rFonts w:ascii="Cambria Math" w:hAnsi="Cambria Math" w:cs="Times New Roman"/>
                    <w:sz w:val="24"/>
                    <w:szCs w:val="24"/>
                  </w:rPr>
                  <m:t>0</m:t>
                </m:r>
              </m:sup>
            </m:sSubSup>
          </m:e>
        </m:d>
      </m:oMath>
      <w:r>
        <w:rPr>
          <w:rFonts w:ascii="Times New Roman" w:hAnsi="Times New Roman" w:cs="Times New Roman"/>
          <w:sz w:val="24"/>
          <w:szCs w:val="24"/>
        </w:rPr>
        <w:t xml:space="preserve"> – внутренняя точка области.</w:t>
      </w:r>
    </w:p>
    <w:p w:rsidR="001A23C4" w:rsidRPr="00FF5418" w:rsidRDefault="001A23C4" w:rsidP="009076B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Определение: Если существует такая выколотая окрестность</w:t>
      </w:r>
      <w:r w:rsidR="00FF5418" w:rsidRPr="00FF541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ε</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0</m:t>
            </m:r>
          </m:sub>
        </m:sSub>
        <m:r>
          <w:rPr>
            <w:rFonts w:ascii="Cambria Math" w:hAnsi="Cambria Math" w:cs="Times New Roman"/>
            <w:sz w:val="24"/>
            <w:szCs w:val="24"/>
          </w:rPr>
          <m:t>)</m:t>
        </m:r>
      </m:oMath>
      <w:r>
        <w:rPr>
          <w:rFonts w:ascii="Times New Roman" w:hAnsi="Times New Roman" w:cs="Times New Roman"/>
          <w:sz w:val="24"/>
          <w:szCs w:val="24"/>
        </w:rPr>
        <w:t>, что</w:t>
      </w:r>
      <w:r w:rsidR="00FF5418" w:rsidRPr="00FF5418">
        <w:rPr>
          <w:rFonts w:ascii="Times New Roman" w:hAnsi="Times New Roman" w:cs="Times New Roman"/>
          <w:sz w:val="24"/>
          <w:szCs w:val="24"/>
        </w:rPr>
        <w:t xml:space="preserve"> </w:t>
      </w:r>
      <m:oMath>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ε</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0</m:t>
                </m:r>
              </m:sub>
            </m:sSub>
          </m:e>
        </m:d>
        <m:r>
          <w:rPr>
            <w:rFonts w:ascii="Cambria Math" w:hAnsi="Cambria Math" w:cs="Times New Roman"/>
            <w:sz w:val="24"/>
            <w:szCs w:val="24"/>
          </w:rPr>
          <m:t xml:space="preserve">   f</m:t>
        </m:r>
        <m:d>
          <m:dPr>
            <m:ctrlPr>
              <w:rPr>
                <w:rFonts w:ascii="Cambria Math" w:hAnsi="Cambria Math" w:cs="Times New Roman"/>
                <w:i/>
                <w:sz w:val="24"/>
                <w:szCs w:val="24"/>
              </w:rPr>
            </m:ctrlPr>
          </m:dPr>
          <m:e>
            <m:r>
              <w:rPr>
                <w:rFonts w:ascii="Cambria Math" w:hAnsi="Cambria Math" w:cs="Times New Roman"/>
                <w:sz w:val="24"/>
                <w:szCs w:val="24"/>
              </w:rPr>
              <m:t>M</m:t>
            </m:r>
          </m:e>
        </m:d>
        <m:r>
          <w:rPr>
            <w:rFonts w:ascii="Cambria Math" w:hAnsi="Cambria Math" w:cs="Times New Roman"/>
            <w:sz w:val="24"/>
            <w:szCs w:val="24"/>
          </w:rPr>
          <m:t>&gt;f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0</m:t>
                </m:r>
              </m:sub>
            </m:sSub>
          </m:e>
        </m:d>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f(M)&lt;f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0</m:t>
                    </m:r>
                  </m:sub>
                </m:sSub>
              </m:e>
            </m:d>
          </m:e>
        </m:d>
      </m:oMath>
      <w:r>
        <w:rPr>
          <w:rFonts w:ascii="Times New Roman" w:hAnsi="Times New Roman" w:cs="Times New Roman"/>
          <w:sz w:val="24"/>
          <w:szCs w:val="24"/>
        </w:rPr>
        <w:t xml:space="preserve">, то точка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rPr>
              <m:t>0</m:t>
            </m:r>
          </m:sub>
        </m:sSub>
      </m:oMath>
      <w:r w:rsidR="00FF5418" w:rsidRPr="00FF5418">
        <w:rPr>
          <w:rFonts w:ascii="Times New Roman" w:eastAsiaTheme="minorEastAsia" w:hAnsi="Times New Roman" w:cs="Times New Roman"/>
          <w:sz w:val="24"/>
          <w:szCs w:val="24"/>
        </w:rPr>
        <w:t xml:space="preserve"> </w:t>
      </w:r>
      <w:r>
        <w:rPr>
          <w:rFonts w:ascii="Times New Roman" w:hAnsi="Times New Roman" w:cs="Times New Roman"/>
          <w:sz w:val="24"/>
          <w:szCs w:val="24"/>
        </w:rPr>
        <w:t>называется точкой строгого локального минимума (максимума). Если в определении неравенства нестрогие, то точка</w:t>
      </w:r>
      <w:r w:rsidR="00FF5418" w:rsidRPr="00FF5418">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rPr>
              <m:t>0</m:t>
            </m:r>
          </m:sub>
        </m:sSub>
      </m:oMath>
      <w:r>
        <w:rPr>
          <w:rFonts w:ascii="Times New Roman" w:hAnsi="Times New Roman" w:cs="Times New Roman"/>
          <w:sz w:val="24"/>
          <w:szCs w:val="24"/>
        </w:rPr>
        <w:t xml:space="preserve"> – точка нестрогого локального минимума (максимума).</w:t>
      </w:r>
    </w:p>
    <w:p w:rsidR="001129D6" w:rsidRPr="00644CE1" w:rsidRDefault="001129D6" w:rsidP="009076BE">
      <w:pPr>
        <w:spacing w:after="0" w:line="288" w:lineRule="auto"/>
        <w:ind w:left="-850"/>
        <w:jc w:val="both"/>
        <w:rPr>
          <w:rFonts w:ascii="Times New Roman" w:hAnsi="Times New Roman" w:cs="Times New Roman"/>
          <w:b/>
          <w:i/>
          <w:sz w:val="24"/>
          <w:szCs w:val="24"/>
          <w:u w:val="single"/>
        </w:rPr>
      </w:pPr>
      <w:r w:rsidRPr="00644CE1">
        <w:rPr>
          <w:rFonts w:ascii="Times New Roman" w:hAnsi="Times New Roman" w:cs="Times New Roman"/>
          <w:b/>
          <w:i/>
          <w:sz w:val="24"/>
          <w:szCs w:val="24"/>
          <w:u w:val="single"/>
        </w:rPr>
        <w:t>Необходимые условия.</w:t>
      </w:r>
    </w:p>
    <w:p w:rsidR="00644CE1" w:rsidRDefault="00644CE1" w:rsidP="009076B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Теорема. Пусть точка</w:t>
      </w:r>
      <w:r w:rsidR="00987545">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rPr>
              <m:t>0</m:t>
            </m:r>
          </m:sub>
        </m:sSub>
      </m:oMath>
      <w:r>
        <w:rPr>
          <w:rFonts w:ascii="Times New Roman" w:hAnsi="Times New Roman" w:cs="Times New Roman"/>
          <w:sz w:val="24"/>
          <w:szCs w:val="24"/>
        </w:rPr>
        <w:t xml:space="preserve"> – точка локального экстремума функции</w:t>
      </w:r>
      <w:r w:rsidR="00987545">
        <w:rPr>
          <w:rFonts w:ascii="Times New Roman" w:hAnsi="Times New Roman" w:cs="Times New Roman"/>
          <w:sz w:val="24"/>
          <w:szCs w:val="24"/>
        </w:rPr>
        <w:t xml:space="preserve"> </w:t>
      </w:r>
      <m:oMath>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oMath>
      <w:r>
        <w:rPr>
          <w:rFonts w:ascii="Times New Roman" w:hAnsi="Times New Roman" w:cs="Times New Roman"/>
          <w:sz w:val="24"/>
          <w:szCs w:val="24"/>
        </w:rPr>
        <w:t>. Если существуют частные производные функции</w:t>
      </w:r>
      <w:r w:rsidR="00987545">
        <w:rPr>
          <w:rFonts w:ascii="Times New Roman" w:hAnsi="Times New Roman" w:cs="Times New Roman"/>
          <w:sz w:val="24"/>
          <w:szCs w:val="24"/>
        </w:rPr>
        <w:t xml:space="preserve"> </w:t>
      </w:r>
      <w:r w:rsidR="00987545">
        <w:rPr>
          <w:rFonts w:ascii="Times New Roman" w:hAnsi="Times New Roman" w:cs="Times New Roman"/>
          <w:sz w:val="24"/>
          <w:szCs w:val="24"/>
          <w:lang w:val="en-US"/>
        </w:rPr>
        <w:t>f</w:t>
      </w:r>
      <w:r w:rsidR="00987545" w:rsidRPr="00987545">
        <w:rPr>
          <w:rFonts w:ascii="Times New Roman" w:hAnsi="Times New Roman" w:cs="Times New Roman"/>
          <w:sz w:val="24"/>
          <w:szCs w:val="24"/>
        </w:rPr>
        <w:t>(</w:t>
      </w:r>
      <w:r w:rsidR="00987545">
        <w:rPr>
          <w:rFonts w:ascii="Times New Roman" w:hAnsi="Times New Roman" w:cs="Times New Roman"/>
          <w:sz w:val="24"/>
          <w:szCs w:val="24"/>
          <w:lang w:val="en-US"/>
        </w:rPr>
        <w:t>x</w:t>
      </w:r>
      <w:r w:rsidR="00987545" w:rsidRPr="00987545">
        <w:rPr>
          <w:rFonts w:ascii="Times New Roman" w:hAnsi="Times New Roman" w:cs="Times New Roman"/>
          <w:sz w:val="24"/>
          <w:szCs w:val="24"/>
        </w:rPr>
        <w:t>)</w:t>
      </w:r>
      <w:r>
        <w:rPr>
          <w:rFonts w:ascii="Times New Roman" w:hAnsi="Times New Roman" w:cs="Times New Roman"/>
          <w:sz w:val="24"/>
          <w:szCs w:val="24"/>
        </w:rPr>
        <w:t xml:space="preserve"> в точке</w:t>
      </w:r>
      <w:r w:rsidR="00987545">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rPr>
              <m:t>0</m:t>
            </m:r>
          </m:sub>
        </m:sSub>
      </m:oMath>
      <w:r>
        <w:rPr>
          <w:rFonts w:ascii="Times New Roman" w:hAnsi="Times New Roman" w:cs="Times New Roman"/>
          <w:sz w:val="24"/>
          <w:szCs w:val="24"/>
        </w:rPr>
        <w:t>, то выполняется</w:t>
      </w:r>
      <w:r w:rsidR="001443E8" w:rsidRPr="001443E8">
        <w:rPr>
          <w:rFonts w:ascii="Times New Roman" w:hAnsi="Times New Roman" w:cs="Times New Roman"/>
          <w:sz w:val="24"/>
          <w:szCs w:val="24"/>
        </w:rPr>
        <w:t xml:space="preserve">: </w:t>
      </w:r>
      <m:oMath>
        <m:f>
          <m:fPr>
            <m:ctrlPr>
              <w:rPr>
                <w:rFonts w:ascii="Cambria Math" w:eastAsiaTheme="minorEastAsia" w:hAnsi="Cambria Math" w:cs="Times New Roman"/>
                <w:i/>
                <w:sz w:val="24"/>
                <w:szCs w:val="24"/>
                <w:lang w:val="en-US"/>
              </w:rPr>
            </m:ctrlPr>
          </m:fPr>
          <m:num>
            <m:r>
              <w:rPr>
                <w:rFonts w:ascii="Cambria Math" w:hAnsi="Cambria Math" w:cs="Times New Roman"/>
                <w:sz w:val="24"/>
                <w:szCs w:val="24"/>
                <w:lang w:val="en-US"/>
              </w:rPr>
              <m:t>∂f</m:t>
            </m:r>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rPr>
                  <m:t>0</m:t>
                </m:r>
              </m:sub>
            </m:sSub>
            <m:r>
              <w:rPr>
                <w:rFonts w:ascii="Cambria Math" w:hAnsi="Cambria Math" w:cs="Times New Roman"/>
                <w:sz w:val="24"/>
                <w:szCs w:val="24"/>
              </w:rPr>
              <m:t>)</m:t>
            </m:r>
          </m:num>
          <m:den>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den>
        </m:f>
        <m:r>
          <w:rPr>
            <w:rFonts w:ascii="Cambria Math" w:eastAsiaTheme="minorEastAsia" w:hAnsi="Cambria Math" w:cs="Times New Roman"/>
            <w:sz w:val="24"/>
            <w:szCs w:val="24"/>
          </w:rPr>
          <m:t>=0</m:t>
        </m:r>
      </m:oMath>
      <w:r w:rsidR="001443E8">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lang w:val="en-US"/>
          </w:rPr>
          <m:t>i</m:t>
        </m:r>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1,</m:t>
            </m:r>
            <m:r>
              <w:rPr>
                <w:rFonts w:ascii="Cambria Math" w:eastAsiaTheme="minorEastAsia" w:hAnsi="Cambria Math" w:cs="Times New Roman"/>
                <w:sz w:val="24"/>
                <w:szCs w:val="24"/>
                <w:lang w:val="en-US"/>
              </w:rPr>
              <m:t>m</m:t>
            </m:r>
          </m:e>
        </m:acc>
      </m:oMath>
      <w:r w:rsidR="001443E8">
        <w:rPr>
          <w:rFonts w:ascii="Times New Roman" w:hAnsi="Times New Roman" w:cs="Times New Roman"/>
          <w:sz w:val="24"/>
          <w:szCs w:val="24"/>
        </w:rPr>
        <w:t>.</w:t>
      </w:r>
      <w:r>
        <w:rPr>
          <w:rFonts w:ascii="Times New Roman" w:hAnsi="Times New Roman" w:cs="Times New Roman"/>
          <w:sz w:val="24"/>
          <w:szCs w:val="24"/>
        </w:rPr>
        <w:t>.</w:t>
      </w:r>
    </w:p>
    <w:p w:rsidR="00644CE1" w:rsidRPr="00E55C48" w:rsidRDefault="00644CE1" w:rsidP="009076B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Доказательство: Пусть, например,</w:t>
      </w:r>
      <w:r w:rsidR="00987545" w:rsidRPr="00987545">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rPr>
              <m:t>0</m:t>
            </m:r>
          </m:sub>
        </m:sSub>
      </m:oMath>
      <w:r>
        <w:rPr>
          <w:rFonts w:ascii="Times New Roman" w:hAnsi="Times New Roman" w:cs="Times New Roman"/>
          <w:sz w:val="24"/>
          <w:szCs w:val="24"/>
        </w:rPr>
        <w:t xml:space="preserve"> – точка локального максимума функции</w:t>
      </w:r>
      <w:r w:rsidR="00987545">
        <w:rPr>
          <w:rFonts w:ascii="Times New Roman" w:hAnsi="Times New Roman" w:cs="Times New Roman"/>
          <w:sz w:val="24"/>
          <w:szCs w:val="24"/>
        </w:rPr>
        <w:t xml:space="preserve"> </w:t>
      </w:r>
      <m:oMath>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oMath>
      <w:r>
        <w:rPr>
          <w:rFonts w:ascii="Times New Roman" w:hAnsi="Times New Roman" w:cs="Times New Roman"/>
          <w:sz w:val="24"/>
          <w:szCs w:val="24"/>
        </w:rPr>
        <w:t xml:space="preserve">. Рассмотрим </w:t>
      </w:r>
      <w:proofErr w:type="gramStart"/>
      <w:r>
        <w:rPr>
          <w:rFonts w:ascii="Times New Roman" w:hAnsi="Times New Roman" w:cs="Times New Roman"/>
          <w:sz w:val="24"/>
          <w:szCs w:val="24"/>
        </w:rPr>
        <w:t>произвольный</w:t>
      </w:r>
      <w:proofErr w:type="gramEnd"/>
      <w:r w:rsidR="00987545" w:rsidRPr="00A05B51">
        <w:rPr>
          <w:rFonts w:ascii="Times New Roman" w:hAnsi="Times New Roman" w:cs="Times New Roman"/>
          <w:sz w:val="24"/>
          <w:szCs w:val="24"/>
        </w:rPr>
        <w:t xml:space="preserve"> </w:t>
      </w:r>
      <m:oMath>
        <m:r>
          <w:rPr>
            <w:rFonts w:ascii="Cambria Math" w:eastAsiaTheme="minorEastAsia" w:hAnsi="Cambria Math" w:cs="Times New Roman"/>
            <w:sz w:val="24"/>
            <w:szCs w:val="24"/>
            <w:lang w:val="en-US"/>
          </w:rPr>
          <m:t>i</m:t>
        </m:r>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1,</m:t>
            </m:r>
            <m:r>
              <w:rPr>
                <w:rFonts w:ascii="Cambria Math" w:eastAsiaTheme="minorEastAsia" w:hAnsi="Cambria Math" w:cs="Times New Roman"/>
                <w:sz w:val="24"/>
                <w:szCs w:val="24"/>
                <w:lang w:val="en-US"/>
              </w:rPr>
              <m:t>m</m:t>
            </m:r>
          </m:e>
        </m:acc>
      </m:oMath>
      <w:r>
        <w:rPr>
          <w:rFonts w:ascii="Times New Roman" w:hAnsi="Times New Roman" w:cs="Times New Roman"/>
          <w:sz w:val="24"/>
          <w:szCs w:val="24"/>
        </w:rPr>
        <w:t xml:space="preserve">. Зафиксируем все координаты, кроме </w:t>
      </w:r>
      <w:proofErr w:type="spellStart"/>
      <w:r w:rsidR="00987545">
        <w:rPr>
          <w:rFonts w:ascii="Times New Roman" w:hAnsi="Times New Roman" w:cs="Times New Roman"/>
          <w:sz w:val="24"/>
          <w:szCs w:val="24"/>
          <w:lang w:val="en-US"/>
        </w:rPr>
        <w:t>i</w:t>
      </w:r>
      <w:proofErr w:type="spellEnd"/>
      <w:r>
        <w:rPr>
          <w:rFonts w:ascii="Times New Roman" w:hAnsi="Times New Roman" w:cs="Times New Roman"/>
          <w:sz w:val="24"/>
          <w:szCs w:val="24"/>
        </w:rPr>
        <w:t>-той</w:t>
      </w:r>
      <w:r w:rsidR="00A05B51" w:rsidRPr="00A05B51">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rPr>
              <m:t>1</m:t>
            </m:r>
          </m:sub>
        </m:sSub>
        <m:r>
          <w:rPr>
            <w:rFonts w:ascii="Cambria Math" w:hAnsi="Cambria Math" w:cs="Times New Roman"/>
            <w:sz w:val="24"/>
            <w:szCs w:val="24"/>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rPr>
              <m:t>i-1</m:t>
            </m:r>
          </m:sub>
        </m:sSub>
        <m:r>
          <w:rPr>
            <w:rFonts w:ascii="Cambria Math" w:hAnsi="Cambria Math" w:cs="Times New Roman"/>
            <w:sz w:val="24"/>
            <w:szCs w:val="24"/>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rPr>
              <m:t>i-1</m:t>
            </m:r>
          </m:sub>
          <m:sup>
            <m:r>
              <w:rPr>
                <w:rFonts w:ascii="Cambria Math" w:hAnsi="Cambria Math" w:cs="Times New Roman"/>
                <w:sz w:val="24"/>
                <w:szCs w:val="24"/>
              </w:rPr>
              <m:t>°</m:t>
            </m:r>
          </m:sup>
        </m:sSubSup>
        <m:r>
          <w:rPr>
            <w:rFonts w:ascii="Cambria Math" w:eastAsiaTheme="minorEastAsia"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r>
              <w:rPr>
                <w:rFonts w:ascii="Cambria Math" w:hAnsi="Cambria Math" w:cs="Times New Roman"/>
                <w:sz w:val="24"/>
                <w:szCs w:val="24"/>
              </w:rPr>
              <m:t>+1</m:t>
            </m:r>
          </m:sub>
        </m:sSub>
        <m:r>
          <w:rPr>
            <w:rFonts w:ascii="Cambria Math" w:hAnsi="Cambria Math" w:cs="Times New Roman"/>
            <w:sz w:val="24"/>
            <w:szCs w:val="24"/>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rPr>
              <m:t>i+1</m:t>
            </m:r>
          </m:sub>
          <m:sup>
            <m:r>
              <w:rPr>
                <w:rFonts w:ascii="Cambria Math"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rPr>
              <m:t>m</m:t>
            </m:r>
          </m:sub>
        </m:sSub>
        <m:r>
          <w:rPr>
            <w:rFonts w:ascii="Cambria Math" w:hAnsi="Cambria Math" w:cs="Times New Roman"/>
            <w:sz w:val="24"/>
            <w:szCs w:val="24"/>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rPr>
              <m:t>m</m:t>
            </m:r>
          </m:sub>
          <m:sup>
            <m:r>
              <w:rPr>
                <w:rFonts w:ascii="Cambria Math" w:hAnsi="Cambria Math" w:cs="Times New Roman"/>
                <w:sz w:val="24"/>
                <w:szCs w:val="24"/>
              </w:rPr>
              <m:t>°</m:t>
            </m:r>
          </m:sup>
        </m:sSubSup>
      </m:oMath>
      <w:r>
        <w:rPr>
          <w:rFonts w:ascii="Times New Roman" w:hAnsi="Times New Roman" w:cs="Times New Roman"/>
          <w:sz w:val="24"/>
          <w:szCs w:val="24"/>
        </w:rPr>
        <w:t>. Получим функцию:</w:t>
      </w:r>
      <w:r w:rsidR="00A05B51" w:rsidRPr="00207C45">
        <w:rPr>
          <w:rFonts w:ascii="Times New Roman" w:hAnsi="Times New Roman" w:cs="Times New Roman"/>
          <w:sz w:val="24"/>
          <w:szCs w:val="24"/>
        </w:rPr>
        <w:t xml:space="preserve"> </w:t>
      </w:r>
      <m:oMath>
        <m:r>
          <w:rPr>
            <w:rFonts w:ascii="Cambria Math" w:hAnsi="Cambria Math" w:cs="Times New Roman"/>
            <w:sz w:val="24"/>
            <w:szCs w:val="24"/>
            <w:lang w:val="en-US"/>
          </w:rPr>
          <m:t>f</m:t>
        </m:r>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lang w:val="en-US"/>
                  </w:rPr>
                  <m:t>i</m:t>
                </m:r>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lang w:val="en-US"/>
                  </w:rPr>
                  <m:t>i</m:t>
                </m:r>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lang w:val="en-US"/>
                  </w:rPr>
                  <m:t>m</m:t>
                </m:r>
              </m:sub>
              <m:sup>
                <m:r>
                  <w:rPr>
                    <w:rFonts w:ascii="Cambria Math" w:hAnsi="Cambria Math" w:cs="Times New Roman"/>
                    <w:sz w:val="24"/>
                    <w:szCs w:val="24"/>
                  </w:rPr>
                  <m:t>°</m:t>
                </m:r>
              </m:sup>
            </m:sSubSup>
          </m:e>
        </m:d>
        <m:r>
          <w:rPr>
            <w:rFonts w:ascii="Cambria Math" w:hAnsi="Cambria Math" w:cs="Times New Roman"/>
            <w:sz w:val="24"/>
            <w:szCs w:val="24"/>
          </w:rPr>
          <m:t>=</m:t>
        </m:r>
        <m:r>
          <w:rPr>
            <w:rFonts w:ascii="Cambria Math" w:hAnsi="Cambria Math" w:cs="Times New Roman"/>
            <w:sz w:val="24"/>
            <w:szCs w:val="24"/>
            <w:lang w:val="en-US"/>
          </w:rPr>
          <m:t>g</m:t>
        </m:r>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rPr>
          <m:t>)</m:t>
        </m:r>
      </m:oMath>
      <w:r>
        <w:rPr>
          <w:rFonts w:ascii="Times New Roman" w:hAnsi="Times New Roman" w:cs="Times New Roman"/>
          <w:sz w:val="24"/>
          <w:szCs w:val="24"/>
        </w:rPr>
        <w:t xml:space="preserve"> – функция одной переменной. Т.к.</w:t>
      </w:r>
      <w:r w:rsidR="00207C45" w:rsidRPr="00207C45">
        <w:rPr>
          <w:rFonts w:ascii="Times New Roman" w:hAnsi="Times New Roman" w:cs="Times New Roman"/>
          <w:sz w:val="24"/>
          <w:szCs w:val="24"/>
        </w:rPr>
        <w:t xml:space="preserve"> </w:t>
      </w:r>
      <m:oMath>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rPr>
          <m:t>∈</m:t>
        </m:r>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lang w:val="en-US"/>
                  </w:rPr>
                  <m:t>i</m:t>
                </m:r>
              </m:sub>
              <m:sup>
                <m:r>
                  <w:rPr>
                    <w:rFonts w:ascii="Cambria Math" w:hAnsi="Cambria Math" w:cs="Times New Roman"/>
                    <w:sz w:val="24"/>
                    <w:szCs w:val="24"/>
                  </w:rPr>
                  <m:t>°</m:t>
                </m:r>
              </m:sup>
            </m:sSubSup>
            <m:r>
              <w:rPr>
                <w:rFonts w:ascii="Cambria Math" w:hAnsi="Cambria Math" w:cs="Times New Roman"/>
                <w:sz w:val="24"/>
                <w:szCs w:val="24"/>
              </w:rPr>
              <m:t>-</m:t>
            </m:r>
            <m:r>
              <w:rPr>
                <w:rFonts w:ascii="Cambria Math" w:hAnsi="Cambria Math" w:cs="Times New Roman"/>
                <w:sz w:val="24"/>
                <w:szCs w:val="24"/>
                <w:lang w:val="en-US"/>
              </w:rPr>
              <m:t>ε</m:t>
            </m:r>
            <m:r>
              <w:rPr>
                <w:rFonts w:ascii="Cambria Math" w:hAnsi="Cambria Math" w:cs="Times New Roman"/>
                <w:sz w:val="24"/>
                <w:szCs w:val="24"/>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lang w:val="en-US"/>
                  </w:rPr>
                  <m:t>i</m:t>
                </m:r>
              </m:sub>
              <m:sup>
                <m:r>
                  <w:rPr>
                    <w:rFonts w:ascii="Cambria Math" w:hAnsi="Cambria Math" w:cs="Times New Roman"/>
                    <w:sz w:val="24"/>
                    <w:szCs w:val="24"/>
                  </w:rPr>
                  <m:t>°</m:t>
                </m:r>
              </m:sup>
            </m:sSubSup>
            <m:r>
              <w:rPr>
                <w:rFonts w:ascii="Cambria Math" w:hAnsi="Cambria Math" w:cs="Times New Roman"/>
                <w:sz w:val="24"/>
                <w:szCs w:val="24"/>
              </w:rPr>
              <m:t>+</m:t>
            </m:r>
            <m:r>
              <w:rPr>
                <w:rFonts w:ascii="Cambria Math" w:hAnsi="Cambria Math" w:cs="Times New Roman"/>
                <w:sz w:val="24"/>
                <w:szCs w:val="24"/>
                <w:lang w:val="en-US"/>
              </w:rPr>
              <m:t>ε</m:t>
            </m:r>
          </m:e>
        </m:d>
      </m:oMath>
      <w:r w:rsidR="00207C45" w:rsidRPr="00207C4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lang w:val="en-US"/>
          </w:rPr>
          <m:t>M</m:t>
        </m:r>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lang w:val="en-US"/>
                  </w:rPr>
                  <m:t>i</m:t>
                </m:r>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lang w:val="en-US"/>
                  </w:rPr>
                  <m:t>i</m:t>
                </m:r>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lang w:val="en-US"/>
                  </w:rPr>
                  <m:t>m</m:t>
                </m:r>
              </m:sub>
              <m:sup>
                <m:r>
                  <w:rPr>
                    <w:rFonts w:ascii="Cambria Math" w:hAnsi="Cambria Math" w:cs="Times New Roman"/>
                    <w:sz w:val="24"/>
                    <w:szCs w:val="24"/>
                  </w:rPr>
                  <m:t>°</m:t>
                </m:r>
              </m:sup>
            </m:sSubSup>
          </m:e>
        </m:d>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rPr>
              <m:t>℧</m:t>
            </m:r>
          </m:e>
          <m:sub>
            <m:r>
              <w:rPr>
                <w:rFonts w:ascii="Cambria Math" w:hAnsi="Cambria Math" w:cs="Times New Roman"/>
                <w:sz w:val="24"/>
                <w:szCs w:val="24"/>
                <w:lang w:val="en-US"/>
              </w:rPr>
              <m:t>ε</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rPr>
              <m:t>0</m:t>
            </m:r>
          </m:sub>
        </m:sSub>
        <m:r>
          <w:rPr>
            <w:rFonts w:ascii="Cambria Math" w:hAnsi="Cambria Math" w:cs="Times New Roman"/>
            <w:sz w:val="24"/>
            <w:szCs w:val="24"/>
          </w:rPr>
          <m:t>)</m:t>
        </m:r>
      </m:oMath>
      <w:r w:rsidR="00207C45" w:rsidRPr="00A409B2">
        <w:rPr>
          <w:rFonts w:ascii="Times New Roman" w:eastAsiaTheme="minorEastAsia" w:hAnsi="Times New Roman" w:cs="Times New Roman"/>
          <w:sz w:val="24"/>
          <w:szCs w:val="24"/>
        </w:rPr>
        <w:t xml:space="preserve">. </w:t>
      </w:r>
      <w:r w:rsidR="00207C45">
        <w:rPr>
          <w:rFonts w:ascii="Times New Roman" w:eastAsiaTheme="minorEastAsia" w:hAnsi="Times New Roman" w:cs="Times New Roman"/>
          <w:sz w:val="24"/>
          <w:szCs w:val="24"/>
        </w:rPr>
        <w:t xml:space="preserve">Действительно, </w:t>
      </w:r>
      <m:oMath>
        <m:r>
          <w:rPr>
            <w:rFonts w:ascii="Cambria Math" w:eastAsiaTheme="minorEastAsia" w:hAnsi="Cambria Math" w:cs="Times New Roman"/>
            <w:sz w:val="24"/>
            <w:szCs w:val="24"/>
          </w:rPr>
          <m:t>ρ</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e>
                </m:d>
              </m:e>
              <m:sup>
                <m:r>
                  <w:rPr>
                    <w:rFonts w:ascii="Cambria Math" w:eastAsiaTheme="minorEastAsia" w:hAnsi="Cambria Math" w:cs="Times New Roman"/>
                    <w:sz w:val="24"/>
                    <w:szCs w:val="24"/>
                  </w:rPr>
                  <m:t>2</m:t>
                </m:r>
              </m:sup>
            </m:sSup>
          </m:e>
        </m:ra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e>
        </m:d>
        <m:r>
          <w:rPr>
            <w:rFonts w:ascii="Cambria Math" w:eastAsiaTheme="minorEastAsia" w:hAnsi="Cambria Math" w:cs="Times New Roman"/>
            <w:sz w:val="24"/>
            <w:szCs w:val="24"/>
          </w:rPr>
          <m:t>&lt;ε</m:t>
        </m:r>
      </m:oMath>
      <w:r w:rsidR="00A409B2" w:rsidRPr="00A409B2">
        <w:rPr>
          <w:rFonts w:ascii="Times New Roman" w:eastAsiaTheme="minorEastAsia" w:hAnsi="Times New Roman" w:cs="Times New Roman"/>
          <w:sz w:val="24"/>
          <w:szCs w:val="24"/>
        </w:rPr>
        <w:t xml:space="preserve">. </w:t>
      </w:r>
      <w:r w:rsidR="00A409B2">
        <w:rPr>
          <w:rFonts w:ascii="Times New Roman" w:eastAsiaTheme="minorEastAsia" w:hAnsi="Times New Roman" w:cs="Times New Roman"/>
          <w:sz w:val="24"/>
          <w:szCs w:val="24"/>
        </w:rPr>
        <w:t xml:space="preserve">Т.к.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≥f(M)⇔g</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e>
        </m:d>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oMath>
      <w:r w:rsidR="00A409B2" w:rsidRPr="00A409B2">
        <w:rPr>
          <w:rFonts w:ascii="Times New Roman" w:eastAsiaTheme="minorEastAsia" w:hAnsi="Times New Roman" w:cs="Times New Roman"/>
          <w:sz w:val="24"/>
          <w:szCs w:val="24"/>
        </w:rPr>
        <w:t xml:space="preserve">. </w:t>
      </w:r>
      <m:oMath>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rPr>
          <m:t>∈</m:t>
        </m:r>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lang w:val="en-US"/>
                  </w:rPr>
                  <m:t>i</m:t>
                </m:r>
              </m:sub>
              <m:sup>
                <m:r>
                  <w:rPr>
                    <w:rFonts w:ascii="Cambria Math" w:hAnsi="Cambria Math" w:cs="Times New Roman"/>
                    <w:sz w:val="24"/>
                    <w:szCs w:val="24"/>
                  </w:rPr>
                  <m:t>°</m:t>
                </m:r>
              </m:sup>
            </m:sSubSup>
            <m:r>
              <w:rPr>
                <w:rFonts w:ascii="Cambria Math" w:hAnsi="Cambria Math" w:cs="Times New Roman"/>
                <w:sz w:val="24"/>
                <w:szCs w:val="24"/>
              </w:rPr>
              <m:t>-</m:t>
            </m:r>
            <m:r>
              <w:rPr>
                <w:rFonts w:ascii="Cambria Math" w:hAnsi="Cambria Math" w:cs="Times New Roman"/>
                <w:sz w:val="24"/>
                <w:szCs w:val="24"/>
                <w:lang w:val="en-US"/>
              </w:rPr>
              <m:t>ε</m:t>
            </m:r>
            <m:r>
              <w:rPr>
                <w:rFonts w:ascii="Cambria Math" w:hAnsi="Cambria Math" w:cs="Times New Roman"/>
                <w:sz w:val="24"/>
                <w:szCs w:val="24"/>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lang w:val="en-US"/>
                  </w:rPr>
                  <m:t>i</m:t>
                </m:r>
              </m:sub>
              <m:sup>
                <m:r>
                  <w:rPr>
                    <w:rFonts w:ascii="Cambria Math" w:hAnsi="Cambria Math" w:cs="Times New Roman"/>
                    <w:sz w:val="24"/>
                    <w:szCs w:val="24"/>
                  </w:rPr>
                  <m:t>°</m:t>
                </m:r>
              </m:sup>
            </m:sSubSup>
            <m:r>
              <w:rPr>
                <w:rFonts w:ascii="Cambria Math" w:hAnsi="Cambria Math" w:cs="Times New Roman"/>
                <w:sz w:val="24"/>
                <w:szCs w:val="24"/>
              </w:rPr>
              <m:t>+</m:t>
            </m:r>
            <m:r>
              <w:rPr>
                <w:rFonts w:ascii="Cambria Math" w:hAnsi="Cambria Math" w:cs="Times New Roman"/>
                <w:sz w:val="24"/>
                <w:szCs w:val="24"/>
                <w:lang w:val="en-US"/>
              </w:rPr>
              <m:t>ε</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oMath>
      <w:r w:rsidR="00A409B2" w:rsidRPr="00A409B2">
        <w:rPr>
          <w:rFonts w:ascii="Times New Roman" w:eastAsiaTheme="minorEastAsia" w:hAnsi="Times New Roman" w:cs="Times New Roman"/>
          <w:sz w:val="24"/>
          <w:szCs w:val="24"/>
        </w:rPr>
        <w:t xml:space="preserve"> </w:t>
      </w:r>
      <w:r w:rsidR="00A409B2">
        <w:rPr>
          <w:rFonts w:ascii="Times New Roman" w:eastAsiaTheme="minorEastAsia" w:hAnsi="Times New Roman" w:cs="Times New Roman"/>
          <w:sz w:val="24"/>
          <w:szCs w:val="24"/>
        </w:rPr>
        <w:t xml:space="preserve">точка локального максимума функции </w:t>
      </w:r>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oMath>
      <w:r w:rsidR="00A409B2">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необходимое условие</m:t>
                </m:r>
              </m:e>
              <m:e>
                <m:r>
                  <w:rPr>
                    <w:rFonts w:ascii="Cambria Math" w:eastAsiaTheme="minorEastAsia" w:hAnsi="Cambria Math" w:cs="Times New Roman"/>
                    <w:sz w:val="24"/>
                    <w:szCs w:val="24"/>
                  </w:rPr>
                  <m:t>экстремума функции</m:t>
                </m:r>
                <m:ctrlPr>
                  <w:rPr>
                    <w:rFonts w:ascii="Cambria Math" w:eastAsia="Cambria Math" w:hAnsi="Cambria Math" w:cs="Cambria Math"/>
                    <w:i/>
                    <w:sz w:val="24"/>
                    <w:szCs w:val="24"/>
                  </w:rPr>
                </m:ctrlPr>
              </m:e>
              <m:e>
                <m:r>
                  <w:rPr>
                    <w:rFonts w:ascii="Cambria Math" w:eastAsia="Cambria Math" w:hAnsi="Cambria Math" w:cs="Cambria Math"/>
                    <w:sz w:val="24"/>
                    <w:szCs w:val="24"/>
                  </w:rPr>
                  <m:t>одной переменной</m:t>
                </m:r>
              </m:e>
            </m:eqAr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lang w:val="en-US"/>
              </w:rPr>
              <m:t>g</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e>
        </m:d>
        <m:r>
          <w:rPr>
            <w:rFonts w:ascii="Cambria Math" w:eastAsiaTheme="minorEastAsia" w:hAnsi="Cambria Math" w:cs="Times New Roman"/>
            <w:sz w:val="24"/>
            <w:szCs w:val="24"/>
          </w:rPr>
          <m:t>=0</m:t>
        </m:r>
      </m:oMath>
      <w:r w:rsidR="00560958" w:rsidRPr="00560958">
        <w:rPr>
          <w:rFonts w:ascii="Times New Roman" w:eastAsiaTheme="minorEastAsia" w:hAnsi="Times New Roman" w:cs="Times New Roman"/>
          <w:sz w:val="24"/>
          <w:szCs w:val="24"/>
        </w:rPr>
        <w:t xml:space="preserve">. </w:t>
      </w:r>
      <w:r w:rsidR="00560958">
        <w:rPr>
          <w:rFonts w:ascii="Times New Roman" w:eastAsiaTheme="minorEastAsia" w:hAnsi="Times New Roman" w:cs="Times New Roman"/>
          <w:sz w:val="24"/>
          <w:szCs w:val="24"/>
        </w:rPr>
        <w:t xml:space="preserve">Т.к.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num>
          <m:den>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∂f(M)</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lang w:val="en-US"/>
              </w:rPr>
              <m:t>g</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lang w:val="en-US"/>
              </w:rPr>
            </m:ctrlPr>
          </m:fPr>
          <m:num>
            <m:r>
              <w:rPr>
                <w:rFonts w:ascii="Cambria Math" w:hAnsi="Cambria Math" w:cs="Times New Roman"/>
                <w:sz w:val="24"/>
                <w:szCs w:val="24"/>
                <w:lang w:val="en-US"/>
              </w:rPr>
              <m:t>∂f</m:t>
            </m:r>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rPr>
                  <m:t>0</m:t>
                </m:r>
              </m:sub>
            </m:sSub>
            <m:r>
              <w:rPr>
                <w:rFonts w:ascii="Cambria Math" w:hAnsi="Cambria Math" w:cs="Times New Roman"/>
                <w:sz w:val="24"/>
                <w:szCs w:val="24"/>
              </w:rPr>
              <m:t>)</m:t>
            </m:r>
          </m:num>
          <m:den>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den>
        </m:f>
        <m:r>
          <w:rPr>
            <w:rFonts w:ascii="Cambria Math" w:eastAsiaTheme="minorEastAsia" w:hAnsi="Cambria Math" w:cs="Times New Roman"/>
            <w:sz w:val="24"/>
            <w:szCs w:val="24"/>
          </w:rPr>
          <m:t>=0</m:t>
        </m:r>
      </m:oMath>
      <w:r w:rsidR="00560958" w:rsidRPr="00E55C48">
        <w:rPr>
          <w:rFonts w:ascii="Times New Roman" w:eastAsiaTheme="minorEastAsia" w:hAnsi="Times New Roman" w:cs="Times New Roman"/>
          <w:sz w:val="24"/>
          <w:szCs w:val="24"/>
        </w:rPr>
        <w:t>.</w:t>
      </w:r>
    </w:p>
    <w:p w:rsidR="001129D6" w:rsidRPr="002A22D0" w:rsidRDefault="001129D6" w:rsidP="009076BE">
      <w:pPr>
        <w:spacing w:after="0" w:line="288" w:lineRule="auto"/>
        <w:ind w:left="-850"/>
        <w:jc w:val="both"/>
        <w:rPr>
          <w:rFonts w:ascii="Times New Roman" w:hAnsi="Times New Roman" w:cs="Times New Roman"/>
          <w:b/>
          <w:i/>
          <w:sz w:val="24"/>
          <w:szCs w:val="24"/>
          <w:u w:val="single"/>
        </w:rPr>
      </w:pPr>
      <w:r w:rsidRPr="002A22D0">
        <w:rPr>
          <w:rFonts w:ascii="Times New Roman" w:hAnsi="Times New Roman" w:cs="Times New Roman"/>
          <w:b/>
          <w:i/>
          <w:sz w:val="24"/>
          <w:szCs w:val="24"/>
          <w:u w:val="single"/>
        </w:rPr>
        <w:t>Достаточные условия экстремума функции многих переменных.</w:t>
      </w:r>
    </w:p>
    <w:p w:rsidR="00B02559" w:rsidRDefault="00B02559" w:rsidP="009076B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Теорема. Пусть</w:t>
      </w:r>
      <w:r w:rsidRPr="00B02559">
        <w:rPr>
          <w:rFonts w:ascii="Times New Roman" w:hAnsi="Times New Roman" w:cs="Times New Roman"/>
          <w:sz w:val="24"/>
          <w:szCs w:val="24"/>
        </w:rPr>
        <w:t xml:space="preserve"> </w:t>
      </w:r>
      <m:oMath>
        <m:r>
          <w:rPr>
            <w:rFonts w:ascii="Cambria Math" w:hAnsi="Cambria Math" w:cs="Times New Roman"/>
            <w:sz w:val="24"/>
            <w:szCs w:val="24"/>
          </w:rPr>
          <m:t>u=f(</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oMath>
      <w:r>
        <w:rPr>
          <w:rFonts w:ascii="Times New Roman" w:hAnsi="Times New Roman" w:cs="Times New Roman"/>
          <w:sz w:val="24"/>
          <w:szCs w:val="24"/>
        </w:rPr>
        <w:t xml:space="preserve"> дифференцируема в окрестности точки</w:t>
      </w:r>
      <w:r w:rsidR="002A22D0" w:rsidRPr="002A22D0">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rPr>
              <m:t>0</m:t>
            </m:r>
          </m:sub>
        </m:sSub>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m</m:t>
                </m:r>
              </m:sub>
            </m:sSub>
          </m:e>
        </m:d>
      </m:oMath>
      <w:r>
        <w:rPr>
          <w:rFonts w:ascii="Times New Roman" w:hAnsi="Times New Roman" w:cs="Times New Roman"/>
          <w:sz w:val="24"/>
          <w:szCs w:val="24"/>
        </w:rPr>
        <w:t>, частные производные второго порядка непрерывны в точке</w:t>
      </w:r>
      <w:r w:rsidR="002A22D0" w:rsidRPr="002A22D0">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rPr>
              <m:t>0</m:t>
            </m:r>
          </m:sub>
        </m:sSub>
      </m:oMath>
      <w:r>
        <w:rPr>
          <w:rFonts w:ascii="Times New Roman" w:hAnsi="Times New Roman" w:cs="Times New Roman"/>
          <w:sz w:val="24"/>
          <w:szCs w:val="24"/>
        </w:rPr>
        <w:t xml:space="preserve"> и точка</w:t>
      </w:r>
      <w:r w:rsidR="002A22D0" w:rsidRPr="002A22D0">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rPr>
              <m:t>0</m:t>
            </m:r>
          </m:sub>
        </m:sSub>
      </m:oMath>
      <w:r>
        <w:rPr>
          <w:rFonts w:ascii="Times New Roman" w:hAnsi="Times New Roman" w:cs="Times New Roman"/>
          <w:sz w:val="24"/>
          <w:szCs w:val="24"/>
        </w:rPr>
        <w:t xml:space="preserve"> является стационарной точкой функции</w:t>
      </w:r>
      <w:r w:rsidR="002A22D0" w:rsidRPr="002A22D0">
        <w:rPr>
          <w:rFonts w:ascii="Times New Roman" w:hAnsi="Times New Roman" w:cs="Times New Roman"/>
          <w:sz w:val="24"/>
          <w:szCs w:val="24"/>
        </w:rPr>
        <w:t xml:space="preserve"> </w:t>
      </w:r>
      <w:r w:rsidR="002A22D0">
        <w:rPr>
          <w:rFonts w:ascii="Times New Roman" w:hAnsi="Times New Roman" w:cs="Times New Roman"/>
          <w:sz w:val="24"/>
          <w:szCs w:val="24"/>
          <w:lang w:val="en-US"/>
        </w:rPr>
        <w:t>u</w:t>
      </w:r>
      <w:r w:rsidR="002A22D0" w:rsidRPr="002A22D0">
        <w:rPr>
          <w:rFonts w:ascii="Times New Roman" w:hAnsi="Times New Roman" w:cs="Times New Roman"/>
          <w:sz w:val="24"/>
          <w:szCs w:val="24"/>
        </w:rPr>
        <w:t xml:space="preserve"> = </w:t>
      </w:r>
      <w:r w:rsidR="002A22D0">
        <w:rPr>
          <w:rFonts w:ascii="Times New Roman" w:hAnsi="Times New Roman" w:cs="Times New Roman"/>
          <w:sz w:val="24"/>
          <w:szCs w:val="24"/>
          <w:lang w:val="en-US"/>
        </w:rPr>
        <w:t>f</w:t>
      </w:r>
      <w:r w:rsidR="002A22D0" w:rsidRPr="002A22D0">
        <w:rPr>
          <w:rFonts w:ascii="Times New Roman" w:hAnsi="Times New Roman" w:cs="Times New Roman"/>
          <w:sz w:val="24"/>
          <w:szCs w:val="24"/>
        </w:rPr>
        <w:t>(</w:t>
      </w:r>
      <w:r w:rsidR="002A22D0">
        <w:rPr>
          <w:rFonts w:ascii="Times New Roman" w:hAnsi="Times New Roman" w:cs="Times New Roman"/>
          <w:sz w:val="24"/>
          <w:szCs w:val="24"/>
          <w:lang w:val="en-US"/>
        </w:rPr>
        <w:t>x</w:t>
      </w:r>
      <w:r w:rsidR="002A22D0" w:rsidRPr="002A22D0">
        <w:rPr>
          <w:rFonts w:ascii="Times New Roman" w:hAnsi="Times New Roman" w:cs="Times New Roman"/>
          <w:sz w:val="24"/>
          <w:szCs w:val="24"/>
        </w:rPr>
        <w:t>)</w:t>
      </w:r>
      <w:r>
        <w:rPr>
          <w:rFonts w:ascii="Times New Roman" w:hAnsi="Times New Roman" w:cs="Times New Roman"/>
          <w:sz w:val="24"/>
          <w:szCs w:val="24"/>
        </w:rPr>
        <w:t>. Тогда, если</w:t>
      </w:r>
      <w:r w:rsidR="002A22D0" w:rsidRPr="002A22D0">
        <w:rPr>
          <w:rFonts w:ascii="Times New Roman" w:hAnsi="Times New Roman" w:cs="Times New Roman"/>
          <w:sz w:val="24"/>
          <w:szCs w:val="24"/>
        </w:rPr>
        <w:t xml:space="preserve">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d</m:t>
            </m:r>
          </m:e>
          <m:sup>
            <m:r>
              <w:rPr>
                <w:rFonts w:ascii="Cambria Math" w:hAnsi="Cambria Math" w:cs="Times New Roman"/>
                <w:sz w:val="24"/>
                <w:szCs w:val="24"/>
              </w:rPr>
              <m:t>2</m:t>
            </m:r>
          </m:sup>
        </m:sSup>
        <m:r>
          <w:rPr>
            <w:rFonts w:ascii="Cambria Math" w:hAnsi="Cambria Math" w:cs="Times New Roman"/>
            <w:sz w:val="24"/>
            <w:szCs w:val="24"/>
            <w:lang w:val="en-US"/>
          </w:rPr>
          <m:t>f</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rPr>
                  <m:t>0</m:t>
                </m:r>
              </m:sub>
            </m:sSub>
          </m:e>
        </m:d>
        <m:r>
          <w:rPr>
            <w:rFonts w:ascii="Cambria Math" w:hAnsi="Cambria Math" w:cs="Times New Roman"/>
            <w:sz w:val="24"/>
            <w:szCs w:val="24"/>
          </w:rPr>
          <m:t xml:space="preserve">&gt;0 </m:t>
        </m:r>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d</m:t>
                </m:r>
              </m:e>
              <m:sup>
                <m:r>
                  <w:rPr>
                    <w:rFonts w:ascii="Cambria Math" w:hAnsi="Cambria Math" w:cs="Times New Roman"/>
                    <w:sz w:val="24"/>
                    <w:szCs w:val="24"/>
                  </w:rPr>
                  <m:t>2</m:t>
                </m:r>
              </m:sup>
            </m:sSup>
            <m:r>
              <w:rPr>
                <w:rFonts w:ascii="Cambria Math" w:hAnsi="Cambria Math" w:cs="Times New Roman"/>
                <w:sz w:val="24"/>
                <w:szCs w:val="24"/>
                <w:lang w:val="en-US"/>
              </w:rPr>
              <m:t>f</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rPr>
                      <m:t>0</m:t>
                    </m:r>
                  </m:sub>
                </m:sSub>
              </m:e>
            </m:d>
            <m:r>
              <w:rPr>
                <w:rFonts w:ascii="Cambria Math" w:hAnsi="Cambria Math" w:cs="Times New Roman"/>
                <w:sz w:val="24"/>
                <w:szCs w:val="24"/>
              </w:rPr>
              <m:t>&lt;0</m:t>
            </m:r>
          </m:e>
        </m:d>
        <m:r>
          <w:rPr>
            <w:rFonts w:ascii="Cambria Math" w:hAnsi="Cambria Math" w:cs="Times New Roman"/>
            <w:sz w:val="24"/>
            <w:szCs w:val="24"/>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rPr>
          <m:t xml:space="preserve"> </m:t>
        </m:r>
        <m:r>
          <w:rPr>
            <w:rFonts w:ascii="Cambria Math" w:eastAsiaTheme="minorEastAsia" w:hAnsi="Cambria Math" w:cs="Times New Roman"/>
            <w:sz w:val="24"/>
            <w:szCs w:val="24"/>
            <w:lang w:val="en-US"/>
          </w:rPr>
          <m:t>i</m:t>
        </m:r>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1,</m:t>
            </m:r>
            <m:r>
              <w:rPr>
                <w:rFonts w:ascii="Cambria Math" w:eastAsiaTheme="minorEastAsia" w:hAnsi="Cambria Math" w:cs="Times New Roman"/>
                <w:sz w:val="24"/>
                <w:szCs w:val="24"/>
                <w:lang w:val="en-US"/>
              </w:rPr>
              <m:t>m</m:t>
            </m:r>
          </m:e>
        </m:acc>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m</m:t>
                </m:r>
              </m:sup>
              <m:e>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&gt;0</m:t>
                </m:r>
              </m:e>
            </m:nary>
          </m:e>
        </m:d>
      </m:oMath>
      <w:r>
        <w:rPr>
          <w:rFonts w:ascii="Times New Roman" w:hAnsi="Times New Roman" w:cs="Times New Roman"/>
          <w:sz w:val="24"/>
          <w:szCs w:val="24"/>
        </w:rPr>
        <w:t>, то точка</w:t>
      </w:r>
      <w:r w:rsidR="002A22D0" w:rsidRPr="002A22D0">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rPr>
              <m:t>0</m:t>
            </m:r>
          </m:sub>
        </m:sSub>
      </m:oMath>
      <w:r>
        <w:rPr>
          <w:rFonts w:ascii="Times New Roman" w:hAnsi="Times New Roman" w:cs="Times New Roman"/>
          <w:sz w:val="24"/>
          <w:szCs w:val="24"/>
        </w:rPr>
        <w:t xml:space="preserve"> – точка локального минимума (максимума).</w:t>
      </w:r>
    </w:p>
    <w:p w:rsidR="00792F9A" w:rsidRDefault="00792F9A" w:rsidP="009076B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 xml:space="preserve">Доказательство: </w:t>
      </w:r>
      <w:proofErr w:type="gramStart"/>
      <w:r>
        <w:rPr>
          <w:rFonts w:ascii="Times New Roman" w:hAnsi="Times New Roman" w:cs="Times New Roman"/>
          <w:sz w:val="24"/>
          <w:szCs w:val="24"/>
        </w:rPr>
        <w:t>Ограничимся случаем</w:t>
      </w:r>
      <w:r w:rsidR="00C46B76" w:rsidRPr="00C46B76">
        <w:rPr>
          <w:rFonts w:ascii="Times New Roman" w:hAnsi="Times New Roman" w:cs="Times New Roman"/>
          <w:sz w:val="24"/>
          <w:szCs w:val="24"/>
        </w:rPr>
        <w:t xml:space="preserve"> </w:t>
      </w:r>
      <m:oMath>
        <m:r>
          <w:rPr>
            <w:rFonts w:ascii="Cambria Math" w:hAnsi="Cambria Math" w:cs="Times New Roman"/>
            <w:sz w:val="24"/>
            <w:szCs w:val="24"/>
            <w:lang w:val="en-US"/>
          </w:rPr>
          <m:t>u</m:t>
        </m:r>
        <m:r>
          <w:rPr>
            <w:rFonts w:ascii="Cambria Math" w:hAnsi="Cambria Math" w:cs="Times New Roman"/>
            <w:sz w:val="24"/>
            <w:szCs w:val="24"/>
          </w:rPr>
          <m:t>=</m:t>
        </m:r>
        <m:r>
          <w:rPr>
            <w:rFonts w:ascii="Cambria Math" w:hAnsi="Cambria Math" w:cs="Times New Roman"/>
            <w:sz w:val="24"/>
            <w:szCs w:val="24"/>
            <w:lang w:val="en-US"/>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x</m:t>
            </m:r>
            <m:r>
              <w:rPr>
                <w:rFonts w:ascii="Cambria Math" w:hAnsi="Cambria Math" w:cs="Times New Roman"/>
                <w:sz w:val="24"/>
                <w:szCs w:val="24"/>
              </w:rPr>
              <m:t>,</m:t>
            </m:r>
            <m:r>
              <w:rPr>
                <w:rFonts w:ascii="Cambria Math" w:hAnsi="Cambria Math" w:cs="Times New Roman"/>
                <w:sz w:val="24"/>
                <w:szCs w:val="24"/>
                <w:lang w:val="en-US"/>
              </w:rPr>
              <m:t>y</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0</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e>
        </m:d>
        <m:r>
          <w:rPr>
            <w:rFonts w:ascii="Cambria Math" w:hAnsi="Cambria Math" w:cs="Times New Roman"/>
            <w:sz w:val="24"/>
            <w:szCs w:val="24"/>
          </w:rPr>
          <m:t xml:space="preserve">  dx=∆x,dy=∆y</m:t>
        </m:r>
      </m:oMath>
      <w:r>
        <w:rPr>
          <w:rFonts w:ascii="Times New Roman" w:hAnsi="Times New Roman" w:cs="Times New Roman"/>
          <w:sz w:val="24"/>
          <w:szCs w:val="24"/>
        </w:rPr>
        <w:t>. Обозначим</w:t>
      </w:r>
      <w:r w:rsidR="003364B5" w:rsidRPr="003364B5">
        <w:rPr>
          <w:rFonts w:ascii="Times New Roman" w:hAnsi="Times New Roman" w:cs="Times New Roman"/>
          <w:sz w:val="24"/>
          <w:szCs w:val="24"/>
        </w:rPr>
        <w:t xml:space="preserve"> </w:t>
      </w:r>
      <m:oMath>
        <m:r>
          <w:rPr>
            <w:rFonts w:ascii="Cambria Math" w:hAnsi="Cambria Math" w:cs="Times New Roman"/>
            <w:sz w:val="24"/>
            <w:szCs w:val="24"/>
            <w:lang w:val="en-US"/>
          </w:rPr>
          <m:t>A</m:t>
        </m:r>
        <m:r>
          <w:rPr>
            <w:rFonts w:ascii="Cambria Math" w:hAnsi="Cambria Math" w:cs="Times New Roman"/>
            <w:sz w:val="24"/>
            <w:szCs w:val="24"/>
          </w:rPr>
          <m:t>=</m:t>
        </m:r>
        <m:d>
          <m:dPr>
            <m:ctrlPr>
              <w:rPr>
                <w:rFonts w:ascii="Cambria Math" w:hAnsi="Cambria Math" w:cs="Times New Roman"/>
                <w:i/>
                <w:sz w:val="24"/>
                <w:szCs w:val="24"/>
                <w:lang w:val="en-US"/>
              </w:rPr>
            </m:ctrlPr>
          </m:dPr>
          <m:e>
            <m:m>
              <m:mPr>
                <m:mcs>
                  <m:mc>
                    <m:mcPr>
                      <m:count m:val="2"/>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rPr>
                        <m:t>11</m:t>
                      </m:r>
                    </m:sub>
                  </m:sSub>
                </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rPr>
                        <m:t>12</m:t>
                      </m:r>
                    </m:sub>
                  </m:sSub>
                </m:e>
              </m:m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rPr>
                        <m:t>21</m:t>
                      </m:r>
                    </m:sub>
                  </m:sSub>
                </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rPr>
                        <m:t>22</m:t>
                      </m:r>
                    </m:sub>
                  </m:sSub>
                </m:e>
              </m:mr>
            </m:m>
          </m:e>
        </m:d>
      </m:oMath>
      <w:r>
        <w:rPr>
          <w:rFonts w:ascii="Times New Roman" w:hAnsi="Times New Roman" w:cs="Times New Roman"/>
          <w:sz w:val="24"/>
          <w:szCs w:val="24"/>
        </w:rPr>
        <w:t>, где</w:t>
      </w:r>
      <w:r w:rsidR="003364B5" w:rsidRPr="004021AF">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rPr>
              <m:t>11</m:t>
            </m:r>
          </m:sub>
        </m:sSub>
        <m:r>
          <w:rPr>
            <w:rFonts w:ascii="Cambria Math" w:hAnsi="Cambria Math" w:cs="Times New Roman"/>
            <w:sz w:val="24"/>
            <w:szCs w:val="24"/>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f</m:t>
            </m:r>
          </m:e>
          <m:sub>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rPr>
                  <m:t>2</m:t>
                </m:r>
              </m:sup>
            </m:sSup>
          </m:sub>
          <m:sup>
            <m:r>
              <w:rPr>
                <w:rFonts w:ascii="Cambria Math" w:hAnsi="Cambria Math" w:cs="Times New Roman"/>
                <w:sz w:val="24"/>
                <w:szCs w:val="24"/>
              </w:rPr>
              <m:t>''</m:t>
            </m:r>
          </m:sup>
        </m:sSubSup>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rPr>
                  <m:t>0</m:t>
                </m:r>
              </m:sub>
            </m:sSub>
          </m:e>
        </m:d>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rPr>
              <m:t>12</m:t>
            </m:r>
          </m:sub>
        </m:sSub>
        <m:r>
          <w:rPr>
            <w:rFonts w:ascii="Cambria Math" w:hAnsi="Cambria Math" w:cs="Times New Roman"/>
            <w:sz w:val="24"/>
            <w:szCs w:val="24"/>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f</m:t>
            </m:r>
          </m:e>
          <m:sub>
            <m:r>
              <w:rPr>
                <w:rFonts w:ascii="Cambria Math" w:hAnsi="Cambria Math" w:cs="Times New Roman"/>
                <w:sz w:val="24"/>
                <w:szCs w:val="24"/>
                <w:lang w:val="en-US"/>
              </w:rPr>
              <m:t>xy</m:t>
            </m:r>
          </m:sub>
          <m:sup>
            <m:r>
              <w:rPr>
                <w:rFonts w:ascii="Cambria Math" w:hAnsi="Cambria Math" w:cs="Times New Roman"/>
                <w:sz w:val="24"/>
                <w:szCs w:val="24"/>
              </w:rPr>
              <m:t>''</m:t>
            </m:r>
          </m:sup>
        </m:sSubSup>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rPr>
                  <m:t>0</m:t>
                </m:r>
              </m:sub>
            </m:sSub>
          </m:e>
        </m:d>
        <m:r>
          <w:rPr>
            <w:rFonts w:ascii="Cambria Math" w:hAnsi="Cambria Math" w:cs="Times New Roman"/>
            <w:sz w:val="24"/>
            <w:szCs w:val="24"/>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f</m:t>
            </m:r>
          </m:e>
          <m:sub>
            <m:r>
              <w:rPr>
                <w:rFonts w:ascii="Cambria Math" w:hAnsi="Cambria Math" w:cs="Times New Roman"/>
                <w:sz w:val="24"/>
                <w:szCs w:val="24"/>
                <w:lang w:val="en-US"/>
              </w:rPr>
              <m:t>yx</m:t>
            </m:r>
          </m:sub>
          <m:sup>
            <m:r>
              <w:rPr>
                <w:rFonts w:ascii="Cambria Math" w:hAnsi="Cambria Math" w:cs="Times New Roman"/>
                <w:sz w:val="24"/>
                <w:szCs w:val="24"/>
              </w:rPr>
              <m:t>''</m:t>
            </m:r>
          </m:sup>
        </m:sSubSup>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rPr>
                  <m:t>0</m:t>
                </m:r>
              </m:sub>
            </m:sSub>
          </m:e>
        </m:d>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rPr>
              <m:t>21</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rPr>
              <m:t>22</m:t>
            </m:r>
          </m:sub>
        </m:sSub>
        <m:r>
          <w:rPr>
            <w:rFonts w:ascii="Cambria Math" w:hAnsi="Cambria Math" w:cs="Times New Roman"/>
            <w:sz w:val="24"/>
            <w:szCs w:val="24"/>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f</m:t>
            </m:r>
          </m:e>
          <m:sub>
            <m:sSup>
              <m:sSupPr>
                <m:ctrlPr>
                  <w:rPr>
                    <w:rFonts w:ascii="Cambria Math" w:hAnsi="Cambria Math" w:cs="Times New Roman"/>
                    <w:i/>
                    <w:sz w:val="24"/>
                    <w:szCs w:val="24"/>
                    <w:lang w:val="en-US"/>
                  </w:rPr>
                </m:ctrlPr>
              </m:sSupPr>
              <m:e>
                <m:r>
                  <w:rPr>
                    <w:rFonts w:ascii="Cambria Math" w:hAnsi="Cambria Math" w:cs="Times New Roman"/>
                    <w:sz w:val="24"/>
                    <w:szCs w:val="24"/>
                    <w:lang w:val="en-US"/>
                  </w:rPr>
                  <m:t>y</m:t>
                </m:r>
              </m:e>
              <m:sup>
                <m:r>
                  <w:rPr>
                    <w:rFonts w:ascii="Cambria Math" w:hAnsi="Cambria Math" w:cs="Times New Roman"/>
                    <w:sz w:val="24"/>
                    <w:szCs w:val="24"/>
                  </w:rPr>
                  <m:t>2</m:t>
                </m:r>
              </m:sup>
            </m:sSup>
          </m:sub>
          <m:sup>
            <m:r>
              <w:rPr>
                <w:rFonts w:ascii="Cambria Math" w:hAnsi="Cambria Math" w:cs="Times New Roman"/>
                <w:sz w:val="24"/>
                <w:szCs w:val="24"/>
              </w:rPr>
              <m:t>''</m:t>
            </m:r>
          </m:sup>
        </m:sSubSup>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rPr>
                  <m:t>0</m:t>
                </m:r>
              </m:sub>
            </m:sSub>
          </m:e>
        </m:d>
      </m:oMath>
      <w:r>
        <w:rPr>
          <w:rFonts w:ascii="Times New Roman" w:hAnsi="Times New Roman" w:cs="Times New Roman"/>
          <w:sz w:val="24"/>
          <w:szCs w:val="24"/>
        </w:rPr>
        <w:t>.</w:t>
      </w:r>
      <w:r w:rsidR="004021AF" w:rsidRPr="004021AF">
        <w:rPr>
          <w:rFonts w:ascii="Times New Roman" w:hAnsi="Times New Roman" w:cs="Times New Roman"/>
          <w:sz w:val="24"/>
          <w:szCs w:val="24"/>
        </w:rPr>
        <w:t xml:space="preserve"> </w:t>
      </w:r>
      <w:r w:rsidR="004021AF">
        <w:rPr>
          <w:rFonts w:ascii="Times New Roman" w:hAnsi="Times New Roman" w:cs="Times New Roman"/>
          <w:sz w:val="24"/>
          <w:szCs w:val="24"/>
        </w:rPr>
        <w:t>Т.к.</w:t>
      </w:r>
      <w:r w:rsidR="00E8354D" w:rsidRPr="00E8354D">
        <w:rPr>
          <w:rFonts w:ascii="Times New Roman" w:hAnsi="Times New Roman" w:cs="Times New Roman"/>
          <w:sz w:val="24"/>
          <w:szCs w:val="24"/>
        </w:rPr>
        <w:t xml:space="preserve">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d</m:t>
            </m:r>
          </m:e>
          <m:sup>
            <m:r>
              <w:rPr>
                <w:rFonts w:ascii="Cambria Math" w:hAnsi="Cambria Math" w:cs="Times New Roman"/>
                <w:sz w:val="24"/>
                <w:szCs w:val="24"/>
              </w:rPr>
              <m:t>2</m:t>
            </m:r>
          </m:sup>
        </m:sSup>
        <m:r>
          <w:rPr>
            <w:rFonts w:ascii="Cambria Math" w:hAnsi="Cambria Math" w:cs="Times New Roman"/>
            <w:sz w:val="24"/>
            <w:szCs w:val="24"/>
            <w:lang w:val="en-US"/>
          </w:rPr>
          <m:t>f</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rPr>
                  <m:t>0</m:t>
                </m:r>
              </m:sub>
            </m:sSub>
          </m:e>
        </m:d>
        <m:r>
          <w:rPr>
            <w:rFonts w:ascii="Cambria Math" w:hAnsi="Cambria Math" w:cs="Times New Roman"/>
            <w:sz w:val="24"/>
            <w:szCs w:val="24"/>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f</m:t>
            </m:r>
          </m:e>
          <m:sub>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rPr>
                  <m:t>2</m:t>
                </m:r>
              </m:sup>
            </m:sSup>
          </m:sub>
          <m:sup>
            <m:r>
              <w:rPr>
                <w:rFonts w:ascii="Cambria Math" w:hAnsi="Cambria Math" w:cs="Times New Roman"/>
                <w:sz w:val="24"/>
                <w:szCs w:val="24"/>
              </w:rPr>
              <m:t>''</m:t>
            </m:r>
          </m:sup>
        </m:sSubSup>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rPr>
                  <m:t>0</m:t>
                </m:r>
              </m:sub>
            </m:sSub>
          </m:e>
        </m:d>
        <m:r>
          <w:rPr>
            <w:rFonts w:ascii="Cambria Math" w:hAnsi="Cambria Math" w:cs="Times New Roman"/>
            <w:sz w:val="24"/>
            <w:szCs w:val="24"/>
            <w:lang w:val="en-US"/>
          </w:rPr>
          <m:t>d</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rPr>
              <m:t>2</m:t>
            </m:r>
          </m:sup>
        </m:sSup>
        <m:r>
          <w:rPr>
            <w:rFonts w:ascii="Cambria Math" w:hAnsi="Cambria Math" w:cs="Times New Roman"/>
            <w:sz w:val="24"/>
            <w:szCs w:val="24"/>
          </w:rPr>
          <m:t>+2*</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f</m:t>
            </m:r>
          </m:e>
          <m:sub>
            <m:r>
              <w:rPr>
                <w:rFonts w:ascii="Cambria Math" w:hAnsi="Cambria Math" w:cs="Times New Roman"/>
                <w:sz w:val="24"/>
                <w:szCs w:val="24"/>
                <w:lang w:val="en-US"/>
              </w:rPr>
              <m:t>xy</m:t>
            </m:r>
          </m:sub>
          <m:sup>
            <m:r>
              <w:rPr>
                <w:rFonts w:ascii="Cambria Math" w:hAnsi="Cambria Math" w:cs="Times New Roman"/>
                <w:sz w:val="24"/>
                <w:szCs w:val="24"/>
              </w:rPr>
              <m:t>''</m:t>
            </m:r>
          </m:sup>
        </m:sSubSup>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rPr>
                  <m:t>0</m:t>
                </m:r>
              </m:sub>
            </m:sSub>
          </m:e>
        </m:d>
        <m:r>
          <w:rPr>
            <w:rFonts w:ascii="Cambria Math" w:hAnsi="Cambria Math" w:cs="Times New Roman"/>
            <w:sz w:val="24"/>
            <w:szCs w:val="24"/>
            <w:lang w:val="en-US"/>
          </w:rPr>
          <m:t>dxdy</m:t>
        </m:r>
        <m:r>
          <w:rPr>
            <w:rFonts w:ascii="Cambria Math" w:hAnsi="Cambria Math" w:cs="Times New Roman"/>
            <w:sz w:val="24"/>
            <w:szCs w:val="24"/>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f</m:t>
            </m:r>
          </m:e>
          <m:sub>
            <m:sSup>
              <m:sSupPr>
                <m:ctrlPr>
                  <w:rPr>
                    <w:rFonts w:ascii="Cambria Math" w:hAnsi="Cambria Math" w:cs="Times New Roman"/>
                    <w:i/>
                    <w:sz w:val="24"/>
                    <w:szCs w:val="24"/>
                    <w:lang w:val="en-US"/>
                  </w:rPr>
                </m:ctrlPr>
              </m:sSupPr>
              <m:e>
                <m:r>
                  <w:rPr>
                    <w:rFonts w:ascii="Cambria Math" w:hAnsi="Cambria Math" w:cs="Times New Roman"/>
                    <w:sz w:val="24"/>
                    <w:szCs w:val="24"/>
                    <w:lang w:val="en-US"/>
                  </w:rPr>
                  <m:t>y</m:t>
                </m:r>
              </m:e>
              <m:sup>
                <m:r>
                  <w:rPr>
                    <w:rFonts w:ascii="Cambria Math" w:hAnsi="Cambria Math" w:cs="Times New Roman"/>
                    <w:sz w:val="24"/>
                    <w:szCs w:val="24"/>
                  </w:rPr>
                  <m:t>2</m:t>
                </m:r>
              </m:sup>
            </m:sSup>
          </m:sub>
          <m:sup>
            <m:r>
              <w:rPr>
                <w:rFonts w:ascii="Cambria Math" w:hAnsi="Cambria Math" w:cs="Times New Roman"/>
                <w:sz w:val="24"/>
                <w:szCs w:val="24"/>
              </w:rPr>
              <m:t>''</m:t>
            </m:r>
          </m:sup>
        </m:sSubSup>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rPr>
                  <m:t>0</m:t>
                </m:r>
              </m:sub>
            </m:sSub>
          </m:e>
        </m:d>
        <m:r>
          <w:rPr>
            <w:rFonts w:ascii="Cambria Math" w:hAnsi="Cambria Math" w:cs="Times New Roman"/>
            <w:sz w:val="24"/>
            <w:szCs w:val="24"/>
            <w:lang w:val="en-US"/>
          </w:rPr>
          <m:t>d</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y</m:t>
            </m:r>
          </m:e>
          <m:sup>
            <m:r>
              <w:rPr>
                <w:rFonts w:ascii="Cambria Math" w:hAnsi="Cambria Math" w:cs="Times New Roman"/>
                <w:sz w:val="24"/>
                <w:szCs w:val="24"/>
              </w:rPr>
              <m:t>2</m:t>
            </m:r>
          </m:sup>
        </m:sSup>
        <m:r>
          <w:rPr>
            <w:rFonts w:ascii="Cambria Math" w:hAnsi="Cambria Math" w:cs="Times New Roman"/>
            <w:sz w:val="24"/>
            <w:szCs w:val="24"/>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A</m:t>
            </m:r>
            <m:d>
              <m:dPr>
                <m:ctrlPr>
                  <w:rPr>
                    <w:rFonts w:ascii="Cambria Math" w:hAnsi="Cambria Math" w:cs="Times New Roman"/>
                    <w:i/>
                    <w:sz w:val="24"/>
                    <w:szCs w:val="24"/>
                    <w:lang w:val="en-US"/>
                  </w:rPr>
                </m:ctrlPr>
              </m:dPr>
              <m:e>
                <m:eqArr>
                  <m:eqArrPr>
                    <m:ctrlPr>
                      <w:rPr>
                        <w:rFonts w:ascii="Cambria Math" w:hAnsi="Cambria Math" w:cs="Times New Roman"/>
                        <w:i/>
                        <w:sz w:val="24"/>
                        <w:szCs w:val="24"/>
                        <w:lang w:val="en-US"/>
                      </w:rPr>
                    </m:ctrlPr>
                  </m:eqArrPr>
                  <m:e>
                    <m:r>
                      <w:rPr>
                        <w:rFonts w:ascii="Cambria Math" w:hAnsi="Cambria Math" w:cs="Times New Roman"/>
                        <w:sz w:val="24"/>
                        <w:szCs w:val="24"/>
                        <w:lang w:val="en-US"/>
                      </w:rPr>
                      <m:t>dx</m:t>
                    </m:r>
                  </m:e>
                  <m:e>
                    <m:r>
                      <w:rPr>
                        <w:rFonts w:ascii="Cambria Math" w:hAnsi="Cambria Math" w:cs="Times New Roman"/>
                        <w:sz w:val="24"/>
                        <w:szCs w:val="24"/>
                        <w:lang w:val="en-US"/>
                      </w:rPr>
                      <m:t>dy</m:t>
                    </m:r>
                  </m:e>
                </m:eqArr>
              </m:e>
            </m:d>
            <m:r>
              <w:rPr>
                <w:rFonts w:ascii="Cambria Math" w:hAnsi="Cambria Math" w:cs="Times New Roman"/>
                <w:sz w:val="24"/>
                <w:szCs w:val="24"/>
              </w:rPr>
              <m:t>,</m:t>
            </m:r>
            <m:d>
              <m:dPr>
                <m:ctrlPr>
                  <w:rPr>
                    <w:rFonts w:ascii="Cambria Math" w:hAnsi="Cambria Math" w:cs="Times New Roman"/>
                    <w:i/>
                    <w:sz w:val="24"/>
                    <w:szCs w:val="24"/>
                    <w:lang w:val="en-US"/>
                  </w:rPr>
                </m:ctrlPr>
              </m:dPr>
              <m:e>
                <m:eqArr>
                  <m:eqArrPr>
                    <m:ctrlPr>
                      <w:rPr>
                        <w:rFonts w:ascii="Cambria Math" w:hAnsi="Cambria Math" w:cs="Times New Roman"/>
                        <w:i/>
                        <w:sz w:val="24"/>
                        <w:szCs w:val="24"/>
                        <w:lang w:val="en-US"/>
                      </w:rPr>
                    </m:ctrlPr>
                  </m:eqArrPr>
                  <m:e>
                    <m:r>
                      <w:rPr>
                        <w:rFonts w:ascii="Cambria Math" w:hAnsi="Cambria Math" w:cs="Times New Roman"/>
                        <w:sz w:val="24"/>
                        <w:szCs w:val="24"/>
                        <w:lang w:val="en-US"/>
                      </w:rPr>
                      <m:t>dx</m:t>
                    </m:r>
                  </m:e>
                  <m:e>
                    <m:r>
                      <w:rPr>
                        <w:rFonts w:ascii="Cambria Math" w:hAnsi="Cambria Math" w:cs="Times New Roman"/>
                        <w:sz w:val="24"/>
                        <w:szCs w:val="24"/>
                        <w:lang w:val="en-US"/>
                      </w:rPr>
                      <m:t>dy</m:t>
                    </m:r>
                  </m:e>
                </m:eqArr>
              </m:e>
            </m:d>
          </m:e>
        </m:d>
      </m:oMath>
      <w:r w:rsidR="004021AF">
        <w:rPr>
          <w:rFonts w:ascii="Times New Roman" w:hAnsi="Times New Roman" w:cs="Times New Roman"/>
          <w:sz w:val="24"/>
          <w:szCs w:val="24"/>
        </w:rPr>
        <w:t>. Поэтому условие</w:t>
      </w:r>
      <w:r w:rsidR="00E8354D" w:rsidRPr="00E8354D">
        <w:rPr>
          <w:rFonts w:ascii="Times New Roman" w:hAnsi="Times New Roman" w:cs="Times New Roman"/>
          <w:sz w:val="24"/>
          <w:szCs w:val="24"/>
        </w:rPr>
        <w:t xml:space="preserve">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d</m:t>
            </m:r>
          </m:e>
          <m:sup>
            <m:r>
              <w:rPr>
                <w:rFonts w:ascii="Cambria Math" w:hAnsi="Cambria Math" w:cs="Times New Roman"/>
                <w:sz w:val="24"/>
                <w:szCs w:val="24"/>
              </w:rPr>
              <m:t>2</m:t>
            </m:r>
          </m:sup>
        </m:sSup>
        <m:r>
          <w:rPr>
            <w:rFonts w:ascii="Cambria Math" w:hAnsi="Cambria Math" w:cs="Times New Roman"/>
            <w:sz w:val="24"/>
            <w:szCs w:val="24"/>
            <w:lang w:val="en-US"/>
          </w:rPr>
          <m:t>f</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rPr>
                  <m:t>0</m:t>
                </m:r>
              </m:sub>
            </m:sSub>
          </m:e>
        </m:d>
        <m:r>
          <w:rPr>
            <w:rFonts w:ascii="Cambria Math" w:hAnsi="Cambria Math" w:cs="Times New Roman"/>
            <w:sz w:val="24"/>
            <w:szCs w:val="24"/>
          </w:rPr>
          <m:t xml:space="preserve">&gt;0 </m:t>
        </m:r>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d</m:t>
                </m:r>
              </m:e>
              <m:sup>
                <m:r>
                  <w:rPr>
                    <w:rFonts w:ascii="Cambria Math" w:hAnsi="Cambria Math" w:cs="Times New Roman"/>
                    <w:sz w:val="24"/>
                    <w:szCs w:val="24"/>
                  </w:rPr>
                  <m:t>2</m:t>
                </m:r>
              </m:sup>
            </m:sSup>
            <m:r>
              <w:rPr>
                <w:rFonts w:ascii="Cambria Math" w:hAnsi="Cambria Math" w:cs="Times New Roman"/>
                <w:sz w:val="24"/>
                <w:szCs w:val="24"/>
                <w:lang w:val="en-US"/>
              </w:rPr>
              <m:t>f</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rPr>
                      <m:t>0</m:t>
                    </m:r>
                  </m:sub>
                </m:sSub>
              </m:e>
            </m:d>
            <m:r>
              <w:rPr>
                <w:rFonts w:ascii="Cambria Math" w:hAnsi="Cambria Math" w:cs="Times New Roman"/>
                <w:sz w:val="24"/>
                <w:szCs w:val="24"/>
              </w:rPr>
              <m:t>&lt;0</m:t>
            </m:r>
          </m:e>
        </m:d>
      </m:oMath>
      <w:r w:rsidR="004021AF">
        <w:rPr>
          <w:rFonts w:ascii="Times New Roman" w:hAnsi="Times New Roman" w:cs="Times New Roman"/>
          <w:sz w:val="24"/>
          <w:szCs w:val="24"/>
        </w:rPr>
        <w:t xml:space="preserve"> равносильно условию знакоположительной (знакоотрицательной) квадратичной формы:</w:t>
      </w:r>
      <w:r w:rsidR="00E8354D" w:rsidRPr="00E8354D">
        <w:rPr>
          <w:rFonts w:ascii="Times New Roman" w:hAnsi="Times New Roman" w:cs="Times New Roman"/>
          <w:sz w:val="24"/>
          <w:szCs w:val="24"/>
        </w:rPr>
        <w:t xml:space="preserve">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d</m:t>
            </m:r>
          </m:e>
          <m:sup>
            <m:r>
              <w:rPr>
                <w:rFonts w:ascii="Cambria Math" w:hAnsi="Cambria Math" w:cs="Times New Roman"/>
                <w:sz w:val="24"/>
                <w:szCs w:val="24"/>
              </w:rPr>
              <m:t>2</m:t>
            </m:r>
          </m:sup>
        </m:sSup>
        <m:r>
          <w:rPr>
            <w:rFonts w:ascii="Cambria Math" w:hAnsi="Cambria Math" w:cs="Times New Roman"/>
            <w:sz w:val="24"/>
            <w:szCs w:val="24"/>
            <w:lang w:val="en-US"/>
          </w:rPr>
          <m:t>f</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rPr>
                  <m:t>0</m:t>
                </m:r>
              </m:sub>
            </m:sSub>
          </m:e>
        </m:d>
        <m:r>
          <w:rPr>
            <w:rFonts w:ascii="Cambria Math" w:hAnsi="Cambria Math" w:cs="Times New Roman"/>
            <w:sz w:val="24"/>
            <w:szCs w:val="24"/>
          </w:rPr>
          <m:t>&gt;0   ∀</m:t>
        </m:r>
        <m:r>
          <w:rPr>
            <w:rFonts w:ascii="Cambria Math" w:hAnsi="Cambria Math" w:cs="Times New Roman"/>
            <w:sz w:val="24"/>
            <w:szCs w:val="24"/>
            <w:lang w:val="en-US"/>
          </w:rPr>
          <m:t>dx</m:t>
        </m:r>
        <m:r>
          <w:rPr>
            <w:rFonts w:ascii="Cambria Math" w:hAnsi="Cambria Math" w:cs="Times New Roman"/>
            <w:sz w:val="24"/>
            <w:szCs w:val="24"/>
          </w:rPr>
          <m:t>,</m:t>
        </m:r>
        <m:r>
          <w:rPr>
            <w:rFonts w:ascii="Cambria Math" w:hAnsi="Cambria Math" w:cs="Times New Roman"/>
            <w:sz w:val="24"/>
            <w:szCs w:val="24"/>
            <w:lang w:val="en-US"/>
          </w:rPr>
          <m:t>dy</m:t>
        </m:r>
        <m:r>
          <w:rPr>
            <w:rFonts w:ascii="Cambria Math" w:hAnsi="Cambria Math" w:cs="Times New Roman"/>
            <w:sz w:val="24"/>
            <w:szCs w:val="24"/>
          </w:rPr>
          <m:t xml:space="preserve">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dx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dy</m:t>
            </m:r>
          </m:e>
          <m:sup>
            <m:r>
              <w:rPr>
                <w:rFonts w:ascii="Cambria Math" w:hAnsi="Cambria Math" w:cs="Times New Roman"/>
                <w:sz w:val="24"/>
                <w:szCs w:val="24"/>
              </w:rPr>
              <m:t>2</m:t>
            </m:r>
          </m:sup>
        </m:sSup>
        <m:r>
          <w:rPr>
            <w:rFonts w:ascii="Cambria Math" w:hAnsi="Cambria Math" w:cs="Times New Roman"/>
            <w:sz w:val="24"/>
            <w:szCs w:val="24"/>
          </w:rPr>
          <m:t xml:space="preserve">&gt;0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rPr>
              <m:t>11</m:t>
            </m:r>
          </m:sub>
        </m:sSub>
        <m:r>
          <w:rPr>
            <w:rFonts w:ascii="Cambria Math" w:hAnsi="Cambria Math" w:cs="Times New Roman"/>
            <w:sz w:val="24"/>
            <w:szCs w:val="24"/>
          </w:rPr>
          <m:t>&gt;0;</m:t>
        </m:r>
        <w:proofErr w:type="gramEnd"/>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rPr>
              <m:t>11</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rPr>
              <m:t>22</m:t>
            </m:r>
          </m:sub>
        </m:sSub>
        <m:r>
          <w:rPr>
            <w:rFonts w:ascii="Cambria Math" w:hAnsi="Cambria Math" w:cs="Times New Roman"/>
            <w:sz w:val="24"/>
            <w:szCs w:val="24"/>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a</m:t>
            </m:r>
          </m:e>
          <m:sub>
            <m:r>
              <w:rPr>
                <w:rFonts w:ascii="Cambria Math" w:hAnsi="Cambria Math" w:cs="Times New Roman"/>
                <w:sz w:val="24"/>
                <w:szCs w:val="24"/>
              </w:rPr>
              <m:t>12</m:t>
            </m:r>
          </m:sub>
          <m:sup>
            <m:r>
              <w:rPr>
                <w:rFonts w:ascii="Cambria Math" w:hAnsi="Cambria Math" w:cs="Times New Roman"/>
                <w:sz w:val="24"/>
                <w:szCs w:val="24"/>
              </w:rPr>
              <m:t>2</m:t>
            </m:r>
          </m:sup>
        </m:sSubSup>
        <m:r>
          <w:rPr>
            <w:rFonts w:ascii="Cambria Math" w:hAnsi="Cambria Math" w:cs="Times New Roman"/>
            <w:sz w:val="24"/>
            <w:szCs w:val="24"/>
          </w:rPr>
          <m:t xml:space="preserve">&gt;0 </m:t>
        </m:r>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d</m:t>
                </m:r>
              </m:e>
              <m:sup>
                <m:r>
                  <w:rPr>
                    <w:rFonts w:ascii="Cambria Math" w:hAnsi="Cambria Math" w:cs="Times New Roman"/>
                    <w:sz w:val="24"/>
                    <w:szCs w:val="24"/>
                  </w:rPr>
                  <m:t>2</m:t>
                </m:r>
              </m:sup>
            </m:sSup>
            <m:r>
              <w:rPr>
                <w:rFonts w:ascii="Cambria Math" w:hAnsi="Cambria Math" w:cs="Times New Roman"/>
                <w:sz w:val="24"/>
                <w:szCs w:val="24"/>
                <w:lang w:val="en-US"/>
              </w:rPr>
              <m:t>f</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rPr>
                      <m:t>0</m:t>
                    </m:r>
                  </m:sub>
                </m:sSub>
              </m:e>
            </m:d>
            <m:r>
              <w:rPr>
                <w:rFonts w:ascii="Cambria Math" w:hAnsi="Cambria Math" w:cs="Times New Roman"/>
                <w:sz w:val="24"/>
                <w:szCs w:val="24"/>
              </w:rPr>
              <m:t xml:space="preserve">&lt;0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rPr>
                  <m:t>11</m:t>
                </m:r>
              </m:sub>
            </m:sSub>
            <m:r>
              <w:rPr>
                <w:rFonts w:ascii="Cambria Math" w:hAnsi="Cambria Math" w:cs="Times New Roman"/>
                <w:sz w:val="24"/>
                <w:szCs w:val="24"/>
              </w:rPr>
              <m:t>&lt;0;</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rPr>
                  <m:t>11</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rPr>
                  <m:t>22</m:t>
                </m:r>
              </m:sub>
            </m:sSub>
            <m:r>
              <w:rPr>
                <w:rFonts w:ascii="Cambria Math" w:hAnsi="Cambria Math" w:cs="Times New Roman"/>
                <w:sz w:val="24"/>
                <w:szCs w:val="24"/>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a</m:t>
                </m:r>
              </m:e>
              <m:sub>
                <m:r>
                  <w:rPr>
                    <w:rFonts w:ascii="Cambria Math" w:hAnsi="Cambria Math" w:cs="Times New Roman"/>
                    <w:sz w:val="24"/>
                    <w:szCs w:val="24"/>
                  </w:rPr>
                  <m:t>12</m:t>
                </m:r>
              </m:sub>
              <m:sup>
                <m:r>
                  <w:rPr>
                    <w:rFonts w:ascii="Cambria Math" w:hAnsi="Cambria Math" w:cs="Times New Roman"/>
                    <w:sz w:val="24"/>
                    <w:szCs w:val="24"/>
                  </w:rPr>
                  <m:t>2</m:t>
                </m:r>
              </m:sup>
            </m:sSubSup>
            <m:r>
              <w:rPr>
                <w:rFonts w:ascii="Cambria Math" w:hAnsi="Cambria Math" w:cs="Times New Roman"/>
                <w:sz w:val="24"/>
                <w:szCs w:val="24"/>
              </w:rPr>
              <m:t>&gt;0</m:t>
            </m:r>
          </m:e>
        </m:d>
      </m:oMath>
      <w:r w:rsidR="004021AF">
        <w:rPr>
          <w:rFonts w:ascii="Times New Roman" w:hAnsi="Times New Roman" w:cs="Times New Roman"/>
          <w:sz w:val="24"/>
          <w:szCs w:val="24"/>
        </w:rPr>
        <w:t>.</w:t>
      </w:r>
    </w:p>
    <w:p w:rsidR="004021AF" w:rsidRDefault="004021AF" w:rsidP="009076B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Итак, переформулируем теорему: Если в стационарной точке</w:t>
      </w:r>
      <w:r w:rsidR="0092146E" w:rsidRPr="0092146E">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rPr>
              <m:t>0</m:t>
            </m:r>
          </m:sub>
        </m:sSub>
      </m:oMath>
      <w:r>
        <w:rPr>
          <w:rFonts w:ascii="Times New Roman" w:hAnsi="Times New Roman" w:cs="Times New Roman"/>
          <w:sz w:val="24"/>
          <w:szCs w:val="24"/>
        </w:rPr>
        <w:t xml:space="preserve"> функции</w:t>
      </w:r>
      <w:proofErr w:type="gramStart"/>
      <w:r w:rsidR="0092146E" w:rsidRPr="0092146E">
        <w:rPr>
          <w:rFonts w:ascii="Times New Roman" w:hAnsi="Times New Roman" w:cs="Times New Roman"/>
          <w:sz w:val="24"/>
          <w:szCs w:val="24"/>
        </w:rPr>
        <w:t xml:space="preserve"> </w:t>
      </w:r>
      <w:r>
        <w:rPr>
          <w:rFonts w:ascii="Times New Roman" w:hAnsi="Times New Roman" w:cs="Times New Roman"/>
          <w:sz w:val="24"/>
          <w:szCs w:val="24"/>
        </w:rPr>
        <w:t xml:space="preserve"> </w:t>
      </w:r>
      <m:oMath>
        <m:r>
          <w:rPr>
            <w:rFonts w:ascii="Cambria Math" w:hAnsi="Cambria Math" w:cs="Times New Roman"/>
            <w:sz w:val="24"/>
            <w:szCs w:val="24"/>
          </w:rPr>
          <m:t>u=</m:t>
        </m:r>
        <m:r>
          <w:rPr>
            <w:rFonts w:ascii="Cambria Math" w:hAnsi="Cambria Math" w:cs="Times New Roman"/>
            <w:sz w:val="24"/>
            <w:szCs w:val="24"/>
            <w:lang w:val="en-US"/>
          </w:rPr>
          <m:t>f</m:t>
        </m:r>
        <m:r>
          <w:rPr>
            <w:rFonts w:ascii="Cambria Math" w:hAnsi="Cambria Math" w:cs="Times New Roman"/>
            <w:sz w:val="24"/>
            <w:szCs w:val="24"/>
          </w:rPr>
          <m:t>(</m:t>
        </m:r>
        <m:r>
          <w:rPr>
            <w:rFonts w:ascii="Cambria Math" w:hAnsi="Cambria Math" w:cs="Times New Roman"/>
            <w:sz w:val="24"/>
            <w:szCs w:val="24"/>
            <w:lang w:val="en-US"/>
          </w:rPr>
          <m:t>x</m:t>
        </m:r>
        <m:r>
          <w:rPr>
            <w:rFonts w:ascii="Cambria Math" w:hAnsi="Cambria Math" w:cs="Times New Roman"/>
            <w:sz w:val="24"/>
            <w:szCs w:val="24"/>
          </w:rPr>
          <m:t>,</m:t>
        </m:r>
        <m:r>
          <w:rPr>
            <w:rFonts w:ascii="Cambria Math" w:hAnsi="Cambria Math" w:cs="Times New Roman"/>
            <w:sz w:val="24"/>
            <w:szCs w:val="24"/>
            <w:lang w:val="en-US"/>
          </w:rPr>
          <m:t>y</m:t>
        </m:r>
        <m:r>
          <w:rPr>
            <w:rFonts w:ascii="Cambria Math" w:hAnsi="Cambria Math" w:cs="Times New Roman"/>
            <w:sz w:val="24"/>
            <w:szCs w:val="24"/>
          </w:rPr>
          <m:t>)</m:t>
        </m:r>
      </m:oMath>
      <w:r w:rsidR="0092146E" w:rsidRPr="0092146E">
        <w:rPr>
          <w:rFonts w:ascii="Times New Roman" w:eastAsiaTheme="minorEastAsia" w:hAnsi="Times New Roman" w:cs="Times New Roman"/>
          <w:sz w:val="24"/>
          <w:szCs w:val="24"/>
        </w:rPr>
        <w:t xml:space="preserve"> </w:t>
      </w:r>
      <w:proofErr w:type="gramEnd"/>
      <w:r>
        <w:rPr>
          <w:rFonts w:ascii="Times New Roman" w:hAnsi="Times New Roman" w:cs="Times New Roman"/>
          <w:sz w:val="24"/>
          <w:szCs w:val="24"/>
        </w:rPr>
        <w:t>выполнены условия</w:t>
      </w:r>
      <w:r w:rsidR="0092146E" w:rsidRPr="0092146E">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rPr>
              <m:t>11</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rPr>
              <m:t>22</m:t>
            </m:r>
          </m:sub>
        </m:sSub>
        <m:r>
          <w:rPr>
            <w:rFonts w:ascii="Cambria Math" w:hAnsi="Cambria Math" w:cs="Times New Roman"/>
            <w:sz w:val="24"/>
            <w:szCs w:val="24"/>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a</m:t>
            </m:r>
          </m:e>
          <m:sub>
            <m:r>
              <w:rPr>
                <w:rFonts w:ascii="Cambria Math" w:hAnsi="Cambria Math" w:cs="Times New Roman"/>
                <w:sz w:val="24"/>
                <w:szCs w:val="24"/>
              </w:rPr>
              <m:t>12</m:t>
            </m:r>
          </m:sub>
          <m:sup>
            <m:r>
              <w:rPr>
                <w:rFonts w:ascii="Cambria Math" w:hAnsi="Cambria Math" w:cs="Times New Roman"/>
                <w:sz w:val="24"/>
                <w:szCs w:val="24"/>
              </w:rPr>
              <m:t>2</m:t>
            </m:r>
          </m:sup>
        </m:sSubSup>
        <m:r>
          <w:rPr>
            <w:rFonts w:ascii="Cambria Math" w:hAnsi="Cambria Math" w:cs="Times New Roman"/>
            <w:sz w:val="24"/>
            <w:szCs w:val="24"/>
          </w:rPr>
          <m:t>&gt;0</m:t>
        </m:r>
      </m:oMath>
      <w:r>
        <w:rPr>
          <w:rFonts w:ascii="Times New Roman" w:hAnsi="Times New Roman" w:cs="Times New Roman"/>
          <w:sz w:val="24"/>
          <w:szCs w:val="24"/>
        </w:rPr>
        <w:t>, то</w:t>
      </w:r>
      <w:r w:rsidR="0092146E" w:rsidRPr="0092146E">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rPr>
              <m:t>0</m:t>
            </m:r>
          </m:sub>
        </m:sSub>
      </m:oMath>
      <w:r>
        <w:rPr>
          <w:rFonts w:ascii="Times New Roman" w:hAnsi="Times New Roman" w:cs="Times New Roman"/>
          <w:sz w:val="24"/>
          <w:szCs w:val="24"/>
        </w:rPr>
        <w:t xml:space="preserve"> – точка локального экстремума, причем, если</w:t>
      </w:r>
      <w:r w:rsidR="00D35661" w:rsidRPr="00D35661">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rPr>
              <m:t>11</m:t>
            </m:r>
          </m:sub>
        </m:sSub>
        <m:r>
          <w:rPr>
            <w:rFonts w:ascii="Cambria Math" w:hAnsi="Cambria Math" w:cs="Times New Roman"/>
            <w:sz w:val="24"/>
            <w:szCs w:val="24"/>
          </w:rPr>
          <m:t>&gt;0</m:t>
        </m:r>
      </m:oMath>
      <w:r w:rsidR="00E8354D">
        <w:rPr>
          <w:rFonts w:ascii="Times New Roman" w:hAnsi="Times New Roman" w:cs="Times New Roman"/>
          <w:sz w:val="24"/>
          <w:szCs w:val="24"/>
        </w:rPr>
        <w:t>, то</w:t>
      </w:r>
      <w:r w:rsidR="0005222F" w:rsidRPr="0005222F">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rPr>
              <m:t>0</m:t>
            </m:r>
          </m:sub>
        </m:sSub>
      </m:oMath>
      <w:r w:rsidR="00E8354D">
        <w:rPr>
          <w:rFonts w:ascii="Times New Roman" w:hAnsi="Times New Roman" w:cs="Times New Roman"/>
          <w:sz w:val="24"/>
          <w:szCs w:val="24"/>
        </w:rPr>
        <w:t xml:space="preserve"> – точка локального минимума, если</w:t>
      </w:r>
      <w:r w:rsidR="00D35661" w:rsidRPr="00D35661">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rPr>
              <m:t>11</m:t>
            </m:r>
          </m:sub>
        </m:sSub>
        <m:r>
          <w:rPr>
            <w:rFonts w:ascii="Cambria Math" w:hAnsi="Cambria Math" w:cs="Times New Roman"/>
            <w:sz w:val="24"/>
            <w:szCs w:val="24"/>
          </w:rPr>
          <m:t>&lt;0</m:t>
        </m:r>
      </m:oMath>
      <w:r w:rsidR="00E8354D">
        <w:rPr>
          <w:rFonts w:ascii="Times New Roman" w:hAnsi="Times New Roman" w:cs="Times New Roman"/>
          <w:sz w:val="24"/>
          <w:szCs w:val="24"/>
        </w:rPr>
        <w:t>, то</w:t>
      </w:r>
      <w:r w:rsidR="0005222F" w:rsidRPr="0005222F">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rPr>
              <m:t>0</m:t>
            </m:r>
          </m:sub>
        </m:sSub>
      </m:oMath>
      <w:r w:rsidR="00E8354D">
        <w:rPr>
          <w:rFonts w:ascii="Times New Roman" w:hAnsi="Times New Roman" w:cs="Times New Roman"/>
          <w:sz w:val="24"/>
          <w:szCs w:val="24"/>
        </w:rPr>
        <w:t xml:space="preserve"> – точка локального максимума. Если же</w:t>
      </w:r>
      <w:r w:rsidR="0005222F" w:rsidRPr="0005222F">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rPr>
              <m:t>11</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rPr>
              <m:t>22</m:t>
            </m:r>
          </m:sub>
        </m:sSub>
        <m:r>
          <w:rPr>
            <w:rFonts w:ascii="Cambria Math" w:hAnsi="Cambria Math" w:cs="Times New Roman"/>
            <w:sz w:val="24"/>
            <w:szCs w:val="24"/>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a</m:t>
            </m:r>
          </m:e>
          <m:sub>
            <m:r>
              <w:rPr>
                <w:rFonts w:ascii="Cambria Math" w:hAnsi="Cambria Math" w:cs="Times New Roman"/>
                <w:sz w:val="24"/>
                <w:szCs w:val="24"/>
              </w:rPr>
              <m:t>12</m:t>
            </m:r>
          </m:sub>
          <m:sup>
            <m:r>
              <w:rPr>
                <w:rFonts w:ascii="Cambria Math" w:hAnsi="Cambria Math" w:cs="Times New Roman"/>
                <w:sz w:val="24"/>
                <w:szCs w:val="24"/>
              </w:rPr>
              <m:t>2</m:t>
            </m:r>
          </m:sup>
        </m:sSubSup>
        <m:r>
          <w:rPr>
            <w:rFonts w:ascii="Cambria Math" w:hAnsi="Cambria Math" w:cs="Times New Roman"/>
            <w:sz w:val="24"/>
            <w:szCs w:val="24"/>
          </w:rPr>
          <m:t>&lt;0</m:t>
        </m:r>
      </m:oMath>
      <w:r w:rsidR="00E8354D">
        <w:rPr>
          <w:rFonts w:ascii="Times New Roman" w:hAnsi="Times New Roman" w:cs="Times New Roman"/>
          <w:sz w:val="24"/>
          <w:szCs w:val="24"/>
        </w:rPr>
        <w:t>, то точка</w:t>
      </w:r>
      <w:r w:rsidR="0005222F" w:rsidRPr="0005222F">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rPr>
              <m:t>0</m:t>
            </m:r>
          </m:sub>
        </m:sSub>
      </m:oMath>
      <w:r w:rsidR="00E8354D">
        <w:rPr>
          <w:rFonts w:ascii="Times New Roman" w:hAnsi="Times New Roman" w:cs="Times New Roman"/>
          <w:sz w:val="24"/>
          <w:szCs w:val="24"/>
        </w:rPr>
        <w:t xml:space="preserve"> не является точкой локального экстремума.</w:t>
      </w:r>
    </w:p>
    <w:p w:rsidR="00832E12" w:rsidRPr="00832E12" w:rsidRDefault="001129D6" w:rsidP="00832E12">
      <w:pPr>
        <w:spacing w:after="0" w:line="288" w:lineRule="auto"/>
        <w:ind w:left="-850"/>
        <w:jc w:val="both"/>
        <w:rPr>
          <w:rFonts w:ascii="Times New Roman" w:hAnsi="Times New Roman" w:cs="Times New Roman"/>
          <w:b/>
          <w:i/>
          <w:sz w:val="24"/>
          <w:szCs w:val="24"/>
          <w:u w:val="single"/>
        </w:rPr>
      </w:pPr>
      <w:r w:rsidRPr="00832E12">
        <w:rPr>
          <w:rFonts w:ascii="Times New Roman" w:hAnsi="Times New Roman" w:cs="Times New Roman"/>
          <w:b/>
          <w:i/>
          <w:sz w:val="24"/>
          <w:szCs w:val="24"/>
          <w:u w:val="single"/>
        </w:rPr>
        <w:t>Понятие условного экстремума.</w:t>
      </w:r>
    </w:p>
    <w:p w:rsidR="003C2711" w:rsidRPr="00832E12" w:rsidRDefault="00832E12" w:rsidP="00832E12">
      <w:pPr>
        <w:spacing w:after="0" w:line="288" w:lineRule="auto"/>
        <w:ind w:left="-850"/>
        <w:jc w:val="both"/>
        <w:rPr>
          <w:rFonts w:ascii="Times New Roman" w:hAnsi="Times New Roman" w:cs="Times New Roman"/>
          <w:sz w:val="24"/>
          <w:szCs w:val="24"/>
        </w:rPr>
      </w:pPr>
      <w:r w:rsidRPr="00832E12">
        <w:rPr>
          <w:rFonts w:ascii="Times New Roman" w:eastAsia="Times New Roman" w:hAnsi="Times New Roman" w:cs="Times New Roman"/>
          <w:color w:val="000000"/>
          <w:sz w:val="24"/>
          <w:szCs w:val="24"/>
          <w:lang w:eastAsia="ru-RU"/>
        </w:rPr>
        <w:lastRenderedPageBreak/>
        <w:t xml:space="preserve">Пусть дано уравнение </w:t>
      </w:r>
      <w:r w:rsidRPr="00832E12">
        <w:rPr>
          <w:rFonts w:ascii="Times New Roman" w:eastAsia="Times New Roman" w:hAnsi="Times New Roman" w:cs="Times New Roman"/>
          <w:color w:val="000000"/>
          <w:sz w:val="24"/>
          <w:szCs w:val="24"/>
          <w:lang w:eastAsia="ru-RU"/>
        </w:rPr>
        <w:sym w:font="Symbol" w:char="F06A"/>
      </w:r>
      <w:r w:rsidRPr="00832E12">
        <w:rPr>
          <w:rFonts w:ascii="Times New Roman" w:eastAsia="Times New Roman" w:hAnsi="Times New Roman" w:cs="Times New Roman"/>
          <w:color w:val="000000"/>
          <w:sz w:val="24"/>
          <w:szCs w:val="24"/>
          <w:lang w:eastAsia="ru-RU"/>
        </w:rPr>
        <w:t xml:space="preserve">(x, y) </w:t>
      </w:r>
      <w:r w:rsidRPr="00832E12">
        <w:rPr>
          <w:rFonts w:ascii="Times New Roman" w:eastAsia="Times New Roman" w:hAnsi="Times New Roman" w:cs="Times New Roman"/>
          <w:color w:val="000000"/>
          <w:sz w:val="24"/>
          <w:szCs w:val="24"/>
          <w:lang w:eastAsia="ru-RU"/>
        </w:rPr>
        <w:sym w:font="Symbol" w:char="F03D"/>
      </w:r>
      <w:r w:rsidRPr="00832E12">
        <w:rPr>
          <w:rFonts w:ascii="Times New Roman" w:eastAsia="Times New Roman" w:hAnsi="Times New Roman" w:cs="Times New Roman"/>
          <w:color w:val="000000"/>
          <w:sz w:val="24"/>
          <w:szCs w:val="24"/>
          <w:lang w:eastAsia="ru-RU"/>
        </w:rPr>
        <w:t xml:space="preserve"> 0 и точка </w:t>
      </w:r>
      <m:oMath>
        <m:d>
          <m:dPr>
            <m:ctrlPr>
              <w:rPr>
                <w:rFonts w:ascii="Cambria Math" w:eastAsia="Times New Roman" w:hAnsi="Cambria Math" w:cs="Times New Roman"/>
                <w:i/>
                <w:color w:val="000000"/>
                <w:sz w:val="24"/>
                <w:szCs w:val="24"/>
                <w:lang w:eastAsia="ru-RU"/>
              </w:rPr>
            </m:ctrlPr>
          </m:dPr>
          <m:e>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x</m:t>
                </m:r>
              </m:e>
              <m:sub>
                <m:r>
                  <w:rPr>
                    <w:rFonts w:ascii="Cambria Math" w:eastAsia="Times New Roman" w:hAnsi="Cambria Math" w:cs="Times New Roman"/>
                    <w:color w:val="000000"/>
                    <w:sz w:val="24"/>
                    <w:szCs w:val="24"/>
                    <w:lang w:eastAsia="ru-RU"/>
                  </w:rPr>
                  <m:t>0</m:t>
                </m:r>
              </m:sub>
            </m:sSub>
            <m:r>
              <w:rPr>
                <w:rFonts w:ascii="Cambria Math" w:eastAsia="Times New Roman" w:hAnsi="Cambria Math" w:cs="Times New Roman"/>
                <w:color w:val="000000"/>
                <w:sz w:val="24"/>
                <w:szCs w:val="24"/>
                <w:lang w:eastAsia="ru-RU"/>
              </w:rPr>
              <m:t>,</m:t>
            </m:r>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y</m:t>
                </m:r>
              </m:e>
              <m:sub>
                <m:r>
                  <w:rPr>
                    <w:rFonts w:ascii="Cambria Math" w:eastAsia="Times New Roman" w:hAnsi="Cambria Math" w:cs="Times New Roman"/>
                    <w:color w:val="000000"/>
                    <w:sz w:val="24"/>
                    <w:szCs w:val="24"/>
                    <w:lang w:eastAsia="ru-RU"/>
                  </w:rPr>
                  <m:t>0</m:t>
                </m:r>
              </m:sub>
            </m:sSub>
          </m:e>
        </m:d>
      </m:oMath>
      <w:r w:rsidRPr="003C2711">
        <w:rPr>
          <w:rFonts w:ascii="Times New Roman" w:eastAsia="Times New Roman" w:hAnsi="Times New Roman" w:cs="Times New Roman"/>
          <w:color w:val="000000"/>
          <w:sz w:val="24"/>
          <w:szCs w:val="24"/>
          <w:lang w:eastAsia="ru-RU"/>
        </w:rPr>
        <w:t xml:space="preserve"> </w:t>
      </w:r>
      <w:r w:rsidRPr="00832E12">
        <w:rPr>
          <w:rFonts w:ascii="Times New Roman" w:eastAsia="Times New Roman" w:hAnsi="Times New Roman" w:cs="Times New Roman"/>
          <w:color w:val="000000"/>
          <w:sz w:val="24"/>
          <w:szCs w:val="24"/>
          <w:lang w:eastAsia="ru-RU"/>
        </w:rPr>
        <w:t>удовлетворяет этому уравнению. Пусть</w:t>
      </w:r>
      <w:r w:rsidRPr="00832E12">
        <w:rPr>
          <w:rFonts w:ascii="Times New Roman" w:hAnsi="Times New Roman" w:cs="Times New Roman"/>
          <w:sz w:val="24"/>
          <w:szCs w:val="24"/>
        </w:rPr>
        <w:t xml:space="preserve"> </w:t>
      </w:r>
      <w:r w:rsidRPr="00832E12">
        <w:rPr>
          <w:rFonts w:ascii="Times New Roman" w:eastAsia="Times New Roman" w:hAnsi="Times New Roman" w:cs="Times New Roman"/>
          <w:color w:val="000000"/>
          <w:sz w:val="24"/>
          <w:szCs w:val="24"/>
          <w:lang w:eastAsia="ru-RU"/>
        </w:rPr>
        <w:t xml:space="preserve">функция z </w:t>
      </w:r>
      <w:r w:rsidRPr="00832E12">
        <w:rPr>
          <w:rFonts w:ascii="Times New Roman" w:eastAsia="Times New Roman" w:hAnsi="Times New Roman" w:cs="Times New Roman"/>
          <w:color w:val="000000"/>
          <w:sz w:val="24"/>
          <w:szCs w:val="24"/>
          <w:lang w:eastAsia="ru-RU"/>
        </w:rPr>
        <w:sym w:font="Symbol" w:char="F03D"/>
      </w:r>
      <w:r w:rsidRPr="00832E12">
        <w:rPr>
          <w:rFonts w:ascii="Times New Roman" w:eastAsia="Times New Roman" w:hAnsi="Times New Roman" w:cs="Times New Roman"/>
          <w:color w:val="000000"/>
          <w:sz w:val="24"/>
          <w:szCs w:val="24"/>
          <w:lang w:eastAsia="ru-RU"/>
        </w:rPr>
        <w:t xml:space="preserve"> f(x, y) определена в некоторой окрестности точки </w:t>
      </w:r>
      <m:oMath>
        <m:d>
          <m:dPr>
            <m:ctrlPr>
              <w:rPr>
                <w:rFonts w:ascii="Cambria Math" w:eastAsia="Times New Roman" w:hAnsi="Cambria Math" w:cs="Times New Roman"/>
                <w:i/>
                <w:color w:val="000000"/>
                <w:sz w:val="24"/>
                <w:szCs w:val="24"/>
                <w:lang w:eastAsia="ru-RU"/>
              </w:rPr>
            </m:ctrlPr>
          </m:dPr>
          <m:e>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x</m:t>
                </m:r>
              </m:e>
              <m:sub>
                <m:r>
                  <w:rPr>
                    <w:rFonts w:ascii="Cambria Math" w:eastAsia="Times New Roman" w:hAnsi="Cambria Math" w:cs="Times New Roman"/>
                    <w:color w:val="000000"/>
                    <w:sz w:val="24"/>
                    <w:szCs w:val="24"/>
                    <w:lang w:eastAsia="ru-RU"/>
                  </w:rPr>
                  <m:t>0</m:t>
                </m:r>
              </m:sub>
            </m:sSub>
            <m:r>
              <w:rPr>
                <w:rFonts w:ascii="Cambria Math" w:eastAsia="Times New Roman" w:hAnsi="Cambria Math" w:cs="Times New Roman"/>
                <w:color w:val="000000"/>
                <w:sz w:val="24"/>
                <w:szCs w:val="24"/>
                <w:lang w:eastAsia="ru-RU"/>
              </w:rPr>
              <m:t>,</m:t>
            </m:r>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y</m:t>
                </m:r>
              </m:e>
              <m:sub>
                <m:r>
                  <w:rPr>
                    <w:rFonts w:ascii="Cambria Math" w:eastAsia="Times New Roman" w:hAnsi="Cambria Math" w:cs="Times New Roman"/>
                    <w:color w:val="000000"/>
                    <w:sz w:val="24"/>
                    <w:szCs w:val="24"/>
                    <w:lang w:eastAsia="ru-RU"/>
                  </w:rPr>
                  <m:t>0</m:t>
                </m:r>
              </m:sub>
            </m:sSub>
          </m:e>
        </m:d>
      </m:oMath>
      <w:r w:rsidRPr="003C2711">
        <w:rPr>
          <w:rFonts w:ascii="Times New Roman" w:eastAsia="Times New Roman" w:hAnsi="Times New Roman" w:cs="Times New Roman"/>
          <w:color w:val="000000"/>
          <w:sz w:val="24"/>
          <w:szCs w:val="24"/>
          <w:lang w:eastAsia="ru-RU"/>
        </w:rPr>
        <w:t xml:space="preserve"> </w:t>
      </w:r>
      <w:r w:rsidRPr="00832E12">
        <w:rPr>
          <w:rFonts w:ascii="Times New Roman" w:eastAsia="Times New Roman" w:hAnsi="Times New Roman" w:cs="Times New Roman"/>
          <w:color w:val="000000"/>
          <w:sz w:val="24"/>
          <w:szCs w:val="24"/>
          <w:lang w:eastAsia="ru-RU"/>
        </w:rPr>
        <w:t>и непрерывна в этой</w:t>
      </w:r>
      <w:r w:rsidRPr="00832E12">
        <w:rPr>
          <w:rFonts w:ascii="Times New Roman" w:hAnsi="Times New Roman" w:cs="Times New Roman"/>
          <w:sz w:val="24"/>
          <w:szCs w:val="24"/>
        </w:rPr>
        <w:t xml:space="preserve"> </w:t>
      </w:r>
      <w:r w:rsidRPr="00832E12">
        <w:rPr>
          <w:rFonts w:ascii="Times New Roman" w:eastAsia="Times New Roman" w:hAnsi="Times New Roman" w:cs="Times New Roman"/>
          <w:color w:val="000000"/>
          <w:sz w:val="24"/>
          <w:szCs w:val="24"/>
          <w:lang w:eastAsia="ru-RU"/>
        </w:rPr>
        <w:t>точке. Тогда если для всех точек (x, y) этой окрестности, удовлетворяющих уравнению</w:t>
      </w:r>
      <w:r w:rsidRPr="00832E12">
        <w:rPr>
          <w:rFonts w:ascii="Times New Roman" w:hAnsi="Times New Roman" w:cs="Times New Roman"/>
          <w:sz w:val="24"/>
          <w:szCs w:val="24"/>
        </w:rPr>
        <w:t xml:space="preserve"> </w:t>
      </w:r>
      <w:r w:rsidRPr="00832E12">
        <w:rPr>
          <w:rFonts w:ascii="Times New Roman" w:eastAsia="Times New Roman" w:hAnsi="Times New Roman" w:cs="Times New Roman"/>
          <w:color w:val="000000"/>
          <w:sz w:val="24"/>
          <w:szCs w:val="24"/>
          <w:lang w:eastAsia="ru-RU"/>
        </w:rPr>
        <w:sym w:font="Symbol" w:char="F06A"/>
      </w:r>
      <w:r w:rsidRPr="00832E12">
        <w:rPr>
          <w:rFonts w:ascii="Times New Roman" w:eastAsia="Times New Roman" w:hAnsi="Times New Roman" w:cs="Times New Roman"/>
          <w:color w:val="000000"/>
          <w:sz w:val="24"/>
          <w:szCs w:val="24"/>
          <w:lang w:eastAsia="ru-RU"/>
        </w:rPr>
        <w:t xml:space="preserve">(x, y) </w:t>
      </w:r>
      <w:r w:rsidRPr="00832E12">
        <w:rPr>
          <w:rFonts w:ascii="Times New Roman" w:eastAsia="Times New Roman" w:hAnsi="Times New Roman" w:cs="Times New Roman"/>
          <w:color w:val="000000"/>
          <w:sz w:val="24"/>
          <w:szCs w:val="24"/>
          <w:lang w:eastAsia="ru-RU"/>
        </w:rPr>
        <w:sym w:font="Symbol" w:char="F03D"/>
      </w:r>
      <w:r>
        <w:rPr>
          <w:rFonts w:ascii="Times New Roman" w:eastAsia="Times New Roman" w:hAnsi="Times New Roman" w:cs="Times New Roman"/>
          <w:color w:val="000000"/>
          <w:sz w:val="24"/>
          <w:szCs w:val="24"/>
          <w:lang w:eastAsia="ru-RU"/>
        </w:rPr>
        <w:t xml:space="preserve"> 0, выполняется неравенство </w:t>
      </w:r>
      <m:oMath>
        <m:r>
          <w:rPr>
            <w:rFonts w:ascii="Cambria Math" w:eastAsia="Times New Roman" w:hAnsi="Cambria Math" w:cs="Times New Roman"/>
            <w:color w:val="000000"/>
            <w:sz w:val="24"/>
            <w:szCs w:val="24"/>
            <w:lang w:eastAsia="ru-RU"/>
          </w:rPr>
          <m:t>f(x, y)≤f</m:t>
        </m:r>
        <m:d>
          <m:dPr>
            <m:ctrlPr>
              <w:rPr>
                <w:rFonts w:ascii="Cambria Math" w:eastAsia="Times New Roman" w:hAnsi="Cambria Math" w:cs="Times New Roman"/>
                <w:i/>
                <w:color w:val="000000"/>
                <w:sz w:val="24"/>
                <w:szCs w:val="24"/>
                <w:lang w:eastAsia="ru-RU"/>
              </w:rPr>
            </m:ctrlPr>
          </m:dPr>
          <m:e>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x</m:t>
                </m:r>
              </m:e>
              <m:sub>
                <m:r>
                  <w:rPr>
                    <w:rFonts w:ascii="Cambria Math" w:eastAsia="Times New Roman" w:hAnsi="Cambria Math" w:cs="Times New Roman"/>
                    <w:color w:val="000000"/>
                    <w:sz w:val="24"/>
                    <w:szCs w:val="24"/>
                    <w:lang w:eastAsia="ru-RU"/>
                  </w:rPr>
                  <m:t>0</m:t>
                </m:r>
              </m:sub>
            </m:sSub>
            <m:r>
              <w:rPr>
                <w:rFonts w:ascii="Cambria Math" w:eastAsia="Times New Roman" w:hAnsi="Cambria Math" w:cs="Times New Roman"/>
                <w:color w:val="000000"/>
                <w:sz w:val="24"/>
                <w:szCs w:val="24"/>
                <w:lang w:eastAsia="ru-RU"/>
              </w:rPr>
              <m:t>,</m:t>
            </m:r>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y</m:t>
                </m:r>
              </m:e>
              <m:sub>
                <m:r>
                  <w:rPr>
                    <w:rFonts w:ascii="Cambria Math" w:eastAsia="Times New Roman" w:hAnsi="Cambria Math" w:cs="Times New Roman"/>
                    <w:color w:val="000000"/>
                    <w:sz w:val="24"/>
                    <w:szCs w:val="24"/>
                    <w:lang w:eastAsia="ru-RU"/>
                  </w:rPr>
                  <m:t>0</m:t>
                </m:r>
              </m:sub>
            </m:sSub>
          </m:e>
        </m:d>
      </m:oMath>
      <w:r>
        <w:rPr>
          <w:rFonts w:ascii="Times New Roman" w:eastAsia="Times New Roman" w:hAnsi="Times New Roman" w:cs="Times New Roman"/>
          <w:color w:val="000000"/>
          <w:sz w:val="24"/>
          <w:szCs w:val="24"/>
          <w:lang w:eastAsia="ru-RU"/>
        </w:rPr>
        <w:t xml:space="preserve"> (</w:t>
      </w:r>
      <m:oMath>
        <m:r>
          <w:rPr>
            <w:rFonts w:ascii="Cambria Math" w:eastAsia="Times New Roman" w:hAnsi="Cambria Math" w:cs="Times New Roman"/>
            <w:color w:val="000000"/>
            <w:sz w:val="24"/>
            <w:szCs w:val="24"/>
            <w:lang w:eastAsia="ru-RU"/>
          </w:rPr>
          <m:t>f(x, y)≥f</m:t>
        </m:r>
        <m:d>
          <m:dPr>
            <m:ctrlPr>
              <w:rPr>
                <w:rFonts w:ascii="Cambria Math" w:eastAsia="Times New Roman" w:hAnsi="Cambria Math" w:cs="Times New Roman"/>
                <w:i/>
                <w:color w:val="000000"/>
                <w:sz w:val="24"/>
                <w:szCs w:val="24"/>
                <w:lang w:eastAsia="ru-RU"/>
              </w:rPr>
            </m:ctrlPr>
          </m:dPr>
          <m:e>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x</m:t>
                </m:r>
              </m:e>
              <m:sub>
                <m:r>
                  <w:rPr>
                    <w:rFonts w:ascii="Cambria Math" w:eastAsia="Times New Roman" w:hAnsi="Cambria Math" w:cs="Times New Roman"/>
                    <w:color w:val="000000"/>
                    <w:sz w:val="24"/>
                    <w:szCs w:val="24"/>
                    <w:lang w:eastAsia="ru-RU"/>
                  </w:rPr>
                  <m:t>0</m:t>
                </m:r>
              </m:sub>
            </m:sSub>
            <m:r>
              <w:rPr>
                <w:rFonts w:ascii="Cambria Math" w:eastAsia="Times New Roman" w:hAnsi="Cambria Math" w:cs="Times New Roman"/>
                <w:color w:val="000000"/>
                <w:sz w:val="24"/>
                <w:szCs w:val="24"/>
                <w:lang w:eastAsia="ru-RU"/>
              </w:rPr>
              <m:t>,</m:t>
            </m:r>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y</m:t>
                </m:r>
              </m:e>
              <m:sub>
                <m:r>
                  <w:rPr>
                    <w:rFonts w:ascii="Cambria Math" w:eastAsia="Times New Roman" w:hAnsi="Cambria Math" w:cs="Times New Roman"/>
                    <w:color w:val="000000"/>
                    <w:sz w:val="24"/>
                    <w:szCs w:val="24"/>
                    <w:lang w:eastAsia="ru-RU"/>
                  </w:rPr>
                  <m:t>0</m:t>
                </m:r>
              </m:sub>
            </m:sSub>
          </m:e>
        </m:d>
      </m:oMath>
      <w:r>
        <w:rPr>
          <w:rFonts w:ascii="Times New Roman" w:eastAsia="Times New Roman" w:hAnsi="Times New Roman" w:cs="Times New Roman"/>
          <w:color w:val="000000"/>
          <w:sz w:val="24"/>
          <w:szCs w:val="24"/>
          <w:lang w:eastAsia="ru-RU"/>
        </w:rPr>
        <w:t>)</w:t>
      </w:r>
      <w:r w:rsidRPr="00832E12">
        <w:rPr>
          <w:rFonts w:ascii="Times New Roman" w:eastAsia="Times New Roman" w:hAnsi="Times New Roman" w:cs="Times New Roman"/>
          <w:color w:val="000000"/>
          <w:sz w:val="24"/>
          <w:szCs w:val="24"/>
          <w:lang w:eastAsia="ru-RU"/>
        </w:rPr>
        <w:t xml:space="preserve">, то </w:t>
      </w:r>
      <m:oMath>
        <m:d>
          <m:dPr>
            <m:ctrlPr>
              <w:rPr>
                <w:rFonts w:ascii="Cambria Math" w:eastAsia="Times New Roman" w:hAnsi="Cambria Math" w:cs="Times New Roman"/>
                <w:i/>
                <w:color w:val="000000"/>
                <w:sz w:val="24"/>
                <w:szCs w:val="24"/>
                <w:lang w:eastAsia="ru-RU"/>
              </w:rPr>
            </m:ctrlPr>
          </m:dPr>
          <m:e>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x</m:t>
                </m:r>
              </m:e>
              <m:sub>
                <m:r>
                  <w:rPr>
                    <w:rFonts w:ascii="Cambria Math" w:eastAsia="Times New Roman" w:hAnsi="Cambria Math" w:cs="Times New Roman"/>
                    <w:color w:val="000000"/>
                    <w:sz w:val="24"/>
                    <w:szCs w:val="24"/>
                    <w:lang w:eastAsia="ru-RU"/>
                  </w:rPr>
                  <m:t>0</m:t>
                </m:r>
              </m:sub>
            </m:sSub>
            <m:r>
              <w:rPr>
                <w:rFonts w:ascii="Cambria Math" w:eastAsia="Times New Roman" w:hAnsi="Cambria Math" w:cs="Times New Roman"/>
                <w:color w:val="000000"/>
                <w:sz w:val="24"/>
                <w:szCs w:val="24"/>
                <w:lang w:eastAsia="ru-RU"/>
              </w:rPr>
              <m:t>,</m:t>
            </m:r>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y</m:t>
                </m:r>
              </m:e>
              <m:sub>
                <m:r>
                  <w:rPr>
                    <w:rFonts w:ascii="Cambria Math" w:eastAsia="Times New Roman" w:hAnsi="Cambria Math" w:cs="Times New Roman"/>
                    <w:color w:val="000000"/>
                    <w:sz w:val="24"/>
                    <w:szCs w:val="24"/>
                    <w:lang w:eastAsia="ru-RU"/>
                  </w:rPr>
                  <m:t>0</m:t>
                </m:r>
              </m:sub>
            </m:sSub>
          </m:e>
        </m:d>
      </m:oMath>
      <w:r w:rsidRPr="00832E12">
        <w:rPr>
          <w:rFonts w:ascii="Times New Roman" w:eastAsia="Times New Roman" w:hAnsi="Times New Roman" w:cs="Times New Roman"/>
          <w:color w:val="000000"/>
          <w:sz w:val="24"/>
          <w:szCs w:val="24"/>
          <w:lang w:eastAsia="ru-RU"/>
        </w:rPr>
        <w:t xml:space="preserve"> называется точкой условно</w:t>
      </w:r>
      <w:r w:rsidR="00A41050">
        <w:rPr>
          <w:rFonts w:ascii="Times New Roman" w:eastAsia="Times New Roman" w:hAnsi="Times New Roman" w:cs="Times New Roman"/>
          <w:color w:val="000000"/>
          <w:sz w:val="24"/>
          <w:szCs w:val="24"/>
          <w:lang w:eastAsia="ru-RU"/>
        </w:rPr>
        <w:t>го</w:t>
      </w:r>
      <w:r w:rsidRPr="00832E12">
        <w:rPr>
          <w:rFonts w:ascii="Times New Roman" w:eastAsia="Times New Roman" w:hAnsi="Times New Roman" w:cs="Times New Roman"/>
          <w:color w:val="000000"/>
          <w:sz w:val="24"/>
          <w:szCs w:val="24"/>
          <w:lang w:eastAsia="ru-RU"/>
        </w:rPr>
        <w:t xml:space="preserve"> </w:t>
      </w:r>
      <w:r w:rsidR="00A41050">
        <w:rPr>
          <w:rFonts w:ascii="Times New Roman" w:eastAsia="Times New Roman" w:hAnsi="Times New Roman" w:cs="Times New Roman"/>
          <w:noProof/>
          <w:color w:val="000000"/>
          <w:sz w:val="24"/>
          <w:szCs w:val="24"/>
          <w:lang w:eastAsia="ru-RU"/>
        </w:rPr>
        <w:drawing>
          <wp:anchor distT="0" distB="0" distL="114300" distR="114300" simplePos="0" relativeHeight="251692032" behindDoc="0" locked="0" layoutInCell="1" allowOverlap="1" wp14:anchorId="3E1DB682" wp14:editId="14EF5C97">
            <wp:simplePos x="0" y="0"/>
            <wp:positionH relativeFrom="column">
              <wp:posOffset>-489585</wp:posOffset>
            </wp:positionH>
            <wp:positionV relativeFrom="paragraph">
              <wp:posOffset>32385</wp:posOffset>
            </wp:positionV>
            <wp:extent cx="3409950" cy="2528570"/>
            <wp:effectExtent l="0" t="0" r="0" b="5080"/>
            <wp:wrapSquare wrapText="bothSides"/>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Снимок.PNG"/>
                    <pic:cNvPicPr/>
                  </pic:nvPicPr>
                  <pic:blipFill rotWithShape="1">
                    <a:blip r:embed="rId15">
                      <a:extLst>
                        <a:ext uri="{28A0092B-C50C-407E-A947-70E740481C1C}">
                          <a14:useLocalDpi xmlns:a14="http://schemas.microsoft.com/office/drawing/2010/main" val="0"/>
                        </a:ext>
                      </a:extLst>
                    </a:blip>
                    <a:srcRect l="4751" r="2592" b="1221"/>
                    <a:stretch/>
                  </pic:blipFill>
                  <pic:spPr bwMode="auto">
                    <a:xfrm>
                      <a:off x="0" y="0"/>
                      <a:ext cx="3409950" cy="2528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32E12">
        <w:rPr>
          <w:rFonts w:ascii="Times New Roman" w:eastAsia="Times New Roman" w:hAnsi="Times New Roman" w:cs="Times New Roman"/>
          <w:color w:val="000000"/>
          <w:sz w:val="24"/>
          <w:szCs w:val="24"/>
          <w:lang w:eastAsia="ru-RU"/>
        </w:rPr>
        <w:t xml:space="preserve">максимума (условного минимума) функции z </w:t>
      </w:r>
      <w:r w:rsidRPr="00832E12">
        <w:rPr>
          <w:rFonts w:ascii="Times New Roman" w:eastAsia="Times New Roman" w:hAnsi="Times New Roman" w:cs="Times New Roman"/>
          <w:color w:val="000000"/>
          <w:sz w:val="24"/>
          <w:szCs w:val="24"/>
          <w:lang w:eastAsia="ru-RU"/>
        </w:rPr>
        <w:sym w:font="Symbol" w:char="F03D"/>
      </w:r>
      <w:r w:rsidRPr="00832E12">
        <w:rPr>
          <w:rFonts w:ascii="Times New Roman" w:eastAsia="Times New Roman" w:hAnsi="Times New Roman" w:cs="Times New Roman"/>
          <w:color w:val="000000"/>
          <w:sz w:val="24"/>
          <w:szCs w:val="24"/>
          <w:lang w:eastAsia="ru-RU"/>
        </w:rPr>
        <w:t xml:space="preserve"> </w:t>
      </w:r>
      <w:r w:rsidR="00A41050">
        <w:rPr>
          <w:rFonts w:ascii="Times New Roman" w:eastAsia="Times New Roman" w:hAnsi="Times New Roman" w:cs="Times New Roman"/>
          <w:color w:val="000000"/>
          <w:sz w:val="24"/>
          <w:szCs w:val="24"/>
          <w:lang w:eastAsia="ru-RU"/>
        </w:rPr>
        <w:t>f</w:t>
      </w:r>
      <w:r w:rsidRPr="00832E12">
        <w:rPr>
          <w:rFonts w:ascii="Times New Roman" w:eastAsia="Times New Roman" w:hAnsi="Times New Roman" w:cs="Times New Roman"/>
          <w:color w:val="000000"/>
          <w:sz w:val="24"/>
          <w:szCs w:val="24"/>
          <w:lang w:eastAsia="ru-RU"/>
        </w:rPr>
        <w:t xml:space="preserve">(x, y) , а </w:t>
      </w:r>
      <w:r w:rsidRPr="00832E12">
        <w:rPr>
          <w:rFonts w:ascii="Times New Roman" w:eastAsia="Times New Roman" w:hAnsi="Times New Roman" w:cs="Times New Roman"/>
          <w:color w:val="000000"/>
          <w:sz w:val="24"/>
          <w:szCs w:val="24"/>
          <w:lang w:eastAsia="ru-RU"/>
        </w:rPr>
        <w:sym w:font="Symbol" w:char="F06A"/>
      </w:r>
      <w:r w:rsidRPr="00832E12">
        <w:rPr>
          <w:rFonts w:ascii="Times New Roman" w:eastAsia="Times New Roman" w:hAnsi="Times New Roman" w:cs="Times New Roman"/>
          <w:color w:val="000000"/>
          <w:sz w:val="24"/>
          <w:szCs w:val="24"/>
          <w:lang w:eastAsia="ru-RU"/>
        </w:rPr>
        <w:t xml:space="preserve">(x, y) </w:t>
      </w:r>
      <w:r w:rsidRPr="00832E12">
        <w:rPr>
          <w:rFonts w:ascii="Times New Roman" w:eastAsia="Times New Roman" w:hAnsi="Times New Roman" w:cs="Times New Roman"/>
          <w:color w:val="000000"/>
          <w:sz w:val="24"/>
          <w:szCs w:val="24"/>
          <w:lang w:eastAsia="ru-RU"/>
        </w:rPr>
        <w:sym w:font="Symbol" w:char="F03D"/>
      </w:r>
      <w:r w:rsidRPr="00832E12">
        <w:rPr>
          <w:rFonts w:ascii="Times New Roman" w:eastAsia="Times New Roman" w:hAnsi="Times New Roman" w:cs="Times New Roman"/>
          <w:color w:val="000000"/>
          <w:sz w:val="24"/>
          <w:szCs w:val="24"/>
          <w:lang w:eastAsia="ru-RU"/>
        </w:rPr>
        <w:t xml:space="preserve"> 0</w:t>
      </w:r>
      <w:r w:rsidRPr="00832E12">
        <w:rPr>
          <w:rFonts w:ascii="Times New Roman" w:hAnsi="Times New Roman" w:cs="Times New Roman"/>
          <w:sz w:val="24"/>
          <w:szCs w:val="24"/>
        </w:rPr>
        <w:t xml:space="preserve"> </w:t>
      </w:r>
      <w:r w:rsidR="00A41050">
        <w:rPr>
          <w:rFonts w:ascii="Times New Roman" w:eastAsia="Times New Roman" w:hAnsi="Times New Roman" w:cs="Times New Roman"/>
          <w:color w:val="000000"/>
          <w:sz w:val="24"/>
          <w:szCs w:val="24"/>
          <w:lang w:eastAsia="ru-RU"/>
        </w:rPr>
        <w:t xml:space="preserve">– </w:t>
      </w:r>
      <w:r w:rsidRPr="00832E12">
        <w:rPr>
          <w:rFonts w:ascii="Times New Roman" w:eastAsia="Times New Roman" w:hAnsi="Times New Roman" w:cs="Times New Roman"/>
          <w:color w:val="000000"/>
          <w:sz w:val="24"/>
          <w:szCs w:val="24"/>
          <w:lang w:eastAsia="ru-RU"/>
        </w:rPr>
        <w:t>уравнением связи.</w:t>
      </w:r>
      <w:r w:rsidRPr="00832E12">
        <w:rPr>
          <w:rFonts w:ascii="Times New Roman" w:hAnsi="Times New Roman" w:cs="Times New Roman"/>
          <w:sz w:val="24"/>
          <w:szCs w:val="24"/>
        </w:rPr>
        <w:t xml:space="preserve"> </w:t>
      </w:r>
      <w:r w:rsidRPr="00832E12">
        <w:rPr>
          <w:rFonts w:ascii="Times New Roman" w:eastAsia="Times New Roman" w:hAnsi="Times New Roman" w:cs="Times New Roman"/>
          <w:color w:val="000000"/>
          <w:sz w:val="24"/>
          <w:szCs w:val="24"/>
          <w:lang w:eastAsia="ru-RU"/>
        </w:rPr>
        <w:t xml:space="preserve">Уравнение </w:t>
      </w:r>
      <w:r w:rsidRPr="00832E12">
        <w:rPr>
          <w:rFonts w:ascii="Times New Roman" w:eastAsia="Times New Roman" w:hAnsi="Times New Roman" w:cs="Times New Roman"/>
          <w:color w:val="000000"/>
          <w:sz w:val="24"/>
          <w:szCs w:val="24"/>
          <w:lang w:eastAsia="ru-RU"/>
        </w:rPr>
        <w:sym w:font="Symbol" w:char="F06A"/>
      </w:r>
      <w:r w:rsidRPr="00832E12">
        <w:rPr>
          <w:rFonts w:ascii="Times New Roman" w:eastAsia="Times New Roman" w:hAnsi="Times New Roman" w:cs="Times New Roman"/>
          <w:color w:val="000000"/>
          <w:sz w:val="24"/>
          <w:szCs w:val="24"/>
          <w:lang w:eastAsia="ru-RU"/>
        </w:rPr>
        <w:t xml:space="preserve">(x, y) </w:t>
      </w:r>
      <w:r w:rsidRPr="00832E12">
        <w:rPr>
          <w:rFonts w:ascii="Times New Roman" w:eastAsia="Times New Roman" w:hAnsi="Times New Roman" w:cs="Times New Roman"/>
          <w:color w:val="000000"/>
          <w:sz w:val="24"/>
          <w:szCs w:val="24"/>
          <w:lang w:eastAsia="ru-RU"/>
        </w:rPr>
        <w:sym w:font="Symbol" w:char="F03D"/>
      </w:r>
      <w:r w:rsidR="00A41050">
        <w:rPr>
          <w:rFonts w:ascii="Times New Roman" w:eastAsia="Times New Roman" w:hAnsi="Times New Roman" w:cs="Times New Roman"/>
          <w:color w:val="000000"/>
          <w:sz w:val="24"/>
          <w:szCs w:val="24"/>
          <w:lang w:eastAsia="ru-RU"/>
        </w:rPr>
        <w:t xml:space="preserve"> 0</w:t>
      </w:r>
      <w:r w:rsidRPr="00832E12">
        <w:rPr>
          <w:rFonts w:ascii="Times New Roman" w:eastAsia="Times New Roman" w:hAnsi="Times New Roman" w:cs="Times New Roman"/>
          <w:color w:val="000000"/>
          <w:sz w:val="24"/>
          <w:szCs w:val="24"/>
          <w:lang w:eastAsia="ru-RU"/>
        </w:rPr>
        <w:t>, задающее н</w:t>
      </w:r>
      <w:r w:rsidR="00A41050">
        <w:rPr>
          <w:rFonts w:ascii="Times New Roman" w:eastAsia="Times New Roman" w:hAnsi="Times New Roman" w:cs="Times New Roman"/>
          <w:color w:val="000000"/>
          <w:sz w:val="24"/>
          <w:szCs w:val="24"/>
          <w:lang w:eastAsia="ru-RU"/>
        </w:rPr>
        <w:t xml:space="preserve">екоторую кривую на плоскости </w:t>
      </w:r>
      <w:proofErr w:type="spellStart"/>
      <w:r w:rsidR="00A41050">
        <w:rPr>
          <w:rFonts w:ascii="Times New Roman" w:eastAsia="Times New Roman" w:hAnsi="Times New Roman" w:cs="Times New Roman"/>
          <w:color w:val="000000"/>
          <w:sz w:val="24"/>
          <w:szCs w:val="24"/>
          <w:lang w:eastAsia="ru-RU"/>
        </w:rPr>
        <w:t>xy</w:t>
      </w:r>
      <w:proofErr w:type="spellEnd"/>
      <w:r w:rsidRPr="00832E12">
        <w:rPr>
          <w:rFonts w:ascii="Times New Roman" w:eastAsia="Times New Roman" w:hAnsi="Times New Roman" w:cs="Times New Roman"/>
          <w:color w:val="000000"/>
          <w:sz w:val="24"/>
          <w:szCs w:val="24"/>
          <w:lang w:eastAsia="ru-RU"/>
        </w:rPr>
        <w:t>, определяет в</w:t>
      </w:r>
      <w:r w:rsidRPr="00832E12">
        <w:rPr>
          <w:rFonts w:ascii="Times New Roman" w:hAnsi="Times New Roman" w:cs="Times New Roman"/>
          <w:sz w:val="24"/>
          <w:szCs w:val="24"/>
        </w:rPr>
        <w:t xml:space="preserve"> </w:t>
      </w:r>
      <w:r w:rsidRPr="00832E12">
        <w:rPr>
          <w:rFonts w:ascii="Times New Roman" w:eastAsia="Times New Roman" w:hAnsi="Times New Roman" w:cs="Times New Roman"/>
          <w:color w:val="000000"/>
          <w:sz w:val="24"/>
          <w:szCs w:val="24"/>
          <w:lang w:eastAsia="ru-RU"/>
        </w:rPr>
        <w:t xml:space="preserve">пространстве </w:t>
      </w:r>
      <w:proofErr w:type="spellStart"/>
      <w:r w:rsidRPr="00832E12">
        <w:rPr>
          <w:rFonts w:ascii="Times New Roman" w:eastAsia="Times New Roman" w:hAnsi="Times New Roman" w:cs="Times New Roman"/>
          <w:color w:val="000000"/>
          <w:sz w:val="24"/>
          <w:szCs w:val="24"/>
          <w:lang w:eastAsia="ru-RU"/>
        </w:rPr>
        <w:t>xyz</w:t>
      </w:r>
      <w:proofErr w:type="spellEnd"/>
      <w:r w:rsidRPr="00832E12">
        <w:rPr>
          <w:rFonts w:ascii="Times New Roman" w:eastAsia="Times New Roman" w:hAnsi="Times New Roman" w:cs="Times New Roman"/>
          <w:color w:val="000000"/>
          <w:sz w:val="24"/>
          <w:szCs w:val="24"/>
          <w:lang w:eastAsia="ru-RU"/>
        </w:rPr>
        <w:t xml:space="preserve"> цилиндрическую поверхность, образ</w:t>
      </w:r>
      <w:r w:rsidR="00A41050">
        <w:rPr>
          <w:rFonts w:ascii="Times New Roman" w:eastAsia="Times New Roman" w:hAnsi="Times New Roman" w:cs="Times New Roman"/>
          <w:color w:val="000000"/>
          <w:sz w:val="24"/>
          <w:szCs w:val="24"/>
          <w:lang w:eastAsia="ru-RU"/>
        </w:rPr>
        <w:t>ующая которой параллельна оси z</w:t>
      </w:r>
      <w:r w:rsidRPr="00832E12">
        <w:rPr>
          <w:rFonts w:ascii="Times New Roman" w:eastAsia="Times New Roman" w:hAnsi="Times New Roman" w:cs="Times New Roman"/>
          <w:color w:val="000000"/>
          <w:sz w:val="24"/>
          <w:szCs w:val="24"/>
          <w:lang w:eastAsia="ru-RU"/>
        </w:rPr>
        <w:t>.</w:t>
      </w:r>
      <w:r w:rsidRPr="00832E12">
        <w:rPr>
          <w:rFonts w:ascii="Times New Roman" w:hAnsi="Times New Roman" w:cs="Times New Roman"/>
          <w:sz w:val="24"/>
          <w:szCs w:val="24"/>
        </w:rPr>
        <w:t xml:space="preserve"> </w:t>
      </w:r>
      <w:r w:rsidRPr="00832E12">
        <w:rPr>
          <w:rFonts w:ascii="Times New Roman" w:eastAsia="Times New Roman" w:hAnsi="Times New Roman" w:cs="Times New Roman"/>
          <w:color w:val="000000"/>
          <w:sz w:val="24"/>
          <w:szCs w:val="24"/>
          <w:lang w:eastAsia="ru-RU"/>
        </w:rPr>
        <w:t xml:space="preserve">Пусть функция z </w:t>
      </w:r>
      <w:r w:rsidRPr="00832E12">
        <w:rPr>
          <w:rFonts w:ascii="Times New Roman" w:eastAsia="Times New Roman" w:hAnsi="Times New Roman" w:cs="Times New Roman"/>
          <w:color w:val="000000"/>
          <w:sz w:val="24"/>
          <w:szCs w:val="24"/>
          <w:lang w:eastAsia="ru-RU"/>
        </w:rPr>
        <w:sym w:font="Symbol" w:char="F03D"/>
      </w:r>
      <w:r w:rsidR="00A41050">
        <w:rPr>
          <w:rFonts w:ascii="Times New Roman" w:eastAsia="Times New Roman" w:hAnsi="Times New Roman" w:cs="Times New Roman"/>
          <w:color w:val="000000"/>
          <w:sz w:val="24"/>
          <w:szCs w:val="24"/>
          <w:lang w:eastAsia="ru-RU"/>
        </w:rPr>
        <w:t xml:space="preserve"> f</w:t>
      </w:r>
      <w:r w:rsidRPr="00832E12">
        <w:rPr>
          <w:rFonts w:ascii="Times New Roman" w:eastAsia="Times New Roman" w:hAnsi="Times New Roman" w:cs="Times New Roman"/>
          <w:color w:val="000000"/>
          <w:sz w:val="24"/>
          <w:szCs w:val="24"/>
          <w:lang w:eastAsia="ru-RU"/>
        </w:rPr>
        <w:t xml:space="preserve">(x, y) определяет некоторую поверхность в пространстве </w:t>
      </w:r>
      <w:proofErr w:type="spellStart"/>
      <w:r w:rsidRPr="00832E12">
        <w:rPr>
          <w:rFonts w:ascii="Times New Roman" w:eastAsia="Times New Roman" w:hAnsi="Times New Roman" w:cs="Times New Roman"/>
          <w:color w:val="000000"/>
          <w:sz w:val="24"/>
          <w:szCs w:val="24"/>
          <w:lang w:eastAsia="ru-RU"/>
        </w:rPr>
        <w:t>xyz</w:t>
      </w:r>
      <w:proofErr w:type="spellEnd"/>
      <w:r w:rsidRPr="00832E12">
        <w:rPr>
          <w:rFonts w:ascii="Times New Roman" w:eastAsia="Times New Roman" w:hAnsi="Times New Roman" w:cs="Times New Roman"/>
          <w:color w:val="000000"/>
          <w:sz w:val="24"/>
          <w:szCs w:val="24"/>
          <w:lang w:eastAsia="ru-RU"/>
        </w:rPr>
        <w:t xml:space="preserve"> и</w:t>
      </w:r>
      <w:r w:rsidRPr="00832E12">
        <w:rPr>
          <w:rFonts w:ascii="Times New Roman" w:hAnsi="Times New Roman" w:cs="Times New Roman"/>
          <w:sz w:val="24"/>
          <w:szCs w:val="24"/>
        </w:rPr>
        <w:t xml:space="preserve"> </w:t>
      </w:r>
      <w:r w:rsidRPr="00832E12">
        <w:rPr>
          <w:rFonts w:ascii="Times New Roman" w:eastAsia="Times New Roman" w:hAnsi="Times New Roman" w:cs="Times New Roman"/>
          <w:color w:val="000000"/>
          <w:sz w:val="24"/>
          <w:szCs w:val="24"/>
          <w:lang w:eastAsia="ru-RU"/>
        </w:rPr>
        <w:t xml:space="preserve">цилиндрическая поверхность </w:t>
      </w:r>
      <w:r w:rsidRPr="00832E12">
        <w:rPr>
          <w:rFonts w:ascii="Times New Roman" w:eastAsia="Times New Roman" w:hAnsi="Times New Roman" w:cs="Times New Roman"/>
          <w:color w:val="000000"/>
          <w:sz w:val="24"/>
          <w:szCs w:val="24"/>
          <w:lang w:eastAsia="ru-RU"/>
        </w:rPr>
        <w:sym w:font="Symbol" w:char="F06A"/>
      </w:r>
      <w:r w:rsidRPr="00832E12">
        <w:rPr>
          <w:rFonts w:ascii="Times New Roman" w:eastAsia="Times New Roman" w:hAnsi="Times New Roman" w:cs="Times New Roman"/>
          <w:color w:val="000000"/>
          <w:sz w:val="24"/>
          <w:szCs w:val="24"/>
          <w:lang w:eastAsia="ru-RU"/>
        </w:rPr>
        <w:t xml:space="preserve">(x, y) </w:t>
      </w:r>
      <w:r w:rsidRPr="00832E12">
        <w:rPr>
          <w:rFonts w:ascii="Times New Roman" w:eastAsia="Times New Roman" w:hAnsi="Times New Roman" w:cs="Times New Roman"/>
          <w:color w:val="000000"/>
          <w:sz w:val="24"/>
          <w:szCs w:val="24"/>
          <w:lang w:eastAsia="ru-RU"/>
        </w:rPr>
        <w:sym w:font="Symbol" w:char="F03D"/>
      </w:r>
      <w:r w:rsidRPr="00832E12">
        <w:rPr>
          <w:rFonts w:ascii="Times New Roman" w:eastAsia="Times New Roman" w:hAnsi="Times New Roman" w:cs="Times New Roman"/>
          <w:color w:val="000000"/>
          <w:sz w:val="24"/>
          <w:szCs w:val="24"/>
          <w:lang w:eastAsia="ru-RU"/>
        </w:rPr>
        <w:t xml:space="preserve"> 0 высекает из поверхности z </w:t>
      </w:r>
      <w:r w:rsidRPr="00832E12">
        <w:rPr>
          <w:rFonts w:ascii="Times New Roman" w:eastAsia="Times New Roman" w:hAnsi="Times New Roman" w:cs="Times New Roman"/>
          <w:color w:val="000000"/>
          <w:sz w:val="24"/>
          <w:szCs w:val="24"/>
          <w:lang w:eastAsia="ru-RU"/>
        </w:rPr>
        <w:sym w:font="Symbol" w:char="F03D"/>
      </w:r>
      <w:r w:rsidR="00A41050">
        <w:rPr>
          <w:rFonts w:ascii="Times New Roman" w:eastAsia="Times New Roman" w:hAnsi="Times New Roman" w:cs="Times New Roman"/>
          <w:color w:val="000000"/>
          <w:sz w:val="24"/>
          <w:szCs w:val="24"/>
          <w:lang w:eastAsia="ru-RU"/>
        </w:rPr>
        <w:t xml:space="preserve"> f</w:t>
      </w:r>
      <w:r w:rsidRPr="00832E12">
        <w:rPr>
          <w:rFonts w:ascii="Times New Roman" w:eastAsia="Times New Roman" w:hAnsi="Times New Roman" w:cs="Times New Roman"/>
          <w:color w:val="000000"/>
          <w:sz w:val="24"/>
          <w:szCs w:val="24"/>
          <w:lang w:eastAsia="ru-RU"/>
        </w:rPr>
        <w:t>(x, y) некоторую</w:t>
      </w:r>
      <w:r w:rsidRPr="00832E12">
        <w:rPr>
          <w:rFonts w:ascii="Times New Roman" w:hAnsi="Times New Roman" w:cs="Times New Roman"/>
          <w:sz w:val="24"/>
          <w:szCs w:val="24"/>
        </w:rPr>
        <w:t xml:space="preserve"> </w:t>
      </w:r>
      <w:r w:rsidRPr="00832E12">
        <w:rPr>
          <w:rFonts w:ascii="Times New Roman" w:eastAsia="Times New Roman" w:hAnsi="Times New Roman" w:cs="Times New Roman"/>
          <w:color w:val="000000"/>
          <w:sz w:val="24"/>
          <w:szCs w:val="24"/>
          <w:lang w:eastAsia="ru-RU"/>
        </w:rPr>
        <w:t>линию. По форме этой линии можно судить об условных максимумах и минимумах функции</w:t>
      </w:r>
      <w:r w:rsidRPr="00832E12">
        <w:rPr>
          <w:rFonts w:ascii="Times New Roman" w:hAnsi="Times New Roman" w:cs="Times New Roman"/>
          <w:sz w:val="24"/>
          <w:szCs w:val="24"/>
        </w:rPr>
        <w:t xml:space="preserve"> </w:t>
      </w:r>
      <w:r w:rsidRPr="00832E12">
        <w:rPr>
          <w:rFonts w:ascii="Times New Roman" w:eastAsia="Times New Roman" w:hAnsi="Times New Roman" w:cs="Times New Roman"/>
          <w:color w:val="000000"/>
          <w:sz w:val="24"/>
          <w:szCs w:val="24"/>
          <w:lang w:eastAsia="ru-RU"/>
        </w:rPr>
        <w:t xml:space="preserve">z </w:t>
      </w:r>
      <w:r w:rsidRPr="00832E12">
        <w:rPr>
          <w:rFonts w:ascii="Times New Roman" w:eastAsia="Times New Roman" w:hAnsi="Times New Roman" w:cs="Times New Roman"/>
          <w:color w:val="000000"/>
          <w:sz w:val="24"/>
          <w:szCs w:val="24"/>
          <w:lang w:eastAsia="ru-RU"/>
        </w:rPr>
        <w:sym w:font="Symbol" w:char="F03D"/>
      </w:r>
      <w:r w:rsidR="00A41050">
        <w:rPr>
          <w:rFonts w:ascii="Times New Roman" w:eastAsia="Times New Roman" w:hAnsi="Times New Roman" w:cs="Times New Roman"/>
          <w:color w:val="000000"/>
          <w:sz w:val="24"/>
          <w:szCs w:val="24"/>
          <w:lang w:eastAsia="ru-RU"/>
        </w:rPr>
        <w:t xml:space="preserve"> f</w:t>
      </w:r>
      <w:r w:rsidRPr="00832E12">
        <w:rPr>
          <w:rFonts w:ascii="Times New Roman" w:eastAsia="Times New Roman" w:hAnsi="Times New Roman" w:cs="Times New Roman"/>
          <w:color w:val="000000"/>
          <w:sz w:val="24"/>
          <w:szCs w:val="24"/>
          <w:lang w:eastAsia="ru-RU"/>
        </w:rPr>
        <w:t>(x, y) .</w:t>
      </w:r>
    </w:p>
    <w:p w:rsidR="00AF7112" w:rsidRDefault="001129D6" w:rsidP="00AF7112">
      <w:pPr>
        <w:spacing w:after="0" w:line="288" w:lineRule="auto"/>
        <w:ind w:left="-850"/>
        <w:jc w:val="both"/>
        <w:rPr>
          <w:rFonts w:ascii="Times New Roman" w:hAnsi="Times New Roman" w:cs="Times New Roman"/>
          <w:b/>
          <w:i/>
          <w:sz w:val="24"/>
          <w:szCs w:val="24"/>
          <w:u w:val="single"/>
        </w:rPr>
      </w:pPr>
      <w:r w:rsidRPr="00AF7112">
        <w:rPr>
          <w:rFonts w:ascii="Times New Roman" w:hAnsi="Times New Roman" w:cs="Times New Roman"/>
          <w:b/>
          <w:i/>
          <w:sz w:val="24"/>
          <w:szCs w:val="24"/>
          <w:u w:val="single"/>
        </w:rPr>
        <w:t>Метод множителей Лагранжа.</w:t>
      </w:r>
    </w:p>
    <w:p w:rsidR="00AF7112" w:rsidRPr="00AF7112" w:rsidRDefault="003C2711" w:rsidP="00AF7112">
      <w:pPr>
        <w:spacing w:after="0" w:line="288" w:lineRule="auto"/>
        <w:ind w:left="-850"/>
        <w:jc w:val="both"/>
        <w:rPr>
          <w:rFonts w:ascii="Times New Roman" w:hAnsi="Times New Roman" w:cs="Times New Roman"/>
          <w:sz w:val="24"/>
          <w:szCs w:val="24"/>
        </w:rPr>
      </w:pPr>
      <w:r w:rsidRPr="003C2711">
        <w:rPr>
          <w:rFonts w:ascii="Times New Roman" w:eastAsia="Times New Roman" w:hAnsi="Times New Roman" w:cs="Times New Roman"/>
          <w:color w:val="000000"/>
          <w:sz w:val="24"/>
          <w:szCs w:val="24"/>
          <w:lang w:eastAsia="ru-RU"/>
        </w:rPr>
        <w:t>Метод множителей Лагранжа поиска условного экстремума рассмотрим для случая</w:t>
      </w:r>
      <w:r w:rsidR="00AF7112" w:rsidRPr="00AF7112">
        <w:rPr>
          <w:rFonts w:ascii="Times New Roman" w:hAnsi="Times New Roman" w:cs="Times New Roman"/>
          <w:sz w:val="24"/>
          <w:szCs w:val="24"/>
        </w:rPr>
        <w:t xml:space="preserve"> </w:t>
      </w:r>
      <w:r w:rsidRPr="003C2711">
        <w:rPr>
          <w:rFonts w:ascii="Times New Roman" w:eastAsia="Times New Roman" w:hAnsi="Times New Roman" w:cs="Times New Roman"/>
          <w:color w:val="000000"/>
          <w:sz w:val="24"/>
          <w:szCs w:val="24"/>
          <w:lang w:eastAsia="ru-RU"/>
        </w:rPr>
        <w:t xml:space="preserve">функции двух переменных z </w:t>
      </w:r>
      <w:r w:rsidRPr="003C2711">
        <w:rPr>
          <w:rFonts w:ascii="Times New Roman" w:eastAsia="Times New Roman" w:hAnsi="Times New Roman" w:cs="Times New Roman"/>
          <w:color w:val="000000"/>
          <w:sz w:val="24"/>
          <w:szCs w:val="24"/>
          <w:lang w:eastAsia="ru-RU"/>
        </w:rPr>
        <w:sym w:font="Symbol" w:char="F03D"/>
      </w:r>
      <w:r w:rsidRPr="003C2711">
        <w:rPr>
          <w:rFonts w:ascii="Times New Roman" w:eastAsia="Times New Roman" w:hAnsi="Times New Roman" w:cs="Times New Roman"/>
          <w:color w:val="000000"/>
          <w:sz w:val="24"/>
          <w:szCs w:val="24"/>
          <w:lang w:eastAsia="ru-RU"/>
        </w:rPr>
        <w:t xml:space="preserve"> f (x, y) и одного уравнения связи </w:t>
      </w:r>
      <w:r w:rsidRPr="003C2711">
        <w:rPr>
          <w:rFonts w:ascii="Times New Roman" w:eastAsia="Times New Roman" w:hAnsi="Times New Roman" w:cs="Times New Roman"/>
          <w:color w:val="000000"/>
          <w:sz w:val="24"/>
          <w:szCs w:val="24"/>
          <w:lang w:eastAsia="ru-RU"/>
        </w:rPr>
        <w:sym w:font="Symbol" w:char="F06A"/>
      </w:r>
      <w:r w:rsidRPr="003C2711">
        <w:rPr>
          <w:rFonts w:ascii="Times New Roman" w:eastAsia="Times New Roman" w:hAnsi="Times New Roman" w:cs="Times New Roman"/>
          <w:color w:val="000000"/>
          <w:sz w:val="24"/>
          <w:szCs w:val="24"/>
          <w:lang w:eastAsia="ru-RU"/>
        </w:rPr>
        <w:t xml:space="preserve">(x, y) </w:t>
      </w:r>
      <w:r w:rsidRPr="003C2711">
        <w:rPr>
          <w:rFonts w:ascii="Times New Roman" w:eastAsia="Times New Roman" w:hAnsi="Times New Roman" w:cs="Times New Roman"/>
          <w:color w:val="000000"/>
          <w:sz w:val="24"/>
          <w:szCs w:val="24"/>
          <w:lang w:eastAsia="ru-RU"/>
        </w:rPr>
        <w:sym w:font="Symbol" w:char="F03D"/>
      </w:r>
      <w:r w:rsidR="00AF7112" w:rsidRPr="00AF7112">
        <w:rPr>
          <w:rFonts w:ascii="Times New Roman" w:eastAsia="Times New Roman" w:hAnsi="Times New Roman" w:cs="Times New Roman"/>
          <w:color w:val="000000"/>
          <w:sz w:val="24"/>
          <w:szCs w:val="24"/>
          <w:lang w:eastAsia="ru-RU"/>
        </w:rPr>
        <w:t xml:space="preserve"> 0.</w:t>
      </w:r>
      <w:r w:rsidR="00AF7112" w:rsidRPr="00AF7112">
        <w:rPr>
          <w:rFonts w:ascii="Times New Roman" w:hAnsi="Times New Roman" w:cs="Times New Roman"/>
          <w:sz w:val="24"/>
          <w:szCs w:val="24"/>
        </w:rPr>
        <w:t xml:space="preserve"> </w:t>
      </w:r>
      <w:r w:rsidRPr="003C2711">
        <w:rPr>
          <w:rFonts w:ascii="Times New Roman" w:eastAsia="Times New Roman" w:hAnsi="Times New Roman" w:cs="Times New Roman"/>
          <w:color w:val="000000"/>
          <w:sz w:val="24"/>
          <w:szCs w:val="24"/>
          <w:lang w:eastAsia="ru-RU"/>
        </w:rPr>
        <w:t>Рассмотрим функцию L(x, y,</w:t>
      </w:r>
      <w:r w:rsidR="00AF7112" w:rsidRPr="00AF7112">
        <w:rPr>
          <w:rFonts w:ascii="Times New Roman" w:eastAsia="Times New Roman" w:hAnsi="Times New Roman" w:cs="Times New Roman"/>
          <w:color w:val="000000"/>
          <w:sz w:val="24"/>
          <w:szCs w:val="24"/>
          <w:lang w:eastAsia="ru-RU"/>
        </w:rPr>
        <w:t xml:space="preserve"> </w:t>
      </w:r>
      <w:r w:rsidRPr="003C2711">
        <w:rPr>
          <w:rFonts w:ascii="Times New Roman" w:eastAsia="Times New Roman" w:hAnsi="Times New Roman" w:cs="Times New Roman"/>
          <w:color w:val="000000"/>
          <w:sz w:val="24"/>
          <w:szCs w:val="24"/>
          <w:lang w:eastAsia="ru-RU"/>
        </w:rPr>
        <w:sym w:font="Symbol" w:char="F06C"/>
      </w:r>
      <w:r w:rsidRPr="003C2711">
        <w:rPr>
          <w:rFonts w:ascii="Times New Roman" w:eastAsia="Times New Roman" w:hAnsi="Times New Roman" w:cs="Times New Roman"/>
          <w:color w:val="000000"/>
          <w:sz w:val="24"/>
          <w:szCs w:val="24"/>
          <w:lang w:eastAsia="ru-RU"/>
        </w:rPr>
        <w:t xml:space="preserve">) </w:t>
      </w:r>
      <w:r w:rsidRPr="003C2711">
        <w:rPr>
          <w:rFonts w:ascii="Times New Roman" w:eastAsia="Times New Roman" w:hAnsi="Times New Roman" w:cs="Times New Roman"/>
          <w:color w:val="000000"/>
          <w:sz w:val="24"/>
          <w:szCs w:val="24"/>
          <w:lang w:eastAsia="ru-RU"/>
        </w:rPr>
        <w:sym w:font="Symbol" w:char="F03D"/>
      </w:r>
      <w:r w:rsidR="00AF7112">
        <w:rPr>
          <w:rFonts w:ascii="Times New Roman" w:eastAsia="Times New Roman" w:hAnsi="Times New Roman" w:cs="Times New Roman"/>
          <w:color w:val="000000"/>
          <w:sz w:val="24"/>
          <w:szCs w:val="24"/>
          <w:lang w:eastAsia="ru-RU"/>
        </w:rPr>
        <w:t xml:space="preserve"> f</w:t>
      </w:r>
      <w:r w:rsidRPr="003C2711">
        <w:rPr>
          <w:rFonts w:ascii="Times New Roman" w:eastAsia="Times New Roman" w:hAnsi="Times New Roman" w:cs="Times New Roman"/>
          <w:color w:val="000000"/>
          <w:sz w:val="24"/>
          <w:szCs w:val="24"/>
          <w:lang w:eastAsia="ru-RU"/>
        </w:rPr>
        <w:t>(x, y)</w:t>
      </w:r>
      <w:r w:rsidRPr="003C2711">
        <w:rPr>
          <w:rFonts w:ascii="Times New Roman" w:eastAsia="Times New Roman" w:hAnsi="Times New Roman" w:cs="Times New Roman"/>
          <w:color w:val="000000"/>
          <w:sz w:val="24"/>
          <w:szCs w:val="24"/>
          <w:lang w:eastAsia="ru-RU"/>
        </w:rPr>
        <w:sym w:font="Symbol" w:char="F02B"/>
      </w:r>
      <w:r w:rsidRPr="003C2711">
        <w:rPr>
          <w:rFonts w:ascii="Times New Roman" w:eastAsia="Times New Roman" w:hAnsi="Times New Roman" w:cs="Times New Roman"/>
          <w:color w:val="000000"/>
          <w:sz w:val="24"/>
          <w:szCs w:val="24"/>
          <w:lang w:eastAsia="ru-RU"/>
        </w:rPr>
        <w:sym w:font="Symbol" w:char="F06C"/>
      </w:r>
      <w:r w:rsidRPr="003C2711">
        <w:rPr>
          <w:rFonts w:ascii="Times New Roman" w:eastAsia="Times New Roman" w:hAnsi="Times New Roman" w:cs="Times New Roman"/>
          <w:color w:val="000000"/>
          <w:sz w:val="24"/>
          <w:szCs w:val="24"/>
          <w:lang w:eastAsia="ru-RU"/>
        </w:rPr>
        <w:sym w:font="Symbol" w:char="F06A"/>
      </w:r>
      <w:r w:rsidR="00AF7112" w:rsidRPr="00AF7112">
        <w:rPr>
          <w:rFonts w:ascii="Times New Roman" w:eastAsia="Times New Roman" w:hAnsi="Times New Roman" w:cs="Times New Roman"/>
          <w:color w:val="000000"/>
          <w:sz w:val="24"/>
          <w:szCs w:val="24"/>
          <w:lang w:eastAsia="ru-RU"/>
        </w:rPr>
        <w:t>(x, y)</w:t>
      </w:r>
      <w:r w:rsidRPr="003C2711">
        <w:rPr>
          <w:rFonts w:ascii="Times New Roman" w:eastAsia="Times New Roman" w:hAnsi="Times New Roman" w:cs="Times New Roman"/>
          <w:color w:val="000000"/>
          <w:sz w:val="24"/>
          <w:szCs w:val="24"/>
          <w:lang w:eastAsia="ru-RU"/>
        </w:rPr>
        <w:t xml:space="preserve">. Число </w:t>
      </w:r>
      <w:r w:rsidRPr="003C2711">
        <w:rPr>
          <w:rFonts w:ascii="Times New Roman" w:eastAsia="Times New Roman" w:hAnsi="Times New Roman" w:cs="Times New Roman"/>
          <w:color w:val="000000"/>
          <w:sz w:val="24"/>
          <w:szCs w:val="24"/>
          <w:lang w:eastAsia="ru-RU"/>
        </w:rPr>
        <w:sym w:font="Symbol" w:char="F06C"/>
      </w:r>
      <w:r w:rsidRPr="003C2711">
        <w:rPr>
          <w:rFonts w:ascii="Times New Roman" w:eastAsia="Times New Roman" w:hAnsi="Times New Roman" w:cs="Times New Roman"/>
          <w:color w:val="000000"/>
          <w:sz w:val="24"/>
          <w:szCs w:val="24"/>
          <w:lang w:eastAsia="ru-RU"/>
        </w:rPr>
        <w:t xml:space="preserve"> называется множителем</w:t>
      </w:r>
      <w:r w:rsidR="00AF7112" w:rsidRPr="00AF7112">
        <w:rPr>
          <w:rFonts w:ascii="Times New Roman" w:hAnsi="Times New Roman" w:cs="Times New Roman"/>
          <w:sz w:val="24"/>
          <w:szCs w:val="24"/>
        </w:rPr>
        <w:t xml:space="preserve"> </w:t>
      </w:r>
      <w:r w:rsidRPr="003C2711">
        <w:rPr>
          <w:rFonts w:ascii="Times New Roman" w:eastAsia="Times New Roman" w:hAnsi="Times New Roman" w:cs="Times New Roman"/>
          <w:color w:val="000000"/>
          <w:sz w:val="24"/>
          <w:szCs w:val="24"/>
          <w:lang w:eastAsia="ru-RU"/>
        </w:rPr>
        <w:t>Лагранжа, а функция L(x, y,</w:t>
      </w:r>
      <w:r w:rsidR="00AF7112" w:rsidRPr="00AF7112">
        <w:rPr>
          <w:rFonts w:ascii="Times New Roman" w:eastAsia="Times New Roman" w:hAnsi="Times New Roman" w:cs="Times New Roman"/>
          <w:color w:val="000000"/>
          <w:sz w:val="24"/>
          <w:szCs w:val="24"/>
          <w:lang w:eastAsia="ru-RU"/>
        </w:rPr>
        <w:t xml:space="preserve"> </w:t>
      </w:r>
      <w:r w:rsidRPr="003C2711">
        <w:rPr>
          <w:rFonts w:ascii="Times New Roman" w:eastAsia="Times New Roman" w:hAnsi="Times New Roman" w:cs="Times New Roman"/>
          <w:color w:val="000000"/>
          <w:sz w:val="24"/>
          <w:szCs w:val="24"/>
          <w:lang w:eastAsia="ru-RU"/>
        </w:rPr>
        <w:sym w:font="Symbol" w:char="F06C"/>
      </w:r>
      <w:r w:rsidRPr="003C2711">
        <w:rPr>
          <w:rFonts w:ascii="Times New Roman" w:eastAsia="Times New Roman" w:hAnsi="Times New Roman" w:cs="Times New Roman"/>
          <w:color w:val="000000"/>
          <w:sz w:val="24"/>
          <w:szCs w:val="24"/>
          <w:lang w:eastAsia="ru-RU"/>
        </w:rPr>
        <w:t>) функцией Лагранжа. Ме</w:t>
      </w:r>
      <w:r w:rsidR="00AF7112" w:rsidRPr="00AF7112">
        <w:rPr>
          <w:rFonts w:ascii="Times New Roman" w:eastAsia="Times New Roman" w:hAnsi="Times New Roman" w:cs="Times New Roman"/>
          <w:color w:val="000000"/>
          <w:sz w:val="24"/>
          <w:szCs w:val="24"/>
          <w:lang w:eastAsia="ru-RU"/>
        </w:rPr>
        <w:t>тод множителей Лагранжа применя</w:t>
      </w:r>
      <w:r w:rsidRPr="003C2711">
        <w:rPr>
          <w:rFonts w:ascii="Times New Roman" w:eastAsia="Times New Roman" w:hAnsi="Times New Roman" w:cs="Times New Roman"/>
          <w:color w:val="000000"/>
          <w:sz w:val="24"/>
          <w:szCs w:val="24"/>
          <w:lang w:eastAsia="ru-RU"/>
        </w:rPr>
        <w:t>ется при определ</w:t>
      </w:r>
      <w:r w:rsidR="00AF7112">
        <w:rPr>
          <w:rFonts w:ascii="Times New Roman" w:eastAsia="Times New Roman" w:hAnsi="Times New Roman" w:cs="Times New Roman"/>
          <w:color w:val="000000"/>
          <w:sz w:val="24"/>
          <w:szCs w:val="24"/>
          <w:lang w:eastAsia="ru-RU"/>
        </w:rPr>
        <w:t>енных ограничениях на функции f</w:t>
      </w:r>
      <w:r w:rsidRPr="003C2711">
        <w:rPr>
          <w:rFonts w:ascii="Times New Roman" w:eastAsia="Times New Roman" w:hAnsi="Times New Roman" w:cs="Times New Roman"/>
          <w:color w:val="000000"/>
          <w:sz w:val="24"/>
          <w:szCs w:val="24"/>
          <w:lang w:eastAsia="ru-RU"/>
        </w:rPr>
        <w:t xml:space="preserve">(x, y) и </w:t>
      </w:r>
      <w:r w:rsidRPr="003C2711">
        <w:rPr>
          <w:rFonts w:ascii="Times New Roman" w:eastAsia="Times New Roman" w:hAnsi="Times New Roman" w:cs="Times New Roman"/>
          <w:color w:val="000000"/>
          <w:sz w:val="24"/>
          <w:szCs w:val="24"/>
          <w:lang w:eastAsia="ru-RU"/>
        </w:rPr>
        <w:sym w:font="Symbol" w:char="F06A"/>
      </w:r>
      <w:r w:rsidRPr="003C2711">
        <w:rPr>
          <w:rFonts w:ascii="Times New Roman" w:eastAsia="Times New Roman" w:hAnsi="Times New Roman" w:cs="Times New Roman"/>
          <w:color w:val="000000"/>
          <w:sz w:val="24"/>
          <w:szCs w:val="24"/>
          <w:lang w:eastAsia="ru-RU"/>
        </w:rPr>
        <w:t>(x, y) и вытекает из двух те</w:t>
      </w:r>
      <w:r w:rsidR="00AF7112" w:rsidRPr="00AF7112">
        <w:rPr>
          <w:rFonts w:ascii="Times New Roman" w:eastAsia="Times New Roman" w:hAnsi="Times New Roman" w:cs="Times New Roman"/>
          <w:color w:val="000000"/>
          <w:sz w:val="24"/>
          <w:szCs w:val="24"/>
          <w:lang w:eastAsia="ru-RU"/>
        </w:rPr>
        <w:t>о</w:t>
      </w:r>
      <w:r w:rsidRPr="003C2711">
        <w:rPr>
          <w:rFonts w:ascii="Times New Roman" w:eastAsia="Times New Roman" w:hAnsi="Times New Roman" w:cs="Times New Roman"/>
          <w:color w:val="000000"/>
          <w:sz w:val="24"/>
          <w:szCs w:val="24"/>
          <w:lang w:eastAsia="ru-RU"/>
        </w:rPr>
        <w:t>рем.</w:t>
      </w:r>
    </w:p>
    <w:p w:rsidR="00AF7112" w:rsidRPr="00AF7112" w:rsidRDefault="00AF7112" w:rsidP="00AF7112">
      <w:pPr>
        <w:spacing w:after="0" w:line="288" w:lineRule="auto"/>
        <w:ind w:left="-850"/>
        <w:jc w:val="both"/>
        <w:rPr>
          <w:rFonts w:ascii="Times New Roman" w:hAnsi="Times New Roman" w:cs="Times New Roman"/>
          <w:sz w:val="24"/>
          <w:szCs w:val="24"/>
        </w:rPr>
      </w:pPr>
      <w:r w:rsidRPr="00AF7112">
        <w:rPr>
          <w:rFonts w:ascii="Times New Roman" w:eastAsia="Times New Roman" w:hAnsi="Times New Roman" w:cs="Times New Roman"/>
          <w:color w:val="000000"/>
          <w:sz w:val="24"/>
          <w:szCs w:val="24"/>
          <w:lang w:eastAsia="ru-RU"/>
        </w:rPr>
        <w:t xml:space="preserve">Теорема: </w:t>
      </w:r>
      <w:r w:rsidR="003C2711" w:rsidRPr="003C2711">
        <w:rPr>
          <w:rFonts w:ascii="Times New Roman" w:eastAsia="Times New Roman" w:hAnsi="Times New Roman" w:cs="Times New Roman"/>
          <w:color w:val="000000"/>
          <w:sz w:val="24"/>
          <w:szCs w:val="24"/>
          <w:lang w:eastAsia="ru-RU"/>
        </w:rPr>
        <w:t xml:space="preserve">Пусть </w:t>
      </w:r>
      <m:oMath>
        <m:d>
          <m:dPr>
            <m:ctrlPr>
              <w:rPr>
                <w:rFonts w:ascii="Cambria Math" w:eastAsia="Times New Roman" w:hAnsi="Cambria Math" w:cs="Times New Roman"/>
                <w:i/>
                <w:color w:val="000000"/>
                <w:sz w:val="24"/>
                <w:szCs w:val="24"/>
                <w:lang w:eastAsia="ru-RU"/>
              </w:rPr>
            </m:ctrlPr>
          </m:dPr>
          <m:e>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x</m:t>
                </m:r>
              </m:e>
              <m:sub>
                <m:r>
                  <w:rPr>
                    <w:rFonts w:ascii="Cambria Math" w:eastAsia="Times New Roman" w:hAnsi="Cambria Math" w:cs="Times New Roman"/>
                    <w:color w:val="000000"/>
                    <w:sz w:val="24"/>
                    <w:szCs w:val="24"/>
                    <w:lang w:eastAsia="ru-RU"/>
                  </w:rPr>
                  <m:t>0</m:t>
                </m:r>
              </m:sub>
            </m:sSub>
            <m:r>
              <w:rPr>
                <w:rFonts w:ascii="Cambria Math" w:eastAsia="Times New Roman" w:hAnsi="Cambria Math" w:cs="Times New Roman"/>
                <w:color w:val="000000"/>
                <w:sz w:val="24"/>
                <w:szCs w:val="24"/>
                <w:lang w:eastAsia="ru-RU"/>
              </w:rPr>
              <m:t>,</m:t>
            </m:r>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y</m:t>
                </m:r>
              </m:e>
              <m:sub>
                <m:r>
                  <w:rPr>
                    <w:rFonts w:ascii="Cambria Math" w:eastAsia="Times New Roman" w:hAnsi="Cambria Math" w:cs="Times New Roman"/>
                    <w:color w:val="000000"/>
                    <w:sz w:val="24"/>
                    <w:szCs w:val="24"/>
                    <w:lang w:eastAsia="ru-RU"/>
                  </w:rPr>
                  <m:t>0</m:t>
                </m:r>
              </m:sub>
            </m:sSub>
          </m:e>
        </m:d>
      </m:oMath>
      <w:r>
        <w:rPr>
          <w:rFonts w:ascii="Times New Roman" w:eastAsia="Times New Roman" w:hAnsi="Times New Roman" w:cs="Times New Roman"/>
          <w:color w:val="000000"/>
          <w:sz w:val="24"/>
          <w:szCs w:val="24"/>
          <w:lang w:eastAsia="ru-RU"/>
        </w:rPr>
        <w:t xml:space="preserve"> –</w:t>
      </w:r>
      <w:r w:rsidR="003C2711" w:rsidRPr="003C2711">
        <w:rPr>
          <w:rFonts w:ascii="Times New Roman" w:eastAsia="Times New Roman" w:hAnsi="Times New Roman" w:cs="Times New Roman"/>
          <w:color w:val="000000"/>
          <w:sz w:val="24"/>
          <w:szCs w:val="24"/>
          <w:lang w:eastAsia="ru-RU"/>
        </w:rPr>
        <w:t xml:space="preserve"> точка условного экстр</w:t>
      </w:r>
      <w:r w:rsidR="00C9093E">
        <w:rPr>
          <w:rFonts w:ascii="Times New Roman" w:eastAsia="Times New Roman" w:hAnsi="Times New Roman" w:cs="Times New Roman"/>
          <w:color w:val="000000"/>
          <w:sz w:val="24"/>
          <w:szCs w:val="24"/>
          <w:lang w:eastAsia="ru-RU"/>
        </w:rPr>
        <w:t>емума функции f</w:t>
      </w:r>
      <w:r w:rsidRPr="00AF7112">
        <w:rPr>
          <w:rFonts w:ascii="Times New Roman" w:eastAsia="Times New Roman" w:hAnsi="Times New Roman" w:cs="Times New Roman"/>
          <w:color w:val="000000"/>
          <w:sz w:val="24"/>
          <w:szCs w:val="24"/>
          <w:lang w:eastAsia="ru-RU"/>
        </w:rPr>
        <w:t>(x, y) при нали</w:t>
      </w:r>
      <w:r w:rsidR="003C2711" w:rsidRPr="003C2711">
        <w:rPr>
          <w:rFonts w:ascii="Times New Roman" w:eastAsia="Times New Roman" w:hAnsi="Times New Roman" w:cs="Times New Roman"/>
          <w:color w:val="000000"/>
          <w:sz w:val="24"/>
          <w:szCs w:val="24"/>
          <w:lang w:eastAsia="ru-RU"/>
        </w:rPr>
        <w:t xml:space="preserve">чии связи </w:t>
      </w:r>
      <w:r w:rsidR="003C2711" w:rsidRPr="003C2711">
        <w:rPr>
          <w:rFonts w:ascii="Times New Roman" w:eastAsia="Times New Roman" w:hAnsi="Times New Roman" w:cs="Times New Roman"/>
          <w:color w:val="000000"/>
          <w:sz w:val="24"/>
          <w:szCs w:val="24"/>
          <w:lang w:eastAsia="ru-RU"/>
        </w:rPr>
        <w:sym w:font="Symbol" w:char="F06A"/>
      </w:r>
      <w:r w:rsidR="003C2711" w:rsidRPr="003C2711">
        <w:rPr>
          <w:rFonts w:ascii="Times New Roman" w:eastAsia="Times New Roman" w:hAnsi="Times New Roman" w:cs="Times New Roman"/>
          <w:color w:val="000000"/>
          <w:sz w:val="24"/>
          <w:szCs w:val="24"/>
          <w:lang w:eastAsia="ru-RU"/>
        </w:rPr>
        <w:t xml:space="preserve">(x, y) </w:t>
      </w:r>
      <w:r w:rsidR="003C2711" w:rsidRPr="003C2711">
        <w:rPr>
          <w:rFonts w:ascii="Times New Roman" w:eastAsia="Times New Roman" w:hAnsi="Times New Roman" w:cs="Times New Roman"/>
          <w:color w:val="000000"/>
          <w:sz w:val="24"/>
          <w:szCs w:val="24"/>
          <w:lang w:eastAsia="ru-RU"/>
        </w:rPr>
        <w:sym w:font="Symbol" w:char="F03D"/>
      </w:r>
      <w:r w:rsidR="00C9093E">
        <w:rPr>
          <w:rFonts w:ascii="Times New Roman" w:eastAsia="Times New Roman" w:hAnsi="Times New Roman" w:cs="Times New Roman"/>
          <w:color w:val="000000"/>
          <w:sz w:val="24"/>
          <w:szCs w:val="24"/>
          <w:lang w:eastAsia="ru-RU"/>
        </w:rPr>
        <w:t xml:space="preserve"> 0, и пусть функции f</w:t>
      </w:r>
      <w:r w:rsidR="003C2711" w:rsidRPr="003C2711">
        <w:rPr>
          <w:rFonts w:ascii="Times New Roman" w:eastAsia="Times New Roman" w:hAnsi="Times New Roman" w:cs="Times New Roman"/>
          <w:color w:val="000000"/>
          <w:sz w:val="24"/>
          <w:szCs w:val="24"/>
          <w:lang w:eastAsia="ru-RU"/>
        </w:rPr>
        <w:t xml:space="preserve">(x, y) и </w:t>
      </w:r>
      <w:r w:rsidR="003C2711" w:rsidRPr="003C2711">
        <w:rPr>
          <w:rFonts w:ascii="Times New Roman" w:eastAsia="Times New Roman" w:hAnsi="Times New Roman" w:cs="Times New Roman"/>
          <w:color w:val="000000"/>
          <w:sz w:val="24"/>
          <w:szCs w:val="24"/>
          <w:lang w:eastAsia="ru-RU"/>
        </w:rPr>
        <w:sym w:font="Symbol" w:char="F06A"/>
      </w:r>
      <w:r w:rsidR="003C2711" w:rsidRPr="003C2711">
        <w:rPr>
          <w:rFonts w:ascii="Times New Roman" w:eastAsia="Times New Roman" w:hAnsi="Times New Roman" w:cs="Times New Roman"/>
          <w:color w:val="000000"/>
          <w:sz w:val="24"/>
          <w:szCs w:val="24"/>
          <w:lang w:eastAsia="ru-RU"/>
        </w:rPr>
        <w:t>(x, y) непрерывно дифференцируемы в</w:t>
      </w:r>
      <w:r w:rsidRPr="00AF7112">
        <w:rPr>
          <w:rFonts w:ascii="Times New Roman" w:hAnsi="Times New Roman" w:cs="Times New Roman"/>
          <w:sz w:val="24"/>
          <w:szCs w:val="24"/>
        </w:rPr>
        <w:t xml:space="preserve"> </w:t>
      </w:r>
      <w:r w:rsidR="00C9093E">
        <w:rPr>
          <w:rFonts w:ascii="Times New Roman" w:eastAsia="Times New Roman" w:hAnsi="Times New Roman" w:cs="Times New Roman"/>
          <w:color w:val="000000"/>
          <w:sz w:val="24"/>
          <w:szCs w:val="24"/>
          <w:lang w:eastAsia="ru-RU"/>
        </w:rPr>
        <w:t xml:space="preserve">окрестности точки </w:t>
      </w:r>
      <m:oMath>
        <m:d>
          <m:dPr>
            <m:ctrlPr>
              <w:rPr>
                <w:rFonts w:ascii="Cambria Math" w:eastAsia="Times New Roman" w:hAnsi="Cambria Math" w:cs="Times New Roman"/>
                <w:i/>
                <w:color w:val="000000"/>
                <w:sz w:val="24"/>
                <w:szCs w:val="24"/>
                <w:lang w:eastAsia="ru-RU"/>
              </w:rPr>
            </m:ctrlPr>
          </m:dPr>
          <m:e>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x</m:t>
                </m:r>
              </m:e>
              <m:sub>
                <m:r>
                  <w:rPr>
                    <w:rFonts w:ascii="Cambria Math" w:eastAsia="Times New Roman" w:hAnsi="Cambria Math" w:cs="Times New Roman"/>
                    <w:color w:val="000000"/>
                    <w:sz w:val="24"/>
                    <w:szCs w:val="24"/>
                    <w:lang w:eastAsia="ru-RU"/>
                  </w:rPr>
                  <m:t>0</m:t>
                </m:r>
              </m:sub>
            </m:sSub>
            <m:r>
              <w:rPr>
                <w:rFonts w:ascii="Cambria Math" w:eastAsia="Times New Roman" w:hAnsi="Cambria Math" w:cs="Times New Roman"/>
                <w:color w:val="000000"/>
                <w:sz w:val="24"/>
                <w:szCs w:val="24"/>
                <w:lang w:eastAsia="ru-RU"/>
              </w:rPr>
              <m:t>,</m:t>
            </m:r>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y</m:t>
                </m:r>
              </m:e>
              <m:sub>
                <m:r>
                  <w:rPr>
                    <w:rFonts w:ascii="Cambria Math" w:eastAsia="Times New Roman" w:hAnsi="Cambria Math" w:cs="Times New Roman"/>
                    <w:color w:val="000000"/>
                    <w:sz w:val="24"/>
                    <w:szCs w:val="24"/>
                    <w:lang w:eastAsia="ru-RU"/>
                  </w:rPr>
                  <m:t>0</m:t>
                </m:r>
              </m:sub>
            </m:sSub>
          </m:e>
        </m:d>
      </m:oMath>
      <w:r w:rsidR="003C2711" w:rsidRPr="003C2711">
        <w:rPr>
          <w:rFonts w:ascii="Times New Roman" w:eastAsia="Times New Roman" w:hAnsi="Times New Roman" w:cs="Times New Roman"/>
          <w:color w:val="000000"/>
          <w:sz w:val="24"/>
          <w:szCs w:val="24"/>
          <w:lang w:eastAsia="ru-RU"/>
        </w:rPr>
        <w:t xml:space="preserve"> и хот</w:t>
      </w:r>
      <w:r w:rsidR="00C9093E">
        <w:rPr>
          <w:rFonts w:ascii="Times New Roman" w:eastAsia="Times New Roman" w:hAnsi="Times New Roman" w:cs="Times New Roman"/>
          <w:color w:val="000000"/>
          <w:sz w:val="24"/>
          <w:szCs w:val="24"/>
          <w:lang w:eastAsia="ru-RU"/>
        </w:rPr>
        <w:t xml:space="preserve">я бы одна из частых производных </w:t>
      </w:r>
      <m:oMath>
        <m:sSubSup>
          <m:sSubSupPr>
            <m:ctrlPr>
              <w:rPr>
                <w:rFonts w:ascii="Cambria Math" w:eastAsia="Times New Roman" w:hAnsi="Cambria Math" w:cs="Times New Roman"/>
                <w:i/>
                <w:color w:val="000000"/>
                <w:sz w:val="24"/>
                <w:szCs w:val="24"/>
                <w:lang w:eastAsia="ru-RU"/>
              </w:rPr>
            </m:ctrlPr>
          </m:sSubSupPr>
          <m:e>
            <m:r>
              <w:rPr>
                <w:rFonts w:ascii="Cambria Math" w:eastAsia="Times New Roman" w:hAnsi="Cambria Math" w:cs="Times New Roman"/>
                <w:color w:val="000000"/>
                <w:sz w:val="24"/>
                <w:szCs w:val="24"/>
                <w:lang w:eastAsia="ru-RU"/>
              </w:rPr>
              <m:t>φ</m:t>
            </m:r>
          </m:e>
          <m:sub>
            <m:r>
              <w:rPr>
                <w:rFonts w:ascii="Cambria Math" w:eastAsia="Times New Roman" w:hAnsi="Cambria Math" w:cs="Times New Roman"/>
                <w:color w:val="000000"/>
                <w:sz w:val="24"/>
                <w:szCs w:val="24"/>
                <w:lang w:eastAsia="ru-RU"/>
              </w:rPr>
              <m:t>x</m:t>
            </m:r>
          </m:sub>
          <m:sup>
            <m:r>
              <w:rPr>
                <w:rFonts w:ascii="Cambria Math" w:eastAsia="Times New Roman" w:hAnsi="Cambria Math" w:cs="Times New Roman"/>
                <w:color w:val="000000"/>
                <w:sz w:val="24"/>
                <w:szCs w:val="24"/>
                <w:lang w:eastAsia="ru-RU"/>
              </w:rPr>
              <m:t>'</m:t>
            </m:r>
          </m:sup>
        </m:sSubSup>
        <m:d>
          <m:dPr>
            <m:ctrlPr>
              <w:rPr>
                <w:rFonts w:ascii="Cambria Math" w:eastAsia="Times New Roman" w:hAnsi="Cambria Math" w:cs="Times New Roman"/>
                <w:i/>
                <w:color w:val="000000"/>
                <w:sz w:val="24"/>
                <w:szCs w:val="24"/>
                <w:lang w:eastAsia="ru-RU"/>
              </w:rPr>
            </m:ctrlPr>
          </m:dPr>
          <m:e>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x</m:t>
                </m:r>
              </m:e>
              <m:sub>
                <m:r>
                  <w:rPr>
                    <w:rFonts w:ascii="Cambria Math" w:eastAsia="Times New Roman" w:hAnsi="Cambria Math" w:cs="Times New Roman"/>
                    <w:color w:val="000000"/>
                    <w:sz w:val="24"/>
                    <w:szCs w:val="24"/>
                    <w:lang w:eastAsia="ru-RU"/>
                  </w:rPr>
                  <m:t>0</m:t>
                </m:r>
              </m:sub>
            </m:sSub>
            <m:r>
              <w:rPr>
                <w:rFonts w:ascii="Cambria Math" w:eastAsia="Times New Roman" w:hAnsi="Cambria Math" w:cs="Times New Roman"/>
                <w:color w:val="000000"/>
                <w:sz w:val="24"/>
                <w:szCs w:val="24"/>
                <w:lang w:eastAsia="ru-RU"/>
              </w:rPr>
              <m:t>,</m:t>
            </m:r>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y</m:t>
                </m:r>
              </m:e>
              <m:sub>
                <m:r>
                  <w:rPr>
                    <w:rFonts w:ascii="Cambria Math" w:eastAsia="Times New Roman" w:hAnsi="Cambria Math" w:cs="Times New Roman"/>
                    <w:color w:val="000000"/>
                    <w:sz w:val="24"/>
                    <w:szCs w:val="24"/>
                    <w:lang w:eastAsia="ru-RU"/>
                  </w:rPr>
                  <m:t>0</m:t>
                </m:r>
              </m:sub>
            </m:sSub>
          </m:e>
        </m:d>
      </m:oMath>
      <w:r w:rsidR="003C2711" w:rsidRPr="003C2711">
        <w:rPr>
          <w:rFonts w:ascii="Times New Roman" w:eastAsia="Times New Roman" w:hAnsi="Times New Roman" w:cs="Times New Roman"/>
          <w:color w:val="000000"/>
          <w:sz w:val="24"/>
          <w:szCs w:val="24"/>
          <w:lang w:eastAsia="ru-RU"/>
        </w:rPr>
        <w:t xml:space="preserve">, </w:t>
      </w:r>
      <m:oMath>
        <m:sSubSup>
          <m:sSubSupPr>
            <m:ctrlPr>
              <w:rPr>
                <w:rFonts w:ascii="Cambria Math" w:eastAsia="Times New Roman" w:hAnsi="Cambria Math" w:cs="Times New Roman"/>
                <w:i/>
                <w:color w:val="000000"/>
                <w:sz w:val="24"/>
                <w:szCs w:val="24"/>
                <w:lang w:eastAsia="ru-RU"/>
              </w:rPr>
            </m:ctrlPr>
          </m:sSubSupPr>
          <m:e>
            <m:r>
              <w:rPr>
                <w:rFonts w:ascii="Cambria Math" w:eastAsia="Times New Roman" w:hAnsi="Cambria Math" w:cs="Times New Roman"/>
                <w:color w:val="000000"/>
                <w:sz w:val="24"/>
                <w:szCs w:val="24"/>
                <w:lang w:eastAsia="ru-RU"/>
              </w:rPr>
              <m:t>φ</m:t>
            </m:r>
          </m:e>
          <m:sub>
            <m:r>
              <w:rPr>
                <w:rFonts w:ascii="Cambria Math" w:eastAsia="Times New Roman" w:hAnsi="Cambria Math" w:cs="Times New Roman"/>
                <w:color w:val="000000"/>
                <w:sz w:val="24"/>
                <w:szCs w:val="24"/>
                <w:lang w:eastAsia="ru-RU"/>
              </w:rPr>
              <m:t>y</m:t>
            </m:r>
          </m:sub>
          <m:sup>
            <m:r>
              <w:rPr>
                <w:rFonts w:ascii="Cambria Math" w:eastAsia="Times New Roman" w:hAnsi="Cambria Math" w:cs="Times New Roman"/>
                <w:color w:val="000000"/>
                <w:sz w:val="24"/>
                <w:szCs w:val="24"/>
                <w:lang w:eastAsia="ru-RU"/>
              </w:rPr>
              <m:t>'</m:t>
            </m:r>
          </m:sup>
        </m:sSubSup>
        <m:d>
          <m:dPr>
            <m:ctrlPr>
              <w:rPr>
                <w:rFonts w:ascii="Cambria Math" w:eastAsia="Times New Roman" w:hAnsi="Cambria Math" w:cs="Times New Roman"/>
                <w:i/>
                <w:color w:val="000000"/>
                <w:sz w:val="24"/>
                <w:szCs w:val="24"/>
                <w:lang w:eastAsia="ru-RU"/>
              </w:rPr>
            </m:ctrlPr>
          </m:dPr>
          <m:e>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x</m:t>
                </m:r>
              </m:e>
              <m:sub>
                <m:r>
                  <w:rPr>
                    <w:rFonts w:ascii="Cambria Math" w:eastAsia="Times New Roman" w:hAnsi="Cambria Math" w:cs="Times New Roman"/>
                    <w:color w:val="000000"/>
                    <w:sz w:val="24"/>
                    <w:szCs w:val="24"/>
                    <w:lang w:eastAsia="ru-RU"/>
                  </w:rPr>
                  <m:t>0</m:t>
                </m:r>
              </m:sub>
            </m:sSub>
            <m:r>
              <w:rPr>
                <w:rFonts w:ascii="Cambria Math" w:eastAsia="Times New Roman" w:hAnsi="Cambria Math" w:cs="Times New Roman"/>
                <w:color w:val="000000"/>
                <w:sz w:val="24"/>
                <w:szCs w:val="24"/>
                <w:lang w:eastAsia="ru-RU"/>
              </w:rPr>
              <m:t>,</m:t>
            </m:r>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y</m:t>
                </m:r>
              </m:e>
              <m:sub>
                <m:r>
                  <w:rPr>
                    <w:rFonts w:ascii="Cambria Math" w:eastAsia="Times New Roman" w:hAnsi="Cambria Math" w:cs="Times New Roman"/>
                    <w:color w:val="000000"/>
                    <w:sz w:val="24"/>
                    <w:szCs w:val="24"/>
                    <w:lang w:eastAsia="ru-RU"/>
                  </w:rPr>
                  <m:t>0</m:t>
                </m:r>
              </m:sub>
            </m:sSub>
          </m:e>
        </m:d>
      </m:oMath>
      <w:r w:rsidR="00C9093E" w:rsidRPr="000A7392">
        <w:rPr>
          <w:rFonts w:ascii="Times New Roman" w:eastAsia="Times New Roman" w:hAnsi="Times New Roman" w:cs="Times New Roman"/>
          <w:color w:val="000000"/>
          <w:sz w:val="24"/>
          <w:szCs w:val="24"/>
          <w:lang w:eastAsia="ru-RU"/>
        </w:rPr>
        <w:t xml:space="preserve"> </w:t>
      </w:r>
      <w:r w:rsidRPr="00AF7112">
        <w:rPr>
          <w:rFonts w:ascii="Times New Roman" w:eastAsia="Times New Roman" w:hAnsi="Times New Roman" w:cs="Times New Roman"/>
          <w:color w:val="000000"/>
          <w:sz w:val="24"/>
          <w:szCs w:val="24"/>
          <w:lang w:eastAsia="ru-RU"/>
        </w:rPr>
        <w:t>от</w:t>
      </w:r>
      <w:r w:rsidR="003C2711" w:rsidRPr="003C2711">
        <w:rPr>
          <w:rFonts w:ascii="Times New Roman" w:eastAsia="Times New Roman" w:hAnsi="Times New Roman" w:cs="Times New Roman"/>
          <w:color w:val="000000"/>
          <w:sz w:val="24"/>
          <w:szCs w:val="24"/>
          <w:lang w:eastAsia="ru-RU"/>
        </w:rPr>
        <w:t xml:space="preserve">лична от нуля. Тогда найдется такое значение </w:t>
      </w:r>
      <m:oMath>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λ</m:t>
            </m:r>
          </m:e>
          <m:sub>
            <m:r>
              <w:rPr>
                <w:rFonts w:ascii="Cambria Math" w:eastAsia="Times New Roman" w:hAnsi="Cambria Math" w:cs="Times New Roman"/>
                <w:color w:val="000000"/>
                <w:sz w:val="24"/>
                <w:szCs w:val="24"/>
                <w:lang w:eastAsia="ru-RU"/>
              </w:rPr>
              <m:t>0</m:t>
            </m:r>
          </m:sub>
        </m:sSub>
      </m:oMath>
      <w:r w:rsidR="003C2711" w:rsidRPr="003C2711">
        <w:rPr>
          <w:rFonts w:ascii="Times New Roman" w:eastAsia="Times New Roman" w:hAnsi="Times New Roman" w:cs="Times New Roman"/>
          <w:color w:val="000000"/>
          <w:sz w:val="24"/>
          <w:szCs w:val="24"/>
          <w:lang w:eastAsia="ru-RU"/>
        </w:rPr>
        <w:t xml:space="preserve">, что </w:t>
      </w:r>
      <m:oMath>
        <m:d>
          <m:dPr>
            <m:ctrlPr>
              <w:rPr>
                <w:rFonts w:ascii="Cambria Math" w:eastAsia="Times New Roman" w:hAnsi="Cambria Math" w:cs="Times New Roman"/>
                <w:i/>
                <w:color w:val="000000"/>
                <w:sz w:val="24"/>
                <w:szCs w:val="24"/>
                <w:lang w:eastAsia="ru-RU"/>
              </w:rPr>
            </m:ctrlPr>
          </m:dPr>
          <m:e>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x</m:t>
                </m:r>
              </m:e>
              <m:sub>
                <m:r>
                  <w:rPr>
                    <w:rFonts w:ascii="Cambria Math" w:eastAsia="Times New Roman" w:hAnsi="Cambria Math" w:cs="Times New Roman"/>
                    <w:color w:val="000000"/>
                    <w:sz w:val="24"/>
                    <w:szCs w:val="24"/>
                    <w:lang w:eastAsia="ru-RU"/>
                  </w:rPr>
                  <m:t>0</m:t>
                </m:r>
              </m:sub>
            </m:sSub>
            <m:r>
              <w:rPr>
                <w:rFonts w:ascii="Cambria Math" w:eastAsia="Times New Roman" w:hAnsi="Cambria Math" w:cs="Times New Roman"/>
                <w:color w:val="000000"/>
                <w:sz w:val="24"/>
                <w:szCs w:val="24"/>
                <w:lang w:eastAsia="ru-RU"/>
              </w:rPr>
              <m:t>,</m:t>
            </m:r>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y</m:t>
                </m:r>
              </m:e>
              <m:sub>
                <m:r>
                  <w:rPr>
                    <w:rFonts w:ascii="Cambria Math" w:eastAsia="Times New Roman" w:hAnsi="Cambria Math" w:cs="Times New Roman"/>
                    <w:color w:val="000000"/>
                    <w:sz w:val="24"/>
                    <w:szCs w:val="24"/>
                    <w:lang w:eastAsia="ru-RU"/>
                  </w:rPr>
                  <m:t>0</m:t>
                </m:r>
              </m:sub>
            </m:sSub>
            <m:r>
              <w:rPr>
                <w:rFonts w:ascii="Cambria Math" w:eastAsia="Times New Roman" w:hAnsi="Cambria Math" w:cs="Times New Roman"/>
                <w:color w:val="000000"/>
                <w:sz w:val="24"/>
                <w:szCs w:val="24"/>
                <w:lang w:eastAsia="ru-RU"/>
              </w:rPr>
              <m:t>,</m:t>
            </m:r>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λ</m:t>
                </m:r>
              </m:e>
              <m:sub>
                <m:r>
                  <w:rPr>
                    <w:rFonts w:ascii="Cambria Math" w:eastAsia="Times New Roman" w:hAnsi="Cambria Math" w:cs="Times New Roman"/>
                    <w:color w:val="000000"/>
                    <w:sz w:val="24"/>
                    <w:szCs w:val="24"/>
                    <w:lang w:eastAsia="ru-RU"/>
                  </w:rPr>
                  <m:t>0</m:t>
                </m:r>
              </m:sub>
            </m:sSub>
          </m:e>
        </m:d>
      </m:oMath>
      <w:r w:rsidR="000A7392" w:rsidRPr="000A7392">
        <w:rPr>
          <w:rFonts w:ascii="Times New Roman" w:eastAsia="Times New Roman" w:hAnsi="Times New Roman" w:cs="Times New Roman"/>
          <w:color w:val="000000"/>
          <w:sz w:val="24"/>
          <w:szCs w:val="24"/>
          <w:lang w:eastAsia="ru-RU"/>
        </w:rPr>
        <w:t xml:space="preserve"> </w:t>
      </w:r>
      <w:r w:rsidR="003C2711" w:rsidRPr="003C2711">
        <w:rPr>
          <w:rFonts w:ascii="Times New Roman" w:eastAsia="Times New Roman" w:hAnsi="Times New Roman" w:cs="Times New Roman"/>
          <w:color w:val="000000"/>
          <w:sz w:val="24"/>
          <w:szCs w:val="24"/>
          <w:lang w:eastAsia="ru-RU"/>
        </w:rPr>
        <w:t>удовлетворяет системе</w:t>
      </w:r>
      <w:r w:rsidRPr="00AF7112">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x</m:t>
            </m:r>
          </m:sub>
          <m:sup>
            <m:r>
              <w:rPr>
                <w:rFonts w:ascii="Cambria Math" w:hAnsi="Cambria Math" w:cs="Times New Roman"/>
                <w:sz w:val="24"/>
                <w:szCs w:val="24"/>
              </w:rPr>
              <m:t>'</m:t>
            </m:r>
          </m:sup>
        </m:sSubSup>
        <m:d>
          <m:dPr>
            <m:ctrlPr>
              <w:rPr>
                <w:rFonts w:ascii="Cambria Math" w:eastAsia="Times New Roman" w:hAnsi="Cambria Math" w:cs="Times New Roman"/>
                <w:i/>
                <w:color w:val="000000"/>
                <w:sz w:val="24"/>
                <w:szCs w:val="24"/>
                <w:lang w:eastAsia="ru-RU"/>
              </w:rPr>
            </m:ctrlPr>
          </m:dPr>
          <m:e>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x</m:t>
                </m:r>
              </m:e>
              <m:sub>
                <m:r>
                  <w:rPr>
                    <w:rFonts w:ascii="Cambria Math" w:eastAsia="Times New Roman" w:hAnsi="Cambria Math" w:cs="Times New Roman"/>
                    <w:color w:val="000000"/>
                    <w:sz w:val="24"/>
                    <w:szCs w:val="24"/>
                    <w:lang w:eastAsia="ru-RU"/>
                  </w:rPr>
                  <m:t>0</m:t>
                </m:r>
              </m:sub>
            </m:sSub>
            <m:r>
              <w:rPr>
                <w:rFonts w:ascii="Cambria Math" w:eastAsia="Times New Roman" w:hAnsi="Cambria Math" w:cs="Times New Roman"/>
                <w:color w:val="000000"/>
                <w:sz w:val="24"/>
                <w:szCs w:val="24"/>
                <w:lang w:eastAsia="ru-RU"/>
              </w:rPr>
              <m:t>,</m:t>
            </m:r>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y</m:t>
                </m:r>
              </m:e>
              <m:sub>
                <m:r>
                  <w:rPr>
                    <w:rFonts w:ascii="Cambria Math" w:eastAsia="Times New Roman" w:hAnsi="Cambria Math" w:cs="Times New Roman"/>
                    <w:color w:val="000000"/>
                    <w:sz w:val="24"/>
                    <w:szCs w:val="24"/>
                    <w:lang w:eastAsia="ru-RU"/>
                  </w:rPr>
                  <m:t>0</m:t>
                </m:r>
              </m:sub>
            </m:sSub>
            <m:r>
              <w:rPr>
                <w:rFonts w:ascii="Cambria Math" w:eastAsia="Times New Roman" w:hAnsi="Cambria Math" w:cs="Times New Roman"/>
                <w:color w:val="000000"/>
                <w:sz w:val="24"/>
                <w:szCs w:val="24"/>
                <w:lang w:eastAsia="ru-RU"/>
              </w:rPr>
              <m:t>,</m:t>
            </m:r>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λ</m:t>
                </m:r>
              </m:e>
              <m:sub>
                <m:r>
                  <w:rPr>
                    <w:rFonts w:ascii="Cambria Math" w:eastAsia="Times New Roman" w:hAnsi="Cambria Math" w:cs="Times New Roman"/>
                    <w:color w:val="000000"/>
                    <w:sz w:val="24"/>
                    <w:szCs w:val="24"/>
                    <w:lang w:eastAsia="ru-RU"/>
                  </w:rPr>
                  <m:t>0</m:t>
                </m:r>
              </m:sub>
            </m:sSub>
          </m:e>
        </m:d>
        <m:r>
          <w:rPr>
            <w:rFonts w:ascii="Cambria Math" w:eastAsia="Times New Roman" w:hAnsi="Cambria Math" w:cs="Times New Roman"/>
            <w:color w:val="000000"/>
            <w:sz w:val="24"/>
            <w:szCs w:val="24"/>
            <w:lang w:eastAsia="ru-RU"/>
          </w:rPr>
          <m:t>=0</m:t>
        </m:r>
      </m:oMath>
      <w:r w:rsidR="003C2711" w:rsidRPr="003C2711">
        <w:rPr>
          <w:rFonts w:ascii="Times New Roman" w:eastAsia="Times New Roman" w:hAnsi="Times New Roman" w:cs="Times New Roman"/>
          <w:color w:val="000000"/>
          <w:sz w:val="24"/>
          <w:szCs w:val="24"/>
          <w:lang w:eastAsia="ru-RU"/>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y</m:t>
            </m:r>
          </m:sub>
          <m:sup>
            <m:r>
              <w:rPr>
                <w:rFonts w:ascii="Cambria Math" w:hAnsi="Cambria Math" w:cs="Times New Roman"/>
                <w:sz w:val="24"/>
                <w:szCs w:val="24"/>
              </w:rPr>
              <m:t>'</m:t>
            </m:r>
          </m:sup>
        </m:sSubSup>
        <m:d>
          <m:dPr>
            <m:ctrlPr>
              <w:rPr>
                <w:rFonts w:ascii="Cambria Math" w:eastAsia="Times New Roman" w:hAnsi="Cambria Math" w:cs="Times New Roman"/>
                <w:i/>
                <w:color w:val="000000"/>
                <w:sz w:val="24"/>
                <w:szCs w:val="24"/>
                <w:lang w:eastAsia="ru-RU"/>
              </w:rPr>
            </m:ctrlPr>
          </m:dPr>
          <m:e>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x</m:t>
                </m:r>
              </m:e>
              <m:sub>
                <m:r>
                  <w:rPr>
                    <w:rFonts w:ascii="Cambria Math" w:eastAsia="Times New Roman" w:hAnsi="Cambria Math" w:cs="Times New Roman"/>
                    <w:color w:val="000000"/>
                    <w:sz w:val="24"/>
                    <w:szCs w:val="24"/>
                    <w:lang w:eastAsia="ru-RU"/>
                  </w:rPr>
                  <m:t>0</m:t>
                </m:r>
              </m:sub>
            </m:sSub>
            <m:r>
              <w:rPr>
                <w:rFonts w:ascii="Cambria Math" w:eastAsia="Times New Roman" w:hAnsi="Cambria Math" w:cs="Times New Roman"/>
                <w:color w:val="000000"/>
                <w:sz w:val="24"/>
                <w:szCs w:val="24"/>
                <w:lang w:eastAsia="ru-RU"/>
              </w:rPr>
              <m:t>,</m:t>
            </m:r>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y</m:t>
                </m:r>
              </m:e>
              <m:sub>
                <m:r>
                  <w:rPr>
                    <w:rFonts w:ascii="Cambria Math" w:eastAsia="Times New Roman" w:hAnsi="Cambria Math" w:cs="Times New Roman"/>
                    <w:color w:val="000000"/>
                    <w:sz w:val="24"/>
                    <w:szCs w:val="24"/>
                    <w:lang w:eastAsia="ru-RU"/>
                  </w:rPr>
                  <m:t>0</m:t>
                </m:r>
              </m:sub>
            </m:sSub>
            <m:r>
              <w:rPr>
                <w:rFonts w:ascii="Cambria Math" w:eastAsia="Times New Roman" w:hAnsi="Cambria Math" w:cs="Times New Roman"/>
                <w:color w:val="000000"/>
                <w:sz w:val="24"/>
                <w:szCs w:val="24"/>
                <w:lang w:eastAsia="ru-RU"/>
              </w:rPr>
              <m:t>,</m:t>
            </m:r>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λ</m:t>
                </m:r>
              </m:e>
              <m:sub>
                <m:r>
                  <w:rPr>
                    <w:rFonts w:ascii="Cambria Math" w:eastAsia="Times New Roman" w:hAnsi="Cambria Math" w:cs="Times New Roman"/>
                    <w:color w:val="000000"/>
                    <w:sz w:val="24"/>
                    <w:szCs w:val="24"/>
                    <w:lang w:eastAsia="ru-RU"/>
                  </w:rPr>
                  <m:t>0</m:t>
                </m:r>
              </m:sub>
            </m:sSub>
          </m:e>
        </m:d>
        <m:r>
          <w:rPr>
            <w:rFonts w:ascii="Cambria Math" w:eastAsia="Times New Roman" w:hAnsi="Cambria Math" w:cs="Times New Roman"/>
            <w:color w:val="000000"/>
            <w:sz w:val="24"/>
            <w:szCs w:val="24"/>
            <w:lang w:eastAsia="ru-RU"/>
          </w:rPr>
          <m:t>=0</m:t>
        </m:r>
      </m:oMath>
      <w:r w:rsidR="003C2711" w:rsidRPr="003C2711">
        <w:rPr>
          <w:rFonts w:ascii="Times New Roman" w:eastAsia="Times New Roman" w:hAnsi="Times New Roman" w:cs="Times New Roman"/>
          <w:color w:val="000000"/>
          <w:sz w:val="24"/>
          <w:szCs w:val="24"/>
          <w:lang w:eastAsia="ru-RU"/>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λ</m:t>
            </m:r>
          </m:sub>
          <m:sup>
            <m:r>
              <w:rPr>
                <w:rFonts w:ascii="Cambria Math" w:hAnsi="Cambria Math" w:cs="Times New Roman"/>
                <w:sz w:val="24"/>
                <w:szCs w:val="24"/>
              </w:rPr>
              <m:t>'</m:t>
            </m:r>
          </m:sup>
        </m:sSubSup>
        <m:d>
          <m:dPr>
            <m:ctrlPr>
              <w:rPr>
                <w:rFonts w:ascii="Cambria Math" w:eastAsia="Times New Roman" w:hAnsi="Cambria Math" w:cs="Times New Roman"/>
                <w:i/>
                <w:color w:val="000000"/>
                <w:sz w:val="24"/>
                <w:szCs w:val="24"/>
                <w:lang w:eastAsia="ru-RU"/>
              </w:rPr>
            </m:ctrlPr>
          </m:dPr>
          <m:e>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x</m:t>
                </m:r>
              </m:e>
              <m:sub>
                <m:r>
                  <w:rPr>
                    <w:rFonts w:ascii="Cambria Math" w:eastAsia="Times New Roman" w:hAnsi="Cambria Math" w:cs="Times New Roman"/>
                    <w:color w:val="000000"/>
                    <w:sz w:val="24"/>
                    <w:szCs w:val="24"/>
                    <w:lang w:eastAsia="ru-RU"/>
                  </w:rPr>
                  <m:t>0</m:t>
                </m:r>
              </m:sub>
            </m:sSub>
            <m:r>
              <w:rPr>
                <w:rFonts w:ascii="Cambria Math" w:eastAsia="Times New Roman" w:hAnsi="Cambria Math" w:cs="Times New Roman"/>
                <w:color w:val="000000"/>
                <w:sz w:val="24"/>
                <w:szCs w:val="24"/>
                <w:lang w:eastAsia="ru-RU"/>
              </w:rPr>
              <m:t>,</m:t>
            </m:r>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y</m:t>
                </m:r>
              </m:e>
              <m:sub>
                <m:r>
                  <w:rPr>
                    <w:rFonts w:ascii="Cambria Math" w:eastAsia="Times New Roman" w:hAnsi="Cambria Math" w:cs="Times New Roman"/>
                    <w:color w:val="000000"/>
                    <w:sz w:val="24"/>
                    <w:szCs w:val="24"/>
                    <w:lang w:eastAsia="ru-RU"/>
                  </w:rPr>
                  <m:t>0</m:t>
                </m:r>
              </m:sub>
            </m:sSub>
            <m:r>
              <w:rPr>
                <w:rFonts w:ascii="Cambria Math" w:eastAsia="Times New Roman" w:hAnsi="Cambria Math" w:cs="Times New Roman"/>
                <w:color w:val="000000"/>
                <w:sz w:val="24"/>
                <w:szCs w:val="24"/>
                <w:lang w:eastAsia="ru-RU"/>
              </w:rPr>
              <m:t>,</m:t>
            </m:r>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λ</m:t>
                </m:r>
              </m:e>
              <m:sub>
                <m:r>
                  <w:rPr>
                    <w:rFonts w:ascii="Cambria Math" w:eastAsia="Times New Roman" w:hAnsi="Cambria Math" w:cs="Times New Roman"/>
                    <w:color w:val="000000"/>
                    <w:sz w:val="24"/>
                    <w:szCs w:val="24"/>
                    <w:lang w:eastAsia="ru-RU"/>
                  </w:rPr>
                  <m:t>0</m:t>
                </m:r>
              </m:sub>
            </m:sSub>
          </m:e>
        </m:d>
        <m:r>
          <w:rPr>
            <w:rFonts w:ascii="Cambria Math" w:eastAsia="Times New Roman" w:hAnsi="Cambria Math" w:cs="Times New Roman"/>
            <w:color w:val="000000"/>
            <w:sz w:val="24"/>
            <w:szCs w:val="24"/>
            <w:lang w:eastAsia="ru-RU"/>
          </w:rPr>
          <m:t>=0</m:t>
        </m:r>
      </m:oMath>
      <w:r w:rsidR="003C2711" w:rsidRPr="003C2711">
        <w:rPr>
          <w:rFonts w:ascii="Times New Roman" w:eastAsia="Times New Roman" w:hAnsi="Times New Roman" w:cs="Times New Roman"/>
          <w:color w:val="000000"/>
          <w:sz w:val="24"/>
          <w:szCs w:val="24"/>
          <w:lang w:eastAsia="ru-RU"/>
        </w:rPr>
        <w:t>.</w:t>
      </w:r>
      <w:r w:rsidRPr="00AF7112">
        <w:rPr>
          <w:rFonts w:ascii="Times New Roman" w:eastAsia="Times New Roman" w:hAnsi="Times New Roman" w:cs="Times New Roman"/>
          <w:color w:val="000000"/>
          <w:sz w:val="24"/>
          <w:szCs w:val="24"/>
          <w:lang w:eastAsia="ru-RU"/>
        </w:rPr>
        <w:t xml:space="preserve"> Заметим,</w:t>
      </w:r>
      <w:r w:rsidRPr="00AF7112">
        <w:rPr>
          <w:rFonts w:ascii="Times New Roman" w:hAnsi="Times New Roman" w:cs="Times New Roman"/>
          <w:sz w:val="24"/>
          <w:szCs w:val="24"/>
        </w:rPr>
        <w:t xml:space="preserve"> </w:t>
      </w:r>
      <w:r w:rsidRPr="00AF7112">
        <w:rPr>
          <w:rFonts w:ascii="Times New Roman" w:eastAsia="Times New Roman" w:hAnsi="Times New Roman" w:cs="Times New Roman"/>
          <w:color w:val="000000"/>
          <w:sz w:val="24"/>
          <w:szCs w:val="24"/>
          <w:lang w:eastAsia="ru-RU"/>
        </w:rPr>
        <w:t>что</w:t>
      </w:r>
      <w:r w:rsidRPr="00AF7112">
        <w:rPr>
          <w:rFonts w:ascii="Times New Roman" w:hAnsi="Times New Roman" w:cs="Times New Roman"/>
          <w:sz w:val="24"/>
          <w:szCs w:val="24"/>
        </w:rPr>
        <w:t xml:space="preserve"> </w:t>
      </w:r>
      <w:r w:rsidRPr="00AF7112">
        <w:rPr>
          <w:rFonts w:ascii="Times New Roman" w:eastAsia="Times New Roman" w:hAnsi="Times New Roman" w:cs="Times New Roman"/>
          <w:color w:val="000000"/>
          <w:sz w:val="24"/>
          <w:szCs w:val="24"/>
          <w:lang w:eastAsia="ru-RU"/>
        </w:rPr>
        <w:t>точка</w:t>
      </w:r>
      <w:r w:rsidRPr="00AF7112">
        <w:rPr>
          <w:rFonts w:ascii="Times New Roman" w:hAnsi="Times New Roman" w:cs="Times New Roman"/>
          <w:sz w:val="24"/>
          <w:szCs w:val="24"/>
        </w:rPr>
        <w:t xml:space="preserve"> </w:t>
      </w:r>
      <m:oMath>
        <m:d>
          <m:dPr>
            <m:ctrlPr>
              <w:rPr>
                <w:rFonts w:ascii="Cambria Math" w:eastAsia="Times New Roman" w:hAnsi="Cambria Math" w:cs="Times New Roman"/>
                <w:i/>
                <w:color w:val="000000"/>
                <w:sz w:val="24"/>
                <w:szCs w:val="24"/>
                <w:lang w:eastAsia="ru-RU"/>
              </w:rPr>
            </m:ctrlPr>
          </m:dPr>
          <m:e>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x</m:t>
                </m:r>
              </m:e>
              <m:sub>
                <m:r>
                  <w:rPr>
                    <w:rFonts w:ascii="Cambria Math" w:eastAsia="Times New Roman" w:hAnsi="Cambria Math" w:cs="Times New Roman"/>
                    <w:color w:val="000000"/>
                    <w:sz w:val="24"/>
                    <w:szCs w:val="24"/>
                    <w:lang w:eastAsia="ru-RU"/>
                  </w:rPr>
                  <m:t>0</m:t>
                </m:r>
              </m:sub>
            </m:sSub>
            <m:r>
              <w:rPr>
                <w:rFonts w:ascii="Cambria Math" w:eastAsia="Times New Roman" w:hAnsi="Cambria Math" w:cs="Times New Roman"/>
                <w:color w:val="000000"/>
                <w:sz w:val="24"/>
                <w:szCs w:val="24"/>
                <w:lang w:eastAsia="ru-RU"/>
              </w:rPr>
              <m:t>,</m:t>
            </m:r>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y</m:t>
                </m:r>
              </m:e>
              <m:sub>
                <m:r>
                  <w:rPr>
                    <w:rFonts w:ascii="Cambria Math" w:eastAsia="Times New Roman" w:hAnsi="Cambria Math" w:cs="Times New Roman"/>
                    <w:color w:val="000000"/>
                    <w:sz w:val="24"/>
                    <w:szCs w:val="24"/>
                    <w:lang w:eastAsia="ru-RU"/>
                  </w:rPr>
                  <m:t>0</m:t>
                </m:r>
              </m:sub>
            </m:sSub>
            <m:r>
              <w:rPr>
                <w:rFonts w:ascii="Cambria Math" w:eastAsia="Times New Roman" w:hAnsi="Cambria Math" w:cs="Times New Roman"/>
                <w:color w:val="000000"/>
                <w:sz w:val="24"/>
                <w:szCs w:val="24"/>
                <w:lang w:eastAsia="ru-RU"/>
              </w:rPr>
              <m:t>,</m:t>
            </m:r>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λ</m:t>
                </m:r>
              </m:e>
              <m:sub>
                <m:r>
                  <w:rPr>
                    <w:rFonts w:ascii="Cambria Math" w:eastAsia="Times New Roman" w:hAnsi="Cambria Math" w:cs="Times New Roman"/>
                    <w:color w:val="000000"/>
                    <w:sz w:val="24"/>
                    <w:szCs w:val="24"/>
                    <w:lang w:eastAsia="ru-RU"/>
                  </w:rPr>
                  <m:t>0</m:t>
                </m:r>
              </m:sub>
            </m:sSub>
          </m:e>
        </m:d>
      </m:oMath>
      <w:r w:rsidRPr="00AF7112">
        <w:rPr>
          <w:rFonts w:ascii="Times New Roman" w:eastAsia="Times New Roman" w:hAnsi="Times New Roman" w:cs="Times New Roman"/>
          <w:color w:val="000000"/>
          <w:sz w:val="24"/>
          <w:szCs w:val="24"/>
          <w:lang w:eastAsia="ru-RU"/>
        </w:rPr>
        <w:t>,</w:t>
      </w:r>
      <w:r w:rsidRPr="00AF7112">
        <w:rPr>
          <w:rFonts w:ascii="Times New Roman" w:hAnsi="Times New Roman" w:cs="Times New Roman"/>
          <w:sz w:val="24"/>
          <w:szCs w:val="24"/>
        </w:rPr>
        <w:t xml:space="preserve"> </w:t>
      </w:r>
      <w:r w:rsidRPr="00AF7112">
        <w:rPr>
          <w:rFonts w:ascii="Times New Roman" w:eastAsia="Times New Roman" w:hAnsi="Times New Roman" w:cs="Times New Roman"/>
          <w:color w:val="000000"/>
          <w:sz w:val="24"/>
          <w:szCs w:val="24"/>
          <w:lang w:eastAsia="ru-RU"/>
        </w:rPr>
        <w:t>определяемая</w:t>
      </w:r>
      <w:r w:rsidRPr="00AF7112">
        <w:rPr>
          <w:rFonts w:ascii="Times New Roman" w:hAnsi="Times New Roman" w:cs="Times New Roman"/>
          <w:sz w:val="24"/>
          <w:szCs w:val="24"/>
        </w:rPr>
        <w:t xml:space="preserve"> </w:t>
      </w:r>
      <w:r w:rsidRPr="00AF7112">
        <w:rPr>
          <w:rFonts w:ascii="Times New Roman" w:eastAsia="Times New Roman" w:hAnsi="Times New Roman" w:cs="Times New Roman"/>
          <w:color w:val="000000"/>
          <w:sz w:val="24"/>
          <w:szCs w:val="24"/>
          <w:lang w:eastAsia="ru-RU"/>
        </w:rPr>
        <w:t>системой, называется стационарной точкой.</w:t>
      </w:r>
    </w:p>
    <w:p w:rsidR="003C2711" w:rsidRDefault="00AF7112" w:rsidP="00AF7112">
      <w:pPr>
        <w:spacing w:after="0" w:line="288" w:lineRule="auto"/>
        <w:ind w:left="-850"/>
        <w:jc w:val="both"/>
        <w:rPr>
          <w:rFonts w:ascii="Times New Roman" w:eastAsia="Times New Roman" w:hAnsi="Times New Roman" w:cs="Times New Roman"/>
          <w:color w:val="000000"/>
          <w:sz w:val="24"/>
          <w:szCs w:val="24"/>
          <w:lang w:val="en-US" w:eastAsia="ru-RU"/>
        </w:rPr>
      </w:pPr>
      <w:r w:rsidRPr="00AF7112">
        <w:rPr>
          <w:rFonts w:ascii="Times New Roman" w:eastAsia="Times New Roman" w:hAnsi="Times New Roman" w:cs="Times New Roman"/>
          <w:color w:val="000000"/>
          <w:sz w:val="24"/>
          <w:szCs w:val="24"/>
          <w:lang w:eastAsia="ru-RU"/>
        </w:rPr>
        <w:t xml:space="preserve">Теорема (достаточные условия условного экстремума): </w:t>
      </w:r>
      <w:proofErr w:type="gramStart"/>
      <w:r w:rsidRPr="00AF7112">
        <w:rPr>
          <w:rFonts w:ascii="Times New Roman" w:eastAsia="Times New Roman" w:hAnsi="Times New Roman" w:cs="Times New Roman"/>
          <w:color w:val="000000"/>
          <w:sz w:val="24"/>
          <w:szCs w:val="24"/>
          <w:lang w:eastAsia="ru-RU"/>
        </w:rPr>
        <w:t>Пусть функции,</w:t>
      </w:r>
      <w:r w:rsidRPr="00AF7112">
        <w:rPr>
          <w:rFonts w:ascii="Times New Roman" w:hAnsi="Times New Roman" w:cs="Times New Roman"/>
          <w:sz w:val="24"/>
          <w:szCs w:val="24"/>
        </w:rPr>
        <w:t xml:space="preserve"> </w:t>
      </w:r>
      <w:r w:rsidR="000A7392">
        <w:rPr>
          <w:rFonts w:ascii="Times New Roman" w:eastAsia="Times New Roman" w:hAnsi="Times New Roman" w:cs="Times New Roman"/>
          <w:color w:val="000000"/>
          <w:sz w:val="24"/>
          <w:szCs w:val="24"/>
          <w:lang w:eastAsia="ru-RU"/>
        </w:rPr>
        <w:t>f(x, y) и</w:t>
      </w:r>
      <w:r w:rsidRPr="00AF7112">
        <w:rPr>
          <w:rFonts w:ascii="Times New Roman" w:eastAsia="Times New Roman" w:hAnsi="Times New Roman" w:cs="Times New Roman"/>
          <w:color w:val="000000"/>
          <w:sz w:val="24"/>
          <w:szCs w:val="24"/>
          <w:lang w:eastAsia="ru-RU"/>
        </w:rPr>
        <w:t xml:space="preserve"> </w:t>
      </w:r>
      <w:r w:rsidRPr="00AF7112">
        <w:rPr>
          <w:rFonts w:ascii="Times New Roman" w:eastAsia="Times New Roman" w:hAnsi="Times New Roman" w:cs="Times New Roman"/>
          <w:color w:val="000000"/>
          <w:sz w:val="24"/>
          <w:szCs w:val="24"/>
          <w:lang w:eastAsia="ru-RU"/>
        </w:rPr>
        <w:sym w:font="Symbol" w:char="F06A"/>
      </w:r>
      <w:r w:rsidRPr="00AF7112">
        <w:rPr>
          <w:rFonts w:ascii="Times New Roman" w:eastAsia="Times New Roman" w:hAnsi="Times New Roman" w:cs="Times New Roman"/>
          <w:color w:val="000000"/>
          <w:sz w:val="24"/>
          <w:szCs w:val="24"/>
          <w:lang w:eastAsia="ru-RU"/>
        </w:rPr>
        <w:t>(x, y) имеют непрерывные частные производные второго порядка в окрестности</w:t>
      </w:r>
      <w:r w:rsidRPr="00AF7112">
        <w:rPr>
          <w:rFonts w:ascii="Times New Roman" w:hAnsi="Times New Roman" w:cs="Times New Roman"/>
          <w:sz w:val="24"/>
          <w:szCs w:val="24"/>
        </w:rPr>
        <w:t xml:space="preserve"> </w:t>
      </w:r>
      <w:r w:rsidRPr="00AF7112">
        <w:rPr>
          <w:rFonts w:ascii="Times New Roman" w:eastAsia="Times New Roman" w:hAnsi="Times New Roman" w:cs="Times New Roman"/>
          <w:color w:val="000000"/>
          <w:sz w:val="24"/>
          <w:szCs w:val="24"/>
          <w:lang w:eastAsia="ru-RU"/>
        </w:rPr>
        <w:t xml:space="preserve">точки </w:t>
      </w:r>
      <m:oMath>
        <m:d>
          <m:dPr>
            <m:ctrlPr>
              <w:rPr>
                <w:rFonts w:ascii="Cambria Math" w:eastAsia="Times New Roman" w:hAnsi="Cambria Math" w:cs="Times New Roman"/>
                <w:i/>
                <w:color w:val="000000"/>
                <w:sz w:val="24"/>
                <w:szCs w:val="24"/>
                <w:lang w:eastAsia="ru-RU"/>
              </w:rPr>
            </m:ctrlPr>
          </m:dPr>
          <m:e>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x</m:t>
                </m:r>
              </m:e>
              <m:sub>
                <m:r>
                  <w:rPr>
                    <w:rFonts w:ascii="Cambria Math" w:eastAsia="Times New Roman" w:hAnsi="Cambria Math" w:cs="Times New Roman"/>
                    <w:color w:val="000000"/>
                    <w:sz w:val="24"/>
                    <w:szCs w:val="24"/>
                    <w:lang w:eastAsia="ru-RU"/>
                  </w:rPr>
                  <m:t>0</m:t>
                </m:r>
              </m:sub>
            </m:sSub>
            <m:r>
              <w:rPr>
                <w:rFonts w:ascii="Cambria Math" w:eastAsia="Times New Roman" w:hAnsi="Cambria Math" w:cs="Times New Roman"/>
                <w:color w:val="000000"/>
                <w:sz w:val="24"/>
                <w:szCs w:val="24"/>
                <w:lang w:eastAsia="ru-RU"/>
              </w:rPr>
              <m:t>,</m:t>
            </m:r>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y</m:t>
                </m:r>
              </m:e>
              <m:sub>
                <m:r>
                  <w:rPr>
                    <w:rFonts w:ascii="Cambria Math" w:eastAsia="Times New Roman" w:hAnsi="Cambria Math" w:cs="Times New Roman"/>
                    <w:color w:val="000000"/>
                    <w:sz w:val="24"/>
                    <w:szCs w:val="24"/>
                    <w:lang w:eastAsia="ru-RU"/>
                  </w:rPr>
                  <m:t>0</m:t>
                </m:r>
              </m:sub>
            </m:sSub>
          </m:e>
        </m:d>
      </m:oMath>
      <w:r w:rsidRPr="00AF7112">
        <w:rPr>
          <w:rFonts w:ascii="Times New Roman" w:eastAsia="Times New Roman" w:hAnsi="Times New Roman" w:cs="Times New Roman"/>
          <w:color w:val="000000"/>
          <w:sz w:val="24"/>
          <w:szCs w:val="24"/>
          <w:lang w:eastAsia="ru-RU"/>
        </w:rPr>
        <w:t xml:space="preserve">, </w:t>
      </w:r>
      <m:oMath>
        <m:d>
          <m:dPr>
            <m:ctrlPr>
              <w:rPr>
                <w:rFonts w:ascii="Cambria Math" w:eastAsia="Times New Roman" w:hAnsi="Cambria Math" w:cs="Times New Roman"/>
                <w:i/>
                <w:color w:val="000000"/>
                <w:sz w:val="24"/>
                <w:szCs w:val="24"/>
                <w:lang w:eastAsia="ru-RU"/>
              </w:rPr>
            </m:ctrlPr>
          </m:dPr>
          <m:e>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x</m:t>
                </m:r>
              </m:e>
              <m:sub>
                <m:r>
                  <w:rPr>
                    <w:rFonts w:ascii="Cambria Math" w:eastAsia="Times New Roman" w:hAnsi="Cambria Math" w:cs="Times New Roman"/>
                    <w:color w:val="000000"/>
                    <w:sz w:val="24"/>
                    <w:szCs w:val="24"/>
                    <w:lang w:eastAsia="ru-RU"/>
                  </w:rPr>
                  <m:t>0</m:t>
                </m:r>
              </m:sub>
            </m:sSub>
            <m:r>
              <w:rPr>
                <w:rFonts w:ascii="Cambria Math" w:eastAsia="Times New Roman" w:hAnsi="Cambria Math" w:cs="Times New Roman"/>
                <w:color w:val="000000"/>
                <w:sz w:val="24"/>
                <w:szCs w:val="24"/>
                <w:lang w:eastAsia="ru-RU"/>
              </w:rPr>
              <m:t>,</m:t>
            </m:r>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y</m:t>
                </m:r>
              </m:e>
              <m:sub>
                <m:r>
                  <w:rPr>
                    <w:rFonts w:ascii="Cambria Math" w:eastAsia="Times New Roman" w:hAnsi="Cambria Math" w:cs="Times New Roman"/>
                    <w:color w:val="000000"/>
                    <w:sz w:val="24"/>
                    <w:szCs w:val="24"/>
                    <w:lang w:eastAsia="ru-RU"/>
                  </w:rPr>
                  <m:t>0</m:t>
                </m:r>
              </m:sub>
            </m:sSub>
            <m:r>
              <w:rPr>
                <w:rFonts w:ascii="Cambria Math" w:eastAsia="Times New Roman" w:hAnsi="Cambria Math" w:cs="Times New Roman"/>
                <w:color w:val="000000"/>
                <w:sz w:val="24"/>
                <w:szCs w:val="24"/>
                <w:lang w:eastAsia="ru-RU"/>
              </w:rPr>
              <m:t>,</m:t>
            </m:r>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λ</m:t>
                </m:r>
              </m:e>
              <m:sub>
                <m:r>
                  <w:rPr>
                    <w:rFonts w:ascii="Cambria Math" w:eastAsia="Times New Roman" w:hAnsi="Cambria Math" w:cs="Times New Roman"/>
                    <w:color w:val="000000"/>
                    <w:sz w:val="24"/>
                    <w:szCs w:val="24"/>
                    <w:lang w:eastAsia="ru-RU"/>
                  </w:rPr>
                  <m:t>0</m:t>
                </m:r>
              </m:sub>
            </m:sSub>
          </m:e>
        </m:d>
        <m:r>
          <w:rPr>
            <w:rFonts w:ascii="Cambria Math" w:eastAsia="Times New Roman" w:hAnsi="Cambria Math" w:cs="Times New Roman"/>
            <w:color w:val="000000"/>
            <w:sz w:val="24"/>
            <w:szCs w:val="24"/>
            <w:lang w:eastAsia="ru-RU"/>
          </w:rPr>
          <m:t>-</m:t>
        </m:r>
      </m:oMath>
      <w:r w:rsidR="000A7392" w:rsidRPr="000A7392">
        <w:rPr>
          <w:rFonts w:ascii="Times New Roman" w:eastAsia="Times New Roman" w:hAnsi="Times New Roman" w:cs="Times New Roman"/>
          <w:color w:val="000000"/>
          <w:sz w:val="24"/>
          <w:szCs w:val="24"/>
          <w:lang w:eastAsia="ru-RU"/>
        </w:rPr>
        <w:t xml:space="preserve"> </w:t>
      </w:r>
      <w:r w:rsidRPr="00AF7112">
        <w:rPr>
          <w:rFonts w:ascii="Times New Roman" w:eastAsia="Times New Roman" w:hAnsi="Times New Roman" w:cs="Times New Roman"/>
          <w:color w:val="000000"/>
          <w:sz w:val="24"/>
          <w:szCs w:val="24"/>
          <w:lang w:eastAsia="ru-RU"/>
        </w:rPr>
        <w:t>стационарная точка функции Лагранжа L(x, y,</w:t>
      </w:r>
      <w:r w:rsidR="000A7392" w:rsidRPr="000A7392">
        <w:rPr>
          <w:rFonts w:ascii="Times New Roman" w:eastAsia="Times New Roman" w:hAnsi="Times New Roman" w:cs="Times New Roman"/>
          <w:color w:val="000000"/>
          <w:sz w:val="24"/>
          <w:szCs w:val="24"/>
          <w:lang w:eastAsia="ru-RU"/>
        </w:rPr>
        <w:t xml:space="preserve"> </w:t>
      </w:r>
      <w:r w:rsidRPr="00AF7112">
        <w:rPr>
          <w:rFonts w:ascii="Times New Roman" w:eastAsia="Times New Roman" w:hAnsi="Times New Roman" w:cs="Times New Roman"/>
          <w:color w:val="000000"/>
          <w:sz w:val="24"/>
          <w:szCs w:val="24"/>
          <w:lang w:eastAsia="ru-RU"/>
        </w:rPr>
        <w:sym w:font="Symbol" w:char="F06C"/>
      </w:r>
      <w:r w:rsidRPr="00AF7112">
        <w:rPr>
          <w:rFonts w:ascii="Times New Roman" w:eastAsia="Times New Roman" w:hAnsi="Times New Roman" w:cs="Times New Roman"/>
          <w:color w:val="000000"/>
          <w:sz w:val="24"/>
          <w:szCs w:val="24"/>
          <w:lang w:eastAsia="ru-RU"/>
        </w:rPr>
        <w:t xml:space="preserve">) и </w:t>
      </w:r>
      <w:r w:rsidRPr="00AF7112">
        <w:rPr>
          <w:rFonts w:ascii="Times New Roman" w:eastAsia="Times New Roman" w:hAnsi="Times New Roman" w:cs="Times New Roman"/>
          <w:color w:val="000000"/>
          <w:sz w:val="24"/>
          <w:szCs w:val="24"/>
          <w:lang w:eastAsia="ru-RU"/>
        </w:rPr>
        <w:sym w:font="Symbol" w:char="F044"/>
      </w:r>
      <w:r w:rsidR="000A7392">
        <w:rPr>
          <w:rFonts w:ascii="Times New Roman" w:eastAsia="Times New Roman" w:hAnsi="Times New Roman" w:cs="Times New Roman"/>
          <w:color w:val="000000"/>
          <w:sz w:val="24"/>
          <w:szCs w:val="24"/>
          <w:lang w:eastAsia="ru-RU"/>
        </w:rPr>
        <w:t xml:space="preserve"> –</w:t>
      </w:r>
      <w:r w:rsidRPr="00AF7112">
        <w:rPr>
          <w:rFonts w:ascii="Times New Roman" w:eastAsia="Times New Roman" w:hAnsi="Times New Roman" w:cs="Times New Roman"/>
          <w:color w:val="000000"/>
          <w:sz w:val="24"/>
          <w:szCs w:val="24"/>
          <w:lang w:eastAsia="ru-RU"/>
        </w:rPr>
        <w:t xml:space="preserve"> определитель вида</w:t>
      </w:r>
      <w:r w:rsidR="000A7392" w:rsidRPr="000A7392">
        <w:rPr>
          <w:rFonts w:ascii="Times New Roman" w:eastAsia="Times New Roman" w:hAnsi="Times New Roman" w:cs="Times New Roman"/>
          <w:color w:val="000000"/>
          <w:sz w:val="24"/>
          <w:szCs w:val="24"/>
          <w:lang w:eastAsia="ru-RU"/>
        </w:rPr>
        <w:t xml:space="preserve"> </w:t>
      </w:r>
      <m:oMath>
        <m:r>
          <w:rPr>
            <w:rFonts w:ascii="Cambria Math" w:eastAsia="Times New Roman" w:hAnsi="Cambria Math" w:cs="Times New Roman"/>
            <w:color w:val="000000"/>
            <w:sz w:val="24"/>
            <w:szCs w:val="24"/>
            <w:lang w:eastAsia="ru-RU"/>
          </w:rPr>
          <m:t>∆=-</m:t>
        </m:r>
        <m:d>
          <m:dPr>
            <m:begChr m:val="|"/>
            <m:endChr m:val="|"/>
            <m:ctrlPr>
              <w:rPr>
                <w:rFonts w:ascii="Cambria Math" w:eastAsia="Times New Roman" w:hAnsi="Cambria Math" w:cs="Times New Roman"/>
                <w:i/>
                <w:color w:val="000000"/>
                <w:sz w:val="24"/>
                <w:szCs w:val="24"/>
                <w:lang w:eastAsia="ru-RU"/>
              </w:rPr>
            </m:ctrlPr>
          </m:dPr>
          <m:e>
            <m:m>
              <m:mPr>
                <m:mcs>
                  <m:mc>
                    <m:mcPr>
                      <m:count m:val="3"/>
                      <m:mcJc m:val="center"/>
                    </m:mcPr>
                  </m:mc>
                </m:mcs>
                <m:ctrlPr>
                  <w:rPr>
                    <w:rFonts w:ascii="Cambria Math" w:eastAsia="Times New Roman" w:hAnsi="Cambria Math" w:cs="Times New Roman"/>
                    <w:i/>
                    <w:color w:val="000000"/>
                    <w:sz w:val="24"/>
                    <w:szCs w:val="24"/>
                    <w:lang w:eastAsia="ru-RU"/>
                  </w:rPr>
                </m:ctrlPr>
              </m:mPr>
              <m:mr>
                <m:e>
                  <m:r>
                    <w:rPr>
                      <w:rFonts w:ascii="Cambria Math" w:eastAsia="Times New Roman" w:hAnsi="Cambria Math" w:cs="Times New Roman"/>
                      <w:color w:val="000000"/>
                      <w:sz w:val="24"/>
                      <w:szCs w:val="24"/>
                      <w:lang w:eastAsia="ru-RU"/>
                    </w:rPr>
                    <m:t>0</m:t>
                  </m:r>
                </m:e>
                <m:e>
                  <m:sSubSup>
                    <m:sSubSupPr>
                      <m:ctrlPr>
                        <w:rPr>
                          <w:rFonts w:ascii="Cambria Math" w:eastAsia="Times New Roman" w:hAnsi="Cambria Math" w:cs="Times New Roman"/>
                          <w:i/>
                          <w:color w:val="000000"/>
                          <w:sz w:val="24"/>
                          <w:szCs w:val="24"/>
                          <w:lang w:eastAsia="ru-RU"/>
                        </w:rPr>
                      </m:ctrlPr>
                    </m:sSubSupPr>
                    <m:e>
                      <m:r>
                        <w:rPr>
                          <w:rFonts w:ascii="Cambria Math" w:eastAsia="Times New Roman" w:hAnsi="Cambria Math" w:cs="Times New Roman"/>
                          <w:color w:val="000000"/>
                          <w:sz w:val="24"/>
                          <w:szCs w:val="24"/>
                          <w:lang w:eastAsia="ru-RU"/>
                        </w:rPr>
                        <m:t>φ</m:t>
                      </m:r>
                    </m:e>
                    <m:sub>
                      <m:r>
                        <w:rPr>
                          <w:rFonts w:ascii="Cambria Math" w:eastAsia="Times New Roman" w:hAnsi="Cambria Math" w:cs="Times New Roman"/>
                          <w:color w:val="000000"/>
                          <w:sz w:val="24"/>
                          <w:szCs w:val="24"/>
                          <w:lang w:eastAsia="ru-RU"/>
                        </w:rPr>
                        <m:t>x</m:t>
                      </m:r>
                    </m:sub>
                    <m:sup>
                      <m:r>
                        <w:rPr>
                          <w:rFonts w:ascii="Cambria Math" w:eastAsia="Times New Roman" w:hAnsi="Cambria Math" w:cs="Times New Roman"/>
                          <w:color w:val="000000"/>
                          <w:sz w:val="24"/>
                          <w:szCs w:val="24"/>
                          <w:lang w:eastAsia="ru-RU"/>
                        </w:rPr>
                        <m:t>'</m:t>
                      </m:r>
                    </m:sup>
                  </m:sSubSup>
                  <m:d>
                    <m:dPr>
                      <m:ctrlPr>
                        <w:rPr>
                          <w:rFonts w:ascii="Cambria Math" w:eastAsia="Times New Roman" w:hAnsi="Cambria Math" w:cs="Times New Roman"/>
                          <w:i/>
                          <w:color w:val="000000"/>
                          <w:sz w:val="24"/>
                          <w:szCs w:val="24"/>
                          <w:lang w:eastAsia="ru-RU"/>
                        </w:rPr>
                      </m:ctrlPr>
                    </m:dPr>
                    <m:e>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x</m:t>
                          </m:r>
                        </m:e>
                        <m:sub>
                          <m:r>
                            <w:rPr>
                              <w:rFonts w:ascii="Cambria Math" w:eastAsia="Times New Roman" w:hAnsi="Cambria Math" w:cs="Times New Roman"/>
                              <w:color w:val="000000"/>
                              <w:sz w:val="24"/>
                              <w:szCs w:val="24"/>
                              <w:lang w:eastAsia="ru-RU"/>
                            </w:rPr>
                            <m:t>0</m:t>
                          </m:r>
                        </m:sub>
                      </m:sSub>
                      <m:r>
                        <w:rPr>
                          <w:rFonts w:ascii="Cambria Math" w:eastAsia="Times New Roman" w:hAnsi="Cambria Math" w:cs="Times New Roman"/>
                          <w:color w:val="000000"/>
                          <w:sz w:val="24"/>
                          <w:szCs w:val="24"/>
                          <w:lang w:eastAsia="ru-RU"/>
                        </w:rPr>
                        <m:t>,</m:t>
                      </m:r>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y</m:t>
                          </m:r>
                        </m:e>
                        <m:sub>
                          <m:r>
                            <w:rPr>
                              <w:rFonts w:ascii="Cambria Math" w:eastAsia="Times New Roman" w:hAnsi="Cambria Math" w:cs="Times New Roman"/>
                              <w:color w:val="000000"/>
                              <w:sz w:val="24"/>
                              <w:szCs w:val="24"/>
                              <w:lang w:eastAsia="ru-RU"/>
                            </w:rPr>
                            <m:t>0</m:t>
                          </m:r>
                        </m:sub>
                      </m:sSub>
                    </m:e>
                  </m:d>
                </m:e>
                <m:e>
                  <m:sSubSup>
                    <m:sSubSupPr>
                      <m:ctrlPr>
                        <w:rPr>
                          <w:rFonts w:ascii="Cambria Math" w:eastAsia="Times New Roman" w:hAnsi="Cambria Math" w:cs="Times New Roman"/>
                          <w:i/>
                          <w:color w:val="000000"/>
                          <w:sz w:val="24"/>
                          <w:szCs w:val="24"/>
                          <w:lang w:eastAsia="ru-RU"/>
                        </w:rPr>
                      </m:ctrlPr>
                    </m:sSubSupPr>
                    <m:e>
                      <m:r>
                        <w:rPr>
                          <w:rFonts w:ascii="Cambria Math" w:eastAsia="Times New Roman" w:hAnsi="Cambria Math" w:cs="Times New Roman"/>
                          <w:color w:val="000000"/>
                          <w:sz w:val="24"/>
                          <w:szCs w:val="24"/>
                          <w:lang w:eastAsia="ru-RU"/>
                        </w:rPr>
                        <m:t>φ</m:t>
                      </m:r>
                    </m:e>
                    <m:sub>
                      <m:r>
                        <w:rPr>
                          <w:rFonts w:ascii="Cambria Math" w:eastAsia="Times New Roman" w:hAnsi="Cambria Math" w:cs="Times New Roman"/>
                          <w:color w:val="000000"/>
                          <w:sz w:val="24"/>
                          <w:szCs w:val="24"/>
                          <w:lang w:eastAsia="ru-RU"/>
                        </w:rPr>
                        <m:t>y</m:t>
                      </m:r>
                    </m:sub>
                    <m:sup>
                      <m:r>
                        <w:rPr>
                          <w:rFonts w:ascii="Cambria Math" w:eastAsia="Times New Roman" w:hAnsi="Cambria Math" w:cs="Times New Roman"/>
                          <w:color w:val="000000"/>
                          <w:sz w:val="24"/>
                          <w:szCs w:val="24"/>
                          <w:lang w:eastAsia="ru-RU"/>
                        </w:rPr>
                        <m:t>'</m:t>
                      </m:r>
                    </m:sup>
                  </m:sSubSup>
                  <m:d>
                    <m:dPr>
                      <m:ctrlPr>
                        <w:rPr>
                          <w:rFonts w:ascii="Cambria Math" w:eastAsia="Times New Roman" w:hAnsi="Cambria Math" w:cs="Times New Roman"/>
                          <w:i/>
                          <w:color w:val="000000"/>
                          <w:sz w:val="24"/>
                          <w:szCs w:val="24"/>
                          <w:lang w:eastAsia="ru-RU"/>
                        </w:rPr>
                      </m:ctrlPr>
                    </m:dPr>
                    <m:e>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x</m:t>
                          </m:r>
                        </m:e>
                        <m:sub>
                          <m:r>
                            <w:rPr>
                              <w:rFonts w:ascii="Cambria Math" w:eastAsia="Times New Roman" w:hAnsi="Cambria Math" w:cs="Times New Roman"/>
                              <w:color w:val="000000"/>
                              <w:sz w:val="24"/>
                              <w:szCs w:val="24"/>
                              <w:lang w:eastAsia="ru-RU"/>
                            </w:rPr>
                            <m:t>0</m:t>
                          </m:r>
                        </m:sub>
                      </m:sSub>
                      <m:r>
                        <w:rPr>
                          <w:rFonts w:ascii="Cambria Math" w:eastAsia="Times New Roman" w:hAnsi="Cambria Math" w:cs="Times New Roman"/>
                          <w:color w:val="000000"/>
                          <w:sz w:val="24"/>
                          <w:szCs w:val="24"/>
                          <w:lang w:eastAsia="ru-RU"/>
                        </w:rPr>
                        <m:t>,</m:t>
                      </m:r>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y</m:t>
                          </m:r>
                        </m:e>
                        <m:sub>
                          <m:r>
                            <w:rPr>
                              <w:rFonts w:ascii="Cambria Math" w:eastAsia="Times New Roman" w:hAnsi="Cambria Math" w:cs="Times New Roman"/>
                              <w:color w:val="000000"/>
                              <w:sz w:val="24"/>
                              <w:szCs w:val="24"/>
                              <w:lang w:eastAsia="ru-RU"/>
                            </w:rPr>
                            <m:t>0</m:t>
                          </m:r>
                        </m:sub>
                      </m:sSub>
                    </m:e>
                  </m:d>
                  <m:ctrlPr>
                    <w:rPr>
                      <w:rFonts w:ascii="Cambria Math" w:eastAsia="Cambria Math" w:hAnsi="Cambria Math" w:cs="Cambria Math"/>
                      <w:i/>
                      <w:color w:val="000000"/>
                      <w:sz w:val="24"/>
                      <w:szCs w:val="24"/>
                    </w:rPr>
                  </m:ctrlPr>
                </m:e>
              </m:mr>
              <m:mr>
                <m:e>
                  <m:sSubSup>
                    <m:sSubSupPr>
                      <m:ctrlPr>
                        <w:rPr>
                          <w:rFonts w:ascii="Cambria Math" w:eastAsia="Times New Roman" w:hAnsi="Cambria Math" w:cs="Times New Roman"/>
                          <w:i/>
                          <w:color w:val="000000"/>
                          <w:sz w:val="24"/>
                          <w:szCs w:val="24"/>
                          <w:lang w:eastAsia="ru-RU"/>
                        </w:rPr>
                      </m:ctrlPr>
                    </m:sSubSupPr>
                    <m:e>
                      <m:r>
                        <w:rPr>
                          <w:rFonts w:ascii="Cambria Math" w:eastAsia="Times New Roman" w:hAnsi="Cambria Math" w:cs="Times New Roman"/>
                          <w:color w:val="000000"/>
                          <w:sz w:val="24"/>
                          <w:szCs w:val="24"/>
                          <w:lang w:eastAsia="ru-RU"/>
                        </w:rPr>
                        <m:t>φ</m:t>
                      </m:r>
                    </m:e>
                    <m:sub>
                      <m:r>
                        <w:rPr>
                          <w:rFonts w:ascii="Cambria Math" w:eastAsia="Times New Roman" w:hAnsi="Cambria Math" w:cs="Times New Roman"/>
                          <w:color w:val="000000"/>
                          <w:sz w:val="24"/>
                          <w:szCs w:val="24"/>
                          <w:lang w:eastAsia="ru-RU"/>
                        </w:rPr>
                        <m:t>x</m:t>
                      </m:r>
                    </m:sub>
                    <m:sup>
                      <m:r>
                        <w:rPr>
                          <w:rFonts w:ascii="Cambria Math" w:eastAsia="Times New Roman" w:hAnsi="Cambria Math" w:cs="Times New Roman"/>
                          <w:color w:val="000000"/>
                          <w:sz w:val="24"/>
                          <w:szCs w:val="24"/>
                          <w:lang w:eastAsia="ru-RU"/>
                        </w:rPr>
                        <m:t>'</m:t>
                      </m:r>
                    </m:sup>
                  </m:sSubSup>
                  <m:d>
                    <m:dPr>
                      <m:ctrlPr>
                        <w:rPr>
                          <w:rFonts w:ascii="Cambria Math" w:eastAsia="Times New Roman" w:hAnsi="Cambria Math" w:cs="Times New Roman"/>
                          <w:i/>
                          <w:color w:val="000000"/>
                          <w:sz w:val="24"/>
                          <w:szCs w:val="24"/>
                          <w:lang w:eastAsia="ru-RU"/>
                        </w:rPr>
                      </m:ctrlPr>
                    </m:dPr>
                    <m:e>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x</m:t>
                          </m:r>
                        </m:e>
                        <m:sub>
                          <m:r>
                            <w:rPr>
                              <w:rFonts w:ascii="Cambria Math" w:eastAsia="Times New Roman" w:hAnsi="Cambria Math" w:cs="Times New Roman"/>
                              <w:color w:val="000000"/>
                              <w:sz w:val="24"/>
                              <w:szCs w:val="24"/>
                              <w:lang w:eastAsia="ru-RU"/>
                            </w:rPr>
                            <m:t>0</m:t>
                          </m:r>
                        </m:sub>
                      </m:sSub>
                      <m:r>
                        <w:rPr>
                          <w:rFonts w:ascii="Cambria Math" w:eastAsia="Times New Roman" w:hAnsi="Cambria Math" w:cs="Times New Roman"/>
                          <w:color w:val="000000"/>
                          <w:sz w:val="24"/>
                          <w:szCs w:val="24"/>
                          <w:lang w:eastAsia="ru-RU"/>
                        </w:rPr>
                        <m:t>,</m:t>
                      </m:r>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y</m:t>
                          </m:r>
                        </m:e>
                        <m:sub>
                          <m:r>
                            <w:rPr>
                              <w:rFonts w:ascii="Cambria Math" w:eastAsia="Times New Roman" w:hAnsi="Cambria Math" w:cs="Times New Roman"/>
                              <w:color w:val="000000"/>
                              <w:sz w:val="24"/>
                              <w:szCs w:val="24"/>
                              <w:lang w:eastAsia="ru-RU"/>
                            </w:rPr>
                            <m:t>0</m:t>
                          </m:r>
                        </m:sub>
                      </m:sSub>
                    </m:e>
                  </m:d>
                </m:e>
                <m:e>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xx</m:t>
                      </m:r>
                    </m:sub>
                    <m:sup>
                      <m:r>
                        <w:rPr>
                          <w:rFonts w:ascii="Cambria Math" w:hAnsi="Cambria Math" w:cs="Times New Roman"/>
                          <w:sz w:val="24"/>
                          <w:szCs w:val="24"/>
                        </w:rPr>
                        <m:t>''</m:t>
                      </m:r>
                    </m:sup>
                  </m:sSubSup>
                  <m:d>
                    <m:dPr>
                      <m:ctrlPr>
                        <w:rPr>
                          <w:rFonts w:ascii="Cambria Math" w:eastAsia="Times New Roman" w:hAnsi="Cambria Math" w:cs="Times New Roman"/>
                          <w:i/>
                          <w:color w:val="000000"/>
                          <w:sz w:val="24"/>
                          <w:szCs w:val="24"/>
                          <w:lang w:eastAsia="ru-RU"/>
                        </w:rPr>
                      </m:ctrlPr>
                    </m:dPr>
                    <m:e>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x</m:t>
                          </m:r>
                        </m:e>
                        <m:sub>
                          <m:r>
                            <w:rPr>
                              <w:rFonts w:ascii="Cambria Math" w:eastAsia="Times New Roman" w:hAnsi="Cambria Math" w:cs="Times New Roman"/>
                              <w:color w:val="000000"/>
                              <w:sz w:val="24"/>
                              <w:szCs w:val="24"/>
                              <w:lang w:eastAsia="ru-RU"/>
                            </w:rPr>
                            <m:t>0</m:t>
                          </m:r>
                        </m:sub>
                      </m:sSub>
                      <m:r>
                        <w:rPr>
                          <w:rFonts w:ascii="Cambria Math" w:eastAsia="Times New Roman" w:hAnsi="Cambria Math" w:cs="Times New Roman"/>
                          <w:color w:val="000000"/>
                          <w:sz w:val="24"/>
                          <w:szCs w:val="24"/>
                          <w:lang w:eastAsia="ru-RU"/>
                        </w:rPr>
                        <m:t>,</m:t>
                      </m:r>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y</m:t>
                          </m:r>
                        </m:e>
                        <m:sub>
                          <m:r>
                            <w:rPr>
                              <w:rFonts w:ascii="Cambria Math" w:eastAsia="Times New Roman" w:hAnsi="Cambria Math" w:cs="Times New Roman"/>
                              <w:color w:val="000000"/>
                              <w:sz w:val="24"/>
                              <w:szCs w:val="24"/>
                              <w:lang w:eastAsia="ru-RU"/>
                            </w:rPr>
                            <m:t>0</m:t>
                          </m:r>
                        </m:sub>
                      </m:sSub>
                      <m:r>
                        <w:rPr>
                          <w:rFonts w:ascii="Cambria Math" w:eastAsia="Times New Roman" w:hAnsi="Cambria Math" w:cs="Times New Roman"/>
                          <w:color w:val="000000"/>
                          <w:sz w:val="24"/>
                          <w:szCs w:val="24"/>
                          <w:lang w:eastAsia="ru-RU"/>
                        </w:rPr>
                        <m:t>,</m:t>
                      </m:r>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λ</m:t>
                          </m:r>
                        </m:e>
                        <m:sub>
                          <m:r>
                            <w:rPr>
                              <w:rFonts w:ascii="Cambria Math" w:eastAsia="Times New Roman" w:hAnsi="Cambria Math" w:cs="Times New Roman"/>
                              <w:color w:val="000000"/>
                              <w:sz w:val="24"/>
                              <w:szCs w:val="24"/>
                              <w:lang w:eastAsia="ru-RU"/>
                            </w:rPr>
                            <m:t>0</m:t>
                          </m:r>
                        </m:sub>
                      </m:sSub>
                    </m:e>
                  </m:d>
                  <m:ctrlPr>
                    <w:rPr>
                      <w:rFonts w:ascii="Cambria Math" w:eastAsia="Cambria Math" w:hAnsi="Cambria Math" w:cs="Cambria Math"/>
                      <w:i/>
                      <w:color w:val="000000"/>
                      <w:sz w:val="24"/>
                      <w:szCs w:val="24"/>
                    </w:rPr>
                  </m:ctrlPr>
                </m:e>
                <m:e>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xy</m:t>
                      </m:r>
                    </m:sub>
                    <m:sup>
                      <m:r>
                        <w:rPr>
                          <w:rFonts w:ascii="Cambria Math" w:hAnsi="Cambria Math" w:cs="Times New Roman"/>
                          <w:sz w:val="24"/>
                          <w:szCs w:val="24"/>
                        </w:rPr>
                        <m:t>''</m:t>
                      </m:r>
                    </m:sup>
                  </m:sSubSup>
                  <m:d>
                    <m:dPr>
                      <m:ctrlPr>
                        <w:rPr>
                          <w:rFonts w:ascii="Cambria Math" w:eastAsia="Times New Roman" w:hAnsi="Cambria Math" w:cs="Times New Roman"/>
                          <w:i/>
                          <w:color w:val="000000"/>
                          <w:sz w:val="24"/>
                          <w:szCs w:val="24"/>
                          <w:lang w:eastAsia="ru-RU"/>
                        </w:rPr>
                      </m:ctrlPr>
                    </m:dPr>
                    <m:e>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x</m:t>
                          </m:r>
                        </m:e>
                        <m:sub>
                          <m:r>
                            <w:rPr>
                              <w:rFonts w:ascii="Cambria Math" w:eastAsia="Times New Roman" w:hAnsi="Cambria Math" w:cs="Times New Roman"/>
                              <w:color w:val="000000"/>
                              <w:sz w:val="24"/>
                              <w:szCs w:val="24"/>
                              <w:lang w:eastAsia="ru-RU"/>
                            </w:rPr>
                            <m:t>0</m:t>
                          </m:r>
                        </m:sub>
                      </m:sSub>
                      <m:r>
                        <w:rPr>
                          <w:rFonts w:ascii="Cambria Math" w:eastAsia="Times New Roman" w:hAnsi="Cambria Math" w:cs="Times New Roman"/>
                          <w:color w:val="000000"/>
                          <w:sz w:val="24"/>
                          <w:szCs w:val="24"/>
                          <w:lang w:eastAsia="ru-RU"/>
                        </w:rPr>
                        <m:t>,</m:t>
                      </m:r>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y</m:t>
                          </m:r>
                        </m:e>
                        <m:sub>
                          <m:r>
                            <w:rPr>
                              <w:rFonts w:ascii="Cambria Math" w:eastAsia="Times New Roman" w:hAnsi="Cambria Math" w:cs="Times New Roman"/>
                              <w:color w:val="000000"/>
                              <w:sz w:val="24"/>
                              <w:szCs w:val="24"/>
                              <w:lang w:eastAsia="ru-RU"/>
                            </w:rPr>
                            <m:t>0</m:t>
                          </m:r>
                        </m:sub>
                      </m:sSub>
                      <m:r>
                        <w:rPr>
                          <w:rFonts w:ascii="Cambria Math" w:eastAsia="Times New Roman" w:hAnsi="Cambria Math" w:cs="Times New Roman"/>
                          <w:color w:val="000000"/>
                          <w:sz w:val="24"/>
                          <w:szCs w:val="24"/>
                          <w:lang w:eastAsia="ru-RU"/>
                        </w:rPr>
                        <m:t>,</m:t>
                      </m:r>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λ</m:t>
                          </m:r>
                        </m:e>
                        <m:sub>
                          <m:r>
                            <w:rPr>
                              <w:rFonts w:ascii="Cambria Math" w:eastAsia="Times New Roman" w:hAnsi="Cambria Math" w:cs="Times New Roman"/>
                              <w:color w:val="000000"/>
                              <w:sz w:val="24"/>
                              <w:szCs w:val="24"/>
                              <w:lang w:eastAsia="ru-RU"/>
                            </w:rPr>
                            <m:t>0</m:t>
                          </m:r>
                        </m:sub>
                      </m:sSub>
                    </m:e>
                  </m:d>
                  <m:ctrlPr>
                    <w:rPr>
                      <w:rFonts w:ascii="Cambria Math" w:eastAsia="Cambria Math" w:hAnsi="Cambria Math" w:cs="Cambria Math"/>
                      <w:i/>
                      <w:color w:val="000000"/>
                      <w:sz w:val="24"/>
                      <w:szCs w:val="24"/>
                    </w:rPr>
                  </m:ctrlPr>
                </m:e>
              </m:mr>
              <m:mr>
                <m:e>
                  <m:sSubSup>
                    <m:sSubSupPr>
                      <m:ctrlPr>
                        <w:rPr>
                          <w:rFonts w:ascii="Cambria Math" w:eastAsia="Times New Roman" w:hAnsi="Cambria Math" w:cs="Times New Roman"/>
                          <w:i/>
                          <w:color w:val="000000"/>
                          <w:sz w:val="24"/>
                          <w:szCs w:val="24"/>
                          <w:lang w:eastAsia="ru-RU"/>
                        </w:rPr>
                      </m:ctrlPr>
                    </m:sSubSupPr>
                    <m:e>
                      <m:r>
                        <w:rPr>
                          <w:rFonts w:ascii="Cambria Math" w:eastAsia="Times New Roman" w:hAnsi="Cambria Math" w:cs="Times New Roman"/>
                          <w:color w:val="000000"/>
                          <w:sz w:val="24"/>
                          <w:szCs w:val="24"/>
                          <w:lang w:eastAsia="ru-RU"/>
                        </w:rPr>
                        <m:t>φ</m:t>
                      </m:r>
                    </m:e>
                    <m:sub>
                      <m:r>
                        <w:rPr>
                          <w:rFonts w:ascii="Cambria Math" w:eastAsia="Times New Roman" w:hAnsi="Cambria Math" w:cs="Times New Roman"/>
                          <w:color w:val="000000"/>
                          <w:sz w:val="24"/>
                          <w:szCs w:val="24"/>
                          <w:lang w:eastAsia="ru-RU"/>
                        </w:rPr>
                        <m:t>y</m:t>
                      </m:r>
                    </m:sub>
                    <m:sup>
                      <m:r>
                        <w:rPr>
                          <w:rFonts w:ascii="Cambria Math" w:eastAsia="Times New Roman" w:hAnsi="Cambria Math" w:cs="Times New Roman"/>
                          <w:color w:val="000000"/>
                          <w:sz w:val="24"/>
                          <w:szCs w:val="24"/>
                          <w:lang w:eastAsia="ru-RU"/>
                        </w:rPr>
                        <m:t>'</m:t>
                      </m:r>
                    </m:sup>
                  </m:sSubSup>
                  <m:d>
                    <m:dPr>
                      <m:ctrlPr>
                        <w:rPr>
                          <w:rFonts w:ascii="Cambria Math" w:eastAsia="Times New Roman" w:hAnsi="Cambria Math" w:cs="Times New Roman"/>
                          <w:i/>
                          <w:color w:val="000000"/>
                          <w:sz w:val="24"/>
                          <w:szCs w:val="24"/>
                          <w:lang w:eastAsia="ru-RU"/>
                        </w:rPr>
                      </m:ctrlPr>
                    </m:dPr>
                    <m:e>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x</m:t>
                          </m:r>
                        </m:e>
                        <m:sub>
                          <m:r>
                            <w:rPr>
                              <w:rFonts w:ascii="Cambria Math" w:eastAsia="Times New Roman" w:hAnsi="Cambria Math" w:cs="Times New Roman"/>
                              <w:color w:val="000000"/>
                              <w:sz w:val="24"/>
                              <w:szCs w:val="24"/>
                              <w:lang w:eastAsia="ru-RU"/>
                            </w:rPr>
                            <m:t>0</m:t>
                          </m:r>
                        </m:sub>
                      </m:sSub>
                      <m:r>
                        <w:rPr>
                          <w:rFonts w:ascii="Cambria Math" w:eastAsia="Times New Roman" w:hAnsi="Cambria Math" w:cs="Times New Roman"/>
                          <w:color w:val="000000"/>
                          <w:sz w:val="24"/>
                          <w:szCs w:val="24"/>
                          <w:lang w:eastAsia="ru-RU"/>
                        </w:rPr>
                        <m:t>,</m:t>
                      </m:r>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y</m:t>
                          </m:r>
                        </m:e>
                        <m:sub>
                          <m:r>
                            <w:rPr>
                              <w:rFonts w:ascii="Cambria Math" w:eastAsia="Times New Roman" w:hAnsi="Cambria Math" w:cs="Times New Roman"/>
                              <w:color w:val="000000"/>
                              <w:sz w:val="24"/>
                              <w:szCs w:val="24"/>
                              <w:lang w:eastAsia="ru-RU"/>
                            </w:rPr>
                            <m:t>0</m:t>
                          </m:r>
                        </m:sub>
                      </m:sSub>
                    </m:e>
                  </m:d>
                  <m:ctrlPr>
                    <w:rPr>
                      <w:rFonts w:ascii="Cambria Math" w:eastAsia="Cambria Math" w:hAnsi="Cambria Math" w:cs="Cambria Math"/>
                      <w:i/>
                      <w:color w:val="000000"/>
                      <w:sz w:val="24"/>
                      <w:szCs w:val="24"/>
                    </w:rPr>
                  </m:ctrlPr>
                </m:e>
                <m:e>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xy</m:t>
                      </m:r>
                    </m:sub>
                    <m:sup>
                      <m:r>
                        <w:rPr>
                          <w:rFonts w:ascii="Cambria Math" w:hAnsi="Cambria Math" w:cs="Times New Roman"/>
                          <w:sz w:val="24"/>
                          <w:szCs w:val="24"/>
                        </w:rPr>
                        <m:t>''</m:t>
                      </m:r>
                    </m:sup>
                  </m:sSubSup>
                  <m:d>
                    <m:dPr>
                      <m:ctrlPr>
                        <w:rPr>
                          <w:rFonts w:ascii="Cambria Math" w:eastAsia="Times New Roman" w:hAnsi="Cambria Math" w:cs="Times New Roman"/>
                          <w:i/>
                          <w:color w:val="000000"/>
                          <w:sz w:val="24"/>
                          <w:szCs w:val="24"/>
                          <w:lang w:eastAsia="ru-RU"/>
                        </w:rPr>
                      </m:ctrlPr>
                    </m:dPr>
                    <m:e>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x</m:t>
                          </m:r>
                        </m:e>
                        <m:sub>
                          <m:r>
                            <w:rPr>
                              <w:rFonts w:ascii="Cambria Math" w:eastAsia="Times New Roman" w:hAnsi="Cambria Math" w:cs="Times New Roman"/>
                              <w:color w:val="000000"/>
                              <w:sz w:val="24"/>
                              <w:szCs w:val="24"/>
                              <w:lang w:eastAsia="ru-RU"/>
                            </w:rPr>
                            <m:t>0</m:t>
                          </m:r>
                        </m:sub>
                      </m:sSub>
                      <m:r>
                        <w:rPr>
                          <w:rFonts w:ascii="Cambria Math" w:eastAsia="Times New Roman" w:hAnsi="Cambria Math" w:cs="Times New Roman"/>
                          <w:color w:val="000000"/>
                          <w:sz w:val="24"/>
                          <w:szCs w:val="24"/>
                          <w:lang w:eastAsia="ru-RU"/>
                        </w:rPr>
                        <m:t>,</m:t>
                      </m:r>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y</m:t>
                          </m:r>
                        </m:e>
                        <m:sub>
                          <m:r>
                            <w:rPr>
                              <w:rFonts w:ascii="Cambria Math" w:eastAsia="Times New Roman" w:hAnsi="Cambria Math" w:cs="Times New Roman"/>
                              <w:color w:val="000000"/>
                              <w:sz w:val="24"/>
                              <w:szCs w:val="24"/>
                              <w:lang w:eastAsia="ru-RU"/>
                            </w:rPr>
                            <m:t>0</m:t>
                          </m:r>
                        </m:sub>
                      </m:sSub>
                      <m:r>
                        <w:rPr>
                          <w:rFonts w:ascii="Cambria Math" w:eastAsia="Times New Roman" w:hAnsi="Cambria Math" w:cs="Times New Roman"/>
                          <w:color w:val="000000"/>
                          <w:sz w:val="24"/>
                          <w:szCs w:val="24"/>
                          <w:lang w:eastAsia="ru-RU"/>
                        </w:rPr>
                        <m:t>,</m:t>
                      </m:r>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λ</m:t>
                          </m:r>
                        </m:e>
                        <m:sub>
                          <m:r>
                            <w:rPr>
                              <w:rFonts w:ascii="Cambria Math" w:eastAsia="Times New Roman" w:hAnsi="Cambria Math" w:cs="Times New Roman"/>
                              <w:color w:val="000000"/>
                              <w:sz w:val="24"/>
                              <w:szCs w:val="24"/>
                              <w:lang w:eastAsia="ru-RU"/>
                            </w:rPr>
                            <m:t>0</m:t>
                          </m:r>
                        </m:sub>
                      </m:sSub>
                    </m:e>
                  </m:d>
                  <m:ctrlPr>
                    <w:rPr>
                      <w:rFonts w:ascii="Cambria Math" w:eastAsia="Cambria Math" w:hAnsi="Cambria Math" w:cs="Cambria Math"/>
                      <w:i/>
                      <w:color w:val="000000"/>
                      <w:sz w:val="24"/>
                      <w:szCs w:val="24"/>
                    </w:rPr>
                  </m:ctrlPr>
                </m:e>
                <m:e>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yy</m:t>
                      </m:r>
                    </m:sub>
                    <m:sup>
                      <m:r>
                        <w:rPr>
                          <w:rFonts w:ascii="Cambria Math" w:hAnsi="Cambria Math" w:cs="Times New Roman"/>
                          <w:sz w:val="24"/>
                          <w:szCs w:val="24"/>
                        </w:rPr>
                        <m:t>''</m:t>
                      </m:r>
                    </m:sup>
                  </m:sSubSup>
                  <m:d>
                    <m:dPr>
                      <m:ctrlPr>
                        <w:rPr>
                          <w:rFonts w:ascii="Cambria Math" w:eastAsia="Times New Roman" w:hAnsi="Cambria Math" w:cs="Times New Roman"/>
                          <w:i/>
                          <w:color w:val="000000"/>
                          <w:sz w:val="24"/>
                          <w:szCs w:val="24"/>
                          <w:lang w:eastAsia="ru-RU"/>
                        </w:rPr>
                      </m:ctrlPr>
                    </m:dPr>
                    <m:e>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x</m:t>
                          </m:r>
                        </m:e>
                        <m:sub>
                          <m:r>
                            <w:rPr>
                              <w:rFonts w:ascii="Cambria Math" w:eastAsia="Times New Roman" w:hAnsi="Cambria Math" w:cs="Times New Roman"/>
                              <w:color w:val="000000"/>
                              <w:sz w:val="24"/>
                              <w:szCs w:val="24"/>
                              <w:lang w:eastAsia="ru-RU"/>
                            </w:rPr>
                            <m:t>0</m:t>
                          </m:r>
                        </m:sub>
                      </m:sSub>
                      <m:r>
                        <w:rPr>
                          <w:rFonts w:ascii="Cambria Math" w:eastAsia="Times New Roman" w:hAnsi="Cambria Math" w:cs="Times New Roman"/>
                          <w:color w:val="000000"/>
                          <w:sz w:val="24"/>
                          <w:szCs w:val="24"/>
                          <w:lang w:eastAsia="ru-RU"/>
                        </w:rPr>
                        <m:t>,</m:t>
                      </m:r>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y</m:t>
                          </m:r>
                        </m:e>
                        <m:sub>
                          <m:r>
                            <w:rPr>
                              <w:rFonts w:ascii="Cambria Math" w:eastAsia="Times New Roman" w:hAnsi="Cambria Math" w:cs="Times New Roman"/>
                              <w:color w:val="000000"/>
                              <w:sz w:val="24"/>
                              <w:szCs w:val="24"/>
                              <w:lang w:eastAsia="ru-RU"/>
                            </w:rPr>
                            <m:t>0</m:t>
                          </m:r>
                        </m:sub>
                      </m:sSub>
                      <m:r>
                        <w:rPr>
                          <w:rFonts w:ascii="Cambria Math" w:eastAsia="Times New Roman" w:hAnsi="Cambria Math" w:cs="Times New Roman"/>
                          <w:color w:val="000000"/>
                          <w:sz w:val="24"/>
                          <w:szCs w:val="24"/>
                          <w:lang w:eastAsia="ru-RU"/>
                        </w:rPr>
                        <m:t>,</m:t>
                      </m:r>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λ</m:t>
                          </m:r>
                        </m:e>
                        <m:sub>
                          <m:r>
                            <w:rPr>
                              <w:rFonts w:ascii="Cambria Math" w:eastAsia="Times New Roman" w:hAnsi="Cambria Math" w:cs="Times New Roman"/>
                              <w:color w:val="000000"/>
                              <w:sz w:val="24"/>
                              <w:szCs w:val="24"/>
                              <w:lang w:eastAsia="ru-RU"/>
                            </w:rPr>
                            <m:t>0</m:t>
                          </m:r>
                        </m:sub>
                      </m:sSub>
                    </m:e>
                  </m:d>
                </m:e>
              </m:mr>
            </m:m>
          </m:e>
        </m:d>
      </m:oMath>
      <w:r w:rsidRPr="00AF7112">
        <w:rPr>
          <w:rFonts w:ascii="Times New Roman" w:hAnsi="Times New Roman" w:cs="Times New Roman"/>
          <w:sz w:val="24"/>
          <w:szCs w:val="24"/>
        </w:rPr>
        <w:t xml:space="preserve">. </w:t>
      </w:r>
      <w:r w:rsidRPr="00AF7112">
        <w:rPr>
          <w:rFonts w:ascii="Times New Roman" w:eastAsia="Times New Roman" w:hAnsi="Times New Roman" w:cs="Times New Roman"/>
          <w:color w:val="000000"/>
          <w:sz w:val="24"/>
          <w:szCs w:val="24"/>
          <w:lang w:eastAsia="ru-RU"/>
        </w:rPr>
        <w:t xml:space="preserve">Тогда, если </w:t>
      </w:r>
      <w:r w:rsidRPr="00AF7112">
        <w:rPr>
          <w:rFonts w:ascii="Times New Roman" w:eastAsia="Times New Roman" w:hAnsi="Times New Roman" w:cs="Times New Roman"/>
          <w:color w:val="000000"/>
          <w:sz w:val="24"/>
          <w:szCs w:val="24"/>
          <w:lang w:eastAsia="ru-RU"/>
        </w:rPr>
        <w:sym w:font="Symbol" w:char="F044"/>
      </w:r>
      <w:r w:rsidRPr="00AF7112">
        <w:rPr>
          <w:rFonts w:ascii="Times New Roman" w:eastAsia="Times New Roman" w:hAnsi="Times New Roman" w:cs="Times New Roman"/>
          <w:color w:val="000000"/>
          <w:sz w:val="24"/>
          <w:szCs w:val="24"/>
          <w:lang w:eastAsia="ru-RU"/>
        </w:rPr>
        <w:t xml:space="preserve"> </w:t>
      </w:r>
      <w:r w:rsidRPr="00AF7112">
        <w:rPr>
          <w:rFonts w:ascii="Times New Roman" w:eastAsia="Times New Roman" w:hAnsi="Times New Roman" w:cs="Times New Roman"/>
          <w:color w:val="000000"/>
          <w:sz w:val="24"/>
          <w:szCs w:val="24"/>
          <w:lang w:eastAsia="ru-RU"/>
        </w:rPr>
        <w:sym w:font="Symbol" w:char="F03C"/>
      </w:r>
      <w:r w:rsidRPr="00AF7112">
        <w:rPr>
          <w:rFonts w:ascii="Times New Roman" w:eastAsia="Times New Roman" w:hAnsi="Times New Roman" w:cs="Times New Roman"/>
          <w:color w:val="000000"/>
          <w:sz w:val="24"/>
          <w:szCs w:val="24"/>
          <w:lang w:eastAsia="ru-RU"/>
        </w:rPr>
        <w:t xml:space="preserve"> 0 , то функция z </w:t>
      </w:r>
      <w:r w:rsidRPr="00AF7112">
        <w:rPr>
          <w:rFonts w:ascii="Times New Roman" w:eastAsia="Times New Roman" w:hAnsi="Times New Roman" w:cs="Times New Roman"/>
          <w:color w:val="000000"/>
          <w:sz w:val="24"/>
          <w:szCs w:val="24"/>
          <w:lang w:eastAsia="ru-RU"/>
        </w:rPr>
        <w:sym w:font="Symbol" w:char="F03D"/>
      </w:r>
      <w:r w:rsidR="005165EA">
        <w:rPr>
          <w:rFonts w:ascii="Times New Roman" w:eastAsia="Times New Roman" w:hAnsi="Times New Roman" w:cs="Times New Roman"/>
          <w:color w:val="000000"/>
          <w:sz w:val="24"/>
          <w:szCs w:val="24"/>
          <w:lang w:eastAsia="ru-RU"/>
        </w:rPr>
        <w:t xml:space="preserve"> f</w:t>
      </w:r>
      <w:proofErr w:type="gramEnd"/>
      <w:r w:rsidRPr="00AF7112">
        <w:rPr>
          <w:rFonts w:ascii="Times New Roman" w:eastAsia="Times New Roman" w:hAnsi="Times New Roman" w:cs="Times New Roman"/>
          <w:color w:val="000000"/>
          <w:sz w:val="24"/>
          <w:szCs w:val="24"/>
          <w:lang w:eastAsia="ru-RU"/>
        </w:rPr>
        <w:t xml:space="preserve">(x, y) имеет в точке </w:t>
      </w:r>
      <m:oMath>
        <m:d>
          <m:dPr>
            <m:ctrlPr>
              <w:rPr>
                <w:rFonts w:ascii="Cambria Math" w:eastAsia="Times New Roman" w:hAnsi="Cambria Math" w:cs="Times New Roman"/>
                <w:i/>
                <w:color w:val="000000"/>
                <w:sz w:val="24"/>
                <w:szCs w:val="24"/>
                <w:lang w:eastAsia="ru-RU"/>
              </w:rPr>
            </m:ctrlPr>
          </m:dPr>
          <m:e>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x</m:t>
                </m:r>
              </m:e>
              <m:sub>
                <m:r>
                  <w:rPr>
                    <w:rFonts w:ascii="Cambria Math" w:eastAsia="Times New Roman" w:hAnsi="Cambria Math" w:cs="Times New Roman"/>
                    <w:color w:val="000000"/>
                    <w:sz w:val="24"/>
                    <w:szCs w:val="24"/>
                    <w:lang w:eastAsia="ru-RU"/>
                  </w:rPr>
                  <m:t>0</m:t>
                </m:r>
              </m:sub>
            </m:sSub>
            <m:r>
              <w:rPr>
                <w:rFonts w:ascii="Cambria Math" w:eastAsia="Times New Roman" w:hAnsi="Cambria Math" w:cs="Times New Roman"/>
                <w:color w:val="000000"/>
                <w:sz w:val="24"/>
                <w:szCs w:val="24"/>
                <w:lang w:eastAsia="ru-RU"/>
              </w:rPr>
              <m:t>,</m:t>
            </m:r>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y</m:t>
                </m:r>
              </m:e>
              <m:sub>
                <m:r>
                  <w:rPr>
                    <w:rFonts w:ascii="Cambria Math" w:eastAsia="Times New Roman" w:hAnsi="Cambria Math" w:cs="Times New Roman"/>
                    <w:color w:val="000000"/>
                    <w:sz w:val="24"/>
                    <w:szCs w:val="24"/>
                    <w:lang w:eastAsia="ru-RU"/>
                  </w:rPr>
                  <m:t>0</m:t>
                </m:r>
              </m:sub>
            </m:sSub>
          </m:e>
        </m:d>
      </m:oMath>
      <w:r w:rsidR="005165EA" w:rsidRPr="005165EA">
        <w:rPr>
          <w:rFonts w:ascii="Times New Roman" w:eastAsia="Times New Roman" w:hAnsi="Times New Roman" w:cs="Times New Roman"/>
          <w:color w:val="000000"/>
          <w:sz w:val="24"/>
          <w:szCs w:val="24"/>
          <w:lang w:eastAsia="ru-RU"/>
        </w:rPr>
        <w:t xml:space="preserve"> </w:t>
      </w:r>
      <w:r w:rsidRPr="00AF7112">
        <w:rPr>
          <w:rFonts w:ascii="Times New Roman" w:eastAsia="Times New Roman" w:hAnsi="Times New Roman" w:cs="Times New Roman"/>
          <w:color w:val="000000"/>
          <w:sz w:val="24"/>
          <w:szCs w:val="24"/>
          <w:lang w:eastAsia="ru-RU"/>
        </w:rPr>
        <w:t>условный максимум;</w:t>
      </w:r>
      <w:r w:rsidRPr="00AF7112">
        <w:rPr>
          <w:rFonts w:ascii="Times New Roman" w:hAnsi="Times New Roman" w:cs="Times New Roman"/>
          <w:sz w:val="24"/>
          <w:szCs w:val="24"/>
        </w:rPr>
        <w:t xml:space="preserve"> </w:t>
      </w:r>
      <w:r w:rsidRPr="00AF7112">
        <w:rPr>
          <w:rFonts w:ascii="Times New Roman" w:eastAsia="Times New Roman" w:hAnsi="Times New Roman" w:cs="Times New Roman"/>
          <w:color w:val="000000"/>
          <w:sz w:val="24"/>
          <w:szCs w:val="24"/>
          <w:lang w:eastAsia="ru-RU"/>
        </w:rPr>
        <w:t xml:space="preserve">если </w:t>
      </w:r>
      <w:r w:rsidRPr="00AF7112">
        <w:rPr>
          <w:rFonts w:ascii="Times New Roman" w:eastAsia="Times New Roman" w:hAnsi="Times New Roman" w:cs="Times New Roman"/>
          <w:color w:val="000000"/>
          <w:sz w:val="24"/>
          <w:szCs w:val="24"/>
          <w:lang w:eastAsia="ru-RU"/>
        </w:rPr>
        <w:sym w:font="Symbol" w:char="F044"/>
      </w:r>
      <w:r w:rsidRPr="00AF7112">
        <w:rPr>
          <w:rFonts w:ascii="Times New Roman" w:eastAsia="Times New Roman" w:hAnsi="Times New Roman" w:cs="Times New Roman"/>
          <w:color w:val="000000"/>
          <w:sz w:val="24"/>
          <w:szCs w:val="24"/>
          <w:lang w:eastAsia="ru-RU"/>
        </w:rPr>
        <w:t xml:space="preserve"> </w:t>
      </w:r>
      <w:r w:rsidRPr="00AF7112">
        <w:rPr>
          <w:rFonts w:ascii="Times New Roman" w:eastAsia="Times New Roman" w:hAnsi="Times New Roman" w:cs="Times New Roman"/>
          <w:color w:val="000000"/>
          <w:sz w:val="24"/>
          <w:szCs w:val="24"/>
          <w:lang w:eastAsia="ru-RU"/>
        </w:rPr>
        <w:sym w:font="Symbol" w:char="F03E"/>
      </w:r>
      <w:r w:rsidR="005165EA">
        <w:rPr>
          <w:rFonts w:ascii="Times New Roman" w:eastAsia="Times New Roman" w:hAnsi="Times New Roman" w:cs="Times New Roman"/>
          <w:color w:val="000000"/>
          <w:sz w:val="24"/>
          <w:szCs w:val="24"/>
          <w:lang w:eastAsia="ru-RU"/>
        </w:rPr>
        <w:t xml:space="preserve"> 0</w:t>
      </w:r>
      <w:r w:rsidRPr="00AF7112">
        <w:rPr>
          <w:rFonts w:ascii="Times New Roman" w:eastAsia="Times New Roman" w:hAnsi="Times New Roman" w:cs="Times New Roman"/>
          <w:color w:val="000000"/>
          <w:sz w:val="24"/>
          <w:szCs w:val="24"/>
          <w:lang w:eastAsia="ru-RU"/>
        </w:rPr>
        <w:t>, то условный минимум.</w:t>
      </w:r>
      <w:r w:rsidRPr="00AF7112">
        <w:rPr>
          <w:rFonts w:ascii="Times New Roman" w:hAnsi="Times New Roman" w:cs="Times New Roman"/>
          <w:sz w:val="24"/>
          <w:szCs w:val="24"/>
        </w:rPr>
        <w:t xml:space="preserve"> </w:t>
      </w:r>
      <w:r w:rsidRPr="00AF7112">
        <w:rPr>
          <w:rFonts w:ascii="Times New Roman" w:eastAsia="Times New Roman" w:hAnsi="Times New Roman" w:cs="Times New Roman"/>
          <w:color w:val="000000"/>
          <w:sz w:val="24"/>
          <w:szCs w:val="24"/>
          <w:lang w:eastAsia="ru-RU"/>
        </w:rPr>
        <w:t>Н</w:t>
      </w:r>
      <w:r w:rsidR="005165EA">
        <w:rPr>
          <w:rFonts w:ascii="Times New Roman" w:eastAsia="Times New Roman" w:hAnsi="Times New Roman" w:cs="Times New Roman"/>
          <w:color w:val="000000"/>
          <w:sz w:val="24"/>
          <w:szCs w:val="24"/>
          <w:lang w:eastAsia="ru-RU"/>
        </w:rPr>
        <w:t>аличие ограничений на функции f</w:t>
      </w:r>
      <w:r w:rsidRPr="00AF7112">
        <w:rPr>
          <w:rFonts w:ascii="Times New Roman" w:eastAsia="Times New Roman" w:hAnsi="Times New Roman" w:cs="Times New Roman"/>
          <w:color w:val="000000"/>
          <w:sz w:val="24"/>
          <w:szCs w:val="24"/>
          <w:lang w:eastAsia="ru-RU"/>
        </w:rPr>
        <w:t xml:space="preserve">(x, y) и </w:t>
      </w:r>
      <w:r w:rsidRPr="00AF7112">
        <w:rPr>
          <w:rFonts w:ascii="Times New Roman" w:eastAsia="Times New Roman" w:hAnsi="Times New Roman" w:cs="Times New Roman"/>
          <w:color w:val="000000"/>
          <w:sz w:val="24"/>
          <w:szCs w:val="24"/>
          <w:lang w:eastAsia="ru-RU"/>
        </w:rPr>
        <w:sym w:font="Symbol" w:char="F06A"/>
      </w:r>
      <w:r w:rsidRPr="00AF7112">
        <w:rPr>
          <w:rFonts w:ascii="Times New Roman" w:eastAsia="Times New Roman" w:hAnsi="Times New Roman" w:cs="Times New Roman"/>
          <w:color w:val="000000"/>
          <w:sz w:val="24"/>
          <w:szCs w:val="24"/>
          <w:lang w:eastAsia="ru-RU"/>
        </w:rPr>
        <w:t xml:space="preserve">(x, y) в формулировках теорем говорит о том, что есть функции z </w:t>
      </w:r>
      <w:r w:rsidRPr="00AF7112">
        <w:rPr>
          <w:rFonts w:ascii="Times New Roman" w:eastAsia="Times New Roman" w:hAnsi="Times New Roman" w:cs="Times New Roman"/>
          <w:color w:val="000000"/>
          <w:sz w:val="24"/>
          <w:szCs w:val="24"/>
          <w:lang w:eastAsia="ru-RU"/>
        </w:rPr>
        <w:sym w:font="Symbol" w:char="F03D"/>
      </w:r>
      <w:r w:rsidR="005165EA">
        <w:rPr>
          <w:rFonts w:ascii="Times New Roman" w:eastAsia="Times New Roman" w:hAnsi="Times New Roman" w:cs="Times New Roman"/>
          <w:color w:val="000000"/>
          <w:sz w:val="24"/>
          <w:szCs w:val="24"/>
          <w:lang w:eastAsia="ru-RU"/>
        </w:rPr>
        <w:t xml:space="preserve"> f</w:t>
      </w:r>
      <w:r w:rsidRPr="00AF7112">
        <w:rPr>
          <w:rFonts w:ascii="Times New Roman" w:eastAsia="Times New Roman" w:hAnsi="Times New Roman" w:cs="Times New Roman"/>
          <w:color w:val="000000"/>
          <w:sz w:val="24"/>
          <w:szCs w:val="24"/>
          <w:lang w:eastAsia="ru-RU"/>
        </w:rPr>
        <w:t xml:space="preserve">(x, y) и ограничения </w:t>
      </w:r>
      <w:r w:rsidRPr="00AF7112">
        <w:rPr>
          <w:rFonts w:ascii="Times New Roman" w:eastAsia="Times New Roman" w:hAnsi="Times New Roman" w:cs="Times New Roman"/>
          <w:color w:val="000000"/>
          <w:sz w:val="24"/>
          <w:szCs w:val="24"/>
          <w:lang w:eastAsia="ru-RU"/>
        </w:rPr>
        <w:sym w:font="Symbol" w:char="F06A"/>
      </w:r>
      <w:r w:rsidR="005165EA">
        <w:rPr>
          <w:rFonts w:ascii="Times New Roman" w:eastAsia="Times New Roman" w:hAnsi="Times New Roman" w:cs="Times New Roman"/>
          <w:color w:val="000000"/>
          <w:sz w:val="24"/>
          <w:szCs w:val="24"/>
          <w:lang w:eastAsia="ru-RU"/>
        </w:rPr>
        <w:t>(x, y)</w:t>
      </w:r>
      <w:r w:rsidRPr="00AF7112">
        <w:rPr>
          <w:rFonts w:ascii="Times New Roman" w:eastAsia="Times New Roman" w:hAnsi="Times New Roman" w:cs="Times New Roman"/>
          <w:color w:val="000000"/>
          <w:sz w:val="24"/>
          <w:szCs w:val="24"/>
          <w:lang w:eastAsia="ru-RU"/>
        </w:rPr>
        <w:t>, для которых точки условного экстремума могут не быть стационарными точками.</w:t>
      </w:r>
    </w:p>
    <w:p w:rsidR="00FA4FAC" w:rsidRDefault="00FA4FAC" w:rsidP="00AF7112">
      <w:pPr>
        <w:spacing w:after="0" w:line="288" w:lineRule="auto"/>
        <w:ind w:left="-850"/>
        <w:jc w:val="both"/>
        <w:rPr>
          <w:rFonts w:ascii="Times New Roman" w:eastAsia="Times New Roman" w:hAnsi="Times New Roman" w:cs="Times New Roman"/>
          <w:color w:val="000000"/>
          <w:sz w:val="24"/>
          <w:szCs w:val="24"/>
          <w:lang w:val="en-US" w:eastAsia="ru-RU"/>
        </w:rPr>
      </w:pPr>
    </w:p>
    <w:p w:rsidR="00FA4FAC" w:rsidRDefault="00FA4FAC" w:rsidP="00AF7112">
      <w:pPr>
        <w:spacing w:after="0" w:line="288" w:lineRule="auto"/>
        <w:ind w:left="-850"/>
        <w:jc w:val="both"/>
        <w:rPr>
          <w:rFonts w:ascii="Times New Roman" w:eastAsia="Times New Roman" w:hAnsi="Times New Roman" w:cs="Times New Roman"/>
          <w:color w:val="000000"/>
          <w:sz w:val="24"/>
          <w:szCs w:val="24"/>
          <w:lang w:val="en-US" w:eastAsia="ru-RU"/>
        </w:rPr>
      </w:pPr>
    </w:p>
    <w:p w:rsidR="00FA4FAC" w:rsidRPr="00FA4FAC" w:rsidRDefault="00FA4FAC" w:rsidP="00AF7112">
      <w:pPr>
        <w:spacing w:after="0" w:line="288" w:lineRule="auto"/>
        <w:ind w:left="-850"/>
        <w:jc w:val="both"/>
        <w:rPr>
          <w:rFonts w:ascii="Times New Roman" w:hAnsi="Times New Roman" w:cs="Times New Roman"/>
          <w:sz w:val="24"/>
          <w:szCs w:val="24"/>
          <w:lang w:val="en-US"/>
        </w:rPr>
      </w:pPr>
      <w:bookmarkStart w:id="0" w:name="_GoBack"/>
      <w:bookmarkEnd w:id="0"/>
    </w:p>
    <w:p w:rsidR="000C65E9" w:rsidRDefault="00946D3F" w:rsidP="009076BE">
      <w:pPr>
        <w:spacing w:after="0" w:line="288" w:lineRule="auto"/>
        <w:ind w:left="-850"/>
        <w:jc w:val="center"/>
        <w:rPr>
          <w:rFonts w:ascii="Times New Roman" w:hAnsi="Times New Roman" w:cs="Times New Roman"/>
          <w:b/>
          <w:sz w:val="26"/>
          <w:szCs w:val="26"/>
        </w:rPr>
      </w:pPr>
      <w:r>
        <w:rPr>
          <w:rFonts w:ascii="Times New Roman" w:hAnsi="Times New Roman" w:cs="Times New Roman"/>
          <w:b/>
          <w:sz w:val="26"/>
          <w:szCs w:val="26"/>
        </w:rPr>
        <w:lastRenderedPageBreak/>
        <w:t>Числовые ряды. Степенные</w:t>
      </w:r>
      <w:r w:rsidR="000C65E9" w:rsidRPr="000C65E9">
        <w:rPr>
          <w:rFonts w:ascii="Times New Roman" w:hAnsi="Times New Roman" w:cs="Times New Roman"/>
          <w:b/>
          <w:sz w:val="26"/>
          <w:szCs w:val="26"/>
        </w:rPr>
        <w:t xml:space="preserve"> ряды.</w:t>
      </w:r>
    </w:p>
    <w:p w:rsidR="002A59F3" w:rsidRPr="00FD41AE" w:rsidRDefault="002A59F3" w:rsidP="009076BE">
      <w:pPr>
        <w:spacing w:after="0" w:line="288" w:lineRule="auto"/>
        <w:ind w:left="-850"/>
        <w:jc w:val="both"/>
        <w:rPr>
          <w:rFonts w:ascii="Times New Roman" w:hAnsi="Times New Roman" w:cs="Times New Roman"/>
          <w:b/>
          <w:i/>
          <w:sz w:val="24"/>
          <w:szCs w:val="24"/>
          <w:u w:val="single"/>
        </w:rPr>
      </w:pPr>
      <w:r w:rsidRPr="00FD41AE">
        <w:rPr>
          <w:rFonts w:ascii="Times New Roman" w:hAnsi="Times New Roman" w:cs="Times New Roman"/>
          <w:b/>
          <w:i/>
          <w:sz w:val="24"/>
          <w:szCs w:val="24"/>
          <w:u w:val="single"/>
        </w:rPr>
        <w:t>Числовые ряды, основные понятия, сходимость ряда.</w:t>
      </w:r>
    </w:p>
    <w:p w:rsidR="00CE6892" w:rsidRDefault="00CE6892" w:rsidP="009076B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Рассмотрим числовую последовательность</w:t>
      </w:r>
      <w:r w:rsidR="005D0329">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m:t>
        </m:r>
      </m:oMath>
      <w:r w:rsidR="005D0329" w:rsidRPr="005D0329">
        <w:rPr>
          <w:rFonts w:ascii="Times New Roman" w:hAnsi="Times New Roman" w:cs="Times New Roman"/>
          <w:sz w:val="24"/>
          <w:szCs w:val="24"/>
        </w:rPr>
        <w:t xml:space="preserve">. </w:t>
      </w:r>
      <w:r>
        <w:rPr>
          <w:rFonts w:ascii="Times New Roman" w:hAnsi="Times New Roman" w:cs="Times New Roman"/>
          <w:sz w:val="24"/>
          <w:szCs w:val="24"/>
        </w:rPr>
        <w:t>Бесконечная сумма вида</w:t>
      </w:r>
      <w:r w:rsidR="005D0329" w:rsidRPr="005D0329">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m:t>
        </m:r>
      </m:oMath>
      <w:r w:rsidR="005D0329" w:rsidRPr="005D0329">
        <w:rPr>
          <w:rFonts w:ascii="Times New Roman" w:hAnsi="Times New Roman" w:cs="Times New Roman"/>
          <w:sz w:val="24"/>
          <w:szCs w:val="24"/>
        </w:rPr>
        <w:t xml:space="preserve">. </w:t>
      </w:r>
      <w:r>
        <w:rPr>
          <w:rFonts w:ascii="Times New Roman" w:hAnsi="Times New Roman" w:cs="Times New Roman"/>
          <w:sz w:val="24"/>
          <w:szCs w:val="24"/>
        </w:rPr>
        <w:t xml:space="preserve"> называется числовым рядом, обозначается</w:t>
      </w:r>
      <w:r w:rsidR="005D0329" w:rsidRPr="005D0329">
        <w:rPr>
          <w:rFonts w:ascii="Times New Roman" w:hAnsi="Times New Roman" w:cs="Times New Roman"/>
          <w:sz w:val="24"/>
          <w:szCs w:val="24"/>
        </w:rPr>
        <w:t xml:space="preserv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e>
        </m:nary>
      </m:oMath>
      <w:r>
        <w:rPr>
          <w:rFonts w:ascii="Times New Roman" w:hAnsi="Times New Roman" w:cs="Times New Roman"/>
          <w:sz w:val="24"/>
          <w:szCs w:val="24"/>
        </w:rPr>
        <w:t>. Слагаемое</w:t>
      </w:r>
      <w:r w:rsidR="005D0329" w:rsidRPr="005D0329">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oMath>
      <w:r>
        <w:rPr>
          <w:rFonts w:ascii="Times New Roman" w:hAnsi="Times New Roman" w:cs="Times New Roman"/>
          <w:sz w:val="24"/>
          <w:szCs w:val="24"/>
        </w:rPr>
        <w:t xml:space="preserve"> называется </w:t>
      </w:r>
      <w:r w:rsidR="005D0329">
        <w:rPr>
          <w:rFonts w:ascii="Times New Roman" w:hAnsi="Times New Roman" w:cs="Times New Roman"/>
          <w:sz w:val="24"/>
          <w:szCs w:val="24"/>
        </w:rPr>
        <w:t>n-</w:t>
      </w:r>
      <w:proofErr w:type="spellStart"/>
      <w:r>
        <w:rPr>
          <w:rFonts w:ascii="Times New Roman" w:hAnsi="Times New Roman" w:cs="Times New Roman"/>
          <w:sz w:val="24"/>
          <w:szCs w:val="24"/>
        </w:rPr>
        <w:t>ым</w:t>
      </w:r>
      <w:proofErr w:type="spellEnd"/>
      <w:r>
        <w:rPr>
          <w:rFonts w:ascii="Times New Roman" w:hAnsi="Times New Roman" w:cs="Times New Roman"/>
          <w:sz w:val="24"/>
          <w:szCs w:val="24"/>
        </w:rPr>
        <w:t xml:space="preserve"> числом ряда.</w:t>
      </w:r>
    </w:p>
    <w:p w:rsidR="00CE6892" w:rsidRDefault="00CE6892" w:rsidP="009076B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 xml:space="preserve">Определение: Конечная сумма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e>
        </m:nary>
      </m:oMath>
      <w:r w:rsidR="005D0329" w:rsidRPr="005D0329">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называется </w:t>
      </w:r>
      <w:r w:rsidR="005D0329">
        <w:rPr>
          <w:rFonts w:ascii="Times New Roman" w:hAnsi="Times New Roman" w:cs="Times New Roman"/>
          <w:sz w:val="24"/>
          <w:szCs w:val="24"/>
        </w:rPr>
        <w:t>n-</w:t>
      </w:r>
      <w:r>
        <w:rPr>
          <w:rFonts w:ascii="Times New Roman" w:hAnsi="Times New Roman" w:cs="Times New Roman"/>
          <w:sz w:val="24"/>
          <w:szCs w:val="24"/>
        </w:rPr>
        <w:t>ой частичной суммой числового ряда.</w:t>
      </w:r>
    </w:p>
    <w:p w:rsidR="00CE6892" w:rsidRPr="00E00339" w:rsidRDefault="00CE6892" w:rsidP="00CE6892">
      <w:pPr>
        <w:spacing w:after="0" w:line="288" w:lineRule="auto"/>
        <w:ind w:left="-850"/>
        <w:jc w:val="both"/>
        <w:rPr>
          <w:rFonts w:ascii="Times New Roman" w:hAnsi="Times New Roman" w:cs="Times New Roman"/>
          <w:sz w:val="24"/>
          <w:szCs w:val="24"/>
        </w:rPr>
      </w:pPr>
      <w:r w:rsidRPr="00E00339">
        <w:rPr>
          <w:rFonts w:ascii="Times New Roman" w:hAnsi="Times New Roman" w:cs="Times New Roman"/>
          <w:sz w:val="24"/>
          <w:szCs w:val="24"/>
        </w:rPr>
        <w:t>Определение: Если существует конечный предел последовательности частичных сумм</w:t>
      </w:r>
      <w:r w:rsidR="005D0329" w:rsidRPr="00E00339">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m:t>
                </m:r>
              </m:sub>
            </m:sSub>
          </m:e>
        </m:d>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n→∞</m:t>
                </m:r>
              </m:lim>
            </m:limLow>
          </m:fName>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m:t>
                </m:r>
              </m:sub>
            </m:sSub>
          </m:e>
        </m:func>
        <m:r>
          <w:rPr>
            <w:rFonts w:ascii="Cambria Math" w:eastAsiaTheme="minorEastAsia" w:hAnsi="Cambria Math" w:cs="Times New Roman"/>
            <w:sz w:val="24"/>
            <w:szCs w:val="24"/>
          </w:rPr>
          <m:t>=S</m:t>
        </m:r>
      </m:oMath>
      <w:r w:rsidRPr="00E00339">
        <w:rPr>
          <w:rFonts w:ascii="Times New Roman" w:hAnsi="Times New Roman" w:cs="Times New Roman"/>
          <w:sz w:val="24"/>
          <w:szCs w:val="24"/>
        </w:rPr>
        <w:t>, то его называют суммой числового ряда, а сам ряд называют сходящимся к сумме</w:t>
      </w:r>
      <w:r w:rsidR="005D0329" w:rsidRPr="00E00339">
        <w:rPr>
          <w:rFonts w:ascii="Times New Roman" w:hAnsi="Times New Roman" w:cs="Times New Roman"/>
          <w:sz w:val="24"/>
          <w:szCs w:val="24"/>
        </w:rPr>
        <w:t xml:space="preserve"> </w:t>
      </w:r>
      <w:r w:rsidR="005D0329" w:rsidRPr="00E00339">
        <w:rPr>
          <w:rFonts w:ascii="Times New Roman" w:hAnsi="Times New Roman" w:cs="Times New Roman"/>
          <w:sz w:val="24"/>
          <w:szCs w:val="24"/>
          <w:lang w:val="en-US"/>
        </w:rPr>
        <w:t>S</w:t>
      </w:r>
      <w:r w:rsidRPr="00E00339">
        <w:rPr>
          <w:rFonts w:ascii="Times New Roman" w:hAnsi="Times New Roman" w:cs="Times New Roman"/>
          <w:sz w:val="24"/>
          <w:szCs w:val="24"/>
        </w:rPr>
        <w:t>. Если же предел не существует либо бесконечен, то числовой ряд называется расходящимся.</w:t>
      </w:r>
    </w:p>
    <w:p w:rsidR="00DE6D7C" w:rsidRPr="00E00339" w:rsidRDefault="00CE6892" w:rsidP="00DE6D7C">
      <w:pPr>
        <w:spacing w:after="0" w:line="288" w:lineRule="auto"/>
        <w:ind w:left="-850"/>
        <w:jc w:val="both"/>
        <w:rPr>
          <w:rFonts w:ascii="Times New Roman" w:eastAsiaTheme="minorEastAsia" w:hAnsi="Times New Roman" w:cs="Times New Roman"/>
          <w:sz w:val="24"/>
          <w:szCs w:val="24"/>
        </w:rPr>
      </w:pPr>
      <w:r w:rsidRPr="00E00339">
        <w:rPr>
          <w:rFonts w:ascii="Times New Roman" w:hAnsi="Times New Roman" w:cs="Times New Roman"/>
          <w:sz w:val="24"/>
          <w:szCs w:val="24"/>
        </w:rPr>
        <w:t xml:space="preserve">Заметим, что между элементами последовательностей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e>
        </m:d>
      </m:oMath>
      <w:r w:rsidR="005D0329" w:rsidRPr="00E00339">
        <w:rPr>
          <w:rFonts w:ascii="Times New Roman" w:eastAsiaTheme="minorEastAsia" w:hAnsi="Times New Roman" w:cs="Times New Roman"/>
          <w:sz w:val="24"/>
          <w:szCs w:val="24"/>
        </w:rPr>
        <w:t xml:space="preserve"> </w:t>
      </w:r>
      <w:r w:rsidRPr="00E00339">
        <w:rPr>
          <w:rFonts w:ascii="Times New Roman" w:hAnsi="Times New Roman" w:cs="Times New Roman"/>
          <w:sz w:val="24"/>
          <w:szCs w:val="24"/>
        </w:rPr>
        <w:t>и</w:t>
      </w:r>
      <w:r w:rsidR="005D0329" w:rsidRPr="00E00339">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m:t>
                </m:r>
              </m:sub>
            </m:sSub>
          </m:e>
        </m:d>
      </m:oMath>
      <w:r w:rsidR="005D0329" w:rsidRPr="00E00339">
        <w:rPr>
          <w:rFonts w:ascii="Times New Roman" w:hAnsi="Times New Roman" w:cs="Times New Roman"/>
          <w:sz w:val="24"/>
          <w:szCs w:val="24"/>
        </w:rPr>
        <w:t xml:space="preserve"> </w:t>
      </w:r>
      <w:r w:rsidRPr="00E00339">
        <w:rPr>
          <w:rFonts w:ascii="Times New Roman" w:hAnsi="Times New Roman" w:cs="Times New Roman"/>
          <w:sz w:val="24"/>
          <w:szCs w:val="24"/>
        </w:rPr>
        <w:t>можно установить взаимно-однозначное соответствие</w:t>
      </w:r>
      <w:r w:rsidR="005D0329" w:rsidRPr="00E00339">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m:t>
                </m:r>
              </m:sub>
            </m:sSub>
          </m:e>
        </m:d>
      </m:oMath>
      <w:r w:rsidRPr="00E00339">
        <w:rPr>
          <w:rFonts w:ascii="Times New Roman" w:hAnsi="Times New Roman" w:cs="Times New Roman"/>
          <w:sz w:val="24"/>
          <w:szCs w:val="24"/>
        </w:rPr>
        <w:t>. С другой стороны</w:t>
      </w:r>
      <w:r w:rsidR="005D0329" w:rsidRPr="00E00339">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n-1</m:t>
            </m:r>
          </m:sub>
        </m:sSub>
      </m:oMath>
      <w:r w:rsidRPr="00E00339">
        <w:rPr>
          <w:rFonts w:ascii="Times New Roman" w:hAnsi="Times New Roman" w:cs="Times New Roman"/>
          <w:sz w:val="24"/>
          <w:szCs w:val="24"/>
        </w:rPr>
        <w:t>. Т.е.</w:t>
      </w:r>
      <w:r w:rsidR="00F41AFA" w:rsidRPr="00E00339">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e>
        </m:d>
      </m:oMath>
      <w:r w:rsidR="00F41AFA" w:rsidRPr="00E00339">
        <w:rPr>
          <w:rFonts w:ascii="Times New Roman" w:eastAsiaTheme="minorEastAsia" w:hAnsi="Times New Roman" w:cs="Times New Roman"/>
          <w:sz w:val="24"/>
          <w:szCs w:val="24"/>
        </w:rPr>
        <w:t>.</w:t>
      </w:r>
    </w:p>
    <w:p w:rsidR="00DE6D7C" w:rsidRPr="00E00339" w:rsidRDefault="00DE6D7C" w:rsidP="00DE6D7C">
      <w:pPr>
        <w:spacing w:after="0" w:line="288" w:lineRule="auto"/>
        <w:ind w:left="-850"/>
        <w:jc w:val="both"/>
        <w:rPr>
          <w:rFonts w:ascii="Times New Roman" w:eastAsiaTheme="minorEastAsia" w:hAnsi="Times New Roman" w:cs="Times New Roman"/>
          <w:sz w:val="24"/>
          <w:szCs w:val="24"/>
        </w:rPr>
      </w:pPr>
      <w:r w:rsidRPr="00E00339">
        <w:rPr>
          <w:rFonts w:ascii="Times New Roman" w:eastAsiaTheme="minorEastAsia" w:hAnsi="Times New Roman" w:cs="Times New Roman"/>
          <w:sz w:val="24"/>
          <w:szCs w:val="24"/>
        </w:rPr>
        <w:t xml:space="preserve">Определение: </w:t>
      </w:r>
      <w:r w:rsidRPr="00E00339">
        <w:rPr>
          <w:rFonts w:ascii="Times New Roman" w:eastAsia="Times New Roman" w:hAnsi="Times New Roman" w:cs="Times New Roman"/>
          <w:color w:val="000000"/>
          <w:sz w:val="24"/>
          <w:szCs w:val="24"/>
          <w:lang w:eastAsia="ru-RU"/>
        </w:rPr>
        <w:t>Бесконечная сумма</w:t>
      </w:r>
      <w:r w:rsidRPr="00DE6D7C">
        <w:rPr>
          <w:rFonts w:ascii="Times New Roman" w:eastAsia="Times New Roman" w:hAnsi="Times New Roman" w:cs="Times New Roman"/>
          <w:color w:val="000000"/>
          <w:sz w:val="24"/>
          <w:szCs w:val="24"/>
          <w:lang w:eastAsia="ru-RU"/>
        </w:rPr>
        <w:t xml:space="preserve"> </w:t>
      </w:r>
      <m:oMath>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r</m:t>
            </m:r>
          </m:e>
          <m:sub>
            <m:r>
              <w:rPr>
                <w:rFonts w:ascii="Cambria Math" w:eastAsia="Times New Roman" w:hAnsi="Cambria Math" w:cs="Times New Roman"/>
                <w:color w:val="000000"/>
                <w:sz w:val="24"/>
                <w:szCs w:val="24"/>
                <w:lang w:eastAsia="ru-RU"/>
              </w:rPr>
              <m:t>n</m:t>
            </m:r>
          </m:sub>
        </m:sSub>
        <m:r>
          <w:rPr>
            <w:rFonts w:ascii="Cambria Math" w:eastAsia="Times New Roman" w:hAnsi="Cambria Math" w:cs="Times New Roman"/>
            <w:color w:val="000000"/>
            <w:sz w:val="24"/>
            <w:szCs w:val="24"/>
            <w:lang w:eastAsia="ru-RU"/>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k=n+1</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lang w:val="en-US"/>
                  </w:rPr>
                  <m:t>k</m:t>
                </m:r>
              </m:sub>
            </m:sSub>
          </m:e>
        </m:nary>
      </m:oMath>
      <w:r w:rsidRPr="00E00339">
        <w:rPr>
          <w:rFonts w:ascii="Times New Roman" w:hAnsi="Times New Roman" w:cs="Times New Roman"/>
          <w:sz w:val="24"/>
          <w:szCs w:val="24"/>
        </w:rPr>
        <w:t xml:space="preserve"> </w:t>
      </w:r>
      <w:r w:rsidRPr="00DE6D7C">
        <w:rPr>
          <w:rFonts w:ascii="Times New Roman" w:eastAsia="Times New Roman" w:hAnsi="Times New Roman" w:cs="Times New Roman"/>
          <w:color w:val="000000"/>
          <w:sz w:val="24"/>
          <w:szCs w:val="24"/>
          <w:lang w:eastAsia="ru-RU"/>
        </w:rPr>
        <w:t>называется n-</w:t>
      </w:r>
      <w:proofErr w:type="spellStart"/>
      <w:r w:rsidRPr="00DE6D7C">
        <w:rPr>
          <w:rFonts w:ascii="Times New Roman" w:eastAsia="Times New Roman" w:hAnsi="Times New Roman" w:cs="Times New Roman"/>
          <w:color w:val="000000"/>
          <w:sz w:val="24"/>
          <w:szCs w:val="24"/>
          <w:lang w:eastAsia="ru-RU"/>
        </w:rPr>
        <w:t>ым</w:t>
      </w:r>
      <w:proofErr w:type="spellEnd"/>
      <w:r w:rsidRPr="00DE6D7C">
        <w:rPr>
          <w:rFonts w:ascii="Times New Roman" w:eastAsia="Times New Roman" w:hAnsi="Times New Roman" w:cs="Times New Roman"/>
          <w:color w:val="000000"/>
          <w:sz w:val="24"/>
          <w:szCs w:val="24"/>
          <w:lang w:eastAsia="ru-RU"/>
        </w:rPr>
        <w:t xml:space="preserve"> остатком ряда.</w:t>
      </w:r>
    </w:p>
    <w:p w:rsidR="00DE6D7C" w:rsidRPr="00E00339" w:rsidRDefault="00DE6D7C" w:rsidP="00DE6D7C">
      <w:pPr>
        <w:spacing w:after="0" w:line="288" w:lineRule="auto"/>
        <w:ind w:left="-850"/>
        <w:jc w:val="both"/>
        <w:rPr>
          <w:rFonts w:ascii="Times New Roman" w:eastAsiaTheme="minorEastAsia" w:hAnsi="Times New Roman" w:cs="Times New Roman"/>
          <w:sz w:val="24"/>
          <w:szCs w:val="24"/>
        </w:rPr>
      </w:pPr>
      <w:r w:rsidRPr="00E00339">
        <w:rPr>
          <w:rFonts w:ascii="Times New Roman" w:eastAsia="Times New Roman" w:hAnsi="Times New Roman" w:cs="Times New Roman"/>
          <w:color w:val="000000"/>
          <w:sz w:val="24"/>
          <w:szCs w:val="24"/>
          <w:lang w:eastAsia="ru-RU"/>
        </w:rPr>
        <w:t>Лемма:</w:t>
      </w:r>
      <w:r w:rsidRPr="00DE6D7C">
        <w:rPr>
          <w:rFonts w:ascii="Times New Roman" w:eastAsia="Times New Roman" w:hAnsi="Times New Roman" w:cs="Times New Roman"/>
          <w:color w:val="000000"/>
          <w:sz w:val="24"/>
          <w:szCs w:val="24"/>
          <w:lang w:eastAsia="ru-RU"/>
        </w:rPr>
        <w:t xml:space="preserve"> Если ряд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e>
        </m:nary>
      </m:oMath>
      <w:r w:rsidRPr="00DE6D7C">
        <w:rPr>
          <w:rFonts w:ascii="Times New Roman" w:eastAsia="Times New Roman" w:hAnsi="Times New Roman" w:cs="Times New Roman"/>
          <w:color w:val="000000"/>
          <w:sz w:val="24"/>
          <w:szCs w:val="24"/>
          <w:lang w:eastAsia="ru-RU"/>
        </w:rPr>
        <w:t xml:space="preserve"> сходится, то </w:t>
      </w:r>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n→∞</m:t>
                </m:r>
              </m:lim>
            </m:limLow>
          </m:fName>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m:t>
                </m:r>
              </m:sub>
            </m:sSub>
          </m:e>
        </m:func>
        <m:r>
          <w:rPr>
            <w:rFonts w:ascii="Cambria Math" w:eastAsiaTheme="minorEastAsia" w:hAnsi="Cambria Math" w:cs="Times New Roman"/>
            <w:sz w:val="24"/>
            <w:szCs w:val="24"/>
          </w:rPr>
          <m:t>=0</m:t>
        </m:r>
      </m:oMath>
      <w:r w:rsidRPr="00E00339">
        <w:rPr>
          <w:rFonts w:ascii="Times New Roman" w:eastAsia="Times New Roman" w:hAnsi="Times New Roman" w:cs="Times New Roman"/>
          <w:sz w:val="24"/>
          <w:szCs w:val="24"/>
        </w:rPr>
        <w:t>.</w:t>
      </w:r>
    </w:p>
    <w:p w:rsidR="00DE6D7C" w:rsidRPr="00E00339" w:rsidRDefault="00DE6D7C" w:rsidP="00DE6D7C">
      <w:pPr>
        <w:spacing w:after="0" w:line="288" w:lineRule="auto"/>
        <w:ind w:left="-850"/>
        <w:jc w:val="both"/>
        <w:rPr>
          <w:rFonts w:ascii="Times New Roman" w:eastAsia="Times New Roman" w:hAnsi="Times New Roman" w:cs="Times New Roman"/>
          <w:sz w:val="24"/>
          <w:szCs w:val="24"/>
        </w:rPr>
      </w:pPr>
      <w:r w:rsidRPr="00E00339">
        <w:rPr>
          <w:rFonts w:ascii="Times New Roman" w:eastAsia="Times New Roman" w:hAnsi="Times New Roman" w:cs="Times New Roman"/>
          <w:color w:val="000000"/>
          <w:sz w:val="24"/>
          <w:szCs w:val="24"/>
          <w:lang w:eastAsia="ru-RU"/>
        </w:rPr>
        <w:t>Доказательст</w:t>
      </w:r>
      <w:r w:rsidRPr="00DE6D7C">
        <w:rPr>
          <w:rFonts w:ascii="Times New Roman" w:eastAsia="Times New Roman" w:hAnsi="Times New Roman" w:cs="Times New Roman"/>
          <w:color w:val="000000"/>
          <w:sz w:val="24"/>
          <w:szCs w:val="24"/>
          <w:lang w:eastAsia="ru-RU"/>
        </w:rPr>
        <w:t>во</w:t>
      </w:r>
      <w:r w:rsidRPr="00E00339">
        <w:rPr>
          <w:rFonts w:ascii="Times New Roman" w:eastAsia="Times New Roman" w:hAnsi="Times New Roman" w:cs="Times New Roman"/>
          <w:color w:val="000000"/>
          <w:sz w:val="24"/>
          <w:szCs w:val="24"/>
          <w:lang w:eastAsia="ru-RU"/>
        </w:rPr>
        <w:t xml:space="preserve">: </w:t>
      </w:r>
      <w:r w:rsidRPr="00DE6D7C">
        <w:rPr>
          <w:rFonts w:ascii="Times New Roman" w:eastAsia="Times New Roman" w:hAnsi="Times New Roman" w:cs="Times New Roman"/>
          <w:color w:val="000000"/>
          <w:sz w:val="24"/>
          <w:szCs w:val="24"/>
          <w:lang w:eastAsia="ru-RU"/>
        </w:rPr>
        <w:t xml:space="preserve">Пусть ряд сходится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e>
        </m:nary>
        <m:r>
          <w:rPr>
            <w:rFonts w:ascii="Cambria Math" w:hAnsi="Cambria Math" w:cs="Times New Roman"/>
            <w:sz w:val="24"/>
            <w:szCs w:val="24"/>
          </w:rPr>
          <m:t>=</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n→∞</m:t>
                </m:r>
              </m:lim>
            </m:limLow>
          </m:fName>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m:t>
                </m:r>
              </m:sub>
            </m:sSub>
          </m:e>
        </m:func>
        <m:r>
          <w:rPr>
            <w:rFonts w:ascii="Cambria Math" w:eastAsiaTheme="minorEastAsia" w:hAnsi="Cambria Math" w:cs="Times New Roman"/>
            <w:sz w:val="24"/>
            <w:szCs w:val="24"/>
          </w:rPr>
          <m:t>=S⇒</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n→∞</m:t>
                </m:r>
              </m:lim>
            </m:limLow>
          </m:fName>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m:t>
                </m:r>
              </m:sub>
            </m:sSub>
          </m:e>
        </m:func>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n→∞</m:t>
                </m:r>
              </m:lim>
            </m:limLow>
          </m:fName>
          <m:e>
            <m:d>
              <m:dPr>
                <m:ctrlPr>
                  <w:rPr>
                    <w:rFonts w:ascii="Cambria Math" w:hAnsi="Cambria Math" w:cs="Times New Roman"/>
                    <w:i/>
                    <w:sz w:val="24"/>
                    <w:szCs w:val="24"/>
                  </w:rPr>
                </m:ctrlPr>
              </m:dPr>
              <m:e>
                <m:r>
                  <w:rPr>
                    <w:rFonts w:ascii="Cambria Math" w:hAnsi="Cambria Math" w:cs="Times New Roman"/>
                    <w:sz w:val="24"/>
                    <w:szCs w:val="24"/>
                    <w:lang w:val="en-US"/>
                  </w:rPr>
                  <m:t>S</m:t>
                </m:r>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n</m:t>
                    </m:r>
                  </m:sub>
                </m:sSub>
              </m:e>
            </m:d>
            <m:r>
              <w:rPr>
                <w:rFonts w:ascii="Cambria Math" w:hAnsi="Cambria Math" w:cs="Times New Roman"/>
                <w:sz w:val="24"/>
                <w:szCs w:val="24"/>
              </w:rPr>
              <m:t>=S-S=0</m:t>
            </m:r>
          </m:e>
        </m:func>
      </m:oMath>
      <w:r w:rsidRPr="00E00339">
        <w:rPr>
          <w:rFonts w:ascii="Times New Roman" w:eastAsia="Times New Roman" w:hAnsi="Times New Roman" w:cs="Times New Roman"/>
          <w:sz w:val="24"/>
          <w:szCs w:val="24"/>
        </w:rPr>
        <w:t>.</w:t>
      </w:r>
    </w:p>
    <w:p w:rsidR="00DE6D7C" w:rsidRPr="00E00339" w:rsidRDefault="00DE6D7C" w:rsidP="00DE6D7C">
      <w:pPr>
        <w:spacing w:after="0" w:line="288" w:lineRule="auto"/>
        <w:ind w:left="-850"/>
        <w:jc w:val="both"/>
        <w:rPr>
          <w:rFonts w:ascii="Times New Roman" w:eastAsiaTheme="minorEastAsia" w:hAnsi="Times New Roman" w:cs="Times New Roman"/>
          <w:i/>
          <w:sz w:val="24"/>
          <w:szCs w:val="24"/>
        </w:rPr>
      </w:pPr>
      <w:r w:rsidRPr="00E00339">
        <w:rPr>
          <w:rFonts w:ascii="Times New Roman" w:eastAsia="Times New Roman" w:hAnsi="Times New Roman" w:cs="Times New Roman"/>
          <w:color w:val="000000"/>
          <w:sz w:val="24"/>
          <w:szCs w:val="24"/>
          <w:lang w:eastAsia="ru-RU"/>
        </w:rPr>
        <w:t xml:space="preserve">Лемма </w:t>
      </w:r>
      <w:r w:rsidRPr="00DE6D7C">
        <w:rPr>
          <w:rFonts w:ascii="Times New Roman" w:eastAsia="Times New Roman" w:hAnsi="Times New Roman" w:cs="Times New Roman"/>
          <w:color w:val="000000"/>
          <w:sz w:val="24"/>
          <w:szCs w:val="24"/>
          <w:lang w:eastAsia="ru-RU"/>
        </w:rPr>
        <w:t>(</w:t>
      </w:r>
      <w:r w:rsidRPr="00E00339">
        <w:rPr>
          <w:rFonts w:ascii="Times New Roman" w:eastAsia="Times New Roman" w:hAnsi="Times New Roman" w:cs="Times New Roman"/>
          <w:color w:val="000000"/>
          <w:sz w:val="24"/>
          <w:szCs w:val="24"/>
          <w:lang w:eastAsia="ru-RU"/>
        </w:rPr>
        <w:t>н</w:t>
      </w:r>
      <w:r w:rsidRPr="00DE6D7C">
        <w:rPr>
          <w:rFonts w:ascii="Times New Roman" w:eastAsia="Times New Roman" w:hAnsi="Times New Roman" w:cs="Times New Roman"/>
          <w:color w:val="000000"/>
          <w:sz w:val="24"/>
          <w:szCs w:val="24"/>
          <w:lang w:eastAsia="ru-RU"/>
        </w:rPr>
        <w:t>еобходимый признак сходимости числового ряда)</w:t>
      </w:r>
      <w:r w:rsidRPr="00E00339">
        <w:rPr>
          <w:rFonts w:ascii="Times New Roman" w:eastAsia="Times New Roman" w:hAnsi="Times New Roman" w:cs="Times New Roman"/>
          <w:color w:val="000000"/>
          <w:sz w:val="24"/>
          <w:szCs w:val="24"/>
          <w:lang w:eastAsia="ru-RU"/>
        </w:rPr>
        <w:t>:</w:t>
      </w:r>
      <w:r w:rsidRPr="00E00339">
        <w:rPr>
          <w:rFonts w:ascii="Times New Roman" w:eastAsiaTheme="minorEastAsia" w:hAnsi="Times New Roman" w:cs="Times New Roman"/>
          <w:i/>
          <w:sz w:val="24"/>
          <w:szCs w:val="24"/>
        </w:rPr>
        <w:t xml:space="preserve"> </w:t>
      </w:r>
      <w:r w:rsidRPr="00DE6D7C">
        <w:rPr>
          <w:rFonts w:ascii="Times New Roman" w:eastAsia="Times New Roman" w:hAnsi="Times New Roman" w:cs="Times New Roman"/>
          <w:color w:val="000000"/>
          <w:sz w:val="24"/>
          <w:szCs w:val="24"/>
          <w:lang w:eastAsia="ru-RU"/>
        </w:rPr>
        <w:t xml:space="preserve">Если ряд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e>
        </m:nary>
      </m:oMath>
      <w:r w:rsidRPr="00DE6D7C">
        <w:rPr>
          <w:rFonts w:ascii="Times New Roman" w:eastAsia="Times New Roman" w:hAnsi="Times New Roman" w:cs="Times New Roman"/>
          <w:color w:val="000000"/>
          <w:sz w:val="24"/>
          <w:szCs w:val="24"/>
          <w:lang w:eastAsia="ru-RU"/>
        </w:rPr>
        <w:t xml:space="preserve"> сходится, то </w:t>
      </w:r>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n→∞</m:t>
                </m:r>
              </m:lim>
            </m:limLow>
          </m:fNa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e>
        </m:func>
        <m:r>
          <w:rPr>
            <w:rFonts w:ascii="Cambria Math" w:eastAsiaTheme="minorEastAsia" w:hAnsi="Cambria Math" w:cs="Times New Roman"/>
            <w:sz w:val="24"/>
            <w:szCs w:val="24"/>
          </w:rPr>
          <m:t>=0</m:t>
        </m:r>
      </m:oMath>
      <w:r w:rsidRPr="00E00339">
        <w:rPr>
          <w:rFonts w:ascii="Times New Roman" w:eastAsia="Times New Roman" w:hAnsi="Times New Roman" w:cs="Times New Roman"/>
          <w:sz w:val="24"/>
          <w:szCs w:val="24"/>
        </w:rPr>
        <w:t>.</w:t>
      </w:r>
    </w:p>
    <w:p w:rsidR="00DE6D7C" w:rsidRPr="00E00339" w:rsidRDefault="00DE6D7C" w:rsidP="00DE6D7C">
      <w:pPr>
        <w:spacing w:after="0" w:line="288" w:lineRule="auto"/>
        <w:ind w:left="-850"/>
        <w:jc w:val="both"/>
        <w:rPr>
          <w:rFonts w:ascii="Times New Roman" w:eastAsiaTheme="minorEastAsia" w:hAnsi="Times New Roman" w:cs="Times New Roman"/>
          <w:i/>
          <w:sz w:val="24"/>
          <w:szCs w:val="24"/>
        </w:rPr>
      </w:pPr>
      <w:r w:rsidRPr="00E00339">
        <w:rPr>
          <w:rFonts w:ascii="Times New Roman" w:eastAsia="Times New Roman" w:hAnsi="Times New Roman" w:cs="Times New Roman"/>
          <w:color w:val="000000"/>
          <w:sz w:val="24"/>
          <w:szCs w:val="24"/>
          <w:lang w:eastAsia="ru-RU"/>
        </w:rPr>
        <w:t>Доказательст</w:t>
      </w:r>
      <w:r w:rsidRPr="00DE6D7C">
        <w:rPr>
          <w:rFonts w:ascii="Times New Roman" w:eastAsia="Times New Roman" w:hAnsi="Times New Roman" w:cs="Times New Roman"/>
          <w:color w:val="000000"/>
          <w:sz w:val="24"/>
          <w:szCs w:val="24"/>
          <w:lang w:eastAsia="ru-RU"/>
        </w:rPr>
        <w:t>во</w:t>
      </w:r>
      <w:r w:rsidRPr="00E00339">
        <w:rPr>
          <w:rFonts w:ascii="Times New Roman" w:eastAsia="Times New Roman" w:hAnsi="Times New Roman" w:cs="Times New Roman"/>
          <w:color w:val="000000"/>
          <w:sz w:val="24"/>
          <w:szCs w:val="24"/>
          <w:lang w:eastAsia="ru-RU"/>
        </w:rPr>
        <w:t xml:space="preserve">: </w:t>
      </w:r>
      <w:r w:rsidRPr="00DE6D7C">
        <w:rPr>
          <w:rFonts w:ascii="Times New Roman" w:eastAsia="Times New Roman" w:hAnsi="Times New Roman" w:cs="Times New Roman"/>
          <w:color w:val="000000"/>
          <w:sz w:val="24"/>
          <w:szCs w:val="24"/>
          <w:lang w:eastAsia="ru-RU"/>
        </w:rPr>
        <w:t>Пусть ряд</w:t>
      </w:r>
      <w:r w:rsidR="00E00339" w:rsidRPr="00E00339">
        <w:rPr>
          <w:rFonts w:ascii="Times New Roman" w:eastAsia="Times New Roman" w:hAnsi="Times New Roman" w:cs="Times New Roman"/>
          <w:color w:val="000000"/>
          <w:sz w:val="24"/>
          <w:szCs w:val="24"/>
          <w:lang w:eastAsia="ru-RU"/>
        </w:rPr>
        <w:t xml:space="preserv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e>
        </m:nary>
      </m:oMath>
      <w:r w:rsidR="00E00339" w:rsidRPr="00E00339">
        <w:rPr>
          <w:rFonts w:ascii="Times New Roman" w:eastAsia="Times New Roman" w:hAnsi="Times New Roman" w:cs="Times New Roman"/>
          <w:color w:val="000000"/>
          <w:sz w:val="24"/>
          <w:szCs w:val="24"/>
          <w:lang w:eastAsia="ru-RU"/>
        </w:rPr>
        <w:t xml:space="preserve"> сходится: </w:t>
      </w:r>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n→∞</m:t>
                </m:r>
              </m:lim>
            </m:limLow>
          </m:fName>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m:t>
                </m:r>
              </m:sub>
            </m:sSub>
          </m:e>
        </m:func>
        <m:r>
          <w:rPr>
            <w:rFonts w:ascii="Cambria Math" w:eastAsiaTheme="minorEastAsia" w:hAnsi="Cambria Math" w:cs="Times New Roman"/>
            <w:sz w:val="24"/>
            <w:szCs w:val="24"/>
          </w:rPr>
          <m:t>=S⇒</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n→∞</m:t>
                </m:r>
              </m:lim>
            </m:limLow>
          </m:fNa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e>
        </m:func>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n→∞</m:t>
                </m:r>
              </m:lim>
            </m:limLow>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n-1</m:t>
                    </m:r>
                  </m:sub>
                </m:sSub>
              </m:e>
            </m:d>
            <m:r>
              <w:rPr>
                <w:rFonts w:ascii="Cambria Math" w:hAnsi="Cambria Math" w:cs="Times New Roman"/>
                <w:sz w:val="24"/>
                <w:szCs w:val="24"/>
              </w:rPr>
              <m:t>=S-S</m:t>
            </m:r>
          </m:e>
        </m:func>
        <m:r>
          <w:rPr>
            <w:rFonts w:ascii="Cambria Math" w:eastAsiaTheme="minorEastAsia" w:hAnsi="Cambria Math" w:cs="Times New Roman"/>
            <w:sz w:val="24"/>
            <w:szCs w:val="24"/>
          </w:rPr>
          <m:t>=0</m:t>
        </m:r>
      </m:oMath>
      <w:r w:rsidR="00E00339" w:rsidRPr="00E00339">
        <w:rPr>
          <w:rFonts w:ascii="Times New Roman" w:eastAsia="Times New Roman" w:hAnsi="Times New Roman" w:cs="Times New Roman"/>
          <w:sz w:val="24"/>
          <w:szCs w:val="24"/>
        </w:rPr>
        <w:t>.</w:t>
      </w:r>
    </w:p>
    <w:p w:rsidR="002A59F3" w:rsidRPr="00DA7EA5" w:rsidRDefault="002A59F3" w:rsidP="009076BE">
      <w:pPr>
        <w:spacing w:after="0" w:line="288" w:lineRule="auto"/>
        <w:ind w:left="-850"/>
        <w:jc w:val="both"/>
        <w:rPr>
          <w:rFonts w:ascii="Times New Roman" w:hAnsi="Times New Roman" w:cs="Times New Roman"/>
          <w:b/>
          <w:i/>
          <w:sz w:val="24"/>
          <w:szCs w:val="24"/>
          <w:u w:val="single"/>
        </w:rPr>
      </w:pPr>
      <w:r w:rsidRPr="00DA7EA5">
        <w:rPr>
          <w:rFonts w:ascii="Times New Roman" w:hAnsi="Times New Roman" w:cs="Times New Roman"/>
          <w:b/>
          <w:i/>
          <w:sz w:val="24"/>
          <w:szCs w:val="24"/>
          <w:u w:val="single"/>
        </w:rPr>
        <w:t>Абсолютная и условная сходимость рядов.</w:t>
      </w:r>
    </w:p>
    <w:p w:rsidR="002E56CA" w:rsidRDefault="00D20600" w:rsidP="002E56CA">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 xml:space="preserve">Определение: Если для </w:t>
      </w:r>
      <w:r w:rsidR="006922CA">
        <w:rPr>
          <w:rFonts w:ascii="Times New Roman" w:hAnsi="Times New Roman" w:cs="Times New Roman"/>
          <w:sz w:val="24"/>
          <w:szCs w:val="24"/>
        </w:rPr>
        <w:t xml:space="preserve">степенного </w:t>
      </w:r>
      <w:r>
        <w:rPr>
          <w:rFonts w:ascii="Times New Roman" w:hAnsi="Times New Roman" w:cs="Times New Roman"/>
          <w:sz w:val="24"/>
          <w:szCs w:val="24"/>
        </w:rPr>
        <w:t>ряда</w:t>
      </w:r>
      <w:r w:rsidR="00FD1FA4">
        <w:rPr>
          <w:rFonts w:ascii="Times New Roman" w:hAnsi="Times New Roman" w:cs="Times New Roman"/>
          <w:sz w:val="24"/>
          <w:szCs w:val="24"/>
        </w:rPr>
        <w:t xml:space="preserv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e>
        </m:nary>
      </m:oMath>
      <w:r w:rsidR="006922CA" w:rsidRPr="006922CA">
        <w:rPr>
          <w:rFonts w:ascii="Times New Roman" w:eastAsiaTheme="minorEastAsia" w:hAnsi="Times New Roman" w:cs="Times New Roman"/>
          <w:sz w:val="24"/>
          <w:szCs w:val="24"/>
        </w:rPr>
        <w:t xml:space="preserve"> </w:t>
      </w:r>
      <w:r w:rsidR="00FD1FA4">
        <w:rPr>
          <w:rFonts w:ascii="Times New Roman" w:hAnsi="Times New Roman" w:cs="Times New Roman"/>
          <w:sz w:val="24"/>
          <w:szCs w:val="24"/>
        </w:rPr>
        <w:t>сходится ряд из модулей его членов</w:t>
      </w:r>
      <w:r w:rsidR="006922CA" w:rsidRPr="006922CA">
        <w:rPr>
          <w:rFonts w:ascii="Times New Roman" w:hAnsi="Times New Roman" w:cs="Times New Roman"/>
          <w:sz w:val="24"/>
          <w:szCs w:val="24"/>
        </w:rPr>
        <w:t xml:space="preserv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m:t>
            </m:r>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e>
            </m:d>
          </m:e>
        </m:nary>
      </m:oMath>
      <w:r w:rsidR="00FD1FA4">
        <w:rPr>
          <w:rFonts w:ascii="Times New Roman" w:hAnsi="Times New Roman" w:cs="Times New Roman"/>
          <w:sz w:val="24"/>
          <w:szCs w:val="24"/>
        </w:rPr>
        <w:t xml:space="preserve">, то </w:t>
      </w:r>
      <w:r w:rsidR="006922CA">
        <w:rPr>
          <w:rFonts w:ascii="Times New Roman" w:hAnsi="Times New Roman" w:cs="Times New Roman"/>
          <w:sz w:val="24"/>
          <w:szCs w:val="24"/>
        </w:rPr>
        <w:t xml:space="preserve">степенной </w:t>
      </w:r>
      <w:r w:rsidR="00FD1FA4">
        <w:rPr>
          <w:rFonts w:ascii="Times New Roman" w:hAnsi="Times New Roman" w:cs="Times New Roman"/>
          <w:sz w:val="24"/>
          <w:szCs w:val="24"/>
        </w:rPr>
        <w:t>ряд  называется абсолютно сходящимся.</w:t>
      </w:r>
    </w:p>
    <w:p w:rsidR="002E56CA" w:rsidRPr="00F777EF" w:rsidRDefault="002E56CA" w:rsidP="002E56CA">
      <w:pPr>
        <w:spacing w:after="0" w:line="288" w:lineRule="auto"/>
        <w:ind w:left="-850"/>
        <w:jc w:val="both"/>
        <w:rPr>
          <w:rFonts w:ascii="Times New Roman" w:hAnsi="Times New Roman" w:cs="Times New Roman"/>
          <w:sz w:val="24"/>
          <w:szCs w:val="24"/>
        </w:rPr>
      </w:pPr>
      <w:r w:rsidRPr="00F777EF">
        <w:rPr>
          <w:rFonts w:ascii="Times New Roman" w:hAnsi="Times New Roman" w:cs="Times New Roman"/>
          <w:sz w:val="24"/>
          <w:szCs w:val="24"/>
        </w:rPr>
        <w:t xml:space="preserve">Теорема: Из абсолютной сходимости ряда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e>
        </m:nary>
      </m:oMath>
      <w:r w:rsidRPr="00F777EF">
        <w:rPr>
          <w:rFonts w:ascii="Times New Roman" w:hAnsi="Times New Roman" w:cs="Times New Roman"/>
          <w:sz w:val="24"/>
          <w:szCs w:val="24"/>
        </w:rPr>
        <w:t xml:space="preserve"> следует сходимость ряда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m:t>
            </m:r>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e>
            </m:d>
          </m:e>
        </m:nary>
      </m:oMath>
      <w:r w:rsidRPr="00F777EF">
        <w:rPr>
          <w:rFonts w:ascii="Times New Roman" w:hAnsi="Times New Roman" w:cs="Times New Roman"/>
          <w:sz w:val="24"/>
          <w:szCs w:val="24"/>
        </w:rPr>
        <w:t>.</w:t>
      </w:r>
    </w:p>
    <w:p w:rsidR="002E56CA" w:rsidRPr="00F777EF" w:rsidRDefault="002E56CA" w:rsidP="002E56CA">
      <w:pPr>
        <w:spacing w:after="0" w:line="288" w:lineRule="auto"/>
        <w:ind w:left="-850"/>
        <w:jc w:val="both"/>
        <w:rPr>
          <w:rFonts w:ascii="Times New Roman" w:hAnsi="Times New Roman" w:cs="Times New Roman"/>
          <w:sz w:val="24"/>
          <w:szCs w:val="24"/>
        </w:rPr>
      </w:pPr>
      <w:r w:rsidRPr="00F777EF">
        <w:rPr>
          <w:rFonts w:ascii="Times New Roman" w:eastAsia="Times New Roman" w:hAnsi="Times New Roman" w:cs="Times New Roman"/>
          <w:color w:val="000000"/>
          <w:sz w:val="24"/>
          <w:szCs w:val="24"/>
          <w:lang w:eastAsia="ru-RU"/>
        </w:rPr>
        <w:t>Доказательст</w:t>
      </w:r>
      <w:r w:rsidRPr="00DE6D7C">
        <w:rPr>
          <w:rFonts w:ascii="Times New Roman" w:eastAsia="Times New Roman" w:hAnsi="Times New Roman" w:cs="Times New Roman"/>
          <w:color w:val="000000"/>
          <w:sz w:val="24"/>
          <w:szCs w:val="24"/>
          <w:lang w:eastAsia="ru-RU"/>
        </w:rPr>
        <w:t>во</w:t>
      </w:r>
      <w:r w:rsidRPr="00F777EF">
        <w:rPr>
          <w:rFonts w:ascii="Times New Roman" w:eastAsia="Times New Roman" w:hAnsi="Times New Roman" w:cs="Times New Roman"/>
          <w:color w:val="000000"/>
          <w:sz w:val="24"/>
          <w:szCs w:val="24"/>
          <w:lang w:eastAsia="ru-RU"/>
        </w:rPr>
        <w:t xml:space="preserve">: </w:t>
      </w:r>
      <w:r w:rsidRPr="00F777EF">
        <w:rPr>
          <w:rFonts w:ascii="Times New Roman" w:hAnsi="Times New Roman" w:cs="Times New Roman"/>
          <w:sz w:val="24"/>
          <w:szCs w:val="24"/>
        </w:rPr>
        <w:t xml:space="preserve">Пусть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e>
        </m:nary>
      </m:oMath>
      <w:r w:rsidRPr="00F777EF">
        <w:rPr>
          <w:rFonts w:ascii="Times New Roman" w:hAnsi="Times New Roman" w:cs="Times New Roman"/>
          <w:sz w:val="24"/>
          <w:szCs w:val="24"/>
        </w:rPr>
        <w:t xml:space="preserve"> сходится абсолютно </w:t>
      </w:r>
      <m:oMath>
        <m:r>
          <w:rPr>
            <w:rFonts w:ascii="Cambria Math" w:eastAsiaTheme="minorEastAsia" w:hAnsi="Cambria Math" w:cs="Times New Roman"/>
            <w:sz w:val="24"/>
            <w:szCs w:val="24"/>
          </w:rPr>
          <m:t>⇒</m:t>
        </m:r>
      </m:oMath>
      <w:r w:rsidRPr="00F777EF">
        <w:rPr>
          <w:rFonts w:ascii="Times New Roman" w:hAnsi="Times New Roman" w:cs="Times New Roman"/>
          <w:sz w:val="24"/>
          <w:szCs w:val="24"/>
        </w:rPr>
        <w:t xml:space="preserve"> сходится знакоположительный ряд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m:t>
            </m:r>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e>
            </m:d>
          </m:e>
        </m:nary>
      </m:oMath>
      <w:r w:rsidRPr="00F777EF">
        <w:rPr>
          <w:rFonts w:ascii="Times New Roman" w:hAnsi="Times New Roman" w:cs="Times New Roman"/>
          <w:sz w:val="24"/>
          <w:szCs w:val="24"/>
        </w:rPr>
        <w:t xml:space="preserve"> </w:t>
      </w:r>
      <m:oMath>
        <m:r>
          <w:rPr>
            <w:rFonts w:ascii="Cambria Math" w:eastAsiaTheme="minorEastAsia" w:hAnsi="Cambria Math" w:cs="Times New Roman"/>
            <w:sz w:val="24"/>
            <w:szCs w:val="24"/>
          </w:rPr>
          <m:t>⇔</m:t>
        </m:r>
      </m:oMath>
      <w:r w:rsidRPr="00F777EF">
        <w:rPr>
          <w:rFonts w:ascii="Times New Roman" w:hAnsi="Times New Roman" w:cs="Times New Roman"/>
          <w:sz w:val="24"/>
          <w:szCs w:val="24"/>
        </w:rPr>
        <w:t xml:space="preserve"> |Критерий Коши| </w:t>
      </w:r>
      <m:oMath>
        <m:r>
          <w:rPr>
            <w:rFonts w:ascii="Cambria Math" w:eastAsiaTheme="minorEastAsia" w:hAnsi="Cambria Math" w:cs="Times New Roman"/>
            <w:sz w:val="24"/>
            <w:szCs w:val="24"/>
          </w:rPr>
          <m:t>⇔</m:t>
        </m:r>
      </m:oMath>
      <w:r w:rsidRPr="00F777EF">
        <w:rPr>
          <w:rFonts w:ascii="Times New Roman" w:hAnsi="Times New Roman" w:cs="Times New Roman"/>
          <w:sz w:val="24"/>
          <w:szCs w:val="24"/>
        </w:rPr>
        <w:t xml:space="preserve"> </w:t>
      </w:r>
      <m:oMath>
        <m:r>
          <w:rPr>
            <w:rFonts w:ascii="Cambria Math" w:hAnsi="Cambria Math" w:cs="Times New Roman"/>
            <w:sz w:val="24"/>
            <w:szCs w:val="24"/>
          </w:rPr>
          <m:t>∀ε&gt;0  ∃N=N</m:t>
        </m:r>
        <m:d>
          <m:dPr>
            <m:ctrlPr>
              <w:rPr>
                <w:rFonts w:ascii="Cambria Math" w:hAnsi="Cambria Math" w:cs="Times New Roman"/>
                <w:i/>
                <w:sz w:val="24"/>
                <w:szCs w:val="24"/>
              </w:rPr>
            </m:ctrlPr>
          </m:dPr>
          <m:e>
            <m:r>
              <w:rPr>
                <w:rFonts w:ascii="Cambria Math" w:hAnsi="Cambria Math" w:cs="Times New Roman"/>
                <w:sz w:val="24"/>
                <w:szCs w:val="24"/>
              </w:rPr>
              <m:t>ε</m:t>
            </m:r>
          </m:e>
        </m:d>
        <m:r>
          <w:rPr>
            <w:rFonts w:ascii="Cambria Math" w:hAnsi="Cambria Math" w:cs="Times New Roman"/>
            <w:sz w:val="24"/>
            <w:szCs w:val="24"/>
          </w:rPr>
          <m:t xml:space="preserve"> ∀n≥N ∀pϵN</m:t>
        </m:r>
      </m:oMath>
      <w:r w:rsidRPr="00F777EF">
        <w:rPr>
          <w:rFonts w:ascii="Times New Roman" w:hAnsi="Times New Roman" w:cs="Times New Roman"/>
          <w:sz w:val="24"/>
          <w:szCs w:val="24"/>
        </w:rPr>
        <w:t xml:space="preserve"> </w:t>
      </w:r>
      <m:oMath>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k=n</m:t>
            </m:r>
          </m:sub>
          <m:sup>
            <m:r>
              <w:rPr>
                <w:rFonts w:ascii="Cambria Math" w:hAnsi="Cambria Math" w:cs="Times New Roman"/>
                <w:sz w:val="24"/>
                <w:szCs w:val="24"/>
              </w:rPr>
              <m:t>n+p</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lang w:val="en-US"/>
                  </w:rPr>
                  <m:t>k</m:t>
                </m:r>
                <m:r>
                  <w:rPr>
                    <w:rFonts w:ascii="Cambria Math" w:hAnsi="Cambria Math" w:cs="Times New Roman"/>
                    <w:sz w:val="24"/>
                    <w:szCs w:val="24"/>
                  </w:rPr>
                  <m:t>=</m:t>
                </m:r>
                <m:r>
                  <w:rPr>
                    <w:rFonts w:ascii="Cambria Math" w:hAnsi="Cambria Math" w:cs="Times New Roman"/>
                    <w:sz w:val="24"/>
                    <w:szCs w:val="24"/>
                    <w:lang w:val="en-US"/>
                  </w:rPr>
                  <m:t>n</m:t>
                </m:r>
              </m:sub>
              <m:sup>
                <m:r>
                  <w:rPr>
                    <w:rFonts w:ascii="Cambria Math" w:hAnsi="Cambria Math" w:cs="Times New Roman"/>
                    <w:sz w:val="24"/>
                    <w:szCs w:val="24"/>
                  </w:rPr>
                  <m:t>n+p</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|&lt;ε</m:t>
                </m:r>
              </m:e>
            </m:nary>
          </m:e>
        </m:nary>
      </m:oMath>
      <w:r w:rsidRPr="00F777EF">
        <w:rPr>
          <w:rFonts w:ascii="Times New Roman" w:hAnsi="Times New Roman" w:cs="Times New Roman"/>
          <w:sz w:val="24"/>
          <w:szCs w:val="24"/>
        </w:rPr>
        <w:t xml:space="preserve">. </w:t>
      </w:r>
      <w:proofErr w:type="gramStart"/>
      <w:r w:rsidRPr="00F777EF">
        <w:rPr>
          <w:rFonts w:ascii="Times New Roman" w:hAnsi="Times New Roman" w:cs="Times New Roman"/>
          <w:sz w:val="24"/>
          <w:szCs w:val="24"/>
        </w:rPr>
        <w:t>Обратное</w:t>
      </w:r>
      <w:proofErr w:type="gramEnd"/>
      <w:r w:rsidRPr="00F777EF">
        <w:rPr>
          <w:rFonts w:ascii="Times New Roman" w:hAnsi="Times New Roman" w:cs="Times New Roman"/>
          <w:sz w:val="24"/>
          <w:szCs w:val="24"/>
        </w:rPr>
        <w:t xml:space="preserve"> в общем случае неверно.</w:t>
      </w:r>
    </w:p>
    <w:p w:rsidR="00FD1FA4" w:rsidRPr="00D20600" w:rsidRDefault="00FD1FA4" w:rsidP="009076B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Определение: Если числовой ряд сходится, но не сходится абсолютно, то его называют не абсолютно-сходящимся (условно сходящимся).</w:t>
      </w:r>
    </w:p>
    <w:p w:rsidR="002A59F3" w:rsidRPr="002F77E6" w:rsidRDefault="002A59F3" w:rsidP="009076BE">
      <w:pPr>
        <w:spacing w:after="0" w:line="288" w:lineRule="auto"/>
        <w:ind w:left="-850"/>
        <w:jc w:val="both"/>
        <w:rPr>
          <w:rFonts w:ascii="Times New Roman" w:hAnsi="Times New Roman" w:cs="Times New Roman"/>
          <w:b/>
          <w:i/>
          <w:sz w:val="24"/>
          <w:szCs w:val="24"/>
          <w:u w:val="single"/>
        </w:rPr>
      </w:pPr>
      <w:r w:rsidRPr="002F77E6">
        <w:rPr>
          <w:rFonts w:ascii="Times New Roman" w:hAnsi="Times New Roman" w:cs="Times New Roman"/>
          <w:b/>
          <w:i/>
          <w:sz w:val="24"/>
          <w:szCs w:val="24"/>
          <w:u w:val="single"/>
        </w:rPr>
        <w:t>Ряды с неотрицательными членами.</w:t>
      </w:r>
    </w:p>
    <w:p w:rsidR="00396559" w:rsidRDefault="00396559" w:rsidP="009076B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 xml:space="preserve">Будем исследовать </w:t>
      </w:r>
      <w:proofErr w:type="spellStart"/>
      <w:r>
        <w:rPr>
          <w:rFonts w:ascii="Times New Roman" w:hAnsi="Times New Roman" w:cs="Times New Roman"/>
          <w:sz w:val="24"/>
          <w:szCs w:val="24"/>
        </w:rPr>
        <w:t>знакоположительные</w:t>
      </w:r>
      <w:proofErr w:type="spellEnd"/>
      <w:r>
        <w:rPr>
          <w:rFonts w:ascii="Times New Roman" w:hAnsi="Times New Roman" w:cs="Times New Roman"/>
          <w:sz w:val="24"/>
          <w:szCs w:val="24"/>
        </w:rPr>
        <w:t xml:space="preserve"> числовые ряды</w:t>
      </w:r>
      <w:r w:rsidR="002F77E6" w:rsidRPr="002F77E6">
        <w:rPr>
          <w:rFonts w:ascii="Times New Roman" w:hAnsi="Times New Roman" w:cs="Times New Roman"/>
          <w:sz w:val="24"/>
          <w:szCs w:val="24"/>
        </w:rPr>
        <w:t xml:space="preserv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e>
        </m:nary>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≥0, n∈N</m:t>
        </m:r>
      </m:oMath>
      <w:r>
        <w:rPr>
          <w:rFonts w:ascii="Times New Roman" w:hAnsi="Times New Roman" w:cs="Times New Roman"/>
          <w:sz w:val="24"/>
          <w:szCs w:val="24"/>
        </w:rPr>
        <w:t>. Заметим, что если числовой ряд знакоположительный, то</w:t>
      </w:r>
      <w:r w:rsidR="002F77E6" w:rsidRPr="002F77E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n-1</m:t>
            </m:r>
          </m:sub>
        </m:sSub>
        <m:r>
          <w:rPr>
            <w:rFonts w:ascii="Cambria Math" w:hAnsi="Cambria Math" w:cs="Times New Roman"/>
            <w:sz w:val="24"/>
            <w:szCs w:val="24"/>
          </w:rPr>
          <m:t xml:space="preserve">   ∀n∈N⇒</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m:t>
                </m:r>
              </m:sub>
            </m:sSub>
          </m:e>
        </m:d>
      </m:oMath>
      <w:r>
        <w:rPr>
          <w:rFonts w:ascii="Times New Roman" w:hAnsi="Times New Roman" w:cs="Times New Roman"/>
          <w:sz w:val="24"/>
          <w:szCs w:val="24"/>
        </w:rPr>
        <w:t xml:space="preserve"> – монотонно не убывает. Поэтому, применяя теорему о сходимости монотонной последовательности, получим:</w:t>
      </w:r>
    </w:p>
    <w:p w:rsidR="00396559" w:rsidRDefault="00396559" w:rsidP="009076B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 xml:space="preserve">Теорема: </w:t>
      </w:r>
      <w:proofErr w:type="spellStart"/>
      <w:r>
        <w:rPr>
          <w:rFonts w:ascii="Times New Roman" w:hAnsi="Times New Roman" w:cs="Times New Roman"/>
          <w:sz w:val="24"/>
          <w:szCs w:val="24"/>
        </w:rPr>
        <w:t>Знакоположительный</w:t>
      </w:r>
      <w:proofErr w:type="spellEnd"/>
      <w:r>
        <w:rPr>
          <w:rFonts w:ascii="Times New Roman" w:hAnsi="Times New Roman" w:cs="Times New Roman"/>
          <w:sz w:val="24"/>
          <w:szCs w:val="24"/>
        </w:rPr>
        <w:t xml:space="preserve"> ряд имеет конечную сумму</w:t>
      </w:r>
      <w:r w:rsidR="002F77E6" w:rsidRPr="002F77E6">
        <w:rPr>
          <w:rFonts w:ascii="Times New Roman" w:hAnsi="Times New Roman" w:cs="Times New Roman"/>
          <w:sz w:val="24"/>
          <w:szCs w:val="24"/>
        </w:rPr>
        <w:t xml:space="preserve"> </w:t>
      </w:r>
      <m:oMath>
        <m:r>
          <w:rPr>
            <w:rFonts w:ascii="Cambria Math" w:hAnsi="Cambria Math" w:cs="Times New Roman"/>
            <w:sz w:val="24"/>
            <w:szCs w:val="24"/>
          </w:rPr>
          <m:t>⇔∃</m:t>
        </m:r>
        <m:r>
          <w:rPr>
            <w:rFonts w:ascii="Cambria Math" w:hAnsi="Cambria Math" w:cs="Times New Roman"/>
            <w:sz w:val="24"/>
            <w:szCs w:val="24"/>
            <w:lang w:val="en-US"/>
          </w:rPr>
          <m:t>L</m:t>
        </m:r>
        <m:r>
          <w:rPr>
            <w:rFonts w:ascii="Cambria Math" w:hAnsi="Cambria Math" w:cs="Times New Roman"/>
            <w:sz w:val="24"/>
            <w:szCs w:val="24"/>
          </w:rPr>
          <m:t>&gt;0   ∀</m:t>
        </m:r>
        <m:r>
          <w:rPr>
            <w:rFonts w:ascii="Cambria Math" w:hAnsi="Cambria Math" w:cs="Times New Roman"/>
            <w:sz w:val="24"/>
            <w:szCs w:val="24"/>
            <w:lang w:val="en-US"/>
          </w:rPr>
          <m:t>n</m:t>
        </m:r>
        <m:r>
          <w:rPr>
            <w:rFonts w:ascii="Cambria Math" w:hAnsi="Cambria Math" w:cs="Times New Roman"/>
            <w:sz w:val="24"/>
            <w:szCs w:val="24"/>
          </w:rPr>
          <m:t>∈</m:t>
        </m:r>
        <m:r>
          <w:rPr>
            <w:rFonts w:ascii="Cambria Math" w:hAnsi="Cambria Math" w:cs="Times New Roman"/>
            <w:sz w:val="24"/>
            <w:szCs w:val="24"/>
            <w:lang w:val="en-US"/>
          </w:rPr>
          <m:t>N</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e>
        </m:nary>
        <m:r>
          <w:rPr>
            <w:rFonts w:ascii="Cambria Math" w:hAnsi="Cambria Math" w:cs="Times New Roman"/>
            <w:sz w:val="24"/>
            <w:szCs w:val="24"/>
          </w:rPr>
          <m:t>≤L</m:t>
        </m:r>
      </m:oMath>
      <w:r>
        <w:rPr>
          <w:rFonts w:ascii="Times New Roman" w:hAnsi="Times New Roman" w:cs="Times New Roman"/>
          <w:sz w:val="24"/>
          <w:szCs w:val="24"/>
        </w:rPr>
        <w:t>.</w:t>
      </w:r>
    </w:p>
    <w:p w:rsidR="00396559" w:rsidRPr="00396559" w:rsidRDefault="00396559" w:rsidP="009076B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 xml:space="preserve">Замечание: Из теоремы следует, что </w:t>
      </w:r>
      <w:proofErr w:type="spellStart"/>
      <w:r>
        <w:rPr>
          <w:rFonts w:ascii="Times New Roman" w:hAnsi="Times New Roman" w:cs="Times New Roman"/>
          <w:sz w:val="24"/>
          <w:szCs w:val="24"/>
        </w:rPr>
        <w:t>знакоположительный</w:t>
      </w:r>
      <w:proofErr w:type="spellEnd"/>
      <w:r>
        <w:rPr>
          <w:rFonts w:ascii="Times New Roman" w:hAnsi="Times New Roman" w:cs="Times New Roman"/>
          <w:sz w:val="24"/>
          <w:szCs w:val="24"/>
        </w:rPr>
        <w:t xml:space="preserve"> ряд имеет бесконечную сумму</w:t>
      </w:r>
      <w:r w:rsidR="004750E3" w:rsidRPr="004750E3">
        <w:rPr>
          <w:rFonts w:ascii="Times New Roman" w:hAnsi="Times New Roman" w:cs="Times New Roman"/>
          <w:sz w:val="24"/>
          <w:szCs w:val="24"/>
        </w:rPr>
        <w:t xml:space="preserve"> </w:t>
      </w:r>
      <m:oMath>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m:t>
                </m:r>
              </m:sub>
            </m:sSub>
          </m:e>
        </m:d>
      </m:oMath>
      <w:r>
        <w:rPr>
          <w:rFonts w:ascii="Times New Roman" w:hAnsi="Times New Roman" w:cs="Times New Roman"/>
          <w:sz w:val="24"/>
          <w:szCs w:val="24"/>
        </w:rPr>
        <w:t xml:space="preserve"> – не </w:t>
      </w:r>
      <w:proofErr w:type="gramStart"/>
      <w:r>
        <w:rPr>
          <w:rFonts w:ascii="Times New Roman" w:hAnsi="Times New Roman" w:cs="Times New Roman"/>
          <w:sz w:val="24"/>
          <w:szCs w:val="24"/>
        </w:rPr>
        <w:t>ограничена</w:t>
      </w:r>
      <w:proofErr w:type="gramEnd"/>
      <w:r>
        <w:rPr>
          <w:rFonts w:ascii="Times New Roman" w:hAnsi="Times New Roman" w:cs="Times New Roman"/>
          <w:sz w:val="24"/>
          <w:szCs w:val="24"/>
        </w:rPr>
        <w:t xml:space="preserve"> сверху.</w:t>
      </w:r>
    </w:p>
    <w:p w:rsidR="002A59F3" w:rsidRPr="00265E0C" w:rsidRDefault="002A59F3" w:rsidP="009076BE">
      <w:pPr>
        <w:spacing w:after="0" w:line="288" w:lineRule="auto"/>
        <w:ind w:left="-850"/>
        <w:jc w:val="both"/>
        <w:rPr>
          <w:rFonts w:ascii="Times New Roman" w:hAnsi="Times New Roman" w:cs="Times New Roman"/>
          <w:b/>
          <w:i/>
          <w:sz w:val="24"/>
          <w:szCs w:val="24"/>
          <w:u w:val="single"/>
        </w:rPr>
      </w:pPr>
      <w:r w:rsidRPr="00265E0C">
        <w:rPr>
          <w:rFonts w:ascii="Times New Roman" w:hAnsi="Times New Roman" w:cs="Times New Roman"/>
          <w:b/>
          <w:i/>
          <w:sz w:val="24"/>
          <w:szCs w:val="24"/>
          <w:u w:val="single"/>
        </w:rPr>
        <w:t>Признаки сходимости положительных рядов.</w:t>
      </w:r>
    </w:p>
    <w:p w:rsidR="00DB4F69" w:rsidRDefault="00DB4F69" w:rsidP="009076B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Теорема (признак сравнения): Пусть</w:t>
      </w:r>
      <w:r w:rsidR="004C26BC" w:rsidRPr="004C26BC">
        <w:rPr>
          <w:rFonts w:ascii="Times New Roman" w:hAnsi="Times New Roman" w:cs="Times New Roman"/>
          <w:sz w:val="24"/>
          <w:szCs w:val="24"/>
        </w:rPr>
        <w:t xml:space="preserv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e>
        </m:nary>
      </m:oMath>
      <w:r>
        <w:rPr>
          <w:rFonts w:ascii="Times New Roman" w:hAnsi="Times New Roman" w:cs="Times New Roman"/>
          <w:sz w:val="24"/>
          <w:szCs w:val="24"/>
        </w:rPr>
        <w:t xml:space="preserve"> и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m:t>
                </m:r>
              </m:sub>
            </m:sSub>
          </m:e>
        </m:nary>
      </m:oMath>
      <w:r w:rsidR="004C26BC">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знакоположительные</w:t>
      </w:r>
      <w:proofErr w:type="spellEnd"/>
      <w:r>
        <w:rPr>
          <w:rFonts w:ascii="Times New Roman" w:hAnsi="Times New Roman" w:cs="Times New Roman"/>
          <w:sz w:val="24"/>
          <w:szCs w:val="24"/>
        </w:rPr>
        <w:t xml:space="preserve"> ряды. Пусть</w:t>
      </w:r>
      <w:r w:rsidR="004C26BC">
        <w:rPr>
          <w:rFonts w:ascii="Times New Roman" w:hAnsi="Times New Roman" w:cs="Times New Roman"/>
          <w:sz w:val="24"/>
          <w:szCs w:val="24"/>
          <w:lang w:val="en-US"/>
        </w:rPr>
        <w:t xml:space="preserve"> </w:t>
      </w:r>
      <m:oMath>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0</m:t>
            </m:r>
          </m:sub>
        </m:sSub>
        <m:r>
          <w:rPr>
            <w:rFonts w:ascii="Cambria Math" w:hAnsi="Cambria Math" w:cs="Times New Roman"/>
            <w:sz w:val="24"/>
            <w:szCs w:val="24"/>
            <w:lang w:val="en-US"/>
          </w:rPr>
          <m:t>∈N   ∀n≥</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0</m:t>
            </m:r>
          </m:sub>
        </m:sSub>
        <m:r>
          <w:rPr>
            <w:rFonts w:ascii="Cambria Math" w:hAnsi="Cambria Math" w:cs="Times New Roman"/>
            <w:sz w:val="24"/>
            <w:szCs w:val="24"/>
            <w:lang w:val="en-US"/>
          </w:rPr>
          <m:t xml:space="preserve">   0≤</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n</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n</m:t>
            </m:r>
          </m:sub>
        </m:sSub>
      </m:oMath>
      <w:r>
        <w:rPr>
          <w:rFonts w:ascii="Times New Roman" w:hAnsi="Times New Roman" w:cs="Times New Roman"/>
          <w:sz w:val="24"/>
          <w:szCs w:val="24"/>
        </w:rPr>
        <w:t>. Тогда:</w:t>
      </w:r>
    </w:p>
    <w:p w:rsidR="00DB4F69" w:rsidRDefault="00DB4F69" w:rsidP="008922FC">
      <w:pPr>
        <w:pStyle w:val="a4"/>
        <w:numPr>
          <w:ilvl w:val="0"/>
          <w:numId w:val="35"/>
        </w:numPr>
        <w:spacing w:after="0" w:line="288" w:lineRule="auto"/>
        <w:jc w:val="both"/>
        <w:rPr>
          <w:rFonts w:ascii="Times New Roman" w:hAnsi="Times New Roman" w:cs="Times New Roman"/>
          <w:sz w:val="24"/>
          <w:szCs w:val="24"/>
        </w:rPr>
      </w:pPr>
      <w:r>
        <w:rPr>
          <w:rFonts w:ascii="Times New Roman" w:hAnsi="Times New Roman" w:cs="Times New Roman"/>
          <w:sz w:val="24"/>
          <w:szCs w:val="24"/>
        </w:rPr>
        <w:t>Из сходимости ряда</w:t>
      </w:r>
      <w:r w:rsidR="004C26BC" w:rsidRPr="004C26BC">
        <w:rPr>
          <w:rFonts w:ascii="Times New Roman" w:hAnsi="Times New Roman" w:cs="Times New Roman"/>
          <w:sz w:val="24"/>
          <w:szCs w:val="24"/>
        </w:rPr>
        <w:t xml:space="preserv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m:t>
                </m:r>
              </m:sub>
            </m:sSub>
          </m:e>
        </m:nary>
      </m:oMath>
      <w:r>
        <w:rPr>
          <w:rFonts w:ascii="Times New Roman" w:hAnsi="Times New Roman" w:cs="Times New Roman"/>
          <w:sz w:val="24"/>
          <w:szCs w:val="24"/>
        </w:rPr>
        <w:t xml:space="preserve"> следует сходимость</w:t>
      </w:r>
      <w:r w:rsidR="004C26BC" w:rsidRPr="004C26BC">
        <w:rPr>
          <w:rFonts w:ascii="Times New Roman" w:hAnsi="Times New Roman" w:cs="Times New Roman"/>
          <w:sz w:val="24"/>
          <w:szCs w:val="24"/>
        </w:rPr>
        <w:t xml:space="preserv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e>
        </m:nary>
      </m:oMath>
      <w:r>
        <w:rPr>
          <w:rFonts w:ascii="Times New Roman" w:hAnsi="Times New Roman" w:cs="Times New Roman"/>
          <w:sz w:val="24"/>
          <w:szCs w:val="24"/>
        </w:rPr>
        <w:t>.</w:t>
      </w:r>
    </w:p>
    <w:p w:rsidR="00DB4F69" w:rsidRDefault="00DB4F69" w:rsidP="008922FC">
      <w:pPr>
        <w:pStyle w:val="a4"/>
        <w:numPr>
          <w:ilvl w:val="0"/>
          <w:numId w:val="35"/>
        </w:numPr>
        <w:spacing w:after="0" w:line="288"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Из расходимости ряда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e>
        </m:nary>
      </m:oMath>
      <w:r w:rsidR="004C26BC" w:rsidRPr="004C26BC">
        <w:rPr>
          <w:rFonts w:ascii="Times New Roman" w:eastAsiaTheme="minorEastAsia" w:hAnsi="Times New Roman" w:cs="Times New Roman"/>
          <w:sz w:val="24"/>
          <w:szCs w:val="24"/>
        </w:rPr>
        <w:t xml:space="preserve"> </w:t>
      </w:r>
      <w:r>
        <w:rPr>
          <w:rFonts w:ascii="Times New Roman" w:hAnsi="Times New Roman" w:cs="Times New Roman"/>
          <w:sz w:val="24"/>
          <w:szCs w:val="24"/>
        </w:rPr>
        <w:t>следует расходимость</w:t>
      </w:r>
      <w:r w:rsidR="004C26BC" w:rsidRPr="004C26BC">
        <w:rPr>
          <w:rFonts w:ascii="Times New Roman" w:hAnsi="Times New Roman" w:cs="Times New Roman"/>
          <w:sz w:val="24"/>
          <w:szCs w:val="24"/>
        </w:rPr>
        <w:t xml:space="preserv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m:t>
                </m:r>
              </m:sub>
            </m:sSub>
          </m:e>
        </m:nary>
      </m:oMath>
      <w:r>
        <w:rPr>
          <w:rFonts w:ascii="Times New Roman" w:hAnsi="Times New Roman" w:cs="Times New Roman"/>
          <w:sz w:val="24"/>
          <w:szCs w:val="24"/>
        </w:rPr>
        <w:t>.</w:t>
      </w:r>
    </w:p>
    <w:p w:rsidR="00DB4F69" w:rsidRDefault="00DB4F69" w:rsidP="00DB4F69">
      <w:pPr>
        <w:spacing w:after="0" w:line="288" w:lineRule="auto"/>
        <w:ind w:left="-850"/>
        <w:jc w:val="both"/>
        <w:rPr>
          <w:rFonts w:ascii="Times New Roman" w:hAnsi="Times New Roman" w:cs="Times New Roman"/>
          <w:sz w:val="24"/>
          <w:szCs w:val="24"/>
        </w:rPr>
      </w:pPr>
      <w:r w:rsidRPr="00DB4F69">
        <w:rPr>
          <w:rFonts w:ascii="Times New Roman" w:hAnsi="Times New Roman" w:cs="Times New Roman"/>
          <w:sz w:val="24"/>
          <w:szCs w:val="24"/>
        </w:rPr>
        <w:t>Доказательство: Т.к. при отбрасывании</w:t>
      </w:r>
      <w:r>
        <w:rPr>
          <w:rFonts w:ascii="Times New Roman" w:hAnsi="Times New Roman" w:cs="Times New Roman"/>
          <w:sz w:val="24"/>
          <w:szCs w:val="24"/>
        </w:rPr>
        <w:t xml:space="preserve"> конечного числа </w:t>
      </w:r>
      <w:proofErr w:type="spellStart"/>
      <w:r>
        <w:rPr>
          <w:rFonts w:ascii="Times New Roman" w:hAnsi="Times New Roman" w:cs="Times New Roman"/>
          <w:sz w:val="24"/>
          <w:szCs w:val="24"/>
        </w:rPr>
        <w:t>членовсходимость</w:t>
      </w:r>
      <w:proofErr w:type="spellEnd"/>
      <w:r>
        <w:rPr>
          <w:rFonts w:ascii="Times New Roman" w:hAnsi="Times New Roman" w:cs="Times New Roman"/>
          <w:sz w:val="24"/>
          <w:szCs w:val="24"/>
        </w:rPr>
        <w:t xml:space="preserve"> сохраняется, будем считать, что</w:t>
      </w:r>
      <w:r w:rsidR="00CB27B8" w:rsidRPr="00CB27B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m:t>
            </m:r>
          </m:sub>
        </m:sSub>
        <m:r>
          <w:rPr>
            <w:rFonts w:ascii="Cambria Math" w:hAnsi="Cambria Math" w:cs="Times New Roman"/>
            <w:sz w:val="24"/>
            <w:szCs w:val="24"/>
          </w:rPr>
          <m:t xml:space="preserve">   ∀n∈N</m:t>
        </m:r>
      </m:oMath>
      <w:r>
        <w:rPr>
          <w:rFonts w:ascii="Times New Roman" w:hAnsi="Times New Roman" w:cs="Times New Roman"/>
          <w:sz w:val="24"/>
          <w:szCs w:val="24"/>
        </w:rPr>
        <w:t>.</w:t>
      </w:r>
    </w:p>
    <w:p w:rsidR="00DB4F69" w:rsidRDefault="00DB4F69" w:rsidP="008922FC">
      <w:pPr>
        <w:pStyle w:val="a4"/>
        <w:numPr>
          <w:ilvl w:val="0"/>
          <w:numId w:val="36"/>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Пусть сходится ряд</w:t>
      </w:r>
      <w:r w:rsidR="00CB27B8" w:rsidRPr="00CB27B8">
        <w:rPr>
          <w:rFonts w:ascii="Times New Roman" w:hAnsi="Times New Roman" w:cs="Times New Roman"/>
          <w:sz w:val="24"/>
          <w:szCs w:val="24"/>
        </w:rPr>
        <w:t xml:space="preserv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w:proofErr w:type="gramStart"/>
                    <m:r>
                      <w:rPr>
                        <w:rFonts w:ascii="Cambria Math" w:hAnsi="Cambria Math" w:cs="Times New Roman"/>
                        <w:sz w:val="24"/>
                        <w:szCs w:val="24"/>
                      </w:rPr>
                      <m:t>воспользуемся теоремой для</m:t>
                    </m:r>
                  </m:e>
                  <m:e>
                    <m:r>
                      <w:rPr>
                        <w:rFonts w:ascii="Cambria Math" w:hAnsi="Cambria Math" w:cs="Times New Roman"/>
                        <w:sz w:val="24"/>
                        <w:szCs w:val="24"/>
                      </w:rPr>
                      <m:t>знакоположительного ряда</m:t>
                    </m:r>
                  </m:e>
                </m:eqArr>
              </m:e>
            </m:d>
            <m:r>
              <w:rPr>
                <w:rFonts w:ascii="Cambria Math" w:hAnsi="Cambria Math" w:cs="Times New Roman"/>
                <w:sz w:val="24"/>
                <w:szCs w:val="24"/>
              </w:rPr>
              <m:t xml:space="preserve">⇒∃L&gt;0   ∀n∈N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k</m:t>
                    </m:r>
                  </m:sub>
                </m:sSub>
              </m:e>
            </m:nary>
            <m:r>
              <w:rPr>
                <w:rFonts w:ascii="Cambria Math" w:hAnsi="Cambria Math" w:cs="Times New Roman"/>
                <w:sz w:val="24"/>
                <w:szCs w:val="24"/>
              </w:rPr>
              <m:t>≤L⇒</m:t>
            </m:r>
          </m:e>
        </m:nary>
      </m:oMath>
      <w:r w:rsidR="00CB27B8" w:rsidRPr="00CB27B8">
        <w:rPr>
          <w:rFonts w:ascii="Times New Roman" w:eastAsiaTheme="minorEastAsia" w:hAnsi="Times New Roman" w:cs="Times New Roman"/>
          <w:sz w:val="24"/>
          <w:szCs w:val="24"/>
        </w:rPr>
        <w:t xml:space="preserve"> </w:t>
      </w:r>
      <w:r w:rsidR="00CB27B8">
        <w:rPr>
          <w:rFonts w:ascii="Times New Roman" w:eastAsiaTheme="minorEastAsia" w:hAnsi="Times New Roman" w:cs="Times New Roman"/>
          <w:sz w:val="24"/>
          <w:szCs w:val="24"/>
        </w:rPr>
        <w:t xml:space="preserve">ряд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e>
        </m:nary>
      </m:oMath>
      <w:r w:rsidR="00CB27B8">
        <w:rPr>
          <w:rFonts w:ascii="Times New Roman" w:eastAsiaTheme="minorEastAsia" w:hAnsi="Times New Roman" w:cs="Times New Roman"/>
          <w:sz w:val="24"/>
          <w:szCs w:val="24"/>
        </w:rPr>
        <w:t xml:space="preserve"> сходится</w:t>
      </w:r>
      <w:proofErr w:type="gramEnd"/>
      <w:r w:rsidR="00CB27B8">
        <w:rPr>
          <w:rFonts w:ascii="Times New Roman" w:eastAsiaTheme="minorEastAsia" w:hAnsi="Times New Roman" w:cs="Times New Roman"/>
          <w:sz w:val="24"/>
          <w:szCs w:val="24"/>
        </w:rPr>
        <w:t>.</w:t>
      </w:r>
    </w:p>
    <w:p w:rsidR="00DB4F69" w:rsidRDefault="00DB4F69" w:rsidP="008922FC">
      <w:pPr>
        <w:pStyle w:val="a4"/>
        <w:numPr>
          <w:ilvl w:val="0"/>
          <w:numId w:val="36"/>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Пусть расходится ряд</w:t>
      </w:r>
      <w:r w:rsidR="00CB27B8">
        <w:rPr>
          <w:rFonts w:ascii="Times New Roman" w:hAnsi="Times New Roman" w:cs="Times New Roman"/>
          <w:sz w:val="24"/>
          <w:szCs w:val="24"/>
        </w:rPr>
        <w:t xml:space="preserv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e>
        </m:nary>
      </m:oMath>
      <w:r>
        <w:rPr>
          <w:rFonts w:ascii="Times New Roman" w:hAnsi="Times New Roman" w:cs="Times New Roman"/>
          <w:sz w:val="24"/>
          <w:szCs w:val="24"/>
        </w:rPr>
        <w:t xml:space="preserve">. Предположим </w:t>
      </w:r>
      <w:proofErr w:type="gramStart"/>
      <w:r>
        <w:rPr>
          <w:rFonts w:ascii="Times New Roman" w:hAnsi="Times New Roman" w:cs="Times New Roman"/>
          <w:sz w:val="24"/>
          <w:szCs w:val="24"/>
        </w:rPr>
        <w:t>противное</w:t>
      </w:r>
      <w:proofErr w:type="gramEnd"/>
      <w:r>
        <w:rPr>
          <w:rFonts w:ascii="Times New Roman" w:hAnsi="Times New Roman" w:cs="Times New Roman"/>
          <w:sz w:val="24"/>
          <w:szCs w:val="24"/>
        </w:rPr>
        <w:t>. Пусть ряд</w:t>
      </w:r>
      <w:r w:rsidR="00857C31">
        <w:rPr>
          <w:rFonts w:ascii="Times New Roman" w:hAnsi="Times New Roman" w:cs="Times New Roman"/>
          <w:sz w:val="24"/>
          <w:szCs w:val="24"/>
        </w:rPr>
        <w:t xml:space="preserv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lang w:val="en-US"/>
                  </w:rPr>
                  <m:t>b</m:t>
                </m:r>
              </m:e>
              <m:sub>
                <m:r>
                  <w:rPr>
                    <w:rFonts w:ascii="Cambria Math" w:hAnsi="Cambria Math" w:cs="Times New Roman"/>
                    <w:sz w:val="24"/>
                    <w:szCs w:val="24"/>
                  </w:rPr>
                  <m:t>n</m:t>
                </m:r>
              </m:sub>
            </m:sSub>
          </m:e>
        </m:nary>
      </m:oMath>
      <w:r>
        <w:rPr>
          <w:rFonts w:ascii="Times New Roman" w:hAnsi="Times New Roman" w:cs="Times New Roman"/>
          <w:sz w:val="24"/>
          <w:szCs w:val="24"/>
        </w:rPr>
        <w:t xml:space="preserve"> сходится</w:t>
      </w:r>
      <w:r w:rsidR="00D0357D" w:rsidRPr="00D0357D">
        <w:rPr>
          <w:rFonts w:ascii="Times New Roman" w:hAnsi="Times New Roman" w:cs="Times New Roman"/>
          <w:sz w:val="24"/>
          <w:szCs w:val="24"/>
        </w:rPr>
        <w:t xml:space="preserve"> </w:t>
      </w:r>
      <m:oMath>
        <m:r>
          <w:rPr>
            <w:rFonts w:ascii="Cambria Math" w:hAnsi="Cambria Math" w:cs="Times New Roman"/>
            <w:sz w:val="24"/>
            <w:szCs w:val="24"/>
          </w:rPr>
          <m:t>⇒</m:t>
        </m:r>
        <m:d>
          <m:dPr>
            <m:begChr m:val="|"/>
            <m:endChr m:val="|"/>
            <m:ctrlPr>
              <w:rPr>
                <w:rFonts w:ascii="Cambria Math" w:hAnsi="Cambria Math" w:cs="Times New Roman"/>
                <w:i/>
                <w:sz w:val="24"/>
                <w:szCs w:val="24"/>
                <w:lang w:val="en-US"/>
              </w:rPr>
            </m:ctrlPr>
          </m:dPr>
          <m:e>
            <m:r>
              <w:rPr>
                <w:rFonts w:ascii="Cambria Math" w:hAnsi="Cambria Math" w:cs="Times New Roman"/>
                <w:sz w:val="24"/>
                <w:szCs w:val="24"/>
              </w:rPr>
              <m:t>смотреть 1)</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e>
        </m:nary>
      </m:oMath>
      <w:r w:rsidR="00654E90">
        <w:rPr>
          <w:rFonts w:ascii="Times New Roman" w:hAnsi="Times New Roman" w:cs="Times New Roman"/>
          <w:sz w:val="24"/>
          <w:szCs w:val="24"/>
        </w:rPr>
        <w:t xml:space="preserve"> – сходится (противоречие).</w:t>
      </w:r>
    </w:p>
    <w:p w:rsidR="00265E0C" w:rsidRDefault="00265E0C" w:rsidP="00265E0C">
      <w:pPr>
        <w:pStyle w:val="a4"/>
        <w:spacing w:after="0" w:line="288" w:lineRule="auto"/>
        <w:ind w:left="-851"/>
        <w:jc w:val="both"/>
        <w:rPr>
          <w:rFonts w:ascii="Times New Roman" w:hAnsi="Times New Roman" w:cs="Times New Roman"/>
          <w:sz w:val="24"/>
          <w:szCs w:val="24"/>
        </w:rPr>
      </w:pPr>
      <w:r>
        <w:rPr>
          <w:rFonts w:ascii="Times New Roman" w:hAnsi="Times New Roman" w:cs="Times New Roman"/>
          <w:sz w:val="24"/>
          <w:szCs w:val="24"/>
        </w:rPr>
        <w:t>Теорема (предельный признак сравнения): Если существует конечный предел</w:t>
      </w:r>
      <w:r w:rsidRPr="00265E0C">
        <w:rPr>
          <w:rFonts w:ascii="Times New Roman" w:hAnsi="Times New Roman" w:cs="Times New Roman"/>
          <w:sz w:val="24"/>
          <w:szCs w:val="24"/>
        </w:rPr>
        <w:t xml:space="preserve"> </w:t>
      </w:r>
      <m:oMath>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m:t>
                </m:r>
              </m:sub>
            </m:sSub>
          </m:den>
        </m:f>
        <m:r>
          <w:rPr>
            <w:rFonts w:ascii="Cambria Math" w:hAnsi="Cambria Math" w:cs="Times New Roman"/>
            <w:sz w:val="24"/>
            <w:szCs w:val="24"/>
          </w:rPr>
          <m:t>=L&gt;0</m:t>
        </m:r>
      </m:oMath>
      <w:r>
        <w:rPr>
          <w:rFonts w:ascii="Times New Roman" w:hAnsi="Times New Roman" w:cs="Times New Roman"/>
          <w:sz w:val="24"/>
          <w:szCs w:val="24"/>
        </w:rPr>
        <w:t xml:space="preserve">, то знакоположительные ряды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e>
        </m:nary>
      </m:oMath>
      <w:r>
        <w:rPr>
          <w:rFonts w:ascii="Times New Roman" w:hAnsi="Times New Roman" w:cs="Times New Roman"/>
          <w:sz w:val="24"/>
          <w:szCs w:val="24"/>
        </w:rPr>
        <w:t xml:space="preserve"> и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lang w:val="en-US"/>
                  </w:rPr>
                  <m:t>b</m:t>
                </m:r>
              </m:e>
              <m:sub>
                <m:r>
                  <w:rPr>
                    <w:rFonts w:ascii="Cambria Math" w:hAnsi="Cambria Math" w:cs="Times New Roman"/>
                    <w:sz w:val="24"/>
                    <w:szCs w:val="24"/>
                  </w:rPr>
                  <m:t>n</m:t>
                </m:r>
              </m:sub>
            </m:sSub>
          </m:e>
        </m:nary>
      </m:oMath>
      <w:r w:rsidRPr="00265E0C">
        <w:rPr>
          <w:rFonts w:ascii="Times New Roman" w:eastAsiaTheme="minorEastAsia" w:hAnsi="Times New Roman" w:cs="Times New Roman"/>
          <w:sz w:val="24"/>
          <w:szCs w:val="24"/>
        </w:rPr>
        <w:t xml:space="preserve"> </w:t>
      </w:r>
      <w:r>
        <w:rPr>
          <w:rFonts w:ascii="Times New Roman" w:hAnsi="Times New Roman" w:cs="Times New Roman"/>
          <w:sz w:val="24"/>
          <w:szCs w:val="24"/>
        </w:rPr>
        <w:t>сходятся или расходятся одновременно.</w:t>
      </w:r>
    </w:p>
    <w:p w:rsidR="00265E0C" w:rsidRPr="00453448" w:rsidRDefault="00265E0C" w:rsidP="00265E0C">
      <w:pPr>
        <w:pStyle w:val="a4"/>
        <w:spacing w:after="0" w:line="288" w:lineRule="auto"/>
        <w:ind w:left="-851"/>
        <w:jc w:val="both"/>
        <w:rPr>
          <w:rFonts w:ascii="Times New Roman" w:hAnsi="Times New Roman" w:cs="Times New Roman"/>
          <w:i/>
          <w:sz w:val="24"/>
          <w:szCs w:val="24"/>
        </w:rPr>
      </w:pPr>
      <w:r>
        <w:rPr>
          <w:rFonts w:ascii="Times New Roman" w:hAnsi="Times New Roman" w:cs="Times New Roman"/>
          <w:sz w:val="24"/>
          <w:szCs w:val="24"/>
        </w:rPr>
        <w:t>Доказательство:</w:t>
      </w:r>
      <w:r w:rsidRPr="00453448">
        <w:rPr>
          <w:rFonts w:ascii="Times New Roman" w:hAnsi="Times New Roman" w:cs="Times New Roman"/>
          <w:sz w:val="24"/>
          <w:szCs w:val="24"/>
        </w:rPr>
        <w:t xml:space="preserve"> </w:t>
      </w:r>
      <w:r w:rsidR="005206E5">
        <w:rPr>
          <w:rFonts w:ascii="Times New Roman" w:hAnsi="Times New Roman" w:cs="Times New Roman"/>
          <w:sz w:val="24"/>
          <w:szCs w:val="24"/>
        </w:rPr>
        <w:t xml:space="preserve">Пусть </w:t>
      </w:r>
      <m:oMath>
        <m:r>
          <w:rPr>
            <w:rFonts w:ascii="Cambria Math" w:hAnsi="Cambria Math" w:cs="Times New Roman"/>
            <w:sz w:val="24"/>
            <w:szCs w:val="24"/>
          </w:rPr>
          <m:t>∃</m:t>
        </m:r>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m:t>
                </m:r>
              </m:sub>
            </m:sSub>
          </m:den>
        </m:f>
        <m:r>
          <w:rPr>
            <w:rFonts w:ascii="Cambria Math" w:hAnsi="Cambria Math" w:cs="Times New Roman"/>
            <w:sz w:val="24"/>
            <w:szCs w:val="24"/>
          </w:rPr>
          <m:t>=L⇔∀ε&gt;0   ∃N=N</m:t>
        </m:r>
        <m:d>
          <m:dPr>
            <m:ctrlPr>
              <w:rPr>
                <w:rFonts w:ascii="Cambria Math" w:hAnsi="Cambria Math" w:cs="Times New Roman"/>
                <w:i/>
                <w:sz w:val="24"/>
                <w:szCs w:val="24"/>
              </w:rPr>
            </m:ctrlPr>
          </m:dPr>
          <m:e>
            <m:r>
              <w:rPr>
                <w:rFonts w:ascii="Cambria Math" w:hAnsi="Cambria Math" w:cs="Times New Roman"/>
                <w:sz w:val="24"/>
                <w:szCs w:val="24"/>
              </w:rPr>
              <m:t>ε</m:t>
            </m:r>
          </m:e>
        </m:d>
        <m:r>
          <w:rPr>
            <w:rFonts w:ascii="Cambria Math" w:hAnsi="Cambria Math" w:cs="Times New Roman"/>
            <w:sz w:val="24"/>
            <w:szCs w:val="24"/>
          </w:rPr>
          <m:t xml:space="preserve">   ∀n≥N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m:t>
                    </m:r>
                  </m:sub>
                </m:sSub>
              </m:den>
            </m:f>
            <m:r>
              <w:rPr>
                <w:rFonts w:ascii="Cambria Math" w:hAnsi="Cambria Math" w:cs="Times New Roman"/>
                <w:sz w:val="24"/>
                <w:szCs w:val="24"/>
              </w:rPr>
              <m:t>-L</m:t>
            </m:r>
          </m:e>
        </m:d>
        <m:r>
          <w:rPr>
            <w:rFonts w:ascii="Cambria Math" w:hAnsi="Cambria Math" w:cs="Times New Roman"/>
            <w:sz w:val="24"/>
            <w:szCs w:val="24"/>
          </w:rPr>
          <m:t>&lt;ε</m:t>
        </m:r>
      </m:oMath>
      <w:r w:rsidR="00453448" w:rsidRPr="00453448">
        <w:rPr>
          <w:rFonts w:ascii="Times New Roman" w:eastAsiaTheme="minorEastAsia" w:hAnsi="Times New Roman" w:cs="Times New Roman"/>
          <w:sz w:val="24"/>
          <w:szCs w:val="24"/>
        </w:rPr>
        <w:t xml:space="preserve">, </w:t>
      </w:r>
      <w:r w:rsidR="00453448">
        <w:rPr>
          <w:rFonts w:ascii="Times New Roman" w:eastAsiaTheme="minorEastAsia" w:hAnsi="Times New Roman" w:cs="Times New Roman"/>
          <w:sz w:val="24"/>
          <w:szCs w:val="24"/>
        </w:rPr>
        <w:t xml:space="preserve">т.е. </w:t>
      </w:r>
      <m:oMath>
        <m:r>
          <w:rPr>
            <w:rFonts w:ascii="Cambria Math" w:eastAsiaTheme="minorEastAsia" w:hAnsi="Cambria Math" w:cs="Times New Roman"/>
            <w:sz w:val="24"/>
            <w:szCs w:val="24"/>
          </w:rPr>
          <m:t>L-ε&lt;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m:t>
                </m:r>
              </m:sub>
            </m:sSub>
          </m:den>
        </m:f>
        <m:r>
          <w:rPr>
            <w:rFonts w:ascii="Cambria Math" w:hAnsi="Cambria Math" w:cs="Times New Roman"/>
            <w:sz w:val="24"/>
            <w:szCs w:val="24"/>
          </w:rPr>
          <m:t>&lt;L+ε │</m:t>
        </m:r>
        <m:d>
          <m:dPr>
            <m:ctrlPr>
              <w:rPr>
                <w:rFonts w:ascii="Cambria Math" w:hAnsi="Cambria Math" w:cs="Times New Roman"/>
                <w:i/>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m:t>
                </m:r>
              </m:sub>
            </m:sSub>
          </m:e>
        </m:d>
        <m:r>
          <w:rPr>
            <w:rFonts w:ascii="Cambria Math" w:hAnsi="Cambria Math" w:cs="Times New Roman"/>
            <w:sz w:val="24"/>
            <w:szCs w:val="24"/>
          </w:rPr>
          <m:t xml:space="preserve">⇒∀n≥N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L-ε</m:t>
            </m:r>
          </m:e>
        </m:d>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L+ε</m:t>
            </m:r>
          </m:e>
        </m:d>
      </m:oMath>
      <w:r w:rsidR="00453448" w:rsidRPr="00453448">
        <w:rPr>
          <w:rFonts w:ascii="Times New Roman" w:eastAsiaTheme="minorEastAsia" w:hAnsi="Times New Roman" w:cs="Times New Roman"/>
          <w:sz w:val="24"/>
          <w:szCs w:val="24"/>
        </w:rPr>
        <w:t xml:space="preserve">. </w:t>
      </w:r>
      <w:r w:rsidR="00453448">
        <w:rPr>
          <w:rFonts w:ascii="Times New Roman" w:eastAsiaTheme="minorEastAsia" w:hAnsi="Times New Roman" w:cs="Times New Roman"/>
          <w:sz w:val="24"/>
          <w:szCs w:val="24"/>
        </w:rPr>
        <w:t xml:space="preserve">Пусть сходится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lang w:val="en-US"/>
                  </w:rPr>
                  <m:t>b</m:t>
                </m:r>
              </m:e>
              <m:sub>
                <m:r>
                  <w:rPr>
                    <w:rFonts w:ascii="Cambria Math" w:hAnsi="Cambria Math" w:cs="Times New Roman"/>
                    <w:sz w:val="24"/>
                    <w:szCs w:val="24"/>
                  </w:rPr>
                  <m:t>n</m:t>
                </m:r>
              </m:sub>
            </m:sSub>
          </m:e>
        </m:nary>
      </m:oMath>
      <w:r w:rsidR="00453448">
        <w:rPr>
          <w:rFonts w:ascii="Times New Roman" w:eastAsiaTheme="minorEastAsia" w:hAnsi="Times New Roman" w:cs="Times New Roman"/>
          <w:sz w:val="24"/>
          <w:szCs w:val="24"/>
        </w:rPr>
        <w:t xml:space="preserve">, тогда сходится и ряд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lang w:val="en-US"/>
                  </w:rPr>
                  <m:t>b</m:t>
                </m:r>
              </m:e>
              <m:sub>
                <m:r>
                  <w:rPr>
                    <w:rFonts w:ascii="Cambria Math" w:hAnsi="Cambria Math" w:cs="Times New Roman"/>
                    <w:sz w:val="24"/>
                    <w:szCs w:val="24"/>
                  </w:rPr>
                  <m:t>n</m:t>
                </m:r>
              </m:sub>
            </m:sSub>
          </m:e>
        </m:nary>
        <m:d>
          <m:dPr>
            <m:ctrlPr>
              <w:rPr>
                <w:rFonts w:ascii="Cambria Math" w:hAnsi="Cambria Math" w:cs="Times New Roman"/>
                <w:i/>
                <w:sz w:val="24"/>
                <w:szCs w:val="24"/>
              </w:rPr>
            </m:ctrlPr>
          </m:dPr>
          <m:e>
            <m:r>
              <w:rPr>
                <w:rFonts w:ascii="Cambria Math" w:hAnsi="Cambria Math" w:cs="Times New Roman"/>
                <w:sz w:val="24"/>
                <w:szCs w:val="24"/>
                <w:lang w:val="en-US"/>
              </w:rPr>
              <m:t>L</m:t>
            </m:r>
            <m:r>
              <w:rPr>
                <w:rFonts w:ascii="Cambria Math" w:hAnsi="Cambria Math" w:cs="Times New Roman"/>
                <w:sz w:val="24"/>
                <w:szCs w:val="24"/>
              </w:rPr>
              <m:t>+</m:t>
            </m:r>
            <m:r>
              <w:rPr>
                <w:rFonts w:ascii="Cambria Math" w:hAnsi="Cambria Math" w:cs="Times New Roman"/>
                <w:sz w:val="24"/>
                <w:szCs w:val="24"/>
                <w:lang w:val="en-US"/>
              </w:rPr>
              <m:t>ε</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по признаку сравнения</m:t>
            </m:r>
          </m:e>
        </m:d>
        <m:r>
          <w:rPr>
            <w:rFonts w:ascii="Cambria Math" w:hAnsi="Cambria Math" w:cs="Times New Roman"/>
            <w:sz w:val="24"/>
            <w:szCs w:val="24"/>
          </w:rPr>
          <m:t>⇒</m:t>
        </m:r>
      </m:oMath>
      <w:r w:rsidR="00453448" w:rsidRPr="00453448">
        <w:rPr>
          <w:rFonts w:ascii="Times New Roman" w:eastAsiaTheme="minorEastAsia" w:hAnsi="Times New Roman" w:cs="Times New Roman"/>
          <w:sz w:val="24"/>
          <w:szCs w:val="24"/>
        </w:rPr>
        <w:t xml:space="preserve"> </w:t>
      </w:r>
      <w:r w:rsidR="00453448">
        <w:rPr>
          <w:rFonts w:ascii="Times New Roman" w:eastAsiaTheme="minorEastAsia" w:hAnsi="Times New Roman" w:cs="Times New Roman"/>
          <w:sz w:val="24"/>
          <w:szCs w:val="24"/>
        </w:rPr>
        <w:t xml:space="preserve">сходится и ряд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lang w:val="en-US"/>
                  </w:rPr>
                  <m:t>a</m:t>
                </m:r>
              </m:e>
              <m:sub>
                <m:r>
                  <w:rPr>
                    <w:rFonts w:ascii="Cambria Math" w:hAnsi="Cambria Math" w:cs="Times New Roman"/>
                    <w:sz w:val="24"/>
                    <w:szCs w:val="24"/>
                  </w:rPr>
                  <m:t>n</m:t>
                </m:r>
              </m:sub>
            </m:sSub>
          </m:e>
        </m:nary>
      </m:oMath>
      <w:r w:rsidR="00453448" w:rsidRPr="00453448">
        <w:rPr>
          <w:rFonts w:ascii="Times New Roman" w:eastAsiaTheme="minorEastAsia" w:hAnsi="Times New Roman" w:cs="Times New Roman"/>
          <w:sz w:val="24"/>
          <w:szCs w:val="24"/>
        </w:rPr>
        <w:t xml:space="preserve">. </w:t>
      </w:r>
      <w:r w:rsidR="00453448">
        <w:rPr>
          <w:rFonts w:ascii="Times New Roman" w:eastAsiaTheme="minorEastAsia" w:hAnsi="Times New Roman" w:cs="Times New Roman"/>
          <w:sz w:val="24"/>
          <w:szCs w:val="24"/>
        </w:rPr>
        <w:t xml:space="preserve">Пусть сходится ряд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lang w:val="en-US"/>
                  </w:rPr>
                  <m:t>a</m:t>
                </m:r>
              </m:e>
              <m:sub>
                <m:r>
                  <w:rPr>
                    <w:rFonts w:ascii="Cambria Math" w:hAnsi="Cambria Math" w:cs="Times New Roman"/>
                    <w:sz w:val="24"/>
                    <w:szCs w:val="24"/>
                  </w:rPr>
                  <m:t>n</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по признаку сравнения</m:t>
                </m:r>
              </m:e>
            </m:d>
            <m:r>
              <w:rPr>
                <w:rFonts w:ascii="Cambria Math" w:hAnsi="Cambria Math" w:cs="Times New Roman"/>
                <w:sz w:val="24"/>
                <w:szCs w:val="24"/>
              </w:rPr>
              <m:t>⇒</m:t>
            </m:r>
          </m:e>
        </m:nary>
      </m:oMath>
      <w:r w:rsidR="00453448">
        <w:rPr>
          <w:rFonts w:ascii="Times New Roman" w:eastAsiaTheme="minorEastAsia" w:hAnsi="Times New Roman" w:cs="Times New Roman"/>
          <w:sz w:val="24"/>
          <w:szCs w:val="24"/>
        </w:rPr>
        <w:t xml:space="preserve"> сходится ряд</w:t>
      </w:r>
      <w:r w:rsidR="00E138DE" w:rsidRPr="00E138DE">
        <w:rPr>
          <w:rFonts w:ascii="Times New Roman" w:eastAsiaTheme="minorEastAsia" w:hAnsi="Times New Roman" w:cs="Times New Roman"/>
          <w:sz w:val="24"/>
          <w:szCs w:val="24"/>
        </w:rPr>
        <w:t xml:space="preserv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lang w:val="en-US"/>
                  </w:rPr>
                  <m:t>b</m:t>
                </m:r>
              </m:e>
              <m:sub>
                <m:r>
                  <w:rPr>
                    <w:rFonts w:ascii="Cambria Math" w:hAnsi="Cambria Math" w:cs="Times New Roman"/>
                    <w:sz w:val="24"/>
                    <w:szCs w:val="24"/>
                  </w:rPr>
                  <m:t>n</m:t>
                </m:r>
              </m:sub>
            </m:sSub>
          </m:e>
        </m:nary>
        <m:d>
          <m:dPr>
            <m:ctrlPr>
              <w:rPr>
                <w:rFonts w:ascii="Cambria Math" w:hAnsi="Cambria Math" w:cs="Times New Roman"/>
                <w:i/>
                <w:sz w:val="24"/>
                <w:szCs w:val="24"/>
              </w:rPr>
            </m:ctrlPr>
          </m:dPr>
          <m:e>
            <m:r>
              <w:rPr>
                <w:rFonts w:ascii="Cambria Math" w:hAnsi="Cambria Math" w:cs="Times New Roman"/>
                <w:sz w:val="24"/>
                <w:szCs w:val="24"/>
                <w:lang w:val="en-US"/>
              </w:rPr>
              <m:t>L</m:t>
            </m:r>
            <m:r>
              <w:rPr>
                <w:rFonts w:ascii="Cambria Math" w:hAnsi="Cambria Math" w:cs="Times New Roman"/>
                <w:sz w:val="24"/>
                <w:szCs w:val="24"/>
              </w:rPr>
              <m:t>-</m:t>
            </m:r>
            <m:r>
              <w:rPr>
                <w:rFonts w:ascii="Cambria Math" w:hAnsi="Cambria Math" w:cs="Times New Roman"/>
                <w:sz w:val="24"/>
                <w:szCs w:val="24"/>
                <w:lang w:val="en-US"/>
              </w:rPr>
              <m:t>ε</m:t>
            </m:r>
          </m:e>
        </m:d>
        <m:r>
          <w:rPr>
            <w:rFonts w:ascii="Cambria Math" w:hAnsi="Cambria Math" w:cs="Times New Roman"/>
            <w:sz w:val="24"/>
            <w:szCs w:val="24"/>
          </w:rPr>
          <m:t>⇒</m:t>
        </m:r>
      </m:oMath>
      <w:r w:rsidR="00453448">
        <w:rPr>
          <w:rFonts w:ascii="Times New Roman" w:eastAsiaTheme="minorEastAsia" w:hAnsi="Times New Roman" w:cs="Times New Roman"/>
          <w:sz w:val="24"/>
          <w:szCs w:val="24"/>
        </w:rPr>
        <w:t xml:space="preserve"> сходится</w:t>
      </w:r>
      <w:r w:rsidR="00E138DE" w:rsidRPr="00E138DE">
        <w:rPr>
          <w:rFonts w:ascii="Times New Roman" w:eastAsiaTheme="minorEastAsia" w:hAnsi="Times New Roman" w:cs="Times New Roman"/>
          <w:sz w:val="24"/>
          <w:szCs w:val="24"/>
        </w:rPr>
        <w:t xml:space="preserv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lang w:val="en-US"/>
                  </w:rPr>
                  <m:t>b</m:t>
                </m:r>
              </m:e>
              <m:sub>
                <m:r>
                  <w:rPr>
                    <w:rFonts w:ascii="Cambria Math" w:hAnsi="Cambria Math" w:cs="Times New Roman"/>
                    <w:sz w:val="24"/>
                    <w:szCs w:val="24"/>
                  </w:rPr>
                  <m:t>n</m:t>
                </m:r>
              </m:sub>
            </m:sSub>
          </m:e>
        </m:nary>
      </m:oMath>
      <w:r w:rsidR="00453448">
        <w:rPr>
          <w:rFonts w:ascii="Times New Roman" w:eastAsiaTheme="minorEastAsia" w:hAnsi="Times New Roman" w:cs="Times New Roman"/>
          <w:sz w:val="24"/>
          <w:szCs w:val="24"/>
        </w:rPr>
        <w:t>. Т.о.</w:t>
      </w:r>
      <m:oMath>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lang w:val="en-US"/>
                  </w:rPr>
                  <m:t>a</m:t>
                </m:r>
              </m:e>
              <m:sub>
                <m:r>
                  <w:rPr>
                    <w:rFonts w:ascii="Cambria Math" w:hAnsi="Cambria Math" w:cs="Times New Roman"/>
                    <w:sz w:val="24"/>
                    <w:szCs w:val="24"/>
                  </w:rPr>
                  <m:t>n</m:t>
                </m:r>
              </m:sub>
            </m:sSub>
          </m:e>
        </m:nary>
      </m:oMath>
      <w:r w:rsidR="00E138DE" w:rsidRPr="00E138DE">
        <w:rPr>
          <w:rFonts w:ascii="Times New Roman" w:eastAsiaTheme="minorEastAsia" w:hAnsi="Times New Roman" w:cs="Times New Roman"/>
          <w:sz w:val="24"/>
          <w:szCs w:val="24"/>
        </w:rPr>
        <w:t xml:space="preserve"> </w:t>
      </w:r>
      <w:proofErr w:type="gramStart"/>
      <w:r w:rsidR="00453448">
        <w:rPr>
          <w:rFonts w:ascii="Times New Roman" w:eastAsiaTheme="minorEastAsia" w:hAnsi="Times New Roman" w:cs="Times New Roman"/>
          <w:sz w:val="24"/>
          <w:szCs w:val="24"/>
        </w:rPr>
        <w:t>сходится</w:t>
      </w:r>
      <w:r w:rsidR="00E138DE" w:rsidRPr="00E138D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lang w:val="en-US"/>
                  </w:rPr>
                  <m:t>b</m:t>
                </m:r>
              </m:e>
              <m:sub>
                <m:r>
                  <w:rPr>
                    <w:rFonts w:ascii="Cambria Math" w:hAnsi="Cambria Math" w:cs="Times New Roman"/>
                    <w:sz w:val="24"/>
                    <w:szCs w:val="24"/>
                  </w:rPr>
                  <m:t>n</m:t>
                </m:r>
              </m:sub>
            </m:sSub>
          </m:e>
        </m:nary>
      </m:oMath>
      <w:r w:rsidR="00453448">
        <w:rPr>
          <w:rFonts w:ascii="Times New Roman" w:eastAsiaTheme="minorEastAsia" w:hAnsi="Times New Roman" w:cs="Times New Roman"/>
          <w:sz w:val="24"/>
          <w:szCs w:val="24"/>
        </w:rPr>
        <w:t xml:space="preserve"> сходится</w:t>
      </w:r>
      <w:proofErr w:type="gramEnd"/>
      <w:r w:rsidR="00453448">
        <w:rPr>
          <w:rFonts w:ascii="Times New Roman" w:eastAsiaTheme="minorEastAsia" w:hAnsi="Times New Roman" w:cs="Times New Roman"/>
          <w:sz w:val="24"/>
          <w:szCs w:val="24"/>
        </w:rPr>
        <w:t>.</w:t>
      </w:r>
    </w:p>
    <w:p w:rsidR="002A59F3" w:rsidRPr="006F030E" w:rsidRDefault="002A59F3" w:rsidP="009076BE">
      <w:pPr>
        <w:spacing w:after="0" w:line="288" w:lineRule="auto"/>
        <w:ind w:left="-850"/>
        <w:jc w:val="both"/>
        <w:rPr>
          <w:rFonts w:ascii="Times New Roman" w:hAnsi="Times New Roman" w:cs="Times New Roman"/>
          <w:b/>
          <w:i/>
          <w:sz w:val="24"/>
          <w:szCs w:val="24"/>
          <w:u w:val="single"/>
        </w:rPr>
      </w:pPr>
      <w:r w:rsidRPr="006F030E">
        <w:rPr>
          <w:rFonts w:ascii="Times New Roman" w:hAnsi="Times New Roman" w:cs="Times New Roman"/>
          <w:b/>
          <w:i/>
          <w:sz w:val="24"/>
          <w:szCs w:val="24"/>
          <w:u w:val="single"/>
        </w:rPr>
        <w:t>Степенные ряды.</w:t>
      </w:r>
    </w:p>
    <w:p w:rsidR="007F5903" w:rsidRPr="00E55C48" w:rsidRDefault="00E55C48" w:rsidP="000C467D">
      <w:pPr>
        <w:spacing w:after="0" w:line="288" w:lineRule="auto"/>
        <w:ind w:left="-850"/>
        <w:jc w:val="both"/>
        <w:rPr>
          <w:rFonts w:ascii="Times New Roman" w:hAnsi="Times New Roman" w:cs="Times New Roman"/>
          <w:sz w:val="24"/>
          <w:szCs w:val="24"/>
        </w:rPr>
      </w:pPr>
      <w:r w:rsidRPr="00E55C48">
        <w:rPr>
          <w:rFonts w:ascii="Times New Roman" w:hAnsi="Times New Roman" w:cs="Times New Roman"/>
          <w:sz w:val="24"/>
          <w:szCs w:val="24"/>
        </w:rPr>
        <w:t>Определение:</w:t>
      </w:r>
      <w:r>
        <w:rPr>
          <w:rFonts w:ascii="Times New Roman" w:hAnsi="Times New Roman" w:cs="Times New Roman"/>
          <w:sz w:val="24"/>
          <w:szCs w:val="24"/>
        </w:rPr>
        <w:t xml:space="preserve"> Функциональный ряд вида</w:t>
      </w:r>
      <w:r w:rsidR="006F030E" w:rsidRPr="006F030E">
        <w:rPr>
          <w:rFonts w:ascii="Times New Roman" w:hAnsi="Times New Roman" w:cs="Times New Roman"/>
          <w:sz w:val="24"/>
          <w:szCs w:val="24"/>
        </w:rPr>
        <w:t xml:space="preserv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e>
        </m:nary>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x-α</m:t>
                </m:r>
              </m:e>
            </m:d>
          </m:e>
          <m:sup>
            <m:r>
              <w:rPr>
                <w:rFonts w:ascii="Cambria Math" w:hAnsi="Cambria Math" w:cs="Times New Roman"/>
                <w:sz w:val="24"/>
                <w:szCs w:val="24"/>
              </w:rPr>
              <m:t>n</m:t>
            </m:r>
          </m:sup>
        </m:sSup>
      </m:oMath>
      <w:r>
        <w:rPr>
          <w:rFonts w:ascii="Times New Roman" w:hAnsi="Times New Roman" w:cs="Times New Roman"/>
          <w:sz w:val="24"/>
          <w:szCs w:val="24"/>
        </w:rPr>
        <w:t>, где</w:t>
      </w:r>
      <w:r w:rsidR="006F030E" w:rsidRPr="006F030E">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n</m:t>
            </m:r>
          </m:sub>
        </m:sSub>
        <m:r>
          <w:rPr>
            <w:rFonts w:ascii="Cambria Math" w:hAnsi="Cambria Math" w:cs="Times New Roman"/>
            <w:sz w:val="24"/>
            <w:szCs w:val="24"/>
          </w:rPr>
          <m:t>,</m:t>
        </m:r>
        <m:r>
          <w:rPr>
            <w:rFonts w:ascii="Cambria Math" w:hAnsi="Cambria Math" w:cs="Times New Roman"/>
            <w:sz w:val="24"/>
            <w:szCs w:val="24"/>
            <w:lang w:val="en-US"/>
          </w:rPr>
          <m:t>α</m:t>
        </m:r>
      </m:oMath>
      <w:r>
        <w:rPr>
          <w:rFonts w:ascii="Times New Roman" w:hAnsi="Times New Roman" w:cs="Times New Roman"/>
          <w:sz w:val="24"/>
          <w:szCs w:val="24"/>
        </w:rPr>
        <w:t xml:space="preserve"> – </w:t>
      </w:r>
      <w:proofErr w:type="gramStart"/>
      <w:r>
        <w:rPr>
          <w:rFonts w:ascii="Times New Roman" w:hAnsi="Times New Roman" w:cs="Times New Roman"/>
          <w:sz w:val="24"/>
          <w:szCs w:val="24"/>
        </w:rPr>
        <w:t>постоянные</w:t>
      </w:r>
      <w:proofErr w:type="gramEnd"/>
      <w:r>
        <w:rPr>
          <w:rFonts w:ascii="Times New Roman" w:hAnsi="Times New Roman" w:cs="Times New Roman"/>
          <w:sz w:val="24"/>
          <w:szCs w:val="24"/>
        </w:rPr>
        <w:t xml:space="preserve">, называется степенным рядом. При </w:t>
      </w:r>
      <m:oMath>
        <m:r>
          <w:rPr>
            <w:rFonts w:ascii="Cambria Math" w:hAnsi="Cambria Math" w:cs="Times New Roman"/>
            <w:sz w:val="24"/>
            <w:szCs w:val="24"/>
          </w:rPr>
          <m:t>α=0</m:t>
        </m:r>
      </m:oMath>
      <w:r w:rsidR="006F030E" w:rsidRPr="006F030E">
        <w:rPr>
          <w:rFonts w:ascii="Times New Roman" w:eastAsiaTheme="minorEastAsia" w:hAnsi="Times New Roman" w:cs="Times New Roman"/>
          <w:sz w:val="24"/>
          <w:szCs w:val="24"/>
        </w:rPr>
        <w:t xml:space="preserve"> </w:t>
      </w:r>
      <w:r>
        <w:rPr>
          <w:rFonts w:ascii="Times New Roman" w:hAnsi="Times New Roman" w:cs="Times New Roman"/>
          <w:sz w:val="24"/>
          <w:szCs w:val="24"/>
        </w:rPr>
        <w:t>ряд примет вид:</w:t>
      </w:r>
      <w:r w:rsidR="006F030E" w:rsidRPr="006F030E">
        <w:rPr>
          <w:rFonts w:ascii="Times New Roman" w:hAnsi="Times New Roman" w:cs="Times New Roman"/>
          <w:sz w:val="24"/>
          <w:szCs w:val="24"/>
        </w:rPr>
        <w:t xml:space="preserv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e>
        </m:nary>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m:t>
            </m:r>
          </m:sup>
        </m:sSup>
      </m:oMath>
      <w:r w:rsidR="000C467D">
        <w:rPr>
          <w:rFonts w:ascii="Times New Roman" w:hAnsi="Times New Roman" w:cs="Times New Roman"/>
          <w:sz w:val="24"/>
          <w:szCs w:val="24"/>
        </w:rPr>
        <w:t>.</w:t>
      </w:r>
      <w:r w:rsidR="000C467D" w:rsidRPr="000C467D">
        <w:rPr>
          <w:rFonts w:ascii="Times New Roman" w:hAnsi="Times New Roman" w:cs="Times New Roman"/>
          <w:sz w:val="24"/>
          <w:szCs w:val="24"/>
        </w:rPr>
        <w:t xml:space="preserve"> </w:t>
      </w:r>
      <w:r w:rsidR="007F5903" w:rsidRPr="007F5903">
        <w:rPr>
          <w:rFonts w:ascii="Times New Roman" w:hAnsi="Times New Roman" w:cs="Times New Roman"/>
          <w:sz w:val="24"/>
          <w:szCs w:val="24"/>
        </w:rPr>
        <w:t>Областью сходимости степенного ряда называется множество тех значений х, при которых степенной ряд сходится.</w:t>
      </w:r>
    </w:p>
    <w:p w:rsidR="002A59F3" w:rsidRPr="003B7BF6" w:rsidRDefault="002A59F3" w:rsidP="009076BE">
      <w:pPr>
        <w:spacing w:after="0" w:line="288" w:lineRule="auto"/>
        <w:ind w:left="-850"/>
        <w:jc w:val="both"/>
        <w:rPr>
          <w:rFonts w:ascii="Times New Roman" w:hAnsi="Times New Roman" w:cs="Times New Roman"/>
          <w:b/>
          <w:i/>
          <w:sz w:val="24"/>
          <w:szCs w:val="24"/>
          <w:u w:val="single"/>
        </w:rPr>
      </w:pPr>
      <w:r w:rsidRPr="003B7BF6">
        <w:rPr>
          <w:rFonts w:ascii="Times New Roman" w:hAnsi="Times New Roman" w:cs="Times New Roman"/>
          <w:b/>
          <w:i/>
          <w:sz w:val="24"/>
          <w:szCs w:val="24"/>
          <w:u w:val="single"/>
        </w:rPr>
        <w:t>Промежуток сходимости степенного ряда.</w:t>
      </w:r>
    </w:p>
    <w:p w:rsidR="00E55C48" w:rsidRDefault="00E55C48" w:rsidP="009076B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Теорема Абеля: Если степенной ряд сходится в точке</w:t>
      </w:r>
      <w:r w:rsidR="00CD4725" w:rsidRPr="00CD4725">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∈R</m:t>
        </m:r>
      </m:oMath>
      <w:r>
        <w:rPr>
          <w:rFonts w:ascii="Times New Roman" w:hAnsi="Times New Roman" w:cs="Times New Roman"/>
          <w:sz w:val="24"/>
          <w:szCs w:val="24"/>
        </w:rPr>
        <w:t>, то он сходится абсолютно в интервале</w:t>
      </w:r>
      <w:r w:rsidR="00CD4725" w:rsidRPr="00CD4725">
        <w:rPr>
          <w:rFonts w:ascii="Times New Roman" w:hAnsi="Times New Roman" w:cs="Times New Roman"/>
          <w:sz w:val="24"/>
          <w:szCs w:val="24"/>
        </w:rPr>
        <w:t xml:space="preserve"> </w:t>
      </w:r>
      <m:oMath>
        <m:d>
          <m:dPr>
            <m:ctrlPr>
              <w:rPr>
                <w:rFonts w:ascii="Cambria Math" w:hAnsi="Cambria Math" w:cs="Times New Roman"/>
                <w:i/>
                <w:sz w:val="24"/>
                <w:szCs w:val="24"/>
              </w:rPr>
            </m:ctrlPr>
          </m:dPr>
          <m:e>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e>
        </m:d>
      </m:oMath>
      <w:r>
        <w:rPr>
          <w:rFonts w:ascii="Times New Roman" w:hAnsi="Times New Roman" w:cs="Times New Roman"/>
          <w:sz w:val="24"/>
          <w:szCs w:val="24"/>
        </w:rPr>
        <w:t xml:space="preserve"> и равномерно на любом отрезке</w:t>
      </w:r>
      <w:r w:rsidR="00CD4725" w:rsidRPr="00CD4725">
        <w:rPr>
          <w:rFonts w:ascii="Times New Roman" w:hAnsi="Times New Roman" w:cs="Times New Roman"/>
          <w:sz w:val="24"/>
          <w:szCs w:val="24"/>
        </w:rPr>
        <w:t xml:space="preserve"> [-</w:t>
      </w:r>
      <w:r w:rsidR="00CD4725">
        <w:rPr>
          <w:rFonts w:ascii="Times New Roman" w:hAnsi="Times New Roman" w:cs="Times New Roman"/>
          <w:sz w:val="24"/>
          <w:szCs w:val="24"/>
          <w:lang w:val="en-US"/>
        </w:rPr>
        <w:t>q</w:t>
      </w:r>
      <w:r w:rsidR="00CD4725" w:rsidRPr="00CD4725">
        <w:rPr>
          <w:rFonts w:ascii="Times New Roman" w:hAnsi="Times New Roman" w:cs="Times New Roman"/>
          <w:sz w:val="24"/>
          <w:szCs w:val="24"/>
        </w:rPr>
        <w:t xml:space="preserve">, </w:t>
      </w:r>
      <w:r w:rsidR="00CD4725">
        <w:rPr>
          <w:rFonts w:ascii="Times New Roman" w:hAnsi="Times New Roman" w:cs="Times New Roman"/>
          <w:sz w:val="24"/>
          <w:szCs w:val="24"/>
          <w:lang w:val="en-US"/>
        </w:rPr>
        <w:t>q</w:t>
      </w:r>
      <w:r w:rsidR="00CD4725" w:rsidRPr="00CD4725">
        <w:rPr>
          <w:rFonts w:ascii="Times New Roman" w:hAnsi="Times New Roman" w:cs="Times New Roman"/>
          <w:sz w:val="24"/>
          <w:szCs w:val="24"/>
        </w:rPr>
        <w:t>]</w:t>
      </w:r>
      <w:r>
        <w:rPr>
          <w:rFonts w:ascii="Times New Roman" w:hAnsi="Times New Roman" w:cs="Times New Roman"/>
          <w:sz w:val="24"/>
          <w:szCs w:val="24"/>
        </w:rPr>
        <w:t>, где</w:t>
      </w:r>
      <w:r w:rsidR="00CD4725" w:rsidRPr="00CD4725">
        <w:rPr>
          <w:rFonts w:ascii="Times New Roman" w:hAnsi="Times New Roman" w:cs="Times New Roman"/>
          <w:sz w:val="24"/>
          <w:szCs w:val="24"/>
        </w:rPr>
        <w:t xml:space="preserve"> </w:t>
      </w:r>
      <m:oMath>
        <m:r>
          <w:rPr>
            <w:rFonts w:ascii="Cambria Math" w:hAnsi="Cambria Math" w:cs="Times New Roman"/>
            <w:sz w:val="24"/>
            <w:szCs w:val="24"/>
          </w:rPr>
          <m:t>0≤</m:t>
        </m:r>
        <m:r>
          <w:rPr>
            <w:rFonts w:ascii="Cambria Math" w:hAnsi="Cambria Math" w:cs="Times New Roman"/>
            <w:sz w:val="24"/>
            <w:szCs w:val="24"/>
            <w:lang w:val="en-US"/>
          </w:rPr>
          <m:t>q</m:t>
        </m:r>
        <m:r>
          <w:rPr>
            <w:rFonts w:ascii="Cambria Math" w:hAnsi="Cambria Math" w:cs="Times New Roman"/>
            <w:sz w:val="24"/>
            <w:szCs w:val="24"/>
          </w:rPr>
          <m:t>≤</m:t>
        </m:r>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rPr>
                  <m:t>0</m:t>
                </m:r>
              </m:sub>
            </m:sSub>
          </m:e>
        </m:d>
      </m:oMath>
      <w:r>
        <w:rPr>
          <w:rFonts w:ascii="Times New Roman" w:hAnsi="Times New Roman" w:cs="Times New Roman"/>
          <w:sz w:val="24"/>
          <w:szCs w:val="24"/>
        </w:rPr>
        <w:t>.</w:t>
      </w:r>
    </w:p>
    <w:p w:rsidR="0092180B" w:rsidRDefault="0092180B" w:rsidP="009076B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Из теоремы Абеля следует, что, если степенной ряд сходится в точке</w:t>
      </w:r>
      <w:r w:rsidR="005C0944">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rPr>
              <m:t>0</m:t>
            </m:r>
          </m:sub>
        </m:sSub>
      </m:oMath>
      <w:r>
        <w:rPr>
          <w:rFonts w:ascii="Times New Roman" w:hAnsi="Times New Roman" w:cs="Times New Roman"/>
          <w:sz w:val="24"/>
          <w:szCs w:val="24"/>
        </w:rPr>
        <w:t xml:space="preserve"> и расходится в точке</w:t>
      </w:r>
      <w:r w:rsidR="005C0944">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rPr>
              <m:t>1</m:t>
            </m:r>
          </m:sub>
        </m:sSub>
      </m:oMath>
      <w:r>
        <w:rPr>
          <w:rFonts w:ascii="Times New Roman" w:hAnsi="Times New Roman" w:cs="Times New Roman"/>
          <w:sz w:val="24"/>
          <w:szCs w:val="24"/>
        </w:rPr>
        <w:t>, то</w:t>
      </w:r>
      <w:r w:rsidR="005C0944" w:rsidRPr="005C0944">
        <w:rPr>
          <w:rFonts w:ascii="Times New Roman" w:hAnsi="Times New Roman" w:cs="Times New Roman"/>
          <w:sz w:val="24"/>
          <w:szCs w:val="24"/>
        </w:rPr>
        <w:t xml:space="preserve"> </w:t>
      </w:r>
      <m:oMath>
        <m:r>
          <w:rPr>
            <w:rFonts w:ascii="Cambria Math" w:hAnsi="Cambria Math" w:cs="Times New Roman"/>
            <w:sz w:val="24"/>
            <w:szCs w:val="24"/>
          </w:rPr>
          <m:t>∃R&gt;0</m:t>
        </m:r>
      </m:oMath>
      <w:r>
        <w:rPr>
          <w:rFonts w:ascii="Times New Roman" w:hAnsi="Times New Roman" w:cs="Times New Roman"/>
          <w:sz w:val="24"/>
          <w:szCs w:val="24"/>
        </w:rPr>
        <w:t>, что ряд сходится абсолютно в интервале</w:t>
      </w:r>
      <w:r w:rsidR="005C0944" w:rsidRPr="005C0944">
        <w:rPr>
          <w:rFonts w:ascii="Times New Roman" w:hAnsi="Times New Roman" w:cs="Times New Roman"/>
          <w:sz w:val="24"/>
          <w:szCs w:val="24"/>
        </w:rPr>
        <w:t xml:space="preserve"> </w:t>
      </w:r>
      <m:oMath>
        <m:d>
          <m:dPr>
            <m:ctrlPr>
              <w:rPr>
                <w:rFonts w:ascii="Cambria Math" w:hAnsi="Cambria Math" w:cs="Times New Roman"/>
                <w:i/>
                <w:sz w:val="24"/>
                <w:szCs w:val="24"/>
              </w:rPr>
            </m:ctrlPr>
          </m:dPr>
          <m:e>
            <m:r>
              <w:rPr>
                <w:rFonts w:ascii="Cambria Math" w:hAnsi="Cambria Math" w:cs="Times New Roman"/>
                <w:sz w:val="24"/>
                <w:szCs w:val="24"/>
              </w:rPr>
              <m:t>-R;R</m:t>
            </m:r>
          </m:e>
        </m:d>
      </m:oMath>
      <w:r>
        <w:rPr>
          <w:rFonts w:ascii="Times New Roman" w:hAnsi="Times New Roman" w:cs="Times New Roman"/>
          <w:sz w:val="24"/>
          <w:szCs w:val="24"/>
        </w:rPr>
        <w:t xml:space="preserve">, расходится </w:t>
      </w:r>
      <w:proofErr w:type="gramStart"/>
      <w:r>
        <w:rPr>
          <w:rFonts w:ascii="Times New Roman" w:hAnsi="Times New Roman" w:cs="Times New Roman"/>
          <w:sz w:val="24"/>
          <w:szCs w:val="24"/>
        </w:rPr>
        <w:t>в</w:t>
      </w:r>
      <w:proofErr w:type="gramEnd"/>
      <w:r w:rsidR="005C0944" w:rsidRPr="005C0944">
        <w:rPr>
          <w:rFonts w:ascii="Times New Roman" w:hAnsi="Times New Roman" w:cs="Times New Roman"/>
          <w:sz w:val="24"/>
          <w:szCs w:val="24"/>
        </w:rPr>
        <w:t xml:space="preserve"> </w:t>
      </w:r>
      <m:oMath>
        <m:d>
          <m:dPr>
            <m:ctrlPr>
              <w:rPr>
                <w:rFonts w:ascii="Cambria Math" w:hAnsi="Cambria Math" w:cs="Times New Roman"/>
                <w:i/>
                <w:sz w:val="24"/>
                <w:szCs w:val="24"/>
                <w:lang w:val="en-US"/>
              </w:rPr>
            </m:ctrlPr>
          </m:dPr>
          <m:e>
            <m:r>
              <w:rPr>
                <w:rFonts w:ascii="Cambria Math" w:hAnsi="Cambria Math" w:cs="Times New Roman"/>
                <w:sz w:val="24"/>
                <w:szCs w:val="24"/>
              </w:rPr>
              <m:t>-∞;-R</m:t>
            </m:r>
          </m:e>
        </m:d>
        <m:r>
          <w:rPr>
            <w:rFonts w:ascii="Cambria Math" w:hAnsi="Cambria Math" w:cs="Times New Roman"/>
            <w:sz w:val="24"/>
            <w:szCs w:val="24"/>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r>
              <w:rPr>
                <w:rFonts w:ascii="Cambria Math" w:hAnsi="Cambria Math" w:cs="Times New Roman"/>
                <w:sz w:val="24"/>
                <w:szCs w:val="24"/>
              </w:rPr>
              <m:t>;+∞</m:t>
            </m:r>
          </m:e>
        </m:d>
      </m:oMath>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точке</w:t>
      </w:r>
      <w:r w:rsidR="005C0944" w:rsidRPr="005C0944">
        <w:rPr>
          <w:rFonts w:ascii="Times New Roman" w:hAnsi="Times New Roman" w:cs="Times New Roman"/>
          <w:sz w:val="24"/>
          <w:szCs w:val="24"/>
        </w:rPr>
        <w:t xml:space="preserve"> </w:t>
      </w:r>
      <m:oMath>
        <m:r>
          <w:rPr>
            <w:rFonts w:ascii="Cambria Math" w:hAnsi="Cambria Math" w:cs="Times New Roman"/>
            <w:sz w:val="24"/>
            <w:szCs w:val="24"/>
          </w:rPr>
          <m:t>±</m:t>
        </m:r>
        <m:r>
          <w:rPr>
            <w:rFonts w:ascii="Cambria Math" w:hAnsi="Cambria Math" w:cs="Times New Roman"/>
            <w:sz w:val="24"/>
            <w:szCs w:val="24"/>
            <w:lang w:val="en-US"/>
          </w:rPr>
          <m:t>R</m:t>
        </m:r>
      </m:oMath>
      <w:r>
        <w:rPr>
          <w:rFonts w:ascii="Times New Roman" w:hAnsi="Times New Roman" w:cs="Times New Roman"/>
          <w:sz w:val="24"/>
          <w:szCs w:val="24"/>
        </w:rPr>
        <w:t xml:space="preserve"> требуются дополнительное исследование. Число</w:t>
      </w:r>
      <w:r w:rsidR="005C0944" w:rsidRPr="005C0944">
        <w:rPr>
          <w:rFonts w:ascii="Times New Roman" w:hAnsi="Times New Roman" w:cs="Times New Roman"/>
          <w:sz w:val="24"/>
          <w:szCs w:val="24"/>
        </w:rPr>
        <w:t xml:space="preserve"> </w:t>
      </w:r>
      <w:r w:rsidR="005C0944">
        <w:rPr>
          <w:rFonts w:ascii="Times New Roman" w:hAnsi="Times New Roman" w:cs="Times New Roman"/>
          <w:sz w:val="24"/>
          <w:szCs w:val="24"/>
          <w:lang w:val="en-US"/>
        </w:rPr>
        <w:t>R</w:t>
      </w:r>
      <w:r>
        <w:rPr>
          <w:rFonts w:ascii="Times New Roman" w:hAnsi="Times New Roman" w:cs="Times New Roman"/>
          <w:sz w:val="24"/>
          <w:szCs w:val="24"/>
        </w:rPr>
        <w:t xml:space="preserve"> называется радиусом сходимости ряда, а интервал</w:t>
      </w:r>
      <w:r w:rsidR="005C0944" w:rsidRPr="005C0944">
        <w:rPr>
          <w:rFonts w:ascii="Times New Roman" w:hAnsi="Times New Roman" w:cs="Times New Roman"/>
          <w:sz w:val="24"/>
          <w:szCs w:val="24"/>
        </w:rPr>
        <w:t xml:space="preserve"> </w:t>
      </w:r>
      <m:oMath>
        <m:d>
          <m:dPr>
            <m:ctrlPr>
              <w:rPr>
                <w:rFonts w:ascii="Cambria Math" w:hAnsi="Cambria Math" w:cs="Times New Roman"/>
                <w:i/>
                <w:sz w:val="24"/>
                <w:szCs w:val="24"/>
              </w:rPr>
            </m:ctrlPr>
          </m:dPr>
          <m:e>
            <m:r>
              <w:rPr>
                <w:rFonts w:ascii="Cambria Math" w:hAnsi="Cambria Math" w:cs="Times New Roman"/>
                <w:sz w:val="24"/>
                <w:szCs w:val="24"/>
              </w:rPr>
              <m:t>-R;R</m:t>
            </m:r>
          </m:e>
        </m:d>
      </m:oMath>
      <w:r>
        <w:rPr>
          <w:rFonts w:ascii="Times New Roman" w:hAnsi="Times New Roman" w:cs="Times New Roman"/>
          <w:sz w:val="24"/>
          <w:szCs w:val="24"/>
        </w:rPr>
        <w:t xml:space="preserve"> – его интервалом сходимости.</w:t>
      </w:r>
    </w:p>
    <w:p w:rsidR="0092180B" w:rsidRPr="003B7BF6" w:rsidRDefault="0092180B" w:rsidP="009076B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Очевидно, что в точке</w:t>
      </w:r>
      <w:r w:rsidR="000F4943" w:rsidRPr="000F4943">
        <w:rPr>
          <w:rFonts w:ascii="Times New Roman" w:hAnsi="Times New Roman" w:cs="Times New Roman"/>
          <w:sz w:val="24"/>
          <w:szCs w:val="24"/>
        </w:rPr>
        <w:t xml:space="preserve"> </w:t>
      </w:r>
      <w:r w:rsidR="000F4943">
        <w:rPr>
          <w:rFonts w:ascii="Times New Roman" w:hAnsi="Times New Roman" w:cs="Times New Roman"/>
          <w:sz w:val="24"/>
          <w:szCs w:val="24"/>
          <w:lang w:val="en-US"/>
        </w:rPr>
        <w:t>x</w:t>
      </w:r>
      <w:r w:rsidR="000F4943" w:rsidRPr="000F4943">
        <w:rPr>
          <w:rFonts w:ascii="Times New Roman" w:hAnsi="Times New Roman" w:cs="Times New Roman"/>
          <w:sz w:val="24"/>
          <w:szCs w:val="24"/>
        </w:rPr>
        <w:t xml:space="preserve"> = 0</w:t>
      </w:r>
      <w:r>
        <w:rPr>
          <w:rFonts w:ascii="Times New Roman" w:hAnsi="Times New Roman" w:cs="Times New Roman"/>
          <w:sz w:val="24"/>
          <w:szCs w:val="24"/>
        </w:rPr>
        <w:t xml:space="preserve"> ряд сходится. Если ряд сходится только в точке</w:t>
      </w:r>
      <w:r w:rsidR="000F4943" w:rsidRPr="000F4943">
        <w:rPr>
          <w:rFonts w:ascii="Times New Roman" w:hAnsi="Times New Roman" w:cs="Times New Roman"/>
          <w:sz w:val="24"/>
          <w:szCs w:val="24"/>
        </w:rPr>
        <w:t xml:space="preserve"> </w:t>
      </w:r>
      <w:r w:rsidR="000F4943">
        <w:rPr>
          <w:rFonts w:ascii="Times New Roman" w:hAnsi="Times New Roman" w:cs="Times New Roman"/>
          <w:sz w:val="24"/>
          <w:szCs w:val="24"/>
          <w:lang w:val="en-US"/>
        </w:rPr>
        <w:t>x</w:t>
      </w:r>
      <w:r w:rsidR="000F4943" w:rsidRPr="000F4943">
        <w:rPr>
          <w:rFonts w:ascii="Times New Roman" w:hAnsi="Times New Roman" w:cs="Times New Roman"/>
          <w:sz w:val="24"/>
          <w:szCs w:val="24"/>
        </w:rPr>
        <w:t xml:space="preserve"> = 0</w:t>
      </w:r>
      <w:r>
        <w:rPr>
          <w:rFonts w:ascii="Times New Roman" w:hAnsi="Times New Roman" w:cs="Times New Roman"/>
          <w:sz w:val="24"/>
          <w:szCs w:val="24"/>
        </w:rPr>
        <w:t>, то</w:t>
      </w:r>
      <w:r w:rsidR="000F4943" w:rsidRPr="000F4943">
        <w:rPr>
          <w:rFonts w:ascii="Times New Roman" w:hAnsi="Times New Roman" w:cs="Times New Roman"/>
          <w:sz w:val="24"/>
          <w:szCs w:val="24"/>
        </w:rPr>
        <w:t xml:space="preserve"> </w:t>
      </w:r>
      <w:r w:rsidR="000F4943">
        <w:rPr>
          <w:rFonts w:ascii="Times New Roman" w:hAnsi="Times New Roman" w:cs="Times New Roman"/>
          <w:sz w:val="24"/>
          <w:szCs w:val="24"/>
          <w:lang w:val="en-US"/>
        </w:rPr>
        <w:t>R</w:t>
      </w:r>
      <w:r w:rsidR="000F4943" w:rsidRPr="000F4943">
        <w:rPr>
          <w:rFonts w:ascii="Times New Roman" w:hAnsi="Times New Roman" w:cs="Times New Roman"/>
          <w:sz w:val="24"/>
          <w:szCs w:val="24"/>
        </w:rPr>
        <w:t xml:space="preserve"> = 0</w:t>
      </w:r>
      <w:r>
        <w:rPr>
          <w:rFonts w:ascii="Times New Roman" w:hAnsi="Times New Roman" w:cs="Times New Roman"/>
          <w:sz w:val="24"/>
          <w:szCs w:val="24"/>
        </w:rPr>
        <w:t>. Если ряд сходится</w:t>
      </w:r>
      <w:r w:rsidR="000F4943" w:rsidRPr="003B7BF6">
        <w:rPr>
          <w:rFonts w:ascii="Times New Roman" w:hAnsi="Times New Roman" w:cs="Times New Roman"/>
          <w:sz w:val="24"/>
          <w:szCs w:val="24"/>
        </w:rPr>
        <w:t xml:space="preserve"> </w:t>
      </w:r>
      <m:oMath>
        <m:r>
          <w:rPr>
            <w:rFonts w:ascii="Cambria Math" w:hAnsi="Cambria Math" w:cs="Times New Roman"/>
            <w:sz w:val="24"/>
            <w:szCs w:val="24"/>
          </w:rPr>
          <m:t>∀</m:t>
        </m:r>
        <m:r>
          <w:rPr>
            <w:rFonts w:ascii="Cambria Math" w:hAnsi="Cambria Math" w:cs="Times New Roman"/>
            <w:sz w:val="24"/>
            <w:szCs w:val="24"/>
            <w:lang w:val="en-US"/>
          </w:rPr>
          <m:t>x</m:t>
        </m:r>
        <m:r>
          <w:rPr>
            <w:rFonts w:ascii="Cambria Math" w:hAnsi="Cambria Math" w:cs="Times New Roman"/>
            <w:sz w:val="24"/>
            <w:szCs w:val="24"/>
          </w:rPr>
          <m:t>∈</m:t>
        </m:r>
        <m:d>
          <m:dPr>
            <m:ctrlPr>
              <w:rPr>
                <w:rFonts w:ascii="Cambria Math" w:hAnsi="Cambria Math" w:cs="Times New Roman"/>
                <w:i/>
                <w:sz w:val="24"/>
                <w:szCs w:val="24"/>
                <w:lang w:val="en-US"/>
              </w:rPr>
            </m:ctrlPr>
          </m:dPr>
          <m:e>
            <m:r>
              <w:rPr>
                <w:rFonts w:ascii="Cambria Math" w:hAnsi="Cambria Math" w:cs="Times New Roman"/>
                <w:sz w:val="24"/>
                <w:szCs w:val="24"/>
              </w:rPr>
              <m:t>-∞;+∞</m:t>
            </m:r>
          </m:e>
        </m:d>
      </m:oMath>
      <w:r>
        <w:rPr>
          <w:rFonts w:ascii="Times New Roman" w:hAnsi="Times New Roman" w:cs="Times New Roman"/>
          <w:sz w:val="24"/>
          <w:szCs w:val="24"/>
        </w:rPr>
        <w:t>, то</w:t>
      </w:r>
      <w:r w:rsidR="000F4943" w:rsidRPr="003B7BF6">
        <w:rPr>
          <w:rFonts w:ascii="Times New Roman" w:hAnsi="Times New Roman" w:cs="Times New Roman"/>
          <w:sz w:val="24"/>
          <w:szCs w:val="24"/>
        </w:rPr>
        <w:t xml:space="preserve"> </w:t>
      </w:r>
      <m:oMath>
        <m:r>
          <w:rPr>
            <w:rFonts w:ascii="Cambria Math" w:hAnsi="Cambria Math" w:cs="Times New Roman"/>
            <w:sz w:val="24"/>
            <w:szCs w:val="24"/>
            <w:lang w:val="en-US"/>
          </w:rPr>
          <m:t>R</m:t>
        </m:r>
        <m:r>
          <w:rPr>
            <w:rFonts w:ascii="Cambria Math" w:hAnsi="Cambria Math" w:cs="Times New Roman"/>
            <w:sz w:val="24"/>
            <w:szCs w:val="24"/>
          </w:rPr>
          <m:t>=+∞</m:t>
        </m:r>
      </m:oMath>
      <w:r>
        <w:rPr>
          <w:rFonts w:ascii="Times New Roman" w:hAnsi="Times New Roman" w:cs="Times New Roman"/>
          <w:sz w:val="24"/>
          <w:szCs w:val="24"/>
        </w:rPr>
        <w:t>. Для нахождения радиуса сходимости ряда используют признаки Коши и Даламбера</w:t>
      </w:r>
      <w:r w:rsidR="003B7BF6" w:rsidRPr="003B7BF6">
        <w:rPr>
          <w:rFonts w:ascii="Times New Roman" w:hAnsi="Times New Roman" w:cs="Times New Roman"/>
          <w:sz w:val="24"/>
          <w:szCs w:val="24"/>
        </w:rPr>
        <w:t>:</w:t>
      </w:r>
    </w:p>
    <w:p w:rsidR="003B7BF6" w:rsidRPr="004609F5" w:rsidRDefault="003B7BF6" w:rsidP="008922FC">
      <w:pPr>
        <w:pStyle w:val="a4"/>
        <w:numPr>
          <w:ilvl w:val="0"/>
          <w:numId w:val="34"/>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 xml:space="preserve">Пусть </w:t>
      </w:r>
      <m:oMath>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fName>
          <m:e>
            <m:rad>
              <m:radPr>
                <m:ctrlPr>
                  <w:rPr>
                    <w:rFonts w:ascii="Cambria Math" w:hAnsi="Cambria Math" w:cs="Times New Roman"/>
                    <w:i/>
                    <w:sz w:val="24"/>
                    <w:szCs w:val="24"/>
                  </w:rPr>
                </m:ctrlPr>
              </m:radPr>
              <m:deg>
                <m:r>
                  <w:rPr>
                    <w:rFonts w:ascii="Cambria Math" w:hAnsi="Cambria Math" w:cs="Times New Roman"/>
                    <w:sz w:val="24"/>
                    <w:szCs w:val="24"/>
                  </w:rPr>
                  <m:t>n</m:t>
                </m:r>
              </m:deg>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e>
                </m:d>
              </m:e>
            </m:rad>
            <m:r>
              <w:rPr>
                <w:rFonts w:ascii="Cambria Math" w:hAnsi="Cambria Math" w:cs="Times New Roman"/>
                <w:sz w:val="24"/>
                <w:szCs w:val="24"/>
              </w:rPr>
              <m:t>=L</m:t>
            </m:r>
          </m:e>
        </m:func>
      </m:oMath>
      <w:r w:rsidRPr="003B7BF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Ряд сходится в точке</w:t>
      </w:r>
      <w:r w:rsidR="004609F5" w:rsidRPr="004609F5">
        <w:rPr>
          <w:rFonts w:ascii="Times New Roman" w:eastAsiaTheme="minorEastAsia" w:hAnsi="Times New Roman" w:cs="Times New Roman"/>
          <w:sz w:val="24"/>
          <w:szCs w:val="24"/>
        </w:rPr>
        <w:t xml:space="preserve"> </w:t>
      </w:r>
      <w:r w:rsidR="004609F5">
        <w:rPr>
          <w:rFonts w:ascii="Times New Roman" w:eastAsiaTheme="minorEastAsia" w:hAnsi="Times New Roman" w:cs="Times New Roman"/>
          <w:sz w:val="24"/>
          <w:szCs w:val="24"/>
          <w:lang w:val="en-US"/>
        </w:rPr>
        <w:t>x</w:t>
      </w:r>
      <w:r w:rsidR="004609F5">
        <w:rPr>
          <w:rFonts w:ascii="Times New Roman" w:eastAsiaTheme="minorEastAsia" w:hAnsi="Times New Roman" w:cs="Times New Roman"/>
          <w:sz w:val="24"/>
          <w:szCs w:val="24"/>
        </w:rPr>
        <w:t xml:space="preserve"> абсолютно</w:t>
      </w:r>
      <w:r>
        <w:rPr>
          <w:rFonts w:ascii="Times New Roman" w:eastAsiaTheme="minorEastAsia" w:hAnsi="Times New Roman" w:cs="Times New Roman"/>
          <w:sz w:val="24"/>
          <w:szCs w:val="24"/>
        </w:rPr>
        <w:t>, если выполняется условие (признак Коши)</w:t>
      </w:r>
      <w:r w:rsidR="004609F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fName>
          <m:e>
            <m:rad>
              <m:radPr>
                <m:ctrlPr>
                  <w:rPr>
                    <w:rFonts w:ascii="Cambria Math" w:hAnsi="Cambria Math" w:cs="Times New Roman"/>
                    <w:i/>
                    <w:sz w:val="24"/>
                    <w:szCs w:val="24"/>
                  </w:rPr>
                </m:ctrlPr>
              </m:radPr>
              <m:deg>
                <m:r>
                  <w:rPr>
                    <w:rFonts w:ascii="Cambria Math" w:hAnsi="Cambria Math" w:cs="Times New Roman"/>
                    <w:sz w:val="24"/>
                    <w:szCs w:val="24"/>
                  </w:rPr>
                  <m:t>n</m:t>
                </m:r>
              </m:deg>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m:t>
                        </m:r>
                      </m:sup>
                    </m:sSup>
                  </m:e>
                </m:d>
              </m:e>
            </m:rad>
            <m:r>
              <w:rPr>
                <w:rFonts w:ascii="Cambria Math" w:hAnsi="Cambria Math" w:cs="Times New Roman"/>
                <w:sz w:val="24"/>
                <w:szCs w:val="24"/>
              </w:rPr>
              <m:t>=</m:t>
            </m:r>
            <m:func>
              <m:funcPr>
                <m:ctrlPr>
                  <w:rPr>
                    <w:rFonts w:ascii="Cambria Math" w:hAnsi="Cambria Math" w:cs="Times New Roman"/>
                    <w:i/>
                    <w:sz w:val="24"/>
                    <w:szCs w:val="24"/>
                  </w:rPr>
                </m:ctrlPr>
              </m:funcPr>
              <m:fName>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fName>
              <m:e>
                <m:rad>
                  <m:radPr>
                    <m:ctrlPr>
                      <w:rPr>
                        <w:rFonts w:ascii="Cambria Math" w:hAnsi="Cambria Math" w:cs="Times New Roman"/>
                        <w:i/>
                        <w:sz w:val="24"/>
                        <w:szCs w:val="24"/>
                      </w:rPr>
                    </m:ctrlPr>
                  </m:radPr>
                  <m:deg>
                    <m:r>
                      <w:rPr>
                        <w:rFonts w:ascii="Cambria Math" w:hAnsi="Cambria Math" w:cs="Times New Roman"/>
                        <w:sz w:val="24"/>
                        <w:szCs w:val="24"/>
                      </w:rPr>
                      <m:t>n</m:t>
                    </m:r>
                  </m:deg>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e>
                    </m:d>
                  </m:e>
                </m:ra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*L&lt;1⇒</m:t>
                </m:r>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&lt;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L</m:t>
                    </m:r>
                  </m:den>
                </m:f>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L</m:t>
                    </m:r>
                  </m:den>
                </m:f>
              </m:e>
            </m:func>
          </m:e>
        </m:func>
      </m:oMath>
      <w:r>
        <w:rPr>
          <w:rFonts w:ascii="Times New Roman" w:eastAsiaTheme="minorEastAsia" w:hAnsi="Times New Roman" w:cs="Times New Roman"/>
          <w:sz w:val="24"/>
          <w:szCs w:val="24"/>
        </w:rPr>
        <w:t>, т</w:t>
      </w:r>
      <w:proofErr w:type="gramStart"/>
      <w:r>
        <w:rPr>
          <w:rFonts w:ascii="Times New Roman" w:eastAsiaTheme="minorEastAsia" w:hAnsi="Times New Roman" w:cs="Times New Roman"/>
          <w:sz w:val="24"/>
          <w:szCs w:val="24"/>
        </w:rPr>
        <w:t>.о</w:t>
      </w:r>
      <w:proofErr w:type="gramEnd"/>
      <w:r w:rsidR="004609F5" w:rsidRPr="004609F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lang w:val="en-US"/>
          </w:rPr>
          <m:t>R</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rPr>
              <m:t>1</m:t>
            </m:r>
          </m:num>
          <m:den>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rad>
              <m:radPr>
                <m:ctrlPr>
                  <w:rPr>
                    <w:rFonts w:ascii="Cambria Math" w:hAnsi="Cambria Math" w:cs="Times New Roman"/>
                    <w:i/>
                    <w:sz w:val="24"/>
                    <w:szCs w:val="24"/>
                  </w:rPr>
                </m:ctrlPr>
              </m:radPr>
              <m:deg>
                <m:r>
                  <w:rPr>
                    <w:rFonts w:ascii="Cambria Math" w:hAnsi="Cambria Math" w:cs="Times New Roman"/>
                    <w:sz w:val="24"/>
                    <w:szCs w:val="24"/>
                  </w:rPr>
                  <m:t>n</m:t>
                </m:r>
              </m:deg>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e>
                </m:d>
              </m:e>
            </m:rad>
          </m:den>
        </m:f>
      </m:oMath>
      <w:r>
        <w:rPr>
          <w:rFonts w:ascii="Times New Roman" w:eastAsiaTheme="minorEastAsia" w:hAnsi="Times New Roman" w:cs="Times New Roman"/>
          <w:sz w:val="24"/>
          <w:szCs w:val="24"/>
        </w:rPr>
        <w:t>.</w:t>
      </w:r>
    </w:p>
    <w:p w:rsidR="000C467D" w:rsidRPr="00172259" w:rsidRDefault="004609F5" w:rsidP="000C467D">
      <w:pPr>
        <w:pStyle w:val="a4"/>
        <w:numPr>
          <w:ilvl w:val="0"/>
          <w:numId w:val="34"/>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Пусть</w:t>
      </w:r>
      <w:r w:rsidRPr="00F56A7B">
        <w:rPr>
          <w:rFonts w:ascii="Times New Roman" w:hAnsi="Times New Roman" w:cs="Times New Roman"/>
          <w:sz w:val="24"/>
          <w:szCs w:val="24"/>
        </w:rPr>
        <w:t xml:space="preserve"> </w:t>
      </w:r>
      <m:oMath>
        <m:r>
          <w:rPr>
            <w:rFonts w:ascii="Cambria Math" w:hAnsi="Cambria Math" w:cs="Times New Roman"/>
            <w:sz w:val="24"/>
            <w:szCs w:val="24"/>
          </w:rPr>
          <m:t>∃</m:t>
        </m:r>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n+1</m:t>
                    </m:r>
                  </m:sub>
                </m:sSub>
              </m:num>
              <m:den>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den>
            </m:f>
          </m:e>
        </m:d>
        <m:r>
          <w:rPr>
            <w:rFonts w:ascii="Cambria Math" w:hAnsi="Cambria Math" w:cs="Times New Roman"/>
            <w:sz w:val="24"/>
            <w:szCs w:val="24"/>
          </w:rPr>
          <m:t>=L</m:t>
        </m:r>
      </m:oMath>
      <w:r>
        <w:rPr>
          <w:rFonts w:ascii="Times New Roman" w:hAnsi="Times New Roman" w:cs="Times New Roman"/>
          <w:sz w:val="24"/>
          <w:szCs w:val="24"/>
        </w:rPr>
        <w:t>. Тогда ряд сходится в точке</w:t>
      </w:r>
      <w:r w:rsidRPr="004609F5">
        <w:rPr>
          <w:rFonts w:ascii="Times New Roman" w:hAnsi="Times New Roman" w:cs="Times New Roman"/>
          <w:sz w:val="24"/>
          <w:szCs w:val="24"/>
        </w:rPr>
        <w:t xml:space="preserve"> </w:t>
      </w:r>
      <w:r>
        <w:rPr>
          <w:rFonts w:ascii="Times New Roman" w:hAnsi="Times New Roman" w:cs="Times New Roman"/>
          <w:sz w:val="24"/>
          <w:szCs w:val="24"/>
          <w:lang w:val="en-US"/>
        </w:rPr>
        <w:t>x</w:t>
      </w:r>
      <w:r>
        <w:rPr>
          <w:rFonts w:ascii="Times New Roman" w:hAnsi="Times New Roman" w:cs="Times New Roman"/>
          <w:sz w:val="24"/>
          <w:szCs w:val="24"/>
        </w:rPr>
        <w:t xml:space="preserve"> абсолютно, если выполняется условие (признак Даламбера): </w:t>
      </w:r>
      <m:oMath>
        <m:r>
          <w:rPr>
            <w:rFonts w:ascii="Cambria Math" w:hAnsi="Cambria Math" w:cs="Times New Roman"/>
            <w:sz w:val="24"/>
            <w:szCs w:val="24"/>
          </w:rPr>
          <m:t>∃</m:t>
        </m:r>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n+1</m:t>
                    </m:r>
                  </m:sup>
                </m:sSup>
              </m:num>
              <m:den>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m:t>
                    </m:r>
                  </m:sup>
                </m:sSup>
              </m:den>
            </m:f>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n+1</m:t>
                    </m:r>
                  </m:sub>
                </m:sSub>
              </m:num>
              <m:den>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den>
            </m:f>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*L&lt;1⇒</m:t>
        </m:r>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&lt;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L</m:t>
            </m:r>
          </m:den>
        </m:f>
        <m:r>
          <w:rPr>
            <w:rFonts w:ascii="Cambria Math" w:hAnsi="Cambria Math" w:cs="Times New Roman"/>
            <w:sz w:val="24"/>
            <w:szCs w:val="24"/>
          </w:rPr>
          <m:t>=R⇒R=</m:t>
        </m:r>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lim>
        </m:limLow>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num>
              <m:den>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n+1</m:t>
                    </m:r>
                  </m:sub>
                </m:sSub>
              </m:den>
            </m:f>
          </m:e>
        </m:d>
      </m:oMath>
      <w:r w:rsidR="00F56A7B" w:rsidRPr="00F56A7B">
        <w:rPr>
          <w:rFonts w:ascii="Times New Roman" w:eastAsiaTheme="minorEastAsia" w:hAnsi="Times New Roman" w:cs="Times New Roman"/>
          <w:sz w:val="24"/>
          <w:szCs w:val="24"/>
        </w:rPr>
        <w:t>.</w:t>
      </w:r>
    </w:p>
    <w:p w:rsidR="000C65E9" w:rsidRDefault="000C65E9" w:rsidP="009076BE">
      <w:pPr>
        <w:spacing w:after="0" w:line="288" w:lineRule="auto"/>
        <w:ind w:left="-850"/>
        <w:jc w:val="center"/>
        <w:rPr>
          <w:rFonts w:ascii="Times New Roman" w:hAnsi="Times New Roman" w:cs="Times New Roman"/>
          <w:b/>
          <w:sz w:val="26"/>
          <w:szCs w:val="26"/>
        </w:rPr>
      </w:pPr>
      <w:r w:rsidRPr="000C65E9">
        <w:rPr>
          <w:rFonts w:ascii="Times New Roman" w:hAnsi="Times New Roman" w:cs="Times New Roman"/>
          <w:b/>
          <w:sz w:val="26"/>
          <w:szCs w:val="26"/>
        </w:rPr>
        <w:t>Типы данных.</w:t>
      </w:r>
    </w:p>
    <w:p w:rsidR="00146ABA" w:rsidRPr="006449C4" w:rsidRDefault="00146ABA" w:rsidP="009076BE">
      <w:pPr>
        <w:spacing w:after="0" w:line="288" w:lineRule="auto"/>
        <w:ind w:left="-850"/>
        <w:jc w:val="both"/>
        <w:rPr>
          <w:rFonts w:ascii="Times New Roman" w:hAnsi="Times New Roman" w:cs="Times New Roman"/>
          <w:b/>
          <w:i/>
          <w:sz w:val="24"/>
          <w:szCs w:val="24"/>
          <w:u w:val="single"/>
        </w:rPr>
      </w:pPr>
      <w:r w:rsidRPr="006449C4">
        <w:rPr>
          <w:rFonts w:ascii="Times New Roman" w:hAnsi="Times New Roman" w:cs="Times New Roman"/>
          <w:b/>
          <w:i/>
          <w:sz w:val="24"/>
          <w:szCs w:val="24"/>
          <w:u w:val="single"/>
        </w:rPr>
        <w:t>Понятие типа данных в различных языках программирования.</w:t>
      </w:r>
    </w:p>
    <w:p w:rsidR="002A6AF2" w:rsidRDefault="002A6AF2" w:rsidP="009076B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lastRenderedPageBreak/>
        <w:t xml:space="preserve">Тип – это некоторое множество значений и набор операций, которые могут выполняться над этими значениями. Типы могут классифицироваться по критериям </w:t>
      </w:r>
      <w:proofErr w:type="spellStart"/>
      <w:r>
        <w:rPr>
          <w:rFonts w:ascii="Times New Roman" w:hAnsi="Times New Roman" w:cs="Times New Roman"/>
          <w:sz w:val="24"/>
          <w:szCs w:val="24"/>
        </w:rPr>
        <w:t>скалярности</w:t>
      </w:r>
      <w:proofErr w:type="spellEnd"/>
      <w:r>
        <w:rPr>
          <w:rFonts w:ascii="Times New Roman" w:hAnsi="Times New Roman" w:cs="Times New Roman"/>
          <w:sz w:val="24"/>
          <w:szCs w:val="24"/>
        </w:rPr>
        <w:t xml:space="preserve"> и предопределенности. Скалярные типы подразделяются </w:t>
      </w:r>
      <w:proofErr w:type="gramStart"/>
      <w:r>
        <w:rPr>
          <w:rFonts w:ascii="Times New Roman" w:hAnsi="Times New Roman" w:cs="Times New Roman"/>
          <w:sz w:val="24"/>
          <w:szCs w:val="24"/>
        </w:rPr>
        <w:t>на</w:t>
      </w:r>
      <w:proofErr w:type="gramEnd"/>
      <w:r>
        <w:rPr>
          <w:rFonts w:ascii="Times New Roman" w:hAnsi="Times New Roman" w:cs="Times New Roman"/>
          <w:sz w:val="24"/>
          <w:szCs w:val="24"/>
        </w:rPr>
        <w:t xml:space="preserve"> скалярные и структурированные.</w:t>
      </w:r>
    </w:p>
    <w:p w:rsidR="002A6AF2" w:rsidRDefault="002A6AF2" w:rsidP="009076B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Скалярный тип – это тип, значение которого скалярное, т.е. не имеет составных частей.</w:t>
      </w:r>
    </w:p>
    <w:p w:rsidR="002A6AF2" w:rsidRDefault="002A6AF2" w:rsidP="009076B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Структурированный тип – это тип, значение которого состоит из элементов, имеющих самостоятельный смысл.</w:t>
      </w:r>
    </w:p>
    <w:p w:rsidR="002A6AF2" w:rsidRDefault="002A6AF2" w:rsidP="009076B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Предопределенный тип – это тип, значение которого существует изначально и для его использования не требуется дополнительных усилий со стороны программиста.</w:t>
      </w:r>
    </w:p>
    <w:p w:rsidR="00745633" w:rsidRDefault="00745633" w:rsidP="009076B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Другие типы создаются программистом самостоятельно с помощью специальных языковых конструкций и называются конструированными.</w:t>
      </w:r>
    </w:p>
    <w:p w:rsidR="00146ABA" w:rsidRPr="00745633" w:rsidRDefault="00146ABA" w:rsidP="009076BE">
      <w:pPr>
        <w:spacing w:after="0" w:line="288" w:lineRule="auto"/>
        <w:ind w:left="-850"/>
        <w:jc w:val="both"/>
        <w:rPr>
          <w:rFonts w:ascii="Times New Roman" w:hAnsi="Times New Roman" w:cs="Times New Roman"/>
          <w:b/>
          <w:i/>
          <w:sz w:val="24"/>
          <w:szCs w:val="24"/>
          <w:u w:val="single"/>
        </w:rPr>
      </w:pPr>
      <w:r w:rsidRPr="00745633">
        <w:rPr>
          <w:rFonts w:ascii="Times New Roman" w:hAnsi="Times New Roman" w:cs="Times New Roman"/>
          <w:b/>
          <w:i/>
          <w:sz w:val="24"/>
          <w:szCs w:val="24"/>
          <w:u w:val="single"/>
        </w:rPr>
        <w:t>Основные типы (на примере языка Паскаль или др.).</w:t>
      </w:r>
    </w:p>
    <w:p w:rsidR="00745633" w:rsidRDefault="00745633" w:rsidP="009076B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lang w:val="en-US"/>
        </w:rPr>
        <w:t>Pascal</w:t>
      </w:r>
      <w:r w:rsidRPr="00745633">
        <w:rPr>
          <w:rFonts w:ascii="Times New Roman" w:hAnsi="Times New Roman" w:cs="Times New Roman"/>
          <w:sz w:val="24"/>
          <w:szCs w:val="24"/>
        </w:rPr>
        <w:t xml:space="preserve"> </w:t>
      </w:r>
      <w:r>
        <w:rPr>
          <w:rFonts w:ascii="Times New Roman" w:hAnsi="Times New Roman" w:cs="Times New Roman"/>
          <w:sz w:val="24"/>
          <w:szCs w:val="24"/>
        </w:rPr>
        <w:t>существуют следующие скалярные типы:</w:t>
      </w:r>
    </w:p>
    <w:p w:rsidR="00745633" w:rsidRDefault="00745633" w:rsidP="008922FC">
      <w:pPr>
        <w:pStyle w:val="a4"/>
        <w:numPr>
          <w:ilvl w:val="0"/>
          <w:numId w:val="21"/>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Числовые – целочисленные и вещественные типы. Значениями этих типов являются целые и вещественные числа.</w:t>
      </w:r>
    </w:p>
    <w:p w:rsidR="00745633" w:rsidRDefault="00745633" w:rsidP="008922FC">
      <w:pPr>
        <w:pStyle w:val="a4"/>
        <w:numPr>
          <w:ilvl w:val="0"/>
          <w:numId w:val="21"/>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Символьный тип. Значением типа являются отдельные символы, заключенные в апострофы.</w:t>
      </w:r>
    </w:p>
    <w:p w:rsidR="00745633" w:rsidRDefault="00745633" w:rsidP="008922FC">
      <w:pPr>
        <w:pStyle w:val="a4"/>
        <w:numPr>
          <w:ilvl w:val="0"/>
          <w:numId w:val="21"/>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Логический, булевский тип. Принимает два значения: истина (</w:t>
      </w:r>
      <w:r>
        <w:rPr>
          <w:rFonts w:ascii="Times New Roman" w:hAnsi="Times New Roman" w:cs="Times New Roman"/>
          <w:sz w:val="24"/>
          <w:szCs w:val="24"/>
          <w:lang w:val="en-US"/>
        </w:rPr>
        <w:t>true</w:t>
      </w:r>
      <w:r w:rsidRPr="00745633">
        <w:rPr>
          <w:rFonts w:ascii="Times New Roman" w:hAnsi="Times New Roman" w:cs="Times New Roman"/>
          <w:sz w:val="24"/>
          <w:szCs w:val="24"/>
        </w:rPr>
        <w:t xml:space="preserve">) </w:t>
      </w:r>
      <w:r>
        <w:rPr>
          <w:rFonts w:ascii="Times New Roman" w:hAnsi="Times New Roman" w:cs="Times New Roman"/>
          <w:sz w:val="24"/>
          <w:szCs w:val="24"/>
        </w:rPr>
        <w:t>или ложь (</w:t>
      </w:r>
      <w:r>
        <w:rPr>
          <w:rFonts w:ascii="Times New Roman" w:hAnsi="Times New Roman" w:cs="Times New Roman"/>
          <w:sz w:val="24"/>
          <w:szCs w:val="24"/>
          <w:lang w:val="en-US"/>
        </w:rPr>
        <w:t>false</w:t>
      </w:r>
      <w:r w:rsidRPr="00745633">
        <w:rPr>
          <w:rFonts w:ascii="Times New Roman" w:hAnsi="Times New Roman" w:cs="Times New Roman"/>
          <w:sz w:val="24"/>
          <w:szCs w:val="24"/>
        </w:rPr>
        <w:t>).</w:t>
      </w:r>
    </w:p>
    <w:p w:rsidR="00745633" w:rsidRDefault="00745633" w:rsidP="008922FC">
      <w:pPr>
        <w:pStyle w:val="a4"/>
        <w:numPr>
          <w:ilvl w:val="0"/>
          <w:numId w:val="21"/>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Адресный тип. Значением типа являются адреса ячеек памяти.</w:t>
      </w:r>
    </w:p>
    <w:p w:rsidR="00745633" w:rsidRDefault="00B833E7" w:rsidP="00745633">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Существуют следующие структурированные типы:</w:t>
      </w:r>
    </w:p>
    <w:p w:rsidR="00B833E7" w:rsidRDefault="00B833E7" w:rsidP="008922FC">
      <w:pPr>
        <w:pStyle w:val="a4"/>
        <w:numPr>
          <w:ilvl w:val="0"/>
          <w:numId w:val="22"/>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 xml:space="preserve">Строковый тип. </w:t>
      </w:r>
      <w:r w:rsidRPr="00B833E7">
        <w:rPr>
          <w:rFonts w:ascii="Times New Roman" w:hAnsi="Times New Roman" w:cs="Times New Roman"/>
          <w:sz w:val="24"/>
          <w:szCs w:val="24"/>
        </w:rPr>
        <w:t>Значением типа является последователь</w:t>
      </w:r>
      <w:r>
        <w:rPr>
          <w:rFonts w:ascii="Times New Roman" w:hAnsi="Times New Roman" w:cs="Times New Roman"/>
          <w:sz w:val="24"/>
          <w:szCs w:val="24"/>
        </w:rPr>
        <w:t>ность символов. С ними можно работать как с единым целым, так и с отдельным символом строки.</w:t>
      </w:r>
    </w:p>
    <w:p w:rsidR="00B833E7" w:rsidRDefault="00B833E7" w:rsidP="008922FC">
      <w:pPr>
        <w:pStyle w:val="a4"/>
        <w:numPr>
          <w:ilvl w:val="0"/>
          <w:numId w:val="22"/>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Регулярный тип. Значением является массив. Массив представляет собой набор однотипных элементов, количество и тип которых не могут изменяться в течение работы программы.</w:t>
      </w:r>
    </w:p>
    <w:p w:rsidR="00B833E7" w:rsidRDefault="00B833E7" w:rsidP="008922FC">
      <w:pPr>
        <w:pStyle w:val="a4"/>
        <w:numPr>
          <w:ilvl w:val="0"/>
          <w:numId w:val="22"/>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Комбинированный тип. Значением типа являются записи. Запись – это совокупность возможно разнотипных элементов, количество которых фиксировано. Элемент записи называется полем.</w:t>
      </w:r>
    </w:p>
    <w:p w:rsidR="00B833E7" w:rsidRDefault="00B833E7" w:rsidP="008922FC">
      <w:pPr>
        <w:pStyle w:val="a4"/>
        <w:numPr>
          <w:ilvl w:val="0"/>
          <w:numId w:val="22"/>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Множественный тип. Значением типа являются множества, подчиняющиеся теоретико-множественным операциям (объединение, пересечение и т.д.).</w:t>
      </w:r>
    </w:p>
    <w:p w:rsidR="00B833E7" w:rsidRDefault="00B833E7" w:rsidP="008922FC">
      <w:pPr>
        <w:pStyle w:val="a4"/>
        <w:numPr>
          <w:ilvl w:val="0"/>
          <w:numId w:val="22"/>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Файловый тип. Значением типа являются файлы, которые представляют последовательность записей, хранимых на</w:t>
      </w:r>
      <w:r w:rsidR="006C5CB5">
        <w:rPr>
          <w:rFonts w:ascii="Times New Roman" w:hAnsi="Times New Roman" w:cs="Times New Roman"/>
          <w:sz w:val="24"/>
          <w:szCs w:val="24"/>
        </w:rPr>
        <w:t xml:space="preserve"> внешних носителях.</w:t>
      </w:r>
    </w:p>
    <w:p w:rsidR="00132AE7" w:rsidRDefault="00132AE7" w:rsidP="008922FC">
      <w:pPr>
        <w:pStyle w:val="a4"/>
        <w:numPr>
          <w:ilvl w:val="0"/>
          <w:numId w:val="22"/>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Функциональные и процедурные типы. В качестве типа используется класс подпрограмм, имеющих общий способ вызова.</w:t>
      </w:r>
    </w:p>
    <w:p w:rsidR="00132AE7" w:rsidRDefault="00132AE7" w:rsidP="008922FC">
      <w:pPr>
        <w:pStyle w:val="a4"/>
        <w:numPr>
          <w:ilvl w:val="0"/>
          <w:numId w:val="22"/>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Объектный тип. Значением типа являются объекты, содержащие данные, называемые полями, и процедуры и функции, называемые методами, которые обрабатывают эти данные.</w:t>
      </w:r>
    </w:p>
    <w:p w:rsidR="00132AE7" w:rsidRDefault="00132AE7" w:rsidP="00132AE7">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 xml:space="preserve">Язык </w:t>
      </w:r>
      <w:r>
        <w:rPr>
          <w:rFonts w:ascii="Times New Roman" w:hAnsi="Times New Roman" w:cs="Times New Roman"/>
          <w:sz w:val="24"/>
          <w:szCs w:val="24"/>
          <w:lang w:val="en-US"/>
        </w:rPr>
        <w:t>Pascal</w:t>
      </w:r>
      <w:r w:rsidRPr="00132AE7">
        <w:rPr>
          <w:rFonts w:ascii="Times New Roman" w:hAnsi="Times New Roman" w:cs="Times New Roman"/>
          <w:sz w:val="24"/>
          <w:szCs w:val="24"/>
        </w:rPr>
        <w:t xml:space="preserve"> </w:t>
      </w:r>
      <w:proofErr w:type="gramStart"/>
      <w:r>
        <w:rPr>
          <w:rFonts w:ascii="Times New Roman" w:hAnsi="Times New Roman" w:cs="Times New Roman"/>
          <w:sz w:val="24"/>
          <w:szCs w:val="24"/>
        </w:rPr>
        <w:t>представляет возможность</w:t>
      </w:r>
      <w:proofErr w:type="gramEnd"/>
      <w:r>
        <w:rPr>
          <w:rFonts w:ascii="Times New Roman" w:hAnsi="Times New Roman" w:cs="Times New Roman"/>
          <w:sz w:val="24"/>
          <w:szCs w:val="24"/>
        </w:rPr>
        <w:t xml:space="preserve"> конструировать типы:</w:t>
      </w:r>
    </w:p>
    <w:p w:rsidR="00132AE7" w:rsidRDefault="00132AE7" w:rsidP="008922FC">
      <w:pPr>
        <w:pStyle w:val="a4"/>
        <w:numPr>
          <w:ilvl w:val="0"/>
          <w:numId w:val="23"/>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 xml:space="preserve">Интервальный тип. Представляет диапазон некоторого скалярного типа, который может быть как предопределенным, </w:t>
      </w:r>
      <w:proofErr w:type="gramStart"/>
      <w:r>
        <w:rPr>
          <w:rFonts w:ascii="Times New Roman" w:hAnsi="Times New Roman" w:cs="Times New Roman"/>
          <w:sz w:val="24"/>
          <w:szCs w:val="24"/>
        </w:rPr>
        <w:t>так</w:t>
      </w:r>
      <w:proofErr w:type="gramEnd"/>
      <w:r>
        <w:rPr>
          <w:rFonts w:ascii="Times New Roman" w:hAnsi="Times New Roman" w:cs="Times New Roman"/>
          <w:sz w:val="24"/>
          <w:szCs w:val="24"/>
        </w:rPr>
        <w:t xml:space="preserve"> и сконструирован программистом.</w:t>
      </w:r>
    </w:p>
    <w:p w:rsidR="00132AE7" w:rsidRDefault="00132AE7" w:rsidP="008922FC">
      <w:pPr>
        <w:pStyle w:val="a4"/>
        <w:numPr>
          <w:ilvl w:val="0"/>
          <w:numId w:val="23"/>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 xml:space="preserve">Перечислимый тип. </w:t>
      </w:r>
      <w:proofErr w:type="gramStart"/>
      <w:r>
        <w:rPr>
          <w:rFonts w:ascii="Times New Roman" w:hAnsi="Times New Roman" w:cs="Times New Roman"/>
          <w:sz w:val="24"/>
          <w:szCs w:val="24"/>
        </w:rPr>
        <w:t>Представлен</w:t>
      </w:r>
      <w:proofErr w:type="gramEnd"/>
      <w:r>
        <w:rPr>
          <w:rFonts w:ascii="Times New Roman" w:hAnsi="Times New Roman" w:cs="Times New Roman"/>
          <w:sz w:val="24"/>
          <w:szCs w:val="24"/>
        </w:rPr>
        <w:t xml:space="preserve"> в виде перечня имен, констант определенного типа.</w:t>
      </w:r>
    </w:p>
    <w:p w:rsidR="00B94676" w:rsidRDefault="00B94676" w:rsidP="008922FC">
      <w:pPr>
        <w:pStyle w:val="a4"/>
        <w:numPr>
          <w:ilvl w:val="0"/>
          <w:numId w:val="23"/>
        </w:numPr>
        <w:spacing w:after="0" w:line="288" w:lineRule="auto"/>
        <w:ind w:left="-850" w:firstLine="0"/>
        <w:jc w:val="both"/>
        <w:rPr>
          <w:rFonts w:ascii="Times New Roman" w:hAnsi="Times New Roman" w:cs="Times New Roman"/>
          <w:sz w:val="24"/>
          <w:szCs w:val="24"/>
        </w:rPr>
      </w:pPr>
      <w:r>
        <w:rPr>
          <w:rFonts w:ascii="Times New Roman" w:hAnsi="Times New Roman" w:cs="Times New Roman"/>
          <w:sz w:val="24"/>
          <w:szCs w:val="24"/>
        </w:rPr>
        <w:t>Ссылочный тип. Значением типа являются адреса ячеек памяти, но каждая переменная содержит дополнительную информацию, позволяющую корректно обращаться к ссылочным значениям.</w:t>
      </w:r>
    </w:p>
    <w:p w:rsidR="00B94676" w:rsidRPr="00132AE7" w:rsidRDefault="00B94676" w:rsidP="008922FC">
      <w:pPr>
        <w:pStyle w:val="a4"/>
        <w:numPr>
          <w:ilvl w:val="0"/>
          <w:numId w:val="23"/>
        </w:numPr>
        <w:spacing w:after="0" w:line="288" w:lineRule="auto"/>
        <w:ind w:left="-850" w:firstLine="0"/>
        <w:jc w:val="both"/>
        <w:rPr>
          <w:rFonts w:ascii="Times New Roman" w:hAnsi="Times New Roman" w:cs="Times New Roman"/>
          <w:sz w:val="24"/>
          <w:szCs w:val="24"/>
        </w:rPr>
      </w:pPr>
      <w:r>
        <w:rPr>
          <w:rFonts w:ascii="Times New Roman" w:hAnsi="Times New Roman" w:cs="Times New Roman"/>
          <w:sz w:val="24"/>
          <w:szCs w:val="24"/>
        </w:rPr>
        <w:t>Структурированный тип. Структурированные типы данных также могут быть конструируемыми.</w:t>
      </w:r>
    </w:p>
    <w:p w:rsidR="006449C4" w:rsidRDefault="00146ABA" w:rsidP="00077E72">
      <w:pPr>
        <w:spacing w:after="0" w:line="288" w:lineRule="auto"/>
        <w:ind w:left="-850"/>
        <w:jc w:val="both"/>
        <w:rPr>
          <w:rFonts w:ascii="Times New Roman" w:hAnsi="Times New Roman" w:cs="Times New Roman"/>
          <w:b/>
          <w:i/>
          <w:sz w:val="24"/>
          <w:szCs w:val="24"/>
          <w:u w:val="single"/>
        </w:rPr>
      </w:pPr>
      <w:r w:rsidRPr="00783825">
        <w:rPr>
          <w:rFonts w:ascii="Times New Roman" w:hAnsi="Times New Roman" w:cs="Times New Roman"/>
          <w:b/>
          <w:i/>
          <w:sz w:val="24"/>
          <w:szCs w:val="24"/>
          <w:u w:val="single"/>
        </w:rPr>
        <w:t>Конструирование новых типов данных.</w:t>
      </w:r>
    </w:p>
    <w:p w:rsidR="00CB096B" w:rsidRDefault="00077E72" w:rsidP="00077E72">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 xml:space="preserve">Конструируемые типы определяются в программе по мере необходимости. Языковая конструкция, с помощью которой определяется новый тип, называется конструктором типа или определением </w:t>
      </w:r>
      <w:r>
        <w:rPr>
          <w:rFonts w:ascii="Times New Roman" w:hAnsi="Times New Roman" w:cs="Times New Roman"/>
          <w:sz w:val="24"/>
          <w:szCs w:val="24"/>
        </w:rPr>
        <w:lastRenderedPageBreak/>
        <w:t>типа. Для каждого класса типов конструктор имеет определенную структуру. В определении типа программист задает параметры, которые определяют свойства типа. Языковая конструкция, с помощью которой программист ставит в соответствие имени типа его определение, называется опи</w:t>
      </w:r>
      <w:r w:rsidR="00CB096B">
        <w:rPr>
          <w:rFonts w:ascii="Times New Roman" w:hAnsi="Times New Roman" w:cs="Times New Roman"/>
          <w:sz w:val="24"/>
          <w:szCs w:val="24"/>
        </w:rPr>
        <w:t>санием типа.</w:t>
      </w:r>
    </w:p>
    <w:p w:rsidR="00077E72" w:rsidRPr="001E4EC6" w:rsidRDefault="00CB096B" w:rsidP="00077E72">
      <w:pPr>
        <w:spacing w:after="0" w:line="288" w:lineRule="auto"/>
        <w:ind w:left="-850"/>
        <w:jc w:val="both"/>
        <w:rPr>
          <w:rFonts w:ascii="Times New Roman" w:hAnsi="Times New Roman" w:cs="Times New Roman"/>
          <w:sz w:val="24"/>
          <w:szCs w:val="24"/>
        </w:rPr>
      </w:pPr>
      <w:r>
        <w:rPr>
          <w:rFonts w:ascii="Times New Roman" w:hAnsi="Times New Roman" w:cs="Times New Roman"/>
          <w:noProof/>
          <w:sz w:val="24"/>
          <w:szCs w:val="24"/>
          <w:lang w:eastAsia="ru-RU"/>
        </w:rPr>
        <w:drawing>
          <wp:anchor distT="0" distB="0" distL="114300" distR="114300" simplePos="0" relativeHeight="251670528" behindDoc="0" locked="0" layoutInCell="1" allowOverlap="1" wp14:anchorId="11A966BC" wp14:editId="2AD707B3">
            <wp:simplePos x="0" y="0"/>
            <wp:positionH relativeFrom="column">
              <wp:posOffset>-537210</wp:posOffset>
            </wp:positionH>
            <wp:positionV relativeFrom="paragraph">
              <wp:posOffset>285750</wp:posOffset>
            </wp:positionV>
            <wp:extent cx="1390650" cy="638175"/>
            <wp:effectExtent l="0" t="0" r="0" b="9525"/>
            <wp:wrapSquare wrapText="bothSides"/>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Снимок.PNG"/>
                    <pic:cNvPicPr/>
                  </pic:nvPicPr>
                  <pic:blipFill rotWithShape="1">
                    <a:blip r:embed="rId16">
                      <a:extLst>
                        <a:ext uri="{28A0092B-C50C-407E-A947-70E740481C1C}">
                          <a14:useLocalDpi xmlns:a14="http://schemas.microsoft.com/office/drawing/2010/main" val="0"/>
                        </a:ext>
                      </a:extLst>
                    </a:blip>
                    <a:srcRect l="5465" t="7414" r="13586" b="8642"/>
                    <a:stretch/>
                  </pic:blipFill>
                  <pic:spPr bwMode="auto">
                    <a:xfrm>
                      <a:off x="0" y="0"/>
                      <a:ext cx="1390650" cy="638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77E72">
        <w:rPr>
          <w:rFonts w:ascii="Times New Roman" w:hAnsi="Times New Roman" w:cs="Times New Roman"/>
          <w:sz w:val="24"/>
          <w:szCs w:val="24"/>
        </w:rPr>
        <w:t>Описание типа имеет следующую структуру:</w:t>
      </w:r>
      <w:r>
        <w:rPr>
          <w:rFonts w:ascii="Times New Roman" w:hAnsi="Times New Roman" w:cs="Times New Roman"/>
          <w:sz w:val="24"/>
          <w:szCs w:val="24"/>
        </w:rPr>
        <w:t xml:space="preserve"> </w:t>
      </w:r>
      <w:r>
        <w:rPr>
          <w:rFonts w:ascii="Times New Roman" w:hAnsi="Times New Roman" w:cs="Times New Roman"/>
          <w:sz w:val="24"/>
          <w:szCs w:val="24"/>
          <w:lang w:val="en-US"/>
        </w:rPr>
        <w:t>Type</w:t>
      </w:r>
      <w:r w:rsidRPr="00CB096B">
        <w:rPr>
          <w:rFonts w:ascii="Times New Roman" w:hAnsi="Times New Roman" w:cs="Times New Roman"/>
          <w:sz w:val="24"/>
          <w:szCs w:val="24"/>
        </w:rPr>
        <w:t xml:space="preserve"> &lt;</w:t>
      </w:r>
      <w:r>
        <w:rPr>
          <w:rFonts w:ascii="Times New Roman" w:hAnsi="Times New Roman" w:cs="Times New Roman"/>
          <w:sz w:val="24"/>
          <w:szCs w:val="24"/>
        </w:rPr>
        <w:t>имя типа</w:t>
      </w:r>
      <w:r w:rsidRPr="00CB096B">
        <w:rPr>
          <w:rFonts w:ascii="Times New Roman" w:hAnsi="Times New Roman" w:cs="Times New Roman"/>
          <w:sz w:val="24"/>
          <w:szCs w:val="24"/>
        </w:rPr>
        <w:t>&gt; = &lt;</w:t>
      </w:r>
      <w:r>
        <w:rPr>
          <w:rFonts w:ascii="Times New Roman" w:hAnsi="Times New Roman" w:cs="Times New Roman"/>
          <w:sz w:val="24"/>
          <w:szCs w:val="24"/>
        </w:rPr>
        <w:t>определение типа</w:t>
      </w:r>
      <w:r w:rsidRPr="00CB096B">
        <w:rPr>
          <w:rFonts w:ascii="Times New Roman" w:hAnsi="Times New Roman" w:cs="Times New Roman"/>
          <w:sz w:val="24"/>
          <w:szCs w:val="24"/>
        </w:rPr>
        <w:t>&gt;</w:t>
      </w:r>
      <w:r w:rsidR="001E4EC6" w:rsidRPr="001E4EC6">
        <w:rPr>
          <w:rFonts w:ascii="Times New Roman" w:hAnsi="Times New Roman" w:cs="Times New Roman"/>
          <w:sz w:val="24"/>
          <w:szCs w:val="24"/>
        </w:rPr>
        <w:t>;</w:t>
      </w:r>
    </w:p>
    <w:p w:rsidR="00077E72" w:rsidRPr="0053355C" w:rsidRDefault="00077E72" w:rsidP="00077E72">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Если конструированный тип не поименован, т.е. нет соответствующего описания, то такой тип называется безымянным или анонимным</w:t>
      </w:r>
      <w:r w:rsidR="0053355C">
        <w:rPr>
          <w:rFonts w:ascii="Times New Roman" w:hAnsi="Times New Roman" w:cs="Times New Roman"/>
          <w:sz w:val="24"/>
          <w:szCs w:val="24"/>
        </w:rPr>
        <w:t xml:space="preserve"> (</w:t>
      </w:r>
      <w:proofErr w:type="spellStart"/>
      <w:r w:rsidR="0053355C">
        <w:rPr>
          <w:rFonts w:ascii="Times New Roman" w:hAnsi="Times New Roman" w:cs="Times New Roman"/>
          <w:sz w:val="24"/>
          <w:szCs w:val="24"/>
          <w:lang w:val="en-US"/>
        </w:rPr>
        <w:t>var</w:t>
      </w:r>
      <w:proofErr w:type="spellEnd"/>
      <w:r w:rsidR="0053355C" w:rsidRPr="0053355C">
        <w:rPr>
          <w:rFonts w:ascii="Times New Roman" w:hAnsi="Times New Roman" w:cs="Times New Roman"/>
          <w:sz w:val="24"/>
          <w:szCs w:val="24"/>
        </w:rPr>
        <w:t xml:space="preserve"> &lt;</w:t>
      </w:r>
      <w:r w:rsidR="0053355C">
        <w:rPr>
          <w:rFonts w:ascii="Times New Roman" w:hAnsi="Times New Roman" w:cs="Times New Roman"/>
          <w:sz w:val="24"/>
          <w:szCs w:val="24"/>
        </w:rPr>
        <w:t>имя переменной</w:t>
      </w:r>
      <w:r w:rsidR="0053355C" w:rsidRPr="0053355C">
        <w:rPr>
          <w:rFonts w:ascii="Times New Roman" w:hAnsi="Times New Roman" w:cs="Times New Roman"/>
          <w:sz w:val="24"/>
          <w:szCs w:val="24"/>
        </w:rPr>
        <w:t>&gt;:&lt;</w:t>
      </w:r>
      <w:r w:rsidR="0053355C">
        <w:rPr>
          <w:rFonts w:ascii="Times New Roman" w:hAnsi="Times New Roman" w:cs="Times New Roman"/>
          <w:sz w:val="24"/>
          <w:szCs w:val="24"/>
        </w:rPr>
        <w:t>тип</w:t>
      </w:r>
      <w:proofErr w:type="gramStart"/>
      <w:r w:rsidR="0053355C" w:rsidRPr="0053355C">
        <w:rPr>
          <w:rFonts w:ascii="Times New Roman" w:hAnsi="Times New Roman" w:cs="Times New Roman"/>
          <w:sz w:val="24"/>
          <w:szCs w:val="24"/>
        </w:rPr>
        <w:t>&gt;;</w:t>
      </w:r>
      <w:r w:rsidR="0053355C">
        <w:rPr>
          <w:rFonts w:ascii="Times New Roman" w:hAnsi="Times New Roman" w:cs="Times New Roman"/>
          <w:sz w:val="24"/>
          <w:szCs w:val="24"/>
        </w:rPr>
        <w:t>)</w:t>
      </w:r>
      <w:r>
        <w:rPr>
          <w:rFonts w:ascii="Times New Roman" w:hAnsi="Times New Roman" w:cs="Times New Roman"/>
          <w:sz w:val="24"/>
          <w:szCs w:val="24"/>
        </w:rPr>
        <w:t>.</w:t>
      </w:r>
      <w:r w:rsidR="0053355C">
        <w:rPr>
          <w:rFonts w:ascii="Times New Roman" w:hAnsi="Times New Roman" w:cs="Times New Roman"/>
          <w:sz w:val="24"/>
          <w:szCs w:val="24"/>
        </w:rPr>
        <w:t xml:space="preserve"> </w:t>
      </w:r>
      <w:proofErr w:type="gramEnd"/>
      <w:r w:rsidR="0053355C">
        <w:rPr>
          <w:rFonts w:ascii="Times New Roman" w:hAnsi="Times New Roman" w:cs="Times New Roman"/>
          <w:sz w:val="24"/>
          <w:szCs w:val="24"/>
        </w:rPr>
        <w:t xml:space="preserve">В качестве типа можно использовать либо имя типа, как определенное, так и конструированное, либо определение типа. Т.к. язык </w:t>
      </w:r>
      <w:r w:rsidR="0053355C">
        <w:rPr>
          <w:rFonts w:ascii="Times New Roman" w:hAnsi="Times New Roman" w:cs="Times New Roman"/>
          <w:sz w:val="24"/>
          <w:szCs w:val="24"/>
          <w:lang w:val="en-US"/>
        </w:rPr>
        <w:t>Pascal</w:t>
      </w:r>
      <w:r w:rsidR="0053355C" w:rsidRPr="0053355C">
        <w:rPr>
          <w:rFonts w:ascii="Times New Roman" w:hAnsi="Times New Roman" w:cs="Times New Roman"/>
          <w:sz w:val="24"/>
          <w:szCs w:val="24"/>
        </w:rPr>
        <w:t xml:space="preserve"> </w:t>
      </w:r>
      <w:r w:rsidR="0053355C">
        <w:rPr>
          <w:rFonts w:ascii="Times New Roman" w:hAnsi="Times New Roman" w:cs="Times New Roman"/>
          <w:sz w:val="24"/>
          <w:szCs w:val="24"/>
        </w:rPr>
        <w:t>является строго типизированным языком, то анонимный тип не может совпадать ни с каким другим типом.</w:t>
      </w:r>
    </w:p>
    <w:p w:rsidR="00146ABA" w:rsidRPr="00C37295" w:rsidRDefault="00146ABA" w:rsidP="009076BE">
      <w:pPr>
        <w:spacing w:after="0" w:line="288" w:lineRule="auto"/>
        <w:ind w:left="-850"/>
        <w:jc w:val="both"/>
        <w:rPr>
          <w:rFonts w:ascii="Times New Roman" w:hAnsi="Times New Roman" w:cs="Times New Roman"/>
          <w:b/>
          <w:i/>
          <w:sz w:val="24"/>
          <w:szCs w:val="24"/>
          <w:u w:val="single"/>
        </w:rPr>
      </w:pPr>
      <w:r w:rsidRPr="00C37295">
        <w:rPr>
          <w:rFonts w:ascii="Times New Roman" w:hAnsi="Times New Roman" w:cs="Times New Roman"/>
          <w:b/>
          <w:i/>
          <w:sz w:val="24"/>
          <w:szCs w:val="24"/>
          <w:u w:val="single"/>
        </w:rPr>
        <w:t>Структурные типы данных в языках программирования.</w:t>
      </w:r>
    </w:p>
    <w:p w:rsidR="005504DF" w:rsidRDefault="00C37295" w:rsidP="009076B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Пусть</w:t>
      </w:r>
      <w:r w:rsidR="006C7421">
        <w:rPr>
          <w:rFonts w:ascii="Times New Roman" w:hAnsi="Times New Roman" w:cs="Times New Roman"/>
          <w:sz w:val="24"/>
          <w:szCs w:val="24"/>
        </w:rPr>
        <w:t xml:space="preserve"> </w:t>
      </w:r>
      <m:oMath>
        <m:r>
          <w:rPr>
            <w:rFonts w:ascii="Cambria Math" w:hAnsi="Cambria Math" w:cs="Times New Roman"/>
            <w:sz w:val="24"/>
            <w:szCs w:val="24"/>
          </w:rPr>
          <m:t>D=</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e>
        </m:d>
      </m:oMath>
      <w:r>
        <w:rPr>
          <w:rFonts w:ascii="Times New Roman" w:hAnsi="Times New Roman" w:cs="Times New Roman"/>
          <w:sz w:val="24"/>
          <w:szCs w:val="24"/>
        </w:rPr>
        <w:t xml:space="preserve"> – некоторое множество переменных. В общем случае это множество может быть бесконечным. И пусть</w:t>
      </w:r>
      <w:r w:rsidR="006C7421" w:rsidRPr="006C7421">
        <w:rPr>
          <w:rFonts w:ascii="Times New Roman" w:hAnsi="Times New Roman" w:cs="Times New Roman"/>
          <w:sz w:val="24"/>
          <w:szCs w:val="24"/>
        </w:rPr>
        <w:t xml:space="preserve"> </w:t>
      </w:r>
      <m:oMath>
        <m:r>
          <w:rPr>
            <w:rFonts w:ascii="Cambria Math" w:hAnsi="Cambria Math" w:cs="Times New Roman"/>
            <w:sz w:val="24"/>
            <w:szCs w:val="24"/>
          </w:rPr>
          <m:t>R=</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oMath>
      <w:r>
        <w:rPr>
          <w:rFonts w:ascii="Times New Roman" w:hAnsi="Times New Roman" w:cs="Times New Roman"/>
          <w:sz w:val="24"/>
          <w:szCs w:val="24"/>
        </w:rPr>
        <w:t xml:space="preserve"> – множество отношений, заданных на множестве</w:t>
      </w:r>
      <w:r w:rsidR="006C7421" w:rsidRPr="006C7421">
        <w:rPr>
          <w:rFonts w:ascii="Times New Roman" w:hAnsi="Times New Roman" w:cs="Times New Roman"/>
          <w:sz w:val="24"/>
          <w:szCs w:val="24"/>
        </w:rPr>
        <w:t xml:space="preserve"> </w:t>
      </w:r>
      <w:r w:rsidR="006C7421">
        <w:rPr>
          <w:rFonts w:ascii="Times New Roman" w:hAnsi="Times New Roman" w:cs="Times New Roman"/>
          <w:sz w:val="24"/>
          <w:szCs w:val="24"/>
          <w:lang w:val="en-US"/>
        </w:rPr>
        <w:t>D</w:t>
      </w:r>
      <w:r>
        <w:rPr>
          <w:rFonts w:ascii="Times New Roman" w:hAnsi="Times New Roman" w:cs="Times New Roman"/>
          <w:sz w:val="24"/>
          <w:szCs w:val="24"/>
        </w:rPr>
        <w:t xml:space="preserve">. Тогда </w:t>
      </w:r>
      <m:oMath>
        <m:r>
          <w:rPr>
            <w:rFonts w:ascii="Cambria Math" w:hAnsi="Cambria Math" w:cs="Times New Roman"/>
            <w:sz w:val="24"/>
            <w:szCs w:val="24"/>
          </w:rPr>
          <m:t>I=&lt;D,R&gt;</m:t>
        </m:r>
      </m:oMath>
      <w:r w:rsidR="006C7421" w:rsidRPr="006C7421">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будем называть информационной структурой или структурой данных. Элементы множества </w:t>
      </w:r>
      <w:r w:rsidR="006C7421">
        <w:rPr>
          <w:rFonts w:ascii="Times New Roman" w:hAnsi="Times New Roman" w:cs="Times New Roman"/>
          <w:sz w:val="24"/>
          <w:szCs w:val="24"/>
          <w:lang w:val="en-US"/>
        </w:rPr>
        <w:t>D</w:t>
      </w:r>
      <w:r w:rsidR="006C7421" w:rsidRPr="00B94676">
        <w:rPr>
          <w:rFonts w:ascii="Times New Roman" w:hAnsi="Times New Roman" w:cs="Times New Roman"/>
          <w:sz w:val="24"/>
          <w:szCs w:val="24"/>
        </w:rPr>
        <w:t xml:space="preserve"> </w:t>
      </w:r>
      <w:r>
        <w:rPr>
          <w:rFonts w:ascii="Times New Roman" w:hAnsi="Times New Roman" w:cs="Times New Roman"/>
          <w:sz w:val="24"/>
          <w:szCs w:val="24"/>
        </w:rPr>
        <w:t xml:space="preserve">называются узлами информационной структуры. Подразумевается, что каждый узел имеет вполне определенный тип. Важнейшей классификацией информационных структур являются линейные информационные структуры, т.е. структуры, на узлах которых определены отношения линейного порядка. Для таких структур используется понятие первого и последнего узла. </w:t>
      </w:r>
      <w:r w:rsidR="007E63BD">
        <w:rPr>
          <w:rFonts w:ascii="Times New Roman" w:hAnsi="Times New Roman" w:cs="Times New Roman"/>
          <w:sz w:val="24"/>
          <w:szCs w:val="24"/>
        </w:rPr>
        <w:t xml:space="preserve">Для любых информационных структур определены операции, например, операции доступа к узлу структуры (в массиве доступ осуществляется по индексу). Различают статические (массив) и динамические (файлы) информационные структуры. В статических структурах количество узлов и их состав не изменяются во время существования структуры, в отличие </w:t>
      </w:r>
      <w:proofErr w:type="gramStart"/>
      <w:r w:rsidR="007E63BD">
        <w:rPr>
          <w:rFonts w:ascii="Times New Roman" w:hAnsi="Times New Roman" w:cs="Times New Roman"/>
          <w:sz w:val="24"/>
          <w:szCs w:val="24"/>
        </w:rPr>
        <w:t>от</w:t>
      </w:r>
      <w:proofErr w:type="gramEnd"/>
      <w:r w:rsidR="007E63BD">
        <w:rPr>
          <w:rFonts w:ascii="Times New Roman" w:hAnsi="Times New Roman" w:cs="Times New Roman"/>
          <w:sz w:val="24"/>
          <w:szCs w:val="24"/>
        </w:rPr>
        <w:t xml:space="preserve"> динамических. Следует различать логическую организацию информационной структуры и её физическую интерпретацию конкретными средствами языков программирования.</w:t>
      </w:r>
    </w:p>
    <w:p w:rsidR="00A16FE3" w:rsidRDefault="00A16FE3" w:rsidP="009076B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Различают следующие линейно-динамические информационные структуры:</w:t>
      </w:r>
    </w:p>
    <w:p w:rsidR="00A16FE3" w:rsidRDefault="00A16FE3" w:rsidP="008922FC">
      <w:pPr>
        <w:pStyle w:val="a4"/>
        <w:numPr>
          <w:ilvl w:val="0"/>
          <w:numId w:val="25"/>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 xml:space="preserve">Стек. Доступ к элементам осуществляется по принципу </w:t>
      </w:r>
      <w:r>
        <w:rPr>
          <w:rFonts w:ascii="Times New Roman" w:hAnsi="Times New Roman" w:cs="Times New Roman"/>
          <w:sz w:val="24"/>
          <w:szCs w:val="24"/>
          <w:lang w:val="en-US"/>
        </w:rPr>
        <w:t>LIFO</w:t>
      </w:r>
      <w:r w:rsidRPr="00A16FE3">
        <w:rPr>
          <w:rFonts w:ascii="Times New Roman" w:hAnsi="Times New Roman" w:cs="Times New Roman"/>
          <w:sz w:val="24"/>
          <w:szCs w:val="24"/>
        </w:rPr>
        <w:t xml:space="preserve"> </w:t>
      </w:r>
      <w:r>
        <w:rPr>
          <w:rFonts w:ascii="Times New Roman" w:hAnsi="Times New Roman" w:cs="Times New Roman"/>
          <w:sz w:val="24"/>
          <w:szCs w:val="24"/>
        </w:rPr>
        <w:t>(последний пришел – первый вышел). Элемент или узел, помещенный в стек последним, называется верхушкой стека. Элемент или узел, помещенный в стек первым, называется дном стека. Над стеком выполняются операции:</w:t>
      </w:r>
    </w:p>
    <w:p w:rsidR="00A16FE3" w:rsidRDefault="00A16FE3" w:rsidP="008922FC">
      <w:pPr>
        <w:pStyle w:val="a4"/>
        <w:numPr>
          <w:ilvl w:val="0"/>
          <w:numId w:val="26"/>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Добавить узел (только на верхушку).</w:t>
      </w:r>
    </w:p>
    <w:p w:rsidR="00A16FE3" w:rsidRDefault="00A16FE3" w:rsidP="008922FC">
      <w:pPr>
        <w:pStyle w:val="a4"/>
        <w:numPr>
          <w:ilvl w:val="0"/>
          <w:numId w:val="26"/>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Извлечь узел (только с верхушки).</w:t>
      </w:r>
    </w:p>
    <w:p w:rsidR="00A16FE3" w:rsidRDefault="00A16FE3" w:rsidP="008922FC">
      <w:pPr>
        <w:pStyle w:val="a4"/>
        <w:numPr>
          <w:ilvl w:val="0"/>
          <w:numId w:val="26"/>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Инициализация стека (создание пустого стека).</w:t>
      </w:r>
    </w:p>
    <w:p w:rsidR="00A16FE3" w:rsidRPr="00A16FE3" w:rsidRDefault="00A16FE3" w:rsidP="008922FC">
      <w:pPr>
        <w:pStyle w:val="a4"/>
        <w:numPr>
          <w:ilvl w:val="0"/>
          <w:numId w:val="26"/>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Стек пуст (булевская функция, определяющая пустоту стека).</w:t>
      </w:r>
    </w:p>
    <w:p w:rsidR="00A16FE3" w:rsidRDefault="00A16FE3" w:rsidP="008922FC">
      <w:pPr>
        <w:pStyle w:val="a4"/>
        <w:numPr>
          <w:ilvl w:val="0"/>
          <w:numId w:val="25"/>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 xml:space="preserve">Очередь. Доступ к элементам осуществляется по принципу </w:t>
      </w:r>
      <w:r>
        <w:rPr>
          <w:rFonts w:ascii="Times New Roman" w:hAnsi="Times New Roman" w:cs="Times New Roman"/>
          <w:sz w:val="24"/>
          <w:szCs w:val="24"/>
          <w:lang w:val="en-US"/>
        </w:rPr>
        <w:t>FIFO</w:t>
      </w:r>
      <w:r w:rsidRPr="00A16FE3">
        <w:rPr>
          <w:rFonts w:ascii="Times New Roman" w:hAnsi="Times New Roman" w:cs="Times New Roman"/>
          <w:sz w:val="24"/>
          <w:szCs w:val="24"/>
        </w:rPr>
        <w:t xml:space="preserve"> </w:t>
      </w:r>
      <w:r>
        <w:rPr>
          <w:rFonts w:ascii="Times New Roman" w:hAnsi="Times New Roman" w:cs="Times New Roman"/>
          <w:sz w:val="24"/>
          <w:szCs w:val="24"/>
        </w:rPr>
        <w:t>(первый пришел – первый вышел).</w:t>
      </w:r>
      <w:r w:rsidR="002A0995">
        <w:rPr>
          <w:rFonts w:ascii="Times New Roman" w:hAnsi="Times New Roman" w:cs="Times New Roman"/>
          <w:sz w:val="24"/>
          <w:szCs w:val="24"/>
        </w:rPr>
        <w:t xml:space="preserve"> Над очередью выполняются операции:</w:t>
      </w:r>
    </w:p>
    <w:p w:rsidR="002A0995" w:rsidRPr="002A0995" w:rsidRDefault="002A0995" w:rsidP="008922FC">
      <w:pPr>
        <w:pStyle w:val="a4"/>
        <w:numPr>
          <w:ilvl w:val="0"/>
          <w:numId w:val="27"/>
        </w:numPr>
        <w:spacing w:after="0" w:line="288" w:lineRule="auto"/>
        <w:ind w:left="-851" w:firstLine="0"/>
        <w:jc w:val="both"/>
        <w:rPr>
          <w:rFonts w:ascii="Times New Roman" w:hAnsi="Times New Roman" w:cs="Times New Roman"/>
          <w:sz w:val="24"/>
          <w:szCs w:val="24"/>
        </w:rPr>
      </w:pPr>
      <w:r w:rsidRPr="002A0995">
        <w:rPr>
          <w:rFonts w:ascii="Times New Roman" w:hAnsi="Times New Roman" w:cs="Times New Roman"/>
          <w:sz w:val="24"/>
          <w:szCs w:val="24"/>
        </w:rPr>
        <w:t>Добавит</w:t>
      </w:r>
      <w:r>
        <w:rPr>
          <w:rFonts w:ascii="Times New Roman" w:hAnsi="Times New Roman" w:cs="Times New Roman"/>
          <w:sz w:val="24"/>
          <w:szCs w:val="24"/>
        </w:rPr>
        <w:t>ь узел (только на верхушку</w:t>
      </w:r>
      <w:r w:rsidRPr="002A0995">
        <w:rPr>
          <w:rFonts w:ascii="Times New Roman" w:hAnsi="Times New Roman" w:cs="Times New Roman"/>
          <w:sz w:val="24"/>
          <w:szCs w:val="24"/>
        </w:rPr>
        <w:t>).</w:t>
      </w:r>
    </w:p>
    <w:p w:rsidR="002A0995" w:rsidRDefault="002A0995" w:rsidP="008922FC">
      <w:pPr>
        <w:pStyle w:val="a4"/>
        <w:numPr>
          <w:ilvl w:val="0"/>
          <w:numId w:val="27"/>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 xml:space="preserve">Извлечь узел (только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дна).</w:t>
      </w:r>
    </w:p>
    <w:p w:rsidR="002A0995" w:rsidRDefault="002A0995" w:rsidP="008922FC">
      <w:pPr>
        <w:pStyle w:val="a4"/>
        <w:numPr>
          <w:ilvl w:val="0"/>
          <w:numId w:val="27"/>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Инициализация стека (создание пустой очереди).</w:t>
      </w:r>
    </w:p>
    <w:p w:rsidR="002A0995" w:rsidRPr="002A0995" w:rsidRDefault="002A0995" w:rsidP="008922FC">
      <w:pPr>
        <w:pStyle w:val="a4"/>
        <w:numPr>
          <w:ilvl w:val="0"/>
          <w:numId w:val="27"/>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Очередь пуста (булевская функция, определяющая пустоту очереди).</w:t>
      </w:r>
    </w:p>
    <w:p w:rsidR="002A0995" w:rsidRPr="002A0995" w:rsidRDefault="002A0995" w:rsidP="008922FC">
      <w:pPr>
        <w:pStyle w:val="a4"/>
        <w:numPr>
          <w:ilvl w:val="0"/>
          <w:numId w:val="25"/>
        </w:numPr>
        <w:spacing w:after="0" w:line="288" w:lineRule="auto"/>
        <w:ind w:left="-851" w:firstLine="0"/>
        <w:jc w:val="both"/>
        <w:rPr>
          <w:rFonts w:ascii="Times New Roman" w:hAnsi="Times New Roman" w:cs="Times New Roman"/>
          <w:sz w:val="24"/>
          <w:szCs w:val="24"/>
        </w:rPr>
      </w:pPr>
      <w:r w:rsidRPr="002A0995">
        <w:rPr>
          <w:rFonts w:ascii="Times New Roman" w:hAnsi="Times New Roman" w:cs="Times New Roman"/>
          <w:sz w:val="24"/>
          <w:szCs w:val="24"/>
        </w:rPr>
        <w:t>Дек.</w:t>
      </w:r>
      <w:r>
        <w:rPr>
          <w:rFonts w:ascii="Times New Roman" w:hAnsi="Times New Roman" w:cs="Times New Roman"/>
          <w:sz w:val="24"/>
          <w:szCs w:val="24"/>
        </w:rPr>
        <w:t xml:space="preserve"> Имеет два входа и выхода (двусторонняя очередь).</w:t>
      </w:r>
    </w:p>
    <w:p w:rsidR="00146ABA" w:rsidRPr="005D79AF" w:rsidRDefault="00146ABA" w:rsidP="009076BE">
      <w:pPr>
        <w:spacing w:after="0" w:line="288" w:lineRule="auto"/>
        <w:ind w:left="-850"/>
        <w:jc w:val="both"/>
        <w:rPr>
          <w:rFonts w:ascii="Times New Roman" w:hAnsi="Times New Roman" w:cs="Times New Roman"/>
          <w:b/>
          <w:i/>
          <w:sz w:val="24"/>
          <w:szCs w:val="24"/>
          <w:u w:val="single"/>
        </w:rPr>
      </w:pPr>
      <w:r w:rsidRPr="005D79AF">
        <w:rPr>
          <w:rFonts w:ascii="Times New Roman" w:hAnsi="Times New Roman" w:cs="Times New Roman"/>
          <w:b/>
          <w:i/>
          <w:sz w:val="24"/>
          <w:szCs w:val="24"/>
          <w:u w:val="single"/>
        </w:rPr>
        <w:t>Особенности их представления в памяти ЭВМ.</w:t>
      </w:r>
    </w:p>
    <w:p w:rsidR="005D79AF" w:rsidRDefault="005D79AF" w:rsidP="008922FC">
      <w:pPr>
        <w:pStyle w:val="a4"/>
        <w:numPr>
          <w:ilvl w:val="0"/>
          <w:numId w:val="24"/>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Последовательное распределение памяти. Это ситуация, когда логически-соседние узлы информационной структуры располагаются в физически-смежных блоках памяти.</w:t>
      </w:r>
    </w:p>
    <w:p w:rsidR="005D79AF" w:rsidRDefault="005D79AF" w:rsidP="008922FC">
      <w:pPr>
        <w:pStyle w:val="a4"/>
        <w:numPr>
          <w:ilvl w:val="0"/>
          <w:numId w:val="24"/>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lastRenderedPageBreak/>
        <w:t>Связное распределение памяти. Это ситуация, когда логически-соседние узлы информационной структуры размещаются не в смежных блоках физической памяти. При связном распределении узел информационной структуры, кроме информационной составляющей (значение узла), должен хранить информацию о местоположении следующего узла</w:t>
      </w:r>
      <w:r w:rsidR="007E63BD">
        <w:rPr>
          <w:rFonts w:ascii="Times New Roman" w:hAnsi="Times New Roman" w:cs="Times New Roman"/>
          <w:sz w:val="24"/>
          <w:szCs w:val="24"/>
        </w:rPr>
        <w:t>.</w:t>
      </w:r>
    </w:p>
    <w:p w:rsidR="00B5125D" w:rsidRPr="007E63BD" w:rsidRDefault="007E63BD" w:rsidP="00172259">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 xml:space="preserve">Основной недостаток связного распределения памяти состоит в обязательном выделении памяти под поле связи, однако эти затраты существенно не влияют на пространственную сложность алгоритма, т.к. в большинстве программ поле </w:t>
      </w:r>
      <w:r>
        <w:rPr>
          <w:rFonts w:ascii="Times New Roman" w:hAnsi="Times New Roman" w:cs="Times New Roman"/>
          <w:sz w:val="24"/>
          <w:szCs w:val="24"/>
          <w:lang w:val="en-US"/>
        </w:rPr>
        <w:t>Info</w:t>
      </w:r>
      <w:r w:rsidRPr="007E63BD">
        <w:rPr>
          <w:rFonts w:ascii="Times New Roman" w:hAnsi="Times New Roman" w:cs="Times New Roman"/>
          <w:sz w:val="24"/>
          <w:szCs w:val="24"/>
        </w:rPr>
        <w:t xml:space="preserve"> </w:t>
      </w:r>
      <w:r>
        <w:rPr>
          <w:rFonts w:ascii="Times New Roman" w:hAnsi="Times New Roman" w:cs="Times New Roman"/>
          <w:sz w:val="24"/>
          <w:szCs w:val="24"/>
        </w:rPr>
        <w:t xml:space="preserve">занимает значительно больше памяти, чем поле </w:t>
      </w:r>
      <w:r>
        <w:rPr>
          <w:rFonts w:ascii="Times New Roman" w:hAnsi="Times New Roman" w:cs="Times New Roman"/>
          <w:sz w:val="24"/>
          <w:szCs w:val="24"/>
          <w:lang w:val="en-US"/>
        </w:rPr>
        <w:t>Next</w:t>
      </w:r>
      <w:r w:rsidRPr="007E63BD">
        <w:rPr>
          <w:rFonts w:ascii="Times New Roman" w:hAnsi="Times New Roman" w:cs="Times New Roman"/>
          <w:sz w:val="24"/>
          <w:szCs w:val="24"/>
        </w:rPr>
        <w:t>.</w:t>
      </w:r>
      <w:r>
        <w:rPr>
          <w:rFonts w:ascii="Times New Roman" w:hAnsi="Times New Roman" w:cs="Times New Roman"/>
          <w:sz w:val="24"/>
          <w:szCs w:val="24"/>
        </w:rPr>
        <w:t xml:space="preserve"> Связное распределение памяти обладает основным достоинством </w:t>
      </w:r>
      <w:proofErr w:type="gramStart"/>
      <w:r>
        <w:rPr>
          <w:rFonts w:ascii="Times New Roman" w:hAnsi="Times New Roman" w:cs="Times New Roman"/>
          <w:sz w:val="24"/>
          <w:szCs w:val="24"/>
        </w:rPr>
        <w:t>перед</w:t>
      </w:r>
      <w:proofErr w:type="gramEnd"/>
      <w:r>
        <w:rPr>
          <w:rFonts w:ascii="Times New Roman" w:hAnsi="Times New Roman" w:cs="Times New Roman"/>
          <w:sz w:val="24"/>
          <w:szCs w:val="24"/>
        </w:rPr>
        <w:t xml:space="preserve"> последовательным, т.к. не требуется выполнение массовых операций. </w:t>
      </w:r>
    </w:p>
    <w:p w:rsidR="000C65E9" w:rsidRDefault="000C65E9" w:rsidP="009076BE">
      <w:pPr>
        <w:spacing w:after="0" w:line="288" w:lineRule="auto"/>
        <w:ind w:left="-850"/>
        <w:jc w:val="center"/>
        <w:rPr>
          <w:rFonts w:ascii="Times New Roman" w:hAnsi="Times New Roman" w:cs="Times New Roman"/>
          <w:b/>
          <w:sz w:val="26"/>
          <w:szCs w:val="26"/>
        </w:rPr>
      </w:pPr>
      <w:r w:rsidRPr="000C65E9">
        <w:rPr>
          <w:rFonts w:ascii="Times New Roman" w:hAnsi="Times New Roman" w:cs="Times New Roman"/>
          <w:b/>
          <w:sz w:val="26"/>
          <w:szCs w:val="26"/>
        </w:rPr>
        <w:t>Файлы в языках программирования.</w:t>
      </w:r>
    </w:p>
    <w:p w:rsidR="00D52923" w:rsidRPr="008F7335" w:rsidRDefault="00D52923" w:rsidP="009076BE">
      <w:pPr>
        <w:spacing w:after="0" w:line="288" w:lineRule="auto"/>
        <w:ind w:left="-850"/>
        <w:jc w:val="both"/>
        <w:rPr>
          <w:rFonts w:ascii="Times New Roman" w:hAnsi="Times New Roman" w:cs="Times New Roman"/>
          <w:b/>
          <w:i/>
          <w:sz w:val="24"/>
          <w:szCs w:val="24"/>
          <w:u w:val="single"/>
        </w:rPr>
      </w:pPr>
      <w:r w:rsidRPr="008F7335">
        <w:rPr>
          <w:rFonts w:ascii="Times New Roman" w:hAnsi="Times New Roman" w:cs="Times New Roman"/>
          <w:b/>
          <w:i/>
          <w:sz w:val="24"/>
          <w:szCs w:val="24"/>
          <w:u w:val="single"/>
        </w:rPr>
        <w:t>Файловые типы данных в языках программирования.</w:t>
      </w:r>
    </w:p>
    <w:p w:rsidR="006C5CB5" w:rsidRDefault="002D5412" w:rsidP="008922FC">
      <w:pPr>
        <w:pStyle w:val="a4"/>
        <w:numPr>
          <w:ilvl w:val="0"/>
          <w:numId w:val="29"/>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Типизированные файлы представляют собой набор записей, имеющих одинаковую структуру, которая определятся в момент описания файла. Записи хранятся в машинном представлении, и виртуальная Паскаль-машина может контролировать корректность обращения к записям файла.</w:t>
      </w:r>
    </w:p>
    <w:p w:rsidR="009361D5" w:rsidRPr="001E4EC6" w:rsidRDefault="009361D5" w:rsidP="008F7335">
      <w:pPr>
        <w:pStyle w:val="a4"/>
        <w:spacing w:after="0" w:line="288" w:lineRule="auto"/>
        <w:ind w:left="-851"/>
        <w:jc w:val="both"/>
        <w:rPr>
          <w:rFonts w:ascii="Times New Roman" w:hAnsi="Times New Roman" w:cs="Times New Roman"/>
          <w:sz w:val="24"/>
          <w:szCs w:val="24"/>
        </w:rPr>
      </w:pPr>
      <w:r>
        <w:rPr>
          <w:rFonts w:ascii="Times New Roman" w:hAnsi="Times New Roman" w:cs="Times New Roman"/>
          <w:sz w:val="24"/>
          <w:szCs w:val="24"/>
        </w:rPr>
        <w:t xml:space="preserve">Описание типизированного файла имеет вид: </w:t>
      </w:r>
      <w:proofErr w:type="spellStart"/>
      <w:r>
        <w:rPr>
          <w:rFonts w:ascii="Times New Roman" w:hAnsi="Times New Roman" w:cs="Times New Roman"/>
          <w:sz w:val="24"/>
          <w:szCs w:val="24"/>
          <w:lang w:val="en-US"/>
        </w:rPr>
        <w:t>var</w:t>
      </w:r>
      <w:proofErr w:type="spellEnd"/>
      <w:r w:rsidRPr="009361D5">
        <w:rPr>
          <w:rFonts w:ascii="Times New Roman" w:hAnsi="Times New Roman" w:cs="Times New Roman"/>
          <w:sz w:val="24"/>
          <w:szCs w:val="24"/>
        </w:rPr>
        <w:t xml:space="preserve"> </w:t>
      </w:r>
      <w:r>
        <w:rPr>
          <w:rFonts w:ascii="Times New Roman" w:hAnsi="Times New Roman" w:cs="Times New Roman"/>
          <w:sz w:val="24"/>
          <w:szCs w:val="24"/>
          <w:lang w:val="en-US"/>
        </w:rPr>
        <w:t>f</w:t>
      </w:r>
      <w:r w:rsidRPr="009361D5">
        <w:rPr>
          <w:rFonts w:ascii="Times New Roman" w:hAnsi="Times New Roman" w:cs="Times New Roman"/>
          <w:sz w:val="24"/>
          <w:szCs w:val="24"/>
        </w:rPr>
        <w:t xml:space="preserve">: </w:t>
      </w:r>
      <w:r>
        <w:rPr>
          <w:rFonts w:ascii="Times New Roman" w:hAnsi="Times New Roman" w:cs="Times New Roman"/>
          <w:sz w:val="24"/>
          <w:szCs w:val="24"/>
          <w:lang w:val="en-US"/>
        </w:rPr>
        <w:t>file</w:t>
      </w:r>
      <w:r w:rsidRPr="009361D5">
        <w:rPr>
          <w:rFonts w:ascii="Times New Roman" w:hAnsi="Times New Roman" w:cs="Times New Roman"/>
          <w:sz w:val="24"/>
          <w:szCs w:val="24"/>
        </w:rPr>
        <w:t xml:space="preserve"> </w:t>
      </w:r>
      <w:r>
        <w:rPr>
          <w:rFonts w:ascii="Times New Roman" w:hAnsi="Times New Roman" w:cs="Times New Roman"/>
          <w:sz w:val="24"/>
          <w:szCs w:val="24"/>
          <w:lang w:val="en-US"/>
        </w:rPr>
        <w:t>of</w:t>
      </w:r>
      <w:r w:rsidRPr="009361D5">
        <w:rPr>
          <w:rFonts w:ascii="Times New Roman" w:hAnsi="Times New Roman" w:cs="Times New Roman"/>
          <w:sz w:val="24"/>
          <w:szCs w:val="24"/>
        </w:rPr>
        <w:t xml:space="preserve"> &lt;</w:t>
      </w:r>
      <w:r>
        <w:rPr>
          <w:rFonts w:ascii="Times New Roman" w:hAnsi="Times New Roman" w:cs="Times New Roman"/>
          <w:sz w:val="24"/>
          <w:szCs w:val="24"/>
        </w:rPr>
        <w:t>тип записи</w:t>
      </w:r>
      <w:r w:rsidRPr="009361D5">
        <w:rPr>
          <w:rFonts w:ascii="Times New Roman" w:hAnsi="Times New Roman" w:cs="Times New Roman"/>
          <w:sz w:val="24"/>
          <w:szCs w:val="24"/>
        </w:rPr>
        <w:t>&gt;</w:t>
      </w:r>
      <w:r w:rsidR="001E4EC6" w:rsidRPr="001E4EC6">
        <w:rPr>
          <w:rFonts w:ascii="Times New Roman" w:hAnsi="Times New Roman" w:cs="Times New Roman"/>
          <w:sz w:val="24"/>
          <w:szCs w:val="24"/>
        </w:rPr>
        <w:t>;</w:t>
      </w:r>
    </w:p>
    <w:p w:rsidR="009361D5" w:rsidRPr="009361D5" w:rsidRDefault="009361D5" w:rsidP="008F7335">
      <w:pPr>
        <w:pStyle w:val="a4"/>
        <w:spacing w:after="0" w:line="288" w:lineRule="auto"/>
        <w:ind w:left="-851"/>
        <w:jc w:val="both"/>
        <w:rPr>
          <w:rFonts w:ascii="Times New Roman" w:hAnsi="Times New Roman" w:cs="Times New Roman"/>
          <w:sz w:val="24"/>
          <w:szCs w:val="24"/>
        </w:rPr>
      </w:pPr>
      <w:r>
        <w:rPr>
          <w:rFonts w:ascii="Times New Roman" w:hAnsi="Times New Roman" w:cs="Times New Roman"/>
          <w:sz w:val="24"/>
          <w:szCs w:val="24"/>
        </w:rPr>
        <w:t xml:space="preserve">Тип записи может быть любым, кроме </w:t>
      </w:r>
      <w:proofErr w:type="gramStart"/>
      <w:r>
        <w:rPr>
          <w:rFonts w:ascii="Times New Roman" w:hAnsi="Times New Roman" w:cs="Times New Roman"/>
          <w:sz w:val="24"/>
          <w:szCs w:val="24"/>
        </w:rPr>
        <w:t>файлового</w:t>
      </w:r>
      <w:proofErr w:type="gramEnd"/>
      <w:r>
        <w:rPr>
          <w:rFonts w:ascii="Times New Roman" w:hAnsi="Times New Roman" w:cs="Times New Roman"/>
          <w:sz w:val="24"/>
          <w:szCs w:val="24"/>
        </w:rPr>
        <w:t xml:space="preserve"> или объектного.</w:t>
      </w:r>
    </w:p>
    <w:p w:rsidR="002D5412" w:rsidRPr="00BC5157" w:rsidRDefault="002D5412" w:rsidP="008922FC">
      <w:pPr>
        <w:pStyle w:val="a4"/>
        <w:numPr>
          <w:ilvl w:val="0"/>
          <w:numId w:val="29"/>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 xml:space="preserve">В </w:t>
      </w:r>
      <w:proofErr w:type="spellStart"/>
      <w:r>
        <w:rPr>
          <w:rFonts w:ascii="Times New Roman" w:hAnsi="Times New Roman" w:cs="Times New Roman"/>
          <w:sz w:val="24"/>
          <w:szCs w:val="24"/>
        </w:rPr>
        <w:t>бестиповых</w:t>
      </w:r>
      <w:proofErr w:type="spellEnd"/>
      <w:r>
        <w:rPr>
          <w:rFonts w:ascii="Times New Roman" w:hAnsi="Times New Roman" w:cs="Times New Roman"/>
          <w:sz w:val="24"/>
          <w:szCs w:val="24"/>
        </w:rPr>
        <w:t xml:space="preserve"> файлах информация о записях хранится в машинном представлении, но о структуре записи ничего неизвестно. </w:t>
      </w:r>
      <w:proofErr w:type="spellStart"/>
      <w:r>
        <w:rPr>
          <w:rFonts w:ascii="Times New Roman" w:hAnsi="Times New Roman" w:cs="Times New Roman"/>
          <w:sz w:val="24"/>
          <w:szCs w:val="24"/>
        </w:rPr>
        <w:t>Т.</w:t>
      </w:r>
      <w:proofErr w:type="gramStart"/>
      <w:r>
        <w:rPr>
          <w:rFonts w:ascii="Times New Roman" w:hAnsi="Times New Roman" w:cs="Times New Roman"/>
          <w:sz w:val="24"/>
          <w:szCs w:val="24"/>
        </w:rPr>
        <w:t>о</w:t>
      </w:r>
      <w:proofErr w:type="spellEnd"/>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программа</w:t>
      </w:r>
      <w:proofErr w:type="gramEnd"/>
      <w:r>
        <w:rPr>
          <w:rFonts w:ascii="Times New Roman" w:hAnsi="Times New Roman" w:cs="Times New Roman"/>
          <w:sz w:val="24"/>
          <w:szCs w:val="24"/>
        </w:rPr>
        <w:t xml:space="preserve"> может интерпретировать содержание файла по-разному. Виртуальная Паскаль-машина не отвечает за корректность доступа к записям.</w:t>
      </w:r>
      <w:r w:rsidR="001E4EC6">
        <w:rPr>
          <w:rFonts w:ascii="Times New Roman" w:hAnsi="Times New Roman" w:cs="Times New Roman"/>
          <w:sz w:val="24"/>
          <w:szCs w:val="24"/>
        </w:rPr>
        <w:t xml:space="preserve"> Описание </w:t>
      </w:r>
      <w:proofErr w:type="spellStart"/>
      <w:r w:rsidR="001E4EC6">
        <w:rPr>
          <w:rFonts w:ascii="Times New Roman" w:hAnsi="Times New Roman" w:cs="Times New Roman"/>
          <w:sz w:val="24"/>
          <w:szCs w:val="24"/>
        </w:rPr>
        <w:t>бестипового</w:t>
      </w:r>
      <w:proofErr w:type="spellEnd"/>
      <w:r w:rsidR="001E4EC6">
        <w:rPr>
          <w:rFonts w:ascii="Times New Roman" w:hAnsi="Times New Roman" w:cs="Times New Roman"/>
          <w:sz w:val="24"/>
          <w:szCs w:val="24"/>
        </w:rPr>
        <w:t xml:space="preserve"> файла имеет вид: </w:t>
      </w:r>
      <w:proofErr w:type="spellStart"/>
      <w:r w:rsidR="001E4EC6">
        <w:rPr>
          <w:rFonts w:ascii="Times New Roman" w:hAnsi="Times New Roman" w:cs="Times New Roman"/>
          <w:sz w:val="24"/>
          <w:szCs w:val="24"/>
          <w:lang w:val="en-US"/>
        </w:rPr>
        <w:t>var</w:t>
      </w:r>
      <w:proofErr w:type="spellEnd"/>
      <w:r w:rsidR="001E4EC6">
        <w:rPr>
          <w:rFonts w:ascii="Times New Roman" w:hAnsi="Times New Roman" w:cs="Times New Roman"/>
          <w:sz w:val="24"/>
          <w:szCs w:val="24"/>
          <w:lang w:val="en-US"/>
        </w:rPr>
        <w:t xml:space="preserve"> f:file;</w:t>
      </w:r>
    </w:p>
    <w:p w:rsidR="00BC5157" w:rsidRDefault="00BC5157" w:rsidP="008F7335">
      <w:pPr>
        <w:spacing w:after="0" w:line="288" w:lineRule="auto"/>
        <w:ind w:left="-851"/>
        <w:jc w:val="both"/>
        <w:rPr>
          <w:rFonts w:ascii="Times New Roman" w:hAnsi="Times New Roman" w:cs="Times New Roman"/>
          <w:sz w:val="24"/>
          <w:szCs w:val="24"/>
        </w:rPr>
      </w:pPr>
      <w:r>
        <w:rPr>
          <w:rFonts w:ascii="Times New Roman" w:hAnsi="Times New Roman" w:cs="Times New Roman"/>
          <w:sz w:val="24"/>
          <w:szCs w:val="24"/>
        </w:rPr>
        <w:t>Размер запи</w:t>
      </w:r>
      <w:r w:rsidR="002C25C1">
        <w:rPr>
          <w:rFonts w:ascii="Times New Roman" w:hAnsi="Times New Roman" w:cs="Times New Roman"/>
          <w:sz w:val="24"/>
          <w:szCs w:val="24"/>
        </w:rPr>
        <w:t>си файла определяется в момент</w:t>
      </w:r>
      <w:r>
        <w:rPr>
          <w:rFonts w:ascii="Times New Roman" w:hAnsi="Times New Roman" w:cs="Times New Roman"/>
          <w:sz w:val="24"/>
          <w:szCs w:val="24"/>
        </w:rPr>
        <w:t xml:space="preserve"> открытия файла в процедуре </w:t>
      </w:r>
      <w:r w:rsidR="00A22F28">
        <w:rPr>
          <w:rFonts w:ascii="Times New Roman" w:hAnsi="Times New Roman" w:cs="Times New Roman"/>
          <w:sz w:val="24"/>
          <w:szCs w:val="24"/>
          <w:lang w:val="en-US"/>
        </w:rPr>
        <w:t>reset</w:t>
      </w:r>
      <w:r w:rsidR="00A22F28" w:rsidRPr="00A22F28">
        <w:rPr>
          <w:rFonts w:ascii="Times New Roman" w:hAnsi="Times New Roman" w:cs="Times New Roman"/>
          <w:sz w:val="24"/>
          <w:szCs w:val="24"/>
        </w:rPr>
        <w:t xml:space="preserve"> </w:t>
      </w:r>
      <w:r w:rsidR="00A22F28">
        <w:rPr>
          <w:rFonts w:ascii="Times New Roman" w:hAnsi="Times New Roman" w:cs="Times New Roman"/>
          <w:sz w:val="24"/>
          <w:szCs w:val="24"/>
        </w:rPr>
        <w:t xml:space="preserve">или </w:t>
      </w:r>
      <w:r w:rsidR="00A22F28">
        <w:rPr>
          <w:rFonts w:ascii="Times New Roman" w:hAnsi="Times New Roman" w:cs="Times New Roman"/>
          <w:sz w:val="24"/>
          <w:szCs w:val="24"/>
          <w:lang w:val="en-US"/>
        </w:rPr>
        <w:t>rewrite</w:t>
      </w:r>
      <w:r w:rsidR="00A22F28" w:rsidRPr="00A22F28">
        <w:rPr>
          <w:rFonts w:ascii="Times New Roman" w:hAnsi="Times New Roman" w:cs="Times New Roman"/>
          <w:sz w:val="24"/>
          <w:szCs w:val="24"/>
        </w:rPr>
        <w:t xml:space="preserve">. </w:t>
      </w:r>
      <w:r w:rsidR="00A22F28">
        <w:rPr>
          <w:rFonts w:ascii="Times New Roman" w:hAnsi="Times New Roman" w:cs="Times New Roman"/>
          <w:sz w:val="24"/>
          <w:szCs w:val="24"/>
        </w:rPr>
        <w:t xml:space="preserve">Вызовы этих процедур для </w:t>
      </w:r>
      <w:proofErr w:type="spellStart"/>
      <w:r w:rsidR="00A22F28">
        <w:rPr>
          <w:rFonts w:ascii="Times New Roman" w:hAnsi="Times New Roman" w:cs="Times New Roman"/>
          <w:sz w:val="24"/>
          <w:szCs w:val="24"/>
        </w:rPr>
        <w:t>бстиповых</w:t>
      </w:r>
      <w:proofErr w:type="spellEnd"/>
      <w:r w:rsidR="00A22F28">
        <w:rPr>
          <w:rFonts w:ascii="Times New Roman" w:hAnsi="Times New Roman" w:cs="Times New Roman"/>
          <w:sz w:val="24"/>
          <w:szCs w:val="24"/>
        </w:rPr>
        <w:t xml:space="preserve"> файлов име</w:t>
      </w:r>
      <w:r w:rsidR="002C25C1">
        <w:rPr>
          <w:rFonts w:ascii="Times New Roman" w:hAnsi="Times New Roman" w:cs="Times New Roman"/>
          <w:sz w:val="24"/>
          <w:szCs w:val="24"/>
        </w:rPr>
        <w:t xml:space="preserve">ют вид: </w:t>
      </w:r>
      <w:r w:rsidR="002C25C1">
        <w:rPr>
          <w:rFonts w:ascii="Times New Roman" w:hAnsi="Times New Roman" w:cs="Times New Roman"/>
          <w:sz w:val="24"/>
          <w:szCs w:val="24"/>
          <w:lang w:val="en-US"/>
        </w:rPr>
        <w:t>reset</w:t>
      </w:r>
      <w:r w:rsidR="002C25C1" w:rsidRPr="002C25C1">
        <w:rPr>
          <w:rFonts w:ascii="Times New Roman" w:hAnsi="Times New Roman" w:cs="Times New Roman"/>
          <w:sz w:val="24"/>
          <w:szCs w:val="24"/>
        </w:rPr>
        <w:t>/</w:t>
      </w:r>
      <w:r w:rsidR="002C25C1">
        <w:rPr>
          <w:rFonts w:ascii="Times New Roman" w:hAnsi="Times New Roman" w:cs="Times New Roman"/>
          <w:sz w:val="24"/>
          <w:szCs w:val="24"/>
          <w:lang w:val="en-US"/>
        </w:rPr>
        <w:t>rewrite</w:t>
      </w:r>
      <w:r w:rsidR="002C25C1" w:rsidRPr="002C25C1">
        <w:rPr>
          <w:rFonts w:ascii="Times New Roman" w:hAnsi="Times New Roman" w:cs="Times New Roman"/>
          <w:sz w:val="24"/>
          <w:szCs w:val="24"/>
        </w:rPr>
        <w:t>(</w:t>
      </w:r>
      <w:r w:rsidR="002C25C1">
        <w:rPr>
          <w:rFonts w:ascii="Times New Roman" w:hAnsi="Times New Roman" w:cs="Times New Roman"/>
          <w:sz w:val="24"/>
          <w:szCs w:val="24"/>
          <w:lang w:val="en-US"/>
        </w:rPr>
        <w:t>f</w:t>
      </w:r>
      <w:r w:rsidR="002C25C1" w:rsidRPr="002C25C1">
        <w:rPr>
          <w:rFonts w:ascii="Times New Roman" w:hAnsi="Times New Roman" w:cs="Times New Roman"/>
          <w:sz w:val="24"/>
          <w:szCs w:val="24"/>
        </w:rPr>
        <w:t>,</w:t>
      </w:r>
      <w:proofErr w:type="spellStart"/>
      <w:r w:rsidR="002C25C1">
        <w:rPr>
          <w:rFonts w:ascii="Times New Roman" w:hAnsi="Times New Roman" w:cs="Times New Roman"/>
          <w:sz w:val="24"/>
          <w:szCs w:val="24"/>
          <w:lang w:val="en-US"/>
        </w:rPr>
        <w:t>bufsize</w:t>
      </w:r>
      <w:proofErr w:type="spellEnd"/>
      <w:r w:rsidR="002C25C1" w:rsidRPr="002C25C1">
        <w:rPr>
          <w:rFonts w:ascii="Times New Roman" w:hAnsi="Times New Roman" w:cs="Times New Roman"/>
          <w:sz w:val="24"/>
          <w:szCs w:val="24"/>
        </w:rPr>
        <w:t xml:space="preserve">)., </w:t>
      </w:r>
      <w:r w:rsidR="002C25C1">
        <w:rPr>
          <w:rFonts w:ascii="Times New Roman" w:hAnsi="Times New Roman" w:cs="Times New Roman"/>
          <w:sz w:val="24"/>
          <w:szCs w:val="24"/>
        </w:rPr>
        <w:t xml:space="preserve">где второй параметр задает размер записи в байтах. </w:t>
      </w:r>
      <w:proofErr w:type="gramStart"/>
      <w:r w:rsidR="002C25C1">
        <w:rPr>
          <w:rFonts w:ascii="Times New Roman" w:hAnsi="Times New Roman" w:cs="Times New Roman"/>
          <w:sz w:val="24"/>
          <w:szCs w:val="24"/>
        </w:rPr>
        <w:t xml:space="preserve">Ввод и вывод в </w:t>
      </w:r>
      <w:proofErr w:type="spellStart"/>
      <w:r w:rsidR="002C25C1">
        <w:rPr>
          <w:rFonts w:ascii="Times New Roman" w:hAnsi="Times New Roman" w:cs="Times New Roman"/>
          <w:sz w:val="24"/>
          <w:szCs w:val="24"/>
        </w:rPr>
        <w:t>бестиповом</w:t>
      </w:r>
      <w:proofErr w:type="spellEnd"/>
      <w:r w:rsidR="002C25C1">
        <w:rPr>
          <w:rFonts w:ascii="Times New Roman" w:hAnsi="Times New Roman" w:cs="Times New Roman"/>
          <w:sz w:val="24"/>
          <w:szCs w:val="24"/>
        </w:rPr>
        <w:t xml:space="preserve"> файле задается с помощью процедур </w:t>
      </w:r>
      <w:proofErr w:type="spellStart"/>
      <w:r w:rsidR="002C25C1">
        <w:rPr>
          <w:rFonts w:ascii="Times New Roman" w:hAnsi="Times New Roman" w:cs="Times New Roman"/>
          <w:sz w:val="24"/>
          <w:szCs w:val="24"/>
          <w:lang w:val="en-US"/>
        </w:rPr>
        <w:t>blockread</w:t>
      </w:r>
      <w:proofErr w:type="spellEnd"/>
      <w:r w:rsidR="002C25C1" w:rsidRPr="002C25C1">
        <w:rPr>
          <w:rFonts w:ascii="Times New Roman" w:hAnsi="Times New Roman" w:cs="Times New Roman"/>
          <w:sz w:val="24"/>
          <w:szCs w:val="24"/>
        </w:rPr>
        <w:t>/</w:t>
      </w:r>
      <w:proofErr w:type="spellStart"/>
      <w:r w:rsidR="002C25C1">
        <w:rPr>
          <w:rFonts w:ascii="Times New Roman" w:hAnsi="Times New Roman" w:cs="Times New Roman"/>
          <w:sz w:val="24"/>
          <w:szCs w:val="24"/>
          <w:lang w:val="en-US"/>
        </w:rPr>
        <w:t>blockwrite</w:t>
      </w:r>
      <w:proofErr w:type="spellEnd"/>
      <w:r w:rsidR="002C25C1" w:rsidRPr="002C25C1">
        <w:rPr>
          <w:rFonts w:ascii="Times New Roman" w:hAnsi="Times New Roman" w:cs="Times New Roman"/>
          <w:sz w:val="24"/>
          <w:szCs w:val="24"/>
        </w:rPr>
        <w:t>(</w:t>
      </w:r>
      <w:r w:rsidR="002C25C1">
        <w:rPr>
          <w:rFonts w:ascii="Times New Roman" w:hAnsi="Times New Roman" w:cs="Times New Roman"/>
          <w:sz w:val="24"/>
          <w:szCs w:val="24"/>
          <w:lang w:val="en-US"/>
        </w:rPr>
        <w:t>f</w:t>
      </w:r>
      <w:r w:rsidR="002C25C1" w:rsidRPr="002C25C1">
        <w:rPr>
          <w:rFonts w:ascii="Times New Roman" w:hAnsi="Times New Roman" w:cs="Times New Roman"/>
          <w:sz w:val="24"/>
          <w:szCs w:val="24"/>
        </w:rPr>
        <w:t>,</w:t>
      </w:r>
      <w:r w:rsidR="002C25C1">
        <w:rPr>
          <w:rFonts w:ascii="Times New Roman" w:hAnsi="Times New Roman" w:cs="Times New Roman"/>
          <w:sz w:val="24"/>
          <w:szCs w:val="24"/>
          <w:lang w:val="en-US"/>
        </w:rPr>
        <w:t>d</w:t>
      </w:r>
      <w:r w:rsidR="002C25C1" w:rsidRPr="002C25C1">
        <w:rPr>
          <w:rFonts w:ascii="Times New Roman" w:hAnsi="Times New Roman" w:cs="Times New Roman"/>
          <w:sz w:val="24"/>
          <w:szCs w:val="24"/>
        </w:rPr>
        <w:t>,</w:t>
      </w:r>
      <w:r w:rsidR="002C25C1">
        <w:rPr>
          <w:rFonts w:ascii="Times New Roman" w:hAnsi="Times New Roman" w:cs="Times New Roman"/>
          <w:sz w:val="24"/>
          <w:szCs w:val="24"/>
          <w:lang w:val="en-US"/>
        </w:rPr>
        <w:t>size</w:t>
      </w:r>
      <w:r w:rsidR="002C25C1" w:rsidRPr="002C25C1">
        <w:rPr>
          <w:rFonts w:ascii="Times New Roman" w:hAnsi="Times New Roman" w:cs="Times New Roman"/>
          <w:sz w:val="24"/>
          <w:szCs w:val="24"/>
        </w:rPr>
        <w:t>,[</w:t>
      </w:r>
      <w:r w:rsidR="002C25C1">
        <w:rPr>
          <w:rFonts w:ascii="Times New Roman" w:hAnsi="Times New Roman" w:cs="Times New Roman"/>
          <w:sz w:val="24"/>
          <w:szCs w:val="24"/>
          <w:lang w:val="en-US"/>
        </w:rPr>
        <w:t>k</w:t>
      </w:r>
      <w:r w:rsidR="002C25C1" w:rsidRPr="002C25C1">
        <w:rPr>
          <w:rFonts w:ascii="Times New Roman" w:hAnsi="Times New Roman" w:cs="Times New Roman"/>
          <w:sz w:val="24"/>
          <w:szCs w:val="24"/>
        </w:rPr>
        <w:t xml:space="preserve">]), </w:t>
      </w:r>
      <w:r w:rsidR="002C25C1">
        <w:rPr>
          <w:rFonts w:ascii="Times New Roman" w:hAnsi="Times New Roman" w:cs="Times New Roman"/>
          <w:sz w:val="24"/>
          <w:szCs w:val="24"/>
        </w:rPr>
        <w:t xml:space="preserve">где </w:t>
      </w:r>
      <w:r w:rsidR="002C25C1">
        <w:rPr>
          <w:rFonts w:ascii="Times New Roman" w:hAnsi="Times New Roman" w:cs="Times New Roman"/>
          <w:sz w:val="24"/>
          <w:szCs w:val="24"/>
          <w:lang w:val="en-US"/>
        </w:rPr>
        <w:t>d</w:t>
      </w:r>
      <w:r w:rsidR="002C25C1" w:rsidRPr="002C25C1">
        <w:rPr>
          <w:rFonts w:ascii="Times New Roman" w:hAnsi="Times New Roman" w:cs="Times New Roman"/>
          <w:sz w:val="24"/>
          <w:szCs w:val="24"/>
        </w:rPr>
        <w:t xml:space="preserve"> </w:t>
      </w:r>
      <w:r w:rsidR="002C25C1">
        <w:rPr>
          <w:rFonts w:ascii="Times New Roman" w:hAnsi="Times New Roman" w:cs="Times New Roman"/>
          <w:sz w:val="24"/>
          <w:szCs w:val="24"/>
        </w:rPr>
        <w:t>–</w:t>
      </w:r>
      <w:r w:rsidR="002C25C1" w:rsidRPr="002C25C1">
        <w:rPr>
          <w:rFonts w:ascii="Times New Roman" w:hAnsi="Times New Roman" w:cs="Times New Roman"/>
          <w:sz w:val="24"/>
          <w:szCs w:val="24"/>
        </w:rPr>
        <w:t xml:space="preserve"> </w:t>
      </w:r>
      <w:r w:rsidR="002C25C1">
        <w:rPr>
          <w:rFonts w:ascii="Times New Roman" w:hAnsi="Times New Roman" w:cs="Times New Roman"/>
          <w:sz w:val="24"/>
          <w:szCs w:val="24"/>
        </w:rPr>
        <w:t xml:space="preserve">имя некоторой переменной, задающей начало буферной области, в которую будет записываться или считываться запись файла; </w:t>
      </w:r>
      <w:r w:rsidR="002C25C1">
        <w:rPr>
          <w:rFonts w:ascii="Times New Roman" w:hAnsi="Times New Roman" w:cs="Times New Roman"/>
          <w:sz w:val="24"/>
          <w:szCs w:val="24"/>
          <w:lang w:val="en-US"/>
        </w:rPr>
        <w:t>size</w:t>
      </w:r>
      <w:r w:rsidR="002C25C1">
        <w:rPr>
          <w:rFonts w:ascii="Times New Roman" w:hAnsi="Times New Roman" w:cs="Times New Roman"/>
          <w:sz w:val="24"/>
          <w:szCs w:val="24"/>
        </w:rPr>
        <w:t xml:space="preserve"> </w:t>
      </w:r>
      <w:r w:rsidR="002D6CCF">
        <w:rPr>
          <w:rFonts w:ascii="Times New Roman" w:hAnsi="Times New Roman" w:cs="Times New Roman"/>
          <w:sz w:val="24"/>
          <w:szCs w:val="24"/>
        </w:rPr>
        <w:t>–</w:t>
      </w:r>
      <w:r w:rsidR="002D6CCF" w:rsidRPr="002D6CCF">
        <w:rPr>
          <w:rFonts w:ascii="Times New Roman" w:hAnsi="Times New Roman" w:cs="Times New Roman"/>
          <w:sz w:val="24"/>
          <w:szCs w:val="24"/>
        </w:rPr>
        <w:t xml:space="preserve"> </w:t>
      </w:r>
      <w:r w:rsidR="002D6CCF">
        <w:rPr>
          <w:rFonts w:ascii="Times New Roman" w:hAnsi="Times New Roman" w:cs="Times New Roman"/>
          <w:sz w:val="24"/>
          <w:szCs w:val="24"/>
        </w:rPr>
        <w:t xml:space="preserve">параметр, задающий количество блоков, длины </w:t>
      </w:r>
      <w:proofErr w:type="spellStart"/>
      <w:r w:rsidR="002D6CCF">
        <w:rPr>
          <w:rFonts w:ascii="Times New Roman" w:hAnsi="Times New Roman" w:cs="Times New Roman"/>
          <w:sz w:val="24"/>
          <w:szCs w:val="24"/>
          <w:lang w:val="en-US"/>
        </w:rPr>
        <w:t>bufsize</w:t>
      </w:r>
      <w:proofErr w:type="spellEnd"/>
      <w:r w:rsidR="002D6CCF" w:rsidRPr="002D6CCF">
        <w:rPr>
          <w:rFonts w:ascii="Times New Roman" w:hAnsi="Times New Roman" w:cs="Times New Roman"/>
          <w:sz w:val="24"/>
          <w:szCs w:val="24"/>
        </w:rPr>
        <w:t>;</w:t>
      </w:r>
      <w:r w:rsidR="002D6CCF">
        <w:rPr>
          <w:rFonts w:ascii="Times New Roman" w:hAnsi="Times New Roman" w:cs="Times New Roman"/>
          <w:sz w:val="24"/>
          <w:szCs w:val="24"/>
        </w:rPr>
        <w:t xml:space="preserve"> </w:t>
      </w:r>
      <w:r w:rsidR="002D6CCF">
        <w:rPr>
          <w:rFonts w:ascii="Times New Roman" w:hAnsi="Times New Roman" w:cs="Times New Roman"/>
          <w:sz w:val="24"/>
          <w:szCs w:val="24"/>
          <w:lang w:val="en-US"/>
        </w:rPr>
        <w:t>k</w:t>
      </w:r>
      <w:r w:rsidR="002D6CCF" w:rsidRPr="002D6CCF">
        <w:rPr>
          <w:rFonts w:ascii="Times New Roman" w:hAnsi="Times New Roman" w:cs="Times New Roman"/>
          <w:sz w:val="24"/>
          <w:szCs w:val="24"/>
        </w:rPr>
        <w:t xml:space="preserve"> </w:t>
      </w:r>
      <w:r w:rsidR="002D6CCF">
        <w:rPr>
          <w:rFonts w:ascii="Times New Roman" w:hAnsi="Times New Roman" w:cs="Times New Roman"/>
          <w:sz w:val="24"/>
          <w:szCs w:val="24"/>
        </w:rPr>
        <w:t>является входным параметром и по завершению работы содержит реальное количество записей, перемещаемых между файлом и основной памятью.</w:t>
      </w:r>
      <w:proofErr w:type="gramEnd"/>
    </w:p>
    <w:p w:rsidR="002D6CCF" w:rsidRPr="002D6CCF" w:rsidRDefault="002D6CCF" w:rsidP="008F7335">
      <w:pPr>
        <w:spacing w:after="0" w:line="288" w:lineRule="auto"/>
        <w:ind w:left="-851"/>
        <w:jc w:val="both"/>
        <w:rPr>
          <w:rFonts w:ascii="Times New Roman" w:hAnsi="Times New Roman" w:cs="Times New Roman"/>
          <w:sz w:val="24"/>
          <w:szCs w:val="24"/>
        </w:rPr>
      </w:pPr>
      <w:r>
        <w:rPr>
          <w:rFonts w:ascii="Times New Roman" w:hAnsi="Times New Roman" w:cs="Times New Roman"/>
          <w:sz w:val="24"/>
          <w:szCs w:val="24"/>
        </w:rPr>
        <w:t xml:space="preserve">Типизированные и </w:t>
      </w:r>
      <w:proofErr w:type="spellStart"/>
      <w:r>
        <w:rPr>
          <w:rFonts w:ascii="Times New Roman" w:hAnsi="Times New Roman" w:cs="Times New Roman"/>
          <w:sz w:val="24"/>
          <w:szCs w:val="24"/>
        </w:rPr>
        <w:t>бестиповые</w:t>
      </w:r>
      <w:proofErr w:type="spellEnd"/>
      <w:r>
        <w:rPr>
          <w:rFonts w:ascii="Times New Roman" w:hAnsi="Times New Roman" w:cs="Times New Roman"/>
          <w:sz w:val="24"/>
          <w:szCs w:val="24"/>
        </w:rPr>
        <w:t xml:space="preserve"> файлы могут использоваться как файлы прямого доступа. Нумерация записей в файле начинается с нуля. Доступ </w:t>
      </w:r>
      <w:r w:rsidR="008F7335">
        <w:rPr>
          <w:rFonts w:ascii="Times New Roman" w:hAnsi="Times New Roman" w:cs="Times New Roman"/>
          <w:sz w:val="24"/>
          <w:szCs w:val="24"/>
        </w:rPr>
        <w:t>к записи файла осуществляется по номеру. Под текущей записью понимается та запись, из которой выполняется чтение или в которую выполняется запись в данный момент.</w:t>
      </w:r>
    </w:p>
    <w:p w:rsidR="002D5412" w:rsidRPr="002D5412" w:rsidRDefault="002D5412" w:rsidP="008922FC">
      <w:pPr>
        <w:pStyle w:val="a4"/>
        <w:numPr>
          <w:ilvl w:val="0"/>
          <w:numId w:val="29"/>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 xml:space="preserve">Текстовые файлы хранят информацию в виде </w:t>
      </w:r>
      <w:r>
        <w:rPr>
          <w:rFonts w:ascii="Times New Roman" w:hAnsi="Times New Roman" w:cs="Times New Roman"/>
          <w:sz w:val="24"/>
          <w:szCs w:val="24"/>
          <w:lang w:val="en-US"/>
        </w:rPr>
        <w:t>ASCII</w:t>
      </w:r>
      <w:r w:rsidRPr="002D5412">
        <w:rPr>
          <w:rFonts w:ascii="Times New Roman" w:hAnsi="Times New Roman" w:cs="Times New Roman"/>
          <w:sz w:val="24"/>
          <w:szCs w:val="24"/>
        </w:rPr>
        <w:t>-</w:t>
      </w:r>
      <w:r>
        <w:rPr>
          <w:rFonts w:ascii="Times New Roman" w:hAnsi="Times New Roman" w:cs="Times New Roman"/>
          <w:sz w:val="24"/>
          <w:szCs w:val="24"/>
        </w:rPr>
        <w:t xml:space="preserve">кодировки. В отличие от предыдущих классов, записи текстовых файлов могут иметь различную длину. Каждая строка в текстовом файле оканчивается составным символом конца строки, состоящим из двух символов – «перевод строки» </w:t>
      </w:r>
      <w:r w:rsidRPr="002D5412">
        <w:rPr>
          <w:rFonts w:ascii="Times New Roman" w:hAnsi="Times New Roman" w:cs="Times New Roman"/>
          <w:sz w:val="24"/>
          <w:szCs w:val="24"/>
        </w:rPr>
        <w:t>#10(</w:t>
      </w:r>
      <w:r>
        <w:rPr>
          <w:rFonts w:ascii="Times New Roman" w:hAnsi="Times New Roman" w:cs="Times New Roman"/>
          <w:sz w:val="24"/>
          <w:szCs w:val="24"/>
          <w:lang w:val="en-US"/>
        </w:rPr>
        <w:t>LF</w:t>
      </w:r>
      <w:r w:rsidRPr="002D5412">
        <w:rPr>
          <w:rFonts w:ascii="Times New Roman" w:hAnsi="Times New Roman" w:cs="Times New Roman"/>
          <w:sz w:val="24"/>
          <w:szCs w:val="24"/>
        </w:rPr>
        <w:t xml:space="preserve">) </w:t>
      </w:r>
      <w:r>
        <w:rPr>
          <w:rFonts w:ascii="Times New Roman" w:hAnsi="Times New Roman" w:cs="Times New Roman"/>
          <w:sz w:val="24"/>
          <w:szCs w:val="24"/>
        </w:rPr>
        <w:t xml:space="preserve">и «возврат каретки» </w:t>
      </w:r>
      <w:r w:rsidRPr="002D5412">
        <w:rPr>
          <w:rFonts w:ascii="Times New Roman" w:hAnsi="Times New Roman" w:cs="Times New Roman"/>
          <w:sz w:val="24"/>
          <w:szCs w:val="24"/>
        </w:rPr>
        <w:t>#13(</w:t>
      </w:r>
      <w:r>
        <w:rPr>
          <w:rFonts w:ascii="Times New Roman" w:hAnsi="Times New Roman" w:cs="Times New Roman"/>
          <w:sz w:val="24"/>
          <w:szCs w:val="24"/>
          <w:lang w:val="en-US"/>
        </w:rPr>
        <w:t>CR</w:t>
      </w:r>
      <w:r w:rsidRPr="002D5412">
        <w:rPr>
          <w:rFonts w:ascii="Times New Roman" w:hAnsi="Times New Roman" w:cs="Times New Roman"/>
          <w:sz w:val="24"/>
          <w:szCs w:val="24"/>
        </w:rPr>
        <w:t>)</w:t>
      </w:r>
      <w:r>
        <w:rPr>
          <w:rFonts w:ascii="Times New Roman" w:hAnsi="Times New Roman" w:cs="Times New Roman"/>
          <w:sz w:val="24"/>
          <w:szCs w:val="24"/>
        </w:rPr>
        <w:t>.</w:t>
      </w:r>
    </w:p>
    <w:p w:rsidR="00D52923" w:rsidRPr="003054D4" w:rsidRDefault="00D52923" w:rsidP="009076BE">
      <w:pPr>
        <w:spacing w:after="0" w:line="288" w:lineRule="auto"/>
        <w:ind w:left="-850"/>
        <w:jc w:val="both"/>
        <w:rPr>
          <w:rFonts w:ascii="Times New Roman" w:hAnsi="Times New Roman" w:cs="Times New Roman"/>
          <w:b/>
          <w:i/>
          <w:sz w:val="24"/>
          <w:szCs w:val="24"/>
          <w:u w:val="single"/>
        </w:rPr>
      </w:pPr>
      <w:r w:rsidRPr="003054D4">
        <w:rPr>
          <w:rFonts w:ascii="Times New Roman" w:hAnsi="Times New Roman" w:cs="Times New Roman"/>
          <w:b/>
          <w:i/>
          <w:sz w:val="24"/>
          <w:szCs w:val="24"/>
          <w:u w:val="single"/>
        </w:rPr>
        <w:t>Операции с файлами.</w:t>
      </w:r>
    </w:p>
    <w:p w:rsidR="006C5CB5" w:rsidRDefault="00C075EF" w:rsidP="009076B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Пусть</w:t>
      </w:r>
      <w:r w:rsidR="003054D4" w:rsidRPr="003054D4">
        <w:rPr>
          <w:rFonts w:ascii="Times New Roman" w:hAnsi="Times New Roman" w:cs="Times New Roman"/>
          <w:sz w:val="24"/>
          <w:szCs w:val="24"/>
        </w:rPr>
        <w:t xml:space="preserve"> </w:t>
      </w:r>
      <w:r w:rsidR="003054D4">
        <w:rPr>
          <w:rFonts w:ascii="Times New Roman" w:hAnsi="Times New Roman" w:cs="Times New Roman"/>
          <w:sz w:val="24"/>
          <w:szCs w:val="24"/>
          <w:lang w:val="en-US"/>
        </w:rPr>
        <w:t>f</w:t>
      </w:r>
      <w:r>
        <w:rPr>
          <w:rFonts w:ascii="Times New Roman" w:hAnsi="Times New Roman" w:cs="Times New Roman"/>
          <w:sz w:val="24"/>
          <w:szCs w:val="24"/>
        </w:rPr>
        <w:t xml:space="preserve"> – имя файловой переменной, </w:t>
      </w:r>
      <w:r w:rsidR="003054D4">
        <w:rPr>
          <w:rFonts w:ascii="Times New Roman" w:hAnsi="Times New Roman" w:cs="Times New Roman"/>
          <w:sz w:val="24"/>
          <w:szCs w:val="24"/>
          <w:lang w:val="en-US"/>
        </w:rPr>
        <w:t>s</w:t>
      </w:r>
      <w:r>
        <w:rPr>
          <w:rFonts w:ascii="Times New Roman" w:hAnsi="Times New Roman" w:cs="Times New Roman"/>
          <w:sz w:val="24"/>
          <w:szCs w:val="24"/>
        </w:rPr>
        <w:t xml:space="preserve"> – выражение строкового типа.</w:t>
      </w:r>
    </w:p>
    <w:p w:rsidR="00C075EF" w:rsidRDefault="00C075EF" w:rsidP="009076B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Над файлами выполняются следующие операции:</w:t>
      </w:r>
    </w:p>
    <w:p w:rsidR="00C075EF" w:rsidRDefault="003054D4" w:rsidP="008922FC">
      <w:pPr>
        <w:pStyle w:val="a4"/>
        <w:numPr>
          <w:ilvl w:val="0"/>
          <w:numId w:val="28"/>
        </w:numPr>
        <w:spacing w:after="0" w:line="288" w:lineRule="auto"/>
        <w:ind w:left="-851" w:firstLine="0"/>
        <w:jc w:val="both"/>
        <w:rPr>
          <w:rFonts w:ascii="Times New Roman" w:hAnsi="Times New Roman" w:cs="Times New Roman"/>
          <w:sz w:val="24"/>
          <w:szCs w:val="24"/>
        </w:rPr>
      </w:pPr>
      <w:proofErr w:type="gramStart"/>
      <w:r>
        <w:rPr>
          <w:rFonts w:ascii="Times New Roman" w:hAnsi="Times New Roman" w:cs="Times New Roman"/>
          <w:sz w:val="24"/>
          <w:szCs w:val="24"/>
          <w:lang w:val="en-US"/>
        </w:rPr>
        <w:t>assign</w:t>
      </w:r>
      <w:r w:rsidRPr="003054D4">
        <w:rPr>
          <w:rFonts w:ascii="Times New Roman" w:hAnsi="Times New Roman" w:cs="Times New Roman"/>
          <w:sz w:val="24"/>
          <w:szCs w:val="24"/>
        </w:rPr>
        <w:t>(</w:t>
      </w:r>
      <w:proofErr w:type="gramEnd"/>
      <w:r>
        <w:rPr>
          <w:rFonts w:ascii="Times New Roman" w:hAnsi="Times New Roman" w:cs="Times New Roman"/>
          <w:sz w:val="24"/>
          <w:szCs w:val="24"/>
          <w:lang w:val="en-US"/>
        </w:rPr>
        <w:t>f</w:t>
      </w:r>
      <w:r w:rsidRPr="003054D4">
        <w:rPr>
          <w:rFonts w:ascii="Times New Roman" w:hAnsi="Times New Roman" w:cs="Times New Roman"/>
          <w:sz w:val="24"/>
          <w:szCs w:val="24"/>
        </w:rPr>
        <w:t>,</w:t>
      </w:r>
      <w:r>
        <w:rPr>
          <w:rFonts w:ascii="Times New Roman" w:hAnsi="Times New Roman" w:cs="Times New Roman"/>
          <w:sz w:val="24"/>
          <w:szCs w:val="24"/>
          <w:lang w:val="en-US"/>
        </w:rPr>
        <w:t>s</w:t>
      </w:r>
      <w:r w:rsidRPr="003054D4">
        <w:rPr>
          <w:rFonts w:ascii="Times New Roman" w:hAnsi="Times New Roman" w:cs="Times New Roman"/>
          <w:sz w:val="24"/>
          <w:szCs w:val="24"/>
        </w:rPr>
        <w:t xml:space="preserve">) </w:t>
      </w:r>
      <w:r w:rsidR="00C075EF">
        <w:rPr>
          <w:rFonts w:ascii="Times New Roman" w:hAnsi="Times New Roman" w:cs="Times New Roman"/>
          <w:sz w:val="24"/>
          <w:szCs w:val="24"/>
        </w:rPr>
        <w:t xml:space="preserve">– процедура связывания логического файла </w:t>
      </w:r>
      <w:r>
        <w:rPr>
          <w:rFonts w:ascii="Times New Roman" w:hAnsi="Times New Roman" w:cs="Times New Roman"/>
          <w:sz w:val="24"/>
          <w:szCs w:val="24"/>
          <w:lang w:val="en-US"/>
        </w:rPr>
        <w:t>f</w:t>
      </w:r>
      <w:r w:rsidRPr="003054D4">
        <w:rPr>
          <w:rFonts w:ascii="Times New Roman" w:hAnsi="Times New Roman" w:cs="Times New Roman"/>
          <w:sz w:val="24"/>
          <w:szCs w:val="24"/>
        </w:rPr>
        <w:t xml:space="preserve"> </w:t>
      </w:r>
      <w:r w:rsidR="00C075EF">
        <w:rPr>
          <w:rFonts w:ascii="Times New Roman" w:hAnsi="Times New Roman" w:cs="Times New Roman"/>
          <w:sz w:val="24"/>
          <w:szCs w:val="24"/>
        </w:rPr>
        <w:t>с физическим файлом, имя которого задано выражением</w:t>
      </w:r>
      <w:r w:rsidRPr="003054D4">
        <w:rPr>
          <w:rFonts w:ascii="Times New Roman" w:hAnsi="Times New Roman" w:cs="Times New Roman"/>
          <w:sz w:val="24"/>
          <w:szCs w:val="24"/>
        </w:rPr>
        <w:t xml:space="preserve"> </w:t>
      </w:r>
      <w:r>
        <w:rPr>
          <w:rFonts w:ascii="Times New Roman" w:hAnsi="Times New Roman" w:cs="Times New Roman"/>
          <w:sz w:val="24"/>
          <w:szCs w:val="24"/>
          <w:lang w:val="en-US"/>
        </w:rPr>
        <w:t>s</w:t>
      </w:r>
      <w:r w:rsidR="00C075EF">
        <w:rPr>
          <w:rFonts w:ascii="Times New Roman" w:hAnsi="Times New Roman" w:cs="Times New Roman"/>
          <w:sz w:val="24"/>
          <w:szCs w:val="24"/>
        </w:rPr>
        <w:t>. Имя физического файла задается по правилам операционной системы.</w:t>
      </w:r>
    </w:p>
    <w:p w:rsidR="00C075EF" w:rsidRDefault="003054D4" w:rsidP="008922FC">
      <w:pPr>
        <w:pStyle w:val="a4"/>
        <w:numPr>
          <w:ilvl w:val="0"/>
          <w:numId w:val="28"/>
        </w:numPr>
        <w:spacing w:after="0" w:line="288" w:lineRule="auto"/>
        <w:ind w:left="-851" w:firstLine="0"/>
        <w:jc w:val="both"/>
        <w:rPr>
          <w:rFonts w:ascii="Times New Roman" w:hAnsi="Times New Roman" w:cs="Times New Roman"/>
          <w:sz w:val="24"/>
          <w:szCs w:val="24"/>
        </w:rPr>
      </w:pPr>
      <w:proofErr w:type="gramStart"/>
      <w:r>
        <w:rPr>
          <w:rFonts w:ascii="Times New Roman" w:hAnsi="Times New Roman" w:cs="Times New Roman"/>
          <w:sz w:val="24"/>
          <w:szCs w:val="24"/>
          <w:lang w:val="en-US"/>
        </w:rPr>
        <w:t>reset</w:t>
      </w:r>
      <w:r w:rsidRPr="003054D4">
        <w:rPr>
          <w:rFonts w:ascii="Times New Roman" w:hAnsi="Times New Roman" w:cs="Times New Roman"/>
          <w:sz w:val="24"/>
          <w:szCs w:val="24"/>
        </w:rPr>
        <w:t>(</w:t>
      </w:r>
      <w:proofErr w:type="gramEnd"/>
      <w:r>
        <w:rPr>
          <w:rFonts w:ascii="Times New Roman" w:hAnsi="Times New Roman" w:cs="Times New Roman"/>
          <w:sz w:val="24"/>
          <w:szCs w:val="24"/>
          <w:lang w:val="en-US"/>
        </w:rPr>
        <w:t>f</w:t>
      </w:r>
      <w:r w:rsidRPr="003054D4">
        <w:rPr>
          <w:rFonts w:ascii="Times New Roman" w:hAnsi="Times New Roman" w:cs="Times New Roman"/>
          <w:sz w:val="24"/>
          <w:szCs w:val="24"/>
        </w:rPr>
        <w:t xml:space="preserve">), </w:t>
      </w:r>
      <w:r>
        <w:rPr>
          <w:rFonts w:ascii="Times New Roman" w:hAnsi="Times New Roman" w:cs="Times New Roman"/>
          <w:sz w:val="24"/>
          <w:szCs w:val="24"/>
          <w:lang w:val="en-US"/>
        </w:rPr>
        <w:t>rewrite</w:t>
      </w:r>
      <w:r w:rsidRPr="003054D4">
        <w:rPr>
          <w:rFonts w:ascii="Times New Roman" w:hAnsi="Times New Roman" w:cs="Times New Roman"/>
          <w:sz w:val="24"/>
          <w:szCs w:val="24"/>
        </w:rPr>
        <w:t>(</w:t>
      </w:r>
      <w:r>
        <w:rPr>
          <w:rFonts w:ascii="Times New Roman" w:hAnsi="Times New Roman" w:cs="Times New Roman"/>
          <w:sz w:val="24"/>
          <w:szCs w:val="24"/>
          <w:lang w:val="en-US"/>
        </w:rPr>
        <w:t>f</w:t>
      </w:r>
      <w:r w:rsidRPr="003054D4">
        <w:rPr>
          <w:rFonts w:ascii="Times New Roman" w:hAnsi="Times New Roman" w:cs="Times New Roman"/>
          <w:sz w:val="24"/>
          <w:szCs w:val="24"/>
        </w:rPr>
        <w:t xml:space="preserve">) </w:t>
      </w:r>
      <w:r w:rsidR="00C075EF">
        <w:rPr>
          <w:rFonts w:ascii="Times New Roman" w:hAnsi="Times New Roman" w:cs="Times New Roman"/>
          <w:sz w:val="24"/>
          <w:szCs w:val="24"/>
        </w:rPr>
        <w:t>– процедура открытия файла, соответствующего переменной</w:t>
      </w:r>
      <w:r w:rsidRPr="003054D4">
        <w:rPr>
          <w:rFonts w:ascii="Times New Roman" w:hAnsi="Times New Roman" w:cs="Times New Roman"/>
          <w:sz w:val="24"/>
          <w:szCs w:val="24"/>
        </w:rPr>
        <w:t xml:space="preserve"> </w:t>
      </w:r>
      <w:r>
        <w:rPr>
          <w:rFonts w:ascii="Times New Roman" w:hAnsi="Times New Roman" w:cs="Times New Roman"/>
          <w:sz w:val="24"/>
          <w:szCs w:val="24"/>
          <w:lang w:val="en-US"/>
        </w:rPr>
        <w:t>f</w:t>
      </w:r>
      <w:r w:rsidR="00C075EF">
        <w:rPr>
          <w:rFonts w:ascii="Times New Roman" w:hAnsi="Times New Roman" w:cs="Times New Roman"/>
          <w:sz w:val="24"/>
          <w:szCs w:val="24"/>
        </w:rPr>
        <w:t xml:space="preserve">. </w:t>
      </w:r>
      <w:r>
        <w:rPr>
          <w:rFonts w:ascii="Times New Roman" w:hAnsi="Times New Roman" w:cs="Times New Roman"/>
          <w:sz w:val="24"/>
          <w:szCs w:val="24"/>
          <w:lang w:val="en-US"/>
        </w:rPr>
        <w:t>reset</w:t>
      </w:r>
      <w:r w:rsidRPr="003054D4">
        <w:rPr>
          <w:rFonts w:ascii="Times New Roman" w:hAnsi="Times New Roman" w:cs="Times New Roman"/>
          <w:sz w:val="24"/>
          <w:szCs w:val="24"/>
        </w:rPr>
        <w:t xml:space="preserve"> </w:t>
      </w:r>
      <w:r w:rsidR="00C075EF">
        <w:rPr>
          <w:rFonts w:ascii="Times New Roman" w:hAnsi="Times New Roman" w:cs="Times New Roman"/>
          <w:sz w:val="24"/>
          <w:szCs w:val="24"/>
        </w:rPr>
        <w:t xml:space="preserve">открывает существующий файл и устанавливает доступ к первой записи файла. </w:t>
      </w:r>
      <w:proofErr w:type="gramStart"/>
      <w:r>
        <w:rPr>
          <w:rFonts w:ascii="Times New Roman" w:hAnsi="Times New Roman" w:cs="Times New Roman"/>
          <w:sz w:val="24"/>
          <w:szCs w:val="24"/>
          <w:lang w:val="en-US"/>
        </w:rPr>
        <w:t>rewrite</w:t>
      </w:r>
      <w:proofErr w:type="gramEnd"/>
      <w:r w:rsidRPr="003054D4">
        <w:rPr>
          <w:rFonts w:ascii="Times New Roman" w:hAnsi="Times New Roman" w:cs="Times New Roman"/>
          <w:sz w:val="24"/>
          <w:szCs w:val="24"/>
        </w:rPr>
        <w:t xml:space="preserve"> </w:t>
      </w:r>
      <w:r w:rsidR="00C075EF">
        <w:rPr>
          <w:rFonts w:ascii="Times New Roman" w:hAnsi="Times New Roman" w:cs="Times New Roman"/>
          <w:sz w:val="24"/>
          <w:szCs w:val="24"/>
        </w:rPr>
        <w:t>создает файл и подготавливает доступ к записи: если файл существует, то он уничтожается и создается снова.</w:t>
      </w:r>
    </w:p>
    <w:p w:rsidR="00C075EF" w:rsidRDefault="003054D4" w:rsidP="008922FC">
      <w:pPr>
        <w:pStyle w:val="a4"/>
        <w:numPr>
          <w:ilvl w:val="0"/>
          <w:numId w:val="28"/>
        </w:numPr>
        <w:spacing w:after="0" w:line="288" w:lineRule="auto"/>
        <w:ind w:left="-851" w:firstLine="0"/>
        <w:jc w:val="both"/>
        <w:rPr>
          <w:rFonts w:ascii="Times New Roman" w:hAnsi="Times New Roman" w:cs="Times New Roman"/>
          <w:sz w:val="24"/>
          <w:szCs w:val="24"/>
        </w:rPr>
      </w:pPr>
      <w:proofErr w:type="gramStart"/>
      <w:r>
        <w:rPr>
          <w:rFonts w:ascii="Times New Roman" w:hAnsi="Times New Roman" w:cs="Times New Roman"/>
          <w:sz w:val="24"/>
          <w:szCs w:val="24"/>
          <w:lang w:val="en-US"/>
        </w:rPr>
        <w:t>close</w:t>
      </w:r>
      <w:r w:rsidRPr="001E4EC6">
        <w:rPr>
          <w:rFonts w:ascii="Times New Roman" w:hAnsi="Times New Roman" w:cs="Times New Roman"/>
          <w:sz w:val="24"/>
          <w:szCs w:val="24"/>
        </w:rPr>
        <w:t>(</w:t>
      </w:r>
      <w:proofErr w:type="gramEnd"/>
      <w:r>
        <w:rPr>
          <w:rFonts w:ascii="Times New Roman" w:hAnsi="Times New Roman" w:cs="Times New Roman"/>
          <w:sz w:val="24"/>
          <w:szCs w:val="24"/>
          <w:lang w:val="en-US"/>
        </w:rPr>
        <w:t>f</w:t>
      </w:r>
      <w:r w:rsidRPr="001E4EC6">
        <w:rPr>
          <w:rFonts w:ascii="Times New Roman" w:hAnsi="Times New Roman" w:cs="Times New Roman"/>
          <w:sz w:val="24"/>
          <w:szCs w:val="24"/>
        </w:rPr>
        <w:t xml:space="preserve">) </w:t>
      </w:r>
      <w:r w:rsidR="00C075EF">
        <w:rPr>
          <w:rFonts w:ascii="Times New Roman" w:hAnsi="Times New Roman" w:cs="Times New Roman"/>
          <w:sz w:val="24"/>
          <w:szCs w:val="24"/>
        </w:rPr>
        <w:t>– закрытие файла. Процедура обеспечивает целостность данных.</w:t>
      </w:r>
    </w:p>
    <w:p w:rsidR="00FB224F" w:rsidRDefault="00FB224F" w:rsidP="008922FC">
      <w:pPr>
        <w:pStyle w:val="a4"/>
        <w:numPr>
          <w:ilvl w:val="0"/>
          <w:numId w:val="28"/>
        </w:numPr>
        <w:spacing w:after="0" w:line="288" w:lineRule="auto"/>
        <w:ind w:left="-851" w:firstLine="0"/>
        <w:jc w:val="both"/>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anchor distT="0" distB="0" distL="114300" distR="114300" simplePos="0" relativeHeight="251671552" behindDoc="0" locked="0" layoutInCell="1" allowOverlap="1" wp14:anchorId="6D46833B" wp14:editId="452564AC">
            <wp:simplePos x="0" y="0"/>
            <wp:positionH relativeFrom="column">
              <wp:posOffset>-537210</wp:posOffset>
            </wp:positionH>
            <wp:positionV relativeFrom="paragraph">
              <wp:posOffset>245745</wp:posOffset>
            </wp:positionV>
            <wp:extent cx="2552700" cy="542925"/>
            <wp:effectExtent l="0" t="0" r="0" b="9525"/>
            <wp:wrapSquare wrapText="bothSides"/>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Снимок.PNG"/>
                    <pic:cNvPicPr/>
                  </pic:nvPicPr>
                  <pic:blipFill rotWithShape="1">
                    <a:blip r:embed="rId17">
                      <a:extLst>
                        <a:ext uri="{28A0092B-C50C-407E-A947-70E740481C1C}">
                          <a14:useLocalDpi xmlns:a14="http://schemas.microsoft.com/office/drawing/2010/main" val="0"/>
                        </a:ext>
                      </a:extLst>
                    </a:blip>
                    <a:srcRect t="28947" b="19549"/>
                    <a:stretch/>
                  </pic:blipFill>
                  <pic:spPr bwMode="auto">
                    <a:xfrm>
                      <a:off x="0" y="0"/>
                      <a:ext cx="2552700"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proofErr w:type="gramStart"/>
      <w:r w:rsidR="003054D4">
        <w:rPr>
          <w:rFonts w:ascii="Times New Roman" w:hAnsi="Times New Roman" w:cs="Times New Roman"/>
          <w:sz w:val="24"/>
          <w:szCs w:val="24"/>
          <w:lang w:val="en-US"/>
        </w:rPr>
        <w:t>eof</w:t>
      </w:r>
      <w:proofErr w:type="spellEnd"/>
      <w:r w:rsidR="003054D4" w:rsidRPr="003054D4">
        <w:rPr>
          <w:rFonts w:ascii="Times New Roman" w:hAnsi="Times New Roman" w:cs="Times New Roman"/>
          <w:sz w:val="24"/>
          <w:szCs w:val="24"/>
        </w:rPr>
        <w:t>(</w:t>
      </w:r>
      <w:proofErr w:type="gramEnd"/>
      <w:r w:rsidR="003054D4">
        <w:rPr>
          <w:rFonts w:ascii="Times New Roman" w:hAnsi="Times New Roman" w:cs="Times New Roman"/>
          <w:sz w:val="24"/>
          <w:szCs w:val="24"/>
          <w:lang w:val="en-US"/>
        </w:rPr>
        <w:t>f</w:t>
      </w:r>
      <w:r w:rsidR="003054D4" w:rsidRPr="003054D4">
        <w:rPr>
          <w:rFonts w:ascii="Times New Roman" w:hAnsi="Times New Roman" w:cs="Times New Roman"/>
          <w:sz w:val="24"/>
          <w:szCs w:val="24"/>
        </w:rPr>
        <w:t xml:space="preserve">) </w:t>
      </w:r>
      <w:r w:rsidR="00C075EF">
        <w:rPr>
          <w:rFonts w:ascii="Times New Roman" w:hAnsi="Times New Roman" w:cs="Times New Roman"/>
          <w:sz w:val="24"/>
          <w:szCs w:val="24"/>
        </w:rPr>
        <w:t>– булевская функция. Возвращает значение</w:t>
      </w:r>
      <w:r w:rsidR="003054D4" w:rsidRPr="003054D4">
        <w:rPr>
          <w:rFonts w:ascii="Times New Roman" w:hAnsi="Times New Roman" w:cs="Times New Roman"/>
          <w:sz w:val="24"/>
          <w:szCs w:val="24"/>
        </w:rPr>
        <w:t xml:space="preserve"> </w:t>
      </w:r>
      <w:r w:rsidR="003054D4">
        <w:rPr>
          <w:rFonts w:ascii="Times New Roman" w:hAnsi="Times New Roman" w:cs="Times New Roman"/>
          <w:sz w:val="24"/>
          <w:szCs w:val="24"/>
          <w:lang w:val="en-US"/>
        </w:rPr>
        <w:t>true</w:t>
      </w:r>
      <w:r w:rsidR="00C075EF">
        <w:rPr>
          <w:rFonts w:ascii="Times New Roman" w:hAnsi="Times New Roman" w:cs="Times New Roman"/>
          <w:sz w:val="24"/>
          <w:szCs w:val="24"/>
        </w:rPr>
        <w:t xml:space="preserve">, </w:t>
      </w:r>
      <w:proofErr w:type="gramStart"/>
      <w:r w:rsidR="00C075EF">
        <w:rPr>
          <w:rFonts w:ascii="Times New Roman" w:hAnsi="Times New Roman" w:cs="Times New Roman"/>
          <w:sz w:val="24"/>
          <w:szCs w:val="24"/>
        </w:rPr>
        <w:t xml:space="preserve">если </w:t>
      </w:r>
      <w:r>
        <w:rPr>
          <w:rFonts w:ascii="Times New Roman" w:hAnsi="Times New Roman" w:cs="Times New Roman"/>
          <w:sz w:val="24"/>
          <w:szCs w:val="24"/>
        </w:rPr>
        <w:t>достигнут конец</w:t>
      </w:r>
      <w:proofErr w:type="gramEnd"/>
      <w:r>
        <w:rPr>
          <w:rFonts w:ascii="Times New Roman" w:hAnsi="Times New Roman" w:cs="Times New Roman"/>
          <w:sz w:val="24"/>
          <w:szCs w:val="24"/>
        </w:rPr>
        <w:t xml:space="preserve"> файла.</w:t>
      </w:r>
    </w:p>
    <w:p w:rsidR="00C075EF" w:rsidRDefault="00C075EF" w:rsidP="00FB224F">
      <w:pPr>
        <w:pStyle w:val="a4"/>
        <w:spacing w:after="0" w:line="288" w:lineRule="auto"/>
        <w:ind w:left="-851"/>
        <w:jc w:val="both"/>
        <w:rPr>
          <w:rFonts w:ascii="Times New Roman" w:hAnsi="Times New Roman" w:cs="Times New Roman"/>
          <w:sz w:val="24"/>
          <w:szCs w:val="24"/>
        </w:rPr>
      </w:pPr>
      <w:r>
        <w:rPr>
          <w:rFonts w:ascii="Times New Roman" w:hAnsi="Times New Roman" w:cs="Times New Roman"/>
          <w:sz w:val="24"/>
          <w:szCs w:val="24"/>
        </w:rPr>
        <w:t>Поскольку заранее количество записей в файле неизвестно, используется стандартная схема обработки записей файла.</w:t>
      </w:r>
    </w:p>
    <w:p w:rsidR="003054D4" w:rsidRDefault="003054D4" w:rsidP="008922FC">
      <w:pPr>
        <w:pStyle w:val="a4"/>
        <w:numPr>
          <w:ilvl w:val="0"/>
          <w:numId w:val="28"/>
        </w:numPr>
        <w:spacing w:after="0" w:line="288" w:lineRule="auto"/>
        <w:ind w:left="-851" w:firstLine="0"/>
        <w:jc w:val="both"/>
        <w:rPr>
          <w:rFonts w:ascii="Times New Roman" w:hAnsi="Times New Roman" w:cs="Times New Roman"/>
          <w:sz w:val="24"/>
          <w:szCs w:val="24"/>
        </w:rPr>
      </w:pPr>
      <w:proofErr w:type="gramStart"/>
      <w:r>
        <w:rPr>
          <w:rFonts w:ascii="Times New Roman" w:hAnsi="Times New Roman" w:cs="Times New Roman"/>
          <w:sz w:val="24"/>
          <w:szCs w:val="24"/>
          <w:lang w:val="en-US"/>
        </w:rPr>
        <w:t>rename</w:t>
      </w:r>
      <w:r w:rsidRPr="003054D4">
        <w:rPr>
          <w:rFonts w:ascii="Times New Roman" w:hAnsi="Times New Roman" w:cs="Times New Roman"/>
          <w:sz w:val="24"/>
          <w:szCs w:val="24"/>
        </w:rPr>
        <w:t>(</w:t>
      </w:r>
      <w:proofErr w:type="gramEnd"/>
      <w:r>
        <w:rPr>
          <w:rFonts w:ascii="Times New Roman" w:hAnsi="Times New Roman" w:cs="Times New Roman"/>
          <w:sz w:val="24"/>
          <w:szCs w:val="24"/>
          <w:lang w:val="en-US"/>
        </w:rPr>
        <w:t>f</w:t>
      </w:r>
      <w:r w:rsidRPr="003054D4">
        <w:rPr>
          <w:rFonts w:ascii="Times New Roman" w:hAnsi="Times New Roman" w:cs="Times New Roman"/>
          <w:sz w:val="24"/>
          <w:szCs w:val="24"/>
        </w:rPr>
        <w:t>,</w:t>
      </w:r>
      <w:r>
        <w:rPr>
          <w:rFonts w:ascii="Times New Roman" w:hAnsi="Times New Roman" w:cs="Times New Roman"/>
          <w:sz w:val="24"/>
          <w:szCs w:val="24"/>
          <w:lang w:val="en-US"/>
        </w:rPr>
        <w:t>s</w:t>
      </w:r>
      <w:r w:rsidRPr="003054D4">
        <w:rPr>
          <w:rFonts w:ascii="Times New Roman" w:hAnsi="Times New Roman" w:cs="Times New Roman"/>
          <w:sz w:val="24"/>
          <w:szCs w:val="24"/>
        </w:rPr>
        <w:t xml:space="preserve">) </w:t>
      </w:r>
      <w:r>
        <w:rPr>
          <w:rFonts w:ascii="Times New Roman" w:hAnsi="Times New Roman" w:cs="Times New Roman"/>
          <w:sz w:val="24"/>
          <w:szCs w:val="24"/>
        </w:rPr>
        <w:t>– процедура переименования файла, связанного с переменной</w:t>
      </w:r>
      <w:r w:rsidRPr="003054D4">
        <w:rPr>
          <w:rFonts w:ascii="Times New Roman" w:hAnsi="Times New Roman" w:cs="Times New Roman"/>
          <w:sz w:val="24"/>
          <w:szCs w:val="24"/>
        </w:rPr>
        <w:t xml:space="preserve"> </w:t>
      </w:r>
      <w:r>
        <w:rPr>
          <w:rFonts w:ascii="Times New Roman" w:hAnsi="Times New Roman" w:cs="Times New Roman"/>
          <w:sz w:val="24"/>
          <w:szCs w:val="24"/>
          <w:lang w:val="en-US"/>
        </w:rPr>
        <w:t>f</w:t>
      </w:r>
      <w:r>
        <w:rPr>
          <w:rFonts w:ascii="Times New Roman" w:hAnsi="Times New Roman" w:cs="Times New Roman"/>
          <w:sz w:val="24"/>
          <w:szCs w:val="24"/>
        </w:rPr>
        <w:t>. Новое имя файла хранится в выражении</w:t>
      </w:r>
      <w:r w:rsidRPr="003054D4">
        <w:rPr>
          <w:rFonts w:ascii="Times New Roman" w:hAnsi="Times New Roman" w:cs="Times New Roman"/>
          <w:sz w:val="24"/>
          <w:szCs w:val="24"/>
        </w:rPr>
        <w:t xml:space="preserve"> </w:t>
      </w:r>
      <w:r>
        <w:rPr>
          <w:rFonts w:ascii="Times New Roman" w:hAnsi="Times New Roman" w:cs="Times New Roman"/>
          <w:sz w:val="24"/>
          <w:szCs w:val="24"/>
          <w:lang w:val="en-US"/>
        </w:rPr>
        <w:t>s</w:t>
      </w:r>
      <w:r>
        <w:rPr>
          <w:rFonts w:ascii="Times New Roman" w:hAnsi="Times New Roman" w:cs="Times New Roman"/>
          <w:sz w:val="24"/>
          <w:szCs w:val="24"/>
        </w:rPr>
        <w:t>. К моменту переименования файл должен быть закрыт.</w:t>
      </w:r>
    </w:p>
    <w:p w:rsidR="00C075EF" w:rsidRDefault="003054D4" w:rsidP="008922FC">
      <w:pPr>
        <w:pStyle w:val="a4"/>
        <w:numPr>
          <w:ilvl w:val="0"/>
          <w:numId w:val="28"/>
        </w:numPr>
        <w:spacing w:after="0" w:line="288" w:lineRule="auto"/>
        <w:ind w:left="-851" w:firstLine="0"/>
        <w:jc w:val="both"/>
        <w:rPr>
          <w:rFonts w:ascii="Times New Roman" w:hAnsi="Times New Roman" w:cs="Times New Roman"/>
          <w:sz w:val="24"/>
          <w:szCs w:val="24"/>
        </w:rPr>
      </w:pPr>
      <w:proofErr w:type="gramStart"/>
      <w:r>
        <w:rPr>
          <w:rFonts w:ascii="Times New Roman" w:hAnsi="Times New Roman" w:cs="Times New Roman"/>
          <w:sz w:val="24"/>
          <w:szCs w:val="24"/>
          <w:lang w:val="en-US"/>
        </w:rPr>
        <w:t>erase</w:t>
      </w:r>
      <w:r w:rsidRPr="003054D4">
        <w:rPr>
          <w:rFonts w:ascii="Times New Roman" w:hAnsi="Times New Roman" w:cs="Times New Roman"/>
          <w:sz w:val="24"/>
          <w:szCs w:val="24"/>
        </w:rPr>
        <w:t>(</w:t>
      </w:r>
      <w:proofErr w:type="gramEnd"/>
      <w:r>
        <w:rPr>
          <w:rFonts w:ascii="Times New Roman" w:hAnsi="Times New Roman" w:cs="Times New Roman"/>
          <w:sz w:val="24"/>
          <w:szCs w:val="24"/>
          <w:lang w:val="en-US"/>
        </w:rPr>
        <w:t>f</w:t>
      </w:r>
      <w:r w:rsidRPr="003054D4">
        <w:rPr>
          <w:rFonts w:ascii="Times New Roman" w:hAnsi="Times New Roman" w:cs="Times New Roman"/>
          <w:sz w:val="24"/>
          <w:szCs w:val="24"/>
        </w:rPr>
        <w:t xml:space="preserve">) </w:t>
      </w:r>
      <w:r>
        <w:rPr>
          <w:rFonts w:ascii="Times New Roman" w:hAnsi="Times New Roman" w:cs="Times New Roman"/>
          <w:sz w:val="24"/>
          <w:szCs w:val="24"/>
        </w:rPr>
        <w:t>– процедура удаления файла, связанная с переменной</w:t>
      </w:r>
      <w:r w:rsidRPr="003054D4">
        <w:rPr>
          <w:rFonts w:ascii="Times New Roman" w:hAnsi="Times New Roman" w:cs="Times New Roman"/>
          <w:sz w:val="24"/>
          <w:szCs w:val="24"/>
        </w:rPr>
        <w:t xml:space="preserve"> </w:t>
      </w:r>
      <w:r>
        <w:rPr>
          <w:rFonts w:ascii="Times New Roman" w:hAnsi="Times New Roman" w:cs="Times New Roman"/>
          <w:sz w:val="24"/>
          <w:szCs w:val="24"/>
          <w:lang w:val="en-US"/>
        </w:rPr>
        <w:t>f</w:t>
      </w:r>
      <w:r>
        <w:rPr>
          <w:rFonts w:ascii="Times New Roman" w:hAnsi="Times New Roman" w:cs="Times New Roman"/>
          <w:sz w:val="24"/>
          <w:szCs w:val="24"/>
        </w:rPr>
        <w:t>. К моменту удаления файл должен быть закрыт.</w:t>
      </w:r>
      <w:r w:rsidR="00C075EF">
        <w:rPr>
          <w:rFonts w:ascii="Times New Roman" w:hAnsi="Times New Roman" w:cs="Times New Roman"/>
          <w:sz w:val="24"/>
          <w:szCs w:val="24"/>
        </w:rPr>
        <w:t xml:space="preserve"> </w:t>
      </w:r>
    </w:p>
    <w:p w:rsidR="009361D5" w:rsidRDefault="009361D5" w:rsidP="009361D5">
      <w:pPr>
        <w:pStyle w:val="a4"/>
        <w:spacing w:after="0" w:line="288" w:lineRule="auto"/>
        <w:ind w:left="-851"/>
        <w:jc w:val="both"/>
        <w:rPr>
          <w:rFonts w:ascii="Times New Roman" w:hAnsi="Times New Roman" w:cs="Times New Roman"/>
          <w:sz w:val="24"/>
          <w:szCs w:val="24"/>
        </w:rPr>
      </w:pPr>
      <w:r>
        <w:rPr>
          <w:rFonts w:ascii="Times New Roman" w:hAnsi="Times New Roman" w:cs="Times New Roman"/>
          <w:sz w:val="24"/>
          <w:szCs w:val="24"/>
        </w:rPr>
        <w:t>Для файлов прямого доступа (</w:t>
      </w:r>
      <w:proofErr w:type="gramStart"/>
      <w:r>
        <w:rPr>
          <w:rFonts w:ascii="Times New Roman" w:hAnsi="Times New Roman" w:cs="Times New Roman"/>
          <w:sz w:val="24"/>
          <w:szCs w:val="24"/>
        </w:rPr>
        <w:t>типизированные</w:t>
      </w:r>
      <w:proofErr w:type="gramEnd"/>
      <w:r>
        <w:rPr>
          <w:rFonts w:ascii="Times New Roman" w:hAnsi="Times New Roman" w:cs="Times New Roman"/>
          <w:sz w:val="24"/>
          <w:szCs w:val="24"/>
        </w:rPr>
        <w:t xml:space="preserve"> и </w:t>
      </w:r>
      <w:proofErr w:type="spellStart"/>
      <w:r>
        <w:rPr>
          <w:rFonts w:ascii="Times New Roman" w:hAnsi="Times New Roman" w:cs="Times New Roman"/>
          <w:sz w:val="24"/>
          <w:szCs w:val="24"/>
        </w:rPr>
        <w:t>бестиповые</w:t>
      </w:r>
      <w:proofErr w:type="spellEnd"/>
      <w:r>
        <w:rPr>
          <w:rFonts w:ascii="Times New Roman" w:hAnsi="Times New Roman" w:cs="Times New Roman"/>
          <w:sz w:val="24"/>
          <w:szCs w:val="24"/>
        </w:rPr>
        <w:t>):</w:t>
      </w:r>
    </w:p>
    <w:p w:rsidR="009361D5" w:rsidRDefault="002D2148" w:rsidP="00B5125D">
      <w:pPr>
        <w:pStyle w:val="a4"/>
        <w:numPr>
          <w:ilvl w:val="0"/>
          <w:numId w:val="30"/>
        </w:numPr>
        <w:spacing w:after="0" w:line="288" w:lineRule="auto"/>
        <w:ind w:left="-851" w:firstLine="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filesize</w:t>
      </w:r>
      <w:proofErr w:type="spellEnd"/>
      <w:r w:rsidRPr="002D2148">
        <w:rPr>
          <w:rFonts w:ascii="Times New Roman" w:hAnsi="Times New Roman" w:cs="Times New Roman"/>
          <w:sz w:val="24"/>
          <w:szCs w:val="24"/>
        </w:rPr>
        <w:t>(</w:t>
      </w:r>
      <w:proofErr w:type="gramEnd"/>
      <w:r>
        <w:rPr>
          <w:rFonts w:ascii="Times New Roman" w:hAnsi="Times New Roman" w:cs="Times New Roman"/>
          <w:sz w:val="24"/>
          <w:szCs w:val="24"/>
          <w:lang w:val="en-US"/>
        </w:rPr>
        <w:t>f</w:t>
      </w:r>
      <w:r w:rsidRPr="002D2148">
        <w:rPr>
          <w:rFonts w:ascii="Times New Roman" w:hAnsi="Times New Roman" w:cs="Times New Roman"/>
          <w:sz w:val="24"/>
          <w:szCs w:val="24"/>
        </w:rPr>
        <w:t xml:space="preserve">) </w:t>
      </w:r>
      <w:r w:rsidR="009361D5">
        <w:rPr>
          <w:rFonts w:ascii="Times New Roman" w:hAnsi="Times New Roman" w:cs="Times New Roman"/>
          <w:sz w:val="24"/>
          <w:szCs w:val="24"/>
        </w:rPr>
        <w:t>– функция, возвращает количество записей от</w:t>
      </w:r>
      <w:r w:rsidRPr="002D2148">
        <w:rPr>
          <w:rFonts w:ascii="Times New Roman" w:hAnsi="Times New Roman" w:cs="Times New Roman"/>
          <w:sz w:val="24"/>
          <w:szCs w:val="24"/>
        </w:rPr>
        <w:t xml:space="preserve"> </w:t>
      </w:r>
      <w:r>
        <w:rPr>
          <w:rFonts w:ascii="Times New Roman" w:hAnsi="Times New Roman" w:cs="Times New Roman"/>
          <w:sz w:val="24"/>
          <w:szCs w:val="24"/>
          <w:lang w:val="en-US"/>
        </w:rPr>
        <w:t>f</w:t>
      </w:r>
      <w:r w:rsidR="009361D5">
        <w:rPr>
          <w:rFonts w:ascii="Times New Roman" w:hAnsi="Times New Roman" w:cs="Times New Roman"/>
          <w:sz w:val="24"/>
          <w:szCs w:val="24"/>
        </w:rPr>
        <w:t>.</w:t>
      </w:r>
    </w:p>
    <w:p w:rsidR="009361D5" w:rsidRDefault="002D2148" w:rsidP="00B5125D">
      <w:pPr>
        <w:pStyle w:val="a4"/>
        <w:numPr>
          <w:ilvl w:val="0"/>
          <w:numId w:val="30"/>
        </w:numPr>
        <w:spacing w:after="0" w:line="288" w:lineRule="auto"/>
        <w:ind w:left="-851" w:firstLine="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filepos</w:t>
      </w:r>
      <w:proofErr w:type="spellEnd"/>
      <w:r w:rsidRPr="002D2148">
        <w:rPr>
          <w:rFonts w:ascii="Times New Roman" w:hAnsi="Times New Roman" w:cs="Times New Roman"/>
          <w:sz w:val="24"/>
          <w:szCs w:val="24"/>
        </w:rPr>
        <w:t>(</w:t>
      </w:r>
      <w:proofErr w:type="gramEnd"/>
      <w:r>
        <w:rPr>
          <w:rFonts w:ascii="Times New Roman" w:hAnsi="Times New Roman" w:cs="Times New Roman"/>
          <w:sz w:val="24"/>
          <w:szCs w:val="24"/>
          <w:lang w:val="en-US"/>
        </w:rPr>
        <w:t>f</w:t>
      </w:r>
      <w:r w:rsidRPr="002D2148">
        <w:rPr>
          <w:rFonts w:ascii="Times New Roman" w:hAnsi="Times New Roman" w:cs="Times New Roman"/>
          <w:sz w:val="24"/>
          <w:szCs w:val="24"/>
        </w:rPr>
        <w:t xml:space="preserve">) </w:t>
      </w:r>
      <w:r w:rsidR="009361D5">
        <w:rPr>
          <w:rFonts w:ascii="Times New Roman" w:hAnsi="Times New Roman" w:cs="Times New Roman"/>
          <w:sz w:val="24"/>
          <w:szCs w:val="24"/>
        </w:rPr>
        <w:t>– функция, возвращает номер текущей записи файла</w:t>
      </w:r>
      <w:r w:rsidRPr="002D2148">
        <w:rPr>
          <w:rFonts w:ascii="Times New Roman" w:hAnsi="Times New Roman" w:cs="Times New Roman"/>
          <w:sz w:val="24"/>
          <w:szCs w:val="24"/>
        </w:rPr>
        <w:t xml:space="preserve"> </w:t>
      </w:r>
      <w:r>
        <w:rPr>
          <w:rFonts w:ascii="Times New Roman" w:hAnsi="Times New Roman" w:cs="Times New Roman"/>
          <w:sz w:val="24"/>
          <w:szCs w:val="24"/>
          <w:lang w:val="en-US"/>
        </w:rPr>
        <w:t>f</w:t>
      </w:r>
      <w:r w:rsidR="009361D5">
        <w:rPr>
          <w:rFonts w:ascii="Times New Roman" w:hAnsi="Times New Roman" w:cs="Times New Roman"/>
          <w:sz w:val="24"/>
          <w:szCs w:val="24"/>
        </w:rPr>
        <w:t>.</w:t>
      </w:r>
    </w:p>
    <w:p w:rsidR="009361D5" w:rsidRDefault="002D2148" w:rsidP="00B5125D">
      <w:pPr>
        <w:pStyle w:val="a4"/>
        <w:numPr>
          <w:ilvl w:val="0"/>
          <w:numId w:val="30"/>
        </w:numPr>
        <w:spacing w:after="0" w:line="288" w:lineRule="auto"/>
        <w:ind w:left="-851" w:firstLine="0"/>
        <w:jc w:val="both"/>
        <w:rPr>
          <w:rFonts w:ascii="Times New Roman" w:hAnsi="Times New Roman" w:cs="Times New Roman"/>
          <w:sz w:val="24"/>
          <w:szCs w:val="24"/>
        </w:rPr>
      </w:pPr>
      <w:proofErr w:type="gramStart"/>
      <w:r>
        <w:rPr>
          <w:rFonts w:ascii="Times New Roman" w:hAnsi="Times New Roman" w:cs="Times New Roman"/>
          <w:sz w:val="24"/>
          <w:szCs w:val="24"/>
          <w:lang w:val="en-US"/>
        </w:rPr>
        <w:t>seek</w:t>
      </w:r>
      <w:r w:rsidRPr="002D2148">
        <w:rPr>
          <w:rFonts w:ascii="Times New Roman" w:hAnsi="Times New Roman" w:cs="Times New Roman"/>
          <w:sz w:val="24"/>
          <w:szCs w:val="24"/>
        </w:rPr>
        <w:t>(</w:t>
      </w:r>
      <w:proofErr w:type="gramEnd"/>
      <w:r>
        <w:rPr>
          <w:rFonts w:ascii="Times New Roman" w:hAnsi="Times New Roman" w:cs="Times New Roman"/>
          <w:sz w:val="24"/>
          <w:szCs w:val="24"/>
          <w:lang w:val="en-US"/>
        </w:rPr>
        <w:t>f</w:t>
      </w:r>
      <w:r w:rsidRPr="002D2148">
        <w:rPr>
          <w:rFonts w:ascii="Times New Roman" w:hAnsi="Times New Roman" w:cs="Times New Roman"/>
          <w:sz w:val="24"/>
          <w:szCs w:val="24"/>
        </w:rPr>
        <w:t>,</w:t>
      </w:r>
      <w:r>
        <w:rPr>
          <w:rFonts w:ascii="Times New Roman" w:hAnsi="Times New Roman" w:cs="Times New Roman"/>
          <w:sz w:val="24"/>
          <w:szCs w:val="24"/>
          <w:lang w:val="en-US"/>
        </w:rPr>
        <w:t>n</w:t>
      </w:r>
      <w:r w:rsidRPr="002D2148">
        <w:rPr>
          <w:rFonts w:ascii="Times New Roman" w:hAnsi="Times New Roman" w:cs="Times New Roman"/>
          <w:sz w:val="24"/>
          <w:szCs w:val="24"/>
        </w:rPr>
        <w:t xml:space="preserve">) </w:t>
      </w:r>
      <w:r w:rsidR="009361D5">
        <w:rPr>
          <w:rFonts w:ascii="Times New Roman" w:hAnsi="Times New Roman" w:cs="Times New Roman"/>
          <w:sz w:val="24"/>
          <w:szCs w:val="24"/>
        </w:rPr>
        <w:t xml:space="preserve">– устанавливает в качестве текущей запись с номером </w:t>
      </w:r>
      <w:r>
        <w:rPr>
          <w:rFonts w:ascii="Times New Roman" w:hAnsi="Times New Roman" w:cs="Times New Roman"/>
          <w:sz w:val="24"/>
          <w:szCs w:val="24"/>
          <w:lang w:val="en-US"/>
        </w:rPr>
        <w:t>n</w:t>
      </w:r>
      <w:r w:rsidRPr="002D2148">
        <w:rPr>
          <w:rFonts w:ascii="Times New Roman" w:hAnsi="Times New Roman" w:cs="Times New Roman"/>
          <w:sz w:val="24"/>
          <w:szCs w:val="24"/>
        </w:rPr>
        <w:t xml:space="preserve"> </w:t>
      </w:r>
      <w:r w:rsidR="009361D5">
        <w:rPr>
          <w:rFonts w:ascii="Times New Roman" w:hAnsi="Times New Roman" w:cs="Times New Roman"/>
          <w:sz w:val="24"/>
          <w:szCs w:val="24"/>
        </w:rPr>
        <w:t>из файла</w:t>
      </w:r>
      <w:r w:rsidRPr="002D2148">
        <w:rPr>
          <w:rFonts w:ascii="Times New Roman" w:hAnsi="Times New Roman" w:cs="Times New Roman"/>
          <w:sz w:val="24"/>
          <w:szCs w:val="24"/>
        </w:rPr>
        <w:t xml:space="preserve"> </w:t>
      </w:r>
      <w:r>
        <w:rPr>
          <w:rFonts w:ascii="Times New Roman" w:hAnsi="Times New Roman" w:cs="Times New Roman"/>
          <w:sz w:val="24"/>
          <w:szCs w:val="24"/>
          <w:lang w:val="en-US"/>
        </w:rPr>
        <w:t>f</w:t>
      </w:r>
      <w:r w:rsidR="009361D5">
        <w:rPr>
          <w:rFonts w:ascii="Times New Roman" w:hAnsi="Times New Roman" w:cs="Times New Roman"/>
          <w:sz w:val="24"/>
          <w:szCs w:val="24"/>
        </w:rPr>
        <w:t>.</w:t>
      </w:r>
    </w:p>
    <w:p w:rsidR="009361D5" w:rsidRDefault="009361D5" w:rsidP="009361D5">
      <w:pPr>
        <w:spacing w:after="0" w:line="288" w:lineRule="auto"/>
        <w:ind w:left="-851"/>
        <w:jc w:val="both"/>
        <w:rPr>
          <w:rFonts w:ascii="Times New Roman" w:hAnsi="Times New Roman" w:cs="Times New Roman"/>
          <w:sz w:val="24"/>
          <w:szCs w:val="24"/>
        </w:rPr>
      </w:pPr>
      <w:r>
        <w:rPr>
          <w:rFonts w:ascii="Times New Roman" w:hAnsi="Times New Roman" w:cs="Times New Roman"/>
          <w:sz w:val="24"/>
          <w:szCs w:val="24"/>
        </w:rPr>
        <w:t>Для файлов последовательного доступа (</w:t>
      </w:r>
      <w:proofErr w:type="gramStart"/>
      <w:r>
        <w:rPr>
          <w:rFonts w:ascii="Times New Roman" w:hAnsi="Times New Roman" w:cs="Times New Roman"/>
          <w:sz w:val="24"/>
          <w:szCs w:val="24"/>
        </w:rPr>
        <w:t>текстовые</w:t>
      </w:r>
      <w:proofErr w:type="gramEnd"/>
      <w:r>
        <w:rPr>
          <w:rFonts w:ascii="Times New Roman" w:hAnsi="Times New Roman" w:cs="Times New Roman"/>
          <w:sz w:val="24"/>
          <w:szCs w:val="24"/>
        </w:rPr>
        <w:t>):</w:t>
      </w:r>
    </w:p>
    <w:p w:rsidR="009361D5" w:rsidRDefault="002D2148" w:rsidP="00B5125D">
      <w:pPr>
        <w:pStyle w:val="a4"/>
        <w:numPr>
          <w:ilvl w:val="0"/>
          <w:numId w:val="31"/>
        </w:numPr>
        <w:spacing w:after="0" w:line="288" w:lineRule="auto"/>
        <w:ind w:left="-851" w:firstLine="0"/>
        <w:jc w:val="both"/>
        <w:rPr>
          <w:rFonts w:ascii="Times New Roman" w:hAnsi="Times New Roman" w:cs="Times New Roman"/>
          <w:sz w:val="24"/>
          <w:szCs w:val="24"/>
        </w:rPr>
      </w:pPr>
      <w:proofErr w:type="gramStart"/>
      <w:r>
        <w:rPr>
          <w:rFonts w:ascii="Times New Roman" w:hAnsi="Times New Roman" w:cs="Times New Roman"/>
          <w:sz w:val="24"/>
          <w:szCs w:val="24"/>
          <w:lang w:val="en-US"/>
        </w:rPr>
        <w:t>append</w:t>
      </w:r>
      <w:r w:rsidRPr="002D2148">
        <w:rPr>
          <w:rFonts w:ascii="Times New Roman" w:hAnsi="Times New Roman" w:cs="Times New Roman"/>
          <w:sz w:val="24"/>
          <w:szCs w:val="24"/>
        </w:rPr>
        <w:t>(</w:t>
      </w:r>
      <w:proofErr w:type="gramEnd"/>
      <w:r>
        <w:rPr>
          <w:rFonts w:ascii="Times New Roman" w:hAnsi="Times New Roman" w:cs="Times New Roman"/>
          <w:sz w:val="24"/>
          <w:szCs w:val="24"/>
          <w:lang w:val="en-US"/>
        </w:rPr>
        <w:t>f</w:t>
      </w:r>
      <w:r w:rsidRPr="002D2148">
        <w:rPr>
          <w:rFonts w:ascii="Times New Roman" w:hAnsi="Times New Roman" w:cs="Times New Roman"/>
          <w:sz w:val="24"/>
          <w:szCs w:val="24"/>
        </w:rPr>
        <w:t xml:space="preserve">) </w:t>
      </w:r>
      <w:r w:rsidR="009361D5">
        <w:rPr>
          <w:rFonts w:ascii="Times New Roman" w:hAnsi="Times New Roman" w:cs="Times New Roman"/>
          <w:sz w:val="24"/>
          <w:szCs w:val="24"/>
        </w:rPr>
        <w:t>– процедура, открывает текстовый файл для добавления в конец файла.</w:t>
      </w:r>
    </w:p>
    <w:p w:rsidR="009361D5" w:rsidRDefault="002D2148" w:rsidP="00B5125D">
      <w:pPr>
        <w:pStyle w:val="a4"/>
        <w:numPr>
          <w:ilvl w:val="0"/>
          <w:numId w:val="31"/>
        </w:numPr>
        <w:spacing w:after="0" w:line="288" w:lineRule="auto"/>
        <w:ind w:left="-851" w:firstLine="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settextbuf</w:t>
      </w:r>
      <w:proofErr w:type="spellEnd"/>
      <w:r w:rsidRPr="002D2148">
        <w:rPr>
          <w:rFonts w:ascii="Times New Roman" w:hAnsi="Times New Roman" w:cs="Times New Roman"/>
          <w:sz w:val="24"/>
          <w:szCs w:val="24"/>
        </w:rPr>
        <w:t>(</w:t>
      </w:r>
      <w:proofErr w:type="gramEnd"/>
      <w:r>
        <w:rPr>
          <w:rFonts w:ascii="Times New Roman" w:hAnsi="Times New Roman" w:cs="Times New Roman"/>
          <w:sz w:val="24"/>
          <w:szCs w:val="24"/>
          <w:lang w:val="en-US"/>
        </w:rPr>
        <w:t>f</w:t>
      </w:r>
      <w:r w:rsidRPr="002D2148">
        <w:rPr>
          <w:rFonts w:ascii="Times New Roman" w:hAnsi="Times New Roman" w:cs="Times New Roman"/>
          <w:sz w:val="24"/>
          <w:szCs w:val="24"/>
        </w:rPr>
        <w:t>,</w:t>
      </w:r>
      <w:proofErr w:type="spellStart"/>
      <w:r>
        <w:rPr>
          <w:rFonts w:ascii="Times New Roman" w:hAnsi="Times New Roman" w:cs="Times New Roman"/>
          <w:sz w:val="24"/>
          <w:szCs w:val="24"/>
          <w:lang w:val="en-US"/>
        </w:rPr>
        <w:t>buf</w:t>
      </w:r>
      <w:proofErr w:type="spellEnd"/>
      <w:r w:rsidRPr="002D2148">
        <w:rPr>
          <w:rFonts w:ascii="Times New Roman" w:hAnsi="Times New Roman" w:cs="Times New Roman"/>
          <w:sz w:val="24"/>
          <w:szCs w:val="24"/>
        </w:rPr>
        <w:t>,</w:t>
      </w:r>
      <w:r>
        <w:rPr>
          <w:rFonts w:ascii="Times New Roman" w:hAnsi="Times New Roman" w:cs="Times New Roman"/>
          <w:sz w:val="24"/>
          <w:szCs w:val="24"/>
          <w:lang w:val="en-US"/>
        </w:rPr>
        <w:t>size</w:t>
      </w:r>
      <w:r w:rsidRPr="002D2148">
        <w:rPr>
          <w:rFonts w:ascii="Times New Roman" w:hAnsi="Times New Roman" w:cs="Times New Roman"/>
          <w:sz w:val="24"/>
          <w:szCs w:val="24"/>
        </w:rPr>
        <w:t xml:space="preserve">) </w:t>
      </w:r>
      <w:r w:rsidR="009361D5">
        <w:rPr>
          <w:rFonts w:ascii="Times New Roman" w:hAnsi="Times New Roman" w:cs="Times New Roman"/>
          <w:sz w:val="24"/>
          <w:szCs w:val="24"/>
        </w:rPr>
        <w:t>– процедура, задает в явном виде буфер ввода/вывода для записи файла.</w:t>
      </w:r>
    </w:p>
    <w:p w:rsidR="009361D5" w:rsidRDefault="002D2148" w:rsidP="00B5125D">
      <w:pPr>
        <w:pStyle w:val="a4"/>
        <w:numPr>
          <w:ilvl w:val="0"/>
          <w:numId w:val="31"/>
        </w:numPr>
        <w:spacing w:after="0" w:line="288" w:lineRule="auto"/>
        <w:ind w:left="-851" w:firstLine="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eoln</w:t>
      </w:r>
      <w:proofErr w:type="spellEnd"/>
      <w:r w:rsidRPr="002D2148">
        <w:rPr>
          <w:rFonts w:ascii="Times New Roman" w:hAnsi="Times New Roman" w:cs="Times New Roman"/>
          <w:sz w:val="24"/>
          <w:szCs w:val="24"/>
        </w:rPr>
        <w:t>(</w:t>
      </w:r>
      <w:proofErr w:type="gramEnd"/>
      <w:r>
        <w:rPr>
          <w:rFonts w:ascii="Times New Roman" w:hAnsi="Times New Roman" w:cs="Times New Roman"/>
          <w:sz w:val="24"/>
          <w:szCs w:val="24"/>
          <w:lang w:val="en-US"/>
        </w:rPr>
        <w:t>f</w:t>
      </w:r>
      <w:r w:rsidRPr="002D2148">
        <w:rPr>
          <w:rFonts w:ascii="Times New Roman" w:hAnsi="Times New Roman" w:cs="Times New Roman"/>
          <w:sz w:val="24"/>
          <w:szCs w:val="24"/>
        </w:rPr>
        <w:t xml:space="preserve">) </w:t>
      </w:r>
      <w:r w:rsidR="009361D5">
        <w:rPr>
          <w:rFonts w:ascii="Times New Roman" w:hAnsi="Times New Roman" w:cs="Times New Roman"/>
          <w:sz w:val="24"/>
          <w:szCs w:val="24"/>
        </w:rPr>
        <w:t>– булевская функция, возвращает</w:t>
      </w:r>
      <w:r w:rsidRPr="002D2148">
        <w:rPr>
          <w:rFonts w:ascii="Times New Roman" w:hAnsi="Times New Roman" w:cs="Times New Roman"/>
          <w:sz w:val="24"/>
          <w:szCs w:val="24"/>
        </w:rPr>
        <w:t xml:space="preserve"> </w:t>
      </w:r>
      <w:r>
        <w:rPr>
          <w:rFonts w:ascii="Times New Roman" w:hAnsi="Times New Roman" w:cs="Times New Roman"/>
          <w:sz w:val="24"/>
          <w:szCs w:val="24"/>
          <w:lang w:val="en-US"/>
        </w:rPr>
        <w:t>true</w:t>
      </w:r>
      <w:r w:rsidR="009361D5">
        <w:rPr>
          <w:rFonts w:ascii="Times New Roman" w:hAnsi="Times New Roman" w:cs="Times New Roman"/>
          <w:sz w:val="24"/>
          <w:szCs w:val="24"/>
        </w:rPr>
        <w:t>, если достигнут конец строки.</w:t>
      </w:r>
    </w:p>
    <w:p w:rsidR="009361D5" w:rsidRDefault="002D2148" w:rsidP="00B5125D">
      <w:pPr>
        <w:pStyle w:val="a4"/>
        <w:numPr>
          <w:ilvl w:val="0"/>
          <w:numId w:val="31"/>
        </w:numPr>
        <w:spacing w:after="0" w:line="288" w:lineRule="auto"/>
        <w:ind w:left="-851" w:firstLine="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seekeof</w:t>
      </w:r>
      <w:proofErr w:type="spellEnd"/>
      <w:r w:rsidRPr="002D2148">
        <w:rPr>
          <w:rFonts w:ascii="Times New Roman" w:hAnsi="Times New Roman" w:cs="Times New Roman"/>
          <w:sz w:val="24"/>
          <w:szCs w:val="24"/>
        </w:rPr>
        <w:t>(</w:t>
      </w:r>
      <w:proofErr w:type="gramEnd"/>
      <w:r>
        <w:rPr>
          <w:rFonts w:ascii="Times New Roman" w:hAnsi="Times New Roman" w:cs="Times New Roman"/>
          <w:sz w:val="24"/>
          <w:szCs w:val="24"/>
          <w:lang w:val="en-US"/>
        </w:rPr>
        <w:t>f</w:t>
      </w:r>
      <w:r w:rsidRPr="002D2148">
        <w:rPr>
          <w:rFonts w:ascii="Times New Roman" w:hAnsi="Times New Roman" w:cs="Times New Roman"/>
          <w:sz w:val="24"/>
          <w:szCs w:val="24"/>
        </w:rPr>
        <w:t xml:space="preserve">) </w:t>
      </w:r>
      <w:r w:rsidR="009361D5">
        <w:rPr>
          <w:rFonts w:ascii="Times New Roman" w:hAnsi="Times New Roman" w:cs="Times New Roman"/>
          <w:sz w:val="24"/>
          <w:szCs w:val="24"/>
        </w:rPr>
        <w:t>– булевская функция, возвращает</w:t>
      </w:r>
      <w:r w:rsidRPr="002D2148">
        <w:rPr>
          <w:rFonts w:ascii="Times New Roman" w:hAnsi="Times New Roman" w:cs="Times New Roman"/>
          <w:sz w:val="24"/>
          <w:szCs w:val="24"/>
        </w:rPr>
        <w:t xml:space="preserve"> </w:t>
      </w:r>
      <w:r>
        <w:rPr>
          <w:rFonts w:ascii="Times New Roman" w:hAnsi="Times New Roman" w:cs="Times New Roman"/>
          <w:sz w:val="24"/>
          <w:szCs w:val="24"/>
          <w:lang w:val="en-US"/>
        </w:rPr>
        <w:t>true</w:t>
      </w:r>
      <w:r w:rsidR="009361D5">
        <w:rPr>
          <w:rFonts w:ascii="Times New Roman" w:hAnsi="Times New Roman" w:cs="Times New Roman"/>
          <w:sz w:val="24"/>
          <w:szCs w:val="24"/>
        </w:rPr>
        <w:t>, если достигнут конец файла или от текущей позиции до конца находятся только пробелы или символы конца строки.</w:t>
      </w:r>
    </w:p>
    <w:p w:rsidR="009361D5" w:rsidRPr="009361D5" w:rsidRDefault="002D2148" w:rsidP="00B5125D">
      <w:pPr>
        <w:pStyle w:val="a4"/>
        <w:numPr>
          <w:ilvl w:val="0"/>
          <w:numId w:val="31"/>
        </w:numPr>
        <w:spacing w:after="0" w:line="288" w:lineRule="auto"/>
        <w:ind w:left="-851" w:firstLine="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seekeoln</w:t>
      </w:r>
      <w:proofErr w:type="spellEnd"/>
      <w:r w:rsidRPr="002D2148">
        <w:rPr>
          <w:rFonts w:ascii="Times New Roman" w:hAnsi="Times New Roman" w:cs="Times New Roman"/>
          <w:sz w:val="24"/>
          <w:szCs w:val="24"/>
        </w:rPr>
        <w:t>(</w:t>
      </w:r>
      <w:proofErr w:type="gramEnd"/>
      <w:r>
        <w:rPr>
          <w:rFonts w:ascii="Times New Roman" w:hAnsi="Times New Roman" w:cs="Times New Roman"/>
          <w:sz w:val="24"/>
          <w:szCs w:val="24"/>
          <w:lang w:val="en-US"/>
        </w:rPr>
        <w:t>f</w:t>
      </w:r>
      <w:r w:rsidRPr="002D2148">
        <w:rPr>
          <w:rFonts w:ascii="Times New Roman" w:hAnsi="Times New Roman" w:cs="Times New Roman"/>
          <w:sz w:val="24"/>
          <w:szCs w:val="24"/>
        </w:rPr>
        <w:t xml:space="preserve">) </w:t>
      </w:r>
      <w:r w:rsidR="009361D5">
        <w:rPr>
          <w:rFonts w:ascii="Times New Roman" w:hAnsi="Times New Roman" w:cs="Times New Roman"/>
          <w:sz w:val="24"/>
          <w:szCs w:val="24"/>
        </w:rPr>
        <w:t>– булевская функция, возвращает</w:t>
      </w:r>
      <w:r w:rsidRPr="002D2148">
        <w:rPr>
          <w:rFonts w:ascii="Times New Roman" w:hAnsi="Times New Roman" w:cs="Times New Roman"/>
          <w:sz w:val="24"/>
          <w:szCs w:val="24"/>
        </w:rPr>
        <w:t xml:space="preserve"> </w:t>
      </w:r>
      <w:r>
        <w:rPr>
          <w:rFonts w:ascii="Times New Roman" w:hAnsi="Times New Roman" w:cs="Times New Roman"/>
          <w:sz w:val="24"/>
          <w:szCs w:val="24"/>
          <w:lang w:val="en-US"/>
        </w:rPr>
        <w:t>true</w:t>
      </w:r>
      <w:r w:rsidR="009361D5">
        <w:rPr>
          <w:rFonts w:ascii="Times New Roman" w:hAnsi="Times New Roman" w:cs="Times New Roman"/>
          <w:sz w:val="24"/>
          <w:szCs w:val="24"/>
        </w:rPr>
        <w:t>, если достигнут конец строки или от текущей позиции до конца находятся только пробелы.</w:t>
      </w:r>
    </w:p>
    <w:p w:rsidR="00D52923" w:rsidRPr="00F0423F" w:rsidRDefault="00D52923" w:rsidP="009076BE">
      <w:pPr>
        <w:spacing w:after="0" w:line="288" w:lineRule="auto"/>
        <w:ind w:left="-850"/>
        <w:jc w:val="both"/>
        <w:rPr>
          <w:rFonts w:ascii="Times New Roman" w:hAnsi="Times New Roman" w:cs="Times New Roman"/>
          <w:b/>
          <w:i/>
          <w:sz w:val="24"/>
          <w:szCs w:val="24"/>
          <w:u w:val="single"/>
        </w:rPr>
      </w:pPr>
      <w:r w:rsidRPr="00F0423F">
        <w:rPr>
          <w:rFonts w:ascii="Times New Roman" w:hAnsi="Times New Roman" w:cs="Times New Roman"/>
          <w:b/>
          <w:i/>
          <w:sz w:val="24"/>
          <w:szCs w:val="24"/>
          <w:u w:val="single"/>
        </w:rPr>
        <w:t>Понятие формата файла.</w:t>
      </w:r>
    </w:p>
    <w:p w:rsidR="008F7335" w:rsidRPr="00F0423F" w:rsidRDefault="006846A6" w:rsidP="00F0423F">
      <w:pPr>
        <w:spacing w:after="0" w:line="288" w:lineRule="auto"/>
        <w:ind w:left="-850"/>
        <w:jc w:val="both"/>
        <w:rPr>
          <w:rFonts w:ascii="Times New Roman" w:hAnsi="Times New Roman" w:cs="Times New Roman"/>
          <w:sz w:val="24"/>
          <w:szCs w:val="24"/>
        </w:rPr>
      </w:pPr>
      <w:r w:rsidRPr="006846A6">
        <w:rPr>
          <w:rFonts w:ascii="Times New Roman" w:hAnsi="Times New Roman" w:cs="Times New Roman"/>
          <w:bCs/>
          <w:sz w:val="24"/>
          <w:szCs w:val="24"/>
        </w:rPr>
        <w:t>Формат</w:t>
      </w:r>
      <w:r w:rsidRPr="006846A6">
        <w:rPr>
          <w:rFonts w:ascii="Times New Roman" w:eastAsiaTheme="majorEastAsia" w:hAnsi="Times New Roman" w:cs="Times New Roman"/>
          <w:sz w:val="24"/>
          <w:szCs w:val="24"/>
        </w:rPr>
        <w:t> </w:t>
      </w:r>
      <w:r w:rsidRPr="006846A6">
        <w:rPr>
          <w:rFonts w:ascii="Times New Roman" w:hAnsi="Times New Roman" w:cs="Times New Roman"/>
          <w:sz w:val="24"/>
          <w:szCs w:val="24"/>
        </w:rPr>
        <w:t>— спецификация</w:t>
      </w:r>
      <w:r w:rsidRPr="006846A6">
        <w:rPr>
          <w:rFonts w:ascii="Times New Roman" w:eastAsiaTheme="majorEastAsia" w:hAnsi="Times New Roman" w:cs="Times New Roman"/>
          <w:sz w:val="24"/>
          <w:szCs w:val="24"/>
        </w:rPr>
        <w:t> </w:t>
      </w:r>
      <w:hyperlink r:id="rId18" w:tooltip="Структура данных" w:history="1">
        <w:r w:rsidRPr="006846A6">
          <w:rPr>
            <w:rFonts w:ascii="Times New Roman" w:eastAsiaTheme="majorEastAsia" w:hAnsi="Times New Roman" w:cs="Times New Roman"/>
            <w:sz w:val="24"/>
            <w:szCs w:val="24"/>
          </w:rPr>
          <w:t>структуры данных</w:t>
        </w:r>
      </w:hyperlink>
      <w:r w:rsidRPr="006846A6">
        <w:rPr>
          <w:rFonts w:ascii="Times New Roman" w:hAnsi="Times New Roman" w:cs="Times New Roman"/>
          <w:sz w:val="24"/>
          <w:szCs w:val="24"/>
        </w:rPr>
        <w:t>, записанных в компьютерном</w:t>
      </w:r>
      <w:r w:rsidRPr="006846A6">
        <w:rPr>
          <w:rFonts w:ascii="Times New Roman" w:eastAsiaTheme="majorEastAsia" w:hAnsi="Times New Roman" w:cs="Times New Roman"/>
          <w:sz w:val="24"/>
          <w:szCs w:val="24"/>
        </w:rPr>
        <w:t> </w:t>
      </w:r>
      <w:hyperlink r:id="rId19" w:tooltip="Файл" w:history="1">
        <w:r w:rsidRPr="006846A6">
          <w:rPr>
            <w:rFonts w:ascii="Times New Roman" w:eastAsiaTheme="majorEastAsia" w:hAnsi="Times New Roman" w:cs="Times New Roman"/>
            <w:sz w:val="24"/>
            <w:szCs w:val="24"/>
          </w:rPr>
          <w:t>файле</w:t>
        </w:r>
      </w:hyperlink>
      <w:r w:rsidRPr="006846A6">
        <w:rPr>
          <w:rFonts w:ascii="Times New Roman" w:hAnsi="Times New Roman" w:cs="Times New Roman"/>
          <w:sz w:val="24"/>
          <w:szCs w:val="24"/>
        </w:rPr>
        <w:t>.</w:t>
      </w:r>
      <w:r w:rsidRPr="009D74CD">
        <w:rPr>
          <w:rFonts w:cs="Arial"/>
        </w:rPr>
        <w:t xml:space="preserve"> </w:t>
      </w:r>
      <w:r w:rsidR="00F0423F" w:rsidRPr="00F0423F">
        <w:rPr>
          <w:rFonts w:ascii="Times New Roman" w:hAnsi="Times New Roman" w:cs="Times New Roman"/>
          <w:sz w:val="24"/>
          <w:szCs w:val="24"/>
        </w:rPr>
        <w:t>Существует множество типов и форматов файлов. В общем виде формат – это сведения о том, как программа должна интерпретировать содержимое файла при его открытии. Иногда формат путают с расширением имени файла, но это совершенно разные понятия. Операционная система может использовать расширение имени файла, чтобы быстро определить, какой программой должен открываться данный файл. Как правило, расширение должно соответствовать формату, но это вовсе не обязательно. Сведения о формате находятся в самом файле – они помещаются в начало последовательности байтов.</w:t>
      </w:r>
    </w:p>
    <w:p w:rsidR="00D52923" w:rsidRPr="00A021AA" w:rsidRDefault="00D52923" w:rsidP="009076BE">
      <w:pPr>
        <w:spacing w:after="0" w:line="288" w:lineRule="auto"/>
        <w:ind w:left="-850"/>
        <w:jc w:val="both"/>
        <w:rPr>
          <w:rFonts w:ascii="Times New Roman" w:hAnsi="Times New Roman" w:cs="Times New Roman"/>
          <w:b/>
          <w:i/>
          <w:sz w:val="24"/>
          <w:szCs w:val="24"/>
          <w:u w:val="single"/>
        </w:rPr>
      </w:pPr>
      <w:r w:rsidRPr="00A021AA">
        <w:rPr>
          <w:rFonts w:ascii="Times New Roman" w:hAnsi="Times New Roman" w:cs="Times New Roman"/>
          <w:b/>
          <w:i/>
          <w:sz w:val="24"/>
          <w:szCs w:val="24"/>
          <w:u w:val="single"/>
        </w:rPr>
        <w:t>Примеры известных форматов файлов.</w:t>
      </w:r>
    </w:p>
    <w:p w:rsidR="006846A6" w:rsidRPr="009034FA" w:rsidRDefault="00F0423F" w:rsidP="00172259">
      <w:pPr>
        <w:spacing w:after="0" w:line="288" w:lineRule="auto"/>
        <w:ind w:left="-850"/>
        <w:jc w:val="both"/>
        <w:rPr>
          <w:rFonts w:ascii="Times New Roman" w:hAnsi="Times New Roman" w:cs="Times New Roman"/>
          <w:sz w:val="24"/>
          <w:szCs w:val="24"/>
        </w:rPr>
      </w:pPr>
      <w:r w:rsidRPr="00F0423F">
        <w:rPr>
          <w:rFonts w:ascii="Times New Roman" w:hAnsi="Times New Roman" w:cs="Times New Roman"/>
          <w:sz w:val="24"/>
          <w:szCs w:val="24"/>
        </w:rPr>
        <w:t>Текстовый файл – самый простой формат. Каждый байт текстового файла является кодом определенного символа ASCII (буквы, цифры или знака препинания), а также символов пробела, начала и конца строки. Кроме значений текстовых символов, в текстовом файле действительно больше ничего нет! Структура любых других т</w:t>
      </w:r>
      <w:r w:rsidR="00C374BF">
        <w:rPr>
          <w:rFonts w:ascii="Times New Roman" w:hAnsi="Times New Roman" w:cs="Times New Roman"/>
          <w:sz w:val="24"/>
          <w:szCs w:val="24"/>
        </w:rPr>
        <w:t>ипов файлов гораздо сложнее.</w:t>
      </w:r>
      <w:r w:rsidR="00A021AA">
        <w:rPr>
          <w:rFonts w:ascii="Times New Roman" w:hAnsi="Times New Roman" w:cs="Times New Roman"/>
          <w:noProof/>
          <w:sz w:val="24"/>
          <w:szCs w:val="24"/>
          <w:lang w:eastAsia="ru-RU"/>
        </w:rPr>
        <w:drawing>
          <wp:anchor distT="0" distB="0" distL="114300" distR="114300" simplePos="0" relativeHeight="251672576" behindDoc="0" locked="0" layoutInCell="1" allowOverlap="1" wp14:anchorId="378142CE" wp14:editId="74ECA0B0">
            <wp:simplePos x="0" y="0"/>
            <wp:positionH relativeFrom="column">
              <wp:posOffset>-537210</wp:posOffset>
            </wp:positionH>
            <wp:positionV relativeFrom="paragraph">
              <wp:posOffset>65405</wp:posOffset>
            </wp:positionV>
            <wp:extent cx="3086100" cy="1542415"/>
            <wp:effectExtent l="0" t="0" r="0" b="635"/>
            <wp:wrapSquare wrapText="bothSides"/>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Снимок.PNG"/>
                    <pic:cNvPicPr/>
                  </pic:nvPicPr>
                  <pic:blipFill rotWithShape="1">
                    <a:blip r:embed="rId20">
                      <a:extLst>
                        <a:ext uri="{28A0092B-C50C-407E-A947-70E740481C1C}">
                          <a14:useLocalDpi xmlns:a14="http://schemas.microsoft.com/office/drawing/2010/main" val="0"/>
                        </a:ext>
                      </a:extLst>
                    </a:blip>
                    <a:srcRect l="5036" t="4370" r="5755" b="5339"/>
                    <a:stretch/>
                  </pic:blipFill>
                  <pic:spPr bwMode="auto">
                    <a:xfrm>
                      <a:off x="0" y="0"/>
                      <a:ext cx="3086100" cy="1542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374BF">
        <w:rPr>
          <w:rFonts w:ascii="Times New Roman" w:hAnsi="Times New Roman" w:cs="Times New Roman"/>
          <w:sz w:val="24"/>
          <w:szCs w:val="24"/>
        </w:rPr>
        <w:t xml:space="preserve"> </w:t>
      </w:r>
      <w:r w:rsidR="00263998">
        <w:rPr>
          <w:rFonts w:ascii="Times New Roman" w:hAnsi="Times New Roman" w:cs="Times New Roman"/>
          <w:sz w:val="24"/>
          <w:szCs w:val="24"/>
        </w:rPr>
        <w:t>Н</w:t>
      </w:r>
      <w:r w:rsidRPr="00263998">
        <w:rPr>
          <w:rFonts w:ascii="Times New Roman" w:hAnsi="Times New Roman" w:cs="Times New Roman"/>
          <w:sz w:val="24"/>
          <w:szCs w:val="24"/>
        </w:rPr>
        <w:t>аиболее популярные пользовательские форматы файлов можно сгруппировать по типу их использования и, следовательно, по расширению.</w:t>
      </w:r>
      <w:r w:rsidR="00263998">
        <w:rPr>
          <w:rFonts w:ascii="Times New Roman" w:hAnsi="Times New Roman" w:cs="Times New Roman"/>
          <w:sz w:val="24"/>
          <w:szCs w:val="24"/>
        </w:rPr>
        <w:t xml:space="preserve"> </w:t>
      </w:r>
      <w:r w:rsidR="00263998" w:rsidRPr="00263998">
        <w:rPr>
          <w:rFonts w:ascii="Times New Roman" w:hAnsi="Times New Roman" w:cs="Times New Roman"/>
          <w:sz w:val="24"/>
          <w:szCs w:val="24"/>
        </w:rPr>
        <w:t xml:space="preserve">Большинство указанных типов файлов открываются штатными средствами операционных систем, и работа с ними не требует от пользователя каких-либо специальных знаний и умений. С документами ситуация обстоит несколько по-другому. Для работы с ними уже требуются </w:t>
      </w:r>
      <w:r w:rsidR="00263998">
        <w:rPr>
          <w:rFonts w:ascii="Times New Roman" w:hAnsi="Times New Roman" w:cs="Times New Roman"/>
          <w:sz w:val="24"/>
          <w:szCs w:val="24"/>
        </w:rPr>
        <w:t>специальные пакеты программ.</w:t>
      </w:r>
    </w:p>
    <w:p w:rsidR="00813731" w:rsidRPr="009034FA" w:rsidRDefault="00813731" w:rsidP="00172259">
      <w:pPr>
        <w:spacing w:after="0" w:line="288" w:lineRule="auto"/>
        <w:ind w:left="-850"/>
        <w:jc w:val="both"/>
        <w:rPr>
          <w:rFonts w:ascii="Times New Roman" w:hAnsi="Times New Roman" w:cs="Times New Roman"/>
          <w:sz w:val="24"/>
          <w:szCs w:val="24"/>
        </w:rPr>
      </w:pPr>
    </w:p>
    <w:p w:rsidR="00813731" w:rsidRPr="009034FA" w:rsidRDefault="00813731" w:rsidP="00172259">
      <w:pPr>
        <w:spacing w:after="0" w:line="288" w:lineRule="auto"/>
        <w:ind w:left="-850"/>
        <w:jc w:val="both"/>
        <w:rPr>
          <w:rFonts w:ascii="Times New Roman" w:hAnsi="Times New Roman" w:cs="Times New Roman"/>
          <w:sz w:val="24"/>
          <w:szCs w:val="24"/>
        </w:rPr>
      </w:pPr>
    </w:p>
    <w:p w:rsidR="00813731" w:rsidRPr="009034FA" w:rsidRDefault="00813731" w:rsidP="00172259">
      <w:pPr>
        <w:spacing w:after="0" w:line="288" w:lineRule="auto"/>
        <w:ind w:left="-850"/>
        <w:jc w:val="both"/>
        <w:rPr>
          <w:rFonts w:ascii="Times New Roman" w:hAnsi="Times New Roman" w:cs="Times New Roman"/>
          <w:sz w:val="24"/>
          <w:szCs w:val="24"/>
        </w:rPr>
      </w:pPr>
    </w:p>
    <w:p w:rsidR="000C65E9" w:rsidRDefault="000C65E9" w:rsidP="009076BE">
      <w:pPr>
        <w:spacing w:after="0" w:line="288" w:lineRule="auto"/>
        <w:ind w:left="-850"/>
        <w:jc w:val="center"/>
        <w:rPr>
          <w:rFonts w:ascii="Times New Roman" w:hAnsi="Times New Roman" w:cs="Times New Roman"/>
          <w:b/>
          <w:sz w:val="26"/>
          <w:szCs w:val="26"/>
        </w:rPr>
      </w:pPr>
      <w:r w:rsidRPr="000C65E9">
        <w:rPr>
          <w:rFonts w:ascii="Times New Roman" w:hAnsi="Times New Roman" w:cs="Times New Roman"/>
          <w:b/>
          <w:sz w:val="26"/>
          <w:szCs w:val="26"/>
        </w:rPr>
        <w:t>Работа со списками.</w:t>
      </w:r>
    </w:p>
    <w:p w:rsidR="00D52923" w:rsidRPr="00136CC4" w:rsidRDefault="00D52923" w:rsidP="009076BE">
      <w:pPr>
        <w:spacing w:after="0" w:line="288" w:lineRule="auto"/>
        <w:ind w:left="-850"/>
        <w:jc w:val="both"/>
        <w:rPr>
          <w:rFonts w:ascii="Times New Roman" w:hAnsi="Times New Roman" w:cs="Times New Roman"/>
          <w:b/>
          <w:i/>
          <w:sz w:val="24"/>
          <w:szCs w:val="24"/>
          <w:u w:val="single"/>
        </w:rPr>
      </w:pPr>
      <w:r w:rsidRPr="00136CC4">
        <w:rPr>
          <w:rFonts w:ascii="Times New Roman" w:hAnsi="Times New Roman" w:cs="Times New Roman"/>
          <w:b/>
          <w:i/>
          <w:sz w:val="24"/>
          <w:szCs w:val="24"/>
          <w:u w:val="single"/>
        </w:rPr>
        <w:t>Работа со списками в языках программирования.</w:t>
      </w:r>
    </w:p>
    <w:p w:rsidR="00666B8D" w:rsidRPr="00E62464" w:rsidRDefault="00745C57" w:rsidP="004F2E0D">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 xml:space="preserve">Определение ссылочного типа имеет вид: </w:t>
      </w:r>
      <w:r w:rsidRPr="00745C57">
        <w:rPr>
          <w:rFonts w:ascii="Times New Roman" w:hAnsi="Times New Roman" w:cs="Times New Roman"/>
          <w:sz w:val="24"/>
          <w:szCs w:val="24"/>
        </w:rPr>
        <w:t>^&lt;</w:t>
      </w:r>
      <w:r>
        <w:rPr>
          <w:rFonts w:ascii="Times New Roman" w:hAnsi="Times New Roman" w:cs="Times New Roman"/>
          <w:sz w:val="24"/>
          <w:szCs w:val="24"/>
        </w:rPr>
        <w:t>базовый тип</w:t>
      </w:r>
      <w:r w:rsidRPr="00745C57">
        <w:rPr>
          <w:rFonts w:ascii="Times New Roman" w:hAnsi="Times New Roman" w:cs="Times New Roman"/>
          <w:sz w:val="24"/>
          <w:szCs w:val="24"/>
        </w:rPr>
        <w:t>&gt;</w:t>
      </w:r>
      <w:r>
        <w:rPr>
          <w:rFonts w:ascii="Times New Roman" w:hAnsi="Times New Roman" w:cs="Times New Roman"/>
          <w:sz w:val="24"/>
          <w:szCs w:val="24"/>
        </w:rPr>
        <w:t>. Ссылочные значения не имеют внешнего представлен</w:t>
      </w:r>
      <w:r w:rsidR="00073F40">
        <w:rPr>
          <w:rFonts w:ascii="Times New Roman" w:hAnsi="Times New Roman" w:cs="Times New Roman"/>
          <w:sz w:val="24"/>
          <w:szCs w:val="24"/>
        </w:rPr>
        <w:t xml:space="preserve">ия, поэтому их нельзя вводить и выводить. Переменная ссылочного типа может быть получена в результате присваивания или вызова специальной встроенной процедуры </w:t>
      </w:r>
      <w:r w:rsidR="00073F40">
        <w:rPr>
          <w:rFonts w:ascii="Times New Roman" w:hAnsi="Times New Roman" w:cs="Times New Roman"/>
          <w:sz w:val="24"/>
          <w:szCs w:val="24"/>
          <w:lang w:val="en-US"/>
        </w:rPr>
        <w:t>new</w:t>
      </w:r>
      <w:r w:rsidR="00073F40" w:rsidRPr="00073F40">
        <w:rPr>
          <w:rFonts w:ascii="Times New Roman" w:hAnsi="Times New Roman" w:cs="Times New Roman"/>
          <w:sz w:val="24"/>
          <w:szCs w:val="24"/>
        </w:rPr>
        <w:t>.</w:t>
      </w:r>
      <w:r w:rsidR="00073F40">
        <w:rPr>
          <w:rFonts w:ascii="Times New Roman" w:hAnsi="Times New Roman" w:cs="Times New Roman"/>
          <w:sz w:val="24"/>
          <w:szCs w:val="24"/>
        </w:rPr>
        <w:t xml:space="preserve"> </w:t>
      </w:r>
      <w:r w:rsidR="00456E4A">
        <w:rPr>
          <w:rFonts w:ascii="Times New Roman" w:hAnsi="Times New Roman" w:cs="Times New Roman"/>
          <w:sz w:val="24"/>
          <w:szCs w:val="24"/>
        </w:rPr>
        <w:t xml:space="preserve">Константа </w:t>
      </w:r>
      <w:r w:rsidR="00456E4A">
        <w:rPr>
          <w:rFonts w:ascii="Times New Roman" w:hAnsi="Times New Roman" w:cs="Times New Roman"/>
          <w:sz w:val="24"/>
          <w:szCs w:val="24"/>
          <w:lang w:val="en-US"/>
        </w:rPr>
        <w:t>nil</w:t>
      </w:r>
      <w:r w:rsidR="00456E4A" w:rsidRPr="00D80730">
        <w:rPr>
          <w:rFonts w:ascii="Times New Roman" w:hAnsi="Times New Roman" w:cs="Times New Roman"/>
          <w:sz w:val="24"/>
          <w:szCs w:val="24"/>
        </w:rPr>
        <w:t xml:space="preserve"> </w:t>
      </w:r>
      <w:r w:rsidR="00456E4A">
        <w:rPr>
          <w:rFonts w:ascii="Times New Roman" w:hAnsi="Times New Roman" w:cs="Times New Roman"/>
          <w:sz w:val="24"/>
          <w:szCs w:val="24"/>
        </w:rPr>
        <w:t>обозначает ссылку</w:t>
      </w:r>
      <w:r w:rsidR="00073F40">
        <w:rPr>
          <w:rFonts w:ascii="Times New Roman" w:hAnsi="Times New Roman" w:cs="Times New Roman"/>
          <w:sz w:val="24"/>
          <w:szCs w:val="24"/>
        </w:rPr>
        <w:t xml:space="preserve"> </w:t>
      </w:r>
      <w:proofErr w:type="gramStart"/>
      <w:r w:rsidR="00456E4A">
        <w:rPr>
          <w:rFonts w:ascii="Times New Roman" w:hAnsi="Times New Roman" w:cs="Times New Roman"/>
          <w:sz w:val="24"/>
          <w:szCs w:val="24"/>
        </w:rPr>
        <w:t>в</w:t>
      </w:r>
      <w:proofErr w:type="gramEnd"/>
      <w:r w:rsidR="00456E4A">
        <w:rPr>
          <w:rFonts w:ascii="Times New Roman" w:hAnsi="Times New Roman" w:cs="Times New Roman"/>
          <w:sz w:val="24"/>
          <w:szCs w:val="24"/>
        </w:rPr>
        <w:t xml:space="preserve"> никуда.</w:t>
      </w:r>
      <w:r w:rsidR="00DC0889">
        <w:rPr>
          <w:rFonts w:ascii="Times New Roman" w:hAnsi="Times New Roman" w:cs="Times New Roman"/>
          <w:sz w:val="24"/>
          <w:szCs w:val="24"/>
        </w:rPr>
        <w:t xml:space="preserve"> С каждой </w:t>
      </w:r>
      <w:r w:rsidR="00D80730">
        <w:rPr>
          <w:rFonts w:ascii="Times New Roman" w:hAnsi="Times New Roman" w:cs="Times New Roman"/>
          <w:sz w:val="24"/>
          <w:szCs w:val="24"/>
        </w:rPr>
        <w:t xml:space="preserve">ссылочной переменной связана переменная базового типа, которая обозначается как </w:t>
      </w:r>
      <w:r w:rsidR="00D80730">
        <w:rPr>
          <w:rFonts w:ascii="Times New Roman" w:hAnsi="Times New Roman" w:cs="Times New Roman"/>
          <w:sz w:val="24"/>
          <w:szCs w:val="24"/>
          <w:lang w:val="en-US"/>
        </w:rPr>
        <w:t>p</w:t>
      </w:r>
      <w:r w:rsidR="00D80730" w:rsidRPr="00D80730">
        <w:rPr>
          <w:rFonts w:ascii="Times New Roman" w:hAnsi="Times New Roman" w:cs="Times New Roman"/>
          <w:sz w:val="24"/>
          <w:szCs w:val="24"/>
        </w:rPr>
        <w:t>^.</w:t>
      </w:r>
      <w:r w:rsidR="00D80730">
        <w:rPr>
          <w:rFonts w:ascii="Times New Roman" w:hAnsi="Times New Roman" w:cs="Times New Roman"/>
          <w:sz w:val="24"/>
          <w:szCs w:val="24"/>
        </w:rPr>
        <w:t xml:space="preserve"> Такие переменные не описываются в программе и называются </w:t>
      </w:r>
      <w:proofErr w:type="spellStart"/>
      <w:r w:rsidR="00D80730">
        <w:rPr>
          <w:rFonts w:ascii="Times New Roman" w:hAnsi="Times New Roman" w:cs="Times New Roman"/>
          <w:sz w:val="24"/>
          <w:szCs w:val="24"/>
        </w:rPr>
        <w:t>указуемыми</w:t>
      </w:r>
      <w:proofErr w:type="spellEnd"/>
      <w:r w:rsidR="00D80730">
        <w:rPr>
          <w:rFonts w:ascii="Times New Roman" w:hAnsi="Times New Roman" w:cs="Times New Roman"/>
          <w:sz w:val="24"/>
          <w:szCs w:val="24"/>
        </w:rPr>
        <w:t xml:space="preserve">, т.е. в программе описываются переменные ссылочного типа, а далее появляется ссылочная переменная с помощью процедуры </w:t>
      </w:r>
      <w:r w:rsidR="00D80730">
        <w:rPr>
          <w:rFonts w:ascii="Times New Roman" w:hAnsi="Times New Roman" w:cs="Times New Roman"/>
          <w:sz w:val="24"/>
          <w:szCs w:val="24"/>
          <w:lang w:val="en-US"/>
        </w:rPr>
        <w:t>new</w:t>
      </w:r>
      <w:r w:rsidR="00D80730" w:rsidRPr="00D80730">
        <w:rPr>
          <w:rFonts w:ascii="Times New Roman" w:hAnsi="Times New Roman" w:cs="Times New Roman"/>
          <w:sz w:val="24"/>
          <w:szCs w:val="24"/>
        </w:rPr>
        <w:t>(</w:t>
      </w:r>
      <w:r w:rsidR="00D80730">
        <w:rPr>
          <w:rFonts w:ascii="Times New Roman" w:hAnsi="Times New Roman" w:cs="Times New Roman"/>
          <w:sz w:val="24"/>
          <w:szCs w:val="24"/>
          <w:lang w:val="en-US"/>
        </w:rPr>
        <w:t>p</w:t>
      </w:r>
      <w:r w:rsidR="00D80730" w:rsidRPr="00D80730">
        <w:rPr>
          <w:rFonts w:ascii="Times New Roman" w:hAnsi="Times New Roman" w:cs="Times New Roman"/>
          <w:sz w:val="24"/>
          <w:szCs w:val="24"/>
        </w:rPr>
        <w:t>).</w:t>
      </w:r>
      <w:r w:rsidR="00D80730">
        <w:rPr>
          <w:rFonts w:ascii="Times New Roman" w:hAnsi="Times New Roman" w:cs="Times New Roman"/>
          <w:sz w:val="24"/>
          <w:szCs w:val="24"/>
        </w:rPr>
        <w:t xml:space="preserve"> Затем </w:t>
      </w:r>
      <w:proofErr w:type="spellStart"/>
      <w:r w:rsidR="00D80730">
        <w:rPr>
          <w:rFonts w:ascii="Times New Roman" w:hAnsi="Times New Roman" w:cs="Times New Roman"/>
          <w:sz w:val="24"/>
          <w:szCs w:val="24"/>
        </w:rPr>
        <w:t>указуемой</w:t>
      </w:r>
      <w:proofErr w:type="spellEnd"/>
      <w:r w:rsidR="00D80730">
        <w:rPr>
          <w:rFonts w:ascii="Times New Roman" w:hAnsi="Times New Roman" w:cs="Times New Roman"/>
          <w:sz w:val="24"/>
          <w:szCs w:val="24"/>
        </w:rPr>
        <w:t xml:space="preserve"> переменной можно присваивать значение базового типа. </w:t>
      </w:r>
      <w:proofErr w:type="spellStart"/>
      <w:r w:rsidR="00C84331">
        <w:rPr>
          <w:rFonts w:ascii="Times New Roman" w:hAnsi="Times New Roman" w:cs="Times New Roman"/>
          <w:sz w:val="24"/>
          <w:szCs w:val="24"/>
        </w:rPr>
        <w:t>Указуемую</w:t>
      </w:r>
      <w:proofErr w:type="spellEnd"/>
      <w:r w:rsidR="00C84331">
        <w:rPr>
          <w:rFonts w:ascii="Times New Roman" w:hAnsi="Times New Roman" w:cs="Times New Roman"/>
          <w:sz w:val="24"/>
          <w:szCs w:val="24"/>
        </w:rPr>
        <w:t xml:space="preserve"> переменную в конце работы программы можно удалить вызовом специальной встроенной процедуры </w:t>
      </w:r>
      <w:r w:rsidR="00C84331">
        <w:rPr>
          <w:rFonts w:ascii="Times New Roman" w:hAnsi="Times New Roman" w:cs="Times New Roman"/>
          <w:sz w:val="24"/>
          <w:szCs w:val="24"/>
          <w:lang w:val="en-US"/>
        </w:rPr>
        <w:t>dispose</w:t>
      </w:r>
      <w:r w:rsidR="00C84331" w:rsidRPr="00C84331">
        <w:rPr>
          <w:rFonts w:ascii="Times New Roman" w:hAnsi="Times New Roman" w:cs="Times New Roman"/>
          <w:sz w:val="24"/>
          <w:szCs w:val="24"/>
        </w:rPr>
        <w:t>(</w:t>
      </w:r>
      <w:r w:rsidR="00C84331">
        <w:rPr>
          <w:rFonts w:ascii="Times New Roman" w:hAnsi="Times New Roman" w:cs="Times New Roman"/>
          <w:sz w:val="24"/>
          <w:szCs w:val="24"/>
          <w:lang w:val="en-US"/>
        </w:rPr>
        <w:t>p</w:t>
      </w:r>
      <w:r w:rsidR="00C84331" w:rsidRPr="00C84331">
        <w:rPr>
          <w:rFonts w:ascii="Times New Roman" w:hAnsi="Times New Roman" w:cs="Times New Roman"/>
          <w:sz w:val="24"/>
          <w:szCs w:val="24"/>
        </w:rPr>
        <w:t xml:space="preserve">). </w:t>
      </w:r>
      <w:r w:rsidR="00463B7F">
        <w:rPr>
          <w:rFonts w:ascii="Times New Roman" w:hAnsi="Times New Roman" w:cs="Times New Roman"/>
          <w:sz w:val="24"/>
          <w:szCs w:val="24"/>
        </w:rPr>
        <w:t>Рассмотрим последовательность вызовов:</w:t>
      </w:r>
      <w:r w:rsidR="004F2E0D">
        <w:rPr>
          <w:rFonts w:ascii="Times New Roman" w:hAnsi="Times New Roman" w:cs="Times New Roman"/>
          <w:sz w:val="24"/>
          <w:szCs w:val="24"/>
        </w:rPr>
        <w:t xml:space="preserve"> </w:t>
      </w:r>
      <w:r w:rsidR="004F2E0D">
        <w:rPr>
          <w:rFonts w:ascii="Times New Roman" w:hAnsi="Times New Roman" w:cs="Times New Roman"/>
          <w:sz w:val="24"/>
          <w:szCs w:val="24"/>
          <w:lang w:val="en-US"/>
        </w:rPr>
        <w:t>new</w:t>
      </w:r>
      <w:r w:rsidR="004F2E0D" w:rsidRPr="00E62464">
        <w:rPr>
          <w:rFonts w:ascii="Times New Roman" w:hAnsi="Times New Roman" w:cs="Times New Roman"/>
          <w:sz w:val="24"/>
          <w:szCs w:val="24"/>
        </w:rPr>
        <w:t>(</w:t>
      </w:r>
      <w:r w:rsidR="004F2E0D">
        <w:rPr>
          <w:rFonts w:ascii="Times New Roman" w:hAnsi="Times New Roman" w:cs="Times New Roman"/>
          <w:sz w:val="24"/>
          <w:szCs w:val="24"/>
          <w:lang w:val="en-US"/>
        </w:rPr>
        <w:t>p</w:t>
      </w:r>
      <w:r w:rsidR="004F2E0D" w:rsidRPr="00E62464">
        <w:rPr>
          <w:rFonts w:ascii="Times New Roman" w:hAnsi="Times New Roman" w:cs="Times New Roman"/>
          <w:sz w:val="24"/>
          <w:szCs w:val="24"/>
        </w:rPr>
        <w:t xml:space="preserve">); </w:t>
      </w:r>
      <m:oMath>
        <m:r>
          <w:rPr>
            <w:rFonts w:ascii="Cambria Math" w:hAnsi="Cambria Math" w:cs="Times New Roman"/>
            <w:sz w:val="24"/>
            <w:szCs w:val="24"/>
            <w:lang w:val="en-US"/>
          </w:rPr>
          <m:t>p</m:t>
        </m:r>
        <m:r>
          <w:rPr>
            <w:rFonts w:ascii="Cambria Math" w:hAnsi="Cambria Math" w:cs="Times New Roman"/>
            <w:sz w:val="24"/>
            <w:szCs w:val="24"/>
          </w:rPr>
          <m:t>→⎕</m:t>
        </m:r>
      </m:oMath>
      <w:r w:rsidR="004F2E0D" w:rsidRPr="00E62464">
        <w:rPr>
          <w:rFonts w:ascii="Times New Roman" w:eastAsiaTheme="minorEastAsia" w:hAnsi="Times New Roman" w:cs="Times New Roman"/>
          <w:sz w:val="24"/>
          <w:szCs w:val="24"/>
        </w:rPr>
        <w:t xml:space="preserve">; </w:t>
      </w:r>
      <w:r w:rsidR="004F2E0D">
        <w:rPr>
          <w:rFonts w:ascii="Times New Roman" w:eastAsiaTheme="minorEastAsia" w:hAnsi="Times New Roman" w:cs="Times New Roman"/>
          <w:sz w:val="24"/>
          <w:szCs w:val="24"/>
          <w:lang w:val="en-US"/>
        </w:rPr>
        <w:t>new</w:t>
      </w:r>
      <w:r w:rsidR="004F2E0D" w:rsidRPr="00E62464">
        <w:rPr>
          <w:rFonts w:ascii="Times New Roman" w:eastAsiaTheme="minorEastAsia" w:hAnsi="Times New Roman" w:cs="Times New Roman"/>
          <w:sz w:val="24"/>
          <w:szCs w:val="24"/>
        </w:rPr>
        <w:t>(</w:t>
      </w:r>
      <w:r w:rsidR="004F2E0D">
        <w:rPr>
          <w:rFonts w:ascii="Times New Roman" w:eastAsiaTheme="minorEastAsia" w:hAnsi="Times New Roman" w:cs="Times New Roman"/>
          <w:sz w:val="24"/>
          <w:szCs w:val="24"/>
          <w:lang w:val="en-US"/>
        </w:rPr>
        <w:t>p</w:t>
      </w:r>
      <w:r w:rsidR="004F2E0D" w:rsidRPr="00E62464">
        <w:rPr>
          <w:rFonts w:ascii="Times New Roman" w:eastAsiaTheme="minorEastAsia" w:hAnsi="Times New Roman" w:cs="Times New Roman"/>
          <w:sz w:val="24"/>
          <w:szCs w:val="24"/>
        </w:rPr>
        <w:t xml:space="preserve">); </w:t>
      </w:r>
      <m:oMath>
        <m:r>
          <w:rPr>
            <w:rFonts w:ascii="Cambria Math" w:hAnsi="Cambria Math" w:cs="Times New Roman"/>
            <w:sz w:val="24"/>
            <w:szCs w:val="24"/>
            <w:lang w:val="en-US"/>
          </w:rPr>
          <m:t>p</m:t>
        </m:r>
        <m:r>
          <w:rPr>
            <w:rFonts w:ascii="Cambria Math" w:hAnsi="Cambria Math" w:cs="Times New Roman"/>
            <w:sz w:val="24"/>
            <w:szCs w:val="24"/>
          </w:rPr>
          <m:t>→⎕</m:t>
        </m:r>
      </m:oMath>
      <w:r w:rsidR="00463B7F">
        <w:rPr>
          <w:rFonts w:ascii="Times New Roman" w:hAnsi="Times New Roman" w:cs="Times New Roman"/>
          <w:sz w:val="24"/>
          <w:szCs w:val="24"/>
        </w:rPr>
        <w:t xml:space="preserve">. В этом случае первая ячейка становится недоступной и называется мусором. Количество мусора может привести к некорректному завершению программы, т.е. </w:t>
      </w:r>
      <w:r w:rsidR="000B2E02">
        <w:rPr>
          <w:rFonts w:ascii="Times New Roman" w:hAnsi="Times New Roman" w:cs="Times New Roman"/>
          <w:sz w:val="24"/>
          <w:szCs w:val="24"/>
        </w:rPr>
        <w:t>вся свободная память будет исчерпана. Для устранения этой проблемы необходимо запоминать ссылки на выделенные ячейки памяти.</w:t>
      </w:r>
    </w:p>
    <w:p w:rsidR="00D52923" w:rsidRPr="00463B7F" w:rsidRDefault="00D52923" w:rsidP="009076BE">
      <w:pPr>
        <w:spacing w:after="0" w:line="288" w:lineRule="auto"/>
        <w:ind w:left="-850"/>
        <w:jc w:val="both"/>
        <w:rPr>
          <w:rFonts w:ascii="Times New Roman" w:hAnsi="Times New Roman" w:cs="Times New Roman"/>
          <w:b/>
          <w:i/>
          <w:sz w:val="24"/>
          <w:szCs w:val="24"/>
          <w:u w:val="single"/>
        </w:rPr>
      </w:pPr>
      <w:r w:rsidRPr="00463B7F">
        <w:rPr>
          <w:rFonts w:ascii="Times New Roman" w:hAnsi="Times New Roman" w:cs="Times New Roman"/>
          <w:b/>
          <w:i/>
          <w:sz w:val="24"/>
          <w:szCs w:val="24"/>
          <w:u w:val="single"/>
        </w:rPr>
        <w:t>Представление списков с использованием динамической (управляемой) памяти (на примере языка Паскаль или др.).</w:t>
      </w:r>
    </w:p>
    <w:p w:rsidR="00463B7F" w:rsidRDefault="00463B7F" w:rsidP="00463B7F">
      <w:pPr>
        <w:spacing w:after="0" w:line="288" w:lineRule="auto"/>
        <w:ind w:left="-850"/>
        <w:jc w:val="both"/>
        <w:rPr>
          <w:rFonts w:ascii="Times New Roman" w:hAnsi="Times New Roman" w:cs="Times New Roman"/>
          <w:sz w:val="24"/>
          <w:szCs w:val="24"/>
        </w:rPr>
      </w:pPr>
      <w:r w:rsidRPr="00463B7F">
        <w:rPr>
          <w:rFonts w:ascii="Times New Roman" w:hAnsi="Times New Roman" w:cs="Times New Roman"/>
          <w:sz w:val="24"/>
          <w:szCs w:val="24"/>
        </w:rPr>
        <w:t>Списком называется структура данных, каждый элемент которой посредством указателя связ</w:t>
      </w:r>
      <w:r>
        <w:rPr>
          <w:rFonts w:ascii="Times New Roman" w:hAnsi="Times New Roman" w:cs="Times New Roman"/>
          <w:sz w:val="24"/>
          <w:szCs w:val="24"/>
        </w:rPr>
        <w:t xml:space="preserve">ывается со следующим элементом. </w:t>
      </w:r>
      <w:r w:rsidRPr="00463B7F">
        <w:rPr>
          <w:rFonts w:ascii="Times New Roman" w:hAnsi="Times New Roman" w:cs="Times New Roman"/>
          <w:sz w:val="24"/>
          <w:szCs w:val="24"/>
        </w:rPr>
        <w:t>Каждый элемент связанного списка, во-первых, хранит какую-либо информацию, во-вторых, указывает на следующий за ним элемент. Так как элемент списка хранит разнотипные части (хранимая информация и указатель), то его естественно представить записью, в которой в одном поле располагается объект, а в другом – указатель на следующую запись такого же типа. Такая запись называется звеном, а структура из таких записей н</w:t>
      </w:r>
      <w:r>
        <w:rPr>
          <w:rFonts w:ascii="Times New Roman" w:hAnsi="Times New Roman" w:cs="Times New Roman"/>
          <w:sz w:val="24"/>
          <w:szCs w:val="24"/>
        </w:rPr>
        <w:t xml:space="preserve">азывается списком или цепочкой. </w:t>
      </w:r>
      <w:r w:rsidRPr="00463B7F">
        <w:rPr>
          <w:rFonts w:ascii="Times New Roman" w:hAnsi="Times New Roman" w:cs="Times New Roman"/>
          <w:sz w:val="24"/>
          <w:szCs w:val="24"/>
        </w:rPr>
        <w:t>Лишь на самый первый элемент списка (голову) имеется отдельный указатель. Последний элемент списка никуда не указывает</w:t>
      </w:r>
      <w:r w:rsidR="00F537B6" w:rsidRPr="00172259">
        <w:rPr>
          <w:rFonts w:ascii="Times New Roman" w:hAnsi="Times New Roman" w:cs="Times New Roman"/>
          <w:sz w:val="24"/>
          <w:szCs w:val="24"/>
        </w:rPr>
        <w:t xml:space="preserve"> (</w:t>
      </w:r>
      <w:r w:rsidR="00F537B6">
        <w:rPr>
          <w:rFonts w:ascii="Times New Roman" w:hAnsi="Times New Roman" w:cs="Times New Roman"/>
          <w:sz w:val="24"/>
          <w:szCs w:val="24"/>
          <w:lang w:val="en-US"/>
        </w:rPr>
        <w:t>null</w:t>
      </w:r>
      <w:r w:rsidR="00F537B6" w:rsidRPr="00172259">
        <w:rPr>
          <w:rFonts w:ascii="Times New Roman" w:hAnsi="Times New Roman" w:cs="Times New Roman"/>
          <w:sz w:val="24"/>
          <w:szCs w:val="24"/>
        </w:rPr>
        <w:t>)</w:t>
      </w:r>
      <w:r w:rsidRPr="00463B7F">
        <w:rPr>
          <w:rFonts w:ascii="Times New Roman" w:hAnsi="Times New Roman" w:cs="Times New Roman"/>
          <w:sz w:val="24"/>
          <w:szCs w:val="24"/>
        </w:rPr>
        <w:t>.</w:t>
      </w:r>
      <w:r w:rsidR="005C0A05" w:rsidRPr="005C0A05">
        <w:rPr>
          <w:rFonts w:ascii="Times New Roman" w:hAnsi="Times New Roman" w:cs="Times New Roman"/>
          <w:sz w:val="24"/>
          <w:szCs w:val="24"/>
        </w:rPr>
        <w:t xml:space="preserve"> </w:t>
      </w:r>
      <w:r w:rsidR="005C0A05">
        <w:rPr>
          <w:rFonts w:ascii="Times New Roman" w:hAnsi="Times New Roman" w:cs="Times New Roman"/>
          <w:sz w:val="24"/>
          <w:szCs w:val="24"/>
        </w:rPr>
        <w:t>Построение однонаправленного списка в прямом порядке:</w:t>
      </w:r>
    </w:p>
    <w:p w:rsidR="005C0A05" w:rsidRDefault="00E52DCD" w:rsidP="00463B7F">
      <w:pPr>
        <w:spacing w:after="0" w:line="288" w:lineRule="auto"/>
        <w:ind w:left="-85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type</w:t>
      </w:r>
      <w:proofErr w:type="gramEnd"/>
      <w:r>
        <w:rPr>
          <w:rFonts w:ascii="Times New Roman" w:hAnsi="Times New Roman" w:cs="Times New Roman"/>
          <w:sz w:val="24"/>
          <w:szCs w:val="24"/>
          <w:lang w:val="en-US"/>
        </w:rPr>
        <w:t xml:space="preserve"> list = ^</w:t>
      </w:r>
      <w:proofErr w:type="spellStart"/>
      <w:r>
        <w:rPr>
          <w:rFonts w:ascii="Times New Roman" w:hAnsi="Times New Roman" w:cs="Times New Roman"/>
          <w:sz w:val="24"/>
          <w:szCs w:val="24"/>
          <w:lang w:val="en-US"/>
        </w:rPr>
        <w:t>elem</w:t>
      </w:r>
      <w:proofErr w:type="spellEnd"/>
      <w:r>
        <w:rPr>
          <w:rFonts w:ascii="Times New Roman" w:hAnsi="Times New Roman" w:cs="Times New Roman"/>
          <w:sz w:val="24"/>
          <w:szCs w:val="24"/>
          <w:lang w:val="en-US"/>
        </w:rPr>
        <w:t>;</w:t>
      </w:r>
    </w:p>
    <w:p w:rsidR="005C0A05" w:rsidRDefault="00E52DCD" w:rsidP="00463B7F">
      <w:pPr>
        <w:spacing w:after="0" w:line="288" w:lineRule="auto"/>
        <w:ind w:left="-8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elem</w:t>
      </w:r>
      <w:proofErr w:type="spellEnd"/>
      <w:proofErr w:type="gramEnd"/>
      <w:r>
        <w:rPr>
          <w:rFonts w:ascii="Times New Roman" w:hAnsi="Times New Roman" w:cs="Times New Roman"/>
          <w:sz w:val="24"/>
          <w:szCs w:val="24"/>
          <w:lang w:val="en-US"/>
        </w:rPr>
        <w:t xml:space="preserve"> = record</w:t>
      </w:r>
    </w:p>
    <w:p w:rsidR="005C0A05" w:rsidRDefault="00E52DCD" w:rsidP="00463B7F">
      <w:pPr>
        <w:spacing w:after="0" w:line="288" w:lineRule="auto"/>
        <w:ind w:left="-8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info</w:t>
      </w:r>
      <w:proofErr w:type="gramEnd"/>
      <w:r>
        <w:rPr>
          <w:rFonts w:ascii="Times New Roman" w:hAnsi="Times New Roman" w:cs="Times New Roman"/>
          <w:sz w:val="24"/>
          <w:szCs w:val="24"/>
          <w:lang w:val="en-US"/>
        </w:rPr>
        <w:t>: node;</w:t>
      </w:r>
    </w:p>
    <w:p w:rsidR="005C0A05" w:rsidRDefault="00E52DCD" w:rsidP="00463B7F">
      <w:pPr>
        <w:spacing w:after="0" w:line="288" w:lineRule="auto"/>
        <w:ind w:left="-8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next</w:t>
      </w:r>
      <w:proofErr w:type="gramEnd"/>
      <w:r>
        <w:rPr>
          <w:rFonts w:ascii="Times New Roman" w:hAnsi="Times New Roman" w:cs="Times New Roman"/>
          <w:sz w:val="24"/>
          <w:szCs w:val="24"/>
          <w:lang w:val="en-US"/>
        </w:rPr>
        <w:t>: list;</w:t>
      </w:r>
    </w:p>
    <w:p w:rsidR="005C0A05" w:rsidRDefault="00E52DCD" w:rsidP="00463B7F">
      <w:pPr>
        <w:spacing w:after="0" w:line="288" w:lineRule="auto"/>
        <w:ind w:left="-8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end</w:t>
      </w:r>
      <w:proofErr w:type="gramEnd"/>
      <w:r>
        <w:rPr>
          <w:rFonts w:ascii="Times New Roman" w:hAnsi="Times New Roman" w:cs="Times New Roman"/>
          <w:sz w:val="24"/>
          <w:szCs w:val="24"/>
          <w:lang w:val="en-US"/>
        </w:rPr>
        <w:t>;</w:t>
      </w:r>
    </w:p>
    <w:p w:rsidR="005C0A05" w:rsidRDefault="00E52DCD" w:rsidP="00463B7F">
      <w:pPr>
        <w:spacing w:after="0" w:line="288" w:lineRule="auto"/>
        <w:ind w:left="-850"/>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var</w:t>
      </w:r>
      <w:proofErr w:type="spellEnd"/>
      <w:proofErr w:type="gramEnd"/>
      <w:r>
        <w:rPr>
          <w:rFonts w:ascii="Times New Roman" w:hAnsi="Times New Roman" w:cs="Times New Roman"/>
          <w:sz w:val="24"/>
          <w:szCs w:val="24"/>
          <w:lang w:val="en-US"/>
        </w:rPr>
        <w:t xml:space="preserve"> p, q, l: list; x: node;</w:t>
      </w:r>
    </w:p>
    <w:p w:rsidR="005C0A05" w:rsidRPr="002A50C7" w:rsidRDefault="00E52DCD" w:rsidP="00463B7F">
      <w:pPr>
        <w:spacing w:after="0" w:line="288" w:lineRule="auto"/>
        <w:ind w:left="-850"/>
        <w:jc w:val="both"/>
        <w:rPr>
          <w:rFonts w:ascii="Times New Roman" w:hAnsi="Times New Roman" w:cs="Times New Roman"/>
          <w:sz w:val="24"/>
          <w:szCs w:val="24"/>
        </w:rPr>
      </w:pPr>
      <w:proofErr w:type="gramStart"/>
      <w:r>
        <w:rPr>
          <w:rFonts w:ascii="Times New Roman" w:hAnsi="Times New Roman" w:cs="Times New Roman"/>
          <w:sz w:val="24"/>
          <w:szCs w:val="24"/>
          <w:lang w:val="en-US"/>
        </w:rPr>
        <w:t>begin</w:t>
      </w:r>
      <w:proofErr w:type="gramEnd"/>
      <w:r w:rsidRPr="002A50C7">
        <w:rPr>
          <w:rFonts w:ascii="Times New Roman" w:hAnsi="Times New Roman" w:cs="Times New Roman"/>
          <w:sz w:val="24"/>
          <w:szCs w:val="24"/>
        </w:rPr>
        <w:t xml:space="preserve"> </w:t>
      </w:r>
      <w:r>
        <w:rPr>
          <w:rFonts w:ascii="Times New Roman" w:hAnsi="Times New Roman" w:cs="Times New Roman"/>
          <w:sz w:val="24"/>
          <w:szCs w:val="24"/>
          <w:lang w:val="en-US"/>
        </w:rPr>
        <w:t>new</w:t>
      </w:r>
      <w:r w:rsidRPr="002A50C7">
        <w:rPr>
          <w:rFonts w:ascii="Times New Roman" w:hAnsi="Times New Roman" w:cs="Times New Roman"/>
          <w:sz w:val="24"/>
          <w:szCs w:val="24"/>
        </w:rPr>
        <w:t>(</w:t>
      </w:r>
      <w:r>
        <w:rPr>
          <w:rFonts w:ascii="Times New Roman" w:hAnsi="Times New Roman" w:cs="Times New Roman"/>
          <w:sz w:val="24"/>
          <w:szCs w:val="24"/>
          <w:lang w:val="en-US"/>
        </w:rPr>
        <w:t>l</w:t>
      </w:r>
      <w:r w:rsidRPr="002A50C7">
        <w:rPr>
          <w:rFonts w:ascii="Times New Roman" w:hAnsi="Times New Roman" w:cs="Times New Roman"/>
          <w:sz w:val="24"/>
          <w:szCs w:val="24"/>
        </w:rPr>
        <w:t xml:space="preserve">); </w:t>
      </w:r>
      <w:r>
        <w:rPr>
          <w:rFonts w:ascii="Times New Roman" w:hAnsi="Times New Roman" w:cs="Times New Roman"/>
          <w:sz w:val="24"/>
          <w:szCs w:val="24"/>
          <w:lang w:val="en-US"/>
        </w:rPr>
        <w:t>p</w:t>
      </w:r>
      <w:r w:rsidRPr="002A50C7">
        <w:rPr>
          <w:rFonts w:ascii="Times New Roman" w:hAnsi="Times New Roman" w:cs="Times New Roman"/>
          <w:sz w:val="24"/>
          <w:szCs w:val="24"/>
        </w:rPr>
        <w:t xml:space="preserve"> := </w:t>
      </w:r>
      <w:r>
        <w:rPr>
          <w:rFonts w:ascii="Times New Roman" w:hAnsi="Times New Roman" w:cs="Times New Roman"/>
          <w:sz w:val="24"/>
          <w:szCs w:val="24"/>
          <w:lang w:val="en-US"/>
        </w:rPr>
        <w:t>l</w:t>
      </w:r>
      <w:r w:rsidRPr="002A50C7">
        <w:rPr>
          <w:rFonts w:ascii="Times New Roman" w:hAnsi="Times New Roman" w:cs="Times New Roman"/>
          <w:sz w:val="24"/>
          <w:szCs w:val="24"/>
        </w:rPr>
        <w:t>;</w:t>
      </w:r>
      <w:r w:rsidR="002A50C7">
        <w:rPr>
          <w:rFonts w:ascii="Times New Roman" w:hAnsi="Times New Roman" w:cs="Times New Roman"/>
          <w:sz w:val="24"/>
          <w:szCs w:val="24"/>
        </w:rPr>
        <w:t xml:space="preserve"> (строим первый элемент)</w:t>
      </w:r>
    </w:p>
    <w:p w:rsidR="00E52DCD" w:rsidRPr="002A50C7" w:rsidRDefault="00E52DCD" w:rsidP="00463B7F">
      <w:pPr>
        <w:spacing w:after="0" w:line="288" w:lineRule="auto"/>
        <w:ind w:left="-85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readln</w:t>
      </w:r>
      <w:proofErr w:type="spellEnd"/>
      <w:r w:rsidRPr="002A50C7">
        <w:rPr>
          <w:rFonts w:ascii="Times New Roman" w:hAnsi="Times New Roman" w:cs="Times New Roman"/>
          <w:sz w:val="24"/>
          <w:szCs w:val="24"/>
        </w:rPr>
        <w:t>(</w:t>
      </w:r>
      <w:proofErr w:type="gramEnd"/>
      <w:r>
        <w:rPr>
          <w:rFonts w:ascii="Times New Roman" w:hAnsi="Times New Roman" w:cs="Times New Roman"/>
          <w:sz w:val="24"/>
          <w:szCs w:val="24"/>
          <w:lang w:val="en-US"/>
        </w:rPr>
        <w:t>x</w:t>
      </w:r>
      <w:r w:rsidRPr="002A50C7">
        <w:rPr>
          <w:rFonts w:ascii="Times New Roman" w:hAnsi="Times New Roman" w:cs="Times New Roman"/>
          <w:sz w:val="24"/>
          <w:szCs w:val="24"/>
        </w:rPr>
        <w:t xml:space="preserve">); </w:t>
      </w:r>
      <w:r>
        <w:rPr>
          <w:rFonts w:ascii="Times New Roman" w:hAnsi="Times New Roman" w:cs="Times New Roman"/>
          <w:sz w:val="24"/>
          <w:szCs w:val="24"/>
          <w:lang w:val="en-US"/>
        </w:rPr>
        <w:t>p</w:t>
      </w:r>
      <w:r w:rsidRPr="002A50C7">
        <w:rPr>
          <w:rFonts w:ascii="Times New Roman" w:hAnsi="Times New Roman" w:cs="Times New Roman"/>
          <w:sz w:val="24"/>
          <w:szCs w:val="24"/>
        </w:rPr>
        <w:t>^.</w:t>
      </w:r>
      <w:r>
        <w:rPr>
          <w:rFonts w:ascii="Times New Roman" w:hAnsi="Times New Roman" w:cs="Times New Roman"/>
          <w:sz w:val="24"/>
          <w:szCs w:val="24"/>
          <w:lang w:val="en-US"/>
        </w:rPr>
        <w:t>info</w:t>
      </w:r>
      <w:r w:rsidRPr="002A50C7">
        <w:rPr>
          <w:rFonts w:ascii="Times New Roman" w:hAnsi="Times New Roman" w:cs="Times New Roman"/>
          <w:sz w:val="24"/>
          <w:szCs w:val="24"/>
        </w:rPr>
        <w:t xml:space="preserve"> := </w:t>
      </w:r>
      <w:r>
        <w:rPr>
          <w:rFonts w:ascii="Times New Roman" w:hAnsi="Times New Roman" w:cs="Times New Roman"/>
          <w:sz w:val="24"/>
          <w:szCs w:val="24"/>
          <w:lang w:val="en-US"/>
        </w:rPr>
        <w:t>x</w:t>
      </w:r>
      <w:r w:rsidRPr="002A50C7">
        <w:rPr>
          <w:rFonts w:ascii="Times New Roman" w:hAnsi="Times New Roman" w:cs="Times New Roman"/>
          <w:sz w:val="24"/>
          <w:szCs w:val="24"/>
        </w:rPr>
        <w:t>;</w:t>
      </w:r>
      <w:r w:rsidR="002A50C7" w:rsidRPr="002A50C7">
        <w:rPr>
          <w:rFonts w:ascii="Times New Roman" w:hAnsi="Times New Roman" w:cs="Times New Roman"/>
          <w:sz w:val="24"/>
          <w:szCs w:val="24"/>
        </w:rPr>
        <w:t xml:space="preserve"> (</w:t>
      </w:r>
      <w:r w:rsidR="002A50C7">
        <w:rPr>
          <w:rFonts w:ascii="Times New Roman" w:hAnsi="Times New Roman" w:cs="Times New Roman"/>
          <w:sz w:val="24"/>
          <w:szCs w:val="24"/>
        </w:rPr>
        <w:t>считывает с клавиатуры</w:t>
      </w:r>
      <w:r w:rsidR="002A50C7" w:rsidRPr="002A50C7">
        <w:rPr>
          <w:rFonts w:ascii="Times New Roman" w:hAnsi="Times New Roman" w:cs="Times New Roman"/>
          <w:sz w:val="24"/>
          <w:szCs w:val="24"/>
        </w:rPr>
        <w:t xml:space="preserve"> </w:t>
      </w:r>
      <w:r w:rsidR="002A50C7">
        <w:rPr>
          <w:rFonts w:ascii="Times New Roman" w:hAnsi="Times New Roman" w:cs="Times New Roman"/>
          <w:sz w:val="24"/>
          <w:szCs w:val="24"/>
          <w:lang w:val="en-US"/>
        </w:rPr>
        <w:t>x</w:t>
      </w:r>
      <w:r w:rsidR="002A50C7">
        <w:rPr>
          <w:rFonts w:ascii="Times New Roman" w:hAnsi="Times New Roman" w:cs="Times New Roman"/>
          <w:sz w:val="24"/>
          <w:szCs w:val="24"/>
        </w:rPr>
        <w:t xml:space="preserve"> и помещает в поле</w:t>
      </w:r>
      <w:r w:rsidR="002A50C7" w:rsidRPr="002A50C7">
        <w:rPr>
          <w:rFonts w:ascii="Times New Roman" w:hAnsi="Times New Roman" w:cs="Times New Roman"/>
          <w:sz w:val="24"/>
          <w:szCs w:val="24"/>
        </w:rPr>
        <w:t xml:space="preserve"> </w:t>
      </w:r>
      <w:r w:rsidR="002A50C7">
        <w:rPr>
          <w:rFonts w:ascii="Times New Roman" w:hAnsi="Times New Roman" w:cs="Times New Roman"/>
          <w:sz w:val="24"/>
          <w:szCs w:val="24"/>
          <w:lang w:val="en-US"/>
        </w:rPr>
        <w:t>info</w:t>
      </w:r>
      <w:r w:rsidR="002A50C7">
        <w:rPr>
          <w:rFonts w:ascii="Times New Roman" w:hAnsi="Times New Roman" w:cs="Times New Roman"/>
          <w:sz w:val="24"/>
          <w:szCs w:val="24"/>
        </w:rPr>
        <w:t>)</w:t>
      </w:r>
    </w:p>
    <w:p w:rsidR="00E52DCD" w:rsidRPr="00E62464" w:rsidRDefault="00E52DCD" w:rsidP="00463B7F">
      <w:pPr>
        <w:spacing w:after="0" w:line="288" w:lineRule="auto"/>
        <w:ind w:left="-850"/>
        <w:jc w:val="both"/>
        <w:rPr>
          <w:rFonts w:ascii="Times New Roman" w:hAnsi="Times New Roman" w:cs="Times New Roman"/>
          <w:sz w:val="24"/>
          <w:szCs w:val="24"/>
          <w:lang w:val="en-US"/>
        </w:rPr>
      </w:pPr>
      <w:r w:rsidRPr="002A50C7">
        <w:rPr>
          <w:rFonts w:ascii="Times New Roman" w:hAnsi="Times New Roman" w:cs="Times New Roman"/>
          <w:sz w:val="24"/>
          <w:szCs w:val="24"/>
        </w:rPr>
        <w:t xml:space="preserve">   </w:t>
      </w:r>
      <w:proofErr w:type="gramStart"/>
      <w:r>
        <w:rPr>
          <w:rFonts w:ascii="Times New Roman" w:hAnsi="Times New Roman" w:cs="Times New Roman"/>
          <w:sz w:val="24"/>
          <w:szCs w:val="24"/>
          <w:lang w:val="en-US"/>
        </w:rPr>
        <w:t>while</w:t>
      </w:r>
      <w:proofErr w:type="gramEnd"/>
      <w:r>
        <w:rPr>
          <w:rFonts w:ascii="Times New Roman" w:hAnsi="Times New Roman" w:cs="Times New Roman"/>
          <w:sz w:val="24"/>
          <w:szCs w:val="24"/>
          <w:lang w:val="en-US"/>
        </w:rPr>
        <w:t xml:space="preserve"> x &lt;&gt; 0 do begin</w:t>
      </w:r>
      <w:r w:rsidR="002A50C7">
        <w:rPr>
          <w:rFonts w:ascii="Times New Roman" w:hAnsi="Times New Roman" w:cs="Times New Roman"/>
          <w:sz w:val="24"/>
          <w:szCs w:val="24"/>
          <w:lang w:val="en-US"/>
        </w:rPr>
        <w:t xml:space="preserve"> (</w:t>
      </w:r>
      <w:r w:rsidR="002A50C7">
        <w:rPr>
          <w:rFonts w:ascii="Times New Roman" w:hAnsi="Times New Roman" w:cs="Times New Roman"/>
          <w:sz w:val="24"/>
          <w:szCs w:val="24"/>
        </w:rPr>
        <w:t>наполняем</w:t>
      </w:r>
      <w:r w:rsidR="002A50C7" w:rsidRPr="00E62464">
        <w:rPr>
          <w:rFonts w:ascii="Times New Roman" w:hAnsi="Times New Roman" w:cs="Times New Roman"/>
          <w:sz w:val="24"/>
          <w:szCs w:val="24"/>
          <w:lang w:val="en-US"/>
        </w:rPr>
        <w:t xml:space="preserve"> </w:t>
      </w:r>
      <w:r w:rsidR="002A50C7">
        <w:rPr>
          <w:rFonts w:ascii="Times New Roman" w:hAnsi="Times New Roman" w:cs="Times New Roman"/>
          <w:sz w:val="24"/>
          <w:szCs w:val="24"/>
        </w:rPr>
        <w:t>список</w:t>
      </w:r>
      <w:r w:rsidR="002A50C7" w:rsidRPr="00E62464">
        <w:rPr>
          <w:rFonts w:ascii="Times New Roman" w:hAnsi="Times New Roman" w:cs="Times New Roman"/>
          <w:sz w:val="24"/>
          <w:szCs w:val="24"/>
          <w:lang w:val="en-US"/>
        </w:rPr>
        <w:t>)</w:t>
      </w:r>
    </w:p>
    <w:p w:rsidR="00E52DCD" w:rsidRDefault="00E52DCD" w:rsidP="00463B7F">
      <w:pPr>
        <w:spacing w:after="0" w:line="288" w:lineRule="auto"/>
        <w:ind w:left="-8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readln</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x);</w:t>
      </w:r>
    </w:p>
    <w:p w:rsidR="00E52DCD" w:rsidRDefault="00E52DCD" w:rsidP="00463B7F">
      <w:pPr>
        <w:spacing w:after="0" w:line="288" w:lineRule="auto"/>
        <w:ind w:left="-8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if</w:t>
      </w:r>
      <w:proofErr w:type="gramEnd"/>
      <w:r>
        <w:rPr>
          <w:rFonts w:ascii="Times New Roman" w:hAnsi="Times New Roman" w:cs="Times New Roman"/>
          <w:sz w:val="24"/>
          <w:szCs w:val="24"/>
          <w:lang w:val="en-US"/>
        </w:rPr>
        <w:t xml:space="preserve"> x &lt;&gt; 0 then begin</w:t>
      </w:r>
    </w:p>
    <w:p w:rsidR="00E52DCD" w:rsidRDefault="00E52DCD" w:rsidP="00463B7F">
      <w:pPr>
        <w:spacing w:after="0" w:line="288" w:lineRule="auto"/>
        <w:ind w:left="-8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new(</w:t>
      </w:r>
      <w:proofErr w:type="gramEnd"/>
      <w:r>
        <w:rPr>
          <w:rFonts w:ascii="Times New Roman" w:hAnsi="Times New Roman" w:cs="Times New Roman"/>
          <w:sz w:val="24"/>
          <w:szCs w:val="24"/>
          <w:lang w:val="en-US"/>
        </w:rPr>
        <w:t>q);</w:t>
      </w:r>
    </w:p>
    <w:p w:rsidR="00E52DCD" w:rsidRDefault="00E52DCD" w:rsidP="00463B7F">
      <w:pPr>
        <w:spacing w:after="0" w:line="288" w:lineRule="auto"/>
        <w:ind w:left="-8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q^.</w:t>
      </w:r>
      <w:proofErr w:type="gramStart"/>
      <w:r>
        <w:rPr>
          <w:rFonts w:ascii="Times New Roman" w:hAnsi="Times New Roman" w:cs="Times New Roman"/>
          <w:sz w:val="24"/>
          <w:szCs w:val="24"/>
          <w:lang w:val="en-US"/>
        </w:rPr>
        <w:t>info :</w:t>
      </w:r>
      <w:proofErr w:type="gramEnd"/>
      <w:r>
        <w:rPr>
          <w:rFonts w:ascii="Times New Roman" w:hAnsi="Times New Roman" w:cs="Times New Roman"/>
          <w:sz w:val="24"/>
          <w:szCs w:val="24"/>
          <w:lang w:val="en-US"/>
        </w:rPr>
        <w:t>= x;</w:t>
      </w:r>
    </w:p>
    <w:p w:rsidR="00E52DCD" w:rsidRDefault="00E52DCD" w:rsidP="00463B7F">
      <w:pPr>
        <w:spacing w:after="0" w:line="288" w:lineRule="auto"/>
        <w:ind w:left="-8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p</w:t>
      </w:r>
      <w:proofErr w:type="gramEnd"/>
      <w:r>
        <w:rPr>
          <w:rFonts w:ascii="Times New Roman" w:hAnsi="Times New Roman" w:cs="Times New Roman"/>
          <w:sz w:val="24"/>
          <w:szCs w:val="24"/>
          <w:lang w:val="en-US"/>
        </w:rPr>
        <w:t>^.next</w:t>
      </w:r>
      <w:proofErr w:type="spellEnd"/>
      <w:r>
        <w:rPr>
          <w:rFonts w:ascii="Times New Roman" w:hAnsi="Times New Roman" w:cs="Times New Roman"/>
          <w:sz w:val="24"/>
          <w:szCs w:val="24"/>
          <w:lang w:val="en-US"/>
        </w:rPr>
        <w:t xml:space="preserve"> := q;</w:t>
      </w:r>
    </w:p>
    <w:p w:rsidR="00E52DCD" w:rsidRDefault="00E52DCD" w:rsidP="00463B7F">
      <w:pPr>
        <w:spacing w:after="0" w:line="288" w:lineRule="auto"/>
        <w:ind w:left="-8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p</w:t>
      </w:r>
      <w:proofErr w:type="gramEnd"/>
      <w:r>
        <w:rPr>
          <w:rFonts w:ascii="Times New Roman" w:hAnsi="Times New Roman" w:cs="Times New Roman"/>
          <w:sz w:val="24"/>
          <w:szCs w:val="24"/>
          <w:lang w:val="en-US"/>
        </w:rPr>
        <w:t xml:space="preserve"> := q;</w:t>
      </w:r>
    </w:p>
    <w:p w:rsidR="00E52DCD" w:rsidRDefault="00E52DCD" w:rsidP="00463B7F">
      <w:pPr>
        <w:spacing w:after="0" w:line="288" w:lineRule="auto"/>
        <w:ind w:left="-85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end</w:t>
      </w:r>
      <w:proofErr w:type="gramEnd"/>
      <w:r>
        <w:rPr>
          <w:rFonts w:ascii="Times New Roman" w:hAnsi="Times New Roman" w:cs="Times New Roman"/>
          <w:sz w:val="24"/>
          <w:szCs w:val="24"/>
          <w:lang w:val="en-US"/>
        </w:rPr>
        <w:t>; end;</w:t>
      </w:r>
    </w:p>
    <w:p w:rsidR="00E52DCD" w:rsidRPr="00E62464" w:rsidRDefault="00E52DCD" w:rsidP="00463B7F">
      <w:pPr>
        <w:spacing w:after="0" w:line="288" w:lineRule="auto"/>
        <w:ind w:left="-850"/>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lastRenderedPageBreak/>
        <w:t>p</w:t>
      </w:r>
      <w:proofErr w:type="gramEnd"/>
      <w:r>
        <w:rPr>
          <w:rFonts w:ascii="Times New Roman" w:hAnsi="Times New Roman" w:cs="Times New Roman"/>
          <w:sz w:val="24"/>
          <w:szCs w:val="24"/>
          <w:lang w:val="en-US"/>
        </w:rPr>
        <w:t>^.next</w:t>
      </w:r>
      <w:proofErr w:type="spellEnd"/>
      <w:r>
        <w:rPr>
          <w:rFonts w:ascii="Times New Roman" w:hAnsi="Times New Roman" w:cs="Times New Roman"/>
          <w:sz w:val="24"/>
          <w:szCs w:val="24"/>
          <w:lang w:val="en-US"/>
        </w:rPr>
        <w:t xml:space="preserve"> := nil;</w:t>
      </w:r>
      <w:r w:rsidR="002A50C7" w:rsidRPr="00E62464">
        <w:rPr>
          <w:rFonts w:ascii="Times New Roman" w:hAnsi="Times New Roman" w:cs="Times New Roman"/>
          <w:sz w:val="24"/>
          <w:szCs w:val="24"/>
          <w:lang w:val="en-US"/>
        </w:rPr>
        <w:t xml:space="preserve"> (</w:t>
      </w:r>
      <w:r w:rsidR="002A50C7">
        <w:rPr>
          <w:rFonts w:ascii="Times New Roman" w:hAnsi="Times New Roman" w:cs="Times New Roman"/>
          <w:sz w:val="24"/>
          <w:szCs w:val="24"/>
        </w:rPr>
        <w:t>закрываем</w:t>
      </w:r>
      <w:r w:rsidR="002A50C7" w:rsidRPr="00E62464">
        <w:rPr>
          <w:rFonts w:ascii="Times New Roman" w:hAnsi="Times New Roman" w:cs="Times New Roman"/>
          <w:sz w:val="24"/>
          <w:szCs w:val="24"/>
          <w:lang w:val="en-US"/>
        </w:rPr>
        <w:t>)</w:t>
      </w:r>
    </w:p>
    <w:tbl>
      <w:tblPr>
        <w:tblStyle w:val="a6"/>
        <w:tblW w:w="10204" w:type="dxa"/>
        <w:tblInd w:w="-850" w:type="dxa"/>
        <w:tblLook w:val="04A0" w:firstRow="1" w:lastRow="0" w:firstColumn="1" w:lastColumn="0" w:noHBand="0" w:noVBand="1"/>
      </w:tblPr>
      <w:tblGrid>
        <w:gridCol w:w="5102"/>
        <w:gridCol w:w="5102"/>
      </w:tblGrid>
      <w:tr w:rsidR="00F02D83" w:rsidTr="00F02D83">
        <w:tc>
          <w:tcPr>
            <w:tcW w:w="5102" w:type="dxa"/>
          </w:tcPr>
          <w:p w:rsidR="00F02D83" w:rsidRPr="00F02D83" w:rsidRDefault="00F02D83" w:rsidP="00463B7F">
            <w:pPr>
              <w:spacing w:line="288" w:lineRule="auto"/>
              <w:jc w:val="both"/>
              <w:rPr>
                <w:rFonts w:ascii="Times New Roman" w:hAnsi="Times New Roman" w:cs="Times New Roman"/>
                <w:sz w:val="24"/>
                <w:szCs w:val="24"/>
              </w:rPr>
            </w:pPr>
            <w:r>
              <w:rPr>
                <w:rFonts w:ascii="Times New Roman" w:hAnsi="Times New Roman" w:cs="Times New Roman"/>
                <w:sz w:val="24"/>
                <w:szCs w:val="24"/>
              </w:rPr>
              <w:t>Обработка списка</w:t>
            </w:r>
          </w:p>
        </w:tc>
        <w:tc>
          <w:tcPr>
            <w:tcW w:w="5102" w:type="dxa"/>
          </w:tcPr>
          <w:p w:rsidR="00F02D83" w:rsidRPr="00F02D83" w:rsidRDefault="00F02D83" w:rsidP="00463B7F">
            <w:pPr>
              <w:spacing w:line="288" w:lineRule="auto"/>
              <w:jc w:val="both"/>
              <w:rPr>
                <w:rFonts w:ascii="Times New Roman" w:hAnsi="Times New Roman" w:cs="Times New Roman"/>
                <w:sz w:val="24"/>
                <w:szCs w:val="24"/>
                <w:lang w:val="en-US"/>
              </w:rPr>
            </w:pPr>
            <w:r>
              <w:rPr>
                <w:rFonts w:ascii="Times New Roman" w:hAnsi="Times New Roman" w:cs="Times New Roman"/>
                <w:sz w:val="24"/>
                <w:szCs w:val="24"/>
              </w:rPr>
              <w:t>Вывод списка</w:t>
            </w:r>
          </w:p>
        </w:tc>
      </w:tr>
      <w:tr w:rsidR="00F02D83" w:rsidRPr="00F02D83" w:rsidTr="00F02D83">
        <w:tc>
          <w:tcPr>
            <w:tcW w:w="5102" w:type="dxa"/>
          </w:tcPr>
          <w:p w:rsidR="00F02D83" w:rsidRDefault="00F02D83" w:rsidP="00463B7F">
            <w:pPr>
              <w:spacing w:line="288" w:lineRule="auto"/>
              <w:jc w:val="both"/>
              <w:rPr>
                <w:rFonts w:ascii="Times New Roman" w:hAnsi="Times New Roman" w:cs="Times New Roman"/>
                <w:sz w:val="24"/>
                <w:szCs w:val="24"/>
                <w:lang w:val="en-US"/>
              </w:rPr>
            </w:pPr>
            <w:r>
              <w:rPr>
                <w:rFonts w:ascii="Times New Roman" w:hAnsi="Times New Roman" w:cs="Times New Roman"/>
                <w:sz w:val="24"/>
                <w:szCs w:val="24"/>
                <w:lang w:val="en-US"/>
              </w:rPr>
              <w:t>p := l</w:t>
            </w:r>
            <w:r w:rsidR="00B70438">
              <w:rPr>
                <w:rFonts w:ascii="Times New Roman" w:hAnsi="Times New Roman" w:cs="Times New Roman"/>
                <w:sz w:val="24"/>
                <w:szCs w:val="24"/>
                <w:lang w:val="en-US"/>
              </w:rPr>
              <w:t>;</w:t>
            </w:r>
          </w:p>
          <w:p w:rsidR="00F02D83" w:rsidRDefault="00F02D83" w:rsidP="00463B7F">
            <w:pPr>
              <w:spacing w:line="288"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p &lt;&gt; nil do begin</w:t>
            </w:r>
          </w:p>
          <w:p w:rsidR="00F02D83" w:rsidRPr="00F02D83" w:rsidRDefault="00F02D83" w:rsidP="00463B7F">
            <w:pPr>
              <w:spacing w:line="288"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F02D83">
              <w:rPr>
                <w:rFonts w:ascii="Times New Roman" w:hAnsi="Times New Roman" w:cs="Times New Roman"/>
                <w:sz w:val="24"/>
                <w:szCs w:val="24"/>
                <w:lang w:val="en-US"/>
              </w:rPr>
              <w:t>{</w:t>
            </w:r>
            <w:r>
              <w:rPr>
                <w:rFonts w:ascii="Times New Roman" w:hAnsi="Times New Roman" w:cs="Times New Roman"/>
                <w:sz w:val="24"/>
                <w:szCs w:val="24"/>
              </w:rPr>
              <w:t>обработка</w:t>
            </w:r>
            <w:r w:rsidRPr="00F02D83">
              <w:rPr>
                <w:rFonts w:ascii="Times New Roman" w:hAnsi="Times New Roman" w:cs="Times New Roman"/>
                <w:sz w:val="24"/>
                <w:szCs w:val="24"/>
                <w:lang w:val="en-US"/>
              </w:rPr>
              <w:t>}</w:t>
            </w:r>
          </w:p>
          <w:p w:rsidR="00F02D83" w:rsidRPr="00F02D83" w:rsidRDefault="00F02D83" w:rsidP="00463B7F">
            <w:pPr>
              <w:spacing w:line="288"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p</w:t>
            </w:r>
            <w:r w:rsidRPr="00F02D83">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p</w:t>
            </w:r>
            <w:r w:rsidRPr="00F02D83">
              <w:rPr>
                <w:rFonts w:ascii="Times New Roman" w:hAnsi="Times New Roman" w:cs="Times New Roman"/>
                <w:sz w:val="24"/>
                <w:szCs w:val="24"/>
                <w:lang w:val="en-US"/>
              </w:rPr>
              <w:t>^.next</w:t>
            </w:r>
            <w:proofErr w:type="spellEnd"/>
            <w:r w:rsidRPr="00F02D83">
              <w:rPr>
                <w:rFonts w:ascii="Times New Roman" w:hAnsi="Times New Roman" w:cs="Times New Roman"/>
                <w:sz w:val="24"/>
                <w:szCs w:val="24"/>
                <w:lang w:val="en-US"/>
              </w:rPr>
              <w:t>;</w:t>
            </w:r>
          </w:p>
          <w:p w:rsidR="00F02D83" w:rsidRPr="00F02D83" w:rsidRDefault="00F02D83" w:rsidP="00463B7F">
            <w:pPr>
              <w:spacing w:line="288" w:lineRule="auto"/>
              <w:jc w:val="both"/>
              <w:rPr>
                <w:rFonts w:ascii="Times New Roman" w:hAnsi="Times New Roman" w:cs="Times New Roman"/>
                <w:sz w:val="24"/>
                <w:szCs w:val="24"/>
                <w:lang w:val="en-US"/>
              </w:rPr>
            </w:pPr>
            <w:r>
              <w:rPr>
                <w:rFonts w:ascii="Times New Roman" w:hAnsi="Times New Roman" w:cs="Times New Roman"/>
                <w:sz w:val="24"/>
                <w:szCs w:val="24"/>
                <w:lang w:val="en-US"/>
              </w:rPr>
              <w:t>end;</w:t>
            </w:r>
          </w:p>
        </w:tc>
        <w:tc>
          <w:tcPr>
            <w:tcW w:w="5102" w:type="dxa"/>
          </w:tcPr>
          <w:p w:rsidR="00F02D83" w:rsidRDefault="00F02D83" w:rsidP="00F02D83">
            <w:pPr>
              <w:spacing w:line="288" w:lineRule="auto"/>
              <w:jc w:val="both"/>
              <w:rPr>
                <w:rFonts w:ascii="Times New Roman" w:hAnsi="Times New Roman" w:cs="Times New Roman"/>
                <w:sz w:val="24"/>
                <w:szCs w:val="24"/>
                <w:lang w:val="en-US"/>
              </w:rPr>
            </w:pPr>
            <w:r>
              <w:rPr>
                <w:rFonts w:ascii="Times New Roman" w:hAnsi="Times New Roman" w:cs="Times New Roman"/>
                <w:sz w:val="24"/>
                <w:szCs w:val="24"/>
                <w:lang w:val="en-US"/>
              </w:rPr>
              <w:t>p := l</w:t>
            </w:r>
            <w:r w:rsidR="00B70438">
              <w:rPr>
                <w:rFonts w:ascii="Times New Roman" w:hAnsi="Times New Roman" w:cs="Times New Roman"/>
                <w:sz w:val="24"/>
                <w:szCs w:val="24"/>
                <w:lang w:val="en-US"/>
              </w:rPr>
              <w:t>;</w:t>
            </w:r>
          </w:p>
          <w:p w:rsidR="00F02D83" w:rsidRDefault="00F02D83" w:rsidP="00F02D83">
            <w:pPr>
              <w:spacing w:line="288"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p &lt;&gt; nil do begin</w:t>
            </w:r>
          </w:p>
          <w:p w:rsidR="00F02D83" w:rsidRPr="00F02D83" w:rsidRDefault="00F02D83" w:rsidP="00F02D83">
            <w:pPr>
              <w:spacing w:line="288"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writeln</w:t>
            </w:r>
            <w:proofErr w:type="spellEnd"/>
            <w:r>
              <w:rPr>
                <w:rFonts w:ascii="Times New Roman" w:hAnsi="Times New Roman" w:cs="Times New Roman"/>
                <w:sz w:val="24"/>
                <w:szCs w:val="24"/>
                <w:lang w:val="en-US"/>
              </w:rPr>
              <w:t>(p^.info);</w:t>
            </w:r>
          </w:p>
          <w:p w:rsidR="00F02D83" w:rsidRPr="00F02D83" w:rsidRDefault="00F02D83" w:rsidP="00F02D83">
            <w:pPr>
              <w:spacing w:line="288"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p</w:t>
            </w:r>
            <w:r w:rsidRPr="00F02D83">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p</w:t>
            </w:r>
            <w:r w:rsidRPr="00F02D83">
              <w:rPr>
                <w:rFonts w:ascii="Times New Roman" w:hAnsi="Times New Roman" w:cs="Times New Roman"/>
                <w:sz w:val="24"/>
                <w:szCs w:val="24"/>
                <w:lang w:val="en-US"/>
              </w:rPr>
              <w:t>^.next</w:t>
            </w:r>
            <w:proofErr w:type="spellEnd"/>
            <w:r w:rsidRPr="00F02D83">
              <w:rPr>
                <w:rFonts w:ascii="Times New Roman" w:hAnsi="Times New Roman" w:cs="Times New Roman"/>
                <w:sz w:val="24"/>
                <w:szCs w:val="24"/>
                <w:lang w:val="en-US"/>
              </w:rPr>
              <w:t>;</w:t>
            </w:r>
          </w:p>
          <w:p w:rsidR="00F02D83" w:rsidRPr="00F02D83" w:rsidRDefault="00F02D83" w:rsidP="00F02D83">
            <w:pPr>
              <w:spacing w:line="288" w:lineRule="auto"/>
              <w:jc w:val="both"/>
              <w:rPr>
                <w:rFonts w:ascii="Times New Roman" w:hAnsi="Times New Roman" w:cs="Times New Roman"/>
                <w:sz w:val="24"/>
                <w:szCs w:val="24"/>
              </w:rPr>
            </w:pPr>
            <w:r>
              <w:rPr>
                <w:rFonts w:ascii="Times New Roman" w:hAnsi="Times New Roman" w:cs="Times New Roman"/>
                <w:sz w:val="24"/>
                <w:szCs w:val="24"/>
                <w:lang w:val="en-US"/>
              </w:rPr>
              <w:t>end;</w:t>
            </w:r>
          </w:p>
        </w:tc>
      </w:tr>
    </w:tbl>
    <w:p w:rsidR="00D52923" w:rsidRPr="00817C0B" w:rsidRDefault="00D52923" w:rsidP="00F02D83">
      <w:pPr>
        <w:spacing w:after="0" w:line="288" w:lineRule="auto"/>
        <w:ind w:left="-850"/>
        <w:jc w:val="both"/>
        <w:rPr>
          <w:rFonts w:ascii="Times New Roman" w:hAnsi="Times New Roman" w:cs="Times New Roman"/>
          <w:b/>
          <w:i/>
          <w:sz w:val="24"/>
          <w:szCs w:val="24"/>
          <w:u w:val="single"/>
        </w:rPr>
      </w:pPr>
      <w:r w:rsidRPr="00817C0B">
        <w:rPr>
          <w:rFonts w:ascii="Times New Roman" w:hAnsi="Times New Roman" w:cs="Times New Roman"/>
          <w:b/>
          <w:i/>
          <w:sz w:val="24"/>
          <w:szCs w:val="24"/>
          <w:u w:val="single"/>
        </w:rPr>
        <w:t>Операции со списками.</w:t>
      </w:r>
    </w:p>
    <w:p w:rsidR="002A50C7" w:rsidRPr="00B70438" w:rsidRDefault="00B70438" w:rsidP="00B70438">
      <w:pPr>
        <w:pStyle w:val="a4"/>
        <w:numPr>
          <w:ilvl w:val="0"/>
          <w:numId w:val="67"/>
        </w:numPr>
        <w:spacing w:after="0" w:line="288" w:lineRule="auto"/>
        <w:jc w:val="both"/>
        <w:rPr>
          <w:rFonts w:ascii="Times New Roman" w:hAnsi="Times New Roman" w:cs="Times New Roman"/>
          <w:sz w:val="24"/>
          <w:szCs w:val="24"/>
        </w:rPr>
      </w:pPr>
      <w:r w:rsidRPr="00B70438">
        <w:rPr>
          <w:rFonts w:ascii="Times New Roman" w:hAnsi="Times New Roman" w:cs="Times New Roman"/>
          <w:sz w:val="24"/>
          <w:szCs w:val="24"/>
        </w:rPr>
        <w:t>Удаление первого положительного элемента:</w:t>
      </w:r>
    </w:p>
    <w:p w:rsidR="00B70438" w:rsidRDefault="00E538E5" w:rsidP="00B70438">
      <w:pPr>
        <w:spacing w:after="0" w:line="288" w:lineRule="auto"/>
        <w:ind w:left="-85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if</w:t>
      </w:r>
      <w:proofErr w:type="gramEnd"/>
      <w:r>
        <w:rPr>
          <w:rFonts w:ascii="Times New Roman" w:hAnsi="Times New Roman" w:cs="Times New Roman"/>
          <w:sz w:val="24"/>
          <w:szCs w:val="24"/>
          <w:lang w:val="en-US"/>
        </w:rPr>
        <w:t xml:space="preserve"> l^.info &gt; 0 then</w:t>
      </w:r>
    </w:p>
    <w:p w:rsidR="00B70438" w:rsidRPr="00B70438" w:rsidRDefault="00E538E5" w:rsidP="00B70438">
      <w:pPr>
        <w:spacing w:after="0" w:line="288" w:lineRule="auto"/>
        <w:ind w:left="-85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l</w:t>
      </w:r>
      <w:proofErr w:type="gram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l^.next</w:t>
      </w:r>
      <w:proofErr w:type="spellEnd"/>
      <w:r>
        <w:rPr>
          <w:rFonts w:ascii="Times New Roman" w:hAnsi="Times New Roman" w:cs="Times New Roman"/>
          <w:sz w:val="24"/>
          <w:szCs w:val="24"/>
          <w:lang w:val="en-US"/>
        </w:rPr>
        <w:t>;</w:t>
      </w:r>
    </w:p>
    <w:p w:rsidR="00E259A2" w:rsidRDefault="00B70438" w:rsidP="00E259A2">
      <w:pPr>
        <w:pStyle w:val="a4"/>
        <w:numPr>
          <w:ilvl w:val="0"/>
          <w:numId w:val="67"/>
        </w:numPr>
        <w:spacing w:after="0" w:line="288" w:lineRule="auto"/>
        <w:jc w:val="both"/>
        <w:rPr>
          <w:rFonts w:ascii="Times New Roman" w:hAnsi="Times New Roman" w:cs="Times New Roman"/>
          <w:color w:val="000000"/>
          <w:sz w:val="24"/>
          <w:szCs w:val="24"/>
          <w:shd w:val="clear" w:color="auto" w:fill="FFFFFF"/>
        </w:rPr>
      </w:pPr>
      <w:r w:rsidRPr="00B70438">
        <w:rPr>
          <w:rFonts w:ascii="Times New Roman" w:hAnsi="Times New Roman" w:cs="Times New Roman"/>
          <w:color w:val="000000"/>
          <w:sz w:val="24"/>
          <w:szCs w:val="24"/>
          <w:shd w:val="clear" w:color="auto" w:fill="FFFFFF"/>
        </w:rPr>
        <w:t>Удаление положительных элементов:</w:t>
      </w:r>
    </w:p>
    <w:p w:rsidR="00B70438" w:rsidRDefault="00E538E5" w:rsidP="00B70438">
      <w:pPr>
        <w:spacing w:after="0" w:line="288" w:lineRule="auto"/>
        <w:ind w:left="-850"/>
        <w:jc w:val="both"/>
        <w:rPr>
          <w:rFonts w:ascii="Times New Roman" w:hAnsi="Times New Roman" w:cs="Times New Roman"/>
          <w:color w:val="000000"/>
          <w:sz w:val="24"/>
          <w:szCs w:val="24"/>
          <w:shd w:val="clear" w:color="auto" w:fill="FFFFFF"/>
          <w:lang w:val="en-US"/>
        </w:rPr>
      </w:pPr>
      <w:proofErr w:type="gramStart"/>
      <w:r>
        <w:rPr>
          <w:rFonts w:ascii="Times New Roman" w:hAnsi="Times New Roman" w:cs="Times New Roman"/>
          <w:color w:val="000000"/>
          <w:sz w:val="24"/>
          <w:szCs w:val="24"/>
          <w:shd w:val="clear" w:color="auto" w:fill="FFFFFF"/>
          <w:lang w:val="en-US"/>
        </w:rPr>
        <w:t>p</w:t>
      </w:r>
      <w:proofErr w:type="gramEnd"/>
      <w:r>
        <w:rPr>
          <w:rFonts w:ascii="Times New Roman" w:hAnsi="Times New Roman" w:cs="Times New Roman"/>
          <w:color w:val="000000"/>
          <w:sz w:val="24"/>
          <w:szCs w:val="24"/>
          <w:shd w:val="clear" w:color="auto" w:fill="FFFFFF"/>
          <w:lang w:val="en-US"/>
        </w:rPr>
        <w:t xml:space="preserve"> := l;</w:t>
      </w:r>
    </w:p>
    <w:p w:rsidR="00B70438" w:rsidRPr="00B70438" w:rsidRDefault="00E538E5" w:rsidP="00B70438">
      <w:pPr>
        <w:spacing w:after="0" w:line="288" w:lineRule="auto"/>
        <w:ind w:left="-850"/>
        <w:jc w:val="both"/>
        <w:rPr>
          <w:rFonts w:ascii="Times New Roman" w:hAnsi="Times New Roman" w:cs="Times New Roman"/>
          <w:color w:val="000000"/>
          <w:sz w:val="24"/>
          <w:szCs w:val="24"/>
          <w:shd w:val="clear" w:color="auto" w:fill="FFFFFF"/>
          <w:lang w:val="en-US"/>
        </w:rPr>
      </w:pPr>
      <w:proofErr w:type="gramStart"/>
      <w:r>
        <w:rPr>
          <w:rFonts w:ascii="Times New Roman" w:hAnsi="Times New Roman" w:cs="Times New Roman"/>
          <w:sz w:val="24"/>
          <w:szCs w:val="24"/>
          <w:lang w:val="en-US"/>
        </w:rPr>
        <w:t>while</w:t>
      </w:r>
      <w:proofErr w:type="gramEnd"/>
      <w:r w:rsidRPr="00B70438">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w:t>
      </w:r>
      <w:r w:rsidRPr="00B70438">
        <w:rPr>
          <w:rFonts w:ascii="Times New Roman" w:hAnsi="Times New Roman" w:cs="Times New Roman"/>
          <w:sz w:val="24"/>
          <w:szCs w:val="24"/>
          <w:lang w:val="en-US"/>
        </w:rPr>
        <w:t>^.</w:t>
      </w:r>
      <w:r>
        <w:rPr>
          <w:rFonts w:ascii="Times New Roman" w:hAnsi="Times New Roman" w:cs="Times New Roman"/>
          <w:sz w:val="24"/>
          <w:szCs w:val="24"/>
          <w:lang w:val="en-US"/>
        </w:rPr>
        <w:t>next</w:t>
      </w:r>
      <w:proofErr w:type="spellEnd"/>
      <w:r w:rsidRPr="00B70438">
        <w:rPr>
          <w:rFonts w:ascii="Times New Roman" w:hAnsi="Times New Roman" w:cs="Times New Roman"/>
          <w:sz w:val="24"/>
          <w:szCs w:val="24"/>
          <w:lang w:val="en-US"/>
        </w:rPr>
        <w:t xml:space="preserve"> &lt;&gt; </w:t>
      </w:r>
      <w:r>
        <w:rPr>
          <w:rFonts w:ascii="Times New Roman" w:hAnsi="Times New Roman" w:cs="Times New Roman"/>
          <w:sz w:val="24"/>
          <w:szCs w:val="24"/>
          <w:lang w:val="en-US"/>
        </w:rPr>
        <w:t>nil</w:t>
      </w:r>
      <w:r w:rsidRPr="00B70438">
        <w:rPr>
          <w:rFonts w:ascii="Times New Roman" w:hAnsi="Times New Roman" w:cs="Times New Roman"/>
          <w:sz w:val="24"/>
          <w:szCs w:val="24"/>
          <w:lang w:val="en-US"/>
        </w:rPr>
        <w:t xml:space="preserve"> </w:t>
      </w:r>
      <w:r>
        <w:rPr>
          <w:rFonts w:ascii="Times New Roman" w:hAnsi="Times New Roman" w:cs="Times New Roman"/>
          <w:sz w:val="24"/>
          <w:szCs w:val="24"/>
          <w:lang w:val="en-US"/>
        </w:rPr>
        <w:t>do</w:t>
      </w:r>
      <w:r w:rsidRPr="00B70438">
        <w:rPr>
          <w:rFonts w:ascii="Times New Roman" w:hAnsi="Times New Roman" w:cs="Times New Roman"/>
          <w:sz w:val="24"/>
          <w:szCs w:val="24"/>
          <w:lang w:val="en-US"/>
        </w:rPr>
        <w:t xml:space="preserve"> </w:t>
      </w:r>
      <w:r>
        <w:rPr>
          <w:rFonts w:ascii="Times New Roman" w:hAnsi="Times New Roman" w:cs="Times New Roman"/>
          <w:sz w:val="24"/>
          <w:szCs w:val="24"/>
          <w:lang w:val="en-US"/>
        </w:rPr>
        <w:t>begin</w:t>
      </w:r>
    </w:p>
    <w:p w:rsidR="00B70438" w:rsidRDefault="00E538E5" w:rsidP="00B70438">
      <w:pPr>
        <w:spacing w:after="0" w:line="288" w:lineRule="auto"/>
        <w:ind w:left="-850"/>
        <w:jc w:val="both"/>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 xml:space="preserve">   </w:t>
      </w:r>
      <w:proofErr w:type="gramStart"/>
      <w:r>
        <w:rPr>
          <w:rFonts w:ascii="Times New Roman" w:hAnsi="Times New Roman" w:cs="Times New Roman"/>
          <w:color w:val="000000"/>
          <w:sz w:val="24"/>
          <w:szCs w:val="24"/>
          <w:shd w:val="clear" w:color="auto" w:fill="FFFFFF"/>
          <w:lang w:val="en-US"/>
        </w:rPr>
        <w:t>if</w:t>
      </w:r>
      <w:proofErr w:type="gramEnd"/>
      <w:r>
        <w:rPr>
          <w:rFonts w:ascii="Times New Roman" w:hAnsi="Times New Roman" w:cs="Times New Roman"/>
          <w:color w:val="000000"/>
          <w:sz w:val="24"/>
          <w:szCs w:val="24"/>
          <w:shd w:val="clear" w:color="auto" w:fill="FFFFFF"/>
          <w:lang w:val="en-US"/>
        </w:rPr>
        <w:t xml:space="preserve"> p^.next^.info &gt; 0 then </w:t>
      </w:r>
      <w:proofErr w:type="spellStart"/>
      <w:r>
        <w:rPr>
          <w:rFonts w:ascii="Times New Roman" w:hAnsi="Times New Roman" w:cs="Times New Roman"/>
          <w:color w:val="000000"/>
          <w:sz w:val="24"/>
          <w:szCs w:val="24"/>
          <w:shd w:val="clear" w:color="auto" w:fill="FFFFFF"/>
          <w:lang w:val="en-US"/>
        </w:rPr>
        <w:t>p^.next</w:t>
      </w:r>
      <w:proofErr w:type="spellEnd"/>
      <w:r>
        <w:rPr>
          <w:rFonts w:ascii="Times New Roman" w:hAnsi="Times New Roman" w:cs="Times New Roman"/>
          <w:color w:val="000000"/>
          <w:sz w:val="24"/>
          <w:szCs w:val="24"/>
          <w:shd w:val="clear" w:color="auto" w:fill="FFFFFF"/>
          <w:lang w:val="en-US"/>
        </w:rPr>
        <w:t xml:space="preserve"> := </w:t>
      </w:r>
      <w:proofErr w:type="spellStart"/>
      <w:r>
        <w:rPr>
          <w:rFonts w:ascii="Times New Roman" w:hAnsi="Times New Roman" w:cs="Times New Roman"/>
          <w:color w:val="000000"/>
          <w:sz w:val="24"/>
          <w:szCs w:val="24"/>
          <w:shd w:val="clear" w:color="auto" w:fill="FFFFFF"/>
          <w:lang w:val="en-US"/>
        </w:rPr>
        <w:t>p^.next^.next</w:t>
      </w:r>
      <w:proofErr w:type="spellEnd"/>
    </w:p>
    <w:p w:rsidR="00817C0B" w:rsidRDefault="00E538E5" w:rsidP="00B70438">
      <w:pPr>
        <w:spacing w:after="0" w:line="288" w:lineRule="auto"/>
        <w:ind w:left="-850"/>
        <w:jc w:val="both"/>
        <w:rPr>
          <w:rFonts w:ascii="Times New Roman" w:hAnsi="Times New Roman" w:cs="Times New Roman"/>
          <w:color w:val="000000"/>
          <w:sz w:val="24"/>
          <w:szCs w:val="24"/>
          <w:shd w:val="clear" w:color="auto" w:fill="FFFFFF"/>
          <w:lang w:val="en-US"/>
        </w:rPr>
      </w:pPr>
      <w:proofErr w:type="gramStart"/>
      <w:r>
        <w:rPr>
          <w:rFonts w:ascii="Times New Roman" w:hAnsi="Times New Roman" w:cs="Times New Roman"/>
          <w:color w:val="000000"/>
          <w:sz w:val="24"/>
          <w:szCs w:val="24"/>
          <w:shd w:val="clear" w:color="auto" w:fill="FFFFFF"/>
          <w:lang w:val="en-US"/>
        </w:rPr>
        <w:t>end</w:t>
      </w:r>
      <w:proofErr w:type="gramEnd"/>
      <w:r>
        <w:rPr>
          <w:rFonts w:ascii="Times New Roman" w:hAnsi="Times New Roman" w:cs="Times New Roman"/>
          <w:color w:val="000000"/>
          <w:sz w:val="24"/>
          <w:szCs w:val="24"/>
          <w:shd w:val="clear" w:color="auto" w:fill="FFFFFF"/>
          <w:lang w:val="en-US"/>
        </w:rPr>
        <w:t xml:space="preserve">; p := </w:t>
      </w:r>
      <w:proofErr w:type="spellStart"/>
      <w:r>
        <w:rPr>
          <w:rFonts w:ascii="Times New Roman" w:hAnsi="Times New Roman" w:cs="Times New Roman"/>
          <w:color w:val="000000"/>
          <w:sz w:val="24"/>
          <w:szCs w:val="24"/>
          <w:shd w:val="clear" w:color="auto" w:fill="FFFFFF"/>
          <w:lang w:val="en-US"/>
        </w:rPr>
        <w:t>p^.next</w:t>
      </w:r>
      <w:proofErr w:type="spellEnd"/>
      <w:r>
        <w:rPr>
          <w:rFonts w:ascii="Times New Roman" w:hAnsi="Times New Roman" w:cs="Times New Roman"/>
          <w:color w:val="000000"/>
          <w:sz w:val="24"/>
          <w:szCs w:val="24"/>
          <w:shd w:val="clear" w:color="auto" w:fill="FFFFFF"/>
          <w:lang w:val="en-US"/>
        </w:rPr>
        <w:t>;</w:t>
      </w:r>
    </w:p>
    <w:p w:rsidR="00817C0B" w:rsidRPr="00B70438" w:rsidRDefault="00E538E5" w:rsidP="00B70438">
      <w:pPr>
        <w:spacing w:after="0" w:line="288" w:lineRule="auto"/>
        <w:ind w:left="-850"/>
        <w:jc w:val="both"/>
        <w:rPr>
          <w:rFonts w:ascii="Times New Roman" w:hAnsi="Times New Roman" w:cs="Times New Roman"/>
          <w:color w:val="000000"/>
          <w:sz w:val="24"/>
          <w:szCs w:val="24"/>
          <w:shd w:val="clear" w:color="auto" w:fill="FFFFFF"/>
          <w:lang w:val="en-US"/>
        </w:rPr>
      </w:pPr>
      <w:proofErr w:type="gramStart"/>
      <w:r>
        <w:rPr>
          <w:rFonts w:ascii="Times New Roman" w:hAnsi="Times New Roman" w:cs="Times New Roman"/>
          <w:color w:val="000000"/>
          <w:sz w:val="24"/>
          <w:szCs w:val="24"/>
          <w:shd w:val="clear" w:color="auto" w:fill="FFFFFF"/>
          <w:lang w:val="en-US"/>
        </w:rPr>
        <w:t>end</w:t>
      </w:r>
      <w:proofErr w:type="gramEnd"/>
      <w:r>
        <w:rPr>
          <w:rFonts w:ascii="Times New Roman" w:hAnsi="Times New Roman" w:cs="Times New Roman"/>
          <w:color w:val="000000"/>
          <w:sz w:val="24"/>
          <w:szCs w:val="24"/>
          <w:shd w:val="clear" w:color="auto" w:fill="FFFFFF"/>
          <w:lang w:val="en-US"/>
        </w:rPr>
        <w:t>;</w:t>
      </w:r>
    </w:p>
    <w:p w:rsidR="00E259A2" w:rsidRPr="00D1442E" w:rsidRDefault="00B70438" w:rsidP="00E259A2">
      <w:pPr>
        <w:pStyle w:val="a4"/>
        <w:numPr>
          <w:ilvl w:val="0"/>
          <w:numId w:val="67"/>
        </w:numPr>
        <w:spacing w:after="0" w:line="288" w:lineRule="auto"/>
        <w:jc w:val="both"/>
        <w:rPr>
          <w:rFonts w:ascii="Times New Roman" w:hAnsi="Times New Roman" w:cs="Times New Roman"/>
          <w:color w:val="000000"/>
          <w:sz w:val="24"/>
          <w:szCs w:val="24"/>
          <w:shd w:val="clear" w:color="auto" w:fill="FFFFFF"/>
        </w:rPr>
      </w:pPr>
      <w:r w:rsidRPr="00B70438">
        <w:rPr>
          <w:rFonts w:ascii="Times New Roman" w:hAnsi="Times New Roman" w:cs="Times New Roman"/>
          <w:sz w:val="24"/>
          <w:szCs w:val="24"/>
        </w:rPr>
        <w:t>Вставка до каждого положительного:</w:t>
      </w:r>
    </w:p>
    <w:tbl>
      <w:tblPr>
        <w:tblStyle w:val="a6"/>
        <w:tblW w:w="10204" w:type="dxa"/>
        <w:tblInd w:w="-850" w:type="dxa"/>
        <w:tblLook w:val="04A0" w:firstRow="1" w:lastRow="0" w:firstColumn="1" w:lastColumn="0" w:noHBand="0" w:noVBand="1"/>
      </w:tblPr>
      <w:tblGrid>
        <w:gridCol w:w="5102"/>
        <w:gridCol w:w="5102"/>
      </w:tblGrid>
      <w:tr w:rsidR="00D1442E" w:rsidTr="00D1442E">
        <w:tc>
          <w:tcPr>
            <w:tcW w:w="5102" w:type="dxa"/>
            <w:vAlign w:val="center"/>
          </w:tcPr>
          <w:p w:rsidR="00D1442E" w:rsidRPr="00D1442E" w:rsidRDefault="00E538E5" w:rsidP="00D1442E">
            <w:pPr>
              <w:pStyle w:val="a4"/>
              <w:spacing w:line="288" w:lineRule="auto"/>
              <w:ind w:left="-490"/>
              <w:jc w:val="center"/>
              <w:rPr>
                <w:rFonts w:ascii="Times New Roman" w:hAnsi="Times New Roman" w:cs="Times New Roman"/>
                <w:color w:val="000000"/>
                <w:sz w:val="24"/>
                <w:szCs w:val="24"/>
                <w:shd w:val="clear" w:color="auto" w:fill="FFFFFF"/>
                <w:lang w:val="en-US"/>
              </w:rPr>
            </w:pPr>
            <w:r w:rsidRPr="00D1442E">
              <w:rPr>
                <w:rFonts w:ascii="Times New Roman" w:hAnsi="Times New Roman" w:cs="Times New Roman"/>
                <w:color w:val="000000"/>
                <w:sz w:val="24"/>
                <w:szCs w:val="24"/>
                <w:shd w:val="clear" w:color="auto" w:fill="FFFFFF"/>
                <w:lang w:val="en-US"/>
              </w:rPr>
              <w:t>p := l;</w:t>
            </w:r>
          </w:p>
          <w:p w:rsidR="00D1442E" w:rsidRPr="00D1442E" w:rsidRDefault="00E538E5" w:rsidP="00D1442E">
            <w:pPr>
              <w:pStyle w:val="a4"/>
              <w:spacing w:line="288" w:lineRule="auto"/>
              <w:ind w:left="-490"/>
              <w:jc w:val="center"/>
              <w:rPr>
                <w:rFonts w:ascii="Times New Roman" w:hAnsi="Times New Roman" w:cs="Times New Roman"/>
                <w:color w:val="000000"/>
                <w:sz w:val="24"/>
                <w:szCs w:val="24"/>
                <w:shd w:val="clear" w:color="auto" w:fill="FFFFFF"/>
                <w:lang w:val="en-US"/>
              </w:rPr>
            </w:pPr>
            <w:r w:rsidRPr="00D1442E">
              <w:rPr>
                <w:rFonts w:ascii="Times New Roman" w:hAnsi="Times New Roman" w:cs="Times New Roman"/>
                <w:sz w:val="24"/>
                <w:szCs w:val="24"/>
                <w:lang w:val="en-US"/>
              </w:rPr>
              <w:t xml:space="preserve">while </w:t>
            </w:r>
            <w:proofErr w:type="spellStart"/>
            <w:r w:rsidRPr="00D1442E">
              <w:rPr>
                <w:rFonts w:ascii="Times New Roman" w:hAnsi="Times New Roman" w:cs="Times New Roman"/>
                <w:sz w:val="24"/>
                <w:szCs w:val="24"/>
                <w:lang w:val="en-US"/>
              </w:rPr>
              <w:t>p^.next</w:t>
            </w:r>
            <w:proofErr w:type="spellEnd"/>
            <w:r w:rsidRPr="00D1442E">
              <w:rPr>
                <w:rFonts w:ascii="Times New Roman" w:hAnsi="Times New Roman" w:cs="Times New Roman"/>
                <w:sz w:val="24"/>
                <w:szCs w:val="24"/>
                <w:lang w:val="en-US"/>
              </w:rPr>
              <w:t xml:space="preserve"> &lt;&gt; nil do begin</w:t>
            </w:r>
          </w:p>
          <w:p w:rsidR="00D1442E" w:rsidRPr="00D1442E" w:rsidRDefault="00E538E5" w:rsidP="00D1442E">
            <w:pPr>
              <w:pStyle w:val="a4"/>
              <w:spacing w:line="288" w:lineRule="auto"/>
              <w:ind w:left="-490"/>
              <w:jc w:val="center"/>
              <w:rPr>
                <w:rFonts w:ascii="Times New Roman" w:hAnsi="Times New Roman" w:cs="Times New Roman"/>
                <w:color w:val="000000"/>
                <w:sz w:val="24"/>
                <w:szCs w:val="24"/>
                <w:shd w:val="clear" w:color="auto" w:fill="FFFFFF"/>
                <w:lang w:val="en-US"/>
              </w:rPr>
            </w:pPr>
            <w:r w:rsidRPr="00D1442E">
              <w:rPr>
                <w:rFonts w:ascii="Times New Roman" w:hAnsi="Times New Roman" w:cs="Times New Roman"/>
                <w:color w:val="000000"/>
                <w:sz w:val="24"/>
                <w:szCs w:val="24"/>
                <w:shd w:val="clear" w:color="auto" w:fill="FFFFFF"/>
                <w:lang w:val="en-US"/>
              </w:rPr>
              <w:t>if p^.next^.info &gt; 0 then begin</w:t>
            </w:r>
          </w:p>
          <w:p w:rsidR="00D1442E" w:rsidRPr="00D1442E" w:rsidRDefault="00E538E5" w:rsidP="00D1442E">
            <w:pPr>
              <w:pStyle w:val="a4"/>
              <w:spacing w:line="288" w:lineRule="auto"/>
              <w:ind w:left="-490"/>
              <w:jc w:val="center"/>
              <w:rPr>
                <w:rFonts w:ascii="Times New Roman" w:hAnsi="Times New Roman" w:cs="Times New Roman"/>
                <w:color w:val="000000"/>
                <w:sz w:val="24"/>
                <w:szCs w:val="24"/>
                <w:shd w:val="clear" w:color="auto" w:fill="FFFFFF"/>
                <w:lang w:val="en-US"/>
              </w:rPr>
            </w:pPr>
            <w:r w:rsidRPr="00D1442E">
              <w:rPr>
                <w:rFonts w:ascii="Times New Roman" w:hAnsi="Times New Roman" w:cs="Times New Roman"/>
                <w:color w:val="000000"/>
                <w:sz w:val="24"/>
                <w:szCs w:val="24"/>
                <w:shd w:val="clear" w:color="auto" w:fill="FFFFFF"/>
                <w:lang w:val="en-US"/>
              </w:rPr>
              <w:t>new(q); q^.info := x;</w:t>
            </w:r>
          </w:p>
          <w:p w:rsidR="00D1442E" w:rsidRPr="00D1442E" w:rsidRDefault="00E538E5" w:rsidP="00D1442E">
            <w:pPr>
              <w:pStyle w:val="a4"/>
              <w:spacing w:line="288" w:lineRule="auto"/>
              <w:ind w:left="-490"/>
              <w:jc w:val="center"/>
              <w:rPr>
                <w:rFonts w:ascii="Times New Roman" w:hAnsi="Times New Roman" w:cs="Times New Roman"/>
                <w:color w:val="000000"/>
                <w:sz w:val="24"/>
                <w:szCs w:val="24"/>
                <w:shd w:val="clear" w:color="auto" w:fill="FFFFFF"/>
                <w:lang w:val="en-US"/>
              </w:rPr>
            </w:pPr>
            <w:proofErr w:type="spellStart"/>
            <w:r w:rsidRPr="00D1442E">
              <w:rPr>
                <w:rFonts w:ascii="Times New Roman" w:hAnsi="Times New Roman" w:cs="Times New Roman"/>
                <w:color w:val="000000"/>
                <w:sz w:val="24"/>
                <w:szCs w:val="24"/>
                <w:shd w:val="clear" w:color="auto" w:fill="FFFFFF"/>
                <w:lang w:val="en-US"/>
              </w:rPr>
              <w:t>q^.next</w:t>
            </w:r>
            <w:proofErr w:type="spellEnd"/>
            <w:r w:rsidRPr="00D1442E">
              <w:rPr>
                <w:rFonts w:ascii="Times New Roman" w:hAnsi="Times New Roman" w:cs="Times New Roman"/>
                <w:color w:val="000000"/>
                <w:sz w:val="24"/>
                <w:szCs w:val="24"/>
                <w:shd w:val="clear" w:color="auto" w:fill="FFFFFF"/>
                <w:lang w:val="en-US"/>
              </w:rPr>
              <w:t xml:space="preserve"> := </w:t>
            </w:r>
            <w:proofErr w:type="spellStart"/>
            <w:r w:rsidRPr="00D1442E">
              <w:rPr>
                <w:rFonts w:ascii="Times New Roman" w:hAnsi="Times New Roman" w:cs="Times New Roman"/>
                <w:color w:val="000000"/>
                <w:sz w:val="24"/>
                <w:szCs w:val="24"/>
                <w:shd w:val="clear" w:color="auto" w:fill="FFFFFF"/>
                <w:lang w:val="en-US"/>
              </w:rPr>
              <w:t>p^.next</w:t>
            </w:r>
            <w:proofErr w:type="spellEnd"/>
            <w:r w:rsidRPr="00D1442E">
              <w:rPr>
                <w:rFonts w:ascii="Times New Roman" w:hAnsi="Times New Roman" w:cs="Times New Roman"/>
                <w:color w:val="000000"/>
                <w:sz w:val="24"/>
                <w:szCs w:val="24"/>
                <w:shd w:val="clear" w:color="auto" w:fill="FFFFFF"/>
                <w:lang w:val="en-US"/>
              </w:rPr>
              <w:t xml:space="preserve">; </w:t>
            </w:r>
            <w:proofErr w:type="spellStart"/>
            <w:r w:rsidRPr="00D1442E">
              <w:rPr>
                <w:rFonts w:ascii="Times New Roman" w:hAnsi="Times New Roman" w:cs="Times New Roman"/>
                <w:color w:val="000000"/>
                <w:sz w:val="24"/>
                <w:szCs w:val="24"/>
                <w:shd w:val="clear" w:color="auto" w:fill="FFFFFF"/>
                <w:lang w:val="en-US"/>
              </w:rPr>
              <w:t>p^.next</w:t>
            </w:r>
            <w:proofErr w:type="spellEnd"/>
            <w:r w:rsidRPr="00D1442E">
              <w:rPr>
                <w:rFonts w:ascii="Times New Roman" w:hAnsi="Times New Roman" w:cs="Times New Roman"/>
                <w:color w:val="000000"/>
                <w:sz w:val="24"/>
                <w:szCs w:val="24"/>
                <w:shd w:val="clear" w:color="auto" w:fill="FFFFFF"/>
                <w:lang w:val="en-US"/>
              </w:rPr>
              <w:t xml:space="preserve"> := q;</w:t>
            </w:r>
          </w:p>
          <w:p w:rsidR="00D1442E" w:rsidRPr="00D1442E" w:rsidRDefault="00E538E5" w:rsidP="00D1442E">
            <w:pPr>
              <w:pStyle w:val="a4"/>
              <w:spacing w:line="288" w:lineRule="auto"/>
              <w:ind w:left="-490"/>
              <w:jc w:val="center"/>
              <w:rPr>
                <w:rFonts w:ascii="Times New Roman" w:hAnsi="Times New Roman" w:cs="Times New Roman"/>
                <w:color w:val="000000"/>
                <w:sz w:val="24"/>
                <w:szCs w:val="24"/>
                <w:shd w:val="clear" w:color="auto" w:fill="FFFFFF"/>
                <w:lang w:val="en-US"/>
              </w:rPr>
            </w:pPr>
            <w:r w:rsidRPr="00D1442E">
              <w:rPr>
                <w:rFonts w:ascii="Times New Roman" w:hAnsi="Times New Roman" w:cs="Times New Roman"/>
                <w:color w:val="000000"/>
                <w:sz w:val="24"/>
                <w:szCs w:val="24"/>
                <w:shd w:val="clear" w:color="auto" w:fill="FFFFFF"/>
                <w:lang w:val="en-US"/>
              </w:rPr>
              <w:t xml:space="preserve">p := </w:t>
            </w:r>
            <w:proofErr w:type="spellStart"/>
            <w:r w:rsidRPr="00D1442E">
              <w:rPr>
                <w:rFonts w:ascii="Times New Roman" w:hAnsi="Times New Roman" w:cs="Times New Roman"/>
                <w:color w:val="000000"/>
                <w:sz w:val="24"/>
                <w:szCs w:val="24"/>
                <w:shd w:val="clear" w:color="auto" w:fill="FFFFFF"/>
                <w:lang w:val="en-US"/>
              </w:rPr>
              <w:t>p^.next</w:t>
            </w:r>
            <w:proofErr w:type="spellEnd"/>
            <w:r w:rsidRPr="00D1442E">
              <w:rPr>
                <w:rFonts w:ascii="Times New Roman" w:hAnsi="Times New Roman" w:cs="Times New Roman"/>
                <w:color w:val="000000"/>
                <w:sz w:val="24"/>
                <w:szCs w:val="24"/>
                <w:shd w:val="clear" w:color="auto" w:fill="FFFFFF"/>
                <w:lang w:val="en-US"/>
              </w:rPr>
              <w:t>;</w:t>
            </w:r>
          </w:p>
          <w:p w:rsidR="00D1442E" w:rsidRPr="00D1442E" w:rsidRDefault="00E538E5" w:rsidP="00D1442E">
            <w:pPr>
              <w:pStyle w:val="a4"/>
              <w:spacing w:line="288" w:lineRule="auto"/>
              <w:ind w:left="-490"/>
              <w:jc w:val="center"/>
              <w:rPr>
                <w:rFonts w:ascii="Times New Roman" w:hAnsi="Times New Roman" w:cs="Times New Roman"/>
                <w:color w:val="000000"/>
                <w:sz w:val="24"/>
                <w:szCs w:val="24"/>
                <w:shd w:val="clear" w:color="auto" w:fill="FFFFFF"/>
                <w:lang w:val="en-US"/>
              </w:rPr>
            </w:pPr>
            <w:r w:rsidRPr="00D1442E">
              <w:rPr>
                <w:rFonts w:ascii="Times New Roman" w:hAnsi="Times New Roman" w:cs="Times New Roman"/>
                <w:color w:val="000000"/>
                <w:sz w:val="24"/>
                <w:szCs w:val="24"/>
                <w:shd w:val="clear" w:color="auto" w:fill="FFFFFF"/>
                <w:lang w:val="en-US"/>
              </w:rPr>
              <w:t>end;</w:t>
            </w:r>
          </w:p>
          <w:p w:rsidR="00D1442E" w:rsidRPr="00D1442E" w:rsidRDefault="00E538E5" w:rsidP="00D1442E">
            <w:pPr>
              <w:pStyle w:val="a4"/>
              <w:spacing w:line="288" w:lineRule="auto"/>
              <w:ind w:left="-490"/>
              <w:jc w:val="center"/>
              <w:rPr>
                <w:rFonts w:ascii="Times New Roman" w:hAnsi="Times New Roman" w:cs="Times New Roman"/>
                <w:color w:val="000000"/>
                <w:sz w:val="24"/>
                <w:szCs w:val="24"/>
                <w:shd w:val="clear" w:color="auto" w:fill="FFFFFF"/>
                <w:lang w:val="en-US"/>
              </w:rPr>
            </w:pPr>
            <w:r w:rsidRPr="00D1442E">
              <w:rPr>
                <w:rFonts w:ascii="Times New Roman" w:hAnsi="Times New Roman" w:cs="Times New Roman"/>
                <w:color w:val="000000"/>
                <w:sz w:val="24"/>
                <w:szCs w:val="24"/>
                <w:shd w:val="clear" w:color="auto" w:fill="FFFFFF"/>
                <w:lang w:val="en-US"/>
              </w:rPr>
              <w:t xml:space="preserve">p := </w:t>
            </w:r>
            <w:proofErr w:type="spellStart"/>
            <w:r w:rsidRPr="00D1442E">
              <w:rPr>
                <w:rFonts w:ascii="Times New Roman" w:hAnsi="Times New Roman" w:cs="Times New Roman"/>
                <w:color w:val="000000"/>
                <w:sz w:val="24"/>
                <w:szCs w:val="24"/>
                <w:shd w:val="clear" w:color="auto" w:fill="FFFFFF"/>
                <w:lang w:val="en-US"/>
              </w:rPr>
              <w:t>p^.next</w:t>
            </w:r>
            <w:proofErr w:type="spellEnd"/>
            <w:r w:rsidRPr="00D1442E">
              <w:rPr>
                <w:rFonts w:ascii="Times New Roman" w:hAnsi="Times New Roman" w:cs="Times New Roman"/>
                <w:color w:val="000000"/>
                <w:sz w:val="24"/>
                <w:szCs w:val="24"/>
                <w:shd w:val="clear" w:color="auto" w:fill="FFFFFF"/>
                <w:lang w:val="en-US"/>
              </w:rPr>
              <w:t>;</w:t>
            </w:r>
          </w:p>
          <w:p w:rsidR="00D1442E" w:rsidRPr="00D1442E" w:rsidRDefault="00E538E5" w:rsidP="00D1442E">
            <w:pPr>
              <w:pStyle w:val="a4"/>
              <w:spacing w:line="288" w:lineRule="auto"/>
              <w:ind w:left="-490"/>
              <w:jc w:val="center"/>
              <w:rPr>
                <w:rFonts w:ascii="Times New Roman" w:hAnsi="Times New Roman" w:cs="Times New Roman"/>
                <w:color w:val="000000"/>
                <w:sz w:val="24"/>
                <w:szCs w:val="24"/>
                <w:shd w:val="clear" w:color="auto" w:fill="FFFFFF"/>
                <w:lang w:val="en-US"/>
              </w:rPr>
            </w:pPr>
            <w:r w:rsidRPr="00D1442E">
              <w:rPr>
                <w:rFonts w:ascii="Times New Roman" w:hAnsi="Times New Roman" w:cs="Times New Roman"/>
                <w:color w:val="000000"/>
                <w:sz w:val="24"/>
                <w:szCs w:val="24"/>
                <w:shd w:val="clear" w:color="auto" w:fill="FFFFFF"/>
                <w:lang w:val="en-US"/>
              </w:rPr>
              <w:t>end;</w:t>
            </w:r>
          </w:p>
        </w:tc>
        <w:tc>
          <w:tcPr>
            <w:tcW w:w="5102" w:type="dxa"/>
            <w:vAlign w:val="center"/>
          </w:tcPr>
          <w:p w:rsidR="00D1442E" w:rsidRDefault="00D1442E" w:rsidP="00D1442E">
            <w:pPr>
              <w:spacing w:line="288" w:lineRule="auto"/>
              <w:jc w:val="center"/>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lang w:eastAsia="ru-RU"/>
              </w:rPr>
              <w:drawing>
                <wp:inline distT="0" distB="0" distL="0" distR="0">
                  <wp:extent cx="2457450" cy="1232350"/>
                  <wp:effectExtent l="0" t="0" r="0" b="635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Безымянный.png"/>
                          <pic:cNvPicPr/>
                        </pic:nvPicPr>
                        <pic:blipFill rotWithShape="1">
                          <a:blip r:embed="rId21">
                            <a:extLst>
                              <a:ext uri="{28A0092B-C50C-407E-A947-70E740481C1C}">
                                <a14:useLocalDpi xmlns:a14="http://schemas.microsoft.com/office/drawing/2010/main" val="0"/>
                              </a:ext>
                            </a:extLst>
                          </a:blip>
                          <a:srcRect l="7439" t="24207" r="18381" b="8333"/>
                          <a:stretch/>
                        </pic:blipFill>
                        <pic:spPr bwMode="auto">
                          <a:xfrm>
                            <a:off x="0" y="0"/>
                            <a:ext cx="2474532" cy="1240916"/>
                          </a:xfrm>
                          <a:prstGeom prst="rect">
                            <a:avLst/>
                          </a:prstGeom>
                          <a:ln>
                            <a:noFill/>
                          </a:ln>
                          <a:extLst>
                            <a:ext uri="{53640926-AAD7-44D8-BBD7-CCE9431645EC}">
                              <a14:shadowObscured xmlns:a14="http://schemas.microsoft.com/office/drawing/2010/main"/>
                            </a:ext>
                          </a:extLst>
                        </pic:spPr>
                      </pic:pic>
                    </a:graphicData>
                  </a:graphic>
                </wp:inline>
              </w:drawing>
            </w:r>
          </w:p>
        </w:tc>
      </w:tr>
    </w:tbl>
    <w:p w:rsidR="00D1442E" w:rsidRPr="00D1442E" w:rsidRDefault="00D1442E" w:rsidP="00D1442E">
      <w:pPr>
        <w:spacing w:after="0" w:line="288" w:lineRule="auto"/>
        <w:ind w:left="-850"/>
        <w:jc w:val="both"/>
        <w:rPr>
          <w:rFonts w:ascii="Times New Roman" w:hAnsi="Times New Roman" w:cs="Times New Roman"/>
          <w:color w:val="000000"/>
          <w:sz w:val="24"/>
          <w:szCs w:val="24"/>
          <w:shd w:val="clear" w:color="auto" w:fill="FFFFFF"/>
        </w:rPr>
      </w:pPr>
    </w:p>
    <w:p w:rsidR="00E259A2" w:rsidRPr="005E10C4" w:rsidRDefault="00B70438" w:rsidP="00E259A2">
      <w:pPr>
        <w:pStyle w:val="a4"/>
        <w:numPr>
          <w:ilvl w:val="0"/>
          <w:numId w:val="67"/>
        </w:numPr>
        <w:spacing w:after="0" w:line="288" w:lineRule="auto"/>
        <w:jc w:val="both"/>
        <w:rPr>
          <w:rFonts w:ascii="Times New Roman" w:hAnsi="Times New Roman" w:cs="Times New Roman"/>
          <w:color w:val="000000"/>
          <w:sz w:val="24"/>
          <w:szCs w:val="24"/>
          <w:shd w:val="clear" w:color="auto" w:fill="FFFFFF"/>
        </w:rPr>
      </w:pPr>
      <w:r w:rsidRPr="00B70438">
        <w:rPr>
          <w:rFonts w:ascii="Times New Roman" w:hAnsi="Times New Roman" w:cs="Times New Roman"/>
          <w:sz w:val="24"/>
          <w:szCs w:val="24"/>
        </w:rPr>
        <w:t>Вставка после каждого положительного:</w:t>
      </w:r>
    </w:p>
    <w:p w:rsidR="005E10C4" w:rsidRPr="005E10C4" w:rsidRDefault="00E538E5" w:rsidP="005E10C4">
      <w:pPr>
        <w:spacing w:after="0" w:line="288" w:lineRule="auto"/>
        <w:ind w:left="-850"/>
        <w:jc w:val="both"/>
        <w:rPr>
          <w:rFonts w:ascii="Times New Roman" w:hAnsi="Times New Roman" w:cs="Times New Roman"/>
          <w:color w:val="000000"/>
          <w:sz w:val="24"/>
          <w:szCs w:val="24"/>
          <w:shd w:val="clear" w:color="auto" w:fill="FFFFFF"/>
          <w:lang w:val="en-US"/>
        </w:rPr>
      </w:pPr>
      <w:proofErr w:type="gramStart"/>
      <w:r w:rsidRPr="005E10C4">
        <w:rPr>
          <w:rFonts w:ascii="Times New Roman" w:hAnsi="Times New Roman" w:cs="Times New Roman"/>
          <w:color w:val="000000"/>
          <w:sz w:val="24"/>
          <w:szCs w:val="24"/>
          <w:shd w:val="clear" w:color="auto" w:fill="FFFFFF"/>
          <w:lang w:val="en-US"/>
        </w:rPr>
        <w:t>p</w:t>
      </w:r>
      <w:proofErr w:type="gramEnd"/>
      <w:r w:rsidRPr="005E10C4">
        <w:rPr>
          <w:rFonts w:ascii="Times New Roman" w:hAnsi="Times New Roman" w:cs="Times New Roman"/>
          <w:color w:val="000000"/>
          <w:sz w:val="24"/>
          <w:szCs w:val="24"/>
          <w:shd w:val="clear" w:color="auto" w:fill="FFFFFF"/>
          <w:lang w:val="en-US"/>
        </w:rPr>
        <w:t xml:space="preserve"> := l;</w:t>
      </w:r>
    </w:p>
    <w:p w:rsidR="005E10C4" w:rsidRPr="005E10C4" w:rsidRDefault="00E538E5" w:rsidP="005E10C4">
      <w:pPr>
        <w:spacing w:after="0" w:line="288" w:lineRule="auto"/>
        <w:ind w:left="-850"/>
        <w:jc w:val="both"/>
        <w:rPr>
          <w:rFonts w:ascii="Times New Roman" w:hAnsi="Times New Roman" w:cs="Times New Roman"/>
          <w:color w:val="000000"/>
          <w:sz w:val="24"/>
          <w:szCs w:val="24"/>
          <w:shd w:val="clear" w:color="auto" w:fill="FFFFFF"/>
          <w:lang w:val="en-US"/>
        </w:rPr>
      </w:pPr>
      <w:proofErr w:type="gramStart"/>
      <w:r w:rsidRPr="005E10C4">
        <w:rPr>
          <w:rFonts w:ascii="Times New Roman" w:hAnsi="Times New Roman" w:cs="Times New Roman"/>
          <w:sz w:val="24"/>
          <w:szCs w:val="24"/>
          <w:lang w:val="en-US"/>
        </w:rPr>
        <w:t>while</w:t>
      </w:r>
      <w:proofErr w:type="gramEnd"/>
      <w:r w:rsidRPr="005E10C4">
        <w:rPr>
          <w:rFonts w:ascii="Times New Roman" w:hAnsi="Times New Roman" w:cs="Times New Roman"/>
          <w:sz w:val="24"/>
          <w:szCs w:val="24"/>
          <w:lang w:val="en-US"/>
        </w:rPr>
        <w:t xml:space="preserve"> p &lt;&gt; nil do begin</w:t>
      </w:r>
    </w:p>
    <w:p w:rsidR="005E10C4" w:rsidRPr="005E10C4" w:rsidRDefault="00E538E5" w:rsidP="005E10C4">
      <w:pPr>
        <w:spacing w:after="0" w:line="288" w:lineRule="auto"/>
        <w:ind w:left="-850"/>
        <w:jc w:val="both"/>
        <w:rPr>
          <w:rFonts w:ascii="Times New Roman" w:hAnsi="Times New Roman" w:cs="Times New Roman"/>
          <w:color w:val="000000"/>
          <w:sz w:val="24"/>
          <w:szCs w:val="24"/>
          <w:shd w:val="clear" w:color="auto" w:fill="FFFFFF"/>
          <w:lang w:val="en-US"/>
        </w:rPr>
      </w:pPr>
      <w:r w:rsidRPr="005E10C4">
        <w:rPr>
          <w:rFonts w:ascii="Times New Roman" w:hAnsi="Times New Roman" w:cs="Times New Roman"/>
          <w:color w:val="000000"/>
          <w:sz w:val="24"/>
          <w:szCs w:val="24"/>
          <w:shd w:val="clear" w:color="auto" w:fill="FFFFFF"/>
          <w:lang w:val="en-US"/>
        </w:rPr>
        <w:t xml:space="preserve">   </w:t>
      </w:r>
      <w:proofErr w:type="gramStart"/>
      <w:r>
        <w:rPr>
          <w:rFonts w:ascii="Times New Roman" w:hAnsi="Times New Roman" w:cs="Times New Roman"/>
          <w:color w:val="000000"/>
          <w:sz w:val="24"/>
          <w:szCs w:val="24"/>
          <w:shd w:val="clear" w:color="auto" w:fill="FFFFFF"/>
          <w:lang w:val="en-US"/>
        </w:rPr>
        <w:t>if</w:t>
      </w:r>
      <w:proofErr w:type="gramEnd"/>
      <w:r>
        <w:rPr>
          <w:rFonts w:ascii="Times New Roman" w:hAnsi="Times New Roman" w:cs="Times New Roman"/>
          <w:color w:val="000000"/>
          <w:sz w:val="24"/>
          <w:szCs w:val="24"/>
          <w:shd w:val="clear" w:color="auto" w:fill="FFFFFF"/>
          <w:lang w:val="en-US"/>
        </w:rPr>
        <w:t xml:space="preserve"> p^.</w:t>
      </w:r>
      <w:r w:rsidRPr="005E10C4">
        <w:rPr>
          <w:rFonts w:ascii="Times New Roman" w:hAnsi="Times New Roman" w:cs="Times New Roman"/>
          <w:color w:val="000000"/>
          <w:sz w:val="24"/>
          <w:szCs w:val="24"/>
          <w:shd w:val="clear" w:color="auto" w:fill="FFFFFF"/>
          <w:lang w:val="en-US"/>
        </w:rPr>
        <w:t>info &gt; 0 then begin</w:t>
      </w:r>
    </w:p>
    <w:p w:rsidR="005E10C4" w:rsidRPr="005E10C4" w:rsidRDefault="00E538E5" w:rsidP="005E10C4">
      <w:pPr>
        <w:spacing w:after="0" w:line="288" w:lineRule="auto"/>
        <w:ind w:left="-850"/>
        <w:jc w:val="both"/>
        <w:rPr>
          <w:rFonts w:ascii="Times New Roman" w:hAnsi="Times New Roman" w:cs="Times New Roman"/>
          <w:color w:val="000000"/>
          <w:sz w:val="24"/>
          <w:szCs w:val="24"/>
          <w:shd w:val="clear" w:color="auto" w:fill="FFFFFF"/>
          <w:lang w:val="en-US"/>
        </w:rPr>
      </w:pPr>
      <w:r w:rsidRPr="005E10C4">
        <w:rPr>
          <w:rFonts w:ascii="Times New Roman" w:hAnsi="Times New Roman" w:cs="Times New Roman"/>
          <w:color w:val="000000"/>
          <w:sz w:val="24"/>
          <w:szCs w:val="24"/>
          <w:shd w:val="clear" w:color="auto" w:fill="FFFFFF"/>
          <w:lang w:val="en-US"/>
        </w:rPr>
        <w:t xml:space="preserve">     </w:t>
      </w:r>
      <w:proofErr w:type="gramStart"/>
      <w:r w:rsidRPr="005E10C4">
        <w:rPr>
          <w:rFonts w:ascii="Times New Roman" w:hAnsi="Times New Roman" w:cs="Times New Roman"/>
          <w:color w:val="000000"/>
          <w:sz w:val="24"/>
          <w:szCs w:val="24"/>
          <w:shd w:val="clear" w:color="auto" w:fill="FFFFFF"/>
          <w:lang w:val="en-US"/>
        </w:rPr>
        <w:t>new(</w:t>
      </w:r>
      <w:proofErr w:type="gramEnd"/>
      <w:r w:rsidRPr="005E10C4">
        <w:rPr>
          <w:rFonts w:ascii="Times New Roman" w:hAnsi="Times New Roman" w:cs="Times New Roman"/>
          <w:color w:val="000000"/>
          <w:sz w:val="24"/>
          <w:szCs w:val="24"/>
          <w:shd w:val="clear" w:color="auto" w:fill="FFFFFF"/>
          <w:lang w:val="en-US"/>
        </w:rPr>
        <w:t>q); q^.info := x;</w:t>
      </w:r>
    </w:p>
    <w:p w:rsidR="005E10C4" w:rsidRPr="005E10C4" w:rsidRDefault="00E538E5" w:rsidP="005E10C4">
      <w:pPr>
        <w:spacing w:after="0" w:line="288" w:lineRule="auto"/>
        <w:ind w:left="-850"/>
        <w:jc w:val="both"/>
        <w:rPr>
          <w:rFonts w:ascii="Times New Roman" w:hAnsi="Times New Roman" w:cs="Times New Roman"/>
          <w:color w:val="000000"/>
          <w:sz w:val="24"/>
          <w:szCs w:val="24"/>
          <w:shd w:val="clear" w:color="auto" w:fill="FFFFFF"/>
          <w:lang w:val="en-US"/>
        </w:rPr>
      </w:pPr>
      <w:r w:rsidRPr="005E10C4">
        <w:rPr>
          <w:rFonts w:ascii="Times New Roman" w:hAnsi="Times New Roman" w:cs="Times New Roman"/>
          <w:color w:val="000000"/>
          <w:sz w:val="24"/>
          <w:szCs w:val="24"/>
          <w:shd w:val="clear" w:color="auto" w:fill="FFFFFF"/>
          <w:lang w:val="en-US"/>
        </w:rPr>
        <w:t xml:space="preserve">     </w:t>
      </w:r>
      <w:proofErr w:type="spellStart"/>
      <w:r w:rsidRPr="005E10C4">
        <w:rPr>
          <w:rFonts w:ascii="Times New Roman" w:hAnsi="Times New Roman" w:cs="Times New Roman"/>
          <w:color w:val="000000"/>
          <w:sz w:val="24"/>
          <w:szCs w:val="24"/>
          <w:shd w:val="clear" w:color="auto" w:fill="FFFFFF"/>
          <w:lang w:val="en-US"/>
        </w:rPr>
        <w:t>q^.</w:t>
      </w:r>
      <w:proofErr w:type="gramStart"/>
      <w:r w:rsidRPr="005E10C4">
        <w:rPr>
          <w:rFonts w:ascii="Times New Roman" w:hAnsi="Times New Roman" w:cs="Times New Roman"/>
          <w:color w:val="000000"/>
          <w:sz w:val="24"/>
          <w:szCs w:val="24"/>
          <w:shd w:val="clear" w:color="auto" w:fill="FFFFFF"/>
          <w:lang w:val="en-US"/>
        </w:rPr>
        <w:t>next</w:t>
      </w:r>
      <w:proofErr w:type="spellEnd"/>
      <w:r w:rsidRPr="005E10C4">
        <w:rPr>
          <w:rFonts w:ascii="Times New Roman" w:hAnsi="Times New Roman" w:cs="Times New Roman"/>
          <w:color w:val="000000"/>
          <w:sz w:val="24"/>
          <w:szCs w:val="24"/>
          <w:shd w:val="clear" w:color="auto" w:fill="FFFFFF"/>
          <w:lang w:val="en-US"/>
        </w:rPr>
        <w:t xml:space="preserve"> :</w:t>
      </w:r>
      <w:proofErr w:type="gramEnd"/>
      <w:r w:rsidRPr="005E10C4">
        <w:rPr>
          <w:rFonts w:ascii="Times New Roman" w:hAnsi="Times New Roman" w:cs="Times New Roman"/>
          <w:color w:val="000000"/>
          <w:sz w:val="24"/>
          <w:szCs w:val="24"/>
          <w:shd w:val="clear" w:color="auto" w:fill="FFFFFF"/>
          <w:lang w:val="en-US"/>
        </w:rPr>
        <w:t xml:space="preserve">= </w:t>
      </w:r>
      <w:proofErr w:type="spellStart"/>
      <w:r w:rsidRPr="005E10C4">
        <w:rPr>
          <w:rFonts w:ascii="Times New Roman" w:hAnsi="Times New Roman" w:cs="Times New Roman"/>
          <w:color w:val="000000"/>
          <w:sz w:val="24"/>
          <w:szCs w:val="24"/>
          <w:shd w:val="clear" w:color="auto" w:fill="FFFFFF"/>
          <w:lang w:val="en-US"/>
        </w:rPr>
        <w:t>p^.next</w:t>
      </w:r>
      <w:proofErr w:type="spellEnd"/>
      <w:r w:rsidRPr="005E10C4">
        <w:rPr>
          <w:rFonts w:ascii="Times New Roman" w:hAnsi="Times New Roman" w:cs="Times New Roman"/>
          <w:color w:val="000000"/>
          <w:sz w:val="24"/>
          <w:szCs w:val="24"/>
          <w:shd w:val="clear" w:color="auto" w:fill="FFFFFF"/>
          <w:lang w:val="en-US"/>
        </w:rPr>
        <w:t xml:space="preserve">; </w:t>
      </w:r>
      <w:proofErr w:type="spellStart"/>
      <w:r w:rsidRPr="005E10C4">
        <w:rPr>
          <w:rFonts w:ascii="Times New Roman" w:hAnsi="Times New Roman" w:cs="Times New Roman"/>
          <w:color w:val="000000"/>
          <w:sz w:val="24"/>
          <w:szCs w:val="24"/>
          <w:shd w:val="clear" w:color="auto" w:fill="FFFFFF"/>
          <w:lang w:val="en-US"/>
        </w:rPr>
        <w:t>p^.next</w:t>
      </w:r>
      <w:proofErr w:type="spellEnd"/>
      <w:r w:rsidRPr="005E10C4">
        <w:rPr>
          <w:rFonts w:ascii="Times New Roman" w:hAnsi="Times New Roman" w:cs="Times New Roman"/>
          <w:color w:val="000000"/>
          <w:sz w:val="24"/>
          <w:szCs w:val="24"/>
          <w:shd w:val="clear" w:color="auto" w:fill="FFFFFF"/>
          <w:lang w:val="en-US"/>
        </w:rPr>
        <w:t xml:space="preserve"> := q;</w:t>
      </w:r>
    </w:p>
    <w:p w:rsidR="005E10C4" w:rsidRPr="005E10C4" w:rsidRDefault="00E538E5" w:rsidP="005E10C4">
      <w:pPr>
        <w:spacing w:after="0" w:line="288" w:lineRule="auto"/>
        <w:ind w:left="-850"/>
        <w:jc w:val="both"/>
        <w:rPr>
          <w:rFonts w:ascii="Times New Roman" w:hAnsi="Times New Roman" w:cs="Times New Roman"/>
          <w:color w:val="000000"/>
          <w:sz w:val="24"/>
          <w:szCs w:val="24"/>
          <w:shd w:val="clear" w:color="auto" w:fill="FFFFFF"/>
          <w:lang w:val="en-US"/>
        </w:rPr>
      </w:pPr>
      <w:r w:rsidRPr="005E10C4">
        <w:rPr>
          <w:rFonts w:ascii="Times New Roman" w:hAnsi="Times New Roman" w:cs="Times New Roman"/>
          <w:color w:val="000000"/>
          <w:sz w:val="24"/>
          <w:szCs w:val="24"/>
          <w:shd w:val="clear" w:color="auto" w:fill="FFFFFF"/>
          <w:lang w:val="en-US"/>
        </w:rPr>
        <w:t xml:space="preserve">     </w:t>
      </w:r>
      <w:proofErr w:type="gramStart"/>
      <w:r w:rsidRPr="005E10C4">
        <w:rPr>
          <w:rFonts w:ascii="Times New Roman" w:hAnsi="Times New Roman" w:cs="Times New Roman"/>
          <w:color w:val="000000"/>
          <w:sz w:val="24"/>
          <w:szCs w:val="24"/>
          <w:shd w:val="clear" w:color="auto" w:fill="FFFFFF"/>
          <w:lang w:val="en-US"/>
        </w:rPr>
        <w:t>p</w:t>
      </w:r>
      <w:proofErr w:type="gramEnd"/>
      <w:r w:rsidRPr="005E10C4">
        <w:rPr>
          <w:rFonts w:ascii="Times New Roman" w:hAnsi="Times New Roman" w:cs="Times New Roman"/>
          <w:color w:val="000000"/>
          <w:sz w:val="24"/>
          <w:szCs w:val="24"/>
          <w:shd w:val="clear" w:color="auto" w:fill="FFFFFF"/>
          <w:lang w:val="en-US"/>
        </w:rPr>
        <w:t xml:space="preserve"> := </w:t>
      </w:r>
      <w:proofErr w:type="spellStart"/>
      <w:r w:rsidRPr="005E10C4">
        <w:rPr>
          <w:rFonts w:ascii="Times New Roman" w:hAnsi="Times New Roman" w:cs="Times New Roman"/>
          <w:color w:val="000000"/>
          <w:sz w:val="24"/>
          <w:szCs w:val="24"/>
          <w:shd w:val="clear" w:color="auto" w:fill="FFFFFF"/>
          <w:lang w:val="en-US"/>
        </w:rPr>
        <w:t>p^.next</w:t>
      </w:r>
      <w:proofErr w:type="spellEnd"/>
      <w:r w:rsidRPr="005E10C4">
        <w:rPr>
          <w:rFonts w:ascii="Times New Roman" w:hAnsi="Times New Roman" w:cs="Times New Roman"/>
          <w:color w:val="000000"/>
          <w:sz w:val="24"/>
          <w:szCs w:val="24"/>
          <w:shd w:val="clear" w:color="auto" w:fill="FFFFFF"/>
          <w:lang w:val="en-US"/>
        </w:rPr>
        <w:t>;</w:t>
      </w:r>
    </w:p>
    <w:p w:rsidR="005E10C4" w:rsidRPr="005E10C4" w:rsidRDefault="00E538E5" w:rsidP="005E10C4">
      <w:pPr>
        <w:spacing w:after="0" w:line="288" w:lineRule="auto"/>
        <w:ind w:left="-850"/>
        <w:jc w:val="both"/>
        <w:rPr>
          <w:rFonts w:ascii="Times New Roman" w:hAnsi="Times New Roman" w:cs="Times New Roman"/>
          <w:color w:val="000000"/>
          <w:sz w:val="24"/>
          <w:szCs w:val="24"/>
          <w:shd w:val="clear" w:color="auto" w:fill="FFFFFF"/>
          <w:lang w:val="en-US"/>
        </w:rPr>
      </w:pPr>
      <w:r w:rsidRPr="005E10C4">
        <w:rPr>
          <w:rFonts w:ascii="Times New Roman" w:hAnsi="Times New Roman" w:cs="Times New Roman"/>
          <w:color w:val="000000"/>
          <w:sz w:val="24"/>
          <w:szCs w:val="24"/>
          <w:shd w:val="clear" w:color="auto" w:fill="FFFFFF"/>
          <w:lang w:val="en-US"/>
        </w:rPr>
        <w:t xml:space="preserve">   </w:t>
      </w:r>
      <w:proofErr w:type="gramStart"/>
      <w:r w:rsidRPr="005E10C4">
        <w:rPr>
          <w:rFonts w:ascii="Times New Roman" w:hAnsi="Times New Roman" w:cs="Times New Roman"/>
          <w:color w:val="000000"/>
          <w:sz w:val="24"/>
          <w:szCs w:val="24"/>
          <w:shd w:val="clear" w:color="auto" w:fill="FFFFFF"/>
          <w:lang w:val="en-US"/>
        </w:rPr>
        <w:t>end</w:t>
      </w:r>
      <w:proofErr w:type="gramEnd"/>
      <w:r w:rsidRPr="005E10C4">
        <w:rPr>
          <w:rFonts w:ascii="Times New Roman" w:hAnsi="Times New Roman" w:cs="Times New Roman"/>
          <w:color w:val="000000"/>
          <w:sz w:val="24"/>
          <w:szCs w:val="24"/>
          <w:shd w:val="clear" w:color="auto" w:fill="FFFFFF"/>
          <w:lang w:val="en-US"/>
        </w:rPr>
        <w:t>;</w:t>
      </w:r>
      <w:r w:rsidR="004B3CEB">
        <w:rPr>
          <w:rFonts w:ascii="Times New Roman" w:hAnsi="Times New Roman" w:cs="Times New Roman"/>
          <w:color w:val="000000"/>
          <w:sz w:val="24"/>
          <w:szCs w:val="24"/>
          <w:shd w:val="clear" w:color="auto" w:fill="FFFFFF"/>
          <w:lang w:val="en-US"/>
        </w:rPr>
        <w:t xml:space="preserve"> </w:t>
      </w:r>
    </w:p>
    <w:p w:rsidR="005E10C4" w:rsidRPr="005E10C4" w:rsidRDefault="00E538E5" w:rsidP="005E10C4">
      <w:pPr>
        <w:spacing w:after="0" w:line="288" w:lineRule="auto"/>
        <w:ind w:left="-850"/>
        <w:jc w:val="both"/>
        <w:rPr>
          <w:rFonts w:ascii="Times New Roman" w:hAnsi="Times New Roman" w:cs="Times New Roman"/>
          <w:color w:val="000000"/>
          <w:sz w:val="24"/>
          <w:szCs w:val="24"/>
          <w:shd w:val="clear" w:color="auto" w:fill="FFFFFF"/>
          <w:lang w:val="en-US"/>
        </w:rPr>
      </w:pPr>
      <w:r w:rsidRPr="005E10C4">
        <w:rPr>
          <w:rFonts w:ascii="Times New Roman" w:hAnsi="Times New Roman" w:cs="Times New Roman"/>
          <w:color w:val="000000"/>
          <w:sz w:val="24"/>
          <w:szCs w:val="24"/>
          <w:shd w:val="clear" w:color="auto" w:fill="FFFFFF"/>
          <w:lang w:val="en-US"/>
        </w:rPr>
        <w:t xml:space="preserve">   </w:t>
      </w:r>
      <w:proofErr w:type="gramStart"/>
      <w:r w:rsidRPr="005E10C4">
        <w:rPr>
          <w:rFonts w:ascii="Times New Roman" w:hAnsi="Times New Roman" w:cs="Times New Roman"/>
          <w:color w:val="000000"/>
          <w:sz w:val="24"/>
          <w:szCs w:val="24"/>
          <w:shd w:val="clear" w:color="auto" w:fill="FFFFFF"/>
          <w:lang w:val="en-US"/>
        </w:rPr>
        <w:t>p</w:t>
      </w:r>
      <w:proofErr w:type="gramEnd"/>
      <w:r w:rsidRPr="005E10C4">
        <w:rPr>
          <w:rFonts w:ascii="Times New Roman" w:hAnsi="Times New Roman" w:cs="Times New Roman"/>
          <w:color w:val="000000"/>
          <w:sz w:val="24"/>
          <w:szCs w:val="24"/>
          <w:shd w:val="clear" w:color="auto" w:fill="FFFFFF"/>
          <w:lang w:val="en-US"/>
        </w:rPr>
        <w:t xml:space="preserve"> := </w:t>
      </w:r>
      <w:proofErr w:type="spellStart"/>
      <w:r w:rsidRPr="005E10C4">
        <w:rPr>
          <w:rFonts w:ascii="Times New Roman" w:hAnsi="Times New Roman" w:cs="Times New Roman"/>
          <w:color w:val="000000"/>
          <w:sz w:val="24"/>
          <w:szCs w:val="24"/>
          <w:shd w:val="clear" w:color="auto" w:fill="FFFFFF"/>
          <w:lang w:val="en-US"/>
        </w:rPr>
        <w:t>p^.next</w:t>
      </w:r>
      <w:proofErr w:type="spellEnd"/>
      <w:r w:rsidRPr="005E10C4">
        <w:rPr>
          <w:rFonts w:ascii="Times New Roman" w:hAnsi="Times New Roman" w:cs="Times New Roman"/>
          <w:color w:val="000000"/>
          <w:sz w:val="24"/>
          <w:szCs w:val="24"/>
          <w:shd w:val="clear" w:color="auto" w:fill="FFFFFF"/>
          <w:lang w:val="en-US"/>
        </w:rPr>
        <w:t>;</w:t>
      </w:r>
    </w:p>
    <w:p w:rsidR="00F537B6" w:rsidRPr="00E62464" w:rsidRDefault="00E538E5" w:rsidP="00172259">
      <w:pPr>
        <w:spacing w:after="0" w:line="288" w:lineRule="auto"/>
        <w:ind w:left="-850"/>
        <w:jc w:val="both"/>
        <w:rPr>
          <w:rFonts w:ascii="Times New Roman" w:hAnsi="Times New Roman" w:cs="Times New Roman"/>
          <w:color w:val="000000"/>
          <w:sz w:val="24"/>
          <w:szCs w:val="24"/>
          <w:shd w:val="clear" w:color="auto" w:fill="FFFFFF"/>
        </w:rPr>
      </w:pPr>
      <w:proofErr w:type="gramStart"/>
      <w:r w:rsidRPr="005E10C4">
        <w:rPr>
          <w:rFonts w:ascii="Times New Roman" w:hAnsi="Times New Roman" w:cs="Times New Roman"/>
          <w:color w:val="000000"/>
          <w:sz w:val="24"/>
          <w:szCs w:val="24"/>
          <w:shd w:val="clear" w:color="auto" w:fill="FFFFFF"/>
          <w:lang w:val="en-US"/>
        </w:rPr>
        <w:t>end</w:t>
      </w:r>
      <w:proofErr w:type="gramEnd"/>
      <w:r w:rsidRPr="00E62464">
        <w:rPr>
          <w:rFonts w:ascii="Times New Roman" w:hAnsi="Times New Roman" w:cs="Times New Roman"/>
          <w:color w:val="000000"/>
          <w:sz w:val="24"/>
          <w:szCs w:val="24"/>
          <w:shd w:val="clear" w:color="auto" w:fill="FFFFFF"/>
        </w:rPr>
        <w:t>;</w:t>
      </w:r>
    </w:p>
    <w:p w:rsidR="000C65E9" w:rsidRDefault="000C65E9" w:rsidP="009076BE">
      <w:pPr>
        <w:spacing w:after="0" w:line="288" w:lineRule="auto"/>
        <w:ind w:left="-850"/>
        <w:jc w:val="center"/>
        <w:rPr>
          <w:rFonts w:ascii="Times New Roman" w:hAnsi="Times New Roman" w:cs="Times New Roman"/>
          <w:b/>
          <w:sz w:val="26"/>
          <w:szCs w:val="26"/>
        </w:rPr>
      </w:pPr>
      <w:r w:rsidRPr="000C65E9">
        <w:rPr>
          <w:rFonts w:ascii="Times New Roman" w:hAnsi="Times New Roman" w:cs="Times New Roman"/>
          <w:b/>
          <w:sz w:val="26"/>
          <w:szCs w:val="26"/>
        </w:rPr>
        <w:t>Бинарные деревья, множества, графы и их обработка.</w:t>
      </w:r>
    </w:p>
    <w:p w:rsidR="00D52923" w:rsidRPr="00740172" w:rsidRDefault="00D52923" w:rsidP="009076BE">
      <w:pPr>
        <w:spacing w:after="0" w:line="288" w:lineRule="auto"/>
        <w:ind w:left="-850"/>
        <w:jc w:val="both"/>
        <w:rPr>
          <w:rFonts w:ascii="Times New Roman" w:hAnsi="Times New Roman" w:cs="Times New Roman"/>
          <w:b/>
          <w:i/>
          <w:sz w:val="24"/>
          <w:szCs w:val="24"/>
          <w:u w:val="single"/>
        </w:rPr>
      </w:pPr>
      <w:r w:rsidRPr="00740172">
        <w:rPr>
          <w:rFonts w:ascii="Times New Roman" w:hAnsi="Times New Roman" w:cs="Times New Roman"/>
          <w:b/>
          <w:i/>
          <w:sz w:val="24"/>
          <w:szCs w:val="24"/>
          <w:u w:val="single"/>
        </w:rPr>
        <w:t>Работа с бинарными деревьями в языках программирования.</w:t>
      </w:r>
    </w:p>
    <w:p w:rsidR="00F537B6" w:rsidRDefault="00D1442E" w:rsidP="00D1442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 xml:space="preserve">Определение: Корневым двоичным деревом называют либо пустое множество, либо не пустое множество, в котором выделен один элемент </w:t>
      </w:r>
      <w:r>
        <w:rPr>
          <w:rFonts w:ascii="Times New Roman" w:hAnsi="Times New Roman" w:cs="Times New Roman"/>
          <w:sz w:val="24"/>
          <w:szCs w:val="24"/>
          <w:lang w:val="en-US"/>
        </w:rPr>
        <w:t>t</w:t>
      </w:r>
      <w:r>
        <w:rPr>
          <w:rFonts w:ascii="Times New Roman" w:hAnsi="Times New Roman" w:cs="Times New Roman"/>
          <w:sz w:val="24"/>
          <w:szCs w:val="24"/>
        </w:rPr>
        <w:t xml:space="preserve">, называемый корнем дерева, а все остальные элементы разбиты на два непересекающихся подмножества и, каждое из которых в свою очередь </w:t>
      </w:r>
      <w:r>
        <w:rPr>
          <w:rFonts w:ascii="Times New Roman" w:hAnsi="Times New Roman" w:cs="Times New Roman"/>
          <w:sz w:val="24"/>
          <w:szCs w:val="24"/>
        </w:rPr>
        <w:lastRenderedPageBreak/>
        <w:t>является корневым двоичным деревом.</w:t>
      </w:r>
      <w:r w:rsidRPr="00D1442E">
        <w:rPr>
          <w:rFonts w:ascii="Times New Roman" w:hAnsi="Times New Roman" w:cs="Times New Roman"/>
          <w:sz w:val="24"/>
          <w:szCs w:val="24"/>
        </w:rPr>
        <w:t xml:space="preserve"> </w:t>
      </w:r>
      <w:r w:rsidR="00F537B6">
        <w:rPr>
          <w:rFonts w:ascii="Times New Roman" w:hAnsi="Times New Roman" w:cs="Times New Roman"/>
          <w:sz w:val="24"/>
          <w:szCs w:val="24"/>
        </w:rPr>
        <w:t>Двоичное дерево называется двоичным деревом поиска, если</w:t>
      </w:r>
      <w:r w:rsidR="00F537B6" w:rsidRPr="00F537B6">
        <w:rPr>
          <w:rFonts w:ascii="Times New Roman" w:hAnsi="Times New Roman" w:cs="Times New Roman"/>
          <w:sz w:val="24"/>
          <w:szCs w:val="24"/>
        </w:rPr>
        <w:t>:</w:t>
      </w:r>
    </w:p>
    <w:p w:rsidR="00F537B6" w:rsidRDefault="00F537B6" w:rsidP="00F537B6">
      <w:pPr>
        <w:pStyle w:val="a4"/>
        <w:numPr>
          <w:ilvl w:val="0"/>
          <w:numId w:val="72"/>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У</w:t>
      </w:r>
      <w:r w:rsidR="00D1442E" w:rsidRPr="00F537B6">
        <w:rPr>
          <w:rFonts w:ascii="Times New Roman" w:hAnsi="Times New Roman" w:cs="Times New Roman"/>
          <w:sz w:val="24"/>
          <w:szCs w:val="24"/>
        </w:rPr>
        <w:t xml:space="preserve"> всех узлов левого поддерева произвольного узла </w:t>
      </w:r>
      <w:r w:rsidR="00D1442E" w:rsidRPr="00F537B6">
        <w:rPr>
          <w:rFonts w:ascii="Times New Roman" w:hAnsi="Times New Roman" w:cs="Times New Roman"/>
          <w:sz w:val="24"/>
          <w:szCs w:val="24"/>
          <w:lang w:val="en-US"/>
        </w:rPr>
        <w:t>n</w:t>
      </w:r>
      <w:r w:rsidR="00D1442E" w:rsidRPr="00F537B6">
        <w:rPr>
          <w:rFonts w:ascii="Times New Roman" w:hAnsi="Times New Roman" w:cs="Times New Roman"/>
          <w:sz w:val="24"/>
          <w:szCs w:val="24"/>
        </w:rPr>
        <w:t xml:space="preserve"> значения ключей данных меньше, чем значе</w:t>
      </w:r>
      <w:r w:rsidRPr="00F537B6">
        <w:rPr>
          <w:rFonts w:ascii="Times New Roman" w:hAnsi="Times New Roman" w:cs="Times New Roman"/>
          <w:sz w:val="24"/>
          <w:szCs w:val="24"/>
        </w:rPr>
        <w:t xml:space="preserve">ние ключа данных самого узла </w:t>
      </w:r>
      <w:r w:rsidRPr="00F537B6">
        <w:rPr>
          <w:rFonts w:ascii="Times New Roman" w:hAnsi="Times New Roman" w:cs="Times New Roman"/>
          <w:sz w:val="24"/>
          <w:szCs w:val="24"/>
          <w:lang w:val="en-US"/>
        </w:rPr>
        <w:t>n</w:t>
      </w:r>
      <w:r>
        <w:rPr>
          <w:rFonts w:ascii="Times New Roman" w:hAnsi="Times New Roman" w:cs="Times New Roman"/>
          <w:sz w:val="24"/>
          <w:szCs w:val="24"/>
        </w:rPr>
        <w:t>;</w:t>
      </w:r>
      <w:r w:rsidR="00D1442E" w:rsidRPr="00F537B6">
        <w:rPr>
          <w:rFonts w:ascii="Times New Roman" w:hAnsi="Times New Roman" w:cs="Times New Roman"/>
          <w:sz w:val="24"/>
          <w:szCs w:val="24"/>
        </w:rPr>
        <w:t xml:space="preserve"> </w:t>
      </w:r>
    </w:p>
    <w:p w:rsidR="00F537B6" w:rsidRDefault="00D1442E" w:rsidP="00F537B6">
      <w:pPr>
        <w:pStyle w:val="a4"/>
        <w:numPr>
          <w:ilvl w:val="0"/>
          <w:numId w:val="72"/>
        </w:numPr>
        <w:spacing w:after="0" w:line="288" w:lineRule="auto"/>
        <w:ind w:left="-851" w:firstLine="0"/>
        <w:jc w:val="both"/>
        <w:rPr>
          <w:rFonts w:ascii="Times New Roman" w:hAnsi="Times New Roman" w:cs="Times New Roman"/>
          <w:sz w:val="24"/>
          <w:szCs w:val="24"/>
        </w:rPr>
      </w:pPr>
      <w:r w:rsidRPr="00F537B6">
        <w:rPr>
          <w:rFonts w:ascii="Times New Roman" w:hAnsi="Times New Roman" w:cs="Times New Roman"/>
          <w:sz w:val="24"/>
          <w:szCs w:val="24"/>
        </w:rPr>
        <w:t xml:space="preserve">У всех узлов правого поддерева произвольного узла </w:t>
      </w:r>
      <w:r w:rsidRPr="00F537B6">
        <w:rPr>
          <w:rFonts w:ascii="Times New Roman" w:hAnsi="Times New Roman" w:cs="Times New Roman"/>
          <w:sz w:val="24"/>
          <w:szCs w:val="24"/>
          <w:lang w:val="en-US"/>
        </w:rPr>
        <w:t>n</w:t>
      </w:r>
      <w:r w:rsidRPr="00F537B6">
        <w:rPr>
          <w:rFonts w:ascii="Times New Roman" w:hAnsi="Times New Roman" w:cs="Times New Roman"/>
          <w:sz w:val="24"/>
          <w:szCs w:val="24"/>
        </w:rPr>
        <w:t xml:space="preserve"> значения ключей данных не меньше, чем значение ключа данных узла </w:t>
      </w:r>
      <w:r w:rsidRPr="00F537B6">
        <w:rPr>
          <w:rFonts w:ascii="Times New Roman" w:hAnsi="Times New Roman" w:cs="Times New Roman"/>
          <w:sz w:val="24"/>
          <w:szCs w:val="24"/>
          <w:lang w:val="en-US"/>
        </w:rPr>
        <w:t>n</w:t>
      </w:r>
      <w:r w:rsidR="00F537B6">
        <w:rPr>
          <w:rFonts w:ascii="Times New Roman" w:hAnsi="Times New Roman" w:cs="Times New Roman"/>
          <w:sz w:val="24"/>
          <w:szCs w:val="24"/>
        </w:rPr>
        <w:t>;</w:t>
      </w:r>
    </w:p>
    <w:p w:rsidR="00F537B6" w:rsidRDefault="00F537B6" w:rsidP="00F537B6">
      <w:pPr>
        <w:pStyle w:val="a4"/>
        <w:numPr>
          <w:ilvl w:val="0"/>
          <w:numId w:val="72"/>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Оба поддерева являются двоичными деревьями поиска.</w:t>
      </w:r>
    </w:p>
    <w:p w:rsidR="00D1442E" w:rsidRPr="00F537B6" w:rsidRDefault="00D1442E" w:rsidP="00F537B6">
      <w:pPr>
        <w:spacing w:after="0" w:line="288" w:lineRule="auto"/>
        <w:ind w:left="-851"/>
        <w:jc w:val="both"/>
        <w:rPr>
          <w:rFonts w:ascii="Times New Roman" w:hAnsi="Times New Roman" w:cs="Times New Roman"/>
          <w:sz w:val="24"/>
          <w:szCs w:val="24"/>
        </w:rPr>
      </w:pPr>
      <w:r w:rsidRPr="00F537B6">
        <w:rPr>
          <w:rFonts w:ascii="Times New Roman" w:hAnsi="Times New Roman" w:cs="Times New Roman"/>
          <w:sz w:val="24"/>
          <w:szCs w:val="24"/>
        </w:rPr>
        <w:t>Данные в каждом узле должны обладать ключами, на которых определена операция сравнения меньше. Как правило, информация, представляющая каждый узел, является записью, а не единственным полем данных.</w:t>
      </w:r>
    </w:p>
    <w:p w:rsidR="00D1442E" w:rsidRDefault="00D1442E" w:rsidP="00D1442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 xml:space="preserve">Определение: Узлы, являющиеся корнями левого и правого поддеревьев, называются сыновьями. Узлы, не имеющие сыновей, называются листьями. Узел </w:t>
      </w:r>
      <w:r>
        <w:rPr>
          <w:rFonts w:ascii="Times New Roman" w:hAnsi="Times New Roman" w:cs="Times New Roman"/>
          <w:sz w:val="24"/>
          <w:szCs w:val="24"/>
          <w:lang w:val="en-US"/>
        </w:rPr>
        <w:t>n</w:t>
      </w:r>
      <w:r w:rsidRPr="00EE5717">
        <w:rPr>
          <w:rFonts w:ascii="Times New Roman" w:hAnsi="Times New Roman" w:cs="Times New Roman"/>
          <w:sz w:val="24"/>
          <w:szCs w:val="24"/>
        </w:rPr>
        <w:t xml:space="preserve"> </w:t>
      </w:r>
      <w:r>
        <w:rPr>
          <w:rFonts w:ascii="Times New Roman" w:hAnsi="Times New Roman" w:cs="Times New Roman"/>
          <w:sz w:val="24"/>
          <w:szCs w:val="24"/>
        </w:rPr>
        <w:t xml:space="preserve">является потомком узла </w:t>
      </w:r>
      <w:r>
        <w:rPr>
          <w:rFonts w:ascii="Times New Roman" w:hAnsi="Times New Roman" w:cs="Times New Roman"/>
          <w:sz w:val="24"/>
          <w:szCs w:val="24"/>
          <w:lang w:val="en-US"/>
        </w:rPr>
        <w:t>k</w:t>
      </w:r>
      <w:r w:rsidRPr="00997BA1">
        <w:rPr>
          <w:rFonts w:ascii="Times New Roman" w:hAnsi="Times New Roman" w:cs="Times New Roman"/>
          <w:sz w:val="24"/>
          <w:szCs w:val="24"/>
        </w:rPr>
        <w:t xml:space="preserve">, если либо </w:t>
      </w:r>
      <w:r>
        <w:rPr>
          <w:rFonts w:ascii="Times New Roman" w:hAnsi="Times New Roman" w:cs="Times New Roman"/>
          <w:sz w:val="24"/>
          <w:szCs w:val="24"/>
          <w:lang w:val="en-US"/>
        </w:rPr>
        <w:t>n</w:t>
      </w:r>
      <w:r w:rsidRPr="00997BA1">
        <w:rPr>
          <w:rFonts w:ascii="Times New Roman" w:hAnsi="Times New Roman" w:cs="Times New Roman"/>
          <w:sz w:val="24"/>
          <w:szCs w:val="24"/>
        </w:rPr>
        <w:t xml:space="preserve"> </w:t>
      </w:r>
      <w:proofErr w:type="gramStart"/>
      <w:r>
        <w:rPr>
          <w:rFonts w:ascii="Times New Roman" w:hAnsi="Times New Roman" w:cs="Times New Roman"/>
          <w:sz w:val="24"/>
          <w:szCs w:val="24"/>
        </w:rPr>
        <w:t>является сыном</w:t>
      </w:r>
      <w:proofErr w:type="gramEnd"/>
      <w:r>
        <w:rPr>
          <w:rFonts w:ascii="Times New Roman" w:hAnsi="Times New Roman" w:cs="Times New Roman"/>
          <w:sz w:val="24"/>
          <w:szCs w:val="24"/>
        </w:rPr>
        <w:t xml:space="preserve"> узла </w:t>
      </w:r>
      <w:r>
        <w:rPr>
          <w:rFonts w:ascii="Times New Roman" w:hAnsi="Times New Roman" w:cs="Times New Roman"/>
          <w:sz w:val="24"/>
          <w:szCs w:val="24"/>
          <w:lang w:val="en-US"/>
        </w:rPr>
        <w:t>k</w:t>
      </w:r>
      <w:r w:rsidRPr="00997BA1">
        <w:rPr>
          <w:rFonts w:ascii="Times New Roman" w:hAnsi="Times New Roman" w:cs="Times New Roman"/>
          <w:sz w:val="24"/>
          <w:szCs w:val="24"/>
        </w:rPr>
        <w:t xml:space="preserve">, </w:t>
      </w:r>
      <w:r>
        <w:rPr>
          <w:rFonts w:ascii="Times New Roman" w:hAnsi="Times New Roman" w:cs="Times New Roman"/>
          <w:sz w:val="24"/>
          <w:szCs w:val="24"/>
        </w:rPr>
        <w:t xml:space="preserve">либо существует такой узел </w:t>
      </w:r>
      <w:r>
        <w:rPr>
          <w:rFonts w:ascii="Times New Roman" w:hAnsi="Times New Roman" w:cs="Times New Roman"/>
          <w:sz w:val="24"/>
          <w:szCs w:val="24"/>
          <w:lang w:val="en-US"/>
        </w:rPr>
        <w:t>l</w:t>
      </w:r>
      <w:r w:rsidRPr="00997BA1">
        <w:rPr>
          <w:rFonts w:ascii="Times New Roman" w:hAnsi="Times New Roman" w:cs="Times New Roman"/>
          <w:sz w:val="24"/>
          <w:szCs w:val="24"/>
        </w:rPr>
        <w:t xml:space="preserve">, </w:t>
      </w:r>
      <w:r>
        <w:rPr>
          <w:rFonts w:ascii="Times New Roman" w:hAnsi="Times New Roman" w:cs="Times New Roman"/>
          <w:sz w:val="24"/>
          <w:szCs w:val="24"/>
        </w:rPr>
        <w:t xml:space="preserve">который является сыном узла </w:t>
      </w:r>
      <w:r>
        <w:rPr>
          <w:rFonts w:ascii="Times New Roman" w:hAnsi="Times New Roman" w:cs="Times New Roman"/>
          <w:sz w:val="24"/>
          <w:szCs w:val="24"/>
          <w:lang w:val="en-US"/>
        </w:rPr>
        <w:t>k</w:t>
      </w:r>
      <w:r w:rsidRPr="00997BA1">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n</w:t>
      </w:r>
      <w:r w:rsidRPr="00997BA1">
        <w:rPr>
          <w:rFonts w:ascii="Times New Roman" w:hAnsi="Times New Roman" w:cs="Times New Roman"/>
          <w:sz w:val="24"/>
          <w:szCs w:val="24"/>
        </w:rPr>
        <w:t xml:space="preserve"> </w:t>
      </w:r>
      <w:r>
        <w:rPr>
          <w:rFonts w:ascii="Times New Roman" w:hAnsi="Times New Roman" w:cs="Times New Roman"/>
          <w:sz w:val="24"/>
          <w:szCs w:val="24"/>
        </w:rPr>
        <w:t xml:space="preserve">является потомком узла </w:t>
      </w:r>
      <w:r>
        <w:rPr>
          <w:rFonts w:ascii="Times New Roman" w:hAnsi="Times New Roman" w:cs="Times New Roman"/>
          <w:sz w:val="24"/>
          <w:szCs w:val="24"/>
          <w:lang w:val="en-US"/>
        </w:rPr>
        <w:t>l</w:t>
      </w:r>
      <w:r w:rsidRPr="00997BA1">
        <w:rPr>
          <w:rFonts w:ascii="Times New Roman" w:hAnsi="Times New Roman" w:cs="Times New Roman"/>
          <w:sz w:val="24"/>
          <w:szCs w:val="24"/>
        </w:rPr>
        <w:t>.</w:t>
      </w:r>
    </w:p>
    <w:p w:rsidR="00E538E5" w:rsidRDefault="00E538E5" w:rsidP="00D1442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Для моделирования деревьев в Паскаль определим следующий тип:</w:t>
      </w:r>
    </w:p>
    <w:p w:rsidR="00E538E5" w:rsidRDefault="00E538E5" w:rsidP="00E538E5">
      <w:pPr>
        <w:spacing w:after="0" w:line="288" w:lineRule="auto"/>
        <w:ind w:left="-85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type</w:t>
      </w:r>
      <w:proofErr w:type="gramEnd"/>
      <w:r>
        <w:rPr>
          <w:rFonts w:ascii="Times New Roman" w:hAnsi="Times New Roman" w:cs="Times New Roman"/>
          <w:sz w:val="24"/>
          <w:szCs w:val="24"/>
          <w:lang w:val="en-US"/>
        </w:rPr>
        <w:t xml:space="preserve"> tree = ^</w:t>
      </w:r>
      <w:proofErr w:type="spellStart"/>
      <w:r>
        <w:rPr>
          <w:rFonts w:ascii="Times New Roman" w:hAnsi="Times New Roman" w:cs="Times New Roman"/>
          <w:sz w:val="24"/>
          <w:szCs w:val="24"/>
          <w:lang w:val="en-US"/>
        </w:rPr>
        <w:t>elem</w:t>
      </w:r>
      <w:proofErr w:type="spellEnd"/>
      <w:r>
        <w:rPr>
          <w:rFonts w:ascii="Times New Roman" w:hAnsi="Times New Roman" w:cs="Times New Roman"/>
          <w:sz w:val="24"/>
          <w:szCs w:val="24"/>
          <w:lang w:val="en-US"/>
        </w:rPr>
        <w:t>;</w:t>
      </w:r>
    </w:p>
    <w:p w:rsidR="00E538E5" w:rsidRDefault="00E538E5" w:rsidP="00E538E5">
      <w:pPr>
        <w:spacing w:after="0" w:line="288" w:lineRule="auto"/>
        <w:ind w:left="-8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elem</w:t>
      </w:r>
      <w:proofErr w:type="spellEnd"/>
      <w:proofErr w:type="gramEnd"/>
      <w:r>
        <w:rPr>
          <w:rFonts w:ascii="Times New Roman" w:hAnsi="Times New Roman" w:cs="Times New Roman"/>
          <w:sz w:val="24"/>
          <w:szCs w:val="24"/>
          <w:lang w:val="en-US"/>
        </w:rPr>
        <w:t xml:space="preserve"> = record</w:t>
      </w:r>
    </w:p>
    <w:p w:rsidR="00E538E5" w:rsidRDefault="00E538E5" w:rsidP="00E538E5">
      <w:pPr>
        <w:spacing w:after="0" w:line="288" w:lineRule="auto"/>
        <w:ind w:left="-8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info</w:t>
      </w:r>
      <w:proofErr w:type="gramEnd"/>
      <w:r>
        <w:rPr>
          <w:rFonts w:ascii="Times New Roman" w:hAnsi="Times New Roman" w:cs="Times New Roman"/>
          <w:sz w:val="24"/>
          <w:szCs w:val="24"/>
          <w:lang w:val="en-US"/>
        </w:rPr>
        <w:t>: node;</w:t>
      </w:r>
    </w:p>
    <w:p w:rsidR="00E538E5" w:rsidRPr="00E62464" w:rsidRDefault="00E538E5" w:rsidP="00E538E5">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l</w:t>
      </w:r>
      <w:proofErr w:type="gramEnd"/>
      <w:r w:rsidRPr="00E62464">
        <w:rPr>
          <w:rFonts w:ascii="Times New Roman" w:hAnsi="Times New Roman" w:cs="Times New Roman"/>
          <w:sz w:val="24"/>
          <w:szCs w:val="24"/>
        </w:rPr>
        <w:t xml:space="preserve">, </w:t>
      </w:r>
      <w:r>
        <w:rPr>
          <w:rFonts w:ascii="Times New Roman" w:hAnsi="Times New Roman" w:cs="Times New Roman"/>
          <w:sz w:val="24"/>
          <w:szCs w:val="24"/>
          <w:lang w:val="en-US"/>
        </w:rPr>
        <w:t>r</w:t>
      </w:r>
      <w:r w:rsidRPr="00E62464">
        <w:rPr>
          <w:rFonts w:ascii="Times New Roman" w:hAnsi="Times New Roman" w:cs="Times New Roman"/>
          <w:sz w:val="24"/>
          <w:szCs w:val="24"/>
        </w:rPr>
        <w:t xml:space="preserve">: </w:t>
      </w:r>
      <w:r>
        <w:rPr>
          <w:rFonts w:ascii="Times New Roman" w:hAnsi="Times New Roman" w:cs="Times New Roman"/>
          <w:sz w:val="24"/>
          <w:szCs w:val="24"/>
          <w:lang w:val="en-US"/>
        </w:rPr>
        <w:t>tree</w:t>
      </w:r>
      <w:r w:rsidRPr="00E62464">
        <w:rPr>
          <w:rFonts w:ascii="Times New Roman" w:hAnsi="Times New Roman" w:cs="Times New Roman"/>
          <w:sz w:val="24"/>
          <w:szCs w:val="24"/>
        </w:rPr>
        <w:t>;</w:t>
      </w:r>
    </w:p>
    <w:p w:rsidR="00E538E5" w:rsidRPr="00E62464" w:rsidRDefault="00E538E5" w:rsidP="00E538E5">
      <w:pPr>
        <w:spacing w:after="0" w:line="288" w:lineRule="auto"/>
        <w:ind w:left="-850"/>
        <w:jc w:val="both"/>
        <w:rPr>
          <w:rFonts w:ascii="Times New Roman" w:hAnsi="Times New Roman" w:cs="Times New Roman"/>
          <w:sz w:val="24"/>
          <w:szCs w:val="24"/>
        </w:rPr>
      </w:pPr>
      <w:r w:rsidRPr="00E62464">
        <w:rPr>
          <w:rFonts w:ascii="Times New Roman" w:hAnsi="Times New Roman" w:cs="Times New Roman"/>
          <w:sz w:val="24"/>
          <w:szCs w:val="24"/>
        </w:rPr>
        <w:t xml:space="preserve">   </w:t>
      </w:r>
      <w:proofErr w:type="gramStart"/>
      <w:r>
        <w:rPr>
          <w:rFonts w:ascii="Times New Roman" w:hAnsi="Times New Roman" w:cs="Times New Roman"/>
          <w:sz w:val="24"/>
          <w:szCs w:val="24"/>
          <w:lang w:val="en-US"/>
        </w:rPr>
        <w:t>end</w:t>
      </w:r>
      <w:proofErr w:type="gramEnd"/>
      <w:r w:rsidRPr="00E62464">
        <w:rPr>
          <w:rFonts w:ascii="Times New Roman" w:hAnsi="Times New Roman" w:cs="Times New Roman"/>
          <w:sz w:val="24"/>
          <w:szCs w:val="24"/>
        </w:rPr>
        <w:t>;</w:t>
      </w:r>
    </w:p>
    <w:p w:rsidR="00D52923" w:rsidRPr="00E538E5" w:rsidRDefault="00D52923" w:rsidP="009076BE">
      <w:pPr>
        <w:spacing w:after="0" w:line="288" w:lineRule="auto"/>
        <w:ind w:left="-850"/>
        <w:jc w:val="both"/>
        <w:rPr>
          <w:rFonts w:ascii="Times New Roman" w:hAnsi="Times New Roman" w:cs="Times New Roman"/>
          <w:b/>
          <w:i/>
          <w:sz w:val="24"/>
          <w:szCs w:val="24"/>
          <w:u w:val="single"/>
        </w:rPr>
      </w:pPr>
      <w:r w:rsidRPr="00E538E5">
        <w:rPr>
          <w:rFonts w:ascii="Times New Roman" w:hAnsi="Times New Roman" w:cs="Times New Roman"/>
          <w:b/>
          <w:i/>
          <w:sz w:val="24"/>
          <w:szCs w:val="24"/>
          <w:u w:val="single"/>
        </w:rPr>
        <w:t>Представление бинарных деревьев с использованием динамической (управляемой) памяти (на примере языка Паскаль или др.).</w:t>
      </w:r>
    </w:p>
    <w:p w:rsidR="00740172" w:rsidRPr="00E538E5" w:rsidRDefault="00740172" w:rsidP="00740172">
      <w:pPr>
        <w:spacing w:after="0" w:line="288" w:lineRule="auto"/>
        <w:ind w:left="-850"/>
        <w:jc w:val="both"/>
        <w:rPr>
          <w:rFonts w:ascii="Times New Roman" w:hAnsi="Times New Roman" w:cs="Times New Roman"/>
          <w:sz w:val="24"/>
          <w:szCs w:val="24"/>
        </w:rPr>
      </w:pPr>
      <w:r w:rsidRPr="00740172">
        <w:rPr>
          <w:rFonts w:ascii="Times New Roman" w:hAnsi="Times New Roman" w:cs="Times New Roman"/>
          <w:sz w:val="24"/>
          <w:szCs w:val="24"/>
        </w:rPr>
        <w:t xml:space="preserve">Бинарные деревья достаточно просто могут быть представлены в виде списков или массивов. Списочное представление бинарных деревьев основано на элементах, соответствующих узлам дерева. Каждый элемент имеет поле данных и два поля указателей. Один указатель используется для связывания элемента с правым потомком, а другой с левым. Листья имеют пустые указатели потомков. При таком способе представления дерева обязательно следует сохранять указатель на </w:t>
      </w:r>
      <w:r>
        <w:rPr>
          <w:rFonts w:ascii="Times New Roman" w:hAnsi="Times New Roman" w:cs="Times New Roman"/>
          <w:sz w:val="24"/>
          <w:szCs w:val="24"/>
        </w:rPr>
        <w:t>узел, являющийся корнем дерева.</w:t>
      </w:r>
      <w:r w:rsidRPr="00740172">
        <w:rPr>
          <w:rFonts w:ascii="Times New Roman" w:hAnsi="Times New Roman" w:cs="Times New Roman"/>
          <w:sz w:val="24"/>
          <w:szCs w:val="24"/>
        </w:rPr>
        <w:t xml:space="preserve"> Можно заметить, что такой способ представления имеет сходство с простыми линейными списками. И это сходство не случайно. На самом деле рассмотренный способ представления бинарного дерева является разновидностью мультисписка, образованного комбинацией множества линейных списков. Каждый линейный список объединяет узлы, входящие в путь от корня дерева к одному из листьев.</w:t>
      </w:r>
      <w:r w:rsidR="00E538E5">
        <w:rPr>
          <w:rFonts w:ascii="Times New Roman" w:hAnsi="Times New Roman" w:cs="Times New Roman"/>
          <w:sz w:val="24"/>
          <w:szCs w:val="24"/>
        </w:rPr>
        <w:t xml:space="preserve"> Обозначим как </w:t>
      </w:r>
      <w:r w:rsidR="00E538E5">
        <w:rPr>
          <w:rFonts w:ascii="Times New Roman" w:hAnsi="Times New Roman" w:cs="Times New Roman"/>
          <w:sz w:val="24"/>
          <w:szCs w:val="24"/>
          <w:lang w:val="en-US"/>
        </w:rPr>
        <w:t>root</w:t>
      </w:r>
      <w:r w:rsidR="00E538E5" w:rsidRPr="00E538E5">
        <w:rPr>
          <w:rFonts w:ascii="Times New Roman" w:hAnsi="Times New Roman" w:cs="Times New Roman"/>
          <w:sz w:val="24"/>
          <w:szCs w:val="24"/>
        </w:rPr>
        <w:t xml:space="preserve"> – </w:t>
      </w:r>
      <w:r w:rsidR="00E538E5">
        <w:rPr>
          <w:rFonts w:ascii="Times New Roman" w:hAnsi="Times New Roman" w:cs="Times New Roman"/>
          <w:sz w:val="24"/>
          <w:szCs w:val="24"/>
        </w:rPr>
        <w:t xml:space="preserve">корень дерева, а </w:t>
      </w:r>
      <w:r w:rsidR="00E538E5">
        <w:rPr>
          <w:rFonts w:ascii="Times New Roman" w:hAnsi="Times New Roman" w:cs="Times New Roman"/>
          <w:sz w:val="24"/>
          <w:szCs w:val="24"/>
          <w:lang w:val="en-US"/>
        </w:rPr>
        <w:t>x</w:t>
      </w:r>
      <w:r w:rsidR="00E538E5" w:rsidRPr="00E538E5">
        <w:rPr>
          <w:rFonts w:ascii="Times New Roman" w:hAnsi="Times New Roman" w:cs="Times New Roman"/>
          <w:sz w:val="24"/>
          <w:szCs w:val="24"/>
        </w:rPr>
        <w:t xml:space="preserve"> – </w:t>
      </w:r>
      <w:r w:rsidR="00E538E5">
        <w:rPr>
          <w:rFonts w:ascii="Times New Roman" w:hAnsi="Times New Roman" w:cs="Times New Roman"/>
          <w:sz w:val="24"/>
          <w:szCs w:val="24"/>
        </w:rPr>
        <w:t>элемент, помещаемый в информационную часть нового узла.</w:t>
      </w:r>
    </w:p>
    <w:tbl>
      <w:tblPr>
        <w:tblStyle w:val="a6"/>
        <w:tblW w:w="10204" w:type="dxa"/>
        <w:tblInd w:w="-850" w:type="dxa"/>
        <w:tblLook w:val="04A0" w:firstRow="1" w:lastRow="0" w:firstColumn="1" w:lastColumn="0" w:noHBand="0" w:noVBand="1"/>
      </w:tblPr>
      <w:tblGrid>
        <w:gridCol w:w="5102"/>
        <w:gridCol w:w="5102"/>
      </w:tblGrid>
      <w:tr w:rsidR="00E538E5" w:rsidTr="00E538E5">
        <w:tc>
          <w:tcPr>
            <w:tcW w:w="5102" w:type="dxa"/>
          </w:tcPr>
          <w:p w:rsidR="00E538E5" w:rsidRDefault="00E538E5" w:rsidP="00740172">
            <w:pPr>
              <w:spacing w:line="288" w:lineRule="auto"/>
              <w:jc w:val="both"/>
              <w:rPr>
                <w:rFonts w:ascii="Times New Roman" w:hAnsi="Times New Roman" w:cs="Times New Roman"/>
                <w:sz w:val="24"/>
                <w:szCs w:val="24"/>
              </w:rPr>
            </w:pPr>
            <w:r>
              <w:rPr>
                <w:rFonts w:ascii="Times New Roman" w:hAnsi="Times New Roman" w:cs="Times New Roman"/>
                <w:sz w:val="24"/>
                <w:szCs w:val="24"/>
              </w:rPr>
              <w:t>Процедура добавления элемента в дерево двоичного поиска</w:t>
            </w:r>
          </w:p>
        </w:tc>
        <w:tc>
          <w:tcPr>
            <w:tcW w:w="5102" w:type="dxa"/>
          </w:tcPr>
          <w:p w:rsidR="00E538E5" w:rsidRDefault="00E538E5" w:rsidP="00740172">
            <w:pPr>
              <w:spacing w:line="288" w:lineRule="auto"/>
              <w:jc w:val="both"/>
              <w:rPr>
                <w:rFonts w:ascii="Times New Roman" w:hAnsi="Times New Roman" w:cs="Times New Roman"/>
                <w:sz w:val="24"/>
                <w:szCs w:val="24"/>
              </w:rPr>
            </w:pPr>
            <w:r>
              <w:rPr>
                <w:rFonts w:ascii="Times New Roman" w:hAnsi="Times New Roman" w:cs="Times New Roman"/>
                <w:sz w:val="24"/>
                <w:szCs w:val="24"/>
              </w:rPr>
              <w:t>Рекурсивная процедура добавления элементов в дерево</w:t>
            </w:r>
          </w:p>
        </w:tc>
      </w:tr>
      <w:tr w:rsidR="00E538E5" w:rsidRPr="00E538E5" w:rsidTr="00E538E5">
        <w:tc>
          <w:tcPr>
            <w:tcW w:w="5102" w:type="dxa"/>
          </w:tcPr>
          <w:p w:rsidR="00E538E5" w:rsidRDefault="00255E2B" w:rsidP="00740172">
            <w:pPr>
              <w:spacing w:line="288"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procedure ADDDDP (root: tree; x: node);</w:t>
            </w:r>
          </w:p>
          <w:p w:rsidR="00E538E5" w:rsidRDefault="00255E2B" w:rsidP="00740172">
            <w:pPr>
              <w:spacing w:line="288"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pred</w:t>
            </w:r>
            <w:proofErr w:type="spellEnd"/>
            <w:r>
              <w:rPr>
                <w:rFonts w:ascii="Times New Roman" w:hAnsi="Times New Roman" w:cs="Times New Roman"/>
                <w:sz w:val="24"/>
                <w:szCs w:val="24"/>
                <w:lang w:val="en-US"/>
              </w:rPr>
              <w:t>: tree;</w:t>
            </w:r>
          </w:p>
          <w:p w:rsidR="00E538E5" w:rsidRDefault="00255E2B" w:rsidP="00740172">
            <w:pPr>
              <w:spacing w:line="288"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begin </w:t>
            </w:r>
            <w:proofErr w:type="spellStart"/>
            <w:r>
              <w:rPr>
                <w:rFonts w:ascii="Times New Roman" w:hAnsi="Times New Roman" w:cs="Times New Roman"/>
                <w:sz w:val="24"/>
                <w:szCs w:val="24"/>
                <w:lang w:val="en-US"/>
              </w:rPr>
              <w:t>tek</w:t>
            </w:r>
            <w:proofErr w:type="spellEnd"/>
            <w:r>
              <w:rPr>
                <w:rFonts w:ascii="Times New Roman" w:hAnsi="Times New Roman" w:cs="Times New Roman"/>
                <w:sz w:val="24"/>
                <w:szCs w:val="24"/>
                <w:lang w:val="en-US"/>
              </w:rPr>
              <w:t xml:space="preserve"> = root;</w:t>
            </w:r>
          </w:p>
          <w:p w:rsidR="00E538E5" w:rsidRDefault="00255E2B" w:rsidP="00740172">
            <w:pPr>
              <w:spacing w:line="288"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while </w:t>
            </w:r>
            <w:proofErr w:type="spellStart"/>
            <w:r>
              <w:rPr>
                <w:rFonts w:ascii="Times New Roman" w:hAnsi="Times New Roman" w:cs="Times New Roman"/>
                <w:sz w:val="24"/>
                <w:szCs w:val="24"/>
                <w:lang w:val="en-US"/>
              </w:rPr>
              <w:t>tek</w:t>
            </w:r>
            <w:proofErr w:type="spellEnd"/>
            <w:r>
              <w:rPr>
                <w:rFonts w:ascii="Times New Roman" w:hAnsi="Times New Roman" w:cs="Times New Roman"/>
                <w:sz w:val="24"/>
                <w:szCs w:val="24"/>
                <w:lang w:val="en-US"/>
              </w:rPr>
              <w:t xml:space="preserve"> &lt;&gt; nil do begin</w:t>
            </w:r>
          </w:p>
          <w:p w:rsidR="00E538E5" w:rsidRDefault="00255E2B" w:rsidP="00740172">
            <w:pPr>
              <w:spacing w:line="288"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pred</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tek</w:t>
            </w:r>
            <w:proofErr w:type="spellEnd"/>
            <w:r>
              <w:rPr>
                <w:rFonts w:ascii="Times New Roman" w:hAnsi="Times New Roman" w:cs="Times New Roman"/>
                <w:sz w:val="24"/>
                <w:szCs w:val="24"/>
                <w:lang w:val="en-US"/>
              </w:rPr>
              <w:t>;</w:t>
            </w:r>
          </w:p>
          <w:p w:rsidR="00E538E5" w:rsidRDefault="00255E2B" w:rsidP="00740172">
            <w:pPr>
              <w:spacing w:line="288"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if x &lt; tek^.info then </w:t>
            </w:r>
            <w:proofErr w:type="spellStart"/>
            <w:r>
              <w:rPr>
                <w:rFonts w:ascii="Times New Roman" w:hAnsi="Times New Roman" w:cs="Times New Roman"/>
                <w:sz w:val="24"/>
                <w:szCs w:val="24"/>
                <w:lang w:val="en-US"/>
              </w:rPr>
              <w:t>tek</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tek</w:t>
            </w:r>
            <w:proofErr w:type="spellEnd"/>
            <w:r>
              <w:rPr>
                <w:rFonts w:ascii="Times New Roman" w:hAnsi="Times New Roman" w:cs="Times New Roman"/>
                <w:sz w:val="24"/>
                <w:szCs w:val="24"/>
                <w:lang w:val="en-US"/>
              </w:rPr>
              <w:t>^.l else</w:t>
            </w:r>
          </w:p>
          <w:p w:rsidR="00E538E5" w:rsidRDefault="00255E2B" w:rsidP="00740172">
            <w:pPr>
              <w:spacing w:line="288"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w:t>
            </w:r>
            <w:proofErr w:type="spellEnd"/>
            <w:r>
              <w:rPr>
                <w:rFonts w:ascii="Times New Roman" w:hAnsi="Times New Roman" w:cs="Times New Roman"/>
                <w:sz w:val="24"/>
                <w:szCs w:val="24"/>
                <w:lang w:val="en-US"/>
              </w:rPr>
              <w:t xml:space="preserve"> :=</w:t>
            </w:r>
            <w:r w:rsidR="009034FA">
              <w:rPr>
                <w:rFonts w:ascii="Times New Roman" w:hAnsi="Times New Roman" w:cs="Times New Roman"/>
                <w:sz w:val="24"/>
                <w:szCs w:val="24"/>
                <w:lang w:val="en-US"/>
              </w:rPr>
              <w:t xml:space="preserve"> </w:t>
            </w:r>
            <w:proofErr w:type="spellStart"/>
            <w:r w:rsidR="009034FA">
              <w:rPr>
                <w:rFonts w:ascii="Times New Roman" w:hAnsi="Times New Roman" w:cs="Times New Roman"/>
                <w:sz w:val="24"/>
                <w:szCs w:val="24"/>
                <w:lang w:val="en-US"/>
              </w:rPr>
              <w:t>tek</w:t>
            </w:r>
            <w:proofErr w:type="spellEnd"/>
            <w:r>
              <w:rPr>
                <w:rFonts w:ascii="Times New Roman" w:hAnsi="Times New Roman" w:cs="Times New Roman"/>
                <w:sz w:val="24"/>
                <w:szCs w:val="24"/>
                <w:lang w:val="en-US"/>
              </w:rPr>
              <w:t>^.r; end;</w:t>
            </w:r>
          </w:p>
          <w:p w:rsidR="00E538E5" w:rsidRDefault="00255E2B" w:rsidP="00740172">
            <w:pPr>
              <w:spacing w:line="288"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new(</w:t>
            </w:r>
            <w:proofErr w:type="spellStart"/>
            <w:r>
              <w:rPr>
                <w:rFonts w:ascii="Times New Roman" w:hAnsi="Times New Roman" w:cs="Times New Roman"/>
                <w:sz w:val="24"/>
                <w:szCs w:val="24"/>
                <w:lang w:val="en-US"/>
              </w:rPr>
              <w:t>tek</w:t>
            </w:r>
            <w:proofErr w:type="spellEnd"/>
            <w:r>
              <w:rPr>
                <w:rFonts w:ascii="Times New Roman" w:hAnsi="Times New Roman" w:cs="Times New Roman"/>
                <w:sz w:val="24"/>
                <w:szCs w:val="24"/>
                <w:lang w:val="en-US"/>
              </w:rPr>
              <w:t xml:space="preserve">); tek^.info := x; </w:t>
            </w:r>
            <w:proofErr w:type="spellStart"/>
            <w:r>
              <w:rPr>
                <w:rFonts w:ascii="Times New Roman" w:hAnsi="Times New Roman" w:cs="Times New Roman"/>
                <w:sz w:val="24"/>
                <w:szCs w:val="24"/>
                <w:lang w:val="en-US"/>
              </w:rPr>
              <w:t>tek</w:t>
            </w:r>
            <w:proofErr w:type="spellEnd"/>
            <w:r>
              <w:rPr>
                <w:rFonts w:ascii="Times New Roman" w:hAnsi="Times New Roman" w:cs="Times New Roman"/>
                <w:sz w:val="24"/>
                <w:szCs w:val="24"/>
                <w:lang w:val="en-US"/>
              </w:rPr>
              <w:t>^.l := nil;</w:t>
            </w:r>
          </w:p>
          <w:p w:rsidR="00E538E5" w:rsidRDefault="00255E2B" w:rsidP="00740172">
            <w:pPr>
              <w:spacing w:line="288"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proofErr w:type="spellStart"/>
            <w:r>
              <w:rPr>
                <w:rFonts w:ascii="Times New Roman" w:hAnsi="Times New Roman" w:cs="Times New Roman"/>
                <w:sz w:val="24"/>
                <w:szCs w:val="24"/>
                <w:lang w:val="en-US"/>
              </w:rPr>
              <w:t>tek</w:t>
            </w:r>
            <w:proofErr w:type="spellEnd"/>
            <w:r>
              <w:rPr>
                <w:rFonts w:ascii="Times New Roman" w:hAnsi="Times New Roman" w:cs="Times New Roman"/>
                <w:sz w:val="24"/>
                <w:szCs w:val="24"/>
                <w:lang w:val="en-US"/>
              </w:rPr>
              <w:t>^.r := nil;</w:t>
            </w:r>
          </w:p>
          <w:p w:rsidR="00E538E5" w:rsidRDefault="00255E2B" w:rsidP="00740172">
            <w:pPr>
              <w:spacing w:line="288"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if x&lt; pred^.info then </w:t>
            </w:r>
            <w:proofErr w:type="spellStart"/>
            <w:r>
              <w:rPr>
                <w:rFonts w:ascii="Times New Roman" w:hAnsi="Times New Roman" w:cs="Times New Roman"/>
                <w:sz w:val="24"/>
                <w:szCs w:val="24"/>
                <w:lang w:val="en-US"/>
              </w:rPr>
              <w:t>pred</w:t>
            </w:r>
            <w:proofErr w:type="spellEnd"/>
            <w:r>
              <w:rPr>
                <w:rFonts w:ascii="Times New Roman" w:hAnsi="Times New Roman" w:cs="Times New Roman"/>
                <w:sz w:val="24"/>
                <w:szCs w:val="24"/>
                <w:lang w:val="en-US"/>
              </w:rPr>
              <w:t xml:space="preserve">^.l := </w:t>
            </w:r>
            <w:proofErr w:type="spellStart"/>
            <w:r>
              <w:rPr>
                <w:rFonts w:ascii="Times New Roman" w:hAnsi="Times New Roman" w:cs="Times New Roman"/>
                <w:sz w:val="24"/>
                <w:szCs w:val="24"/>
                <w:lang w:val="en-US"/>
              </w:rPr>
              <w:t>tek</w:t>
            </w:r>
            <w:proofErr w:type="spellEnd"/>
            <w:r>
              <w:rPr>
                <w:rFonts w:ascii="Times New Roman" w:hAnsi="Times New Roman" w:cs="Times New Roman"/>
                <w:sz w:val="24"/>
                <w:szCs w:val="24"/>
                <w:lang w:val="en-US"/>
              </w:rPr>
              <w:t xml:space="preserve"> else</w:t>
            </w:r>
          </w:p>
          <w:p w:rsidR="00E538E5" w:rsidRDefault="00255E2B" w:rsidP="00740172">
            <w:pPr>
              <w:spacing w:line="288"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pred</w:t>
            </w:r>
            <w:proofErr w:type="spellEnd"/>
            <w:r>
              <w:rPr>
                <w:rFonts w:ascii="Times New Roman" w:hAnsi="Times New Roman" w:cs="Times New Roman"/>
                <w:sz w:val="24"/>
                <w:szCs w:val="24"/>
                <w:lang w:val="en-US"/>
              </w:rPr>
              <w:t xml:space="preserve">^.r := </w:t>
            </w:r>
            <w:proofErr w:type="spellStart"/>
            <w:r>
              <w:rPr>
                <w:rFonts w:ascii="Times New Roman" w:hAnsi="Times New Roman" w:cs="Times New Roman"/>
                <w:sz w:val="24"/>
                <w:szCs w:val="24"/>
                <w:lang w:val="en-US"/>
              </w:rPr>
              <w:t>tek</w:t>
            </w:r>
            <w:proofErr w:type="spellEnd"/>
            <w:r>
              <w:rPr>
                <w:rFonts w:ascii="Times New Roman" w:hAnsi="Times New Roman" w:cs="Times New Roman"/>
                <w:sz w:val="24"/>
                <w:szCs w:val="24"/>
                <w:lang w:val="en-US"/>
              </w:rPr>
              <w:t>;</w:t>
            </w:r>
          </w:p>
          <w:p w:rsidR="00E538E5" w:rsidRPr="00E538E5" w:rsidRDefault="00255E2B" w:rsidP="00740172">
            <w:pPr>
              <w:spacing w:line="288"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end;</w:t>
            </w:r>
          </w:p>
        </w:tc>
        <w:tc>
          <w:tcPr>
            <w:tcW w:w="5102" w:type="dxa"/>
          </w:tcPr>
          <w:p w:rsidR="00255E2B" w:rsidRDefault="00255E2B" w:rsidP="00255E2B">
            <w:pPr>
              <w:spacing w:line="288"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procedure Create (root: tree; x: node);</w:t>
            </w:r>
          </w:p>
          <w:p w:rsidR="00255E2B" w:rsidRDefault="00255E2B" w:rsidP="00255E2B">
            <w:pPr>
              <w:spacing w:line="288"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w:t>
            </w:r>
            <w:proofErr w:type="spellEnd"/>
            <w:r>
              <w:rPr>
                <w:rFonts w:ascii="Times New Roman" w:hAnsi="Times New Roman" w:cs="Times New Roman"/>
                <w:sz w:val="24"/>
                <w:szCs w:val="24"/>
                <w:lang w:val="en-US"/>
              </w:rPr>
              <w:t>: tree;</w:t>
            </w:r>
          </w:p>
          <w:p w:rsidR="00255E2B" w:rsidRDefault="00255E2B" w:rsidP="00255E2B">
            <w:pPr>
              <w:spacing w:line="288"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begin if x &lt; root^.info then </w:t>
            </w:r>
            <w:proofErr w:type="spellStart"/>
            <w:r>
              <w:rPr>
                <w:rFonts w:ascii="Times New Roman" w:hAnsi="Times New Roman" w:cs="Times New Roman"/>
                <w:sz w:val="24"/>
                <w:szCs w:val="24"/>
                <w:lang w:val="en-US"/>
              </w:rPr>
              <w:t>root^.l</w:t>
            </w:r>
            <w:proofErr w:type="spellEnd"/>
            <w:r>
              <w:rPr>
                <w:rFonts w:ascii="Times New Roman" w:hAnsi="Times New Roman" w:cs="Times New Roman"/>
                <w:sz w:val="24"/>
                <w:szCs w:val="24"/>
                <w:lang w:val="en-US"/>
              </w:rPr>
              <w:t xml:space="preserve"> = nil</w:t>
            </w:r>
          </w:p>
          <w:p w:rsidR="00255E2B" w:rsidRDefault="00255E2B" w:rsidP="00255E2B">
            <w:pPr>
              <w:spacing w:line="288"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then begin new(</w:t>
            </w:r>
            <w:proofErr w:type="spellStart"/>
            <w:r>
              <w:rPr>
                <w:rFonts w:ascii="Times New Roman" w:hAnsi="Times New Roman" w:cs="Times New Roman"/>
                <w:sz w:val="24"/>
                <w:szCs w:val="24"/>
                <w:lang w:val="en-US"/>
              </w:rPr>
              <w:t>tek</w:t>
            </w:r>
            <w:proofErr w:type="spellEnd"/>
            <w:r>
              <w:rPr>
                <w:rFonts w:ascii="Times New Roman" w:hAnsi="Times New Roman" w:cs="Times New Roman"/>
                <w:sz w:val="24"/>
                <w:szCs w:val="24"/>
                <w:lang w:val="en-US"/>
              </w:rPr>
              <w:t>);</w:t>
            </w:r>
          </w:p>
          <w:p w:rsidR="00255E2B" w:rsidRDefault="00255E2B" w:rsidP="00255E2B">
            <w:pPr>
              <w:spacing w:line="288"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tek^.info := x; </w:t>
            </w:r>
            <w:proofErr w:type="spellStart"/>
            <w:r>
              <w:rPr>
                <w:rFonts w:ascii="Times New Roman" w:hAnsi="Times New Roman" w:cs="Times New Roman"/>
                <w:sz w:val="24"/>
                <w:szCs w:val="24"/>
                <w:lang w:val="en-US"/>
              </w:rPr>
              <w:t>tek</w:t>
            </w:r>
            <w:proofErr w:type="spellEnd"/>
            <w:r>
              <w:rPr>
                <w:rFonts w:ascii="Times New Roman" w:hAnsi="Times New Roman" w:cs="Times New Roman"/>
                <w:sz w:val="24"/>
                <w:szCs w:val="24"/>
                <w:lang w:val="en-US"/>
              </w:rPr>
              <w:t>^.l := nil;</w:t>
            </w:r>
          </w:p>
          <w:p w:rsidR="00255E2B" w:rsidRDefault="00255E2B" w:rsidP="00255E2B">
            <w:pPr>
              <w:spacing w:line="288"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w:t>
            </w:r>
            <w:proofErr w:type="spellEnd"/>
            <w:r>
              <w:rPr>
                <w:rFonts w:ascii="Times New Roman" w:hAnsi="Times New Roman" w:cs="Times New Roman"/>
                <w:sz w:val="24"/>
                <w:szCs w:val="24"/>
                <w:lang w:val="en-US"/>
              </w:rPr>
              <w:t xml:space="preserve">^.r := nil; </w:t>
            </w:r>
            <w:proofErr w:type="spellStart"/>
            <w:r>
              <w:rPr>
                <w:rFonts w:ascii="Times New Roman" w:hAnsi="Times New Roman" w:cs="Times New Roman"/>
                <w:sz w:val="24"/>
                <w:szCs w:val="24"/>
                <w:lang w:val="en-US"/>
              </w:rPr>
              <w:t>root^.l</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tek</w:t>
            </w:r>
            <w:proofErr w:type="spellEnd"/>
            <w:r>
              <w:rPr>
                <w:rFonts w:ascii="Times New Roman" w:hAnsi="Times New Roman" w:cs="Times New Roman"/>
                <w:sz w:val="24"/>
                <w:szCs w:val="24"/>
                <w:lang w:val="en-US"/>
              </w:rPr>
              <w:t>;</w:t>
            </w:r>
          </w:p>
          <w:p w:rsidR="00255E2B" w:rsidRDefault="00255E2B" w:rsidP="00255E2B">
            <w:pPr>
              <w:spacing w:line="288"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end</w:t>
            </w:r>
          </w:p>
          <w:p w:rsidR="00255E2B" w:rsidRDefault="00255E2B" w:rsidP="00255E2B">
            <w:pPr>
              <w:spacing w:line="288"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else {}</w:t>
            </w:r>
          </w:p>
          <w:p w:rsidR="00255E2B" w:rsidRDefault="00255E2B" w:rsidP="00255E2B">
            <w:pPr>
              <w:spacing w:line="288"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Create (</w:t>
            </w:r>
            <w:proofErr w:type="spellStart"/>
            <w:r>
              <w:rPr>
                <w:rFonts w:ascii="Times New Roman" w:hAnsi="Times New Roman" w:cs="Times New Roman"/>
                <w:sz w:val="24"/>
                <w:szCs w:val="24"/>
                <w:lang w:val="en-US"/>
              </w:rPr>
              <w:t>root^.l</w:t>
            </w:r>
            <w:proofErr w:type="spellEnd"/>
            <w:r>
              <w:rPr>
                <w:rFonts w:ascii="Times New Roman" w:hAnsi="Times New Roman" w:cs="Times New Roman"/>
                <w:sz w:val="24"/>
                <w:szCs w:val="24"/>
                <w:lang w:val="en-US"/>
              </w:rPr>
              <w:t>, x)</w:t>
            </w:r>
          </w:p>
          <w:p w:rsidR="00255E2B" w:rsidRDefault="00255E2B" w:rsidP="00255E2B">
            <w:pPr>
              <w:spacing w:line="288"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else if </w:t>
            </w:r>
            <w:proofErr w:type="spellStart"/>
            <w:r>
              <w:rPr>
                <w:rFonts w:ascii="Times New Roman" w:hAnsi="Times New Roman" w:cs="Times New Roman"/>
                <w:sz w:val="24"/>
                <w:szCs w:val="24"/>
                <w:lang w:val="en-US"/>
              </w:rPr>
              <w:t>root^.r</w:t>
            </w:r>
            <w:proofErr w:type="spellEnd"/>
            <w:r>
              <w:rPr>
                <w:rFonts w:ascii="Times New Roman" w:hAnsi="Times New Roman" w:cs="Times New Roman"/>
                <w:sz w:val="24"/>
                <w:szCs w:val="24"/>
                <w:lang w:val="en-US"/>
              </w:rPr>
              <w:t xml:space="preserve"> = nil then begin</w:t>
            </w:r>
          </w:p>
          <w:p w:rsidR="00255E2B" w:rsidRDefault="00255E2B" w:rsidP="00255E2B">
            <w:pPr>
              <w:spacing w:line="288"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new(</w:t>
            </w:r>
            <w:proofErr w:type="spellStart"/>
            <w:r>
              <w:rPr>
                <w:rFonts w:ascii="Times New Roman" w:hAnsi="Times New Roman" w:cs="Times New Roman"/>
                <w:sz w:val="24"/>
                <w:szCs w:val="24"/>
                <w:lang w:val="en-US"/>
              </w:rPr>
              <w:t>tek</w:t>
            </w:r>
            <w:proofErr w:type="spellEnd"/>
            <w:r>
              <w:rPr>
                <w:rFonts w:ascii="Times New Roman" w:hAnsi="Times New Roman" w:cs="Times New Roman"/>
                <w:sz w:val="24"/>
                <w:szCs w:val="24"/>
                <w:lang w:val="en-US"/>
              </w:rPr>
              <w:t>);</w:t>
            </w:r>
          </w:p>
          <w:p w:rsidR="00255E2B" w:rsidRDefault="00255E2B" w:rsidP="00255E2B">
            <w:pPr>
              <w:spacing w:line="288"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tek^.info := x; </w:t>
            </w:r>
            <w:proofErr w:type="spellStart"/>
            <w:r>
              <w:rPr>
                <w:rFonts w:ascii="Times New Roman" w:hAnsi="Times New Roman" w:cs="Times New Roman"/>
                <w:sz w:val="24"/>
                <w:szCs w:val="24"/>
                <w:lang w:val="en-US"/>
              </w:rPr>
              <w:t>tek</w:t>
            </w:r>
            <w:proofErr w:type="spellEnd"/>
            <w:r>
              <w:rPr>
                <w:rFonts w:ascii="Times New Roman" w:hAnsi="Times New Roman" w:cs="Times New Roman"/>
                <w:sz w:val="24"/>
                <w:szCs w:val="24"/>
                <w:lang w:val="en-US"/>
              </w:rPr>
              <w:t xml:space="preserve">^.l := nil; </w:t>
            </w:r>
            <w:proofErr w:type="spellStart"/>
            <w:r>
              <w:rPr>
                <w:rFonts w:ascii="Times New Roman" w:hAnsi="Times New Roman" w:cs="Times New Roman"/>
                <w:sz w:val="24"/>
                <w:szCs w:val="24"/>
                <w:lang w:val="en-US"/>
              </w:rPr>
              <w:t>tek</w:t>
            </w:r>
            <w:proofErr w:type="spellEnd"/>
            <w:r>
              <w:rPr>
                <w:rFonts w:ascii="Times New Roman" w:hAnsi="Times New Roman" w:cs="Times New Roman"/>
                <w:sz w:val="24"/>
                <w:szCs w:val="24"/>
                <w:lang w:val="en-US"/>
              </w:rPr>
              <w:t>^.r := nil;</w:t>
            </w:r>
          </w:p>
          <w:p w:rsidR="00255E2B" w:rsidRDefault="00255E2B" w:rsidP="00255E2B">
            <w:pPr>
              <w:spacing w:line="288"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root^.r</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tek</w:t>
            </w:r>
            <w:proofErr w:type="spellEnd"/>
            <w:r>
              <w:rPr>
                <w:rFonts w:ascii="Times New Roman" w:hAnsi="Times New Roman" w:cs="Times New Roman"/>
                <w:sz w:val="24"/>
                <w:szCs w:val="24"/>
                <w:lang w:val="en-US"/>
              </w:rPr>
              <w:t>; end</w:t>
            </w:r>
          </w:p>
          <w:p w:rsidR="00255E2B" w:rsidRDefault="00255E2B" w:rsidP="00255E2B">
            <w:pPr>
              <w:spacing w:line="288"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else Create (</w:t>
            </w:r>
            <w:proofErr w:type="spellStart"/>
            <w:r>
              <w:rPr>
                <w:rFonts w:ascii="Times New Roman" w:hAnsi="Times New Roman" w:cs="Times New Roman"/>
                <w:sz w:val="24"/>
                <w:szCs w:val="24"/>
                <w:lang w:val="en-US"/>
              </w:rPr>
              <w:t>root^.r</w:t>
            </w:r>
            <w:proofErr w:type="spellEnd"/>
            <w:r>
              <w:rPr>
                <w:rFonts w:ascii="Times New Roman" w:hAnsi="Times New Roman" w:cs="Times New Roman"/>
                <w:sz w:val="24"/>
                <w:szCs w:val="24"/>
                <w:lang w:val="en-US"/>
              </w:rPr>
              <w:t>, x);</w:t>
            </w:r>
          </w:p>
          <w:p w:rsidR="00E538E5" w:rsidRPr="00E538E5" w:rsidRDefault="00255E2B" w:rsidP="00255E2B">
            <w:pPr>
              <w:spacing w:line="288" w:lineRule="auto"/>
              <w:jc w:val="both"/>
              <w:rPr>
                <w:rFonts w:ascii="Times New Roman" w:hAnsi="Times New Roman" w:cs="Times New Roman"/>
                <w:sz w:val="24"/>
                <w:szCs w:val="24"/>
                <w:lang w:val="en-US"/>
              </w:rPr>
            </w:pPr>
            <w:r>
              <w:rPr>
                <w:rFonts w:ascii="Times New Roman" w:hAnsi="Times New Roman" w:cs="Times New Roman"/>
                <w:sz w:val="24"/>
                <w:szCs w:val="24"/>
                <w:lang w:val="en-US"/>
              </w:rPr>
              <w:t>end;</w:t>
            </w:r>
          </w:p>
        </w:tc>
      </w:tr>
    </w:tbl>
    <w:p w:rsidR="00B47B00" w:rsidRDefault="00B47B00" w:rsidP="00E538E5">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lastRenderedPageBreak/>
        <w:t>Построение дерева в основной программе:</w:t>
      </w:r>
    </w:p>
    <w:p w:rsidR="00B47B00" w:rsidRDefault="00B47B00" w:rsidP="00E538E5">
      <w:pPr>
        <w:spacing w:after="0" w:line="288" w:lineRule="auto"/>
        <w:ind w:left="-850"/>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var</w:t>
      </w:r>
      <w:proofErr w:type="spellEnd"/>
      <w:proofErr w:type="gramEnd"/>
      <w:r>
        <w:rPr>
          <w:rFonts w:ascii="Times New Roman" w:hAnsi="Times New Roman" w:cs="Times New Roman"/>
          <w:sz w:val="24"/>
          <w:szCs w:val="24"/>
          <w:lang w:val="en-US"/>
        </w:rPr>
        <w:t xml:space="preserve"> t: tree; x: node;</w:t>
      </w:r>
    </w:p>
    <w:p w:rsidR="00B47B00" w:rsidRDefault="00B47B00" w:rsidP="00E538E5">
      <w:pPr>
        <w:spacing w:after="0" w:line="288" w:lineRule="auto"/>
        <w:ind w:left="-85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begin</w:t>
      </w:r>
      <w:proofErr w:type="gramEnd"/>
      <w:r>
        <w:rPr>
          <w:rFonts w:ascii="Times New Roman" w:hAnsi="Times New Roman" w:cs="Times New Roman"/>
          <w:sz w:val="24"/>
          <w:szCs w:val="24"/>
          <w:lang w:val="en-US"/>
        </w:rPr>
        <w:t xml:space="preserve"> new(t); </w:t>
      </w:r>
      <w:proofErr w:type="spellStart"/>
      <w:r>
        <w:rPr>
          <w:rFonts w:ascii="Times New Roman" w:hAnsi="Times New Roman" w:cs="Times New Roman"/>
          <w:sz w:val="24"/>
          <w:szCs w:val="24"/>
          <w:lang w:val="en-US"/>
        </w:rPr>
        <w:t>readln</w:t>
      </w:r>
      <w:proofErr w:type="spellEnd"/>
      <w:r>
        <w:rPr>
          <w:rFonts w:ascii="Times New Roman" w:hAnsi="Times New Roman" w:cs="Times New Roman"/>
          <w:sz w:val="24"/>
          <w:szCs w:val="24"/>
          <w:lang w:val="en-US"/>
        </w:rPr>
        <w:t>(x); t^.info := x;</w:t>
      </w:r>
    </w:p>
    <w:p w:rsidR="00B47B00" w:rsidRDefault="00B47B00" w:rsidP="00E538E5">
      <w:pPr>
        <w:spacing w:after="0" w:line="288" w:lineRule="auto"/>
        <w:ind w:left="-850"/>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t</w:t>
      </w:r>
      <w:proofErr w:type="gramEnd"/>
      <w:r>
        <w:rPr>
          <w:rFonts w:ascii="Times New Roman" w:hAnsi="Times New Roman" w:cs="Times New Roman"/>
          <w:sz w:val="24"/>
          <w:szCs w:val="24"/>
          <w:lang w:val="en-US"/>
        </w:rPr>
        <w:t>^.r</w:t>
      </w:r>
      <w:proofErr w:type="spellEnd"/>
      <w:r>
        <w:rPr>
          <w:rFonts w:ascii="Times New Roman" w:hAnsi="Times New Roman" w:cs="Times New Roman"/>
          <w:sz w:val="24"/>
          <w:szCs w:val="24"/>
          <w:lang w:val="en-US"/>
        </w:rPr>
        <w:t xml:space="preserve"> := nil; </w:t>
      </w:r>
      <w:proofErr w:type="spellStart"/>
      <w:r>
        <w:rPr>
          <w:rFonts w:ascii="Times New Roman" w:hAnsi="Times New Roman" w:cs="Times New Roman"/>
          <w:sz w:val="24"/>
          <w:szCs w:val="24"/>
          <w:lang w:val="en-US"/>
        </w:rPr>
        <w:t>t^.r</w:t>
      </w:r>
      <w:proofErr w:type="spellEnd"/>
      <w:r>
        <w:rPr>
          <w:rFonts w:ascii="Times New Roman" w:hAnsi="Times New Roman" w:cs="Times New Roman"/>
          <w:sz w:val="24"/>
          <w:szCs w:val="24"/>
          <w:lang w:val="en-US"/>
        </w:rPr>
        <w:t xml:space="preserve"> := nil;</w:t>
      </w:r>
    </w:p>
    <w:p w:rsidR="00B47B00" w:rsidRDefault="00B47B00" w:rsidP="00E538E5">
      <w:pPr>
        <w:spacing w:after="0" w:line="288" w:lineRule="auto"/>
        <w:ind w:left="-8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while</w:t>
      </w:r>
      <w:proofErr w:type="gramEnd"/>
      <w:r>
        <w:rPr>
          <w:rFonts w:ascii="Times New Roman" w:hAnsi="Times New Roman" w:cs="Times New Roman"/>
          <w:sz w:val="24"/>
          <w:szCs w:val="24"/>
          <w:lang w:val="en-US"/>
        </w:rPr>
        <w:t xml:space="preserve"> x &lt;&gt; 0 do begin</w:t>
      </w:r>
    </w:p>
    <w:p w:rsidR="00B47B00" w:rsidRDefault="00B47B00" w:rsidP="00E538E5">
      <w:pPr>
        <w:spacing w:after="0" w:line="288" w:lineRule="auto"/>
        <w:ind w:left="-8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readln</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x);</w:t>
      </w:r>
    </w:p>
    <w:p w:rsidR="00B47B00" w:rsidRDefault="00B47B00" w:rsidP="00E538E5">
      <w:pPr>
        <w:spacing w:after="0" w:line="288" w:lineRule="auto"/>
        <w:ind w:left="-8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if</w:t>
      </w:r>
      <w:proofErr w:type="gramEnd"/>
      <w:r>
        <w:rPr>
          <w:rFonts w:ascii="Times New Roman" w:hAnsi="Times New Roman" w:cs="Times New Roman"/>
          <w:sz w:val="24"/>
          <w:szCs w:val="24"/>
          <w:lang w:val="en-US"/>
        </w:rPr>
        <w:t xml:space="preserve"> x &lt;&gt; 0 then create (t, x);</w:t>
      </w:r>
    </w:p>
    <w:p w:rsidR="00B47B00" w:rsidRPr="00B47B00" w:rsidRDefault="00B47B00" w:rsidP="00E538E5">
      <w:pPr>
        <w:spacing w:after="0" w:line="288" w:lineRule="auto"/>
        <w:ind w:left="-850"/>
        <w:jc w:val="both"/>
        <w:rPr>
          <w:rFonts w:ascii="Times New Roman" w:hAnsi="Times New Roman" w:cs="Times New Roman"/>
          <w:sz w:val="24"/>
          <w:szCs w:val="24"/>
        </w:rPr>
      </w:pPr>
      <w:proofErr w:type="gramStart"/>
      <w:r>
        <w:rPr>
          <w:rFonts w:ascii="Times New Roman" w:hAnsi="Times New Roman" w:cs="Times New Roman"/>
          <w:sz w:val="24"/>
          <w:szCs w:val="24"/>
          <w:lang w:val="en-US"/>
        </w:rPr>
        <w:t>end</w:t>
      </w:r>
      <w:proofErr w:type="gramEnd"/>
      <w:r w:rsidRPr="00B47B00">
        <w:rPr>
          <w:rFonts w:ascii="Times New Roman" w:hAnsi="Times New Roman" w:cs="Times New Roman"/>
          <w:sz w:val="24"/>
          <w:szCs w:val="24"/>
        </w:rPr>
        <w:t>;</w:t>
      </w:r>
    </w:p>
    <w:p w:rsidR="00D52923" w:rsidRPr="00F3105E" w:rsidRDefault="00D52923" w:rsidP="00E538E5">
      <w:pPr>
        <w:spacing w:after="0" w:line="288" w:lineRule="auto"/>
        <w:ind w:left="-850"/>
        <w:jc w:val="both"/>
        <w:rPr>
          <w:rFonts w:ascii="Times New Roman" w:hAnsi="Times New Roman" w:cs="Times New Roman"/>
          <w:b/>
          <w:i/>
          <w:sz w:val="24"/>
          <w:szCs w:val="24"/>
          <w:u w:val="single"/>
        </w:rPr>
      </w:pPr>
      <w:r w:rsidRPr="00F3105E">
        <w:rPr>
          <w:rFonts w:ascii="Times New Roman" w:hAnsi="Times New Roman" w:cs="Times New Roman"/>
          <w:b/>
          <w:i/>
          <w:sz w:val="24"/>
          <w:szCs w:val="24"/>
          <w:u w:val="single"/>
        </w:rPr>
        <w:t>Операции с бинарными деревьями.</w:t>
      </w:r>
    </w:p>
    <w:p w:rsidR="005056DA" w:rsidRDefault="00F3105E" w:rsidP="00E538E5">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Под обходом деревьев будем понимать последовательное посещение узлов с некоторой обработкой их информационной составляющей. Существуют три основных обхода дерева:</w:t>
      </w:r>
    </w:p>
    <w:p w:rsidR="00F3105E" w:rsidRDefault="00F3105E" w:rsidP="00F3105E">
      <w:pPr>
        <w:pStyle w:val="a4"/>
        <w:numPr>
          <w:ilvl w:val="0"/>
          <w:numId w:val="68"/>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Прямой (П-обход). Состоит в посещении корня, П-обхода левого поддерева, П-обхода правого поддерева (</w:t>
      </w:r>
      <w:proofErr w:type="spellStart"/>
      <w:r>
        <w:rPr>
          <w:rFonts w:ascii="Times New Roman" w:hAnsi="Times New Roman" w:cs="Times New Roman"/>
          <w:sz w:val="24"/>
          <w:szCs w:val="24"/>
        </w:rPr>
        <w:t>корень→</w:t>
      </w:r>
      <w:proofErr w:type="gramStart"/>
      <w:r>
        <w:rPr>
          <w:rFonts w:ascii="Times New Roman" w:hAnsi="Times New Roman" w:cs="Times New Roman"/>
          <w:sz w:val="24"/>
          <w:szCs w:val="24"/>
        </w:rPr>
        <w:t>левое</w:t>
      </w:r>
      <w:proofErr w:type="gramEnd"/>
      <w:r>
        <w:rPr>
          <w:rFonts w:ascii="Times New Roman" w:hAnsi="Times New Roman" w:cs="Times New Roman"/>
          <w:sz w:val="24"/>
          <w:szCs w:val="24"/>
        </w:rPr>
        <w:t>→правое</w:t>
      </w:r>
      <w:proofErr w:type="spellEnd"/>
      <w:r>
        <w:rPr>
          <w:rFonts w:ascii="Times New Roman" w:hAnsi="Times New Roman" w:cs="Times New Roman"/>
          <w:sz w:val="24"/>
          <w:szCs w:val="24"/>
        </w:rPr>
        <w:t>).</w:t>
      </w:r>
    </w:p>
    <w:p w:rsidR="00F3105E" w:rsidRDefault="00F3105E" w:rsidP="00F3105E">
      <w:pPr>
        <w:pStyle w:val="a4"/>
        <w:numPr>
          <w:ilvl w:val="0"/>
          <w:numId w:val="68"/>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Внутренний (В-обход). Состоит в посещении В-обходом левого поддерева, посещении корня, посещении В-обходом правого поддерева (</w:t>
      </w:r>
      <w:proofErr w:type="spellStart"/>
      <w:proofErr w:type="gramStart"/>
      <w:r>
        <w:rPr>
          <w:rFonts w:ascii="Times New Roman" w:hAnsi="Times New Roman" w:cs="Times New Roman"/>
          <w:sz w:val="24"/>
          <w:szCs w:val="24"/>
        </w:rPr>
        <w:t>левое</w:t>
      </w:r>
      <w:proofErr w:type="gramEnd"/>
      <w:r>
        <w:rPr>
          <w:rFonts w:ascii="Times New Roman" w:hAnsi="Times New Roman" w:cs="Times New Roman"/>
          <w:sz w:val="24"/>
          <w:szCs w:val="24"/>
        </w:rPr>
        <w:t>→корень→правое</w:t>
      </w:r>
      <w:proofErr w:type="spellEnd"/>
      <w:r>
        <w:rPr>
          <w:rFonts w:ascii="Times New Roman" w:hAnsi="Times New Roman" w:cs="Times New Roman"/>
          <w:sz w:val="24"/>
          <w:szCs w:val="24"/>
        </w:rPr>
        <w:t>).</w:t>
      </w:r>
    </w:p>
    <w:p w:rsidR="00F3105E" w:rsidRDefault="00F3105E" w:rsidP="00F3105E">
      <w:pPr>
        <w:pStyle w:val="a4"/>
        <w:numPr>
          <w:ilvl w:val="0"/>
          <w:numId w:val="68"/>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Обратный (</w:t>
      </w:r>
      <w:proofErr w:type="gramStart"/>
      <w:r>
        <w:rPr>
          <w:rFonts w:ascii="Times New Roman" w:hAnsi="Times New Roman" w:cs="Times New Roman"/>
          <w:sz w:val="24"/>
          <w:szCs w:val="24"/>
        </w:rPr>
        <w:t>О-обход</w:t>
      </w:r>
      <w:proofErr w:type="gramEnd"/>
      <w:r>
        <w:rPr>
          <w:rFonts w:ascii="Times New Roman" w:hAnsi="Times New Roman" w:cs="Times New Roman"/>
          <w:sz w:val="24"/>
          <w:szCs w:val="24"/>
        </w:rPr>
        <w:t>). Состоит в посещении О-обходом левого поддерева, посещении О-обходом правого поддерева, посещении корня (</w:t>
      </w:r>
      <w:proofErr w:type="spellStart"/>
      <w:proofErr w:type="gramStart"/>
      <w:r>
        <w:rPr>
          <w:rFonts w:ascii="Times New Roman" w:hAnsi="Times New Roman" w:cs="Times New Roman"/>
          <w:sz w:val="24"/>
          <w:szCs w:val="24"/>
        </w:rPr>
        <w:t>левое</w:t>
      </w:r>
      <w:proofErr w:type="gramEnd"/>
      <w:r>
        <w:rPr>
          <w:rFonts w:ascii="Times New Roman" w:hAnsi="Times New Roman" w:cs="Times New Roman"/>
          <w:sz w:val="24"/>
          <w:szCs w:val="24"/>
        </w:rPr>
        <w:t>→правое→корень</w:t>
      </w:r>
      <w:proofErr w:type="spellEnd"/>
      <w:r>
        <w:rPr>
          <w:rFonts w:ascii="Times New Roman" w:hAnsi="Times New Roman" w:cs="Times New Roman"/>
          <w:sz w:val="24"/>
          <w:szCs w:val="24"/>
        </w:rPr>
        <w:t>).</w:t>
      </w:r>
    </w:p>
    <w:tbl>
      <w:tblPr>
        <w:tblStyle w:val="a6"/>
        <w:tblW w:w="10206" w:type="dxa"/>
        <w:tblInd w:w="-851" w:type="dxa"/>
        <w:tblLook w:val="04A0" w:firstRow="1" w:lastRow="0" w:firstColumn="1" w:lastColumn="0" w:noHBand="0" w:noVBand="1"/>
      </w:tblPr>
      <w:tblGrid>
        <w:gridCol w:w="3402"/>
        <w:gridCol w:w="3402"/>
        <w:gridCol w:w="3402"/>
      </w:tblGrid>
      <w:tr w:rsidR="00F3105E" w:rsidTr="00F3105E">
        <w:tc>
          <w:tcPr>
            <w:tcW w:w="3402" w:type="dxa"/>
          </w:tcPr>
          <w:p w:rsidR="00F3105E" w:rsidRDefault="00F3105E" w:rsidP="00F3105E">
            <w:pPr>
              <w:spacing w:line="288" w:lineRule="auto"/>
              <w:jc w:val="both"/>
              <w:rPr>
                <w:rFonts w:ascii="Times New Roman" w:hAnsi="Times New Roman" w:cs="Times New Roman"/>
                <w:sz w:val="24"/>
                <w:szCs w:val="24"/>
              </w:rPr>
            </w:pPr>
            <w:r>
              <w:rPr>
                <w:rFonts w:ascii="Times New Roman" w:hAnsi="Times New Roman" w:cs="Times New Roman"/>
                <w:sz w:val="24"/>
                <w:szCs w:val="24"/>
              </w:rPr>
              <w:t>П-обход</w:t>
            </w:r>
          </w:p>
        </w:tc>
        <w:tc>
          <w:tcPr>
            <w:tcW w:w="3402" w:type="dxa"/>
          </w:tcPr>
          <w:p w:rsidR="00F3105E" w:rsidRDefault="00F3105E" w:rsidP="00F3105E">
            <w:pPr>
              <w:spacing w:line="288" w:lineRule="auto"/>
              <w:jc w:val="both"/>
              <w:rPr>
                <w:rFonts w:ascii="Times New Roman" w:hAnsi="Times New Roman" w:cs="Times New Roman"/>
                <w:sz w:val="24"/>
                <w:szCs w:val="24"/>
              </w:rPr>
            </w:pPr>
            <w:r>
              <w:rPr>
                <w:rFonts w:ascii="Times New Roman" w:hAnsi="Times New Roman" w:cs="Times New Roman"/>
                <w:sz w:val="24"/>
                <w:szCs w:val="24"/>
              </w:rPr>
              <w:t>В-обход</w:t>
            </w:r>
          </w:p>
        </w:tc>
        <w:tc>
          <w:tcPr>
            <w:tcW w:w="3402" w:type="dxa"/>
          </w:tcPr>
          <w:p w:rsidR="00F3105E" w:rsidRDefault="00F3105E" w:rsidP="00F3105E">
            <w:pPr>
              <w:spacing w:line="288" w:lineRule="auto"/>
              <w:jc w:val="both"/>
              <w:rPr>
                <w:rFonts w:ascii="Times New Roman" w:hAnsi="Times New Roman" w:cs="Times New Roman"/>
                <w:sz w:val="24"/>
                <w:szCs w:val="24"/>
              </w:rPr>
            </w:pPr>
            <w:proofErr w:type="gramStart"/>
            <w:r>
              <w:rPr>
                <w:rFonts w:ascii="Times New Roman" w:hAnsi="Times New Roman" w:cs="Times New Roman"/>
                <w:sz w:val="24"/>
                <w:szCs w:val="24"/>
              </w:rPr>
              <w:t>О-обход</w:t>
            </w:r>
            <w:proofErr w:type="gramEnd"/>
          </w:p>
        </w:tc>
      </w:tr>
      <w:tr w:rsidR="00F3105E" w:rsidRPr="00B02C0A" w:rsidTr="00F3105E">
        <w:tc>
          <w:tcPr>
            <w:tcW w:w="3402" w:type="dxa"/>
          </w:tcPr>
          <w:p w:rsidR="00F3105E" w:rsidRDefault="00F3105E" w:rsidP="00F3105E">
            <w:pPr>
              <w:spacing w:line="288"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Ob_P</w:t>
            </w:r>
            <w:proofErr w:type="spellEnd"/>
            <w:r>
              <w:rPr>
                <w:rFonts w:ascii="Times New Roman" w:hAnsi="Times New Roman" w:cs="Times New Roman"/>
                <w:sz w:val="24"/>
                <w:szCs w:val="24"/>
                <w:lang w:val="en-US"/>
              </w:rPr>
              <w:t xml:space="preserve"> (root: tree);</w:t>
            </w:r>
          </w:p>
          <w:p w:rsidR="00F3105E" w:rsidRDefault="002D1209" w:rsidP="00F3105E">
            <w:pPr>
              <w:spacing w:line="288" w:lineRule="auto"/>
              <w:jc w:val="both"/>
              <w:rPr>
                <w:rFonts w:ascii="Times New Roman" w:hAnsi="Times New Roman" w:cs="Times New Roman"/>
                <w:sz w:val="24"/>
                <w:szCs w:val="24"/>
                <w:lang w:val="en-US"/>
              </w:rPr>
            </w:pPr>
            <w:r>
              <w:rPr>
                <w:rFonts w:ascii="Times New Roman" w:hAnsi="Times New Roman" w:cs="Times New Roman"/>
                <w:sz w:val="24"/>
                <w:szCs w:val="24"/>
                <w:lang w:val="en-US"/>
              </w:rPr>
              <w:t>b</w:t>
            </w:r>
            <w:r w:rsidR="00F3105E">
              <w:rPr>
                <w:rFonts w:ascii="Times New Roman" w:hAnsi="Times New Roman" w:cs="Times New Roman"/>
                <w:sz w:val="24"/>
                <w:szCs w:val="24"/>
                <w:lang w:val="en-US"/>
              </w:rPr>
              <w:t>egin</w:t>
            </w:r>
          </w:p>
          <w:p w:rsidR="00F3105E" w:rsidRDefault="00F3105E" w:rsidP="00F3105E">
            <w:pPr>
              <w:spacing w:line="288"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D1209">
              <w:rPr>
                <w:rFonts w:ascii="Times New Roman" w:hAnsi="Times New Roman" w:cs="Times New Roman"/>
                <w:sz w:val="24"/>
                <w:szCs w:val="24"/>
                <w:lang w:val="en-US"/>
              </w:rPr>
              <w:t>i</w:t>
            </w:r>
            <w:r>
              <w:rPr>
                <w:rFonts w:ascii="Times New Roman" w:hAnsi="Times New Roman" w:cs="Times New Roman"/>
                <w:sz w:val="24"/>
                <w:szCs w:val="24"/>
                <w:lang w:val="en-US"/>
              </w:rPr>
              <w:t>f root &lt;&gt; nil then begin</w:t>
            </w:r>
          </w:p>
          <w:p w:rsidR="00F3105E" w:rsidRDefault="00F3105E" w:rsidP="00F3105E">
            <w:pPr>
              <w:spacing w:line="288"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002D1209">
              <w:rPr>
                <w:rFonts w:ascii="Times New Roman" w:hAnsi="Times New Roman" w:cs="Times New Roman"/>
                <w:sz w:val="24"/>
                <w:szCs w:val="24"/>
                <w:lang w:val="en-US"/>
              </w:rPr>
              <w:t>w</w:t>
            </w:r>
            <w:r>
              <w:rPr>
                <w:rFonts w:ascii="Times New Roman" w:hAnsi="Times New Roman" w:cs="Times New Roman"/>
                <w:sz w:val="24"/>
                <w:szCs w:val="24"/>
                <w:lang w:val="en-US"/>
              </w:rPr>
              <w:t>riteln</w:t>
            </w:r>
            <w:proofErr w:type="spellEnd"/>
            <w:r>
              <w:rPr>
                <w:rFonts w:ascii="Times New Roman" w:hAnsi="Times New Roman" w:cs="Times New Roman"/>
                <w:sz w:val="24"/>
                <w:szCs w:val="24"/>
                <w:lang w:val="en-US"/>
              </w:rPr>
              <w:t xml:space="preserve"> (root^.info);</w:t>
            </w:r>
          </w:p>
          <w:p w:rsidR="009102BC" w:rsidRDefault="009102BC" w:rsidP="00F3105E">
            <w:pPr>
              <w:spacing w:line="288"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00F3105E">
              <w:rPr>
                <w:rFonts w:ascii="Times New Roman" w:hAnsi="Times New Roman" w:cs="Times New Roman"/>
                <w:sz w:val="24"/>
                <w:szCs w:val="24"/>
                <w:lang w:val="en-US"/>
              </w:rPr>
              <w:t>Ob_P</w:t>
            </w:r>
            <w:proofErr w:type="spellEnd"/>
            <w:r w:rsidR="00F3105E">
              <w:rPr>
                <w:rFonts w:ascii="Times New Roman" w:hAnsi="Times New Roman" w:cs="Times New Roman"/>
                <w:sz w:val="24"/>
                <w:szCs w:val="24"/>
                <w:lang w:val="en-US"/>
              </w:rPr>
              <w:t>(</w:t>
            </w:r>
            <w:proofErr w:type="spellStart"/>
            <w:r w:rsidR="00F3105E">
              <w:rPr>
                <w:rFonts w:ascii="Times New Roman" w:hAnsi="Times New Roman" w:cs="Times New Roman"/>
                <w:sz w:val="24"/>
                <w:szCs w:val="24"/>
                <w:lang w:val="en-US"/>
              </w:rPr>
              <w:t>root^.l</w:t>
            </w:r>
            <w:proofErr w:type="spellEnd"/>
            <w:r w:rsidR="00F3105E">
              <w:rPr>
                <w:rFonts w:ascii="Times New Roman" w:hAnsi="Times New Roman" w:cs="Times New Roman"/>
                <w:sz w:val="24"/>
                <w:szCs w:val="24"/>
                <w:lang w:val="en-US"/>
              </w:rPr>
              <w:t xml:space="preserve">); </w:t>
            </w:r>
          </w:p>
          <w:p w:rsidR="00F3105E" w:rsidRDefault="009102BC" w:rsidP="00F3105E">
            <w:pPr>
              <w:spacing w:line="288"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00F3105E">
              <w:rPr>
                <w:rFonts w:ascii="Times New Roman" w:hAnsi="Times New Roman" w:cs="Times New Roman"/>
                <w:sz w:val="24"/>
                <w:szCs w:val="24"/>
                <w:lang w:val="en-US"/>
              </w:rPr>
              <w:t>Ob_P</w:t>
            </w:r>
            <w:proofErr w:type="spellEnd"/>
            <w:r w:rsidR="00F3105E">
              <w:rPr>
                <w:rFonts w:ascii="Times New Roman" w:hAnsi="Times New Roman" w:cs="Times New Roman"/>
                <w:sz w:val="24"/>
                <w:szCs w:val="24"/>
                <w:lang w:val="en-US"/>
              </w:rPr>
              <w:t>(</w:t>
            </w:r>
            <w:proofErr w:type="spellStart"/>
            <w:r w:rsidR="00F3105E">
              <w:rPr>
                <w:rFonts w:ascii="Times New Roman" w:hAnsi="Times New Roman" w:cs="Times New Roman"/>
                <w:sz w:val="24"/>
                <w:szCs w:val="24"/>
                <w:lang w:val="en-US"/>
              </w:rPr>
              <w:t>root^.r</w:t>
            </w:r>
            <w:proofErr w:type="spellEnd"/>
            <w:r w:rsidR="00F3105E">
              <w:rPr>
                <w:rFonts w:ascii="Times New Roman" w:hAnsi="Times New Roman" w:cs="Times New Roman"/>
                <w:sz w:val="24"/>
                <w:szCs w:val="24"/>
                <w:lang w:val="en-US"/>
              </w:rPr>
              <w:t>);</w:t>
            </w:r>
          </w:p>
          <w:p w:rsidR="00F3105E" w:rsidRDefault="00F3105E" w:rsidP="00F3105E">
            <w:pPr>
              <w:spacing w:line="288"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D1209">
              <w:rPr>
                <w:rFonts w:ascii="Times New Roman" w:hAnsi="Times New Roman" w:cs="Times New Roman"/>
                <w:sz w:val="24"/>
                <w:szCs w:val="24"/>
                <w:lang w:val="en-US"/>
              </w:rPr>
              <w:t>e</w:t>
            </w:r>
            <w:r>
              <w:rPr>
                <w:rFonts w:ascii="Times New Roman" w:hAnsi="Times New Roman" w:cs="Times New Roman"/>
                <w:sz w:val="24"/>
                <w:szCs w:val="24"/>
                <w:lang w:val="en-US"/>
              </w:rPr>
              <w:t>nd;</w:t>
            </w:r>
          </w:p>
          <w:p w:rsidR="00F3105E" w:rsidRPr="00F3105E" w:rsidRDefault="002D1209" w:rsidP="00F3105E">
            <w:pPr>
              <w:spacing w:line="288" w:lineRule="auto"/>
              <w:jc w:val="both"/>
              <w:rPr>
                <w:rFonts w:ascii="Times New Roman" w:hAnsi="Times New Roman" w:cs="Times New Roman"/>
                <w:sz w:val="24"/>
                <w:szCs w:val="24"/>
                <w:lang w:val="en-US"/>
              </w:rPr>
            </w:pPr>
            <w:r>
              <w:rPr>
                <w:rFonts w:ascii="Times New Roman" w:hAnsi="Times New Roman" w:cs="Times New Roman"/>
                <w:sz w:val="24"/>
                <w:szCs w:val="24"/>
                <w:lang w:val="en-US"/>
              </w:rPr>
              <w:t>e</w:t>
            </w:r>
            <w:r w:rsidR="00F3105E">
              <w:rPr>
                <w:rFonts w:ascii="Times New Roman" w:hAnsi="Times New Roman" w:cs="Times New Roman"/>
                <w:sz w:val="24"/>
                <w:szCs w:val="24"/>
                <w:lang w:val="en-US"/>
              </w:rPr>
              <w:t>nd;</w:t>
            </w:r>
          </w:p>
        </w:tc>
        <w:tc>
          <w:tcPr>
            <w:tcW w:w="3402" w:type="dxa"/>
          </w:tcPr>
          <w:p w:rsidR="00F3105E" w:rsidRDefault="00F3105E" w:rsidP="00F3105E">
            <w:pPr>
              <w:spacing w:line="288"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Ob_V</w:t>
            </w:r>
            <w:proofErr w:type="spellEnd"/>
            <w:r>
              <w:rPr>
                <w:rFonts w:ascii="Times New Roman" w:hAnsi="Times New Roman" w:cs="Times New Roman"/>
                <w:sz w:val="24"/>
                <w:szCs w:val="24"/>
                <w:lang w:val="en-US"/>
              </w:rPr>
              <w:t xml:space="preserve"> (root: tree);</w:t>
            </w:r>
          </w:p>
          <w:p w:rsidR="00F3105E" w:rsidRDefault="002D1209" w:rsidP="00F3105E">
            <w:pPr>
              <w:spacing w:line="288" w:lineRule="auto"/>
              <w:jc w:val="both"/>
              <w:rPr>
                <w:rFonts w:ascii="Times New Roman" w:hAnsi="Times New Roman" w:cs="Times New Roman"/>
                <w:sz w:val="24"/>
                <w:szCs w:val="24"/>
                <w:lang w:val="en-US"/>
              </w:rPr>
            </w:pPr>
            <w:r>
              <w:rPr>
                <w:rFonts w:ascii="Times New Roman" w:hAnsi="Times New Roman" w:cs="Times New Roman"/>
                <w:sz w:val="24"/>
                <w:szCs w:val="24"/>
                <w:lang w:val="en-US"/>
              </w:rPr>
              <w:t>b</w:t>
            </w:r>
            <w:r w:rsidR="00F3105E">
              <w:rPr>
                <w:rFonts w:ascii="Times New Roman" w:hAnsi="Times New Roman" w:cs="Times New Roman"/>
                <w:sz w:val="24"/>
                <w:szCs w:val="24"/>
                <w:lang w:val="en-US"/>
              </w:rPr>
              <w:t>egin</w:t>
            </w:r>
          </w:p>
          <w:p w:rsidR="00F3105E" w:rsidRDefault="00F3105E" w:rsidP="00F3105E">
            <w:pPr>
              <w:spacing w:line="288"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D1209">
              <w:rPr>
                <w:rFonts w:ascii="Times New Roman" w:hAnsi="Times New Roman" w:cs="Times New Roman"/>
                <w:sz w:val="24"/>
                <w:szCs w:val="24"/>
                <w:lang w:val="en-US"/>
              </w:rPr>
              <w:t>i</w:t>
            </w:r>
            <w:r>
              <w:rPr>
                <w:rFonts w:ascii="Times New Roman" w:hAnsi="Times New Roman" w:cs="Times New Roman"/>
                <w:sz w:val="24"/>
                <w:szCs w:val="24"/>
                <w:lang w:val="en-US"/>
              </w:rPr>
              <w:t>f root &lt;&gt; nil then begin</w:t>
            </w:r>
          </w:p>
          <w:p w:rsidR="00F3105E" w:rsidRDefault="00F3105E" w:rsidP="00F3105E">
            <w:pPr>
              <w:spacing w:line="288"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Ob_V</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root^.l</w:t>
            </w:r>
            <w:proofErr w:type="spellEnd"/>
            <w:r>
              <w:rPr>
                <w:rFonts w:ascii="Times New Roman" w:hAnsi="Times New Roman" w:cs="Times New Roman"/>
                <w:sz w:val="24"/>
                <w:szCs w:val="24"/>
                <w:lang w:val="en-US"/>
              </w:rPr>
              <w:t xml:space="preserve">); </w:t>
            </w:r>
          </w:p>
          <w:p w:rsidR="00F3105E" w:rsidRDefault="00F3105E" w:rsidP="00F3105E">
            <w:pPr>
              <w:spacing w:line="288"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002D1209">
              <w:rPr>
                <w:rFonts w:ascii="Times New Roman" w:hAnsi="Times New Roman" w:cs="Times New Roman"/>
                <w:sz w:val="24"/>
                <w:szCs w:val="24"/>
                <w:lang w:val="en-US"/>
              </w:rPr>
              <w:t>w</w:t>
            </w:r>
            <w:r>
              <w:rPr>
                <w:rFonts w:ascii="Times New Roman" w:hAnsi="Times New Roman" w:cs="Times New Roman"/>
                <w:sz w:val="24"/>
                <w:szCs w:val="24"/>
                <w:lang w:val="en-US"/>
              </w:rPr>
              <w:t>riteln</w:t>
            </w:r>
            <w:proofErr w:type="spellEnd"/>
            <w:r>
              <w:rPr>
                <w:rFonts w:ascii="Times New Roman" w:hAnsi="Times New Roman" w:cs="Times New Roman"/>
                <w:sz w:val="24"/>
                <w:szCs w:val="24"/>
                <w:lang w:val="en-US"/>
              </w:rPr>
              <w:t xml:space="preserve"> (root^.info);</w:t>
            </w:r>
          </w:p>
          <w:p w:rsidR="00F3105E" w:rsidRDefault="00F3105E" w:rsidP="00F3105E">
            <w:pPr>
              <w:spacing w:line="288"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Ob_V</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root^.r</w:t>
            </w:r>
            <w:proofErr w:type="spellEnd"/>
            <w:r>
              <w:rPr>
                <w:rFonts w:ascii="Times New Roman" w:hAnsi="Times New Roman" w:cs="Times New Roman"/>
                <w:sz w:val="24"/>
                <w:szCs w:val="24"/>
                <w:lang w:val="en-US"/>
              </w:rPr>
              <w:t>);</w:t>
            </w:r>
          </w:p>
          <w:p w:rsidR="00F3105E" w:rsidRDefault="00F3105E" w:rsidP="00F3105E">
            <w:pPr>
              <w:spacing w:line="288"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D1209">
              <w:rPr>
                <w:rFonts w:ascii="Times New Roman" w:hAnsi="Times New Roman" w:cs="Times New Roman"/>
                <w:sz w:val="24"/>
                <w:szCs w:val="24"/>
                <w:lang w:val="en-US"/>
              </w:rPr>
              <w:t>e</w:t>
            </w:r>
            <w:r>
              <w:rPr>
                <w:rFonts w:ascii="Times New Roman" w:hAnsi="Times New Roman" w:cs="Times New Roman"/>
                <w:sz w:val="24"/>
                <w:szCs w:val="24"/>
                <w:lang w:val="en-US"/>
              </w:rPr>
              <w:t>nd;</w:t>
            </w:r>
          </w:p>
          <w:p w:rsidR="00F3105E" w:rsidRPr="00F3105E" w:rsidRDefault="002D1209" w:rsidP="00F3105E">
            <w:pPr>
              <w:spacing w:line="288" w:lineRule="auto"/>
              <w:jc w:val="both"/>
              <w:rPr>
                <w:rFonts w:ascii="Times New Roman" w:hAnsi="Times New Roman" w:cs="Times New Roman"/>
                <w:sz w:val="24"/>
                <w:szCs w:val="24"/>
                <w:lang w:val="en-US"/>
              </w:rPr>
            </w:pPr>
            <w:r>
              <w:rPr>
                <w:rFonts w:ascii="Times New Roman" w:hAnsi="Times New Roman" w:cs="Times New Roman"/>
                <w:sz w:val="24"/>
                <w:szCs w:val="24"/>
                <w:lang w:val="en-US"/>
              </w:rPr>
              <w:t>e</w:t>
            </w:r>
            <w:r w:rsidR="00F3105E">
              <w:rPr>
                <w:rFonts w:ascii="Times New Roman" w:hAnsi="Times New Roman" w:cs="Times New Roman"/>
                <w:sz w:val="24"/>
                <w:szCs w:val="24"/>
                <w:lang w:val="en-US"/>
              </w:rPr>
              <w:t>nd;</w:t>
            </w:r>
          </w:p>
        </w:tc>
        <w:tc>
          <w:tcPr>
            <w:tcW w:w="3402" w:type="dxa"/>
          </w:tcPr>
          <w:p w:rsidR="009102BC" w:rsidRDefault="009102BC" w:rsidP="009102BC">
            <w:pPr>
              <w:spacing w:line="288"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Ob_O</w:t>
            </w:r>
            <w:proofErr w:type="spellEnd"/>
            <w:r>
              <w:rPr>
                <w:rFonts w:ascii="Times New Roman" w:hAnsi="Times New Roman" w:cs="Times New Roman"/>
                <w:sz w:val="24"/>
                <w:szCs w:val="24"/>
                <w:lang w:val="en-US"/>
              </w:rPr>
              <w:t xml:space="preserve"> (root: tree);</w:t>
            </w:r>
          </w:p>
          <w:p w:rsidR="009102BC" w:rsidRDefault="002D1209" w:rsidP="009102BC">
            <w:pPr>
              <w:spacing w:line="288" w:lineRule="auto"/>
              <w:jc w:val="both"/>
              <w:rPr>
                <w:rFonts w:ascii="Times New Roman" w:hAnsi="Times New Roman" w:cs="Times New Roman"/>
                <w:sz w:val="24"/>
                <w:szCs w:val="24"/>
                <w:lang w:val="en-US"/>
              </w:rPr>
            </w:pPr>
            <w:r>
              <w:rPr>
                <w:rFonts w:ascii="Times New Roman" w:hAnsi="Times New Roman" w:cs="Times New Roman"/>
                <w:sz w:val="24"/>
                <w:szCs w:val="24"/>
                <w:lang w:val="en-US"/>
              </w:rPr>
              <w:t>b</w:t>
            </w:r>
            <w:r w:rsidR="009102BC">
              <w:rPr>
                <w:rFonts w:ascii="Times New Roman" w:hAnsi="Times New Roman" w:cs="Times New Roman"/>
                <w:sz w:val="24"/>
                <w:szCs w:val="24"/>
                <w:lang w:val="en-US"/>
              </w:rPr>
              <w:t>egin</w:t>
            </w:r>
          </w:p>
          <w:p w:rsidR="009102BC" w:rsidRDefault="009102BC" w:rsidP="009102BC">
            <w:pPr>
              <w:spacing w:line="288"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D1209">
              <w:rPr>
                <w:rFonts w:ascii="Times New Roman" w:hAnsi="Times New Roman" w:cs="Times New Roman"/>
                <w:sz w:val="24"/>
                <w:szCs w:val="24"/>
                <w:lang w:val="en-US"/>
              </w:rPr>
              <w:t>i</w:t>
            </w:r>
            <w:r>
              <w:rPr>
                <w:rFonts w:ascii="Times New Roman" w:hAnsi="Times New Roman" w:cs="Times New Roman"/>
                <w:sz w:val="24"/>
                <w:szCs w:val="24"/>
                <w:lang w:val="en-US"/>
              </w:rPr>
              <w:t>f root &lt;&gt; nil then begin</w:t>
            </w:r>
          </w:p>
          <w:p w:rsidR="009102BC" w:rsidRDefault="009102BC" w:rsidP="009102BC">
            <w:pPr>
              <w:spacing w:line="288"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Ob_O</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root^.l</w:t>
            </w:r>
            <w:proofErr w:type="spellEnd"/>
            <w:r>
              <w:rPr>
                <w:rFonts w:ascii="Times New Roman" w:hAnsi="Times New Roman" w:cs="Times New Roman"/>
                <w:sz w:val="24"/>
                <w:szCs w:val="24"/>
                <w:lang w:val="en-US"/>
              </w:rPr>
              <w:t xml:space="preserve">); </w:t>
            </w:r>
          </w:p>
          <w:p w:rsidR="009102BC" w:rsidRDefault="009102BC" w:rsidP="009102BC">
            <w:pPr>
              <w:spacing w:line="288"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Ob_O</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root^.r</w:t>
            </w:r>
            <w:proofErr w:type="spellEnd"/>
            <w:r>
              <w:rPr>
                <w:rFonts w:ascii="Times New Roman" w:hAnsi="Times New Roman" w:cs="Times New Roman"/>
                <w:sz w:val="24"/>
                <w:szCs w:val="24"/>
                <w:lang w:val="en-US"/>
              </w:rPr>
              <w:t>);</w:t>
            </w:r>
          </w:p>
          <w:p w:rsidR="009102BC" w:rsidRDefault="009102BC" w:rsidP="009102BC">
            <w:pPr>
              <w:spacing w:line="288"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002D1209">
              <w:rPr>
                <w:rFonts w:ascii="Times New Roman" w:hAnsi="Times New Roman" w:cs="Times New Roman"/>
                <w:sz w:val="24"/>
                <w:szCs w:val="24"/>
                <w:lang w:val="en-US"/>
              </w:rPr>
              <w:t>w</w:t>
            </w:r>
            <w:r>
              <w:rPr>
                <w:rFonts w:ascii="Times New Roman" w:hAnsi="Times New Roman" w:cs="Times New Roman"/>
                <w:sz w:val="24"/>
                <w:szCs w:val="24"/>
                <w:lang w:val="en-US"/>
              </w:rPr>
              <w:t>riteln</w:t>
            </w:r>
            <w:proofErr w:type="spellEnd"/>
            <w:r>
              <w:rPr>
                <w:rFonts w:ascii="Times New Roman" w:hAnsi="Times New Roman" w:cs="Times New Roman"/>
                <w:sz w:val="24"/>
                <w:szCs w:val="24"/>
                <w:lang w:val="en-US"/>
              </w:rPr>
              <w:t xml:space="preserve"> (root^.info);</w:t>
            </w:r>
          </w:p>
          <w:p w:rsidR="009102BC" w:rsidRDefault="009102BC" w:rsidP="009102BC">
            <w:pPr>
              <w:spacing w:line="288"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D1209">
              <w:rPr>
                <w:rFonts w:ascii="Times New Roman" w:hAnsi="Times New Roman" w:cs="Times New Roman"/>
                <w:sz w:val="24"/>
                <w:szCs w:val="24"/>
                <w:lang w:val="en-US"/>
              </w:rPr>
              <w:t>e</w:t>
            </w:r>
            <w:r>
              <w:rPr>
                <w:rFonts w:ascii="Times New Roman" w:hAnsi="Times New Roman" w:cs="Times New Roman"/>
                <w:sz w:val="24"/>
                <w:szCs w:val="24"/>
                <w:lang w:val="en-US"/>
              </w:rPr>
              <w:t>nd;</w:t>
            </w:r>
          </w:p>
          <w:p w:rsidR="00F3105E" w:rsidRPr="00F3105E" w:rsidRDefault="002D1209" w:rsidP="009102BC">
            <w:pPr>
              <w:spacing w:line="288" w:lineRule="auto"/>
              <w:jc w:val="both"/>
              <w:rPr>
                <w:rFonts w:ascii="Times New Roman" w:hAnsi="Times New Roman" w:cs="Times New Roman"/>
                <w:sz w:val="24"/>
                <w:szCs w:val="24"/>
                <w:lang w:val="en-US"/>
              </w:rPr>
            </w:pPr>
            <w:r>
              <w:rPr>
                <w:rFonts w:ascii="Times New Roman" w:hAnsi="Times New Roman" w:cs="Times New Roman"/>
                <w:sz w:val="24"/>
                <w:szCs w:val="24"/>
                <w:lang w:val="en-US"/>
              </w:rPr>
              <w:t>e</w:t>
            </w:r>
            <w:r w:rsidR="009102BC">
              <w:rPr>
                <w:rFonts w:ascii="Times New Roman" w:hAnsi="Times New Roman" w:cs="Times New Roman"/>
                <w:sz w:val="24"/>
                <w:szCs w:val="24"/>
                <w:lang w:val="en-US"/>
              </w:rPr>
              <w:t>nd;</w:t>
            </w:r>
          </w:p>
        </w:tc>
      </w:tr>
    </w:tbl>
    <w:p w:rsidR="00D52923" w:rsidRPr="008367B5" w:rsidRDefault="00D52923" w:rsidP="000C6582">
      <w:pPr>
        <w:spacing w:after="0" w:line="288" w:lineRule="auto"/>
        <w:ind w:left="-850"/>
        <w:jc w:val="both"/>
        <w:rPr>
          <w:rFonts w:ascii="Times New Roman" w:hAnsi="Times New Roman" w:cs="Times New Roman"/>
          <w:b/>
          <w:i/>
          <w:sz w:val="24"/>
          <w:szCs w:val="24"/>
          <w:u w:val="single"/>
        </w:rPr>
      </w:pPr>
      <w:r w:rsidRPr="008367B5">
        <w:rPr>
          <w:rFonts w:ascii="Times New Roman" w:hAnsi="Times New Roman" w:cs="Times New Roman"/>
          <w:b/>
          <w:i/>
          <w:sz w:val="24"/>
          <w:szCs w:val="24"/>
          <w:u w:val="single"/>
        </w:rPr>
        <w:t>Алгоритмы и задачи работы с множествами в языках программирования.</w:t>
      </w:r>
    </w:p>
    <w:p w:rsidR="008367B5" w:rsidRDefault="008367B5" w:rsidP="000C6582">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 xml:space="preserve">Любой множественный тип состоит из совокупности множеств, при этом элементы должны принадлежать некоторому базовому типу. В качестве базового типа используется любой скалярный или дискретный тип языка Паскаль. В большинстве реализаций базовый тип не должен содержать более 256 значений. Кроме того, можно использовать интервальные типы. Структура множественного типа имеет вид: </w:t>
      </w:r>
      <w:r>
        <w:rPr>
          <w:rFonts w:ascii="Times New Roman" w:hAnsi="Times New Roman" w:cs="Times New Roman"/>
          <w:sz w:val="24"/>
          <w:szCs w:val="24"/>
          <w:lang w:val="en-US"/>
        </w:rPr>
        <w:t>set</w:t>
      </w:r>
      <w:r w:rsidRPr="008367B5">
        <w:rPr>
          <w:rFonts w:ascii="Times New Roman" w:hAnsi="Times New Roman" w:cs="Times New Roman"/>
          <w:sz w:val="24"/>
          <w:szCs w:val="24"/>
        </w:rPr>
        <w:t xml:space="preserve"> </w:t>
      </w:r>
      <w:r>
        <w:rPr>
          <w:rFonts w:ascii="Times New Roman" w:hAnsi="Times New Roman" w:cs="Times New Roman"/>
          <w:sz w:val="24"/>
          <w:szCs w:val="24"/>
          <w:lang w:val="en-US"/>
        </w:rPr>
        <w:t>of</w:t>
      </w:r>
      <w:r w:rsidRPr="008367B5">
        <w:rPr>
          <w:rFonts w:ascii="Times New Roman" w:hAnsi="Times New Roman" w:cs="Times New Roman"/>
          <w:sz w:val="24"/>
          <w:szCs w:val="24"/>
        </w:rPr>
        <w:t xml:space="preserve"> &lt;</w:t>
      </w:r>
      <w:r>
        <w:rPr>
          <w:rFonts w:ascii="Times New Roman" w:hAnsi="Times New Roman" w:cs="Times New Roman"/>
          <w:sz w:val="24"/>
          <w:szCs w:val="24"/>
        </w:rPr>
        <w:t>базовый тип</w:t>
      </w:r>
      <w:r w:rsidRPr="008367B5">
        <w:rPr>
          <w:rFonts w:ascii="Times New Roman" w:hAnsi="Times New Roman" w:cs="Times New Roman"/>
          <w:sz w:val="24"/>
          <w:szCs w:val="24"/>
        </w:rPr>
        <w:t>&gt;</w:t>
      </w:r>
      <w:r>
        <w:rPr>
          <w:rFonts w:ascii="Times New Roman" w:hAnsi="Times New Roman" w:cs="Times New Roman"/>
          <w:sz w:val="24"/>
          <w:szCs w:val="24"/>
        </w:rPr>
        <w:t xml:space="preserve">. Константные значения множественного типа отображаются значениями базового типа, заключенными в квадратные скобки: </w:t>
      </w:r>
      <w:r w:rsidRPr="008367B5">
        <w:rPr>
          <w:rFonts w:ascii="Times New Roman" w:hAnsi="Times New Roman" w:cs="Times New Roman"/>
          <w:sz w:val="24"/>
          <w:szCs w:val="24"/>
        </w:rPr>
        <w:t>[‘</w:t>
      </w:r>
      <w:r>
        <w:rPr>
          <w:rFonts w:ascii="Times New Roman" w:hAnsi="Times New Roman" w:cs="Times New Roman"/>
          <w:sz w:val="24"/>
          <w:szCs w:val="24"/>
          <w:lang w:val="en-US"/>
        </w:rPr>
        <w:t>B</w:t>
      </w:r>
      <w:r w:rsidRPr="008367B5">
        <w:rPr>
          <w:rFonts w:ascii="Times New Roman" w:hAnsi="Times New Roman" w:cs="Times New Roman"/>
          <w:sz w:val="24"/>
          <w:szCs w:val="24"/>
        </w:rPr>
        <w:t>’, ‘+’, ‘</w:t>
      </w:r>
      <w:r>
        <w:rPr>
          <w:rFonts w:ascii="Times New Roman" w:hAnsi="Times New Roman" w:cs="Times New Roman"/>
          <w:sz w:val="24"/>
          <w:szCs w:val="24"/>
          <w:lang w:val="en-US"/>
        </w:rPr>
        <w:t>D</w:t>
      </w:r>
      <w:r w:rsidRPr="008367B5">
        <w:rPr>
          <w:rFonts w:ascii="Times New Roman" w:hAnsi="Times New Roman" w:cs="Times New Roman"/>
          <w:sz w:val="24"/>
          <w:szCs w:val="24"/>
        </w:rPr>
        <w:t xml:space="preserve">’]. </w:t>
      </w:r>
      <w:r>
        <w:rPr>
          <w:rFonts w:ascii="Times New Roman" w:hAnsi="Times New Roman" w:cs="Times New Roman"/>
          <w:sz w:val="24"/>
          <w:szCs w:val="24"/>
        </w:rPr>
        <w:t xml:space="preserve">В записи констант множеств можно использовать сокращения: </w:t>
      </w:r>
      <w:proofErr w:type="gramStart"/>
      <w:r w:rsidRPr="008367B5">
        <w:rPr>
          <w:rFonts w:ascii="Times New Roman" w:hAnsi="Times New Roman" w:cs="Times New Roman"/>
          <w:sz w:val="24"/>
          <w:szCs w:val="24"/>
        </w:rPr>
        <w:t>[‘</w:t>
      </w:r>
      <w:r>
        <w:rPr>
          <w:rFonts w:ascii="Times New Roman" w:hAnsi="Times New Roman" w:cs="Times New Roman"/>
          <w:sz w:val="24"/>
          <w:szCs w:val="24"/>
          <w:lang w:val="en-US"/>
        </w:rPr>
        <w:t>A</w:t>
      </w:r>
      <w:r w:rsidRPr="008367B5">
        <w:rPr>
          <w:rFonts w:ascii="Times New Roman" w:hAnsi="Times New Roman" w:cs="Times New Roman"/>
          <w:sz w:val="24"/>
          <w:szCs w:val="24"/>
        </w:rPr>
        <w:t>’, ‘</w:t>
      </w:r>
      <w:r>
        <w:rPr>
          <w:rFonts w:ascii="Times New Roman" w:hAnsi="Times New Roman" w:cs="Times New Roman"/>
          <w:sz w:val="24"/>
          <w:szCs w:val="24"/>
          <w:lang w:val="en-US"/>
        </w:rPr>
        <w:t>B</w:t>
      </w:r>
      <w:r w:rsidRPr="008367B5">
        <w:rPr>
          <w:rFonts w:ascii="Times New Roman" w:hAnsi="Times New Roman" w:cs="Times New Roman"/>
          <w:sz w:val="24"/>
          <w:szCs w:val="24"/>
        </w:rPr>
        <w:t>’, ‘</w:t>
      </w:r>
      <w:r>
        <w:rPr>
          <w:rFonts w:ascii="Times New Roman" w:hAnsi="Times New Roman" w:cs="Times New Roman"/>
          <w:sz w:val="24"/>
          <w:szCs w:val="24"/>
          <w:lang w:val="en-US"/>
        </w:rPr>
        <w:t>C</w:t>
      </w:r>
      <w:r w:rsidRPr="008367B5">
        <w:rPr>
          <w:rFonts w:ascii="Times New Roman" w:hAnsi="Times New Roman" w:cs="Times New Roman"/>
          <w:sz w:val="24"/>
          <w:szCs w:val="24"/>
        </w:rPr>
        <w:t>’, ‘</w:t>
      </w:r>
      <w:r>
        <w:rPr>
          <w:rFonts w:ascii="Times New Roman" w:hAnsi="Times New Roman" w:cs="Times New Roman"/>
          <w:sz w:val="24"/>
          <w:szCs w:val="24"/>
          <w:lang w:val="en-US"/>
        </w:rPr>
        <w:t>D</w:t>
      </w:r>
      <w:r w:rsidRPr="008367B5">
        <w:rPr>
          <w:rFonts w:ascii="Times New Roman" w:hAnsi="Times New Roman" w:cs="Times New Roman"/>
          <w:sz w:val="24"/>
          <w:szCs w:val="24"/>
        </w:rPr>
        <w:t xml:space="preserve">’] </w:t>
      </w:r>
      <w:r>
        <w:rPr>
          <w:rFonts w:ascii="Times New Roman" w:hAnsi="Times New Roman" w:cs="Times New Roman"/>
          <w:sz w:val="24"/>
          <w:szCs w:val="24"/>
        </w:rPr>
        <w:t>→</w:t>
      </w:r>
      <w:r w:rsidRPr="008367B5">
        <w:rPr>
          <w:rFonts w:ascii="Times New Roman" w:hAnsi="Times New Roman" w:cs="Times New Roman"/>
          <w:sz w:val="24"/>
          <w:szCs w:val="24"/>
        </w:rPr>
        <w:t xml:space="preserve"> [‘</w:t>
      </w:r>
      <w:r>
        <w:rPr>
          <w:rFonts w:ascii="Times New Roman" w:hAnsi="Times New Roman" w:cs="Times New Roman"/>
          <w:sz w:val="24"/>
          <w:szCs w:val="24"/>
          <w:lang w:val="en-US"/>
        </w:rPr>
        <w:t>A</w:t>
      </w:r>
      <w:r w:rsidRPr="008367B5">
        <w:rPr>
          <w:rFonts w:ascii="Times New Roman" w:hAnsi="Times New Roman" w:cs="Times New Roman"/>
          <w:sz w:val="24"/>
          <w:szCs w:val="24"/>
        </w:rPr>
        <w:t>’..’</w:t>
      </w:r>
      <w:r>
        <w:rPr>
          <w:rFonts w:ascii="Times New Roman" w:hAnsi="Times New Roman" w:cs="Times New Roman"/>
          <w:sz w:val="24"/>
          <w:szCs w:val="24"/>
          <w:lang w:val="en-US"/>
        </w:rPr>
        <w:t>D</w:t>
      </w:r>
      <w:r w:rsidRPr="008367B5">
        <w:rPr>
          <w:rFonts w:ascii="Times New Roman" w:hAnsi="Times New Roman" w:cs="Times New Roman"/>
          <w:sz w:val="24"/>
          <w:szCs w:val="24"/>
        </w:rPr>
        <w:t>’].</w:t>
      </w:r>
      <w:proofErr w:type="gramEnd"/>
      <w:r w:rsidRPr="008367B5">
        <w:rPr>
          <w:rFonts w:ascii="Times New Roman" w:hAnsi="Times New Roman" w:cs="Times New Roman"/>
          <w:sz w:val="24"/>
          <w:szCs w:val="24"/>
        </w:rPr>
        <w:t xml:space="preserve"> </w:t>
      </w:r>
      <w:r>
        <w:rPr>
          <w:rFonts w:ascii="Times New Roman" w:hAnsi="Times New Roman" w:cs="Times New Roman"/>
          <w:sz w:val="24"/>
          <w:szCs w:val="24"/>
        </w:rPr>
        <w:t>Над множествами применимы следующие операции:</w:t>
      </w:r>
    </w:p>
    <w:p w:rsidR="008367B5" w:rsidRDefault="007E4E43" w:rsidP="002E5BB2">
      <w:pPr>
        <w:pStyle w:val="a4"/>
        <w:numPr>
          <w:ilvl w:val="0"/>
          <w:numId w:val="70"/>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Объединение</w:t>
      </w:r>
      <w:proofErr w:type="gramStart"/>
      <w:r>
        <w:rPr>
          <w:rFonts w:ascii="Times New Roman" w:hAnsi="Times New Roman" w:cs="Times New Roman"/>
          <w:sz w:val="24"/>
          <w:szCs w:val="24"/>
        </w:rPr>
        <w:t xml:space="preserve"> (+);</w:t>
      </w:r>
      <w:proofErr w:type="gramEnd"/>
    </w:p>
    <w:p w:rsidR="007E4E43" w:rsidRDefault="007E4E43" w:rsidP="002E5BB2">
      <w:pPr>
        <w:pStyle w:val="a4"/>
        <w:numPr>
          <w:ilvl w:val="0"/>
          <w:numId w:val="70"/>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lastRenderedPageBreak/>
        <w:t>Пересечение</w:t>
      </w:r>
      <w:proofErr w:type="gramStart"/>
      <w:r>
        <w:rPr>
          <w:rFonts w:ascii="Times New Roman" w:hAnsi="Times New Roman" w:cs="Times New Roman"/>
          <w:sz w:val="24"/>
          <w:szCs w:val="24"/>
        </w:rPr>
        <w:t xml:space="preserve"> (*);</w:t>
      </w:r>
      <w:proofErr w:type="gramEnd"/>
    </w:p>
    <w:p w:rsidR="007E4E43" w:rsidRDefault="007E4E43" w:rsidP="002E5BB2">
      <w:pPr>
        <w:pStyle w:val="a4"/>
        <w:numPr>
          <w:ilvl w:val="0"/>
          <w:numId w:val="70"/>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Разность</w:t>
      </w:r>
      <w:proofErr w:type="gramStart"/>
      <w:r>
        <w:rPr>
          <w:rFonts w:ascii="Times New Roman" w:hAnsi="Times New Roman" w:cs="Times New Roman"/>
          <w:sz w:val="24"/>
          <w:szCs w:val="24"/>
        </w:rPr>
        <w:t xml:space="preserve"> (\);</w:t>
      </w:r>
      <w:proofErr w:type="gramEnd"/>
    </w:p>
    <w:p w:rsidR="007E4E43" w:rsidRPr="007E4E43" w:rsidRDefault="007E4E43" w:rsidP="002E5BB2">
      <w:pPr>
        <w:pStyle w:val="a4"/>
        <w:numPr>
          <w:ilvl w:val="0"/>
          <w:numId w:val="70"/>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Включение, принадлежность (</w:t>
      </w:r>
      <w:r>
        <w:rPr>
          <w:rFonts w:ascii="Times New Roman" w:hAnsi="Times New Roman" w:cs="Times New Roman"/>
          <w:sz w:val="24"/>
          <w:szCs w:val="24"/>
          <w:lang w:val="en-US"/>
        </w:rPr>
        <w:t>in).</w:t>
      </w:r>
    </w:p>
    <w:p w:rsidR="007E4E43" w:rsidRPr="002E5BB2" w:rsidRDefault="007E4E43" w:rsidP="002E5BB2">
      <w:pPr>
        <w:spacing w:after="0" w:line="288" w:lineRule="auto"/>
        <w:ind w:left="-851"/>
        <w:jc w:val="both"/>
        <w:rPr>
          <w:rFonts w:ascii="Times New Roman" w:hAnsi="Times New Roman" w:cs="Times New Roman"/>
          <w:sz w:val="24"/>
          <w:szCs w:val="24"/>
        </w:rPr>
      </w:pPr>
      <w:r>
        <w:rPr>
          <w:rFonts w:ascii="Times New Roman" w:hAnsi="Times New Roman" w:cs="Times New Roman"/>
          <w:sz w:val="24"/>
          <w:szCs w:val="24"/>
        </w:rPr>
        <w:t xml:space="preserve">Множества можно сравнивать, при этом сравнение – это включение. В Паскале, как и в </w:t>
      </w:r>
      <w:proofErr w:type="gramStart"/>
      <w:r>
        <w:rPr>
          <w:rFonts w:ascii="Times New Roman" w:hAnsi="Times New Roman" w:cs="Times New Roman"/>
          <w:sz w:val="24"/>
          <w:szCs w:val="24"/>
        </w:rPr>
        <w:t>большинстве</w:t>
      </w:r>
      <w:proofErr w:type="gramEnd"/>
      <w:r>
        <w:rPr>
          <w:rFonts w:ascii="Times New Roman" w:hAnsi="Times New Roman" w:cs="Times New Roman"/>
          <w:sz w:val="24"/>
          <w:szCs w:val="24"/>
        </w:rPr>
        <w:t xml:space="preserve"> языках программирования, множества представляются логическими шкалами. Каждая переменная или константа множественного типа соответствует последовательности из нулей и единиц. Длина последовательности равна количеству элементов базового типа. Единицы стоят на тех местах последовательности, которые соответствуют элементам множеств. Объединение множеств – это поразрядная дизъюнкция логических шкал. Пересечение множеств – поразрядная конъюнкция. Для принадлежности необходимо построить шкалу элемента и выполнить поразрядную конъюнкцию</w:t>
      </w:r>
      <w:r w:rsidR="002E5BB2">
        <w:rPr>
          <w:rFonts w:ascii="Times New Roman" w:hAnsi="Times New Roman" w:cs="Times New Roman"/>
          <w:sz w:val="24"/>
          <w:szCs w:val="24"/>
        </w:rPr>
        <w:t xml:space="preserve">. Если результат конъюнкции </w:t>
      </w:r>
      <w:r w:rsidR="002E5BB2" w:rsidRPr="002E5BB2">
        <w:rPr>
          <w:rFonts w:ascii="Times New Roman" w:hAnsi="Times New Roman" w:cs="Times New Roman"/>
          <w:sz w:val="24"/>
          <w:szCs w:val="24"/>
        </w:rPr>
        <w:t xml:space="preserve">0, </w:t>
      </w:r>
      <w:r w:rsidR="002E5BB2">
        <w:rPr>
          <w:rFonts w:ascii="Times New Roman" w:hAnsi="Times New Roman" w:cs="Times New Roman"/>
          <w:sz w:val="24"/>
          <w:szCs w:val="24"/>
        </w:rPr>
        <w:t>то элемент не входит во множество, иначе – входит. На практике логические шкалы выбираются длиной, кратной байту.</w:t>
      </w:r>
    </w:p>
    <w:p w:rsidR="00D52923" w:rsidRPr="005E6B56" w:rsidRDefault="00D52923" w:rsidP="009076BE">
      <w:pPr>
        <w:spacing w:after="0" w:line="288" w:lineRule="auto"/>
        <w:ind w:left="-850"/>
        <w:jc w:val="both"/>
        <w:rPr>
          <w:rFonts w:ascii="Times New Roman" w:hAnsi="Times New Roman" w:cs="Times New Roman"/>
          <w:b/>
          <w:i/>
          <w:sz w:val="24"/>
          <w:szCs w:val="24"/>
          <w:u w:val="single"/>
        </w:rPr>
      </w:pPr>
      <w:r w:rsidRPr="005E6B56">
        <w:rPr>
          <w:rFonts w:ascii="Times New Roman" w:hAnsi="Times New Roman" w:cs="Times New Roman"/>
          <w:b/>
          <w:i/>
          <w:sz w:val="24"/>
          <w:szCs w:val="24"/>
          <w:u w:val="single"/>
        </w:rPr>
        <w:t>Программное представление графов.</w:t>
      </w:r>
    </w:p>
    <w:p w:rsidR="005E6B56" w:rsidRDefault="000C6582" w:rsidP="00501271">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Ориентированный граф</w:t>
      </w:r>
      <w:r w:rsidR="00501271" w:rsidRPr="00501271">
        <w:rPr>
          <w:rFonts w:ascii="Times New Roman" w:hAnsi="Times New Roman" w:cs="Times New Roman"/>
          <w:sz w:val="24"/>
          <w:szCs w:val="24"/>
        </w:rPr>
        <w:t xml:space="preserve"> </w:t>
      </w:r>
      <w:r w:rsidR="00501271">
        <w:rPr>
          <w:rFonts w:ascii="Times New Roman" w:hAnsi="Times New Roman" w:cs="Times New Roman"/>
          <w:sz w:val="24"/>
          <w:szCs w:val="24"/>
          <w:lang w:val="en-US"/>
        </w:rPr>
        <w:t>G</w:t>
      </w:r>
      <w:r w:rsidR="00501271" w:rsidRPr="00501271">
        <w:rPr>
          <w:rFonts w:ascii="Times New Roman" w:hAnsi="Times New Roman" w:cs="Times New Roman"/>
          <w:sz w:val="24"/>
          <w:szCs w:val="24"/>
        </w:rPr>
        <w:t xml:space="preserve"> = (</w:t>
      </w:r>
      <w:r w:rsidR="00501271">
        <w:rPr>
          <w:rFonts w:ascii="Times New Roman" w:hAnsi="Times New Roman" w:cs="Times New Roman"/>
          <w:sz w:val="24"/>
          <w:szCs w:val="24"/>
          <w:lang w:val="en-US"/>
        </w:rPr>
        <w:t>V</w:t>
      </w:r>
      <w:r w:rsidR="00501271" w:rsidRPr="00501271">
        <w:rPr>
          <w:rFonts w:ascii="Times New Roman" w:hAnsi="Times New Roman" w:cs="Times New Roman"/>
          <w:sz w:val="24"/>
          <w:szCs w:val="24"/>
        </w:rPr>
        <w:t xml:space="preserve">, </w:t>
      </w:r>
      <w:r w:rsidR="00501271">
        <w:rPr>
          <w:rFonts w:ascii="Times New Roman" w:hAnsi="Times New Roman" w:cs="Times New Roman"/>
          <w:sz w:val="24"/>
          <w:szCs w:val="24"/>
          <w:lang w:val="en-US"/>
        </w:rPr>
        <w:t>E</w:t>
      </w:r>
      <w:r w:rsidR="00501271" w:rsidRPr="00501271">
        <w:rPr>
          <w:rFonts w:ascii="Times New Roman" w:hAnsi="Times New Roman" w:cs="Times New Roman"/>
          <w:sz w:val="24"/>
          <w:szCs w:val="24"/>
        </w:rPr>
        <w:t>)</w:t>
      </w:r>
      <w:r>
        <w:rPr>
          <w:rFonts w:ascii="Times New Roman" w:hAnsi="Times New Roman" w:cs="Times New Roman"/>
          <w:sz w:val="24"/>
          <w:szCs w:val="24"/>
        </w:rPr>
        <w:t xml:space="preserve"> состоит из множества узлов вершин </w:t>
      </w:r>
      <w:r w:rsidR="00501271">
        <w:rPr>
          <w:rFonts w:ascii="Times New Roman" w:hAnsi="Times New Roman" w:cs="Times New Roman"/>
          <w:sz w:val="24"/>
          <w:szCs w:val="24"/>
          <w:lang w:val="en-US"/>
        </w:rPr>
        <w:t>V</w:t>
      </w:r>
      <w:r w:rsidR="00501271" w:rsidRPr="00501271">
        <w:rPr>
          <w:rFonts w:ascii="Times New Roman" w:hAnsi="Times New Roman" w:cs="Times New Roman"/>
          <w:sz w:val="24"/>
          <w:szCs w:val="24"/>
        </w:rPr>
        <w:t xml:space="preserve"> </w:t>
      </w:r>
      <w:r>
        <w:rPr>
          <w:rFonts w:ascii="Times New Roman" w:hAnsi="Times New Roman" w:cs="Times New Roman"/>
          <w:sz w:val="24"/>
          <w:szCs w:val="24"/>
        </w:rPr>
        <w:t>и множества ребер</w:t>
      </w:r>
      <w:r w:rsidR="00501271" w:rsidRPr="00501271">
        <w:rPr>
          <w:rFonts w:ascii="Times New Roman" w:hAnsi="Times New Roman" w:cs="Times New Roman"/>
          <w:sz w:val="24"/>
          <w:szCs w:val="24"/>
        </w:rPr>
        <w:t xml:space="preserve"> </w:t>
      </w:r>
      <w:r w:rsidR="00501271">
        <w:rPr>
          <w:rFonts w:ascii="Times New Roman" w:hAnsi="Times New Roman" w:cs="Times New Roman"/>
          <w:sz w:val="24"/>
          <w:szCs w:val="24"/>
          <w:lang w:val="en-US"/>
        </w:rPr>
        <w:t>E</w:t>
      </w:r>
      <w:r>
        <w:rPr>
          <w:rFonts w:ascii="Times New Roman" w:hAnsi="Times New Roman" w:cs="Times New Roman"/>
          <w:sz w:val="24"/>
          <w:szCs w:val="24"/>
        </w:rPr>
        <w:t>. Ребра представляются парой</w:t>
      </w:r>
      <w:r w:rsidR="00501271" w:rsidRPr="00501271">
        <w:rPr>
          <w:rFonts w:ascii="Times New Roman" w:hAnsi="Times New Roman" w:cs="Times New Roman"/>
          <w:sz w:val="24"/>
          <w:szCs w:val="24"/>
        </w:rPr>
        <w:t xml:space="preserve"> (</w:t>
      </w:r>
      <w:r w:rsidR="00501271">
        <w:rPr>
          <w:rFonts w:ascii="Times New Roman" w:hAnsi="Times New Roman" w:cs="Times New Roman"/>
          <w:sz w:val="24"/>
          <w:szCs w:val="24"/>
          <w:lang w:val="en-US"/>
        </w:rPr>
        <w:t>w</w:t>
      </w:r>
      <w:r w:rsidR="00501271" w:rsidRPr="00501271">
        <w:rPr>
          <w:rFonts w:ascii="Times New Roman" w:hAnsi="Times New Roman" w:cs="Times New Roman"/>
          <w:sz w:val="24"/>
          <w:szCs w:val="24"/>
        </w:rPr>
        <w:t xml:space="preserve">, </w:t>
      </w:r>
      <w:r w:rsidR="00501271">
        <w:rPr>
          <w:rFonts w:ascii="Times New Roman" w:hAnsi="Times New Roman" w:cs="Times New Roman"/>
          <w:sz w:val="24"/>
          <w:szCs w:val="24"/>
          <w:lang w:val="en-US"/>
        </w:rPr>
        <w:t>v</w:t>
      </w:r>
      <w:r w:rsidR="00501271" w:rsidRPr="00501271">
        <w:rPr>
          <w:rFonts w:ascii="Times New Roman" w:hAnsi="Times New Roman" w:cs="Times New Roman"/>
          <w:sz w:val="24"/>
          <w:szCs w:val="24"/>
        </w:rPr>
        <w:t>)</w:t>
      </w:r>
      <w:r>
        <w:rPr>
          <w:rFonts w:ascii="Times New Roman" w:hAnsi="Times New Roman" w:cs="Times New Roman"/>
          <w:sz w:val="24"/>
          <w:szCs w:val="24"/>
        </w:rPr>
        <w:t>, т.е. существует путь между</w:t>
      </w:r>
      <w:r w:rsidR="00501271" w:rsidRPr="00501271">
        <w:rPr>
          <w:rFonts w:ascii="Times New Roman" w:hAnsi="Times New Roman" w:cs="Times New Roman"/>
          <w:sz w:val="24"/>
          <w:szCs w:val="24"/>
        </w:rPr>
        <w:t xml:space="preserve"> </w:t>
      </w:r>
      <w:r w:rsidR="00501271">
        <w:rPr>
          <w:rFonts w:ascii="Times New Roman" w:hAnsi="Times New Roman" w:cs="Times New Roman"/>
          <w:sz w:val="24"/>
          <w:szCs w:val="24"/>
          <w:lang w:val="en-US"/>
        </w:rPr>
        <w:t>w</w:t>
      </w:r>
      <w:r>
        <w:rPr>
          <w:rFonts w:ascii="Times New Roman" w:hAnsi="Times New Roman" w:cs="Times New Roman"/>
          <w:sz w:val="24"/>
          <w:szCs w:val="24"/>
        </w:rPr>
        <w:t xml:space="preserve"> и</w:t>
      </w:r>
      <w:r w:rsidR="00501271" w:rsidRPr="00501271">
        <w:rPr>
          <w:rFonts w:ascii="Times New Roman" w:hAnsi="Times New Roman" w:cs="Times New Roman"/>
          <w:sz w:val="24"/>
          <w:szCs w:val="24"/>
        </w:rPr>
        <w:t xml:space="preserve"> </w:t>
      </w:r>
      <w:r w:rsidR="00501271">
        <w:rPr>
          <w:rFonts w:ascii="Times New Roman" w:hAnsi="Times New Roman" w:cs="Times New Roman"/>
          <w:sz w:val="24"/>
          <w:szCs w:val="24"/>
          <w:lang w:val="en-US"/>
        </w:rPr>
        <w:t>v</w:t>
      </w:r>
      <w:r>
        <w:rPr>
          <w:rFonts w:ascii="Times New Roman" w:hAnsi="Times New Roman" w:cs="Times New Roman"/>
          <w:sz w:val="24"/>
          <w:szCs w:val="24"/>
        </w:rPr>
        <w:t>. Путем в ориентированном графе называется последовательность вершин</w:t>
      </w:r>
      <w:r w:rsidR="00501271" w:rsidRPr="0050127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oMath>
      <w:r>
        <w:rPr>
          <w:rFonts w:ascii="Times New Roman" w:hAnsi="Times New Roman" w:cs="Times New Roman"/>
          <w:sz w:val="24"/>
          <w:szCs w:val="24"/>
        </w:rPr>
        <w:t>, для которой существуют ребра</w:t>
      </w:r>
      <w:r w:rsidR="00501271" w:rsidRPr="0050127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n-1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oMath>
      <w:r>
        <w:rPr>
          <w:rFonts w:ascii="Times New Roman" w:hAnsi="Times New Roman" w:cs="Times New Roman"/>
          <w:sz w:val="24"/>
          <w:szCs w:val="24"/>
        </w:rPr>
        <w:t>. Вершина</w:t>
      </w:r>
      <w:r w:rsidR="00501271" w:rsidRPr="00E6246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oMath>
      <w:r>
        <w:rPr>
          <w:rFonts w:ascii="Times New Roman" w:hAnsi="Times New Roman" w:cs="Times New Roman"/>
          <w:sz w:val="24"/>
          <w:szCs w:val="24"/>
        </w:rPr>
        <w:t xml:space="preserve"> называется началом пути, вершина</w:t>
      </w:r>
      <w:r w:rsidR="00501271" w:rsidRPr="00E6246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oMath>
      <w:r>
        <w:rPr>
          <w:rFonts w:ascii="Times New Roman" w:hAnsi="Times New Roman" w:cs="Times New Roman"/>
          <w:sz w:val="24"/>
          <w:szCs w:val="24"/>
        </w:rPr>
        <w:t xml:space="preserve"> – концом пути. Длина пути – это количество ребер, составляющих путь (в данном случае</w:t>
      </w:r>
      <w:r w:rsidR="00501271" w:rsidRPr="00501271">
        <w:rPr>
          <w:rFonts w:ascii="Times New Roman" w:hAnsi="Times New Roman" w:cs="Times New Roman"/>
          <w:sz w:val="24"/>
          <w:szCs w:val="24"/>
        </w:rPr>
        <w:t xml:space="preserve"> </w:t>
      </w:r>
      <w:r w:rsidR="00501271">
        <w:rPr>
          <w:rFonts w:ascii="Times New Roman" w:hAnsi="Times New Roman" w:cs="Times New Roman"/>
          <w:sz w:val="24"/>
          <w:szCs w:val="24"/>
          <w:lang w:val="en-US"/>
        </w:rPr>
        <w:t>n</w:t>
      </w:r>
      <w:r w:rsidR="00501271" w:rsidRPr="00501271">
        <w:rPr>
          <w:rFonts w:ascii="Times New Roman" w:hAnsi="Times New Roman" w:cs="Times New Roman"/>
          <w:sz w:val="24"/>
          <w:szCs w:val="24"/>
        </w:rPr>
        <w:t xml:space="preserve"> - 1</w:t>
      </w:r>
      <w:r>
        <w:rPr>
          <w:rFonts w:ascii="Times New Roman" w:hAnsi="Times New Roman" w:cs="Times New Roman"/>
          <w:sz w:val="24"/>
          <w:szCs w:val="24"/>
        </w:rPr>
        <w:t>). Путь называется простым, если все его вершины, кроме первой и последней, различны. Цикл – это простой путь длиной не менее единицы, начинающийся и заканчивающийся в одной вершине. На практике применяются помеченные графы, т.е. каждой дуге присваивается некий вес или стоимость, а каждая вершина помечена меткой.</w:t>
      </w:r>
      <w:r w:rsidR="00501271" w:rsidRPr="00501271">
        <w:rPr>
          <w:rFonts w:ascii="Times New Roman" w:hAnsi="Times New Roman" w:cs="Times New Roman"/>
          <w:sz w:val="24"/>
          <w:szCs w:val="24"/>
        </w:rPr>
        <w:t xml:space="preserve"> </w:t>
      </w:r>
      <w:r w:rsidR="00501271">
        <w:rPr>
          <w:rFonts w:ascii="Times New Roman" w:hAnsi="Times New Roman" w:cs="Times New Roman"/>
          <w:sz w:val="24"/>
          <w:szCs w:val="24"/>
        </w:rPr>
        <w:t>Одним из представлений графа является матрица смежности.</w:t>
      </w:r>
    </w:p>
    <w:p w:rsidR="00501271" w:rsidRPr="00501271" w:rsidRDefault="00D341E4" w:rsidP="00501271">
      <w:pPr>
        <w:spacing w:after="0" w:line="288" w:lineRule="auto"/>
        <w:ind w:left="-850"/>
        <w:jc w:val="both"/>
        <w:rPr>
          <w:rFonts w:ascii="Times New Roman" w:hAnsi="Times New Roman" w:cs="Times New Roman"/>
          <w:sz w:val="24"/>
          <w:szCs w:val="24"/>
        </w:rPr>
      </w:pPr>
      <w:r>
        <w:rPr>
          <w:rFonts w:ascii="Times New Roman" w:hAnsi="Times New Roman" w:cs="Times New Roman"/>
          <w:noProof/>
          <w:sz w:val="24"/>
          <w:szCs w:val="24"/>
          <w:lang w:eastAsia="ru-RU"/>
        </w:rPr>
        <w:drawing>
          <wp:anchor distT="0" distB="0" distL="114300" distR="114300" simplePos="0" relativeHeight="251700224" behindDoc="0" locked="0" layoutInCell="1" allowOverlap="1">
            <wp:simplePos x="0" y="0"/>
            <wp:positionH relativeFrom="column">
              <wp:posOffset>-537210</wp:posOffset>
            </wp:positionH>
            <wp:positionV relativeFrom="paragraph">
              <wp:posOffset>-3175</wp:posOffset>
            </wp:positionV>
            <wp:extent cx="3980815" cy="1676400"/>
            <wp:effectExtent l="0" t="0" r="635" b="0"/>
            <wp:wrapSquare wrapText="bothSides"/>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Снимок.PNG"/>
                    <pic:cNvPicPr/>
                  </pic:nvPicPr>
                  <pic:blipFill rotWithShape="1">
                    <a:blip r:embed="rId22">
                      <a:extLst>
                        <a:ext uri="{28A0092B-C50C-407E-A947-70E740481C1C}">
                          <a14:useLocalDpi xmlns:a14="http://schemas.microsoft.com/office/drawing/2010/main" val="0"/>
                        </a:ext>
                      </a:extLst>
                    </a:blip>
                    <a:srcRect l="1508" t="5180" r="1481" b="2789"/>
                    <a:stretch/>
                  </pic:blipFill>
                  <pic:spPr bwMode="auto">
                    <a:xfrm>
                      <a:off x="0" y="0"/>
                      <a:ext cx="3980815" cy="16764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01271">
        <w:rPr>
          <w:rFonts w:ascii="Times New Roman" w:hAnsi="Times New Roman" w:cs="Times New Roman"/>
          <w:sz w:val="24"/>
          <w:szCs w:val="24"/>
        </w:rPr>
        <w:t>Определим множество вершин как</w:t>
      </w:r>
      <w:r w:rsidR="00501271" w:rsidRPr="002148FC">
        <w:rPr>
          <w:rFonts w:ascii="Times New Roman" w:hAnsi="Times New Roman" w:cs="Times New Roman"/>
          <w:sz w:val="24"/>
          <w:szCs w:val="24"/>
        </w:rPr>
        <w:t xml:space="preserve"> </w:t>
      </w:r>
      <w:r w:rsidR="00501271">
        <w:rPr>
          <w:rFonts w:ascii="Times New Roman" w:hAnsi="Times New Roman" w:cs="Times New Roman"/>
          <w:sz w:val="24"/>
          <w:szCs w:val="24"/>
          <w:lang w:val="en-US"/>
        </w:rPr>
        <w:t>V</w:t>
      </w:r>
      <w:r w:rsidR="00501271" w:rsidRPr="002148FC">
        <w:rPr>
          <w:rFonts w:ascii="Times New Roman" w:hAnsi="Times New Roman" w:cs="Times New Roman"/>
          <w:sz w:val="24"/>
          <w:szCs w:val="24"/>
        </w:rPr>
        <w:t xml:space="preserve"> = {1…</w:t>
      </w:r>
      <w:r w:rsidR="00501271">
        <w:rPr>
          <w:rFonts w:ascii="Times New Roman" w:hAnsi="Times New Roman" w:cs="Times New Roman"/>
          <w:sz w:val="24"/>
          <w:szCs w:val="24"/>
          <w:lang w:val="en-US"/>
        </w:rPr>
        <w:t>n</w:t>
      </w:r>
      <w:r w:rsidR="00501271" w:rsidRPr="002148FC">
        <w:rPr>
          <w:rFonts w:ascii="Times New Roman" w:hAnsi="Times New Roman" w:cs="Times New Roman"/>
          <w:sz w:val="24"/>
          <w:szCs w:val="24"/>
        </w:rPr>
        <w:t>}</w:t>
      </w:r>
      <w:r w:rsidR="00501271">
        <w:rPr>
          <w:rFonts w:ascii="Times New Roman" w:hAnsi="Times New Roman" w:cs="Times New Roman"/>
          <w:sz w:val="24"/>
          <w:szCs w:val="24"/>
        </w:rPr>
        <w:t>. Матрица смежности графа</w:t>
      </w:r>
      <w:r w:rsidR="002148FC" w:rsidRPr="002148FC">
        <w:rPr>
          <w:rFonts w:ascii="Times New Roman" w:hAnsi="Times New Roman" w:cs="Times New Roman"/>
          <w:sz w:val="24"/>
          <w:szCs w:val="24"/>
        </w:rPr>
        <w:t xml:space="preserve"> </w:t>
      </w:r>
      <w:r w:rsidR="002148FC">
        <w:rPr>
          <w:rFonts w:ascii="Times New Roman" w:hAnsi="Times New Roman" w:cs="Times New Roman"/>
          <w:sz w:val="24"/>
          <w:szCs w:val="24"/>
          <w:lang w:val="en-US"/>
        </w:rPr>
        <w:t>G</w:t>
      </w:r>
      <w:r w:rsidR="00501271">
        <w:rPr>
          <w:rFonts w:ascii="Times New Roman" w:hAnsi="Times New Roman" w:cs="Times New Roman"/>
          <w:sz w:val="24"/>
          <w:szCs w:val="24"/>
        </w:rPr>
        <w:t xml:space="preserve"> – это матрица размером </w:t>
      </w:r>
      <w:r w:rsidR="002148FC">
        <w:rPr>
          <w:rFonts w:ascii="Times New Roman" w:hAnsi="Times New Roman" w:cs="Times New Roman"/>
          <w:sz w:val="24"/>
          <w:szCs w:val="24"/>
          <w:lang w:val="en-US"/>
        </w:rPr>
        <w:t>n</w:t>
      </w:r>
      <w:r w:rsidR="002148FC" w:rsidRPr="002148FC">
        <w:rPr>
          <w:rFonts w:ascii="Times New Roman" w:hAnsi="Times New Roman" w:cs="Times New Roman"/>
          <w:sz w:val="24"/>
          <w:szCs w:val="24"/>
        </w:rPr>
        <w:t xml:space="preserve"> </w:t>
      </w:r>
      <w:r w:rsidR="00501271">
        <w:rPr>
          <w:rFonts w:ascii="Times New Roman" w:hAnsi="Times New Roman" w:cs="Times New Roman"/>
          <w:sz w:val="24"/>
          <w:szCs w:val="24"/>
        </w:rPr>
        <w:t>на</w:t>
      </w:r>
      <w:r w:rsidR="002148FC" w:rsidRPr="002148FC">
        <w:rPr>
          <w:rFonts w:ascii="Times New Roman" w:hAnsi="Times New Roman" w:cs="Times New Roman"/>
          <w:sz w:val="24"/>
          <w:szCs w:val="24"/>
        </w:rPr>
        <w:t xml:space="preserve"> </w:t>
      </w:r>
      <w:r w:rsidR="002148FC">
        <w:rPr>
          <w:rFonts w:ascii="Times New Roman" w:hAnsi="Times New Roman" w:cs="Times New Roman"/>
          <w:sz w:val="24"/>
          <w:szCs w:val="24"/>
          <w:lang w:val="en-US"/>
        </w:rPr>
        <w:t>n</w:t>
      </w:r>
      <w:r w:rsidR="00501271">
        <w:rPr>
          <w:rFonts w:ascii="Times New Roman" w:hAnsi="Times New Roman" w:cs="Times New Roman"/>
          <w:sz w:val="24"/>
          <w:szCs w:val="24"/>
        </w:rPr>
        <w:t xml:space="preserve">, где элемент </w:t>
      </w:r>
      <w:r w:rsidR="002148FC">
        <w:rPr>
          <w:rFonts w:ascii="Times New Roman" w:hAnsi="Times New Roman" w:cs="Times New Roman"/>
          <w:sz w:val="24"/>
          <w:szCs w:val="24"/>
          <w:lang w:val="en-US"/>
        </w:rPr>
        <w:t>A</w:t>
      </w:r>
      <w:r w:rsidR="002148FC" w:rsidRPr="002148FC">
        <w:rPr>
          <w:rFonts w:ascii="Times New Roman" w:hAnsi="Times New Roman" w:cs="Times New Roman"/>
          <w:sz w:val="24"/>
          <w:szCs w:val="24"/>
        </w:rPr>
        <w:t>[</w:t>
      </w:r>
      <w:proofErr w:type="spellStart"/>
      <w:r w:rsidR="002148FC">
        <w:rPr>
          <w:rFonts w:ascii="Times New Roman" w:hAnsi="Times New Roman" w:cs="Times New Roman"/>
          <w:sz w:val="24"/>
          <w:szCs w:val="24"/>
          <w:lang w:val="en-US"/>
        </w:rPr>
        <w:t>i</w:t>
      </w:r>
      <w:proofErr w:type="spellEnd"/>
      <w:r w:rsidR="002148FC" w:rsidRPr="002148FC">
        <w:rPr>
          <w:rFonts w:ascii="Times New Roman" w:hAnsi="Times New Roman" w:cs="Times New Roman"/>
          <w:sz w:val="24"/>
          <w:szCs w:val="24"/>
        </w:rPr>
        <w:t xml:space="preserve">, </w:t>
      </w:r>
      <w:r w:rsidR="002148FC">
        <w:rPr>
          <w:rFonts w:ascii="Times New Roman" w:hAnsi="Times New Roman" w:cs="Times New Roman"/>
          <w:sz w:val="24"/>
          <w:szCs w:val="24"/>
          <w:lang w:val="en-US"/>
        </w:rPr>
        <w:t>j</w:t>
      </w:r>
      <w:r w:rsidR="002148FC" w:rsidRPr="002148FC">
        <w:rPr>
          <w:rFonts w:ascii="Times New Roman" w:hAnsi="Times New Roman" w:cs="Times New Roman"/>
          <w:sz w:val="24"/>
          <w:szCs w:val="24"/>
        </w:rPr>
        <w:t xml:space="preserve">] </w:t>
      </w:r>
      <w:r w:rsidR="00501271">
        <w:rPr>
          <w:rFonts w:ascii="Times New Roman" w:hAnsi="Times New Roman" w:cs="Times New Roman"/>
          <w:sz w:val="24"/>
          <w:szCs w:val="24"/>
        </w:rPr>
        <w:t xml:space="preserve">принимает значение </w:t>
      </w:r>
      <w:r w:rsidR="00A94ED6">
        <w:rPr>
          <w:rFonts w:ascii="Times New Roman" w:hAnsi="Times New Roman" w:cs="Times New Roman"/>
          <w:sz w:val="24"/>
          <w:szCs w:val="24"/>
          <w:lang w:val="en-US"/>
        </w:rPr>
        <w:t>true</w:t>
      </w:r>
      <w:r w:rsidR="00A94ED6" w:rsidRPr="00A94ED6">
        <w:rPr>
          <w:rFonts w:ascii="Times New Roman" w:hAnsi="Times New Roman" w:cs="Times New Roman"/>
          <w:sz w:val="24"/>
          <w:szCs w:val="24"/>
        </w:rPr>
        <w:t xml:space="preserve"> </w:t>
      </w:r>
      <w:r w:rsidR="00501271">
        <w:rPr>
          <w:rFonts w:ascii="Times New Roman" w:hAnsi="Times New Roman" w:cs="Times New Roman"/>
          <w:sz w:val="24"/>
          <w:szCs w:val="24"/>
        </w:rPr>
        <w:t>тогда и только тогда, когда существует дуга из</w:t>
      </w:r>
      <w:r w:rsidR="002148FC" w:rsidRPr="002148FC">
        <w:rPr>
          <w:rFonts w:ascii="Times New Roman" w:hAnsi="Times New Roman" w:cs="Times New Roman"/>
          <w:sz w:val="24"/>
          <w:szCs w:val="24"/>
        </w:rPr>
        <w:t xml:space="preserve"> </w:t>
      </w:r>
      <w:proofErr w:type="spellStart"/>
      <w:r w:rsidR="002148FC">
        <w:rPr>
          <w:rFonts w:ascii="Times New Roman" w:hAnsi="Times New Roman" w:cs="Times New Roman"/>
          <w:sz w:val="24"/>
          <w:szCs w:val="24"/>
          <w:lang w:val="en-US"/>
        </w:rPr>
        <w:t>i</w:t>
      </w:r>
      <w:proofErr w:type="spellEnd"/>
      <w:r w:rsidR="00501271">
        <w:rPr>
          <w:rFonts w:ascii="Times New Roman" w:hAnsi="Times New Roman" w:cs="Times New Roman"/>
          <w:sz w:val="24"/>
          <w:szCs w:val="24"/>
        </w:rPr>
        <w:t xml:space="preserve"> в</w:t>
      </w:r>
      <w:r w:rsidR="002148FC" w:rsidRPr="002148FC">
        <w:rPr>
          <w:rFonts w:ascii="Times New Roman" w:hAnsi="Times New Roman" w:cs="Times New Roman"/>
          <w:sz w:val="24"/>
          <w:szCs w:val="24"/>
        </w:rPr>
        <w:t xml:space="preserve"> </w:t>
      </w:r>
      <w:r w:rsidR="002148FC">
        <w:rPr>
          <w:rFonts w:ascii="Times New Roman" w:hAnsi="Times New Roman" w:cs="Times New Roman"/>
          <w:sz w:val="24"/>
          <w:szCs w:val="24"/>
          <w:lang w:val="en-US"/>
        </w:rPr>
        <w:t>j</w:t>
      </w:r>
      <w:r w:rsidR="00501271">
        <w:rPr>
          <w:rFonts w:ascii="Times New Roman" w:hAnsi="Times New Roman" w:cs="Times New Roman"/>
          <w:sz w:val="24"/>
          <w:szCs w:val="24"/>
        </w:rPr>
        <w:t xml:space="preserve">. Рассматривается помеченный граф. Элемент матрицы </w:t>
      </w:r>
      <w:r w:rsidR="002148FC">
        <w:rPr>
          <w:rFonts w:ascii="Times New Roman" w:hAnsi="Times New Roman" w:cs="Times New Roman"/>
          <w:sz w:val="24"/>
          <w:szCs w:val="24"/>
          <w:lang w:val="en-US"/>
        </w:rPr>
        <w:t>A</w:t>
      </w:r>
      <w:r w:rsidR="002148FC" w:rsidRPr="002148FC">
        <w:rPr>
          <w:rFonts w:ascii="Times New Roman" w:hAnsi="Times New Roman" w:cs="Times New Roman"/>
          <w:sz w:val="24"/>
          <w:szCs w:val="24"/>
        </w:rPr>
        <w:t>[</w:t>
      </w:r>
      <w:proofErr w:type="spellStart"/>
      <w:r w:rsidR="002148FC">
        <w:rPr>
          <w:rFonts w:ascii="Times New Roman" w:hAnsi="Times New Roman" w:cs="Times New Roman"/>
          <w:sz w:val="24"/>
          <w:szCs w:val="24"/>
          <w:lang w:val="en-US"/>
        </w:rPr>
        <w:t>i</w:t>
      </w:r>
      <w:proofErr w:type="spellEnd"/>
      <w:r w:rsidR="002148FC" w:rsidRPr="002148FC">
        <w:rPr>
          <w:rFonts w:ascii="Times New Roman" w:hAnsi="Times New Roman" w:cs="Times New Roman"/>
          <w:sz w:val="24"/>
          <w:szCs w:val="24"/>
        </w:rPr>
        <w:t xml:space="preserve">, </w:t>
      </w:r>
      <w:r w:rsidR="002148FC">
        <w:rPr>
          <w:rFonts w:ascii="Times New Roman" w:hAnsi="Times New Roman" w:cs="Times New Roman"/>
          <w:sz w:val="24"/>
          <w:szCs w:val="24"/>
          <w:lang w:val="en-US"/>
        </w:rPr>
        <w:t>j</w:t>
      </w:r>
      <w:r w:rsidR="002148FC" w:rsidRPr="002148FC">
        <w:rPr>
          <w:rFonts w:ascii="Times New Roman" w:hAnsi="Times New Roman" w:cs="Times New Roman"/>
          <w:sz w:val="24"/>
          <w:szCs w:val="24"/>
        </w:rPr>
        <w:t xml:space="preserve">] </w:t>
      </w:r>
      <w:r w:rsidR="00501271">
        <w:rPr>
          <w:rFonts w:ascii="Times New Roman" w:hAnsi="Times New Roman" w:cs="Times New Roman"/>
          <w:sz w:val="24"/>
          <w:szCs w:val="24"/>
        </w:rPr>
        <w:t xml:space="preserve">равен стоимости или весу дуги из </w:t>
      </w:r>
      <w:proofErr w:type="spellStart"/>
      <w:r w:rsidR="002148FC">
        <w:rPr>
          <w:rFonts w:ascii="Times New Roman" w:hAnsi="Times New Roman" w:cs="Times New Roman"/>
          <w:sz w:val="24"/>
          <w:szCs w:val="24"/>
          <w:lang w:val="en-US"/>
        </w:rPr>
        <w:t>i</w:t>
      </w:r>
      <w:proofErr w:type="spellEnd"/>
      <w:r w:rsidR="002148FC" w:rsidRPr="002148FC">
        <w:rPr>
          <w:rFonts w:ascii="Times New Roman" w:hAnsi="Times New Roman" w:cs="Times New Roman"/>
          <w:sz w:val="24"/>
          <w:szCs w:val="24"/>
        </w:rPr>
        <w:t xml:space="preserve"> </w:t>
      </w:r>
      <w:r w:rsidR="00501271">
        <w:rPr>
          <w:rFonts w:ascii="Times New Roman" w:hAnsi="Times New Roman" w:cs="Times New Roman"/>
          <w:sz w:val="24"/>
          <w:szCs w:val="24"/>
        </w:rPr>
        <w:t>в</w:t>
      </w:r>
      <w:r w:rsidR="002148FC" w:rsidRPr="002148FC">
        <w:rPr>
          <w:rFonts w:ascii="Times New Roman" w:hAnsi="Times New Roman" w:cs="Times New Roman"/>
          <w:sz w:val="24"/>
          <w:szCs w:val="24"/>
        </w:rPr>
        <w:t xml:space="preserve"> </w:t>
      </w:r>
      <w:r w:rsidR="002148FC">
        <w:rPr>
          <w:rFonts w:ascii="Times New Roman" w:hAnsi="Times New Roman" w:cs="Times New Roman"/>
          <w:sz w:val="24"/>
          <w:szCs w:val="24"/>
          <w:lang w:val="en-US"/>
        </w:rPr>
        <w:t>j</w:t>
      </w:r>
      <w:r w:rsidR="00501271">
        <w:rPr>
          <w:rFonts w:ascii="Times New Roman" w:hAnsi="Times New Roman" w:cs="Times New Roman"/>
          <w:sz w:val="24"/>
          <w:szCs w:val="24"/>
        </w:rPr>
        <w:t>. На рисунке приведена реализация. Другим представлением ориентированного графа являются списки смежности. Списком смежности для вершины</w:t>
      </w:r>
      <w:r w:rsidR="002148FC" w:rsidRPr="002148FC">
        <w:rPr>
          <w:rFonts w:ascii="Times New Roman" w:hAnsi="Times New Roman" w:cs="Times New Roman"/>
          <w:sz w:val="24"/>
          <w:szCs w:val="24"/>
        </w:rPr>
        <w:t xml:space="preserve"> </w:t>
      </w:r>
      <w:proofErr w:type="spellStart"/>
      <w:r w:rsidR="002148FC">
        <w:rPr>
          <w:rFonts w:ascii="Times New Roman" w:hAnsi="Times New Roman" w:cs="Times New Roman"/>
          <w:sz w:val="24"/>
          <w:szCs w:val="24"/>
          <w:lang w:val="en-US"/>
        </w:rPr>
        <w:t>i</w:t>
      </w:r>
      <w:proofErr w:type="spellEnd"/>
      <w:r w:rsidR="00501271">
        <w:rPr>
          <w:rFonts w:ascii="Times New Roman" w:hAnsi="Times New Roman" w:cs="Times New Roman"/>
          <w:sz w:val="24"/>
          <w:szCs w:val="24"/>
        </w:rPr>
        <w:t xml:space="preserve"> является список всех вершин, смежных с</w:t>
      </w:r>
      <w:r w:rsidR="002148FC" w:rsidRPr="002148FC">
        <w:rPr>
          <w:rFonts w:ascii="Times New Roman" w:hAnsi="Times New Roman" w:cs="Times New Roman"/>
          <w:sz w:val="24"/>
          <w:szCs w:val="24"/>
        </w:rPr>
        <w:t xml:space="preserve"> </w:t>
      </w:r>
      <w:proofErr w:type="spellStart"/>
      <w:r w:rsidR="002148FC">
        <w:rPr>
          <w:rFonts w:ascii="Times New Roman" w:hAnsi="Times New Roman" w:cs="Times New Roman"/>
          <w:sz w:val="24"/>
          <w:szCs w:val="24"/>
          <w:lang w:val="en-US"/>
        </w:rPr>
        <w:t>i</w:t>
      </w:r>
      <w:proofErr w:type="spellEnd"/>
      <w:r w:rsidR="00501271">
        <w:rPr>
          <w:rFonts w:ascii="Times New Roman" w:hAnsi="Times New Roman" w:cs="Times New Roman"/>
          <w:sz w:val="24"/>
          <w:szCs w:val="24"/>
        </w:rPr>
        <w:t>, причем определенным образом упорядоченный. В этом представлении существует массив</w:t>
      </w:r>
      <w:r w:rsidR="002148FC" w:rsidRPr="002148FC">
        <w:rPr>
          <w:rFonts w:ascii="Times New Roman" w:hAnsi="Times New Roman" w:cs="Times New Roman"/>
          <w:sz w:val="24"/>
          <w:szCs w:val="24"/>
        </w:rPr>
        <w:t xml:space="preserve"> </w:t>
      </w:r>
      <w:r w:rsidR="002148FC">
        <w:rPr>
          <w:rFonts w:ascii="Times New Roman" w:hAnsi="Times New Roman" w:cs="Times New Roman"/>
          <w:sz w:val="24"/>
          <w:szCs w:val="24"/>
          <w:lang w:val="en-US"/>
        </w:rPr>
        <w:t>Head</w:t>
      </w:r>
      <w:r w:rsidR="00501271">
        <w:rPr>
          <w:rFonts w:ascii="Times New Roman" w:hAnsi="Times New Roman" w:cs="Times New Roman"/>
          <w:sz w:val="24"/>
          <w:szCs w:val="24"/>
        </w:rPr>
        <w:t>, где элемент</w:t>
      </w:r>
      <w:r w:rsidR="002148FC" w:rsidRPr="002148FC">
        <w:rPr>
          <w:rFonts w:ascii="Times New Roman" w:hAnsi="Times New Roman" w:cs="Times New Roman"/>
          <w:sz w:val="24"/>
          <w:szCs w:val="24"/>
        </w:rPr>
        <w:t xml:space="preserve"> </w:t>
      </w:r>
      <w:r w:rsidR="002148FC">
        <w:rPr>
          <w:rFonts w:ascii="Times New Roman" w:hAnsi="Times New Roman" w:cs="Times New Roman"/>
          <w:sz w:val="24"/>
          <w:szCs w:val="24"/>
          <w:lang w:val="en-US"/>
        </w:rPr>
        <w:t>Head</w:t>
      </w:r>
      <w:r w:rsidR="002148FC" w:rsidRPr="002148FC">
        <w:rPr>
          <w:rFonts w:ascii="Times New Roman" w:hAnsi="Times New Roman" w:cs="Times New Roman"/>
          <w:sz w:val="24"/>
          <w:szCs w:val="24"/>
        </w:rPr>
        <w:t>[</w:t>
      </w:r>
      <w:proofErr w:type="spellStart"/>
      <w:r w:rsidR="002148FC">
        <w:rPr>
          <w:rFonts w:ascii="Times New Roman" w:hAnsi="Times New Roman" w:cs="Times New Roman"/>
          <w:sz w:val="24"/>
          <w:szCs w:val="24"/>
          <w:lang w:val="en-US"/>
        </w:rPr>
        <w:t>i</w:t>
      </w:r>
      <w:proofErr w:type="spellEnd"/>
      <w:r w:rsidR="002148FC" w:rsidRPr="002148FC">
        <w:rPr>
          <w:rFonts w:ascii="Times New Roman" w:hAnsi="Times New Roman" w:cs="Times New Roman"/>
          <w:sz w:val="24"/>
          <w:szCs w:val="24"/>
        </w:rPr>
        <w:t>]</w:t>
      </w:r>
      <w:r w:rsidR="00501271">
        <w:rPr>
          <w:rFonts w:ascii="Times New Roman" w:hAnsi="Times New Roman" w:cs="Times New Roman"/>
          <w:sz w:val="24"/>
          <w:szCs w:val="24"/>
        </w:rPr>
        <w:t xml:space="preserve"> является указателем на список смежности для вершины</w:t>
      </w:r>
      <w:r w:rsidR="002148FC" w:rsidRPr="002148FC">
        <w:rPr>
          <w:rFonts w:ascii="Times New Roman" w:hAnsi="Times New Roman" w:cs="Times New Roman"/>
          <w:sz w:val="24"/>
          <w:szCs w:val="24"/>
        </w:rPr>
        <w:t xml:space="preserve"> </w:t>
      </w:r>
      <w:proofErr w:type="spellStart"/>
      <w:r w:rsidR="002148FC">
        <w:rPr>
          <w:rFonts w:ascii="Times New Roman" w:hAnsi="Times New Roman" w:cs="Times New Roman"/>
          <w:sz w:val="24"/>
          <w:szCs w:val="24"/>
          <w:lang w:val="en-US"/>
        </w:rPr>
        <w:t>i</w:t>
      </w:r>
      <w:proofErr w:type="spellEnd"/>
      <w:r w:rsidR="00501271">
        <w:rPr>
          <w:rFonts w:ascii="Times New Roman" w:hAnsi="Times New Roman" w:cs="Times New Roman"/>
          <w:sz w:val="24"/>
          <w:szCs w:val="24"/>
        </w:rPr>
        <w:t>. Матрица смежности обрабатывается за время</w:t>
      </w:r>
      <w:r w:rsidR="002148FC" w:rsidRPr="002148FC">
        <w:rPr>
          <w:rFonts w:ascii="Times New Roman" w:hAnsi="Times New Roman" w:cs="Times New Roman"/>
          <w:sz w:val="24"/>
          <w:szCs w:val="24"/>
        </w:rPr>
        <w:t xml:space="preserve"> </w:t>
      </w:r>
      <w:r w:rsidR="002148FC">
        <w:rPr>
          <w:rFonts w:ascii="Times New Roman" w:hAnsi="Times New Roman" w:cs="Times New Roman"/>
          <w:sz w:val="24"/>
          <w:szCs w:val="24"/>
          <w:lang w:val="en-US"/>
        </w:rPr>
        <w:t>O</w:t>
      </w:r>
      <w:r w:rsidR="002148FC" w:rsidRPr="002148FC">
        <w:rPr>
          <w:rFonts w:ascii="Times New Roman" w:hAnsi="Times New Roman" w:cs="Times New Roman"/>
          <w:sz w:val="24"/>
          <w:szCs w:val="24"/>
        </w:rPr>
        <w:t>(</w:t>
      </w:r>
      <w:r w:rsidR="002148FC">
        <w:rPr>
          <w:rFonts w:ascii="Times New Roman" w:hAnsi="Times New Roman" w:cs="Times New Roman"/>
          <w:sz w:val="24"/>
          <w:szCs w:val="24"/>
          <w:lang w:val="en-US"/>
        </w:rPr>
        <w:t>n</w:t>
      </w:r>
      <w:r w:rsidR="002148FC" w:rsidRPr="002148FC">
        <w:rPr>
          <w:rFonts w:ascii="Times New Roman" w:hAnsi="Times New Roman" w:cs="Times New Roman"/>
          <w:sz w:val="24"/>
          <w:szCs w:val="24"/>
          <w:vertAlign w:val="superscript"/>
        </w:rPr>
        <w:t>2</w:t>
      </w:r>
      <w:r w:rsidR="002148FC" w:rsidRPr="002148FC">
        <w:rPr>
          <w:rFonts w:ascii="Times New Roman" w:hAnsi="Times New Roman" w:cs="Times New Roman"/>
          <w:sz w:val="24"/>
          <w:szCs w:val="24"/>
        </w:rPr>
        <w:t>)</w:t>
      </w:r>
      <w:r w:rsidR="00501271">
        <w:rPr>
          <w:rFonts w:ascii="Times New Roman" w:hAnsi="Times New Roman" w:cs="Times New Roman"/>
          <w:sz w:val="24"/>
          <w:szCs w:val="24"/>
        </w:rPr>
        <w:t>, а список смежности за линейное время</w:t>
      </w:r>
      <w:r w:rsidR="002148FC" w:rsidRPr="002148FC">
        <w:rPr>
          <w:rFonts w:ascii="Times New Roman" w:hAnsi="Times New Roman" w:cs="Times New Roman"/>
          <w:sz w:val="24"/>
          <w:szCs w:val="24"/>
        </w:rPr>
        <w:t xml:space="preserve"> </w:t>
      </w:r>
      <w:r w:rsidR="002148FC">
        <w:rPr>
          <w:rFonts w:ascii="Times New Roman" w:hAnsi="Times New Roman" w:cs="Times New Roman"/>
          <w:sz w:val="24"/>
          <w:szCs w:val="24"/>
          <w:lang w:val="en-US"/>
        </w:rPr>
        <w:t>O</w:t>
      </w:r>
      <w:r w:rsidR="002148FC" w:rsidRPr="002148FC">
        <w:rPr>
          <w:rFonts w:ascii="Times New Roman" w:hAnsi="Times New Roman" w:cs="Times New Roman"/>
          <w:sz w:val="24"/>
          <w:szCs w:val="24"/>
        </w:rPr>
        <w:t>(</w:t>
      </w:r>
      <w:r w:rsidR="002148FC">
        <w:rPr>
          <w:rFonts w:ascii="Times New Roman" w:hAnsi="Times New Roman" w:cs="Times New Roman"/>
          <w:sz w:val="24"/>
          <w:szCs w:val="24"/>
          <w:lang w:val="en-US"/>
        </w:rPr>
        <w:t>n</w:t>
      </w:r>
      <w:r w:rsidR="002148FC" w:rsidRPr="002148FC">
        <w:rPr>
          <w:rFonts w:ascii="Times New Roman" w:hAnsi="Times New Roman" w:cs="Times New Roman"/>
          <w:sz w:val="24"/>
          <w:szCs w:val="24"/>
        </w:rPr>
        <w:t>)</w:t>
      </w:r>
      <w:r w:rsidR="00501271">
        <w:rPr>
          <w:rFonts w:ascii="Times New Roman" w:hAnsi="Times New Roman" w:cs="Times New Roman"/>
          <w:sz w:val="24"/>
          <w:szCs w:val="24"/>
        </w:rPr>
        <w:t>.</w:t>
      </w:r>
    </w:p>
    <w:p w:rsidR="00D52923" w:rsidRPr="00D341E4" w:rsidRDefault="00D52923" w:rsidP="009076BE">
      <w:pPr>
        <w:spacing w:after="0" w:line="288" w:lineRule="auto"/>
        <w:ind w:left="-850"/>
        <w:jc w:val="both"/>
        <w:rPr>
          <w:rFonts w:ascii="Times New Roman" w:hAnsi="Times New Roman" w:cs="Times New Roman"/>
          <w:b/>
          <w:i/>
          <w:sz w:val="24"/>
          <w:szCs w:val="24"/>
          <w:u w:val="single"/>
        </w:rPr>
      </w:pPr>
      <w:r w:rsidRPr="00D341E4">
        <w:rPr>
          <w:rFonts w:ascii="Times New Roman" w:hAnsi="Times New Roman" w:cs="Times New Roman"/>
          <w:b/>
          <w:i/>
          <w:sz w:val="24"/>
          <w:szCs w:val="24"/>
          <w:u w:val="single"/>
        </w:rPr>
        <w:t>Реализация операций над графами.</w:t>
      </w:r>
    </w:p>
    <w:p w:rsidR="00C46314" w:rsidRDefault="00C46314" w:rsidP="00D341E4">
      <w:pPr>
        <w:pStyle w:val="a4"/>
        <w:numPr>
          <w:ilvl w:val="0"/>
          <w:numId w:val="69"/>
        </w:numPr>
        <w:spacing w:after="0" w:line="288" w:lineRule="auto"/>
        <w:ind w:left="-851" w:firstLine="0"/>
        <w:jc w:val="both"/>
        <w:rPr>
          <w:rFonts w:ascii="Times New Roman" w:hAnsi="Times New Roman" w:cs="Times New Roman"/>
          <w:sz w:val="24"/>
          <w:szCs w:val="24"/>
        </w:rPr>
      </w:pPr>
      <w:proofErr w:type="gramStart"/>
      <w:r>
        <w:rPr>
          <w:rFonts w:ascii="Times New Roman" w:hAnsi="Times New Roman" w:cs="Times New Roman"/>
          <w:sz w:val="24"/>
          <w:szCs w:val="24"/>
          <w:lang w:val="en-US"/>
        </w:rPr>
        <w:t>First</w:t>
      </w:r>
      <w:r w:rsidRPr="00C46314">
        <w:rPr>
          <w:rFonts w:ascii="Times New Roman" w:hAnsi="Times New Roman" w:cs="Times New Roman"/>
          <w:sz w:val="24"/>
          <w:szCs w:val="24"/>
        </w:rPr>
        <w:t>(</w:t>
      </w:r>
      <w:proofErr w:type="gramEnd"/>
      <w:r>
        <w:rPr>
          <w:rFonts w:ascii="Times New Roman" w:hAnsi="Times New Roman" w:cs="Times New Roman"/>
          <w:sz w:val="24"/>
          <w:szCs w:val="24"/>
          <w:lang w:val="en-US"/>
        </w:rPr>
        <w:t>v</w:t>
      </w:r>
      <w:r w:rsidRPr="00C46314">
        <w:rPr>
          <w:rFonts w:ascii="Times New Roman" w:hAnsi="Times New Roman" w:cs="Times New Roman"/>
          <w:sz w:val="24"/>
          <w:szCs w:val="24"/>
        </w:rPr>
        <w:t xml:space="preserve">). </w:t>
      </w:r>
      <w:r>
        <w:rPr>
          <w:rFonts w:ascii="Times New Roman" w:hAnsi="Times New Roman" w:cs="Times New Roman"/>
          <w:sz w:val="24"/>
          <w:szCs w:val="24"/>
        </w:rPr>
        <w:t>Возвращает индекс первой вершины, смежной с вершиной</w:t>
      </w:r>
      <w:r w:rsidRPr="00C46314">
        <w:rPr>
          <w:rFonts w:ascii="Times New Roman" w:hAnsi="Times New Roman" w:cs="Times New Roman"/>
          <w:sz w:val="24"/>
          <w:szCs w:val="24"/>
        </w:rPr>
        <w:t xml:space="preserve"> </w:t>
      </w:r>
      <w:r w:rsidR="002D6F71">
        <w:rPr>
          <w:rFonts w:ascii="Times New Roman" w:hAnsi="Times New Roman" w:cs="Times New Roman"/>
          <w:sz w:val="24"/>
          <w:szCs w:val="24"/>
          <w:lang w:val="en-US"/>
        </w:rPr>
        <w:t>v</w:t>
      </w:r>
      <w:r w:rsidRPr="00C46314">
        <w:rPr>
          <w:rFonts w:ascii="Times New Roman" w:hAnsi="Times New Roman" w:cs="Times New Roman"/>
          <w:sz w:val="24"/>
          <w:szCs w:val="24"/>
        </w:rPr>
        <w:t xml:space="preserve">. </w:t>
      </w:r>
      <w:r>
        <w:rPr>
          <w:rFonts w:ascii="Times New Roman" w:hAnsi="Times New Roman" w:cs="Times New Roman"/>
          <w:sz w:val="24"/>
          <w:szCs w:val="24"/>
        </w:rPr>
        <w:t xml:space="preserve">Если вершина </w:t>
      </w:r>
      <w:r w:rsidR="002D6F71">
        <w:rPr>
          <w:rFonts w:ascii="Times New Roman" w:hAnsi="Times New Roman" w:cs="Times New Roman"/>
          <w:sz w:val="24"/>
          <w:szCs w:val="24"/>
          <w:lang w:val="en-US"/>
        </w:rPr>
        <w:t>v</w:t>
      </w:r>
      <w:r w:rsidRPr="00C46314">
        <w:rPr>
          <w:rFonts w:ascii="Times New Roman" w:hAnsi="Times New Roman" w:cs="Times New Roman"/>
          <w:sz w:val="24"/>
          <w:szCs w:val="24"/>
        </w:rPr>
        <w:t xml:space="preserve"> </w:t>
      </w:r>
      <w:r>
        <w:rPr>
          <w:rFonts w:ascii="Times New Roman" w:hAnsi="Times New Roman" w:cs="Times New Roman"/>
          <w:sz w:val="24"/>
          <w:szCs w:val="24"/>
        </w:rPr>
        <w:t>не имеет смежных вершин, возвращается нулевая вершина Ώ</w:t>
      </w:r>
      <w:r w:rsidR="002D6F71">
        <w:rPr>
          <w:rFonts w:ascii="Times New Roman" w:hAnsi="Times New Roman" w:cs="Times New Roman"/>
          <w:sz w:val="24"/>
          <w:szCs w:val="24"/>
        </w:rPr>
        <w:t>.</w:t>
      </w:r>
    </w:p>
    <w:p w:rsidR="00D341E4" w:rsidRDefault="004177F7" w:rsidP="00D341E4">
      <w:pPr>
        <w:pStyle w:val="a4"/>
        <w:spacing w:after="0" w:line="288" w:lineRule="auto"/>
        <w:ind w:left="-851"/>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function</w:t>
      </w:r>
      <w:proofErr w:type="gramEnd"/>
      <w:r>
        <w:rPr>
          <w:rFonts w:ascii="Times New Roman" w:hAnsi="Times New Roman" w:cs="Times New Roman"/>
          <w:sz w:val="24"/>
          <w:szCs w:val="24"/>
          <w:lang w:val="en-US"/>
        </w:rPr>
        <w:t xml:space="preserve"> F</w:t>
      </w:r>
      <w:r w:rsidR="00D341E4">
        <w:rPr>
          <w:rFonts w:ascii="Times New Roman" w:hAnsi="Times New Roman" w:cs="Times New Roman"/>
          <w:sz w:val="24"/>
          <w:szCs w:val="24"/>
          <w:lang w:val="en-US"/>
        </w:rPr>
        <w:t>irst (v: integer): integer;</w:t>
      </w:r>
    </w:p>
    <w:p w:rsidR="00D341E4" w:rsidRDefault="00D341E4" w:rsidP="00D341E4">
      <w:pPr>
        <w:pStyle w:val="a4"/>
        <w:spacing w:after="0" w:line="288" w:lineRule="auto"/>
        <w:ind w:left="-851"/>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var</w:t>
      </w:r>
      <w:proofErr w:type="spellEnd"/>
      <w:proofErr w:type="gramEnd"/>
      <w:r>
        <w:rPr>
          <w:rFonts w:ascii="Times New Roman" w:hAnsi="Times New Roman" w:cs="Times New Roman"/>
          <w:sz w:val="24"/>
          <w:szCs w:val="24"/>
          <w:lang w:val="en-US"/>
        </w:rPr>
        <w:t xml:space="preserve"> i: integer; f: </w:t>
      </w:r>
      <w:proofErr w:type="spellStart"/>
      <w:r>
        <w:rPr>
          <w:rFonts w:ascii="Times New Roman" w:hAnsi="Times New Roman" w:cs="Times New Roman"/>
          <w:sz w:val="24"/>
          <w:szCs w:val="24"/>
          <w:lang w:val="en-US"/>
        </w:rPr>
        <w:t>boolean</w:t>
      </w:r>
      <w:proofErr w:type="spellEnd"/>
      <w:r>
        <w:rPr>
          <w:rFonts w:ascii="Times New Roman" w:hAnsi="Times New Roman" w:cs="Times New Roman"/>
          <w:sz w:val="24"/>
          <w:szCs w:val="24"/>
          <w:lang w:val="en-US"/>
        </w:rPr>
        <w:t>;</w:t>
      </w:r>
    </w:p>
    <w:p w:rsidR="00D341E4" w:rsidRDefault="00D341E4" w:rsidP="00D341E4">
      <w:pPr>
        <w:pStyle w:val="a4"/>
        <w:spacing w:after="0" w:line="288" w:lineRule="auto"/>
        <w:ind w:left="-851"/>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begin</w:t>
      </w:r>
      <w:proofErr w:type="gramEnd"/>
      <w:r>
        <w:rPr>
          <w:rFonts w:ascii="Times New Roman" w:hAnsi="Times New Roman" w:cs="Times New Roman"/>
          <w:sz w:val="24"/>
          <w:szCs w:val="24"/>
          <w:lang w:val="en-US"/>
        </w:rPr>
        <w:t xml:space="preserve"> f := true;</w:t>
      </w:r>
    </w:p>
    <w:p w:rsidR="00D341E4" w:rsidRDefault="004177F7" w:rsidP="00D341E4">
      <w:pPr>
        <w:pStyle w:val="a4"/>
        <w:spacing w:after="0" w:line="288" w:lineRule="auto"/>
        <w:ind w:left="-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sidR="00D341E4">
        <w:rPr>
          <w:rFonts w:ascii="Times New Roman" w:hAnsi="Times New Roman" w:cs="Times New Roman"/>
          <w:sz w:val="24"/>
          <w:szCs w:val="24"/>
          <w:lang w:val="en-US"/>
        </w:rPr>
        <w:t>for</w:t>
      </w:r>
      <w:proofErr w:type="gramEnd"/>
      <w:r w:rsidR="00D341E4">
        <w:rPr>
          <w:rFonts w:ascii="Times New Roman" w:hAnsi="Times New Roman" w:cs="Times New Roman"/>
          <w:sz w:val="24"/>
          <w:szCs w:val="24"/>
          <w:lang w:val="en-US"/>
        </w:rPr>
        <w:t xml:space="preserve"> </w:t>
      </w:r>
      <w:proofErr w:type="spellStart"/>
      <w:r w:rsidR="00D341E4">
        <w:rPr>
          <w:rFonts w:ascii="Times New Roman" w:hAnsi="Times New Roman" w:cs="Times New Roman"/>
          <w:sz w:val="24"/>
          <w:szCs w:val="24"/>
          <w:lang w:val="en-US"/>
        </w:rPr>
        <w:t>i</w:t>
      </w:r>
      <w:proofErr w:type="spellEnd"/>
      <w:r w:rsidR="00D341E4">
        <w:rPr>
          <w:rFonts w:ascii="Times New Roman" w:hAnsi="Times New Roman" w:cs="Times New Roman"/>
          <w:sz w:val="24"/>
          <w:szCs w:val="24"/>
          <w:lang w:val="en-US"/>
        </w:rPr>
        <w:t xml:space="preserve"> := 1 </w:t>
      </w:r>
      <w:proofErr w:type="spellStart"/>
      <w:r w:rsidR="00D341E4">
        <w:rPr>
          <w:rFonts w:ascii="Times New Roman" w:hAnsi="Times New Roman" w:cs="Times New Roman"/>
          <w:sz w:val="24"/>
          <w:szCs w:val="24"/>
          <w:lang w:val="en-US"/>
        </w:rPr>
        <w:t>to n</w:t>
      </w:r>
      <w:proofErr w:type="spellEnd"/>
      <w:r w:rsidR="00D341E4">
        <w:rPr>
          <w:rFonts w:ascii="Times New Roman" w:hAnsi="Times New Roman" w:cs="Times New Roman"/>
          <w:sz w:val="24"/>
          <w:szCs w:val="24"/>
          <w:lang w:val="en-US"/>
        </w:rPr>
        <w:t xml:space="preserve"> do</w:t>
      </w:r>
    </w:p>
    <w:p w:rsidR="00D341E4" w:rsidRDefault="004177F7" w:rsidP="00D341E4">
      <w:pPr>
        <w:pStyle w:val="a4"/>
        <w:spacing w:after="0" w:line="288" w:lineRule="auto"/>
        <w:ind w:left="-851"/>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proofErr w:type="gramStart"/>
      <w:r w:rsidR="00D341E4">
        <w:rPr>
          <w:rFonts w:ascii="Times New Roman" w:hAnsi="Times New Roman" w:cs="Times New Roman"/>
          <w:sz w:val="24"/>
          <w:szCs w:val="24"/>
          <w:lang w:val="en-US"/>
        </w:rPr>
        <w:t>if</w:t>
      </w:r>
      <w:proofErr w:type="gramEnd"/>
      <w:r w:rsidR="00D341E4">
        <w:rPr>
          <w:rFonts w:ascii="Times New Roman" w:hAnsi="Times New Roman" w:cs="Times New Roman"/>
          <w:sz w:val="24"/>
          <w:szCs w:val="24"/>
          <w:lang w:val="en-US"/>
        </w:rPr>
        <w:t xml:space="preserve"> a[v, </w:t>
      </w:r>
      <w:proofErr w:type="spellStart"/>
      <w:r w:rsidR="00D341E4">
        <w:rPr>
          <w:rFonts w:ascii="Times New Roman" w:hAnsi="Times New Roman" w:cs="Times New Roman"/>
          <w:sz w:val="24"/>
          <w:szCs w:val="24"/>
          <w:lang w:val="en-US"/>
        </w:rPr>
        <w:t>i</w:t>
      </w:r>
      <w:proofErr w:type="spellEnd"/>
      <w:r w:rsidR="00D341E4">
        <w:rPr>
          <w:rFonts w:ascii="Times New Roman" w:hAnsi="Times New Roman" w:cs="Times New Roman"/>
          <w:sz w:val="24"/>
          <w:szCs w:val="24"/>
          <w:lang w:val="en-US"/>
        </w:rPr>
        <w:t>] and f then begin</w:t>
      </w:r>
    </w:p>
    <w:p w:rsidR="00D341E4" w:rsidRDefault="004177F7" w:rsidP="00D341E4">
      <w:pPr>
        <w:pStyle w:val="a4"/>
        <w:spacing w:after="0" w:line="288" w:lineRule="auto"/>
        <w:ind w:left="-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sidR="00D341E4">
        <w:rPr>
          <w:rFonts w:ascii="Times New Roman" w:hAnsi="Times New Roman" w:cs="Times New Roman"/>
          <w:sz w:val="24"/>
          <w:szCs w:val="24"/>
          <w:lang w:val="en-US"/>
        </w:rPr>
        <w:t>first</w:t>
      </w:r>
      <w:proofErr w:type="gramEnd"/>
      <w:r w:rsidR="00D341E4">
        <w:rPr>
          <w:rFonts w:ascii="Times New Roman" w:hAnsi="Times New Roman" w:cs="Times New Roman"/>
          <w:sz w:val="24"/>
          <w:szCs w:val="24"/>
          <w:lang w:val="en-US"/>
        </w:rPr>
        <w:t xml:space="preserve"> := </w:t>
      </w:r>
      <w:proofErr w:type="spellStart"/>
      <w:r w:rsidR="00D341E4">
        <w:rPr>
          <w:rFonts w:ascii="Times New Roman" w:hAnsi="Times New Roman" w:cs="Times New Roman"/>
          <w:sz w:val="24"/>
          <w:szCs w:val="24"/>
          <w:lang w:val="en-US"/>
        </w:rPr>
        <w:t>i</w:t>
      </w:r>
      <w:proofErr w:type="spellEnd"/>
      <w:r w:rsidR="00D341E4">
        <w:rPr>
          <w:rFonts w:ascii="Times New Roman" w:hAnsi="Times New Roman" w:cs="Times New Roman"/>
          <w:sz w:val="24"/>
          <w:szCs w:val="24"/>
          <w:lang w:val="en-US"/>
        </w:rPr>
        <w:t>; f := false; end;</w:t>
      </w:r>
    </w:p>
    <w:p w:rsidR="00D341E4" w:rsidRPr="004177F7" w:rsidRDefault="004177F7" w:rsidP="00D341E4">
      <w:pPr>
        <w:pStyle w:val="a4"/>
        <w:spacing w:after="0" w:line="288" w:lineRule="auto"/>
        <w:ind w:left="-851"/>
        <w:jc w:val="both"/>
        <w:rPr>
          <w:rFonts w:ascii="Times New Roman" w:hAnsi="Times New Roman" w:cs="Times New Roman"/>
          <w:sz w:val="24"/>
          <w:szCs w:val="24"/>
        </w:rPr>
      </w:pPr>
      <w:r w:rsidRPr="00E62464">
        <w:rPr>
          <w:rFonts w:ascii="Times New Roman" w:hAnsi="Times New Roman" w:cs="Times New Roman"/>
          <w:sz w:val="24"/>
          <w:szCs w:val="24"/>
          <w:lang w:val="en-US"/>
        </w:rPr>
        <w:t xml:space="preserve">      </w:t>
      </w:r>
      <w:proofErr w:type="gramStart"/>
      <w:r w:rsidR="00D341E4">
        <w:rPr>
          <w:rFonts w:ascii="Times New Roman" w:hAnsi="Times New Roman" w:cs="Times New Roman"/>
          <w:sz w:val="24"/>
          <w:szCs w:val="24"/>
          <w:lang w:val="en-US"/>
        </w:rPr>
        <w:t>if</w:t>
      </w:r>
      <w:proofErr w:type="gramEnd"/>
      <w:r w:rsidR="00D341E4" w:rsidRPr="004177F7">
        <w:rPr>
          <w:rFonts w:ascii="Times New Roman" w:hAnsi="Times New Roman" w:cs="Times New Roman"/>
          <w:sz w:val="24"/>
          <w:szCs w:val="24"/>
        </w:rPr>
        <w:t xml:space="preserve"> </w:t>
      </w:r>
      <w:r w:rsidR="00D341E4">
        <w:rPr>
          <w:rFonts w:ascii="Times New Roman" w:hAnsi="Times New Roman" w:cs="Times New Roman"/>
          <w:sz w:val="24"/>
          <w:szCs w:val="24"/>
          <w:lang w:val="en-US"/>
        </w:rPr>
        <w:t>f</w:t>
      </w:r>
      <w:r w:rsidR="00D341E4" w:rsidRPr="004177F7">
        <w:rPr>
          <w:rFonts w:ascii="Times New Roman" w:hAnsi="Times New Roman" w:cs="Times New Roman"/>
          <w:sz w:val="24"/>
          <w:szCs w:val="24"/>
        </w:rPr>
        <w:t xml:space="preserve"> </w:t>
      </w:r>
      <w:r w:rsidR="00D341E4">
        <w:rPr>
          <w:rFonts w:ascii="Times New Roman" w:hAnsi="Times New Roman" w:cs="Times New Roman"/>
          <w:sz w:val="24"/>
          <w:szCs w:val="24"/>
          <w:lang w:val="en-US"/>
        </w:rPr>
        <w:t>then</w:t>
      </w:r>
      <w:r w:rsidR="00D341E4" w:rsidRPr="004177F7">
        <w:rPr>
          <w:rFonts w:ascii="Times New Roman" w:hAnsi="Times New Roman" w:cs="Times New Roman"/>
          <w:sz w:val="24"/>
          <w:szCs w:val="24"/>
        </w:rPr>
        <w:t xml:space="preserve"> </w:t>
      </w:r>
      <w:r w:rsidR="00D341E4">
        <w:rPr>
          <w:rFonts w:ascii="Times New Roman" w:hAnsi="Times New Roman" w:cs="Times New Roman"/>
          <w:sz w:val="24"/>
          <w:szCs w:val="24"/>
          <w:lang w:val="en-US"/>
        </w:rPr>
        <w:t>write</w:t>
      </w:r>
      <w:r w:rsidR="00D341E4" w:rsidRPr="004177F7">
        <w:rPr>
          <w:rFonts w:ascii="Times New Roman" w:hAnsi="Times New Roman" w:cs="Times New Roman"/>
          <w:sz w:val="24"/>
          <w:szCs w:val="24"/>
        </w:rPr>
        <w:t xml:space="preserve"> (‘</w:t>
      </w:r>
      <w:r>
        <w:rPr>
          <w:rFonts w:ascii="Times New Roman" w:hAnsi="Times New Roman" w:cs="Times New Roman"/>
          <w:sz w:val="24"/>
          <w:szCs w:val="24"/>
        </w:rPr>
        <w:t xml:space="preserve">вершина </w:t>
      </w:r>
      <w:r>
        <w:rPr>
          <w:rFonts w:ascii="Times New Roman" w:hAnsi="Times New Roman" w:cs="Times New Roman"/>
          <w:sz w:val="24"/>
          <w:szCs w:val="24"/>
          <w:lang w:val="en-US"/>
        </w:rPr>
        <w:t>v</w:t>
      </w:r>
      <w:r w:rsidRPr="004177F7">
        <w:rPr>
          <w:rFonts w:ascii="Times New Roman" w:hAnsi="Times New Roman" w:cs="Times New Roman"/>
          <w:sz w:val="24"/>
          <w:szCs w:val="24"/>
        </w:rPr>
        <w:t xml:space="preserve"> </w:t>
      </w:r>
      <w:r>
        <w:rPr>
          <w:rFonts w:ascii="Times New Roman" w:hAnsi="Times New Roman" w:cs="Times New Roman"/>
          <w:sz w:val="24"/>
          <w:szCs w:val="24"/>
        </w:rPr>
        <w:t>не имеет смежных вершин</w:t>
      </w:r>
      <w:r w:rsidR="00D341E4" w:rsidRPr="004177F7">
        <w:rPr>
          <w:rFonts w:ascii="Times New Roman" w:hAnsi="Times New Roman" w:cs="Times New Roman"/>
          <w:sz w:val="24"/>
          <w:szCs w:val="24"/>
        </w:rPr>
        <w:t>’);</w:t>
      </w:r>
    </w:p>
    <w:p w:rsidR="00D341E4" w:rsidRPr="00D341E4" w:rsidRDefault="00D341E4" w:rsidP="00D341E4">
      <w:pPr>
        <w:pStyle w:val="a4"/>
        <w:spacing w:after="0" w:line="288" w:lineRule="auto"/>
        <w:ind w:left="-851"/>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end</w:t>
      </w:r>
      <w:proofErr w:type="gramEnd"/>
      <w:r>
        <w:rPr>
          <w:rFonts w:ascii="Times New Roman" w:hAnsi="Times New Roman" w:cs="Times New Roman"/>
          <w:sz w:val="24"/>
          <w:szCs w:val="24"/>
          <w:lang w:val="en-US"/>
        </w:rPr>
        <w:t>;</w:t>
      </w:r>
    </w:p>
    <w:p w:rsidR="002D6F71" w:rsidRDefault="002D6F71" w:rsidP="00D341E4">
      <w:pPr>
        <w:pStyle w:val="a4"/>
        <w:numPr>
          <w:ilvl w:val="0"/>
          <w:numId w:val="69"/>
        </w:numPr>
        <w:spacing w:after="0" w:line="288" w:lineRule="auto"/>
        <w:ind w:left="-851" w:firstLine="0"/>
        <w:jc w:val="both"/>
        <w:rPr>
          <w:rFonts w:ascii="Times New Roman" w:hAnsi="Times New Roman" w:cs="Times New Roman"/>
          <w:sz w:val="24"/>
          <w:szCs w:val="24"/>
        </w:rPr>
      </w:pPr>
      <w:proofErr w:type="gramStart"/>
      <w:r>
        <w:rPr>
          <w:rFonts w:ascii="Times New Roman" w:hAnsi="Times New Roman" w:cs="Times New Roman"/>
          <w:sz w:val="24"/>
          <w:szCs w:val="24"/>
          <w:lang w:val="en-US"/>
        </w:rPr>
        <w:t>Next</w:t>
      </w:r>
      <w:r w:rsidRPr="002D6F71">
        <w:rPr>
          <w:rFonts w:ascii="Times New Roman" w:hAnsi="Times New Roman" w:cs="Times New Roman"/>
          <w:sz w:val="24"/>
          <w:szCs w:val="24"/>
        </w:rPr>
        <w:t>(</w:t>
      </w:r>
      <w:proofErr w:type="gramEnd"/>
      <w:r>
        <w:rPr>
          <w:rFonts w:ascii="Times New Roman" w:hAnsi="Times New Roman" w:cs="Times New Roman"/>
          <w:sz w:val="24"/>
          <w:szCs w:val="24"/>
          <w:lang w:val="en-US"/>
        </w:rPr>
        <w:t>v</w:t>
      </w:r>
      <w:r w:rsidRPr="002D6F71">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i</w:t>
      </w:r>
      <w:proofErr w:type="spellEnd"/>
      <w:r w:rsidRPr="002D6F71">
        <w:rPr>
          <w:rFonts w:ascii="Times New Roman" w:hAnsi="Times New Roman" w:cs="Times New Roman"/>
          <w:sz w:val="24"/>
          <w:szCs w:val="24"/>
        </w:rPr>
        <w:t xml:space="preserve">). </w:t>
      </w:r>
      <w:r>
        <w:rPr>
          <w:rFonts w:ascii="Times New Roman" w:hAnsi="Times New Roman" w:cs="Times New Roman"/>
          <w:sz w:val="24"/>
          <w:szCs w:val="24"/>
        </w:rPr>
        <w:t xml:space="preserve">Возвращает индекс вершины, смежной с вершиной </w:t>
      </w:r>
      <w:r>
        <w:rPr>
          <w:rFonts w:ascii="Times New Roman" w:hAnsi="Times New Roman" w:cs="Times New Roman"/>
          <w:sz w:val="24"/>
          <w:szCs w:val="24"/>
          <w:lang w:val="en-US"/>
        </w:rPr>
        <w:t>v</w:t>
      </w:r>
      <w:r w:rsidRPr="002D6F71">
        <w:rPr>
          <w:rFonts w:ascii="Times New Roman" w:hAnsi="Times New Roman" w:cs="Times New Roman"/>
          <w:sz w:val="24"/>
          <w:szCs w:val="24"/>
        </w:rPr>
        <w:t xml:space="preserve">, </w:t>
      </w:r>
      <w:r>
        <w:rPr>
          <w:rFonts w:ascii="Times New Roman" w:hAnsi="Times New Roman" w:cs="Times New Roman"/>
          <w:sz w:val="24"/>
          <w:szCs w:val="24"/>
        </w:rPr>
        <w:t xml:space="preserve">следующей за вершиной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rPr>
        <w:t xml:space="preserve">. Если </w:t>
      </w:r>
      <w:proofErr w:type="spellStart"/>
      <w:r>
        <w:rPr>
          <w:rFonts w:ascii="Times New Roman" w:hAnsi="Times New Roman" w:cs="Times New Roman"/>
          <w:sz w:val="24"/>
          <w:szCs w:val="24"/>
          <w:lang w:val="en-US"/>
        </w:rPr>
        <w:t>i</w:t>
      </w:r>
      <w:proofErr w:type="spellEnd"/>
      <w:r w:rsidRPr="002D6F71">
        <w:rPr>
          <w:rFonts w:ascii="Times New Roman" w:hAnsi="Times New Roman" w:cs="Times New Roman"/>
          <w:sz w:val="24"/>
          <w:szCs w:val="24"/>
        </w:rPr>
        <w:t xml:space="preserve"> – </w:t>
      </w:r>
      <w:r>
        <w:rPr>
          <w:rFonts w:ascii="Times New Roman" w:hAnsi="Times New Roman" w:cs="Times New Roman"/>
          <w:sz w:val="24"/>
          <w:szCs w:val="24"/>
        </w:rPr>
        <w:t>индекс последней вершины, смежной с вершиной, то возвращается Ώ.</w:t>
      </w:r>
    </w:p>
    <w:p w:rsidR="00D341E4" w:rsidRDefault="008009E6" w:rsidP="00D341E4">
      <w:pPr>
        <w:pStyle w:val="a4"/>
        <w:spacing w:after="0" w:line="288" w:lineRule="auto"/>
        <w:ind w:left="-851"/>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function</w:t>
      </w:r>
      <w:proofErr w:type="gramEnd"/>
      <w:r>
        <w:rPr>
          <w:rFonts w:ascii="Times New Roman" w:hAnsi="Times New Roman" w:cs="Times New Roman"/>
          <w:sz w:val="24"/>
          <w:szCs w:val="24"/>
          <w:lang w:val="en-US"/>
        </w:rPr>
        <w:t xml:space="preserve"> N</w:t>
      </w:r>
      <w:r w:rsidR="00D341E4">
        <w:rPr>
          <w:rFonts w:ascii="Times New Roman" w:hAnsi="Times New Roman" w:cs="Times New Roman"/>
          <w:sz w:val="24"/>
          <w:szCs w:val="24"/>
          <w:lang w:val="en-US"/>
        </w:rPr>
        <w:t>ext (v: integer; i: integer): integer;</w:t>
      </w:r>
    </w:p>
    <w:p w:rsidR="00D341E4" w:rsidRDefault="00D341E4" w:rsidP="00D341E4">
      <w:pPr>
        <w:pStyle w:val="a4"/>
        <w:spacing w:after="0" w:line="288" w:lineRule="auto"/>
        <w:ind w:left="-851"/>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var</w:t>
      </w:r>
      <w:proofErr w:type="spellEnd"/>
      <w:proofErr w:type="gramEnd"/>
      <w:r>
        <w:rPr>
          <w:rFonts w:ascii="Times New Roman" w:hAnsi="Times New Roman" w:cs="Times New Roman"/>
          <w:sz w:val="24"/>
          <w:szCs w:val="24"/>
          <w:lang w:val="en-US"/>
        </w:rPr>
        <w:t xml:space="preserve"> j, i: integer; f: </w:t>
      </w:r>
      <w:proofErr w:type="spellStart"/>
      <w:r>
        <w:rPr>
          <w:rFonts w:ascii="Times New Roman" w:hAnsi="Times New Roman" w:cs="Times New Roman"/>
          <w:sz w:val="24"/>
          <w:szCs w:val="24"/>
          <w:lang w:val="en-US"/>
        </w:rPr>
        <w:t>boolean</w:t>
      </w:r>
      <w:proofErr w:type="spellEnd"/>
      <w:r>
        <w:rPr>
          <w:rFonts w:ascii="Times New Roman" w:hAnsi="Times New Roman" w:cs="Times New Roman"/>
          <w:sz w:val="24"/>
          <w:szCs w:val="24"/>
          <w:lang w:val="en-US"/>
        </w:rPr>
        <w:t>;</w:t>
      </w:r>
    </w:p>
    <w:p w:rsidR="00D341E4" w:rsidRDefault="00D341E4" w:rsidP="00D341E4">
      <w:pPr>
        <w:pStyle w:val="a4"/>
        <w:spacing w:after="0" w:line="288" w:lineRule="auto"/>
        <w:ind w:left="-851"/>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begin</w:t>
      </w:r>
      <w:proofErr w:type="gramEnd"/>
      <w:r>
        <w:rPr>
          <w:rFonts w:ascii="Times New Roman" w:hAnsi="Times New Roman" w:cs="Times New Roman"/>
          <w:sz w:val="24"/>
          <w:szCs w:val="24"/>
          <w:lang w:val="en-US"/>
        </w:rPr>
        <w:t xml:space="preserve"> f := true;</w:t>
      </w:r>
    </w:p>
    <w:p w:rsidR="00D341E4" w:rsidRDefault="008009E6" w:rsidP="00D341E4">
      <w:pPr>
        <w:pStyle w:val="a4"/>
        <w:spacing w:after="0" w:line="288" w:lineRule="auto"/>
        <w:ind w:left="-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sidR="00D341E4">
        <w:rPr>
          <w:rFonts w:ascii="Times New Roman" w:hAnsi="Times New Roman" w:cs="Times New Roman"/>
          <w:sz w:val="24"/>
          <w:szCs w:val="24"/>
          <w:lang w:val="en-US"/>
        </w:rPr>
        <w:t>for</w:t>
      </w:r>
      <w:proofErr w:type="gramEnd"/>
      <w:r w:rsidR="00D341E4">
        <w:rPr>
          <w:rFonts w:ascii="Times New Roman" w:hAnsi="Times New Roman" w:cs="Times New Roman"/>
          <w:sz w:val="24"/>
          <w:szCs w:val="24"/>
          <w:lang w:val="en-US"/>
        </w:rPr>
        <w:t xml:space="preserve"> j := </w:t>
      </w:r>
      <w:proofErr w:type="spellStart"/>
      <w:r w:rsidR="00D341E4">
        <w:rPr>
          <w:rFonts w:ascii="Times New Roman" w:hAnsi="Times New Roman" w:cs="Times New Roman"/>
          <w:sz w:val="24"/>
          <w:szCs w:val="24"/>
          <w:lang w:val="en-US"/>
        </w:rPr>
        <w:t>i</w:t>
      </w:r>
      <w:proofErr w:type="spellEnd"/>
      <w:r w:rsidR="00D341E4">
        <w:rPr>
          <w:rFonts w:ascii="Times New Roman" w:hAnsi="Times New Roman" w:cs="Times New Roman"/>
          <w:sz w:val="24"/>
          <w:szCs w:val="24"/>
          <w:lang w:val="en-US"/>
        </w:rPr>
        <w:t xml:space="preserve"> + 1 </w:t>
      </w:r>
      <w:proofErr w:type="spellStart"/>
      <w:r w:rsidR="00D341E4">
        <w:rPr>
          <w:rFonts w:ascii="Times New Roman" w:hAnsi="Times New Roman" w:cs="Times New Roman"/>
          <w:sz w:val="24"/>
          <w:szCs w:val="24"/>
          <w:lang w:val="en-US"/>
        </w:rPr>
        <w:t>to n</w:t>
      </w:r>
      <w:proofErr w:type="spellEnd"/>
      <w:r w:rsidR="00D341E4">
        <w:rPr>
          <w:rFonts w:ascii="Times New Roman" w:hAnsi="Times New Roman" w:cs="Times New Roman"/>
          <w:sz w:val="24"/>
          <w:szCs w:val="24"/>
          <w:lang w:val="en-US"/>
        </w:rPr>
        <w:t xml:space="preserve"> do</w:t>
      </w:r>
    </w:p>
    <w:p w:rsidR="00D341E4" w:rsidRDefault="008009E6" w:rsidP="00D341E4">
      <w:pPr>
        <w:pStyle w:val="a4"/>
        <w:spacing w:after="0" w:line="288" w:lineRule="auto"/>
        <w:ind w:left="-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sidR="00D341E4">
        <w:rPr>
          <w:rFonts w:ascii="Times New Roman" w:hAnsi="Times New Roman" w:cs="Times New Roman"/>
          <w:sz w:val="24"/>
          <w:szCs w:val="24"/>
          <w:lang w:val="en-US"/>
        </w:rPr>
        <w:t>if</w:t>
      </w:r>
      <w:proofErr w:type="gramEnd"/>
      <w:r w:rsidR="00D341E4">
        <w:rPr>
          <w:rFonts w:ascii="Times New Roman" w:hAnsi="Times New Roman" w:cs="Times New Roman"/>
          <w:sz w:val="24"/>
          <w:szCs w:val="24"/>
          <w:lang w:val="en-US"/>
        </w:rPr>
        <w:t xml:space="preserve"> a[v, </w:t>
      </w:r>
      <w:proofErr w:type="spellStart"/>
      <w:r w:rsidR="00D341E4">
        <w:rPr>
          <w:rFonts w:ascii="Times New Roman" w:hAnsi="Times New Roman" w:cs="Times New Roman"/>
          <w:sz w:val="24"/>
          <w:szCs w:val="24"/>
          <w:lang w:val="en-US"/>
        </w:rPr>
        <w:t>i</w:t>
      </w:r>
      <w:proofErr w:type="spellEnd"/>
      <w:r w:rsidR="00D341E4">
        <w:rPr>
          <w:rFonts w:ascii="Times New Roman" w:hAnsi="Times New Roman" w:cs="Times New Roman"/>
          <w:sz w:val="24"/>
          <w:szCs w:val="24"/>
          <w:lang w:val="en-US"/>
        </w:rPr>
        <w:t>] and f then begin</w:t>
      </w:r>
    </w:p>
    <w:p w:rsidR="00D341E4" w:rsidRDefault="008009E6" w:rsidP="00D341E4">
      <w:pPr>
        <w:pStyle w:val="a4"/>
        <w:spacing w:after="0" w:line="288" w:lineRule="auto"/>
        <w:ind w:left="-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sidR="00D341E4">
        <w:rPr>
          <w:rFonts w:ascii="Times New Roman" w:hAnsi="Times New Roman" w:cs="Times New Roman"/>
          <w:sz w:val="24"/>
          <w:szCs w:val="24"/>
          <w:lang w:val="en-US"/>
        </w:rPr>
        <w:t>next</w:t>
      </w:r>
      <w:proofErr w:type="gramEnd"/>
      <w:r w:rsidR="00D341E4">
        <w:rPr>
          <w:rFonts w:ascii="Times New Roman" w:hAnsi="Times New Roman" w:cs="Times New Roman"/>
          <w:sz w:val="24"/>
          <w:szCs w:val="24"/>
          <w:lang w:val="en-US"/>
        </w:rPr>
        <w:t xml:space="preserve"> := j; f := false; end;</w:t>
      </w:r>
    </w:p>
    <w:p w:rsidR="00D341E4" w:rsidRPr="008009E6" w:rsidRDefault="008009E6" w:rsidP="00D341E4">
      <w:pPr>
        <w:pStyle w:val="a4"/>
        <w:spacing w:after="0" w:line="288" w:lineRule="auto"/>
        <w:ind w:left="-851"/>
        <w:jc w:val="both"/>
        <w:rPr>
          <w:rFonts w:ascii="Times New Roman" w:hAnsi="Times New Roman" w:cs="Times New Roman"/>
          <w:sz w:val="24"/>
          <w:szCs w:val="24"/>
        </w:rPr>
      </w:pPr>
      <w:r w:rsidRPr="00E62464">
        <w:rPr>
          <w:rFonts w:ascii="Times New Roman" w:hAnsi="Times New Roman" w:cs="Times New Roman"/>
          <w:sz w:val="24"/>
          <w:szCs w:val="24"/>
          <w:lang w:val="en-US"/>
        </w:rPr>
        <w:t xml:space="preserve">      </w:t>
      </w:r>
      <w:proofErr w:type="gramStart"/>
      <w:r w:rsidR="00D341E4">
        <w:rPr>
          <w:rFonts w:ascii="Times New Roman" w:hAnsi="Times New Roman" w:cs="Times New Roman"/>
          <w:sz w:val="24"/>
          <w:szCs w:val="24"/>
          <w:lang w:val="en-US"/>
        </w:rPr>
        <w:t>if</w:t>
      </w:r>
      <w:proofErr w:type="gramEnd"/>
      <w:r w:rsidR="00D341E4" w:rsidRPr="008009E6">
        <w:rPr>
          <w:rFonts w:ascii="Times New Roman" w:hAnsi="Times New Roman" w:cs="Times New Roman"/>
          <w:sz w:val="24"/>
          <w:szCs w:val="24"/>
        </w:rPr>
        <w:t xml:space="preserve"> </w:t>
      </w:r>
      <w:r w:rsidR="00D341E4">
        <w:rPr>
          <w:rFonts w:ascii="Times New Roman" w:hAnsi="Times New Roman" w:cs="Times New Roman"/>
          <w:sz w:val="24"/>
          <w:szCs w:val="24"/>
          <w:lang w:val="en-US"/>
        </w:rPr>
        <w:t>f</w:t>
      </w:r>
      <w:r w:rsidR="00D341E4" w:rsidRPr="008009E6">
        <w:rPr>
          <w:rFonts w:ascii="Times New Roman" w:hAnsi="Times New Roman" w:cs="Times New Roman"/>
          <w:sz w:val="24"/>
          <w:szCs w:val="24"/>
        </w:rPr>
        <w:t xml:space="preserve"> </w:t>
      </w:r>
      <w:r w:rsidR="00D341E4">
        <w:rPr>
          <w:rFonts w:ascii="Times New Roman" w:hAnsi="Times New Roman" w:cs="Times New Roman"/>
          <w:sz w:val="24"/>
          <w:szCs w:val="24"/>
          <w:lang w:val="en-US"/>
        </w:rPr>
        <w:t>then</w:t>
      </w:r>
      <w:r w:rsidR="00D341E4" w:rsidRPr="008009E6">
        <w:rPr>
          <w:rFonts w:ascii="Times New Roman" w:hAnsi="Times New Roman" w:cs="Times New Roman"/>
          <w:sz w:val="24"/>
          <w:szCs w:val="24"/>
        </w:rPr>
        <w:t xml:space="preserve"> </w:t>
      </w:r>
      <w:r w:rsidR="00D341E4">
        <w:rPr>
          <w:rFonts w:ascii="Times New Roman" w:hAnsi="Times New Roman" w:cs="Times New Roman"/>
          <w:sz w:val="24"/>
          <w:szCs w:val="24"/>
          <w:lang w:val="en-US"/>
        </w:rPr>
        <w:t>write</w:t>
      </w:r>
      <w:r w:rsidR="00D341E4" w:rsidRPr="008009E6">
        <w:rPr>
          <w:rFonts w:ascii="Times New Roman" w:hAnsi="Times New Roman" w:cs="Times New Roman"/>
          <w:sz w:val="24"/>
          <w:szCs w:val="24"/>
        </w:rPr>
        <w:t xml:space="preserve"> (‘</w:t>
      </w:r>
      <w:r>
        <w:rPr>
          <w:rFonts w:ascii="Times New Roman" w:hAnsi="Times New Roman" w:cs="Times New Roman"/>
          <w:sz w:val="24"/>
          <w:szCs w:val="24"/>
        </w:rPr>
        <w:t xml:space="preserve">вершина </w:t>
      </w:r>
      <w:r>
        <w:rPr>
          <w:rFonts w:ascii="Times New Roman" w:hAnsi="Times New Roman" w:cs="Times New Roman"/>
          <w:sz w:val="24"/>
          <w:szCs w:val="24"/>
          <w:lang w:val="en-US"/>
        </w:rPr>
        <w:t>v</w:t>
      </w:r>
      <w:r w:rsidRPr="004177F7">
        <w:rPr>
          <w:rFonts w:ascii="Times New Roman" w:hAnsi="Times New Roman" w:cs="Times New Roman"/>
          <w:sz w:val="24"/>
          <w:szCs w:val="24"/>
        </w:rPr>
        <w:t xml:space="preserve"> </w:t>
      </w:r>
      <w:r>
        <w:rPr>
          <w:rFonts w:ascii="Times New Roman" w:hAnsi="Times New Roman" w:cs="Times New Roman"/>
          <w:sz w:val="24"/>
          <w:szCs w:val="24"/>
        </w:rPr>
        <w:t>не имеет смежных вершин</w:t>
      </w:r>
      <w:r w:rsidR="00D341E4" w:rsidRPr="008009E6">
        <w:rPr>
          <w:rFonts w:ascii="Times New Roman" w:hAnsi="Times New Roman" w:cs="Times New Roman"/>
          <w:sz w:val="24"/>
          <w:szCs w:val="24"/>
        </w:rPr>
        <w:t>’);</w:t>
      </w:r>
    </w:p>
    <w:p w:rsidR="00D341E4" w:rsidRPr="00D341E4" w:rsidRDefault="00D341E4" w:rsidP="00D341E4">
      <w:pPr>
        <w:pStyle w:val="a4"/>
        <w:spacing w:after="0" w:line="288" w:lineRule="auto"/>
        <w:ind w:left="-851"/>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end</w:t>
      </w:r>
      <w:proofErr w:type="gramEnd"/>
      <w:r>
        <w:rPr>
          <w:rFonts w:ascii="Times New Roman" w:hAnsi="Times New Roman" w:cs="Times New Roman"/>
          <w:sz w:val="24"/>
          <w:szCs w:val="24"/>
          <w:lang w:val="en-US"/>
        </w:rPr>
        <w:t>;</w:t>
      </w:r>
    </w:p>
    <w:p w:rsidR="002D6F71" w:rsidRDefault="002D6F71" w:rsidP="00D341E4">
      <w:pPr>
        <w:pStyle w:val="a4"/>
        <w:numPr>
          <w:ilvl w:val="0"/>
          <w:numId w:val="69"/>
        </w:numPr>
        <w:spacing w:after="0" w:line="288" w:lineRule="auto"/>
        <w:ind w:left="-851" w:firstLine="0"/>
        <w:jc w:val="both"/>
        <w:rPr>
          <w:rFonts w:ascii="Times New Roman" w:hAnsi="Times New Roman" w:cs="Times New Roman"/>
          <w:sz w:val="24"/>
          <w:szCs w:val="24"/>
        </w:rPr>
      </w:pPr>
      <w:proofErr w:type="gramStart"/>
      <w:r>
        <w:rPr>
          <w:rFonts w:ascii="Times New Roman" w:hAnsi="Times New Roman" w:cs="Times New Roman"/>
          <w:sz w:val="24"/>
          <w:szCs w:val="24"/>
          <w:lang w:val="en-US"/>
        </w:rPr>
        <w:t>Vertex</w:t>
      </w:r>
      <w:r w:rsidRPr="002D6F71">
        <w:rPr>
          <w:rFonts w:ascii="Times New Roman" w:hAnsi="Times New Roman" w:cs="Times New Roman"/>
          <w:sz w:val="24"/>
          <w:szCs w:val="24"/>
        </w:rPr>
        <w:t>(</w:t>
      </w:r>
      <w:proofErr w:type="gramEnd"/>
      <w:r>
        <w:rPr>
          <w:rFonts w:ascii="Times New Roman" w:hAnsi="Times New Roman" w:cs="Times New Roman"/>
          <w:sz w:val="24"/>
          <w:szCs w:val="24"/>
          <w:lang w:val="en-US"/>
        </w:rPr>
        <w:t>v</w:t>
      </w:r>
      <w:r w:rsidRPr="002D6F71">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i</w:t>
      </w:r>
      <w:proofErr w:type="spellEnd"/>
      <w:r w:rsidRPr="002D6F71">
        <w:rPr>
          <w:rFonts w:ascii="Times New Roman" w:hAnsi="Times New Roman" w:cs="Times New Roman"/>
          <w:sz w:val="24"/>
          <w:szCs w:val="24"/>
        </w:rPr>
        <w:t xml:space="preserve">). </w:t>
      </w:r>
      <w:r>
        <w:rPr>
          <w:rFonts w:ascii="Times New Roman" w:hAnsi="Times New Roman" w:cs="Times New Roman"/>
          <w:sz w:val="24"/>
          <w:szCs w:val="24"/>
        </w:rPr>
        <w:t xml:space="preserve">Возвращает вершину с индексом </w:t>
      </w:r>
      <w:proofErr w:type="spellStart"/>
      <w:r>
        <w:rPr>
          <w:rFonts w:ascii="Times New Roman" w:hAnsi="Times New Roman" w:cs="Times New Roman"/>
          <w:sz w:val="24"/>
          <w:szCs w:val="24"/>
          <w:lang w:val="en-US"/>
        </w:rPr>
        <w:t>i</w:t>
      </w:r>
      <w:proofErr w:type="spellEnd"/>
      <w:r w:rsidRPr="00D341E4">
        <w:rPr>
          <w:rFonts w:ascii="Times New Roman" w:hAnsi="Times New Roman" w:cs="Times New Roman"/>
          <w:sz w:val="24"/>
          <w:szCs w:val="24"/>
        </w:rPr>
        <w:t xml:space="preserve"> </w:t>
      </w:r>
      <w:r>
        <w:rPr>
          <w:rFonts w:ascii="Times New Roman" w:hAnsi="Times New Roman" w:cs="Times New Roman"/>
          <w:sz w:val="24"/>
          <w:szCs w:val="24"/>
        </w:rPr>
        <w:t>из множества вершин, смежных с</w:t>
      </w:r>
      <w:r w:rsidRPr="00D341E4">
        <w:rPr>
          <w:rFonts w:ascii="Times New Roman" w:hAnsi="Times New Roman" w:cs="Times New Roman"/>
          <w:sz w:val="24"/>
          <w:szCs w:val="24"/>
        </w:rPr>
        <w:t xml:space="preserve"> </w:t>
      </w:r>
      <w:r>
        <w:rPr>
          <w:rFonts w:ascii="Times New Roman" w:hAnsi="Times New Roman" w:cs="Times New Roman"/>
          <w:sz w:val="24"/>
          <w:szCs w:val="24"/>
          <w:lang w:val="en-US"/>
        </w:rPr>
        <w:t>v</w:t>
      </w:r>
      <w:r>
        <w:rPr>
          <w:rFonts w:ascii="Times New Roman" w:hAnsi="Times New Roman" w:cs="Times New Roman"/>
          <w:sz w:val="24"/>
          <w:szCs w:val="24"/>
        </w:rPr>
        <w:t>.</w:t>
      </w:r>
    </w:p>
    <w:p w:rsidR="008009E6" w:rsidRPr="008009E6" w:rsidRDefault="008009E6" w:rsidP="00D341E4">
      <w:pPr>
        <w:pStyle w:val="a4"/>
        <w:spacing w:after="0" w:line="288" w:lineRule="auto"/>
        <w:ind w:left="-851"/>
        <w:jc w:val="both"/>
        <w:rPr>
          <w:rFonts w:ascii="Times New Roman" w:hAnsi="Times New Roman" w:cs="Times New Roman"/>
          <w:sz w:val="24"/>
          <w:szCs w:val="24"/>
        </w:rPr>
      </w:pPr>
      <w:r>
        <w:rPr>
          <w:rFonts w:ascii="Times New Roman" w:hAnsi="Times New Roman" w:cs="Times New Roman"/>
          <w:sz w:val="24"/>
          <w:szCs w:val="24"/>
        </w:rPr>
        <w:t xml:space="preserve">Последовательный просмотр вершин, смежных с вершиной </w:t>
      </w:r>
      <w:r>
        <w:rPr>
          <w:rFonts w:ascii="Times New Roman" w:hAnsi="Times New Roman" w:cs="Times New Roman"/>
          <w:sz w:val="24"/>
          <w:szCs w:val="24"/>
          <w:lang w:val="en-US"/>
        </w:rPr>
        <w:t>v</w:t>
      </w:r>
      <w:r w:rsidRPr="008009E6">
        <w:rPr>
          <w:rFonts w:ascii="Times New Roman" w:hAnsi="Times New Roman" w:cs="Times New Roman"/>
          <w:sz w:val="24"/>
          <w:szCs w:val="24"/>
        </w:rPr>
        <w:t>:</w:t>
      </w:r>
    </w:p>
    <w:p w:rsidR="00D341E4" w:rsidRDefault="008009E6" w:rsidP="00D341E4">
      <w:pPr>
        <w:pStyle w:val="a4"/>
        <w:spacing w:after="0" w:line="288" w:lineRule="auto"/>
        <w:ind w:left="-851"/>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i</w:t>
      </w:r>
      <w:proofErr w:type="spellEnd"/>
      <w:proofErr w:type="gramEnd"/>
      <w:r>
        <w:rPr>
          <w:rFonts w:ascii="Times New Roman" w:hAnsi="Times New Roman" w:cs="Times New Roman"/>
          <w:sz w:val="24"/>
          <w:szCs w:val="24"/>
          <w:lang w:val="en-US"/>
        </w:rPr>
        <w:t xml:space="preserve"> := F</w:t>
      </w:r>
      <w:r w:rsidR="00D341E4">
        <w:rPr>
          <w:rFonts w:ascii="Times New Roman" w:hAnsi="Times New Roman" w:cs="Times New Roman"/>
          <w:sz w:val="24"/>
          <w:szCs w:val="24"/>
          <w:lang w:val="en-US"/>
        </w:rPr>
        <w:t>irst(v);</w:t>
      </w:r>
    </w:p>
    <w:p w:rsidR="00D341E4" w:rsidRDefault="00D341E4" w:rsidP="00D341E4">
      <w:pPr>
        <w:pStyle w:val="a4"/>
        <w:spacing w:after="0" w:line="288" w:lineRule="auto"/>
        <w:ind w:left="-851"/>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while</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&lt;&gt; 0 do begin</w:t>
      </w:r>
    </w:p>
    <w:p w:rsidR="00D341E4" w:rsidRPr="008009E6" w:rsidRDefault="008009E6" w:rsidP="00D341E4">
      <w:pPr>
        <w:pStyle w:val="a4"/>
        <w:spacing w:after="0" w:line="288" w:lineRule="auto"/>
        <w:ind w:left="-851"/>
        <w:jc w:val="both"/>
        <w:rPr>
          <w:rFonts w:ascii="Times New Roman" w:hAnsi="Times New Roman" w:cs="Times New Roman"/>
          <w:sz w:val="24"/>
          <w:szCs w:val="24"/>
        </w:rPr>
      </w:pPr>
      <w:r w:rsidRPr="00E62464">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w</w:t>
      </w:r>
      <w:proofErr w:type="gramEnd"/>
      <w:r w:rsidRPr="008009E6">
        <w:rPr>
          <w:rFonts w:ascii="Times New Roman" w:hAnsi="Times New Roman" w:cs="Times New Roman"/>
          <w:sz w:val="24"/>
          <w:szCs w:val="24"/>
        </w:rPr>
        <w:t xml:space="preserve"> := </w:t>
      </w:r>
      <w:r>
        <w:rPr>
          <w:rFonts w:ascii="Times New Roman" w:hAnsi="Times New Roman" w:cs="Times New Roman"/>
          <w:sz w:val="24"/>
          <w:szCs w:val="24"/>
          <w:lang w:val="en-US"/>
        </w:rPr>
        <w:t>V</w:t>
      </w:r>
      <w:r w:rsidR="00D341E4">
        <w:rPr>
          <w:rFonts w:ascii="Times New Roman" w:hAnsi="Times New Roman" w:cs="Times New Roman"/>
          <w:sz w:val="24"/>
          <w:szCs w:val="24"/>
          <w:lang w:val="en-US"/>
        </w:rPr>
        <w:t>ertex</w:t>
      </w:r>
      <w:r w:rsidR="00D341E4" w:rsidRPr="008009E6">
        <w:rPr>
          <w:rFonts w:ascii="Times New Roman" w:hAnsi="Times New Roman" w:cs="Times New Roman"/>
          <w:sz w:val="24"/>
          <w:szCs w:val="24"/>
        </w:rPr>
        <w:t xml:space="preserve"> (</w:t>
      </w:r>
      <w:r w:rsidR="00D341E4">
        <w:rPr>
          <w:rFonts w:ascii="Times New Roman" w:hAnsi="Times New Roman" w:cs="Times New Roman"/>
          <w:sz w:val="24"/>
          <w:szCs w:val="24"/>
          <w:lang w:val="en-US"/>
        </w:rPr>
        <w:t>v</w:t>
      </w:r>
      <w:r w:rsidR="00D341E4" w:rsidRPr="008009E6">
        <w:rPr>
          <w:rFonts w:ascii="Times New Roman" w:hAnsi="Times New Roman" w:cs="Times New Roman"/>
          <w:sz w:val="24"/>
          <w:szCs w:val="24"/>
        </w:rPr>
        <w:t xml:space="preserve">, </w:t>
      </w:r>
      <w:proofErr w:type="spellStart"/>
      <w:r w:rsidR="00D341E4">
        <w:rPr>
          <w:rFonts w:ascii="Times New Roman" w:hAnsi="Times New Roman" w:cs="Times New Roman"/>
          <w:sz w:val="24"/>
          <w:szCs w:val="24"/>
          <w:lang w:val="en-US"/>
        </w:rPr>
        <w:t>i</w:t>
      </w:r>
      <w:proofErr w:type="spellEnd"/>
      <w:r w:rsidR="00D341E4" w:rsidRPr="008009E6">
        <w:rPr>
          <w:rFonts w:ascii="Times New Roman" w:hAnsi="Times New Roman" w:cs="Times New Roman"/>
          <w:sz w:val="24"/>
          <w:szCs w:val="24"/>
        </w:rPr>
        <w:t>);</w:t>
      </w:r>
    </w:p>
    <w:p w:rsidR="00D341E4" w:rsidRPr="008009E6" w:rsidRDefault="008009E6" w:rsidP="00D341E4">
      <w:pPr>
        <w:pStyle w:val="a4"/>
        <w:spacing w:after="0" w:line="288"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00D341E4" w:rsidRPr="008009E6">
        <w:rPr>
          <w:rFonts w:ascii="Times New Roman" w:hAnsi="Times New Roman" w:cs="Times New Roman"/>
          <w:sz w:val="24"/>
          <w:szCs w:val="24"/>
        </w:rPr>
        <w:t>{</w:t>
      </w:r>
      <w:r>
        <w:rPr>
          <w:rFonts w:ascii="Times New Roman" w:hAnsi="Times New Roman" w:cs="Times New Roman"/>
          <w:sz w:val="24"/>
          <w:szCs w:val="24"/>
        </w:rPr>
        <w:t xml:space="preserve">действия с вершиной </w:t>
      </w:r>
      <w:r>
        <w:rPr>
          <w:rFonts w:ascii="Times New Roman" w:hAnsi="Times New Roman" w:cs="Times New Roman"/>
          <w:sz w:val="24"/>
          <w:szCs w:val="24"/>
          <w:lang w:val="en-US"/>
        </w:rPr>
        <w:t>w</w:t>
      </w:r>
      <w:r w:rsidR="00D341E4" w:rsidRPr="008009E6">
        <w:rPr>
          <w:rFonts w:ascii="Times New Roman" w:hAnsi="Times New Roman" w:cs="Times New Roman"/>
          <w:sz w:val="24"/>
          <w:szCs w:val="24"/>
        </w:rPr>
        <w:t>}</w:t>
      </w:r>
    </w:p>
    <w:p w:rsidR="00D341E4" w:rsidRDefault="008009E6" w:rsidP="00D341E4">
      <w:pPr>
        <w:pStyle w:val="a4"/>
        <w:spacing w:after="0" w:line="288" w:lineRule="auto"/>
        <w:ind w:left="-851"/>
        <w:jc w:val="both"/>
        <w:rPr>
          <w:rFonts w:ascii="Times New Roman" w:hAnsi="Times New Roman" w:cs="Times New Roman"/>
          <w:sz w:val="24"/>
          <w:szCs w:val="24"/>
          <w:lang w:val="en-US"/>
        </w:rPr>
      </w:pPr>
      <w:r w:rsidRPr="00E62464">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lang w:val="en-US"/>
        </w:rPr>
        <w:t>i</w:t>
      </w:r>
      <w:proofErr w:type="spellEnd"/>
      <w:proofErr w:type="gramEnd"/>
      <w:r>
        <w:rPr>
          <w:rFonts w:ascii="Times New Roman" w:hAnsi="Times New Roman" w:cs="Times New Roman"/>
          <w:sz w:val="24"/>
          <w:szCs w:val="24"/>
          <w:lang w:val="en-US"/>
        </w:rPr>
        <w:t xml:space="preserve"> := N</w:t>
      </w:r>
      <w:r w:rsidR="00D341E4">
        <w:rPr>
          <w:rFonts w:ascii="Times New Roman" w:hAnsi="Times New Roman" w:cs="Times New Roman"/>
          <w:sz w:val="24"/>
          <w:szCs w:val="24"/>
          <w:lang w:val="en-US"/>
        </w:rPr>
        <w:t xml:space="preserve">ext (v, </w:t>
      </w:r>
      <w:proofErr w:type="spellStart"/>
      <w:r w:rsidR="00D341E4">
        <w:rPr>
          <w:rFonts w:ascii="Times New Roman" w:hAnsi="Times New Roman" w:cs="Times New Roman"/>
          <w:sz w:val="24"/>
          <w:szCs w:val="24"/>
          <w:lang w:val="en-US"/>
        </w:rPr>
        <w:t>i</w:t>
      </w:r>
      <w:proofErr w:type="spellEnd"/>
      <w:r w:rsidR="00D341E4">
        <w:rPr>
          <w:rFonts w:ascii="Times New Roman" w:hAnsi="Times New Roman" w:cs="Times New Roman"/>
          <w:sz w:val="24"/>
          <w:szCs w:val="24"/>
          <w:lang w:val="en-US"/>
        </w:rPr>
        <w:t>);</w:t>
      </w:r>
    </w:p>
    <w:p w:rsidR="00A831FE" w:rsidRPr="00172259" w:rsidRDefault="00D341E4" w:rsidP="00172259">
      <w:pPr>
        <w:pStyle w:val="a4"/>
        <w:spacing w:after="0" w:line="288" w:lineRule="auto"/>
        <w:ind w:left="-851"/>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end</w:t>
      </w:r>
      <w:proofErr w:type="gramEnd"/>
      <w:r>
        <w:rPr>
          <w:rFonts w:ascii="Times New Roman" w:hAnsi="Times New Roman" w:cs="Times New Roman"/>
          <w:sz w:val="24"/>
          <w:szCs w:val="24"/>
          <w:lang w:val="en-US"/>
        </w:rPr>
        <w:t>;</w:t>
      </w:r>
    </w:p>
    <w:p w:rsidR="000C65E9" w:rsidRPr="00E62464" w:rsidRDefault="000C65E9" w:rsidP="009076BE">
      <w:pPr>
        <w:spacing w:after="0" w:line="288" w:lineRule="auto"/>
        <w:ind w:left="-850"/>
        <w:jc w:val="center"/>
        <w:rPr>
          <w:rFonts w:ascii="Times New Roman" w:hAnsi="Times New Roman" w:cs="Times New Roman"/>
          <w:b/>
          <w:sz w:val="26"/>
          <w:szCs w:val="26"/>
        </w:rPr>
      </w:pPr>
      <w:r w:rsidRPr="000C65E9">
        <w:rPr>
          <w:rFonts w:ascii="Times New Roman" w:hAnsi="Times New Roman" w:cs="Times New Roman"/>
          <w:b/>
          <w:sz w:val="26"/>
          <w:szCs w:val="26"/>
        </w:rPr>
        <w:t>Рекурсия</w:t>
      </w:r>
      <w:r w:rsidRPr="00E62464">
        <w:rPr>
          <w:rFonts w:ascii="Times New Roman" w:hAnsi="Times New Roman" w:cs="Times New Roman"/>
          <w:b/>
          <w:sz w:val="26"/>
          <w:szCs w:val="26"/>
        </w:rPr>
        <w:t>.</w:t>
      </w:r>
    </w:p>
    <w:p w:rsidR="00D52923" w:rsidRPr="00A04136" w:rsidRDefault="00D52923" w:rsidP="009076BE">
      <w:pPr>
        <w:spacing w:after="0" w:line="288" w:lineRule="auto"/>
        <w:ind w:left="-850"/>
        <w:jc w:val="both"/>
        <w:rPr>
          <w:rFonts w:ascii="Times New Roman" w:hAnsi="Times New Roman" w:cs="Times New Roman"/>
          <w:b/>
          <w:i/>
          <w:sz w:val="24"/>
          <w:szCs w:val="24"/>
          <w:u w:val="single"/>
        </w:rPr>
      </w:pPr>
      <w:r w:rsidRPr="00A04136">
        <w:rPr>
          <w:rFonts w:ascii="Times New Roman" w:hAnsi="Times New Roman" w:cs="Times New Roman"/>
          <w:b/>
          <w:i/>
          <w:sz w:val="24"/>
          <w:szCs w:val="24"/>
          <w:u w:val="single"/>
        </w:rPr>
        <w:t>Понятие рекурсии в языках программирования.</w:t>
      </w:r>
    </w:p>
    <w:p w:rsidR="00A04136" w:rsidRPr="00A04136" w:rsidRDefault="007D5777" w:rsidP="00A04136">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Рекурсивной называется подпрограмма, которая в своем теле вызывает сама себя. Программирование простейших рекурсивных подпрограмм основано на понятии рекуррентных соотношений. Рекуррентное соотношение – некоторая формула, в которой вычисление значения для текущего аргумента зависит от значения при другом аргументе.</w:t>
      </w:r>
      <w:r w:rsidR="00DD28F5">
        <w:rPr>
          <w:rFonts w:ascii="Times New Roman" w:hAnsi="Times New Roman" w:cs="Times New Roman"/>
          <w:sz w:val="24"/>
          <w:szCs w:val="24"/>
        </w:rPr>
        <w:t xml:space="preserve"> </w:t>
      </w:r>
      <w:r w:rsidR="00DD28F5" w:rsidRPr="00DD28F5">
        <w:rPr>
          <w:rFonts w:ascii="Times New Roman" w:hAnsi="Times New Roman" w:cs="Times New Roman"/>
          <w:sz w:val="24"/>
          <w:szCs w:val="24"/>
        </w:rPr>
        <w:t>Рекурсия может быть прямой или косвенной. При прямой рекурсии оператор вызова подпрограммы содержится непосредственно в ее исполняемой части. Любую рекурсивную процедуру (функцию) можно сделать не рекурсивной. Рекурсивное описание обычно короче и нагляднее, но требует больших затрат машинного времени (за счет повторных обращений) и памяти машины (за счет дублирования переменных).</w:t>
      </w:r>
    </w:p>
    <w:p w:rsidR="00D52923" w:rsidRPr="004D37E2" w:rsidRDefault="00D52923" w:rsidP="009076BE">
      <w:pPr>
        <w:spacing w:after="0" w:line="288" w:lineRule="auto"/>
        <w:ind w:left="-850"/>
        <w:jc w:val="both"/>
        <w:rPr>
          <w:rFonts w:ascii="Times New Roman" w:hAnsi="Times New Roman" w:cs="Times New Roman"/>
          <w:b/>
          <w:i/>
          <w:sz w:val="24"/>
          <w:szCs w:val="24"/>
          <w:u w:val="single"/>
        </w:rPr>
      </w:pPr>
      <w:r w:rsidRPr="004D37E2">
        <w:rPr>
          <w:rFonts w:ascii="Times New Roman" w:hAnsi="Times New Roman" w:cs="Times New Roman"/>
          <w:b/>
          <w:i/>
          <w:sz w:val="24"/>
          <w:szCs w:val="24"/>
          <w:u w:val="single"/>
        </w:rPr>
        <w:t>Рекурсивные процедуры и функции.</w:t>
      </w:r>
    </w:p>
    <w:p w:rsidR="004D37E2" w:rsidRDefault="004D37E2" w:rsidP="009076B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У рекурсивной функции должны выполняться два свойства:</w:t>
      </w:r>
    </w:p>
    <w:p w:rsidR="004D37E2" w:rsidRDefault="004D37E2" w:rsidP="00DD28F5">
      <w:pPr>
        <w:pStyle w:val="a4"/>
        <w:numPr>
          <w:ilvl w:val="0"/>
          <w:numId w:val="65"/>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Должна присутствовать хотя бы одна не рекурсивная ветвь.</w:t>
      </w:r>
    </w:p>
    <w:p w:rsidR="00DD28F5" w:rsidRDefault="004D37E2" w:rsidP="00DD28F5">
      <w:pPr>
        <w:pStyle w:val="a4"/>
        <w:numPr>
          <w:ilvl w:val="0"/>
          <w:numId w:val="65"/>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Внутри рекурсивной функции её вызов должен содержать формальный параметр по значению отличный от формального параметра заголовка</w:t>
      </w:r>
      <w:r w:rsidR="00DD28F5">
        <w:rPr>
          <w:rFonts w:ascii="Times New Roman" w:hAnsi="Times New Roman" w:cs="Times New Roman"/>
          <w:sz w:val="24"/>
          <w:szCs w:val="24"/>
        </w:rPr>
        <w:t>.</w:t>
      </w:r>
    </w:p>
    <w:p w:rsidR="00DD28F5" w:rsidRPr="00DD28F5" w:rsidRDefault="00DD28F5" w:rsidP="00DD28F5">
      <w:pPr>
        <w:spacing w:after="0" w:line="288" w:lineRule="auto"/>
        <w:ind w:left="-850"/>
        <w:jc w:val="both"/>
        <w:rPr>
          <w:rFonts w:ascii="Times New Roman" w:hAnsi="Times New Roman" w:cs="Times New Roman"/>
          <w:sz w:val="24"/>
          <w:szCs w:val="24"/>
        </w:rPr>
      </w:pPr>
      <w:r w:rsidRPr="00DD28F5">
        <w:rPr>
          <w:rFonts w:ascii="Times New Roman" w:eastAsia="Times New Roman" w:hAnsi="Times New Roman" w:cs="Times New Roman"/>
          <w:color w:val="000000"/>
          <w:sz w:val="24"/>
          <w:szCs w:val="24"/>
          <w:lang w:eastAsia="ru-RU"/>
        </w:rPr>
        <w:t xml:space="preserve">В более сложных вариантах рекурсивная процедура входит в состав двух или более процедур, последняя из которых вновь обращается </w:t>
      </w:r>
      <w:proofErr w:type="gramStart"/>
      <w:r w:rsidRPr="00DD28F5">
        <w:rPr>
          <w:rFonts w:ascii="Times New Roman" w:eastAsia="Times New Roman" w:hAnsi="Times New Roman" w:cs="Times New Roman"/>
          <w:color w:val="000000"/>
          <w:sz w:val="24"/>
          <w:szCs w:val="24"/>
          <w:lang w:eastAsia="ru-RU"/>
        </w:rPr>
        <w:t>к</w:t>
      </w:r>
      <w:proofErr w:type="gramEnd"/>
      <w:r w:rsidRPr="00DD28F5">
        <w:rPr>
          <w:rFonts w:ascii="Times New Roman" w:eastAsia="Times New Roman" w:hAnsi="Times New Roman" w:cs="Times New Roman"/>
          <w:color w:val="000000"/>
          <w:sz w:val="24"/>
          <w:szCs w:val="24"/>
          <w:lang w:eastAsia="ru-RU"/>
        </w:rPr>
        <w:t xml:space="preserve"> начальной:</w:t>
      </w:r>
      <w:r w:rsidRPr="00DD28F5">
        <w:rPr>
          <w:rFonts w:ascii="Times New Roman" w:hAnsi="Times New Roman" w:cs="Times New Roman"/>
          <w:sz w:val="24"/>
          <w:szCs w:val="24"/>
        </w:rPr>
        <w:t xml:space="preserve"> </w:t>
      </w:r>
      <w:r w:rsidRPr="00DD28F5">
        <w:rPr>
          <w:rFonts w:ascii="Times New Roman" w:eastAsia="Times New Roman" w:hAnsi="Times New Roman" w:cs="Times New Roman"/>
          <w:color w:val="000000"/>
          <w:sz w:val="24"/>
          <w:szCs w:val="24"/>
          <w:lang w:eastAsia="ru-RU"/>
        </w:rPr>
        <w:t xml:space="preserve">А -&gt; </w:t>
      </w:r>
      <w:proofErr w:type="gramStart"/>
      <w:r w:rsidRPr="00DD28F5">
        <w:rPr>
          <w:rFonts w:ascii="Times New Roman" w:eastAsia="Times New Roman" w:hAnsi="Times New Roman" w:cs="Times New Roman"/>
          <w:color w:val="000000"/>
          <w:sz w:val="24"/>
          <w:szCs w:val="24"/>
          <w:lang w:eastAsia="ru-RU"/>
        </w:rPr>
        <w:t>В</w:t>
      </w:r>
      <w:proofErr w:type="gramEnd"/>
      <w:r w:rsidRPr="00DD28F5">
        <w:rPr>
          <w:rFonts w:ascii="Times New Roman" w:eastAsia="Times New Roman" w:hAnsi="Times New Roman" w:cs="Times New Roman"/>
          <w:color w:val="000000"/>
          <w:sz w:val="24"/>
          <w:szCs w:val="24"/>
          <w:lang w:eastAsia="ru-RU"/>
        </w:rPr>
        <w:t xml:space="preserve"> -&gt; А -&gt; </w:t>
      </w:r>
      <w:proofErr w:type="gramStart"/>
      <w:r w:rsidRPr="00DD28F5">
        <w:rPr>
          <w:rFonts w:ascii="Times New Roman" w:eastAsia="Times New Roman" w:hAnsi="Times New Roman" w:cs="Times New Roman"/>
          <w:color w:val="000000"/>
          <w:sz w:val="24"/>
          <w:szCs w:val="24"/>
          <w:lang w:eastAsia="ru-RU"/>
        </w:rPr>
        <w:t>В</w:t>
      </w:r>
      <w:proofErr w:type="gramEnd"/>
      <w:r w:rsidRPr="00DD28F5">
        <w:rPr>
          <w:rFonts w:ascii="Times New Roman" w:eastAsia="Times New Roman" w:hAnsi="Times New Roman" w:cs="Times New Roman"/>
          <w:color w:val="000000"/>
          <w:sz w:val="24"/>
          <w:szCs w:val="24"/>
          <w:lang w:eastAsia="ru-RU"/>
        </w:rPr>
        <w:t xml:space="preserve"> -&gt; А ...</w:t>
      </w:r>
      <w:r w:rsidRPr="00DD28F5">
        <w:rPr>
          <w:rFonts w:ascii="Times New Roman" w:hAnsi="Times New Roman" w:cs="Times New Roman"/>
          <w:sz w:val="24"/>
          <w:szCs w:val="24"/>
        </w:rPr>
        <w:t xml:space="preserve"> </w:t>
      </w:r>
      <w:r w:rsidRPr="00DD28F5">
        <w:rPr>
          <w:rFonts w:ascii="Times New Roman" w:eastAsia="Times New Roman" w:hAnsi="Times New Roman" w:cs="Times New Roman"/>
          <w:color w:val="000000"/>
          <w:sz w:val="24"/>
          <w:szCs w:val="24"/>
          <w:lang w:eastAsia="ru-RU"/>
        </w:rPr>
        <w:t xml:space="preserve">В язык Паскаль, требующий описать любой объект до его использования, пришлось включить специальное опережающее объявление рекурсивных процедур, сопровождаемое служебным словом </w:t>
      </w:r>
      <w:proofErr w:type="spellStart"/>
      <w:r w:rsidRPr="00DD28F5">
        <w:rPr>
          <w:rFonts w:ascii="Times New Roman" w:eastAsia="Times New Roman" w:hAnsi="Times New Roman" w:cs="Times New Roman"/>
          <w:color w:val="000000"/>
          <w:sz w:val="24"/>
          <w:szCs w:val="24"/>
          <w:lang w:eastAsia="ru-RU"/>
        </w:rPr>
        <w:t>forward</w:t>
      </w:r>
      <w:proofErr w:type="spellEnd"/>
      <w:r w:rsidRPr="00DD28F5">
        <w:rPr>
          <w:rFonts w:ascii="Times New Roman" w:eastAsia="Times New Roman" w:hAnsi="Times New Roman" w:cs="Times New Roman"/>
          <w:color w:val="000000"/>
          <w:sz w:val="24"/>
          <w:szCs w:val="24"/>
          <w:lang w:eastAsia="ru-RU"/>
        </w:rPr>
        <w:t>:</w:t>
      </w:r>
    </w:p>
    <w:p w:rsidR="00DD28F5" w:rsidRPr="00DD28F5" w:rsidRDefault="00DD28F5" w:rsidP="00DD28F5">
      <w:pPr>
        <w:spacing w:after="0" w:line="288" w:lineRule="auto"/>
        <w:ind w:left="-850"/>
        <w:jc w:val="both"/>
        <w:rPr>
          <w:rFonts w:ascii="Times New Roman" w:hAnsi="Times New Roman" w:cs="Times New Roman"/>
          <w:sz w:val="24"/>
          <w:szCs w:val="24"/>
        </w:rPr>
      </w:pPr>
      <w:r w:rsidRPr="00DD28F5">
        <w:rPr>
          <w:rFonts w:ascii="Times New Roman" w:eastAsia="Times New Roman" w:hAnsi="Times New Roman" w:cs="Times New Roman"/>
          <w:color w:val="000000"/>
          <w:sz w:val="24"/>
          <w:szCs w:val="24"/>
          <w:lang w:eastAsia="ru-RU"/>
        </w:rPr>
        <w:t>{ Опережающее объявление первой в цепочке процедуры А</w:t>
      </w:r>
      <w:proofErr w:type="gramStart"/>
      <w:r w:rsidRPr="00DD28F5">
        <w:rPr>
          <w:rFonts w:ascii="Times New Roman" w:eastAsia="Times New Roman" w:hAnsi="Times New Roman" w:cs="Times New Roman"/>
          <w:color w:val="000000"/>
          <w:sz w:val="24"/>
          <w:szCs w:val="24"/>
          <w:lang w:eastAsia="ru-RU"/>
        </w:rPr>
        <w:t xml:space="preserve"> }</w:t>
      </w:r>
      <w:proofErr w:type="gramEnd"/>
    </w:p>
    <w:p w:rsidR="00DD28F5" w:rsidRPr="00DD28F5" w:rsidRDefault="00DD28F5" w:rsidP="00DD28F5">
      <w:pPr>
        <w:spacing w:after="0" w:line="288" w:lineRule="auto"/>
        <w:ind w:left="-850"/>
        <w:jc w:val="both"/>
        <w:rPr>
          <w:rFonts w:ascii="Times New Roman" w:hAnsi="Times New Roman" w:cs="Times New Roman"/>
          <w:sz w:val="24"/>
          <w:szCs w:val="24"/>
        </w:rPr>
      </w:pPr>
      <w:proofErr w:type="spellStart"/>
      <w:r w:rsidRPr="00DD28F5">
        <w:rPr>
          <w:rFonts w:ascii="Times New Roman" w:eastAsia="Times New Roman" w:hAnsi="Times New Roman" w:cs="Times New Roman"/>
          <w:color w:val="000000"/>
          <w:sz w:val="24"/>
          <w:szCs w:val="24"/>
          <w:lang w:eastAsia="ru-RU"/>
        </w:rPr>
        <w:t>procedure</w:t>
      </w:r>
      <w:proofErr w:type="spellEnd"/>
      <w:r w:rsidRPr="00DD28F5">
        <w:rPr>
          <w:rFonts w:ascii="Times New Roman" w:eastAsia="Times New Roman" w:hAnsi="Times New Roman" w:cs="Times New Roman"/>
          <w:color w:val="000000"/>
          <w:sz w:val="24"/>
          <w:szCs w:val="24"/>
          <w:lang w:eastAsia="ru-RU"/>
        </w:rPr>
        <w:t xml:space="preserve"> </w:t>
      </w:r>
      <w:proofErr w:type="gramStart"/>
      <w:r w:rsidRPr="00DD28F5">
        <w:rPr>
          <w:rFonts w:ascii="Times New Roman" w:eastAsia="Times New Roman" w:hAnsi="Times New Roman" w:cs="Times New Roman"/>
          <w:color w:val="000000"/>
          <w:sz w:val="24"/>
          <w:szCs w:val="24"/>
          <w:lang w:eastAsia="ru-RU"/>
        </w:rPr>
        <w:t>А(</w:t>
      </w:r>
      <w:proofErr w:type="gramEnd"/>
      <w:r w:rsidRPr="00DD28F5">
        <w:rPr>
          <w:rFonts w:ascii="Times New Roman" w:eastAsia="Times New Roman" w:hAnsi="Times New Roman" w:cs="Times New Roman"/>
          <w:color w:val="000000"/>
          <w:sz w:val="24"/>
          <w:szCs w:val="24"/>
          <w:lang w:eastAsia="ru-RU"/>
        </w:rPr>
        <w:t>&lt;список параметров&gt;);</w:t>
      </w:r>
    </w:p>
    <w:p w:rsidR="00DD28F5" w:rsidRPr="00DD28F5" w:rsidRDefault="00DD28F5" w:rsidP="00DD28F5">
      <w:pPr>
        <w:spacing w:after="0" w:line="288" w:lineRule="auto"/>
        <w:ind w:left="-850"/>
        <w:jc w:val="both"/>
        <w:rPr>
          <w:rFonts w:ascii="Times New Roman" w:hAnsi="Times New Roman" w:cs="Times New Roman"/>
          <w:sz w:val="24"/>
          <w:szCs w:val="24"/>
        </w:rPr>
      </w:pPr>
      <w:proofErr w:type="spellStart"/>
      <w:r w:rsidRPr="00DD28F5">
        <w:rPr>
          <w:rFonts w:ascii="Times New Roman" w:eastAsia="Times New Roman" w:hAnsi="Times New Roman" w:cs="Times New Roman"/>
          <w:color w:val="000000"/>
          <w:sz w:val="24"/>
          <w:szCs w:val="24"/>
          <w:lang w:eastAsia="ru-RU"/>
        </w:rPr>
        <w:lastRenderedPageBreak/>
        <w:t>forward</w:t>
      </w:r>
      <w:proofErr w:type="spellEnd"/>
      <w:r w:rsidRPr="00DD28F5">
        <w:rPr>
          <w:rFonts w:ascii="Times New Roman" w:eastAsia="Times New Roman" w:hAnsi="Times New Roman" w:cs="Times New Roman"/>
          <w:color w:val="000000"/>
          <w:sz w:val="24"/>
          <w:szCs w:val="24"/>
          <w:lang w:eastAsia="ru-RU"/>
        </w:rPr>
        <w:t xml:space="preserve">; </w:t>
      </w:r>
      <w:proofErr w:type="gramStart"/>
      <w:r w:rsidRPr="00DD28F5">
        <w:rPr>
          <w:rFonts w:ascii="Times New Roman" w:eastAsia="Times New Roman" w:hAnsi="Times New Roman" w:cs="Times New Roman"/>
          <w:color w:val="000000"/>
          <w:sz w:val="24"/>
          <w:szCs w:val="24"/>
          <w:lang w:eastAsia="ru-RU"/>
        </w:rPr>
        <w:t xml:space="preserve">{ </w:t>
      </w:r>
      <w:proofErr w:type="gramEnd"/>
      <w:r w:rsidRPr="00DD28F5">
        <w:rPr>
          <w:rFonts w:ascii="Times New Roman" w:eastAsia="Times New Roman" w:hAnsi="Times New Roman" w:cs="Times New Roman"/>
          <w:color w:val="000000"/>
          <w:sz w:val="24"/>
          <w:szCs w:val="24"/>
          <w:lang w:eastAsia="ru-RU"/>
        </w:rPr>
        <w:t>Описание последней в цепочке рекурсивной процедуры В }</w:t>
      </w:r>
    </w:p>
    <w:p w:rsidR="00DD28F5" w:rsidRPr="00DD28F5" w:rsidRDefault="00DD28F5" w:rsidP="00DD28F5">
      <w:pPr>
        <w:spacing w:after="0" w:line="288" w:lineRule="auto"/>
        <w:ind w:left="-850"/>
        <w:jc w:val="both"/>
        <w:rPr>
          <w:rFonts w:ascii="Times New Roman" w:hAnsi="Times New Roman" w:cs="Times New Roman"/>
          <w:sz w:val="24"/>
          <w:szCs w:val="24"/>
        </w:rPr>
      </w:pPr>
      <w:proofErr w:type="spellStart"/>
      <w:r w:rsidRPr="00DD28F5">
        <w:rPr>
          <w:rFonts w:ascii="Times New Roman" w:eastAsia="Times New Roman" w:hAnsi="Times New Roman" w:cs="Times New Roman"/>
          <w:color w:val="000000"/>
          <w:sz w:val="24"/>
          <w:szCs w:val="24"/>
          <w:lang w:eastAsia="ru-RU"/>
        </w:rPr>
        <w:t>procedure</w:t>
      </w:r>
      <w:proofErr w:type="spellEnd"/>
      <w:r w:rsidRPr="00DD28F5">
        <w:rPr>
          <w:rFonts w:ascii="Times New Roman" w:eastAsia="Times New Roman" w:hAnsi="Times New Roman" w:cs="Times New Roman"/>
          <w:color w:val="000000"/>
          <w:sz w:val="24"/>
          <w:szCs w:val="24"/>
          <w:lang w:eastAsia="ru-RU"/>
        </w:rPr>
        <w:t xml:space="preserve"> </w:t>
      </w:r>
      <w:proofErr w:type="gramStart"/>
      <w:r w:rsidRPr="00DD28F5">
        <w:rPr>
          <w:rFonts w:ascii="Times New Roman" w:eastAsia="Times New Roman" w:hAnsi="Times New Roman" w:cs="Times New Roman"/>
          <w:color w:val="000000"/>
          <w:sz w:val="24"/>
          <w:szCs w:val="24"/>
          <w:lang w:eastAsia="ru-RU"/>
        </w:rPr>
        <w:t>В(</w:t>
      </w:r>
      <w:proofErr w:type="gramEnd"/>
      <w:r w:rsidRPr="00DD28F5">
        <w:rPr>
          <w:rFonts w:ascii="Times New Roman" w:eastAsia="Times New Roman" w:hAnsi="Times New Roman" w:cs="Times New Roman"/>
          <w:color w:val="000000"/>
          <w:sz w:val="24"/>
          <w:szCs w:val="24"/>
          <w:lang w:eastAsia="ru-RU"/>
        </w:rPr>
        <w:t>&lt;список параметров&gt;);</w:t>
      </w:r>
    </w:p>
    <w:p w:rsidR="00DD28F5" w:rsidRPr="00DD28F5" w:rsidRDefault="00DD28F5" w:rsidP="00DD28F5">
      <w:pPr>
        <w:spacing w:after="0" w:line="288" w:lineRule="auto"/>
        <w:ind w:left="-850"/>
        <w:jc w:val="both"/>
        <w:rPr>
          <w:rFonts w:ascii="Times New Roman" w:hAnsi="Times New Roman" w:cs="Times New Roman"/>
          <w:sz w:val="24"/>
          <w:szCs w:val="24"/>
        </w:rPr>
      </w:pPr>
      <w:proofErr w:type="spellStart"/>
      <w:r w:rsidRPr="00DD28F5">
        <w:rPr>
          <w:rFonts w:ascii="Times New Roman" w:eastAsia="Times New Roman" w:hAnsi="Times New Roman" w:cs="Times New Roman"/>
          <w:color w:val="000000"/>
          <w:sz w:val="24"/>
          <w:szCs w:val="24"/>
          <w:lang w:eastAsia="ru-RU"/>
        </w:rPr>
        <w:t>begin</w:t>
      </w:r>
      <w:proofErr w:type="spellEnd"/>
    </w:p>
    <w:p w:rsidR="00DD28F5" w:rsidRPr="00DD28F5" w:rsidRDefault="00DD28F5" w:rsidP="00DD28F5">
      <w:pPr>
        <w:spacing w:after="0" w:line="288" w:lineRule="auto"/>
        <w:ind w:left="-850"/>
        <w:jc w:val="both"/>
        <w:rPr>
          <w:rFonts w:ascii="Times New Roman" w:hAnsi="Times New Roman" w:cs="Times New Roman"/>
          <w:sz w:val="24"/>
          <w:szCs w:val="24"/>
        </w:rPr>
      </w:pPr>
      <w:r w:rsidRPr="00DD28F5">
        <w:rPr>
          <w:rFonts w:ascii="Times New Roman" w:eastAsia="Times New Roman" w:hAnsi="Times New Roman" w:cs="Times New Roman"/>
          <w:color w:val="000000"/>
          <w:sz w:val="24"/>
          <w:szCs w:val="24"/>
          <w:lang w:eastAsia="ru-RU"/>
        </w:rPr>
        <w:t xml:space="preserve">А(...); </w:t>
      </w:r>
      <w:proofErr w:type="gramStart"/>
      <w:r w:rsidRPr="00DD28F5">
        <w:rPr>
          <w:rFonts w:ascii="Times New Roman" w:eastAsia="Times New Roman" w:hAnsi="Times New Roman" w:cs="Times New Roman"/>
          <w:color w:val="000000"/>
          <w:sz w:val="24"/>
          <w:szCs w:val="24"/>
          <w:lang w:eastAsia="ru-RU"/>
        </w:rPr>
        <w:t xml:space="preserve">{ </w:t>
      </w:r>
      <w:proofErr w:type="gramEnd"/>
      <w:r w:rsidRPr="00DD28F5">
        <w:rPr>
          <w:rFonts w:ascii="Times New Roman" w:eastAsia="Times New Roman" w:hAnsi="Times New Roman" w:cs="Times New Roman"/>
          <w:color w:val="000000"/>
          <w:sz w:val="24"/>
          <w:szCs w:val="24"/>
          <w:lang w:eastAsia="ru-RU"/>
        </w:rPr>
        <w:t>Вызов рекурсивной процедуры А }</w:t>
      </w:r>
    </w:p>
    <w:p w:rsidR="00DD28F5" w:rsidRPr="00DD28F5" w:rsidRDefault="00DD28F5" w:rsidP="00DD28F5">
      <w:pPr>
        <w:spacing w:after="0" w:line="288" w:lineRule="auto"/>
        <w:ind w:left="-850"/>
        <w:jc w:val="both"/>
        <w:rPr>
          <w:rFonts w:ascii="Times New Roman" w:hAnsi="Times New Roman" w:cs="Times New Roman"/>
          <w:sz w:val="24"/>
          <w:szCs w:val="24"/>
        </w:rPr>
      </w:pPr>
      <w:proofErr w:type="spellStart"/>
      <w:r w:rsidRPr="00DD28F5">
        <w:rPr>
          <w:rFonts w:ascii="Times New Roman" w:eastAsia="Times New Roman" w:hAnsi="Times New Roman" w:cs="Times New Roman"/>
          <w:color w:val="000000"/>
          <w:sz w:val="24"/>
          <w:szCs w:val="24"/>
          <w:lang w:eastAsia="ru-RU"/>
        </w:rPr>
        <w:t>end</w:t>
      </w:r>
      <w:proofErr w:type="spellEnd"/>
      <w:r w:rsidRPr="00DD28F5">
        <w:rPr>
          <w:rFonts w:ascii="Times New Roman" w:eastAsia="Times New Roman" w:hAnsi="Times New Roman" w:cs="Times New Roman"/>
          <w:color w:val="000000"/>
          <w:sz w:val="24"/>
          <w:szCs w:val="24"/>
          <w:lang w:eastAsia="ru-RU"/>
        </w:rPr>
        <w:t xml:space="preserve">; </w:t>
      </w:r>
      <w:proofErr w:type="gramStart"/>
      <w:r w:rsidRPr="00DD28F5">
        <w:rPr>
          <w:rFonts w:ascii="Times New Roman" w:eastAsia="Times New Roman" w:hAnsi="Times New Roman" w:cs="Times New Roman"/>
          <w:color w:val="000000"/>
          <w:sz w:val="24"/>
          <w:szCs w:val="24"/>
          <w:lang w:eastAsia="ru-RU"/>
        </w:rPr>
        <w:t xml:space="preserve">{ </w:t>
      </w:r>
      <w:proofErr w:type="gramEnd"/>
      <w:r w:rsidRPr="00DD28F5">
        <w:rPr>
          <w:rFonts w:ascii="Times New Roman" w:eastAsia="Times New Roman" w:hAnsi="Times New Roman" w:cs="Times New Roman"/>
          <w:color w:val="000000"/>
          <w:sz w:val="24"/>
          <w:szCs w:val="24"/>
          <w:lang w:eastAsia="ru-RU"/>
        </w:rPr>
        <w:t>Описание первой в цепочке рекурсивной процедуры А }</w:t>
      </w:r>
    </w:p>
    <w:p w:rsidR="00DD28F5" w:rsidRPr="00DD28F5" w:rsidRDefault="00DD28F5" w:rsidP="00DD28F5">
      <w:pPr>
        <w:spacing w:after="0" w:line="288" w:lineRule="auto"/>
        <w:ind w:left="-850"/>
        <w:jc w:val="both"/>
        <w:rPr>
          <w:rFonts w:ascii="Times New Roman" w:hAnsi="Times New Roman" w:cs="Times New Roman"/>
          <w:sz w:val="24"/>
          <w:szCs w:val="24"/>
        </w:rPr>
      </w:pPr>
      <w:proofErr w:type="spellStart"/>
      <w:r w:rsidRPr="00DD28F5">
        <w:rPr>
          <w:rFonts w:ascii="Times New Roman" w:eastAsia="Times New Roman" w:hAnsi="Times New Roman" w:cs="Times New Roman"/>
          <w:color w:val="000000"/>
          <w:sz w:val="24"/>
          <w:szCs w:val="24"/>
          <w:lang w:eastAsia="ru-RU"/>
        </w:rPr>
        <w:t>procedure</w:t>
      </w:r>
      <w:proofErr w:type="spellEnd"/>
      <w:r w:rsidRPr="00DD28F5">
        <w:rPr>
          <w:rFonts w:ascii="Times New Roman" w:eastAsia="Times New Roman" w:hAnsi="Times New Roman" w:cs="Times New Roman"/>
          <w:color w:val="000000"/>
          <w:sz w:val="24"/>
          <w:szCs w:val="24"/>
          <w:lang w:eastAsia="ru-RU"/>
        </w:rPr>
        <w:t xml:space="preserve"> A; </w:t>
      </w:r>
      <w:proofErr w:type="gramStart"/>
      <w:r w:rsidRPr="00DD28F5">
        <w:rPr>
          <w:rFonts w:ascii="Times New Roman" w:eastAsia="Times New Roman" w:hAnsi="Times New Roman" w:cs="Times New Roman"/>
          <w:color w:val="000000"/>
          <w:sz w:val="24"/>
          <w:szCs w:val="24"/>
          <w:lang w:eastAsia="ru-RU"/>
        </w:rPr>
        <w:t xml:space="preserve">{ </w:t>
      </w:r>
      <w:proofErr w:type="gramEnd"/>
      <w:r w:rsidRPr="00DD28F5">
        <w:rPr>
          <w:rFonts w:ascii="Times New Roman" w:eastAsia="Times New Roman" w:hAnsi="Times New Roman" w:cs="Times New Roman"/>
          <w:color w:val="000000"/>
          <w:sz w:val="24"/>
          <w:szCs w:val="24"/>
          <w:lang w:eastAsia="ru-RU"/>
        </w:rPr>
        <w:t xml:space="preserve">Здесь можно не повторять список аргументов } </w:t>
      </w:r>
      <w:proofErr w:type="spellStart"/>
      <w:r w:rsidRPr="00DD28F5">
        <w:rPr>
          <w:rFonts w:ascii="Times New Roman" w:eastAsia="Times New Roman" w:hAnsi="Times New Roman" w:cs="Times New Roman"/>
          <w:color w:val="000000"/>
          <w:sz w:val="24"/>
          <w:szCs w:val="24"/>
          <w:lang w:eastAsia="ru-RU"/>
        </w:rPr>
        <w:t>begin</w:t>
      </w:r>
      <w:proofErr w:type="spellEnd"/>
    </w:p>
    <w:p w:rsidR="00DD28F5" w:rsidRPr="00DD28F5" w:rsidRDefault="00DD28F5" w:rsidP="00DD28F5">
      <w:pPr>
        <w:spacing w:after="0" w:line="288" w:lineRule="auto"/>
        <w:ind w:left="-850"/>
        <w:jc w:val="both"/>
        <w:rPr>
          <w:rFonts w:ascii="Times New Roman" w:hAnsi="Times New Roman" w:cs="Times New Roman"/>
          <w:sz w:val="24"/>
          <w:szCs w:val="24"/>
        </w:rPr>
      </w:pPr>
      <w:r w:rsidRPr="00DD28F5">
        <w:rPr>
          <w:rFonts w:ascii="Times New Roman" w:eastAsia="Times New Roman" w:hAnsi="Times New Roman" w:cs="Times New Roman"/>
          <w:color w:val="000000"/>
          <w:sz w:val="24"/>
          <w:szCs w:val="24"/>
          <w:lang w:eastAsia="ru-RU"/>
        </w:rPr>
        <w:t xml:space="preserve">В (...); </w:t>
      </w:r>
      <w:proofErr w:type="gramStart"/>
      <w:r w:rsidRPr="00DD28F5">
        <w:rPr>
          <w:rFonts w:ascii="Times New Roman" w:eastAsia="Times New Roman" w:hAnsi="Times New Roman" w:cs="Times New Roman"/>
          <w:color w:val="000000"/>
          <w:sz w:val="24"/>
          <w:szCs w:val="24"/>
          <w:lang w:eastAsia="ru-RU"/>
        </w:rPr>
        <w:t xml:space="preserve">{ </w:t>
      </w:r>
      <w:proofErr w:type="gramEnd"/>
      <w:r w:rsidRPr="00DD28F5">
        <w:rPr>
          <w:rFonts w:ascii="Times New Roman" w:eastAsia="Times New Roman" w:hAnsi="Times New Roman" w:cs="Times New Roman"/>
          <w:color w:val="000000"/>
          <w:sz w:val="24"/>
          <w:szCs w:val="24"/>
          <w:lang w:eastAsia="ru-RU"/>
        </w:rPr>
        <w:t xml:space="preserve">Вызов рекурсивной процедуры В } </w:t>
      </w:r>
      <w:proofErr w:type="spellStart"/>
      <w:r w:rsidRPr="00DD28F5">
        <w:rPr>
          <w:rFonts w:ascii="Times New Roman" w:eastAsia="Times New Roman" w:hAnsi="Times New Roman" w:cs="Times New Roman"/>
          <w:color w:val="000000"/>
          <w:sz w:val="24"/>
          <w:szCs w:val="24"/>
          <w:lang w:eastAsia="ru-RU"/>
        </w:rPr>
        <w:t>end</w:t>
      </w:r>
      <w:proofErr w:type="spellEnd"/>
      <w:r w:rsidRPr="00DD28F5">
        <w:rPr>
          <w:rFonts w:ascii="Times New Roman" w:eastAsia="Times New Roman" w:hAnsi="Times New Roman" w:cs="Times New Roman"/>
          <w:color w:val="000000"/>
          <w:sz w:val="24"/>
          <w:szCs w:val="24"/>
          <w:lang w:eastAsia="ru-RU"/>
        </w:rPr>
        <w:t>;</w:t>
      </w:r>
    </w:p>
    <w:p w:rsidR="00DD28F5" w:rsidRPr="00DD28F5" w:rsidRDefault="00DD28F5" w:rsidP="00DD28F5">
      <w:pPr>
        <w:spacing w:after="0" w:line="288" w:lineRule="auto"/>
        <w:ind w:left="-850"/>
        <w:jc w:val="both"/>
        <w:rPr>
          <w:rFonts w:ascii="Times New Roman" w:eastAsia="Times New Roman" w:hAnsi="Times New Roman" w:cs="Times New Roman"/>
          <w:color w:val="000000"/>
          <w:sz w:val="24"/>
          <w:szCs w:val="24"/>
          <w:lang w:eastAsia="ru-RU"/>
        </w:rPr>
      </w:pPr>
      <w:r w:rsidRPr="00DD28F5">
        <w:rPr>
          <w:rFonts w:ascii="Times New Roman" w:eastAsia="Times New Roman" w:hAnsi="Times New Roman" w:cs="Times New Roman"/>
          <w:color w:val="000000"/>
          <w:sz w:val="24"/>
          <w:szCs w:val="24"/>
          <w:lang w:eastAsia="ru-RU"/>
        </w:rPr>
        <w:t>Несмотря на все изящество рекурсивных программ, их работа сопряжена с повышенными затратами машинного времени и ресурсов по памяти. При каждом новом вызове рекурсивной процедуры приходится сохранять значения всех ее локальных переменных и выделять новые участки памяти для очередной порции локальных данных. Как правило, рекуррентный алгоритм с большими или меньшими усилиями можно превратить в обычный циклический процесс. Однако, как бы ни относились разные программисты к рекурсии, следует признать, что некоторые рекурсивные программы выглядят очень эффектно и их алгоритмы оказываются намного более прозрачными.</w:t>
      </w:r>
    </w:p>
    <w:p w:rsidR="00D52923" w:rsidRPr="00A75E29" w:rsidRDefault="004957A8" w:rsidP="009076BE">
      <w:pPr>
        <w:spacing w:after="0" w:line="288" w:lineRule="auto"/>
        <w:ind w:left="-850"/>
        <w:jc w:val="both"/>
        <w:rPr>
          <w:rFonts w:ascii="Times New Roman" w:hAnsi="Times New Roman" w:cs="Times New Roman"/>
          <w:b/>
          <w:i/>
          <w:sz w:val="24"/>
          <w:szCs w:val="24"/>
          <w:u w:val="single"/>
        </w:rPr>
      </w:pPr>
      <w:r w:rsidRPr="00A75E29">
        <w:rPr>
          <w:rFonts w:ascii="Times New Roman" w:hAnsi="Times New Roman" w:cs="Times New Roman"/>
          <w:b/>
          <w:i/>
          <w:noProof/>
          <w:sz w:val="24"/>
          <w:szCs w:val="24"/>
          <w:lang w:eastAsia="ru-RU"/>
        </w:rPr>
        <w:drawing>
          <wp:anchor distT="0" distB="0" distL="114300" distR="114300" simplePos="0" relativeHeight="251699200" behindDoc="0" locked="0" layoutInCell="1" allowOverlap="1" wp14:anchorId="50B845AA" wp14:editId="48555D8E">
            <wp:simplePos x="0" y="0"/>
            <wp:positionH relativeFrom="column">
              <wp:posOffset>-537210</wp:posOffset>
            </wp:positionH>
            <wp:positionV relativeFrom="paragraph">
              <wp:posOffset>209550</wp:posOffset>
            </wp:positionV>
            <wp:extent cx="1533525" cy="777240"/>
            <wp:effectExtent l="0" t="0" r="9525" b="3810"/>
            <wp:wrapSquare wrapText="bothSides"/>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Снимок.PNG"/>
                    <pic:cNvPicPr/>
                  </pic:nvPicPr>
                  <pic:blipFill rotWithShape="1">
                    <a:blip r:embed="rId23">
                      <a:extLst>
                        <a:ext uri="{28A0092B-C50C-407E-A947-70E740481C1C}">
                          <a14:useLocalDpi xmlns:a14="http://schemas.microsoft.com/office/drawing/2010/main" val="0"/>
                        </a:ext>
                      </a:extLst>
                    </a:blip>
                    <a:srcRect l="5174" t="6671" r="8135" b="8333"/>
                    <a:stretch/>
                  </pic:blipFill>
                  <pic:spPr bwMode="auto">
                    <a:xfrm>
                      <a:off x="0" y="0"/>
                      <a:ext cx="1533525" cy="777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52923" w:rsidRPr="00A75E29">
        <w:rPr>
          <w:rFonts w:ascii="Times New Roman" w:hAnsi="Times New Roman" w:cs="Times New Roman"/>
          <w:b/>
          <w:i/>
          <w:sz w:val="24"/>
          <w:szCs w:val="24"/>
          <w:u w:val="single"/>
        </w:rPr>
        <w:t>Механизм выполнения рекурсивных процедур.</w:t>
      </w:r>
    </w:p>
    <w:p w:rsidR="00BA7D1F" w:rsidRPr="00172259" w:rsidRDefault="004957A8" w:rsidP="00172259">
      <w:pPr>
        <w:spacing w:after="0" w:line="288" w:lineRule="auto"/>
        <w:ind w:left="-85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Рассмотрим рекурсивную функцию вычисления факториала числа </w:t>
      </w:r>
      <w:r>
        <w:rPr>
          <w:rFonts w:ascii="Times New Roman" w:hAnsi="Times New Roman" w:cs="Times New Roman"/>
          <w:sz w:val="24"/>
          <w:szCs w:val="24"/>
          <w:lang w:val="en-US"/>
        </w:rPr>
        <w:t>n</w:t>
      </w:r>
      <w:r w:rsidRPr="004957A8">
        <w:rPr>
          <w:rFonts w:ascii="Times New Roman" w:hAnsi="Times New Roman" w:cs="Times New Roman"/>
          <w:sz w:val="24"/>
          <w:szCs w:val="24"/>
        </w:rPr>
        <w:t xml:space="preserve">. </w:t>
      </w:r>
      <w:r>
        <w:rPr>
          <w:rFonts w:ascii="Times New Roman" w:hAnsi="Times New Roman" w:cs="Times New Roman"/>
          <w:sz w:val="24"/>
          <w:szCs w:val="24"/>
        </w:rPr>
        <w:t>Вычислим значение</w:t>
      </w:r>
      <w:r w:rsidRPr="004957A8">
        <w:rPr>
          <w:rFonts w:ascii="Times New Roman" w:hAnsi="Times New Roman" w:cs="Times New Roman"/>
          <w:sz w:val="24"/>
          <w:szCs w:val="24"/>
        </w:rPr>
        <w:t xml:space="preserve"> </w:t>
      </w:r>
      <w:r>
        <w:rPr>
          <w:rFonts w:ascii="Times New Roman" w:hAnsi="Times New Roman" w:cs="Times New Roman"/>
          <w:sz w:val="24"/>
          <w:szCs w:val="24"/>
          <w:lang w:val="en-US"/>
        </w:rPr>
        <w:t>y</w:t>
      </w:r>
      <w:proofErr w:type="gramStart"/>
      <w:r w:rsidRPr="004957A8">
        <w:rPr>
          <w:rFonts w:ascii="Times New Roman" w:hAnsi="Times New Roman" w:cs="Times New Roman"/>
          <w:sz w:val="24"/>
          <w:szCs w:val="24"/>
        </w:rPr>
        <w:t xml:space="preserve"> :</w:t>
      </w:r>
      <w:proofErr w:type="gramEnd"/>
      <w:r w:rsidRPr="004957A8">
        <w:rPr>
          <w:rFonts w:ascii="Times New Roman" w:hAnsi="Times New Roman" w:cs="Times New Roman"/>
          <w:sz w:val="24"/>
          <w:szCs w:val="24"/>
        </w:rPr>
        <w:t xml:space="preserve">= </w:t>
      </w:r>
      <w:proofErr w:type="gramStart"/>
      <w:r>
        <w:rPr>
          <w:rFonts w:ascii="Times New Roman" w:hAnsi="Times New Roman" w:cs="Times New Roman"/>
          <w:sz w:val="24"/>
          <w:szCs w:val="24"/>
          <w:lang w:val="en-US"/>
        </w:rPr>
        <w:t>F</w:t>
      </w:r>
      <w:r w:rsidRPr="004957A8">
        <w:rPr>
          <w:rFonts w:ascii="Times New Roman" w:hAnsi="Times New Roman" w:cs="Times New Roman"/>
          <w:sz w:val="24"/>
          <w:szCs w:val="24"/>
        </w:rPr>
        <w:t>(</w:t>
      </w:r>
      <w:proofErr w:type="gramEnd"/>
      <w:r w:rsidRPr="004957A8">
        <w:rPr>
          <w:rFonts w:ascii="Times New Roman" w:hAnsi="Times New Roman" w:cs="Times New Roman"/>
          <w:sz w:val="24"/>
          <w:szCs w:val="24"/>
        </w:rPr>
        <w:t xml:space="preserve">3). </w:t>
      </w:r>
      <w:r>
        <w:rPr>
          <w:rFonts w:ascii="Times New Roman" w:hAnsi="Times New Roman" w:cs="Times New Roman"/>
          <w:sz w:val="24"/>
          <w:szCs w:val="24"/>
        </w:rPr>
        <w:t xml:space="preserve">При вызове этой функции формируется модифицированное тело функции </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n≔3</m:t>
                </m:r>
              </m:e>
              <m:e>
                <m:r>
                  <w:rPr>
                    <w:rFonts w:ascii="Cambria Math" w:hAnsi="Cambria Math" w:cs="Times New Roman"/>
                    <w:sz w:val="24"/>
                    <w:szCs w:val="24"/>
                  </w:rPr>
                  <m:t>if n=1 then F≔1</m:t>
                </m:r>
              </m:e>
              <m:e>
                <m:r>
                  <w:rPr>
                    <w:rFonts w:ascii="Cambria Math" w:hAnsi="Cambria Math" w:cs="Times New Roman"/>
                    <w:sz w:val="24"/>
                    <w:szCs w:val="24"/>
                  </w:rPr>
                  <m:t>else F≔n*F</m:t>
                </m:r>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m:t>
                </m:r>
              </m:e>
            </m:eqArr>
          </m:e>
        </m:d>
      </m:oMath>
      <w:r w:rsidR="00A75E29" w:rsidRPr="00A75E29">
        <w:rPr>
          <w:rFonts w:ascii="Times New Roman" w:eastAsiaTheme="minorEastAsia" w:hAnsi="Times New Roman" w:cs="Times New Roman"/>
          <w:sz w:val="24"/>
          <w:szCs w:val="24"/>
        </w:rPr>
        <w:t xml:space="preserve">. </w:t>
      </w:r>
      <w:r w:rsidR="00A75E29">
        <w:rPr>
          <w:rFonts w:ascii="Times New Roman" w:eastAsiaTheme="minorEastAsia" w:hAnsi="Times New Roman" w:cs="Times New Roman"/>
          <w:sz w:val="24"/>
          <w:szCs w:val="24"/>
        </w:rPr>
        <w:t xml:space="preserve">Это модифицированное тело называется первой активацией функции. По ветке </w:t>
      </w:r>
      <w:r w:rsidR="00A75E29">
        <w:rPr>
          <w:rFonts w:ascii="Times New Roman" w:eastAsiaTheme="minorEastAsia" w:hAnsi="Times New Roman" w:cs="Times New Roman"/>
          <w:sz w:val="24"/>
          <w:szCs w:val="24"/>
          <w:lang w:val="en-US"/>
        </w:rPr>
        <w:t>else</w:t>
      </w:r>
      <w:r w:rsidR="00A75E29" w:rsidRPr="00A75E29">
        <w:rPr>
          <w:rFonts w:ascii="Times New Roman" w:eastAsiaTheme="minorEastAsia" w:hAnsi="Times New Roman" w:cs="Times New Roman"/>
          <w:sz w:val="24"/>
          <w:szCs w:val="24"/>
        </w:rPr>
        <w:t xml:space="preserve"> </w:t>
      </w:r>
      <w:r w:rsidR="00A75E29">
        <w:rPr>
          <w:rFonts w:ascii="Times New Roman" w:eastAsiaTheme="minorEastAsia" w:hAnsi="Times New Roman" w:cs="Times New Roman"/>
          <w:sz w:val="24"/>
          <w:szCs w:val="24"/>
        </w:rPr>
        <w:t xml:space="preserve">порождается второй вызов функции, т.е. вторая активация, модифицированное тело которой имеет вид: </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n≔2</m:t>
                </m:r>
              </m:e>
              <m:e>
                <m:r>
                  <w:rPr>
                    <w:rFonts w:ascii="Cambria Math" w:hAnsi="Cambria Math" w:cs="Times New Roman"/>
                    <w:sz w:val="24"/>
                    <w:szCs w:val="24"/>
                  </w:rPr>
                  <m:t>if n=1 then F≔1</m:t>
                </m:r>
              </m:e>
              <m:e>
                <m:r>
                  <w:rPr>
                    <w:rFonts w:ascii="Cambria Math" w:hAnsi="Cambria Math" w:cs="Times New Roman"/>
                    <w:sz w:val="24"/>
                    <w:szCs w:val="24"/>
                  </w:rPr>
                  <m:t>else F≔n*F</m:t>
                </m:r>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m:t>
                </m:r>
              </m:e>
            </m:eqArr>
          </m:e>
        </m:d>
      </m:oMath>
      <w:r w:rsidR="00A75E29" w:rsidRPr="00A75E29">
        <w:rPr>
          <w:rFonts w:ascii="Times New Roman" w:eastAsiaTheme="minorEastAsia" w:hAnsi="Times New Roman" w:cs="Times New Roman"/>
          <w:sz w:val="24"/>
          <w:szCs w:val="24"/>
        </w:rPr>
        <w:t>.</w:t>
      </w:r>
      <w:r w:rsidR="00A75E29">
        <w:rPr>
          <w:rFonts w:ascii="Times New Roman" w:eastAsiaTheme="minorEastAsia" w:hAnsi="Times New Roman" w:cs="Times New Roman"/>
          <w:sz w:val="24"/>
          <w:szCs w:val="24"/>
        </w:rPr>
        <w:t xml:space="preserve"> Проход по ветке </w:t>
      </w:r>
      <w:r w:rsidR="00A75E29">
        <w:rPr>
          <w:rFonts w:ascii="Times New Roman" w:eastAsiaTheme="minorEastAsia" w:hAnsi="Times New Roman" w:cs="Times New Roman"/>
          <w:sz w:val="24"/>
          <w:szCs w:val="24"/>
          <w:lang w:val="en-US"/>
        </w:rPr>
        <w:t>else</w:t>
      </w:r>
      <w:r w:rsidR="00A75E29" w:rsidRPr="00A75E29">
        <w:rPr>
          <w:rFonts w:ascii="Times New Roman" w:eastAsiaTheme="minorEastAsia" w:hAnsi="Times New Roman" w:cs="Times New Roman"/>
          <w:sz w:val="24"/>
          <w:szCs w:val="24"/>
        </w:rPr>
        <w:t xml:space="preserve"> </w:t>
      </w:r>
      <w:r w:rsidR="00A75E29">
        <w:rPr>
          <w:rFonts w:ascii="Times New Roman" w:eastAsiaTheme="minorEastAsia" w:hAnsi="Times New Roman" w:cs="Times New Roman"/>
          <w:sz w:val="24"/>
          <w:szCs w:val="24"/>
        </w:rPr>
        <w:t xml:space="preserve">порождает третью активацию. В ней вычисление выполняется по ветке </w:t>
      </w:r>
      <w:r w:rsidR="00A75E29">
        <w:rPr>
          <w:rFonts w:ascii="Times New Roman" w:eastAsiaTheme="minorEastAsia" w:hAnsi="Times New Roman" w:cs="Times New Roman"/>
          <w:sz w:val="24"/>
          <w:szCs w:val="24"/>
          <w:lang w:val="en-US"/>
        </w:rPr>
        <w:t>if</w:t>
      </w:r>
      <w:r w:rsidR="00A75E29" w:rsidRPr="00A75E29">
        <w:rPr>
          <w:rFonts w:ascii="Times New Roman" w:eastAsiaTheme="minorEastAsia" w:hAnsi="Times New Roman" w:cs="Times New Roman"/>
          <w:sz w:val="24"/>
          <w:szCs w:val="24"/>
        </w:rPr>
        <w:t xml:space="preserve">, </w:t>
      </w:r>
      <w:r w:rsidR="00A75E29">
        <w:rPr>
          <w:rFonts w:ascii="Times New Roman" w:eastAsiaTheme="minorEastAsia" w:hAnsi="Times New Roman" w:cs="Times New Roman"/>
          <w:sz w:val="24"/>
          <w:szCs w:val="24"/>
        </w:rPr>
        <w:t xml:space="preserve">функция получает значение </w:t>
      </w:r>
      <w:r w:rsidR="00A75E29">
        <w:rPr>
          <w:rFonts w:ascii="Times New Roman" w:eastAsiaTheme="minorEastAsia" w:hAnsi="Times New Roman" w:cs="Times New Roman"/>
          <w:sz w:val="24"/>
          <w:szCs w:val="24"/>
          <w:lang w:val="en-US"/>
        </w:rPr>
        <w:t>F</w:t>
      </w:r>
      <w:proofErr w:type="gramStart"/>
      <w:r w:rsidR="00A75E29" w:rsidRPr="00A75E29">
        <w:rPr>
          <w:rFonts w:ascii="Times New Roman" w:eastAsiaTheme="minorEastAsia" w:hAnsi="Times New Roman" w:cs="Times New Roman"/>
          <w:sz w:val="24"/>
          <w:szCs w:val="24"/>
        </w:rPr>
        <w:t xml:space="preserve"> :</w:t>
      </w:r>
      <w:proofErr w:type="gramEnd"/>
      <w:r w:rsidR="00A75E29" w:rsidRPr="00A75E29">
        <w:rPr>
          <w:rFonts w:ascii="Times New Roman" w:eastAsiaTheme="minorEastAsia" w:hAnsi="Times New Roman" w:cs="Times New Roman"/>
          <w:sz w:val="24"/>
          <w:szCs w:val="24"/>
        </w:rPr>
        <w:t xml:space="preserve">= 1, </w:t>
      </w:r>
      <w:r w:rsidR="00A75E29">
        <w:rPr>
          <w:rFonts w:ascii="Times New Roman" w:eastAsiaTheme="minorEastAsia" w:hAnsi="Times New Roman" w:cs="Times New Roman"/>
          <w:sz w:val="24"/>
          <w:szCs w:val="24"/>
        </w:rPr>
        <w:t xml:space="preserve">активация завершается и уничтожается. Далее, вычисляется </w:t>
      </w:r>
      <w:r w:rsidR="00A75E29">
        <w:rPr>
          <w:rFonts w:ascii="Times New Roman" w:eastAsiaTheme="minorEastAsia" w:hAnsi="Times New Roman" w:cs="Times New Roman"/>
          <w:sz w:val="24"/>
          <w:szCs w:val="24"/>
          <w:lang w:val="en-US"/>
        </w:rPr>
        <w:t>F</w:t>
      </w:r>
      <w:r w:rsidR="00A75E29" w:rsidRPr="00A75E29">
        <w:rPr>
          <w:rFonts w:ascii="Times New Roman" w:eastAsiaTheme="minorEastAsia" w:hAnsi="Times New Roman" w:cs="Times New Roman"/>
          <w:sz w:val="24"/>
          <w:szCs w:val="24"/>
        </w:rPr>
        <w:t xml:space="preserve">(2), </w:t>
      </w:r>
      <w:r w:rsidR="00A75E29">
        <w:rPr>
          <w:rFonts w:ascii="Times New Roman" w:eastAsiaTheme="minorEastAsia" w:hAnsi="Times New Roman" w:cs="Times New Roman"/>
          <w:sz w:val="24"/>
          <w:szCs w:val="24"/>
        </w:rPr>
        <w:t xml:space="preserve">активация завершается и уничтожается, вычисляется </w:t>
      </w:r>
      <w:r w:rsidR="00A75E29">
        <w:rPr>
          <w:rFonts w:ascii="Times New Roman" w:eastAsiaTheme="minorEastAsia" w:hAnsi="Times New Roman" w:cs="Times New Roman"/>
          <w:sz w:val="24"/>
          <w:szCs w:val="24"/>
          <w:lang w:val="en-US"/>
        </w:rPr>
        <w:t>F</w:t>
      </w:r>
      <w:r w:rsidR="00A75E29" w:rsidRPr="00A75E29">
        <w:rPr>
          <w:rFonts w:ascii="Times New Roman" w:eastAsiaTheme="minorEastAsia" w:hAnsi="Times New Roman" w:cs="Times New Roman"/>
          <w:sz w:val="24"/>
          <w:szCs w:val="24"/>
        </w:rPr>
        <w:t xml:space="preserve">(3), </w:t>
      </w:r>
      <w:r w:rsidR="00A75E29">
        <w:rPr>
          <w:rFonts w:ascii="Times New Roman" w:eastAsiaTheme="minorEastAsia" w:hAnsi="Times New Roman" w:cs="Times New Roman"/>
          <w:sz w:val="24"/>
          <w:szCs w:val="24"/>
        </w:rPr>
        <w:t>активация завершается и уничтожается. Активации порождаются в порядке, обратном их завершению и уничтожению. Такой механизм называется стековым.</w:t>
      </w:r>
    </w:p>
    <w:p w:rsidR="000C65E9" w:rsidRDefault="000C65E9" w:rsidP="009076BE">
      <w:pPr>
        <w:spacing w:after="0" w:line="288" w:lineRule="auto"/>
        <w:ind w:left="-850"/>
        <w:jc w:val="center"/>
        <w:rPr>
          <w:rFonts w:ascii="Times New Roman" w:hAnsi="Times New Roman" w:cs="Times New Roman"/>
          <w:b/>
          <w:sz w:val="26"/>
          <w:szCs w:val="26"/>
        </w:rPr>
      </w:pPr>
      <w:r w:rsidRPr="000C65E9">
        <w:rPr>
          <w:rFonts w:ascii="Times New Roman" w:hAnsi="Times New Roman" w:cs="Times New Roman"/>
          <w:b/>
          <w:sz w:val="26"/>
          <w:szCs w:val="26"/>
        </w:rPr>
        <w:t>Методы сортировки.</w:t>
      </w:r>
    </w:p>
    <w:p w:rsidR="00D52923" w:rsidRPr="00F46A41" w:rsidRDefault="00D52923" w:rsidP="009076BE">
      <w:pPr>
        <w:spacing w:after="0" w:line="288" w:lineRule="auto"/>
        <w:ind w:left="-850"/>
        <w:jc w:val="both"/>
        <w:rPr>
          <w:rFonts w:ascii="Times New Roman" w:hAnsi="Times New Roman" w:cs="Times New Roman"/>
          <w:b/>
          <w:i/>
          <w:sz w:val="24"/>
          <w:szCs w:val="24"/>
          <w:u w:val="single"/>
        </w:rPr>
      </w:pPr>
      <w:r w:rsidRPr="00F46A41">
        <w:rPr>
          <w:rFonts w:ascii="Times New Roman" w:hAnsi="Times New Roman" w:cs="Times New Roman"/>
          <w:b/>
          <w:i/>
          <w:sz w:val="24"/>
          <w:szCs w:val="24"/>
          <w:u w:val="single"/>
        </w:rPr>
        <w:t>Методы и алгоритмы сортировки одномерных массивов.</w:t>
      </w:r>
    </w:p>
    <w:p w:rsidR="00756C4D" w:rsidRDefault="00FC6735" w:rsidP="008922FC">
      <w:pPr>
        <w:pStyle w:val="a4"/>
        <w:numPr>
          <w:ilvl w:val="0"/>
          <w:numId w:val="13"/>
        </w:numPr>
        <w:spacing w:after="0" w:line="288" w:lineRule="auto"/>
        <w:jc w:val="both"/>
        <w:rPr>
          <w:rFonts w:ascii="Times New Roman" w:hAnsi="Times New Roman" w:cs="Times New Roman"/>
          <w:sz w:val="24"/>
          <w:szCs w:val="24"/>
        </w:rPr>
      </w:pPr>
      <w:r>
        <w:rPr>
          <w:rFonts w:ascii="Times New Roman" w:hAnsi="Times New Roman" w:cs="Times New Roman"/>
          <w:noProof/>
          <w:sz w:val="24"/>
          <w:szCs w:val="24"/>
          <w:lang w:eastAsia="ru-RU"/>
        </w:rPr>
        <w:drawing>
          <wp:anchor distT="0" distB="0" distL="114300" distR="114300" simplePos="0" relativeHeight="251679744" behindDoc="0" locked="0" layoutInCell="1" allowOverlap="1" wp14:anchorId="5FCCE0E2" wp14:editId="51DC2F18">
            <wp:simplePos x="0" y="0"/>
            <wp:positionH relativeFrom="column">
              <wp:posOffset>-537210</wp:posOffset>
            </wp:positionH>
            <wp:positionV relativeFrom="paragraph">
              <wp:posOffset>213360</wp:posOffset>
            </wp:positionV>
            <wp:extent cx="1781175" cy="1247775"/>
            <wp:effectExtent l="0" t="0" r="9525" b="9525"/>
            <wp:wrapSquare wrapText="bothSides"/>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Снимок.PNG"/>
                    <pic:cNvPicPr/>
                  </pic:nvPicPr>
                  <pic:blipFill rotWithShape="1">
                    <a:blip r:embed="rId24">
                      <a:extLst>
                        <a:ext uri="{28A0092B-C50C-407E-A947-70E740481C1C}">
                          <a14:useLocalDpi xmlns:a14="http://schemas.microsoft.com/office/drawing/2010/main" val="0"/>
                        </a:ext>
                      </a:extLst>
                    </a:blip>
                    <a:srcRect l="3018"/>
                    <a:stretch/>
                  </pic:blipFill>
                  <pic:spPr bwMode="auto">
                    <a:xfrm>
                      <a:off x="0" y="0"/>
                      <a:ext cx="1781175" cy="1247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6C4D">
        <w:rPr>
          <w:rFonts w:ascii="Times New Roman" w:hAnsi="Times New Roman" w:cs="Times New Roman"/>
          <w:sz w:val="24"/>
          <w:szCs w:val="24"/>
        </w:rPr>
        <w:t>Сортировка выбором.</w:t>
      </w:r>
    </w:p>
    <w:p w:rsidR="00756C4D" w:rsidRDefault="00756C4D" w:rsidP="00756C4D">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 xml:space="preserve">Общая идея алгоритма состоит в том, что находится минимальный элемент массива данных и меняется местами с первым элементом массива. </w:t>
      </w:r>
      <w:proofErr w:type="spellStart"/>
      <w:r>
        <w:rPr>
          <w:rFonts w:ascii="Times New Roman" w:hAnsi="Times New Roman" w:cs="Times New Roman"/>
          <w:sz w:val="24"/>
          <w:szCs w:val="24"/>
        </w:rPr>
        <w:t>Т.о</w:t>
      </w:r>
      <w:proofErr w:type="spellEnd"/>
      <w:r>
        <w:rPr>
          <w:rFonts w:ascii="Times New Roman" w:hAnsi="Times New Roman" w:cs="Times New Roman"/>
          <w:sz w:val="24"/>
          <w:szCs w:val="24"/>
        </w:rPr>
        <w:t xml:space="preserve">. на первом месте массива будет </w:t>
      </w:r>
      <w:proofErr w:type="gramStart"/>
      <w:r>
        <w:rPr>
          <w:rFonts w:ascii="Times New Roman" w:hAnsi="Times New Roman" w:cs="Times New Roman"/>
          <w:sz w:val="24"/>
          <w:szCs w:val="24"/>
        </w:rPr>
        <w:t>находится</w:t>
      </w:r>
      <w:proofErr w:type="gramEnd"/>
      <w:r>
        <w:rPr>
          <w:rFonts w:ascii="Times New Roman" w:hAnsi="Times New Roman" w:cs="Times New Roman"/>
          <w:sz w:val="24"/>
          <w:szCs w:val="24"/>
        </w:rPr>
        <w:t xml:space="preserve"> требуемый элемент. Далее алгоритм </w:t>
      </w:r>
      <w:proofErr w:type="gramStart"/>
      <w:r>
        <w:rPr>
          <w:rFonts w:ascii="Times New Roman" w:hAnsi="Times New Roman" w:cs="Times New Roman"/>
          <w:sz w:val="24"/>
          <w:szCs w:val="24"/>
        </w:rPr>
        <w:t>применяется к массиву начиная</w:t>
      </w:r>
      <w:proofErr w:type="gramEnd"/>
      <w:r>
        <w:rPr>
          <w:rFonts w:ascii="Times New Roman" w:hAnsi="Times New Roman" w:cs="Times New Roman"/>
          <w:sz w:val="24"/>
          <w:szCs w:val="24"/>
        </w:rPr>
        <w:t xml:space="preserve"> со второго элемента и т.д.</w:t>
      </w:r>
      <w:r w:rsidR="00FC6735" w:rsidRPr="00FC6735">
        <w:rPr>
          <w:rFonts w:ascii="Times New Roman" w:hAnsi="Times New Roman" w:cs="Times New Roman"/>
          <w:sz w:val="24"/>
          <w:szCs w:val="24"/>
        </w:rPr>
        <w:t xml:space="preserve"> </w:t>
      </w:r>
      <w:r w:rsidR="00FC6735">
        <w:rPr>
          <w:rFonts w:ascii="Times New Roman" w:hAnsi="Times New Roman" w:cs="Times New Roman"/>
          <w:sz w:val="24"/>
          <w:szCs w:val="24"/>
        </w:rPr>
        <w:t xml:space="preserve">Временная сложность алгоритма </w:t>
      </w:r>
      <w:r w:rsidR="00FC6735">
        <w:rPr>
          <w:rFonts w:ascii="Times New Roman" w:hAnsi="Times New Roman" w:cs="Times New Roman"/>
          <w:sz w:val="24"/>
          <w:szCs w:val="24"/>
          <w:lang w:val="en-US"/>
        </w:rPr>
        <w:t>O</w:t>
      </w:r>
      <w:r w:rsidR="00FC6735" w:rsidRPr="009F18B0">
        <w:rPr>
          <w:rFonts w:ascii="Times New Roman" w:hAnsi="Times New Roman" w:cs="Times New Roman"/>
          <w:sz w:val="24"/>
          <w:szCs w:val="24"/>
        </w:rPr>
        <w:t>(</w:t>
      </w:r>
      <w:r w:rsidR="00FC6735">
        <w:rPr>
          <w:rFonts w:ascii="Times New Roman" w:hAnsi="Times New Roman" w:cs="Times New Roman"/>
          <w:sz w:val="24"/>
          <w:szCs w:val="24"/>
          <w:lang w:val="en-US"/>
        </w:rPr>
        <w:t>n</w:t>
      </w:r>
      <w:r w:rsidR="00FC6735" w:rsidRPr="009F18B0">
        <w:rPr>
          <w:rFonts w:ascii="Times New Roman" w:hAnsi="Times New Roman" w:cs="Times New Roman"/>
          <w:sz w:val="24"/>
          <w:szCs w:val="24"/>
          <w:vertAlign w:val="superscript"/>
        </w:rPr>
        <w:t>2</w:t>
      </w:r>
      <w:r w:rsidR="00FC6735" w:rsidRPr="009F18B0">
        <w:rPr>
          <w:rFonts w:ascii="Times New Roman" w:hAnsi="Times New Roman" w:cs="Times New Roman"/>
          <w:sz w:val="24"/>
          <w:szCs w:val="24"/>
        </w:rPr>
        <w:t>).</w:t>
      </w:r>
    </w:p>
    <w:p w:rsidR="00FC6735" w:rsidRPr="00FC6735" w:rsidRDefault="00FC6735" w:rsidP="00756C4D">
      <w:pPr>
        <w:spacing w:after="0" w:line="288" w:lineRule="auto"/>
        <w:ind w:left="-850"/>
        <w:jc w:val="both"/>
        <w:rPr>
          <w:rFonts w:ascii="Times New Roman" w:hAnsi="Times New Roman" w:cs="Times New Roman"/>
          <w:sz w:val="24"/>
          <w:szCs w:val="24"/>
        </w:rPr>
      </w:pPr>
    </w:p>
    <w:p w:rsidR="00756C4D" w:rsidRDefault="009F18B0" w:rsidP="008922FC">
      <w:pPr>
        <w:pStyle w:val="a4"/>
        <w:numPr>
          <w:ilvl w:val="0"/>
          <w:numId w:val="13"/>
        </w:numPr>
        <w:spacing w:after="0" w:line="288" w:lineRule="auto"/>
        <w:jc w:val="both"/>
        <w:rPr>
          <w:rFonts w:ascii="Times New Roman" w:hAnsi="Times New Roman" w:cs="Times New Roman"/>
          <w:sz w:val="24"/>
          <w:szCs w:val="24"/>
        </w:rPr>
      </w:pPr>
      <w:r>
        <w:rPr>
          <w:rFonts w:ascii="Times New Roman" w:hAnsi="Times New Roman" w:cs="Times New Roman"/>
          <w:noProof/>
          <w:sz w:val="24"/>
          <w:szCs w:val="24"/>
          <w:lang w:eastAsia="ru-RU"/>
        </w:rPr>
        <w:drawing>
          <wp:anchor distT="0" distB="0" distL="114300" distR="114300" simplePos="0" relativeHeight="251678720" behindDoc="0" locked="0" layoutInCell="1" allowOverlap="1" wp14:anchorId="1B139BB5" wp14:editId="5A4925C0">
            <wp:simplePos x="0" y="0"/>
            <wp:positionH relativeFrom="column">
              <wp:posOffset>-537210</wp:posOffset>
            </wp:positionH>
            <wp:positionV relativeFrom="paragraph">
              <wp:posOffset>286385</wp:posOffset>
            </wp:positionV>
            <wp:extent cx="3200400" cy="1600200"/>
            <wp:effectExtent l="0" t="0" r="0" b="0"/>
            <wp:wrapSquare wrapText="bothSides"/>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Снимок.PNG"/>
                    <pic:cNvPicPr/>
                  </pic:nvPicPr>
                  <pic:blipFill rotWithShape="1">
                    <a:blip r:embed="rId25">
                      <a:extLst>
                        <a:ext uri="{28A0092B-C50C-407E-A947-70E740481C1C}">
                          <a14:useLocalDpi xmlns:a14="http://schemas.microsoft.com/office/drawing/2010/main" val="0"/>
                        </a:ext>
                      </a:extLst>
                    </a:blip>
                    <a:srcRect l="1082" t="1630" r="1082"/>
                    <a:stretch/>
                  </pic:blipFill>
                  <pic:spPr bwMode="auto">
                    <a:xfrm>
                      <a:off x="0" y="0"/>
                      <a:ext cx="3200400" cy="1600200"/>
                    </a:xfrm>
                    <a:prstGeom prst="rect">
                      <a:avLst/>
                    </a:prstGeom>
                    <a:ln>
                      <a:noFill/>
                    </a:ln>
                    <a:extLst>
                      <a:ext uri="{53640926-AAD7-44D8-BBD7-CCE9431645EC}">
                        <a14:shadowObscured xmlns:a14="http://schemas.microsoft.com/office/drawing/2010/main"/>
                      </a:ext>
                    </a:extLst>
                  </pic:spPr>
                </pic:pic>
              </a:graphicData>
            </a:graphic>
          </wp:anchor>
        </w:drawing>
      </w:r>
      <w:r w:rsidR="00756C4D">
        <w:rPr>
          <w:rFonts w:ascii="Times New Roman" w:hAnsi="Times New Roman" w:cs="Times New Roman"/>
          <w:sz w:val="24"/>
          <w:szCs w:val="24"/>
        </w:rPr>
        <w:t>Сортировка обменом (алгоритм «пузырька»).</w:t>
      </w:r>
    </w:p>
    <w:p w:rsidR="00756C4D" w:rsidRPr="009F18B0" w:rsidRDefault="001B124B" w:rsidP="00756C4D">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 xml:space="preserve">При первом проходе по массиву рассматривается первая </w:t>
      </w:r>
      <w:proofErr w:type="gramStart"/>
      <w:r>
        <w:rPr>
          <w:rFonts w:ascii="Times New Roman" w:hAnsi="Times New Roman" w:cs="Times New Roman"/>
          <w:sz w:val="24"/>
          <w:szCs w:val="24"/>
        </w:rPr>
        <w:t>запись</w:t>
      </w:r>
      <w:proofErr w:type="gramEnd"/>
      <w:r>
        <w:rPr>
          <w:rFonts w:ascii="Times New Roman" w:hAnsi="Times New Roman" w:cs="Times New Roman"/>
          <w:sz w:val="24"/>
          <w:szCs w:val="24"/>
        </w:rPr>
        <w:t xml:space="preserve"> и её ключ сравнивается поочередно с ключами других записей. Если встречается запись с б</w:t>
      </w:r>
      <w:r w:rsidRPr="001B124B">
        <w:rPr>
          <w:rFonts w:ascii="Times New Roman" w:hAnsi="Times New Roman" w:cs="Times New Roman"/>
          <w:sz w:val="32"/>
          <w:szCs w:val="24"/>
        </w:rPr>
        <w:t>о</w:t>
      </w:r>
      <w:r>
        <w:rPr>
          <w:rFonts w:ascii="Times New Roman" w:hAnsi="Times New Roman" w:cs="Times New Roman"/>
          <w:sz w:val="24"/>
          <w:szCs w:val="24"/>
        </w:rPr>
        <w:t xml:space="preserve">льшим </w:t>
      </w:r>
      <w:r>
        <w:rPr>
          <w:rFonts w:ascii="Times New Roman" w:hAnsi="Times New Roman" w:cs="Times New Roman"/>
          <w:sz w:val="24"/>
          <w:szCs w:val="24"/>
        </w:rPr>
        <w:lastRenderedPageBreak/>
        <w:t>ключом, то она меняется местами с первой и эта запись становится эталонной. Далее проверка выполняется с новым эталонным ключом.</w:t>
      </w:r>
      <w:r w:rsidR="009F18B0" w:rsidRPr="009F18B0">
        <w:rPr>
          <w:rFonts w:ascii="Times New Roman" w:hAnsi="Times New Roman" w:cs="Times New Roman"/>
          <w:sz w:val="24"/>
          <w:szCs w:val="24"/>
        </w:rPr>
        <w:t xml:space="preserve"> </w:t>
      </w:r>
      <w:r w:rsidR="009F18B0">
        <w:rPr>
          <w:rFonts w:ascii="Times New Roman" w:hAnsi="Times New Roman" w:cs="Times New Roman"/>
          <w:sz w:val="24"/>
          <w:szCs w:val="24"/>
        </w:rPr>
        <w:t xml:space="preserve">Временная сложность алгоритма </w:t>
      </w:r>
      <w:r w:rsidR="009F18B0">
        <w:rPr>
          <w:rFonts w:ascii="Times New Roman" w:hAnsi="Times New Roman" w:cs="Times New Roman"/>
          <w:sz w:val="24"/>
          <w:szCs w:val="24"/>
          <w:lang w:val="en-US"/>
        </w:rPr>
        <w:t>O</w:t>
      </w:r>
      <w:r w:rsidR="009F18B0" w:rsidRPr="009F18B0">
        <w:rPr>
          <w:rFonts w:ascii="Times New Roman" w:hAnsi="Times New Roman" w:cs="Times New Roman"/>
          <w:sz w:val="24"/>
          <w:szCs w:val="24"/>
        </w:rPr>
        <w:t>(</w:t>
      </w:r>
      <w:r w:rsidR="009F18B0">
        <w:rPr>
          <w:rFonts w:ascii="Times New Roman" w:hAnsi="Times New Roman" w:cs="Times New Roman"/>
          <w:sz w:val="24"/>
          <w:szCs w:val="24"/>
          <w:lang w:val="en-US"/>
        </w:rPr>
        <w:t>n</w:t>
      </w:r>
      <w:r w:rsidR="009F18B0" w:rsidRPr="009F18B0">
        <w:rPr>
          <w:rFonts w:ascii="Times New Roman" w:hAnsi="Times New Roman" w:cs="Times New Roman"/>
          <w:sz w:val="24"/>
          <w:szCs w:val="24"/>
          <w:vertAlign w:val="superscript"/>
        </w:rPr>
        <w:t>2</w:t>
      </w:r>
      <w:r w:rsidR="009F18B0" w:rsidRPr="009F18B0">
        <w:rPr>
          <w:rFonts w:ascii="Times New Roman" w:hAnsi="Times New Roman" w:cs="Times New Roman"/>
          <w:sz w:val="24"/>
          <w:szCs w:val="24"/>
        </w:rPr>
        <w:t>).</w:t>
      </w:r>
    </w:p>
    <w:p w:rsidR="00756C4D" w:rsidRDefault="00FC6735" w:rsidP="008922FC">
      <w:pPr>
        <w:pStyle w:val="a4"/>
        <w:numPr>
          <w:ilvl w:val="0"/>
          <w:numId w:val="13"/>
        </w:numPr>
        <w:spacing w:after="0" w:line="288" w:lineRule="auto"/>
        <w:jc w:val="both"/>
        <w:rPr>
          <w:rFonts w:ascii="Times New Roman" w:hAnsi="Times New Roman" w:cs="Times New Roman"/>
          <w:sz w:val="24"/>
          <w:szCs w:val="24"/>
        </w:rPr>
      </w:pPr>
      <w:r>
        <w:rPr>
          <w:noProof/>
          <w:lang w:eastAsia="ru-RU"/>
        </w:rPr>
        <w:drawing>
          <wp:anchor distT="0" distB="0" distL="114300" distR="114300" simplePos="0" relativeHeight="251680768" behindDoc="0" locked="0" layoutInCell="1" allowOverlap="1" wp14:anchorId="3E523B0E" wp14:editId="73B051BD">
            <wp:simplePos x="0" y="0"/>
            <wp:positionH relativeFrom="column">
              <wp:posOffset>-537210</wp:posOffset>
            </wp:positionH>
            <wp:positionV relativeFrom="paragraph">
              <wp:posOffset>226695</wp:posOffset>
            </wp:positionV>
            <wp:extent cx="2546985" cy="2076450"/>
            <wp:effectExtent l="0" t="0" r="5715" b="0"/>
            <wp:wrapSquare wrapText="bothSides"/>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1329"/>
                    <a:stretch/>
                  </pic:blipFill>
                  <pic:spPr bwMode="auto">
                    <a:xfrm>
                      <a:off x="0" y="0"/>
                      <a:ext cx="2546985" cy="20764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46A41">
        <w:rPr>
          <w:rFonts w:ascii="Times New Roman" w:hAnsi="Times New Roman" w:cs="Times New Roman"/>
          <w:sz w:val="24"/>
          <w:szCs w:val="24"/>
        </w:rPr>
        <w:t>Сортировка вставками (челночная сортировка).</w:t>
      </w:r>
    </w:p>
    <w:p w:rsidR="00F46A41" w:rsidRDefault="0063304B" w:rsidP="00F46A41">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На i-</w:t>
      </w:r>
      <w:r w:rsidR="00F46A41">
        <w:rPr>
          <w:rFonts w:ascii="Times New Roman" w:hAnsi="Times New Roman" w:cs="Times New Roman"/>
          <w:sz w:val="24"/>
          <w:szCs w:val="24"/>
        </w:rPr>
        <w:t>ом проходе по массиву элемент</w:t>
      </w:r>
      <w:r w:rsidRPr="0063304B">
        <w:rPr>
          <w:rFonts w:ascii="Times New Roman" w:hAnsi="Times New Roman" w:cs="Times New Roman"/>
          <w:sz w:val="24"/>
          <w:szCs w:val="24"/>
        </w:rPr>
        <w:t xml:space="preserve"> </w:t>
      </w:r>
      <w:r>
        <w:rPr>
          <w:rFonts w:ascii="Times New Roman" w:hAnsi="Times New Roman" w:cs="Times New Roman"/>
          <w:sz w:val="24"/>
          <w:szCs w:val="24"/>
          <w:lang w:val="en-US"/>
        </w:rPr>
        <w:t>a</w:t>
      </w:r>
      <w:r w:rsidRPr="0063304B">
        <w:rPr>
          <w:rFonts w:ascii="Times New Roman" w:hAnsi="Times New Roman" w:cs="Times New Roman"/>
          <w:sz w:val="24"/>
          <w:szCs w:val="24"/>
        </w:rPr>
        <w:t>[</w:t>
      </w:r>
      <w:proofErr w:type="spellStart"/>
      <w:r>
        <w:rPr>
          <w:rFonts w:ascii="Times New Roman" w:hAnsi="Times New Roman" w:cs="Times New Roman"/>
          <w:sz w:val="24"/>
          <w:szCs w:val="24"/>
          <w:lang w:val="en-US"/>
        </w:rPr>
        <w:t>i</w:t>
      </w:r>
      <w:proofErr w:type="spellEnd"/>
      <w:r w:rsidRPr="0063304B">
        <w:rPr>
          <w:rFonts w:ascii="Times New Roman" w:hAnsi="Times New Roman" w:cs="Times New Roman"/>
          <w:sz w:val="24"/>
          <w:szCs w:val="24"/>
        </w:rPr>
        <w:t>]</w:t>
      </w:r>
      <w:r w:rsidR="00F46A41">
        <w:rPr>
          <w:rFonts w:ascii="Times New Roman" w:hAnsi="Times New Roman" w:cs="Times New Roman"/>
          <w:sz w:val="24"/>
          <w:szCs w:val="24"/>
        </w:rPr>
        <w:t xml:space="preserve"> вставляют в необходимую позицию среди элементов</w:t>
      </w:r>
      <w:r w:rsidRPr="0063304B">
        <w:rPr>
          <w:rFonts w:ascii="Times New Roman" w:hAnsi="Times New Roman" w:cs="Times New Roman"/>
          <w:sz w:val="24"/>
          <w:szCs w:val="24"/>
        </w:rPr>
        <w:t xml:space="preserve"> </w:t>
      </w:r>
      <w:r>
        <w:rPr>
          <w:rFonts w:ascii="Times New Roman" w:hAnsi="Times New Roman" w:cs="Times New Roman"/>
          <w:sz w:val="24"/>
          <w:szCs w:val="24"/>
          <w:lang w:val="en-US"/>
        </w:rPr>
        <w:t>a</w:t>
      </w:r>
      <w:r w:rsidRPr="0063304B">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lang w:val="en-US"/>
        </w:rPr>
        <w:t>a</w:t>
      </w:r>
      <w:r w:rsidRPr="0063304B">
        <w:rPr>
          <w:rFonts w:ascii="Times New Roman" w:hAnsi="Times New Roman" w:cs="Times New Roman"/>
          <w:sz w:val="24"/>
          <w:szCs w:val="24"/>
        </w:rPr>
        <w:t>[</w:t>
      </w:r>
      <w:proofErr w:type="spellStart"/>
      <w:r>
        <w:rPr>
          <w:rFonts w:ascii="Times New Roman" w:hAnsi="Times New Roman" w:cs="Times New Roman"/>
          <w:sz w:val="24"/>
          <w:szCs w:val="24"/>
          <w:lang w:val="en-US"/>
        </w:rPr>
        <w:t>i</w:t>
      </w:r>
      <w:proofErr w:type="spellEnd"/>
      <w:r w:rsidRPr="0063304B">
        <w:rPr>
          <w:rFonts w:ascii="Times New Roman" w:hAnsi="Times New Roman" w:cs="Times New Roman"/>
          <w:sz w:val="24"/>
          <w:szCs w:val="24"/>
        </w:rPr>
        <w:t>-1]</w:t>
      </w:r>
      <w:r w:rsidR="00F46A41">
        <w:rPr>
          <w:rFonts w:ascii="Times New Roman" w:hAnsi="Times New Roman" w:cs="Times New Roman"/>
          <w:sz w:val="24"/>
          <w:szCs w:val="24"/>
        </w:rPr>
        <w:t>, которые уже упорядочены. После этого первые</w:t>
      </w:r>
      <w:r w:rsidRPr="00FC6735">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i</w:t>
      </w:r>
      <w:proofErr w:type="spellEnd"/>
      <w:r w:rsidR="00F46A41">
        <w:rPr>
          <w:rFonts w:ascii="Times New Roman" w:hAnsi="Times New Roman" w:cs="Times New Roman"/>
          <w:sz w:val="24"/>
          <w:szCs w:val="24"/>
        </w:rPr>
        <w:t xml:space="preserve"> элементов будут упорядочены.</w:t>
      </w:r>
      <w:r w:rsidR="00FC6735" w:rsidRPr="00FC6735">
        <w:rPr>
          <w:rFonts w:ascii="Times New Roman" w:hAnsi="Times New Roman" w:cs="Times New Roman"/>
          <w:sz w:val="24"/>
          <w:szCs w:val="24"/>
        </w:rPr>
        <w:t xml:space="preserve"> </w:t>
      </w:r>
      <w:r w:rsidR="00FC6735">
        <w:rPr>
          <w:rFonts w:ascii="Times New Roman" w:hAnsi="Times New Roman" w:cs="Times New Roman"/>
          <w:sz w:val="24"/>
          <w:szCs w:val="24"/>
        </w:rPr>
        <w:t xml:space="preserve">Временная сложность алгоритма </w:t>
      </w:r>
      <w:r w:rsidR="00FC6735">
        <w:rPr>
          <w:rFonts w:ascii="Times New Roman" w:hAnsi="Times New Roman" w:cs="Times New Roman"/>
          <w:sz w:val="24"/>
          <w:szCs w:val="24"/>
          <w:lang w:val="en-US"/>
        </w:rPr>
        <w:t>O</w:t>
      </w:r>
      <w:r w:rsidR="00FC6735" w:rsidRPr="009F18B0">
        <w:rPr>
          <w:rFonts w:ascii="Times New Roman" w:hAnsi="Times New Roman" w:cs="Times New Roman"/>
          <w:sz w:val="24"/>
          <w:szCs w:val="24"/>
        </w:rPr>
        <w:t>(</w:t>
      </w:r>
      <w:r w:rsidR="00FC6735">
        <w:rPr>
          <w:rFonts w:ascii="Times New Roman" w:hAnsi="Times New Roman" w:cs="Times New Roman"/>
          <w:sz w:val="24"/>
          <w:szCs w:val="24"/>
          <w:lang w:val="en-US"/>
        </w:rPr>
        <w:t>n</w:t>
      </w:r>
      <w:r w:rsidR="00FC6735" w:rsidRPr="009F18B0">
        <w:rPr>
          <w:rFonts w:ascii="Times New Roman" w:hAnsi="Times New Roman" w:cs="Times New Roman"/>
          <w:sz w:val="24"/>
          <w:szCs w:val="24"/>
          <w:vertAlign w:val="superscript"/>
        </w:rPr>
        <w:t>2</w:t>
      </w:r>
      <w:r w:rsidR="00FC6735" w:rsidRPr="009F18B0">
        <w:rPr>
          <w:rFonts w:ascii="Times New Roman" w:hAnsi="Times New Roman" w:cs="Times New Roman"/>
          <w:sz w:val="24"/>
          <w:szCs w:val="24"/>
        </w:rPr>
        <w:t>).</w:t>
      </w:r>
    </w:p>
    <w:p w:rsidR="00FC6735" w:rsidRDefault="00FC6735" w:rsidP="00F46A41">
      <w:pPr>
        <w:spacing w:after="0" w:line="288" w:lineRule="auto"/>
        <w:ind w:left="-850"/>
        <w:jc w:val="both"/>
        <w:rPr>
          <w:rFonts w:ascii="Times New Roman" w:hAnsi="Times New Roman" w:cs="Times New Roman"/>
          <w:sz w:val="24"/>
          <w:szCs w:val="24"/>
        </w:rPr>
      </w:pPr>
    </w:p>
    <w:p w:rsidR="00FC6735" w:rsidRDefault="00FC6735" w:rsidP="00F46A41">
      <w:pPr>
        <w:spacing w:after="0" w:line="288" w:lineRule="auto"/>
        <w:ind w:left="-850"/>
        <w:jc w:val="both"/>
        <w:rPr>
          <w:rFonts w:ascii="Times New Roman" w:hAnsi="Times New Roman" w:cs="Times New Roman"/>
          <w:sz w:val="24"/>
          <w:szCs w:val="24"/>
        </w:rPr>
      </w:pPr>
    </w:p>
    <w:p w:rsidR="00FC6735" w:rsidRDefault="00FC6735" w:rsidP="00F46A41">
      <w:pPr>
        <w:spacing w:after="0" w:line="288" w:lineRule="auto"/>
        <w:ind w:left="-850"/>
        <w:jc w:val="both"/>
        <w:rPr>
          <w:rFonts w:ascii="Times New Roman" w:hAnsi="Times New Roman" w:cs="Times New Roman"/>
          <w:sz w:val="24"/>
          <w:szCs w:val="24"/>
        </w:rPr>
      </w:pPr>
    </w:p>
    <w:p w:rsidR="00FC6735" w:rsidRDefault="00FC6735" w:rsidP="00F46A41">
      <w:pPr>
        <w:spacing w:after="0" w:line="288" w:lineRule="auto"/>
        <w:ind w:left="-850"/>
        <w:jc w:val="both"/>
        <w:rPr>
          <w:rFonts w:ascii="Times New Roman" w:hAnsi="Times New Roman" w:cs="Times New Roman"/>
          <w:sz w:val="24"/>
          <w:szCs w:val="24"/>
        </w:rPr>
      </w:pPr>
    </w:p>
    <w:p w:rsidR="00FC6735" w:rsidRPr="00FC6735" w:rsidRDefault="00FC6735" w:rsidP="00FC6735">
      <w:pPr>
        <w:spacing w:after="0" w:line="288" w:lineRule="auto"/>
        <w:jc w:val="both"/>
        <w:rPr>
          <w:rFonts w:ascii="Times New Roman" w:hAnsi="Times New Roman" w:cs="Times New Roman"/>
          <w:sz w:val="24"/>
          <w:szCs w:val="24"/>
        </w:rPr>
      </w:pPr>
    </w:p>
    <w:p w:rsidR="00F46A41" w:rsidRDefault="001F0B50" w:rsidP="008922FC">
      <w:pPr>
        <w:pStyle w:val="a4"/>
        <w:numPr>
          <w:ilvl w:val="0"/>
          <w:numId w:val="13"/>
        </w:numPr>
        <w:spacing w:after="0" w:line="288" w:lineRule="auto"/>
        <w:jc w:val="both"/>
        <w:rPr>
          <w:rFonts w:ascii="Times New Roman" w:hAnsi="Times New Roman" w:cs="Times New Roman"/>
          <w:sz w:val="24"/>
          <w:szCs w:val="24"/>
        </w:rPr>
      </w:pPr>
      <w:r>
        <w:rPr>
          <w:rFonts w:ascii="Times New Roman" w:hAnsi="Times New Roman" w:cs="Times New Roman"/>
          <w:sz w:val="24"/>
          <w:szCs w:val="24"/>
        </w:rPr>
        <w:t>Сортировка подсчетом.</w:t>
      </w:r>
    </w:p>
    <w:p w:rsidR="001F0B50" w:rsidRPr="007D5777" w:rsidRDefault="001F0B50" w:rsidP="001F0B50">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Особенность алгоритма состоит в том, что все элементы должны быть различны. В цикле подсчитывается количество элементов исходного массива, ключи которых меньше ключа первого элемента. В отсортированном массиве первый элемент должен занять позицию «найденное количество + 1».</w:t>
      </w:r>
      <w:r w:rsidR="00102C9D" w:rsidRPr="0035257C">
        <w:rPr>
          <w:rFonts w:ascii="Times New Roman" w:hAnsi="Times New Roman" w:cs="Times New Roman"/>
          <w:sz w:val="24"/>
          <w:szCs w:val="24"/>
        </w:rPr>
        <w:t xml:space="preserve"> </w:t>
      </w:r>
      <w:r w:rsidR="00102C9D">
        <w:rPr>
          <w:rFonts w:ascii="Times New Roman" w:hAnsi="Times New Roman" w:cs="Times New Roman"/>
          <w:sz w:val="24"/>
          <w:szCs w:val="24"/>
        </w:rPr>
        <w:t xml:space="preserve">Временная сложность алгоритма </w:t>
      </w:r>
      <w:r w:rsidR="00102C9D">
        <w:rPr>
          <w:rFonts w:ascii="Times New Roman" w:hAnsi="Times New Roman" w:cs="Times New Roman"/>
          <w:sz w:val="24"/>
          <w:szCs w:val="24"/>
          <w:lang w:val="en-US"/>
        </w:rPr>
        <w:t>O</w:t>
      </w:r>
      <w:r w:rsidR="00102C9D" w:rsidRPr="009F18B0">
        <w:rPr>
          <w:rFonts w:ascii="Times New Roman" w:hAnsi="Times New Roman" w:cs="Times New Roman"/>
          <w:sz w:val="24"/>
          <w:szCs w:val="24"/>
        </w:rPr>
        <w:t>(</w:t>
      </w:r>
      <w:r w:rsidR="00102C9D">
        <w:rPr>
          <w:rFonts w:ascii="Times New Roman" w:hAnsi="Times New Roman" w:cs="Times New Roman"/>
          <w:sz w:val="24"/>
          <w:szCs w:val="24"/>
          <w:lang w:val="en-US"/>
        </w:rPr>
        <w:t>n</w:t>
      </w:r>
      <w:r w:rsidR="00102C9D" w:rsidRPr="009F18B0">
        <w:rPr>
          <w:rFonts w:ascii="Times New Roman" w:hAnsi="Times New Roman" w:cs="Times New Roman"/>
          <w:sz w:val="24"/>
          <w:szCs w:val="24"/>
        </w:rPr>
        <w:t>).</w:t>
      </w:r>
    </w:p>
    <w:p w:rsidR="001F0B50" w:rsidRDefault="001F0B50" w:rsidP="008922FC">
      <w:pPr>
        <w:pStyle w:val="a4"/>
        <w:numPr>
          <w:ilvl w:val="0"/>
          <w:numId w:val="13"/>
        </w:numPr>
        <w:spacing w:after="0" w:line="288" w:lineRule="auto"/>
        <w:jc w:val="both"/>
        <w:rPr>
          <w:rFonts w:ascii="Times New Roman" w:hAnsi="Times New Roman" w:cs="Times New Roman"/>
          <w:sz w:val="24"/>
          <w:szCs w:val="24"/>
        </w:rPr>
      </w:pPr>
      <w:r>
        <w:rPr>
          <w:rFonts w:ascii="Times New Roman" w:hAnsi="Times New Roman" w:cs="Times New Roman"/>
          <w:sz w:val="24"/>
          <w:szCs w:val="24"/>
        </w:rPr>
        <w:t>Метод парных сравнений.</w:t>
      </w:r>
    </w:p>
    <w:p w:rsidR="001F0B50" w:rsidRPr="00102C9D" w:rsidRDefault="001F0B50" w:rsidP="001F0B50">
      <w:pPr>
        <w:spacing w:after="0" w:line="288" w:lineRule="auto"/>
        <w:ind w:left="-850"/>
        <w:jc w:val="both"/>
        <w:rPr>
          <w:rFonts w:ascii="Times New Roman" w:hAnsi="Times New Roman" w:cs="Times New Roman"/>
          <w:sz w:val="24"/>
          <w:szCs w:val="24"/>
          <w:lang w:val="en-US"/>
        </w:rPr>
      </w:pPr>
      <w:r>
        <w:rPr>
          <w:rFonts w:ascii="Times New Roman" w:hAnsi="Times New Roman" w:cs="Times New Roman"/>
          <w:sz w:val="24"/>
          <w:szCs w:val="24"/>
        </w:rPr>
        <w:t>На первом проходе сравниваются первый и второй элементы, затем третий и четвертый и т.д. Если необходимо, элементы в паре меняются местами. На втором проходе сравниваются второй и третий, четвертый и пятый элементы и т.д. Если необходимо, меняются местами. Проверки продолжаются до тех пор</w:t>
      </w:r>
      <w:r w:rsidR="00857772">
        <w:rPr>
          <w:rFonts w:ascii="Times New Roman" w:hAnsi="Times New Roman" w:cs="Times New Roman"/>
          <w:sz w:val="24"/>
          <w:szCs w:val="24"/>
        </w:rPr>
        <w:t>, пока ни при первом, ни при втором проходе не будет выполнено ни одного обмена.</w:t>
      </w:r>
      <w:r w:rsidR="00102C9D" w:rsidRPr="00102C9D">
        <w:rPr>
          <w:rFonts w:ascii="Times New Roman" w:hAnsi="Times New Roman" w:cs="Times New Roman"/>
          <w:sz w:val="24"/>
          <w:szCs w:val="24"/>
        </w:rPr>
        <w:t xml:space="preserve"> </w:t>
      </w:r>
      <w:r w:rsidR="00102C9D">
        <w:rPr>
          <w:rFonts w:ascii="Times New Roman" w:hAnsi="Times New Roman" w:cs="Times New Roman"/>
          <w:sz w:val="24"/>
          <w:szCs w:val="24"/>
        </w:rPr>
        <w:t xml:space="preserve">Временная сложность алгоритма </w:t>
      </w:r>
      <w:r w:rsidR="00102C9D">
        <w:rPr>
          <w:rFonts w:ascii="Times New Roman" w:hAnsi="Times New Roman" w:cs="Times New Roman"/>
          <w:sz w:val="24"/>
          <w:szCs w:val="24"/>
          <w:lang w:val="en-US"/>
        </w:rPr>
        <w:t>O</w:t>
      </w:r>
      <w:r w:rsidR="00102C9D" w:rsidRPr="009F18B0">
        <w:rPr>
          <w:rFonts w:ascii="Times New Roman" w:hAnsi="Times New Roman" w:cs="Times New Roman"/>
          <w:sz w:val="24"/>
          <w:szCs w:val="24"/>
        </w:rPr>
        <w:t>(</w:t>
      </w:r>
      <w:r w:rsidR="00102C9D">
        <w:rPr>
          <w:rFonts w:ascii="Times New Roman" w:hAnsi="Times New Roman" w:cs="Times New Roman"/>
          <w:sz w:val="24"/>
          <w:szCs w:val="24"/>
          <w:lang w:val="en-US"/>
        </w:rPr>
        <w:t>n</w:t>
      </w:r>
      <w:r w:rsidR="00102C9D" w:rsidRPr="009F18B0">
        <w:rPr>
          <w:rFonts w:ascii="Times New Roman" w:hAnsi="Times New Roman" w:cs="Times New Roman"/>
          <w:sz w:val="24"/>
          <w:szCs w:val="24"/>
          <w:vertAlign w:val="superscript"/>
        </w:rPr>
        <w:t>2</w:t>
      </w:r>
      <w:r w:rsidR="00102C9D" w:rsidRPr="009F18B0">
        <w:rPr>
          <w:rFonts w:ascii="Times New Roman" w:hAnsi="Times New Roman" w:cs="Times New Roman"/>
          <w:sz w:val="24"/>
          <w:szCs w:val="24"/>
        </w:rPr>
        <w:t>).</w:t>
      </w:r>
    </w:p>
    <w:p w:rsidR="00020F71" w:rsidRDefault="00020F71" w:rsidP="008922FC">
      <w:pPr>
        <w:pStyle w:val="a4"/>
        <w:numPr>
          <w:ilvl w:val="0"/>
          <w:numId w:val="13"/>
        </w:numPr>
        <w:spacing w:after="0" w:line="288" w:lineRule="auto"/>
        <w:jc w:val="both"/>
        <w:rPr>
          <w:rFonts w:ascii="Times New Roman" w:hAnsi="Times New Roman" w:cs="Times New Roman"/>
          <w:sz w:val="24"/>
          <w:szCs w:val="24"/>
        </w:rPr>
      </w:pPr>
      <w:r>
        <w:rPr>
          <w:rFonts w:ascii="Times New Roman" w:hAnsi="Times New Roman" w:cs="Times New Roman"/>
          <w:sz w:val="24"/>
          <w:szCs w:val="24"/>
        </w:rPr>
        <w:t>Быстрая сортировка (сортировка Хоара).</w:t>
      </w:r>
    </w:p>
    <w:p w:rsidR="00DD09D4" w:rsidRDefault="00B12BF6" w:rsidP="0080621E">
      <w:pPr>
        <w:spacing w:after="0" w:line="288" w:lineRule="auto"/>
        <w:ind w:left="-850"/>
        <w:jc w:val="both"/>
        <w:rPr>
          <w:rFonts w:ascii="Times New Roman" w:hAnsi="Times New Roman" w:cs="Times New Roman"/>
          <w:sz w:val="24"/>
          <w:szCs w:val="24"/>
        </w:rPr>
      </w:pPr>
      <w:r>
        <w:rPr>
          <w:rFonts w:ascii="Times New Roman" w:hAnsi="Times New Roman" w:cs="Times New Roman"/>
          <w:noProof/>
          <w:sz w:val="24"/>
          <w:szCs w:val="24"/>
          <w:lang w:eastAsia="ru-RU"/>
        </w:rPr>
        <w:drawing>
          <wp:anchor distT="0" distB="0" distL="114300" distR="114300" simplePos="0" relativeHeight="251681792" behindDoc="0" locked="0" layoutInCell="1" allowOverlap="1" wp14:anchorId="25568020" wp14:editId="027E0AF2">
            <wp:simplePos x="0" y="0"/>
            <wp:positionH relativeFrom="column">
              <wp:posOffset>-537210</wp:posOffset>
            </wp:positionH>
            <wp:positionV relativeFrom="paragraph">
              <wp:posOffset>60960</wp:posOffset>
            </wp:positionV>
            <wp:extent cx="4504690" cy="2800350"/>
            <wp:effectExtent l="0" t="0" r="0" b="0"/>
            <wp:wrapSquare wrapText="bothSides"/>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Снимок.PNG"/>
                    <pic:cNvPicPr/>
                  </pic:nvPicPr>
                  <pic:blipFill rotWithShape="1">
                    <a:blip r:embed="rId27">
                      <a:extLst>
                        <a:ext uri="{28A0092B-C50C-407E-A947-70E740481C1C}">
                          <a14:useLocalDpi xmlns:a14="http://schemas.microsoft.com/office/drawing/2010/main" val="0"/>
                        </a:ext>
                      </a:extLst>
                    </a:blip>
                    <a:srcRect l="962" r="2832"/>
                    <a:stretch/>
                  </pic:blipFill>
                  <pic:spPr bwMode="auto">
                    <a:xfrm>
                      <a:off x="0" y="0"/>
                      <a:ext cx="4504690" cy="28003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20F71">
        <w:rPr>
          <w:rFonts w:ascii="Times New Roman" w:hAnsi="Times New Roman" w:cs="Times New Roman"/>
          <w:sz w:val="24"/>
          <w:szCs w:val="24"/>
        </w:rPr>
        <w:t>Можно предположить, что в массиве существует некоторый элемент</w:t>
      </w:r>
      <w:r w:rsidR="007215F3" w:rsidRPr="007215F3">
        <w:rPr>
          <w:rFonts w:ascii="Times New Roman" w:hAnsi="Times New Roman" w:cs="Times New Roman"/>
          <w:sz w:val="24"/>
          <w:szCs w:val="24"/>
        </w:rPr>
        <w:t xml:space="preserve"> </w:t>
      </w:r>
      <w:r w:rsidR="007215F3">
        <w:rPr>
          <w:rFonts w:ascii="Times New Roman" w:hAnsi="Times New Roman" w:cs="Times New Roman"/>
          <w:sz w:val="24"/>
          <w:szCs w:val="24"/>
          <w:lang w:val="en-US"/>
        </w:rPr>
        <w:t>f</w:t>
      </w:r>
      <w:r w:rsidR="00020F71">
        <w:rPr>
          <w:rFonts w:ascii="Times New Roman" w:hAnsi="Times New Roman" w:cs="Times New Roman"/>
          <w:sz w:val="24"/>
          <w:szCs w:val="24"/>
        </w:rPr>
        <w:t>, такой</w:t>
      </w:r>
      <w:r w:rsidR="007215F3" w:rsidRPr="007215F3">
        <w:rPr>
          <w:rFonts w:ascii="Times New Roman" w:hAnsi="Times New Roman" w:cs="Times New Roman"/>
          <w:sz w:val="24"/>
          <w:szCs w:val="24"/>
        </w:rPr>
        <w:t>,</w:t>
      </w:r>
      <w:r w:rsidR="00020F71">
        <w:rPr>
          <w:rFonts w:ascii="Times New Roman" w:hAnsi="Times New Roman" w:cs="Times New Roman"/>
          <w:sz w:val="24"/>
          <w:szCs w:val="24"/>
        </w:rPr>
        <w:t xml:space="preserve"> что все элементы, расположенные левее, имеют значение ключей меньше, а элементы, расположенные правее, имеют значение ключей больше. В этом случае можно говорить, что элемент </w:t>
      </w:r>
      <w:r w:rsidR="007215F3">
        <w:rPr>
          <w:rFonts w:ascii="Times New Roman" w:hAnsi="Times New Roman" w:cs="Times New Roman"/>
          <w:sz w:val="24"/>
          <w:szCs w:val="24"/>
          <w:lang w:val="en-US"/>
        </w:rPr>
        <w:t>f</w:t>
      </w:r>
      <w:r w:rsidR="007215F3" w:rsidRPr="007215F3">
        <w:rPr>
          <w:rFonts w:ascii="Times New Roman" w:hAnsi="Times New Roman" w:cs="Times New Roman"/>
          <w:sz w:val="24"/>
          <w:szCs w:val="24"/>
        </w:rPr>
        <w:t xml:space="preserve"> </w:t>
      </w:r>
      <w:r w:rsidR="00020F71">
        <w:rPr>
          <w:rFonts w:ascii="Times New Roman" w:hAnsi="Times New Roman" w:cs="Times New Roman"/>
          <w:sz w:val="24"/>
          <w:szCs w:val="24"/>
        </w:rPr>
        <w:t>располагается на своем месте в отсортированном массиве. Элемент с номером</w:t>
      </w:r>
      <w:r w:rsidR="007215F3" w:rsidRPr="007215F3">
        <w:rPr>
          <w:rFonts w:ascii="Times New Roman" w:hAnsi="Times New Roman" w:cs="Times New Roman"/>
          <w:sz w:val="24"/>
          <w:szCs w:val="24"/>
        </w:rPr>
        <w:t xml:space="preserve"> </w:t>
      </w:r>
      <w:r w:rsidR="007215F3">
        <w:rPr>
          <w:rFonts w:ascii="Times New Roman" w:hAnsi="Times New Roman" w:cs="Times New Roman"/>
          <w:sz w:val="24"/>
          <w:szCs w:val="24"/>
          <w:lang w:val="en-US"/>
        </w:rPr>
        <w:t>f</w:t>
      </w:r>
      <w:r w:rsidR="00020F71">
        <w:rPr>
          <w:rFonts w:ascii="Times New Roman" w:hAnsi="Times New Roman" w:cs="Times New Roman"/>
          <w:sz w:val="24"/>
          <w:szCs w:val="24"/>
        </w:rPr>
        <w:t xml:space="preserve"> называется опорным, а его позиция – опорной позицией. Очевидно, когда опорный элемент найден, необходимо применить алгоритм независимо к левой и правой части массива. Опорный элемент получается путем перестановок.</w:t>
      </w:r>
      <w:r w:rsidR="001F6BA0" w:rsidRPr="001F6BA0">
        <w:rPr>
          <w:rFonts w:ascii="Times New Roman" w:hAnsi="Times New Roman" w:cs="Times New Roman"/>
          <w:sz w:val="24"/>
          <w:szCs w:val="24"/>
        </w:rPr>
        <w:t xml:space="preserve"> </w:t>
      </w:r>
      <w:r w:rsidR="001F6BA0">
        <w:rPr>
          <w:rFonts w:ascii="Times New Roman" w:hAnsi="Times New Roman" w:cs="Times New Roman"/>
          <w:sz w:val="24"/>
          <w:szCs w:val="24"/>
        </w:rPr>
        <w:t xml:space="preserve">Одна из самых быстрых сортировок, позволяющая дать оценку времени выполнения </w:t>
      </w:r>
      <w:r w:rsidR="001F6BA0">
        <w:rPr>
          <w:rFonts w:ascii="Times New Roman" w:hAnsi="Times New Roman" w:cs="Times New Roman"/>
          <w:sz w:val="24"/>
          <w:szCs w:val="24"/>
          <w:lang w:val="en-US"/>
        </w:rPr>
        <w:t>O</w:t>
      </w:r>
      <w:r w:rsidR="001F6BA0" w:rsidRPr="001F6BA0">
        <w:rPr>
          <w:rFonts w:ascii="Times New Roman" w:hAnsi="Times New Roman" w:cs="Times New Roman"/>
          <w:sz w:val="24"/>
          <w:szCs w:val="24"/>
        </w:rPr>
        <w:t>(</w:t>
      </w:r>
      <w:r w:rsidR="0026404E">
        <w:rPr>
          <w:rFonts w:ascii="Times New Roman" w:hAnsi="Times New Roman" w:cs="Times New Roman"/>
          <w:sz w:val="24"/>
          <w:szCs w:val="24"/>
          <w:lang w:val="en-US"/>
        </w:rPr>
        <w:t>n</w:t>
      </w:r>
      <w:r w:rsidR="005546D5" w:rsidRPr="005546D5">
        <w:rPr>
          <w:rFonts w:ascii="Times New Roman" w:hAnsi="Times New Roman" w:cs="Times New Roman"/>
          <w:sz w:val="24"/>
          <w:szCs w:val="24"/>
        </w:rPr>
        <w:t>*</w:t>
      </w:r>
      <w:proofErr w:type="spellStart"/>
      <w:r w:rsidR="001F6BA0">
        <w:rPr>
          <w:rFonts w:ascii="Times New Roman" w:hAnsi="Times New Roman" w:cs="Times New Roman"/>
          <w:sz w:val="24"/>
          <w:szCs w:val="24"/>
          <w:lang w:val="en-US"/>
        </w:rPr>
        <w:t>log</w:t>
      </w:r>
      <w:r w:rsidR="0026404E">
        <w:rPr>
          <w:rFonts w:ascii="Times New Roman" w:hAnsi="Times New Roman" w:cs="Times New Roman"/>
          <w:sz w:val="24"/>
          <w:szCs w:val="24"/>
          <w:lang w:val="en-US"/>
        </w:rPr>
        <w:t>n</w:t>
      </w:r>
      <w:proofErr w:type="spellEnd"/>
      <w:r w:rsidR="005546D5" w:rsidRPr="0026404E">
        <w:rPr>
          <w:rFonts w:ascii="Times New Roman" w:hAnsi="Times New Roman" w:cs="Times New Roman"/>
          <w:sz w:val="24"/>
          <w:szCs w:val="24"/>
        </w:rPr>
        <w:t>).</w:t>
      </w:r>
    </w:p>
    <w:p w:rsidR="000C65E9" w:rsidRDefault="000C65E9" w:rsidP="00DD09D4">
      <w:pPr>
        <w:spacing w:after="0" w:line="288" w:lineRule="auto"/>
        <w:rPr>
          <w:rFonts w:ascii="Times New Roman" w:hAnsi="Times New Roman" w:cs="Times New Roman"/>
          <w:b/>
          <w:sz w:val="26"/>
          <w:szCs w:val="26"/>
        </w:rPr>
      </w:pPr>
      <w:r w:rsidRPr="000C65E9">
        <w:rPr>
          <w:rFonts w:ascii="Times New Roman" w:hAnsi="Times New Roman" w:cs="Times New Roman"/>
          <w:b/>
          <w:sz w:val="26"/>
          <w:szCs w:val="26"/>
        </w:rPr>
        <w:t>Трансляторы языков высокого уровня.</w:t>
      </w:r>
    </w:p>
    <w:p w:rsidR="00D52923" w:rsidRPr="001165B5" w:rsidRDefault="00D52923" w:rsidP="009076BE">
      <w:pPr>
        <w:spacing w:after="0" w:line="288" w:lineRule="auto"/>
        <w:ind w:left="-850"/>
        <w:jc w:val="both"/>
        <w:rPr>
          <w:rFonts w:ascii="Times New Roman" w:hAnsi="Times New Roman" w:cs="Times New Roman"/>
          <w:b/>
          <w:i/>
          <w:sz w:val="24"/>
          <w:szCs w:val="24"/>
          <w:u w:val="single"/>
        </w:rPr>
      </w:pPr>
      <w:r w:rsidRPr="001165B5">
        <w:rPr>
          <w:rFonts w:ascii="Times New Roman" w:hAnsi="Times New Roman" w:cs="Times New Roman"/>
          <w:b/>
          <w:i/>
          <w:sz w:val="24"/>
          <w:szCs w:val="24"/>
          <w:u w:val="single"/>
        </w:rPr>
        <w:lastRenderedPageBreak/>
        <w:t>Трансляторы языков программирования.</w:t>
      </w:r>
    </w:p>
    <w:p w:rsidR="00CB1E52" w:rsidRPr="00CB1E52" w:rsidRDefault="00CB1E52" w:rsidP="009076B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Любая программа, написанная на языке высокого уровня, должна быть сначала переведена в так называемый машинный эквивалент, т.е. программу, записанную на машинном языке и реализующую тот же алгоритм, что и исходная программа. Процесс такого перевода принято называть трансляцией. Очевидно, что в процессе трансляции каждая инструкция исходной программы (на языке высокого уровня) преобразуется в последовательность команд машинного эквивалента. Процесс трансляции может быть алгоритмизирован, т.е. можно написать программу, которая любую программу на языке высокого уровня переводит в машинный эквивалент. Такие программы-переводчики называют трансляторами.</w:t>
      </w:r>
      <w:r w:rsidR="001165B5">
        <w:rPr>
          <w:rFonts w:ascii="Times New Roman" w:hAnsi="Times New Roman" w:cs="Times New Roman"/>
          <w:sz w:val="24"/>
          <w:szCs w:val="24"/>
        </w:rPr>
        <w:t xml:space="preserve"> Существуют два основных типа трансляторов: компиляторы и интерпретаторы. В процессе компиляции строится машинный эквивалент исходной программы. Этот эквивалент запоминается в основной памяти либо во внешнем носителе и </w:t>
      </w:r>
      <w:proofErr w:type="gramStart"/>
      <w:r w:rsidR="001165B5">
        <w:rPr>
          <w:rFonts w:ascii="Times New Roman" w:hAnsi="Times New Roman" w:cs="Times New Roman"/>
          <w:sz w:val="24"/>
          <w:szCs w:val="24"/>
        </w:rPr>
        <w:t>в последствии</w:t>
      </w:r>
      <w:proofErr w:type="gramEnd"/>
      <w:r w:rsidR="001165B5">
        <w:rPr>
          <w:rFonts w:ascii="Times New Roman" w:hAnsi="Times New Roman" w:cs="Times New Roman"/>
          <w:sz w:val="24"/>
          <w:szCs w:val="24"/>
        </w:rPr>
        <w:t xml:space="preserve"> сформированный компилятор машинного эквивалента может быть выполнен столько раз, сколько необходимо при повторной компиляции. При интерпретации каждая инструкция программы переводится в машинный эквивалент. Этот эквивалент выполняется, после чего результат теряется. Затем указанные действия осуществляются с очередной инструкцией искомой программы.</w:t>
      </w:r>
    </w:p>
    <w:p w:rsidR="00D52923" w:rsidRPr="005C635A" w:rsidRDefault="00D52923" w:rsidP="009076BE">
      <w:pPr>
        <w:spacing w:after="0" w:line="288" w:lineRule="auto"/>
        <w:ind w:left="-850"/>
        <w:jc w:val="both"/>
        <w:rPr>
          <w:rFonts w:ascii="Times New Roman" w:hAnsi="Times New Roman" w:cs="Times New Roman"/>
          <w:b/>
          <w:i/>
          <w:sz w:val="24"/>
          <w:szCs w:val="24"/>
          <w:u w:val="single"/>
        </w:rPr>
      </w:pPr>
      <w:r w:rsidRPr="005C635A">
        <w:rPr>
          <w:rFonts w:ascii="Times New Roman" w:hAnsi="Times New Roman" w:cs="Times New Roman"/>
          <w:b/>
          <w:i/>
          <w:sz w:val="24"/>
          <w:szCs w:val="24"/>
          <w:u w:val="single"/>
        </w:rPr>
        <w:t>Назначение основных блоков транслятора, схема их взаимодействия и используемые ими структуры данных.</w:t>
      </w:r>
    </w:p>
    <w:p w:rsidR="00B62681" w:rsidRPr="00B62681" w:rsidRDefault="00B62681" w:rsidP="00763E12">
      <w:pPr>
        <w:pStyle w:val="a5"/>
        <w:spacing w:before="0" w:beforeAutospacing="0" w:after="0" w:afterAutospacing="0" w:line="288" w:lineRule="auto"/>
        <w:ind w:left="-851"/>
        <w:jc w:val="both"/>
        <w:textAlignment w:val="baseline"/>
      </w:pPr>
      <w:r>
        <w:rPr>
          <w:noProof/>
        </w:rPr>
        <w:drawing>
          <wp:anchor distT="0" distB="0" distL="114300" distR="114300" simplePos="0" relativeHeight="251675648" behindDoc="0" locked="0" layoutInCell="1" allowOverlap="1">
            <wp:simplePos x="0" y="0"/>
            <wp:positionH relativeFrom="column">
              <wp:posOffset>-527685</wp:posOffset>
            </wp:positionH>
            <wp:positionV relativeFrom="paragraph">
              <wp:posOffset>48260</wp:posOffset>
            </wp:positionV>
            <wp:extent cx="4257675" cy="1714500"/>
            <wp:effectExtent l="0" t="0" r="9525" b="0"/>
            <wp:wrapSquare wrapText="bothSides"/>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5_1.jpg"/>
                    <pic:cNvPicPr/>
                  </pic:nvPicPr>
                  <pic:blipFill rotWithShape="1">
                    <a:blip r:embed="rId28">
                      <a:extLst>
                        <a:ext uri="{28A0092B-C50C-407E-A947-70E740481C1C}">
                          <a14:useLocalDpi xmlns:a14="http://schemas.microsoft.com/office/drawing/2010/main" val="0"/>
                        </a:ext>
                      </a:extLst>
                    </a:blip>
                    <a:srcRect t="7142" b="1588"/>
                    <a:stretch/>
                  </pic:blipFill>
                  <pic:spPr bwMode="auto">
                    <a:xfrm>
                      <a:off x="0" y="0"/>
                      <a:ext cx="4257675" cy="1714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62681">
        <w:rPr>
          <w:rFonts w:ascii="Arial" w:hAnsi="Arial" w:cs="Arial"/>
          <w:color w:val="2B2B2B"/>
        </w:rPr>
        <w:t xml:space="preserve"> </w:t>
      </w:r>
      <w:r w:rsidRPr="00B62681">
        <w:t xml:space="preserve">На рисунке </w:t>
      </w:r>
      <w:r>
        <w:t xml:space="preserve">показана </w:t>
      </w:r>
      <w:r w:rsidRPr="00B62681">
        <w:t>упрощенная функциональная модель транслятора.</w:t>
      </w:r>
      <w:r>
        <w:t xml:space="preserve"> </w:t>
      </w:r>
      <w:r w:rsidRPr="00B62681">
        <w:t>В соответствии с этой моделью входная программа, прежде всего, подв</w:t>
      </w:r>
      <w:r>
        <w:t xml:space="preserve">ергается лексической обработке. </w:t>
      </w:r>
      <w:r w:rsidRPr="00B62681">
        <w:t>Цель лексического анализа – перевод исходной программы на внутренний язык компилятора, в котором ключевые слова, идентификаторы, метки и константы приведены к одному формату и заменены условными кодами: числовыми или символьными, которые называются дескрипторами. Каждый дескриптор состоит из двух частей: класса (типа) лексемы и указателя на адрес в памяти, где хранится информация о конкретной лексеме. Обычно эта информация организуется в виде таблиц. Одновременно с переводом исходной программы на внутренний язык на этапе лексического анализа проводится </w:t>
      </w:r>
      <w:r w:rsidRPr="00B62681">
        <w:rPr>
          <w:iCs/>
        </w:rPr>
        <w:t>лексический контроль</w:t>
      </w:r>
      <w:r w:rsidRPr="00B62681">
        <w:rPr>
          <w:i/>
          <w:iCs/>
        </w:rPr>
        <w:t> </w:t>
      </w:r>
      <w:r w:rsidR="00763E12" w:rsidRPr="00B62681">
        <w:t>–</w:t>
      </w:r>
      <w:r w:rsidR="00763E12">
        <w:t xml:space="preserve"> </w:t>
      </w:r>
      <w:r w:rsidRPr="00B62681">
        <w:t>выявление в программе недопустимых слов.</w:t>
      </w:r>
      <w:r w:rsidR="00763E12">
        <w:t xml:space="preserve"> </w:t>
      </w:r>
      <w:r w:rsidRPr="00B62681">
        <w:t>Синтаксический анализатор воспринимает выход лексического анализатора и переводит последовательность образов лексем в форму промежуточной программы. Промежуточная п</w:t>
      </w:r>
      <w:r w:rsidR="00763E12">
        <w:t xml:space="preserve">рограмма является </w:t>
      </w:r>
      <w:r w:rsidRPr="00B62681">
        <w:t>представлением синтаксического дерева программы. Последнее отражает структуру исходной программы, т.е. порядок и связи между ее операторами. В ходе построения синтаксического дерева выполняется </w:t>
      </w:r>
      <w:r w:rsidRPr="00B62681">
        <w:rPr>
          <w:iCs/>
        </w:rPr>
        <w:t>синтаксический контроль</w:t>
      </w:r>
      <w:r w:rsidRPr="00B62681">
        <w:rPr>
          <w:i/>
          <w:iCs/>
        </w:rPr>
        <w:t> </w:t>
      </w:r>
      <w:r w:rsidRPr="00B62681">
        <w:t>– выявление синтаксических ошибок в программе.</w:t>
      </w:r>
      <w:r w:rsidR="00763E12">
        <w:t xml:space="preserve"> </w:t>
      </w:r>
      <w:r w:rsidRPr="00B62681">
        <w:t xml:space="preserve">Фактическим выходом синтаксического анализа может быть последовательность команд, необходимых для того, чтобы строить промежуточную программу, обращаться к таблицам справочника, выдавать, когда это требуется, диагностическое сообщение. Синтез объектной программы начинается, как правило, с распределения и выделения памяти для основных программных объектов. Затем производится исследование каждого предложения исходной программы и генерируется семантически эквивалентные предложения объектного </w:t>
      </w:r>
      <w:r w:rsidRPr="00B62681">
        <w:lastRenderedPageBreak/>
        <w:t>языка. В качестве входной информации здесь используется синтаксическое дерево программы и выходные таблицы лексического анализатора – таблица идентификаторов, таблица констант и другие. Анализ дерева позволяет выявить последовательность генерируемых команд объектной программы, а по таблице идентификаторов определяются типы команд, которые допустимы для значений опе</w:t>
      </w:r>
      <w:r w:rsidR="00763E12">
        <w:t xml:space="preserve">рандов в генерируемых командах. </w:t>
      </w:r>
      <w:r w:rsidRPr="00B62681">
        <w:t>Непосредственно генерации объектной программы часто предшествует </w:t>
      </w:r>
      <w:r w:rsidRPr="00B62681">
        <w:rPr>
          <w:iCs/>
        </w:rPr>
        <w:t>семантический анализ</w:t>
      </w:r>
      <w:r w:rsidRPr="00B62681">
        <w:t>, который включает различные виды семантической обработки. Один из видов – проверка семантических соглашений в программе</w:t>
      </w:r>
      <w:r w:rsidR="00763E12">
        <w:t>, например,</w:t>
      </w:r>
      <w:r w:rsidRPr="00B62681">
        <w:t xml:space="preserve"> единственность описания каждого идентификатора в программе</w:t>
      </w:r>
      <w:r w:rsidR="00763E12">
        <w:t>.</w:t>
      </w:r>
      <w:r w:rsidRPr="00B62681">
        <w:t xml:space="preserve"> Семантический анализ может выполняться на более поздних фазах трансляции, например, на фазе оптимизации программы, которая тоже может включаться в транслятор. Цель оптимизации – сокращение временных ресурсов или ресурсов оперативной памяти, требуемых для выполнения объектной программы</w:t>
      </w:r>
    </w:p>
    <w:p w:rsidR="00D52923" w:rsidRPr="00C754B7" w:rsidRDefault="00D52923" w:rsidP="00B62681">
      <w:pPr>
        <w:spacing w:after="0" w:line="288" w:lineRule="auto"/>
        <w:ind w:left="-851"/>
        <w:jc w:val="both"/>
        <w:rPr>
          <w:rFonts w:ascii="Times New Roman" w:hAnsi="Times New Roman" w:cs="Times New Roman"/>
          <w:b/>
          <w:i/>
          <w:sz w:val="24"/>
          <w:szCs w:val="24"/>
          <w:u w:val="single"/>
        </w:rPr>
      </w:pPr>
      <w:r w:rsidRPr="00C754B7">
        <w:rPr>
          <w:rFonts w:ascii="Times New Roman" w:hAnsi="Times New Roman" w:cs="Times New Roman"/>
          <w:b/>
          <w:i/>
          <w:sz w:val="24"/>
          <w:szCs w:val="24"/>
          <w:u w:val="single"/>
        </w:rPr>
        <w:t>Компиляторы.</w:t>
      </w:r>
    </w:p>
    <w:p w:rsidR="00AE5FB4" w:rsidRDefault="00AE5FB4" w:rsidP="009076B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Компилятор – это программа, которая считывает те</w:t>
      </w:r>
      <w:proofErr w:type="gramStart"/>
      <w:r>
        <w:rPr>
          <w:rFonts w:ascii="Times New Roman" w:hAnsi="Times New Roman" w:cs="Times New Roman"/>
          <w:sz w:val="24"/>
          <w:szCs w:val="24"/>
        </w:rPr>
        <w:t>кст пр</w:t>
      </w:r>
      <w:proofErr w:type="gramEnd"/>
      <w:r>
        <w:rPr>
          <w:rFonts w:ascii="Times New Roman" w:hAnsi="Times New Roman" w:cs="Times New Roman"/>
          <w:sz w:val="24"/>
          <w:szCs w:val="24"/>
        </w:rPr>
        <w:t>ограммы, написанной на одном языке – исходном, и переводит его в эквивалентный текст на другом языке – целевом.</w:t>
      </w:r>
      <w:r w:rsidR="00C754B7">
        <w:rPr>
          <w:rFonts w:ascii="Times New Roman" w:hAnsi="Times New Roman" w:cs="Times New Roman"/>
          <w:sz w:val="24"/>
          <w:szCs w:val="24"/>
        </w:rPr>
        <w:t xml:space="preserve"> В общем случае процесс компиляции можно представить схемой:</w:t>
      </w:r>
    </w:p>
    <w:p w:rsidR="00292CBE" w:rsidRDefault="008D110B" w:rsidP="00012022">
      <w:pPr>
        <w:spacing w:after="0" w:line="288" w:lineRule="auto"/>
        <w:ind w:left="-850"/>
        <w:jc w:val="both"/>
        <w:rPr>
          <w:rFonts w:ascii="Verdana" w:hAnsi="Verdana"/>
          <w:color w:val="000000"/>
          <w:sz w:val="21"/>
          <w:szCs w:val="21"/>
        </w:rPr>
      </w:pPr>
      <w:r>
        <w:rPr>
          <w:rFonts w:ascii="Times New Roman" w:hAnsi="Times New Roman" w:cs="Times New Roman"/>
          <w:noProof/>
          <w:sz w:val="24"/>
          <w:szCs w:val="24"/>
          <w:lang w:eastAsia="ru-RU"/>
        </w:rPr>
        <w:drawing>
          <wp:anchor distT="0" distB="0" distL="114300" distR="114300" simplePos="0" relativeHeight="251676672" behindDoc="0" locked="0" layoutInCell="1" allowOverlap="1">
            <wp:simplePos x="0" y="0"/>
            <wp:positionH relativeFrom="column">
              <wp:posOffset>-537210</wp:posOffset>
            </wp:positionH>
            <wp:positionV relativeFrom="paragraph">
              <wp:posOffset>3810</wp:posOffset>
            </wp:positionV>
            <wp:extent cx="3341370" cy="3752850"/>
            <wp:effectExtent l="0" t="0" r="0" b="0"/>
            <wp:wrapSquare wrapText="bothSides"/>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060.jpg"/>
                    <pic:cNvPicPr/>
                  </pic:nvPicPr>
                  <pic:blipFill rotWithShape="1">
                    <a:blip r:embed="rId29">
                      <a:extLst>
                        <a:ext uri="{28A0092B-C50C-407E-A947-70E740481C1C}">
                          <a14:useLocalDpi xmlns:a14="http://schemas.microsoft.com/office/drawing/2010/main" val="0"/>
                        </a:ext>
                      </a:extLst>
                    </a:blip>
                    <a:srcRect l="982" t="699" r="1571" b="2095"/>
                    <a:stretch/>
                  </pic:blipFill>
                  <pic:spPr bwMode="auto">
                    <a:xfrm>
                      <a:off x="0" y="0"/>
                      <a:ext cx="3341370" cy="3752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Процесс компиляции можно разбить на два основных этапа: анализ программы и синтез машинного эквивалента. На этапе анализа проверяется синтаксическая и семантическая корректность программы и выявляется её структура, т.е. определяются её отдельные компоненты: лексемы, разделители, операторы. Затем формируется</w:t>
      </w:r>
      <w:r w:rsidR="00B5178A">
        <w:rPr>
          <w:rFonts w:ascii="Times New Roman" w:hAnsi="Times New Roman" w:cs="Times New Roman"/>
          <w:sz w:val="24"/>
          <w:szCs w:val="24"/>
        </w:rPr>
        <w:t xml:space="preserve"> промежуточная форма представления программы. На этапе синтеза выполняются подготовительные действия, в частности оптимизация промежуточной формы представления программы и генерация кода. </w:t>
      </w:r>
      <w:r w:rsidR="00B5178A" w:rsidRPr="00424618">
        <w:rPr>
          <w:rFonts w:ascii="Times New Roman" w:hAnsi="Times New Roman" w:cs="Times New Roman"/>
          <w:sz w:val="24"/>
          <w:szCs w:val="24"/>
        </w:rPr>
        <w:t>Такой код называется объектным.</w:t>
      </w:r>
      <w:r w:rsidR="00012022" w:rsidRPr="00424618">
        <w:rPr>
          <w:rFonts w:ascii="Times New Roman" w:hAnsi="Times New Roman" w:cs="Times New Roman"/>
          <w:sz w:val="24"/>
          <w:szCs w:val="24"/>
        </w:rPr>
        <w:t xml:space="preserve"> Наиболее эффективным методом с точки зрения скорости компиляции является отображение исходной программы в абсолютную программу на машинном языке, пригодную для непосредственного исполнения. Такой тип компиляции больше всего подходит для небольших программ, не использующих независимо компилируемых подпрограмм. Однако для более сложных программ необходимо создавать объектные программы в форме последовательности перемещаемых машинных команд. Перемещаемая машинная команда представляет собой команду, в которой адресация ячеек памяти производится относительно некоторого подвижного начала. Объектную программу называют также перемещаемым объектным сегментом. Этот сегмент может быть связан с другими сегментами, такими, как независимо компилируемые подпрограммы пользователя, подпрограммы ввода-вывода и библиотечные фун</w:t>
      </w:r>
      <w:r w:rsidR="00424618" w:rsidRPr="00424618">
        <w:rPr>
          <w:rFonts w:ascii="Times New Roman" w:hAnsi="Times New Roman" w:cs="Times New Roman"/>
          <w:sz w:val="24"/>
          <w:szCs w:val="24"/>
        </w:rPr>
        <w:t>кции. Такое связывание, т.е.</w:t>
      </w:r>
      <w:r w:rsidR="00012022" w:rsidRPr="00424618">
        <w:rPr>
          <w:rFonts w:ascii="Times New Roman" w:hAnsi="Times New Roman" w:cs="Times New Roman"/>
          <w:sz w:val="24"/>
          <w:szCs w:val="24"/>
        </w:rPr>
        <w:t xml:space="preserve"> создание единого перемещаемого объектного сегмента из набора различных сегментов, осуществляется программой, котора</w:t>
      </w:r>
      <w:r w:rsidR="00424618" w:rsidRPr="00424618">
        <w:rPr>
          <w:rFonts w:ascii="Times New Roman" w:hAnsi="Times New Roman" w:cs="Times New Roman"/>
          <w:sz w:val="24"/>
          <w:szCs w:val="24"/>
        </w:rPr>
        <w:t>я называется редактором связей</w:t>
      </w:r>
      <w:r w:rsidR="00012022" w:rsidRPr="00424618">
        <w:rPr>
          <w:rFonts w:ascii="Times New Roman" w:hAnsi="Times New Roman" w:cs="Times New Roman"/>
          <w:sz w:val="24"/>
          <w:szCs w:val="24"/>
        </w:rPr>
        <w:t>. Далее единый перемещаемый объектный сегмент или модуль загрузки размещается в памяти программой,</w:t>
      </w:r>
      <w:r w:rsidR="00424618" w:rsidRPr="00424618">
        <w:rPr>
          <w:rFonts w:ascii="Times New Roman" w:hAnsi="Times New Roman" w:cs="Times New Roman"/>
          <w:sz w:val="24"/>
          <w:szCs w:val="24"/>
        </w:rPr>
        <w:t xml:space="preserve"> </w:t>
      </w:r>
      <w:r w:rsidR="00424618" w:rsidRPr="00424618">
        <w:rPr>
          <w:rFonts w:ascii="Times New Roman" w:hAnsi="Times New Roman" w:cs="Times New Roman"/>
          <w:sz w:val="24"/>
          <w:szCs w:val="24"/>
        </w:rPr>
        <w:lastRenderedPageBreak/>
        <w:t>называемой загрузчиком</w:t>
      </w:r>
      <w:r w:rsidR="00012022" w:rsidRPr="00424618">
        <w:rPr>
          <w:rFonts w:ascii="Times New Roman" w:hAnsi="Times New Roman" w:cs="Times New Roman"/>
          <w:sz w:val="24"/>
          <w:szCs w:val="24"/>
        </w:rPr>
        <w:t xml:space="preserve">, которая превращает перемещаемые адреса </w:t>
      </w:r>
      <w:proofErr w:type="gramStart"/>
      <w:r w:rsidR="00012022" w:rsidRPr="00424618">
        <w:rPr>
          <w:rFonts w:ascii="Times New Roman" w:hAnsi="Times New Roman" w:cs="Times New Roman"/>
          <w:sz w:val="24"/>
          <w:szCs w:val="24"/>
        </w:rPr>
        <w:t>в</w:t>
      </w:r>
      <w:proofErr w:type="gramEnd"/>
      <w:r w:rsidR="00012022" w:rsidRPr="00424618">
        <w:rPr>
          <w:rFonts w:ascii="Times New Roman" w:hAnsi="Times New Roman" w:cs="Times New Roman"/>
          <w:sz w:val="24"/>
          <w:szCs w:val="24"/>
        </w:rPr>
        <w:t xml:space="preserve"> абсолютные. После этого программа готова к выполнению. Приведенная схема связывания называется статичес</w:t>
      </w:r>
      <w:r w:rsidR="00424618" w:rsidRPr="00424618">
        <w:rPr>
          <w:rFonts w:ascii="Times New Roman" w:hAnsi="Times New Roman" w:cs="Times New Roman"/>
          <w:sz w:val="24"/>
          <w:szCs w:val="24"/>
        </w:rPr>
        <w:t>ким связыванием. В настоящее время часто исполь</w:t>
      </w:r>
      <w:r w:rsidR="00012022" w:rsidRPr="00424618">
        <w:rPr>
          <w:rFonts w:ascii="Times New Roman" w:hAnsi="Times New Roman" w:cs="Times New Roman"/>
          <w:sz w:val="24"/>
          <w:szCs w:val="24"/>
        </w:rPr>
        <w:t>зуется также динамичес</w:t>
      </w:r>
      <w:r w:rsidR="00424618" w:rsidRPr="00424618">
        <w:rPr>
          <w:rFonts w:ascii="Times New Roman" w:hAnsi="Times New Roman" w:cs="Times New Roman"/>
          <w:sz w:val="24"/>
          <w:szCs w:val="24"/>
        </w:rPr>
        <w:t>кое связывание</w:t>
      </w:r>
      <w:r w:rsidR="00012022" w:rsidRPr="00424618">
        <w:rPr>
          <w:rFonts w:ascii="Times New Roman" w:hAnsi="Times New Roman" w:cs="Times New Roman"/>
          <w:sz w:val="24"/>
          <w:szCs w:val="24"/>
        </w:rPr>
        <w:t>. Это означает, что объектный сегмент не включается в единый перемещаемый объектный сегмент до тех пор, пока не произойдет обращение к этому сегменту. Выбор статического или динамического связывания зависит от опер</w:t>
      </w:r>
      <w:r w:rsidR="00424618" w:rsidRPr="00424618">
        <w:rPr>
          <w:rFonts w:ascii="Times New Roman" w:hAnsi="Times New Roman" w:cs="Times New Roman"/>
          <w:sz w:val="24"/>
          <w:szCs w:val="24"/>
        </w:rPr>
        <w:t>ационной системы. Д</w:t>
      </w:r>
      <w:r w:rsidR="00012022" w:rsidRPr="00424618">
        <w:rPr>
          <w:rFonts w:ascii="Times New Roman" w:hAnsi="Times New Roman" w:cs="Times New Roman"/>
          <w:sz w:val="24"/>
          <w:szCs w:val="24"/>
        </w:rPr>
        <w:t>инамическое связывание часто используется для того, чтобы разрешить нескольким выполняемым программам раз</w:t>
      </w:r>
      <w:r w:rsidR="00424618" w:rsidRPr="00424618">
        <w:rPr>
          <w:rFonts w:ascii="Times New Roman" w:hAnsi="Times New Roman" w:cs="Times New Roman"/>
          <w:sz w:val="24"/>
          <w:szCs w:val="24"/>
        </w:rPr>
        <w:t>делять одну копию подпрограммы.</w:t>
      </w:r>
    </w:p>
    <w:p w:rsidR="00D52923" w:rsidRPr="008D110B" w:rsidRDefault="00D52923" w:rsidP="009076BE">
      <w:pPr>
        <w:spacing w:after="0" w:line="288" w:lineRule="auto"/>
        <w:ind w:left="-850"/>
        <w:jc w:val="both"/>
        <w:rPr>
          <w:rFonts w:ascii="Times New Roman" w:hAnsi="Times New Roman" w:cs="Times New Roman"/>
          <w:b/>
          <w:i/>
          <w:sz w:val="24"/>
          <w:szCs w:val="24"/>
          <w:u w:val="single"/>
        </w:rPr>
      </w:pPr>
      <w:r w:rsidRPr="008D110B">
        <w:rPr>
          <w:rFonts w:ascii="Times New Roman" w:hAnsi="Times New Roman" w:cs="Times New Roman"/>
          <w:b/>
          <w:i/>
          <w:sz w:val="24"/>
          <w:szCs w:val="24"/>
          <w:u w:val="single"/>
        </w:rPr>
        <w:t>Основные функции</w:t>
      </w:r>
      <w:r w:rsidR="00E448BF" w:rsidRPr="008D110B">
        <w:rPr>
          <w:rFonts w:ascii="Times New Roman" w:hAnsi="Times New Roman" w:cs="Times New Roman"/>
          <w:b/>
          <w:i/>
          <w:sz w:val="24"/>
          <w:szCs w:val="24"/>
          <w:u w:val="single"/>
        </w:rPr>
        <w:t xml:space="preserve"> компилятора</w:t>
      </w:r>
      <w:r w:rsidRPr="008D110B">
        <w:rPr>
          <w:rFonts w:ascii="Times New Roman" w:hAnsi="Times New Roman" w:cs="Times New Roman"/>
          <w:b/>
          <w:i/>
          <w:sz w:val="24"/>
          <w:szCs w:val="24"/>
          <w:u w:val="single"/>
        </w:rPr>
        <w:t>.</w:t>
      </w:r>
    </w:p>
    <w:p w:rsidR="00292CBE" w:rsidRDefault="008D110B" w:rsidP="00292CBE">
      <w:pPr>
        <w:spacing w:after="0" w:line="288" w:lineRule="auto"/>
        <w:ind w:left="-850"/>
        <w:jc w:val="both"/>
        <w:rPr>
          <w:rFonts w:ascii="Times New Roman" w:hAnsi="Times New Roman" w:cs="Times New Roman"/>
          <w:sz w:val="24"/>
          <w:szCs w:val="24"/>
        </w:rPr>
      </w:pPr>
      <w:r w:rsidRPr="008D110B">
        <w:rPr>
          <w:rFonts w:ascii="Times New Roman" w:hAnsi="Times New Roman" w:cs="Times New Roman"/>
          <w:sz w:val="24"/>
          <w:szCs w:val="24"/>
        </w:rPr>
        <w:t xml:space="preserve">Компилятор с точки зрения теории формальных языков </w:t>
      </w:r>
      <w:r w:rsidR="00292CBE">
        <w:rPr>
          <w:rFonts w:ascii="Times New Roman" w:hAnsi="Times New Roman" w:cs="Times New Roman"/>
          <w:sz w:val="24"/>
          <w:szCs w:val="24"/>
        </w:rPr>
        <w:t>выполняет две основные функции:</w:t>
      </w:r>
    </w:p>
    <w:p w:rsidR="00292CBE" w:rsidRPr="00292CBE" w:rsidRDefault="008D110B" w:rsidP="00C374BF">
      <w:pPr>
        <w:pStyle w:val="a4"/>
        <w:numPr>
          <w:ilvl w:val="0"/>
          <w:numId w:val="64"/>
        </w:numPr>
        <w:spacing w:after="0" w:line="288" w:lineRule="auto"/>
        <w:ind w:left="-851" w:firstLine="0"/>
        <w:jc w:val="both"/>
        <w:rPr>
          <w:rFonts w:ascii="Times New Roman" w:hAnsi="Times New Roman" w:cs="Times New Roman"/>
          <w:sz w:val="24"/>
          <w:szCs w:val="24"/>
        </w:rPr>
      </w:pPr>
      <w:r w:rsidRPr="00292CBE">
        <w:rPr>
          <w:rFonts w:ascii="Times New Roman" w:hAnsi="Times New Roman" w:cs="Times New Roman"/>
          <w:sz w:val="24"/>
          <w:szCs w:val="24"/>
        </w:rPr>
        <w:t>является распознавателем для языка исходной программы. Получает на вход цепочку символов входного языка, проверяет ее принадлежность языку и выявляет правила, по</w:t>
      </w:r>
      <w:r w:rsidR="00292CBE" w:rsidRPr="00292CBE">
        <w:rPr>
          <w:rFonts w:ascii="Times New Roman" w:hAnsi="Times New Roman" w:cs="Times New Roman"/>
          <w:sz w:val="24"/>
          <w:szCs w:val="24"/>
        </w:rPr>
        <w:t xml:space="preserve"> которым эта цепочка построена;</w:t>
      </w:r>
    </w:p>
    <w:p w:rsidR="008D110B" w:rsidRPr="00292CBE" w:rsidRDefault="008D110B" w:rsidP="00C374BF">
      <w:pPr>
        <w:pStyle w:val="a4"/>
        <w:numPr>
          <w:ilvl w:val="0"/>
          <w:numId w:val="64"/>
        </w:numPr>
        <w:spacing w:after="0" w:line="288" w:lineRule="auto"/>
        <w:ind w:left="-851" w:firstLine="0"/>
        <w:jc w:val="both"/>
        <w:rPr>
          <w:rFonts w:ascii="Times New Roman" w:hAnsi="Times New Roman" w:cs="Times New Roman"/>
          <w:sz w:val="24"/>
          <w:szCs w:val="24"/>
        </w:rPr>
      </w:pPr>
      <w:r w:rsidRPr="00292CBE">
        <w:rPr>
          <w:rFonts w:ascii="Times New Roman" w:hAnsi="Times New Roman" w:cs="Times New Roman"/>
          <w:sz w:val="24"/>
          <w:szCs w:val="24"/>
        </w:rPr>
        <w:t>генерирует результирующую программу. На выходе создается цепочка выходного языка по определенным правилам. Распознавателем сгенерированной цепочки объектной программы будет выступать вычислительная система.</w:t>
      </w:r>
    </w:p>
    <w:p w:rsidR="008D110B" w:rsidRPr="008D110B" w:rsidRDefault="008D110B" w:rsidP="008D110B">
      <w:pPr>
        <w:spacing w:after="0" w:line="288" w:lineRule="auto"/>
        <w:ind w:left="-850"/>
        <w:jc w:val="both"/>
        <w:rPr>
          <w:rFonts w:ascii="Times New Roman" w:hAnsi="Times New Roman" w:cs="Times New Roman"/>
          <w:sz w:val="24"/>
          <w:szCs w:val="24"/>
        </w:rPr>
      </w:pPr>
      <w:r w:rsidRPr="008D110B">
        <w:rPr>
          <w:rFonts w:ascii="Times New Roman" w:hAnsi="Times New Roman" w:cs="Times New Roman"/>
          <w:sz w:val="24"/>
          <w:szCs w:val="24"/>
        </w:rPr>
        <w:t>Кратко представим функции основных фаз компиляции:</w:t>
      </w:r>
    </w:p>
    <w:p w:rsidR="008D110B" w:rsidRPr="008D110B" w:rsidRDefault="008D110B" w:rsidP="008D110B">
      <w:pPr>
        <w:spacing w:after="0" w:line="288" w:lineRule="auto"/>
        <w:ind w:left="-850"/>
        <w:jc w:val="both"/>
        <w:rPr>
          <w:rFonts w:ascii="Times New Roman" w:hAnsi="Times New Roman" w:cs="Times New Roman"/>
          <w:sz w:val="24"/>
          <w:szCs w:val="24"/>
        </w:rPr>
      </w:pPr>
      <w:r w:rsidRPr="008D110B">
        <w:rPr>
          <w:rFonts w:ascii="Times New Roman" w:hAnsi="Times New Roman" w:cs="Times New Roman"/>
          <w:sz w:val="24"/>
          <w:szCs w:val="24"/>
        </w:rPr>
        <w:t>Лексический анализ. Эту часть компилятора выполняет сканер, который читает литеры программы (символы) на исходном языке и строит из них слова (лексемы) исходного языка. На входе сканера (лексического анализатора) текст исходной программы, выходная информация передается для дальнейшей обработки на этап синтаксического разбора.</w:t>
      </w:r>
    </w:p>
    <w:p w:rsidR="008D110B" w:rsidRPr="008D110B" w:rsidRDefault="008D110B" w:rsidP="008D110B">
      <w:pPr>
        <w:spacing w:after="0" w:line="288" w:lineRule="auto"/>
        <w:ind w:left="-850"/>
        <w:jc w:val="both"/>
        <w:rPr>
          <w:rFonts w:ascii="Times New Roman" w:hAnsi="Times New Roman" w:cs="Times New Roman"/>
          <w:sz w:val="24"/>
          <w:szCs w:val="24"/>
        </w:rPr>
      </w:pPr>
      <w:r w:rsidRPr="008D110B">
        <w:rPr>
          <w:rFonts w:ascii="Times New Roman" w:hAnsi="Times New Roman" w:cs="Times New Roman"/>
          <w:sz w:val="24"/>
          <w:szCs w:val="24"/>
        </w:rPr>
        <w:t>Синтаксический разбор − это основная часть компилятора на этапе анализа. Здесь в тексте исходной программы выделяются синтаксические конструкции. Кроме того, проверяется синтаксическая правильность программы.</w:t>
      </w:r>
    </w:p>
    <w:p w:rsidR="008D110B" w:rsidRPr="008D110B" w:rsidRDefault="008D110B" w:rsidP="008D110B">
      <w:pPr>
        <w:spacing w:after="0" w:line="288" w:lineRule="auto"/>
        <w:ind w:left="-850"/>
        <w:jc w:val="both"/>
        <w:rPr>
          <w:rFonts w:ascii="Times New Roman" w:hAnsi="Times New Roman" w:cs="Times New Roman"/>
          <w:sz w:val="24"/>
          <w:szCs w:val="24"/>
        </w:rPr>
      </w:pPr>
      <w:r w:rsidRPr="008D110B">
        <w:rPr>
          <w:rFonts w:ascii="Times New Roman" w:hAnsi="Times New Roman" w:cs="Times New Roman"/>
          <w:sz w:val="24"/>
          <w:szCs w:val="24"/>
        </w:rPr>
        <w:t>Семантический анализ − это часть компилятора, проверяющая часть текста исходной программы с точки зрения семантики входного языка.</w:t>
      </w:r>
    </w:p>
    <w:p w:rsidR="008D110B" w:rsidRPr="008D110B" w:rsidRDefault="008D110B" w:rsidP="008D110B">
      <w:pPr>
        <w:spacing w:after="0" w:line="288" w:lineRule="auto"/>
        <w:ind w:left="-850"/>
        <w:jc w:val="both"/>
        <w:rPr>
          <w:rFonts w:ascii="Times New Roman" w:hAnsi="Times New Roman" w:cs="Times New Roman"/>
          <w:sz w:val="24"/>
          <w:szCs w:val="24"/>
        </w:rPr>
      </w:pPr>
      <w:r w:rsidRPr="008D110B">
        <w:rPr>
          <w:rFonts w:ascii="Times New Roman" w:hAnsi="Times New Roman" w:cs="Times New Roman"/>
          <w:sz w:val="24"/>
          <w:szCs w:val="24"/>
        </w:rPr>
        <w:t>Подготовка к генерации кода − на этой фазе компилятор выполняет предварительные действия, непосредственно связанные с синтезом текста результирующей программы: идентификация элементов языка, распределение памяти и т.п. Эта подготовка ещё не ведёт к порождению текста на выходном языке.</w:t>
      </w:r>
    </w:p>
    <w:p w:rsidR="00023BB1" w:rsidRPr="008D110B" w:rsidRDefault="008D110B" w:rsidP="00172259">
      <w:pPr>
        <w:spacing w:after="0" w:line="288" w:lineRule="auto"/>
        <w:ind w:left="-850"/>
        <w:jc w:val="both"/>
        <w:rPr>
          <w:rFonts w:ascii="Times New Roman" w:hAnsi="Times New Roman" w:cs="Times New Roman"/>
          <w:sz w:val="24"/>
          <w:szCs w:val="24"/>
        </w:rPr>
      </w:pPr>
      <w:r w:rsidRPr="008D110B">
        <w:rPr>
          <w:rFonts w:ascii="Times New Roman" w:hAnsi="Times New Roman" w:cs="Times New Roman"/>
          <w:sz w:val="24"/>
          <w:szCs w:val="24"/>
        </w:rPr>
        <w:t>Генерация кода − это фаза, на которой непосредственно порождаются команды, составляющие предложения выходного языка и текст результирующей программы в целом. Фаза генерации кода основная на этапе синтеза результирующей программы. Кроме этого, генерация обычно включает в себя и оптимизацию. Оптимизация − это процесс, связанный с обработкой уже порожденного текста и оказывающий существенное влияние на качество и эффективность результирующей программы.</w:t>
      </w:r>
    </w:p>
    <w:p w:rsidR="000C65E9" w:rsidRDefault="000C65E9" w:rsidP="009076BE">
      <w:pPr>
        <w:spacing w:after="0" w:line="288" w:lineRule="auto"/>
        <w:ind w:left="-850"/>
        <w:jc w:val="center"/>
        <w:rPr>
          <w:rFonts w:ascii="Times New Roman" w:hAnsi="Times New Roman" w:cs="Times New Roman"/>
          <w:b/>
          <w:sz w:val="26"/>
          <w:szCs w:val="26"/>
        </w:rPr>
      </w:pPr>
      <w:r w:rsidRPr="000C65E9">
        <w:rPr>
          <w:rFonts w:ascii="Times New Roman" w:hAnsi="Times New Roman" w:cs="Times New Roman"/>
          <w:b/>
          <w:sz w:val="26"/>
          <w:szCs w:val="26"/>
        </w:rPr>
        <w:t>Формальные средства описания языков программирования.</w:t>
      </w:r>
    </w:p>
    <w:p w:rsidR="00583970" w:rsidRPr="00A81783" w:rsidRDefault="00583970" w:rsidP="009076BE">
      <w:pPr>
        <w:spacing w:after="0" w:line="288" w:lineRule="auto"/>
        <w:ind w:left="-850"/>
        <w:jc w:val="both"/>
        <w:rPr>
          <w:rFonts w:ascii="Times New Roman" w:hAnsi="Times New Roman" w:cs="Times New Roman"/>
          <w:b/>
          <w:i/>
          <w:sz w:val="24"/>
          <w:szCs w:val="24"/>
          <w:u w:val="single"/>
        </w:rPr>
      </w:pPr>
      <w:r w:rsidRPr="00A81783">
        <w:rPr>
          <w:rFonts w:ascii="Times New Roman" w:hAnsi="Times New Roman" w:cs="Times New Roman"/>
          <w:b/>
          <w:i/>
          <w:sz w:val="24"/>
          <w:szCs w:val="24"/>
          <w:u w:val="single"/>
        </w:rPr>
        <w:t>Описание языков программирования с помощью БНФ.</w:t>
      </w:r>
    </w:p>
    <w:p w:rsidR="00A81783" w:rsidRDefault="00A81783" w:rsidP="009076B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БНФ состоит из следующих обозначений:</w:t>
      </w:r>
    </w:p>
    <w:p w:rsidR="00A81783" w:rsidRDefault="00A81783" w:rsidP="009076BE">
      <w:pPr>
        <w:spacing w:after="0" w:line="288" w:lineRule="auto"/>
        <w:ind w:left="-850"/>
        <w:jc w:val="both"/>
        <w:rPr>
          <w:rFonts w:ascii="Times New Roman" w:hAnsi="Times New Roman" w:cs="Times New Roman"/>
          <w:sz w:val="24"/>
          <w:szCs w:val="24"/>
        </w:rPr>
      </w:pPr>
      <w:r w:rsidRPr="00A81783">
        <w:rPr>
          <w:rFonts w:ascii="Times New Roman" w:hAnsi="Times New Roman" w:cs="Times New Roman"/>
          <w:sz w:val="24"/>
          <w:szCs w:val="24"/>
        </w:rPr>
        <w:t xml:space="preserve">&lt; </w:t>
      </w:r>
      <w:r>
        <w:rPr>
          <w:rFonts w:ascii="Times New Roman" w:hAnsi="Times New Roman" w:cs="Times New Roman"/>
          <w:sz w:val="24"/>
          <w:szCs w:val="24"/>
        </w:rPr>
        <w:t xml:space="preserve">&gt; </w:t>
      </w:r>
      <w:r>
        <w:rPr>
          <w:rFonts w:ascii="Times New Roman" w:eastAsiaTheme="minorEastAsia" w:hAnsi="Times New Roman" w:cs="Times New Roman"/>
          <w:sz w:val="24"/>
          <w:szCs w:val="24"/>
        </w:rPr>
        <w:t>–</w:t>
      </w:r>
      <w:r>
        <w:rPr>
          <w:rFonts w:ascii="Times New Roman" w:hAnsi="Times New Roman" w:cs="Times New Roman"/>
          <w:sz w:val="24"/>
          <w:szCs w:val="24"/>
        </w:rPr>
        <w:t xml:space="preserve"> в такие скобки заключаются понятия, которые требуют определения.</w:t>
      </w:r>
    </w:p>
    <w:p w:rsidR="00A81783" w:rsidRDefault="00A81783" w:rsidP="009076BE">
      <w:pPr>
        <w:spacing w:after="0" w:line="288" w:lineRule="auto"/>
        <w:ind w:left="-85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w:t>
      </w:r>
      <w:r>
        <w:rPr>
          <w:rFonts w:ascii="Times New Roman" w:eastAsiaTheme="minorEastAsia" w:hAnsi="Times New Roman" w:cs="Times New Roman"/>
          <w:sz w:val="24"/>
          <w:szCs w:val="24"/>
        </w:rPr>
        <w:t>– читается как «есть» и разделяет левую и правую часть определяемого понятия.</w:t>
      </w:r>
    </w:p>
    <w:p w:rsidR="00A81783" w:rsidRDefault="00A81783" w:rsidP="009076BE">
      <w:pPr>
        <w:spacing w:after="0" w:line="288" w:lineRule="auto"/>
        <w:ind w:left="-85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 читается как «или» и служит для разделения альтернатив.</w:t>
      </w:r>
    </w:p>
    <w:p w:rsidR="00A81783" w:rsidRDefault="00A81783" w:rsidP="009076BE">
      <w:pPr>
        <w:spacing w:after="0" w:line="288" w:lineRule="auto"/>
        <w:ind w:left="-850"/>
        <w:jc w:val="both"/>
        <w:rPr>
          <w:rFonts w:ascii="Times New Roman" w:eastAsiaTheme="minorEastAsia" w:hAnsi="Times New Roman" w:cs="Times New Roman"/>
          <w:sz w:val="24"/>
          <w:szCs w:val="24"/>
        </w:rPr>
      </w:pPr>
      <w:r w:rsidRPr="00A81783">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 заключаемые понятия могут присутствовать либо отсутствовать в данной конструкции.</w:t>
      </w:r>
    </w:p>
    <w:p w:rsidR="00A81783" w:rsidRDefault="00A81783" w:rsidP="009076BE">
      <w:pPr>
        <w:spacing w:after="0" w:line="288" w:lineRule="auto"/>
        <w:ind w:left="-850"/>
        <w:jc w:val="both"/>
        <w:rPr>
          <w:rFonts w:ascii="Times New Roman" w:eastAsiaTheme="minorEastAsia" w:hAnsi="Times New Roman" w:cs="Times New Roman"/>
          <w:sz w:val="24"/>
          <w:szCs w:val="24"/>
        </w:rPr>
      </w:pPr>
      <w:r w:rsidRPr="00A81783">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w:t>
      </w:r>
      <w:r w:rsidRPr="00A8178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заключаемые понятия могут отсутствовать либо повторяться любое конечное число раз.</w:t>
      </w:r>
    </w:p>
    <w:p w:rsidR="00023BB1" w:rsidRPr="00023BB1" w:rsidRDefault="00023BB1" w:rsidP="00023BB1">
      <w:pPr>
        <w:spacing w:after="0" w:line="288" w:lineRule="auto"/>
        <w:ind w:left="-851"/>
        <w:rPr>
          <w:rFonts w:ascii="Times New Roman" w:hAnsi="Times New Roman" w:cs="Times New Roman"/>
          <w:sz w:val="24"/>
          <w:szCs w:val="24"/>
        </w:rPr>
      </w:pPr>
      <w:r w:rsidRPr="00023BB1">
        <w:rPr>
          <w:rFonts w:ascii="Times New Roman" w:hAnsi="Times New Roman" w:cs="Times New Roman"/>
          <w:sz w:val="24"/>
          <w:szCs w:val="24"/>
        </w:rPr>
        <w:lastRenderedPageBreak/>
        <w:t>&lt;двоичная цифра&gt;::=0 | 1.</w:t>
      </w:r>
    </w:p>
    <w:p w:rsidR="00023BB1" w:rsidRPr="00023BB1" w:rsidRDefault="00023BB1" w:rsidP="00023BB1">
      <w:pPr>
        <w:spacing w:after="0" w:line="288" w:lineRule="auto"/>
        <w:ind w:left="-851"/>
        <w:rPr>
          <w:rFonts w:ascii="Times New Roman" w:hAnsi="Times New Roman" w:cs="Times New Roman"/>
          <w:sz w:val="24"/>
          <w:szCs w:val="24"/>
        </w:rPr>
      </w:pPr>
      <w:r w:rsidRPr="00023BB1">
        <w:rPr>
          <w:rFonts w:ascii="Times New Roman" w:hAnsi="Times New Roman" w:cs="Times New Roman"/>
          <w:sz w:val="24"/>
          <w:szCs w:val="24"/>
        </w:rPr>
        <w:t>&lt;двоичный код</w:t>
      </w:r>
      <w:proofErr w:type="gramStart"/>
      <w:r w:rsidRPr="00023BB1">
        <w:rPr>
          <w:rFonts w:ascii="Times New Roman" w:hAnsi="Times New Roman" w:cs="Times New Roman"/>
          <w:sz w:val="24"/>
          <w:szCs w:val="24"/>
        </w:rPr>
        <w:t>&gt;::=&lt;</w:t>
      </w:r>
      <w:proofErr w:type="gramEnd"/>
      <w:r w:rsidRPr="00023BB1">
        <w:rPr>
          <w:rFonts w:ascii="Times New Roman" w:hAnsi="Times New Roman" w:cs="Times New Roman"/>
          <w:sz w:val="24"/>
          <w:szCs w:val="24"/>
        </w:rPr>
        <w:t>двоичная цифра&gt; |&lt;двоичный код&gt;&lt;двоичная цифра&gt;</w:t>
      </w:r>
    </w:p>
    <w:p w:rsidR="00583970" w:rsidRPr="00A81783" w:rsidRDefault="00583970" w:rsidP="009076BE">
      <w:pPr>
        <w:spacing w:after="0" w:line="288" w:lineRule="auto"/>
        <w:ind w:left="-850"/>
        <w:jc w:val="both"/>
        <w:rPr>
          <w:rFonts w:ascii="Times New Roman" w:hAnsi="Times New Roman" w:cs="Times New Roman"/>
          <w:b/>
          <w:i/>
          <w:sz w:val="24"/>
          <w:szCs w:val="24"/>
          <w:u w:val="single"/>
        </w:rPr>
      </w:pPr>
      <w:r w:rsidRPr="00A81783">
        <w:rPr>
          <w:rFonts w:ascii="Times New Roman" w:hAnsi="Times New Roman" w:cs="Times New Roman"/>
          <w:b/>
          <w:i/>
          <w:sz w:val="24"/>
          <w:szCs w:val="24"/>
          <w:u w:val="single"/>
        </w:rPr>
        <w:t>Описание языков программирования с помощью синтаксических диаграмм.</w:t>
      </w:r>
    </w:p>
    <w:p w:rsidR="00A81783" w:rsidRDefault="00A81783" w:rsidP="009076B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Язык синтаксических диаграмм – это графическая форма представления описания языка, включающая элементы:</w:t>
      </w:r>
    </w:p>
    <w:p w:rsidR="00A81783" w:rsidRDefault="005C13A1" w:rsidP="009076BE">
      <w:pPr>
        <w:spacing w:after="0" w:line="288" w:lineRule="auto"/>
        <w:ind w:left="-85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drawing>
          <wp:inline distT="0" distB="0" distL="0" distR="0" wp14:anchorId="145226DE" wp14:editId="2EA9BCC2">
            <wp:extent cx="474195" cy="171450"/>
            <wp:effectExtent l="0" t="0" r="254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biLevel thresh="75000"/>
                      <a:extLst>
                        <a:ext uri="{28A0092B-C50C-407E-A947-70E740481C1C}">
                          <a14:useLocalDpi xmlns:a14="http://schemas.microsoft.com/office/drawing/2010/main" val="0"/>
                        </a:ext>
                      </a:extLst>
                    </a:blip>
                    <a:srcRect/>
                    <a:stretch>
                      <a:fillRect/>
                    </a:stretch>
                  </pic:blipFill>
                  <pic:spPr bwMode="auto">
                    <a:xfrm>
                      <a:off x="0" y="0"/>
                      <a:ext cx="496308" cy="179445"/>
                    </a:xfrm>
                    <a:prstGeom prst="rect">
                      <a:avLst/>
                    </a:prstGeom>
                    <a:noFill/>
                  </pic:spPr>
                </pic:pic>
              </a:graphicData>
            </a:graphic>
          </wp:inline>
        </w:drawing>
      </w:r>
      <w:r>
        <w:rPr>
          <w:rFonts w:ascii="Times New Roman" w:eastAsiaTheme="minorEastAsia" w:hAnsi="Times New Roman" w:cs="Times New Roman"/>
          <w:sz w:val="24"/>
          <w:szCs w:val="24"/>
        </w:rPr>
        <w:t xml:space="preserve"> </w:t>
      </w:r>
      <w:r w:rsidR="00A81783">
        <w:rPr>
          <w:rFonts w:ascii="Times New Roman" w:eastAsiaTheme="minorEastAsia" w:hAnsi="Times New Roman" w:cs="Times New Roman"/>
          <w:sz w:val="24"/>
          <w:szCs w:val="24"/>
        </w:rPr>
        <w:t>– записывается определенная информация.</w:t>
      </w:r>
    </w:p>
    <w:p w:rsidR="00A81783" w:rsidRDefault="005C13A1" w:rsidP="009076BE">
      <w:pPr>
        <w:spacing w:after="0" w:line="288" w:lineRule="auto"/>
        <w:ind w:left="-85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drawing>
          <wp:inline distT="0" distB="0" distL="0" distR="0" wp14:anchorId="28440D74" wp14:editId="55C4F355">
            <wp:extent cx="485775" cy="201932"/>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biLevel thresh="75000"/>
                      <a:extLst>
                        <a:ext uri="{28A0092B-C50C-407E-A947-70E740481C1C}">
                          <a14:useLocalDpi xmlns:a14="http://schemas.microsoft.com/office/drawing/2010/main" val="0"/>
                        </a:ext>
                      </a:extLst>
                    </a:blip>
                    <a:srcRect/>
                    <a:stretch>
                      <a:fillRect/>
                    </a:stretch>
                  </pic:blipFill>
                  <pic:spPr bwMode="auto">
                    <a:xfrm>
                      <a:off x="0" y="0"/>
                      <a:ext cx="489735" cy="203578"/>
                    </a:xfrm>
                    <a:prstGeom prst="rect">
                      <a:avLst/>
                    </a:prstGeom>
                    <a:noFill/>
                  </pic:spPr>
                </pic:pic>
              </a:graphicData>
            </a:graphic>
          </wp:inline>
        </w:drawing>
      </w:r>
      <w:r>
        <w:rPr>
          <w:rFonts w:ascii="Times New Roman" w:eastAsiaTheme="minorEastAsia" w:hAnsi="Times New Roman" w:cs="Times New Roman"/>
          <w:sz w:val="24"/>
          <w:szCs w:val="24"/>
        </w:rPr>
        <w:t xml:space="preserve"> </w:t>
      </w:r>
      <w:r w:rsidR="00A81783">
        <w:rPr>
          <w:rFonts w:ascii="Times New Roman" w:eastAsiaTheme="minorEastAsia" w:hAnsi="Times New Roman" w:cs="Times New Roman"/>
          <w:sz w:val="24"/>
          <w:szCs w:val="24"/>
        </w:rPr>
        <w:t>– содержат понятия, не требующие определения.</w:t>
      </w:r>
    </w:p>
    <w:p w:rsidR="00A81783" w:rsidRDefault="005C13A1" w:rsidP="009076BE">
      <w:pPr>
        <w:spacing w:after="0" w:line="288" w:lineRule="auto"/>
        <w:ind w:left="-85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w:drawing>
          <wp:inline distT="0" distB="0" distL="0" distR="0" wp14:anchorId="15FD507E" wp14:editId="32059C42">
            <wp:extent cx="509201" cy="1333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biLevel thresh="75000"/>
                      <a:extLst>
                        <a:ext uri="{28A0092B-C50C-407E-A947-70E740481C1C}">
                          <a14:useLocalDpi xmlns:a14="http://schemas.microsoft.com/office/drawing/2010/main" val="0"/>
                        </a:ext>
                      </a:extLst>
                    </a:blip>
                    <a:srcRect/>
                    <a:stretch>
                      <a:fillRect/>
                    </a:stretch>
                  </pic:blipFill>
                  <pic:spPr bwMode="auto">
                    <a:xfrm>
                      <a:off x="0" y="0"/>
                      <a:ext cx="513465" cy="134467"/>
                    </a:xfrm>
                    <a:prstGeom prst="rect">
                      <a:avLst/>
                    </a:prstGeom>
                    <a:noFill/>
                  </pic:spPr>
                </pic:pic>
              </a:graphicData>
            </a:graphic>
          </wp:inline>
        </w:drawing>
      </w:r>
      <w:r>
        <w:rPr>
          <w:rFonts w:ascii="Times New Roman" w:eastAsiaTheme="minorEastAsia" w:hAnsi="Times New Roman" w:cs="Times New Roman"/>
          <w:sz w:val="24"/>
          <w:szCs w:val="24"/>
        </w:rPr>
        <w:t xml:space="preserve"> </w:t>
      </w:r>
      <w:r w:rsidR="00A81783">
        <w:rPr>
          <w:rFonts w:ascii="Times New Roman" w:eastAsiaTheme="minorEastAsia" w:hAnsi="Times New Roman" w:cs="Times New Roman"/>
          <w:sz w:val="24"/>
          <w:szCs w:val="24"/>
        </w:rPr>
        <w:t>– указывают последовательность прямоугольников и овалов.</w:t>
      </w:r>
    </w:p>
    <w:p w:rsidR="00023BB1" w:rsidRDefault="00023BB1" w:rsidP="00172259">
      <w:pPr>
        <w:spacing w:after="0" w:line="288" w:lineRule="auto"/>
        <w:ind w:left="-850"/>
        <w:jc w:val="both"/>
        <w:rPr>
          <w:rFonts w:ascii="Times New Roman" w:hAnsi="Times New Roman" w:cs="Times New Roman"/>
          <w:sz w:val="24"/>
          <w:szCs w:val="24"/>
          <w:lang w:val="en-US"/>
        </w:rPr>
      </w:pPr>
      <w:r w:rsidRPr="009D74CD">
        <w:rPr>
          <w:rFonts w:eastAsia="SymbolMT"/>
          <w:noProof/>
          <w:lang w:eastAsia="ru-RU"/>
        </w:rPr>
        <w:drawing>
          <wp:inline distT="0" distB="0" distL="0" distR="0" wp14:anchorId="57AD1660" wp14:editId="26404DF9">
            <wp:extent cx="2413000" cy="428625"/>
            <wp:effectExtent l="0" t="0" r="6350" b="9525"/>
            <wp:docPr id="383" name="Рисунок 383" descr="C:\Users\User\Desktop\скрины\2014-07-24_1501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User\Desktop\скрины\2014-07-24_150142.jpg"/>
                    <pic:cNvPicPr>
                      <a:picLocks noChangeAspect="1" noChangeArrowheads="1"/>
                    </pic:cNvPicPr>
                  </pic:nvPicPr>
                  <pic:blipFill rotWithShape="1">
                    <a:blip r:embed="rId33" cstate="print">
                      <a:lum bright="-20000" contrast="30000"/>
                    </a:blip>
                    <a:srcRect l="1572" t="9434" r="2830" b="5661"/>
                    <a:stretch/>
                  </pic:blipFill>
                  <pic:spPr bwMode="auto">
                    <a:xfrm>
                      <a:off x="0" y="0"/>
                      <a:ext cx="2430250" cy="431689"/>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Понятие слова, состоящего из цепочек букв </w:t>
      </w:r>
      <w:r>
        <w:rPr>
          <w:rFonts w:ascii="Times New Roman" w:hAnsi="Times New Roman" w:cs="Times New Roman"/>
          <w:sz w:val="24"/>
          <w:szCs w:val="24"/>
          <w:lang w:val="en-US"/>
        </w:rPr>
        <w:t>a</w:t>
      </w:r>
      <w:r w:rsidRPr="00023BB1">
        <w:rPr>
          <w:rFonts w:ascii="Times New Roman" w:hAnsi="Times New Roman" w:cs="Times New Roman"/>
          <w:sz w:val="24"/>
          <w:szCs w:val="24"/>
        </w:rPr>
        <w:t xml:space="preserve"> </w:t>
      </w:r>
      <w:r>
        <w:rPr>
          <w:rFonts w:ascii="Times New Roman" w:hAnsi="Times New Roman" w:cs="Times New Roman"/>
          <w:sz w:val="24"/>
          <w:szCs w:val="24"/>
        </w:rPr>
        <w:t>и</w:t>
      </w:r>
      <w:r w:rsidRPr="00023BB1">
        <w:rPr>
          <w:rFonts w:ascii="Times New Roman" w:hAnsi="Times New Roman" w:cs="Times New Roman"/>
          <w:sz w:val="24"/>
          <w:szCs w:val="24"/>
        </w:rPr>
        <w:t xml:space="preserve"> </w:t>
      </w:r>
      <w:r>
        <w:rPr>
          <w:rFonts w:ascii="Times New Roman" w:hAnsi="Times New Roman" w:cs="Times New Roman"/>
          <w:sz w:val="24"/>
          <w:szCs w:val="24"/>
          <w:lang w:val="en-US"/>
        </w:rPr>
        <w:t>b</w:t>
      </w:r>
      <w:r>
        <w:rPr>
          <w:rFonts w:ascii="Times New Roman" w:hAnsi="Times New Roman" w:cs="Times New Roman"/>
          <w:sz w:val="24"/>
          <w:szCs w:val="24"/>
        </w:rPr>
        <w:t>.</w:t>
      </w:r>
    </w:p>
    <w:p w:rsidR="0095462B" w:rsidRDefault="0095462B" w:rsidP="00172259">
      <w:pPr>
        <w:spacing w:after="0" w:line="288" w:lineRule="auto"/>
        <w:ind w:left="-850"/>
        <w:jc w:val="both"/>
        <w:rPr>
          <w:rFonts w:ascii="Times New Roman" w:hAnsi="Times New Roman" w:cs="Times New Roman"/>
          <w:sz w:val="24"/>
          <w:szCs w:val="24"/>
          <w:lang w:val="en-US"/>
        </w:rPr>
      </w:pPr>
    </w:p>
    <w:p w:rsidR="00D82E57" w:rsidRDefault="00D82E57" w:rsidP="00D82E57">
      <w:pPr>
        <w:rPr>
          <w:rFonts w:ascii="Times New Roman" w:hAnsi="Times New Roman" w:cs="Times New Roman"/>
          <w:sz w:val="24"/>
          <w:szCs w:val="24"/>
          <w:lang w:val="en-US"/>
        </w:rPr>
      </w:pPr>
    </w:p>
    <w:p w:rsidR="000C65E9" w:rsidRPr="00AB08E8" w:rsidRDefault="000C65E9" w:rsidP="00D82E57">
      <w:pPr>
        <w:rPr>
          <w:szCs w:val="20"/>
        </w:rPr>
      </w:pPr>
      <w:r w:rsidRPr="000C65E9">
        <w:rPr>
          <w:rFonts w:ascii="Times New Roman" w:hAnsi="Times New Roman" w:cs="Times New Roman"/>
          <w:b/>
          <w:sz w:val="26"/>
          <w:szCs w:val="26"/>
        </w:rPr>
        <w:t xml:space="preserve">Основы архитектуры процессоров </w:t>
      </w:r>
      <w:r w:rsidRPr="000C65E9">
        <w:rPr>
          <w:rFonts w:ascii="Times New Roman" w:hAnsi="Times New Roman" w:cs="Times New Roman"/>
          <w:b/>
          <w:sz w:val="26"/>
          <w:szCs w:val="26"/>
          <w:lang w:val="en-US"/>
        </w:rPr>
        <w:t>Intel</w:t>
      </w:r>
      <w:r w:rsidRPr="00583970">
        <w:rPr>
          <w:rFonts w:ascii="Times New Roman" w:hAnsi="Times New Roman" w:cs="Times New Roman"/>
          <w:b/>
          <w:sz w:val="26"/>
          <w:szCs w:val="26"/>
        </w:rPr>
        <w:t>.</w:t>
      </w:r>
    </w:p>
    <w:p w:rsidR="00152A4B" w:rsidRDefault="00583970" w:rsidP="00152A4B">
      <w:pPr>
        <w:spacing w:after="0" w:line="288" w:lineRule="auto"/>
        <w:ind w:left="-850"/>
        <w:jc w:val="both"/>
        <w:rPr>
          <w:rFonts w:ascii="Times New Roman" w:hAnsi="Times New Roman" w:cs="Times New Roman"/>
          <w:b/>
          <w:i/>
          <w:sz w:val="24"/>
          <w:szCs w:val="24"/>
          <w:u w:val="single"/>
        </w:rPr>
      </w:pPr>
      <w:r w:rsidRPr="00367440">
        <w:rPr>
          <w:rFonts w:ascii="Times New Roman" w:hAnsi="Times New Roman" w:cs="Times New Roman"/>
          <w:b/>
          <w:i/>
          <w:sz w:val="24"/>
          <w:szCs w:val="24"/>
          <w:u w:val="single"/>
        </w:rPr>
        <w:t>Основы архитектуры ЭВМ.</w:t>
      </w:r>
    </w:p>
    <w:p w:rsidR="00D241AB" w:rsidRPr="00152A4B" w:rsidRDefault="00454B00" w:rsidP="00152A4B">
      <w:pPr>
        <w:spacing w:after="0" w:line="288" w:lineRule="auto"/>
        <w:ind w:left="-850"/>
        <w:jc w:val="both"/>
        <w:rPr>
          <w:rFonts w:ascii="Times New Roman" w:hAnsi="Times New Roman" w:cs="Times New Roman"/>
          <w:b/>
          <w:i/>
          <w:sz w:val="24"/>
          <w:szCs w:val="24"/>
          <w:u w:val="single"/>
        </w:rPr>
      </w:pPr>
      <w:r w:rsidRPr="00D241AB">
        <w:rPr>
          <w:rFonts w:ascii="Times New Roman" w:eastAsia="Times New Roman" w:hAnsi="Times New Roman" w:cs="Times New Roman"/>
          <w:bCs/>
          <w:color w:val="000000"/>
          <w:sz w:val="24"/>
          <w:szCs w:val="24"/>
          <w:shd w:val="clear" w:color="auto" w:fill="FFFFFF"/>
          <w:lang w:eastAsia="ru-RU"/>
        </w:rPr>
        <w:t>Архитектура ЭВМ</w:t>
      </w:r>
      <w:r w:rsidR="00D241AB" w:rsidRPr="00D241AB">
        <w:rPr>
          <w:rFonts w:ascii="Times New Roman" w:eastAsia="Times New Roman" w:hAnsi="Times New Roman" w:cs="Times New Roman"/>
          <w:bCs/>
          <w:color w:val="000000"/>
          <w:sz w:val="24"/>
          <w:szCs w:val="24"/>
          <w:shd w:val="clear" w:color="auto" w:fill="FFFFFF"/>
          <w:lang w:eastAsia="ru-RU"/>
        </w:rPr>
        <w:t xml:space="preserve"> </w:t>
      </w:r>
      <w:r w:rsidRPr="00454B00">
        <w:rPr>
          <w:rFonts w:ascii="Times New Roman" w:eastAsia="Times New Roman" w:hAnsi="Times New Roman" w:cs="Times New Roman"/>
          <w:color w:val="000000"/>
          <w:sz w:val="24"/>
          <w:szCs w:val="24"/>
          <w:shd w:val="clear" w:color="auto" w:fill="FFFFFF"/>
          <w:lang w:eastAsia="ru-RU"/>
        </w:rPr>
        <w:t>– это наиболее общие принципы построения ЭВМ, реализующие программное управление работой и взаимодействием основных ее функциональных узлов.</w:t>
      </w:r>
      <w:r w:rsidR="00D241AB" w:rsidRPr="00D241AB">
        <w:rPr>
          <w:rFonts w:ascii="Arial" w:eastAsia="Times New Roman" w:hAnsi="Arial" w:cs="Arial"/>
          <w:color w:val="000000"/>
          <w:sz w:val="20"/>
          <w:szCs w:val="20"/>
          <w:lang w:eastAsia="ru-RU"/>
        </w:rPr>
        <w:t xml:space="preserve"> </w:t>
      </w:r>
      <w:r w:rsidR="00D241AB" w:rsidRPr="00D241AB">
        <w:rPr>
          <w:rFonts w:ascii="Times New Roman" w:eastAsia="Times New Roman" w:hAnsi="Times New Roman" w:cs="Times New Roman"/>
          <w:color w:val="000000"/>
          <w:sz w:val="24"/>
          <w:szCs w:val="24"/>
          <w:lang w:eastAsia="ru-RU"/>
        </w:rPr>
        <w:t>Джон</w:t>
      </w:r>
      <w:r w:rsidR="00D241AB" w:rsidRPr="00D241AB">
        <w:rPr>
          <w:rFonts w:ascii="Arial" w:eastAsia="Times New Roman" w:hAnsi="Arial" w:cs="Arial"/>
          <w:color w:val="000000"/>
          <w:sz w:val="20"/>
          <w:szCs w:val="20"/>
          <w:lang w:eastAsia="ru-RU"/>
        </w:rPr>
        <w:t xml:space="preserve"> </w:t>
      </w:r>
      <w:r w:rsidR="00D241AB" w:rsidRPr="00D241AB">
        <w:rPr>
          <w:rFonts w:ascii="Times New Roman" w:eastAsia="Times New Roman" w:hAnsi="Times New Roman" w:cs="Times New Roman"/>
          <w:color w:val="000000"/>
          <w:sz w:val="24"/>
          <w:szCs w:val="24"/>
          <w:shd w:val="clear" w:color="auto" w:fill="FFFFFF"/>
          <w:lang w:eastAsia="ru-RU"/>
        </w:rPr>
        <w:t xml:space="preserve">Фон Нейман </w:t>
      </w:r>
      <w:r w:rsidRPr="00454B00">
        <w:rPr>
          <w:rFonts w:ascii="Times New Roman" w:eastAsia="Times New Roman" w:hAnsi="Times New Roman" w:cs="Times New Roman"/>
          <w:color w:val="000000"/>
          <w:sz w:val="24"/>
          <w:szCs w:val="24"/>
          <w:shd w:val="clear" w:color="auto" w:fill="FFFFFF"/>
          <w:lang w:eastAsia="ru-RU"/>
        </w:rPr>
        <w:t>выдвинул основополагающие принципы</w:t>
      </w:r>
      <w:r w:rsidR="00D241AB" w:rsidRPr="00D241AB">
        <w:rPr>
          <w:rFonts w:ascii="Times New Roman" w:eastAsia="Times New Roman" w:hAnsi="Times New Roman" w:cs="Times New Roman"/>
          <w:color w:val="000000"/>
          <w:sz w:val="24"/>
          <w:szCs w:val="24"/>
          <w:shd w:val="clear" w:color="auto" w:fill="FFFFFF"/>
          <w:lang w:eastAsia="ru-RU"/>
        </w:rPr>
        <w:t xml:space="preserve"> логического устройства ЭВМ </w:t>
      </w:r>
      <w:r w:rsidRPr="00454B00">
        <w:rPr>
          <w:rFonts w:ascii="Times New Roman" w:eastAsia="Times New Roman" w:hAnsi="Times New Roman" w:cs="Times New Roman"/>
          <w:color w:val="000000"/>
          <w:sz w:val="24"/>
          <w:szCs w:val="24"/>
          <w:shd w:val="clear" w:color="auto" w:fill="FFFFFF"/>
          <w:lang w:eastAsia="ru-RU"/>
        </w:rPr>
        <w:t>и предложил ее струк</w:t>
      </w:r>
      <w:r w:rsidR="00D241AB" w:rsidRPr="00D241AB">
        <w:rPr>
          <w:rFonts w:ascii="Times New Roman" w:eastAsia="Times New Roman" w:hAnsi="Times New Roman" w:cs="Times New Roman"/>
          <w:color w:val="000000"/>
          <w:sz w:val="24"/>
          <w:szCs w:val="24"/>
          <w:shd w:val="clear" w:color="auto" w:fill="FFFFFF"/>
          <w:lang w:eastAsia="ru-RU"/>
        </w:rPr>
        <w:t>туру:</w:t>
      </w:r>
      <w:r w:rsidR="00D241AB" w:rsidRPr="00D241AB">
        <w:rPr>
          <w:rFonts w:ascii="Arial" w:eastAsia="Times New Roman" w:hAnsi="Arial" w:cs="Arial"/>
          <w:color w:val="000000"/>
          <w:sz w:val="20"/>
          <w:szCs w:val="20"/>
          <w:lang w:eastAsia="ru-RU"/>
        </w:rPr>
        <w:br/>
      </w:r>
      <w:r w:rsidRPr="00D241AB">
        <w:rPr>
          <w:rFonts w:ascii="Times New Roman" w:eastAsia="Times New Roman" w:hAnsi="Times New Roman" w:cs="Times New Roman"/>
          <w:bCs/>
          <w:color w:val="000000"/>
          <w:sz w:val="24"/>
          <w:szCs w:val="24"/>
          <w:shd w:val="clear" w:color="auto" w:fill="FFFFFF"/>
          <w:lang w:eastAsia="ru-RU"/>
        </w:rPr>
        <w:t>Арифметико-логическое устройство</w:t>
      </w:r>
      <w:r w:rsidRPr="00D241AB">
        <w:rPr>
          <w:rFonts w:ascii="Times New Roman" w:eastAsia="Times New Roman" w:hAnsi="Times New Roman" w:cs="Times New Roman"/>
          <w:color w:val="000000"/>
          <w:sz w:val="24"/>
          <w:szCs w:val="24"/>
          <w:shd w:val="clear" w:color="auto" w:fill="FFFFFF"/>
          <w:lang w:eastAsia="ru-RU"/>
        </w:rPr>
        <w:t> и </w:t>
      </w:r>
      <w:r w:rsidRPr="00D241AB">
        <w:rPr>
          <w:rFonts w:ascii="Times New Roman" w:eastAsia="Times New Roman" w:hAnsi="Times New Roman" w:cs="Times New Roman"/>
          <w:bCs/>
          <w:color w:val="000000"/>
          <w:sz w:val="24"/>
          <w:szCs w:val="24"/>
          <w:shd w:val="clear" w:color="auto" w:fill="FFFFFF"/>
          <w:lang w:eastAsia="ru-RU"/>
        </w:rPr>
        <w:t>устройство управления</w:t>
      </w:r>
      <w:r w:rsidRPr="00D241AB">
        <w:rPr>
          <w:rFonts w:ascii="Times New Roman" w:eastAsia="Times New Roman" w:hAnsi="Times New Roman" w:cs="Times New Roman"/>
          <w:color w:val="000000"/>
          <w:sz w:val="24"/>
          <w:szCs w:val="24"/>
          <w:shd w:val="clear" w:color="auto" w:fill="FFFFFF"/>
          <w:lang w:eastAsia="ru-RU"/>
        </w:rPr>
        <w:t> в современных компьютерах образуют процессор ЭВМ. Процессор, который состоит из одной или нескольких больших интегральных схем называется микропроцессором или микропроцессорным комплектом. </w:t>
      </w:r>
    </w:p>
    <w:p w:rsidR="00152A4B" w:rsidRDefault="00152A4B" w:rsidP="00152A4B">
      <w:pPr>
        <w:spacing w:after="0" w:line="288" w:lineRule="auto"/>
        <w:ind w:left="-850"/>
        <w:jc w:val="both"/>
        <w:rPr>
          <w:rFonts w:ascii="Arial" w:eastAsia="Times New Roman" w:hAnsi="Arial" w:cs="Arial"/>
          <w:color w:val="000000"/>
          <w:sz w:val="20"/>
          <w:szCs w:val="20"/>
          <w:lang w:eastAsia="ru-RU"/>
        </w:rPr>
      </w:pPr>
      <w:r w:rsidRPr="00D241AB">
        <w:rPr>
          <w:rFonts w:ascii="Times New Roman" w:eastAsia="Times New Roman" w:hAnsi="Times New Roman" w:cs="Times New Roman"/>
          <w:noProof/>
          <w:color w:val="000000"/>
          <w:sz w:val="24"/>
          <w:szCs w:val="24"/>
          <w:shd w:val="clear" w:color="auto" w:fill="FFFFFF"/>
          <w:lang w:eastAsia="ru-RU"/>
        </w:rPr>
        <w:drawing>
          <wp:anchor distT="0" distB="0" distL="114300" distR="114300" simplePos="0" relativeHeight="251674624" behindDoc="0" locked="0" layoutInCell="1" allowOverlap="1" wp14:anchorId="01D4CA34" wp14:editId="5B5DE336">
            <wp:simplePos x="0" y="0"/>
            <wp:positionH relativeFrom="column">
              <wp:posOffset>-518160</wp:posOffset>
            </wp:positionH>
            <wp:positionV relativeFrom="paragraph">
              <wp:posOffset>308610</wp:posOffset>
            </wp:positionV>
            <wp:extent cx="3698875" cy="2085975"/>
            <wp:effectExtent l="0" t="0" r="0" b="9525"/>
            <wp:wrapSquare wrapText="bothSides"/>
            <wp:docPr id="20" name="Рисунок 20" descr="e-inf1-2_clip_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nf1-2_clip_image002.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98875"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4B00" w:rsidRPr="00D241AB">
        <w:rPr>
          <w:rFonts w:ascii="Times New Roman" w:eastAsia="Times New Roman" w:hAnsi="Times New Roman" w:cs="Times New Roman"/>
          <w:bCs/>
          <w:color w:val="000000"/>
          <w:sz w:val="24"/>
          <w:szCs w:val="24"/>
          <w:shd w:val="clear" w:color="auto" w:fill="FFFFFF"/>
          <w:lang w:eastAsia="ru-RU"/>
        </w:rPr>
        <w:t>Процессор</w:t>
      </w:r>
      <w:r w:rsidR="00454B00" w:rsidRPr="00D241AB">
        <w:rPr>
          <w:rFonts w:ascii="Times New Roman" w:eastAsia="Times New Roman" w:hAnsi="Times New Roman" w:cs="Times New Roman"/>
          <w:color w:val="000000"/>
          <w:sz w:val="24"/>
          <w:szCs w:val="24"/>
          <w:shd w:val="clear" w:color="auto" w:fill="FFFFFF"/>
          <w:lang w:eastAsia="ru-RU"/>
        </w:rPr>
        <w:t> – функциональная часть ЭВМ, выполняющая основные операции по обработке данных и управлению работой других блоков. Процессор является преобразователем информации, поступающей из памяти и внешних устройств. </w:t>
      </w:r>
    </w:p>
    <w:p w:rsidR="00D241AB" w:rsidRPr="00D241AB" w:rsidRDefault="00454B00" w:rsidP="00152A4B">
      <w:pPr>
        <w:spacing w:after="0" w:line="288" w:lineRule="auto"/>
        <w:ind w:left="-850"/>
        <w:jc w:val="both"/>
        <w:rPr>
          <w:rFonts w:ascii="Arial" w:eastAsia="Times New Roman" w:hAnsi="Arial" w:cs="Arial"/>
          <w:color w:val="000000"/>
          <w:sz w:val="20"/>
          <w:szCs w:val="20"/>
          <w:lang w:eastAsia="ru-RU"/>
        </w:rPr>
      </w:pPr>
      <w:r w:rsidRPr="00D241AB">
        <w:rPr>
          <w:rFonts w:ascii="Times New Roman" w:eastAsia="Times New Roman" w:hAnsi="Times New Roman" w:cs="Times New Roman"/>
          <w:bCs/>
          <w:color w:val="000000"/>
          <w:sz w:val="24"/>
          <w:szCs w:val="24"/>
          <w:shd w:val="clear" w:color="auto" w:fill="FFFFFF"/>
          <w:lang w:eastAsia="ru-RU"/>
        </w:rPr>
        <w:t>Запоминающие устройства</w:t>
      </w:r>
      <w:r w:rsidRPr="00D241AB">
        <w:rPr>
          <w:rFonts w:ascii="Times New Roman" w:eastAsia="Times New Roman" w:hAnsi="Times New Roman" w:cs="Times New Roman"/>
          <w:color w:val="000000"/>
          <w:sz w:val="24"/>
          <w:szCs w:val="24"/>
          <w:shd w:val="clear" w:color="auto" w:fill="FFFFFF"/>
          <w:lang w:eastAsia="ru-RU"/>
        </w:rPr>
        <w:t xml:space="preserve"> обеспечивают хранение исходных и промежуточных данных, результатов вычислений, а также программ. </w:t>
      </w:r>
      <w:proofErr w:type="gramStart"/>
      <w:r w:rsidRPr="00D241AB">
        <w:rPr>
          <w:rFonts w:ascii="Times New Roman" w:eastAsia="Times New Roman" w:hAnsi="Times New Roman" w:cs="Times New Roman"/>
          <w:color w:val="000000"/>
          <w:sz w:val="24"/>
          <w:szCs w:val="24"/>
          <w:shd w:val="clear" w:color="auto" w:fill="FFFFFF"/>
          <w:lang w:eastAsia="ru-RU"/>
        </w:rPr>
        <w:t>Они включают: оперативные (ОЗУ), сверхоперативные СОЗУ), постоянные (ПЗУ) и внешние (ВЗУ) запоминающие устройства. </w:t>
      </w:r>
      <w:proofErr w:type="gramEnd"/>
    </w:p>
    <w:p w:rsidR="00D241AB" w:rsidRPr="00D241AB" w:rsidRDefault="00454B00" w:rsidP="00D241AB">
      <w:pPr>
        <w:spacing w:after="0" w:line="288" w:lineRule="auto"/>
        <w:ind w:left="-850"/>
        <w:jc w:val="both"/>
        <w:rPr>
          <w:rFonts w:ascii="Arial" w:eastAsia="Times New Roman" w:hAnsi="Arial" w:cs="Arial"/>
          <w:color w:val="000000"/>
          <w:sz w:val="20"/>
          <w:szCs w:val="20"/>
          <w:lang w:eastAsia="ru-RU"/>
        </w:rPr>
      </w:pPr>
      <w:r w:rsidRPr="00D241AB">
        <w:rPr>
          <w:rFonts w:ascii="Times New Roman" w:eastAsia="Times New Roman" w:hAnsi="Times New Roman" w:cs="Times New Roman"/>
          <w:bCs/>
          <w:color w:val="000000"/>
          <w:sz w:val="24"/>
          <w:szCs w:val="24"/>
          <w:shd w:val="clear" w:color="auto" w:fill="FFFFFF"/>
          <w:lang w:eastAsia="ru-RU"/>
        </w:rPr>
        <w:t>Оперативные ЗУ</w:t>
      </w:r>
      <w:r w:rsidRPr="00D241AB">
        <w:rPr>
          <w:rFonts w:ascii="Times New Roman" w:eastAsia="Times New Roman" w:hAnsi="Times New Roman" w:cs="Times New Roman"/>
          <w:color w:val="000000"/>
          <w:sz w:val="24"/>
          <w:szCs w:val="24"/>
          <w:shd w:val="clear" w:color="auto" w:fill="FFFFFF"/>
          <w:lang w:eastAsia="ru-RU"/>
        </w:rPr>
        <w:t> хранят информацию, с которой компьютер работает непосредственно в данное время (резидентная часть операционной системы, прикладная программа, обрабатываемые данные). В СОЗУ хранится наиболее часто используемые процессором данные. Только та информация, которая хранится в СОЗУ и ОЗУ, непосредственно доступна процессору. </w:t>
      </w:r>
    </w:p>
    <w:p w:rsidR="00D241AB" w:rsidRPr="00D241AB" w:rsidRDefault="00454B00" w:rsidP="00D241AB">
      <w:pPr>
        <w:spacing w:after="0" w:line="288" w:lineRule="auto"/>
        <w:ind w:left="-850"/>
        <w:jc w:val="both"/>
        <w:rPr>
          <w:rFonts w:ascii="Arial" w:eastAsia="Times New Roman" w:hAnsi="Arial" w:cs="Arial"/>
          <w:color w:val="000000"/>
          <w:sz w:val="20"/>
          <w:szCs w:val="20"/>
          <w:lang w:eastAsia="ru-RU"/>
        </w:rPr>
      </w:pPr>
      <w:r w:rsidRPr="00D241AB">
        <w:rPr>
          <w:rFonts w:ascii="Times New Roman" w:eastAsia="Times New Roman" w:hAnsi="Times New Roman" w:cs="Times New Roman"/>
          <w:bCs/>
          <w:color w:val="000000"/>
          <w:sz w:val="24"/>
          <w:szCs w:val="24"/>
          <w:shd w:val="clear" w:color="auto" w:fill="FFFFFF"/>
          <w:lang w:eastAsia="ru-RU"/>
        </w:rPr>
        <w:t>Внешние запоминающие устройства</w:t>
      </w:r>
      <w:r w:rsidRPr="00D241AB">
        <w:rPr>
          <w:rFonts w:ascii="Times New Roman" w:eastAsia="Times New Roman" w:hAnsi="Times New Roman" w:cs="Times New Roman"/>
          <w:color w:val="000000"/>
          <w:sz w:val="24"/>
          <w:szCs w:val="24"/>
          <w:shd w:val="clear" w:color="auto" w:fill="FFFFFF"/>
          <w:lang w:eastAsia="ru-RU"/>
        </w:rPr>
        <w:t xml:space="preserve"> (накопители на магнитных дисках, например, жесткий диск или винчестер) с емкостью намного больше, чем ОЗУ, но с существенно более медленным доступом, используются для длительного хранения больших объемов информации. Например, операционная система (ОС) хранится на жестком диске, но при запуске компьютера резидентная </w:t>
      </w:r>
      <w:proofErr w:type="gramStart"/>
      <w:r w:rsidRPr="00D241AB">
        <w:rPr>
          <w:rFonts w:ascii="Times New Roman" w:eastAsia="Times New Roman" w:hAnsi="Times New Roman" w:cs="Times New Roman"/>
          <w:color w:val="000000"/>
          <w:sz w:val="24"/>
          <w:szCs w:val="24"/>
          <w:shd w:val="clear" w:color="auto" w:fill="FFFFFF"/>
          <w:lang w:eastAsia="ru-RU"/>
        </w:rPr>
        <w:t>часть ОС загружается в ОЗУ и находится там</w:t>
      </w:r>
      <w:proofErr w:type="gramEnd"/>
      <w:r w:rsidRPr="00D241AB">
        <w:rPr>
          <w:rFonts w:ascii="Times New Roman" w:eastAsia="Times New Roman" w:hAnsi="Times New Roman" w:cs="Times New Roman"/>
          <w:color w:val="000000"/>
          <w:sz w:val="24"/>
          <w:szCs w:val="24"/>
          <w:shd w:val="clear" w:color="auto" w:fill="FFFFFF"/>
          <w:lang w:eastAsia="ru-RU"/>
        </w:rPr>
        <w:t xml:space="preserve"> до завершения сеанса работы ПК. </w:t>
      </w:r>
    </w:p>
    <w:p w:rsidR="00D241AB" w:rsidRPr="00D241AB" w:rsidRDefault="00454B00" w:rsidP="00D241AB">
      <w:pPr>
        <w:spacing w:after="0" w:line="288" w:lineRule="auto"/>
        <w:ind w:left="-850"/>
        <w:jc w:val="both"/>
        <w:rPr>
          <w:rFonts w:ascii="Times New Roman" w:eastAsia="Times New Roman" w:hAnsi="Times New Roman" w:cs="Times New Roman"/>
          <w:color w:val="000000"/>
          <w:sz w:val="24"/>
          <w:szCs w:val="24"/>
          <w:shd w:val="clear" w:color="auto" w:fill="FFFFFF"/>
          <w:lang w:eastAsia="ru-RU"/>
        </w:rPr>
      </w:pPr>
      <w:r w:rsidRPr="00D241AB">
        <w:rPr>
          <w:rFonts w:ascii="Times New Roman" w:eastAsia="Times New Roman" w:hAnsi="Times New Roman" w:cs="Times New Roman"/>
          <w:bCs/>
          <w:color w:val="000000"/>
          <w:sz w:val="24"/>
          <w:szCs w:val="24"/>
          <w:shd w:val="clear" w:color="auto" w:fill="FFFFFF"/>
          <w:lang w:eastAsia="ru-RU"/>
        </w:rPr>
        <w:lastRenderedPageBreak/>
        <w:t>ПЗУ</w:t>
      </w:r>
      <w:r w:rsidRPr="00D241AB">
        <w:rPr>
          <w:rFonts w:ascii="Times New Roman" w:eastAsia="Times New Roman" w:hAnsi="Times New Roman" w:cs="Times New Roman"/>
          <w:color w:val="000000"/>
          <w:sz w:val="24"/>
          <w:szCs w:val="24"/>
          <w:shd w:val="clear" w:color="auto" w:fill="FFFFFF"/>
          <w:lang w:eastAsia="ru-RU"/>
        </w:rPr>
        <w:t> (постоянные запоминающие устройства) и </w:t>
      </w:r>
      <w:r w:rsidRPr="00D241AB">
        <w:rPr>
          <w:rFonts w:ascii="Times New Roman" w:eastAsia="Times New Roman" w:hAnsi="Times New Roman" w:cs="Times New Roman"/>
          <w:bCs/>
          <w:color w:val="000000"/>
          <w:sz w:val="24"/>
          <w:szCs w:val="24"/>
          <w:shd w:val="clear" w:color="auto" w:fill="FFFFFF"/>
          <w:lang w:eastAsia="ru-RU"/>
        </w:rPr>
        <w:t>ППЗУ</w:t>
      </w:r>
      <w:r w:rsidRPr="00D241AB">
        <w:rPr>
          <w:rFonts w:ascii="Times New Roman" w:eastAsia="Times New Roman" w:hAnsi="Times New Roman" w:cs="Times New Roman"/>
          <w:color w:val="000000"/>
          <w:sz w:val="24"/>
          <w:szCs w:val="24"/>
          <w:shd w:val="clear" w:color="auto" w:fill="FFFFFF"/>
          <w:lang w:eastAsia="ru-RU"/>
        </w:rPr>
        <w:t> (перепрограммируемые постоянные запоминающие устройства) предназначены для постоянного хранения информации, которая записывается туда при ее изготовлении, например, ППЗУ для BIOS.</w:t>
      </w:r>
    </w:p>
    <w:p w:rsidR="00454B00" w:rsidRPr="00D241AB" w:rsidRDefault="00454B00" w:rsidP="00D241AB">
      <w:pPr>
        <w:spacing w:after="0" w:line="288" w:lineRule="auto"/>
        <w:ind w:left="-850"/>
        <w:jc w:val="both"/>
        <w:rPr>
          <w:rFonts w:ascii="Arial" w:eastAsia="Times New Roman" w:hAnsi="Arial" w:cs="Arial"/>
          <w:color w:val="000000"/>
          <w:sz w:val="20"/>
          <w:szCs w:val="20"/>
          <w:lang w:eastAsia="ru-RU"/>
        </w:rPr>
      </w:pPr>
      <w:r w:rsidRPr="00D241AB">
        <w:rPr>
          <w:rFonts w:ascii="Times New Roman" w:eastAsia="Times New Roman" w:hAnsi="Times New Roman" w:cs="Times New Roman"/>
          <w:color w:val="000000"/>
          <w:sz w:val="24"/>
          <w:szCs w:val="24"/>
          <w:shd w:val="clear" w:color="auto" w:fill="FFFFFF"/>
          <w:lang w:eastAsia="ru-RU"/>
        </w:rPr>
        <w:t>В качестве </w:t>
      </w:r>
      <w:r w:rsidRPr="00D241AB">
        <w:rPr>
          <w:rFonts w:ascii="Times New Roman" w:eastAsia="Times New Roman" w:hAnsi="Times New Roman" w:cs="Times New Roman"/>
          <w:bCs/>
          <w:color w:val="000000"/>
          <w:sz w:val="24"/>
          <w:szCs w:val="24"/>
          <w:shd w:val="clear" w:color="auto" w:fill="FFFFFF"/>
          <w:lang w:eastAsia="ru-RU"/>
        </w:rPr>
        <w:t>устройства ввода информации</w:t>
      </w:r>
      <w:r w:rsidRPr="00D241AB">
        <w:rPr>
          <w:rFonts w:ascii="Times New Roman" w:eastAsia="Times New Roman" w:hAnsi="Times New Roman" w:cs="Times New Roman"/>
          <w:color w:val="000000"/>
          <w:sz w:val="24"/>
          <w:szCs w:val="24"/>
          <w:shd w:val="clear" w:color="auto" w:fill="FFFFFF"/>
          <w:lang w:eastAsia="ru-RU"/>
        </w:rPr>
        <w:t> служит, например, клавиатура. В качестве устройства вывода – дисплей, принтер и т.д.</w:t>
      </w:r>
    </w:p>
    <w:p w:rsidR="00C30554" w:rsidRPr="00C30554" w:rsidRDefault="00583970" w:rsidP="00C30554">
      <w:pPr>
        <w:spacing w:after="0" w:line="288" w:lineRule="auto"/>
        <w:ind w:left="-850"/>
        <w:jc w:val="both"/>
        <w:rPr>
          <w:rFonts w:ascii="Times New Roman" w:hAnsi="Times New Roman" w:cs="Times New Roman"/>
          <w:b/>
          <w:i/>
          <w:sz w:val="24"/>
          <w:szCs w:val="24"/>
          <w:u w:val="single"/>
        </w:rPr>
      </w:pPr>
      <w:r w:rsidRPr="00C30554">
        <w:rPr>
          <w:rFonts w:ascii="Times New Roman" w:hAnsi="Times New Roman" w:cs="Times New Roman"/>
          <w:b/>
          <w:i/>
          <w:sz w:val="24"/>
          <w:szCs w:val="24"/>
          <w:u w:val="single"/>
        </w:rPr>
        <w:t>Ном</w:t>
      </w:r>
      <w:r w:rsidR="00C30554" w:rsidRPr="00C30554">
        <w:rPr>
          <w:rFonts w:ascii="Times New Roman" w:hAnsi="Times New Roman" w:cs="Times New Roman"/>
          <w:b/>
          <w:i/>
          <w:sz w:val="24"/>
          <w:szCs w:val="24"/>
          <w:u w:val="single"/>
        </w:rPr>
        <w:t>енклатура сегментных регистров.</w:t>
      </w:r>
    </w:p>
    <w:p w:rsidR="00C30554" w:rsidRPr="00C30554" w:rsidRDefault="00C30554" w:rsidP="00C30554">
      <w:pPr>
        <w:spacing w:after="0" w:line="288" w:lineRule="auto"/>
        <w:ind w:left="-851"/>
        <w:jc w:val="both"/>
        <w:rPr>
          <w:rFonts w:ascii="Times New Roman" w:hAnsi="Times New Roman" w:cs="Times New Roman"/>
          <w:sz w:val="24"/>
          <w:szCs w:val="24"/>
        </w:rPr>
      </w:pPr>
      <w:r w:rsidRPr="00C30554">
        <w:rPr>
          <w:rFonts w:ascii="Times New Roman" w:hAnsi="Times New Roman" w:cs="Times New Roman"/>
          <w:sz w:val="24"/>
          <w:szCs w:val="24"/>
        </w:rPr>
        <w:t xml:space="preserve">В программной модели микропроцессора имеется шесть сегментных регистров: </w:t>
      </w:r>
      <w:proofErr w:type="spellStart"/>
      <w:r w:rsidRPr="00C30554">
        <w:rPr>
          <w:rFonts w:ascii="Times New Roman" w:hAnsi="Times New Roman" w:cs="Times New Roman"/>
          <w:sz w:val="24"/>
          <w:szCs w:val="24"/>
        </w:rPr>
        <w:t>cs</w:t>
      </w:r>
      <w:proofErr w:type="spellEnd"/>
      <w:r w:rsidRPr="00C30554">
        <w:rPr>
          <w:rFonts w:ascii="Times New Roman" w:hAnsi="Times New Roman" w:cs="Times New Roman"/>
          <w:sz w:val="24"/>
          <w:szCs w:val="24"/>
        </w:rPr>
        <w:t xml:space="preserve">, </w:t>
      </w:r>
      <w:proofErr w:type="spellStart"/>
      <w:r w:rsidRPr="00C30554">
        <w:rPr>
          <w:rFonts w:ascii="Times New Roman" w:hAnsi="Times New Roman" w:cs="Times New Roman"/>
          <w:sz w:val="24"/>
          <w:szCs w:val="24"/>
        </w:rPr>
        <w:t>ss</w:t>
      </w:r>
      <w:proofErr w:type="spellEnd"/>
      <w:r w:rsidRPr="00C30554">
        <w:rPr>
          <w:rFonts w:ascii="Times New Roman" w:hAnsi="Times New Roman" w:cs="Times New Roman"/>
          <w:sz w:val="24"/>
          <w:szCs w:val="24"/>
        </w:rPr>
        <w:t xml:space="preserve">, </w:t>
      </w:r>
      <w:proofErr w:type="spellStart"/>
      <w:r w:rsidRPr="00C30554">
        <w:rPr>
          <w:rFonts w:ascii="Times New Roman" w:hAnsi="Times New Roman" w:cs="Times New Roman"/>
          <w:sz w:val="24"/>
          <w:szCs w:val="24"/>
        </w:rPr>
        <w:t>ds</w:t>
      </w:r>
      <w:proofErr w:type="spellEnd"/>
      <w:r w:rsidRPr="00C30554">
        <w:rPr>
          <w:rFonts w:ascii="Times New Roman" w:hAnsi="Times New Roman" w:cs="Times New Roman"/>
          <w:sz w:val="24"/>
          <w:szCs w:val="24"/>
        </w:rPr>
        <w:t xml:space="preserve">, </w:t>
      </w:r>
      <w:proofErr w:type="spellStart"/>
      <w:r w:rsidRPr="00C30554">
        <w:rPr>
          <w:rFonts w:ascii="Times New Roman" w:hAnsi="Times New Roman" w:cs="Times New Roman"/>
          <w:sz w:val="24"/>
          <w:szCs w:val="24"/>
        </w:rPr>
        <w:t>es</w:t>
      </w:r>
      <w:proofErr w:type="spellEnd"/>
      <w:r w:rsidRPr="00C30554">
        <w:rPr>
          <w:rFonts w:ascii="Times New Roman" w:hAnsi="Times New Roman" w:cs="Times New Roman"/>
          <w:sz w:val="24"/>
          <w:szCs w:val="24"/>
        </w:rPr>
        <w:t xml:space="preserve">, </w:t>
      </w:r>
      <w:proofErr w:type="spellStart"/>
      <w:r w:rsidRPr="00C30554">
        <w:rPr>
          <w:rFonts w:ascii="Times New Roman" w:hAnsi="Times New Roman" w:cs="Times New Roman"/>
          <w:sz w:val="24"/>
          <w:szCs w:val="24"/>
        </w:rPr>
        <w:t>gs</w:t>
      </w:r>
      <w:proofErr w:type="spellEnd"/>
      <w:r w:rsidRPr="00C30554">
        <w:rPr>
          <w:rFonts w:ascii="Times New Roman" w:hAnsi="Times New Roman" w:cs="Times New Roman"/>
          <w:sz w:val="24"/>
          <w:szCs w:val="24"/>
        </w:rPr>
        <w:t xml:space="preserve">, </w:t>
      </w:r>
      <w:proofErr w:type="spellStart"/>
      <w:r w:rsidRPr="00C30554">
        <w:rPr>
          <w:rFonts w:ascii="Times New Roman" w:hAnsi="Times New Roman" w:cs="Times New Roman"/>
          <w:sz w:val="24"/>
          <w:szCs w:val="24"/>
        </w:rPr>
        <w:t>fs</w:t>
      </w:r>
      <w:proofErr w:type="spellEnd"/>
      <w:r w:rsidRPr="00C30554">
        <w:rPr>
          <w:rFonts w:ascii="Times New Roman" w:hAnsi="Times New Roman" w:cs="Times New Roman"/>
          <w:sz w:val="24"/>
          <w:szCs w:val="24"/>
        </w:rPr>
        <w:t xml:space="preserve">. Их существование обусловлено спецификой организации и использования оперативной памяти микропроцессорами </w:t>
      </w:r>
      <w:proofErr w:type="spellStart"/>
      <w:r w:rsidRPr="00C30554">
        <w:rPr>
          <w:rFonts w:ascii="Times New Roman" w:hAnsi="Times New Roman" w:cs="Times New Roman"/>
          <w:sz w:val="24"/>
          <w:szCs w:val="24"/>
        </w:rPr>
        <w:t>Intel</w:t>
      </w:r>
      <w:proofErr w:type="spellEnd"/>
      <w:r w:rsidRPr="00C30554">
        <w:rPr>
          <w:rFonts w:ascii="Times New Roman" w:hAnsi="Times New Roman" w:cs="Times New Roman"/>
          <w:sz w:val="24"/>
          <w:szCs w:val="24"/>
        </w:rPr>
        <w:t xml:space="preserve">. Она заключается в том, что микропроцессор </w:t>
      </w:r>
      <w:proofErr w:type="spellStart"/>
      <w:r w:rsidRPr="00C30554">
        <w:rPr>
          <w:rFonts w:ascii="Times New Roman" w:hAnsi="Times New Roman" w:cs="Times New Roman"/>
          <w:sz w:val="24"/>
          <w:szCs w:val="24"/>
        </w:rPr>
        <w:t>аппаратно</w:t>
      </w:r>
      <w:proofErr w:type="spellEnd"/>
      <w:r w:rsidRPr="00C30554">
        <w:rPr>
          <w:rFonts w:ascii="Times New Roman" w:hAnsi="Times New Roman" w:cs="Times New Roman"/>
          <w:sz w:val="24"/>
          <w:szCs w:val="24"/>
        </w:rPr>
        <w:t xml:space="preserve"> поддерживает структурную организацию программы в виде трех частей, называемых сегментами. Соответственно такая организация памяти называется сегментной. Для того чтобы указать на сегменты, к которым программа имеет доступ в конкретный момент времени, и предназначены сегментные регистры. Фактически этих регистрах содержатся адреса памяти, с которых</w:t>
      </w:r>
      <w:r>
        <w:rPr>
          <w:rFonts w:ascii="Times New Roman" w:hAnsi="Times New Roman" w:cs="Times New Roman"/>
          <w:sz w:val="24"/>
          <w:szCs w:val="24"/>
        </w:rPr>
        <w:t xml:space="preserve"> </w:t>
      </w:r>
      <w:r w:rsidRPr="00C30554">
        <w:rPr>
          <w:rFonts w:ascii="Times New Roman" w:hAnsi="Times New Roman" w:cs="Times New Roman"/>
          <w:sz w:val="24"/>
          <w:szCs w:val="24"/>
        </w:rPr>
        <w:t>начинаются соответствующие сегменты. Логика обработки машинной команды построена так, что при выборке команды, доступе к данным программы или к стеку</w:t>
      </w:r>
      <w:r>
        <w:rPr>
          <w:rFonts w:ascii="Times New Roman" w:hAnsi="Times New Roman" w:cs="Times New Roman"/>
          <w:sz w:val="24"/>
          <w:szCs w:val="24"/>
        </w:rPr>
        <w:t>,</w:t>
      </w:r>
      <w:r w:rsidRPr="00C30554">
        <w:rPr>
          <w:rFonts w:ascii="Times New Roman" w:hAnsi="Times New Roman" w:cs="Times New Roman"/>
          <w:sz w:val="24"/>
          <w:szCs w:val="24"/>
        </w:rPr>
        <w:t xml:space="preserve"> неявно используются адреса во вполне определенных сегментных регистрах. Микропроцессор поддерживает следующие типы сегментов:</w:t>
      </w:r>
    </w:p>
    <w:p w:rsidR="00C30554" w:rsidRPr="00C30554" w:rsidRDefault="00C30554" w:rsidP="008922FC">
      <w:pPr>
        <w:pStyle w:val="a4"/>
        <w:numPr>
          <w:ilvl w:val="0"/>
          <w:numId w:val="32"/>
        </w:numPr>
        <w:spacing w:after="0" w:line="288" w:lineRule="auto"/>
        <w:ind w:left="-851" w:firstLine="0"/>
        <w:jc w:val="both"/>
        <w:rPr>
          <w:rFonts w:ascii="Times New Roman" w:hAnsi="Times New Roman" w:cs="Times New Roman"/>
          <w:sz w:val="24"/>
          <w:szCs w:val="24"/>
        </w:rPr>
      </w:pPr>
      <w:r w:rsidRPr="00C30554">
        <w:rPr>
          <w:rFonts w:ascii="Times New Roman" w:hAnsi="Times New Roman" w:cs="Times New Roman"/>
          <w:sz w:val="24"/>
          <w:szCs w:val="24"/>
        </w:rPr>
        <w:t>Сегмент кода. Содержит команды программы. Для доступа к этому сегменту служит р</w:t>
      </w:r>
      <w:r>
        <w:rPr>
          <w:rFonts w:ascii="Times New Roman" w:hAnsi="Times New Roman" w:cs="Times New Roman"/>
          <w:sz w:val="24"/>
          <w:szCs w:val="24"/>
        </w:rPr>
        <w:t xml:space="preserve">егистр </w:t>
      </w:r>
      <w:proofErr w:type="spellStart"/>
      <w:r>
        <w:rPr>
          <w:rFonts w:ascii="Times New Roman" w:hAnsi="Times New Roman" w:cs="Times New Roman"/>
          <w:sz w:val="24"/>
          <w:szCs w:val="24"/>
        </w:rPr>
        <w:t>cs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segment</w:t>
      </w:r>
      <w:proofErr w:type="spellEnd"/>
      <w:r w:rsidRPr="00C30554">
        <w:rPr>
          <w:rFonts w:ascii="Times New Roman" w:hAnsi="Times New Roman" w:cs="Times New Roman"/>
          <w:sz w:val="24"/>
          <w:szCs w:val="24"/>
        </w:rPr>
        <w:t>) – сегментный регистр кода. Он содержит адрес сегмента с машинными командами, к которому имеет доступ микропроцессор (т. е. эти команды загружаются в конвейер микропроцессора).</w:t>
      </w:r>
    </w:p>
    <w:p w:rsidR="00C30554" w:rsidRPr="00C30554" w:rsidRDefault="00C30554" w:rsidP="008922FC">
      <w:pPr>
        <w:pStyle w:val="a4"/>
        <w:numPr>
          <w:ilvl w:val="0"/>
          <w:numId w:val="32"/>
        </w:numPr>
        <w:spacing w:after="0" w:line="288" w:lineRule="auto"/>
        <w:ind w:left="-851" w:firstLine="0"/>
        <w:jc w:val="both"/>
        <w:rPr>
          <w:rFonts w:ascii="Times New Roman" w:hAnsi="Times New Roman" w:cs="Times New Roman"/>
          <w:sz w:val="24"/>
          <w:szCs w:val="24"/>
          <w:u w:val="single"/>
        </w:rPr>
      </w:pPr>
      <w:r w:rsidRPr="00C30554">
        <w:rPr>
          <w:rFonts w:ascii="Times New Roman" w:hAnsi="Times New Roman" w:cs="Times New Roman"/>
          <w:sz w:val="24"/>
          <w:szCs w:val="24"/>
        </w:rPr>
        <w:t>Сегмент данных. Содержит обрабатываемые программой данные. Для доступа к этому сегменту служит р</w:t>
      </w:r>
      <w:r>
        <w:rPr>
          <w:rFonts w:ascii="Times New Roman" w:hAnsi="Times New Roman" w:cs="Times New Roman"/>
          <w:sz w:val="24"/>
          <w:szCs w:val="24"/>
        </w:rPr>
        <w:t xml:space="preserve">егистр </w:t>
      </w:r>
      <w:proofErr w:type="spellStart"/>
      <w:r>
        <w:rPr>
          <w:rFonts w:ascii="Times New Roman" w:hAnsi="Times New Roman" w:cs="Times New Roman"/>
          <w:sz w:val="24"/>
          <w:szCs w:val="24"/>
        </w:rPr>
        <w:t>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segment</w:t>
      </w:r>
      <w:proofErr w:type="spellEnd"/>
      <w:r w:rsidRPr="00C30554">
        <w:rPr>
          <w:rFonts w:ascii="Times New Roman" w:hAnsi="Times New Roman" w:cs="Times New Roman"/>
          <w:sz w:val="24"/>
          <w:szCs w:val="24"/>
        </w:rPr>
        <w:t>) – сегментный регистр данных, который хранит адрес сегмента данных текущей программы.</w:t>
      </w:r>
    </w:p>
    <w:p w:rsidR="00C30554" w:rsidRPr="00C30554" w:rsidRDefault="00C30554" w:rsidP="008922FC">
      <w:pPr>
        <w:pStyle w:val="a4"/>
        <w:numPr>
          <w:ilvl w:val="0"/>
          <w:numId w:val="32"/>
        </w:numPr>
        <w:spacing w:after="0" w:line="288" w:lineRule="auto"/>
        <w:ind w:left="-851" w:firstLine="0"/>
        <w:jc w:val="both"/>
        <w:rPr>
          <w:rFonts w:ascii="Times New Roman" w:hAnsi="Times New Roman" w:cs="Times New Roman"/>
          <w:sz w:val="24"/>
          <w:szCs w:val="24"/>
          <w:u w:val="single"/>
        </w:rPr>
      </w:pPr>
      <w:r w:rsidRPr="00C30554">
        <w:rPr>
          <w:rFonts w:ascii="Times New Roman" w:hAnsi="Times New Roman" w:cs="Times New Roman"/>
          <w:sz w:val="24"/>
          <w:szCs w:val="24"/>
        </w:rPr>
        <w:t>Сегмент стека. Этот сегмент представляет собой область памяти, называемую стеком. Работу со стеком микропроцессор организует по следующему принципу: последний записанный в эту область элемент выбирается первым. Для доступа к этому сегменту служит ре</w:t>
      </w:r>
      <w:r>
        <w:rPr>
          <w:rFonts w:ascii="Times New Roman" w:hAnsi="Times New Roman" w:cs="Times New Roman"/>
          <w:sz w:val="24"/>
          <w:szCs w:val="24"/>
        </w:rPr>
        <w:t xml:space="preserve">гистр </w:t>
      </w:r>
      <w:proofErr w:type="spellStart"/>
      <w:r>
        <w:rPr>
          <w:rFonts w:ascii="Times New Roman" w:hAnsi="Times New Roman" w:cs="Times New Roman"/>
          <w:sz w:val="24"/>
          <w:szCs w:val="24"/>
        </w:rPr>
        <w:t>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segment</w:t>
      </w:r>
      <w:proofErr w:type="spellEnd"/>
      <w:r w:rsidRPr="00C30554">
        <w:rPr>
          <w:rFonts w:ascii="Times New Roman" w:hAnsi="Times New Roman" w:cs="Times New Roman"/>
          <w:sz w:val="24"/>
          <w:szCs w:val="24"/>
        </w:rPr>
        <w:t>) – сегментный регистр стека, содержащий адрес сегмента стека.</w:t>
      </w:r>
    </w:p>
    <w:p w:rsidR="00072140" w:rsidRPr="00C30554" w:rsidRDefault="00C30554" w:rsidP="008922FC">
      <w:pPr>
        <w:pStyle w:val="a4"/>
        <w:numPr>
          <w:ilvl w:val="0"/>
          <w:numId w:val="32"/>
        </w:numPr>
        <w:spacing w:after="0" w:line="288" w:lineRule="auto"/>
        <w:ind w:left="-851" w:firstLine="0"/>
        <w:jc w:val="both"/>
        <w:rPr>
          <w:rFonts w:ascii="Times New Roman" w:hAnsi="Times New Roman" w:cs="Times New Roman"/>
          <w:sz w:val="24"/>
          <w:szCs w:val="24"/>
          <w:u w:val="single"/>
        </w:rPr>
      </w:pPr>
      <w:r w:rsidRPr="00C30554">
        <w:rPr>
          <w:rFonts w:ascii="Times New Roman" w:hAnsi="Times New Roman" w:cs="Times New Roman"/>
          <w:sz w:val="24"/>
          <w:szCs w:val="24"/>
        </w:rPr>
        <w:t xml:space="preserve">Дополнительный сегмент данных. Не явно алгоритмы выполнения большинства машинных команд предполагают, что обрабатываемые ими данные расположены в сегменте данных, адрес которого находится в сегментном регистре </w:t>
      </w:r>
      <w:proofErr w:type="spellStart"/>
      <w:r w:rsidRPr="00C30554">
        <w:rPr>
          <w:rFonts w:ascii="Times New Roman" w:hAnsi="Times New Roman" w:cs="Times New Roman"/>
          <w:sz w:val="24"/>
          <w:szCs w:val="24"/>
        </w:rPr>
        <w:t>ds</w:t>
      </w:r>
      <w:proofErr w:type="spellEnd"/>
      <w:r w:rsidRPr="00C30554">
        <w:rPr>
          <w:rFonts w:ascii="Times New Roman" w:hAnsi="Times New Roman" w:cs="Times New Roman"/>
          <w:sz w:val="24"/>
          <w:szCs w:val="24"/>
        </w:rPr>
        <w:t xml:space="preserve">. Если программе недостаточно одного сегмента данных, то она имеет возможность использовать еще три дополнительных сегмента данных. Но в отличие от основного сегмента данных, адрес которого содержится в сегментном регистре </w:t>
      </w:r>
      <w:proofErr w:type="spellStart"/>
      <w:r w:rsidRPr="00C30554">
        <w:rPr>
          <w:rFonts w:ascii="Times New Roman" w:hAnsi="Times New Roman" w:cs="Times New Roman"/>
          <w:sz w:val="24"/>
          <w:szCs w:val="24"/>
        </w:rPr>
        <w:t>ds</w:t>
      </w:r>
      <w:proofErr w:type="spellEnd"/>
      <w:r w:rsidRPr="00C30554">
        <w:rPr>
          <w:rFonts w:ascii="Times New Roman" w:hAnsi="Times New Roman" w:cs="Times New Roman"/>
          <w:sz w:val="24"/>
          <w:szCs w:val="24"/>
        </w:rPr>
        <w:t xml:space="preserve">, при использовании дополнительных сегментов данных их адреса требуется указывать явно с помощью специальных префиксов переопределения сегментов в команде. Адреса дополнительных сегментов данных должны содержаться в регистрах </w:t>
      </w:r>
      <w:proofErr w:type="spellStart"/>
      <w:r w:rsidRPr="00C30554">
        <w:rPr>
          <w:rFonts w:ascii="Times New Roman" w:hAnsi="Times New Roman" w:cs="Times New Roman"/>
          <w:sz w:val="24"/>
          <w:szCs w:val="24"/>
        </w:rPr>
        <w:t>es</w:t>
      </w:r>
      <w:proofErr w:type="spellEnd"/>
      <w:r w:rsidRPr="00C30554">
        <w:rPr>
          <w:rFonts w:ascii="Times New Roman" w:hAnsi="Times New Roman" w:cs="Times New Roman"/>
          <w:sz w:val="24"/>
          <w:szCs w:val="24"/>
        </w:rPr>
        <w:t xml:space="preserve">, </w:t>
      </w:r>
      <w:proofErr w:type="spellStart"/>
      <w:r w:rsidRPr="00C30554">
        <w:rPr>
          <w:rFonts w:ascii="Times New Roman" w:hAnsi="Times New Roman" w:cs="Times New Roman"/>
          <w:sz w:val="24"/>
          <w:szCs w:val="24"/>
        </w:rPr>
        <w:t>gs</w:t>
      </w:r>
      <w:proofErr w:type="spellEnd"/>
      <w:r w:rsidRPr="00C30554">
        <w:rPr>
          <w:rFonts w:ascii="Times New Roman" w:hAnsi="Times New Roman" w:cs="Times New Roman"/>
          <w:sz w:val="24"/>
          <w:szCs w:val="24"/>
        </w:rPr>
        <w:t xml:space="preserve">, </w:t>
      </w:r>
      <w:proofErr w:type="spellStart"/>
      <w:r w:rsidRPr="00C30554">
        <w:rPr>
          <w:rFonts w:ascii="Times New Roman" w:hAnsi="Times New Roman" w:cs="Times New Roman"/>
          <w:sz w:val="24"/>
          <w:szCs w:val="24"/>
        </w:rPr>
        <w:t>fs</w:t>
      </w:r>
      <w:proofErr w:type="spellEnd"/>
      <w:r w:rsidRPr="00C30554">
        <w:rPr>
          <w:rFonts w:ascii="Times New Roman" w:hAnsi="Times New Roman" w:cs="Times New Roman"/>
          <w:sz w:val="24"/>
          <w:szCs w:val="24"/>
        </w:rPr>
        <w:t xml:space="preserve"> (</w:t>
      </w:r>
      <w:proofErr w:type="spellStart"/>
      <w:r>
        <w:rPr>
          <w:rFonts w:ascii="Times New Roman" w:hAnsi="Times New Roman" w:cs="Times New Roman"/>
          <w:sz w:val="24"/>
          <w:szCs w:val="24"/>
        </w:rPr>
        <w:t>extension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segment</w:t>
      </w:r>
      <w:proofErr w:type="spellEnd"/>
      <w:r w:rsidRPr="00C30554">
        <w:rPr>
          <w:rFonts w:ascii="Times New Roman" w:hAnsi="Times New Roman" w:cs="Times New Roman"/>
          <w:sz w:val="24"/>
          <w:szCs w:val="24"/>
        </w:rPr>
        <w:t>).</w:t>
      </w:r>
    </w:p>
    <w:p w:rsidR="00E55295" w:rsidRDefault="00583970" w:rsidP="00E55295">
      <w:pPr>
        <w:spacing w:after="0" w:line="288" w:lineRule="auto"/>
        <w:ind w:left="-850"/>
        <w:jc w:val="both"/>
        <w:rPr>
          <w:rFonts w:ascii="Times New Roman" w:hAnsi="Times New Roman" w:cs="Times New Roman"/>
          <w:b/>
          <w:i/>
          <w:sz w:val="24"/>
          <w:szCs w:val="24"/>
          <w:u w:val="single"/>
        </w:rPr>
      </w:pPr>
      <w:r w:rsidRPr="00072140">
        <w:rPr>
          <w:rFonts w:ascii="Times New Roman" w:hAnsi="Times New Roman" w:cs="Times New Roman"/>
          <w:b/>
          <w:i/>
          <w:sz w:val="24"/>
          <w:szCs w:val="24"/>
          <w:u w:val="single"/>
        </w:rPr>
        <w:t xml:space="preserve">Варианты задания исполнительного адреса в архитектурах </w:t>
      </w:r>
      <w:r w:rsidRPr="00072140">
        <w:rPr>
          <w:rFonts w:ascii="Times New Roman" w:hAnsi="Times New Roman" w:cs="Times New Roman"/>
          <w:b/>
          <w:i/>
          <w:sz w:val="24"/>
          <w:szCs w:val="24"/>
          <w:u w:val="single"/>
          <w:lang w:val="en-US"/>
        </w:rPr>
        <w:t>Intel</w:t>
      </w:r>
      <w:r w:rsidR="00E55295">
        <w:rPr>
          <w:rFonts w:ascii="Times New Roman" w:hAnsi="Times New Roman" w:cs="Times New Roman"/>
          <w:b/>
          <w:i/>
          <w:sz w:val="24"/>
          <w:szCs w:val="24"/>
          <w:u w:val="single"/>
        </w:rPr>
        <w:t xml:space="preserve"> или др.</w:t>
      </w:r>
    </w:p>
    <w:p w:rsidR="00E55295" w:rsidRPr="00E55295" w:rsidRDefault="00E52157" w:rsidP="00E55295">
      <w:pPr>
        <w:spacing w:after="0" w:line="288" w:lineRule="auto"/>
        <w:ind w:left="-850"/>
        <w:jc w:val="both"/>
        <w:rPr>
          <w:rFonts w:ascii="Times New Roman" w:hAnsi="Times New Roman" w:cs="Times New Roman"/>
          <w:sz w:val="24"/>
          <w:szCs w:val="24"/>
        </w:rPr>
      </w:pPr>
      <w:r w:rsidRPr="00E55295">
        <w:rPr>
          <w:rFonts w:ascii="Times New Roman" w:hAnsi="Times New Roman" w:cs="Times New Roman"/>
          <w:sz w:val="24"/>
          <w:szCs w:val="24"/>
        </w:rPr>
        <w:t>Минимальной адресуемой единицей основной памяти является</w:t>
      </w:r>
      <w:r w:rsidRPr="00E55295">
        <w:rPr>
          <w:rStyle w:val="apple-converted-space"/>
          <w:rFonts w:ascii="Times New Roman" w:hAnsi="Times New Roman" w:cs="Times New Roman"/>
          <w:sz w:val="24"/>
          <w:szCs w:val="24"/>
        </w:rPr>
        <w:t> </w:t>
      </w:r>
      <w:proofErr w:type="gramStart"/>
      <w:r w:rsidRPr="00E55295">
        <w:rPr>
          <w:rStyle w:val="ft27"/>
          <w:rFonts w:ascii="Times New Roman" w:hAnsi="Times New Roman" w:cs="Times New Roman"/>
          <w:iCs/>
          <w:sz w:val="24"/>
          <w:szCs w:val="24"/>
        </w:rPr>
        <w:t>байт</w:t>
      </w:r>
      <w:r w:rsidRPr="00E55295">
        <w:rPr>
          <w:rFonts w:ascii="Times New Roman" w:hAnsi="Times New Roman" w:cs="Times New Roman"/>
          <w:sz w:val="24"/>
          <w:szCs w:val="24"/>
        </w:rPr>
        <w:t>, состоящий из 8 бит</w:t>
      </w:r>
      <w:proofErr w:type="gramEnd"/>
      <w:r w:rsidRPr="00E55295">
        <w:rPr>
          <w:rFonts w:ascii="Times New Roman" w:hAnsi="Times New Roman" w:cs="Times New Roman"/>
          <w:sz w:val="24"/>
          <w:szCs w:val="24"/>
        </w:rPr>
        <w:t>. Адресовать отдельно бит нельзя. Если необходимо получить доступ к определенному биту, то сначала ищется соответствующий байт, а затем уже в нем – нужный бит.</w:t>
      </w:r>
      <w:r w:rsidR="00E55295" w:rsidRPr="00E55295">
        <w:rPr>
          <w:rFonts w:ascii="Times New Roman" w:hAnsi="Times New Roman" w:cs="Times New Roman"/>
          <w:sz w:val="24"/>
          <w:szCs w:val="24"/>
        </w:rPr>
        <w:t xml:space="preserve"> </w:t>
      </w:r>
      <w:r w:rsidRPr="00E55295">
        <w:rPr>
          <w:rFonts w:ascii="Times New Roman" w:hAnsi="Times New Roman" w:cs="Times New Roman"/>
          <w:iCs/>
          <w:sz w:val="24"/>
          <w:szCs w:val="24"/>
        </w:rPr>
        <w:t>Номер байта является его физическим адресом в устройстве памяти.</w:t>
      </w:r>
      <w:r w:rsidR="00E55295" w:rsidRPr="00E55295">
        <w:rPr>
          <w:rFonts w:ascii="Times New Roman" w:hAnsi="Times New Roman" w:cs="Times New Roman"/>
          <w:iCs/>
          <w:sz w:val="24"/>
          <w:szCs w:val="24"/>
        </w:rPr>
        <w:t xml:space="preserve"> </w:t>
      </w:r>
      <w:r w:rsidRPr="00E55295">
        <w:rPr>
          <w:rFonts w:ascii="Times New Roman" w:hAnsi="Times New Roman" w:cs="Times New Roman"/>
          <w:sz w:val="24"/>
          <w:szCs w:val="24"/>
        </w:rPr>
        <w:t>Для размещения программ и данных в основной памяти выделяются специальные области – сегменты.</w:t>
      </w:r>
      <w:r w:rsidRPr="00E55295">
        <w:rPr>
          <w:rStyle w:val="apple-converted-space"/>
          <w:rFonts w:ascii="Times New Roman" w:hAnsi="Times New Roman" w:cs="Times New Roman"/>
          <w:sz w:val="24"/>
          <w:szCs w:val="24"/>
        </w:rPr>
        <w:t> </w:t>
      </w:r>
      <w:r w:rsidRPr="00E55295">
        <w:rPr>
          <w:rStyle w:val="ft23"/>
          <w:rFonts w:ascii="Times New Roman" w:hAnsi="Times New Roman" w:cs="Times New Roman"/>
          <w:bCs/>
          <w:iCs/>
          <w:sz w:val="24"/>
          <w:szCs w:val="24"/>
        </w:rPr>
        <w:t>Сегмент при</w:t>
      </w:r>
      <w:r w:rsidRPr="00E55295">
        <w:rPr>
          <w:rStyle w:val="apple-converted-space"/>
          <w:rFonts w:ascii="Times New Roman" w:hAnsi="Times New Roman" w:cs="Times New Roman"/>
          <w:bCs/>
          <w:iCs/>
          <w:sz w:val="24"/>
          <w:szCs w:val="24"/>
        </w:rPr>
        <w:t> </w:t>
      </w:r>
      <w:r w:rsidRPr="00E55295">
        <w:rPr>
          <w:rStyle w:val="ft23"/>
          <w:rFonts w:ascii="Times New Roman" w:hAnsi="Times New Roman" w:cs="Times New Roman"/>
          <w:bCs/>
          <w:iCs/>
          <w:sz w:val="24"/>
          <w:szCs w:val="24"/>
        </w:rPr>
        <w:t>16-ти</w:t>
      </w:r>
      <w:r w:rsidRPr="00E55295">
        <w:rPr>
          <w:rStyle w:val="apple-converted-space"/>
          <w:rFonts w:ascii="Times New Roman" w:hAnsi="Times New Roman" w:cs="Times New Roman"/>
          <w:bCs/>
          <w:iCs/>
          <w:sz w:val="24"/>
          <w:szCs w:val="24"/>
        </w:rPr>
        <w:t> </w:t>
      </w:r>
      <w:r w:rsidRPr="00E55295">
        <w:rPr>
          <w:rStyle w:val="ft23"/>
          <w:rFonts w:ascii="Times New Roman" w:hAnsi="Times New Roman" w:cs="Times New Roman"/>
          <w:bCs/>
          <w:iCs/>
          <w:sz w:val="24"/>
          <w:szCs w:val="24"/>
        </w:rPr>
        <w:t>разрядной адресации</w:t>
      </w:r>
      <w:r w:rsidRPr="00E55295">
        <w:rPr>
          <w:rStyle w:val="apple-converted-space"/>
          <w:rFonts w:ascii="Times New Roman" w:hAnsi="Times New Roman" w:cs="Times New Roman"/>
          <w:bCs/>
          <w:iCs/>
          <w:sz w:val="24"/>
          <w:szCs w:val="24"/>
        </w:rPr>
        <w:t> </w:t>
      </w:r>
      <w:r w:rsidRPr="00E55295">
        <w:rPr>
          <w:rFonts w:ascii="Times New Roman" w:hAnsi="Times New Roman" w:cs="Times New Roman"/>
          <w:sz w:val="24"/>
          <w:szCs w:val="24"/>
        </w:rPr>
        <w:t>– фрагмент памяти, начинающийся с адреса кратного 16 и имеющий размер от 1 байта до 64 Кб.</w:t>
      </w:r>
      <w:r w:rsidR="00E55295" w:rsidRPr="00E55295">
        <w:rPr>
          <w:rFonts w:ascii="Times New Roman" w:hAnsi="Times New Roman" w:cs="Times New Roman"/>
          <w:sz w:val="24"/>
          <w:szCs w:val="24"/>
        </w:rPr>
        <w:t xml:space="preserve"> </w:t>
      </w:r>
      <w:r w:rsidRPr="00E55295">
        <w:rPr>
          <w:rFonts w:ascii="Times New Roman" w:hAnsi="Times New Roman" w:cs="Times New Roman"/>
          <w:sz w:val="24"/>
          <w:szCs w:val="24"/>
        </w:rPr>
        <w:t>Следовательно, базовый адрес сегмента всегда содержит в</w:t>
      </w:r>
      <w:r w:rsidRPr="00E55295">
        <w:rPr>
          <w:rStyle w:val="apple-converted-space"/>
          <w:rFonts w:ascii="Times New Roman" w:hAnsi="Times New Roman" w:cs="Times New Roman"/>
          <w:sz w:val="24"/>
          <w:szCs w:val="24"/>
        </w:rPr>
        <w:t> </w:t>
      </w:r>
      <w:r w:rsidRPr="00E55295">
        <w:rPr>
          <w:rFonts w:ascii="Times New Roman" w:hAnsi="Times New Roman" w:cs="Times New Roman"/>
          <w:sz w:val="24"/>
          <w:szCs w:val="24"/>
        </w:rPr>
        <w:t>4-х</w:t>
      </w:r>
      <w:r w:rsidR="00E55295" w:rsidRPr="00E55295">
        <w:rPr>
          <w:rFonts w:ascii="Times New Roman" w:hAnsi="Times New Roman" w:cs="Times New Roman"/>
          <w:sz w:val="24"/>
          <w:szCs w:val="24"/>
        </w:rPr>
        <w:t xml:space="preserve"> </w:t>
      </w:r>
      <w:r w:rsidRPr="00E55295">
        <w:rPr>
          <w:rFonts w:ascii="Times New Roman" w:hAnsi="Times New Roman" w:cs="Times New Roman"/>
          <w:sz w:val="24"/>
          <w:szCs w:val="24"/>
        </w:rPr>
        <w:t xml:space="preserve">младших разрядах нули. Старшая </w:t>
      </w:r>
      <w:r w:rsidRPr="00E55295">
        <w:rPr>
          <w:rFonts w:ascii="Times New Roman" w:hAnsi="Times New Roman" w:cs="Times New Roman"/>
          <w:sz w:val="24"/>
          <w:szCs w:val="24"/>
        </w:rPr>
        <w:lastRenderedPageBreak/>
        <w:t>часть адреса сегмента без последних четырех нулей называется</w:t>
      </w:r>
      <w:r w:rsidR="00E55295" w:rsidRPr="00E55295">
        <w:rPr>
          <w:rFonts w:ascii="Times New Roman" w:hAnsi="Times New Roman" w:cs="Times New Roman"/>
          <w:sz w:val="24"/>
          <w:szCs w:val="24"/>
        </w:rPr>
        <w:t xml:space="preserve"> </w:t>
      </w:r>
      <w:r w:rsidRPr="00E55295">
        <w:rPr>
          <w:rStyle w:val="ft27"/>
          <w:rFonts w:ascii="Times New Roman" w:hAnsi="Times New Roman" w:cs="Times New Roman"/>
          <w:iCs/>
          <w:sz w:val="24"/>
          <w:szCs w:val="24"/>
        </w:rPr>
        <w:t>сегментным адресом</w:t>
      </w:r>
      <w:r w:rsidRPr="00E55295">
        <w:rPr>
          <w:rStyle w:val="apple-converted-space"/>
          <w:rFonts w:ascii="Times New Roman" w:hAnsi="Times New Roman" w:cs="Times New Roman"/>
          <w:iCs/>
          <w:sz w:val="24"/>
          <w:szCs w:val="24"/>
        </w:rPr>
        <w:t> </w:t>
      </w:r>
      <w:r w:rsidRPr="00E55295">
        <w:rPr>
          <w:rFonts w:ascii="Times New Roman" w:hAnsi="Times New Roman" w:cs="Times New Roman"/>
          <w:sz w:val="24"/>
          <w:szCs w:val="24"/>
        </w:rPr>
        <w:t>и хранится в одном из</w:t>
      </w:r>
      <w:r w:rsidR="00E55295" w:rsidRPr="00E55295">
        <w:rPr>
          <w:rFonts w:ascii="Times New Roman" w:hAnsi="Times New Roman" w:cs="Times New Roman"/>
          <w:sz w:val="24"/>
          <w:szCs w:val="24"/>
        </w:rPr>
        <w:t xml:space="preserve"> </w:t>
      </w:r>
      <w:r w:rsidRPr="00E55295">
        <w:rPr>
          <w:rFonts w:ascii="Times New Roman" w:hAnsi="Times New Roman" w:cs="Times New Roman"/>
          <w:sz w:val="24"/>
          <w:szCs w:val="24"/>
        </w:rPr>
        <w:t>4-х</w:t>
      </w:r>
      <w:r w:rsidR="00E55295">
        <w:rPr>
          <w:rFonts w:ascii="Times New Roman" w:hAnsi="Times New Roman" w:cs="Times New Roman"/>
          <w:sz w:val="24"/>
          <w:szCs w:val="24"/>
        </w:rPr>
        <w:t xml:space="preserve"> </w:t>
      </w:r>
      <w:r w:rsidR="00E55295" w:rsidRPr="00E55295">
        <w:rPr>
          <w:rFonts w:ascii="Times New Roman" w:hAnsi="Times New Roman" w:cs="Times New Roman"/>
          <w:sz w:val="24"/>
          <w:szCs w:val="24"/>
        </w:rPr>
        <w:t xml:space="preserve">сегментных регистров. </w:t>
      </w:r>
      <w:r w:rsidRPr="00E55295">
        <w:rPr>
          <w:rFonts w:ascii="Times New Roman" w:hAnsi="Times New Roman" w:cs="Times New Roman"/>
          <w:sz w:val="24"/>
          <w:szCs w:val="24"/>
        </w:rPr>
        <w:t>Физический адрес любых данных в памяти формируется из</w:t>
      </w:r>
      <w:r w:rsidRPr="00E55295">
        <w:rPr>
          <w:rStyle w:val="apple-converted-space"/>
          <w:rFonts w:ascii="Times New Roman" w:hAnsi="Times New Roman" w:cs="Times New Roman"/>
          <w:sz w:val="24"/>
          <w:szCs w:val="24"/>
        </w:rPr>
        <w:t> </w:t>
      </w:r>
      <w:r w:rsidRPr="00E55295">
        <w:rPr>
          <w:rFonts w:ascii="Times New Roman" w:hAnsi="Times New Roman" w:cs="Times New Roman"/>
          <w:sz w:val="24"/>
          <w:szCs w:val="24"/>
        </w:rPr>
        <w:t>16-ти</w:t>
      </w:r>
      <w:r w:rsidR="00E55295" w:rsidRPr="00E55295">
        <w:rPr>
          <w:rFonts w:ascii="Times New Roman" w:hAnsi="Times New Roman" w:cs="Times New Roman"/>
          <w:sz w:val="24"/>
          <w:szCs w:val="24"/>
        </w:rPr>
        <w:t xml:space="preserve"> </w:t>
      </w:r>
      <w:r w:rsidRPr="00E55295">
        <w:rPr>
          <w:rFonts w:ascii="Times New Roman" w:hAnsi="Times New Roman" w:cs="Times New Roman"/>
          <w:sz w:val="24"/>
          <w:szCs w:val="24"/>
        </w:rPr>
        <w:t>битового смещения и</w:t>
      </w:r>
      <w:r w:rsidR="00E55295" w:rsidRPr="00E55295">
        <w:rPr>
          <w:rFonts w:ascii="Times New Roman" w:hAnsi="Times New Roman" w:cs="Times New Roman"/>
          <w:sz w:val="24"/>
          <w:szCs w:val="24"/>
        </w:rPr>
        <w:t xml:space="preserve"> </w:t>
      </w:r>
      <w:r w:rsidRPr="00E55295">
        <w:rPr>
          <w:rFonts w:ascii="Times New Roman" w:hAnsi="Times New Roman" w:cs="Times New Roman"/>
          <w:sz w:val="24"/>
          <w:szCs w:val="24"/>
        </w:rPr>
        <w:t>16-ти</w:t>
      </w:r>
      <w:r w:rsidR="00E55295" w:rsidRPr="00E55295">
        <w:rPr>
          <w:rFonts w:ascii="Times New Roman" w:hAnsi="Times New Roman" w:cs="Times New Roman"/>
          <w:sz w:val="24"/>
          <w:szCs w:val="24"/>
        </w:rPr>
        <w:t xml:space="preserve"> </w:t>
      </w:r>
      <w:r w:rsidRPr="00E55295">
        <w:rPr>
          <w:rFonts w:ascii="Times New Roman" w:hAnsi="Times New Roman" w:cs="Times New Roman"/>
          <w:sz w:val="24"/>
          <w:szCs w:val="24"/>
        </w:rPr>
        <w:t xml:space="preserve">битового сегментного адреса по специальной схеме. Сначала к сегментному адресу </w:t>
      </w:r>
      <w:proofErr w:type="spellStart"/>
      <w:r w:rsidRPr="00E55295">
        <w:rPr>
          <w:rFonts w:ascii="Times New Roman" w:hAnsi="Times New Roman" w:cs="Times New Roman"/>
          <w:sz w:val="24"/>
          <w:szCs w:val="24"/>
        </w:rPr>
        <w:t>аппаратно</w:t>
      </w:r>
      <w:proofErr w:type="spellEnd"/>
      <w:r w:rsidRPr="00E55295">
        <w:rPr>
          <w:rFonts w:ascii="Times New Roman" w:hAnsi="Times New Roman" w:cs="Times New Roman"/>
          <w:sz w:val="24"/>
          <w:szCs w:val="24"/>
        </w:rPr>
        <w:t xml:space="preserve"> дописываются 4 </w:t>
      </w:r>
      <w:proofErr w:type="gramStart"/>
      <w:r w:rsidRPr="00E55295">
        <w:rPr>
          <w:rFonts w:ascii="Times New Roman" w:hAnsi="Times New Roman" w:cs="Times New Roman"/>
          <w:sz w:val="24"/>
          <w:szCs w:val="24"/>
        </w:rPr>
        <w:t>двоичных</w:t>
      </w:r>
      <w:proofErr w:type="gramEnd"/>
      <w:r w:rsidRPr="00E55295">
        <w:rPr>
          <w:rFonts w:ascii="Times New Roman" w:hAnsi="Times New Roman" w:cs="Times New Roman"/>
          <w:sz w:val="24"/>
          <w:szCs w:val="24"/>
        </w:rPr>
        <w:t xml:space="preserve"> нуля. В результате получается</w:t>
      </w:r>
      <w:r w:rsidR="00E55295" w:rsidRPr="00E55295">
        <w:rPr>
          <w:rFonts w:ascii="Times New Roman" w:hAnsi="Times New Roman" w:cs="Times New Roman"/>
          <w:sz w:val="24"/>
          <w:szCs w:val="24"/>
        </w:rPr>
        <w:t xml:space="preserve"> </w:t>
      </w:r>
      <w:r w:rsidRPr="00E55295">
        <w:rPr>
          <w:rFonts w:ascii="Times New Roman" w:hAnsi="Times New Roman" w:cs="Times New Roman"/>
          <w:sz w:val="24"/>
          <w:szCs w:val="24"/>
        </w:rPr>
        <w:t>20-ти</w:t>
      </w:r>
      <w:r w:rsidR="00E55295" w:rsidRPr="00E55295">
        <w:rPr>
          <w:rFonts w:ascii="Times New Roman" w:hAnsi="Times New Roman" w:cs="Times New Roman"/>
          <w:sz w:val="24"/>
          <w:szCs w:val="24"/>
        </w:rPr>
        <w:t xml:space="preserve"> </w:t>
      </w:r>
      <w:r w:rsidRPr="00E55295">
        <w:rPr>
          <w:rFonts w:ascii="Times New Roman" w:hAnsi="Times New Roman" w:cs="Times New Roman"/>
          <w:sz w:val="24"/>
          <w:szCs w:val="24"/>
        </w:rPr>
        <w:t>битовый физический адрес начала сегмента. Затем выполняется сложение</w:t>
      </w:r>
      <w:r w:rsidR="00E55295" w:rsidRPr="00E55295">
        <w:rPr>
          <w:rFonts w:ascii="Times New Roman" w:hAnsi="Times New Roman" w:cs="Times New Roman"/>
          <w:sz w:val="24"/>
          <w:szCs w:val="24"/>
        </w:rPr>
        <w:t xml:space="preserve"> </w:t>
      </w:r>
      <w:r w:rsidRPr="00E55295">
        <w:rPr>
          <w:rFonts w:ascii="Times New Roman" w:hAnsi="Times New Roman" w:cs="Times New Roman"/>
          <w:sz w:val="24"/>
          <w:szCs w:val="24"/>
        </w:rPr>
        <w:t>20-ти</w:t>
      </w:r>
      <w:r w:rsidR="00E55295" w:rsidRPr="00E55295">
        <w:rPr>
          <w:rFonts w:ascii="Times New Roman" w:hAnsi="Times New Roman" w:cs="Times New Roman"/>
          <w:sz w:val="24"/>
          <w:szCs w:val="24"/>
        </w:rPr>
        <w:t xml:space="preserve"> </w:t>
      </w:r>
      <w:r w:rsidRPr="00E55295">
        <w:rPr>
          <w:rFonts w:ascii="Times New Roman" w:hAnsi="Times New Roman" w:cs="Times New Roman"/>
          <w:sz w:val="24"/>
          <w:szCs w:val="24"/>
        </w:rPr>
        <w:t>битового базового адреса сегмента и</w:t>
      </w:r>
      <w:r w:rsidR="00E55295" w:rsidRPr="00E55295">
        <w:rPr>
          <w:rFonts w:ascii="Times New Roman" w:hAnsi="Times New Roman" w:cs="Times New Roman"/>
          <w:sz w:val="24"/>
          <w:szCs w:val="24"/>
        </w:rPr>
        <w:t xml:space="preserve"> </w:t>
      </w:r>
      <w:r w:rsidRPr="00E55295">
        <w:rPr>
          <w:rFonts w:ascii="Times New Roman" w:hAnsi="Times New Roman" w:cs="Times New Roman"/>
          <w:sz w:val="24"/>
          <w:szCs w:val="24"/>
        </w:rPr>
        <w:t>16-ти</w:t>
      </w:r>
      <w:r w:rsidR="00E55295" w:rsidRPr="00E55295">
        <w:rPr>
          <w:rFonts w:ascii="Times New Roman" w:hAnsi="Times New Roman" w:cs="Times New Roman"/>
          <w:sz w:val="24"/>
          <w:szCs w:val="24"/>
        </w:rPr>
        <w:t xml:space="preserve"> битового смещения. </w:t>
      </w:r>
      <w:proofErr w:type="spellStart"/>
      <w:r w:rsidR="00E55295" w:rsidRPr="00E55295">
        <w:rPr>
          <w:rFonts w:ascii="Times New Roman" w:hAnsi="Times New Roman" w:cs="Times New Roman"/>
          <w:sz w:val="24"/>
          <w:szCs w:val="24"/>
        </w:rPr>
        <w:t>Т.</w:t>
      </w:r>
      <w:proofErr w:type="gramStart"/>
      <w:r w:rsidR="00E55295" w:rsidRPr="00E55295">
        <w:rPr>
          <w:rFonts w:ascii="Times New Roman" w:hAnsi="Times New Roman" w:cs="Times New Roman"/>
          <w:sz w:val="24"/>
          <w:szCs w:val="24"/>
        </w:rPr>
        <w:t>о</w:t>
      </w:r>
      <w:proofErr w:type="spellEnd"/>
      <w:proofErr w:type="gramEnd"/>
      <w:r w:rsidR="00E55295" w:rsidRPr="00E55295">
        <w:rPr>
          <w:rFonts w:ascii="Times New Roman" w:hAnsi="Times New Roman" w:cs="Times New Roman"/>
          <w:sz w:val="24"/>
          <w:szCs w:val="24"/>
        </w:rPr>
        <w:t>.</w:t>
      </w:r>
      <w:r w:rsidRPr="00E55295">
        <w:rPr>
          <w:rFonts w:ascii="Times New Roman" w:hAnsi="Times New Roman" w:cs="Times New Roman"/>
          <w:sz w:val="24"/>
          <w:szCs w:val="24"/>
        </w:rPr>
        <w:t xml:space="preserve">, </w:t>
      </w:r>
      <w:proofErr w:type="gramStart"/>
      <w:r w:rsidRPr="00E55295">
        <w:rPr>
          <w:rFonts w:ascii="Times New Roman" w:hAnsi="Times New Roman" w:cs="Times New Roman"/>
          <w:sz w:val="24"/>
          <w:szCs w:val="24"/>
        </w:rPr>
        <w:t>для</w:t>
      </w:r>
      <w:proofErr w:type="gramEnd"/>
      <w:r w:rsidRPr="00E55295">
        <w:rPr>
          <w:rFonts w:ascii="Times New Roman" w:hAnsi="Times New Roman" w:cs="Times New Roman"/>
          <w:sz w:val="24"/>
          <w:szCs w:val="24"/>
        </w:rPr>
        <w:t xml:space="preserve"> адресации основной памяти предусматриваются</w:t>
      </w:r>
      <w:r w:rsidRPr="00E55295">
        <w:rPr>
          <w:rStyle w:val="apple-converted-space"/>
          <w:rFonts w:ascii="Times New Roman" w:hAnsi="Times New Roman" w:cs="Times New Roman"/>
          <w:sz w:val="24"/>
          <w:szCs w:val="24"/>
        </w:rPr>
        <w:t> </w:t>
      </w:r>
      <w:r w:rsidRPr="00E55295">
        <w:rPr>
          <w:rFonts w:ascii="Times New Roman" w:hAnsi="Times New Roman" w:cs="Times New Roman"/>
          <w:sz w:val="24"/>
          <w:szCs w:val="24"/>
        </w:rPr>
        <w:t>20-</w:t>
      </w:r>
      <w:r w:rsidR="00E55295" w:rsidRPr="00E55295">
        <w:rPr>
          <w:rFonts w:ascii="Times New Roman" w:hAnsi="Times New Roman" w:cs="Times New Roman"/>
          <w:sz w:val="24"/>
          <w:szCs w:val="24"/>
        </w:rPr>
        <w:t xml:space="preserve">ти </w:t>
      </w:r>
      <w:r w:rsidRPr="00E55295">
        <w:rPr>
          <w:rFonts w:ascii="Times New Roman" w:hAnsi="Times New Roman" w:cs="Times New Roman"/>
          <w:sz w:val="24"/>
          <w:szCs w:val="24"/>
        </w:rPr>
        <w:t>битовые</w:t>
      </w:r>
      <w:r w:rsidR="00E55295" w:rsidRPr="00E55295">
        <w:rPr>
          <w:rFonts w:ascii="Times New Roman" w:hAnsi="Times New Roman" w:cs="Times New Roman"/>
          <w:sz w:val="24"/>
          <w:szCs w:val="24"/>
        </w:rPr>
        <w:t xml:space="preserve"> </w:t>
      </w:r>
      <w:r w:rsidRPr="00E55295">
        <w:rPr>
          <w:rFonts w:ascii="Times New Roman" w:hAnsi="Times New Roman" w:cs="Times New Roman"/>
          <w:sz w:val="24"/>
          <w:szCs w:val="24"/>
        </w:rPr>
        <w:t>адреса, что позволяет работать с основной памятью до 1 Мб.</w:t>
      </w:r>
      <w:r w:rsidR="00E55295" w:rsidRPr="00E55295">
        <w:rPr>
          <w:rFonts w:ascii="Times New Roman" w:hAnsi="Times New Roman" w:cs="Times New Roman"/>
          <w:sz w:val="24"/>
          <w:szCs w:val="24"/>
        </w:rPr>
        <w:t xml:space="preserve"> </w:t>
      </w:r>
      <w:r w:rsidRPr="00E55295">
        <w:rPr>
          <w:rFonts w:ascii="Times New Roman" w:hAnsi="Times New Roman" w:cs="Times New Roman"/>
          <w:sz w:val="24"/>
          <w:szCs w:val="24"/>
        </w:rPr>
        <w:t>Если программа включает более чем в один сегмент кодов, данных и стека, то сегментные регистры в процессе ее работы перегружаются.</w:t>
      </w:r>
      <w:r w:rsidR="00E55295" w:rsidRPr="00E55295">
        <w:rPr>
          <w:rFonts w:ascii="Times New Roman" w:hAnsi="Times New Roman" w:cs="Times New Roman"/>
          <w:sz w:val="24"/>
          <w:szCs w:val="24"/>
        </w:rPr>
        <w:t xml:space="preserve"> </w:t>
      </w:r>
      <w:r w:rsidRPr="00E55295">
        <w:rPr>
          <w:rFonts w:ascii="Times New Roman" w:hAnsi="Times New Roman" w:cs="Times New Roman"/>
          <w:sz w:val="24"/>
          <w:szCs w:val="24"/>
        </w:rPr>
        <w:t>Смещение для каждого типа сегмента формируется по своим</w:t>
      </w:r>
      <w:r w:rsidR="00E55295" w:rsidRPr="00E55295">
        <w:rPr>
          <w:rFonts w:ascii="Times New Roman" w:hAnsi="Times New Roman" w:cs="Times New Roman"/>
          <w:sz w:val="24"/>
          <w:szCs w:val="24"/>
        </w:rPr>
        <w:t xml:space="preserve"> правилам</w:t>
      </w:r>
      <w:r w:rsidRPr="00E55295">
        <w:rPr>
          <w:rFonts w:ascii="Times New Roman" w:hAnsi="Times New Roman" w:cs="Times New Roman"/>
          <w:sz w:val="24"/>
          <w:szCs w:val="24"/>
        </w:rPr>
        <w:t>. Для стека смещение хранится в регистре</w:t>
      </w:r>
      <w:r w:rsidRPr="00E55295">
        <w:rPr>
          <w:rStyle w:val="apple-converted-space"/>
          <w:rFonts w:ascii="Times New Roman" w:hAnsi="Times New Roman" w:cs="Times New Roman"/>
          <w:sz w:val="24"/>
          <w:szCs w:val="24"/>
        </w:rPr>
        <w:t> </w:t>
      </w:r>
      <w:r w:rsidRPr="00E55295">
        <w:rPr>
          <w:rStyle w:val="ft26"/>
          <w:rFonts w:ascii="Times New Roman" w:hAnsi="Times New Roman" w:cs="Times New Roman"/>
          <w:bCs/>
          <w:sz w:val="24"/>
          <w:szCs w:val="24"/>
        </w:rPr>
        <w:t>SP</w:t>
      </w:r>
      <w:r w:rsidRPr="00E55295">
        <w:rPr>
          <w:rFonts w:ascii="Times New Roman" w:hAnsi="Times New Roman" w:cs="Times New Roman"/>
          <w:sz w:val="24"/>
          <w:szCs w:val="24"/>
        </w:rPr>
        <w:t>, для сегмента кодов – в</w:t>
      </w:r>
      <w:r w:rsidR="00E55295" w:rsidRPr="00E55295">
        <w:rPr>
          <w:rFonts w:ascii="Times New Roman" w:hAnsi="Times New Roman" w:cs="Times New Roman"/>
          <w:sz w:val="24"/>
          <w:szCs w:val="24"/>
        </w:rPr>
        <w:t xml:space="preserve"> </w:t>
      </w:r>
      <w:r w:rsidRPr="00E55295">
        <w:rPr>
          <w:rStyle w:val="ft26"/>
          <w:rFonts w:ascii="Times New Roman" w:hAnsi="Times New Roman" w:cs="Times New Roman"/>
          <w:bCs/>
          <w:sz w:val="24"/>
          <w:szCs w:val="24"/>
        </w:rPr>
        <w:t>IP</w:t>
      </w:r>
      <w:r w:rsidRPr="00E55295">
        <w:rPr>
          <w:rFonts w:ascii="Times New Roman" w:hAnsi="Times New Roman" w:cs="Times New Roman"/>
          <w:sz w:val="24"/>
          <w:szCs w:val="24"/>
        </w:rPr>
        <w:t>, а для сегментов данных – рассчитывается в соответствие с форматом команды, как исполнительный адрес.</w:t>
      </w:r>
      <w:r w:rsidR="00E55295" w:rsidRPr="00E55295">
        <w:rPr>
          <w:rFonts w:ascii="Times New Roman" w:hAnsi="Times New Roman" w:cs="Times New Roman"/>
          <w:sz w:val="24"/>
          <w:szCs w:val="24"/>
        </w:rPr>
        <w:t xml:space="preserve"> </w:t>
      </w:r>
      <w:r w:rsidRPr="00E55295">
        <w:rPr>
          <w:rFonts w:ascii="Times New Roman" w:hAnsi="Times New Roman" w:cs="Times New Roman"/>
          <w:sz w:val="24"/>
          <w:szCs w:val="24"/>
        </w:rPr>
        <w:t>Стек при</w:t>
      </w:r>
      <w:r w:rsidRPr="00E55295">
        <w:rPr>
          <w:rStyle w:val="apple-converted-space"/>
          <w:rFonts w:ascii="Times New Roman" w:hAnsi="Times New Roman" w:cs="Times New Roman"/>
          <w:sz w:val="24"/>
          <w:szCs w:val="24"/>
        </w:rPr>
        <w:t> </w:t>
      </w:r>
      <w:r w:rsidRPr="00E55295">
        <w:rPr>
          <w:rFonts w:ascii="Times New Roman" w:hAnsi="Times New Roman" w:cs="Times New Roman"/>
          <w:sz w:val="24"/>
          <w:szCs w:val="24"/>
        </w:rPr>
        <w:t>16-ти</w:t>
      </w:r>
      <w:r w:rsidR="00E55295" w:rsidRPr="00E55295">
        <w:rPr>
          <w:rFonts w:ascii="Times New Roman" w:hAnsi="Times New Roman" w:cs="Times New Roman"/>
          <w:sz w:val="24"/>
          <w:szCs w:val="24"/>
        </w:rPr>
        <w:t xml:space="preserve"> </w:t>
      </w:r>
      <w:r w:rsidRPr="00E55295">
        <w:rPr>
          <w:rFonts w:ascii="Times New Roman" w:hAnsi="Times New Roman" w:cs="Times New Roman"/>
          <w:sz w:val="24"/>
          <w:szCs w:val="24"/>
        </w:rPr>
        <w:t>разрядной адресации представляет собой специальным образом организованную область памяти, осуществляющую последовательную запись элементов данных длиной 2 байта (слово) и чтение их в порядке, обратном порядку записи. Для хранения адреса последнего слова, занесенного в стек, служит</w:t>
      </w:r>
      <w:r w:rsidR="00E55295" w:rsidRPr="00E55295">
        <w:rPr>
          <w:rFonts w:ascii="Times New Roman" w:hAnsi="Times New Roman" w:cs="Times New Roman"/>
          <w:sz w:val="24"/>
          <w:szCs w:val="24"/>
        </w:rPr>
        <w:t xml:space="preserve"> </w:t>
      </w:r>
      <w:r w:rsidRPr="00E55295">
        <w:rPr>
          <w:rFonts w:ascii="Times New Roman" w:hAnsi="Times New Roman" w:cs="Times New Roman"/>
          <w:sz w:val="24"/>
          <w:szCs w:val="24"/>
        </w:rPr>
        <w:t>регистр-указатель</w:t>
      </w:r>
      <w:r w:rsidR="00E55295" w:rsidRPr="00E55295">
        <w:rPr>
          <w:rFonts w:ascii="Times New Roman" w:hAnsi="Times New Roman" w:cs="Times New Roman"/>
          <w:sz w:val="24"/>
          <w:szCs w:val="24"/>
        </w:rPr>
        <w:t xml:space="preserve"> </w:t>
      </w:r>
      <w:r w:rsidRPr="00E55295">
        <w:rPr>
          <w:rFonts w:ascii="Times New Roman" w:hAnsi="Times New Roman" w:cs="Times New Roman"/>
          <w:sz w:val="24"/>
          <w:szCs w:val="24"/>
        </w:rPr>
        <w:t>стека</w:t>
      </w:r>
      <w:r w:rsidR="00E55295" w:rsidRPr="00E55295">
        <w:rPr>
          <w:rFonts w:ascii="Times New Roman" w:hAnsi="Times New Roman" w:cs="Times New Roman"/>
          <w:sz w:val="24"/>
          <w:szCs w:val="24"/>
        </w:rPr>
        <w:t xml:space="preserve"> </w:t>
      </w:r>
      <w:proofErr w:type="gramStart"/>
      <w:r w:rsidRPr="00E55295">
        <w:rPr>
          <w:rStyle w:val="ft26"/>
          <w:rFonts w:ascii="Times New Roman" w:hAnsi="Times New Roman" w:cs="Times New Roman"/>
          <w:bCs/>
          <w:sz w:val="24"/>
          <w:szCs w:val="24"/>
        </w:rPr>
        <w:t>S</w:t>
      </w:r>
      <w:proofErr w:type="gramEnd"/>
      <w:r w:rsidRPr="00E55295">
        <w:rPr>
          <w:rStyle w:val="ft26"/>
          <w:rFonts w:ascii="Times New Roman" w:hAnsi="Times New Roman" w:cs="Times New Roman"/>
          <w:bCs/>
          <w:sz w:val="24"/>
          <w:szCs w:val="24"/>
        </w:rPr>
        <w:t>Р</w:t>
      </w:r>
      <w:r w:rsidRPr="00E55295">
        <w:rPr>
          <w:rFonts w:ascii="Times New Roman" w:hAnsi="Times New Roman" w:cs="Times New Roman"/>
          <w:sz w:val="24"/>
          <w:szCs w:val="24"/>
        </w:rPr>
        <w:t>. Каждый раз при записи данных значение SP уменьшается на 2, а при чтении – ув</w:t>
      </w:r>
      <w:r w:rsidR="00E55295" w:rsidRPr="00E55295">
        <w:rPr>
          <w:rFonts w:ascii="Times New Roman" w:hAnsi="Times New Roman" w:cs="Times New Roman"/>
          <w:sz w:val="24"/>
          <w:szCs w:val="24"/>
        </w:rPr>
        <w:t xml:space="preserve">еличивается на 2. </w:t>
      </w:r>
      <w:proofErr w:type="spellStart"/>
      <w:r w:rsidR="00E55295" w:rsidRPr="00E55295">
        <w:rPr>
          <w:rFonts w:ascii="Times New Roman" w:hAnsi="Times New Roman" w:cs="Times New Roman"/>
          <w:sz w:val="24"/>
          <w:szCs w:val="24"/>
        </w:rPr>
        <w:t>Т.о</w:t>
      </w:r>
      <w:proofErr w:type="spellEnd"/>
      <w:r w:rsidR="00E55295" w:rsidRPr="00E55295">
        <w:rPr>
          <w:rFonts w:ascii="Times New Roman" w:hAnsi="Times New Roman" w:cs="Times New Roman"/>
          <w:sz w:val="24"/>
          <w:szCs w:val="24"/>
        </w:rPr>
        <w:t>.</w:t>
      </w:r>
      <w:r w:rsidRPr="00E55295">
        <w:rPr>
          <w:rFonts w:ascii="Times New Roman" w:hAnsi="Times New Roman" w:cs="Times New Roman"/>
          <w:sz w:val="24"/>
          <w:szCs w:val="24"/>
        </w:rPr>
        <w:t>, стек растет в область младших адресов, и в начальный момент времени указатель SP должен содержать максимально возможное для конкретного размера стека смещение.</w:t>
      </w:r>
      <w:r w:rsidR="00E55295" w:rsidRPr="00E55295">
        <w:rPr>
          <w:rFonts w:ascii="Times New Roman" w:hAnsi="Times New Roman" w:cs="Times New Roman"/>
          <w:sz w:val="24"/>
          <w:szCs w:val="24"/>
        </w:rPr>
        <w:t xml:space="preserve"> </w:t>
      </w:r>
      <w:r w:rsidRPr="00E55295">
        <w:rPr>
          <w:rFonts w:ascii="Times New Roman" w:hAnsi="Times New Roman" w:cs="Times New Roman"/>
          <w:sz w:val="24"/>
          <w:szCs w:val="24"/>
        </w:rPr>
        <w:t xml:space="preserve">Стек используется для временного хранения данных и адресов, </w:t>
      </w:r>
      <w:r w:rsidR="00E55295" w:rsidRPr="00E55295">
        <w:rPr>
          <w:rFonts w:ascii="Times New Roman" w:hAnsi="Times New Roman" w:cs="Times New Roman"/>
          <w:sz w:val="24"/>
          <w:szCs w:val="24"/>
        </w:rPr>
        <w:t>например,</w:t>
      </w:r>
      <w:r w:rsidRPr="00E55295">
        <w:rPr>
          <w:rFonts w:ascii="Times New Roman" w:hAnsi="Times New Roman" w:cs="Times New Roman"/>
          <w:sz w:val="24"/>
          <w:szCs w:val="24"/>
        </w:rPr>
        <w:t xml:space="preserve"> при вызове подпрограмм, когда в стек заносится адрес возврата и значения параметров, передаваемых в подпрограмму.</w:t>
      </w:r>
      <w:r w:rsidR="00825CFF">
        <w:rPr>
          <w:rFonts w:ascii="Times New Roman" w:hAnsi="Times New Roman" w:cs="Times New Roman"/>
          <w:sz w:val="24"/>
          <w:szCs w:val="24"/>
        </w:rPr>
        <w:t xml:space="preserve"> </w:t>
      </w:r>
      <w:r w:rsidRPr="00E55295">
        <w:rPr>
          <w:rFonts w:ascii="Times New Roman" w:hAnsi="Times New Roman" w:cs="Times New Roman"/>
          <w:sz w:val="24"/>
          <w:szCs w:val="24"/>
        </w:rPr>
        <w:t>Принципиально допускается 8 способов задания исполнительного адреса операндов, размещенных в основной памяти:</w:t>
      </w:r>
    </w:p>
    <w:p w:rsidR="00E55295" w:rsidRPr="00E55295" w:rsidRDefault="00E52157" w:rsidP="008922FC">
      <w:pPr>
        <w:pStyle w:val="a4"/>
        <w:numPr>
          <w:ilvl w:val="0"/>
          <w:numId w:val="33"/>
        </w:numPr>
        <w:spacing w:after="0" w:line="288" w:lineRule="auto"/>
        <w:jc w:val="both"/>
        <w:rPr>
          <w:rFonts w:ascii="Times New Roman" w:hAnsi="Times New Roman" w:cs="Times New Roman"/>
          <w:sz w:val="24"/>
          <w:szCs w:val="24"/>
        </w:rPr>
      </w:pPr>
      <w:r w:rsidRPr="00E55295">
        <w:rPr>
          <w:rStyle w:val="ft33"/>
          <w:rFonts w:ascii="Times New Roman" w:hAnsi="Times New Roman" w:cs="Times New Roman"/>
          <w:bCs/>
          <w:sz w:val="24"/>
          <w:szCs w:val="24"/>
        </w:rPr>
        <w:t>SI</w:t>
      </w:r>
      <w:r w:rsidRPr="00E55295">
        <w:rPr>
          <w:rStyle w:val="apple-converted-space"/>
          <w:rFonts w:ascii="Times New Roman" w:hAnsi="Times New Roman" w:cs="Times New Roman"/>
          <w:bCs/>
          <w:sz w:val="24"/>
          <w:szCs w:val="24"/>
        </w:rPr>
        <w:t> </w:t>
      </w:r>
      <w:r w:rsidRPr="00E55295">
        <w:rPr>
          <w:rFonts w:ascii="Times New Roman" w:hAnsi="Times New Roman" w:cs="Times New Roman"/>
          <w:sz w:val="24"/>
          <w:szCs w:val="24"/>
        </w:rPr>
        <w:t>+ &lt;смещение, заданное в команде&gt;;</w:t>
      </w:r>
    </w:p>
    <w:p w:rsidR="00E55295" w:rsidRPr="00E55295" w:rsidRDefault="00E52157" w:rsidP="008922FC">
      <w:pPr>
        <w:pStyle w:val="a4"/>
        <w:numPr>
          <w:ilvl w:val="0"/>
          <w:numId w:val="33"/>
        </w:numPr>
        <w:spacing w:after="0" w:line="288" w:lineRule="auto"/>
        <w:jc w:val="both"/>
        <w:rPr>
          <w:rFonts w:ascii="Times New Roman" w:hAnsi="Times New Roman" w:cs="Times New Roman"/>
          <w:sz w:val="24"/>
          <w:szCs w:val="24"/>
        </w:rPr>
      </w:pPr>
      <w:r w:rsidRPr="00E55295">
        <w:rPr>
          <w:rStyle w:val="ft33"/>
          <w:rFonts w:ascii="Times New Roman" w:hAnsi="Times New Roman" w:cs="Times New Roman"/>
          <w:bCs/>
          <w:sz w:val="24"/>
          <w:szCs w:val="24"/>
        </w:rPr>
        <w:t>DI</w:t>
      </w:r>
      <w:r w:rsidRPr="00E55295">
        <w:rPr>
          <w:rStyle w:val="apple-converted-space"/>
          <w:rFonts w:ascii="Times New Roman" w:hAnsi="Times New Roman" w:cs="Times New Roman"/>
          <w:bCs/>
          <w:sz w:val="24"/>
          <w:szCs w:val="24"/>
        </w:rPr>
        <w:t> </w:t>
      </w:r>
      <w:r w:rsidRPr="00E55295">
        <w:rPr>
          <w:rFonts w:ascii="Times New Roman" w:hAnsi="Times New Roman" w:cs="Times New Roman"/>
          <w:sz w:val="24"/>
          <w:szCs w:val="24"/>
        </w:rPr>
        <w:t>+ &lt;смещение, заданное в команде&gt;;</w:t>
      </w:r>
    </w:p>
    <w:p w:rsidR="00E55295" w:rsidRPr="00E55295" w:rsidRDefault="00E52157" w:rsidP="008922FC">
      <w:pPr>
        <w:pStyle w:val="a4"/>
        <w:numPr>
          <w:ilvl w:val="0"/>
          <w:numId w:val="33"/>
        </w:numPr>
        <w:spacing w:after="0" w:line="288" w:lineRule="auto"/>
        <w:jc w:val="both"/>
        <w:rPr>
          <w:rFonts w:ascii="Times New Roman" w:hAnsi="Times New Roman" w:cs="Times New Roman"/>
          <w:sz w:val="24"/>
          <w:szCs w:val="24"/>
        </w:rPr>
      </w:pPr>
      <w:r w:rsidRPr="00E55295">
        <w:rPr>
          <w:rStyle w:val="ft33"/>
          <w:rFonts w:ascii="Times New Roman" w:hAnsi="Times New Roman" w:cs="Times New Roman"/>
          <w:bCs/>
          <w:sz w:val="24"/>
          <w:szCs w:val="24"/>
        </w:rPr>
        <w:t>BP</w:t>
      </w:r>
      <w:r w:rsidRPr="00E55295">
        <w:rPr>
          <w:rStyle w:val="apple-converted-space"/>
          <w:rFonts w:ascii="Times New Roman" w:hAnsi="Times New Roman" w:cs="Times New Roman"/>
          <w:bCs/>
          <w:sz w:val="24"/>
          <w:szCs w:val="24"/>
        </w:rPr>
        <w:t> </w:t>
      </w:r>
      <w:r w:rsidRPr="00E55295">
        <w:rPr>
          <w:rFonts w:ascii="Times New Roman" w:hAnsi="Times New Roman" w:cs="Times New Roman"/>
          <w:sz w:val="24"/>
          <w:szCs w:val="24"/>
        </w:rPr>
        <w:t>+ &lt;смещение, заданное в команде&gt;;</w:t>
      </w:r>
    </w:p>
    <w:p w:rsidR="00E55295" w:rsidRPr="00E55295" w:rsidRDefault="00E52157" w:rsidP="008922FC">
      <w:pPr>
        <w:pStyle w:val="a4"/>
        <w:numPr>
          <w:ilvl w:val="0"/>
          <w:numId w:val="33"/>
        </w:numPr>
        <w:spacing w:after="0" w:line="288" w:lineRule="auto"/>
        <w:jc w:val="both"/>
        <w:rPr>
          <w:rFonts w:ascii="Times New Roman" w:hAnsi="Times New Roman" w:cs="Times New Roman"/>
          <w:sz w:val="24"/>
          <w:szCs w:val="24"/>
        </w:rPr>
      </w:pPr>
      <w:proofErr w:type="gramStart"/>
      <w:r w:rsidRPr="00E55295">
        <w:rPr>
          <w:rStyle w:val="ft33"/>
          <w:rFonts w:ascii="Times New Roman" w:hAnsi="Times New Roman" w:cs="Times New Roman"/>
          <w:bCs/>
          <w:sz w:val="24"/>
          <w:szCs w:val="24"/>
        </w:rPr>
        <w:t>B</w:t>
      </w:r>
      <w:proofErr w:type="gramEnd"/>
      <w:r w:rsidRPr="00E55295">
        <w:rPr>
          <w:rStyle w:val="ft33"/>
          <w:rFonts w:ascii="Times New Roman" w:hAnsi="Times New Roman" w:cs="Times New Roman"/>
          <w:bCs/>
          <w:sz w:val="24"/>
          <w:szCs w:val="24"/>
        </w:rPr>
        <w:t>Х</w:t>
      </w:r>
      <w:r w:rsidRPr="00E55295">
        <w:rPr>
          <w:rStyle w:val="apple-converted-space"/>
          <w:rFonts w:ascii="Times New Roman" w:hAnsi="Times New Roman" w:cs="Times New Roman"/>
          <w:bCs/>
          <w:sz w:val="24"/>
          <w:szCs w:val="24"/>
        </w:rPr>
        <w:t> </w:t>
      </w:r>
      <w:r w:rsidRPr="00E55295">
        <w:rPr>
          <w:rFonts w:ascii="Times New Roman" w:hAnsi="Times New Roman" w:cs="Times New Roman"/>
          <w:sz w:val="24"/>
          <w:szCs w:val="24"/>
        </w:rPr>
        <w:t>+ &lt;смещение, заданное в команде&gt;;</w:t>
      </w:r>
    </w:p>
    <w:p w:rsidR="00E55295" w:rsidRPr="00E55295" w:rsidRDefault="00E52157" w:rsidP="008922FC">
      <w:pPr>
        <w:pStyle w:val="a4"/>
        <w:numPr>
          <w:ilvl w:val="0"/>
          <w:numId w:val="33"/>
        </w:numPr>
        <w:spacing w:after="0" w:line="288" w:lineRule="auto"/>
        <w:jc w:val="both"/>
        <w:rPr>
          <w:rFonts w:ascii="Times New Roman" w:hAnsi="Times New Roman" w:cs="Times New Roman"/>
          <w:sz w:val="24"/>
          <w:szCs w:val="24"/>
        </w:rPr>
      </w:pPr>
      <w:r w:rsidRPr="00E55295">
        <w:rPr>
          <w:rStyle w:val="ft33"/>
          <w:rFonts w:ascii="Times New Roman" w:hAnsi="Times New Roman" w:cs="Times New Roman"/>
          <w:bCs/>
          <w:sz w:val="24"/>
          <w:szCs w:val="24"/>
        </w:rPr>
        <w:t>BP</w:t>
      </w:r>
      <w:r w:rsidRPr="00E55295">
        <w:rPr>
          <w:rStyle w:val="apple-converted-space"/>
          <w:rFonts w:ascii="Times New Roman" w:hAnsi="Times New Roman" w:cs="Times New Roman"/>
          <w:bCs/>
          <w:sz w:val="24"/>
          <w:szCs w:val="24"/>
        </w:rPr>
        <w:t> </w:t>
      </w:r>
      <w:r w:rsidRPr="00E55295">
        <w:rPr>
          <w:rFonts w:ascii="Times New Roman" w:hAnsi="Times New Roman" w:cs="Times New Roman"/>
          <w:sz w:val="24"/>
          <w:szCs w:val="24"/>
        </w:rPr>
        <w:t>+</w:t>
      </w:r>
      <w:r w:rsidR="00E55295" w:rsidRPr="00E55295">
        <w:rPr>
          <w:rFonts w:ascii="Times New Roman" w:hAnsi="Times New Roman" w:cs="Times New Roman"/>
          <w:sz w:val="24"/>
          <w:szCs w:val="24"/>
        </w:rPr>
        <w:t xml:space="preserve"> </w:t>
      </w:r>
      <w:r w:rsidRPr="00E55295">
        <w:rPr>
          <w:rStyle w:val="ft25"/>
          <w:rFonts w:ascii="Times New Roman" w:hAnsi="Times New Roman" w:cs="Times New Roman"/>
          <w:bCs/>
          <w:sz w:val="24"/>
          <w:szCs w:val="24"/>
        </w:rPr>
        <w:t>SI</w:t>
      </w:r>
      <w:r w:rsidRPr="00E55295">
        <w:rPr>
          <w:rStyle w:val="apple-converted-space"/>
          <w:rFonts w:ascii="Times New Roman" w:hAnsi="Times New Roman" w:cs="Times New Roman"/>
          <w:bCs/>
          <w:sz w:val="24"/>
          <w:szCs w:val="24"/>
        </w:rPr>
        <w:t> </w:t>
      </w:r>
      <w:r w:rsidRPr="00E55295">
        <w:rPr>
          <w:rFonts w:ascii="Times New Roman" w:hAnsi="Times New Roman" w:cs="Times New Roman"/>
          <w:sz w:val="24"/>
          <w:szCs w:val="24"/>
        </w:rPr>
        <w:t>+ &lt;смещение, заданное в команде&gt;</w:t>
      </w:r>
      <w:proofErr w:type="gramStart"/>
      <w:r w:rsidRPr="00E55295">
        <w:rPr>
          <w:rFonts w:ascii="Times New Roman" w:hAnsi="Times New Roman" w:cs="Times New Roman"/>
          <w:sz w:val="24"/>
          <w:szCs w:val="24"/>
        </w:rPr>
        <w:t xml:space="preserve"> ;</w:t>
      </w:r>
      <w:proofErr w:type="gramEnd"/>
    </w:p>
    <w:p w:rsidR="00E55295" w:rsidRPr="00E55295" w:rsidRDefault="00E52157" w:rsidP="008922FC">
      <w:pPr>
        <w:pStyle w:val="a4"/>
        <w:numPr>
          <w:ilvl w:val="0"/>
          <w:numId w:val="33"/>
        </w:numPr>
        <w:spacing w:after="0" w:line="288" w:lineRule="auto"/>
        <w:jc w:val="both"/>
        <w:rPr>
          <w:rFonts w:ascii="Times New Roman" w:hAnsi="Times New Roman" w:cs="Times New Roman"/>
          <w:sz w:val="24"/>
          <w:szCs w:val="24"/>
        </w:rPr>
      </w:pPr>
      <w:r w:rsidRPr="00E55295">
        <w:rPr>
          <w:rStyle w:val="ft33"/>
          <w:rFonts w:ascii="Times New Roman" w:hAnsi="Times New Roman" w:cs="Times New Roman"/>
          <w:bCs/>
          <w:sz w:val="24"/>
          <w:szCs w:val="24"/>
        </w:rPr>
        <w:t>BP</w:t>
      </w:r>
      <w:r w:rsidRPr="00E55295">
        <w:rPr>
          <w:rStyle w:val="apple-converted-space"/>
          <w:rFonts w:ascii="Times New Roman" w:hAnsi="Times New Roman" w:cs="Times New Roman"/>
          <w:bCs/>
          <w:sz w:val="24"/>
          <w:szCs w:val="24"/>
        </w:rPr>
        <w:t> </w:t>
      </w:r>
      <w:r w:rsidRPr="00E55295">
        <w:rPr>
          <w:rFonts w:ascii="Times New Roman" w:hAnsi="Times New Roman" w:cs="Times New Roman"/>
          <w:sz w:val="24"/>
          <w:szCs w:val="24"/>
        </w:rPr>
        <w:t>+</w:t>
      </w:r>
      <w:r w:rsidR="00E55295" w:rsidRPr="00E55295">
        <w:rPr>
          <w:rFonts w:ascii="Times New Roman" w:hAnsi="Times New Roman" w:cs="Times New Roman"/>
          <w:sz w:val="24"/>
          <w:szCs w:val="24"/>
        </w:rPr>
        <w:t xml:space="preserve"> </w:t>
      </w:r>
      <w:r w:rsidRPr="00E55295">
        <w:rPr>
          <w:rStyle w:val="ft25"/>
          <w:rFonts w:ascii="Times New Roman" w:hAnsi="Times New Roman" w:cs="Times New Roman"/>
          <w:bCs/>
          <w:sz w:val="24"/>
          <w:szCs w:val="24"/>
        </w:rPr>
        <w:t>DI</w:t>
      </w:r>
      <w:r w:rsidRPr="00E55295">
        <w:rPr>
          <w:rStyle w:val="apple-converted-space"/>
          <w:rFonts w:ascii="Times New Roman" w:hAnsi="Times New Roman" w:cs="Times New Roman"/>
          <w:bCs/>
          <w:sz w:val="24"/>
          <w:szCs w:val="24"/>
        </w:rPr>
        <w:t> </w:t>
      </w:r>
      <w:r w:rsidRPr="00E55295">
        <w:rPr>
          <w:rFonts w:ascii="Times New Roman" w:hAnsi="Times New Roman" w:cs="Times New Roman"/>
          <w:sz w:val="24"/>
          <w:szCs w:val="24"/>
        </w:rPr>
        <w:t>+</w:t>
      </w:r>
      <w:r w:rsidR="00E55295" w:rsidRPr="00E55295">
        <w:rPr>
          <w:rFonts w:ascii="Times New Roman" w:hAnsi="Times New Roman" w:cs="Times New Roman"/>
          <w:sz w:val="24"/>
          <w:szCs w:val="24"/>
        </w:rPr>
        <w:t xml:space="preserve"> </w:t>
      </w:r>
      <w:r w:rsidRPr="00E55295">
        <w:rPr>
          <w:rFonts w:ascii="Times New Roman" w:hAnsi="Times New Roman" w:cs="Times New Roman"/>
          <w:sz w:val="24"/>
          <w:szCs w:val="24"/>
        </w:rPr>
        <w:t>&lt;смещение, заданное в команде&gt;</w:t>
      </w:r>
      <w:proofErr w:type="gramStart"/>
      <w:r w:rsidRPr="00E55295">
        <w:rPr>
          <w:rFonts w:ascii="Times New Roman" w:hAnsi="Times New Roman" w:cs="Times New Roman"/>
          <w:sz w:val="24"/>
          <w:szCs w:val="24"/>
        </w:rPr>
        <w:t xml:space="preserve"> ;</w:t>
      </w:r>
      <w:proofErr w:type="gramEnd"/>
    </w:p>
    <w:p w:rsidR="00E55295" w:rsidRPr="00E55295" w:rsidRDefault="00E52157" w:rsidP="008922FC">
      <w:pPr>
        <w:pStyle w:val="a4"/>
        <w:numPr>
          <w:ilvl w:val="0"/>
          <w:numId w:val="33"/>
        </w:numPr>
        <w:spacing w:after="0" w:line="288" w:lineRule="auto"/>
        <w:jc w:val="both"/>
        <w:rPr>
          <w:rFonts w:ascii="Times New Roman" w:hAnsi="Times New Roman" w:cs="Times New Roman"/>
          <w:sz w:val="24"/>
          <w:szCs w:val="24"/>
        </w:rPr>
      </w:pPr>
      <w:r w:rsidRPr="00E55295">
        <w:rPr>
          <w:rStyle w:val="ft33"/>
          <w:rFonts w:ascii="Times New Roman" w:hAnsi="Times New Roman" w:cs="Times New Roman"/>
          <w:bCs/>
          <w:sz w:val="24"/>
          <w:szCs w:val="24"/>
        </w:rPr>
        <w:t>BX</w:t>
      </w:r>
      <w:r w:rsidRPr="00E55295">
        <w:rPr>
          <w:rStyle w:val="apple-converted-space"/>
          <w:rFonts w:ascii="Times New Roman" w:hAnsi="Times New Roman" w:cs="Times New Roman"/>
          <w:bCs/>
          <w:sz w:val="24"/>
          <w:szCs w:val="24"/>
        </w:rPr>
        <w:t> </w:t>
      </w:r>
      <w:r w:rsidRPr="00E55295">
        <w:rPr>
          <w:rFonts w:ascii="Times New Roman" w:hAnsi="Times New Roman" w:cs="Times New Roman"/>
          <w:sz w:val="24"/>
          <w:szCs w:val="24"/>
        </w:rPr>
        <w:t>+</w:t>
      </w:r>
      <w:r w:rsidR="00E55295" w:rsidRPr="00E55295">
        <w:rPr>
          <w:rFonts w:ascii="Times New Roman" w:hAnsi="Times New Roman" w:cs="Times New Roman"/>
          <w:sz w:val="24"/>
          <w:szCs w:val="24"/>
        </w:rPr>
        <w:t xml:space="preserve"> </w:t>
      </w:r>
      <w:r w:rsidRPr="00E55295">
        <w:rPr>
          <w:rStyle w:val="ft25"/>
          <w:rFonts w:ascii="Times New Roman" w:hAnsi="Times New Roman" w:cs="Times New Roman"/>
          <w:bCs/>
          <w:sz w:val="24"/>
          <w:szCs w:val="24"/>
        </w:rPr>
        <w:t>SI</w:t>
      </w:r>
      <w:r w:rsidRPr="00E55295">
        <w:rPr>
          <w:rStyle w:val="apple-converted-space"/>
          <w:rFonts w:ascii="Times New Roman" w:hAnsi="Times New Roman" w:cs="Times New Roman"/>
          <w:bCs/>
          <w:sz w:val="24"/>
          <w:szCs w:val="24"/>
        </w:rPr>
        <w:t> </w:t>
      </w:r>
      <w:r w:rsidRPr="00E55295">
        <w:rPr>
          <w:rFonts w:ascii="Times New Roman" w:hAnsi="Times New Roman" w:cs="Times New Roman"/>
          <w:sz w:val="24"/>
          <w:szCs w:val="24"/>
        </w:rPr>
        <w:t>+ &lt;смещение, заданное в команде&gt;;</w:t>
      </w:r>
    </w:p>
    <w:p w:rsidR="00E55295" w:rsidRPr="00E55295" w:rsidRDefault="00E52157" w:rsidP="008922FC">
      <w:pPr>
        <w:pStyle w:val="a4"/>
        <w:numPr>
          <w:ilvl w:val="0"/>
          <w:numId w:val="33"/>
        </w:numPr>
        <w:spacing w:after="0" w:line="288" w:lineRule="auto"/>
        <w:jc w:val="both"/>
        <w:rPr>
          <w:rFonts w:ascii="Times New Roman" w:hAnsi="Times New Roman" w:cs="Times New Roman"/>
          <w:sz w:val="24"/>
          <w:szCs w:val="24"/>
        </w:rPr>
      </w:pPr>
      <w:r w:rsidRPr="00E55295">
        <w:rPr>
          <w:rStyle w:val="ft33"/>
          <w:rFonts w:ascii="Times New Roman" w:hAnsi="Times New Roman" w:cs="Times New Roman"/>
          <w:bCs/>
          <w:sz w:val="24"/>
          <w:szCs w:val="24"/>
        </w:rPr>
        <w:t>BX</w:t>
      </w:r>
      <w:r w:rsidRPr="00E55295">
        <w:rPr>
          <w:rStyle w:val="apple-converted-space"/>
          <w:rFonts w:ascii="Times New Roman" w:hAnsi="Times New Roman" w:cs="Times New Roman"/>
          <w:bCs/>
          <w:sz w:val="24"/>
          <w:szCs w:val="24"/>
        </w:rPr>
        <w:t> </w:t>
      </w:r>
      <w:r w:rsidRPr="00E55295">
        <w:rPr>
          <w:rFonts w:ascii="Times New Roman" w:hAnsi="Times New Roman" w:cs="Times New Roman"/>
          <w:sz w:val="24"/>
          <w:szCs w:val="24"/>
        </w:rPr>
        <w:t>+</w:t>
      </w:r>
      <w:r w:rsidR="00E55295" w:rsidRPr="00E55295">
        <w:rPr>
          <w:rFonts w:ascii="Times New Roman" w:hAnsi="Times New Roman" w:cs="Times New Roman"/>
          <w:sz w:val="24"/>
          <w:szCs w:val="24"/>
        </w:rPr>
        <w:t xml:space="preserve"> </w:t>
      </w:r>
      <w:r w:rsidRPr="00E55295">
        <w:rPr>
          <w:rStyle w:val="ft25"/>
          <w:rFonts w:ascii="Times New Roman" w:hAnsi="Times New Roman" w:cs="Times New Roman"/>
          <w:bCs/>
          <w:sz w:val="24"/>
          <w:szCs w:val="24"/>
        </w:rPr>
        <w:t>DI</w:t>
      </w:r>
      <w:r w:rsidRPr="00E55295">
        <w:rPr>
          <w:rStyle w:val="apple-converted-space"/>
          <w:rFonts w:ascii="Times New Roman" w:hAnsi="Times New Roman" w:cs="Times New Roman"/>
          <w:bCs/>
          <w:sz w:val="24"/>
          <w:szCs w:val="24"/>
        </w:rPr>
        <w:t> </w:t>
      </w:r>
      <w:r w:rsidRPr="00E55295">
        <w:rPr>
          <w:rFonts w:ascii="Times New Roman" w:hAnsi="Times New Roman" w:cs="Times New Roman"/>
          <w:sz w:val="24"/>
          <w:szCs w:val="24"/>
        </w:rPr>
        <w:t>+ &lt;смещение, заданное в команде&gt;.</w:t>
      </w:r>
    </w:p>
    <w:p w:rsidR="00980582" w:rsidRPr="00E55295" w:rsidRDefault="00E52157" w:rsidP="00172259">
      <w:pPr>
        <w:spacing w:after="0" w:line="288" w:lineRule="auto"/>
        <w:ind w:left="-850"/>
        <w:jc w:val="both"/>
        <w:rPr>
          <w:rFonts w:ascii="Times New Roman" w:hAnsi="Times New Roman" w:cs="Times New Roman"/>
          <w:sz w:val="24"/>
          <w:szCs w:val="24"/>
        </w:rPr>
      </w:pPr>
      <w:r w:rsidRPr="00E55295">
        <w:rPr>
          <w:rFonts w:ascii="Times New Roman" w:hAnsi="Times New Roman" w:cs="Times New Roman"/>
          <w:sz w:val="24"/>
          <w:szCs w:val="24"/>
        </w:rPr>
        <w:t>Во всех случаях исполнительный адрес операнда определяется как сумма содержимого указанных регистров и смещения, заданного в команде и представляющего собой одно</w:t>
      </w:r>
      <w:r w:rsidR="00E55295" w:rsidRPr="00E55295">
        <w:rPr>
          <w:rFonts w:ascii="Times New Roman" w:hAnsi="Times New Roman" w:cs="Times New Roman"/>
          <w:sz w:val="24"/>
          <w:szCs w:val="24"/>
        </w:rPr>
        <w:t xml:space="preserve"> </w:t>
      </w:r>
      <w:r w:rsidRPr="00E55295">
        <w:rPr>
          <w:rFonts w:ascii="Times New Roman" w:hAnsi="Times New Roman" w:cs="Times New Roman"/>
          <w:sz w:val="24"/>
          <w:szCs w:val="24"/>
        </w:rPr>
        <w:t>или двухбайтовое число.</w:t>
      </w:r>
    </w:p>
    <w:p w:rsidR="000C65E9" w:rsidRDefault="00E52157" w:rsidP="00E52157">
      <w:pPr>
        <w:spacing w:after="0" w:line="288" w:lineRule="auto"/>
        <w:ind w:left="-850"/>
        <w:jc w:val="center"/>
        <w:rPr>
          <w:rFonts w:ascii="Times New Roman" w:hAnsi="Times New Roman" w:cs="Times New Roman"/>
          <w:b/>
          <w:sz w:val="26"/>
          <w:szCs w:val="26"/>
        </w:rPr>
      </w:pPr>
      <w:r w:rsidRPr="000C65E9">
        <w:rPr>
          <w:rFonts w:ascii="Times New Roman" w:hAnsi="Times New Roman" w:cs="Times New Roman"/>
          <w:b/>
          <w:sz w:val="26"/>
          <w:szCs w:val="26"/>
        </w:rPr>
        <w:t xml:space="preserve"> </w:t>
      </w:r>
      <w:r w:rsidR="000C65E9" w:rsidRPr="000C65E9">
        <w:rPr>
          <w:rFonts w:ascii="Times New Roman" w:hAnsi="Times New Roman" w:cs="Times New Roman"/>
          <w:b/>
          <w:sz w:val="26"/>
          <w:szCs w:val="26"/>
        </w:rPr>
        <w:t>Языки программирования ассемблерного типа.</w:t>
      </w:r>
    </w:p>
    <w:p w:rsidR="006E6162" w:rsidRDefault="00583970" w:rsidP="006E6162">
      <w:pPr>
        <w:spacing w:after="0" w:line="288" w:lineRule="auto"/>
        <w:ind w:left="-850"/>
        <w:jc w:val="both"/>
        <w:rPr>
          <w:rFonts w:ascii="Times New Roman" w:hAnsi="Times New Roman" w:cs="Times New Roman"/>
          <w:b/>
          <w:i/>
          <w:sz w:val="24"/>
          <w:szCs w:val="24"/>
          <w:u w:val="single"/>
        </w:rPr>
      </w:pPr>
      <w:r w:rsidRPr="006E6162">
        <w:rPr>
          <w:rFonts w:ascii="Times New Roman" w:hAnsi="Times New Roman" w:cs="Times New Roman"/>
          <w:b/>
          <w:i/>
          <w:sz w:val="24"/>
          <w:szCs w:val="24"/>
          <w:u w:val="single"/>
        </w:rPr>
        <w:t>Особенности языков ассемблерного типа.</w:t>
      </w:r>
    </w:p>
    <w:p w:rsidR="006E6162" w:rsidRPr="006E6162" w:rsidRDefault="006E6162" w:rsidP="006E6162">
      <w:pPr>
        <w:spacing w:after="0" w:line="288" w:lineRule="auto"/>
        <w:ind w:left="-851"/>
        <w:jc w:val="both"/>
        <w:rPr>
          <w:rFonts w:ascii="Times New Roman" w:hAnsi="Times New Roman" w:cs="Times New Roman"/>
          <w:b/>
          <w:sz w:val="24"/>
          <w:szCs w:val="24"/>
          <w:u w:val="single"/>
        </w:rPr>
      </w:pPr>
      <w:r w:rsidRPr="006E6162">
        <w:rPr>
          <w:rFonts w:ascii="Times New Roman" w:eastAsia="Times New Roman" w:hAnsi="Times New Roman" w:cs="Times New Roman"/>
          <w:sz w:val="24"/>
          <w:szCs w:val="24"/>
          <w:lang w:eastAsia="ru-RU"/>
        </w:rPr>
        <w:t>Основные особенности ассемблера:</w:t>
      </w:r>
    </w:p>
    <w:p w:rsidR="006E6162" w:rsidRPr="006E6162" w:rsidRDefault="006E6162" w:rsidP="00C374BF">
      <w:pPr>
        <w:pStyle w:val="a4"/>
        <w:numPr>
          <w:ilvl w:val="0"/>
          <w:numId w:val="62"/>
        </w:numPr>
        <w:shd w:val="clear" w:color="auto" w:fill="FFFFFF"/>
        <w:spacing w:after="0" w:line="288" w:lineRule="auto"/>
        <w:ind w:left="-851" w:firstLine="0"/>
        <w:jc w:val="both"/>
        <w:rPr>
          <w:rFonts w:ascii="Helvetica" w:eastAsia="Times New Roman" w:hAnsi="Helvetica" w:cs="Times New Roman"/>
          <w:sz w:val="24"/>
          <w:szCs w:val="24"/>
          <w:lang w:eastAsia="ru-RU"/>
        </w:rPr>
      </w:pPr>
      <w:r w:rsidRPr="006E6162">
        <w:rPr>
          <w:rFonts w:ascii="Times New Roman" w:eastAsia="Times New Roman" w:hAnsi="Times New Roman" w:cs="Times New Roman"/>
          <w:sz w:val="24"/>
          <w:szCs w:val="24"/>
          <w:lang w:eastAsia="ru-RU"/>
        </w:rPr>
        <w:t xml:space="preserve">вместо двоичных кодов в языке используются символьные имена </w:t>
      </w:r>
      <w:r w:rsidRPr="006E6162">
        <w:rPr>
          <w:rFonts w:ascii="Times New Roman" w:hAnsi="Times New Roman" w:cs="Times New Roman"/>
          <w:sz w:val="24"/>
          <w:szCs w:val="24"/>
        </w:rPr>
        <w:t xml:space="preserve">– </w:t>
      </w:r>
      <w:r w:rsidRPr="006E6162">
        <w:rPr>
          <w:rFonts w:ascii="Times New Roman" w:eastAsia="Times New Roman" w:hAnsi="Times New Roman" w:cs="Times New Roman"/>
          <w:iCs/>
          <w:sz w:val="24"/>
          <w:szCs w:val="24"/>
          <w:lang w:eastAsia="ru-RU"/>
        </w:rPr>
        <w:t>мнемо</w:t>
      </w:r>
      <w:r w:rsidRPr="006E6162">
        <w:rPr>
          <w:rFonts w:ascii="Times New Roman" w:eastAsia="Times New Roman" w:hAnsi="Times New Roman" w:cs="Times New Roman"/>
          <w:iCs/>
          <w:sz w:val="24"/>
          <w:szCs w:val="24"/>
          <w:lang w:eastAsia="ru-RU"/>
        </w:rPr>
        <w:softHyphen/>
        <w:t xml:space="preserve">ника. </w:t>
      </w:r>
      <w:r w:rsidRPr="006E6162">
        <w:rPr>
          <w:rFonts w:ascii="Times New Roman" w:eastAsia="Times New Roman" w:hAnsi="Times New Roman" w:cs="Times New Roman"/>
          <w:sz w:val="24"/>
          <w:szCs w:val="24"/>
          <w:lang w:eastAsia="ru-RU"/>
        </w:rPr>
        <w:t>Например, для команды сложения (</w:t>
      </w:r>
      <w:r w:rsidRPr="006E6162">
        <w:rPr>
          <w:rFonts w:ascii="Times New Roman" w:eastAsia="Times New Roman" w:hAnsi="Times New Roman" w:cs="Times New Roman"/>
          <w:sz w:val="24"/>
          <w:szCs w:val="24"/>
          <w:lang w:val="en-US" w:eastAsia="ru-RU"/>
        </w:rPr>
        <w:t>add</w:t>
      </w:r>
      <w:r w:rsidRPr="006E6162">
        <w:rPr>
          <w:rFonts w:ascii="Times New Roman" w:eastAsia="Times New Roman" w:hAnsi="Times New Roman" w:cs="Times New Roman"/>
          <w:sz w:val="24"/>
          <w:szCs w:val="24"/>
          <w:lang w:eastAsia="ru-RU"/>
        </w:rPr>
        <w:t>) используется мнемоника </w:t>
      </w:r>
      <w:r w:rsidRPr="006E6162">
        <w:rPr>
          <w:rFonts w:ascii="Times New Roman" w:eastAsia="Times New Roman" w:hAnsi="Times New Roman" w:cs="Times New Roman"/>
          <w:sz w:val="24"/>
          <w:szCs w:val="24"/>
          <w:lang w:val="en-US" w:eastAsia="ru-RU"/>
        </w:rPr>
        <w:t>ADD</w:t>
      </w:r>
      <w:r w:rsidRPr="006E6162">
        <w:rPr>
          <w:rFonts w:ascii="Times New Roman" w:eastAsia="Times New Roman" w:hAnsi="Times New Roman" w:cs="Times New Roman"/>
          <w:sz w:val="24"/>
          <w:szCs w:val="24"/>
          <w:lang w:eastAsia="ru-RU"/>
        </w:rPr>
        <w:t>, вычитания (</w:t>
      </w:r>
      <w:r w:rsidRPr="006E6162">
        <w:rPr>
          <w:rFonts w:ascii="Times New Roman" w:eastAsia="Times New Roman" w:hAnsi="Times New Roman" w:cs="Times New Roman"/>
          <w:sz w:val="24"/>
          <w:szCs w:val="24"/>
          <w:lang w:val="en-US" w:eastAsia="ru-RU"/>
        </w:rPr>
        <w:t>subtract</w:t>
      </w:r>
      <w:r w:rsidRPr="006E6162">
        <w:rPr>
          <w:rFonts w:ascii="Times New Roman" w:eastAsia="Times New Roman" w:hAnsi="Times New Roman" w:cs="Times New Roman"/>
          <w:sz w:val="24"/>
          <w:szCs w:val="24"/>
          <w:lang w:eastAsia="ru-RU"/>
        </w:rPr>
        <w:t xml:space="preserve">) </w:t>
      </w:r>
      <w:r w:rsidRPr="006E6162">
        <w:rPr>
          <w:rFonts w:ascii="Times New Roman" w:hAnsi="Times New Roman" w:cs="Times New Roman"/>
          <w:sz w:val="24"/>
          <w:szCs w:val="24"/>
        </w:rPr>
        <w:t xml:space="preserve">– </w:t>
      </w:r>
      <w:r w:rsidRPr="006E6162">
        <w:rPr>
          <w:rFonts w:ascii="Times New Roman" w:eastAsia="Times New Roman" w:hAnsi="Times New Roman" w:cs="Times New Roman"/>
          <w:sz w:val="24"/>
          <w:szCs w:val="24"/>
          <w:lang w:val="it-IT" w:eastAsia="ru-RU"/>
        </w:rPr>
        <w:t>SUB, </w:t>
      </w:r>
      <w:r w:rsidRPr="006E6162">
        <w:rPr>
          <w:rFonts w:ascii="Times New Roman" w:eastAsia="Times New Roman" w:hAnsi="Times New Roman" w:cs="Times New Roman"/>
          <w:sz w:val="24"/>
          <w:szCs w:val="24"/>
          <w:lang w:eastAsia="ru-RU"/>
        </w:rPr>
        <w:t>умножения (</w:t>
      </w:r>
      <w:r w:rsidRPr="006E6162">
        <w:rPr>
          <w:rFonts w:ascii="Times New Roman" w:eastAsia="Times New Roman" w:hAnsi="Times New Roman" w:cs="Times New Roman"/>
          <w:sz w:val="24"/>
          <w:szCs w:val="24"/>
          <w:lang w:val="en-US" w:eastAsia="ru-RU"/>
        </w:rPr>
        <w:t>multiply</w:t>
      </w:r>
      <w:r w:rsidRPr="006E6162">
        <w:rPr>
          <w:rFonts w:ascii="Times New Roman" w:eastAsia="Times New Roman" w:hAnsi="Times New Roman" w:cs="Times New Roman"/>
          <w:sz w:val="24"/>
          <w:szCs w:val="24"/>
          <w:lang w:eastAsia="ru-RU"/>
        </w:rPr>
        <w:t xml:space="preserve">) </w:t>
      </w:r>
      <w:r w:rsidRPr="006E6162">
        <w:rPr>
          <w:rFonts w:ascii="Times New Roman" w:hAnsi="Times New Roman" w:cs="Times New Roman"/>
          <w:sz w:val="24"/>
          <w:szCs w:val="24"/>
        </w:rPr>
        <w:t xml:space="preserve">– </w:t>
      </w:r>
      <w:r w:rsidRPr="006E6162">
        <w:rPr>
          <w:rFonts w:ascii="Times New Roman" w:eastAsia="Times New Roman" w:hAnsi="Times New Roman" w:cs="Times New Roman"/>
          <w:sz w:val="24"/>
          <w:szCs w:val="24"/>
          <w:lang w:val="en-US" w:eastAsia="ru-RU"/>
        </w:rPr>
        <w:t>MUL</w:t>
      </w:r>
      <w:r w:rsidRPr="006E6162">
        <w:rPr>
          <w:rFonts w:ascii="Times New Roman" w:eastAsia="Times New Roman" w:hAnsi="Times New Roman" w:cs="Times New Roman"/>
          <w:sz w:val="24"/>
          <w:szCs w:val="24"/>
          <w:lang w:eastAsia="ru-RU"/>
        </w:rPr>
        <w:t>, деления (</w:t>
      </w:r>
      <w:r w:rsidRPr="006E6162">
        <w:rPr>
          <w:rFonts w:ascii="Times New Roman" w:eastAsia="Times New Roman" w:hAnsi="Times New Roman" w:cs="Times New Roman"/>
          <w:sz w:val="24"/>
          <w:szCs w:val="24"/>
          <w:lang w:val="en-US" w:eastAsia="ru-RU"/>
        </w:rPr>
        <w:t>divide</w:t>
      </w:r>
      <w:r w:rsidRPr="006E6162">
        <w:rPr>
          <w:rFonts w:ascii="Times New Roman" w:eastAsia="Times New Roman" w:hAnsi="Times New Roman" w:cs="Times New Roman"/>
          <w:sz w:val="24"/>
          <w:szCs w:val="24"/>
          <w:lang w:eastAsia="ru-RU"/>
        </w:rPr>
        <w:t xml:space="preserve">) </w:t>
      </w:r>
      <w:r w:rsidRPr="006E6162">
        <w:rPr>
          <w:rFonts w:ascii="Times New Roman" w:hAnsi="Times New Roman" w:cs="Times New Roman"/>
          <w:sz w:val="24"/>
          <w:szCs w:val="24"/>
        </w:rPr>
        <w:t xml:space="preserve">– </w:t>
      </w:r>
      <w:r w:rsidRPr="006E6162">
        <w:rPr>
          <w:rFonts w:ascii="Times New Roman" w:eastAsia="Times New Roman" w:hAnsi="Times New Roman" w:cs="Times New Roman"/>
          <w:sz w:val="24"/>
          <w:szCs w:val="24"/>
          <w:lang w:val="en-US" w:eastAsia="ru-RU"/>
        </w:rPr>
        <w:t>DIV</w:t>
      </w:r>
      <w:r w:rsidRPr="006E6162">
        <w:rPr>
          <w:rFonts w:ascii="Times New Roman" w:eastAsia="Times New Roman" w:hAnsi="Times New Roman" w:cs="Times New Roman"/>
          <w:sz w:val="24"/>
          <w:szCs w:val="24"/>
          <w:lang w:eastAsia="ru-RU"/>
        </w:rPr>
        <w:t> и т. д. Символьные имена используются и для адресации ячеек памяти. Для программирования на языке ассемблера вместо двоичных кодов и адре</w:t>
      </w:r>
      <w:r w:rsidRPr="006E6162">
        <w:rPr>
          <w:rFonts w:ascii="Times New Roman" w:eastAsia="Times New Roman" w:hAnsi="Times New Roman" w:cs="Times New Roman"/>
          <w:sz w:val="24"/>
          <w:szCs w:val="24"/>
          <w:lang w:eastAsia="ru-RU"/>
        </w:rPr>
        <w:softHyphen/>
        <w:t>сов нужно знать только символические названия, которые ассемблер транс</w:t>
      </w:r>
      <w:r w:rsidRPr="006E6162">
        <w:rPr>
          <w:rFonts w:ascii="Times New Roman" w:eastAsia="Times New Roman" w:hAnsi="Times New Roman" w:cs="Times New Roman"/>
          <w:sz w:val="24"/>
          <w:szCs w:val="24"/>
          <w:lang w:eastAsia="ru-RU"/>
        </w:rPr>
        <w:softHyphen/>
        <w:t>лирует в двоичные коды;</w:t>
      </w:r>
    </w:p>
    <w:p w:rsidR="006E6162" w:rsidRPr="006E6162" w:rsidRDefault="006E6162" w:rsidP="00C374BF">
      <w:pPr>
        <w:pStyle w:val="a4"/>
        <w:numPr>
          <w:ilvl w:val="0"/>
          <w:numId w:val="62"/>
        </w:numPr>
        <w:shd w:val="clear" w:color="auto" w:fill="FFFFFF"/>
        <w:spacing w:after="0" w:line="288" w:lineRule="auto"/>
        <w:ind w:left="-851" w:firstLine="0"/>
        <w:jc w:val="both"/>
        <w:rPr>
          <w:rFonts w:ascii="Helvetica" w:eastAsia="Times New Roman" w:hAnsi="Helvetica" w:cs="Times New Roman"/>
          <w:sz w:val="24"/>
          <w:szCs w:val="24"/>
          <w:lang w:eastAsia="ru-RU"/>
        </w:rPr>
      </w:pPr>
      <w:r w:rsidRPr="006E6162">
        <w:rPr>
          <w:rFonts w:ascii="Times New Roman" w:eastAsia="Times New Roman" w:hAnsi="Times New Roman" w:cs="Times New Roman"/>
          <w:sz w:val="24"/>
          <w:szCs w:val="24"/>
          <w:lang w:eastAsia="ru-RU"/>
        </w:rPr>
        <w:lastRenderedPageBreak/>
        <w:t>каждое высказывание соответствует </w:t>
      </w:r>
      <w:r w:rsidRPr="006E6162">
        <w:rPr>
          <w:rFonts w:ascii="Times New Roman" w:eastAsia="Times New Roman" w:hAnsi="Times New Roman" w:cs="Times New Roman"/>
          <w:iCs/>
          <w:sz w:val="24"/>
          <w:szCs w:val="24"/>
          <w:lang w:eastAsia="ru-RU"/>
        </w:rPr>
        <w:t>одной машинной команде </w:t>
      </w:r>
      <w:r w:rsidRPr="006E6162">
        <w:rPr>
          <w:rFonts w:ascii="Times New Roman" w:eastAsia="Times New Roman" w:hAnsi="Times New Roman" w:cs="Times New Roman"/>
          <w:sz w:val="24"/>
          <w:szCs w:val="24"/>
          <w:lang w:eastAsia="ru-RU"/>
        </w:rPr>
        <w:t>(коду), т. е. су</w:t>
      </w:r>
      <w:r w:rsidRPr="006E6162">
        <w:rPr>
          <w:rFonts w:ascii="Times New Roman" w:eastAsia="Times New Roman" w:hAnsi="Times New Roman" w:cs="Times New Roman"/>
          <w:sz w:val="24"/>
          <w:szCs w:val="24"/>
          <w:lang w:eastAsia="ru-RU"/>
        </w:rPr>
        <w:softHyphen/>
        <w:t>ществует взаимно однозначное соответствие между машинными командами и операторами в программе на языке ассемблера;</w:t>
      </w:r>
    </w:p>
    <w:p w:rsidR="006E6162" w:rsidRPr="006E6162" w:rsidRDefault="006E6162" w:rsidP="00C374BF">
      <w:pPr>
        <w:pStyle w:val="a4"/>
        <w:numPr>
          <w:ilvl w:val="0"/>
          <w:numId w:val="62"/>
        </w:numPr>
        <w:shd w:val="clear" w:color="auto" w:fill="FFFFFF"/>
        <w:spacing w:after="0" w:line="288" w:lineRule="auto"/>
        <w:ind w:left="-851" w:firstLine="0"/>
        <w:jc w:val="both"/>
        <w:rPr>
          <w:rFonts w:ascii="Helvetica" w:eastAsia="Times New Roman" w:hAnsi="Helvetica" w:cs="Times New Roman"/>
          <w:sz w:val="24"/>
          <w:szCs w:val="24"/>
          <w:lang w:eastAsia="ru-RU"/>
        </w:rPr>
      </w:pPr>
      <w:r w:rsidRPr="006E6162">
        <w:rPr>
          <w:rFonts w:ascii="Times New Roman" w:eastAsia="Times New Roman" w:hAnsi="Times New Roman" w:cs="Times New Roman"/>
          <w:sz w:val="24"/>
          <w:szCs w:val="24"/>
          <w:lang w:eastAsia="ru-RU"/>
        </w:rPr>
        <w:t>язык обеспечивает доступ </w:t>
      </w:r>
      <w:r w:rsidRPr="006E6162">
        <w:rPr>
          <w:rFonts w:ascii="Times New Roman" w:eastAsia="Times New Roman" w:hAnsi="Times New Roman" w:cs="Times New Roman"/>
          <w:iCs/>
          <w:sz w:val="24"/>
          <w:szCs w:val="24"/>
          <w:lang w:eastAsia="ru-RU"/>
        </w:rPr>
        <w:t>ко всем объектам </w:t>
      </w:r>
      <w:r w:rsidRPr="006E6162">
        <w:rPr>
          <w:rFonts w:ascii="Times New Roman" w:eastAsia="Times New Roman" w:hAnsi="Times New Roman" w:cs="Times New Roman"/>
          <w:sz w:val="24"/>
          <w:szCs w:val="24"/>
          <w:lang w:eastAsia="ru-RU"/>
        </w:rPr>
        <w:t>и командам. Языки высокого уровня такой способностью не обладают. Например, язык ассемблера позво</w:t>
      </w:r>
      <w:r w:rsidRPr="006E6162">
        <w:rPr>
          <w:rFonts w:ascii="Times New Roman" w:eastAsia="Times New Roman" w:hAnsi="Times New Roman" w:cs="Times New Roman"/>
          <w:sz w:val="24"/>
          <w:szCs w:val="24"/>
          <w:lang w:eastAsia="ru-RU"/>
        </w:rPr>
        <w:softHyphen/>
        <w:t>ляет выполнить проверку бита регистра флагов, а язык высокого уровня такой способностью не обладает. Языки для сис</w:t>
      </w:r>
      <w:r w:rsidRPr="006E6162">
        <w:rPr>
          <w:rFonts w:ascii="Times New Roman" w:eastAsia="Times New Roman" w:hAnsi="Times New Roman" w:cs="Times New Roman"/>
          <w:sz w:val="24"/>
          <w:szCs w:val="24"/>
          <w:lang w:eastAsia="ru-RU"/>
        </w:rPr>
        <w:softHyphen/>
        <w:t>темного программирования часто занимают промежуточное положение. С точки зрения возможностей доступа они ближе к языку ассемб</w:t>
      </w:r>
      <w:r w:rsidRPr="006E6162">
        <w:rPr>
          <w:rFonts w:ascii="Times New Roman" w:eastAsia="Times New Roman" w:hAnsi="Times New Roman" w:cs="Times New Roman"/>
          <w:sz w:val="24"/>
          <w:szCs w:val="24"/>
          <w:lang w:eastAsia="ru-RU"/>
        </w:rPr>
        <w:softHyphen/>
        <w:t xml:space="preserve">лера, </w:t>
      </w:r>
      <w:proofErr w:type="gramStart"/>
      <w:r w:rsidRPr="006E6162">
        <w:rPr>
          <w:rFonts w:ascii="Times New Roman" w:eastAsia="Times New Roman" w:hAnsi="Times New Roman" w:cs="Times New Roman"/>
          <w:sz w:val="24"/>
          <w:szCs w:val="24"/>
          <w:lang w:eastAsia="ru-RU"/>
        </w:rPr>
        <w:t>однако</w:t>
      </w:r>
      <w:proofErr w:type="gramEnd"/>
      <w:r w:rsidRPr="006E6162">
        <w:rPr>
          <w:rFonts w:ascii="Times New Roman" w:eastAsia="Times New Roman" w:hAnsi="Times New Roman" w:cs="Times New Roman"/>
          <w:sz w:val="24"/>
          <w:szCs w:val="24"/>
          <w:lang w:eastAsia="ru-RU"/>
        </w:rPr>
        <w:t xml:space="preserve"> обладают синтаксисом языка высокого уровня;</w:t>
      </w:r>
    </w:p>
    <w:p w:rsidR="006E6162" w:rsidRPr="006E6162" w:rsidRDefault="006E6162" w:rsidP="00C374BF">
      <w:pPr>
        <w:pStyle w:val="a4"/>
        <w:numPr>
          <w:ilvl w:val="0"/>
          <w:numId w:val="62"/>
        </w:numPr>
        <w:shd w:val="clear" w:color="auto" w:fill="FFFFFF"/>
        <w:spacing w:after="0" w:line="288" w:lineRule="auto"/>
        <w:ind w:left="-851" w:firstLine="0"/>
        <w:jc w:val="both"/>
        <w:rPr>
          <w:rFonts w:ascii="Helvetica" w:eastAsia="Times New Roman" w:hAnsi="Helvetica" w:cs="Times New Roman"/>
          <w:sz w:val="24"/>
          <w:szCs w:val="24"/>
          <w:lang w:eastAsia="ru-RU"/>
        </w:rPr>
      </w:pPr>
      <w:r w:rsidRPr="006E6162">
        <w:rPr>
          <w:rFonts w:ascii="Times New Roman" w:eastAsia="Times New Roman" w:hAnsi="Times New Roman" w:cs="Times New Roman"/>
          <w:sz w:val="24"/>
          <w:szCs w:val="24"/>
          <w:lang w:eastAsia="ru-RU"/>
        </w:rPr>
        <w:t>язык ассемблера </w:t>
      </w:r>
      <w:r w:rsidRPr="006E6162">
        <w:rPr>
          <w:rFonts w:ascii="Times New Roman" w:eastAsia="Times New Roman" w:hAnsi="Times New Roman" w:cs="Times New Roman"/>
          <w:iCs/>
          <w:sz w:val="24"/>
          <w:szCs w:val="24"/>
          <w:lang w:eastAsia="ru-RU"/>
        </w:rPr>
        <w:t>не является универсальным языком. </w:t>
      </w:r>
      <w:r w:rsidRPr="006E6162">
        <w:rPr>
          <w:rFonts w:ascii="Times New Roman" w:eastAsia="Times New Roman" w:hAnsi="Times New Roman" w:cs="Times New Roman"/>
          <w:sz w:val="24"/>
          <w:szCs w:val="24"/>
          <w:lang w:eastAsia="ru-RU"/>
        </w:rPr>
        <w:t>Для каждой определен</w:t>
      </w:r>
      <w:r w:rsidRPr="006E6162">
        <w:rPr>
          <w:rFonts w:ascii="Times New Roman" w:eastAsia="Times New Roman" w:hAnsi="Times New Roman" w:cs="Times New Roman"/>
          <w:sz w:val="24"/>
          <w:szCs w:val="24"/>
          <w:lang w:eastAsia="ru-RU"/>
        </w:rPr>
        <w:softHyphen/>
        <w:t>ной группы микропроцессоров имеется свой ассемблер. Языки высокого уровня лишены этого недостатка.</w:t>
      </w:r>
    </w:p>
    <w:p w:rsidR="006E6162" w:rsidRPr="006E6162" w:rsidRDefault="006E6162" w:rsidP="006E6162">
      <w:pPr>
        <w:shd w:val="clear" w:color="auto" w:fill="FFFFFF"/>
        <w:spacing w:after="0" w:line="288" w:lineRule="auto"/>
        <w:ind w:left="-851"/>
        <w:jc w:val="both"/>
        <w:rPr>
          <w:rFonts w:ascii="Helvetica" w:eastAsia="Times New Roman" w:hAnsi="Helvetica" w:cs="Times New Roman"/>
          <w:sz w:val="24"/>
          <w:szCs w:val="24"/>
          <w:lang w:eastAsia="ru-RU"/>
        </w:rPr>
      </w:pPr>
      <w:r w:rsidRPr="006E6162">
        <w:rPr>
          <w:rFonts w:ascii="Times New Roman" w:eastAsia="Times New Roman" w:hAnsi="Times New Roman" w:cs="Times New Roman"/>
          <w:sz w:val="24"/>
          <w:szCs w:val="24"/>
          <w:lang w:eastAsia="ru-RU"/>
        </w:rPr>
        <w:t>В отличие от языков высокого уровня написание и отладка программы на язы</w:t>
      </w:r>
      <w:r w:rsidRPr="006E6162">
        <w:rPr>
          <w:rFonts w:ascii="Times New Roman" w:eastAsia="Times New Roman" w:hAnsi="Times New Roman" w:cs="Times New Roman"/>
          <w:sz w:val="24"/>
          <w:szCs w:val="24"/>
          <w:lang w:eastAsia="ru-RU"/>
        </w:rPr>
        <w:softHyphen/>
        <w:t>ке ассемблера занимает много времени. Несмотря на это, язык ассемблера по</w:t>
      </w:r>
      <w:r w:rsidRPr="006E6162">
        <w:rPr>
          <w:rFonts w:ascii="Times New Roman" w:eastAsia="Times New Roman" w:hAnsi="Times New Roman" w:cs="Times New Roman"/>
          <w:sz w:val="24"/>
          <w:szCs w:val="24"/>
          <w:lang w:eastAsia="ru-RU"/>
        </w:rPr>
        <w:softHyphen/>
        <w:t xml:space="preserve">лучил </w:t>
      </w:r>
      <w:r w:rsidRPr="006E6162">
        <w:rPr>
          <w:rFonts w:ascii="Times New Roman" w:eastAsia="Times New Roman" w:hAnsi="Times New Roman" w:cs="Times New Roman"/>
          <w:iCs/>
          <w:sz w:val="24"/>
          <w:szCs w:val="24"/>
          <w:lang w:eastAsia="ru-RU"/>
        </w:rPr>
        <w:t>широкое распространение </w:t>
      </w:r>
      <w:r w:rsidRPr="006E6162">
        <w:rPr>
          <w:rFonts w:ascii="Times New Roman" w:eastAsia="Times New Roman" w:hAnsi="Times New Roman" w:cs="Times New Roman"/>
          <w:sz w:val="24"/>
          <w:szCs w:val="24"/>
          <w:lang w:eastAsia="ru-RU"/>
        </w:rPr>
        <w:t>в силу следующих обстоятельств:</w:t>
      </w:r>
    </w:p>
    <w:p w:rsidR="006E6162" w:rsidRPr="006E6162" w:rsidRDefault="006E6162" w:rsidP="00C374BF">
      <w:pPr>
        <w:pStyle w:val="a4"/>
        <w:numPr>
          <w:ilvl w:val="0"/>
          <w:numId w:val="63"/>
        </w:numPr>
        <w:shd w:val="clear" w:color="auto" w:fill="FFFFFF"/>
        <w:spacing w:after="0" w:line="288" w:lineRule="auto"/>
        <w:ind w:left="-851" w:firstLine="0"/>
        <w:jc w:val="both"/>
        <w:rPr>
          <w:rFonts w:ascii="Helvetica" w:eastAsia="Times New Roman" w:hAnsi="Helvetica" w:cs="Times New Roman"/>
          <w:sz w:val="24"/>
          <w:szCs w:val="24"/>
          <w:lang w:eastAsia="ru-RU"/>
        </w:rPr>
      </w:pPr>
      <w:r w:rsidRPr="006E6162">
        <w:rPr>
          <w:rFonts w:ascii="Times New Roman" w:eastAsia="Times New Roman" w:hAnsi="Times New Roman" w:cs="Times New Roman"/>
          <w:sz w:val="24"/>
          <w:szCs w:val="24"/>
          <w:lang w:eastAsia="ru-RU"/>
        </w:rPr>
        <w:t>составленная на языке ассемблера программа имеет значительно меньшие размеры и работает гораздо быстрее, чем программа, написанная на языке высокого уровня. Для некоторых приложений эти показатели играют перво</w:t>
      </w:r>
      <w:r w:rsidRPr="006E6162">
        <w:rPr>
          <w:rFonts w:ascii="Times New Roman" w:eastAsia="Times New Roman" w:hAnsi="Times New Roman" w:cs="Times New Roman"/>
          <w:sz w:val="24"/>
          <w:szCs w:val="24"/>
          <w:lang w:eastAsia="ru-RU"/>
        </w:rPr>
        <w:softHyphen/>
        <w:t>степенную роль, например, многие системные программы, программы в кредитных карточках, сотовых телефонах, драйверах устройств и др.;</w:t>
      </w:r>
    </w:p>
    <w:p w:rsidR="006E6162" w:rsidRPr="006E6162" w:rsidRDefault="006E6162" w:rsidP="00C374BF">
      <w:pPr>
        <w:pStyle w:val="a4"/>
        <w:numPr>
          <w:ilvl w:val="0"/>
          <w:numId w:val="63"/>
        </w:numPr>
        <w:shd w:val="clear" w:color="auto" w:fill="FFFFFF"/>
        <w:spacing w:after="0" w:line="288" w:lineRule="auto"/>
        <w:ind w:left="-851" w:firstLine="0"/>
        <w:jc w:val="both"/>
        <w:rPr>
          <w:rFonts w:ascii="Helvetica" w:eastAsia="Times New Roman" w:hAnsi="Helvetica" w:cs="Times New Roman"/>
          <w:sz w:val="24"/>
          <w:szCs w:val="24"/>
          <w:lang w:eastAsia="ru-RU"/>
        </w:rPr>
      </w:pPr>
      <w:r w:rsidRPr="006E6162">
        <w:rPr>
          <w:rFonts w:ascii="Times New Roman" w:eastAsia="Times New Roman" w:hAnsi="Times New Roman" w:cs="Times New Roman"/>
          <w:sz w:val="24"/>
          <w:szCs w:val="24"/>
          <w:lang w:eastAsia="ru-RU"/>
        </w:rPr>
        <w:t>некоторым процедурам требуется полный доступ к аппаратному обеспече</w:t>
      </w:r>
      <w:r w:rsidRPr="006E6162">
        <w:rPr>
          <w:rFonts w:ascii="Times New Roman" w:eastAsia="Times New Roman" w:hAnsi="Times New Roman" w:cs="Times New Roman"/>
          <w:sz w:val="24"/>
          <w:szCs w:val="24"/>
          <w:lang w:eastAsia="ru-RU"/>
        </w:rPr>
        <w:softHyphen/>
        <w:t>нию, что обычно невозможно осуществить на языке высокого уровня. К этому случаю относятся прерывания и обработчики прерываний в операционных системах, а также контроллеры устройств во встроенных системах, работа</w:t>
      </w:r>
      <w:r w:rsidRPr="006E6162">
        <w:rPr>
          <w:rFonts w:ascii="Times New Roman" w:eastAsia="Times New Roman" w:hAnsi="Times New Roman" w:cs="Times New Roman"/>
          <w:sz w:val="24"/>
          <w:szCs w:val="24"/>
          <w:lang w:eastAsia="ru-RU"/>
        </w:rPr>
        <w:softHyphen/>
        <w:t>ющих в режиме реального времени.</w:t>
      </w:r>
    </w:p>
    <w:p w:rsidR="00583970" w:rsidRPr="00C066AC" w:rsidRDefault="00583970" w:rsidP="009076BE">
      <w:pPr>
        <w:spacing w:after="0" w:line="288" w:lineRule="auto"/>
        <w:ind w:left="-850"/>
        <w:jc w:val="both"/>
        <w:rPr>
          <w:rFonts w:ascii="Times New Roman" w:hAnsi="Times New Roman" w:cs="Times New Roman"/>
          <w:b/>
          <w:i/>
          <w:sz w:val="24"/>
          <w:szCs w:val="24"/>
          <w:u w:val="single"/>
        </w:rPr>
      </w:pPr>
      <w:r w:rsidRPr="00C066AC">
        <w:rPr>
          <w:rFonts w:ascii="Times New Roman" w:hAnsi="Times New Roman" w:cs="Times New Roman"/>
          <w:b/>
          <w:i/>
          <w:sz w:val="24"/>
          <w:szCs w:val="24"/>
          <w:u w:val="single"/>
        </w:rPr>
        <w:t xml:space="preserve">Макросредства языка Ассемблер (на примере архитектуры </w:t>
      </w:r>
      <w:r w:rsidRPr="00C066AC">
        <w:rPr>
          <w:rFonts w:ascii="Times New Roman" w:hAnsi="Times New Roman" w:cs="Times New Roman"/>
          <w:b/>
          <w:i/>
          <w:sz w:val="24"/>
          <w:szCs w:val="24"/>
          <w:u w:val="single"/>
          <w:lang w:val="en-US"/>
        </w:rPr>
        <w:t>Intel</w:t>
      </w:r>
      <w:r w:rsidRPr="00C066AC">
        <w:rPr>
          <w:rFonts w:ascii="Times New Roman" w:hAnsi="Times New Roman" w:cs="Times New Roman"/>
          <w:b/>
          <w:i/>
          <w:sz w:val="24"/>
          <w:szCs w:val="24"/>
          <w:u w:val="single"/>
        </w:rPr>
        <w:t xml:space="preserve"> или др.).</w:t>
      </w:r>
    </w:p>
    <w:p w:rsidR="005042D6" w:rsidRPr="00B740C3" w:rsidRDefault="002251A2" w:rsidP="00D135CD">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В схеме использования подпрограмм, независимо от количества их вызова, в основной памяти код подпрограммы находится в единственном экземпляре. В общем случае, этот код может находиться на суще</w:t>
      </w:r>
      <w:r w:rsidR="0040557E">
        <w:rPr>
          <w:rFonts w:ascii="Times New Roman" w:hAnsi="Times New Roman" w:cs="Times New Roman"/>
          <w:sz w:val="24"/>
          <w:szCs w:val="24"/>
        </w:rPr>
        <w:t xml:space="preserve">ственном удалении от </w:t>
      </w:r>
      <w:r>
        <w:rPr>
          <w:rFonts w:ascii="Times New Roman" w:hAnsi="Times New Roman" w:cs="Times New Roman"/>
          <w:sz w:val="24"/>
          <w:szCs w:val="24"/>
        </w:rPr>
        <w:t>программы. В тех случаях, когда код подпрограммы небольшой, его целесообразно подставить в точку вызова программы. Подпрограммы, код которых присутствует в единственном экземпляре в памяти независимо от количества вызовов, называются закрытыми или замкнутыми. Подпрограммы, код которых подставляется в точку вызова, называются открытыми или макросами. Текст открытой подпрограммы называется макроопределением. Её вызов называется макрокомандой. Макроопределения могут быть параметризированы, при этом параметры определяются во время компиляции. Процесс замены макрокоманды на соответствующее макроопределение с возможной заменой параметров на фактические значения называют процессом макрорасширения.</w:t>
      </w:r>
      <w:r w:rsidR="00B740C3">
        <w:rPr>
          <w:rFonts w:ascii="Times New Roman" w:hAnsi="Times New Roman" w:cs="Times New Roman"/>
          <w:sz w:val="24"/>
          <w:szCs w:val="24"/>
        </w:rPr>
        <w:t xml:space="preserve"> Макрорасширением также называют текст, получающийся в процессе замены макрокоманды соответствующим макроопределением. Процесс макрорасширения выполняется до компиляции и представляет собой некоторое преобразование текста программы. Программы, преобразующие текст по заданным правилам, называются текстовыми процессорами. Т.к. макрорасширение выполняется до компиляции, то такой текстовый процессор называется препроцессором. Поскольку этот препроцессор обрабатывает макрокоманды и макроопределения, его называют макропроцессором. Совокупность макропроцессора и ассемблера называется макроассемблером (</w:t>
      </w:r>
      <w:r w:rsidR="00B740C3">
        <w:rPr>
          <w:rFonts w:ascii="Times New Roman" w:hAnsi="Times New Roman" w:cs="Times New Roman"/>
          <w:sz w:val="24"/>
          <w:szCs w:val="24"/>
          <w:lang w:val="en-US"/>
        </w:rPr>
        <w:t>MASM</w:t>
      </w:r>
      <w:r w:rsidR="00B740C3" w:rsidRPr="002B0784">
        <w:rPr>
          <w:rFonts w:ascii="Times New Roman" w:hAnsi="Times New Roman" w:cs="Times New Roman"/>
          <w:sz w:val="24"/>
          <w:szCs w:val="24"/>
        </w:rPr>
        <w:t>).</w:t>
      </w:r>
    </w:p>
    <w:p w:rsidR="000C65E9" w:rsidRDefault="000C65E9" w:rsidP="009076BE">
      <w:pPr>
        <w:spacing w:after="0" w:line="288" w:lineRule="auto"/>
        <w:ind w:left="-850"/>
        <w:jc w:val="center"/>
        <w:rPr>
          <w:rFonts w:ascii="Times New Roman" w:hAnsi="Times New Roman" w:cs="Times New Roman"/>
          <w:b/>
          <w:sz w:val="26"/>
          <w:szCs w:val="26"/>
        </w:rPr>
      </w:pPr>
      <w:r w:rsidRPr="000C65E9">
        <w:rPr>
          <w:rFonts w:ascii="Times New Roman" w:hAnsi="Times New Roman" w:cs="Times New Roman"/>
          <w:b/>
          <w:sz w:val="26"/>
          <w:szCs w:val="26"/>
        </w:rPr>
        <w:t>Операционные системы.</w:t>
      </w:r>
    </w:p>
    <w:p w:rsidR="00583970" w:rsidRPr="00400C38" w:rsidRDefault="00583970" w:rsidP="009076BE">
      <w:pPr>
        <w:spacing w:after="0" w:line="288" w:lineRule="auto"/>
        <w:ind w:left="-850"/>
        <w:jc w:val="both"/>
        <w:rPr>
          <w:rFonts w:ascii="Times New Roman" w:hAnsi="Times New Roman" w:cs="Times New Roman"/>
          <w:b/>
          <w:i/>
          <w:sz w:val="24"/>
          <w:szCs w:val="24"/>
          <w:u w:val="single"/>
        </w:rPr>
      </w:pPr>
      <w:r w:rsidRPr="00400C38">
        <w:rPr>
          <w:rFonts w:ascii="Times New Roman" w:hAnsi="Times New Roman" w:cs="Times New Roman"/>
          <w:b/>
          <w:i/>
          <w:sz w:val="24"/>
          <w:szCs w:val="24"/>
          <w:u w:val="single"/>
        </w:rPr>
        <w:t>Операционные системы, их назначение и функции.</w:t>
      </w:r>
    </w:p>
    <w:p w:rsidR="002B0784" w:rsidRDefault="002B0784" w:rsidP="002B0784">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lastRenderedPageBreak/>
        <w:t xml:space="preserve">Операционная система – это программа, которая обеспечивает возможность рационального использования оборудования компьютера удобным для пользователя образом. Это базовый комплекс компьютерных программ, обеспечивающий управление аппаратными средствами компьютера, работу с файлами, ввод и вывод данных, а также выполнение прикладных программ и </w:t>
      </w:r>
      <w:r w:rsidR="00A8388A">
        <w:rPr>
          <w:rFonts w:ascii="Times New Roman" w:hAnsi="Times New Roman" w:cs="Times New Roman"/>
          <w:sz w:val="24"/>
          <w:szCs w:val="24"/>
        </w:rPr>
        <w:t>утилит. Выделяют ряд различных «точек зрения» на операционные системы:</w:t>
      </w:r>
    </w:p>
    <w:p w:rsidR="00A8388A" w:rsidRDefault="00537D41" w:rsidP="008922FC">
      <w:pPr>
        <w:pStyle w:val="a4"/>
        <w:numPr>
          <w:ilvl w:val="0"/>
          <w:numId w:val="18"/>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ОС</w:t>
      </w:r>
      <w:r w:rsidR="00A8388A">
        <w:rPr>
          <w:rFonts w:ascii="Times New Roman" w:hAnsi="Times New Roman" w:cs="Times New Roman"/>
          <w:sz w:val="24"/>
          <w:szCs w:val="24"/>
        </w:rPr>
        <w:t xml:space="preserve"> как виртуальная машина.</w:t>
      </w:r>
      <w:r>
        <w:rPr>
          <w:rFonts w:ascii="Times New Roman" w:hAnsi="Times New Roman" w:cs="Times New Roman"/>
          <w:sz w:val="24"/>
          <w:szCs w:val="24"/>
        </w:rPr>
        <w:t xml:space="preserve"> Архитектура ПК на уровне машинных команд неудобна для использования прикладными программами. Поэтому существует некая высокоуровневая абстракция, с помощью которой от программиста скрывают подробности обработки сообщения и прерываний, и операционная система выступает как некая виртуальная машина.</w:t>
      </w:r>
    </w:p>
    <w:p w:rsidR="007A5B64" w:rsidRPr="007A5B64" w:rsidRDefault="00537D41" w:rsidP="008922FC">
      <w:pPr>
        <w:pStyle w:val="a4"/>
        <w:numPr>
          <w:ilvl w:val="0"/>
          <w:numId w:val="18"/>
        </w:numPr>
        <w:spacing w:after="0" w:line="288" w:lineRule="auto"/>
        <w:ind w:left="-851" w:firstLine="0"/>
        <w:jc w:val="both"/>
        <w:rPr>
          <w:rFonts w:ascii="Times New Roman" w:hAnsi="Times New Roman" w:cs="Times New Roman"/>
          <w:sz w:val="24"/>
          <w:szCs w:val="24"/>
        </w:rPr>
      </w:pPr>
      <w:r w:rsidRPr="007A5B64">
        <w:rPr>
          <w:rFonts w:ascii="Times New Roman" w:hAnsi="Times New Roman" w:cs="Times New Roman"/>
          <w:sz w:val="24"/>
          <w:szCs w:val="24"/>
        </w:rPr>
        <w:t>ОС</w:t>
      </w:r>
      <w:r w:rsidR="00A8388A" w:rsidRPr="007A5B64">
        <w:rPr>
          <w:rFonts w:ascii="Times New Roman" w:hAnsi="Times New Roman" w:cs="Times New Roman"/>
          <w:sz w:val="24"/>
          <w:szCs w:val="24"/>
        </w:rPr>
        <w:t xml:space="preserve"> как система управления ресурсами.</w:t>
      </w:r>
      <w:r w:rsidR="00400C38" w:rsidRPr="007A5B64">
        <w:rPr>
          <w:rFonts w:ascii="Times New Roman" w:hAnsi="Times New Roman" w:cs="Times New Roman"/>
          <w:sz w:val="24"/>
          <w:szCs w:val="24"/>
        </w:rPr>
        <w:t xml:space="preserve"> Операционная система позволяет обращаться к ресурсам вычислительной системы и основной функцией операционной системы является синхронизация обращения задач к ресурсам. </w:t>
      </w:r>
    </w:p>
    <w:p w:rsidR="00A8388A" w:rsidRPr="007A5B64" w:rsidRDefault="00537D41" w:rsidP="008922FC">
      <w:pPr>
        <w:pStyle w:val="a4"/>
        <w:numPr>
          <w:ilvl w:val="0"/>
          <w:numId w:val="18"/>
        </w:numPr>
        <w:spacing w:after="0" w:line="288" w:lineRule="auto"/>
        <w:ind w:left="-851" w:firstLine="0"/>
        <w:jc w:val="both"/>
        <w:rPr>
          <w:rFonts w:ascii="Times New Roman" w:hAnsi="Times New Roman" w:cs="Times New Roman"/>
          <w:sz w:val="24"/>
          <w:szCs w:val="24"/>
        </w:rPr>
      </w:pPr>
      <w:r w:rsidRPr="007A5B64">
        <w:rPr>
          <w:rFonts w:ascii="Times New Roman" w:hAnsi="Times New Roman" w:cs="Times New Roman"/>
          <w:sz w:val="24"/>
          <w:szCs w:val="24"/>
        </w:rPr>
        <w:t>ОС</w:t>
      </w:r>
      <w:r w:rsidR="00A8388A" w:rsidRPr="007A5B64">
        <w:rPr>
          <w:rFonts w:ascii="Times New Roman" w:hAnsi="Times New Roman" w:cs="Times New Roman"/>
          <w:sz w:val="24"/>
          <w:szCs w:val="24"/>
        </w:rPr>
        <w:t xml:space="preserve"> как защитник пользователей и программ.</w:t>
      </w:r>
      <w:r w:rsidR="00D72088" w:rsidRPr="007A5B64">
        <w:rPr>
          <w:rFonts w:ascii="Times New Roman" w:hAnsi="Times New Roman" w:cs="Times New Roman"/>
          <w:sz w:val="24"/>
          <w:szCs w:val="24"/>
        </w:rPr>
        <w:t xml:space="preserve"> Вычислительная система допускает одновременную работу нескольких пользователей, поэтому операционная система должна обеспечить безопасную совместную работу.</w:t>
      </w:r>
    </w:p>
    <w:p w:rsidR="005C1E9C" w:rsidRPr="005C1E9C" w:rsidRDefault="00537D41" w:rsidP="008922FC">
      <w:pPr>
        <w:pStyle w:val="a4"/>
        <w:numPr>
          <w:ilvl w:val="0"/>
          <w:numId w:val="18"/>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 xml:space="preserve">ОС </w:t>
      </w:r>
      <w:r w:rsidR="00A8388A">
        <w:rPr>
          <w:rFonts w:ascii="Times New Roman" w:hAnsi="Times New Roman" w:cs="Times New Roman"/>
          <w:sz w:val="24"/>
          <w:szCs w:val="24"/>
        </w:rPr>
        <w:t>как постоянно функционирующее ядро.</w:t>
      </w:r>
      <w:r w:rsidR="00D72088">
        <w:rPr>
          <w:rFonts w:ascii="Times New Roman" w:hAnsi="Times New Roman" w:cs="Times New Roman"/>
          <w:sz w:val="24"/>
          <w:szCs w:val="24"/>
        </w:rPr>
        <w:t xml:space="preserve"> Во всех операционных системах выделяется некоторая часть, которая постоянно работает на компьютере и называется ядром операционной </w:t>
      </w:r>
      <w:r w:rsidR="00D72088" w:rsidRPr="005C1E9C">
        <w:rPr>
          <w:rFonts w:ascii="Times New Roman" w:hAnsi="Times New Roman" w:cs="Times New Roman"/>
          <w:sz w:val="24"/>
          <w:szCs w:val="24"/>
        </w:rPr>
        <w:t>системы.</w:t>
      </w:r>
    </w:p>
    <w:p w:rsidR="00583970" w:rsidRPr="001F242F" w:rsidRDefault="00583970" w:rsidP="009076BE">
      <w:pPr>
        <w:spacing w:after="0" w:line="288" w:lineRule="auto"/>
        <w:ind w:left="-850"/>
        <w:jc w:val="both"/>
        <w:rPr>
          <w:rFonts w:ascii="Times New Roman" w:hAnsi="Times New Roman" w:cs="Times New Roman"/>
          <w:b/>
          <w:i/>
          <w:sz w:val="24"/>
          <w:szCs w:val="24"/>
          <w:u w:val="single"/>
        </w:rPr>
      </w:pPr>
      <w:r w:rsidRPr="001F242F">
        <w:rPr>
          <w:rFonts w:ascii="Times New Roman" w:hAnsi="Times New Roman" w:cs="Times New Roman"/>
          <w:b/>
          <w:i/>
          <w:sz w:val="24"/>
          <w:szCs w:val="24"/>
          <w:u w:val="single"/>
        </w:rPr>
        <w:t>Виды операционных систем, их характеристики.</w:t>
      </w:r>
    </w:p>
    <w:p w:rsidR="001F242F" w:rsidRDefault="001F242F" w:rsidP="009076B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Операционные системы классифицируются по различным признакам:</w:t>
      </w:r>
    </w:p>
    <w:p w:rsidR="001F242F" w:rsidRDefault="001F242F" w:rsidP="008922FC">
      <w:pPr>
        <w:pStyle w:val="a4"/>
        <w:numPr>
          <w:ilvl w:val="0"/>
          <w:numId w:val="19"/>
        </w:numPr>
        <w:spacing w:after="0" w:line="288" w:lineRule="auto"/>
        <w:jc w:val="both"/>
        <w:rPr>
          <w:rFonts w:ascii="Times New Roman" w:hAnsi="Times New Roman" w:cs="Times New Roman"/>
          <w:sz w:val="24"/>
          <w:szCs w:val="24"/>
        </w:rPr>
      </w:pPr>
      <w:r>
        <w:rPr>
          <w:rFonts w:ascii="Times New Roman" w:hAnsi="Times New Roman" w:cs="Times New Roman"/>
          <w:sz w:val="24"/>
          <w:szCs w:val="24"/>
        </w:rPr>
        <w:t xml:space="preserve">Поддержка многозадачности. </w:t>
      </w:r>
    </w:p>
    <w:p w:rsidR="001F242F" w:rsidRPr="001F242F" w:rsidRDefault="001F242F" w:rsidP="001F242F">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 xml:space="preserve">По числу одновременно выполняемых задач выделяют </w:t>
      </w:r>
      <w:proofErr w:type="gramStart"/>
      <w:r>
        <w:rPr>
          <w:rFonts w:ascii="Times New Roman" w:hAnsi="Times New Roman" w:cs="Times New Roman"/>
          <w:sz w:val="24"/>
          <w:szCs w:val="24"/>
        </w:rPr>
        <w:t>однозадачные</w:t>
      </w:r>
      <w:proofErr w:type="gramEnd"/>
      <w:r>
        <w:rPr>
          <w:rFonts w:ascii="Times New Roman" w:hAnsi="Times New Roman" w:cs="Times New Roman"/>
          <w:sz w:val="24"/>
          <w:szCs w:val="24"/>
        </w:rPr>
        <w:t xml:space="preserve"> (</w:t>
      </w:r>
      <w:r>
        <w:rPr>
          <w:rFonts w:ascii="Times New Roman" w:hAnsi="Times New Roman" w:cs="Times New Roman"/>
          <w:sz w:val="24"/>
          <w:szCs w:val="24"/>
          <w:lang w:val="en-US"/>
        </w:rPr>
        <w:t>MS</w:t>
      </w:r>
      <w:r w:rsidRPr="001F242F">
        <w:rPr>
          <w:rFonts w:ascii="Times New Roman" w:hAnsi="Times New Roman" w:cs="Times New Roman"/>
          <w:sz w:val="24"/>
          <w:szCs w:val="24"/>
        </w:rPr>
        <w:t xml:space="preserve"> </w:t>
      </w:r>
      <w:r>
        <w:rPr>
          <w:rFonts w:ascii="Times New Roman" w:hAnsi="Times New Roman" w:cs="Times New Roman"/>
          <w:sz w:val="24"/>
          <w:szCs w:val="24"/>
          <w:lang w:val="en-US"/>
        </w:rPr>
        <w:t>DOS</w:t>
      </w:r>
      <w:r w:rsidRPr="001F242F">
        <w:rPr>
          <w:rFonts w:ascii="Times New Roman" w:hAnsi="Times New Roman" w:cs="Times New Roman"/>
          <w:sz w:val="24"/>
          <w:szCs w:val="24"/>
        </w:rPr>
        <w:t xml:space="preserve">) </w:t>
      </w:r>
      <w:r>
        <w:rPr>
          <w:rFonts w:ascii="Times New Roman" w:hAnsi="Times New Roman" w:cs="Times New Roman"/>
          <w:sz w:val="24"/>
          <w:szCs w:val="24"/>
        </w:rPr>
        <w:t>и многозадачные.</w:t>
      </w:r>
    </w:p>
    <w:p w:rsidR="001F242F" w:rsidRDefault="001F242F" w:rsidP="008922FC">
      <w:pPr>
        <w:pStyle w:val="a4"/>
        <w:numPr>
          <w:ilvl w:val="0"/>
          <w:numId w:val="19"/>
        </w:numPr>
        <w:spacing w:after="0" w:line="288" w:lineRule="auto"/>
        <w:jc w:val="both"/>
        <w:rPr>
          <w:rFonts w:ascii="Times New Roman" w:hAnsi="Times New Roman" w:cs="Times New Roman"/>
          <w:sz w:val="24"/>
          <w:szCs w:val="24"/>
        </w:rPr>
      </w:pPr>
      <w:r>
        <w:rPr>
          <w:rFonts w:ascii="Times New Roman" w:hAnsi="Times New Roman" w:cs="Times New Roman"/>
          <w:sz w:val="24"/>
          <w:szCs w:val="24"/>
        </w:rPr>
        <w:t>Поддержка многопользовательского режима.</w:t>
      </w:r>
    </w:p>
    <w:p w:rsidR="001F242F" w:rsidRPr="001F242F" w:rsidRDefault="001F242F" w:rsidP="001F242F">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 xml:space="preserve">По числу одновременно работающих пользователей выделяют </w:t>
      </w:r>
      <w:proofErr w:type="gramStart"/>
      <w:r>
        <w:rPr>
          <w:rFonts w:ascii="Times New Roman" w:hAnsi="Times New Roman" w:cs="Times New Roman"/>
          <w:sz w:val="24"/>
          <w:szCs w:val="24"/>
        </w:rPr>
        <w:t>однопользовательские</w:t>
      </w:r>
      <w:proofErr w:type="gramEnd"/>
      <w:r>
        <w:rPr>
          <w:rFonts w:ascii="Times New Roman" w:hAnsi="Times New Roman" w:cs="Times New Roman"/>
          <w:sz w:val="24"/>
          <w:szCs w:val="24"/>
        </w:rPr>
        <w:t xml:space="preserve"> (</w:t>
      </w:r>
      <w:r>
        <w:rPr>
          <w:rFonts w:ascii="Times New Roman" w:hAnsi="Times New Roman" w:cs="Times New Roman"/>
          <w:sz w:val="24"/>
          <w:szCs w:val="24"/>
          <w:lang w:val="en-US"/>
        </w:rPr>
        <w:t>Windows</w:t>
      </w:r>
      <w:r w:rsidRPr="001F242F">
        <w:rPr>
          <w:rFonts w:ascii="Times New Roman" w:hAnsi="Times New Roman" w:cs="Times New Roman"/>
          <w:sz w:val="24"/>
          <w:szCs w:val="24"/>
        </w:rPr>
        <w:t xml:space="preserve"> 3</w:t>
      </w:r>
      <w:r>
        <w:rPr>
          <w:rFonts w:ascii="Times New Roman" w:hAnsi="Times New Roman" w:cs="Times New Roman"/>
          <w:sz w:val="24"/>
          <w:szCs w:val="24"/>
          <w:lang w:val="en-US"/>
        </w:rPr>
        <w:t>x</w:t>
      </w:r>
      <w:r w:rsidRPr="001F242F">
        <w:rPr>
          <w:rFonts w:ascii="Times New Roman" w:hAnsi="Times New Roman" w:cs="Times New Roman"/>
          <w:sz w:val="24"/>
          <w:szCs w:val="24"/>
        </w:rPr>
        <w:t>)</w:t>
      </w:r>
      <w:r>
        <w:rPr>
          <w:rFonts w:ascii="Times New Roman" w:hAnsi="Times New Roman" w:cs="Times New Roman"/>
          <w:sz w:val="24"/>
          <w:szCs w:val="24"/>
        </w:rPr>
        <w:t xml:space="preserve"> и многопользовательские.</w:t>
      </w:r>
    </w:p>
    <w:p w:rsidR="001F242F" w:rsidRDefault="001F242F" w:rsidP="008922FC">
      <w:pPr>
        <w:pStyle w:val="a4"/>
        <w:numPr>
          <w:ilvl w:val="0"/>
          <w:numId w:val="19"/>
        </w:numPr>
        <w:spacing w:after="0" w:line="288" w:lineRule="auto"/>
        <w:jc w:val="both"/>
        <w:rPr>
          <w:rFonts w:ascii="Times New Roman" w:hAnsi="Times New Roman" w:cs="Times New Roman"/>
          <w:sz w:val="24"/>
          <w:szCs w:val="24"/>
        </w:rPr>
      </w:pPr>
      <w:r>
        <w:rPr>
          <w:rFonts w:ascii="Times New Roman" w:hAnsi="Times New Roman" w:cs="Times New Roman"/>
          <w:sz w:val="24"/>
          <w:szCs w:val="24"/>
        </w:rPr>
        <w:t>Вытесняющая и не вытесняющая многозадачность.</w:t>
      </w:r>
    </w:p>
    <w:p w:rsidR="001F242F" w:rsidRPr="001F242F" w:rsidRDefault="001F242F" w:rsidP="001F242F">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 xml:space="preserve">Способ распределения процессорного времени между задачами определяет две группы алгоритмов: </w:t>
      </w:r>
      <w:proofErr w:type="spellStart"/>
      <w:r>
        <w:rPr>
          <w:rFonts w:ascii="Times New Roman" w:hAnsi="Times New Roman" w:cs="Times New Roman"/>
          <w:sz w:val="24"/>
          <w:szCs w:val="24"/>
        </w:rPr>
        <w:t>невытесняющая</w:t>
      </w:r>
      <w:proofErr w:type="spellEnd"/>
      <w:r>
        <w:rPr>
          <w:rFonts w:ascii="Times New Roman" w:hAnsi="Times New Roman" w:cs="Times New Roman"/>
          <w:sz w:val="24"/>
          <w:szCs w:val="24"/>
        </w:rPr>
        <w:t xml:space="preserve"> и вытесняющая многозадачность. В первом случае механизм планирования процессов целиком определен операционной системой. Во втором случае механизм планирования распределен между операционной системой и прикладными программами. В первом случае процесс активен до тех пор, пока сам не передаст управление операционной системе. (Второй лучше).</w:t>
      </w:r>
    </w:p>
    <w:p w:rsidR="001F242F" w:rsidRDefault="001F242F" w:rsidP="008922FC">
      <w:pPr>
        <w:pStyle w:val="a4"/>
        <w:numPr>
          <w:ilvl w:val="0"/>
          <w:numId w:val="19"/>
        </w:numPr>
        <w:spacing w:after="0" w:line="288" w:lineRule="auto"/>
        <w:jc w:val="both"/>
        <w:rPr>
          <w:rFonts w:ascii="Times New Roman" w:hAnsi="Times New Roman" w:cs="Times New Roman"/>
          <w:sz w:val="24"/>
          <w:szCs w:val="24"/>
        </w:rPr>
      </w:pPr>
      <w:r>
        <w:rPr>
          <w:rFonts w:ascii="Times New Roman" w:hAnsi="Times New Roman" w:cs="Times New Roman"/>
          <w:sz w:val="24"/>
          <w:szCs w:val="24"/>
        </w:rPr>
        <w:t>Системы реального времени.</w:t>
      </w:r>
    </w:p>
    <w:p w:rsidR="001F242F" w:rsidRPr="001F242F" w:rsidRDefault="001F242F" w:rsidP="001F242F">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Это свойство определяет возможность распараллеливания задач. В этом случае операционная система распределяет процессорное время между подзадачами.</w:t>
      </w:r>
    </w:p>
    <w:p w:rsidR="001F242F" w:rsidRDefault="001F242F" w:rsidP="008922FC">
      <w:pPr>
        <w:pStyle w:val="a4"/>
        <w:numPr>
          <w:ilvl w:val="0"/>
          <w:numId w:val="19"/>
        </w:numPr>
        <w:spacing w:after="0" w:line="288" w:lineRule="auto"/>
        <w:jc w:val="both"/>
        <w:rPr>
          <w:rFonts w:ascii="Times New Roman" w:hAnsi="Times New Roman" w:cs="Times New Roman"/>
          <w:sz w:val="24"/>
          <w:szCs w:val="24"/>
        </w:rPr>
      </w:pPr>
      <w:r>
        <w:rPr>
          <w:rFonts w:ascii="Times New Roman" w:hAnsi="Times New Roman" w:cs="Times New Roman"/>
          <w:sz w:val="24"/>
          <w:szCs w:val="24"/>
        </w:rPr>
        <w:t>Многопроцессорная обработка.</w:t>
      </w:r>
    </w:p>
    <w:p w:rsidR="005042D6" w:rsidRPr="001F242F" w:rsidRDefault="002546B8" w:rsidP="005042D6">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 xml:space="preserve">Наличие этого свойства приводит к усложнению управления операционной системой. Многопроцессорные операционные системы подразделяются на </w:t>
      </w:r>
      <w:r w:rsidR="00FE14E1">
        <w:rPr>
          <w:rFonts w:ascii="Times New Roman" w:hAnsi="Times New Roman" w:cs="Times New Roman"/>
          <w:sz w:val="24"/>
          <w:szCs w:val="24"/>
        </w:rPr>
        <w:t xml:space="preserve">симметричные и ассиметричные системы. В </w:t>
      </w:r>
      <w:proofErr w:type="gramStart"/>
      <w:r w:rsidR="00FE14E1">
        <w:rPr>
          <w:rFonts w:ascii="Times New Roman" w:hAnsi="Times New Roman" w:cs="Times New Roman"/>
          <w:sz w:val="24"/>
          <w:szCs w:val="24"/>
        </w:rPr>
        <w:t>ассиметричных</w:t>
      </w:r>
      <w:proofErr w:type="gramEnd"/>
      <w:r w:rsidR="00FE14E1">
        <w:rPr>
          <w:rFonts w:ascii="Times New Roman" w:hAnsi="Times New Roman" w:cs="Times New Roman"/>
          <w:sz w:val="24"/>
          <w:szCs w:val="24"/>
        </w:rPr>
        <w:t xml:space="preserve"> один процессор управляется операционной системой, остальные – прикладными программами. Симметричная система децентрализована.</w:t>
      </w:r>
    </w:p>
    <w:p w:rsidR="00583970" w:rsidRPr="001535D3" w:rsidRDefault="00583970" w:rsidP="009076BE">
      <w:pPr>
        <w:spacing w:after="0" w:line="288" w:lineRule="auto"/>
        <w:ind w:left="-850"/>
        <w:jc w:val="both"/>
        <w:rPr>
          <w:rFonts w:ascii="Times New Roman" w:hAnsi="Times New Roman" w:cs="Times New Roman"/>
          <w:b/>
          <w:i/>
          <w:sz w:val="24"/>
          <w:szCs w:val="24"/>
          <w:u w:val="single"/>
        </w:rPr>
      </w:pPr>
      <w:r w:rsidRPr="001535D3">
        <w:rPr>
          <w:rFonts w:ascii="Times New Roman" w:hAnsi="Times New Roman" w:cs="Times New Roman"/>
          <w:b/>
          <w:i/>
          <w:sz w:val="24"/>
          <w:szCs w:val="24"/>
          <w:u w:val="single"/>
        </w:rPr>
        <w:t>Управление процессами.</w:t>
      </w:r>
    </w:p>
    <w:p w:rsidR="001535D3" w:rsidRDefault="001535D3" w:rsidP="009076BE">
      <w:pPr>
        <w:spacing w:after="0" w:line="288" w:lineRule="auto"/>
        <w:ind w:left="-850"/>
        <w:jc w:val="both"/>
        <w:rPr>
          <w:rFonts w:ascii="Times New Roman" w:hAnsi="Times New Roman" w:cs="Times New Roman"/>
          <w:sz w:val="24"/>
          <w:szCs w:val="24"/>
        </w:rPr>
      </w:pPr>
      <w:r w:rsidRPr="001535D3">
        <w:rPr>
          <w:rFonts w:ascii="Times New Roman" w:hAnsi="Times New Roman" w:cs="Times New Roman"/>
          <w:sz w:val="24"/>
          <w:szCs w:val="24"/>
        </w:rPr>
        <w:t xml:space="preserve">Важнейшей частью </w:t>
      </w:r>
      <w:r w:rsidR="007A5B64">
        <w:rPr>
          <w:rFonts w:ascii="Times New Roman" w:hAnsi="Times New Roman" w:cs="Times New Roman"/>
          <w:sz w:val="24"/>
          <w:szCs w:val="24"/>
        </w:rPr>
        <w:t>ОС</w:t>
      </w:r>
      <w:r w:rsidR="007A5B64" w:rsidRPr="007A5B64">
        <w:rPr>
          <w:rFonts w:ascii="Times New Roman" w:hAnsi="Times New Roman" w:cs="Times New Roman"/>
          <w:sz w:val="24"/>
          <w:szCs w:val="24"/>
        </w:rPr>
        <w:t xml:space="preserve"> </w:t>
      </w:r>
      <w:r w:rsidRPr="001535D3">
        <w:rPr>
          <w:rFonts w:ascii="Times New Roman" w:hAnsi="Times New Roman" w:cs="Times New Roman"/>
          <w:sz w:val="24"/>
          <w:szCs w:val="24"/>
        </w:rPr>
        <w:t xml:space="preserve">является подсистема управления процессами. Для операционной системы процесс представляет собой единицу работы, заявку на потребление системных ресурсов. Подсистема управления процессами планирует выполнение процессов, то есть распределяет </w:t>
      </w:r>
      <w:r w:rsidRPr="001535D3">
        <w:rPr>
          <w:rFonts w:ascii="Times New Roman" w:hAnsi="Times New Roman" w:cs="Times New Roman"/>
          <w:sz w:val="24"/>
          <w:szCs w:val="24"/>
        </w:rPr>
        <w:lastRenderedPageBreak/>
        <w:t>процессорное время между несколькими одновременно существующими в системе процессами, а также занимается созданием и уничтожением процессов, обеспечивает процессы необходимыми системными ресурсами, поддерживает в</w:t>
      </w:r>
      <w:r>
        <w:rPr>
          <w:rFonts w:ascii="Times New Roman" w:hAnsi="Times New Roman" w:cs="Times New Roman"/>
          <w:sz w:val="24"/>
          <w:szCs w:val="24"/>
        </w:rPr>
        <w:t>заимодействие между процессами.</w:t>
      </w:r>
    </w:p>
    <w:p w:rsidR="00583970" w:rsidRPr="00E17BFE" w:rsidRDefault="00583970" w:rsidP="009076BE">
      <w:pPr>
        <w:spacing w:after="0" w:line="288" w:lineRule="auto"/>
        <w:ind w:left="-850"/>
        <w:jc w:val="both"/>
        <w:rPr>
          <w:rFonts w:ascii="Times New Roman" w:hAnsi="Times New Roman" w:cs="Times New Roman"/>
          <w:b/>
          <w:i/>
          <w:sz w:val="24"/>
          <w:szCs w:val="24"/>
          <w:u w:val="single"/>
        </w:rPr>
      </w:pPr>
      <w:r w:rsidRPr="00E17BFE">
        <w:rPr>
          <w:rFonts w:ascii="Times New Roman" w:hAnsi="Times New Roman" w:cs="Times New Roman"/>
          <w:b/>
          <w:i/>
          <w:sz w:val="24"/>
          <w:szCs w:val="24"/>
          <w:u w:val="single"/>
        </w:rPr>
        <w:t>Понятие процесса, состояния процесса.</w:t>
      </w:r>
    </w:p>
    <w:p w:rsidR="003D27F0" w:rsidRDefault="001535D3" w:rsidP="009076BE">
      <w:pPr>
        <w:spacing w:after="0" w:line="288" w:lineRule="auto"/>
        <w:ind w:left="-850"/>
        <w:jc w:val="both"/>
        <w:rPr>
          <w:rFonts w:ascii="Times New Roman" w:hAnsi="Times New Roman" w:cs="Times New Roman"/>
          <w:sz w:val="24"/>
          <w:szCs w:val="24"/>
        </w:rPr>
      </w:pPr>
      <w:r w:rsidRPr="001535D3">
        <w:rPr>
          <w:rFonts w:ascii="Times New Roman" w:hAnsi="Times New Roman" w:cs="Times New Roman"/>
          <w:color w:val="000000"/>
          <w:sz w:val="24"/>
          <w:szCs w:val="24"/>
          <w:shd w:val="clear" w:color="auto" w:fill="FFFFFF"/>
        </w:rPr>
        <w:t>Процесс – это</w:t>
      </w:r>
      <w:r w:rsidRPr="001535D3">
        <w:rPr>
          <w:rStyle w:val="apple-converted-space"/>
          <w:rFonts w:ascii="Times New Roman" w:hAnsi="Times New Roman" w:cs="Times New Roman"/>
          <w:color w:val="000000"/>
          <w:sz w:val="24"/>
          <w:szCs w:val="24"/>
          <w:shd w:val="clear" w:color="auto" w:fill="FFFFFF"/>
        </w:rPr>
        <w:t> </w:t>
      </w:r>
      <w:bookmarkStart w:id="1" w:name="keyword8"/>
      <w:bookmarkEnd w:id="1"/>
      <w:r w:rsidRPr="001535D3">
        <w:rPr>
          <w:rStyle w:val="keyword"/>
          <w:rFonts w:ascii="Times New Roman" w:hAnsi="Times New Roman" w:cs="Times New Roman"/>
          <w:iCs/>
          <w:color w:val="000000"/>
          <w:sz w:val="24"/>
          <w:szCs w:val="24"/>
          <w:shd w:val="clear" w:color="auto" w:fill="FFFFFF"/>
        </w:rPr>
        <w:t>программа</w:t>
      </w:r>
      <w:r w:rsidRPr="001535D3">
        <w:rPr>
          <w:rStyle w:val="apple-converted-space"/>
          <w:rFonts w:ascii="Times New Roman" w:hAnsi="Times New Roman" w:cs="Times New Roman"/>
          <w:color w:val="000000"/>
          <w:sz w:val="24"/>
          <w:szCs w:val="24"/>
          <w:shd w:val="clear" w:color="auto" w:fill="FFFFFF"/>
        </w:rPr>
        <w:t> </w:t>
      </w:r>
      <w:r w:rsidRPr="001535D3">
        <w:rPr>
          <w:rFonts w:ascii="Times New Roman" w:hAnsi="Times New Roman" w:cs="Times New Roman"/>
          <w:color w:val="000000"/>
          <w:sz w:val="24"/>
          <w:szCs w:val="24"/>
          <w:shd w:val="clear" w:color="auto" w:fill="FFFFFF"/>
        </w:rPr>
        <w:t>пользователя в ходе ее выполнения в компьютерной системе.</w:t>
      </w:r>
      <w:r>
        <w:rPr>
          <w:rFonts w:ascii="Tahoma" w:hAnsi="Tahoma" w:cs="Tahoma"/>
          <w:color w:val="000000"/>
          <w:sz w:val="18"/>
          <w:szCs w:val="18"/>
          <w:shd w:val="clear" w:color="auto" w:fill="FFFFFF"/>
        </w:rPr>
        <w:t xml:space="preserve"> </w:t>
      </w:r>
      <w:r w:rsidR="003D27F0">
        <w:rPr>
          <w:rFonts w:ascii="Times New Roman" w:hAnsi="Times New Roman" w:cs="Times New Roman"/>
          <w:sz w:val="24"/>
          <w:szCs w:val="24"/>
        </w:rPr>
        <w:t>Процесс представляется некоторой структурой данных, содержащих следующую информацию:</w:t>
      </w:r>
    </w:p>
    <w:p w:rsidR="003D27F0" w:rsidRDefault="003D27F0" w:rsidP="008922FC">
      <w:pPr>
        <w:pStyle w:val="a4"/>
        <w:numPr>
          <w:ilvl w:val="0"/>
          <w:numId w:val="15"/>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Состояние, в котором находится процесс.</w:t>
      </w:r>
    </w:p>
    <w:p w:rsidR="003D27F0" w:rsidRDefault="003D27F0" w:rsidP="008922FC">
      <w:pPr>
        <w:pStyle w:val="a4"/>
        <w:numPr>
          <w:ilvl w:val="0"/>
          <w:numId w:val="15"/>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Программный счетчик процесса, т.е. адрес команды, которая должна быть выполнена в следующий момент.</w:t>
      </w:r>
    </w:p>
    <w:p w:rsidR="003D27F0" w:rsidRDefault="003D27F0" w:rsidP="008922FC">
      <w:pPr>
        <w:pStyle w:val="a4"/>
        <w:numPr>
          <w:ilvl w:val="0"/>
          <w:numId w:val="15"/>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Содержимое регистров процесса.</w:t>
      </w:r>
    </w:p>
    <w:p w:rsidR="003D27F0" w:rsidRDefault="003D27F0" w:rsidP="008922FC">
      <w:pPr>
        <w:pStyle w:val="a4"/>
        <w:numPr>
          <w:ilvl w:val="0"/>
          <w:numId w:val="15"/>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Данные, необходимые для работы процесса (уровень приоритета процесса, размер и местоположение адресного пространства).</w:t>
      </w:r>
    </w:p>
    <w:p w:rsidR="003D27F0" w:rsidRDefault="003D27F0" w:rsidP="008922FC">
      <w:pPr>
        <w:pStyle w:val="a4"/>
        <w:numPr>
          <w:ilvl w:val="0"/>
          <w:numId w:val="15"/>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Учетные данные (идентификационный номер процесса, данные о пользователе процесса и т.д.).</w:t>
      </w:r>
    </w:p>
    <w:p w:rsidR="003D27F0" w:rsidRDefault="003D27F0" w:rsidP="008922FC">
      <w:pPr>
        <w:pStyle w:val="a4"/>
        <w:numPr>
          <w:ilvl w:val="0"/>
          <w:numId w:val="15"/>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Сведения об устройства ввода/вывода (таблица открытых файлов; список устройств, закрепленных за процессом).</w:t>
      </w:r>
    </w:p>
    <w:p w:rsidR="003D27F0" w:rsidRDefault="00132E48" w:rsidP="003D27F0">
      <w:pPr>
        <w:spacing w:after="0" w:line="288" w:lineRule="auto"/>
        <w:ind w:left="-850"/>
        <w:jc w:val="both"/>
        <w:rPr>
          <w:rFonts w:ascii="Times New Roman" w:hAnsi="Times New Roman" w:cs="Times New Roman"/>
          <w:sz w:val="24"/>
          <w:szCs w:val="24"/>
        </w:rPr>
      </w:pPr>
      <w:r>
        <w:rPr>
          <w:rFonts w:ascii="Times New Roman" w:hAnsi="Times New Roman" w:cs="Times New Roman"/>
          <w:noProof/>
          <w:sz w:val="24"/>
          <w:szCs w:val="24"/>
          <w:lang w:eastAsia="ru-RU"/>
        </w:rPr>
        <w:drawing>
          <wp:anchor distT="0" distB="0" distL="114300" distR="114300" simplePos="0" relativeHeight="251667456" behindDoc="0" locked="0" layoutInCell="1" allowOverlap="1" wp14:anchorId="6419FE02" wp14:editId="5432794D">
            <wp:simplePos x="0" y="0"/>
            <wp:positionH relativeFrom="column">
              <wp:posOffset>-537845</wp:posOffset>
            </wp:positionH>
            <wp:positionV relativeFrom="paragraph">
              <wp:posOffset>217805</wp:posOffset>
            </wp:positionV>
            <wp:extent cx="3286125" cy="1710055"/>
            <wp:effectExtent l="0" t="0" r="9525" b="4445"/>
            <wp:wrapSquare wrapText="bothSides"/>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rotWithShape="1">
                    <a:blip r:embed="rId35">
                      <a:extLst>
                        <a:ext uri="{28A0092B-C50C-407E-A947-70E740481C1C}">
                          <a14:useLocalDpi xmlns:a14="http://schemas.microsoft.com/office/drawing/2010/main" val="0"/>
                        </a:ext>
                      </a:extLst>
                    </a:blip>
                    <a:srcRect l="4809" t="1992" r="3595"/>
                    <a:stretch/>
                  </pic:blipFill>
                  <pic:spPr bwMode="auto">
                    <a:xfrm>
                      <a:off x="0" y="0"/>
                      <a:ext cx="3286125" cy="1710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D27F0">
        <w:rPr>
          <w:rFonts w:ascii="Times New Roman" w:hAnsi="Times New Roman" w:cs="Times New Roman"/>
          <w:sz w:val="24"/>
          <w:szCs w:val="24"/>
        </w:rPr>
        <w:t>Рассмотрим схему работы процесса:</w:t>
      </w:r>
    </w:p>
    <w:p w:rsidR="003D27F0" w:rsidRDefault="003D27F0" w:rsidP="003D27F0">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 xml:space="preserve">Всякий новый процесс, появляющийся в системе, попадает в состояние готовности. Операционная система в соответствии с алгоритмами планирования выбирает один из готовых процессов и переводит его в состояние исполнения. </w:t>
      </w:r>
      <w:r w:rsidR="002F30B7">
        <w:rPr>
          <w:rFonts w:ascii="Times New Roman" w:hAnsi="Times New Roman" w:cs="Times New Roman"/>
          <w:sz w:val="24"/>
          <w:szCs w:val="24"/>
        </w:rPr>
        <w:t>Из состояния исполнения процесс может выйти по трем причинам:</w:t>
      </w:r>
    </w:p>
    <w:p w:rsidR="002F30B7" w:rsidRDefault="002F30B7" w:rsidP="008922FC">
      <w:pPr>
        <w:pStyle w:val="a4"/>
        <w:numPr>
          <w:ilvl w:val="0"/>
          <w:numId w:val="16"/>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Операционная система прекращает деятельность процесса.</w:t>
      </w:r>
    </w:p>
    <w:p w:rsidR="002F30B7" w:rsidRDefault="002F30B7" w:rsidP="008922FC">
      <w:pPr>
        <w:pStyle w:val="a4"/>
        <w:numPr>
          <w:ilvl w:val="0"/>
          <w:numId w:val="16"/>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Процесс не может продолжать исполне</w:t>
      </w:r>
      <w:r w:rsidR="00997282">
        <w:rPr>
          <w:rFonts w:ascii="Times New Roman" w:hAnsi="Times New Roman" w:cs="Times New Roman"/>
          <w:sz w:val="24"/>
          <w:szCs w:val="24"/>
        </w:rPr>
        <w:t>ние пока не произойдет некоторое</w:t>
      </w:r>
      <w:r>
        <w:rPr>
          <w:rFonts w:ascii="Times New Roman" w:hAnsi="Times New Roman" w:cs="Times New Roman"/>
          <w:sz w:val="24"/>
          <w:szCs w:val="24"/>
        </w:rPr>
        <w:t xml:space="preserve"> событие, тогда операционная система переводит его в состояние ожидания.</w:t>
      </w:r>
    </w:p>
    <w:p w:rsidR="002F30B7" w:rsidRDefault="002F30B7" w:rsidP="008922FC">
      <w:pPr>
        <w:pStyle w:val="a4"/>
        <w:numPr>
          <w:ilvl w:val="0"/>
          <w:numId w:val="16"/>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В результате возникшего прерывания, например, от таймера. Процесс переходит в состояние ожидания.</w:t>
      </w:r>
    </w:p>
    <w:p w:rsidR="002F30B7" w:rsidRPr="002F30B7" w:rsidRDefault="002F30B7" w:rsidP="002F30B7">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Из состояния ожидания процесс переходит в состояние готовности после того, как ожидаемое событие произошло.</w:t>
      </w:r>
    </w:p>
    <w:p w:rsidR="00583970" w:rsidRPr="005532C8" w:rsidRDefault="00583970" w:rsidP="009076BE">
      <w:pPr>
        <w:spacing w:after="0" w:line="288" w:lineRule="auto"/>
        <w:ind w:left="-850"/>
        <w:jc w:val="both"/>
        <w:rPr>
          <w:rFonts w:ascii="Times New Roman" w:hAnsi="Times New Roman" w:cs="Times New Roman"/>
          <w:b/>
          <w:i/>
          <w:sz w:val="24"/>
          <w:szCs w:val="24"/>
          <w:u w:val="single"/>
        </w:rPr>
      </w:pPr>
      <w:r w:rsidRPr="005532C8">
        <w:rPr>
          <w:rFonts w:ascii="Times New Roman" w:hAnsi="Times New Roman" w:cs="Times New Roman"/>
          <w:b/>
          <w:i/>
          <w:sz w:val="24"/>
          <w:szCs w:val="24"/>
          <w:u w:val="single"/>
        </w:rPr>
        <w:t>Операции над процессами.</w:t>
      </w:r>
    </w:p>
    <w:p w:rsidR="00997282" w:rsidRDefault="003D27F0" w:rsidP="00997282">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 xml:space="preserve">Переходом процесса из одного состояния в другое </w:t>
      </w:r>
      <w:r w:rsidR="00FD7002">
        <w:rPr>
          <w:rFonts w:ascii="Times New Roman" w:hAnsi="Times New Roman" w:cs="Times New Roman"/>
          <w:sz w:val="24"/>
          <w:szCs w:val="24"/>
        </w:rPr>
        <w:t>управляет операционная система.</w:t>
      </w:r>
    </w:p>
    <w:p w:rsidR="005532C8" w:rsidRDefault="005532C8" w:rsidP="009076BE">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Операции над процессами удобно разбить на пары:</w:t>
      </w:r>
    </w:p>
    <w:p w:rsidR="005532C8" w:rsidRDefault="005532C8" w:rsidP="008922FC">
      <w:pPr>
        <w:pStyle w:val="a4"/>
        <w:numPr>
          <w:ilvl w:val="0"/>
          <w:numId w:val="14"/>
        </w:numPr>
        <w:spacing w:after="0" w:line="288" w:lineRule="auto"/>
        <w:jc w:val="both"/>
        <w:rPr>
          <w:rFonts w:ascii="Times New Roman" w:hAnsi="Times New Roman" w:cs="Times New Roman"/>
          <w:sz w:val="24"/>
          <w:szCs w:val="24"/>
        </w:rPr>
      </w:pPr>
      <w:r>
        <w:rPr>
          <w:rFonts w:ascii="Times New Roman" w:hAnsi="Times New Roman" w:cs="Times New Roman"/>
          <w:sz w:val="24"/>
          <w:szCs w:val="24"/>
        </w:rPr>
        <w:t>Создание – завершение процесса.</w:t>
      </w:r>
    </w:p>
    <w:p w:rsidR="005532C8" w:rsidRDefault="005532C8" w:rsidP="008922FC">
      <w:pPr>
        <w:pStyle w:val="a4"/>
        <w:numPr>
          <w:ilvl w:val="0"/>
          <w:numId w:val="14"/>
        </w:numPr>
        <w:spacing w:after="0" w:line="288" w:lineRule="auto"/>
        <w:jc w:val="both"/>
        <w:rPr>
          <w:rFonts w:ascii="Times New Roman" w:hAnsi="Times New Roman" w:cs="Times New Roman"/>
          <w:sz w:val="24"/>
          <w:szCs w:val="24"/>
        </w:rPr>
      </w:pPr>
      <w:r>
        <w:rPr>
          <w:rFonts w:ascii="Times New Roman" w:hAnsi="Times New Roman" w:cs="Times New Roman"/>
          <w:sz w:val="24"/>
          <w:szCs w:val="24"/>
        </w:rPr>
        <w:t>Приостановка – запуск процесса.</w:t>
      </w:r>
    </w:p>
    <w:p w:rsidR="005532C8" w:rsidRDefault="005532C8" w:rsidP="008922FC">
      <w:pPr>
        <w:pStyle w:val="a4"/>
        <w:numPr>
          <w:ilvl w:val="0"/>
          <w:numId w:val="14"/>
        </w:numPr>
        <w:spacing w:after="0" w:line="288" w:lineRule="auto"/>
        <w:jc w:val="both"/>
        <w:rPr>
          <w:rFonts w:ascii="Times New Roman" w:hAnsi="Times New Roman" w:cs="Times New Roman"/>
          <w:sz w:val="24"/>
          <w:szCs w:val="24"/>
        </w:rPr>
      </w:pPr>
      <w:r>
        <w:rPr>
          <w:rFonts w:ascii="Times New Roman" w:hAnsi="Times New Roman" w:cs="Times New Roman"/>
          <w:sz w:val="24"/>
          <w:szCs w:val="24"/>
        </w:rPr>
        <w:t>Блокирование – разблокирование процесса.</w:t>
      </w:r>
    </w:p>
    <w:p w:rsidR="005532C8" w:rsidRPr="005532C8" w:rsidRDefault="005532C8" w:rsidP="005532C8">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 xml:space="preserve">Операции создания и завершения процесса являются одноразовыми. Все остальные операции могут выполняться неоднократно и называются многоразовыми. </w:t>
      </w:r>
      <w:r w:rsidR="00F83C3A">
        <w:rPr>
          <w:rFonts w:ascii="Times New Roman" w:hAnsi="Times New Roman" w:cs="Times New Roman"/>
          <w:sz w:val="24"/>
          <w:szCs w:val="24"/>
        </w:rPr>
        <w:t>Приостановка процесса происходит в результате прерывания, блокировка процесса – это ожидание некоторого события.</w:t>
      </w:r>
    </w:p>
    <w:p w:rsidR="00583970" w:rsidRPr="00141C91" w:rsidRDefault="00583970" w:rsidP="009076BE">
      <w:pPr>
        <w:spacing w:after="0" w:line="288" w:lineRule="auto"/>
        <w:ind w:left="-850"/>
        <w:jc w:val="both"/>
        <w:rPr>
          <w:rFonts w:ascii="Times New Roman" w:hAnsi="Times New Roman" w:cs="Times New Roman"/>
          <w:b/>
          <w:i/>
          <w:sz w:val="24"/>
          <w:szCs w:val="24"/>
          <w:u w:val="single"/>
        </w:rPr>
      </w:pPr>
      <w:r w:rsidRPr="00141C91">
        <w:rPr>
          <w:rFonts w:ascii="Times New Roman" w:hAnsi="Times New Roman" w:cs="Times New Roman"/>
          <w:b/>
          <w:i/>
          <w:sz w:val="24"/>
          <w:szCs w:val="24"/>
          <w:u w:val="single"/>
        </w:rPr>
        <w:t>Асинхронные параллельные процессы.</w:t>
      </w:r>
    </w:p>
    <w:p w:rsidR="007F3517" w:rsidRDefault="00E17BFE" w:rsidP="007F3517">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Для процессов, выполняющих одновременно некоторые действия, будем исп</w:t>
      </w:r>
      <w:r w:rsidR="007F3517">
        <w:rPr>
          <w:rFonts w:ascii="Times New Roman" w:hAnsi="Times New Roman" w:cs="Times New Roman"/>
          <w:sz w:val="24"/>
          <w:szCs w:val="24"/>
        </w:rPr>
        <w:t>ользовать следующую конструкцию:</w:t>
      </w:r>
    </w:p>
    <w:p w:rsidR="00E17BFE" w:rsidRDefault="007F3517" w:rsidP="007F3517">
      <w:pPr>
        <w:spacing w:after="0" w:line="288" w:lineRule="auto"/>
        <w:ind w:left="-850"/>
        <w:jc w:val="both"/>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anchor distT="0" distB="0" distL="114300" distR="114300" simplePos="0" relativeHeight="251693056" behindDoc="0" locked="0" layoutInCell="1" allowOverlap="1" wp14:anchorId="2A0F5946" wp14:editId="29E08EF9">
            <wp:simplePos x="0" y="0"/>
            <wp:positionH relativeFrom="column">
              <wp:posOffset>-537210</wp:posOffset>
            </wp:positionH>
            <wp:positionV relativeFrom="paragraph">
              <wp:posOffset>-3810</wp:posOffset>
            </wp:positionV>
            <wp:extent cx="542925" cy="800100"/>
            <wp:effectExtent l="0" t="0" r="9525" b="0"/>
            <wp:wrapSquare wrapText="bothSides"/>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Снимок.PNG"/>
                    <pic:cNvPicPr/>
                  </pic:nvPicPr>
                  <pic:blipFill rotWithShape="1">
                    <a:blip r:embed="rId36">
                      <a:extLst>
                        <a:ext uri="{28A0092B-C50C-407E-A947-70E740481C1C}">
                          <a14:useLocalDpi xmlns:a14="http://schemas.microsoft.com/office/drawing/2010/main" val="0"/>
                        </a:ext>
                      </a:extLst>
                    </a:blip>
                    <a:srcRect l="11906" t="2206" r="23809"/>
                    <a:stretch/>
                  </pic:blipFill>
                  <pic:spPr bwMode="auto">
                    <a:xfrm>
                      <a:off x="0" y="0"/>
                      <a:ext cx="542925" cy="800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17BFE">
        <w:rPr>
          <w:rFonts w:ascii="Times New Roman" w:hAnsi="Times New Roman" w:cs="Times New Roman"/>
          <w:sz w:val="24"/>
          <w:szCs w:val="24"/>
        </w:rPr>
        <w:t xml:space="preserve">Процессы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oMath>
      <w:r w:rsidRPr="007F3517">
        <w:rPr>
          <w:rFonts w:ascii="Times New Roman" w:eastAsiaTheme="minorEastAsia" w:hAnsi="Times New Roman" w:cs="Times New Roman"/>
          <w:sz w:val="24"/>
          <w:szCs w:val="24"/>
        </w:rPr>
        <w:t xml:space="preserve"> </w:t>
      </w:r>
      <w:r w:rsidR="00E17BFE">
        <w:rPr>
          <w:rFonts w:ascii="Times New Roman" w:hAnsi="Times New Roman" w:cs="Times New Roman"/>
          <w:sz w:val="24"/>
          <w:szCs w:val="24"/>
        </w:rPr>
        <w:t>выполняются независимо друг от друга и, возможно, с разными скоростями. Работа процессов, использующих общие критические ресурсы, должна быть синхронизирована.</w:t>
      </w:r>
      <w:r w:rsidR="00141C91">
        <w:rPr>
          <w:rFonts w:ascii="Times New Roman" w:hAnsi="Times New Roman" w:cs="Times New Roman"/>
          <w:sz w:val="24"/>
          <w:szCs w:val="24"/>
        </w:rPr>
        <w:t xml:space="preserve"> Проблема критических участков будет разрешима, если выполняются условия:</w:t>
      </w:r>
    </w:p>
    <w:p w:rsidR="00141C91" w:rsidRDefault="00141C91" w:rsidP="008922FC">
      <w:pPr>
        <w:pStyle w:val="a4"/>
        <w:numPr>
          <w:ilvl w:val="0"/>
          <w:numId w:val="17"/>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Если несколько процессов пытаются войти в свой критический участок, то это допустимо только для одного процесса.</w:t>
      </w:r>
    </w:p>
    <w:p w:rsidR="00141C91" w:rsidRDefault="00141C91" w:rsidP="008922FC">
      <w:pPr>
        <w:pStyle w:val="a4"/>
        <w:numPr>
          <w:ilvl w:val="0"/>
          <w:numId w:val="17"/>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Если несколько процессов пытаются войти в свой критический участок, то за конечное время это право будет предоставлено хотя бы одному процессу.</w:t>
      </w:r>
    </w:p>
    <w:p w:rsidR="007F3517" w:rsidRDefault="00171A47" w:rsidP="007F3517">
      <w:pPr>
        <w:spacing w:after="0" w:line="288" w:lineRule="auto"/>
        <w:ind w:left="-851"/>
        <w:jc w:val="both"/>
        <w:rPr>
          <w:rFonts w:ascii="Times New Roman" w:hAnsi="Times New Roman" w:cs="Times New Roman"/>
          <w:sz w:val="24"/>
          <w:szCs w:val="24"/>
        </w:rPr>
      </w:pPr>
      <w:r>
        <w:rPr>
          <w:rFonts w:ascii="Times New Roman" w:hAnsi="Times New Roman" w:cs="Times New Roman"/>
          <w:noProof/>
          <w:sz w:val="24"/>
          <w:szCs w:val="24"/>
          <w:lang w:eastAsia="ru-RU"/>
        </w:rPr>
        <w:drawing>
          <wp:anchor distT="0" distB="0" distL="114300" distR="114300" simplePos="0" relativeHeight="251694080" behindDoc="0" locked="0" layoutInCell="1" allowOverlap="1" wp14:anchorId="40C95844" wp14:editId="074C0BB0">
            <wp:simplePos x="0" y="0"/>
            <wp:positionH relativeFrom="column">
              <wp:posOffset>-565785</wp:posOffset>
            </wp:positionH>
            <wp:positionV relativeFrom="paragraph">
              <wp:posOffset>14605</wp:posOffset>
            </wp:positionV>
            <wp:extent cx="2114550" cy="1428750"/>
            <wp:effectExtent l="0" t="0" r="0" b="0"/>
            <wp:wrapSquare wrapText="bothSides"/>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Снимок.PNG"/>
                    <pic:cNvPicPr/>
                  </pic:nvPicPr>
                  <pic:blipFill rotWithShape="1">
                    <a:blip r:embed="rId37">
                      <a:extLst>
                        <a:ext uri="{28A0092B-C50C-407E-A947-70E740481C1C}">
                          <a14:useLocalDpi xmlns:a14="http://schemas.microsoft.com/office/drawing/2010/main" val="0"/>
                        </a:ext>
                      </a:extLst>
                    </a:blip>
                    <a:srcRect l="1274" t="7629" r="955" b="2241"/>
                    <a:stretch/>
                  </pic:blipFill>
                  <pic:spPr bwMode="auto">
                    <a:xfrm>
                      <a:off x="0" y="0"/>
                      <a:ext cx="2114550" cy="1428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3517">
        <w:rPr>
          <w:rFonts w:ascii="Times New Roman" w:hAnsi="Times New Roman" w:cs="Times New Roman"/>
          <w:sz w:val="24"/>
          <w:szCs w:val="24"/>
        </w:rPr>
        <w:t>Два процесса, содержащие критический участок, взаимодействуют по схеме.</w:t>
      </w:r>
    </w:p>
    <w:p w:rsidR="001015C1" w:rsidRDefault="001015C1" w:rsidP="007F3517">
      <w:pPr>
        <w:spacing w:after="0" w:line="288" w:lineRule="auto"/>
        <w:ind w:left="-851"/>
        <w:jc w:val="both"/>
        <w:rPr>
          <w:rFonts w:ascii="Times New Roman" w:hAnsi="Times New Roman" w:cs="Times New Roman"/>
          <w:sz w:val="24"/>
          <w:szCs w:val="24"/>
        </w:rPr>
      </w:pPr>
    </w:p>
    <w:p w:rsidR="001015C1" w:rsidRDefault="001015C1" w:rsidP="007F3517">
      <w:pPr>
        <w:spacing w:after="0" w:line="288" w:lineRule="auto"/>
        <w:ind w:left="-851"/>
        <w:jc w:val="both"/>
        <w:rPr>
          <w:rFonts w:ascii="Times New Roman" w:hAnsi="Times New Roman" w:cs="Times New Roman"/>
          <w:sz w:val="24"/>
          <w:szCs w:val="24"/>
        </w:rPr>
      </w:pPr>
    </w:p>
    <w:p w:rsidR="001015C1" w:rsidRDefault="001015C1" w:rsidP="007F3517">
      <w:pPr>
        <w:spacing w:after="0" w:line="288" w:lineRule="auto"/>
        <w:ind w:left="-851"/>
        <w:jc w:val="both"/>
        <w:rPr>
          <w:rFonts w:ascii="Times New Roman" w:hAnsi="Times New Roman" w:cs="Times New Roman"/>
          <w:sz w:val="24"/>
          <w:szCs w:val="24"/>
        </w:rPr>
      </w:pPr>
    </w:p>
    <w:p w:rsidR="001015C1" w:rsidRPr="007F3517" w:rsidRDefault="001015C1" w:rsidP="00171A47">
      <w:pPr>
        <w:spacing w:after="0" w:line="288" w:lineRule="auto"/>
        <w:jc w:val="both"/>
        <w:rPr>
          <w:rFonts w:ascii="Times New Roman" w:hAnsi="Times New Roman" w:cs="Times New Roman"/>
          <w:sz w:val="24"/>
          <w:szCs w:val="24"/>
        </w:rPr>
      </w:pPr>
    </w:p>
    <w:p w:rsidR="002C4334" w:rsidRPr="002C4334" w:rsidRDefault="00583970" w:rsidP="002C4334">
      <w:pPr>
        <w:spacing w:after="0" w:line="288" w:lineRule="auto"/>
        <w:ind w:left="-850"/>
        <w:jc w:val="both"/>
        <w:rPr>
          <w:rFonts w:ascii="Times New Roman" w:hAnsi="Times New Roman" w:cs="Times New Roman"/>
          <w:b/>
          <w:i/>
          <w:sz w:val="24"/>
          <w:szCs w:val="24"/>
          <w:u w:val="single"/>
        </w:rPr>
      </w:pPr>
      <w:r w:rsidRPr="002C4334">
        <w:rPr>
          <w:rFonts w:ascii="Times New Roman" w:hAnsi="Times New Roman" w:cs="Times New Roman"/>
          <w:b/>
          <w:i/>
          <w:sz w:val="24"/>
          <w:szCs w:val="24"/>
          <w:u w:val="single"/>
        </w:rPr>
        <w:t>Взаимоисключение.</w:t>
      </w:r>
    </w:p>
    <w:p w:rsidR="001535D3" w:rsidRDefault="001535D3" w:rsidP="002C4334">
      <w:pPr>
        <w:spacing w:after="0" w:line="288" w:lineRule="auto"/>
        <w:ind w:left="-850"/>
        <w:jc w:val="both"/>
        <w:rPr>
          <w:rFonts w:ascii="Times New Roman" w:hAnsi="Times New Roman" w:cs="Times New Roman"/>
          <w:sz w:val="24"/>
          <w:szCs w:val="24"/>
        </w:rPr>
      </w:pPr>
      <w:r w:rsidRPr="001535D3">
        <w:rPr>
          <w:rFonts w:ascii="Times New Roman" w:hAnsi="Times New Roman" w:cs="Times New Roman"/>
          <w:sz w:val="24"/>
          <w:szCs w:val="24"/>
        </w:rPr>
        <w:t>Способ взаимодействия, пр</w:t>
      </w:r>
      <w:r w:rsidR="009C4A31">
        <w:rPr>
          <w:rFonts w:ascii="Times New Roman" w:hAnsi="Times New Roman" w:cs="Times New Roman"/>
          <w:sz w:val="24"/>
          <w:szCs w:val="24"/>
        </w:rPr>
        <w:t>и котором во время обращения од</w:t>
      </w:r>
      <w:r w:rsidRPr="001535D3">
        <w:rPr>
          <w:rFonts w:ascii="Times New Roman" w:hAnsi="Times New Roman" w:cs="Times New Roman"/>
          <w:sz w:val="24"/>
          <w:szCs w:val="24"/>
        </w:rPr>
        <w:t>ного процесса к разделяемым данным всем другим процессам это запрещается, называется взаимоисключением</w:t>
      </w:r>
      <w:r w:rsidRPr="002C4334">
        <w:rPr>
          <w:rFonts w:ascii="Times New Roman" w:hAnsi="Times New Roman" w:cs="Times New Roman"/>
          <w:sz w:val="24"/>
          <w:szCs w:val="24"/>
        </w:rPr>
        <w:t>.</w:t>
      </w:r>
    </w:p>
    <w:p w:rsidR="002C4334" w:rsidRPr="002C4334" w:rsidRDefault="002C4334" w:rsidP="008922FC">
      <w:pPr>
        <w:pStyle w:val="a4"/>
        <w:numPr>
          <w:ilvl w:val="0"/>
          <w:numId w:val="20"/>
        </w:numPr>
        <w:spacing w:after="0" w:line="288" w:lineRule="auto"/>
        <w:jc w:val="both"/>
        <w:rPr>
          <w:rFonts w:ascii="Times New Roman" w:hAnsi="Times New Roman" w:cs="Times New Roman"/>
          <w:sz w:val="24"/>
          <w:szCs w:val="24"/>
          <w:u w:val="single"/>
        </w:rPr>
      </w:pPr>
      <w:r>
        <w:rPr>
          <w:rFonts w:ascii="Times New Roman" w:hAnsi="Times New Roman" w:cs="Times New Roman"/>
          <w:sz w:val="24"/>
          <w:szCs w:val="24"/>
        </w:rPr>
        <w:t>Программные алгоритмы организации взаимодействия процессов.</w:t>
      </w:r>
    </w:p>
    <w:p w:rsidR="00630BEB" w:rsidRPr="005F5320" w:rsidRDefault="002C4334" w:rsidP="005F5320">
      <w:pPr>
        <w:spacing w:after="0" w:line="288" w:lineRule="auto"/>
        <w:ind w:left="-850"/>
        <w:jc w:val="both"/>
        <w:rPr>
          <w:rFonts w:ascii="Times New Roman" w:hAnsi="Times New Roman" w:cs="Times New Roman"/>
          <w:sz w:val="24"/>
          <w:szCs w:val="24"/>
        </w:rPr>
      </w:pPr>
      <w:r w:rsidRPr="002C4334">
        <w:rPr>
          <w:rFonts w:ascii="Times New Roman" w:hAnsi="Times New Roman" w:cs="Times New Roman"/>
          <w:sz w:val="24"/>
          <w:szCs w:val="24"/>
        </w:rPr>
        <w:t xml:space="preserve">Решение этой группы алгоритмов основано </w:t>
      </w:r>
      <w:r>
        <w:rPr>
          <w:rFonts w:ascii="Times New Roman" w:hAnsi="Times New Roman" w:cs="Times New Roman"/>
          <w:sz w:val="24"/>
          <w:szCs w:val="24"/>
        </w:rPr>
        <w:t>на использовании переменных</w:t>
      </w:r>
      <w:r w:rsidR="001D3F47">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oMath>
      <w:r>
        <w:rPr>
          <w:rFonts w:ascii="Times New Roman" w:hAnsi="Times New Roman" w:cs="Times New Roman"/>
          <w:sz w:val="24"/>
          <w:szCs w:val="24"/>
        </w:rPr>
        <w:t xml:space="preserve"> и</w:t>
      </w:r>
      <w:r w:rsidR="001D3F47" w:rsidRPr="001D3F47">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oMath>
      <w:r>
        <w:rPr>
          <w:rFonts w:ascii="Times New Roman" w:hAnsi="Times New Roman" w:cs="Times New Roman"/>
          <w:sz w:val="24"/>
          <w:szCs w:val="24"/>
        </w:rPr>
        <w:t>, каждая из которых может принимать значение 0 или 1 и с помощью которых процесс сигнализирует другому процессу о своём намерении войти в критический участок.</w:t>
      </w:r>
      <w:r w:rsidR="007E67ED">
        <w:rPr>
          <w:rFonts w:ascii="Times New Roman" w:hAnsi="Times New Roman" w:cs="Times New Roman"/>
          <w:sz w:val="24"/>
          <w:szCs w:val="24"/>
        </w:rPr>
        <w:t xml:space="preserve"> Однако эта схема не работоспособна, если скорость выполнения первого процесса</w:t>
      </w:r>
      <w:r w:rsidR="008E33BD">
        <w:rPr>
          <w:rFonts w:ascii="Times New Roman" w:hAnsi="Times New Roman" w:cs="Times New Roman"/>
          <w:sz w:val="24"/>
          <w:szCs w:val="24"/>
        </w:rPr>
        <w:t xml:space="preserve"> намного выше скорости второго.</w:t>
      </w:r>
    </w:p>
    <w:p w:rsidR="002C4334" w:rsidRPr="007E67ED" w:rsidRDefault="002C4334" w:rsidP="008922FC">
      <w:pPr>
        <w:pStyle w:val="a4"/>
        <w:numPr>
          <w:ilvl w:val="0"/>
          <w:numId w:val="20"/>
        </w:numPr>
        <w:spacing w:after="0" w:line="288" w:lineRule="auto"/>
        <w:jc w:val="both"/>
        <w:rPr>
          <w:rFonts w:ascii="Times New Roman" w:hAnsi="Times New Roman" w:cs="Times New Roman"/>
          <w:sz w:val="24"/>
          <w:szCs w:val="24"/>
          <w:u w:val="single"/>
        </w:rPr>
      </w:pPr>
      <w:r>
        <w:rPr>
          <w:rFonts w:ascii="Times New Roman" w:hAnsi="Times New Roman" w:cs="Times New Roman"/>
          <w:sz w:val="24"/>
          <w:szCs w:val="24"/>
        </w:rPr>
        <w:t xml:space="preserve">Алгоритм </w:t>
      </w:r>
      <w:proofErr w:type="spellStart"/>
      <w:r>
        <w:rPr>
          <w:rFonts w:ascii="Times New Roman" w:hAnsi="Times New Roman" w:cs="Times New Roman"/>
          <w:sz w:val="24"/>
          <w:szCs w:val="24"/>
        </w:rPr>
        <w:t>Деккера</w:t>
      </w:r>
      <w:proofErr w:type="spellEnd"/>
      <w:r>
        <w:rPr>
          <w:rFonts w:ascii="Times New Roman" w:hAnsi="Times New Roman" w:cs="Times New Roman"/>
          <w:sz w:val="24"/>
          <w:szCs w:val="24"/>
        </w:rPr>
        <w:t>.</w:t>
      </w:r>
    </w:p>
    <w:p w:rsidR="00D451B5" w:rsidRPr="007E67ED" w:rsidRDefault="007E67ED" w:rsidP="00D135CD">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 xml:space="preserve">В этом алгоритме кроме переменных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oMath>
      <w:r w:rsidR="008E33BD">
        <w:rPr>
          <w:rFonts w:ascii="Times New Roman" w:hAnsi="Times New Roman" w:cs="Times New Roman"/>
          <w:sz w:val="24"/>
          <w:szCs w:val="24"/>
        </w:rPr>
        <w:t xml:space="preserve"> и</w:t>
      </w:r>
      <w:r w:rsidR="008E33BD" w:rsidRPr="001D3F47">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oMath>
      <w:r w:rsidR="008E33BD" w:rsidRPr="008E33BD">
        <w:rPr>
          <w:rFonts w:ascii="Times New Roman" w:eastAsiaTheme="minorEastAsia" w:hAnsi="Times New Roman" w:cs="Times New Roman"/>
          <w:sz w:val="24"/>
          <w:szCs w:val="24"/>
        </w:rPr>
        <w:t xml:space="preserve"> </w:t>
      </w:r>
      <w:r>
        <w:rPr>
          <w:rFonts w:ascii="Times New Roman" w:hAnsi="Times New Roman" w:cs="Times New Roman"/>
          <w:sz w:val="24"/>
          <w:szCs w:val="24"/>
        </w:rPr>
        <w:t>существует специальная управляющая переменная очередь, которая указывает, какой из двух процессов должен войти в свой критический участок.</w:t>
      </w:r>
    </w:p>
    <w:p w:rsidR="002C4334" w:rsidRPr="007E67ED" w:rsidRDefault="002C4334" w:rsidP="008922FC">
      <w:pPr>
        <w:pStyle w:val="a4"/>
        <w:numPr>
          <w:ilvl w:val="0"/>
          <w:numId w:val="20"/>
        </w:numPr>
        <w:spacing w:after="0" w:line="288" w:lineRule="auto"/>
        <w:jc w:val="both"/>
        <w:rPr>
          <w:rFonts w:ascii="Times New Roman" w:hAnsi="Times New Roman" w:cs="Times New Roman"/>
          <w:sz w:val="24"/>
          <w:szCs w:val="24"/>
          <w:u w:val="single"/>
        </w:rPr>
      </w:pPr>
      <w:r>
        <w:rPr>
          <w:rFonts w:ascii="Times New Roman" w:hAnsi="Times New Roman" w:cs="Times New Roman"/>
          <w:sz w:val="24"/>
          <w:szCs w:val="24"/>
        </w:rPr>
        <w:t>Операции проверка и установка.</w:t>
      </w:r>
    </w:p>
    <w:p w:rsidR="00171A47" w:rsidRPr="005F5320" w:rsidRDefault="007E67ED" w:rsidP="005F5320">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В аппаратной части компьютера существует команда, семантика которой описывается схемой:</w:t>
      </w:r>
      <w:r w:rsidR="00D451B5" w:rsidRPr="00D451B5">
        <w:rPr>
          <w:rFonts w:ascii="Times New Roman" w:hAnsi="Times New Roman" w:cs="Times New Roman"/>
          <w:sz w:val="24"/>
          <w:szCs w:val="24"/>
        </w:rPr>
        <w:t xml:space="preserve"> </w:t>
      </w:r>
      <w:proofErr w:type="gramStart"/>
      <w:r w:rsidR="00D451B5">
        <w:rPr>
          <w:rFonts w:ascii="Times New Roman" w:hAnsi="Times New Roman" w:cs="Times New Roman"/>
          <w:sz w:val="24"/>
          <w:szCs w:val="24"/>
        </w:rPr>
        <w:t>ПР</w:t>
      </w:r>
      <w:proofErr w:type="gramEnd"/>
      <w:r w:rsidR="00D451B5">
        <w:rPr>
          <w:rFonts w:ascii="Times New Roman" w:hAnsi="Times New Roman" w:cs="Times New Roman"/>
          <w:sz w:val="24"/>
          <w:szCs w:val="24"/>
        </w:rPr>
        <w:t>_УСТ(</w:t>
      </w:r>
      <w:r w:rsidR="00D451B5">
        <w:rPr>
          <w:rFonts w:ascii="Times New Roman" w:hAnsi="Times New Roman" w:cs="Times New Roman"/>
          <w:sz w:val="24"/>
          <w:szCs w:val="24"/>
          <w:lang w:val="en-US"/>
        </w:rPr>
        <w:t>L</w:t>
      </w:r>
      <w:r w:rsidR="00D451B5" w:rsidRPr="00D451B5">
        <w:rPr>
          <w:rFonts w:ascii="Times New Roman" w:hAnsi="Times New Roman" w:cs="Times New Roman"/>
          <w:sz w:val="24"/>
          <w:szCs w:val="24"/>
        </w:rPr>
        <w:t xml:space="preserve">, </w:t>
      </w:r>
      <w:r w:rsidR="00D451B5">
        <w:rPr>
          <w:rFonts w:ascii="Times New Roman" w:hAnsi="Times New Roman" w:cs="Times New Roman"/>
          <w:sz w:val="24"/>
          <w:szCs w:val="24"/>
          <w:lang w:val="en-US"/>
        </w:rPr>
        <w:t>C</w:t>
      </w:r>
      <w:r w:rsidR="00D451B5" w:rsidRPr="00D451B5">
        <w:rPr>
          <w:rFonts w:ascii="Times New Roman" w:hAnsi="Times New Roman" w:cs="Times New Roman"/>
          <w:sz w:val="24"/>
          <w:szCs w:val="24"/>
        </w:rPr>
        <w:t xml:space="preserve">): </w:t>
      </w:r>
      <w:proofErr w:type="gramStart"/>
      <w:r w:rsidR="00D451B5">
        <w:rPr>
          <w:rFonts w:ascii="Times New Roman" w:hAnsi="Times New Roman" w:cs="Times New Roman"/>
          <w:sz w:val="24"/>
          <w:szCs w:val="24"/>
          <w:lang w:val="en-US"/>
        </w:rPr>
        <w:t>L</w:t>
      </w:r>
      <w:r w:rsidR="00D451B5" w:rsidRPr="00D451B5">
        <w:rPr>
          <w:rFonts w:ascii="Times New Roman" w:hAnsi="Times New Roman" w:cs="Times New Roman"/>
          <w:sz w:val="24"/>
          <w:szCs w:val="24"/>
        </w:rPr>
        <w:t xml:space="preserve"> :=</w:t>
      </w:r>
      <w:proofErr w:type="gramEnd"/>
      <w:r w:rsidR="00D451B5" w:rsidRPr="00D451B5">
        <w:rPr>
          <w:rFonts w:ascii="Times New Roman" w:hAnsi="Times New Roman" w:cs="Times New Roman"/>
          <w:sz w:val="24"/>
          <w:szCs w:val="24"/>
        </w:rPr>
        <w:t xml:space="preserve"> </w:t>
      </w:r>
      <w:r w:rsidR="00D451B5">
        <w:rPr>
          <w:rFonts w:ascii="Times New Roman" w:hAnsi="Times New Roman" w:cs="Times New Roman"/>
          <w:sz w:val="24"/>
          <w:szCs w:val="24"/>
          <w:lang w:val="en-US"/>
        </w:rPr>
        <w:t>C</w:t>
      </w:r>
      <w:r w:rsidR="00D451B5" w:rsidRPr="00D451B5">
        <w:rPr>
          <w:rFonts w:ascii="Times New Roman" w:hAnsi="Times New Roman" w:cs="Times New Roman"/>
          <w:sz w:val="24"/>
          <w:szCs w:val="24"/>
        </w:rPr>
        <w:t xml:space="preserve">; </w:t>
      </w:r>
      <w:r w:rsidR="00D451B5">
        <w:rPr>
          <w:rFonts w:ascii="Times New Roman" w:hAnsi="Times New Roman" w:cs="Times New Roman"/>
          <w:sz w:val="24"/>
          <w:szCs w:val="24"/>
          <w:lang w:val="en-US"/>
        </w:rPr>
        <w:t>C</w:t>
      </w:r>
      <w:r w:rsidR="00D451B5" w:rsidRPr="00D451B5">
        <w:rPr>
          <w:rFonts w:ascii="Times New Roman" w:hAnsi="Times New Roman" w:cs="Times New Roman"/>
          <w:sz w:val="24"/>
          <w:szCs w:val="24"/>
        </w:rPr>
        <w:t xml:space="preserve"> := 1;</w:t>
      </w:r>
      <w:r>
        <w:rPr>
          <w:rFonts w:ascii="Times New Roman" w:hAnsi="Times New Roman" w:cs="Times New Roman"/>
          <w:sz w:val="24"/>
          <w:szCs w:val="24"/>
        </w:rPr>
        <w:t xml:space="preserve">. Основное свойство операции – её неделимость. </w:t>
      </w:r>
      <w:r>
        <w:rPr>
          <w:rFonts w:ascii="Times New Roman" w:hAnsi="Times New Roman" w:cs="Times New Roman"/>
          <w:sz w:val="24"/>
          <w:szCs w:val="24"/>
          <w:lang w:val="en-US"/>
        </w:rPr>
        <w:t>L</w:t>
      </w:r>
      <w:r w:rsidRPr="007E67ED">
        <w:rPr>
          <w:rFonts w:ascii="Times New Roman" w:hAnsi="Times New Roman" w:cs="Times New Roman"/>
          <w:sz w:val="24"/>
          <w:szCs w:val="24"/>
        </w:rPr>
        <w:t xml:space="preserve"> – </w:t>
      </w:r>
      <w:proofErr w:type="gramStart"/>
      <w:r>
        <w:rPr>
          <w:rFonts w:ascii="Times New Roman" w:hAnsi="Times New Roman" w:cs="Times New Roman"/>
          <w:sz w:val="24"/>
          <w:szCs w:val="24"/>
        </w:rPr>
        <w:t>локальная</w:t>
      </w:r>
      <w:proofErr w:type="gramEnd"/>
      <w:r>
        <w:rPr>
          <w:rFonts w:ascii="Times New Roman" w:hAnsi="Times New Roman" w:cs="Times New Roman"/>
          <w:sz w:val="24"/>
          <w:szCs w:val="24"/>
        </w:rPr>
        <w:t xml:space="preserve"> переменная процесса, а </w:t>
      </w:r>
      <w:r>
        <w:rPr>
          <w:rFonts w:ascii="Times New Roman" w:hAnsi="Times New Roman" w:cs="Times New Roman"/>
          <w:sz w:val="24"/>
          <w:szCs w:val="24"/>
          <w:lang w:val="en-US"/>
        </w:rPr>
        <w:t>C</w:t>
      </w:r>
      <w:r w:rsidRPr="007E67ED">
        <w:rPr>
          <w:rFonts w:ascii="Times New Roman" w:hAnsi="Times New Roman" w:cs="Times New Roman"/>
          <w:sz w:val="24"/>
          <w:szCs w:val="24"/>
        </w:rPr>
        <w:t xml:space="preserve"> </w:t>
      </w:r>
      <w:r>
        <w:rPr>
          <w:rFonts w:ascii="Times New Roman" w:hAnsi="Times New Roman" w:cs="Times New Roman"/>
          <w:sz w:val="24"/>
          <w:szCs w:val="24"/>
        </w:rPr>
        <w:t>–</w:t>
      </w:r>
      <w:r w:rsidRPr="007E67ED">
        <w:rPr>
          <w:rFonts w:ascii="Times New Roman" w:hAnsi="Times New Roman" w:cs="Times New Roman"/>
          <w:sz w:val="24"/>
          <w:szCs w:val="24"/>
        </w:rPr>
        <w:t xml:space="preserve"> </w:t>
      </w:r>
      <w:r>
        <w:rPr>
          <w:rFonts w:ascii="Times New Roman" w:hAnsi="Times New Roman" w:cs="Times New Roman"/>
          <w:sz w:val="24"/>
          <w:szCs w:val="24"/>
        </w:rPr>
        <w:t>глобальная по отношению к процессам. В задаче синхронизации критического участка проблема синхронизации решается за счет необходимости активного</w:t>
      </w:r>
      <w:r w:rsidR="005F5320">
        <w:rPr>
          <w:rFonts w:ascii="Times New Roman" w:hAnsi="Times New Roman" w:cs="Times New Roman"/>
          <w:sz w:val="24"/>
          <w:szCs w:val="24"/>
        </w:rPr>
        <w:t xml:space="preserve"> ожидания каждого из процессов.</w:t>
      </w:r>
    </w:p>
    <w:p w:rsidR="002C4334" w:rsidRPr="007E67ED" w:rsidRDefault="00021454" w:rsidP="008922FC">
      <w:pPr>
        <w:pStyle w:val="a4"/>
        <w:numPr>
          <w:ilvl w:val="0"/>
          <w:numId w:val="20"/>
        </w:numPr>
        <w:spacing w:after="0" w:line="288" w:lineRule="auto"/>
        <w:jc w:val="both"/>
        <w:rPr>
          <w:rFonts w:ascii="Times New Roman" w:hAnsi="Times New Roman" w:cs="Times New Roman"/>
          <w:sz w:val="24"/>
          <w:szCs w:val="24"/>
          <w:u w:val="single"/>
        </w:rPr>
      </w:pPr>
      <w:r>
        <w:rPr>
          <w:rFonts w:ascii="Times New Roman" w:hAnsi="Times New Roman" w:cs="Times New Roman"/>
          <w:sz w:val="24"/>
          <w:szCs w:val="24"/>
          <w:lang w:val="en-US"/>
        </w:rPr>
        <w:t>C</w:t>
      </w:r>
      <w:proofErr w:type="spellStart"/>
      <w:r>
        <w:rPr>
          <w:rFonts w:ascii="Times New Roman" w:hAnsi="Times New Roman" w:cs="Times New Roman"/>
          <w:sz w:val="24"/>
          <w:szCs w:val="24"/>
        </w:rPr>
        <w:t>ем</w:t>
      </w:r>
      <w:r w:rsidR="002C4334">
        <w:rPr>
          <w:rFonts w:ascii="Times New Roman" w:hAnsi="Times New Roman" w:cs="Times New Roman"/>
          <w:sz w:val="24"/>
          <w:szCs w:val="24"/>
        </w:rPr>
        <w:t>афоры</w:t>
      </w:r>
      <w:proofErr w:type="spellEnd"/>
      <w:r w:rsidR="002C4334">
        <w:rPr>
          <w:rFonts w:ascii="Times New Roman" w:hAnsi="Times New Roman" w:cs="Times New Roman"/>
          <w:sz w:val="24"/>
          <w:szCs w:val="24"/>
        </w:rPr>
        <w:t xml:space="preserve"> </w:t>
      </w:r>
      <w:proofErr w:type="spellStart"/>
      <w:r w:rsidR="002C4334">
        <w:rPr>
          <w:rFonts w:ascii="Times New Roman" w:hAnsi="Times New Roman" w:cs="Times New Roman"/>
          <w:sz w:val="24"/>
          <w:szCs w:val="24"/>
        </w:rPr>
        <w:t>Дейкстры</w:t>
      </w:r>
      <w:proofErr w:type="spellEnd"/>
      <w:r w:rsidR="002C4334">
        <w:rPr>
          <w:rFonts w:ascii="Times New Roman" w:hAnsi="Times New Roman" w:cs="Times New Roman"/>
          <w:sz w:val="24"/>
          <w:szCs w:val="24"/>
        </w:rPr>
        <w:t>.</w:t>
      </w:r>
    </w:p>
    <w:p w:rsidR="00BE035C" w:rsidRDefault="007E67ED" w:rsidP="00A90D89">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 xml:space="preserve">Семафор </w:t>
      </w:r>
      <w:r>
        <w:rPr>
          <w:rFonts w:ascii="Times New Roman" w:hAnsi="Times New Roman" w:cs="Times New Roman"/>
          <w:sz w:val="24"/>
          <w:szCs w:val="24"/>
          <w:lang w:val="en-US"/>
        </w:rPr>
        <w:t>S</w:t>
      </w:r>
      <w:r w:rsidRPr="007E67ED">
        <w:rPr>
          <w:rFonts w:ascii="Times New Roman" w:hAnsi="Times New Roman" w:cs="Times New Roman"/>
          <w:sz w:val="24"/>
          <w:szCs w:val="24"/>
        </w:rPr>
        <w:t xml:space="preserve"> – </w:t>
      </w:r>
      <w:r>
        <w:rPr>
          <w:rFonts w:ascii="Times New Roman" w:hAnsi="Times New Roman" w:cs="Times New Roman"/>
          <w:sz w:val="24"/>
          <w:szCs w:val="24"/>
        </w:rPr>
        <w:t xml:space="preserve">переменная с целыми неотрицательными значениями, доступ к которой любого процесса осуществляется с помощью операции </w:t>
      </w:r>
      <w:r w:rsidR="00A90D89">
        <w:rPr>
          <w:rFonts w:ascii="Times New Roman" w:hAnsi="Times New Roman" w:cs="Times New Roman"/>
          <w:sz w:val="24"/>
          <w:szCs w:val="24"/>
          <w:lang w:val="en-US"/>
        </w:rPr>
        <w:t>P</w:t>
      </w:r>
      <w:r w:rsidR="00A90D89" w:rsidRPr="00A90D89">
        <w:rPr>
          <w:rFonts w:ascii="Times New Roman" w:hAnsi="Times New Roman" w:cs="Times New Roman"/>
          <w:sz w:val="24"/>
          <w:szCs w:val="24"/>
        </w:rPr>
        <w:t>(</w:t>
      </w:r>
      <w:r w:rsidR="00A90D89">
        <w:rPr>
          <w:rFonts w:ascii="Times New Roman" w:hAnsi="Times New Roman" w:cs="Times New Roman"/>
          <w:sz w:val="24"/>
          <w:szCs w:val="24"/>
          <w:lang w:val="en-US"/>
        </w:rPr>
        <w:t>s</w:t>
      </w:r>
      <w:r w:rsidR="00A90D89" w:rsidRPr="00A90D89">
        <w:rPr>
          <w:rFonts w:ascii="Times New Roman" w:hAnsi="Times New Roman" w:cs="Times New Roman"/>
          <w:sz w:val="24"/>
          <w:szCs w:val="24"/>
        </w:rPr>
        <w:t xml:space="preserve">) </w:t>
      </w:r>
      <w:r>
        <w:rPr>
          <w:rFonts w:ascii="Times New Roman" w:hAnsi="Times New Roman" w:cs="Times New Roman"/>
          <w:sz w:val="24"/>
          <w:szCs w:val="24"/>
        </w:rPr>
        <w:t>и</w:t>
      </w:r>
      <w:r w:rsidR="00A90D89" w:rsidRPr="00A90D89">
        <w:rPr>
          <w:rFonts w:ascii="Times New Roman" w:hAnsi="Times New Roman" w:cs="Times New Roman"/>
          <w:sz w:val="24"/>
          <w:szCs w:val="24"/>
        </w:rPr>
        <w:t xml:space="preserve"> </w:t>
      </w:r>
      <w:r w:rsidR="00A90D89">
        <w:rPr>
          <w:rFonts w:ascii="Times New Roman" w:hAnsi="Times New Roman" w:cs="Times New Roman"/>
          <w:sz w:val="24"/>
          <w:szCs w:val="24"/>
          <w:lang w:val="en-US"/>
        </w:rPr>
        <w:t>V</w:t>
      </w:r>
      <w:r w:rsidR="00A90D89" w:rsidRPr="00A90D89">
        <w:rPr>
          <w:rFonts w:ascii="Times New Roman" w:hAnsi="Times New Roman" w:cs="Times New Roman"/>
          <w:sz w:val="24"/>
          <w:szCs w:val="24"/>
        </w:rPr>
        <w:t>(</w:t>
      </w:r>
      <w:r w:rsidR="00A90D89">
        <w:rPr>
          <w:rFonts w:ascii="Times New Roman" w:hAnsi="Times New Roman" w:cs="Times New Roman"/>
          <w:sz w:val="24"/>
          <w:szCs w:val="24"/>
          <w:lang w:val="en-US"/>
        </w:rPr>
        <w:t>s</w:t>
      </w:r>
      <w:r w:rsidR="00A90D89">
        <w:rPr>
          <w:rFonts w:ascii="Times New Roman" w:hAnsi="Times New Roman" w:cs="Times New Roman"/>
          <w:sz w:val="24"/>
          <w:szCs w:val="24"/>
        </w:rPr>
        <w:t>)</w:t>
      </w:r>
      <w:r>
        <w:rPr>
          <w:rFonts w:ascii="Times New Roman" w:hAnsi="Times New Roman" w:cs="Times New Roman"/>
          <w:sz w:val="24"/>
          <w:szCs w:val="24"/>
        </w:rPr>
        <w:t>. Эти операции яв</w:t>
      </w:r>
      <w:r w:rsidR="00A90D89">
        <w:rPr>
          <w:rFonts w:ascii="Times New Roman" w:hAnsi="Times New Roman" w:cs="Times New Roman"/>
          <w:sz w:val="24"/>
          <w:szCs w:val="24"/>
        </w:rPr>
        <w:t>ляются неделимыми (атомарными).</w:t>
      </w:r>
    </w:p>
    <w:p w:rsidR="00CB1E92" w:rsidRPr="005F5320" w:rsidRDefault="00E9430F" w:rsidP="005F5320">
      <w:pPr>
        <w:spacing w:after="0" w:line="288" w:lineRule="auto"/>
        <w:ind w:left="-850"/>
        <w:jc w:val="both"/>
        <w:rPr>
          <w:rFonts w:ascii="Times New Roman" w:hAnsi="Times New Roman" w:cs="Times New Roman"/>
          <w:sz w:val="24"/>
          <w:szCs w:val="24"/>
          <w:lang w:val="en-US"/>
        </w:rPr>
      </w:pPr>
      <w:r>
        <w:rPr>
          <w:rFonts w:ascii="Times New Roman" w:hAnsi="Times New Roman" w:cs="Times New Roman"/>
          <w:sz w:val="24"/>
          <w:szCs w:val="24"/>
        </w:rPr>
        <w:t>В момент создания семафор инициализируется любым положительным значением. Операции</w:t>
      </w:r>
      <w:r w:rsidR="00A90D89" w:rsidRPr="00A90D89">
        <w:rPr>
          <w:rFonts w:ascii="Times New Roman" w:hAnsi="Times New Roman" w:cs="Times New Roman"/>
          <w:sz w:val="24"/>
          <w:szCs w:val="24"/>
        </w:rPr>
        <w:t xml:space="preserve"> </w:t>
      </w:r>
      <w:r w:rsidR="00A90D89">
        <w:rPr>
          <w:rFonts w:ascii="Times New Roman" w:hAnsi="Times New Roman" w:cs="Times New Roman"/>
          <w:sz w:val="24"/>
          <w:szCs w:val="24"/>
          <w:lang w:val="en-US"/>
        </w:rPr>
        <w:t>P</w:t>
      </w:r>
      <w:r w:rsidR="00A90D89" w:rsidRPr="00A90D89">
        <w:rPr>
          <w:rFonts w:ascii="Times New Roman" w:hAnsi="Times New Roman" w:cs="Times New Roman"/>
          <w:sz w:val="24"/>
          <w:szCs w:val="24"/>
        </w:rPr>
        <w:t>(</w:t>
      </w:r>
      <w:r w:rsidR="00A90D89">
        <w:rPr>
          <w:rFonts w:ascii="Times New Roman" w:hAnsi="Times New Roman" w:cs="Times New Roman"/>
          <w:sz w:val="24"/>
          <w:szCs w:val="24"/>
          <w:lang w:val="en-US"/>
        </w:rPr>
        <w:t>s</w:t>
      </w:r>
      <w:r w:rsidR="00A90D89" w:rsidRPr="00A90D89">
        <w:rPr>
          <w:rFonts w:ascii="Times New Roman" w:hAnsi="Times New Roman" w:cs="Times New Roman"/>
          <w:sz w:val="24"/>
          <w:szCs w:val="24"/>
        </w:rPr>
        <w:t>)</w:t>
      </w:r>
      <w:r>
        <w:rPr>
          <w:rFonts w:ascii="Times New Roman" w:hAnsi="Times New Roman" w:cs="Times New Roman"/>
          <w:sz w:val="24"/>
          <w:szCs w:val="24"/>
        </w:rPr>
        <w:t xml:space="preserve"> и</w:t>
      </w:r>
      <w:r w:rsidR="00A90D89" w:rsidRPr="00A90D89">
        <w:rPr>
          <w:rFonts w:ascii="Times New Roman" w:hAnsi="Times New Roman" w:cs="Times New Roman"/>
          <w:sz w:val="24"/>
          <w:szCs w:val="24"/>
        </w:rPr>
        <w:t xml:space="preserve"> </w:t>
      </w:r>
      <w:r w:rsidR="00A90D89">
        <w:rPr>
          <w:rFonts w:ascii="Times New Roman" w:hAnsi="Times New Roman" w:cs="Times New Roman"/>
          <w:sz w:val="24"/>
          <w:szCs w:val="24"/>
          <w:lang w:val="en-US"/>
        </w:rPr>
        <w:t>V</w:t>
      </w:r>
      <w:r w:rsidR="00A90D89" w:rsidRPr="00A90D89">
        <w:rPr>
          <w:rFonts w:ascii="Times New Roman" w:hAnsi="Times New Roman" w:cs="Times New Roman"/>
          <w:sz w:val="24"/>
          <w:szCs w:val="24"/>
        </w:rPr>
        <w:t>(</w:t>
      </w:r>
      <w:r w:rsidR="00A90D89">
        <w:rPr>
          <w:rFonts w:ascii="Times New Roman" w:hAnsi="Times New Roman" w:cs="Times New Roman"/>
          <w:sz w:val="24"/>
          <w:szCs w:val="24"/>
          <w:lang w:val="en-US"/>
        </w:rPr>
        <w:t>s</w:t>
      </w:r>
      <w:r w:rsidR="00A90D89" w:rsidRPr="00A90D89">
        <w:rPr>
          <w:rFonts w:ascii="Times New Roman" w:hAnsi="Times New Roman" w:cs="Times New Roman"/>
          <w:sz w:val="24"/>
          <w:szCs w:val="24"/>
        </w:rPr>
        <w:t>)</w:t>
      </w:r>
      <w:r>
        <w:rPr>
          <w:rFonts w:ascii="Times New Roman" w:hAnsi="Times New Roman" w:cs="Times New Roman"/>
          <w:sz w:val="24"/>
          <w:szCs w:val="24"/>
        </w:rPr>
        <w:t xml:space="preserve"> могут быть реализованы как обработчики прерываний, в процессе выполнения которых другие прерывания запрещены. Очередь может быть реализована любой информационно-динамической структурой, позволяющей помещать и извлекать процесс в очередь. Семафор с максимальным з</w:t>
      </w:r>
      <w:r w:rsidR="005F5320">
        <w:rPr>
          <w:rFonts w:ascii="Times New Roman" w:hAnsi="Times New Roman" w:cs="Times New Roman"/>
          <w:sz w:val="24"/>
          <w:szCs w:val="24"/>
        </w:rPr>
        <w:t>начением 1 называется двоичным.</w:t>
      </w:r>
    </w:p>
    <w:p w:rsidR="000C65E9" w:rsidRDefault="000C65E9" w:rsidP="009076BE">
      <w:pPr>
        <w:spacing w:after="0" w:line="288" w:lineRule="auto"/>
        <w:ind w:left="-850"/>
        <w:jc w:val="center"/>
        <w:rPr>
          <w:rFonts w:ascii="Times New Roman" w:hAnsi="Times New Roman" w:cs="Times New Roman"/>
          <w:b/>
          <w:sz w:val="26"/>
          <w:szCs w:val="26"/>
        </w:rPr>
      </w:pPr>
      <w:r w:rsidRPr="000C65E9">
        <w:rPr>
          <w:rFonts w:ascii="Times New Roman" w:hAnsi="Times New Roman" w:cs="Times New Roman"/>
          <w:b/>
          <w:sz w:val="26"/>
          <w:szCs w:val="26"/>
        </w:rPr>
        <w:t>Технологии программирования.</w:t>
      </w:r>
    </w:p>
    <w:p w:rsidR="0016728F" w:rsidRPr="0016728F" w:rsidRDefault="00583970" w:rsidP="0016728F">
      <w:pPr>
        <w:spacing w:after="0" w:line="288" w:lineRule="auto"/>
        <w:ind w:left="-850"/>
        <w:jc w:val="both"/>
        <w:rPr>
          <w:rFonts w:ascii="Times New Roman" w:hAnsi="Times New Roman" w:cs="Times New Roman"/>
          <w:b/>
          <w:i/>
          <w:sz w:val="24"/>
          <w:szCs w:val="24"/>
          <w:u w:val="single"/>
        </w:rPr>
      </w:pPr>
      <w:r w:rsidRPr="0016728F">
        <w:rPr>
          <w:rFonts w:ascii="Times New Roman" w:hAnsi="Times New Roman" w:cs="Times New Roman"/>
          <w:b/>
          <w:i/>
          <w:sz w:val="24"/>
          <w:szCs w:val="24"/>
          <w:u w:val="single"/>
        </w:rPr>
        <w:t>Объектно-ориентированное программирование.</w:t>
      </w:r>
    </w:p>
    <w:p w:rsidR="00F92356" w:rsidRPr="0016728F" w:rsidRDefault="0016728F" w:rsidP="00F92356">
      <w:pPr>
        <w:spacing w:after="0" w:line="288" w:lineRule="auto"/>
        <w:ind w:left="-851"/>
        <w:jc w:val="both"/>
        <w:rPr>
          <w:rFonts w:ascii="Times New Roman" w:eastAsia="Times New Roman" w:hAnsi="Times New Roman" w:cs="Times New Roman"/>
          <w:sz w:val="24"/>
          <w:szCs w:val="24"/>
          <w:lang w:eastAsia="ru-RU"/>
        </w:rPr>
      </w:pPr>
      <w:r w:rsidRPr="0016728F">
        <w:rPr>
          <w:rFonts w:ascii="Times New Roman" w:hAnsi="Times New Roman" w:cs="Times New Roman"/>
          <w:bCs/>
          <w:sz w:val="24"/>
          <w:szCs w:val="24"/>
        </w:rPr>
        <w:lastRenderedPageBreak/>
        <w:t>Объектно-ориентированное программирование (ООП)</w:t>
      </w:r>
      <w:r w:rsidRPr="0016728F">
        <w:rPr>
          <w:rFonts w:ascii="Times New Roman" w:hAnsi="Times New Roman" w:cs="Times New Roman"/>
          <w:sz w:val="24"/>
          <w:szCs w:val="24"/>
        </w:rPr>
        <w:t> </w:t>
      </w:r>
      <w:r w:rsidR="002F0B0B" w:rsidRPr="0016728F">
        <w:rPr>
          <w:rFonts w:ascii="Times New Roman" w:eastAsia="Times New Roman" w:hAnsi="Times New Roman" w:cs="Times New Roman"/>
          <w:bCs/>
          <w:iCs/>
          <w:sz w:val="24"/>
          <w:szCs w:val="24"/>
          <w:lang w:eastAsia="ru-RU"/>
        </w:rPr>
        <w:t xml:space="preserve">– </w:t>
      </w:r>
      <w:r w:rsidRPr="0016728F">
        <w:rPr>
          <w:rFonts w:ascii="Times New Roman" w:hAnsi="Times New Roman" w:cs="Times New Roman"/>
          <w:sz w:val="24"/>
          <w:szCs w:val="24"/>
        </w:rPr>
        <w:t>методология программирования, основанная на представлении программы в виде совокупности</w:t>
      </w:r>
      <w:r w:rsidRPr="0016728F">
        <w:rPr>
          <w:rStyle w:val="apple-converted-space"/>
          <w:rFonts w:ascii="Times New Roman" w:hAnsi="Times New Roman" w:cs="Times New Roman"/>
          <w:sz w:val="24"/>
          <w:szCs w:val="24"/>
        </w:rPr>
        <w:t> </w:t>
      </w:r>
      <w:hyperlink r:id="rId38" w:tooltip="Объект (программирование)" w:history="1">
        <w:r w:rsidRPr="0016728F">
          <w:rPr>
            <w:rStyle w:val="a8"/>
            <w:rFonts w:ascii="Times New Roman" w:hAnsi="Times New Roman" w:cs="Times New Roman"/>
            <w:color w:val="auto"/>
            <w:sz w:val="24"/>
            <w:szCs w:val="24"/>
            <w:u w:val="none"/>
          </w:rPr>
          <w:t>объектов</w:t>
        </w:r>
      </w:hyperlink>
      <w:r w:rsidRPr="0016728F">
        <w:rPr>
          <w:rFonts w:ascii="Times New Roman" w:hAnsi="Times New Roman" w:cs="Times New Roman"/>
          <w:sz w:val="24"/>
          <w:szCs w:val="24"/>
        </w:rPr>
        <w:t>, каждый из которых является экземпляром определенного</w:t>
      </w:r>
      <w:r w:rsidRPr="0016728F">
        <w:rPr>
          <w:rStyle w:val="apple-converted-space"/>
          <w:rFonts w:ascii="Times New Roman" w:hAnsi="Times New Roman" w:cs="Times New Roman"/>
          <w:sz w:val="24"/>
          <w:szCs w:val="24"/>
        </w:rPr>
        <w:t> </w:t>
      </w:r>
      <w:hyperlink r:id="rId39" w:tooltip="Класс (программирование)" w:history="1">
        <w:r w:rsidRPr="0016728F">
          <w:rPr>
            <w:rStyle w:val="a8"/>
            <w:rFonts w:ascii="Times New Roman" w:hAnsi="Times New Roman" w:cs="Times New Roman"/>
            <w:color w:val="auto"/>
            <w:sz w:val="24"/>
            <w:szCs w:val="24"/>
            <w:u w:val="none"/>
          </w:rPr>
          <w:t>класса</w:t>
        </w:r>
      </w:hyperlink>
      <w:r w:rsidRPr="0016728F">
        <w:rPr>
          <w:rFonts w:ascii="Times New Roman" w:hAnsi="Times New Roman" w:cs="Times New Roman"/>
          <w:sz w:val="24"/>
          <w:szCs w:val="24"/>
        </w:rPr>
        <w:t xml:space="preserve">, а классы образуют иерархию наследования. </w:t>
      </w:r>
    </w:p>
    <w:p w:rsidR="0016728F" w:rsidRPr="0016728F" w:rsidRDefault="0016728F" w:rsidP="0016728F">
      <w:pPr>
        <w:spacing w:after="0" w:line="288" w:lineRule="auto"/>
        <w:ind w:left="-851"/>
        <w:jc w:val="both"/>
        <w:rPr>
          <w:rFonts w:ascii="Times New Roman" w:hAnsi="Times New Roman" w:cs="Times New Roman"/>
          <w:sz w:val="24"/>
          <w:szCs w:val="24"/>
        </w:rPr>
      </w:pPr>
      <w:r w:rsidRPr="0016728F">
        <w:rPr>
          <w:rFonts w:ascii="Times New Roman" w:eastAsia="Times New Roman" w:hAnsi="Times New Roman" w:cs="Times New Roman"/>
          <w:sz w:val="24"/>
          <w:szCs w:val="24"/>
          <w:lang w:eastAsia="ru-RU"/>
        </w:rPr>
        <w:t>Кроме этого, объектный подход предлагает новые технологические средства разработки, такие как </w:t>
      </w:r>
      <w:r w:rsidRPr="0016728F">
        <w:rPr>
          <w:rFonts w:ascii="Times New Roman" w:eastAsia="Times New Roman" w:hAnsi="Times New Roman" w:cs="Times New Roman"/>
          <w:iCs/>
          <w:sz w:val="24"/>
          <w:szCs w:val="24"/>
          <w:lang w:eastAsia="ru-RU"/>
        </w:rPr>
        <w:t>наследование, полиморфизм, композиция, наполнение</w:t>
      </w:r>
      <w:r w:rsidRPr="0016728F">
        <w:rPr>
          <w:rFonts w:ascii="Times New Roman" w:eastAsia="Times New Roman" w:hAnsi="Times New Roman" w:cs="Times New Roman"/>
          <w:sz w:val="24"/>
          <w:szCs w:val="24"/>
          <w:lang w:eastAsia="ru-RU"/>
        </w:rPr>
        <w:t>,</w:t>
      </w:r>
      <w:r w:rsidRPr="0016728F">
        <w:rPr>
          <w:rFonts w:ascii="Times New Roman" w:hAnsi="Times New Roman" w:cs="Times New Roman"/>
          <w:sz w:val="24"/>
          <w:szCs w:val="24"/>
        </w:rPr>
        <w:t xml:space="preserve"> </w:t>
      </w:r>
      <w:r w:rsidRPr="0016728F">
        <w:rPr>
          <w:rFonts w:ascii="Times New Roman" w:eastAsia="Times New Roman" w:hAnsi="Times New Roman" w:cs="Times New Roman"/>
          <w:sz w:val="24"/>
          <w:szCs w:val="24"/>
          <w:lang w:eastAsia="ru-RU"/>
        </w:rPr>
        <w:t xml:space="preserve">позволяющие конструировать сложные объекты из более </w:t>
      </w:r>
      <w:proofErr w:type="gramStart"/>
      <w:r w:rsidRPr="0016728F">
        <w:rPr>
          <w:rFonts w:ascii="Times New Roman" w:eastAsia="Times New Roman" w:hAnsi="Times New Roman" w:cs="Times New Roman"/>
          <w:sz w:val="24"/>
          <w:szCs w:val="24"/>
          <w:lang w:eastAsia="ru-RU"/>
        </w:rPr>
        <w:t>простых</w:t>
      </w:r>
      <w:proofErr w:type="gramEnd"/>
      <w:r w:rsidRPr="0016728F">
        <w:rPr>
          <w:rFonts w:ascii="Times New Roman" w:eastAsia="Times New Roman" w:hAnsi="Times New Roman" w:cs="Times New Roman"/>
          <w:sz w:val="24"/>
          <w:szCs w:val="24"/>
          <w:lang w:eastAsia="ru-RU"/>
        </w:rPr>
        <w:t>. В результате существенно увеличивается показатель повторного использования кодов,</w:t>
      </w:r>
      <w:r w:rsidRPr="0016728F">
        <w:rPr>
          <w:rFonts w:ascii="Times New Roman" w:hAnsi="Times New Roman" w:cs="Times New Roman"/>
          <w:sz w:val="24"/>
          <w:szCs w:val="24"/>
        </w:rPr>
        <w:t xml:space="preserve"> </w:t>
      </w:r>
      <w:r w:rsidRPr="0016728F">
        <w:rPr>
          <w:rFonts w:ascii="Times New Roman" w:eastAsia="Times New Roman" w:hAnsi="Times New Roman" w:cs="Times New Roman"/>
          <w:sz w:val="24"/>
          <w:szCs w:val="24"/>
          <w:lang w:eastAsia="ru-RU"/>
        </w:rPr>
        <w:t>появляется возможность создания библиотек объектов для различных применений, и разработчикам предоставляются дополнительные возможности создания систем повышенной сложности.</w:t>
      </w:r>
      <w:r w:rsidRPr="0016728F">
        <w:rPr>
          <w:rFonts w:ascii="Times New Roman" w:hAnsi="Times New Roman" w:cs="Times New Roman"/>
          <w:sz w:val="24"/>
          <w:szCs w:val="24"/>
        </w:rPr>
        <w:t xml:space="preserve"> </w:t>
      </w:r>
      <w:r w:rsidRPr="0016728F">
        <w:rPr>
          <w:rFonts w:ascii="Times New Roman" w:eastAsia="Times New Roman" w:hAnsi="Times New Roman" w:cs="Times New Roman"/>
          <w:sz w:val="24"/>
          <w:szCs w:val="24"/>
          <w:lang w:eastAsia="ru-RU"/>
        </w:rPr>
        <w:t xml:space="preserve">Основной недостаток ООП </w:t>
      </w:r>
      <w:r w:rsidRPr="0016728F">
        <w:rPr>
          <w:rFonts w:ascii="Times New Roman" w:eastAsia="Times New Roman" w:hAnsi="Times New Roman" w:cs="Times New Roman"/>
          <w:bCs/>
          <w:iCs/>
          <w:sz w:val="24"/>
          <w:szCs w:val="24"/>
          <w:lang w:eastAsia="ru-RU"/>
        </w:rPr>
        <w:t xml:space="preserve">– </w:t>
      </w:r>
      <w:r w:rsidRPr="0016728F">
        <w:rPr>
          <w:rFonts w:ascii="Times New Roman" w:eastAsia="Times New Roman" w:hAnsi="Times New Roman" w:cs="Times New Roman"/>
          <w:sz w:val="24"/>
          <w:szCs w:val="24"/>
          <w:lang w:eastAsia="ru-RU"/>
        </w:rPr>
        <w:t>некоторое снижение быстродействия за счет более сложной организации программной системы.</w:t>
      </w:r>
    </w:p>
    <w:p w:rsidR="008922FC" w:rsidRDefault="00583970" w:rsidP="008922FC">
      <w:pPr>
        <w:spacing w:after="0" w:line="288" w:lineRule="auto"/>
        <w:ind w:left="-850"/>
        <w:jc w:val="both"/>
        <w:rPr>
          <w:rFonts w:ascii="Times New Roman" w:hAnsi="Times New Roman" w:cs="Times New Roman"/>
          <w:b/>
          <w:i/>
          <w:sz w:val="24"/>
          <w:szCs w:val="24"/>
          <w:u w:val="single"/>
        </w:rPr>
      </w:pPr>
      <w:r w:rsidRPr="008922FC">
        <w:rPr>
          <w:rFonts w:ascii="Times New Roman" w:hAnsi="Times New Roman" w:cs="Times New Roman"/>
          <w:b/>
          <w:i/>
          <w:sz w:val="24"/>
          <w:szCs w:val="24"/>
          <w:u w:val="single"/>
        </w:rPr>
        <w:t>Классы и объекты.</w:t>
      </w:r>
    </w:p>
    <w:p w:rsidR="00F92356" w:rsidRPr="00F92356" w:rsidRDefault="00F92356" w:rsidP="00F92356">
      <w:pPr>
        <w:spacing w:after="0" w:line="288" w:lineRule="auto"/>
        <w:jc w:val="both"/>
        <w:rPr>
          <w:rFonts w:ascii="Times New Roman" w:hAnsi="Times New Roman" w:cs="Times New Roman"/>
          <w:sz w:val="24"/>
          <w:szCs w:val="24"/>
        </w:rPr>
      </w:pPr>
      <w:r w:rsidRPr="00F92356">
        <w:rPr>
          <w:rFonts w:ascii="Times New Roman" w:hAnsi="Times New Roman" w:cs="Times New Roman"/>
          <w:sz w:val="24"/>
          <w:szCs w:val="24"/>
        </w:rPr>
        <w:t>В ООП определены следующие ключевые свойства объектов.</w:t>
      </w:r>
    </w:p>
    <w:p w:rsidR="00F92356" w:rsidRPr="00F92356" w:rsidRDefault="00F92356" w:rsidP="00F92356">
      <w:pPr>
        <w:spacing w:after="0" w:line="288" w:lineRule="auto"/>
        <w:jc w:val="both"/>
        <w:rPr>
          <w:rFonts w:ascii="Times New Roman" w:hAnsi="Times New Roman" w:cs="Times New Roman"/>
          <w:sz w:val="24"/>
          <w:szCs w:val="24"/>
        </w:rPr>
      </w:pPr>
      <w:r w:rsidRPr="00F92356">
        <w:rPr>
          <w:rFonts w:ascii="Times New Roman" w:hAnsi="Times New Roman" w:cs="Times New Roman"/>
          <w:sz w:val="24"/>
          <w:szCs w:val="24"/>
        </w:rPr>
        <w:t>• Поведение (</w:t>
      </w:r>
      <w:proofErr w:type="spellStart"/>
      <w:r w:rsidRPr="00F92356">
        <w:rPr>
          <w:rFonts w:ascii="Times New Roman" w:hAnsi="Times New Roman" w:cs="Times New Roman"/>
          <w:sz w:val="24"/>
          <w:szCs w:val="24"/>
        </w:rPr>
        <w:t>behavior</w:t>
      </w:r>
      <w:proofErr w:type="spellEnd"/>
      <w:r w:rsidRPr="00F92356">
        <w:rPr>
          <w:rFonts w:ascii="Times New Roman" w:hAnsi="Times New Roman" w:cs="Times New Roman"/>
          <w:sz w:val="24"/>
          <w:szCs w:val="24"/>
        </w:rPr>
        <w:t xml:space="preserve">) объекта— </w:t>
      </w:r>
      <w:proofErr w:type="gramStart"/>
      <w:r w:rsidRPr="00F92356">
        <w:rPr>
          <w:rFonts w:ascii="Times New Roman" w:hAnsi="Times New Roman" w:cs="Times New Roman"/>
          <w:sz w:val="24"/>
          <w:szCs w:val="24"/>
        </w:rPr>
        <w:t>чт</w:t>
      </w:r>
      <w:proofErr w:type="gramEnd"/>
      <w:r w:rsidRPr="00F92356">
        <w:rPr>
          <w:rFonts w:ascii="Times New Roman" w:hAnsi="Times New Roman" w:cs="Times New Roman"/>
          <w:sz w:val="24"/>
          <w:szCs w:val="24"/>
        </w:rPr>
        <w:t>о с ним можно делать и какие методы к нему можно применять.</w:t>
      </w:r>
    </w:p>
    <w:p w:rsidR="00F92356" w:rsidRPr="00F92356" w:rsidRDefault="00F92356" w:rsidP="00F92356">
      <w:pPr>
        <w:spacing w:after="0" w:line="288" w:lineRule="auto"/>
        <w:jc w:val="both"/>
        <w:rPr>
          <w:rFonts w:ascii="Times New Roman" w:hAnsi="Times New Roman" w:cs="Times New Roman"/>
          <w:sz w:val="24"/>
          <w:szCs w:val="24"/>
        </w:rPr>
      </w:pPr>
      <w:r w:rsidRPr="00F92356">
        <w:rPr>
          <w:rFonts w:ascii="Times New Roman" w:hAnsi="Times New Roman" w:cs="Times New Roman"/>
          <w:sz w:val="24"/>
          <w:szCs w:val="24"/>
        </w:rPr>
        <w:t>• Состояние объекта — как этот объект реагирует на применение методов.</w:t>
      </w:r>
    </w:p>
    <w:p w:rsidR="00F92356" w:rsidRDefault="00F92356" w:rsidP="00F92356">
      <w:pPr>
        <w:spacing w:after="0" w:line="288" w:lineRule="auto"/>
        <w:jc w:val="both"/>
        <w:rPr>
          <w:rFonts w:ascii="Times New Roman" w:hAnsi="Times New Roman" w:cs="Times New Roman"/>
          <w:sz w:val="24"/>
          <w:szCs w:val="24"/>
        </w:rPr>
      </w:pPr>
      <w:r>
        <w:rPr>
          <w:rFonts w:ascii="Times New Roman" w:hAnsi="Times New Roman" w:cs="Times New Roman"/>
          <w:sz w:val="24"/>
          <w:szCs w:val="24"/>
        </w:rPr>
        <w:t>•</w:t>
      </w:r>
      <w:r w:rsidRPr="00F92356">
        <w:rPr>
          <w:rFonts w:ascii="Times New Roman" w:hAnsi="Times New Roman" w:cs="Times New Roman"/>
          <w:sz w:val="24"/>
          <w:szCs w:val="24"/>
        </w:rPr>
        <w:t>Сущность (</w:t>
      </w:r>
      <w:proofErr w:type="spellStart"/>
      <w:r w:rsidRPr="00F92356">
        <w:rPr>
          <w:rFonts w:ascii="Times New Roman" w:hAnsi="Times New Roman" w:cs="Times New Roman"/>
          <w:sz w:val="24"/>
          <w:szCs w:val="24"/>
        </w:rPr>
        <w:t>identity</w:t>
      </w:r>
      <w:proofErr w:type="spellEnd"/>
      <w:r w:rsidRPr="00F92356">
        <w:rPr>
          <w:rFonts w:ascii="Times New Roman" w:hAnsi="Times New Roman" w:cs="Times New Roman"/>
          <w:sz w:val="24"/>
          <w:szCs w:val="24"/>
        </w:rPr>
        <w:t>) объекта — чем данный объект отличается от других, характеризующихся таким же поведением и состоянием.</w:t>
      </w:r>
    </w:p>
    <w:p w:rsidR="00F92356" w:rsidRPr="00F92356" w:rsidRDefault="00F92356" w:rsidP="00880446">
      <w:pPr>
        <w:spacing w:after="0" w:line="288" w:lineRule="auto"/>
        <w:ind w:left="-851" w:firstLine="709"/>
        <w:jc w:val="both"/>
        <w:rPr>
          <w:rFonts w:ascii="Times New Roman" w:hAnsi="Times New Roman" w:cs="Times New Roman"/>
          <w:sz w:val="24"/>
          <w:szCs w:val="24"/>
        </w:rPr>
      </w:pPr>
      <w:r w:rsidRPr="00F92356">
        <w:rPr>
          <w:rFonts w:ascii="Times New Roman" w:hAnsi="Times New Roman" w:cs="Times New Roman"/>
          <w:sz w:val="24"/>
          <w:szCs w:val="24"/>
        </w:rPr>
        <w:t>Все объекты, являющиеся экземплярами одного и того же класса, ведут себя одинаково. Поведение объекта определяется методами, которые можно вызвать. Далее, каждый объект сохраняет информацию о своем состоянии. Со временем состояние объекта может измениться, однако спонтанно это произойти не может.</w:t>
      </w:r>
      <w:r w:rsidR="00880446" w:rsidRPr="00880446">
        <w:rPr>
          <w:rFonts w:ascii="Times New Roman" w:hAnsi="Times New Roman" w:cs="Times New Roman"/>
          <w:sz w:val="24"/>
          <w:szCs w:val="24"/>
        </w:rPr>
        <w:t xml:space="preserve"> </w:t>
      </w:r>
      <w:r w:rsidRPr="00F92356">
        <w:rPr>
          <w:rFonts w:ascii="Times New Roman" w:hAnsi="Times New Roman" w:cs="Times New Roman"/>
          <w:sz w:val="24"/>
          <w:szCs w:val="24"/>
        </w:rPr>
        <w:t>Состояние объекта может изменяться только в результате вызовов методов. (Если состояние объекта изменилось вследствие иных причин, значит, принцип инкапсуляции не соблюден.)</w:t>
      </w:r>
    </w:p>
    <w:p w:rsidR="00F92356" w:rsidRPr="00F92356" w:rsidRDefault="00F92356" w:rsidP="00F92356">
      <w:pPr>
        <w:spacing w:after="0" w:line="288" w:lineRule="auto"/>
        <w:ind w:left="-851" w:firstLine="709"/>
        <w:jc w:val="both"/>
        <w:rPr>
          <w:rFonts w:ascii="Times New Roman" w:hAnsi="Times New Roman" w:cs="Times New Roman"/>
          <w:b/>
          <w:i/>
          <w:sz w:val="24"/>
          <w:szCs w:val="24"/>
          <w:u w:val="single"/>
        </w:rPr>
      </w:pPr>
      <w:r w:rsidRPr="00F92356">
        <w:rPr>
          <w:rFonts w:ascii="Times New Roman" w:hAnsi="Times New Roman" w:cs="Times New Roman"/>
          <w:sz w:val="24"/>
          <w:szCs w:val="24"/>
        </w:rPr>
        <w:t>Состояние объекта не полностью описывает его, поскольку каждый объект имеет свою собственную сущность.</w:t>
      </w:r>
    </w:p>
    <w:p w:rsidR="00AF1724" w:rsidRPr="00F92356" w:rsidRDefault="008922FC" w:rsidP="00F92356">
      <w:pPr>
        <w:spacing w:after="0" w:line="288" w:lineRule="auto"/>
        <w:ind w:left="-850"/>
        <w:jc w:val="both"/>
        <w:rPr>
          <w:rFonts w:ascii="Times New Roman" w:eastAsia="Times New Roman" w:hAnsi="Times New Roman" w:cs="Times New Roman"/>
          <w:spacing w:val="-1"/>
          <w:sz w:val="24"/>
          <w:szCs w:val="24"/>
          <w:lang w:eastAsia="ru-RU"/>
        </w:rPr>
      </w:pPr>
      <w:r>
        <w:rPr>
          <w:rFonts w:ascii="Times New Roman" w:eastAsia="Times New Roman" w:hAnsi="Times New Roman" w:cs="Times New Roman"/>
          <w:bCs/>
          <w:spacing w:val="-1"/>
          <w:sz w:val="24"/>
          <w:szCs w:val="24"/>
          <w:lang w:eastAsia="ru-RU"/>
        </w:rPr>
        <w:t>Класс  –</w:t>
      </w:r>
      <w:r w:rsidRPr="0016728F">
        <w:rPr>
          <w:rFonts w:ascii="Times New Roman" w:eastAsia="Times New Roman" w:hAnsi="Times New Roman" w:cs="Times New Roman"/>
          <w:bCs/>
          <w:iCs/>
          <w:sz w:val="24"/>
          <w:szCs w:val="24"/>
          <w:lang w:eastAsia="ru-RU"/>
        </w:rPr>
        <w:t xml:space="preserve"> </w:t>
      </w:r>
      <w:r w:rsidRPr="008922FC">
        <w:rPr>
          <w:rFonts w:ascii="Times New Roman" w:eastAsia="Times New Roman" w:hAnsi="Times New Roman" w:cs="Times New Roman"/>
          <w:bCs/>
          <w:spacing w:val="-1"/>
          <w:sz w:val="24"/>
          <w:szCs w:val="24"/>
          <w:lang w:eastAsia="ru-RU"/>
        </w:rPr>
        <w:t>это</w:t>
      </w:r>
      <w:r w:rsidRPr="008922FC">
        <w:rPr>
          <w:rFonts w:ascii="Times New Roman" w:eastAsia="Times New Roman" w:hAnsi="Times New Roman" w:cs="Times New Roman"/>
          <w:spacing w:val="-1"/>
          <w:sz w:val="24"/>
          <w:szCs w:val="24"/>
          <w:lang w:eastAsia="ru-RU"/>
        </w:rPr>
        <w:t xml:space="preserve"> множество объектов, связанных общностью свойств, поведения, связей и семантики. Любой объект является экземпляром класса. Это шаблон. Объекты с одинаковыми свойствами, то есть с одинаковыми наборами переменных состояния и методов, образуют класс.</w:t>
      </w:r>
      <w:r w:rsidRPr="008922FC">
        <w:rPr>
          <w:rFonts w:ascii="Times New Roman" w:hAnsi="Times New Roman" w:cs="Times New Roman"/>
          <w:sz w:val="24"/>
          <w:szCs w:val="24"/>
        </w:rPr>
        <w:t xml:space="preserve"> </w:t>
      </w:r>
      <w:r>
        <w:rPr>
          <w:rFonts w:ascii="Times New Roman" w:eastAsia="Times New Roman" w:hAnsi="Times New Roman" w:cs="Times New Roman"/>
          <w:bCs/>
          <w:spacing w:val="-1"/>
          <w:sz w:val="24"/>
          <w:szCs w:val="24"/>
          <w:lang w:eastAsia="ru-RU"/>
        </w:rPr>
        <w:t xml:space="preserve">Конструктор класса  </w:t>
      </w:r>
      <w:r w:rsidRPr="0016728F">
        <w:rPr>
          <w:rFonts w:ascii="Times New Roman" w:eastAsia="Times New Roman" w:hAnsi="Times New Roman" w:cs="Times New Roman"/>
          <w:bCs/>
          <w:iCs/>
          <w:sz w:val="24"/>
          <w:szCs w:val="24"/>
          <w:lang w:eastAsia="ru-RU"/>
        </w:rPr>
        <w:t xml:space="preserve">– </w:t>
      </w:r>
      <w:r w:rsidRPr="008922FC">
        <w:rPr>
          <w:rFonts w:ascii="Times New Roman" w:eastAsia="Times New Roman" w:hAnsi="Times New Roman" w:cs="Times New Roman"/>
          <w:spacing w:val="-1"/>
          <w:sz w:val="24"/>
          <w:szCs w:val="24"/>
          <w:lang w:eastAsia="ru-RU"/>
        </w:rPr>
        <w:t>специальный блок инструкций, вызываемый при создании объекта.</w:t>
      </w:r>
      <w:r w:rsidRPr="008922FC">
        <w:rPr>
          <w:rFonts w:ascii="Times New Roman" w:hAnsi="Times New Roman" w:cs="Times New Roman"/>
          <w:sz w:val="24"/>
          <w:szCs w:val="24"/>
        </w:rPr>
        <w:t xml:space="preserve"> </w:t>
      </w:r>
      <w:r>
        <w:rPr>
          <w:rFonts w:ascii="Times New Roman" w:eastAsia="Times New Roman" w:hAnsi="Times New Roman" w:cs="Times New Roman"/>
          <w:bCs/>
          <w:spacing w:val="-1"/>
          <w:sz w:val="24"/>
          <w:szCs w:val="24"/>
          <w:lang w:eastAsia="ru-RU"/>
        </w:rPr>
        <w:t xml:space="preserve">Деструктор  </w:t>
      </w:r>
      <w:r w:rsidRPr="0016728F">
        <w:rPr>
          <w:rFonts w:ascii="Times New Roman" w:eastAsia="Times New Roman" w:hAnsi="Times New Roman" w:cs="Times New Roman"/>
          <w:bCs/>
          <w:iCs/>
          <w:sz w:val="24"/>
          <w:szCs w:val="24"/>
          <w:lang w:eastAsia="ru-RU"/>
        </w:rPr>
        <w:t xml:space="preserve">– </w:t>
      </w:r>
      <w:r w:rsidRPr="008922FC">
        <w:rPr>
          <w:rFonts w:ascii="Times New Roman" w:eastAsia="Times New Roman" w:hAnsi="Times New Roman" w:cs="Times New Roman"/>
          <w:bCs/>
          <w:spacing w:val="-1"/>
          <w:sz w:val="24"/>
          <w:szCs w:val="24"/>
          <w:lang w:eastAsia="ru-RU"/>
        </w:rPr>
        <w:t> </w:t>
      </w:r>
      <w:r w:rsidRPr="008922FC">
        <w:rPr>
          <w:rFonts w:ascii="Times New Roman" w:eastAsia="Times New Roman" w:hAnsi="Times New Roman" w:cs="Times New Roman"/>
          <w:spacing w:val="-1"/>
          <w:sz w:val="24"/>
          <w:szCs w:val="24"/>
          <w:lang w:eastAsia="ru-RU"/>
        </w:rPr>
        <w:t xml:space="preserve">специальный метод класса, служащий для </w:t>
      </w:r>
      <w:proofErr w:type="spellStart"/>
      <w:r w:rsidRPr="008922FC">
        <w:rPr>
          <w:rFonts w:ascii="Times New Roman" w:eastAsia="Times New Roman" w:hAnsi="Times New Roman" w:cs="Times New Roman"/>
          <w:spacing w:val="-1"/>
          <w:sz w:val="24"/>
          <w:szCs w:val="24"/>
          <w:lang w:eastAsia="ru-RU"/>
        </w:rPr>
        <w:t>деинициализации</w:t>
      </w:r>
      <w:proofErr w:type="spellEnd"/>
      <w:r w:rsidRPr="008922FC">
        <w:rPr>
          <w:rFonts w:ascii="Times New Roman" w:eastAsia="Times New Roman" w:hAnsi="Times New Roman" w:cs="Times New Roman"/>
          <w:spacing w:val="-1"/>
          <w:sz w:val="24"/>
          <w:szCs w:val="24"/>
          <w:lang w:eastAsia="ru-RU"/>
        </w:rPr>
        <w:t xml:space="preserve"> объекта (например, освобождения памяти).</w:t>
      </w:r>
      <w:r w:rsidRPr="008922FC">
        <w:rPr>
          <w:rFonts w:ascii="Times New Roman" w:hAnsi="Times New Roman" w:cs="Times New Roman"/>
          <w:sz w:val="24"/>
          <w:szCs w:val="24"/>
        </w:rPr>
        <w:t xml:space="preserve"> </w:t>
      </w:r>
      <w:r w:rsidRPr="008922FC">
        <w:rPr>
          <w:rFonts w:ascii="Times New Roman" w:eastAsia="Times New Roman" w:hAnsi="Times New Roman" w:cs="Times New Roman"/>
          <w:bCs/>
          <w:spacing w:val="-1"/>
          <w:sz w:val="24"/>
          <w:szCs w:val="24"/>
          <w:lang w:eastAsia="ru-RU"/>
        </w:rPr>
        <w:t>Атрибут — </w:t>
      </w:r>
      <w:r w:rsidRPr="008922FC">
        <w:rPr>
          <w:rFonts w:ascii="Times New Roman" w:eastAsia="Times New Roman" w:hAnsi="Times New Roman" w:cs="Times New Roman"/>
          <w:spacing w:val="-1"/>
          <w:sz w:val="24"/>
          <w:szCs w:val="24"/>
          <w:lang w:eastAsia="ru-RU"/>
        </w:rPr>
        <w:t xml:space="preserve">поименованное свойство класса, определяющее диапазон допустимых значений, которые могут принимать экземпляры данного свойства. Атрибуты могут быть скрыты от других классов, это определяет видимость атрибута: </w:t>
      </w:r>
      <w:proofErr w:type="spellStart"/>
      <w:proofErr w:type="gramStart"/>
      <w:r w:rsidRPr="008922FC">
        <w:rPr>
          <w:rFonts w:ascii="Times New Roman" w:eastAsia="Times New Roman" w:hAnsi="Times New Roman" w:cs="Times New Roman"/>
          <w:spacing w:val="-1"/>
          <w:sz w:val="24"/>
          <w:szCs w:val="24"/>
          <w:lang w:eastAsia="ru-RU"/>
        </w:rPr>
        <w:t>р</w:t>
      </w:r>
      <w:proofErr w:type="gramEnd"/>
      <w:r w:rsidRPr="008922FC">
        <w:rPr>
          <w:rFonts w:ascii="Times New Roman" w:eastAsia="Times New Roman" w:hAnsi="Times New Roman" w:cs="Times New Roman"/>
          <w:spacing w:val="-1"/>
          <w:sz w:val="24"/>
          <w:szCs w:val="24"/>
          <w:lang w:eastAsia="ru-RU"/>
        </w:rPr>
        <w:t>ublic</w:t>
      </w:r>
      <w:proofErr w:type="spellEnd"/>
      <w:r w:rsidRPr="008922FC">
        <w:rPr>
          <w:rFonts w:ascii="Times New Roman" w:eastAsia="Times New Roman" w:hAnsi="Times New Roman" w:cs="Times New Roman"/>
          <w:spacing w:val="-1"/>
          <w:sz w:val="24"/>
          <w:szCs w:val="24"/>
          <w:lang w:eastAsia="ru-RU"/>
        </w:rPr>
        <w:t xml:space="preserve"> (общий, открытый); </w:t>
      </w:r>
      <w:proofErr w:type="spellStart"/>
      <w:r w:rsidRPr="008922FC">
        <w:rPr>
          <w:rFonts w:ascii="Times New Roman" w:eastAsia="Times New Roman" w:hAnsi="Times New Roman" w:cs="Times New Roman"/>
          <w:spacing w:val="-1"/>
          <w:sz w:val="24"/>
          <w:szCs w:val="24"/>
          <w:lang w:eastAsia="ru-RU"/>
        </w:rPr>
        <w:t>private</w:t>
      </w:r>
      <w:proofErr w:type="spellEnd"/>
      <w:r w:rsidRPr="008922FC">
        <w:rPr>
          <w:rFonts w:ascii="Times New Roman" w:eastAsia="Times New Roman" w:hAnsi="Times New Roman" w:cs="Times New Roman"/>
          <w:spacing w:val="-1"/>
          <w:sz w:val="24"/>
          <w:szCs w:val="24"/>
          <w:lang w:eastAsia="ru-RU"/>
        </w:rPr>
        <w:t xml:space="preserve"> (закрытый, секретный); </w:t>
      </w:r>
      <w:proofErr w:type="spellStart"/>
      <w:r w:rsidRPr="008922FC">
        <w:rPr>
          <w:rFonts w:ascii="Times New Roman" w:eastAsia="Times New Roman" w:hAnsi="Times New Roman" w:cs="Times New Roman"/>
          <w:spacing w:val="-1"/>
          <w:sz w:val="24"/>
          <w:szCs w:val="24"/>
          <w:lang w:eastAsia="ru-RU"/>
        </w:rPr>
        <w:t>protected</w:t>
      </w:r>
      <w:proofErr w:type="spellEnd"/>
      <w:r w:rsidRPr="008922FC">
        <w:rPr>
          <w:rFonts w:ascii="Times New Roman" w:eastAsia="Times New Roman" w:hAnsi="Times New Roman" w:cs="Times New Roman"/>
          <w:spacing w:val="-1"/>
          <w:sz w:val="24"/>
          <w:szCs w:val="24"/>
          <w:lang w:eastAsia="ru-RU"/>
        </w:rPr>
        <w:t xml:space="preserve"> (защищенный).</w:t>
      </w:r>
      <w:r w:rsidRPr="008922FC">
        <w:rPr>
          <w:rFonts w:ascii="Times New Roman" w:hAnsi="Times New Roman" w:cs="Times New Roman"/>
          <w:sz w:val="24"/>
          <w:szCs w:val="24"/>
        </w:rPr>
        <w:t xml:space="preserve"> </w:t>
      </w:r>
    </w:p>
    <w:p w:rsidR="00583970" w:rsidRPr="00C7061F" w:rsidRDefault="00583970" w:rsidP="009076BE">
      <w:pPr>
        <w:spacing w:after="0" w:line="288" w:lineRule="auto"/>
        <w:ind w:left="-850"/>
        <w:jc w:val="both"/>
        <w:rPr>
          <w:rFonts w:ascii="Times New Roman" w:hAnsi="Times New Roman" w:cs="Times New Roman"/>
          <w:b/>
          <w:i/>
          <w:sz w:val="24"/>
          <w:szCs w:val="24"/>
          <w:u w:val="single"/>
        </w:rPr>
      </w:pPr>
      <w:r w:rsidRPr="00C7061F">
        <w:rPr>
          <w:rFonts w:ascii="Times New Roman" w:hAnsi="Times New Roman" w:cs="Times New Roman"/>
          <w:b/>
          <w:i/>
          <w:sz w:val="24"/>
          <w:szCs w:val="24"/>
          <w:u w:val="single"/>
        </w:rPr>
        <w:t>Наследование.</w:t>
      </w:r>
    </w:p>
    <w:p w:rsidR="00C7061F" w:rsidRPr="00AF3D93" w:rsidRDefault="009319E3" w:rsidP="009076BE">
      <w:pPr>
        <w:spacing w:after="0" w:line="288" w:lineRule="auto"/>
        <w:ind w:left="-850"/>
        <w:jc w:val="both"/>
        <w:rPr>
          <w:rFonts w:ascii="Times New Roman" w:hAnsi="Times New Roman" w:cs="Times New Roman"/>
          <w:sz w:val="24"/>
          <w:szCs w:val="24"/>
          <w:shd w:val="clear" w:color="auto" w:fill="FFFFFF"/>
        </w:rPr>
      </w:pPr>
      <w:r w:rsidRPr="00AF3D93">
        <w:rPr>
          <w:rFonts w:ascii="Times New Roman" w:hAnsi="Times New Roman" w:cs="Times New Roman"/>
          <w:sz w:val="24"/>
          <w:szCs w:val="24"/>
        </w:rPr>
        <w:t xml:space="preserve">Наследование – </w:t>
      </w:r>
      <w:r w:rsidR="00DC2577" w:rsidRPr="00AF3D93">
        <w:rPr>
          <w:rFonts w:ascii="Times New Roman" w:hAnsi="Times New Roman" w:cs="Times New Roman"/>
          <w:sz w:val="24"/>
          <w:szCs w:val="24"/>
        </w:rPr>
        <w:t xml:space="preserve">концепция объектно-ориентированного программирования, согласно которой абстрактный тип данных может наследовать данные и функциональность некоторого существующего типа, способствуя повторному использованию компонентов программного обеспечения. </w:t>
      </w:r>
      <w:r w:rsidR="00DC2577" w:rsidRPr="00AF3D93">
        <w:rPr>
          <w:rFonts w:ascii="Times New Roman" w:hAnsi="Times New Roman" w:cs="Times New Roman"/>
          <w:sz w:val="24"/>
          <w:szCs w:val="24"/>
          <w:shd w:val="clear" w:color="auto" w:fill="FFFFFF"/>
        </w:rPr>
        <w:t>В</w:t>
      </w:r>
      <w:r w:rsidR="00DC2577" w:rsidRPr="00AF3D93">
        <w:rPr>
          <w:rStyle w:val="apple-converted-space"/>
          <w:rFonts w:ascii="Times New Roman" w:hAnsi="Times New Roman" w:cs="Times New Roman"/>
          <w:sz w:val="24"/>
          <w:szCs w:val="24"/>
          <w:shd w:val="clear" w:color="auto" w:fill="FFFFFF"/>
        </w:rPr>
        <w:t> </w:t>
      </w:r>
      <w:hyperlink r:id="rId40" w:tooltip="Объектно-ориентированное программирование" w:history="1">
        <w:r w:rsidR="00DC2577" w:rsidRPr="00AF3D93">
          <w:rPr>
            <w:rStyle w:val="a8"/>
            <w:rFonts w:ascii="Times New Roman" w:hAnsi="Times New Roman" w:cs="Times New Roman"/>
            <w:color w:val="auto"/>
            <w:sz w:val="24"/>
            <w:szCs w:val="24"/>
            <w:u w:val="none"/>
            <w:shd w:val="clear" w:color="auto" w:fill="FFFFFF"/>
          </w:rPr>
          <w:t>объектно-ориентированном программировании</w:t>
        </w:r>
      </w:hyperlink>
      <w:r w:rsidR="00DC2577" w:rsidRPr="00AF3D93">
        <w:rPr>
          <w:rFonts w:ascii="Times New Roman" w:hAnsi="Times New Roman" w:cs="Times New Roman"/>
          <w:sz w:val="24"/>
          <w:szCs w:val="24"/>
          <w:shd w:val="clear" w:color="auto" w:fill="FFFFFF"/>
        </w:rPr>
        <w:t xml:space="preserve"> абстрактные типы данных называются</w:t>
      </w:r>
      <w:r w:rsidR="00DC2577" w:rsidRPr="00AF3D93">
        <w:rPr>
          <w:rStyle w:val="apple-converted-space"/>
          <w:rFonts w:ascii="Times New Roman" w:hAnsi="Times New Roman" w:cs="Times New Roman"/>
          <w:sz w:val="24"/>
          <w:szCs w:val="24"/>
          <w:shd w:val="clear" w:color="auto" w:fill="FFFFFF"/>
        </w:rPr>
        <w:t> </w:t>
      </w:r>
      <w:hyperlink r:id="rId41" w:tooltip="Класс (программирование)" w:history="1">
        <w:r w:rsidR="00DC2577" w:rsidRPr="00AF3D93">
          <w:rPr>
            <w:rStyle w:val="a8"/>
            <w:rFonts w:ascii="Times New Roman" w:hAnsi="Times New Roman" w:cs="Times New Roman"/>
            <w:color w:val="auto"/>
            <w:sz w:val="24"/>
            <w:szCs w:val="24"/>
            <w:u w:val="none"/>
            <w:shd w:val="clear" w:color="auto" w:fill="FFFFFF"/>
          </w:rPr>
          <w:t>классами</w:t>
        </w:r>
      </w:hyperlink>
      <w:r w:rsidR="00DC2577" w:rsidRPr="00AF3D93">
        <w:rPr>
          <w:rFonts w:ascii="Times New Roman" w:hAnsi="Times New Roman" w:cs="Times New Roman"/>
          <w:sz w:val="24"/>
          <w:szCs w:val="24"/>
          <w:shd w:val="clear" w:color="auto" w:fill="FFFFFF"/>
        </w:rPr>
        <w:t>. Класс, определённый через наследование от другого класса, называется:</w:t>
      </w:r>
      <w:r w:rsidR="00DC2577" w:rsidRPr="00AF3D93">
        <w:rPr>
          <w:rStyle w:val="apple-converted-space"/>
          <w:rFonts w:ascii="Times New Roman" w:hAnsi="Times New Roman" w:cs="Times New Roman"/>
          <w:sz w:val="24"/>
          <w:szCs w:val="24"/>
          <w:shd w:val="clear" w:color="auto" w:fill="FFFFFF"/>
        </w:rPr>
        <w:t> </w:t>
      </w:r>
      <w:r w:rsidR="00DC2577" w:rsidRPr="00AF3D93">
        <w:rPr>
          <w:rFonts w:ascii="Times New Roman" w:hAnsi="Times New Roman" w:cs="Times New Roman"/>
          <w:bCs/>
          <w:sz w:val="24"/>
          <w:szCs w:val="24"/>
          <w:shd w:val="clear" w:color="auto" w:fill="FFFFFF"/>
        </w:rPr>
        <w:t>производным классом</w:t>
      </w:r>
      <w:r w:rsidR="00DC2577" w:rsidRPr="00AF3D93">
        <w:rPr>
          <w:rFonts w:ascii="Times New Roman" w:hAnsi="Times New Roman" w:cs="Times New Roman"/>
          <w:sz w:val="24"/>
          <w:szCs w:val="24"/>
          <w:shd w:val="clear" w:color="auto" w:fill="FFFFFF"/>
        </w:rPr>
        <w:t>,</w:t>
      </w:r>
      <w:r w:rsidR="00DC2577" w:rsidRPr="00AF3D93">
        <w:rPr>
          <w:rStyle w:val="apple-converted-space"/>
          <w:rFonts w:ascii="Times New Roman" w:hAnsi="Times New Roman" w:cs="Times New Roman"/>
          <w:sz w:val="24"/>
          <w:szCs w:val="24"/>
          <w:shd w:val="clear" w:color="auto" w:fill="FFFFFF"/>
        </w:rPr>
        <w:t> </w:t>
      </w:r>
      <w:r w:rsidR="00DC2577" w:rsidRPr="00AF3D93">
        <w:rPr>
          <w:rFonts w:ascii="Times New Roman" w:hAnsi="Times New Roman" w:cs="Times New Roman"/>
          <w:bCs/>
          <w:sz w:val="24"/>
          <w:szCs w:val="24"/>
          <w:shd w:val="clear" w:color="auto" w:fill="FFFFFF"/>
        </w:rPr>
        <w:t>классом потомком</w:t>
      </w:r>
      <w:r w:rsidR="00DC2577" w:rsidRPr="00AF3D93">
        <w:rPr>
          <w:rStyle w:val="apple-converted-space"/>
          <w:rFonts w:ascii="Times New Roman" w:hAnsi="Times New Roman" w:cs="Times New Roman"/>
          <w:sz w:val="24"/>
          <w:szCs w:val="24"/>
          <w:shd w:val="clear" w:color="auto" w:fill="FFFFFF"/>
        </w:rPr>
        <w:t> </w:t>
      </w:r>
      <w:r w:rsidR="00DC2577" w:rsidRPr="00AF3D93">
        <w:rPr>
          <w:rFonts w:ascii="Times New Roman" w:hAnsi="Times New Roman" w:cs="Times New Roman"/>
          <w:sz w:val="24"/>
          <w:szCs w:val="24"/>
          <w:shd w:val="clear" w:color="auto" w:fill="FFFFFF"/>
        </w:rPr>
        <w:t>или</w:t>
      </w:r>
      <w:r w:rsidR="00DC2577" w:rsidRPr="00AF3D93">
        <w:rPr>
          <w:rStyle w:val="apple-converted-space"/>
          <w:rFonts w:ascii="Times New Roman" w:hAnsi="Times New Roman" w:cs="Times New Roman"/>
          <w:sz w:val="24"/>
          <w:szCs w:val="24"/>
          <w:shd w:val="clear" w:color="auto" w:fill="FFFFFF"/>
        </w:rPr>
        <w:t> </w:t>
      </w:r>
      <w:r w:rsidR="00DC2577" w:rsidRPr="00AF3D93">
        <w:rPr>
          <w:rFonts w:ascii="Times New Roman" w:hAnsi="Times New Roman" w:cs="Times New Roman"/>
          <w:bCs/>
          <w:sz w:val="24"/>
          <w:szCs w:val="24"/>
          <w:shd w:val="clear" w:color="auto" w:fill="FFFFFF"/>
        </w:rPr>
        <w:t>подклассом</w:t>
      </w:r>
      <w:r w:rsidR="00DC2577" w:rsidRPr="00AF3D93">
        <w:rPr>
          <w:rFonts w:ascii="Times New Roman" w:hAnsi="Times New Roman" w:cs="Times New Roman"/>
          <w:sz w:val="24"/>
          <w:szCs w:val="24"/>
          <w:shd w:val="clear" w:color="auto" w:fill="FFFFFF"/>
        </w:rPr>
        <w:t>. Класс, от которого новый класс наследуется, называется:</w:t>
      </w:r>
      <w:r w:rsidR="00DC2577" w:rsidRPr="00AF3D93">
        <w:rPr>
          <w:rStyle w:val="apple-converted-space"/>
          <w:rFonts w:ascii="Times New Roman" w:hAnsi="Times New Roman" w:cs="Times New Roman"/>
          <w:sz w:val="24"/>
          <w:szCs w:val="24"/>
          <w:shd w:val="clear" w:color="auto" w:fill="FFFFFF"/>
        </w:rPr>
        <w:t> </w:t>
      </w:r>
      <w:r w:rsidR="00DC2577" w:rsidRPr="00AF3D93">
        <w:rPr>
          <w:rFonts w:ascii="Times New Roman" w:hAnsi="Times New Roman" w:cs="Times New Roman"/>
          <w:bCs/>
          <w:sz w:val="24"/>
          <w:szCs w:val="24"/>
          <w:shd w:val="clear" w:color="auto" w:fill="FFFFFF"/>
        </w:rPr>
        <w:t>предком</w:t>
      </w:r>
      <w:r w:rsidR="00DC2577" w:rsidRPr="00AF3D93">
        <w:rPr>
          <w:rFonts w:ascii="Times New Roman" w:hAnsi="Times New Roman" w:cs="Times New Roman"/>
          <w:sz w:val="24"/>
          <w:szCs w:val="24"/>
          <w:shd w:val="clear" w:color="auto" w:fill="FFFFFF"/>
        </w:rPr>
        <w:t>,</w:t>
      </w:r>
      <w:r w:rsidR="00DC2577" w:rsidRPr="00AF3D93">
        <w:rPr>
          <w:rStyle w:val="apple-converted-space"/>
          <w:rFonts w:ascii="Times New Roman" w:hAnsi="Times New Roman" w:cs="Times New Roman"/>
          <w:sz w:val="24"/>
          <w:szCs w:val="24"/>
          <w:shd w:val="clear" w:color="auto" w:fill="FFFFFF"/>
        </w:rPr>
        <w:t> </w:t>
      </w:r>
      <w:r w:rsidR="00DC2577" w:rsidRPr="00AF3D93">
        <w:rPr>
          <w:rFonts w:ascii="Times New Roman" w:hAnsi="Times New Roman" w:cs="Times New Roman"/>
          <w:bCs/>
          <w:sz w:val="24"/>
          <w:szCs w:val="24"/>
          <w:shd w:val="clear" w:color="auto" w:fill="FFFFFF"/>
        </w:rPr>
        <w:t>базовым классом</w:t>
      </w:r>
      <w:r w:rsidR="00DC2577" w:rsidRPr="00AF3D93">
        <w:rPr>
          <w:rStyle w:val="apple-converted-space"/>
          <w:rFonts w:ascii="Times New Roman" w:hAnsi="Times New Roman" w:cs="Times New Roman"/>
          <w:sz w:val="24"/>
          <w:szCs w:val="24"/>
          <w:shd w:val="clear" w:color="auto" w:fill="FFFFFF"/>
        </w:rPr>
        <w:t> </w:t>
      </w:r>
      <w:r w:rsidR="00DC2577" w:rsidRPr="00AF3D93">
        <w:rPr>
          <w:rFonts w:ascii="Times New Roman" w:hAnsi="Times New Roman" w:cs="Times New Roman"/>
          <w:sz w:val="24"/>
          <w:szCs w:val="24"/>
          <w:shd w:val="clear" w:color="auto" w:fill="FFFFFF"/>
        </w:rPr>
        <w:t>или</w:t>
      </w:r>
      <w:r w:rsidR="00DC2577" w:rsidRPr="00AF3D93">
        <w:rPr>
          <w:rStyle w:val="apple-converted-space"/>
          <w:rFonts w:ascii="Times New Roman" w:hAnsi="Times New Roman" w:cs="Times New Roman"/>
          <w:sz w:val="24"/>
          <w:szCs w:val="24"/>
          <w:shd w:val="clear" w:color="auto" w:fill="FFFFFF"/>
        </w:rPr>
        <w:t> </w:t>
      </w:r>
      <w:r w:rsidR="00DC2577" w:rsidRPr="00AF3D93">
        <w:rPr>
          <w:rFonts w:ascii="Times New Roman" w:hAnsi="Times New Roman" w:cs="Times New Roman"/>
          <w:bCs/>
          <w:sz w:val="24"/>
          <w:szCs w:val="24"/>
          <w:shd w:val="clear" w:color="auto" w:fill="FFFFFF"/>
        </w:rPr>
        <w:t>суперклассом</w:t>
      </w:r>
      <w:r w:rsidR="00DC2577" w:rsidRPr="00AF3D93">
        <w:rPr>
          <w:rFonts w:ascii="Times New Roman" w:hAnsi="Times New Roman" w:cs="Times New Roman"/>
          <w:sz w:val="24"/>
          <w:szCs w:val="24"/>
          <w:shd w:val="clear" w:color="auto" w:fill="FFFFFF"/>
        </w:rPr>
        <w:t xml:space="preserve">. Наследование является механизмом повторного использования кода и способствует независимому расширению </w:t>
      </w:r>
      <w:r w:rsidR="00DC2577" w:rsidRPr="00AF3D93">
        <w:rPr>
          <w:rFonts w:ascii="Times New Roman" w:hAnsi="Times New Roman" w:cs="Times New Roman"/>
          <w:sz w:val="24"/>
          <w:szCs w:val="24"/>
          <w:shd w:val="clear" w:color="auto" w:fill="FFFFFF"/>
        </w:rPr>
        <w:lastRenderedPageBreak/>
        <w:t>программного обеспечения через открытые классы и интерфейсы. Установка отношения наследования между классами порождает иерархию классов. Виды наследования:</w:t>
      </w:r>
    </w:p>
    <w:p w:rsidR="00DC2577" w:rsidRPr="00AF3D93" w:rsidRDefault="00DC2577" w:rsidP="00AF3D93">
      <w:pPr>
        <w:spacing w:after="0" w:line="288" w:lineRule="auto"/>
        <w:ind w:left="-850"/>
        <w:jc w:val="both"/>
        <w:rPr>
          <w:rFonts w:ascii="Times New Roman" w:hAnsi="Times New Roman" w:cs="Times New Roman"/>
          <w:sz w:val="24"/>
          <w:szCs w:val="24"/>
        </w:rPr>
      </w:pPr>
      <w:r w:rsidRPr="00AF3D93">
        <w:rPr>
          <w:rFonts w:ascii="Times New Roman" w:hAnsi="Times New Roman" w:cs="Times New Roman"/>
          <w:sz w:val="24"/>
          <w:szCs w:val="24"/>
        </w:rPr>
        <w:t>Простое.</w:t>
      </w:r>
      <w:r w:rsidR="00AF3D93" w:rsidRPr="00AF3D93">
        <w:rPr>
          <w:rFonts w:ascii="Times New Roman" w:hAnsi="Times New Roman" w:cs="Times New Roman"/>
          <w:sz w:val="24"/>
          <w:szCs w:val="24"/>
        </w:rPr>
        <w:t xml:space="preserve"> При простом наследовании у класса не более одного класса-предка.</w:t>
      </w:r>
    </w:p>
    <w:p w:rsidR="00DC2577" w:rsidRPr="00AF3D93" w:rsidRDefault="00DC2577" w:rsidP="009076BE">
      <w:pPr>
        <w:spacing w:after="0" w:line="288" w:lineRule="auto"/>
        <w:ind w:left="-850"/>
        <w:jc w:val="both"/>
        <w:rPr>
          <w:rFonts w:ascii="Times New Roman" w:hAnsi="Times New Roman" w:cs="Times New Roman"/>
          <w:sz w:val="24"/>
          <w:szCs w:val="24"/>
        </w:rPr>
      </w:pPr>
      <w:r w:rsidRPr="00AF3D93">
        <w:rPr>
          <w:rFonts w:ascii="Times New Roman" w:hAnsi="Times New Roman" w:cs="Times New Roman"/>
          <w:sz w:val="24"/>
          <w:szCs w:val="24"/>
        </w:rPr>
        <w:t xml:space="preserve">Множественное. При множественном наследовании, у класса может быть более одного предка. В этом случае класс наследует методы всех предков. Достоинства такого подхода в большей гибкости. Недостаток в </w:t>
      </w:r>
      <w:r w:rsidRPr="00AF3D93">
        <w:rPr>
          <w:rFonts w:ascii="Times New Roman" w:hAnsi="Times New Roman" w:cs="Times New Roman"/>
          <w:sz w:val="24"/>
          <w:szCs w:val="24"/>
          <w:shd w:val="clear" w:color="auto" w:fill="FFFFFF"/>
        </w:rPr>
        <w:t>возникновении ошибок из-за возможного наличия одинаковых имён методов в предках.</w:t>
      </w:r>
      <w:r w:rsidRPr="00AF3D93">
        <w:rPr>
          <w:rStyle w:val="apple-converted-space"/>
          <w:rFonts w:ascii="Times New Roman" w:hAnsi="Times New Roman" w:cs="Times New Roman"/>
          <w:sz w:val="24"/>
          <w:szCs w:val="24"/>
          <w:shd w:val="clear" w:color="auto" w:fill="FFFFFF"/>
        </w:rPr>
        <w:t> </w:t>
      </w:r>
      <w:r w:rsidR="00D305F4" w:rsidRPr="00AF3D93">
        <w:rPr>
          <w:rStyle w:val="apple-converted-space"/>
          <w:rFonts w:ascii="Times New Roman" w:hAnsi="Times New Roman" w:cs="Times New Roman"/>
          <w:sz w:val="24"/>
          <w:szCs w:val="24"/>
          <w:shd w:val="clear" w:color="auto" w:fill="FFFFFF"/>
        </w:rPr>
        <w:t xml:space="preserve">Большинство современных объектно-ориентированных языков </w:t>
      </w:r>
      <w:r w:rsidR="00AF3D93" w:rsidRPr="00AF3D93">
        <w:rPr>
          <w:rStyle w:val="apple-converted-space"/>
          <w:rFonts w:ascii="Times New Roman" w:hAnsi="Times New Roman" w:cs="Times New Roman"/>
          <w:sz w:val="24"/>
          <w:szCs w:val="24"/>
          <w:shd w:val="clear" w:color="auto" w:fill="FFFFFF"/>
        </w:rPr>
        <w:t xml:space="preserve">программирования </w:t>
      </w:r>
      <w:r w:rsidR="00D305F4" w:rsidRPr="00AF3D93">
        <w:rPr>
          <w:rStyle w:val="apple-converted-space"/>
          <w:rFonts w:ascii="Times New Roman" w:hAnsi="Times New Roman" w:cs="Times New Roman"/>
          <w:sz w:val="24"/>
          <w:szCs w:val="24"/>
          <w:shd w:val="clear" w:color="auto" w:fill="FFFFFF"/>
        </w:rPr>
        <w:t xml:space="preserve">поддерживают возможность одновременно наследоваться от класса-предка и реализовать методы нескольких интерфейсов одним и тем же классом. Этот механизм позволяет во многом заменить множественное наследование </w:t>
      </w:r>
      <w:r w:rsidR="00AF3D93" w:rsidRPr="00AF3D93">
        <w:rPr>
          <w:rFonts w:ascii="Times New Roman" w:hAnsi="Times New Roman" w:cs="Times New Roman"/>
          <w:sz w:val="24"/>
          <w:szCs w:val="24"/>
        </w:rPr>
        <w:t xml:space="preserve">– </w:t>
      </w:r>
      <w:r w:rsidR="00D305F4" w:rsidRPr="00AF3D93">
        <w:rPr>
          <w:rStyle w:val="apple-converted-space"/>
          <w:rFonts w:ascii="Times New Roman" w:hAnsi="Times New Roman" w:cs="Times New Roman"/>
          <w:sz w:val="24"/>
          <w:szCs w:val="24"/>
          <w:shd w:val="clear" w:color="auto" w:fill="FFFFFF"/>
        </w:rPr>
        <w:t>методы интерфейсов необходимо переопределять явно, что исключает ошибки при наследовании функциональности одинаковых методов различных классов-предков.</w:t>
      </w:r>
    </w:p>
    <w:p w:rsidR="00446BD3" w:rsidRDefault="00446BD3" w:rsidP="00446BD3">
      <w:pPr>
        <w:spacing w:after="0" w:line="288" w:lineRule="auto"/>
        <w:ind w:left="-850"/>
        <w:jc w:val="both"/>
        <w:rPr>
          <w:rFonts w:ascii="Times New Roman" w:hAnsi="Times New Roman" w:cs="Times New Roman"/>
          <w:b/>
          <w:i/>
          <w:sz w:val="24"/>
          <w:szCs w:val="24"/>
          <w:u w:val="single"/>
        </w:rPr>
      </w:pPr>
      <w:r>
        <w:rPr>
          <w:rFonts w:ascii="Times New Roman" w:hAnsi="Times New Roman" w:cs="Times New Roman"/>
          <w:b/>
          <w:i/>
          <w:sz w:val="24"/>
          <w:szCs w:val="24"/>
          <w:u w:val="single"/>
        </w:rPr>
        <w:t>Полиморфизм.</w:t>
      </w:r>
    </w:p>
    <w:p w:rsidR="001E3F36" w:rsidRPr="001E3F36" w:rsidRDefault="00446BD3" w:rsidP="001E3F36">
      <w:pPr>
        <w:spacing w:after="0" w:line="288" w:lineRule="auto"/>
        <w:ind w:left="-851"/>
        <w:jc w:val="both"/>
        <w:rPr>
          <w:rFonts w:ascii="Times New Roman" w:hAnsi="Times New Roman" w:cs="Times New Roman"/>
          <w:sz w:val="24"/>
          <w:szCs w:val="24"/>
        </w:rPr>
      </w:pPr>
      <w:r>
        <w:rPr>
          <w:rFonts w:ascii="Times New Roman" w:hAnsi="Times New Roman" w:cs="Times New Roman"/>
          <w:bCs/>
          <w:sz w:val="24"/>
          <w:szCs w:val="24"/>
        </w:rPr>
        <w:t>Полиморфизм</w:t>
      </w:r>
      <w:r w:rsidRPr="00446BD3">
        <w:rPr>
          <w:rFonts w:ascii="Times New Roman" w:hAnsi="Times New Roman" w:cs="Times New Roman"/>
          <w:sz w:val="24"/>
          <w:szCs w:val="24"/>
        </w:rPr>
        <w:t xml:space="preserve"> </w:t>
      </w:r>
      <w:r w:rsidR="00E60AF0" w:rsidRPr="00AF3D93">
        <w:rPr>
          <w:rFonts w:ascii="Times New Roman" w:hAnsi="Times New Roman" w:cs="Times New Roman"/>
          <w:sz w:val="24"/>
          <w:szCs w:val="24"/>
        </w:rPr>
        <w:t xml:space="preserve">– </w:t>
      </w:r>
      <w:r w:rsidRPr="00446BD3">
        <w:rPr>
          <w:rFonts w:ascii="Times New Roman" w:hAnsi="Times New Roman" w:cs="Times New Roman"/>
          <w:sz w:val="24"/>
          <w:szCs w:val="24"/>
        </w:rPr>
        <w:t>взаимозаменяемость объектов с одинаковым интерфейсом. Язык программирования поддерживает полиморфизм, если классы с одинаковой спецификацией могут иметь различную реализацию </w:t>
      </w:r>
      <w:r w:rsidR="00E60AF0" w:rsidRPr="00AF3D93">
        <w:rPr>
          <w:rFonts w:ascii="Times New Roman" w:hAnsi="Times New Roman" w:cs="Times New Roman"/>
          <w:sz w:val="24"/>
          <w:szCs w:val="24"/>
        </w:rPr>
        <w:t xml:space="preserve">– </w:t>
      </w:r>
      <w:r w:rsidRPr="00446BD3">
        <w:rPr>
          <w:rFonts w:ascii="Times New Roman" w:hAnsi="Times New Roman" w:cs="Times New Roman"/>
          <w:sz w:val="24"/>
          <w:szCs w:val="24"/>
        </w:rPr>
        <w:t>например, реализация класса может быть изменена в процессе наследования</w:t>
      </w:r>
      <w:r w:rsidRPr="00446BD3">
        <w:rPr>
          <w:rStyle w:val="apple-converted-space"/>
          <w:rFonts w:ascii="Times New Roman" w:hAnsi="Times New Roman" w:cs="Times New Roman"/>
          <w:sz w:val="24"/>
          <w:szCs w:val="24"/>
        </w:rPr>
        <w:t xml:space="preserve">. </w:t>
      </w:r>
    </w:p>
    <w:p w:rsidR="00446BD3" w:rsidRPr="00446BD3" w:rsidRDefault="00446BD3" w:rsidP="001E3F36">
      <w:pPr>
        <w:spacing w:after="0" w:line="288" w:lineRule="auto"/>
        <w:ind w:left="-851"/>
        <w:jc w:val="both"/>
        <w:rPr>
          <w:rFonts w:ascii="Times New Roman" w:hAnsi="Times New Roman" w:cs="Times New Roman"/>
          <w:sz w:val="24"/>
          <w:szCs w:val="24"/>
        </w:rPr>
      </w:pPr>
      <w:r w:rsidRPr="00446BD3">
        <w:rPr>
          <w:rFonts w:ascii="Times New Roman" w:hAnsi="Times New Roman" w:cs="Times New Roman"/>
          <w:sz w:val="24"/>
          <w:szCs w:val="24"/>
        </w:rPr>
        <w:t>Возможность приписывать разную функциональность одному методу (функции, операции) называется</w:t>
      </w:r>
      <w:r w:rsidRPr="00446BD3">
        <w:rPr>
          <w:rStyle w:val="apple-converted-space"/>
          <w:rFonts w:ascii="Times New Roman" w:hAnsi="Times New Roman" w:cs="Times New Roman"/>
          <w:sz w:val="24"/>
          <w:szCs w:val="24"/>
        </w:rPr>
        <w:t> </w:t>
      </w:r>
      <w:hyperlink r:id="rId42" w:tooltip="Перегрузка операций (такой страницы не существует)" w:history="1">
        <w:r w:rsidRPr="00446BD3">
          <w:rPr>
            <w:rStyle w:val="a8"/>
            <w:rFonts w:ascii="Times New Roman" w:hAnsi="Times New Roman" w:cs="Times New Roman"/>
            <w:color w:val="auto"/>
            <w:sz w:val="24"/>
            <w:szCs w:val="24"/>
            <w:u w:val="none"/>
          </w:rPr>
          <w:t>перегрузкой</w:t>
        </w:r>
      </w:hyperlink>
      <w:r w:rsidRPr="00446BD3">
        <w:rPr>
          <w:rStyle w:val="apple-converted-space"/>
          <w:rFonts w:ascii="Times New Roman" w:hAnsi="Times New Roman" w:cs="Times New Roman"/>
          <w:sz w:val="24"/>
          <w:szCs w:val="24"/>
        </w:rPr>
        <w:t> </w:t>
      </w:r>
      <w:r w:rsidRPr="00446BD3">
        <w:rPr>
          <w:rFonts w:ascii="Times New Roman" w:hAnsi="Times New Roman" w:cs="Times New Roman"/>
          <w:sz w:val="24"/>
          <w:szCs w:val="24"/>
        </w:rPr>
        <w:t>метода (функций,</w:t>
      </w:r>
      <w:r w:rsidRPr="00446BD3">
        <w:rPr>
          <w:rStyle w:val="apple-converted-space"/>
          <w:rFonts w:ascii="Times New Roman" w:hAnsi="Times New Roman" w:cs="Times New Roman"/>
          <w:sz w:val="24"/>
          <w:szCs w:val="24"/>
        </w:rPr>
        <w:t> </w:t>
      </w:r>
      <w:hyperlink r:id="rId43" w:tooltip="Перегрузка операторов" w:history="1">
        <w:r w:rsidRPr="00446BD3">
          <w:rPr>
            <w:rStyle w:val="a8"/>
            <w:rFonts w:ascii="Times New Roman" w:hAnsi="Times New Roman" w:cs="Times New Roman"/>
            <w:color w:val="auto"/>
            <w:sz w:val="24"/>
            <w:szCs w:val="24"/>
            <w:u w:val="none"/>
          </w:rPr>
          <w:t>операций</w:t>
        </w:r>
      </w:hyperlink>
      <w:r w:rsidRPr="00446BD3">
        <w:rPr>
          <w:rFonts w:ascii="Times New Roman" w:hAnsi="Times New Roman" w:cs="Times New Roman"/>
          <w:sz w:val="24"/>
          <w:szCs w:val="24"/>
        </w:rPr>
        <w:t>).</w:t>
      </w:r>
    </w:p>
    <w:p w:rsidR="00446BD3" w:rsidRPr="00446BD3" w:rsidRDefault="00446BD3" w:rsidP="00E60AF0">
      <w:pPr>
        <w:shd w:val="clear" w:color="auto" w:fill="FFFFFF"/>
        <w:spacing w:after="0" w:line="288" w:lineRule="auto"/>
        <w:ind w:left="-851"/>
        <w:jc w:val="both"/>
        <w:rPr>
          <w:rFonts w:ascii="Times New Roman" w:hAnsi="Times New Roman" w:cs="Times New Roman"/>
          <w:sz w:val="24"/>
          <w:szCs w:val="24"/>
        </w:rPr>
      </w:pPr>
      <w:r w:rsidRPr="00446BD3">
        <w:rPr>
          <w:rFonts w:ascii="Times New Roman" w:hAnsi="Times New Roman" w:cs="Times New Roman"/>
          <w:sz w:val="24"/>
          <w:szCs w:val="24"/>
        </w:rPr>
        <w:t xml:space="preserve">Полиморфизм реализуется с помощью наследования классов и виртуальных функций. Класс-потомок наследует сигнатуры методов класса-родителя, но реализация этих методов может быть другой, соответствующей специфике класса-потомка. Это называется переопределением метода. Другие функции могут работать с объектом класса-родителя, при этом вместо него во время исполнения будет подставляться один из классов-потомков. Это </w:t>
      </w:r>
      <w:r w:rsidR="00E60AF0">
        <w:rPr>
          <w:rFonts w:ascii="Times New Roman" w:hAnsi="Times New Roman" w:cs="Times New Roman"/>
          <w:sz w:val="24"/>
          <w:szCs w:val="24"/>
        </w:rPr>
        <w:t xml:space="preserve">называется поздним связыванием. </w:t>
      </w:r>
      <w:r w:rsidRPr="00446BD3">
        <w:rPr>
          <w:rFonts w:ascii="Times New Roman" w:hAnsi="Times New Roman" w:cs="Times New Roman"/>
          <w:sz w:val="24"/>
          <w:szCs w:val="24"/>
        </w:rPr>
        <w:t xml:space="preserve">Класс-потомок сам может быть родителем. Это позволяет строить сложные схемы наследования </w:t>
      </w:r>
      <w:r w:rsidR="00E60AF0" w:rsidRPr="00AF3D93">
        <w:rPr>
          <w:rFonts w:ascii="Times New Roman" w:hAnsi="Times New Roman" w:cs="Times New Roman"/>
          <w:sz w:val="24"/>
          <w:szCs w:val="24"/>
        </w:rPr>
        <w:t xml:space="preserve">– </w:t>
      </w:r>
      <w:r w:rsidRPr="00446BD3">
        <w:rPr>
          <w:rFonts w:ascii="Times New Roman" w:hAnsi="Times New Roman" w:cs="Times New Roman"/>
          <w:sz w:val="24"/>
          <w:szCs w:val="24"/>
        </w:rPr>
        <w:t>древовидные или сетевидные.</w:t>
      </w:r>
      <w:r w:rsidR="00E60AF0">
        <w:rPr>
          <w:rFonts w:ascii="Times New Roman" w:hAnsi="Times New Roman" w:cs="Times New Roman"/>
          <w:sz w:val="24"/>
          <w:szCs w:val="24"/>
        </w:rPr>
        <w:t xml:space="preserve"> </w:t>
      </w:r>
      <w:r w:rsidRPr="00446BD3">
        <w:rPr>
          <w:rFonts w:ascii="Times New Roman" w:hAnsi="Times New Roman" w:cs="Times New Roman"/>
          <w:sz w:val="24"/>
          <w:szCs w:val="24"/>
        </w:rPr>
        <w:t>Абстрактные (или чисто виртуальные) методы не имеют реализации вообще (на самом де</w:t>
      </w:r>
      <w:r w:rsidR="00E60AF0">
        <w:rPr>
          <w:rFonts w:ascii="Times New Roman" w:hAnsi="Times New Roman" w:cs="Times New Roman"/>
          <w:sz w:val="24"/>
          <w:szCs w:val="24"/>
        </w:rPr>
        <w:t>ле некоторые языки</w:t>
      </w:r>
      <w:r w:rsidRPr="00446BD3">
        <w:rPr>
          <w:rFonts w:ascii="Times New Roman" w:hAnsi="Times New Roman" w:cs="Times New Roman"/>
          <w:sz w:val="24"/>
          <w:szCs w:val="24"/>
        </w:rPr>
        <w:t>, допускают реализацию абстрактных методов в родительском классе). Они специально предназначены для наследования. Их реализация должна быть</w:t>
      </w:r>
      <w:r w:rsidR="00E60AF0">
        <w:rPr>
          <w:rFonts w:ascii="Times New Roman" w:hAnsi="Times New Roman" w:cs="Times New Roman"/>
          <w:sz w:val="24"/>
          <w:szCs w:val="24"/>
        </w:rPr>
        <w:t xml:space="preserve"> определена в классах-потомках.</w:t>
      </w:r>
    </w:p>
    <w:p w:rsidR="00180298" w:rsidRDefault="00583970" w:rsidP="00180298">
      <w:pPr>
        <w:spacing w:after="0" w:line="288" w:lineRule="auto"/>
        <w:ind w:left="-850"/>
        <w:jc w:val="both"/>
        <w:rPr>
          <w:rFonts w:ascii="Times New Roman" w:hAnsi="Times New Roman" w:cs="Times New Roman"/>
          <w:b/>
          <w:i/>
          <w:sz w:val="24"/>
          <w:szCs w:val="24"/>
          <w:u w:val="single"/>
        </w:rPr>
      </w:pPr>
      <w:r w:rsidRPr="00180298">
        <w:rPr>
          <w:rFonts w:ascii="Times New Roman" w:hAnsi="Times New Roman" w:cs="Times New Roman"/>
          <w:b/>
          <w:i/>
          <w:sz w:val="24"/>
          <w:szCs w:val="24"/>
          <w:u w:val="single"/>
        </w:rPr>
        <w:t>Технологии программирования.</w:t>
      </w:r>
    </w:p>
    <w:p w:rsidR="00180298" w:rsidRPr="00180298" w:rsidRDefault="00180298" w:rsidP="00180298">
      <w:pPr>
        <w:spacing w:after="0" w:line="288" w:lineRule="auto"/>
        <w:ind w:left="-850"/>
        <w:jc w:val="both"/>
        <w:rPr>
          <w:rFonts w:ascii="Times New Roman" w:hAnsi="Times New Roman" w:cs="Times New Roman"/>
          <w:b/>
          <w:i/>
          <w:sz w:val="24"/>
          <w:szCs w:val="24"/>
        </w:rPr>
      </w:pPr>
      <w:r w:rsidRPr="00180298">
        <w:rPr>
          <w:rFonts w:ascii="Times New Roman" w:eastAsia="Times New Roman" w:hAnsi="Times New Roman" w:cs="Times New Roman"/>
          <w:color w:val="000000"/>
          <w:sz w:val="24"/>
          <w:szCs w:val="24"/>
          <w:lang w:eastAsia="ru-RU"/>
        </w:rPr>
        <w:t>Технологией программирования называют совокупность методов</w:t>
      </w:r>
      <w:r w:rsidRPr="00180298">
        <w:rPr>
          <w:rFonts w:ascii="Times New Roman" w:hAnsi="Times New Roman" w:cs="Times New Roman"/>
          <w:b/>
          <w:i/>
          <w:sz w:val="24"/>
          <w:szCs w:val="24"/>
        </w:rPr>
        <w:t xml:space="preserve"> </w:t>
      </w:r>
      <w:r w:rsidRPr="00180298">
        <w:rPr>
          <w:rFonts w:ascii="Times New Roman" w:eastAsia="Times New Roman" w:hAnsi="Times New Roman" w:cs="Times New Roman"/>
          <w:color w:val="000000"/>
          <w:sz w:val="24"/>
          <w:szCs w:val="24"/>
          <w:lang w:eastAsia="ru-RU"/>
        </w:rPr>
        <w:t>и средств, используемых в процессе разработки программного обеспечения. Технология программирования представляет собой набор технологических инструкций, включающих:</w:t>
      </w:r>
    </w:p>
    <w:p w:rsidR="00180298" w:rsidRPr="00180298" w:rsidRDefault="00180298" w:rsidP="00180298">
      <w:pPr>
        <w:spacing w:after="0" w:line="288" w:lineRule="auto"/>
        <w:ind w:left="-850"/>
        <w:jc w:val="both"/>
        <w:rPr>
          <w:rFonts w:ascii="Times New Roman" w:hAnsi="Times New Roman" w:cs="Times New Roman"/>
          <w:b/>
          <w:i/>
          <w:sz w:val="24"/>
          <w:szCs w:val="24"/>
        </w:rPr>
      </w:pPr>
      <w:r w:rsidRPr="00180298">
        <w:rPr>
          <w:rFonts w:ascii="Times New Roman" w:eastAsia="Times New Roman" w:hAnsi="Times New Roman" w:cs="Times New Roman"/>
          <w:color w:val="000000"/>
          <w:sz w:val="24"/>
          <w:szCs w:val="24"/>
          <w:lang w:eastAsia="ru-RU"/>
        </w:rPr>
        <w:t>− указание последовательности выполнения технологических</w:t>
      </w:r>
      <w:r w:rsidRPr="00180298">
        <w:rPr>
          <w:rFonts w:ascii="Times New Roman" w:hAnsi="Times New Roman" w:cs="Times New Roman"/>
          <w:b/>
          <w:i/>
          <w:sz w:val="24"/>
          <w:szCs w:val="24"/>
        </w:rPr>
        <w:t xml:space="preserve"> </w:t>
      </w:r>
      <w:r w:rsidRPr="00180298">
        <w:rPr>
          <w:rFonts w:ascii="Times New Roman" w:eastAsia="Times New Roman" w:hAnsi="Times New Roman" w:cs="Times New Roman"/>
          <w:color w:val="000000"/>
          <w:sz w:val="24"/>
          <w:szCs w:val="24"/>
          <w:lang w:eastAsia="ru-RU"/>
        </w:rPr>
        <w:t>операций;</w:t>
      </w:r>
    </w:p>
    <w:p w:rsidR="00180298" w:rsidRPr="00180298" w:rsidRDefault="00180298" w:rsidP="00180298">
      <w:pPr>
        <w:spacing w:after="0" w:line="288" w:lineRule="auto"/>
        <w:ind w:left="-850"/>
        <w:jc w:val="both"/>
        <w:rPr>
          <w:rFonts w:ascii="Times New Roman" w:hAnsi="Times New Roman" w:cs="Times New Roman"/>
          <w:b/>
          <w:i/>
          <w:sz w:val="24"/>
          <w:szCs w:val="24"/>
        </w:rPr>
      </w:pPr>
      <w:r w:rsidRPr="00180298">
        <w:rPr>
          <w:rFonts w:ascii="Times New Roman" w:eastAsia="Times New Roman" w:hAnsi="Times New Roman" w:cs="Times New Roman"/>
          <w:color w:val="000000"/>
          <w:sz w:val="24"/>
          <w:szCs w:val="24"/>
          <w:lang w:eastAsia="ru-RU"/>
        </w:rPr>
        <w:t>− перечисление условий, при которых выполняется та или иная</w:t>
      </w:r>
      <w:r w:rsidRPr="00180298">
        <w:rPr>
          <w:rFonts w:ascii="Times New Roman" w:hAnsi="Times New Roman" w:cs="Times New Roman"/>
          <w:b/>
          <w:i/>
          <w:sz w:val="24"/>
          <w:szCs w:val="24"/>
        </w:rPr>
        <w:t xml:space="preserve"> </w:t>
      </w:r>
      <w:r w:rsidRPr="00180298">
        <w:rPr>
          <w:rFonts w:ascii="Times New Roman" w:eastAsia="Times New Roman" w:hAnsi="Times New Roman" w:cs="Times New Roman"/>
          <w:color w:val="000000"/>
          <w:sz w:val="24"/>
          <w:szCs w:val="24"/>
          <w:lang w:eastAsia="ru-RU"/>
        </w:rPr>
        <w:t>операция;</w:t>
      </w:r>
    </w:p>
    <w:p w:rsidR="00180298" w:rsidRPr="00180298" w:rsidRDefault="00180298" w:rsidP="00180298">
      <w:pPr>
        <w:spacing w:after="0" w:line="288" w:lineRule="auto"/>
        <w:ind w:left="-850"/>
        <w:jc w:val="both"/>
        <w:rPr>
          <w:rFonts w:ascii="Times New Roman" w:hAnsi="Times New Roman" w:cs="Times New Roman"/>
          <w:b/>
          <w:i/>
          <w:sz w:val="24"/>
          <w:szCs w:val="24"/>
        </w:rPr>
      </w:pPr>
      <w:r w:rsidRPr="00180298">
        <w:rPr>
          <w:rFonts w:ascii="Times New Roman" w:eastAsia="Times New Roman" w:hAnsi="Times New Roman" w:cs="Times New Roman"/>
          <w:color w:val="000000"/>
          <w:sz w:val="24"/>
          <w:szCs w:val="24"/>
          <w:lang w:eastAsia="ru-RU"/>
        </w:rPr>
        <w:t>− описания самих операций, где для каждой операции определены исходные данные, результаты, а также инструкции, нормативы,</w:t>
      </w:r>
      <w:r w:rsidRPr="00180298">
        <w:rPr>
          <w:rFonts w:ascii="Times New Roman" w:hAnsi="Times New Roman" w:cs="Times New Roman"/>
          <w:b/>
          <w:i/>
          <w:sz w:val="24"/>
          <w:szCs w:val="24"/>
        </w:rPr>
        <w:t xml:space="preserve"> </w:t>
      </w:r>
      <w:r w:rsidRPr="00180298">
        <w:rPr>
          <w:rFonts w:ascii="Times New Roman" w:eastAsia="Times New Roman" w:hAnsi="Times New Roman" w:cs="Times New Roman"/>
          <w:color w:val="000000"/>
          <w:sz w:val="24"/>
          <w:szCs w:val="24"/>
          <w:lang w:eastAsia="ru-RU"/>
        </w:rPr>
        <w:t>стандарты, критерии и методы оценки и т.п.</w:t>
      </w:r>
    </w:p>
    <w:p w:rsidR="004672EA" w:rsidRPr="00180298" w:rsidRDefault="00180298" w:rsidP="00180298">
      <w:pPr>
        <w:spacing w:after="0" w:line="288" w:lineRule="auto"/>
        <w:ind w:left="-850"/>
        <w:jc w:val="both"/>
        <w:rPr>
          <w:rFonts w:ascii="Times New Roman" w:hAnsi="Times New Roman" w:cs="Times New Roman"/>
          <w:b/>
          <w:i/>
          <w:sz w:val="24"/>
          <w:szCs w:val="24"/>
        </w:rPr>
      </w:pPr>
      <w:r w:rsidRPr="00180298">
        <w:rPr>
          <w:rFonts w:ascii="Times New Roman" w:eastAsia="Times New Roman" w:hAnsi="Times New Roman" w:cs="Times New Roman"/>
          <w:color w:val="000000"/>
          <w:sz w:val="24"/>
          <w:szCs w:val="24"/>
          <w:lang w:eastAsia="ru-RU"/>
        </w:rPr>
        <w:t>Кроме набора операций и их последовательности, технология</w:t>
      </w:r>
      <w:r w:rsidRPr="00180298">
        <w:rPr>
          <w:rFonts w:ascii="Times New Roman" w:hAnsi="Times New Roman" w:cs="Times New Roman"/>
          <w:b/>
          <w:i/>
          <w:sz w:val="24"/>
          <w:szCs w:val="24"/>
        </w:rPr>
        <w:t xml:space="preserve"> </w:t>
      </w:r>
      <w:r w:rsidRPr="00180298">
        <w:rPr>
          <w:rFonts w:ascii="Times New Roman" w:eastAsia="Times New Roman" w:hAnsi="Times New Roman" w:cs="Times New Roman"/>
          <w:color w:val="000000"/>
          <w:sz w:val="24"/>
          <w:szCs w:val="24"/>
          <w:lang w:eastAsia="ru-RU"/>
        </w:rPr>
        <w:t>также определяет способ описания проектируемой системы, точнее</w:t>
      </w:r>
      <w:r w:rsidRPr="00180298">
        <w:rPr>
          <w:rFonts w:ascii="Times New Roman" w:hAnsi="Times New Roman" w:cs="Times New Roman"/>
          <w:b/>
          <w:i/>
          <w:sz w:val="24"/>
          <w:szCs w:val="24"/>
        </w:rPr>
        <w:t xml:space="preserve"> </w:t>
      </w:r>
      <w:r w:rsidRPr="00180298">
        <w:rPr>
          <w:rFonts w:ascii="Times New Roman" w:eastAsia="Times New Roman" w:hAnsi="Times New Roman" w:cs="Times New Roman"/>
          <w:color w:val="000000"/>
          <w:sz w:val="24"/>
          <w:szCs w:val="24"/>
          <w:lang w:eastAsia="ru-RU"/>
        </w:rPr>
        <w:t>модели, используемой на конкретном этапе разработки.</w:t>
      </w:r>
      <w:r w:rsidRPr="00180298">
        <w:rPr>
          <w:rFonts w:ascii="Times New Roman" w:hAnsi="Times New Roman" w:cs="Times New Roman"/>
          <w:b/>
          <w:i/>
          <w:sz w:val="24"/>
          <w:szCs w:val="24"/>
        </w:rPr>
        <w:t xml:space="preserve"> </w:t>
      </w:r>
      <w:r w:rsidRPr="00180298">
        <w:rPr>
          <w:rFonts w:ascii="Times New Roman" w:eastAsia="Times New Roman" w:hAnsi="Times New Roman" w:cs="Times New Roman"/>
          <w:color w:val="000000"/>
          <w:sz w:val="24"/>
          <w:szCs w:val="24"/>
          <w:lang w:eastAsia="ru-RU"/>
        </w:rPr>
        <w:t>Различают технологии, используемые на конкретных этапах разработки или для решения отдельных задач этих этапов, и технологии,</w:t>
      </w:r>
      <w:r w:rsidRPr="00180298">
        <w:rPr>
          <w:rFonts w:ascii="Times New Roman" w:hAnsi="Times New Roman" w:cs="Times New Roman"/>
          <w:b/>
          <w:i/>
          <w:sz w:val="24"/>
          <w:szCs w:val="24"/>
        </w:rPr>
        <w:t xml:space="preserve"> </w:t>
      </w:r>
      <w:r w:rsidRPr="00180298">
        <w:rPr>
          <w:rFonts w:ascii="Times New Roman" w:eastAsia="Times New Roman" w:hAnsi="Times New Roman" w:cs="Times New Roman"/>
          <w:color w:val="000000"/>
          <w:sz w:val="24"/>
          <w:szCs w:val="24"/>
          <w:lang w:eastAsia="ru-RU"/>
        </w:rPr>
        <w:t xml:space="preserve">охватывающие несколько этапов или весь процесс разработки. В основе первых, как правило, лежит ограниченно применимый метод, позволяющий решить конкретную задачу. В основе вторых обычно лежит базовый метод или подход, </w:t>
      </w:r>
      <w:r w:rsidRPr="00180298">
        <w:rPr>
          <w:rFonts w:ascii="Times New Roman" w:eastAsia="Times New Roman" w:hAnsi="Times New Roman" w:cs="Times New Roman"/>
          <w:color w:val="000000"/>
          <w:sz w:val="24"/>
          <w:szCs w:val="24"/>
          <w:lang w:eastAsia="ru-RU"/>
        </w:rPr>
        <w:lastRenderedPageBreak/>
        <w:t>определяющий совокупность методов,</w:t>
      </w:r>
      <w:r w:rsidRPr="00180298">
        <w:rPr>
          <w:rFonts w:ascii="Times New Roman" w:hAnsi="Times New Roman" w:cs="Times New Roman"/>
          <w:b/>
          <w:i/>
          <w:sz w:val="24"/>
          <w:szCs w:val="24"/>
        </w:rPr>
        <w:t xml:space="preserve"> </w:t>
      </w:r>
      <w:r w:rsidRPr="00180298">
        <w:rPr>
          <w:rFonts w:ascii="Times New Roman" w:eastAsia="Times New Roman" w:hAnsi="Times New Roman" w:cs="Times New Roman"/>
          <w:color w:val="000000"/>
          <w:sz w:val="24"/>
          <w:szCs w:val="24"/>
          <w:lang w:eastAsia="ru-RU"/>
        </w:rPr>
        <w:t>используемых на разных этапах разработки, или методологию.</w:t>
      </w:r>
    </w:p>
    <w:p w:rsidR="00BC778F" w:rsidRDefault="00583970" w:rsidP="00BC778F">
      <w:pPr>
        <w:spacing w:after="0" w:line="288" w:lineRule="auto"/>
        <w:ind w:left="-850"/>
        <w:jc w:val="both"/>
        <w:rPr>
          <w:rFonts w:ascii="Times New Roman" w:hAnsi="Times New Roman" w:cs="Times New Roman"/>
          <w:b/>
          <w:i/>
          <w:sz w:val="24"/>
          <w:szCs w:val="24"/>
          <w:u w:val="single"/>
        </w:rPr>
      </w:pPr>
      <w:r w:rsidRPr="00180298">
        <w:rPr>
          <w:rFonts w:ascii="Times New Roman" w:hAnsi="Times New Roman" w:cs="Times New Roman"/>
          <w:b/>
          <w:i/>
          <w:sz w:val="24"/>
          <w:szCs w:val="24"/>
          <w:u w:val="single"/>
        </w:rPr>
        <w:t>Основные технологические подходы.</w:t>
      </w:r>
    </w:p>
    <w:p w:rsidR="001871A5" w:rsidRPr="00634ACB" w:rsidRDefault="001871A5" w:rsidP="00C374BF">
      <w:pPr>
        <w:pStyle w:val="a4"/>
        <w:numPr>
          <w:ilvl w:val="0"/>
          <w:numId w:val="52"/>
        </w:numPr>
        <w:spacing w:after="0" w:line="288" w:lineRule="auto"/>
        <w:ind w:left="-851" w:firstLine="0"/>
        <w:jc w:val="both"/>
        <w:rPr>
          <w:rFonts w:ascii="Times New Roman" w:hAnsi="Times New Roman" w:cs="Times New Roman"/>
          <w:color w:val="000000"/>
          <w:sz w:val="24"/>
          <w:szCs w:val="24"/>
        </w:rPr>
      </w:pPr>
      <w:r w:rsidRPr="00634ACB">
        <w:rPr>
          <w:rFonts w:ascii="Times New Roman" w:hAnsi="Times New Roman" w:cs="Times New Roman"/>
          <w:color w:val="000000"/>
          <w:sz w:val="24"/>
          <w:szCs w:val="24"/>
        </w:rPr>
        <w:t>Ранние технологические подходы. Н</w:t>
      </w:r>
      <w:r w:rsidR="00BC778F" w:rsidRPr="00634ACB">
        <w:rPr>
          <w:rFonts w:ascii="Times New Roman" w:hAnsi="Times New Roman" w:cs="Times New Roman"/>
          <w:color w:val="000000"/>
          <w:sz w:val="24"/>
          <w:szCs w:val="24"/>
        </w:rPr>
        <w:t>е используют явных технологий. Обычно их применяют только для очень</w:t>
      </w:r>
      <w:r w:rsidR="00CE7822">
        <w:rPr>
          <w:rFonts w:ascii="Times New Roman" w:hAnsi="Times New Roman" w:cs="Times New Roman"/>
          <w:color w:val="000000"/>
          <w:sz w:val="24"/>
          <w:szCs w:val="24"/>
        </w:rPr>
        <w:t xml:space="preserve"> маленьких проектов</w:t>
      </w:r>
      <w:r w:rsidR="00BC778F" w:rsidRPr="00634ACB">
        <w:rPr>
          <w:rFonts w:ascii="Times New Roman" w:hAnsi="Times New Roman" w:cs="Times New Roman"/>
          <w:color w:val="000000"/>
          <w:sz w:val="24"/>
          <w:szCs w:val="24"/>
        </w:rPr>
        <w:t>, завершающихся создани</w:t>
      </w:r>
      <w:r w:rsidRPr="00634ACB">
        <w:rPr>
          <w:rFonts w:ascii="Times New Roman" w:hAnsi="Times New Roman" w:cs="Times New Roman"/>
          <w:color w:val="000000"/>
          <w:sz w:val="24"/>
          <w:szCs w:val="24"/>
        </w:rPr>
        <w:t>ем демонстрационного прототипа.</w:t>
      </w:r>
      <w:bookmarkStart w:id="2" w:name="3511"/>
      <w:bookmarkEnd w:id="2"/>
    </w:p>
    <w:p w:rsidR="006C177D" w:rsidRPr="006C177D" w:rsidRDefault="00BC778F" w:rsidP="00C374BF">
      <w:pPr>
        <w:pStyle w:val="a4"/>
        <w:numPr>
          <w:ilvl w:val="0"/>
          <w:numId w:val="51"/>
        </w:numPr>
        <w:spacing w:after="0" w:line="288" w:lineRule="auto"/>
        <w:ind w:left="-851" w:firstLine="0"/>
        <w:jc w:val="both"/>
        <w:rPr>
          <w:rFonts w:ascii="Times New Roman" w:hAnsi="Times New Roman" w:cs="Times New Roman"/>
          <w:sz w:val="24"/>
          <w:szCs w:val="24"/>
        </w:rPr>
      </w:pPr>
      <w:r w:rsidRPr="00634ACB">
        <w:rPr>
          <w:rFonts w:ascii="Times New Roman" w:hAnsi="Times New Roman" w:cs="Times New Roman"/>
          <w:color w:val="000000"/>
          <w:sz w:val="24"/>
          <w:szCs w:val="24"/>
        </w:rPr>
        <w:t>Подход "кодиров</w:t>
      </w:r>
      <w:r w:rsidR="001871A5" w:rsidRPr="00634ACB">
        <w:rPr>
          <w:rFonts w:ascii="Times New Roman" w:hAnsi="Times New Roman" w:cs="Times New Roman"/>
          <w:color w:val="000000"/>
          <w:sz w:val="24"/>
          <w:szCs w:val="24"/>
        </w:rPr>
        <w:t>ание-исправление"</w:t>
      </w:r>
      <w:r w:rsidR="00CF4654">
        <w:rPr>
          <w:rFonts w:ascii="Times New Roman" w:hAnsi="Times New Roman" w:cs="Times New Roman"/>
          <w:color w:val="000000"/>
          <w:sz w:val="24"/>
          <w:szCs w:val="24"/>
        </w:rPr>
        <w:t xml:space="preserve">. </w:t>
      </w:r>
      <w:r w:rsidRPr="00634ACB">
        <w:rPr>
          <w:rFonts w:ascii="Times New Roman" w:hAnsi="Times New Roman" w:cs="Times New Roman"/>
          <w:color w:val="000000"/>
          <w:sz w:val="24"/>
          <w:szCs w:val="24"/>
        </w:rPr>
        <w:t>Разработчик начинает кодирование системы с самого первого дн</w:t>
      </w:r>
      <w:r w:rsidR="001871A5" w:rsidRPr="00634ACB">
        <w:rPr>
          <w:rFonts w:ascii="Times New Roman" w:hAnsi="Times New Roman" w:cs="Times New Roman"/>
          <w:color w:val="000000"/>
          <w:sz w:val="24"/>
          <w:szCs w:val="24"/>
        </w:rPr>
        <w:t xml:space="preserve">я, не занимаясь </w:t>
      </w:r>
      <w:r w:rsidRPr="00634ACB">
        <w:rPr>
          <w:rFonts w:ascii="Times New Roman" w:hAnsi="Times New Roman" w:cs="Times New Roman"/>
          <w:color w:val="000000"/>
          <w:sz w:val="24"/>
          <w:szCs w:val="24"/>
        </w:rPr>
        <w:t>серьезным проектированием.</w:t>
      </w:r>
      <w:r w:rsidR="001871A5" w:rsidRPr="00634ACB">
        <w:rPr>
          <w:rFonts w:ascii="Times New Roman" w:hAnsi="Times New Roman" w:cs="Times New Roman"/>
          <w:color w:val="000000"/>
          <w:sz w:val="24"/>
          <w:szCs w:val="24"/>
        </w:rPr>
        <w:t xml:space="preserve"> </w:t>
      </w:r>
      <w:r w:rsidRPr="00634ACB">
        <w:rPr>
          <w:rFonts w:ascii="Times New Roman" w:hAnsi="Times New Roman" w:cs="Times New Roman"/>
          <w:color w:val="000000"/>
          <w:sz w:val="24"/>
          <w:szCs w:val="24"/>
        </w:rPr>
        <w:t>Все оши</w:t>
      </w:r>
      <w:r w:rsidR="001871A5" w:rsidRPr="00634ACB">
        <w:rPr>
          <w:rFonts w:ascii="Times New Roman" w:hAnsi="Times New Roman" w:cs="Times New Roman"/>
          <w:color w:val="000000"/>
          <w:sz w:val="24"/>
          <w:szCs w:val="24"/>
        </w:rPr>
        <w:t>бки обнаруживаются</w:t>
      </w:r>
      <w:r w:rsidRPr="00634ACB">
        <w:rPr>
          <w:rFonts w:ascii="Times New Roman" w:hAnsi="Times New Roman" w:cs="Times New Roman"/>
          <w:color w:val="000000"/>
          <w:sz w:val="24"/>
          <w:szCs w:val="24"/>
        </w:rPr>
        <w:t xml:space="preserve"> к концу кодирования и требуют исправления через повторное кодирование.</w:t>
      </w:r>
      <w:r w:rsidR="001871A5" w:rsidRPr="00634ACB">
        <w:rPr>
          <w:rFonts w:ascii="Times New Roman" w:hAnsi="Times New Roman" w:cs="Times New Roman"/>
          <w:color w:val="000000"/>
          <w:sz w:val="24"/>
          <w:szCs w:val="24"/>
        </w:rPr>
        <w:t xml:space="preserve"> </w:t>
      </w:r>
      <w:r w:rsidR="00CF4654">
        <w:rPr>
          <w:rFonts w:ascii="Times New Roman" w:hAnsi="Times New Roman" w:cs="Times New Roman"/>
          <w:color w:val="000000"/>
          <w:sz w:val="24"/>
          <w:szCs w:val="24"/>
        </w:rPr>
        <w:t>П</w:t>
      </w:r>
      <w:r w:rsidRPr="00634ACB">
        <w:rPr>
          <w:rFonts w:ascii="Times New Roman" w:hAnsi="Times New Roman" w:cs="Times New Roman"/>
          <w:color w:val="000000"/>
          <w:sz w:val="24"/>
          <w:szCs w:val="24"/>
        </w:rPr>
        <w:t>ри использовании данного подхода затрачивается время лишь на кодирование и заказчику легко демонстрировать прогр</w:t>
      </w:r>
      <w:r w:rsidR="006C177D">
        <w:rPr>
          <w:rFonts w:ascii="Times New Roman" w:hAnsi="Times New Roman" w:cs="Times New Roman"/>
          <w:color w:val="000000"/>
          <w:sz w:val="24"/>
          <w:szCs w:val="24"/>
        </w:rPr>
        <w:t>есс в разработке в строках кода.</w:t>
      </w:r>
    </w:p>
    <w:p w:rsidR="001871A5" w:rsidRPr="00634ACB" w:rsidRDefault="00BC778F" w:rsidP="00C374BF">
      <w:pPr>
        <w:pStyle w:val="a4"/>
        <w:numPr>
          <w:ilvl w:val="0"/>
          <w:numId w:val="52"/>
        </w:numPr>
        <w:spacing w:after="0" w:line="288" w:lineRule="auto"/>
        <w:ind w:left="-851" w:firstLine="0"/>
        <w:jc w:val="both"/>
        <w:rPr>
          <w:rFonts w:ascii="Times New Roman" w:hAnsi="Times New Roman" w:cs="Times New Roman"/>
          <w:sz w:val="24"/>
          <w:szCs w:val="24"/>
        </w:rPr>
      </w:pPr>
      <w:r w:rsidRPr="00634ACB">
        <w:rPr>
          <w:rFonts w:ascii="Times New Roman" w:hAnsi="Times New Roman" w:cs="Times New Roman"/>
          <w:color w:val="000000"/>
          <w:sz w:val="24"/>
          <w:szCs w:val="24"/>
        </w:rPr>
        <w:t>Кас</w:t>
      </w:r>
      <w:r w:rsidR="00CF4654">
        <w:rPr>
          <w:rFonts w:ascii="Times New Roman" w:hAnsi="Times New Roman" w:cs="Times New Roman"/>
          <w:color w:val="000000"/>
          <w:sz w:val="24"/>
          <w:szCs w:val="24"/>
        </w:rPr>
        <w:t>кадные технологические подходы. З</w:t>
      </w:r>
      <w:r w:rsidRPr="00634ACB">
        <w:rPr>
          <w:rFonts w:ascii="Times New Roman" w:hAnsi="Times New Roman" w:cs="Times New Roman"/>
          <w:color w:val="000000"/>
          <w:sz w:val="24"/>
          <w:szCs w:val="24"/>
        </w:rPr>
        <w:t>адают некоторую последовательно</w:t>
      </w:r>
      <w:r w:rsidR="00CF4654">
        <w:rPr>
          <w:rFonts w:ascii="Times New Roman" w:hAnsi="Times New Roman" w:cs="Times New Roman"/>
          <w:color w:val="000000"/>
          <w:sz w:val="24"/>
          <w:szCs w:val="24"/>
        </w:rPr>
        <w:t>сть выполнения процессов,</w:t>
      </w:r>
      <w:r w:rsidRPr="00634ACB">
        <w:rPr>
          <w:rFonts w:ascii="Times New Roman" w:hAnsi="Times New Roman" w:cs="Times New Roman"/>
          <w:color w:val="000000"/>
          <w:sz w:val="24"/>
          <w:szCs w:val="24"/>
        </w:rPr>
        <w:t xml:space="preserve"> изображае</w:t>
      </w:r>
      <w:r w:rsidR="00CF4654">
        <w:rPr>
          <w:rFonts w:ascii="Times New Roman" w:hAnsi="Times New Roman" w:cs="Times New Roman"/>
          <w:color w:val="000000"/>
          <w:sz w:val="24"/>
          <w:szCs w:val="24"/>
        </w:rPr>
        <w:t>мую в виде каскада. Их ещё</w:t>
      </w:r>
      <w:r w:rsidRPr="00634ACB">
        <w:rPr>
          <w:rFonts w:ascii="Times New Roman" w:hAnsi="Times New Roman" w:cs="Times New Roman"/>
          <w:color w:val="000000"/>
          <w:sz w:val="24"/>
          <w:szCs w:val="24"/>
        </w:rPr>
        <w:t xml:space="preserve"> называют подходами на основе модели водопада.</w:t>
      </w:r>
      <w:bookmarkStart w:id="3" w:name="3521"/>
      <w:bookmarkEnd w:id="3"/>
    </w:p>
    <w:p w:rsidR="001871A5" w:rsidRPr="00634ACB" w:rsidRDefault="00BC778F" w:rsidP="00C374BF">
      <w:pPr>
        <w:pStyle w:val="a4"/>
        <w:numPr>
          <w:ilvl w:val="0"/>
          <w:numId w:val="53"/>
        </w:numPr>
        <w:spacing w:after="0" w:line="288" w:lineRule="auto"/>
        <w:ind w:left="-851" w:firstLine="0"/>
        <w:jc w:val="both"/>
        <w:rPr>
          <w:rFonts w:ascii="Times New Roman" w:hAnsi="Times New Roman" w:cs="Times New Roman"/>
          <w:sz w:val="24"/>
          <w:szCs w:val="24"/>
        </w:rPr>
      </w:pPr>
      <w:r w:rsidRPr="00634ACB">
        <w:rPr>
          <w:rFonts w:ascii="Times New Roman" w:hAnsi="Times New Roman" w:cs="Times New Roman"/>
          <w:color w:val="000000"/>
          <w:sz w:val="24"/>
          <w:szCs w:val="24"/>
        </w:rPr>
        <w:t>К</w:t>
      </w:r>
      <w:r w:rsidR="001871A5" w:rsidRPr="00634ACB">
        <w:rPr>
          <w:rFonts w:ascii="Times New Roman" w:hAnsi="Times New Roman" w:cs="Times New Roman"/>
          <w:color w:val="000000"/>
          <w:sz w:val="24"/>
          <w:szCs w:val="24"/>
        </w:rPr>
        <w:t>аскадный подход</w:t>
      </w:r>
      <w:r w:rsidR="00CF4654">
        <w:rPr>
          <w:rFonts w:ascii="Times New Roman" w:hAnsi="Times New Roman" w:cs="Times New Roman"/>
          <w:color w:val="000000"/>
          <w:sz w:val="24"/>
          <w:szCs w:val="24"/>
        </w:rPr>
        <w:t xml:space="preserve">. </w:t>
      </w:r>
      <w:r w:rsidRPr="00634ACB">
        <w:rPr>
          <w:rFonts w:ascii="Times New Roman" w:hAnsi="Times New Roman" w:cs="Times New Roman"/>
          <w:color w:val="000000"/>
          <w:sz w:val="24"/>
          <w:szCs w:val="24"/>
        </w:rPr>
        <w:t xml:space="preserve">Специфика "чистого" каскадного подхода такова, что переход к следующему процессу осуществляется только после того, как завершена работа с </w:t>
      </w:r>
      <w:r w:rsidR="001871A5" w:rsidRPr="00634ACB">
        <w:rPr>
          <w:rFonts w:ascii="Times New Roman" w:hAnsi="Times New Roman" w:cs="Times New Roman"/>
          <w:color w:val="000000"/>
          <w:sz w:val="24"/>
          <w:szCs w:val="24"/>
        </w:rPr>
        <w:t>текущим процессом</w:t>
      </w:r>
      <w:r w:rsidRPr="00634ACB">
        <w:rPr>
          <w:rFonts w:ascii="Times New Roman" w:hAnsi="Times New Roman" w:cs="Times New Roman"/>
          <w:color w:val="000000"/>
          <w:sz w:val="24"/>
          <w:szCs w:val="24"/>
        </w:rPr>
        <w:t>. Возвраты к уже пройденным процессам не предусмотрены.</w:t>
      </w:r>
      <w:r w:rsidR="001871A5" w:rsidRPr="00634ACB">
        <w:rPr>
          <w:rFonts w:ascii="Times New Roman" w:hAnsi="Times New Roman" w:cs="Times New Roman"/>
          <w:color w:val="000000"/>
          <w:sz w:val="24"/>
          <w:szCs w:val="24"/>
        </w:rPr>
        <w:t xml:space="preserve"> Данный подход </w:t>
      </w:r>
      <w:r w:rsidRPr="00634ACB">
        <w:rPr>
          <w:rFonts w:ascii="Times New Roman" w:hAnsi="Times New Roman" w:cs="Times New Roman"/>
          <w:color w:val="000000"/>
          <w:sz w:val="24"/>
          <w:szCs w:val="24"/>
        </w:rPr>
        <w:t>рекомендован к применению в тех проектах, где в самом начале все требования могут быт</w:t>
      </w:r>
      <w:r w:rsidR="001871A5" w:rsidRPr="00634ACB">
        <w:rPr>
          <w:rFonts w:ascii="Times New Roman" w:hAnsi="Times New Roman" w:cs="Times New Roman"/>
          <w:color w:val="000000"/>
          <w:sz w:val="24"/>
          <w:szCs w:val="24"/>
        </w:rPr>
        <w:t>ь сформулированы точно и полно.</w:t>
      </w:r>
      <w:bookmarkStart w:id="4" w:name="3522"/>
      <w:bookmarkEnd w:id="4"/>
    </w:p>
    <w:p w:rsidR="001871A5" w:rsidRPr="00634ACB" w:rsidRDefault="00BC778F" w:rsidP="00C374BF">
      <w:pPr>
        <w:pStyle w:val="a4"/>
        <w:numPr>
          <w:ilvl w:val="0"/>
          <w:numId w:val="53"/>
        </w:numPr>
        <w:spacing w:after="0" w:line="288" w:lineRule="auto"/>
        <w:ind w:left="-851" w:firstLine="0"/>
        <w:jc w:val="both"/>
        <w:rPr>
          <w:rFonts w:ascii="Times New Roman" w:hAnsi="Times New Roman" w:cs="Times New Roman"/>
          <w:sz w:val="24"/>
          <w:szCs w:val="24"/>
        </w:rPr>
      </w:pPr>
      <w:r w:rsidRPr="00634ACB">
        <w:rPr>
          <w:rFonts w:ascii="Times New Roman" w:hAnsi="Times New Roman" w:cs="Times New Roman"/>
          <w:bCs/>
          <w:color w:val="000000"/>
          <w:sz w:val="24"/>
          <w:szCs w:val="24"/>
        </w:rPr>
        <w:t>Каскадно-возвратный подход</w:t>
      </w:r>
      <w:r w:rsidR="001871A5" w:rsidRPr="00634ACB">
        <w:rPr>
          <w:rFonts w:ascii="Times New Roman" w:hAnsi="Times New Roman" w:cs="Times New Roman"/>
          <w:bCs/>
          <w:color w:val="000000"/>
          <w:sz w:val="24"/>
          <w:szCs w:val="24"/>
        </w:rPr>
        <w:t xml:space="preserve">. </w:t>
      </w:r>
      <w:r w:rsidR="00CF4654">
        <w:rPr>
          <w:rFonts w:ascii="Times New Roman" w:hAnsi="Times New Roman" w:cs="Times New Roman"/>
          <w:color w:val="000000"/>
          <w:sz w:val="24"/>
          <w:szCs w:val="24"/>
        </w:rPr>
        <w:t>Р</w:t>
      </w:r>
      <w:r w:rsidRPr="00634ACB">
        <w:rPr>
          <w:rFonts w:ascii="Times New Roman" w:hAnsi="Times New Roman" w:cs="Times New Roman"/>
          <w:color w:val="000000"/>
          <w:sz w:val="24"/>
          <w:szCs w:val="24"/>
        </w:rPr>
        <w:t>азрешены возвраты к предыдущим стадиям и пересмотр или уточнение р</w:t>
      </w:r>
      <w:r w:rsidR="001871A5" w:rsidRPr="00634ACB">
        <w:rPr>
          <w:rFonts w:ascii="Times New Roman" w:hAnsi="Times New Roman" w:cs="Times New Roman"/>
          <w:color w:val="000000"/>
          <w:sz w:val="24"/>
          <w:szCs w:val="24"/>
        </w:rPr>
        <w:t>анее принятых решений</w:t>
      </w:r>
      <w:r w:rsidRPr="00634ACB">
        <w:rPr>
          <w:rFonts w:ascii="Times New Roman" w:hAnsi="Times New Roman" w:cs="Times New Roman"/>
          <w:color w:val="000000"/>
          <w:sz w:val="24"/>
          <w:szCs w:val="24"/>
        </w:rPr>
        <w:t>. Каскадно-возвратный подход отражает итерационный характер разработки программного обеспечения. Этот подход в значительной степени отражает реальный процесс создания программного обеспечения, в том числе и существенное запаздывание с достижением результата. На задержку оказывают влияние корректировки при возвратах.</w:t>
      </w:r>
      <w:bookmarkStart w:id="5" w:name="3523"/>
      <w:bookmarkEnd w:id="5"/>
    </w:p>
    <w:p w:rsidR="001871A5" w:rsidRPr="00634ACB" w:rsidRDefault="001871A5" w:rsidP="00C374BF">
      <w:pPr>
        <w:pStyle w:val="a4"/>
        <w:numPr>
          <w:ilvl w:val="0"/>
          <w:numId w:val="53"/>
        </w:numPr>
        <w:spacing w:after="0" w:line="288" w:lineRule="auto"/>
        <w:ind w:left="-851" w:firstLine="0"/>
        <w:jc w:val="both"/>
        <w:rPr>
          <w:rFonts w:ascii="Times New Roman" w:hAnsi="Times New Roman" w:cs="Times New Roman"/>
          <w:sz w:val="24"/>
          <w:szCs w:val="24"/>
        </w:rPr>
      </w:pPr>
      <w:r w:rsidRPr="00634ACB">
        <w:rPr>
          <w:rFonts w:ascii="Times New Roman" w:hAnsi="Times New Roman" w:cs="Times New Roman"/>
          <w:color w:val="000000"/>
          <w:sz w:val="24"/>
          <w:szCs w:val="24"/>
        </w:rPr>
        <w:t>Каскадно-итерационный подход. П</w:t>
      </w:r>
      <w:r w:rsidR="00BC778F" w:rsidRPr="00634ACB">
        <w:rPr>
          <w:rFonts w:ascii="Times New Roman" w:hAnsi="Times New Roman" w:cs="Times New Roman"/>
          <w:color w:val="000000"/>
          <w:sz w:val="24"/>
          <w:szCs w:val="24"/>
        </w:rPr>
        <w:t xml:space="preserve">редусматривает последовательные итерации каждого процесса до тех пор, пока не </w:t>
      </w:r>
      <w:proofErr w:type="gramStart"/>
      <w:r w:rsidR="00BC778F" w:rsidRPr="00634ACB">
        <w:rPr>
          <w:rFonts w:ascii="Times New Roman" w:hAnsi="Times New Roman" w:cs="Times New Roman"/>
          <w:color w:val="000000"/>
          <w:sz w:val="24"/>
          <w:szCs w:val="24"/>
        </w:rPr>
        <w:t>будет</w:t>
      </w:r>
      <w:proofErr w:type="gramEnd"/>
      <w:r w:rsidR="00BC778F" w:rsidRPr="00634ACB">
        <w:rPr>
          <w:rFonts w:ascii="Times New Roman" w:hAnsi="Times New Roman" w:cs="Times New Roman"/>
          <w:color w:val="000000"/>
          <w:sz w:val="24"/>
          <w:szCs w:val="24"/>
        </w:rPr>
        <w:t xml:space="preserve"> достигн</w:t>
      </w:r>
      <w:r w:rsidRPr="00634ACB">
        <w:rPr>
          <w:rFonts w:ascii="Times New Roman" w:hAnsi="Times New Roman" w:cs="Times New Roman"/>
          <w:color w:val="000000"/>
          <w:sz w:val="24"/>
          <w:szCs w:val="24"/>
        </w:rPr>
        <w:t>ут желанный результат</w:t>
      </w:r>
      <w:r w:rsidR="00BC778F" w:rsidRPr="00634ACB">
        <w:rPr>
          <w:rFonts w:ascii="Times New Roman" w:hAnsi="Times New Roman" w:cs="Times New Roman"/>
          <w:color w:val="000000"/>
          <w:sz w:val="24"/>
          <w:szCs w:val="24"/>
        </w:rPr>
        <w:t xml:space="preserve">. Каждая итерация является завершенным этапом, и ее итогом будет </w:t>
      </w:r>
      <w:r w:rsidRPr="00634ACB">
        <w:rPr>
          <w:rFonts w:ascii="Times New Roman" w:hAnsi="Times New Roman" w:cs="Times New Roman"/>
          <w:color w:val="000000"/>
          <w:sz w:val="24"/>
          <w:szCs w:val="24"/>
        </w:rPr>
        <w:t>некоторый конкретный результат.</w:t>
      </w:r>
      <w:bookmarkStart w:id="6" w:name="3524"/>
      <w:bookmarkEnd w:id="6"/>
    </w:p>
    <w:p w:rsidR="001871A5" w:rsidRPr="00634ACB" w:rsidRDefault="00BC778F" w:rsidP="00C374BF">
      <w:pPr>
        <w:pStyle w:val="a4"/>
        <w:numPr>
          <w:ilvl w:val="0"/>
          <w:numId w:val="53"/>
        </w:numPr>
        <w:spacing w:after="0" w:line="288" w:lineRule="auto"/>
        <w:ind w:left="-851" w:firstLine="0"/>
        <w:jc w:val="both"/>
        <w:rPr>
          <w:rFonts w:ascii="Times New Roman" w:hAnsi="Times New Roman" w:cs="Times New Roman"/>
          <w:sz w:val="24"/>
          <w:szCs w:val="24"/>
        </w:rPr>
      </w:pPr>
      <w:r w:rsidRPr="00634ACB">
        <w:rPr>
          <w:rFonts w:ascii="Times New Roman" w:hAnsi="Times New Roman" w:cs="Times New Roman"/>
          <w:bCs/>
          <w:color w:val="000000"/>
          <w:sz w:val="24"/>
          <w:szCs w:val="24"/>
        </w:rPr>
        <w:t>Каскадный подход с перекрывающимися процессами</w:t>
      </w:r>
      <w:r w:rsidR="001871A5" w:rsidRPr="00634ACB">
        <w:rPr>
          <w:rFonts w:ascii="Times New Roman" w:hAnsi="Times New Roman" w:cs="Times New Roman"/>
          <w:bCs/>
          <w:color w:val="000000"/>
          <w:sz w:val="24"/>
          <w:szCs w:val="24"/>
        </w:rPr>
        <w:t xml:space="preserve">. </w:t>
      </w:r>
      <w:r w:rsidR="001871A5" w:rsidRPr="00634ACB">
        <w:rPr>
          <w:rFonts w:ascii="Times New Roman" w:hAnsi="Times New Roman" w:cs="Times New Roman"/>
          <w:color w:val="000000"/>
          <w:sz w:val="24"/>
          <w:szCs w:val="24"/>
        </w:rPr>
        <w:t>П</w:t>
      </w:r>
      <w:r w:rsidRPr="00634ACB">
        <w:rPr>
          <w:rFonts w:ascii="Times New Roman" w:hAnsi="Times New Roman" w:cs="Times New Roman"/>
          <w:color w:val="000000"/>
          <w:sz w:val="24"/>
          <w:szCs w:val="24"/>
        </w:rPr>
        <w:t>редполагает наличие специализированных команд, позволяющих до определенной степени сократить передаваемую документацию. Следующий процесс начинается д</w:t>
      </w:r>
      <w:r w:rsidR="001871A5" w:rsidRPr="00634ACB">
        <w:rPr>
          <w:rFonts w:ascii="Times New Roman" w:hAnsi="Times New Roman" w:cs="Times New Roman"/>
          <w:color w:val="000000"/>
          <w:sz w:val="24"/>
          <w:szCs w:val="24"/>
        </w:rPr>
        <w:t>о завершения текущего</w:t>
      </w:r>
      <w:r w:rsidR="00CF4654">
        <w:rPr>
          <w:rFonts w:ascii="Times New Roman" w:hAnsi="Times New Roman" w:cs="Times New Roman"/>
          <w:color w:val="000000"/>
          <w:sz w:val="24"/>
          <w:szCs w:val="24"/>
        </w:rPr>
        <w:t>. Н</w:t>
      </w:r>
      <w:r w:rsidRPr="00634ACB">
        <w:rPr>
          <w:rFonts w:ascii="Times New Roman" w:hAnsi="Times New Roman" w:cs="Times New Roman"/>
          <w:color w:val="000000"/>
          <w:sz w:val="24"/>
          <w:szCs w:val="24"/>
        </w:rPr>
        <w:t>есколько процессов могут выполняться параллельно.</w:t>
      </w:r>
      <w:bookmarkStart w:id="7" w:name="3525"/>
      <w:bookmarkEnd w:id="7"/>
    </w:p>
    <w:p w:rsidR="001871A5" w:rsidRPr="00634ACB" w:rsidRDefault="00BC778F" w:rsidP="00C374BF">
      <w:pPr>
        <w:pStyle w:val="a4"/>
        <w:numPr>
          <w:ilvl w:val="0"/>
          <w:numId w:val="53"/>
        </w:numPr>
        <w:spacing w:after="0" w:line="288" w:lineRule="auto"/>
        <w:ind w:left="-851" w:firstLine="0"/>
        <w:jc w:val="both"/>
        <w:rPr>
          <w:rFonts w:ascii="Times New Roman" w:hAnsi="Times New Roman" w:cs="Times New Roman"/>
          <w:sz w:val="24"/>
          <w:szCs w:val="24"/>
        </w:rPr>
      </w:pPr>
      <w:r w:rsidRPr="00634ACB">
        <w:rPr>
          <w:rFonts w:ascii="Times New Roman" w:hAnsi="Times New Roman" w:cs="Times New Roman"/>
          <w:color w:val="000000"/>
          <w:sz w:val="24"/>
          <w:szCs w:val="24"/>
        </w:rPr>
        <w:t>К</w:t>
      </w:r>
      <w:r w:rsidR="001871A5" w:rsidRPr="00634ACB">
        <w:rPr>
          <w:rFonts w:ascii="Times New Roman" w:hAnsi="Times New Roman" w:cs="Times New Roman"/>
          <w:color w:val="000000"/>
          <w:sz w:val="24"/>
          <w:szCs w:val="24"/>
        </w:rPr>
        <w:t>ас</w:t>
      </w:r>
      <w:r w:rsidR="00CF4654">
        <w:rPr>
          <w:rFonts w:ascii="Times New Roman" w:hAnsi="Times New Roman" w:cs="Times New Roman"/>
          <w:color w:val="000000"/>
          <w:sz w:val="24"/>
          <w:szCs w:val="24"/>
        </w:rPr>
        <w:t xml:space="preserve">кадный подход с </w:t>
      </w:r>
      <w:proofErr w:type="spellStart"/>
      <w:r w:rsidR="00CF4654">
        <w:rPr>
          <w:rFonts w:ascii="Times New Roman" w:hAnsi="Times New Roman" w:cs="Times New Roman"/>
          <w:color w:val="000000"/>
          <w:sz w:val="24"/>
          <w:szCs w:val="24"/>
        </w:rPr>
        <w:t>подпроцессами</w:t>
      </w:r>
      <w:proofErr w:type="spellEnd"/>
      <w:r w:rsidR="00CF4654">
        <w:rPr>
          <w:rFonts w:ascii="Times New Roman" w:hAnsi="Times New Roman" w:cs="Times New Roman"/>
          <w:color w:val="000000"/>
          <w:sz w:val="24"/>
          <w:szCs w:val="24"/>
        </w:rPr>
        <w:t xml:space="preserve">. </w:t>
      </w:r>
      <w:r w:rsidRPr="00634ACB">
        <w:rPr>
          <w:rFonts w:ascii="Times New Roman" w:hAnsi="Times New Roman" w:cs="Times New Roman"/>
          <w:color w:val="000000"/>
          <w:sz w:val="24"/>
          <w:szCs w:val="24"/>
        </w:rPr>
        <w:t xml:space="preserve">Особенность его в том, что с архитектурной точки зрения проект достаточно часто может быть разделен на </w:t>
      </w:r>
      <w:proofErr w:type="spellStart"/>
      <w:r w:rsidRPr="00634ACB">
        <w:rPr>
          <w:rFonts w:ascii="Times New Roman" w:hAnsi="Times New Roman" w:cs="Times New Roman"/>
          <w:color w:val="000000"/>
          <w:sz w:val="24"/>
          <w:szCs w:val="24"/>
        </w:rPr>
        <w:t>подпроекты</w:t>
      </w:r>
      <w:proofErr w:type="spellEnd"/>
      <w:r w:rsidRPr="00634ACB">
        <w:rPr>
          <w:rFonts w:ascii="Times New Roman" w:hAnsi="Times New Roman" w:cs="Times New Roman"/>
          <w:color w:val="000000"/>
          <w:sz w:val="24"/>
          <w:szCs w:val="24"/>
        </w:rPr>
        <w:t>, которые могут разрабатыват</w:t>
      </w:r>
      <w:r w:rsidR="001871A5" w:rsidRPr="00634ACB">
        <w:rPr>
          <w:rFonts w:ascii="Times New Roman" w:hAnsi="Times New Roman" w:cs="Times New Roman"/>
          <w:color w:val="000000"/>
          <w:sz w:val="24"/>
          <w:szCs w:val="24"/>
        </w:rPr>
        <w:t>ься индивидуально</w:t>
      </w:r>
      <w:r w:rsidRPr="00634ACB">
        <w:rPr>
          <w:rFonts w:ascii="Times New Roman" w:hAnsi="Times New Roman" w:cs="Times New Roman"/>
          <w:color w:val="000000"/>
          <w:sz w:val="24"/>
          <w:szCs w:val="24"/>
        </w:rPr>
        <w:t>. В данном подходе требуется дополнительная фаза тестирования подсистем до о</w:t>
      </w:r>
      <w:r w:rsidR="001871A5" w:rsidRPr="00634ACB">
        <w:rPr>
          <w:rFonts w:ascii="Times New Roman" w:hAnsi="Times New Roman" w:cs="Times New Roman"/>
          <w:color w:val="000000"/>
          <w:sz w:val="24"/>
          <w:szCs w:val="24"/>
        </w:rPr>
        <w:t>бъединения их в единую систему.</w:t>
      </w:r>
      <w:bookmarkStart w:id="8" w:name="3526"/>
      <w:bookmarkEnd w:id="8"/>
    </w:p>
    <w:p w:rsidR="00264CC5" w:rsidRPr="00634ACB" w:rsidRDefault="00681C6F" w:rsidP="00C374BF">
      <w:pPr>
        <w:pStyle w:val="a4"/>
        <w:numPr>
          <w:ilvl w:val="0"/>
          <w:numId w:val="53"/>
        </w:numPr>
        <w:spacing w:after="0" w:line="288" w:lineRule="auto"/>
        <w:ind w:left="-851" w:firstLine="0"/>
        <w:jc w:val="both"/>
        <w:rPr>
          <w:rFonts w:ascii="Times New Roman" w:hAnsi="Times New Roman" w:cs="Times New Roman"/>
          <w:sz w:val="24"/>
          <w:szCs w:val="24"/>
        </w:rPr>
      </w:pPr>
      <w:r w:rsidRPr="00634ACB">
        <w:rPr>
          <w:rFonts w:ascii="Times New Roman" w:hAnsi="Times New Roman" w:cs="Times New Roman"/>
          <w:color w:val="000000"/>
          <w:sz w:val="24"/>
          <w:szCs w:val="24"/>
        </w:rPr>
        <w:t>Спиральная модель. И</w:t>
      </w:r>
      <w:r w:rsidR="00BC778F" w:rsidRPr="00634ACB">
        <w:rPr>
          <w:rFonts w:ascii="Times New Roman" w:hAnsi="Times New Roman" w:cs="Times New Roman"/>
          <w:color w:val="000000"/>
          <w:sz w:val="24"/>
          <w:szCs w:val="24"/>
        </w:rPr>
        <w:t xml:space="preserve">спользует понятие прототипа </w:t>
      </w:r>
      <w:r w:rsidR="006C177D" w:rsidRPr="000F4CC0">
        <w:rPr>
          <w:rFonts w:ascii="Times New Roman" w:eastAsia="Times New Roman" w:hAnsi="Times New Roman" w:cs="Times New Roman"/>
          <w:color w:val="000000"/>
          <w:sz w:val="24"/>
          <w:szCs w:val="24"/>
          <w:lang w:eastAsia="ru-RU"/>
        </w:rPr>
        <w:t xml:space="preserve">– </w:t>
      </w:r>
      <w:r w:rsidR="00BC778F" w:rsidRPr="00634ACB">
        <w:rPr>
          <w:rFonts w:ascii="Times New Roman" w:hAnsi="Times New Roman" w:cs="Times New Roman"/>
          <w:color w:val="000000"/>
          <w:sz w:val="24"/>
          <w:szCs w:val="24"/>
        </w:rPr>
        <w:t>программы, реализующей частичную функциональность создаваемого программного продукта. Создание прототипов осуществляется за несколько витков спирали, каждый из которых состоит из "анализа риска", "некоторого проце</w:t>
      </w:r>
      <w:r w:rsidR="00264CC5" w:rsidRPr="00634ACB">
        <w:rPr>
          <w:rFonts w:ascii="Times New Roman" w:hAnsi="Times New Roman" w:cs="Times New Roman"/>
          <w:color w:val="000000"/>
          <w:sz w:val="24"/>
          <w:szCs w:val="24"/>
        </w:rPr>
        <w:t>сса" и "верификации"</w:t>
      </w:r>
      <w:r w:rsidR="00BC778F" w:rsidRPr="00634ACB">
        <w:rPr>
          <w:rFonts w:ascii="Times New Roman" w:hAnsi="Times New Roman" w:cs="Times New Roman"/>
          <w:color w:val="000000"/>
          <w:sz w:val="24"/>
          <w:szCs w:val="24"/>
        </w:rPr>
        <w:t>. Обращение к каждому процессу предваряет "анализ риска", причем, если риск превышения сроков и стоимости проекта оказывается существенным, то разработка заканчивае</w:t>
      </w:r>
      <w:r w:rsidR="00264CC5" w:rsidRPr="00634ACB">
        <w:rPr>
          <w:rFonts w:ascii="Times New Roman" w:hAnsi="Times New Roman" w:cs="Times New Roman"/>
          <w:color w:val="000000"/>
          <w:sz w:val="24"/>
          <w:szCs w:val="24"/>
        </w:rPr>
        <w:t xml:space="preserve">тся. </w:t>
      </w:r>
      <w:bookmarkStart w:id="9" w:name="353"/>
      <w:bookmarkEnd w:id="9"/>
    </w:p>
    <w:p w:rsidR="00EA064E" w:rsidRDefault="00583970" w:rsidP="00EA064E">
      <w:pPr>
        <w:spacing w:after="0" w:line="288" w:lineRule="auto"/>
        <w:ind w:left="-850"/>
        <w:jc w:val="both"/>
        <w:rPr>
          <w:rFonts w:ascii="Times New Roman" w:hAnsi="Times New Roman" w:cs="Times New Roman"/>
          <w:b/>
          <w:i/>
          <w:sz w:val="24"/>
          <w:szCs w:val="24"/>
          <w:u w:val="single"/>
        </w:rPr>
      </w:pPr>
      <w:bookmarkStart w:id="10" w:name="355"/>
      <w:bookmarkEnd w:id="10"/>
      <w:r w:rsidRPr="00614C3C">
        <w:rPr>
          <w:rFonts w:ascii="Times New Roman" w:hAnsi="Times New Roman" w:cs="Times New Roman"/>
          <w:b/>
          <w:i/>
          <w:sz w:val="24"/>
          <w:szCs w:val="24"/>
          <w:u w:val="single"/>
        </w:rPr>
        <w:t>Жизненный цикл программного продукта.</w:t>
      </w:r>
    </w:p>
    <w:p w:rsidR="00F12623" w:rsidRPr="00171A47" w:rsidRDefault="00F12623" w:rsidP="00D65C19">
      <w:pPr>
        <w:spacing w:after="0" w:line="288" w:lineRule="auto"/>
        <w:ind w:left="-851"/>
        <w:jc w:val="both"/>
        <w:rPr>
          <w:rFonts w:ascii="Times New Roman" w:hAnsi="Times New Roman" w:cs="Times New Roman"/>
          <w:sz w:val="24"/>
          <w:szCs w:val="24"/>
        </w:rPr>
      </w:pPr>
      <w:r w:rsidRPr="00171A47">
        <w:rPr>
          <w:rFonts w:ascii="Times New Roman" w:hAnsi="Times New Roman" w:cs="Times New Roman"/>
          <w:sz w:val="24"/>
          <w:szCs w:val="24"/>
        </w:rPr>
        <w:t xml:space="preserve">Жизненный цикл программного продукта </w:t>
      </w:r>
      <w:r w:rsidRPr="00171A47">
        <w:rPr>
          <w:rFonts w:ascii="Times New Roman" w:eastAsia="Times New Roman" w:hAnsi="Times New Roman" w:cs="Times New Roman"/>
          <w:sz w:val="24"/>
          <w:szCs w:val="24"/>
          <w:lang w:eastAsia="ru-RU"/>
        </w:rPr>
        <w:t xml:space="preserve">– </w:t>
      </w:r>
      <w:r w:rsidRPr="00171A47">
        <w:rPr>
          <w:rFonts w:ascii="Times New Roman" w:hAnsi="Times New Roman" w:cs="Times New Roman"/>
          <w:sz w:val="24"/>
          <w:szCs w:val="24"/>
        </w:rPr>
        <w:t>период существования программного продукта, исчисляемый от начала его проектирования до уничтожения. Основные этапы жизненного цикла:</w:t>
      </w:r>
    </w:p>
    <w:p w:rsidR="00F12623" w:rsidRPr="00171A47" w:rsidRDefault="00F12623" w:rsidP="00C374BF">
      <w:pPr>
        <w:pStyle w:val="a4"/>
        <w:numPr>
          <w:ilvl w:val="0"/>
          <w:numId w:val="55"/>
        </w:numPr>
        <w:spacing w:after="0" w:line="288" w:lineRule="auto"/>
        <w:ind w:left="-851" w:firstLine="0"/>
        <w:jc w:val="both"/>
        <w:rPr>
          <w:rFonts w:ascii="Times New Roman" w:hAnsi="Times New Roman" w:cs="Times New Roman"/>
          <w:sz w:val="24"/>
          <w:szCs w:val="24"/>
        </w:rPr>
      </w:pPr>
      <w:r w:rsidRPr="00171A47">
        <w:rPr>
          <w:rFonts w:ascii="Times New Roman" w:hAnsi="Times New Roman" w:cs="Times New Roman"/>
          <w:sz w:val="24"/>
          <w:szCs w:val="24"/>
        </w:rPr>
        <w:t>Маркетинг рынка программных изделий, спецификация требования к программному изделию;</w:t>
      </w:r>
    </w:p>
    <w:p w:rsidR="00F12623" w:rsidRPr="00171A47" w:rsidRDefault="00F12623" w:rsidP="00C374BF">
      <w:pPr>
        <w:pStyle w:val="a4"/>
        <w:numPr>
          <w:ilvl w:val="0"/>
          <w:numId w:val="55"/>
        </w:numPr>
        <w:spacing w:after="0" w:line="288" w:lineRule="auto"/>
        <w:ind w:left="-851" w:firstLine="0"/>
        <w:jc w:val="both"/>
        <w:rPr>
          <w:rFonts w:ascii="Times New Roman" w:hAnsi="Times New Roman" w:cs="Times New Roman"/>
          <w:sz w:val="24"/>
          <w:szCs w:val="24"/>
        </w:rPr>
      </w:pPr>
      <w:r w:rsidRPr="00171A47">
        <w:rPr>
          <w:rFonts w:ascii="Times New Roman" w:hAnsi="Times New Roman" w:cs="Times New Roman"/>
          <w:sz w:val="24"/>
          <w:szCs w:val="24"/>
        </w:rPr>
        <w:lastRenderedPageBreak/>
        <w:t>Проектирование структуры программного продукта;</w:t>
      </w:r>
    </w:p>
    <w:p w:rsidR="00F12623" w:rsidRPr="00171A47" w:rsidRDefault="00F12623" w:rsidP="00C374BF">
      <w:pPr>
        <w:pStyle w:val="a4"/>
        <w:numPr>
          <w:ilvl w:val="0"/>
          <w:numId w:val="55"/>
        </w:numPr>
        <w:spacing w:after="0" w:line="288" w:lineRule="auto"/>
        <w:ind w:left="-851" w:firstLine="0"/>
        <w:jc w:val="both"/>
        <w:rPr>
          <w:rFonts w:ascii="Times New Roman" w:hAnsi="Times New Roman" w:cs="Times New Roman"/>
          <w:sz w:val="24"/>
          <w:szCs w:val="24"/>
        </w:rPr>
      </w:pPr>
      <w:r w:rsidRPr="00171A47">
        <w:rPr>
          <w:rFonts w:ascii="Times New Roman" w:hAnsi="Times New Roman" w:cs="Times New Roman"/>
          <w:sz w:val="24"/>
          <w:szCs w:val="24"/>
        </w:rPr>
        <w:t>Программирование, тестирование, автономная и комплексная отладка программ;</w:t>
      </w:r>
    </w:p>
    <w:p w:rsidR="00F12623" w:rsidRPr="00171A47" w:rsidRDefault="00F12623" w:rsidP="00C374BF">
      <w:pPr>
        <w:pStyle w:val="a4"/>
        <w:numPr>
          <w:ilvl w:val="0"/>
          <w:numId w:val="55"/>
        </w:numPr>
        <w:spacing w:after="0" w:line="288" w:lineRule="auto"/>
        <w:ind w:left="-851" w:firstLine="0"/>
        <w:jc w:val="both"/>
        <w:rPr>
          <w:rFonts w:ascii="Times New Roman" w:hAnsi="Times New Roman" w:cs="Times New Roman"/>
          <w:sz w:val="24"/>
          <w:szCs w:val="24"/>
        </w:rPr>
      </w:pPr>
      <w:r w:rsidRPr="00171A47">
        <w:rPr>
          <w:rFonts w:ascii="Times New Roman" w:hAnsi="Times New Roman" w:cs="Times New Roman"/>
          <w:sz w:val="24"/>
          <w:szCs w:val="24"/>
        </w:rPr>
        <w:t>Подготовка программной документации;</w:t>
      </w:r>
    </w:p>
    <w:p w:rsidR="00F12623" w:rsidRPr="00171A47" w:rsidRDefault="00F12623" w:rsidP="00C374BF">
      <w:pPr>
        <w:pStyle w:val="a4"/>
        <w:numPr>
          <w:ilvl w:val="0"/>
          <w:numId w:val="55"/>
        </w:numPr>
        <w:spacing w:after="0" w:line="288" w:lineRule="auto"/>
        <w:ind w:left="-851" w:firstLine="0"/>
        <w:jc w:val="both"/>
        <w:rPr>
          <w:rFonts w:ascii="Times New Roman" w:hAnsi="Times New Roman" w:cs="Times New Roman"/>
          <w:sz w:val="24"/>
          <w:szCs w:val="24"/>
        </w:rPr>
      </w:pPr>
      <w:r w:rsidRPr="00171A47">
        <w:rPr>
          <w:rFonts w:ascii="Times New Roman" w:hAnsi="Times New Roman" w:cs="Times New Roman"/>
          <w:sz w:val="24"/>
          <w:szCs w:val="24"/>
        </w:rPr>
        <w:t>Выход на рынок программных изделий, распространение программного продукта;</w:t>
      </w:r>
    </w:p>
    <w:p w:rsidR="00F12623" w:rsidRPr="00171A47" w:rsidRDefault="00F12623" w:rsidP="00C374BF">
      <w:pPr>
        <w:pStyle w:val="a4"/>
        <w:numPr>
          <w:ilvl w:val="0"/>
          <w:numId w:val="55"/>
        </w:numPr>
        <w:spacing w:after="0" w:line="288" w:lineRule="auto"/>
        <w:ind w:left="-851" w:firstLine="0"/>
        <w:jc w:val="both"/>
        <w:rPr>
          <w:rFonts w:ascii="Times New Roman" w:hAnsi="Times New Roman" w:cs="Times New Roman"/>
          <w:sz w:val="24"/>
          <w:szCs w:val="24"/>
        </w:rPr>
      </w:pPr>
      <w:r w:rsidRPr="00171A47">
        <w:rPr>
          <w:rFonts w:ascii="Times New Roman" w:hAnsi="Times New Roman" w:cs="Times New Roman"/>
          <w:sz w:val="24"/>
          <w:szCs w:val="24"/>
        </w:rPr>
        <w:t>Эксплуатация программного продукта пользователями;</w:t>
      </w:r>
    </w:p>
    <w:p w:rsidR="00F12623" w:rsidRPr="00171A47" w:rsidRDefault="00F12623" w:rsidP="00C374BF">
      <w:pPr>
        <w:pStyle w:val="a4"/>
        <w:numPr>
          <w:ilvl w:val="0"/>
          <w:numId w:val="55"/>
        </w:numPr>
        <w:spacing w:after="0" w:line="288" w:lineRule="auto"/>
        <w:ind w:left="-851" w:firstLine="0"/>
        <w:jc w:val="both"/>
        <w:rPr>
          <w:rFonts w:ascii="Times New Roman" w:hAnsi="Times New Roman" w:cs="Times New Roman"/>
          <w:sz w:val="24"/>
          <w:szCs w:val="24"/>
        </w:rPr>
      </w:pPr>
      <w:r w:rsidRPr="00171A47">
        <w:rPr>
          <w:rFonts w:ascii="Times New Roman" w:hAnsi="Times New Roman" w:cs="Times New Roman"/>
          <w:sz w:val="24"/>
          <w:szCs w:val="24"/>
        </w:rPr>
        <w:t>Сопровождение программного продукта;</w:t>
      </w:r>
    </w:p>
    <w:p w:rsidR="00F12623" w:rsidRPr="00171A47" w:rsidRDefault="00F12623" w:rsidP="00C374BF">
      <w:pPr>
        <w:pStyle w:val="a4"/>
        <w:numPr>
          <w:ilvl w:val="0"/>
          <w:numId w:val="55"/>
        </w:numPr>
        <w:spacing w:after="0" w:line="288" w:lineRule="auto"/>
        <w:ind w:left="-851" w:firstLine="0"/>
        <w:jc w:val="both"/>
        <w:rPr>
          <w:rFonts w:ascii="Times New Roman" w:hAnsi="Times New Roman" w:cs="Times New Roman"/>
          <w:sz w:val="24"/>
          <w:szCs w:val="24"/>
        </w:rPr>
      </w:pPr>
      <w:r w:rsidRPr="00171A47">
        <w:rPr>
          <w:rFonts w:ascii="Times New Roman" w:hAnsi="Times New Roman" w:cs="Times New Roman"/>
          <w:sz w:val="24"/>
          <w:szCs w:val="24"/>
        </w:rPr>
        <w:t>Снятие программного продукта с продажи, отказ от сопровождения.</w:t>
      </w:r>
    </w:p>
    <w:p w:rsidR="00F12623" w:rsidRPr="00171A47" w:rsidRDefault="00F12623" w:rsidP="00D65C19">
      <w:pPr>
        <w:spacing w:after="0" w:line="288" w:lineRule="auto"/>
        <w:ind w:left="-851"/>
        <w:jc w:val="both"/>
        <w:rPr>
          <w:rFonts w:ascii="Times New Roman" w:hAnsi="Times New Roman" w:cs="Times New Roman"/>
          <w:sz w:val="24"/>
          <w:szCs w:val="24"/>
        </w:rPr>
      </w:pPr>
      <w:r w:rsidRPr="00171A47">
        <w:rPr>
          <w:rFonts w:ascii="Times New Roman" w:hAnsi="Times New Roman" w:cs="Times New Roman"/>
          <w:sz w:val="24"/>
          <w:szCs w:val="24"/>
        </w:rPr>
        <w:t>Стандарт описывает 17 процессов жизненного цикла, расп</w:t>
      </w:r>
      <w:r w:rsidR="00D65C19" w:rsidRPr="00171A47">
        <w:rPr>
          <w:rFonts w:ascii="Times New Roman" w:hAnsi="Times New Roman" w:cs="Times New Roman"/>
          <w:sz w:val="24"/>
          <w:szCs w:val="24"/>
        </w:rPr>
        <w:t>ределенных по трем категориям:</w:t>
      </w:r>
    </w:p>
    <w:p w:rsidR="00F12623" w:rsidRPr="00171A47" w:rsidRDefault="00F12623" w:rsidP="00C374BF">
      <w:pPr>
        <w:numPr>
          <w:ilvl w:val="0"/>
          <w:numId w:val="54"/>
        </w:numPr>
        <w:shd w:val="clear" w:color="auto" w:fill="FFFFFF"/>
        <w:spacing w:after="0" w:line="288" w:lineRule="auto"/>
        <w:ind w:left="-851" w:firstLine="0"/>
        <w:jc w:val="both"/>
        <w:rPr>
          <w:rFonts w:ascii="Times New Roman" w:eastAsia="Times New Roman" w:hAnsi="Times New Roman" w:cs="Times New Roman"/>
          <w:sz w:val="24"/>
          <w:szCs w:val="24"/>
          <w:lang w:eastAsia="ru-RU"/>
        </w:rPr>
      </w:pPr>
      <w:r w:rsidRPr="00171A47">
        <w:rPr>
          <w:rFonts w:ascii="Times New Roman" w:eastAsia="Times New Roman" w:hAnsi="Times New Roman" w:cs="Times New Roman"/>
          <w:sz w:val="24"/>
          <w:szCs w:val="24"/>
          <w:lang w:eastAsia="ru-RU"/>
        </w:rPr>
        <w:t>Основные:</w:t>
      </w:r>
    </w:p>
    <w:p w:rsidR="00F12623" w:rsidRPr="00171A47" w:rsidRDefault="00F12623" w:rsidP="00C374BF">
      <w:pPr>
        <w:numPr>
          <w:ilvl w:val="1"/>
          <w:numId w:val="54"/>
        </w:numPr>
        <w:shd w:val="clear" w:color="auto" w:fill="FFFFFF"/>
        <w:spacing w:after="0" w:line="288" w:lineRule="auto"/>
        <w:ind w:left="-851" w:firstLine="0"/>
        <w:jc w:val="both"/>
        <w:rPr>
          <w:rFonts w:ascii="Times New Roman" w:eastAsia="Times New Roman" w:hAnsi="Times New Roman" w:cs="Times New Roman"/>
          <w:sz w:val="24"/>
          <w:szCs w:val="24"/>
          <w:lang w:eastAsia="ru-RU"/>
        </w:rPr>
      </w:pPr>
      <w:r w:rsidRPr="00171A47">
        <w:rPr>
          <w:rFonts w:ascii="Times New Roman" w:eastAsia="Times New Roman" w:hAnsi="Times New Roman" w:cs="Times New Roman"/>
          <w:sz w:val="24"/>
          <w:szCs w:val="24"/>
          <w:lang w:eastAsia="ru-RU"/>
        </w:rPr>
        <w:t xml:space="preserve">Приобретение (действия и задачи заказчика, приобретающего </w:t>
      </w:r>
      <w:proofErr w:type="gramStart"/>
      <w:r w:rsidRPr="00171A47">
        <w:rPr>
          <w:rFonts w:ascii="Times New Roman" w:eastAsia="Times New Roman" w:hAnsi="Times New Roman" w:cs="Times New Roman"/>
          <w:sz w:val="24"/>
          <w:szCs w:val="24"/>
          <w:lang w:eastAsia="ru-RU"/>
        </w:rPr>
        <w:t>ПО</w:t>
      </w:r>
      <w:proofErr w:type="gramEnd"/>
      <w:r w:rsidRPr="00171A47">
        <w:rPr>
          <w:rFonts w:ascii="Times New Roman" w:eastAsia="Times New Roman" w:hAnsi="Times New Roman" w:cs="Times New Roman"/>
          <w:sz w:val="24"/>
          <w:szCs w:val="24"/>
          <w:lang w:eastAsia="ru-RU"/>
        </w:rPr>
        <w:t>);</w:t>
      </w:r>
    </w:p>
    <w:p w:rsidR="00F12623" w:rsidRPr="00171A47" w:rsidRDefault="00F12623" w:rsidP="00C374BF">
      <w:pPr>
        <w:numPr>
          <w:ilvl w:val="1"/>
          <w:numId w:val="54"/>
        </w:numPr>
        <w:shd w:val="clear" w:color="auto" w:fill="FFFFFF"/>
        <w:spacing w:after="0" w:line="288" w:lineRule="auto"/>
        <w:ind w:left="-851" w:firstLine="0"/>
        <w:jc w:val="both"/>
        <w:rPr>
          <w:rFonts w:ascii="Times New Roman" w:eastAsia="Times New Roman" w:hAnsi="Times New Roman" w:cs="Times New Roman"/>
          <w:sz w:val="24"/>
          <w:szCs w:val="24"/>
          <w:lang w:eastAsia="ru-RU"/>
        </w:rPr>
      </w:pPr>
      <w:r w:rsidRPr="00171A47">
        <w:rPr>
          <w:rFonts w:ascii="Times New Roman" w:eastAsia="Times New Roman" w:hAnsi="Times New Roman" w:cs="Times New Roman"/>
          <w:sz w:val="24"/>
          <w:szCs w:val="24"/>
          <w:lang w:eastAsia="ru-RU"/>
        </w:rPr>
        <w:t>Поставка (действия и задачи поставщика, который снабжает заказчика программным продуктом или услугой);</w:t>
      </w:r>
    </w:p>
    <w:p w:rsidR="00F12623" w:rsidRPr="00171A47" w:rsidRDefault="00F12623" w:rsidP="00C374BF">
      <w:pPr>
        <w:numPr>
          <w:ilvl w:val="1"/>
          <w:numId w:val="54"/>
        </w:numPr>
        <w:shd w:val="clear" w:color="auto" w:fill="FFFFFF"/>
        <w:spacing w:after="0" w:line="288" w:lineRule="auto"/>
        <w:ind w:left="-851" w:firstLine="0"/>
        <w:jc w:val="both"/>
        <w:rPr>
          <w:rFonts w:ascii="Times New Roman" w:eastAsia="Times New Roman" w:hAnsi="Times New Roman" w:cs="Times New Roman"/>
          <w:sz w:val="24"/>
          <w:szCs w:val="24"/>
          <w:lang w:eastAsia="ru-RU"/>
        </w:rPr>
      </w:pPr>
      <w:r w:rsidRPr="00171A47">
        <w:rPr>
          <w:rFonts w:ascii="Times New Roman" w:eastAsia="Times New Roman" w:hAnsi="Times New Roman" w:cs="Times New Roman"/>
          <w:sz w:val="24"/>
          <w:szCs w:val="24"/>
          <w:lang w:eastAsia="ru-RU"/>
        </w:rPr>
        <w:t>Разработка (действия и задачи, выполняемые разработчиком);</w:t>
      </w:r>
    </w:p>
    <w:p w:rsidR="00F12623" w:rsidRPr="00171A47" w:rsidRDefault="00F12623" w:rsidP="00C374BF">
      <w:pPr>
        <w:numPr>
          <w:ilvl w:val="1"/>
          <w:numId w:val="54"/>
        </w:numPr>
        <w:shd w:val="clear" w:color="auto" w:fill="FFFFFF"/>
        <w:spacing w:after="0" w:line="288" w:lineRule="auto"/>
        <w:ind w:left="-851" w:firstLine="0"/>
        <w:jc w:val="both"/>
        <w:rPr>
          <w:rFonts w:ascii="Times New Roman" w:eastAsia="Times New Roman" w:hAnsi="Times New Roman" w:cs="Times New Roman"/>
          <w:sz w:val="24"/>
          <w:szCs w:val="24"/>
          <w:lang w:eastAsia="ru-RU"/>
        </w:rPr>
      </w:pPr>
      <w:r w:rsidRPr="00171A47">
        <w:rPr>
          <w:rFonts w:ascii="Times New Roman" w:eastAsia="Times New Roman" w:hAnsi="Times New Roman" w:cs="Times New Roman"/>
          <w:sz w:val="24"/>
          <w:szCs w:val="24"/>
          <w:lang w:eastAsia="ru-RU"/>
        </w:rPr>
        <w:t>Эксплуатация (действия и задачи оператора </w:t>
      </w:r>
      <w:r w:rsidR="00D65C19" w:rsidRPr="00171A47">
        <w:rPr>
          <w:rFonts w:ascii="Times New Roman" w:eastAsia="Times New Roman" w:hAnsi="Times New Roman" w:cs="Times New Roman"/>
          <w:sz w:val="24"/>
          <w:szCs w:val="24"/>
          <w:lang w:eastAsia="ru-RU"/>
        </w:rPr>
        <w:t xml:space="preserve">– </w:t>
      </w:r>
      <w:r w:rsidRPr="00171A47">
        <w:rPr>
          <w:rFonts w:ascii="Times New Roman" w:eastAsia="Times New Roman" w:hAnsi="Times New Roman" w:cs="Times New Roman"/>
          <w:sz w:val="24"/>
          <w:szCs w:val="24"/>
          <w:lang w:eastAsia="ru-RU"/>
        </w:rPr>
        <w:t>организации, эксплуатирующей систему);</w:t>
      </w:r>
    </w:p>
    <w:p w:rsidR="00F12623" w:rsidRPr="00171A47" w:rsidRDefault="00F12623" w:rsidP="00C374BF">
      <w:pPr>
        <w:numPr>
          <w:ilvl w:val="1"/>
          <w:numId w:val="54"/>
        </w:numPr>
        <w:shd w:val="clear" w:color="auto" w:fill="FFFFFF"/>
        <w:spacing w:after="0" w:line="288" w:lineRule="auto"/>
        <w:ind w:left="-851" w:firstLine="0"/>
        <w:jc w:val="both"/>
        <w:rPr>
          <w:rFonts w:ascii="Times New Roman" w:eastAsia="Times New Roman" w:hAnsi="Times New Roman" w:cs="Times New Roman"/>
          <w:sz w:val="24"/>
          <w:szCs w:val="24"/>
          <w:lang w:eastAsia="ru-RU"/>
        </w:rPr>
      </w:pPr>
      <w:r w:rsidRPr="00171A47">
        <w:rPr>
          <w:rFonts w:ascii="Times New Roman" w:eastAsia="Times New Roman" w:hAnsi="Times New Roman" w:cs="Times New Roman"/>
          <w:sz w:val="24"/>
          <w:szCs w:val="24"/>
          <w:lang w:eastAsia="ru-RU"/>
        </w:rPr>
        <w:t>Сопровождение (действия и задачи, выполняемые сопровождающей организацией). Сопровождение </w:t>
      </w:r>
      <w:r w:rsidR="00D65C19" w:rsidRPr="00171A47">
        <w:rPr>
          <w:rFonts w:ascii="Times New Roman" w:eastAsia="Times New Roman" w:hAnsi="Times New Roman" w:cs="Times New Roman"/>
          <w:sz w:val="24"/>
          <w:szCs w:val="24"/>
          <w:lang w:eastAsia="ru-RU"/>
        </w:rPr>
        <w:t>– внесений изменений в ПП</w:t>
      </w:r>
      <w:r w:rsidRPr="00171A47">
        <w:rPr>
          <w:rFonts w:ascii="Times New Roman" w:eastAsia="Times New Roman" w:hAnsi="Times New Roman" w:cs="Times New Roman"/>
          <w:sz w:val="24"/>
          <w:szCs w:val="24"/>
          <w:lang w:eastAsia="ru-RU"/>
        </w:rPr>
        <w:t xml:space="preserve"> в целях исправления ошибок, повышения производительности или адаптации к изменившимся условиям работы или требованиям.</w:t>
      </w:r>
    </w:p>
    <w:p w:rsidR="00F12623" w:rsidRPr="00171A47" w:rsidRDefault="00F12623" w:rsidP="00C374BF">
      <w:pPr>
        <w:numPr>
          <w:ilvl w:val="0"/>
          <w:numId w:val="54"/>
        </w:numPr>
        <w:shd w:val="clear" w:color="auto" w:fill="FFFFFF"/>
        <w:spacing w:after="0" w:line="288" w:lineRule="auto"/>
        <w:ind w:left="-851" w:firstLine="0"/>
        <w:jc w:val="both"/>
        <w:rPr>
          <w:rFonts w:ascii="Times New Roman" w:eastAsia="Times New Roman" w:hAnsi="Times New Roman" w:cs="Times New Roman"/>
          <w:sz w:val="24"/>
          <w:szCs w:val="24"/>
          <w:lang w:eastAsia="ru-RU"/>
        </w:rPr>
      </w:pPr>
      <w:r w:rsidRPr="00171A47">
        <w:rPr>
          <w:rFonts w:ascii="Times New Roman" w:eastAsia="Times New Roman" w:hAnsi="Times New Roman" w:cs="Times New Roman"/>
          <w:sz w:val="24"/>
          <w:szCs w:val="24"/>
          <w:lang w:eastAsia="ru-RU"/>
        </w:rPr>
        <w:t>Вспомогательные:</w:t>
      </w:r>
    </w:p>
    <w:p w:rsidR="00F12623" w:rsidRPr="00171A47" w:rsidRDefault="00F12623" w:rsidP="00C374BF">
      <w:pPr>
        <w:numPr>
          <w:ilvl w:val="0"/>
          <w:numId w:val="54"/>
        </w:numPr>
        <w:shd w:val="clear" w:color="auto" w:fill="FFFFFF"/>
        <w:spacing w:after="0" w:line="288" w:lineRule="auto"/>
        <w:ind w:left="-851" w:firstLine="0"/>
        <w:jc w:val="both"/>
        <w:rPr>
          <w:rFonts w:ascii="Times New Roman" w:eastAsia="Times New Roman" w:hAnsi="Times New Roman" w:cs="Times New Roman"/>
          <w:sz w:val="24"/>
          <w:szCs w:val="24"/>
          <w:lang w:eastAsia="ru-RU"/>
        </w:rPr>
      </w:pPr>
      <w:r w:rsidRPr="00171A47">
        <w:rPr>
          <w:rFonts w:ascii="Times New Roman" w:eastAsia="Times New Roman" w:hAnsi="Times New Roman" w:cs="Times New Roman"/>
          <w:sz w:val="24"/>
          <w:szCs w:val="24"/>
          <w:lang w:eastAsia="ru-RU"/>
        </w:rPr>
        <w:t>Организационные</w:t>
      </w:r>
      <w:r w:rsidR="00D65C19" w:rsidRPr="00171A47">
        <w:rPr>
          <w:rFonts w:ascii="Times New Roman" w:eastAsia="Times New Roman" w:hAnsi="Times New Roman" w:cs="Times New Roman"/>
          <w:sz w:val="24"/>
          <w:szCs w:val="24"/>
          <w:lang w:eastAsia="ru-RU"/>
        </w:rPr>
        <w:t>:</w:t>
      </w:r>
    </w:p>
    <w:p w:rsidR="00F904B0" w:rsidRPr="00F904B0" w:rsidRDefault="00583970" w:rsidP="00F904B0">
      <w:pPr>
        <w:spacing w:after="0" w:line="288" w:lineRule="auto"/>
        <w:ind w:left="-850"/>
        <w:jc w:val="both"/>
        <w:rPr>
          <w:rFonts w:ascii="Times New Roman" w:hAnsi="Times New Roman" w:cs="Times New Roman"/>
          <w:b/>
          <w:i/>
          <w:sz w:val="24"/>
          <w:szCs w:val="24"/>
          <w:u w:val="single"/>
        </w:rPr>
      </w:pPr>
      <w:r w:rsidRPr="00F904B0">
        <w:rPr>
          <w:rFonts w:ascii="Times New Roman" w:hAnsi="Times New Roman" w:cs="Times New Roman"/>
          <w:b/>
          <w:i/>
          <w:sz w:val="24"/>
          <w:szCs w:val="24"/>
          <w:u w:val="single"/>
        </w:rPr>
        <w:t>Модели ЖЦ ПП.</w:t>
      </w:r>
    </w:p>
    <w:p w:rsidR="00F904B0" w:rsidRPr="00F904B0" w:rsidRDefault="00F904B0" w:rsidP="00F904B0">
      <w:pPr>
        <w:spacing w:after="0" w:line="288" w:lineRule="auto"/>
        <w:ind w:left="-851"/>
        <w:jc w:val="both"/>
        <w:rPr>
          <w:rFonts w:ascii="Times New Roman" w:hAnsi="Times New Roman" w:cs="Times New Roman"/>
          <w:sz w:val="24"/>
          <w:szCs w:val="24"/>
        </w:rPr>
      </w:pPr>
      <w:r>
        <w:rPr>
          <w:rFonts w:ascii="Times New Roman" w:eastAsia="Times New Roman" w:hAnsi="Times New Roman" w:cs="Times New Roman"/>
          <w:color w:val="000000"/>
          <w:sz w:val="24"/>
          <w:szCs w:val="24"/>
          <w:lang w:eastAsia="ru-RU"/>
        </w:rPr>
        <w:t>Н</w:t>
      </w:r>
      <w:r w:rsidR="00BB0F3C" w:rsidRPr="00BB0F3C">
        <w:rPr>
          <w:rFonts w:ascii="Times New Roman" w:eastAsia="Times New Roman" w:hAnsi="Times New Roman" w:cs="Times New Roman"/>
          <w:color w:val="000000"/>
          <w:sz w:val="24"/>
          <w:szCs w:val="24"/>
          <w:lang w:eastAsia="ru-RU"/>
        </w:rPr>
        <w:t>аибольшее распространение получили следующие две основные модели ЖЦ:</w:t>
      </w:r>
      <w:r w:rsidRPr="00F904B0">
        <w:rPr>
          <w:rFonts w:ascii="Times New Roman" w:hAnsi="Times New Roman" w:cs="Times New Roman"/>
          <w:sz w:val="24"/>
          <w:szCs w:val="24"/>
        </w:rPr>
        <w:t xml:space="preserve"> </w:t>
      </w:r>
      <w:r w:rsidR="00BB0F3C" w:rsidRPr="00BB0F3C">
        <w:rPr>
          <w:rFonts w:ascii="Times New Roman" w:eastAsia="Times New Roman" w:hAnsi="Times New Roman" w:cs="Times New Roman"/>
          <w:color w:val="000000"/>
          <w:sz w:val="24"/>
          <w:szCs w:val="24"/>
          <w:lang w:eastAsia="ru-RU"/>
        </w:rPr>
        <w:t xml:space="preserve">каскадная (70-85 </w:t>
      </w:r>
      <w:proofErr w:type="spellStart"/>
      <w:r w:rsidR="00BB0F3C" w:rsidRPr="00BB0F3C">
        <w:rPr>
          <w:rFonts w:ascii="Times New Roman" w:eastAsia="Times New Roman" w:hAnsi="Times New Roman" w:cs="Times New Roman"/>
          <w:color w:val="000000"/>
          <w:sz w:val="24"/>
          <w:szCs w:val="24"/>
          <w:lang w:eastAsia="ru-RU"/>
        </w:rPr>
        <w:t>г.г</w:t>
      </w:r>
      <w:proofErr w:type="spellEnd"/>
      <w:r w:rsidR="00BB0F3C" w:rsidRPr="00BB0F3C">
        <w:rPr>
          <w:rFonts w:ascii="Times New Roman" w:eastAsia="Times New Roman" w:hAnsi="Times New Roman" w:cs="Times New Roman"/>
          <w:color w:val="000000"/>
          <w:sz w:val="24"/>
          <w:szCs w:val="24"/>
          <w:lang w:eastAsia="ru-RU"/>
        </w:rPr>
        <w:t>.)</w:t>
      </w:r>
      <w:r w:rsidRPr="00F904B0">
        <w:rPr>
          <w:rFonts w:ascii="Times New Roman" w:eastAsia="Times New Roman" w:hAnsi="Times New Roman" w:cs="Times New Roman"/>
          <w:color w:val="000000"/>
          <w:sz w:val="24"/>
          <w:szCs w:val="24"/>
          <w:lang w:eastAsia="ru-RU"/>
        </w:rPr>
        <w:t xml:space="preserve"> и </w:t>
      </w:r>
      <w:r w:rsidR="00BB0F3C" w:rsidRPr="00BB0F3C">
        <w:rPr>
          <w:rFonts w:ascii="Times New Roman" w:eastAsia="Times New Roman" w:hAnsi="Times New Roman" w:cs="Times New Roman"/>
          <w:color w:val="000000"/>
          <w:sz w:val="24"/>
          <w:szCs w:val="24"/>
          <w:lang w:eastAsia="ru-RU"/>
        </w:rPr>
        <w:t xml:space="preserve">спиральная модель (86-90 </w:t>
      </w:r>
      <w:proofErr w:type="spellStart"/>
      <w:r w:rsidR="00BB0F3C" w:rsidRPr="00BB0F3C">
        <w:rPr>
          <w:rFonts w:ascii="Times New Roman" w:eastAsia="Times New Roman" w:hAnsi="Times New Roman" w:cs="Times New Roman"/>
          <w:color w:val="000000"/>
          <w:sz w:val="24"/>
          <w:szCs w:val="24"/>
          <w:lang w:eastAsia="ru-RU"/>
        </w:rPr>
        <w:t>г.</w:t>
      </w:r>
      <w:proofErr w:type="gramStart"/>
      <w:r w:rsidR="00BB0F3C" w:rsidRPr="00BB0F3C">
        <w:rPr>
          <w:rFonts w:ascii="Times New Roman" w:eastAsia="Times New Roman" w:hAnsi="Times New Roman" w:cs="Times New Roman"/>
          <w:color w:val="000000"/>
          <w:sz w:val="24"/>
          <w:szCs w:val="24"/>
          <w:lang w:eastAsia="ru-RU"/>
        </w:rPr>
        <w:t>г</w:t>
      </w:r>
      <w:proofErr w:type="spellEnd"/>
      <w:proofErr w:type="gramEnd"/>
      <w:r w:rsidR="00BB0F3C" w:rsidRPr="00BB0F3C">
        <w:rPr>
          <w:rFonts w:ascii="Times New Roman" w:eastAsia="Times New Roman" w:hAnsi="Times New Roman" w:cs="Times New Roman"/>
          <w:color w:val="000000"/>
          <w:sz w:val="24"/>
          <w:szCs w:val="24"/>
          <w:lang w:eastAsia="ru-RU"/>
        </w:rPr>
        <w:t>.).</w:t>
      </w:r>
      <w:r w:rsidRPr="00F904B0">
        <w:rPr>
          <w:rFonts w:ascii="Times New Roman" w:hAnsi="Times New Roman" w:cs="Times New Roman"/>
          <w:sz w:val="24"/>
          <w:szCs w:val="24"/>
        </w:rPr>
        <w:t xml:space="preserve"> </w:t>
      </w:r>
      <w:r w:rsidR="002A5D94">
        <w:rPr>
          <w:rFonts w:ascii="Times New Roman" w:eastAsia="Times New Roman" w:hAnsi="Times New Roman" w:cs="Times New Roman"/>
          <w:color w:val="000000"/>
          <w:sz w:val="24"/>
          <w:szCs w:val="24"/>
          <w:lang w:eastAsia="ru-RU"/>
        </w:rPr>
        <w:t>Основной</w:t>
      </w:r>
      <w:r w:rsidR="00BB0F3C" w:rsidRPr="00BB0F3C">
        <w:rPr>
          <w:rFonts w:ascii="Times New Roman" w:eastAsia="Times New Roman" w:hAnsi="Times New Roman" w:cs="Times New Roman"/>
          <w:color w:val="000000"/>
          <w:sz w:val="24"/>
          <w:szCs w:val="24"/>
          <w:lang w:eastAsia="ru-RU"/>
        </w:rPr>
        <w:t xml:space="preserve"> характеристикой </w:t>
      </w:r>
      <w:r w:rsidR="002A5D94">
        <w:rPr>
          <w:rFonts w:ascii="Times New Roman" w:eastAsia="Times New Roman" w:hAnsi="Times New Roman" w:cs="Times New Roman"/>
          <w:color w:val="000000"/>
          <w:sz w:val="24"/>
          <w:szCs w:val="24"/>
          <w:lang w:eastAsia="ru-RU"/>
        </w:rPr>
        <w:t xml:space="preserve">каскадного способа </w:t>
      </w:r>
      <w:r w:rsidR="00BB0F3C" w:rsidRPr="00BB0F3C">
        <w:rPr>
          <w:rFonts w:ascii="Times New Roman" w:eastAsia="Times New Roman" w:hAnsi="Times New Roman" w:cs="Times New Roman"/>
          <w:color w:val="000000"/>
          <w:sz w:val="24"/>
          <w:szCs w:val="24"/>
          <w:lang w:eastAsia="ru-RU"/>
        </w:rPr>
        <w:t>является разбиение всей разработки на этапы, причем переход с одного этапа на следующий происходит только после того, как будет полностью завер</w:t>
      </w:r>
      <w:r w:rsidRPr="00F904B0">
        <w:rPr>
          <w:rFonts w:ascii="Times New Roman" w:eastAsia="Times New Roman" w:hAnsi="Times New Roman" w:cs="Times New Roman"/>
          <w:color w:val="000000"/>
          <w:sz w:val="24"/>
          <w:szCs w:val="24"/>
          <w:lang w:eastAsia="ru-RU"/>
        </w:rPr>
        <w:t xml:space="preserve">шена работа на </w:t>
      </w:r>
      <w:proofErr w:type="gramStart"/>
      <w:r w:rsidRPr="00F904B0">
        <w:rPr>
          <w:rFonts w:ascii="Times New Roman" w:eastAsia="Times New Roman" w:hAnsi="Times New Roman" w:cs="Times New Roman"/>
          <w:color w:val="000000"/>
          <w:sz w:val="24"/>
          <w:szCs w:val="24"/>
          <w:lang w:eastAsia="ru-RU"/>
        </w:rPr>
        <w:t>текущем</w:t>
      </w:r>
      <w:proofErr w:type="gramEnd"/>
      <w:r w:rsidR="00BB0F3C" w:rsidRPr="00BB0F3C">
        <w:rPr>
          <w:rFonts w:ascii="Times New Roman" w:eastAsia="Times New Roman" w:hAnsi="Times New Roman" w:cs="Times New Roman"/>
          <w:color w:val="000000"/>
          <w:sz w:val="24"/>
          <w:szCs w:val="24"/>
          <w:lang w:eastAsia="ru-RU"/>
        </w:rPr>
        <w:t>. Каждый этап завершается выпуском полного комплекта документации, достаточной для того, чтобы разработка могла быть продолжена другой командой разработчиков.</w:t>
      </w:r>
      <w:r w:rsidRPr="00F904B0">
        <w:rPr>
          <w:rFonts w:ascii="Times New Roman" w:hAnsi="Times New Roman" w:cs="Times New Roman"/>
          <w:sz w:val="24"/>
          <w:szCs w:val="24"/>
        </w:rPr>
        <w:t xml:space="preserve"> </w:t>
      </w:r>
      <w:r w:rsidR="00BB0F3C" w:rsidRPr="00BB0F3C">
        <w:rPr>
          <w:rFonts w:ascii="Times New Roman" w:eastAsia="Times New Roman" w:hAnsi="Times New Roman" w:cs="Times New Roman"/>
          <w:color w:val="000000"/>
          <w:sz w:val="24"/>
          <w:szCs w:val="24"/>
          <w:lang w:eastAsia="ru-RU"/>
        </w:rPr>
        <w:t>Положительные стороны применения каскадного под</w:t>
      </w:r>
      <w:r w:rsidRPr="00F904B0">
        <w:rPr>
          <w:rFonts w:ascii="Times New Roman" w:eastAsia="Times New Roman" w:hAnsi="Times New Roman" w:cs="Times New Roman"/>
          <w:color w:val="000000"/>
          <w:sz w:val="24"/>
          <w:szCs w:val="24"/>
          <w:lang w:eastAsia="ru-RU"/>
        </w:rPr>
        <w:t>хода заключаются в следующем</w:t>
      </w:r>
      <w:r w:rsidR="00BB0F3C" w:rsidRPr="00BB0F3C">
        <w:rPr>
          <w:rFonts w:ascii="Times New Roman" w:eastAsia="Times New Roman" w:hAnsi="Times New Roman" w:cs="Times New Roman"/>
          <w:color w:val="000000"/>
          <w:sz w:val="24"/>
          <w:szCs w:val="24"/>
          <w:lang w:eastAsia="ru-RU"/>
        </w:rPr>
        <w:t>:</w:t>
      </w:r>
    </w:p>
    <w:p w:rsidR="00F904B0" w:rsidRPr="00F904B0" w:rsidRDefault="00BB0F3C" w:rsidP="00C374BF">
      <w:pPr>
        <w:pStyle w:val="a4"/>
        <w:numPr>
          <w:ilvl w:val="0"/>
          <w:numId w:val="56"/>
        </w:numPr>
        <w:spacing w:after="0" w:line="288" w:lineRule="auto"/>
        <w:ind w:left="-851" w:firstLine="0"/>
        <w:jc w:val="both"/>
        <w:rPr>
          <w:rFonts w:ascii="Times New Roman" w:hAnsi="Times New Roman" w:cs="Times New Roman"/>
          <w:sz w:val="24"/>
          <w:szCs w:val="24"/>
        </w:rPr>
      </w:pPr>
      <w:r w:rsidRPr="00F904B0">
        <w:rPr>
          <w:rFonts w:ascii="Times New Roman" w:eastAsia="Times New Roman" w:hAnsi="Times New Roman" w:cs="Times New Roman"/>
          <w:color w:val="000000"/>
          <w:sz w:val="24"/>
          <w:szCs w:val="24"/>
          <w:lang w:eastAsia="ru-RU"/>
        </w:rPr>
        <w:t>на каждом этапе формируется законченный набор проектной документации, отвечающий критериям полноты и согласованности;</w:t>
      </w:r>
    </w:p>
    <w:p w:rsidR="00F904B0" w:rsidRPr="00F904B0" w:rsidRDefault="00BB0F3C" w:rsidP="00C374BF">
      <w:pPr>
        <w:pStyle w:val="a4"/>
        <w:numPr>
          <w:ilvl w:val="0"/>
          <w:numId w:val="56"/>
        </w:numPr>
        <w:spacing w:after="0" w:line="288" w:lineRule="auto"/>
        <w:ind w:left="-851" w:firstLine="0"/>
        <w:jc w:val="both"/>
        <w:rPr>
          <w:rFonts w:ascii="Times New Roman" w:hAnsi="Times New Roman" w:cs="Times New Roman"/>
          <w:sz w:val="24"/>
          <w:szCs w:val="24"/>
        </w:rPr>
      </w:pPr>
      <w:r w:rsidRPr="00F904B0">
        <w:rPr>
          <w:rFonts w:ascii="Times New Roman" w:eastAsia="Times New Roman" w:hAnsi="Times New Roman" w:cs="Times New Roman"/>
          <w:color w:val="000000"/>
          <w:sz w:val="24"/>
          <w:szCs w:val="24"/>
          <w:lang w:eastAsia="ru-RU"/>
        </w:rPr>
        <w:t>выполняемые в логичной последовательности этапы работ позволяют планировать сроки завершения всех работ и соответствующие затраты.</w:t>
      </w:r>
      <w:r w:rsidR="00F904B0" w:rsidRPr="00F904B0">
        <w:rPr>
          <w:rFonts w:ascii="Times New Roman" w:eastAsia="Times New Roman" w:hAnsi="Times New Roman" w:cs="Times New Roman"/>
          <w:color w:val="000000"/>
          <w:sz w:val="24"/>
          <w:szCs w:val="24"/>
          <w:lang w:eastAsia="ru-RU"/>
        </w:rPr>
        <w:t xml:space="preserve"> </w:t>
      </w:r>
    </w:p>
    <w:p w:rsidR="00F904B0" w:rsidRPr="00F904B0" w:rsidRDefault="00BB0F3C" w:rsidP="00F904B0">
      <w:pPr>
        <w:spacing w:after="0" w:line="288" w:lineRule="auto"/>
        <w:ind w:left="-851"/>
        <w:jc w:val="both"/>
        <w:rPr>
          <w:rFonts w:ascii="Times New Roman" w:hAnsi="Times New Roman" w:cs="Times New Roman"/>
          <w:sz w:val="24"/>
          <w:szCs w:val="24"/>
        </w:rPr>
      </w:pPr>
      <w:r w:rsidRPr="00F904B0">
        <w:rPr>
          <w:rFonts w:ascii="Times New Roman" w:eastAsia="Times New Roman" w:hAnsi="Times New Roman" w:cs="Times New Roman"/>
          <w:color w:val="000000"/>
          <w:sz w:val="24"/>
          <w:szCs w:val="24"/>
          <w:lang w:eastAsia="ru-RU"/>
        </w:rPr>
        <w:t xml:space="preserve">Каскадный подход зарекомендовал себя при построении ИС, для которых в самом начале разработки можно достаточно точно и полно сформулировать все требования, чтобы </w:t>
      </w:r>
      <w:proofErr w:type="gramStart"/>
      <w:r w:rsidRPr="00F904B0">
        <w:rPr>
          <w:rFonts w:ascii="Times New Roman" w:eastAsia="Times New Roman" w:hAnsi="Times New Roman" w:cs="Times New Roman"/>
          <w:color w:val="000000"/>
          <w:sz w:val="24"/>
          <w:szCs w:val="24"/>
          <w:lang w:eastAsia="ru-RU"/>
        </w:rPr>
        <w:t>предоставить разработчикам реализовать</w:t>
      </w:r>
      <w:proofErr w:type="gramEnd"/>
      <w:r w:rsidRPr="00F904B0">
        <w:rPr>
          <w:rFonts w:ascii="Times New Roman" w:eastAsia="Times New Roman" w:hAnsi="Times New Roman" w:cs="Times New Roman"/>
          <w:color w:val="000000"/>
          <w:sz w:val="24"/>
          <w:szCs w:val="24"/>
          <w:lang w:eastAsia="ru-RU"/>
        </w:rPr>
        <w:t xml:space="preserve"> их как можно лучше с технической точки зрения. Однако</w:t>
      </w:r>
      <w:proofErr w:type="gramStart"/>
      <w:r w:rsidRPr="00F904B0">
        <w:rPr>
          <w:rFonts w:ascii="Times New Roman" w:eastAsia="Times New Roman" w:hAnsi="Times New Roman" w:cs="Times New Roman"/>
          <w:color w:val="000000"/>
          <w:sz w:val="24"/>
          <w:szCs w:val="24"/>
          <w:lang w:eastAsia="ru-RU"/>
        </w:rPr>
        <w:t>,</w:t>
      </w:r>
      <w:proofErr w:type="gramEnd"/>
      <w:r w:rsidRPr="00F904B0">
        <w:rPr>
          <w:rFonts w:ascii="Times New Roman" w:eastAsia="Times New Roman" w:hAnsi="Times New Roman" w:cs="Times New Roman"/>
          <w:color w:val="000000"/>
          <w:sz w:val="24"/>
          <w:szCs w:val="24"/>
          <w:lang w:eastAsia="ru-RU"/>
        </w:rPr>
        <w:t xml:space="preserve"> в процессе использования этого подхода обнаружился ряд его недостатков, вызванных прежде всего тем, </w:t>
      </w:r>
      <w:r w:rsidR="00F904B0" w:rsidRPr="00F904B0">
        <w:rPr>
          <w:rFonts w:ascii="Times New Roman" w:eastAsia="Times New Roman" w:hAnsi="Times New Roman" w:cs="Times New Roman"/>
          <w:color w:val="000000"/>
          <w:sz w:val="24"/>
          <w:szCs w:val="24"/>
          <w:lang w:eastAsia="ru-RU"/>
        </w:rPr>
        <w:t>что реальный процесс создания ПП</w:t>
      </w:r>
      <w:r w:rsidRPr="00F904B0">
        <w:rPr>
          <w:rFonts w:ascii="Times New Roman" w:eastAsia="Times New Roman" w:hAnsi="Times New Roman" w:cs="Times New Roman"/>
          <w:color w:val="000000"/>
          <w:sz w:val="24"/>
          <w:szCs w:val="24"/>
          <w:lang w:eastAsia="ru-RU"/>
        </w:rPr>
        <w:t xml:space="preserve"> никогда полностью не укладывался в такую жестк</w:t>
      </w:r>
      <w:r w:rsidR="00F904B0" w:rsidRPr="00F904B0">
        <w:rPr>
          <w:rFonts w:ascii="Times New Roman" w:eastAsia="Times New Roman" w:hAnsi="Times New Roman" w:cs="Times New Roman"/>
          <w:color w:val="000000"/>
          <w:sz w:val="24"/>
          <w:szCs w:val="24"/>
          <w:lang w:eastAsia="ru-RU"/>
        </w:rPr>
        <w:t xml:space="preserve">ую схему, т.к. </w:t>
      </w:r>
      <w:r w:rsidRPr="00F904B0">
        <w:rPr>
          <w:rFonts w:ascii="Times New Roman" w:eastAsia="Times New Roman" w:hAnsi="Times New Roman" w:cs="Times New Roman"/>
          <w:color w:val="000000"/>
          <w:sz w:val="24"/>
          <w:szCs w:val="24"/>
          <w:lang w:eastAsia="ru-RU"/>
        </w:rPr>
        <w:t>постоянно возникала потребность в возврате к предыдущим этапам и уточнении или пересмотре ранее принятых решений. В результ</w:t>
      </w:r>
      <w:r w:rsidR="002A5D94">
        <w:rPr>
          <w:rFonts w:ascii="Times New Roman" w:eastAsia="Times New Roman" w:hAnsi="Times New Roman" w:cs="Times New Roman"/>
          <w:color w:val="000000"/>
          <w:sz w:val="24"/>
          <w:szCs w:val="24"/>
          <w:lang w:eastAsia="ru-RU"/>
        </w:rPr>
        <w:t>ате реальный процесс создания ПП</w:t>
      </w:r>
      <w:r w:rsidRPr="00F904B0">
        <w:rPr>
          <w:rFonts w:ascii="Times New Roman" w:eastAsia="Times New Roman" w:hAnsi="Times New Roman" w:cs="Times New Roman"/>
          <w:color w:val="000000"/>
          <w:sz w:val="24"/>
          <w:szCs w:val="24"/>
          <w:lang w:eastAsia="ru-RU"/>
        </w:rPr>
        <w:t xml:space="preserve"> п</w:t>
      </w:r>
      <w:r w:rsidR="00F904B0" w:rsidRPr="00F904B0">
        <w:rPr>
          <w:rFonts w:ascii="Times New Roman" w:eastAsia="Times New Roman" w:hAnsi="Times New Roman" w:cs="Times New Roman"/>
          <w:color w:val="000000"/>
          <w:sz w:val="24"/>
          <w:szCs w:val="24"/>
          <w:lang w:eastAsia="ru-RU"/>
        </w:rPr>
        <w:t>ринимал следующий вид</w:t>
      </w:r>
      <w:r w:rsidRPr="00F904B0">
        <w:rPr>
          <w:rFonts w:ascii="Times New Roman" w:eastAsia="Times New Roman" w:hAnsi="Times New Roman" w:cs="Times New Roman"/>
          <w:color w:val="000000"/>
          <w:sz w:val="24"/>
          <w:szCs w:val="24"/>
          <w:lang w:eastAsia="ru-RU"/>
        </w:rPr>
        <w:t>:</w:t>
      </w:r>
    </w:p>
    <w:p w:rsidR="0080224C" w:rsidRDefault="00171A47" w:rsidP="00172259">
      <w:pPr>
        <w:spacing w:after="0" w:line="288" w:lineRule="auto"/>
        <w:ind w:left="-851"/>
        <w:jc w:val="both"/>
        <w:rPr>
          <w:rFonts w:ascii="Times New Roman" w:eastAsia="Times New Roman" w:hAnsi="Times New Roman" w:cs="Times New Roman"/>
          <w:color w:val="000000"/>
          <w:sz w:val="24"/>
          <w:szCs w:val="24"/>
          <w:lang w:eastAsia="ru-RU"/>
        </w:rPr>
      </w:pPr>
      <w:r w:rsidRPr="00F904B0">
        <w:rPr>
          <w:rFonts w:ascii="Times New Roman" w:eastAsia="Times New Roman" w:hAnsi="Times New Roman" w:cs="Times New Roman"/>
          <w:noProof/>
          <w:color w:val="000000"/>
          <w:sz w:val="24"/>
          <w:szCs w:val="24"/>
          <w:lang w:eastAsia="ru-RU"/>
        </w:rPr>
        <w:drawing>
          <wp:anchor distT="0" distB="0" distL="114300" distR="114300" simplePos="0" relativeHeight="251691008" behindDoc="0" locked="0" layoutInCell="1" allowOverlap="1" wp14:anchorId="33A3BA47" wp14:editId="2B2E11A8">
            <wp:simplePos x="0" y="0"/>
            <wp:positionH relativeFrom="column">
              <wp:posOffset>-527685</wp:posOffset>
            </wp:positionH>
            <wp:positionV relativeFrom="paragraph">
              <wp:posOffset>2362200</wp:posOffset>
            </wp:positionV>
            <wp:extent cx="2914650" cy="2038350"/>
            <wp:effectExtent l="0" t="0" r="0" b="0"/>
            <wp:wrapSquare wrapText="bothSides"/>
            <wp:docPr id="60" name="Рисунок 60" descr="http://mf-c-pp.narod.ru/Programming/CASE_tekhnologii/image3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mf-c-pp.narod.ru/Programming/CASE_tekhnologii/image338.gif"/>
                    <pic:cNvPicPr>
                      <a:picLocks noChangeAspect="1" noChangeArrowheads="1"/>
                    </pic:cNvPicPr>
                  </pic:nvPicPr>
                  <pic:blipFill rotWithShape="1">
                    <a:blip r:embed="rId44">
                      <a:extLst>
                        <a:ext uri="{28A0092B-C50C-407E-A947-70E740481C1C}">
                          <a14:useLocalDpi xmlns:a14="http://schemas.microsoft.com/office/drawing/2010/main" val="0"/>
                        </a:ext>
                      </a:extLst>
                    </a:blip>
                    <a:srcRect l="10875" r="12293" b="7597"/>
                    <a:stretch/>
                  </pic:blipFill>
                  <pic:spPr bwMode="auto">
                    <a:xfrm>
                      <a:off x="0" y="0"/>
                      <a:ext cx="2914650" cy="20383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A5D94" w:rsidRPr="00F904B0">
        <w:rPr>
          <w:rFonts w:ascii="Times New Roman" w:eastAsia="Times New Roman" w:hAnsi="Times New Roman" w:cs="Times New Roman"/>
          <w:noProof/>
          <w:color w:val="000000"/>
          <w:sz w:val="24"/>
          <w:szCs w:val="24"/>
          <w:lang w:eastAsia="ru-RU"/>
        </w:rPr>
        <w:drawing>
          <wp:anchor distT="0" distB="0" distL="114300" distR="114300" simplePos="0" relativeHeight="251689984" behindDoc="0" locked="0" layoutInCell="1" allowOverlap="1" wp14:anchorId="03487D52" wp14:editId="0EFC696A">
            <wp:simplePos x="0" y="0"/>
            <wp:positionH relativeFrom="column">
              <wp:posOffset>-525145</wp:posOffset>
            </wp:positionH>
            <wp:positionV relativeFrom="paragraph">
              <wp:posOffset>43815</wp:posOffset>
            </wp:positionV>
            <wp:extent cx="2948940" cy="1466850"/>
            <wp:effectExtent l="0" t="0" r="3810" b="0"/>
            <wp:wrapSquare wrapText="bothSides"/>
            <wp:docPr id="61" name="Рисунок 61" descr="http://mf-c-pp.narod.ru/Programming/CASE_tekhnologii/image3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mf-c-pp.narod.ru/Programming/CASE_tekhnologii/image337.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948940" cy="1466850"/>
                    </a:xfrm>
                    <a:prstGeom prst="rect">
                      <a:avLst/>
                    </a:prstGeom>
                    <a:noFill/>
                    <a:ln>
                      <a:noFill/>
                    </a:ln>
                  </pic:spPr>
                </pic:pic>
              </a:graphicData>
            </a:graphic>
          </wp:anchor>
        </w:drawing>
      </w:r>
      <w:r w:rsidR="00BB0F3C" w:rsidRPr="00BB0F3C">
        <w:rPr>
          <w:rFonts w:ascii="Times New Roman" w:eastAsia="Times New Roman" w:hAnsi="Times New Roman" w:cs="Times New Roman"/>
          <w:color w:val="000000"/>
          <w:sz w:val="24"/>
          <w:szCs w:val="24"/>
          <w:lang w:eastAsia="ru-RU"/>
        </w:rPr>
        <w:t xml:space="preserve">Основным недостатком каскадного подхода является существенное запаздывание с получением результатов. Согласование результатов с пользователями производится только в точках, </w:t>
      </w:r>
      <w:r w:rsidR="00BB0F3C" w:rsidRPr="00BB0F3C">
        <w:rPr>
          <w:rFonts w:ascii="Times New Roman" w:eastAsia="Times New Roman" w:hAnsi="Times New Roman" w:cs="Times New Roman"/>
          <w:color w:val="000000"/>
          <w:sz w:val="24"/>
          <w:szCs w:val="24"/>
          <w:lang w:eastAsia="ru-RU"/>
        </w:rPr>
        <w:lastRenderedPageBreak/>
        <w:t xml:space="preserve">планируемых после завершения каждого этапа работ, требования к ИС "заморожены" в виде технического задания </w:t>
      </w:r>
      <w:r w:rsidR="00F904B0" w:rsidRPr="00F904B0">
        <w:rPr>
          <w:rFonts w:ascii="Times New Roman" w:eastAsia="Times New Roman" w:hAnsi="Times New Roman" w:cs="Times New Roman"/>
          <w:color w:val="000000"/>
          <w:sz w:val="24"/>
          <w:szCs w:val="24"/>
          <w:lang w:eastAsia="ru-RU"/>
        </w:rPr>
        <w:t xml:space="preserve">на все время ее создания. </w:t>
      </w:r>
      <w:proofErr w:type="spellStart"/>
      <w:r w:rsidR="00F904B0" w:rsidRPr="00F904B0">
        <w:rPr>
          <w:rFonts w:ascii="Times New Roman" w:eastAsia="Times New Roman" w:hAnsi="Times New Roman" w:cs="Times New Roman"/>
          <w:color w:val="000000"/>
          <w:sz w:val="24"/>
          <w:szCs w:val="24"/>
          <w:lang w:eastAsia="ru-RU"/>
        </w:rPr>
        <w:t>Т.</w:t>
      </w:r>
      <w:proofErr w:type="gramStart"/>
      <w:r w:rsidR="00F904B0" w:rsidRPr="00F904B0">
        <w:rPr>
          <w:rFonts w:ascii="Times New Roman" w:eastAsia="Times New Roman" w:hAnsi="Times New Roman" w:cs="Times New Roman"/>
          <w:color w:val="000000"/>
          <w:sz w:val="24"/>
          <w:szCs w:val="24"/>
          <w:lang w:eastAsia="ru-RU"/>
        </w:rPr>
        <w:t>о</w:t>
      </w:r>
      <w:proofErr w:type="spellEnd"/>
      <w:proofErr w:type="gramEnd"/>
      <w:r w:rsidR="00F904B0" w:rsidRPr="00F904B0">
        <w:rPr>
          <w:rFonts w:ascii="Times New Roman" w:eastAsia="Times New Roman" w:hAnsi="Times New Roman" w:cs="Times New Roman"/>
          <w:color w:val="000000"/>
          <w:sz w:val="24"/>
          <w:szCs w:val="24"/>
          <w:lang w:eastAsia="ru-RU"/>
        </w:rPr>
        <w:t>.</w:t>
      </w:r>
      <w:r w:rsidR="00BB0F3C" w:rsidRPr="00BB0F3C">
        <w:rPr>
          <w:rFonts w:ascii="Times New Roman" w:eastAsia="Times New Roman" w:hAnsi="Times New Roman" w:cs="Times New Roman"/>
          <w:color w:val="000000"/>
          <w:sz w:val="24"/>
          <w:szCs w:val="24"/>
          <w:lang w:eastAsia="ru-RU"/>
        </w:rPr>
        <w:t xml:space="preserve">, </w:t>
      </w:r>
      <w:proofErr w:type="gramStart"/>
      <w:r w:rsidR="00BB0F3C" w:rsidRPr="00BB0F3C">
        <w:rPr>
          <w:rFonts w:ascii="Times New Roman" w:eastAsia="Times New Roman" w:hAnsi="Times New Roman" w:cs="Times New Roman"/>
          <w:color w:val="000000"/>
          <w:sz w:val="24"/>
          <w:szCs w:val="24"/>
          <w:lang w:eastAsia="ru-RU"/>
        </w:rPr>
        <w:t>пользователи</w:t>
      </w:r>
      <w:proofErr w:type="gramEnd"/>
      <w:r w:rsidR="00BB0F3C" w:rsidRPr="00BB0F3C">
        <w:rPr>
          <w:rFonts w:ascii="Times New Roman" w:eastAsia="Times New Roman" w:hAnsi="Times New Roman" w:cs="Times New Roman"/>
          <w:color w:val="000000"/>
          <w:sz w:val="24"/>
          <w:szCs w:val="24"/>
          <w:lang w:eastAsia="ru-RU"/>
        </w:rPr>
        <w:t xml:space="preserve"> могут внести свои замечания только после того, как работа над системой будет полностью завершена. В случае неточного изложения требований или их изменения в течение длительного пер</w:t>
      </w:r>
      <w:r w:rsidR="00F904B0" w:rsidRPr="00F904B0">
        <w:rPr>
          <w:rFonts w:ascii="Times New Roman" w:eastAsia="Times New Roman" w:hAnsi="Times New Roman" w:cs="Times New Roman"/>
          <w:color w:val="000000"/>
          <w:sz w:val="24"/>
          <w:szCs w:val="24"/>
          <w:lang w:eastAsia="ru-RU"/>
        </w:rPr>
        <w:t>иода создания ПП</w:t>
      </w:r>
      <w:r w:rsidR="00BB0F3C" w:rsidRPr="00BB0F3C">
        <w:rPr>
          <w:rFonts w:ascii="Times New Roman" w:eastAsia="Times New Roman" w:hAnsi="Times New Roman" w:cs="Times New Roman"/>
          <w:color w:val="000000"/>
          <w:sz w:val="24"/>
          <w:szCs w:val="24"/>
          <w:lang w:eastAsia="ru-RU"/>
        </w:rPr>
        <w:t>, пользователи получают систему, не удовлетворяющую их потребностям</w:t>
      </w:r>
      <w:r w:rsidR="00F904B0" w:rsidRPr="00F904B0">
        <w:rPr>
          <w:rFonts w:ascii="Times New Roman" w:eastAsia="Times New Roman" w:hAnsi="Times New Roman" w:cs="Times New Roman"/>
          <w:color w:val="000000"/>
          <w:sz w:val="24"/>
          <w:szCs w:val="24"/>
          <w:lang w:eastAsia="ru-RU"/>
        </w:rPr>
        <w:t>.</w:t>
      </w:r>
      <w:r w:rsidR="00F904B0" w:rsidRPr="00F904B0">
        <w:rPr>
          <w:rFonts w:ascii="Times New Roman" w:hAnsi="Times New Roman" w:cs="Times New Roman"/>
          <w:sz w:val="24"/>
          <w:szCs w:val="24"/>
        </w:rPr>
        <w:t xml:space="preserve"> </w:t>
      </w:r>
      <w:r w:rsidR="00BB0F3C" w:rsidRPr="00BB0F3C">
        <w:rPr>
          <w:rFonts w:ascii="Times New Roman" w:eastAsia="Times New Roman" w:hAnsi="Times New Roman" w:cs="Times New Roman"/>
          <w:color w:val="000000"/>
          <w:sz w:val="24"/>
          <w:szCs w:val="24"/>
          <w:lang w:eastAsia="ru-RU"/>
        </w:rPr>
        <w:t>Для преодоления перечисленных проблем была предл</w:t>
      </w:r>
      <w:r w:rsidR="00F904B0" w:rsidRPr="00F904B0">
        <w:rPr>
          <w:rFonts w:ascii="Times New Roman" w:eastAsia="Times New Roman" w:hAnsi="Times New Roman" w:cs="Times New Roman"/>
          <w:color w:val="000000"/>
          <w:sz w:val="24"/>
          <w:szCs w:val="24"/>
          <w:lang w:eastAsia="ru-RU"/>
        </w:rPr>
        <w:t xml:space="preserve">ожена спиральная модель ЖЦ, </w:t>
      </w:r>
      <w:r w:rsidR="00BB0F3C" w:rsidRPr="00BB0F3C">
        <w:rPr>
          <w:rFonts w:ascii="Times New Roman" w:eastAsia="Times New Roman" w:hAnsi="Times New Roman" w:cs="Times New Roman"/>
          <w:color w:val="000000"/>
          <w:sz w:val="24"/>
          <w:szCs w:val="24"/>
          <w:lang w:eastAsia="ru-RU"/>
        </w:rPr>
        <w:t>делающая упор на начальные этапы ЖЦ: анализ и проектирование. На этих этапах реализуемость технических решений проверяется путем создания прототипов. Каждый виток спирали соответствует созданию фрагмента или верс</w:t>
      </w:r>
      <w:r w:rsidR="00C24C9F">
        <w:rPr>
          <w:rFonts w:ascii="Times New Roman" w:eastAsia="Times New Roman" w:hAnsi="Times New Roman" w:cs="Times New Roman"/>
          <w:color w:val="000000"/>
          <w:sz w:val="24"/>
          <w:szCs w:val="24"/>
          <w:lang w:eastAsia="ru-RU"/>
        </w:rPr>
        <w:t>ии ПП</w:t>
      </w:r>
      <w:r w:rsidR="00BB0F3C" w:rsidRPr="00BB0F3C">
        <w:rPr>
          <w:rFonts w:ascii="Times New Roman" w:eastAsia="Times New Roman" w:hAnsi="Times New Roman" w:cs="Times New Roman"/>
          <w:color w:val="000000"/>
          <w:sz w:val="24"/>
          <w:szCs w:val="24"/>
          <w:lang w:eastAsia="ru-RU"/>
        </w:rPr>
        <w:t xml:space="preserve">, на нем уточняются цели и характеристики проекта, </w:t>
      </w:r>
      <w:proofErr w:type="gramStart"/>
      <w:r w:rsidR="00BB0F3C" w:rsidRPr="00BB0F3C">
        <w:rPr>
          <w:rFonts w:ascii="Times New Roman" w:eastAsia="Times New Roman" w:hAnsi="Times New Roman" w:cs="Times New Roman"/>
          <w:color w:val="000000"/>
          <w:sz w:val="24"/>
          <w:szCs w:val="24"/>
          <w:lang w:eastAsia="ru-RU"/>
        </w:rPr>
        <w:t>определяется его качество и планируются</w:t>
      </w:r>
      <w:proofErr w:type="gramEnd"/>
      <w:r w:rsidR="00BB0F3C" w:rsidRPr="00BB0F3C">
        <w:rPr>
          <w:rFonts w:ascii="Times New Roman" w:eastAsia="Times New Roman" w:hAnsi="Times New Roman" w:cs="Times New Roman"/>
          <w:color w:val="000000"/>
          <w:sz w:val="24"/>
          <w:szCs w:val="24"/>
          <w:lang w:eastAsia="ru-RU"/>
        </w:rPr>
        <w:t xml:space="preserve"> работы следующего витка спирали. Таким </w:t>
      </w:r>
      <w:proofErr w:type="gramStart"/>
      <w:r w:rsidR="00BB0F3C" w:rsidRPr="00BB0F3C">
        <w:rPr>
          <w:rFonts w:ascii="Times New Roman" w:eastAsia="Times New Roman" w:hAnsi="Times New Roman" w:cs="Times New Roman"/>
          <w:color w:val="000000"/>
          <w:sz w:val="24"/>
          <w:szCs w:val="24"/>
          <w:lang w:eastAsia="ru-RU"/>
        </w:rPr>
        <w:t>образом</w:t>
      </w:r>
      <w:proofErr w:type="gramEnd"/>
      <w:r w:rsidR="00BB0F3C" w:rsidRPr="00BB0F3C">
        <w:rPr>
          <w:rFonts w:ascii="Times New Roman" w:eastAsia="Times New Roman" w:hAnsi="Times New Roman" w:cs="Times New Roman"/>
          <w:color w:val="000000"/>
          <w:sz w:val="24"/>
          <w:szCs w:val="24"/>
          <w:lang w:eastAsia="ru-RU"/>
        </w:rPr>
        <w:t xml:space="preserve"> углубляются и последовательно конкретизируются детали проекта и в результате выбирается обоснованный вариант, который доводится до реализации.</w:t>
      </w:r>
      <w:r w:rsidR="00F904B0" w:rsidRPr="00F904B0">
        <w:rPr>
          <w:rFonts w:ascii="Times New Roman" w:hAnsi="Times New Roman" w:cs="Times New Roman"/>
          <w:sz w:val="24"/>
          <w:szCs w:val="24"/>
        </w:rPr>
        <w:t xml:space="preserve"> </w:t>
      </w:r>
      <w:r w:rsidR="00BB0F3C" w:rsidRPr="00BB0F3C">
        <w:rPr>
          <w:rFonts w:ascii="Times New Roman" w:eastAsia="Times New Roman" w:hAnsi="Times New Roman" w:cs="Times New Roman"/>
          <w:color w:val="000000"/>
          <w:sz w:val="24"/>
          <w:szCs w:val="24"/>
          <w:lang w:eastAsia="ru-RU"/>
        </w:rPr>
        <w:t xml:space="preserve">Разработка итерациями отражает объективно существующий спиральный цикл создания системы. Неполное завершение работ на каждом этапе позволяет переходить на следующий этап, не дожидаясь полного завершения работы </w:t>
      </w:r>
      <w:proofErr w:type="gramStart"/>
      <w:r w:rsidR="00BB0F3C" w:rsidRPr="00BB0F3C">
        <w:rPr>
          <w:rFonts w:ascii="Times New Roman" w:eastAsia="Times New Roman" w:hAnsi="Times New Roman" w:cs="Times New Roman"/>
          <w:color w:val="000000"/>
          <w:sz w:val="24"/>
          <w:szCs w:val="24"/>
          <w:lang w:eastAsia="ru-RU"/>
        </w:rPr>
        <w:t>на</w:t>
      </w:r>
      <w:proofErr w:type="gramEnd"/>
      <w:r w:rsidR="00BB0F3C" w:rsidRPr="00BB0F3C">
        <w:rPr>
          <w:rFonts w:ascii="Times New Roman" w:eastAsia="Times New Roman" w:hAnsi="Times New Roman" w:cs="Times New Roman"/>
          <w:color w:val="000000"/>
          <w:sz w:val="24"/>
          <w:szCs w:val="24"/>
          <w:lang w:eastAsia="ru-RU"/>
        </w:rPr>
        <w:t xml:space="preserve"> текущем. При итеративном способе разработки недостающую работу можно будет выполнить на следующе</w:t>
      </w:r>
      <w:r w:rsidR="00F904B0" w:rsidRPr="00F904B0">
        <w:rPr>
          <w:rFonts w:ascii="Times New Roman" w:eastAsia="Times New Roman" w:hAnsi="Times New Roman" w:cs="Times New Roman"/>
          <w:color w:val="000000"/>
          <w:sz w:val="24"/>
          <w:szCs w:val="24"/>
          <w:lang w:eastAsia="ru-RU"/>
        </w:rPr>
        <w:t xml:space="preserve">й итерации. Главная задача </w:t>
      </w:r>
      <w:r w:rsidR="00BB0F3C" w:rsidRPr="00BB0F3C">
        <w:rPr>
          <w:rFonts w:ascii="Times New Roman" w:eastAsia="Times New Roman" w:hAnsi="Times New Roman" w:cs="Times New Roman"/>
          <w:color w:val="000000"/>
          <w:sz w:val="24"/>
          <w:szCs w:val="24"/>
          <w:lang w:eastAsia="ru-RU"/>
        </w:rPr>
        <w:t>быстрее показать пользователям системы работоспособный продукт, активизируя процесс уточнения и дополнения требований.</w:t>
      </w:r>
      <w:r w:rsidR="00F904B0" w:rsidRPr="00F904B0">
        <w:rPr>
          <w:rFonts w:ascii="Times New Roman" w:hAnsi="Times New Roman" w:cs="Times New Roman"/>
          <w:sz w:val="24"/>
          <w:szCs w:val="24"/>
        </w:rPr>
        <w:t xml:space="preserve"> </w:t>
      </w:r>
      <w:r w:rsidR="00BB0F3C" w:rsidRPr="00BB0F3C">
        <w:rPr>
          <w:rFonts w:ascii="Times New Roman" w:eastAsia="Times New Roman" w:hAnsi="Times New Roman" w:cs="Times New Roman"/>
          <w:color w:val="000000"/>
          <w:sz w:val="24"/>
          <w:szCs w:val="24"/>
          <w:lang w:eastAsia="ru-RU"/>
        </w:rPr>
        <w:t xml:space="preserve">Основная проблема спирального цикла </w:t>
      </w:r>
      <w:r w:rsidR="002A5D94" w:rsidRPr="00D65C19">
        <w:rPr>
          <w:rFonts w:ascii="Times New Roman" w:eastAsia="Times New Roman" w:hAnsi="Times New Roman" w:cs="Times New Roman"/>
          <w:color w:val="000000"/>
          <w:sz w:val="24"/>
          <w:szCs w:val="24"/>
          <w:lang w:eastAsia="ru-RU"/>
        </w:rPr>
        <w:t xml:space="preserve">– </w:t>
      </w:r>
      <w:r w:rsidR="00BB0F3C" w:rsidRPr="00BB0F3C">
        <w:rPr>
          <w:rFonts w:ascii="Times New Roman" w:eastAsia="Times New Roman" w:hAnsi="Times New Roman" w:cs="Times New Roman"/>
          <w:color w:val="000000"/>
          <w:sz w:val="24"/>
          <w:szCs w:val="24"/>
          <w:lang w:eastAsia="ru-RU"/>
        </w:rPr>
        <w:t>определение момента перехода на следующий этап. Для ее решения необходимо ввести временные ограничения на каждый из этапов жизненного цикла. Переход осуществляется в соответствии с планом, даже если не вся запланированная работа закончена. План составляется на основе статистических данных, полученных в предыдущих проектах, и личного опыта разработчиков.</w:t>
      </w:r>
    </w:p>
    <w:p w:rsidR="000C65E9" w:rsidRDefault="000C65E9" w:rsidP="009076BE">
      <w:pPr>
        <w:spacing w:after="0" w:line="288" w:lineRule="auto"/>
        <w:ind w:left="-850"/>
        <w:jc w:val="center"/>
        <w:rPr>
          <w:rFonts w:ascii="Times New Roman" w:hAnsi="Times New Roman" w:cs="Times New Roman"/>
          <w:b/>
          <w:sz w:val="26"/>
          <w:szCs w:val="26"/>
        </w:rPr>
      </w:pPr>
      <w:r w:rsidRPr="000C65E9">
        <w:rPr>
          <w:rFonts w:ascii="Times New Roman" w:hAnsi="Times New Roman" w:cs="Times New Roman"/>
          <w:b/>
          <w:sz w:val="26"/>
          <w:szCs w:val="26"/>
        </w:rPr>
        <w:t>Компьютерные сети.</w:t>
      </w:r>
    </w:p>
    <w:p w:rsidR="00583970" w:rsidRPr="00F263FC" w:rsidRDefault="00D4778C" w:rsidP="009076BE">
      <w:pPr>
        <w:spacing w:after="0" w:line="288" w:lineRule="auto"/>
        <w:ind w:left="-850"/>
        <w:jc w:val="both"/>
        <w:rPr>
          <w:rFonts w:ascii="Times New Roman" w:hAnsi="Times New Roman" w:cs="Times New Roman"/>
          <w:b/>
          <w:i/>
          <w:sz w:val="24"/>
          <w:szCs w:val="24"/>
          <w:u w:val="single"/>
        </w:rPr>
      </w:pPr>
      <w:r w:rsidRPr="00F263FC">
        <w:rPr>
          <w:rFonts w:ascii="Times New Roman" w:hAnsi="Times New Roman" w:cs="Times New Roman"/>
          <w:b/>
          <w:i/>
          <w:sz w:val="24"/>
          <w:szCs w:val="24"/>
          <w:u w:val="single"/>
        </w:rPr>
        <w:t>Компьютерные сети.</w:t>
      </w:r>
    </w:p>
    <w:p w:rsidR="00BA20A9" w:rsidRPr="00BA20A9" w:rsidRDefault="00BA20A9" w:rsidP="00F263FC">
      <w:pPr>
        <w:spacing w:after="0" w:line="288" w:lineRule="auto"/>
        <w:ind w:left="-850"/>
        <w:jc w:val="both"/>
        <w:rPr>
          <w:rFonts w:ascii="Times New Roman" w:hAnsi="Times New Roman" w:cs="Times New Roman"/>
          <w:sz w:val="24"/>
          <w:szCs w:val="24"/>
        </w:rPr>
      </w:pPr>
      <w:r w:rsidRPr="00BA20A9">
        <w:rPr>
          <w:rFonts w:ascii="Times New Roman" w:hAnsi="Times New Roman" w:cs="Times New Roman"/>
          <w:sz w:val="24"/>
          <w:szCs w:val="24"/>
        </w:rPr>
        <w:t>Компьютерная сеть (</w:t>
      </w:r>
      <w:proofErr w:type="spellStart"/>
      <w:r w:rsidRPr="00BA20A9">
        <w:rPr>
          <w:rFonts w:ascii="Times New Roman" w:hAnsi="Times New Roman" w:cs="Times New Roman"/>
          <w:sz w:val="24"/>
          <w:szCs w:val="24"/>
        </w:rPr>
        <w:t>Computer</w:t>
      </w:r>
      <w:proofErr w:type="spellEnd"/>
      <w:r w:rsidRPr="00BA20A9">
        <w:rPr>
          <w:rFonts w:ascii="Times New Roman" w:hAnsi="Times New Roman" w:cs="Times New Roman"/>
          <w:sz w:val="24"/>
          <w:szCs w:val="24"/>
        </w:rPr>
        <w:t xml:space="preserve"> </w:t>
      </w:r>
      <w:proofErr w:type="spellStart"/>
      <w:r w:rsidRPr="00BA20A9">
        <w:rPr>
          <w:rFonts w:ascii="Times New Roman" w:hAnsi="Times New Roman" w:cs="Times New Roman"/>
          <w:sz w:val="24"/>
          <w:szCs w:val="24"/>
        </w:rPr>
        <w:t>Network</w:t>
      </w:r>
      <w:proofErr w:type="spellEnd"/>
      <w:r w:rsidRPr="00BA20A9">
        <w:rPr>
          <w:rFonts w:ascii="Times New Roman" w:hAnsi="Times New Roman" w:cs="Times New Roman"/>
          <w:sz w:val="24"/>
          <w:szCs w:val="24"/>
        </w:rPr>
        <w:t>) – это множество компьютеров, соединенных линиями связи и работающих под управлением специаль</w:t>
      </w:r>
      <w:r w:rsidR="00F263FC">
        <w:rPr>
          <w:rFonts w:ascii="Times New Roman" w:hAnsi="Times New Roman" w:cs="Times New Roman"/>
          <w:sz w:val="24"/>
          <w:szCs w:val="24"/>
        </w:rPr>
        <w:t xml:space="preserve">ного программного обеспечения. </w:t>
      </w:r>
      <w:r w:rsidRPr="00BA20A9">
        <w:rPr>
          <w:rFonts w:ascii="Times New Roman" w:hAnsi="Times New Roman" w:cs="Times New Roman"/>
          <w:sz w:val="24"/>
          <w:szCs w:val="24"/>
        </w:rPr>
        <w:t>Под линией связи обычно понимают совокупность технических устройств, и физической среды, обеспечивающих передачу сигналов от передатчика к приемнику. В реальной жизни примерами линий связи могут служить участки кабеля и усилители, обеспечивающие передачу сигналов между коммутаторами телефонной сети. На основе лини</w:t>
      </w:r>
      <w:r w:rsidR="00F263FC">
        <w:rPr>
          <w:rFonts w:ascii="Times New Roman" w:hAnsi="Times New Roman" w:cs="Times New Roman"/>
          <w:sz w:val="24"/>
          <w:szCs w:val="24"/>
        </w:rPr>
        <w:t xml:space="preserve">й связи строятся каналы связи. </w:t>
      </w:r>
      <w:r w:rsidRPr="00BA20A9">
        <w:rPr>
          <w:rFonts w:ascii="Times New Roman" w:hAnsi="Times New Roman" w:cs="Times New Roman"/>
          <w:sz w:val="24"/>
          <w:szCs w:val="24"/>
        </w:rPr>
        <w:t>Каналом связи обычно называют систему технических устройств и линий связи, обеспечивающую передачу информации между абонентами. Соотношение между понятиями "канал" и "линия" описывается следующим образом: канал связи может включать в себя несколько разнородных линий связи, а одна линия связи может испо</w:t>
      </w:r>
      <w:r>
        <w:rPr>
          <w:rFonts w:ascii="Times New Roman" w:hAnsi="Times New Roman" w:cs="Times New Roman"/>
          <w:sz w:val="24"/>
          <w:szCs w:val="24"/>
        </w:rPr>
        <w:t>льзоваться несколькими каналами</w:t>
      </w:r>
      <w:r w:rsidR="00F263FC">
        <w:rPr>
          <w:rFonts w:ascii="Times New Roman" w:hAnsi="Times New Roman" w:cs="Times New Roman"/>
          <w:sz w:val="24"/>
          <w:szCs w:val="24"/>
        </w:rPr>
        <w:t xml:space="preserve">. </w:t>
      </w:r>
      <w:r w:rsidRPr="00BA20A9">
        <w:rPr>
          <w:rFonts w:ascii="Times New Roman" w:hAnsi="Times New Roman" w:cs="Times New Roman"/>
          <w:sz w:val="24"/>
          <w:szCs w:val="24"/>
        </w:rPr>
        <w:t xml:space="preserve">Главной целью объединения компьютеров в сеть является предоставление пользователям возможности доступа к различным информационным ресурсам, распределенным по этим компьютерам </w:t>
      </w:r>
      <w:r w:rsidR="00F263FC">
        <w:rPr>
          <w:rFonts w:ascii="Times New Roman" w:hAnsi="Times New Roman" w:cs="Times New Roman"/>
          <w:sz w:val="24"/>
          <w:szCs w:val="24"/>
        </w:rPr>
        <w:t xml:space="preserve">и их совместного использования. </w:t>
      </w:r>
      <w:r w:rsidRPr="00BA20A9">
        <w:rPr>
          <w:rFonts w:ascii="Times New Roman" w:hAnsi="Times New Roman" w:cs="Times New Roman"/>
          <w:sz w:val="24"/>
          <w:szCs w:val="24"/>
        </w:rPr>
        <w:t>Важной характеристикой любой компьютерной сети является широта территории, которую она охватывает. Широта охвата определя</w:t>
      </w:r>
      <w:r w:rsidR="00F5219B">
        <w:rPr>
          <w:rFonts w:ascii="Times New Roman" w:hAnsi="Times New Roman" w:cs="Times New Roman"/>
          <w:sz w:val="24"/>
          <w:szCs w:val="24"/>
        </w:rPr>
        <w:t>е</w:t>
      </w:r>
      <w:r w:rsidRPr="00BA20A9">
        <w:rPr>
          <w:rFonts w:ascii="Times New Roman" w:hAnsi="Times New Roman" w:cs="Times New Roman"/>
          <w:sz w:val="24"/>
          <w:szCs w:val="24"/>
        </w:rPr>
        <w:t xml:space="preserve">тся взаимной удаленностью </w:t>
      </w:r>
      <w:proofErr w:type="gramStart"/>
      <w:r w:rsidRPr="00BA20A9">
        <w:rPr>
          <w:rFonts w:ascii="Times New Roman" w:hAnsi="Times New Roman" w:cs="Times New Roman"/>
          <w:sz w:val="24"/>
          <w:szCs w:val="24"/>
        </w:rPr>
        <w:t>ко</w:t>
      </w:r>
      <w:r w:rsidR="00F263FC">
        <w:rPr>
          <w:rFonts w:ascii="Times New Roman" w:hAnsi="Times New Roman" w:cs="Times New Roman"/>
          <w:sz w:val="24"/>
          <w:szCs w:val="24"/>
        </w:rPr>
        <w:t>мпьютеров, составляющих сеть и</w:t>
      </w:r>
      <w:r w:rsidRPr="00BA20A9">
        <w:rPr>
          <w:rFonts w:ascii="Times New Roman" w:hAnsi="Times New Roman" w:cs="Times New Roman"/>
          <w:sz w:val="24"/>
          <w:szCs w:val="24"/>
        </w:rPr>
        <w:t xml:space="preserve"> влияет</w:t>
      </w:r>
      <w:proofErr w:type="gramEnd"/>
      <w:r w:rsidRPr="00BA20A9">
        <w:rPr>
          <w:rFonts w:ascii="Times New Roman" w:hAnsi="Times New Roman" w:cs="Times New Roman"/>
          <w:sz w:val="24"/>
          <w:szCs w:val="24"/>
        </w:rPr>
        <w:t xml:space="preserve"> на технологические решения, </w:t>
      </w:r>
      <w:r w:rsidR="00F263FC">
        <w:rPr>
          <w:rFonts w:ascii="Times New Roman" w:hAnsi="Times New Roman" w:cs="Times New Roman"/>
          <w:sz w:val="24"/>
          <w:szCs w:val="24"/>
        </w:rPr>
        <w:t>выбираемые при построении сети.</w:t>
      </w:r>
    </w:p>
    <w:p w:rsidR="00D4778C" w:rsidRPr="00F5219B" w:rsidRDefault="00D4778C" w:rsidP="009076BE">
      <w:pPr>
        <w:spacing w:after="0" w:line="288" w:lineRule="auto"/>
        <w:ind w:left="-850"/>
        <w:jc w:val="both"/>
        <w:rPr>
          <w:rFonts w:ascii="Times New Roman" w:hAnsi="Times New Roman" w:cs="Times New Roman"/>
          <w:b/>
          <w:i/>
          <w:sz w:val="24"/>
          <w:szCs w:val="24"/>
          <w:u w:val="single"/>
        </w:rPr>
      </w:pPr>
      <w:r w:rsidRPr="00F5219B">
        <w:rPr>
          <w:rFonts w:ascii="Times New Roman" w:hAnsi="Times New Roman" w:cs="Times New Roman"/>
          <w:b/>
          <w:i/>
          <w:sz w:val="24"/>
          <w:szCs w:val="24"/>
          <w:u w:val="single"/>
        </w:rPr>
        <w:t>Типы каналов связи.</w:t>
      </w:r>
    </w:p>
    <w:p w:rsidR="00B26652" w:rsidRDefault="00552BFF" w:rsidP="00B26652">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 xml:space="preserve">Канал – физическая среда для передачи сигналов, передающих информацию; включает оборудование; программное обеспечение.  </w:t>
      </w:r>
      <w:proofErr w:type="gramStart"/>
      <w:r>
        <w:rPr>
          <w:rFonts w:ascii="Times New Roman" w:hAnsi="Times New Roman" w:cs="Times New Roman"/>
          <w:sz w:val="24"/>
          <w:szCs w:val="24"/>
        </w:rPr>
        <w:t xml:space="preserve">Каналы делятся на проводные (сигнал передается по проводнику) и беспроводные (физической средой является радиоэфир, и информация передается </w:t>
      </w:r>
      <w:r>
        <w:rPr>
          <w:rFonts w:ascii="Times New Roman" w:hAnsi="Times New Roman" w:cs="Times New Roman"/>
          <w:sz w:val="24"/>
          <w:szCs w:val="24"/>
        </w:rPr>
        <w:lastRenderedPageBreak/>
        <w:t>электрическими волнами).</w:t>
      </w:r>
      <w:proofErr w:type="gramEnd"/>
      <w:r>
        <w:rPr>
          <w:rFonts w:ascii="Times New Roman" w:hAnsi="Times New Roman" w:cs="Times New Roman"/>
          <w:sz w:val="24"/>
          <w:szCs w:val="24"/>
        </w:rPr>
        <w:t xml:space="preserve"> </w:t>
      </w:r>
      <w:r w:rsidR="00984202">
        <w:rPr>
          <w:rFonts w:ascii="Times New Roman" w:hAnsi="Times New Roman" w:cs="Times New Roman"/>
          <w:sz w:val="24"/>
          <w:szCs w:val="24"/>
        </w:rPr>
        <w:t xml:space="preserve">Чем короче волна проводного канала, тем уязвимее сигнал. По направлению передачи информации каналы делятся </w:t>
      </w:r>
      <w:proofErr w:type="gramStart"/>
      <w:r w:rsidR="00984202">
        <w:rPr>
          <w:rFonts w:ascii="Times New Roman" w:hAnsi="Times New Roman" w:cs="Times New Roman"/>
          <w:sz w:val="24"/>
          <w:szCs w:val="24"/>
        </w:rPr>
        <w:t>на</w:t>
      </w:r>
      <w:proofErr w:type="gramEnd"/>
      <w:r w:rsidR="00984202">
        <w:rPr>
          <w:rFonts w:ascii="Times New Roman" w:hAnsi="Times New Roman" w:cs="Times New Roman"/>
          <w:sz w:val="24"/>
          <w:szCs w:val="24"/>
        </w:rPr>
        <w:t>:</w:t>
      </w:r>
    </w:p>
    <w:p w:rsidR="00984202" w:rsidRDefault="00984202" w:rsidP="00C374BF">
      <w:pPr>
        <w:pStyle w:val="a4"/>
        <w:numPr>
          <w:ilvl w:val="0"/>
          <w:numId w:val="39"/>
        </w:numPr>
        <w:spacing w:after="0" w:line="288" w:lineRule="auto"/>
        <w:ind w:left="-850" w:firstLine="0"/>
        <w:jc w:val="both"/>
        <w:rPr>
          <w:rFonts w:ascii="Times New Roman" w:hAnsi="Times New Roman" w:cs="Times New Roman"/>
          <w:sz w:val="24"/>
          <w:szCs w:val="24"/>
        </w:rPr>
      </w:pPr>
      <w:r>
        <w:rPr>
          <w:rFonts w:ascii="Times New Roman" w:hAnsi="Times New Roman" w:cs="Times New Roman"/>
          <w:sz w:val="24"/>
          <w:szCs w:val="24"/>
        </w:rPr>
        <w:t>Симплексные. Позволяют передавать информацию только в одном направлении.</w:t>
      </w:r>
    </w:p>
    <w:p w:rsidR="00984202" w:rsidRDefault="00984202" w:rsidP="00C374BF">
      <w:pPr>
        <w:pStyle w:val="a4"/>
        <w:numPr>
          <w:ilvl w:val="0"/>
          <w:numId w:val="39"/>
        </w:numPr>
        <w:spacing w:after="0" w:line="288" w:lineRule="auto"/>
        <w:ind w:left="-850" w:firstLine="0"/>
        <w:jc w:val="both"/>
        <w:rPr>
          <w:rFonts w:ascii="Times New Roman" w:hAnsi="Times New Roman" w:cs="Times New Roman"/>
          <w:sz w:val="24"/>
          <w:szCs w:val="24"/>
        </w:rPr>
      </w:pPr>
      <w:r>
        <w:rPr>
          <w:rFonts w:ascii="Times New Roman" w:hAnsi="Times New Roman" w:cs="Times New Roman"/>
          <w:sz w:val="24"/>
          <w:szCs w:val="24"/>
        </w:rPr>
        <w:t>Полудуплексные. Позволяют передавать информацию попеременно в прямом и обратном направлении.</w:t>
      </w:r>
    </w:p>
    <w:p w:rsidR="00984202" w:rsidRDefault="00984202" w:rsidP="00C374BF">
      <w:pPr>
        <w:pStyle w:val="a4"/>
        <w:numPr>
          <w:ilvl w:val="0"/>
          <w:numId w:val="39"/>
        </w:numPr>
        <w:spacing w:after="0" w:line="288" w:lineRule="auto"/>
        <w:ind w:left="-850" w:firstLine="0"/>
        <w:jc w:val="both"/>
        <w:rPr>
          <w:rFonts w:ascii="Times New Roman" w:hAnsi="Times New Roman" w:cs="Times New Roman"/>
          <w:sz w:val="24"/>
          <w:szCs w:val="24"/>
        </w:rPr>
      </w:pPr>
      <w:r>
        <w:rPr>
          <w:rFonts w:ascii="Times New Roman" w:hAnsi="Times New Roman" w:cs="Times New Roman"/>
          <w:sz w:val="24"/>
          <w:szCs w:val="24"/>
        </w:rPr>
        <w:t>Дуплексные. Одновременно можно передавать информацию в разных направлениях.</w:t>
      </w:r>
    </w:p>
    <w:p w:rsidR="00984202" w:rsidRDefault="00984202" w:rsidP="008B1170">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 xml:space="preserve">По способу использования каналы делятся </w:t>
      </w:r>
      <w:proofErr w:type="gramStart"/>
      <w:r>
        <w:rPr>
          <w:rFonts w:ascii="Times New Roman" w:hAnsi="Times New Roman" w:cs="Times New Roman"/>
          <w:sz w:val="24"/>
          <w:szCs w:val="24"/>
        </w:rPr>
        <w:t>на</w:t>
      </w:r>
      <w:proofErr w:type="gramEnd"/>
      <w:r>
        <w:rPr>
          <w:rFonts w:ascii="Times New Roman" w:hAnsi="Times New Roman" w:cs="Times New Roman"/>
          <w:sz w:val="24"/>
          <w:szCs w:val="24"/>
        </w:rPr>
        <w:t>:</w:t>
      </w:r>
    </w:p>
    <w:p w:rsidR="00984202" w:rsidRDefault="00984202" w:rsidP="00C374BF">
      <w:pPr>
        <w:pStyle w:val="a4"/>
        <w:numPr>
          <w:ilvl w:val="0"/>
          <w:numId w:val="40"/>
        </w:numPr>
        <w:spacing w:after="0" w:line="288" w:lineRule="auto"/>
        <w:ind w:left="-850" w:firstLine="0"/>
        <w:jc w:val="both"/>
        <w:rPr>
          <w:rFonts w:ascii="Times New Roman" w:hAnsi="Times New Roman" w:cs="Times New Roman"/>
          <w:sz w:val="24"/>
          <w:szCs w:val="24"/>
        </w:rPr>
      </w:pPr>
      <w:r>
        <w:rPr>
          <w:rFonts w:ascii="Times New Roman" w:hAnsi="Times New Roman" w:cs="Times New Roman"/>
          <w:sz w:val="24"/>
          <w:szCs w:val="24"/>
        </w:rPr>
        <w:t xml:space="preserve">Выделенные (арендованные). </w:t>
      </w:r>
      <w:proofErr w:type="gramStart"/>
      <w:r>
        <w:rPr>
          <w:rFonts w:ascii="Times New Roman" w:hAnsi="Times New Roman" w:cs="Times New Roman"/>
          <w:sz w:val="24"/>
          <w:szCs w:val="24"/>
        </w:rPr>
        <w:t>Закреплены</w:t>
      </w:r>
      <w:proofErr w:type="gramEnd"/>
      <w:r>
        <w:rPr>
          <w:rFonts w:ascii="Times New Roman" w:hAnsi="Times New Roman" w:cs="Times New Roman"/>
          <w:sz w:val="24"/>
          <w:szCs w:val="24"/>
        </w:rPr>
        <w:t xml:space="preserve"> за двумя абонентами на определенный промежуток времени.</w:t>
      </w:r>
    </w:p>
    <w:p w:rsidR="00984202" w:rsidRDefault="00984202" w:rsidP="00C374BF">
      <w:pPr>
        <w:pStyle w:val="a4"/>
        <w:numPr>
          <w:ilvl w:val="0"/>
          <w:numId w:val="40"/>
        </w:numPr>
        <w:spacing w:after="0" w:line="288" w:lineRule="auto"/>
        <w:ind w:left="-850" w:firstLine="0"/>
        <w:jc w:val="both"/>
        <w:rPr>
          <w:rFonts w:ascii="Times New Roman" w:hAnsi="Times New Roman" w:cs="Times New Roman"/>
          <w:sz w:val="24"/>
          <w:szCs w:val="24"/>
        </w:rPr>
      </w:pPr>
      <w:r>
        <w:rPr>
          <w:rFonts w:ascii="Times New Roman" w:hAnsi="Times New Roman" w:cs="Times New Roman"/>
          <w:sz w:val="24"/>
          <w:szCs w:val="24"/>
        </w:rPr>
        <w:t>Коммутируемые. Закрепляются за абонентами только на время сеанса связи.</w:t>
      </w:r>
    </w:p>
    <w:p w:rsidR="00984202" w:rsidRDefault="00984202" w:rsidP="008B1170">
      <w:pPr>
        <w:spacing w:after="0" w:line="288" w:lineRule="auto"/>
        <w:ind w:left="-850"/>
        <w:jc w:val="both"/>
        <w:rPr>
          <w:rFonts w:ascii="Times New Roman" w:hAnsi="Times New Roman" w:cs="Times New Roman"/>
          <w:sz w:val="24"/>
          <w:szCs w:val="24"/>
        </w:rPr>
      </w:pPr>
      <w:r>
        <w:rPr>
          <w:rFonts w:ascii="Times New Roman" w:hAnsi="Times New Roman" w:cs="Times New Roman"/>
          <w:sz w:val="24"/>
          <w:szCs w:val="24"/>
        </w:rPr>
        <w:t xml:space="preserve">По виду передаваемых сигналов каналы делятся </w:t>
      </w:r>
      <w:proofErr w:type="gramStart"/>
      <w:r>
        <w:rPr>
          <w:rFonts w:ascii="Times New Roman" w:hAnsi="Times New Roman" w:cs="Times New Roman"/>
          <w:sz w:val="24"/>
          <w:szCs w:val="24"/>
        </w:rPr>
        <w:t>на</w:t>
      </w:r>
      <w:proofErr w:type="gramEnd"/>
      <w:r>
        <w:rPr>
          <w:rFonts w:ascii="Times New Roman" w:hAnsi="Times New Roman" w:cs="Times New Roman"/>
          <w:sz w:val="24"/>
          <w:szCs w:val="24"/>
        </w:rPr>
        <w:t>.</w:t>
      </w:r>
    </w:p>
    <w:p w:rsidR="00984202" w:rsidRDefault="00984202" w:rsidP="00C374BF">
      <w:pPr>
        <w:pStyle w:val="a4"/>
        <w:numPr>
          <w:ilvl w:val="0"/>
          <w:numId w:val="41"/>
        </w:numPr>
        <w:spacing w:after="0" w:line="288" w:lineRule="auto"/>
        <w:ind w:left="-850" w:firstLine="0"/>
        <w:jc w:val="both"/>
        <w:rPr>
          <w:rFonts w:ascii="Times New Roman" w:hAnsi="Times New Roman" w:cs="Times New Roman"/>
          <w:sz w:val="24"/>
          <w:szCs w:val="24"/>
        </w:rPr>
      </w:pPr>
      <w:r>
        <w:rPr>
          <w:rFonts w:ascii="Times New Roman" w:hAnsi="Times New Roman" w:cs="Times New Roman"/>
          <w:sz w:val="24"/>
          <w:szCs w:val="24"/>
        </w:rPr>
        <w:t>Аналоговые. Данные передаются в виде синусоидальных гармонических колебаний. Передача информации осуществляется за счет методов модуляции. Кодирование данных проводят, используя амплитудную, частотную и фазовую модуляцию.</w:t>
      </w:r>
    </w:p>
    <w:p w:rsidR="00984202" w:rsidRPr="00984202" w:rsidRDefault="00984202" w:rsidP="00C374BF">
      <w:pPr>
        <w:pStyle w:val="a4"/>
        <w:numPr>
          <w:ilvl w:val="0"/>
          <w:numId w:val="41"/>
        </w:numPr>
        <w:spacing w:after="0" w:line="288" w:lineRule="auto"/>
        <w:ind w:left="-850" w:firstLine="0"/>
        <w:jc w:val="both"/>
        <w:rPr>
          <w:rFonts w:ascii="Times New Roman" w:hAnsi="Times New Roman" w:cs="Times New Roman"/>
          <w:sz w:val="24"/>
          <w:szCs w:val="24"/>
        </w:rPr>
      </w:pPr>
      <w:r>
        <w:rPr>
          <w:rFonts w:ascii="Times New Roman" w:hAnsi="Times New Roman" w:cs="Times New Roman"/>
          <w:sz w:val="24"/>
          <w:szCs w:val="24"/>
        </w:rPr>
        <w:t>Цифровые. Передача информации осуществляется в</w:t>
      </w:r>
      <w:r w:rsidR="008B1170">
        <w:rPr>
          <w:rFonts w:ascii="Times New Roman" w:hAnsi="Times New Roman" w:cs="Times New Roman"/>
          <w:sz w:val="24"/>
          <w:szCs w:val="24"/>
        </w:rPr>
        <w:t xml:space="preserve"> импульсном виде. При таком способе нет необходимости преобразования сигналов </w:t>
      </w:r>
      <w:proofErr w:type="gramStart"/>
      <w:r w:rsidR="008B1170">
        <w:rPr>
          <w:rFonts w:ascii="Times New Roman" w:hAnsi="Times New Roman" w:cs="Times New Roman"/>
          <w:sz w:val="24"/>
          <w:szCs w:val="24"/>
        </w:rPr>
        <w:t>в</w:t>
      </w:r>
      <w:proofErr w:type="gramEnd"/>
      <w:r w:rsidR="008B1170">
        <w:rPr>
          <w:rFonts w:ascii="Times New Roman" w:hAnsi="Times New Roman" w:cs="Times New Roman"/>
          <w:sz w:val="24"/>
          <w:szCs w:val="24"/>
        </w:rPr>
        <w:t xml:space="preserve"> аналоговые и обратно. Используют разные способы кодирования. Методы кодирования должны отвечать требованиям простоты, самосинхронизации, использования одного уровня напряжения, максимального использования полосы пропускания данных.</w:t>
      </w:r>
    </w:p>
    <w:p w:rsidR="00A060A2" w:rsidRDefault="00D4778C" w:rsidP="00A060A2">
      <w:pPr>
        <w:spacing w:after="0" w:line="288" w:lineRule="auto"/>
        <w:ind w:left="-850"/>
        <w:jc w:val="both"/>
        <w:rPr>
          <w:rFonts w:ascii="Times New Roman" w:hAnsi="Times New Roman" w:cs="Times New Roman"/>
          <w:b/>
          <w:i/>
          <w:sz w:val="24"/>
          <w:szCs w:val="24"/>
          <w:u w:val="single"/>
          <w:lang w:val="en-US"/>
        </w:rPr>
      </w:pPr>
      <w:r w:rsidRPr="008C2C93">
        <w:rPr>
          <w:rFonts w:ascii="Times New Roman" w:hAnsi="Times New Roman" w:cs="Times New Roman"/>
          <w:b/>
          <w:i/>
          <w:sz w:val="24"/>
          <w:szCs w:val="24"/>
          <w:u w:val="single"/>
        </w:rPr>
        <w:t xml:space="preserve">Эталонная модель </w:t>
      </w:r>
      <w:r w:rsidRPr="008C2C93">
        <w:rPr>
          <w:rFonts w:ascii="Times New Roman" w:hAnsi="Times New Roman" w:cs="Times New Roman"/>
          <w:b/>
          <w:i/>
          <w:sz w:val="24"/>
          <w:szCs w:val="24"/>
          <w:u w:val="single"/>
          <w:lang w:val="en-US"/>
        </w:rPr>
        <w:t>OSI</w:t>
      </w:r>
      <w:r w:rsidRPr="008C2C93">
        <w:rPr>
          <w:rFonts w:ascii="Times New Roman" w:hAnsi="Times New Roman" w:cs="Times New Roman"/>
          <w:b/>
          <w:i/>
          <w:sz w:val="24"/>
          <w:szCs w:val="24"/>
          <w:u w:val="single"/>
        </w:rPr>
        <w:t>.</w:t>
      </w:r>
    </w:p>
    <w:p w:rsidR="002F739C" w:rsidRPr="002F739C" w:rsidRDefault="002F739C" w:rsidP="002F739C">
      <w:pPr>
        <w:spacing w:after="0" w:line="288" w:lineRule="auto"/>
        <w:ind w:left="-851" w:firstLine="709"/>
        <w:jc w:val="both"/>
        <w:rPr>
          <w:rFonts w:ascii="Times New Roman" w:eastAsia="Times New Roman" w:hAnsi="Times New Roman" w:cs="Times New Roman"/>
          <w:sz w:val="24"/>
          <w:szCs w:val="28"/>
          <w:lang w:eastAsia="ru-RU"/>
        </w:rPr>
      </w:pPr>
      <w:proofErr w:type="spellStart"/>
      <w:r w:rsidRPr="002F739C">
        <w:rPr>
          <w:rFonts w:ascii="Times New Roman" w:eastAsia="Times New Roman" w:hAnsi="Times New Roman" w:cs="Times New Roman"/>
          <w:sz w:val="24"/>
          <w:szCs w:val="28"/>
          <w:lang w:eastAsia="ru-RU"/>
        </w:rPr>
        <w:t>Open</w:t>
      </w:r>
      <w:proofErr w:type="spellEnd"/>
      <w:r w:rsidRPr="002F739C">
        <w:rPr>
          <w:rFonts w:ascii="Times New Roman" w:eastAsia="Times New Roman" w:hAnsi="Times New Roman" w:cs="Times New Roman"/>
          <w:sz w:val="24"/>
          <w:szCs w:val="28"/>
          <w:lang w:eastAsia="ru-RU"/>
        </w:rPr>
        <w:t xml:space="preserve"> </w:t>
      </w:r>
      <w:proofErr w:type="spellStart"/>
      <w:r w:rsidRPr="002F739C">
        <w:rPr>
          <w:rFonts w:ascii="Times New Roman" w:eastAsia="Times New Roman" w:hAnsi="Times New Roman" w:cs="Times New Roman"/>
          <w:sz w:val="24"/>
          <w:szCs w:val="28"/>
          <w:lang w:eastAsia="ru-RU"/>
        </w:rPr>
        <w:t>System</w:t>
      </w:r>
      <w:proofErr w:type="spellEnd"/>
      <w:r w:rsidRPr="002F739C">
        <w:rPr>
          <w:rFonts w:ascii="Times New Roman" w:eastAsia="Times New Roman" w:hAnsi="Times New Roman" w:cs="Times New Roman"/>
          <w:sz w:val="24"/>
          <w:szCs w:val="28"/>
          <w:lang w:eastAsia="ru-RU"/>
        </w:rPr>
        <w:t xml:space="preserve"> </w:t>
      </w:r>
      <w:proofErr w:type="spellStart"/>
      <w:r w:rsidRPr="002F739C">
        <w:rPr>
          <w:rFonts w:ascii="Times New Roman" w:eastAsia="Times New Roman" w:hAnsi="Times New Roman" w:cs="Times New Roman"/>
          <w:sz w:val="24"/>
          <w:szCs w:val="28"/>
          <w:lang w:eastAsia="ru-RU"/>
        </w:rPr>
        <w:t>Interconnection</w:t>
      </w:r>
      <w:proofErr w:type="spellEnd"/>
      <w:r w:rsidRPr="002F739C">
        <w:rPr>
          <w:rFonts w:ascii="Times New Roman" w:eastAsia="Times New Roman" w:hAnsi="Times New Roman" w:cs="Times New Roman"/>
          <w:sz w:val="24"/>
          <w:szCs w:val="28"/>
          <w:lang w:eastAsia="ru-RU"/>
        </w:rPr>
        <w:t xml:space="preserve"> </w:t>
      </w:r>
      <w:proofErr w:type="gramStart"/>
      <w:r w:rsidRPr="002F739C">
        <w:rPr>
          <w:rFonts w:ascii="Times New Roman" w:eastAsia="Times New Roman" w:hAnsi="Times New Roman" w:cs="Times New Roman"/>
          <w:sz w:val="24"/>
          <w:szCs w:val="28"/>
          <w:lang w:eastAsia="ru-RU"/>
        </w:rPr>
        <w:t>разработана</w:t>
      </w:r>
      <w:proofErr w:type="gramEnd"/>
      <w:r w:rsidRPr="002F739C">
        <w:rPr>
          <w:rFonts w:ascii="Times New Roman" w:eastAsia="Times New Roman" w:hAnsi="Times New Roman" w:cs="Times New Roman"/>
          <w:sz w:val="24"/>
          <w:szCs w:val="28"/>
          <w:lang w:eastAsia="ru-RU"/>
        </w:rPr>
        <w:t xml:space="preserve"> международной организацией по стандартам ISO.</w:t>
      </w:r>
    </w:p>
    <w:p w:rsidR="002F739C" w:rsidRPr="002F739C" w:rsidRDefault="002F739C" w:rsidP="002F739C">
      <w:pPr>
        <w:spacing w:after="0" w:line="288" w:lineRule="auto"/>
        <w:ind w:left="-851" w:firstLine="709"/>
        <w:jc w:val="both"/>
        <w:rPr>
          <w:rFonts w:ascii="Times New Roman" w:eastAsia="Times New Roman" w:hAnsi="Times New Roman" w:cs="Times New Roman"/>
          <w:sz w:val="24"/>
          <w:szCs w:val="28"/>
          <w:lang w:eastAsia="ru-RU"/>
        </w:rPr>
      </w:pPr>
      <w:r w:rsidRPr="002F739C">
        <w:rPr>
          <w:rFonts w:ascii="Times New Roman" w:eastAsia="Times New Roman" w:hAnsi="Times New Roman" w:cs="Times New Roman"/>
          <w:sz w:val="24"/>
          <w:szCs w:val="28"/>
          <w:lang w:eastAsia="ru-RU"/>
        </w:rPr>
        <w:t>Данные, передаваемые от источника к адресату, проходят </w:t>
      </w:r>
      <w:r w:rsidRPr="002F739C">
        <w:rPr>
          <w:rFonts w:ascii="Times New Roman" w:eastAsia="Times New Roman" w:hAnsi="Times New Roman" w:cs="Times New Roman"/>
          <w:bCs/>
          <w:sz w:val="24"/>
          <w:szCs w:val="28"/>
          <w:lang w:eastAsia="ru-RU"/>
        </w:rPr>
        <w:t>семь уровней</w:t>
      </w:r>
      <w:r w:rsidRPr="002F739C">
        <w:rPr>
          <w:rFonts w:ascii="Times New Roman" w:eastAsia="Times New Roman" w:hAnsi="Times New Roman" w:cs="Times New Roman"/>
          <w:sz w:val="24"/>
          <w:szCs w:val="28"/>
          <w:lang w:eastAsia="ru-RU"/>
        </w:rPr>
        <w:t>. На каждом уровне выполняется определенная задача, что в итоге гарантирует доставку данных в конечный пункт и делает их передачу независимой от применяемых средств. Таким образом, достигается совместимость между сетями с разными топологиями и сетевым оборудованием.</w:t>
      </w:r>
    </w:p>
    <w:p w:rsidR="002F739C" w:rsidRPr="002F739C" w:rsidRDefault="002F739C" w:rsidP="002F739C">
      <w:pPr>
        <w:spacing w:after="0" w:line="288" w:lineRule="auto"/>
        <w:ind w:left="-851" w:firstLine="709"/>
        <w:jc w:val="both"/>
        <w:rPr>
          <w:rFonts w:ascii="Times New Roman" w:eastAsia="Times New Roman" w:hAnsi="Times New Roman" w:cs="Times New Roman"/>
          <w:sz w:val="24"/>
          <w:szCs w:val="28"/>
          <w:lang w:eastAsia="ru-RU"/>
        </w:rPr>
      </w:pPr>
      <w:r w:rsidRPr="002F739C">
        <w:rPr>
          <w:rFonts w:ascii="Times New Roman" w:eastAsia="Times New Roman" w:hAnsi="Times New Roman" w:cs="Times New Roman"/>
          <w:b/>
          <w:bCs/>
          <w:sz w:val="24"/>
          <w:szCs w:val="28"/>
          <w:lang w:eastAsia="ru-RU"/>
        </w:rPr>
        <w:t>Физический уровень</w:t>
      </w:r>
      <w:r w:rsidRPr="002F739C">
        <w:rPr>
          <w:rFonts w:ascii="Times New Roman" w:eastAsia="Times New Roman" w:hAnsi="Times New Roman" w:cs="Times New Roman"/>
          <w:sz w:val="24"/>
          <w:szCs w:val="28"/>
          <w:lang w:eastAsia="ru-RU"/>
        </w:rPr>
        <w:t xml:space="preserve"> – участвует в организации связи, учитывая особенности среды передачи данных. Кроме того, отвечает за передачу потока информации и преобразование ее в соответствии с существующими методами кодирования. </w:t>
      </w:r>
    </w:p>
    <w:p w:rsidR="002F739C" w:rsidRPr="002F739C" w:rsidRDefault="002F739C" w:rsidP="002F739C">
      <w:pPr>
        <w:spacing w:after="0" w:line="288" w:lineRule="auto"/>
        <w:ind w:left="-851" w:firstLine="709"/>
        <w:jc w:val="both"/>
        <w:rPr>
          <w:rFonts w:ascii="Times New Roman" w:eastAsia="Times New Roman" w:hAnsi="Times New Roman" w:cs="Times New Roman"/>
          <w:sz w:val="24"/>
          <w:szCs w:val="28"/>
          <w:lang w:eastAsia="ru-RU"/>
        </w:rPr>
      </w:pPr>
      <w:r w:rsidRPr="002F739C">
        <w:rPr>
          <w:rFonts w:ascii="Times New Roman" w:eastAsia="Times New Roman" w:hAnsi="Times New Roman" w:cs="Times New Roman"/>
          <w:b/>
          <w:bCs/>
          <w:sz w:val="24"/>
          <w:szCs w:val="28"/>
          <w:lang w:eastAsia="ru-RU"/>
        </w:rPr>
        <w:t>Канальный уровень</w:t>
      </w:r>
      <w:r w:rsidRPr="002F739C">
        <w:rPr>
          <w:rFonts w:ascii="Times New Roman" w:eastAsia="Times New Roman" w:hAnsi="Times New Roman" w:cs="Times New Roman"/>
          <w:sz w:val="24"/>
          <w:szCs w:val="28"/>
          <w:lang w:eastAsia="ru-RU"/>
        </w:rPr>
        <w:t xml:space="preserve"> обеспечивает гарантированную передачу данных с помощью алгоритмов физического уровня и проверяет корректность полученных данных. Может реализовываться как </w:t>
      </w:r>
      <w:proofErr w:type="spellStart"/>
      <w:r w:rsidRPr="002F739C">
        <w:rPr>
          <w:rFonts w:ascii="Times New Roman" w:eastAsia="Times New Roman" w:hAnsi="Times New Roman" w:cs="Times New Roman"/>
          <w:sz w:val="24"/>
          <w:szCs w:val="28"/>
          <w:lang w:eastAsia="ru-RU"/>
        </w:rPr>
        <w:t>аппаратно</w:t>
      </w:r>
      <w:proofErr w:type="spellEnd"/>
      <w:r w:rsidRPr="002F739C">
        <w:rPr>
          <w:rFonts w:ascii="Times New Roman" w:eastAsia="Times New Roman" w:hAnsi="Times New Roman" w:cs="Times New Roman"/>
          <w:sz w:val="24"/>
          <w:szCs w:val="28"/>
          <w:lang w:eastAsia="ru-RU"/>
        </w:rPr>
        <w:t xml:space="preserve"> (например, с помощью коммутаторов), так и с помощью программного обеспечения (например, драйвера сетевого адаптера).</w:t>
      </w:r>
    </w:p>
    <w:p w:rsidR="002F739C" w:rsidRPr="002F739C" w:rsidRDefault="002F739C" w:rsidP="002F739C">
      <w:pPr>
        <w:spacing w:after="0" w:line="288" w:lineRule="auto"/>
        <w:ind w:left="-851" w:firstLine="709"/>
        <w:jc w:val="both"/>
        <w:rPr>
          <w:rFonts w:ascii="Times New Roman" w:eastAsia="Times New Roman" w:hAnsi="Times New Roman" w:cs="Times New Roman"/>
          <w:sz w:val="24"/>
          <w:szCs w:val="28"/>
          <w:lang w:eastAsia="ru-RU"/>
        </w:rPr>
      </w:pPr>
      <w:r w:rsidRPr="002F739C">
        <w:rPr>
          <w:rFonts w:ascii="Times New Roman" w:eastAsia="Times New Roman" w:hAnsi="Times New Roman" w:cs="Times New Roman"/>
          <w:b/>
          <w:bCs/>
          <w:sz w:val="24"/>
          <w:szCs w:val="28"/>
          <w:lang w:eastAsia="ru-RU"/>
        </w:rPr>
        <w:t>Сетевой уровень</w:t>
      </w:r>
      <w:r w:rsidRPr="002F739C">
        <w:rPr>
          <w:rFonts w:ascii="Times New Roman" w:eastAsia="Times New Roman" w:hAnsi="Times New Roman" w:cs="Times New Roman"/>
          <w:sz w:val="24"/>
          <w:szCs w:val="28"/>
          <w:lang w:eastAsia="ru-RU"/>
        </w:rPr>
        <w:t> необходим для определения кратчайшего пути и преобразования логических адресов и имен сетевых устройств в их физическое представление (процесс маршрутизации).</w:t>
      </w:r>
    </w:p>
    <w:p w:rsidR="002F739C" w:rsidRPr="002F739C" w:rsidRDefault="002F739C" w:rsidP="002F739C">
      <w:pPr>
        <w:spacing w:after="0" w:line="288" w:lineRule="auto"/>
        <w:ind w:left="-851" w:firstLine="709"/>
        <w:jc w:val="both"/>
        <w:rPr>
          <w:rFonts w:ascii="Times New Roman" w:eastAsia="Times New Roman" w:hAnsi="Times New Roman" w:cs="Times New Roman"/>
          <w:sz w:val="24"/>
          <w:szCs w:val="28"/>
          <w:lang w:eastAsia="ru-RU"/>
        </w:rPr>
      </w:pPr>
      <w:r w:rsidRPr="002F739C">
        <w:rPr>
          <w:rFonts w:ascii="Times New Roman" w:eastAsia="Times New Roman" w:hAnsi="Times New Roman" w:cs="Times New Roman"/>
          <w:b/>
          <w:bCs/>
          <w:sz w:val="24"/>
          <w:szCs w:val="28"/>
          <w:lang w:eastAsia="ru-RU"/>
        </w:rPr>
        <w:t>Транспортный уровень</w:t>
      </w:r>
      <w:r w:rsidRPr="002F739C">
        <w:rPr>
          <w:rFonts w:ascii="Times New Roman" w:eastAsia="Times New Roman" w:hAnsi="Times New Roman" w:cs="Times New Roman"/>
          <w:sz w:val="24"/>
          <w:szCs w:val="28"/>
          <w:lang w:eastAsia="ru-RU"/>
        </w:rPr>
        <w:t xml:space="preserve"> используется для организации надежной передачи данных, которая исключает потерю информации, ее некорректность или дублирование. </w:t>
      </w:r>
    </w:p>
    <w:p w:rsidR="002F739C" w:rsidRPr="002F739C" w:rsidRDefault="002F739C" w:rsidP="002F739C">
      <w:pPr>
        <w:spacing w:after="0" w:line="288" w:lineRule="auto"/>
        <w:ind w:left="-851" w:firstLine="709"/>
        <w:jc w:val="both"/>
        <w:rPr>
          <w:rFonts w:ascii="Times New Roman" w:eastAsia="Times New Roman" w:hAnsi="Times New Roman" w:cs="Times New Roman"/>
          <w:sz w:val="24"/>
          <w:szCs w:val="28"/>
          <w:lang w:eastAsia="ru-RU"/>
        </w:rPr>
      </w:pPr>
      <w:r w:rsidRPr="002F739C">
        <w:rPr>
          <w:rFonts w:ascii="Times New Roman" w:eastAsia="Times New Roman" w:hAnsi="Times New Roman" w:cs="Times New Roman"/>
          <w:b/>
          <w:bCs/>
          <w:sz w:val="24"/>
          <w:szCs w:val="28"/>
          <w:lang w:eastAsia="ru-RU"/>
        </w:rPr>
        <w:t>Сеансовый уровень</w:t>
      </w:r>
      <w:r w:rsidRPr="002F739C">
        <w:rPr>
          <w:rFonts w:ascii="Times New Roman" w:eastAsia="Times New Roman" w:hAnsi="Times New Roman" w:cs="Times New Roman"/>
          <w:sz w:val="24"/>
          <w:szCs w:val="28"/>
          <w:lang w:eastAsia="ru-RU"/>
        </w:rPr>
        <w:t> отвечает за создание, сопровождение и поддержание сеанса связи на время, необходимое для завершения передачи всего объема данных и производит синхронизацию передачи пакетов, осуществляя проверку доставки и целостности пакета.</w:t>
      </w:r>
    </w:p>
    <w:p w:rsidR="002F739C" w:rsidRPr="002F739C" w:rsidRDefault="002F739C" w:rsidP="002F739C">
      <w:pPr>
        <w:spacing w:after="0" w:line="288" w:lineRule="auto"/>
        <w:ind w:left="-851" w:firstLine="709"/>
        <w:jc w:val="both"/>
        <w:rPr>
          <w:rFonts w:ascii="Times New Roman" w:eastAsia="Times New Roman" w:hAnsi="Times New Roman" w:cs="Times New Roman"/>
          <w:sz w:val="24"/>
          <w:szCs w:val="28"/>
          <w:lang w:eastAsia="ru-RU"/>
        </w:rPr>
      </w:pPr>
      <w:r w:rsidRPr="002F739C">
        <w:rPr>
          <w:rFonts w:ascii="Times New Roman" w:eastAsia="Times New Roman" w:hAnsi="Times New Roman" w:cs="Times New Roman"/>
          <w:b/>
          <w:bCs/>
          <w:sz w:val="24"/>
          <w:szCs w:val="28"/>
          <w:lang w:eastAsia="ru-RU"/>
        </w:rPr>
        <w:t>Уровень представления данных</w:t>
      </w:r>
      <w:r w:rsidRPr="002F739C">
        <w:rPr>
          <w:rFonts w:ascii="Times New Roman" w:eastAsia="Times New Roman" w:hAnsi="Times New Roman" w:cs="Times New Roman"/>
          <w:sz w:val="24"/>
          <w:szCs w:val="28"/>
          <w:lang w:eastAsia="ru-RU"/>
        </w:rPr>
        <w:t> (</w:t>
      </w:r>
      <w:r w:rsidRPr="002F739C">
        <w:rPr>
          <w:rFonts w:ascii="Times New Roman" w:eastAsia="Times New Roman" w:hAnsi="Times New Roman" w:cs="Times New Roman"/>
          <w:bCs/>
          <w:sz w:val="24"/>
          <w:szCs w:val="28"/>
          <w:lang w:eastAsia="ru-RU"/>
        </w:rPr>
        <w:t>представительский уровень</w:t>
      </w:r>
      <w:r w:rsidRPr="002F739C">
        <w:rPr>
          <w:rFonts w:ascii="Times New Roman" w:eastAsia="Times New Roman" w:hAnsi="Times New Roman" w:cs="Times New Roman"/>
          <w:sz w:val="24"/>
          <w:szCs w:val="28"/>
          <w:lang w:eastAsia="ru-RU"/>
        </w:rPr>
        <w:t>) преобразует данные из формата для передачи по сети в формат, понятный более высокому уровню, и наоборот. Именно на этом уровне применяются алгоритмы шифрования и сжатия данных.</w:t>
      </w:r>
    </w:p>
    <w:p w:rsidR="002F739C" w:rsidRPr="002F739C" w:rsidRDefault="002F739C" w:rsidP="002F739C">
      <w:pPr>
        <w:spacing w:after="0" w:line="288" w:lineRule="auto"/>
        <w:ind w:left="-851" w:firstLine="709"/>
        <w:jc w:val="both"/>
        <w:rPr>
          <w:rFonts w:ascii="Times New Roman" w:hAnsi="Times New Roman" w:cs="Times New Roman"/>
          <w:b/>
          <w:i/>
          <w:sz w:val="24"/>
          <w:szCs w:val="24"/>
          <w:u w:val="single"/>
        </w:rPr>
      </w:pPr>
      <w:r w:rsidRPr="002F739C">
        <w:rPr>
          <w:rFonts w:ascii="Times New Roman" w:eastAsia="Times New Roman" w:hAnsi="Times New Roman" w:cs="Times New Roman"/>
          <w:b/>
          <w:bCs/>
          <w:sz w:val="24"/>
          <w:szCs w:val="28"/>
          <w:lang w:eastAsia="ru-RU"/>
        </w:rPr>
        <w:lastRenderedPageBreak/>
        <w:t>Прикладной уровень</w:t>
      </w:r>
      <w:r w:rsidRPr="002F739C">
        <w:rPr>
          <w:rFonts w:ascii="Times New Roman" w:eastAsia="Times New Roman" w:hAnsi="Times New Roman" w:cs="Times New Roman"/>
          <w:sz w:val="24"/>
          <w:szCs w:val="28"/>
          <w:lang w:eastAsia="ru-RU"/>
        </w:rPr>
        <w:t xml:space="preserve"> отвечает за связь сети с пользователями – приложениями, которым требуется информация от сетевых служб всех уровней. С его помощью можно узнать все, что происходило в процессе передачи данных, а также информацию об ошибках, возникших в процессе их передачи.</w:t>
      </w:r>
    </w:p>
    <w:p w:rsidR="0035257C" w:rsidRPr="00CA55CE" w:rsidRDefault="00D4778C" w:rsidP="0035257C">
      <w:pPr>
        <w:spacing w:after="0" w:line="288" w:lineRule="auto"/>
        <w:ind w:left="-850"/>
        <w:jc w:val="both"/>
        <w:rPr>
          <w:rFonts w:ascii="Times New Roman" w:hAnsi="Times New Roman" w:cs="Times New Roman"/>
          <w:b/>
          <w:i/>
          <w:sz w:val="24"/>
          <w:szCs w:val="24"/>
          <w:u w:val="single"/>
        </w:rPr>
      </w:pPr>
      <w:r w:rsidRPr="00A060A2">
        <w:rPr>
          <w:rFonts w:ascii="Times New Roman" w:hAnsi="Times New Roman" w:cs="Times New Roman"/>
          <w:b/>
          <w:i/>
          <w:sz w:val="24"/>
          <w:szCs w:val="24"/>
          <w:u w:val="single"/>
        </w:rPr>
        <w:t>Понятия: протокол и интерфейс.</w:t>
      </w:r>
    </w:p>
    <w:p w:rsidR="0035257C" w:rsidRPr="008C2C93" w:rsidRDefault="0035257C" w:rsidP="008C2C93">
      <w:pPr>
        <w:spacing w:after="0" w:line="288" w:lineRule="auto"/>
        <w:ind w:left="-850"/>
        <w:jc w:val="both"/>
        <w:rPr>
          <w:rFonts w:ascii="Times New Roman" w:hAnsi="Times New Roman" w:cs="Times New Roman"/>
          <w:sz w:val="24"/>
          <w:szCs w:val="24"/>
        </w:rPr>
      </w:pPr>
      <w:r>
        <w:rPr>
          <w:rFonts w:ascii="Times New Roman" w:hAnsi="Times New Roman" w:cs="Times New Roman"/>
          <w:noProof/>
          <w:sz w:val="24"/>
          <w:szCs w:val="24"/>
          <w:lang w:eastAsia="ru-RU"/>
        </w:rPr>
        <w:drawing>
          <wp:anchor distT="0" distB="0" distL="114300" distR="114300" simplePos="0" relativeHeight="251685888" behindDoc="0" locked="0" layoutInCell="1" allowOverlap="1" wp14:anchorId="194655BC" wp14:editId="3A53C412">
            <wp:simplePos x="0" y="0"/>
            <wp:positionH relativeFrom="column">
              <wp:posOffset>-537210</wp:posOffset>
            </wp:positionH>
            <wp:positionV relativeFrom="paragraph">
              <wp:posOffset>-635</wp:posOffset>
            </wp:positionV>
            <wp:extent cx="3690285" cy="1876425"/>
            <wp:effectExtent l="0" t="0" r="5715" b="0"/>
            <wp:wrapSquare wrapText="bothSides"/>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Снимок.PNG"/>
                    <pic:cNvPicPr/>
                  </pic:nvPicPr>
                  <pic:blipFill rotWithShape="1">
                    <a:blip r:embed="rId46">
                      <a:extLst>
                        <a:ext uri="{28A0092B-C50C-407E-A947-70E740481C1C}">
                          <a14:useLocalDpi xmlns:a14="http://schemas.microsoft.com/office/drawing/2010/main" val="0"/>
                        </a:ext>
                      </a:extLst>
                    </a:blip>
                    <a:srcRect l="2703" t="7086" r="804"/>
                    <a:stretch/>
                  </pic:blipFill>
                  <pic:spPr bwMode="auto">
                    <a:xfrm>
                      <a:off x="0" y="0"/>
                      <a:ext cx="3690285" cy="1876425"/>
                    </a:xfrm>
                    <a:prstGeom prst="rect">
                      <a:avLst/>
                    </a:prstGeom>
                    <a:ln>
                      <a:noFill/>
                    </a:ln>
                    <a:extLst>
                      <a:ext uri="{53640926-AAD7-44D8-BBD7-CCE9431645EC}">
                        <a14:shadowObscured xmlns:a14="http://schemas.microsoft.com/office/drawing/2010/main"/>
                      </a:ext>
                    </a:extLst>
                  </pic:spPr>
                </pic:pic>
              </a:graphicData>
            </a:graphic>
          </wp:anchor>
        </w:drawing>
      </w:r>
      <w:r w:rsidRPr="0035257C">
        <w:rPr>
          <w:rFonts w:ascii="Times New Roman" w:hAnsi="Times New Roman" w:cs="Times New Roman"/>
          <w:sz w:val="24"/>
          <w:szCs w:val="24"/>
        </w:rPr>
        <w:t xml:space="preserve">На рисунке 4.5 показана модель взаимодействия двух узлов. С каждой стороны средства взаимодействия </w:t>
      </w:r>
      <w:r w:rsidR="008C2C93">
        <w:rPr>
          <w:rFonts w:ascii="Times New Roman" w:hAnsi="Times New Roman" w:cs="Times New Roman"/>
          <w:sz w:val="24"/>
          <w:szCs w:val="24"/>
        </w:rPr>
        <w:t xml:space="preserve">представлены четырьмя уровнями. </w:t>
      </w:r>
      <w:r w:rsidR="008C2C93" w:rsidRPr="008C2C93">
        <w:rPr>
          <w:rFonts w:ascii="Times New Roman" w:hAnsi="Times New Roman" w:cs="Times New Roman"/>
          <w:sz w:val="24"/>
          <w:szCs w:val="24"/>
        </w:rPr>
        <w:t>Процедура взаимодействия этих двух узлов может быть описана в виде набора правил взаимодействия каждой пары соответствующих уровней обеих участвующих сторон.</w:t>
      </w:r>
      <w:r w:rsidR="008C2C93">
        <w:rPr>
          <w:rFonts w:ascii="Times New Roman" w:hAnsi="Times New Roman" w:cs="Times New Roman"/>
          <w:sz w:val="24"/>
          <w:szCs w:val="24"/>
        </w:rPr>
        <w:t xml:space="preserve"> </w:t>
      </w:r>
      <w:r w:rsidR="008C2C93" w:rsidRPr="008C2C93">
        <w:rPr>
          <w:rFonts w:ascii="Times New Roman" w:hAnsi="Times New Roman" w:cs="Times New Roman"/>
          <w:sz w:val="24"/>
          <w:szCs w:val="24"/>
        </w:rPr>
        <w:t>Формализованные правила, определяющие последовательность и формат сообщений, которыми обмениваются сетевые компоненты, лежащие на одном уровне, но в разных</w:t>
      </w:r>
      <w:r w:rsidR="008C2C93">
        <w:rPr>
          <w:rFonts w:ascii="Times New Roman" w:hAnsi="Times New Roman" w:cs="Times New Roman"/>
          <w:sz w:val="24"/>
          <w:szCs w:val="24"/>
        </w:rPr>
        <w:t xml:space="preserve"> узлах, называются протоколом. </w:t>
      </w:r>
      <w:r w:rsidR="008C2C93" w:rsidRPr="008C2C93">
        <w:rPr>
          <w:rFonts w:ascii="Times New Roman" w:hAnsi="Times New Roman" w:cs="Times New Roman"/>
          <w:sz w:val="24"/>
          <w:szCs w:val="24"/>
        </w:rPr>
        <w:t>Модули, реализующие протоколы соседних уровней и находящиеся в одном узле, также взаимодействуют друг с другом в соответствии с четко определенными правилами с помощью стандартизированных форматов сообщений. Эти правила</w:t>
      </w:r>
      <w:r w:rsidR="008C2C93">
        <w:rPr>
          <w:rFonts w:ascii="Times New Roman" w:hAnsi="Times New Roman" w:cs="Times New Roman"/>
          <w:sz w:val="24"/>
          <w:szCs w:val="24"/>
        </w:rPr>
        <w:t xml:space="preserve"> принято называть интерфейсом. Интерфейс</w:t>
      </w:r>
      <w:r w:rsidR="008C2C93" w:rsidRPr="008C2C93">
        <w:rPr>
          <w:rFonts w:ascii="Times New Roman" w:hAnsi="Times New Roman" w:cs="Times New Roman"/>
          <w:sz w:val="24"/>
          <w:szCs w:val="24"/>
        </w:rPr>
        <w:t xml:space="preserve"> определяет последовательность и формат сообщений, которыми обмениваются сетевые компоненты, лежащие на соседних уровнях в одном узле. Интерфейс определяет набор услуг, предоставляемый д</w:t>
      </w:r>
      <w:r w:rsidR="008C2C93">
        <w:rPr>
          <w:rFonts w:ascii="Times New Roman" w:hAnsi="Times New Roman" w:cs="Times New Roman"/>
          <w:sz w:val="24"/>
          <w:szCs w:val="24"/>
        </w:rPr>
        <w:t xml:space="preserve">анным уровнем соседнему уровню. </w:t>
      </w:r>
      <w:r w:rsidR="008C2C93" w:rsidRPr="008C2C93">
        <w:rPr>
          <w:rFonts w:ascii="Times New Roman" w:hAnsi="Times New Roman" w:cs="Times New Roman"/>
          <w:sz w:val="24"/>
          <w:szCs w:val="24"/>
        </w:rPr>
        <w:t>В сущности, протокол и интерфейс выражают одно и то же понятие, но традиционно в сетях за ними закреплены разные области действия: протоколы определяют правила взаимодействия модулей одного уровня в разных узлах, а интерфейсы — модулей</w:t>
      </w:r>
      <w:r w:rsidR="008C2C93">
        <w:rPr>
          <w:rFonts w:ascii="Times New Roman" w:hAnsi="Times New Roman" w:cs="Times New Roman"/>
          <w:sz w:val="24"/>
          <w:szCs w:val="24"/>
        </w:rPr>
        <w:t xml:space="preserve"> соседних уровней в одном узле. </w:t>
      </w:r>
      <w:r w:rsidR="008C2C93" w:rsidRPr="008C2C93">
        <w:rPr>
          <w:rFonts w:ascii="Times New Roman" w:hAnsi="Times New Roman" w:cs="Times New Roman"/>
          <w:sz w:val="24"/>
          <w:szCs w:val="24"/>
        </w:rPr>
        <w:t>Средства каждого уровня должны отрабатывать, во-первых, собственный протокол, а во-вторых, интерфейсы с соседними уровнями.</w:t>
      </w:r>
    </w:p>
    <w:p w:rsidR="007F4CF2" w:rsidRPr="00EC00BC" w:rsidRDefault="00D4778C" w:rsidP="007F4CF2">
      <w:pPr>
        <w:spacing w:after="0" w:line="288" w:lineRule="auto"/>
        <w:ind w:left="-850"/>
        <w:jc w:val="both"/>
        <w:rPr>
          <w:rFonts w:ascii="Times New Roman" w:hAnsi="Times New Roman" w:cs="Times New Roman"/>
          <w:b/>
          <w:i/>
          <w:sz w:val="24"/>
          <w:szCs w:val="24"/>
          <w:u w:val="single"/>
        </w:rPr>
      </w:pPr>
      <w:r w:rsidRPr="00EC00BC">
        <w:rPr>
          <w:rFonts w:ascii="Times New Roman" w:hAnsi="Times New Roman" w:cs="Times New Roman"/>
          <w:b/>
          <w:i/>
          <w:sz w:val="24"/>
          <w:szCs w:val="24"/>
          <w:u w:val="single"/>
        </w:rPr>
        <w:t>Маршрутизация в компьютерных сетях: способы и методы.</w:t>
      </w:r>
    </w:p>
    <w:p w:rsidR="007F4CF2" w:rsidRPr="003F1773" w:rsidRDefault="007F4CF2" w:rsidP="003F1773">
      <w:pPr>
        <w:spacing w:after="0" w:line="288" w:lineRule="auto"/>
        <w:ind w:left="-850"/>
        <w:jc w:val="both"/>
        <w:rPr>
          <w:rFonts w:ascii="Times New Roman" w:hAnsi="Times New Roman" w:cs="Times New Roman"/>
          <w:sz w:val="24"/>
          <w:szCs w:val="24"/>
        </w:rPr>
      </w:pPr>
      <w:r w:rsidRPr="003F1773">
        <w:rPr>
          <w:rFonts w:ascii="Times New Roman" w:hAnsi="Times New Roman" w:cs="Times New Roman"/>
          <w:sz w:val="24"/>
          <w:szCs w:val="24"/>
        </w:rPr>
        <w:t>Различают следующие способы маршрутизации:</w:t>
      </w:r>
    </w:p>
    <w:p w:rsidR="007F4CF2" w:rsidRPr="003F1773" w:rsidRDefault="007F4CF2" w:rsidP="00C374BF">
      <w:pPr>
        <w:pStyle w:val="a4"/>
        <w:numPr>
          <w:ilvl w:val="0"/>
          <w:numId w:val="42"/>
        </w:numPr>
        <w:spacing w:after="0" w:line="288" w:lineRule="auto"/>
        <w:ind w:left="-850" w:firstLine="0"/>
        <w:jc w:val="both"/>
        <w:rPr>
          <w:rFonts w:ascii="Times New Roman" w:hAnsi="Times New Roman" w:cs="Times New Roman"/>
          <w:sz w:val="24"/>
          <w:szCs w:val="24"/>
        </w:rPr>
      </w:pPr>
      <w:r w:rsidRPr="003F1773">
        <w:rPr>
          <w:rFonts w:ascii="Times New Roman" w:hAnsi="Times New Roman" w:cs="Times New Roman"/>
          <w:bCs/>
          <w:iCs/>
          <w:sz w:val="24"/>
          <w:szCs w:val="24"/>
        </w:rPr>
        <w:t xml:space="preserve">Централизованная маршрутизация. </w:t>
      </w:r>
      <w:r w:rsidRPr="003F1773">
        <w:rPr>
          <w:rFonts w:ascii="Times New Roman" w:hAnsi="Times New Roman" w:cs="Times New Roman"/>
          <w:sz w:val="24"/>
          <w:szCs w:val="24"/>
        </w:rPr>
        <w:t>Реализуется обычно в сетях с централизованным управлением. Выбор маршрута для каждого пакета осуществляется в центре управления сетью, а узлы сети связи только воспринимают и реализуют результаты решения задачи маршрутизации. Такое управление маршрутизацией уязвимо к отказам в центральном узле и не отличается высокой гибкостью.</w:t>
      </w:r>
    </w:p>
    <w:p w:rsidR="00EC00BC" w:rsidRPr="003F1773" w:rsidRDefault="007F4CF2" w:rsidP="00C374BF">
      <w:pPr>
        <w:pStyle w:val="a4"/>
        <w:numPr>
          <w:ilvl w:val="0"/>
          <w:numId w:val="42"/>
        </w:numPr>
        <w:spacing w:after="0" w:line="288" w:lineRule="auto"/>
        <w:ind w:left="-850" w:firstLine="0"/>
        <w:jc w:val="both"/>
        <w:rPr>
          <w:rFonts w:ascii="Times New Roman" w:hAnsi="Times New Roman" w:cs="Times New Roman"/>
          <w:sz w:val="24"/>
          <w:szCs w:val="24"/>
        </w:rPr>
      </w:pPr>
      <w:r w:rsidRPr="003F1773">
        <w:rPr>
          <w:rFonts w:ascii="Times New Roman" w:hAnsi="Times New Roman" w:cs="Times New Roman"/>
          <w:bCs/>
          <w:iCs/>
          <w:sz w:val="24"/>
          <w:szCs w:val="24"/>
        </w:rPr>
        <w:t>Распределенная (децентрализованная) маршрутизация.</w:t>
      </w:r>
      <w:r w:rsidRPr="003F1773">
        <w:rPr>
          <w:rFonts w:ascii="Times New Roman" w:hAnsi="Times New Roman" w:cs="Times New Roman"/>
          <w:sz w:val="24"/>
          <w:szCs w:val="24"/>
        </w:rPr>
        <w:t xml:space="preserve"> Выполняется главным образом в сетях с децентрализованным управлением. Функция управления маршрутизации распределены между </w:t>
      </w:r>
      <w:r w:rsidRPr="003F1773">
        <w:rPr>
          <w:rFonts w:ascii="Times New Roman" w:hAnsi="Times New Roman" w:cs="Times New Roman"/>
          <w:color w:val="000000"/>
          <w:sz w:val="24"/>
          <w:szCs w:val="24"/>
        </w:rPr>
        <w:t>узлами сети, которые располагают соответствующими средствами. Распределённая маршрутизация сложнее централизованной маршрутизации, но отличается большей гибкостью.</w:t>
      </w:r>
    </w:p>
    <w:p w:rsidR="00EC00BC" w:rsidRPr="003F1773" w:rsidRDefault="007F4CF2" w:rsidP="00C374BF">
      <w:pPr>
        <w:pStyle w:val="a4"/>
        <w:numPr>
          <w:ilvl w:val="0"/>
          <w:numId w:val="42"/>
        </w:numPr>
        <w:spacing w:after="0" w:line="288" w:lineRule="auto"/>
        <w:ind w:left="-850" w:firstLine="0"/>
        <w:jc w:val="both"/>
        <w:rPr>
          <w:rFonts w:ascii="Times New Roman" w:hAnsi="Times New Roman" w:cs="Times New Roman"/>
          <w:sz w:val="24"/>
          <w:szCs w:val="24"/>
        </w:rPr>
      </w:pPr>
      <w:r w:rsidRPr="003F1773">
        <w:rPr>
          <w:rFonts w:ascii="Times New Roman" w:hAnsi="Times New Roman" w:cs="Times New Roman"/>
          <w:bCs/>
          <w:iCs/>
          <w:color w:val="000000"/>
          <w:sz w:val="24"/>
          <w:szCs w:val="24"/>
        </w:rPr>
        <w:t>Смешенная маршрутизация</w:t>
      </w:r>
      <w:r w:rsidR="00EC00BC" w:rsidRPr="003F1773">
        <w:rPr>
          <w:rFonts w:ascii="Times New Roman" w:hAnsi="Times New Roman" w:cs="Times New Roman"/>
          <w:bCs/>
          <w:iCs/>
          <w:color w:val="000000"/>
          <w:sz w:val="24"/>
          <w:szCs w:val="24"/>
        </w:rPr>
        <w:t>.</w:t>
      </w:r>
      <w:r w:rsidR="00EC00BC" w:rsidRPr="003F1773">
        <w:rPr>
          <w:rFonts w:ascii="Times New Roman" w:hAnsi="Times New Roman" w:cs="Times New Roman"/>
          <w:color w:val="000000"/>
          <w:sz w:val="24"/>
          <w:szCs w:val="24"/>
        </w:rPr>
        <w:t xml:space="preserve"> Х</w:t>
      </w:r>
      <w:r w:rsidRPr="003F1773">
        <w:rPr>
          <w:rFonts w:ascii="Times New Roman" w:hAnsi="Times New Roman" w:cs="Times New Roman"/>
          <w:color w:val="000000"/>
          <w:sz w:val="24"/>
          <w:szCs w:val="24"/>
        </w:rPr>
        <w:t>арактеризуется тем, что в ней в определённом соотношении реализованы принципы централизованной и распределённой маршрутизации.</w:t>
      </w:r>
    </w:p>
    <w:p w:rsidR="00EC00BC" w:rsidRPr="003F1773" w:rsidRDefault="00EC00BC" w:rsidP="003F1773">
      <w:pPr>
        <w:spacing w:after="0" w:line="288" w:lineRule="auto"/>
        <w:ind w:left="-850"/>
        <w:jc w:val="both"/>
        <w:rPr>
          <w:rFonts w:ascii="Times New Roman" w:hAnsi="Times New Roman" w:cs="Times New Roman"/>
          <w:color w:val="000000"/>
          <w:sz w:val="24"/>
          <w:szCs w:val="24"/>
        </w:rPr>
      </w:pPr>
      <w:r w:rsidRPr="003F1773">
        <w:rPr>
          <w:rFonts w:ascii="Times New Roman" w:hAnsi="Times New Roman" w:cs="Times New Roman"/>
          <w:color w:val="000000"/>
          <w:sz w:val="24"/>
          <w:szCs w:val="24"/>
        </w:rPr>
        <w:t>Р</w:t>
      </w:r>
      <w:r w:rsidR="007F4CF2" w:rsidRPr="003F1773">
        <w:rPr>
          <w:rFonts w:ascii="Times New Roman" w:hAnsi="Times New Roman" w:cs="Times New Roman"/>
          <w:color w:val="000000"/>
          <w:sz w:val="24"/>
          <w:szCs w:val="24"/>
        </w:rPr>
        <w:t xml:space="preserve">азличают </w:t>
      </w:r>
      <w:r w:rsidRPr="003F1773">
        <w:rPr>
          <w:rFonts w:ascii="Times New Roman" w:hAnsi="Times New Roman" w:cs="Times New Roman"/>
          <w:color w:val="000000"/>
          <w:sz w:val="24"/>
          <w:szCs w:val="24"/>
        </w:rPr>
        <w:t>следующие методы</w:t>
      </w:r>
      <w:r w:rsidR="007F4CF2" w:rsidRPr="003F1773">
        <w:rPr>
          <w:rFonts w:ascii="Times New Roman" w:hAnsi="Times New Roman" w:cs="Times New Roman"/>
          <w:color w:val="000000"/>
          <w:sz w:val="24"/>
          <w:szCs w:val="24"/>
        </w:rPr>
        <w:t xml:space="preserve"> маршрутизации</w:t>
      </w:r>
      <w:r w:rsidRPr="003F1773">
        <w:rPr>
          <w:rFonts w:ascii="Times New Roman" w:hAnsi="Times New Roman" w:cs="Times New Roman"/>
          <w:color w:val="000000"/>
          <w:sz w:val="24"/>
          <w:szCs w:val="24"/>
        </w:rPr>
        <w:t>:</w:t>
      </w:r>
    </w:p>
    <w:p w:rsidR="00EC00BC" w:rsidRPr="003F1773" w:rsidRDefault="007F4CF2" w:rsidP="00C374BF">
      <w:pPr>
        <w:pStyle w:val="a4"/>
        <w:numPr>
          <w:ilvl w:val="0"/>
          <w:numId w:val="43"/>
        </w:numPr>
        <w:spacing w:after="0" w:line="288" w:lineRule="auto"/>
        <w:ind w:left="-850" w:firstLine="0"/>
        <w:jc w:val="both"/>
        <w:rPr>
          <w:rFonts w:ascii="Times New Roman" w:hAnsi="Times New Roman" w:cs="Times New Roman"/>
          <w:sz w:val="24"/>
          <w:szCs w:val="24"/>
        </w:rPr>
      </w:pPr>
      <w:r w:rsidRPr="003F1773">
        <w:rPr>
          <w:rFonts w:ascii="Times New Roman" w:hAnsi="Times New Roman" w:cs="Times New Roman"/>
          <w:bCs/>
          <w:iCs/>
          <w:color w:val="000000"/>
          <w:sz w:val="24"/>
          <w:szCs w:val="24"/>
        </w:rPr>
        <w:t>Простая маршрутизация</w:t>
      </w:r>
      <w:r w:rsidR="00EC00BC" w:rsidRPr="003F1773">
        <w:rPr>
          <w:rFonts w:ascii="Times New Roman" w:hAnsi="Times New Roman" w:cs="Times New Roman"/>
          <w:bCs/>
          <w:iCs/>
          <w:color w:val="000000"/>
          <w:sz w:val="24"/>
          <w:szCs w:val="24"/>
        </w:rPr>
        <w:t>.</w:t>
      </w:r>
      <w:r w:rsidRPr="003F1773">
        <w:rPr>
          <w:rStyle w:val="apple-converted-space"/>
          <w:rFonts w:ascii="Times New Roman" w:hAnsi="Times New Roman" w:cs="Times New Roman"/>
          <w:bCs/>
          <w:color w:val="000000"/>
          <w:sz w:val="24"/>
          <w:szCs w:val="24"/>
        </w:rPr>
        <w:t> </w:t>
      </w:r>
      <w:r w:rsidR="00EC00BC" w:rsidRPr="003F1773">
        <w:rPr>
          <w:rFonts w:ascii="Times New Roman" w:hAnsi="Times New Roman" w:cs="Times New Roman"/>
          <w:color w:val="000000"/>
          <w:sz w:val="24"/>
          <w:szCs w:val="24"/>
        </w:rPr>
        <w:t>О</w:t>
      </w:r>
      <w:r w:rsidRPr="003F1773">
        <w:rPr>
          <w:rFonts w:ascii="Times New Roman" w:hAnsi="Times New Roman" w:cs="Times New Roman"/>
          <w:color w:val="000000"/>
          <w:sz w:val="24"/>
          <w:szCs w:val="24"/>
        </w:rPr>
        <w:t xml:space="preserve">тличается тем, что при выборе маршрута не учитывается ни изменение топологии сетей, ни изменение её состояния (нагрузки). Она не обеспечивает направленной передачи пакетов и имеет низкую эффективность. Её преимущества - простая </w:t>
      </w:r>
      <w:r w:rsidRPr="003F1773">
        <w:rPr>
          <w:rFonts w:ascii="Times New Roman" w:hAnsi="Times New Roman" w:cs="Times New Roman"/>
          <w:color w:val="000000"/>
          <w:sz w:val="24"/>
          <w:szCs w:val="24"/>
        </w:rPr>
        <w:lastRenderedPageBreak/>
        <w:t>реализация алгоритма маршрутизации и обеспечение устойчивой работы сети при выходе из строя отдельных её элементов.</w:t>
      </w:r>
    </w:p>
    <w:p w:rsidR="00EC00BC" w:rsidRPr="003F1773" w:rsidRDefault="007F4CF2" w:rsidP="00C374BF">
      <w:pPr>
        <w:pStyle w:val="a4"/>
        <w:numPr>
          <w:ilvl w:val="0"/>
          <w:numId w:val="44"/>
        </w:numPr>
        <w:spacing w:after="0" w:line="288" w:lineRule="auto"/>
        <w:ind w:left="-850" w:firstLine="0"/>
        <w:jc w:val="both"/>
        <w:rPr>
          <w:rFonts w:ascii="Times New Roman" w:hAnsi="Times New Roman" w:cs="Times New Roman"/>
          <w:sz w:val="24"/>
          <w:szCs w:val="24"/>
        </w:rPr>
      </w:pPr>
      <w:r w:rsidRPr="003F1773">
        <w:rPr>
          <w:rFonts w:ascii="Times New Roman" w:hAnsi="Times New Roman" w:cs="Times New Roman"/>
          <w:bCs/>
          <w:iCs/>
          <w:color w:val="000000"/>
          <w:sz w:val="24"/>
          <w:szCs w:val="24"/>
        </w:rPr>
        <w:t>Случайная маршрутизация</w:t>
      </w:r>
      <w:r w:rsidR="00EC00BC" w:rsidRPr="003F1773">
        <w:rPr>
          <w:rFonts w:ascii="Times New Roman" w:hAnsi="Times New Roman" w:cs="Times New Roman"/>
          <w:bCs/>
          <w:iCs/>
          <w:color w:val="000000"/>
          <w:sz w:val="24"/>
          <w:szCs w:val="24"/>
        </w:rPr>
        <w:t>.</w:t>
      </w:r>
      <w:r w:rsidR="00EC00BC" w:rsidRPr="003F1773">
        <w:rPr>
          <w:rFonts w:ascii="Times New Roman" w:hAnsi="Times New Roman" w:cs="Times New Roman"/>
          <w:color w:val="000000"/>
          <w:sz w:val="24"/>
          <w:szCs w:val="24"/>
        </w:rPr>
        <w:t xml:space="preserve"> Х</w:t>
      </w:r>
      <w:r w:rsidRPr="003F1773">
        <w:rPr>
          <w:rFonts w:ascii="Times New Roman" w:hAnsi="Times New Roman" w:cs="Times New Roman"/>
          <w:color w:val="000000"/>
          <w:sz w:val="24"/>
          <w:szCs w:val="24"/>
        </w:rPr>
        <w:t>арактеризуется тем, что для передачи пакета из узла связи выбирается одно, случайно выбранное свободное направление. Пакет «блуждает» по сети с конечной вероятностью когда-либо достигнуть адресата. Естественно при этом не обеспечивается ни оптимальное время доставки</w:t>
      </w:r>
      <w:r w:rsidR="00EC00BC" w:rsidRPr="003F1773">
        <w:rPr>
          <w:rFonts w:ascii="Times New Roman" w:hAnsi="Times New Roman" w:cs="Times New Roman"/>
          <w:color w:val="000000"/>
          <w:sz w:val="24"/>
          <w:szCs w:val="24"/>
        </w:rPr>
        <w:t xml:space="preserve"> </w:t>
      </w:r>
      <w:r w:rsidRPr="003F1773">
        <w:rPr>
          <w:rFonts w:ascii="Times New Roman" w:hAnsi="Times New Roman" w:cs="Times New Roman"/>
          <w:color w:val="000000"/>
          <w:sz w:val="24"/>
          <w:szCs w:val="24"/>
        </w:rPr>
        <w:t>пакета, ни эффективное использование пропускной способности сети.</w:t>
      </w:r>
    </w:p>
    <w:p w:rsidR="00EC00BC" w:rsidRPr="003F1773" w:rsidRDefault="007F4CF2" w:rsidP="00C374BF">
      <w:pPr>
        <w:pStyle w:val="a4"/>
        <w:numPr>
          <w:ilvl w:val="0"/>
          <w:numId w:val="44"/>
        </w:numPr>
        <w:spacing w:after="0" w:line="288" w:lineRule="auto"/>
        <w:ind w:left="-850" w:firstLine="0"/>
        <w:jc w:val="both"/>
        <w:rPr>
          <w:rFonts w:ascii="Times New Roman" w:hAnsi="Times New Roman" w:cs="Times New Roman"/>
          <w:sz w:val="24"/>
          <w:szCs w:val="24"/>
        </w:rPr>
      </w:pPr>
      <w:r w:rsidRPr="003F1773">
        <w:rPr>
          <w:rFonts w:ascii="Times New Roman" w:hAnsi="Times New Roman" w:cs="Times New Roman"/>
          <w:bCs/>
          <w:iCs/>
          <w:color w:val="000000"/>
          <w:sz w:val="24"/>
          <w:szCs w:val="24"/>
        </w:rPr>
        <w:t>Лавинная маршрутизация</w:t>
      </w:r>
      <w:r w:rsidR="00EC7E98">
        <w:rPr>
          <w:rStyle w:val="apple-converted-space"/>
          <w:rFonts w:ascii="Times New Roman" w:hAnsi="Times New Roman" w:cs="Times New Roman"/>
          <w:color w:val="000000"/>
          <w:sz w:val="24"/>
          <w:szCs w:val="24"/>
        </w:rPr>
        <w:t xml:space="preserve">. </w:t>
      </w:r>
      <w:r w:rsidR="00EC00BC" w:rsidRPr="003F1773">
        <w:rPr>
          <w:rFonts w:ascii="Times New Roman" w:hAnsi="Times New Roman" w:cs="Times New Roman"/>
          <w:color w:val="000000"/>
          <w:sz w:val="24"/>
          <w:szCs w:val="24"/>
        </w:rPr>
        <w:t>П</w:t>
      </w:r>
      <w:r w:rsidRPr="003F1773">
        <w:rPr>
          <w:rFonts w:ascii="Times New Roman" w:hAnsi="Times New Roman" w:cs="Times New Roman"/>
          <w:color w:val="000000"/>
          <w:sz w:val="24"/>
          <w:szCs w:val="24"/>
        </w:rPr>
        <w:t>редусматривает передачу пакета из узла по всем свободным выходным линиям. Поскольку это происходит в каждом узле,</w:t>
      </w:r>
      <w:r w:rsidR="00EC00BC" w:rsidRPr="003F1773">
        <w:rPr>
          <w:rFonts w:ascii="Times New Roman" w:hAnsi="Times New Roman" w:cs="Times New Roman"/>
          <w:color w:val="000000"/>
          <w:sz w:val="24"/>
          <w:szCs w:val="24"/>
        </w:rPr>
        <w:t xml:space="preserve"> имеет место явное «размножение</w:t>
      </w:r>
      <w:r w:rsidRPr="003F1773">
        <w:rPr>
          <w:rFonts w:ascii="Times New Roman" w:hAnsi="Times New Roman" w:cs="Times New Roman"/>
          <w:color w:val="000000"/>
          <w:sz w:val="24"/>
          <w:szCs w:val="24"/>
        </w:rPr>
        <w:t>» пакета, что резко ухудшает использование пропускной способности сети. Значительное ослабление этого недостатка достигается путем уничтожения в каждом узле дубликатов</w:t>
      </w:r>
      <w:r w:rsidR="00EC7E98">
        <w:rPr>
          <w:rFonts w:ascii="Times New Roman" w:hAnsi="Times New Roman" w:cs="Times New Roman"/>
          <w:color w:val="000000"/>
          <w:sz w:val="24"/>
          <w:szCs w:val="24"/>
        </w:rPr>
        <w:t xml:space="preserve"> </w:t>
      </w:r>
      <w:r w:rsidRPr="003F1773">
        <w:rPr>
          <w:rFonts w:ascii="Times New Roman" w:hAnsi="Times New Roman" w:cs="Times New Roman"/>
          <w:color w:val="000000"/>
          <w:sz w:val="24"/>
          <w:szCs w:val="24"/>
        </w:rPr>
        <w:t xml:space="preserve">пакета и продвижение по маршруту только одного пакета. Основные преимущества этого метода – гарантированное обеспечение оптимального времени доставки пакета адресату, так как </w:t>
      </w:r>
      <w:r w:rsidR="00EC7E98">
        <w:rPr>
          <w:rFonts w:ascii="Times New Roman" w:hAnsi="Times New Roman" w:cs="Times New Roman"/>
          <w:color w:val="000000"/>
          <w:sz w:val="24"/>
          <w:szCs w:val="24"/>
        </w:rPr>
        <w:t>из всех направлений передачи</w:t>
      </w:r>
      <w:r w:rsidRPr="003F1773">
        <w:rPr>
          <w:rFonts w:ascii="Times New Roman" w:hAnsi="Times New Roman" w:cs="Times New Roman"/>
          <w:color w:val="000000"/>
          <w:sz w:val="24"/>
          <w:szCs w:val="24"/>
        </w:rPr>
        <w:t xml:space="preserve"> пакет</w:t>
      </w:r>
      <w:r w:rsidR="00EC7E98">
        <w:rPr>
          <w:rFonts w:ascii="Times New Roman" w:hAnsi="Times New Roman" w:cs="Times New Roman"/>
          <w:color w:val="000000"/>
          <w:sz w:val="24"/>
          <w:szCs w:val="24"/>
        </w:rPr>
        <w:t>а</w:t>
      </w:r>
      <w:r w:rsidRPr="003F1773">
        <w:rPr>
          <w:rFonts w:ascii="Times New Roman" w:hAnsi="Times New Roman" w:cs="Times New Roman"/>
          <w:color w:val="000000"/>
          <w:sz w:val="24"/>
          <w:szCs w:val="24"/>
        </w:rPr>
        <w:t xml:space="preserve"> хотя бы одно обеспечивает такое время. Метод может использоваться в незагруженных сетях, когда требования по минимизации времени и надежности доставки пакетов высоки.</w:t>
      </w:r>
    </w:p>
    <w:p w:rsidR="007F4CF2" w:rsidRPr="003F1773" w:rsidRDefault="007F4CF2" w:rsidP="00C374BF">
      <w:pPr>
        <w:pStyle w:val="a4"/>
        <w:numPr>
          <w:ilvl w:val="0"/>
          <w:numId w:val="43"/>
        </w:numPr>
        <w:spacing w:after="0" w:line="288" w:lineRule="auto"/>
        <w:ind w:left="-850" w:firstLine="0"/>
        <w:jc w:val="both"/>
        <w:rPr>
          <w:rFonts w:ascii="Times New Roman" w:hAnsi="Times New Roman" w:cs="Times New Roman"/>
          <w:sz w:val="24"/>
          <w:szCs w:val="24"/>
        </w:rPr>
      </w:pPr>
      <w:r w:rsidRPr="003F1773">
        <w:rPr>
          <w:rFonts w:ascii="Times New Roman" w:hAnsi="Times New Roman" w:cs="Times New Roman"/>
          <w:bCs/>
          <w:iCs/>
          <w:color w:val="000000"/>
          <w:sz w:val="24"/>
          <w:szCs w:val="24"/>
        </w:rPr>
        <w:t>Фиксированная маршрутизация</w:t>
      </w:r>
      <w:r w:rsidRPr="003F1773">
        <w:rPr>
          <w:rStyle w:val="apple-converted-space"/>
          <w:rFonts w:ascii="Times New Roman" w:hAnsi="Times New Roman" w:cs="Times New Roman"/>
          <w:bCs/>
          <w:iCs/>
          <w:color w:val="000000"/>
          <w:sz w:val="24"/>
          <w:szCs w:val="24"/>
        </w:rPr>
        <w:t> </w:t>
      </w:r>
      <w:r w:rsidRPr="003F1773">
        <w:rPr>
          <w:rFonts w:ascii="Times New Roman" w:hAnsi="Times New Roman" w:cs="Times New Roman"/>
          <w:color w:val="000000"/>
          <w:sz w:val="24"/>
          <w:szCs w:val="24"/>
        </w:rPr>
        <w:t>характеризуется тем, что при выборе маршрута учитывается изменение топологии сети и не учитывается изменение её нагрузки. Для каждого узла назначение направления передачи выбирается по таблице маршрутов (каталогу), которая определяет кратчайшие пути. Каталоги составляются в центре управления сетью. Они составляются заново при изменении топологии сети. Отсутствие адаптации изменению нагрузки приводит к задержкам пакетов в сети.</w:t>
      </w:r>
    </w:p>
    <w:p w:rsidR="00EC00BC" w:rsidRPr="003F1773" w:rsidRDefault="00EC00BC" w:rsidP="00C374BF">
      <w:pPr>
        <w:pStyle w:val="a4"/>
        <w:numPr>
          <w:ilvl w:val="0"/>
          <w:numId w:val="45"/>
        </w:numPr>
        <w:spacing w:after="0" w:line="288" w:lineRule="auto"/>
        <w:ind w:left="-850" w:firstLine="0"/>
        <w:jc w:val="both"/>
        <w:rPr>
          <w:rFonts w:ascii="Times New Roman" w:hAnsi="Times New Roman" w:cs="Times New Roman"/>
          <w:sz w:val="24"/>
          <w:szCs w:val="24"/>
        </w:rPr>
      </w:pPr>
      <w:proofErr w:type="spellStart"/>
      <w:r w:rsidRPr="003F1773">
        <w:rPr>
          <w:rFonts w:ascii="Times New Roman" w:hAnsi="Times New Roman" w:cs="Times New Roman"/>
          <w:bCs/>
          <w:iCs/>
          <w:color w:val="000000"/>
          <w:sz w:val="24"/>
          <w:szCs w:val="24"/>
        </w:rPr>
        <w:t>Однопутевая</w:t>
      </w:r>
      <w:proofErr w:type="spellEnd"/>
      <w:r w:rsidRPr="003F1773">
        <w:rPr>
          <w:rFonts w:ascii="Times New Roman" w:hAnsi="Times New Roman" w:cs="Times New Roman"/>
          <w:bCs/>
          <w:iCs/>
          <w:color w:val="000000"/>
          <w:sz w:val="24"/>
          <w:szCs w:val="24"/>
        </w:rPr>
        <w:t xml:space="preserve"> маршрутизация. Строится на основе единственного пути передачи пакетов между двумя абонентами</w:t>
      </w:r>
      <w:r w:rsidRPr="003F1773">
        <w:rPr>
          <w:rFonts w:ascii="Times New Roman" w:hAnsi="Times New Roman" w:cs="Times New Roman"/>
          <w:color w:val="000000"/>
          <w:sz w:val="24"/>
          <w:szCs w:val="24"/>
        </w:rPr>
        <w:t>, что сопряжено с неустойчивостью к отказам и перегрузкам.</w:t>
      </w:r>
    </w:p>
    <w:p w:rsidR="00EC00BC" w:rsidRPr="003F1773" w:rsidRDefault="00EC00BC" w:rsidP="00C374BF">
      <w:pPr>
        <w:pStyle w:val="a4"/>
        <w:numPr>
          <w:ilvl w:val="0"/>
          <w:numId w:val="45"/>
        </w:numPr>
        <w:spacing w:after="0" w:line="288" w:lineRule="auto"/>
        <w:ind w:left="-850" w:firstLine="0"/>
        <w:jc w:val="both"/>
        <w:rPr>
          <w:rFonts w:ascii="Times New Roman" w:hAnsi="Times New Roman" w:cs="Times New Roman"/>
          <w:sz w:val="24"/>
          <w:szCs w:val="24"/>
        </w:rPr>
      </w:pPr>
      <w:proofErr w:type="spellStart"/>
      <w:r w:rsidRPr="003F1773">
        <w:rPr>
          <w:rFonts w:ascii="Times New Roman" w:hAnsi="Times New Roman" w:cs="Times New Roman"/>
          <w:bCs/>
          <w:iCs/>
          <w:color w:val="000000"/>
          <w:sz w:val="24"/>
          <w:szCs w:val="24"/>
        </w:rPr>
        <w:t>Многопутевая</w:t>
      </w:r>
      <w:proofErr w:type="spellEnd"/>
      <w:r w:rsidRPr="003F1773">
        <w:rPr>
          <w:rFonts w:ascii="Times New Roman" w:hAnsi="Times New Roman" w:cs="Times New Roman"/>
          <w:bCs/>
          <w:iCs/>
          <w:color w:val="000000"/>
          <w:sz w:val="24"/>
          <w:szCs w:val="24"/>
        </w:rPr>
        <w:t xml:space="preserve"> маршрутизация.</w:t>
      </w:r>
      <w:r w:rsidRPr="003F1773">
        <w:rPr>
          <w:rFonts w:ascii="Times New Roman" w:hAnsi="Times New Roman" w:cs="Times New Roman"/>
          <w:sz w:val="24"/>
          <w:szCs w:val="24"/>
        </w:rPr>
        <w:t xml:space="preserve"> Строится на основе </w:t>
      </w:r>
      <w:r w:rsidRPr="003F1773">
        <w:rPr>
          <w:rFonts w:ascii="Times New Roman" w:hAnsi="Times New Roman" w:cs="Times New Roman"/>
          <w:color w:val="000000"/>
          <w:sz w:val="24"/>
          <w:szCs w:val="24"/>
        </w:rPr>
        <w:t>нескольких возможных путей между двумя абонентами, из которых выбирается предпочтительный путь.</w:t>
      </w:r>
    </w:p>
    <w:p w:rsidR="00EC00BC" w:rsidRPr="003F1773" w:rsidRDefault="007F4CF2" w:rsidP="00C374BF">
      <w:pPr>
        <w:pStyle w:val="a4"/>
        <w:numPr>
          <w:ilvl w:val="0"/>
          <w:numId w:val="43"/>
        </w:numPr>
        <w:spacing w:after="0" w:line="288" w:lineRule="auto"/>
        <w:ind w:left="-850" w:firstLine="0"/>
        <w:jc w:val="both"/>
        <w:rPr>
          <w:rFonts w:ascii="Times New Roman" w:hAnsi="Times New Roman" w:cs="Times New Roman"/>
          <w:sz w:val="24"/>
          <w:szCs w:val="24"/>
        </w:rPr>
      </w:pPr>
      <w:r w:rsidRPr="003F1773">
        <w:rPr>
          <w:rFonts w:ascii="Times New Roman" w:hAnsi="Times New Roman" w:cs="Times New Roman"/>
          <w:bCs/>
          <w:iCs/>
          <w:color w:val="000000"/>
          <w:sz w:val="24"/>
          <w:szCs w:val="24"/>
        </w:rPr>
        <w:t>Адаптивная маршрутизация</w:t>
      </w:r>
      <w:r w:rsidR="00EC00BC" w:rsidRPr="003F1773">
        <w:rPr>
          <w:rFonts w:ascii="Times New Roman" w:hAnsi="Times New Roman" w:cs="Times New Roman"/>
          <w:sz w:val="24"/>
          <w:szCs w:val="24"/>
        </w:rPr>
        <w:t>.</w:t>
      </w:r>
      <w:r w:rsidR="00EC00BC" w:rsidRPr="003F1773">
        <w:rPr>
          <w:rFonts w:ascii="Times New Roman" w:hAnsi="Times New Roman" w:cs="Times New Roman"/>
          <w:color w:val="000000"/>
          <w:sz w:val="24"/>
          <w:szCs w:val="24"/>
        </w:rPr>
        <w:t xml:space="preserve"> О</w:t>
      </w:r>
      <w:r w:rsidRPr="003F1773">
        <w:rPr>
          <w:rFonts w:ascii="Times New Roman" w:hAnsi="Times New Roman" w:cs="Times New Roman"/>
          <w:color w:val="000000"/>
          <w:sz w:val="24"/>
          <w:szCs w:val="24"/>
        </w:rPr>
        <w:t xml:space="preserve">тличается тем, что принятие решение о направлении передачи пакетов осуществляется с учетом </w:t>
      </w:r>
      <w:proofErr w:type="gramStart"/>
      <w:r w:rsidRPr="003F1773">
        <w:rPr>
          <w:rFonts w:ascii="Times New Roman" w:hAnsi="Times New Roman" w:cs="Times New Roman"/>
          <w:color w:val="000000"/>
          <w:sz w:val="24"/>
          <w:szCs w:val="24"/>
        </w:rPr>
        <w:t>изменения</w:t>
      </w:r>
      <w:proofErr w:type="gramEnd"/>
      <w:r w:rsidRPr="003F1773">
        <w:rPr>
          <w:rFonts w:ascii="Times New Roman" w:hAnsi="Times New Roman" w:cs="Times New Roman"/>
          <w:color w:val="000000"/>
          <w:sz w:val="24"/>
          <w:szCs w:val="24"/>
        </w:rPr>
        <w:t xml:space="preserve"> как </w:t>
      </w:r>
      <w:r w:rsidR="00EC00BC" w:rsidRPr="003F1773">
        <w:rPr>
          <w:rFonts w:ascii="Times New Roman" w:hAnsi="Times New Roman" w:cs="Times New Roman"/>
          <w:color w:val="000000"/>
          <w:sz w:val="24"/>
          <w:szCs w:val="24"/>
        </w:rPr>
        <w:t>топологии, так и нагрузки сети.</w:t>
      </w:r>
    </w:p>
    <w:p w:rsidR="00E44897" w:rsidRPr="003F1773" w:rsidRDefault="007F4CF2" w:rsidP="00C374BF">
      <w:pPr>
        <w:pStyle w:val="a4"/>
        <w:numPr>
          <w:ilvl w:val="0"/>
          <w:numId w:val="46"/>
        </w:numPr>
        <w:spacing w:after="0" w:line="288" w:lineRule="auto"/>
        <w:ind w:left="-850" w:firstLine="0"/>
        <w:jc w:val="both"/>
        <w:rPr>
          <w:rFonts w:ascii="Times New Roman" w:hAnsi="Times New Roman" w:cs="Times New Roman"/>
          <w:sz w:val="24"/>
          <w:szCs w:val="24"/>
        </w:rPr>
      </w:pPr>
      <w:r w:rsidRPr="003F1773">
        <w:rPr>
          <w:rFonts w:ascii="Times New Roman" w:hAnsi="Times New Roman" w:cs="Times New Roman"/>
          <w:bCs/>
          <w:iCs/>
          <w:color w:val="000000"/>
          <w:sz w:val="24"/>
          <w:szCs w:val="24"/>
        </w:rPr>
        <w:t>Локальная</w:t>
      </w:r>
      <w:r w:rsidR="00EC00BC" w:rsidRPr="003F1773">
        <w:rPr>
          <w:rFonts w:ascii="Times New Roman" w:hAnsi="Times New Roman" w:cs="Times New Roman"/>
          <w:bCs/>
          <w:iCs/>
          <w:color w:val="000000"/>
          <w:sz w:val="24"/>
          <w:szCs w:val="24"/>
        </w:rPr>
        <w:t xml:space="preserve"> маршрутизация</w:t>
      </w:r>
      <w:r w:rsidR="00EC00BC" w:rsidRPr="003F1773">
        <w:rPr>
          <w:rStyle w:val="apple-converted-space"/>
          <w:rFonts w:ascii="Times New Roman" w:hAnsi="Times New Roman" w:cs="Times New Roman"/>
          <w:iCs/>
          <w:color w:val="000000"/>
          <w:sz w:val="24"/>
          <w:szCs w:val="24"/>
        </w:rPr>
        <w:t xml:space="preserve">. </w:t>
      </w:r>
      <w:proofErr w:type="gramStart"/>
      <w:r w:rsidR="00EC00BC" w:rsidRPr="003F1773">
        <w:rPr>
          <w:rStyle w:val="apple-converted-space"/>
          <w:rFonts w:ascii="Times New Roman" w:hAnsi="Times New Roman" w:cs="Times New Roman"/>
          <w:iCs/>
          <w:color w:val="000000"/>
          <w:sz w:val="24"/>
          <w:szCs w:val="24"/>
        </w:rPr>
        <w:t>О</w:t>
      </w:r>
      <w:r w:rsidRPr="003F1773">
        <w:rPr>
          <w:rFonts w:ascii="Times New Roman" w:hAnsi="Times New Roman" w:cs="Times New Roman"/>
          <w:color w:val="000000"/>
          <w:sz w:val="24"/>
          <w:szCs w:val="24"/>
        </w:rPr>
        <w:t>снована</w:t>
      </w:r>
      <w:proofErr w:type="gramEnd"/>
      <w:r w:rsidRPr="003F1773">
        <w:rPr>
          <w:rFonts w:ascii="Times New Roman" w:hAnsi="Times New Roman" w:cs="Times New Roman"/>
          <w:color w:val="000000"/>
          <w:sz w:val="24"/>
          <w:szCs w:val="24"/>
        </w:rPr>
        <w:t xml:space="preserve"> на использовании информации, имеющейся в да</w:t>
      </w:r>
      <w:r w:rsidR="00F77190">
        <w:rPr>
          <w:rFonts w:ascii="Times New Roman" w:hAnsi="Times New Roman" w:cs="Times New Roman"/>
          <w:color w:val="000000"/>
          <w:sz w:val="24"/>
          <w:szCs w:val="24"/>
        </w:rPr>
        <w:t xml:space="preserve">нном узле. </w:t>
      </w:r>
      <w:r w:rsidRPr="003F1773">
        <w:rPr>
          <w:rFonts w:ascii="Times New Roman" w:hAnsi="Times New Roman" w:cs="Times New Roman"/>
          <w:color w:val="000000"/>
          <w:sz w:val="24"/>
          <w:szCs w:val="24"/>
        </w:rPr>
        <w:t>Информация о состоянии других узлов не используется. Преимущество такого метода состоит в том, что принятие решения о выборе маршрута производится с использованием самых последних данных о состоянии узла. Недостаток метода в его близорукости, поскольку выбор маршрута определяется без учета глобального состояния всей сети. Следовательно, всегда есть опасность передачи пакета по перегруженному маршруту.</w:t>
      </w:r>
    </w:p>
    <w:p w:rsidR="00E44897" w:rsidRPr="003F1773" w:rsidRDefault="007F4CF2" w:rsidP="00C374BF">
      <w:pPr>
        <w:pStyle w:val="a4"/>
        <w:numPr>
          <w:ilvl w:val="0"/>
          <w:numId w:val="46"/>
        </w:numPr>
        <w:spacing w:after="0" w:line="288" w:lineRule="auto"/>
        <w:ind w:left="-850" w:firstLine="0"/>
        <w:jc w:val="both"/>
        <w:rPr>
          <w:rFonts w:ascii="Times New Roman" w:hAnsi="Times New Roman" w:cs="Times New Roman"/>
          <w:sz w:val="24"/>
          <w:szCs w:val="24"/>
        </w:rPr>
      </w:pPr>
      <w:r w:rsidRPr="003F1773">
        <w:rPr>
          <w:rFonts w:ascii="Times New Roman" w:hAnsi="Times New Roman" w:cs="Times New Roman"/>
          <w:bCs/>
          <w:iCs/>
          <w:color w:val="000000"/>
          <w:sz w:val="24"/>
          <w:szCs w:val="24"/>
        </w:rPr>
        <w:t xml:space="preserve">Распределенная </w:t>
      </w:r>
      <w:r w:rsidR="00E44897" w:rsidRPr="003F1773">
        <w:rPr>
          <w:rFonts w:ascii="Times New Roman" w:hAnsi="Times New Roman" w:cs="Times New Roman"/>
          <w:bCs/>
          <w:iCs/>
          <w:color w:val="000000"/>
          <w:sz w:val="24"/>
          <w:szCs w:val="24"/>
        </w:rPr>
        <w:t>маршрутизация</w:t>
      </w:r>
      <w:r w:rsidR="00E44897" w:rsidRPr="003F1773">
        <w:rPr>
          <w:rStyle w:val="apple-converted-space"/>
          <w:rFonts w:ascii="Times New Roman" w:hAnsi="Times New Roman" w:cs="Times New Roman"/>
          <w:iCs/>
          <w:color w:val="000000"/>
          <w:sz w:val="24"/>
          <w:szCs w:val="24"/>
        </w:rPr>
        <w:t xml:space="preserve">. </w:t>
      </w:r>
      <w:proofErr w:type="gramStart"/>
      <w:r w:rsidR="00E44897" w:rsidRPr="003F1773">
        <w:rPr>
          <w:rFonts w:ascii="Times New Roman" w:hAnsi="Times New Roman" w:cs="Times New Roman"/>
          <w:color w:val="000000"/>
          <w:sz w:val="24"/>
          <w:szCs w:val="24"/>
        </w:rPr>
        <w:t>О</w:t>
      </w:r>
      <w:r w:rsidRPr="003F1773">
        <w:rPr>
          <w:rFonts w:ascii="Times New Roman" w:hAnsi="Times New Roman" w:cs="Times New Roman"/>
          <w:color w:val="000000"/>
          <w:sz w:val="24"/>
          <w:szCs w:val="24"/>
        </w:rPr>
        <w:t>снована</w:t>
      </w:r>
      <w:proofErr w:type="gramEnd"/>
      <w:r w:rsidRPr="003F1773">
        <w:rPr>
          <w:rFonts w:ascii="Times New Roman" w:hAnsi="Times New Roman" w:cs="Times New Roman"/>
          <w:color w:val="000000"/>
          <w:sz w:val="24"/>
          <w:szCs w:val="24"/>
        </w:rPr>
        <w:t xml:space="preserve"> на использовании информации, указанной для локальной маршрутизации, и данных, получаемых от соседних узлов в сети. В каждом узле формируется таблица маршрутов ко всем узлам назначения, где указываются маршруты с минимальным временем задержки пакетов. До начала работы это время оценивается исходя из топологии сети. В процессе работы сети узлы периодически обмен</w:t>
      </w:r>
      <w:r w:rsidR="007F391A">
        <w:rPr>
          <w:rFonts w:ascii="Times New Roman" w:hAnsi="Times New Roman" w:cs="Times New Roman"/>
          <w:color w:val="000000"/>
          <w:sz w:val="24"/>
          <w:szCs w:val="24"/>
        </w:rPr>
        <w:t xml:space="preserve">иваются с соседними узлами </w:t>
      </w:r>
      <w:r w:rsidRPr="003F1773">
        <w:rPr>
          <w:rFonts w:ascii="Times New Roman" w:hAnsi="Times New Roman" w:cs="Times New Roman"/>
          <w:color w:val="000000"/>
          <w:sz w:val="24"/>
          <w:szCs w:val="24"/>
        </w:rPr>
        <w:t>таблицами задержки, в которых указывается нагрузка узла. После обмена информацией каждый узел пересчитывает задержки и корректирует маршру</w:t>
      </w:r>
      <w:r w:rsidR="00F77190">
        <w:rPr>
          <w:rFonts w:ascii="Times New Roman" w:hAnsi="Times New Roman" w:cs="Times New Roman"/>
          <w:color w:val="000000"/>
          <w:sz w:val="24"/>
          <w:szCs w:val="24"/>
        </w:rPr>
        <w:t>ты с учетом поступивших данных.</w:t>
      </w:r>
    </w:p>
    <w:p w:rsidR="00E44897" w:rsidRPr="003F1773" w:rsidRDefault="00E44897" w:rsidP="00C374BF">
      <w:pPr>
        <w:pStyle w:val="a4"/>
        <w:numPr>
          <w:ilvl w:val="0"/>
          <w:numId w:val="46"/>
        </w:numPr>
        <w:spacing w:after="0" w:line="288" w:lineRule="auto"/>
        <w:ind w:left="-850" w:firstLine="0"/>
        <w:jc w:val="both"/>
        <w:rPr>
          <w:rFonts w:ascii="Times New Roman" w:hAnsi="Times New Roman" w:cs="Times New Roman"/>
          <w:sz w:val="24"/>
          <w:szCs w:val="24"/>
        </w:rPr>
      </w:pPr>
      <w:r w:rsidRPr="003F1773">
        <w:rPr>
          <w:rFonts w:ascii="Times New Roman" w:hAnsi="Times New Roman" w:cs="Times New Roman"/>
          <w:bCs/>
          <w:iCs/>
          <w:color w:val="000000"/>
          <w:sz w:val="24"/>
          <w:szCs w:val="24"/>
        </w:rPr>
        <w:t xml:space="preserve">Централизованная </w:t>
      </w:r>
      <w:r w:rsidR="007F4CF2" w:rsidRPr="003F1773">
        <w:rPr>
          <w:rFonts w:ascii="Times New Roman" w:hAnsi="Times New Roman" w:cs="Times New Roman"/>
          <w:bCs/>
          <w:iCs/>
          <w:color w:val="000000"/>
          <w:sz w:val="24"/>
          <w:szCs w:val="24"/>
        </w:rPr>
        <w:t>маршрутизация</w:t>
      </w:r>
      <w:r w:rsidRPr="003F1773">
        <w:rPr>
          <w:rStyle w:val="apple-converted-space"/>
          <w:rFonts w:ascii="Times New Roman" w:hAnsi="Times New Roman" w:cs="Times New Roman"/>
          <w:color w:val="000000"/>
          <w:sz w:val="24"/>
          <w:szCs w:val="24"/>
        </w:rPr>
        <w:t>.</w:t>
      </w:r>
      <w:r w:rsidRPr="003F1773">
        <w:rPr>
          <w:rFonts w:ascii="Times New Roman" w:hAnsi="Times New Roman" w:cs="Times New Roman"/>
          <w:color w:val="000000"/>
          <w:sz w:val="24"/>
          <w:szCs w:val="24"/>
        </w:rPr>
        <w:t xml:space="preserve"> Х</w:t>
      </w:r>
      <w:r w:rsidR="007F4CF2" w:rsidRPr="003F1773">
        <w:rPr>
          <w:rFonts w:ascii="Times New Roman" w:hAnsi="Times New Roman" w:cs="Times New Roman"/>
          <w:color w:val="000000"/>
          <w:sz w:val="24"/>
          <w:szCs w:val="24"/>
        </w:rPr>
        <w:t>арактеризуется тем, что задача маршрута для каждого узла в сети реша</w:t>
      </w:r>
      <w:r w:rsidRPr="003F1773">
        <w:rPr>
          <w:rFonts w:ascii="Times New Roman" w:hAnsi="Times New Roman" w:cs="Times New Roman"/>
          <w:color w:val="000000"/>
          <w:sz w:val="24"/>
          <w:szCs w:val="24"/>
        </w:rPr>
        <w:t>ется в центре маршрутизации</w:t>
      </w:r>
      <w:r w:rsidR="007F4CF2" w:rsidRPr="003F1773">
        <w:rPr>
          <w:rFonts w:ascii="Times New Roman" w:hAnsi="Times New Roman" w:cs="Times New Roman"/>
          <w:color w:val="000000"/>
          <w:sz w:val="24"/>
          <w:szCs w:val="24"/>
        </w:rPr>
        <w:t xml:space="preserve">. Каждый узел периодически формирует сообщение о </w:t>
      </w:r>
      <w:r w:rsidR="007F4CF2" w:rsidRPr="003F1773">
        <w:rPr>
          <w:rFonts w:ascii="Times New Roman" w:hAnsi="Times New Roman" w:cs="Times New Roman"/>
          <w:color w:val="000000"/>
          <w:sz w:val="24"/>
          <w:szCs w:val="24"/>
        </w:rPr>
        <w:lastRenderedPageBreak/>
        <w:t xml:space="preserve">своём состоянии (длине очередей и работоспособности </w:t>
      </w:r>
      <w:r w:rsidRPr="003F1773">
        <w:rPr>
          <w:rFonts w:ascii="Times New Roman" w:hAnsi="Times New Roman" w:cs="Times New Roman"/>
          <w:color w:val="000000"/>
          <w:sz w:val="24"/>
          <w:szCs w:val="24"/>
        </w:rPr>
        <w:t>линий связи) и передает его в центр маршрутизации. По этим данным</w:t>
      </w:r>
      <w:r w:rsidR="007F4CF2" w:rsidRPr="003F1773">
        <w:rPr>
          <w:rFonts w:ascii="Times New Roman" w:hAnsi="Times New Roman" w:cs="Times New Roman"/>
          <w:color w:val="000000"/>
          <w:sz w:val="24"/>
          <w:szCs w:val="24"/>
        </w:rPr>
        <w:t xml:space="preserve"> для каждого узла составляют таблицы маршрутов.</w:t>
      </w:r>
    </w:p>
    <w:p w:rsidR="007F4CF2" w:rsidRPr="003F1773" w:rsidRDefault="007F4CF2" w:rsidP="00C374BF">
      <w:pPr>
        <w:pStyle w:val="a4"/>
        <w:numPr>
          <w:ilvl w:val="0"/>
          <w:numId w:val="46"/>
        </w:numPr>
        <w:spacing w:after="0" w:line="288" w:lineRule="auto"/>
        <w:ind w:left="-850" w:firstLine="0"/>
        <w:jc w:val="both"/>
        <w:rPr>
          <w:rFonts w:ascii="Times New Roman" w:hAnsi="Times New Roman" w:cs="Times New Roman"/>
          <w:sz w:val="24"/>
          <w:szCs w:val="24"/>
        </w:rPr>
      </w:pPr>
      <w:r w:rsidRPr="003F1773">
        <w:rPr>
          <w:rFonts w:ascii="Times New Roman" w:hAnsi="Times New Roman" w:cs="Times New Roman"/>
          <w:bCs/>
          <w:iCs/>
          <w:color w:val="000000"/>
          <w:sz w:val="24"/>
          <w:szCs w:val="24"/>
        </w:rPr>
        <w:t>Гибридная маршрутизация</w:t>
      </w:r>
      <w:r w:rsidR="00E44897" w:rsidRPr="003F1773">
        <w:rPr>
          <w:rFonts w:ascii="Times New Roman" w:hAnsi="Times New Roman" w:cs="Times New Roman"/>
          <w:color w:val="000000"/>
          <w:sz w:val="24"/>
          <w:szCs w:val="24"/>
        </w:rPr>
        <w:t xml:space="preserve">. </w:t>
      </w:r>
      <w:proofErr w:type="gramStart"/>
      <w:r w:rsidR="00E44897" w:rsidRPr="003F1773">
        <w:rPr>
          <w:rFonts w:ascii="Times New Roman" w:hAnsi="Times New Roman" w:cs="Times New Roman"/>
          <w:color w:val="000000"/>
          <w:sz w:val="24"/>
          <w:szCs w:val="24"/>
        </w:rPr>
        <w:t>О</w:t>
      </w:r>
      <w:r w:rsidRPr="003F1773">
        <w:rPr>
          <w:rFonts w:ascii="Times New Roman" w:hAnsi="Times New Roman" w:cs="Times New Roman"/>
          <w:color w:val="000000"/>
          <w:sz w:val="24"/>
          <w:szCs w:val="24"/>
        </w:rPr>
        <w:t>снована</w:t>
      </w:r>
      <w:proofErr w:type="gramEnd"/>
      <w:r w:rsidRPr="003F1773">
        <w:rPr>
          <w:rFonts w:ascii="Times New Roman" w:hAnsi="Times New Roman" w:cs="Times New Roman"/>
          <w:color w:val="000000"/>
          <w:sz w:val="24"/>
          <w:szCs w:val="24"/>
        </w:rPr>
        <w:t xml:space="preserve"> на использовании </w:t>
      </w:r>
      <w:r w:rsidR="006536DD">
        <w:rPr>
          <w:rFonts w:ascii="Times New Roman" w:hAnsi="Times New Roman" w:cs="Times New Roman"/>
          <w:color w:val="000000"/>
          <w:sz w:val="24"/>
          <w:szCs w:val="24"/>
        </w:rPr>
        <w:t>таблиц маршрутов, рассылаемых центром маршрутизации</w:t>
      </w:r>
      <w:r w:rsidRPr="003F1773">
        <w:rPr>
          <w:rFonts w:ascii="Times New Roman" w:hAnsi="Times New Roman" w:cs="Times New Roman"/>
          <w:color w:val="000000"/>
          <w:sz w:val="24"/>
          <w:szCs w:val="24"/>
        </w:rPr>
        <w:t xml:space="preserve"> узлам в сети, в сочетании с анализом длины очередей в узлах. Гибридная маршрутизация компенсирует недостатки централизованной маршрутизации и локальной и воспринимает их преимущества.</w:t>
      </w:r>
    </w:p>
    <w:p w:rsidR="00652941" w:rsidRPr="00D15615" w:rsidRDefault="00D4778C" w:rsidP="00652941">
      <w:pPr>
        <w:spacing w:after="0" w:line="288" w:lineRule="auto"/>
        <w:ind w:left="-850"/>
        <w:jc w:val="both"/>
        <w:rPr>
          <w:rFonts w:ascii="Times New Roman" w:hAnsi="Times New Roman" w:cs="Times New Roman"/>
          <w:b/>
          <w:i/>
          <w:sz w:val="24"/>
          <w:szCs w:val="24"/>
          <w:u w:val="single"/>
        </w:rPr>
      </w:pPr>
      <w:r w:rsidRPr="00D15615">
        <w:rPr>
          <w:rFonts w:ascii="Times New Roman" w:hAnsi="Times New Roman" w:cs="Times New Roman"/>
          <w:b/>
          <w:i/>
          <w:sz w:val="24"/>
          <w:szCs w:val="24"/>
          <w:u w:val="single"/>
        </w:rPr>
        <w:t>Глобальная компьютерная сеть Интернет.</w:t>
      </w:r>
    </w:p>
    <w:p w:rsidR="00652941" w:rsidRPr="00652941" w:rsidRDefault="00D15615" w:rsidP="007F2038">
      <w:pPr>
        <w:spacing w:after="0" w:line="288" w:lineRule="auto"/>
        <w:ind w:left="-850"/>
        <w:jc w:val="both"/>
        <w:rPr>
          <w:rFonts w:ascii="Times New Roman" w:hAnsi="Times New Roman" w:cs="Times New Roman"/>
          <w:sz w:val="24"/>
          <w:szCs w:val="24"/>
        </w:rPr>
      </w:pPr>
      <w:r>
        <w:rPr>
          <w:rFonts w:ascii="Times New Roman" w:eastAsia="Times New Roman" w:hAnsi="Times New Roman" w:cs="Times New Roman"/>
          <w:noProof/>
          <w:color w:val="000000"/>
          <w:sz w:val="24"/>
          <w:szCs w:val="24"/>
          <w:lang w:eastAsia="ru-RU"/>
        </w:rPr>
        <w:drawing>
          <wp:anchor distT="0" distB="0" distL="114300" distR="114300" simplePos="0" relativeHeight="251687936" behindDoc="0" locked="0" layoutInCell="1" allowOverlap="1" wp14:anchorId="648BD6D9" wp14:editId="63BE2E94">
            <wp:simplePos x="0" y="0"/>
            <wp:positionH relativeFrom="column">
              <wp:posOffset>-537210</wp:posOffset>
            </wp:positionH>
            <wp:positionV relativeFrom="paragraph">
              <wp:posOffset>2099310</wp:posOffset>
            </wp:positionV>
            <wp:extent cx="2524125" cy="1660525"/>
            <wp:effectExtent l="0" t="0" r="9525" b="0"/>
            <wp:wrapSquare wrapText="bothSides"/>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Снимок.PNG"/>
                    <pic:cNvPicPr/>
                  </pic:nvPicPr>
                  <pic:blipFill rotWithShape="1">
                    <a:blip r:embed="rId47">
                      <a:extLst>
                        <a:ext uri="{28A0092B-C50C-407E-A947-70E740481C1C}">
                          <a14:useLocalDpi xmlns:a14="http://schemas.microsoft.com/office/drawing/2010/main" val="0"/>
                        </a:ext>
                      </a:extLst>
                    </a:blip>
                    <a:srcRect l="5897" t="6924" r="7125" b="3461"/>
                    <a:stretch/>
                  </pic:blipFill>
                  <pic:spPr bwMode="auto">
                    <a:xfrm>
                      <a:off x="0" y="0"/>
                      <a:ext cx="2524125" cy="1660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52941" w:rsidRPr="00652941">
        <w:rPr>
          <w:rFonts w:ascii="Times New Roman" w:eastAsia="Times New Roman" w:hAnsi="Times New Roman" w:cs="Times New Roman"/>
          <w:color w:val="000000"/>
          <w:sz w:val="24"/>
          <w:szCs w:val="24"/>
          <w:lang w:eastAsia="ru-RU"/>
        </w:rPr>
        <w:t>Глобальная компьютерная сеть объединяет компьютеры, удалённые друг</w:t>
      </w:r>
      <w:r w:rsidR="00652941" w:rsidRPr="007F2038">
        <w:rPr>
          <w:rFonts w:ascii="Times New Roman" w:hAnsi="Times New Roman" w:cs="Times New Roman"/>
          <w:sz w:val="24"/>
          <w:szCs w:val="24"/>
        </w:rPr>
        <w:t xml:space="preserve"> </w:t>
      </w:r>
      <w:r w:rsidR="00652941" w:rsidRPr="00652941">
        <w:rPr>
          <w:rFonts w:ascii="Times New Roman" w:eastAsia="Times New Roman" w:hAnsi="Times New Roman" w:cs="Times New Roman"/>
          <w:color w:val="000000"/>
          <w:sz w:val="24"/>
          <w:szCs w:val="24"/>
          <w:lang w:eastAsia="ru-RU"/>
        </w:rPr>
        <w:t xml:space="preserve">от друга на большое расстояние и которые </w:t>
      </w:r>
      <w:r w:rsidR="00652941" w:rsidRPr="007F2038">
        <w:rPr>
          <w:rFonts w:ascii="Times New Roman" w:eastAsia="Times New Roman" w:hAnsi="Times New Roman" w:cs="Times New Roman"/>
          <w:color w:val="000000"/>
          <w:sz w:val="24"/>
          <w:szCs w:val="24"/>
          <w:lang w:eastAsia="ru-RU"/>
        </w:rPr>
        <w:t>могут быть расположены в различ</w:t>
      </w:r>
      <w:r w:rsidR="00652941" w:rsidRPr="00652941">
        <w:rPr>
          <w:rFonts w:ascii="Times New Roman" w:eastAsia="Times New Roman" w:hAnsi="Times New Roman" w:cs="Times New Roman"/>
          <w:color w:val="000000"/>
          <w:sz w:val="24"/>
          <w:szCs w:val="24"/>
          <w:lang w:eastAsia="ru-RU"/>
        </w:rPr>
        <w:t>ных городах, государствах и континентах.</w:t>
      </w:r>
      <w:r w:rsidR="00652941" w:rsidRPr="007F2038">
        <w:rPr>
          <w:rFonts w:ascii="Times New Roman" w:eastAsia="Times New Roman" w:hAnsi="Times New Roman" w:cs="Times New Roman"/>
          <w:color w:val="000000"/>
          <w:sz w:val="24"/>
          <w:szCs w:val="24"/>
          <w:lang w:eastAsia="ru-RU"/>
        </w:rPr>
        <w:t xml:space="preserve"> Обмен информацией между компью</w:t>
      </w:r>
      <w:r w:rsidR="00652941" w:rsidRPr="00652941">
        <w:rPr>
          <w:rFonts w:ascii="Times New Roman" w:eastAsia="Times New Roman" w:hAnsi="Times New Roman" w:cs="Times New Roman"/>
          <w:color w:val="000000"/>
          <w:sz w:val="24"/>
          <w:szCs w:val="24"/>
          <w:lang w:eastAsia="ru-RU"/>
        </w:rPr>
        <w:t xml:space="preserve">терами в такой сети может осуществляться </w:t>
      </w:r>
      <w:r w:rsidR="00652941" w:rsidRPr="007F2038">
        <w:rPr>
          <w:rFonts w:ascii="Times New Roman" w:eastAsia="Times New Roman" w:hAnsi="Times New Roman" w:cs="Times New Roman"/>
          <w:color w:val="000000"/>
          <w:sz w:val="24"/>
          <w:szCs w:val="24"/>
          <w:lang w:eastAsia="ru-RU"/>
        </w:rPr>
        <w:t>при помощи телефонных линий свя</w:t>
      </w:r>
      <w:r w:rsidR="00652941" w:rsidRPr="00652941">
        <w:rPr>
          <w:rFonts w:ascii="Times New Roman" w:eastAsia="Times New Roman" w:hAnsi="Times New Roman" w:cs="Times New Roman"/>
          <w:color w:val="000000"/>
          <w:sz w:val="24"/>
          <w:szCs w:val="24"/>
          <w:lang w:eastAsia="ru-RU"/>
        </w:rPr>
        <w:t>зи, выделенных каналов связи, в том числе оптоволоконных, систем радиосвязи</w:t>
      </w:r>
      <w:r w:rsidR="00652941" w:rsidRPr="007F2038">
        <w:rPr>
          <w:rFonts w:ascii="Times New Roman" w:hAnsi="Times New Roman" w:cs="Times New Roman"/>
          <w:sz w:val="24"/>
          <w:szCs w:val="24"/>
        </w:rPr>
        <w:t xml:space="preserve"> </w:t>
      </w:r>
      <w:r w:rsidR="00652941" w:rsidRPr="00652941">
        <w:rPr>
          <w:rFonts w:ascii="Times New Roman" w:eastAsia="Times New Roman" w:hAnsi="Times New Roman" w:cs="Times New Roman"/>
          <w:color w:val="000000"/>
          <w:sz w:val="24"/>
          <w:szCs w:val="24"/>
          <w:lang w:eastAsia="ru-RU"/>
        </w:rPr>
        <w:t>и спутниковой связи.</w:t>
      </w:r>
      <w:r w:rsidR="00652941" w:rsidRPr="007F2038">
        <w:rPr>
          <w:rFonts w:ascii="Times New Roman" w:hAnsi="Times New Roman" w:cs="Times New Roman"/>
          <w:sz w:val="24"/>
          <w:szCs w:val="24"/>
        </w:rPr>
        <w:t xml:space="preserve"> </w:t>
      </w:r>
      <w:r w:rsidR="00652941" w:rsidRPr="00652941">
        <w:rPr>
          <w:rFonts w:ascii="Times New Roman" w:eastAsia="Times New Roman" w:hAnsi="Times New Roman" w:cs="Times New Roman"/>
          <w:color w:val="000000"/>
          <w:sz w:val="24"/>
          <w:szCs w:val="24"/>
          <w:lang w:eastAsia="ru-RU"/>
        </w:rPr>
        <w:t>В общем случае глобальная сеть включа</w:t>
      </w:r>
      <w:r w:rsidR="00652941" w:rsidRPr="007F2038">
        <w:rPr>
          <w:rFonts w:ascii="Times New Roman" w:eastAsia="Times New Roman" w:hAnsi="Times New Roman" w:cs="Times New Roman"/>
          <w:color w:val="000000"/>
          <w:sz w:val="24"/>
          <w:szCs w:val="24"/>
          <w:lang w:eastAsia="ru-RU"/>
        </w:rPr>
        <w:t>ет подсеть связи, к которой под</w:t>
      </w:r>
      <w:r w:rsidR="00652941" w:rsidRPr="00652941">
        <w:rPr>
          <w:rFonts w:ascii="Times New Roman" w:eastAsia="Times New Roman" w:hAnsi="Times New Roman" w:cs="Times New Roman"/>
          <w:color w:val="000000"/>
          <w:sz w:val="24"/>
          <w:szCs w:val="24"/>
          <w:lang w:eastAsia="ru-RU"/>
        </w:rPr>
        <w:t>ключены компьютеры и терминалы (только в</w:t>
      </w:r>
      <w:r w:rsidR="00652941" w:rsidRPr="007F2038">
        <w:rPr>
          <w:rFonts w:ascii="Times New Roman" w:eastAsia="Times New Roman" w:hAnsi="Times New Roman" w:cs="Times New Roman"/>
          <w:color w:val="000000"/>
          <w:sz w:val="24"/>
          <w:szCs w:val="24"/>
          <w:lang w:eastAsia="ru-RU"/>
        </w:rPr>
        <w:t>вод и отображение данных). В со</w:t>
      </w:r>
      <w:r w:rsidR="00652941" w:rsidRPr="00652941">
        <w:rPr>
          <w:rFonts w:ascii="Times New Roman" w:eastAsia="Times New Roman" w:hAnsi="Times New Roman" w:cs="Times New Roman"/>
          <w:color w:val="000000"/>
          <w:sz w:val="24"/>
          <w:szCs w:val="24"/>
          <w:lang w:eastAsia="ru-RU"/>
        </w:rPr>
        <w:t>став глобальной сети могут входить как компоненты локальные и региональные</w:t>
      </w:r>
      <w:r w:rsidR="00652941" w:rsidRPr="007F2038">
        <w:rPr>
          <w:rFonts w:ascii="Times New Roman" w:hAnsi="Times New Roman" w:cs="Times New Roman"/>
          <w:sz w:val="24"/>
          <w:szCs w:val="24"/>
        </w:rPr>
        <w:t xml:space="preserve"> </w:t>
      </w:r>
      <w:r w:rsidR="00652941" w:rsidRPr="007F2038">
        <w:rPr>
          <w:rFonts w:ascii="Times New Roman" w:eastAsia="Times New Roman" w:hAnsi="Times New Roman" w:cs="Times New Roman"/>
          <w:color w:val="000000"/>
          <w:sz w:val="24"/>
          <w:szCs w:val="24"/>
          <w:lang w:eastAsia="ru-RU"/>
        </w:rPr>
        <w:t>сети</w:t>
      </w:r>
      <w:r w:rsidR="00652941" w:rsidRPr="00652941">
        <w:rPr>
          <w:rFonts w:ascii="Times New Roman" w:eastAsia="Times New Roman" w:hAnsi="Times New Roman" w:cs="Times New Roman"/>
          <w:color w:val="000000"/>
          <w:sz w:val="24"/>
          <w:szCs w:val="24"/>
          <w:lang w:eastAsia="ru-RU"/>
        </w:rPr>
        <w:t>. Объединение глобальных, региональны</w:t>
      </w:r>
      <w:r w:rsidR="00652941" w:rsidRPr="007F2038">
        <w:rPr>
          <w:rFonts w:ascii="Times New Roman" w:eastAsia="Times New Roman" w:hAnsi="Times New Roman" w:cs="Times New Roman"/>
          <w:color w:val="000000"/>
          <w:sz w:val="24"/>
          <w:szCs w:val="24"/>
          <w:lang w:eastAsia="ru-RU"/>
        </w:rPr>
        <w:t>х и локальных вычисли</w:t>
      </w:r>
      <w:r w:rsidR="00652941" w:rsidRPr="00652941">
        <w:rPr>
          <w:rFonts w:ascii="Times New Roman" w:eastAsia="Times New Roman" w:hAnsi="Times New Roman" w:cs="Times New Roman"/>
          <w:color w:val="000000"/>
          <w:sz w:val="24"/>
          <w:szCs w:val="24"/>
          <w:lang w:eastAsia="ru-RU"/>
        </w:rPr>
        <w:t xml:space="preserve">тельных сетей позволяет создавать </w:t>
      </w:r>
      <w:proofErr w:type="spellStart"/>
      <w:r w:rsidR="00652941" w:rsidRPr="00652941">
        <w:rPr>
          <w:rFonts w:ascii="Times New Roman" w:eastAsia="Times New Roman" w:hAnsi="Times New Roman" w:cs="Times New Roman"/>
          <w:color w:val="000000"/>
          <w:sz w:val="24"/>
          <w:szCs w:val="24"/>
          <w:lang w:eastAsia="ru-RU"/>
        </w:rPr>
        <w:t>многосетевые</w:t>
      </w:r>
      <w:proofErr w:type="spellEnd"/>
      <w:r w:rsidR="00652941" w:rsidRPr="00652941">
        <w:rPr>
          <w:rFonts w:ascii="Times New Roman" w:eastAsia="Times New Roman" w:hAnsi="Times New Roman" w:cs="Times New Roman"/>
          <w:color w:val="000000"/>
          <w:sz w:val="24"/>
          <w:szCs w:val="24"/>
          <w:lang w:eastAsia="ru-RU"/>
        </w:rPr>
        <w:t xml:space="preserve"> иерархии. Они обеспечивают</w:t>
      </w:r>
      <w:r w:rsidR="00652941" w:rsidRPr="007F2038">
        <w:rPr>
          <w:rFonts w:ascii="Times New Roman" w:hAnsi="Times New Roman" w:cs="Times New Roman"/>
          <w:sz w:val="24"/>
          <w:szCs w:val="24"/>
        </w:rPr>
        <w:t xml:space="preserve"> </w:t>
      </w:r>
      <w:r w:rsidR="00652941" w:rsidRPr="00652941">
        <w:rPr>
          <w:rFonts w:ascii="Times New Roman" w:eastAsia="Times New Roman" w:hAnsi="Times New Roman" w:cs="Times New Roman"/>
          <w:color w:val="000000"/>
          <w:sz w:val="24"/>
          <w:szCs w:val="24"/>
          <w:lang w:eastAsia="ru-RU"/>
        </w:rPr>
        <w:t>мощные, экономически целесообразные ср</w:t>
      </w:r>
      <w:r w:rsidR="00652941" w:rsidRPr="007F2038">
        <w:rPr>
          <w:rFonts w:ascii="Times New Roman" w:eastAsia="Times New Roman" w:hAnsi="Times New Roman" w:cs="Times New Roman"/>
          <w:color w:val="000000"/>
          <w:sz w:val="24"/>
          <w:szCs w:val="24"/>
          <w:lang w:eastAsia="ru-RU"/>
        </w:rPr>
        <w:t>едства обработки огромных инфор</w:t>
      </w:r>
      <w:r w:rsidR="00652941" w:rsidRPr="00652941">
        <w:rPr>
          <w:rFonts w:ascii="Times New Roman" w:eastAsia="Times New Roman" w:hAnsi="Times New Roman" w:cs="Times New Roman"/>
          <w:color w:val="000000"/>
          <w:sz w:val="24"/>
          <w:szCs w:val="24"/>
          <w:lang w:eastAsia="ru-RU"/>
        </w:rPr>
        <w:t>мационных массивов и доступ к неограниченным информационным ресурсам.</w:t>
      </w:r>
      <w:r w:rsidR="00652941" w:rsidRPr="007F2038">
        <w:rPr>
          <w:rFonts w:ascii="Times New Roman" w:hAnsi="Times New Roman" w:cs="Times New Roman"/>
          <w:sz w:val="24"/>
          <w:szCs w:val="24"/>
        </w:rPr>
        <w:t xml:space="preserve"> </w:t>
      </w:r>
      <w:r w:rsidR="00652941" w:rsidRPr="00652941">
        <w:rPr>
          <w:rFonts w:ascii="Times New Roman" w:eastAsia="Times New Roman" w:hAnsi="Times New Roman" w:cs="Times New Roman"/>
          <w:color w:val="000000"/>
          <w:sz w:val="24"/>
          <w:szCs w:val="24"/>
          <w:lang w:eastAsia="ru-RU"/>
        </w:rPr>
        <w:t>Именно такая структура принята в наибол</w:t>
      </w:r>
      <w:r w:rsidR="00652941" w:rsidRPr="007F2038">
        <w:rPr>
          <w:rFonts w:ascii="Times New Roman" w:eastAsia="Times New Roman" w:hAnsi="Times New Roman" w:cs="Times New Roman"/>
          <w:color w:val="000000"/>
          <w:sz w:val="24"/>
          <w:szCs w:val="24"/>
          <w:lang w:eastAsia="ru-RU"/>
        </w:rPr>
        <w:t xml:space="preserve">ее известной </w:t>
      </w:r>
      <w:r w:rsidR="00652941" w:rsidRPr="00652941">
        <w:rPr>
          <w:rFonts w:ascii="Times New Roman" w:eastAsia="Times New Roman" w:hAnsi="Times New Roman" w:cs="Times New Roman"/>
          <w:color w:val="000000"/>
          <w:sz w:val="24"/>
          <w:szCs w:val="24"/>
          <w:lang w:eastAsia="ru-RU"/>
        </w:rPr>
        <w:t>информац</w:t>
      </w:r>
      <w:r w:rsidR="00652941" w:rsidRPr="007F2038">
        <w:rPr>
          <w:rFonts w:ascii="Times New Roman" w:eastAsia="Times New Roman" w:hAnsi="Times New Roman" w:cs="Times New Roman"/>
          <w:color w:val="000000"/>
          <w:sz w:val="24"/>
          <w:szCs w:val="24"/>
          <w:lang w:eastAsia="ru-RU"/>
        </w:rPr>
        <w:t>ионной сети Интернет</w:t>
      </w:r>
      <w:r w:rsidR="00652941" w:rsidRPr="00652941">
        <w:rPr>
          <w:rFonts w:ascii="Times New Roman" w:eastAsia="Times New Roman" w:hAnsi="Times New Roman" w:cs="Times New Roman"/>
          <w:color w:val="000000"/>
          <w:sz w:val="24"/>
          <w:szCs w:val="24"/>
          <w:lang w:eastAsia="ru-RU"/>
        </w:rPr>
        <w:t>.</w:t>
      </w:r>
      <w:r w:rsidR="00652941" w:rsidRPr="007F2038">
        <w:rPr>
          <w:rFonts w:ascii="Times New Roman" w:eastAsia="Times New Roman" w:hAnsi="Times New Roman" w:cs="Times New Roman"/>
          <w:color w:val="000000"/>
          <w:sz w:val="24"/>
          <w:szCs w:val="24"/>
          <w:lang w:eastAsia="ru-RU"/>
        </w:rPr>
        <w:t xml:space="preserve"> </w:t>
      </w:r>
      <w:r w:rsidR="00652941" w:rsidRPr="00652941">
        <w:rPr>
          <w:rFonts w:ascii="Times New Roman" w:eastAsia="Times New Roman" w:hAnsi="Times New Roman" w:cs="Times New Roman"/>
          <w:color w:val="000000"/>
          <w:sz w:val="24"/>
          <w:szCs w:val="24"/>
          <w:lang w:eastAsia="ru-RU"/>
        </w:rPr>
        <w:t>Подсеть</w:t>
      </w:r>
      <w:r w:rsidR="00652941" w:rsidRPr="007F2038">
        <w:rPr>
          <w:rFonts w:ascii="Times New Roman" w:hAnsi="Times New Roman" w:cs="Times New Roman"/>
          <w:sz w:val="24"/>
          <w:szCs w:val="24"/>
        </w:rPr>
        <w:t xml:space="preserve"> </w:t>
      </w:r>
      <w:r w:rsidR="00652941" w:rsidRPr="00652941">
        <w:rPr>
          <w:rFonts w:ascii="Times New Roman" w:eastAsia="Times New Roman" w:hAnsi="Times New Roman" w:cs="Times New Roman"/>
          <w:color w:val="000000"/>
          <w:sz w:val="24"/>
          <w:szCs w:val="24"/>
          <w:lang w:eastAsia="ru-RU"/>
        </w:rPr>
        <w:t>связи состоит из каналов передачи данных и коммуникационных узлов.</w:t>
      </w:r>
      <w:r w:rsidR="00652941" w:rsidRPr="007F2038">
        <w:rPr>
          <w:rFonts w:ascii="Times New Roman" w:hAnsi="Times New Roman" w:cs="Times New Roman"/>
          <w:sz w:val="24"/>
          <w:szCs w:val="24"/>
        </w:rPr>
        <w:t xml:space="preserve"> </w:t>
      </w:r>
      <w:r w:rsidR="00652941" w:rsidRPr="00652941">
        <w:rPr>
          <w:rFonts w:ascii="Times New Roman" w:eastAsia="Times New Roman" w:hAnsi="Times New Roman" w:cs="Times New Roman"/>
          <w:color w:val="000000"/>
          <w:sz w:val="24"/>
          <w:szCs w:val="24"/>
          <w:lang w:eastAsia="ru-RU"/>
        </w:rPr>
        <w:t>Компьютеры, за которыми работают пользователи-клиенты, называются</w:t>
      </w:r>
      <w:r w:rsidR="00652941" w:rsidRPr="007F2038">
        <w:rPr>
          <w:rFonts w:ascii="Times New Roman" w:hAnsi="Times New Roman" w:cs="Times New Roman"/>
          <w:sz w:val="24"/>
          <w:szCs w:val="24"/>
        </w:rPr>
        <w:t xml:space="preserve"> </w:t>
      </w:r>
      <w:r w:rsidR="00652941" w:rsidRPr="00652941">
        <w:rPr>
          <w:rFonts w:ascii="Times New Roman" w:eastAsia="Times New Roman" w:hAnsi="Times New Roman" w:cs="Times New Roman"/>
          <w:color w:val="000000"/>
          <w:sz w:val="24"/>
          <w:szCs w:val="24"/>
          <w:lang w:eastAsia="ru-RU"/>
        </w:rPr>
        <w:t>рабочими станциями. Компьютеры, являющиеся источниками ресурсов сети,</w:t>
      </w:r>
      <w:r w:rsidR="00652941" w:rsidRPr="007F2038">
        <w:rPr>
          <w:rFonts w:ascii="Times New Roman" w:hAnsi="Times New Roman" w:cs="Times New Roman"/>
          <w:sz w:val="24"/>
          <w:szCs w:val="24"/>
        </w:rPr>
        <w:t xml:space="preserve"> </w:t>
      </w:r>
      <w:r w:rsidR="00652941" w:rsidRPr="00652941">
        <w:rPr>
          <w:rFonts w:ascii="Times New Roman" w:eastAsia="Times New Roman" w:hAnsi="Times New Roman" w:cs="Times New Roman"/>
          <w:color w:val="000000"/>
          <w:sz w:val="24"/>
          <w:szCs w:val="24"/>
          <w:lang w:eastAsia="ru-RU"/>
        </w:rPr>
        <w:t>предоставляемых пользователям, называются серверами. Рабочие станции</w:t>
      </w:r>
      <w:r w:rsidR="00652941" w:rsidRPr="007F2038">
        <w:rPr>
          <w:rFonts w:ascii="Times New Roman" w:hAnsi="Times New Roman" w:cs="Times New Roman"/>
          <w:sz w:val="24"/>
          <w:szCs w:val="24"/>
        </w:rPr>
        <w:t xml:space="preserve"> </w:t>
      </w:r>
      <w:r w:rsidR="00652941" w:rsidRPr="00652941">
        <w:rPr>
          <w:rFonts w:ascii="Times New Roman" w:eastAsia="Times New Roman" w:hAnsi="Times New Roman" w:cs="Times New Roman"/>
          <w:color w:val="000000"/>
          <w:sz w:val="24"/>
          <w:szCs w:val="24"/>
          <w:lang w:eastAsia="ru-RU"/>
        </w:rPr>
        <w:t xml:space="preserve">пользователей подключаются к глобальным сетям чаще </w:t>
      </w:r>
      <w:r w:rsidR="00652941" w:rsidRPr="007F2038">
        <w:rPr>
          <w:rFonts w:ascii="Times New Roman" w:eastAsia="Times New Roman" w:hAnsi="Times New Roman" w:cs="Times New Roman"/>
          <w:color w:val="000000"/>
          <w:sz w:val="24"/>
          <w:szCs w:val="24"/>
          <w:lang w:eastAsia="ru-RU"/>
        </w:rPr>
        <w:t>всего через поставщи</w:t>
      </w:r>
      <w:r w:rsidR="00652941" w:rsidRPr="00652941">
        <w:rPr>
          <w:rFonts w:ascii="Times New Roman" w:eastAsia="Times New Roman" w:hAnsi="Times New Roman" w:cs="Times New Roman"/>
          <w:color w:val="000000"/>
          <w:sz w:val="24"/>
          <w:szCs w:val="24"/>
          <w:lang w:eastAsia="ru-RU"/>
        </w:rPr>
        <w:t>ков услуг доступа к сети — провайдеров.</w:t>
      </w:r>
      <w:r w:rsidR="007F2038" w:rsidRPr="007F2038">
        <w:rPr>
          <w:rFonts w:ascii="Times New Roman" w:hAnsi="Times New Roman" w:cs="Times New Roman"/>
          <w:sz w:val="24"/>
          <w:szCs w:val="24"/>
        </w:rPr>
        <w:t xml:space="preserve"> </w:t>
      </w:r>
      <w:r w:rsidR="00652941" w:rsidRPr="00652941">
        <w:rPr>
          <w:rFonts w:ascii="Times New Roman" w:eastAsia="Times New Roman" w:hAnsi="Times New Roman" w:cs="Times New Roman"/>
          <w:color w:val="000000"/>
          <w:sz w:val="24"/>
          <w:szCs w:val="24"/>
          <w:lang w:eastAsia="ru-RU"/>
        </w:rPr>
        <w:t>Коммуникационные узлы подсети свя</w:t>
      </w:r>
      <w:r w:rsidR="007F2038" w:rsidRPr="007F2038">
        <w:rPr>
          <w:rFonts w:ascii="Times New Roman" w:eastAsia="Times New Roman" w:hAnsi="Times New Roman" w:cs="Times New Roman"/>
          <w:color w:val="000000"/>
          <w:sz w:val="24"/>
          <w:szCs w:val="24"/>
          <w:lang w:eastAsia="ru-RU"/>
        </w:rPr>
        <w:t>зи предназначены для быстрой пе</w:t>
      </w:r>
      <w:r w:rsidR="00652941" w:rsidRPr="00652941">
        <w:rPr>
          <w:rFonts w:ascii="Times New Roman" w:eastAsia="Times New Roman" w:hAnsi="Times New Roman" w:cs="Times New Roman"/>
          <w:color w:val="000000"/>
          <w:sz w:val="24"/>
          <w:szCs w:val="24"/>
          <w:lang w:eastAsia="ru-RU"/>
        </w:rPr>
        <w:t>редачи информации по сети, для выбора оп</w:t>
      </w:r>
      <w:r w:rsidR="007F2038" w:rsidRPr="007F2038">
        <w:rPr>
          <w:rFonts w:ascii="Times New Roman" w:eastAsia="Times New Roman" w:hAnsi="Times New Roman" w:cs="Times New Roman"/>
          <w:color w:val="000000"/>
          <w:sz w:val="24"/>
          <w:szCs w:val="24"/>
          <w:lang w:eastAsia="ru-RU"/>
        </w:rPr>
        <w:t>тимального маршрута передачи ин</w:t>
      </w:r>
      <w:r w:rsidR="00652941" w:rsidRPr="00652941">
        <w:rPr>
          <w:rFonts w:ascii="Times New Roman" w:eastAsia="Times New Roman" w:hAnsi="Times New Roman" w:cs="Times New Roman"/>
          <w:color w:val="000000"/>
          <w:sz w:val="24"/>
          <w:szCs w:val="24"/>
          <w:lang w:eastAsia="ru-RU"/>
        </w:rPr>
        <w:t>формации, для коммутации пакетов передаваемой информаци</w:t>
      </w:r>
      <w:r w:rsidR="007F2038" w:rsidRPr="007F2038">
        <w:rPr>
          <w:rFonts w:ascii="Times New Roman" w:eastAsia="Times New Roman" w:hAnsi="Times New Roman" w:cs="Times New Roman"/>
          <w:color w:val="000000"/>
          <w:sz w:val="24"/>
          <w:szCs w:val="24"/>
          <w:lang w:eastAsia="ru-RU"/>
        </w:rPr>
        <w:t>и. Коммуникаци</w:t>
      </w:r>
      <w:r w:rsidR="00652941" w:rsidRPr="00652941">
        <w:rPr>
          <w:rFonts w:ascii="Times New Roman" w:eastAsia="Times New Roman" w:hAnsi="Times New Roman" w:cs="Times New Roman"/>
          <w:color w:val="000000"/>
          <w:sz w:val="24"/>
          <w:szCs w:val="24"/>
          <w:lang w:eastAsia="ru-RU"/>
        </w:rPr>
        <w:t>онный узел — это либо некоторое аппаратное</w:t>
      </w:r>
      <w:r w:rsidR="007F2038" w:rsidRPr="007F2038">
        <w:rPr>
          <w:rFonts w:ascii="Times New Roman" w:eastAsia="Times New Roman" w:hAnsi="Times New Roman" w:cs="Times New Roman"/>
          <w:color w:val="000000"/>
          <w:sz w:val="24"/>
          <w:szCs w:val="24"/>
          <w:lang w:eastAsia="ru-RU"/>
        </w:rPr>
        <w:t xml:space="preserve"> устройство, либо компьютер, вы</w:t>
      </w:r>
      <w:r w:rsidR="00652941" w:rsidRPr="00652941">
        <w:rPr>
          <w:rFonts w:ascii="Times New Roman" w:eastAsia="Times New Roman" w:hAnsi="Times New Roman" w:cs="Times New Roman"/>
          <w:color w:val="000000"/>
          <w:sz w:val="24"/>
          <w:szCs w:val="24"/>
          <w:lang w:eastAsia="ru-RU"/>
        </w:rPr>
        <w:t>полняющий заданные функции с помощью соответствующего программного</w:t>
      </w:r>
      <w:r w:rsidR="007F2038" w:rsidRPr="007F2038">
        <w:rPr>
          <w:rFonts w:ascii="Times New Roman" w:hAnsi="Times New Roman" w:cs="Times New Roman"/>
          <w:sz w:val="24"/>
          <w:szCs w:val="24"/>
        </w:rPr>
        <w:t xml:space="preserve"> </w:t>
      </w:r>
      <w:r w:rsidR="00652941" w:rsidRPr="00652941">
        <w:rPr>
          <w:rFonts w:ascii="Times New Roman" w:eastAsia="Times New Roman" w:hAnsi="Times New Roman" w:cs="Times New Roman"/>
          <w:color w:val="000000"/>
          <w:sz w:val="24"/>
          <w:szCs w:val="24"/>
          <w:lang w:eastAsia="ru-RU"/>
        </w:rPr>
        <w:t>обеспечения. Эти узлы обеспечивают эффективность функционирования сети</w:t>
      </w:r>
      <w:r w:rsidR="007F2038" w:rsidRPr="007F2038">
        <w:rPr>
          <w:rFonts w:ascii="Times New Roman" w:hAnsi="Times New Roman" w:cs="Times New Roman"/>
          <w:sz w:val="24"/>
          <w:szCs w:val="24"/>
        </w:rPr>
        <w:t xml:space="preserve"> </w:t>
      </w:r>
      <w:r w:rsidR="00652941" w:rsidRPr="00652941">
        <w:rPr>
          <w:rFonts w:ascii="Times New Roman" w:eastAsia="Times New Roman" w:hAnsi="Times New Roman" w:cs="Times New Roman"/>
          <w:color w:val="000000"/>
          <w:sz w:val="24"/>
          <w:szCs w:val="24"/>
          <w:lang w:eastAsia="ru-RU"/>
        </w:rPr>
        <w:t xml:space="preserve">связи в целом. Рассмотренная структура сети </w:t>
      </w:r>
      <w:r w:rsidR="007F2038" w:rsidRPr="007F2038">
        <w:rPr>
          <w:rFonts w:ascii="Times New Roman" w:eastAsia="Times New Roman" w:hAnsi="Times New Roman" w:cs="Times New Roman"/>
          <w:color w:val="000000"/>
          <w:sz w:val="24"/>
          <w:szCs w:val="24"/>
          <w:lang w:eastAsia="ru-RU"/>
        </w:rPr>
        <w:t>называется узловой и использует</w:t>
      </w:r>
      <w:r w:rsidR="00652941" w:rsidRPr="00652941">
        <w:rPr>
          <w:rFonts w:ascii="Times New Roman" w:eastAsia="Times New Roman" w:hAnsi="Times New Roman" w:cs="Times New Roman"/>
          <w:color w:val="000000"/>
          <w:sz w:val="24"/>
          <w:szCs w:val="24"/>
          <w:lang w:eastAsia="ru-RU"/>
        </w:rPr>
        <w:t>ся, прежде всего, в глобальных сетях.</w:t>
      </w:r>
      <w:r w:rsidR="007F2038" w:rsidRPr="007F2038">
        <w:rPr>
          <w:rFonts w:ascii="Times New Roman" w:hAnsi="Times New Roman" w:cs="Times New Roman"/>
          <w:sz w:val="24"/>
          <w:szCs w:val="24"/>
        </w:rPr>
        <w:t xml:space="preserve"> </w:t>
      </w:r>
      <w:r w:rsidR="00652941" w:rsidRPr="00652941">
        <w:rPr>
          <w:rFonts w:ascii="Times New Roman" w:eastAsia="Times New Roman" w:hAnsi="Times New Roman" w:cs="Times New Roman"/>
          <w:color w:val="000000"/>
          <w:sz w:val="24"/>
          <w:szCs w:val="24"/>
          <w:lang w:eastAsia="ru-RU"/>
        </w:rPr>
        <w:t xml:space="preserve">На примере всемирной глобальной сети </w:t>
      </w:r>
      <w:proofErr w:type="spellStart"/>
      <w:r w:rsidR="00652941" w:rsidRPr="00652941">
        <w:rPr>
          <w:rFonts w:ascii="Times New Roman" w:eastAsia="Times New Roman" w:hAnsi="Times New Roman" w:cs="Times New Roman"/>
          <w:color w:val="000000"/>
          <w:sz w:val="24"/>
          <w:szCs w:val="24"/>
          <w:lang w:eastAsia="ru-RU"/>
        </w:rPr>
        <w:t>Internet</w:t>
      </w:r>
      <w:proofErr w:type="spellEnd"/>
      <w:r w:rsidR="00652941" w:rsidRPr="00652941">
        <w:rPr>
          <w:rFonts w:ascii="Times New Roman" w:eastAsia="Times New Roman" w:hAnsi="Times New Roman" w:cs="Times New Roman"/>
          <w:color w:val="000000"/>
          <w:sz w:val="24"/>
          <w:szCs w:val="24"/>
          <w:lang w:eastAsia="ru-RU"/>
        </w:rPr>
        <w:t xml:space="preserve"> рассмотрим структуру</w:t>
      </w:r>
      <w:r w:rsidR="007F2038" w:rsidRPr="007F2038">
        <w:rPr>
          <w:rFonts w:ascii="Times New Roman" w:hAnsi="Times New Roman" w:cs="Times New Roman"/>
          <w:sz w:val="24"/>
          <w:szCs w:val="24"/>
        </w:rPr>
        <w:t xml:space="preserve"> </w:t>
      </w:r>
      <w:r w:rsidR="00652941" w:rsidRPr="00652941">
        <w:rPr>
          <w:rFonts w:ascii="Times New Roman" w:eastAsia="Times New Roman" w:hAnsi="Times New Roman" w:cs="Times New Roman"/>
          <w:color w:val="000000"/>
          <w:sz w:val="24"/>
          <w:szCs w:val="24"/>
          <w:lang w:eastAsia="ru-RU"/>
        </w:rPr>
        <w:t xml:space="preserve">глобальной сети. Сеть </w:t>
      </w:r>
      <w:proofErr w:type="spellStart"/>
      <w:r w:rsidR="00652941" w:rsidRPr="00652941">
        <w:rPr>
          <w:rFonts w:ascii="Times New Roman" w:eastAsia="Times New Roman" w:hAnsi="Times New Roman" w:cs="Times New Roman"/>
          <w:color w:val="000000"/>
          <w:sz w:val="24"/>
          <w:szCs w:val="24"/>
          <w:lang w:eastAsia="ru-RU"/>
        </w:rPr>
        <w:t>Internet</w:t>
      </w:r>
      <w:proofErr w:type="spellEnd"/>
      <w:r w:rsidR="00652941" w:rsidRPr="00652941">
        <w:rPr>
          <w:rFonts w:ascii="Times New Roman" w:eastAsia="Times New Roman" w:hAnsi="Times New Roman" w:cs="Times New Roman"/>
          <w:color w:val="000000"/>
          <w:sz w:val="24"/>
          <w:szCs w:val="24"/>
          <w:lang w:eastAsia="ru-RU"/>
        </w:rPr>
        <w:t xml:space="preserve"> представляет </w:t>
      </w:r>
      <w:r w:rsidR="007F2038" w:rsidRPr="007F2038">
        <w:rPr>
          <w:rFonts w:ascii="Times New Roman" w:eastAsia="Times New Roman" w:hAnsi="Times New Roman" w:cs="Times New Roman"/>
          <w:color w:val="000000"/>
          <w:sz w:val="24"/>
          <w:szCs w:val="24"/>
          <w:lang w:eastAsia="ru-RU"/>
        </w:rPr>
        <w:t>собой совокупность взаимосвязан</w:t>
      </w:r>
      <w:r w:rsidR="00652941" w:rsidRPr="00652941">
        <w:rPr>
          <w:rFonts w:ascii="Times New Roman" w:eastAsia="Times New Roman" w:hAnsi="Times New Roman" w:cs="Times New Roman"/>
          <w:color w:val="000000"/>
          <w:sz w:val="24"/>
          <w:szCs w:val="24"/>
          <w:lang w:eastAsia="ru-RU"/>
        </w:rPr>
        <w:t>ных коммуникационных центров, к котор</w:t>
      </w:r>
      <w:r w:rsidR="007F2038" w:rsidRPr="007F2038">
        <w:rPr>
          <w:rFonts w:ascii="Times New Roman" w:eastAsia="Times New Roman" w:hAnsi="Times New Roman" w:cs="Times New Roman"/>
          <w:color w:val="000000"/>
          <w:sz w:val="24"/>
          <w:szCs w:val="24"/>
          <w:lang w:eastAsia="ru-RU"/>
        </w:rPr>
        <w:t>ым подключаются региональные по</w:t>
      </w:r>
      <w:r w:rsidR="00652941" w:rsidRPr="00652941">
        <w:rPr>
          <w:rFonts w:ascii="Times New Roman" w:eastAsia="Times New Roman" w:hAnsi="Times New Roman" w:cs="Times New Roman"/>
          <w:color w:val="000000"/>
          <w:sz w:val="24"/>
          <w:szCs w:val="24"/>
          <w:lang w:eastAsia="ru-RU"/>
        </w:rPr>
        <w:t>ставщики сетевых услуг и через которые осуществляется их взаимодействие,</w:t>
      </w:r>
      <w:r w:rsidR="007F2038" w:rsidRPr="007F2038">
        <w:rPr>
          <w:rFonts w:ascii="Times New Roman" w:hAnsi="Times New Roman" w:cs="Times New Roman"/>
          <w:sz w:val="24"/>
          <w:szCs w:val="24"/>
        </w:rPr>
        <w:t xml:space="preserve"> </w:t>
      </w:r>
      <w:r w:rsidR="00652941" w:rsidRPr="00652941">
        <w:rPr>
          <w:rFonts w:ascii="Times New Roman" w:eastAsia="Times New Roman" w:hAnsi="Times New Roman" w:cs="Times New Roman"/>
          <w:color w:val="000000"/>
          <w:sz w:val="24"/>
          <w:szCs w:val="24"/>
          <w:lang w:eastAsia="ru-RU"/>
        </w:rPr>
        <w:t xml:space="preserve">т.е. </w:t>
      </w:r>
      <w:proofErr w:type="spellStart"/>
      <w:r w:rsidR="00652941" w:rsidRPr="00652941">
        <w:rPr>
          <w:rFonts w:ascii="Times New Roman" w:eastAsia="Times New Roman" w:hAnsi="Times New Roman" w:cs="Times New Roman"/>
          <w:color w:val="000000"/>
          <w:sz w:val="24"/>
          <w:szCs w:val="24"/>
          <w:lang w:eastAsia="ru-RU"/>
        </w:rPr>
        <w:t>Internet</w:t>
      </w:r>
      <w:proofErr w:type="spellEnd"/>
      <w:r w:rsidR="00652941" w:rsidRPr="00652941">
        <w:rPr>
          <w:rFonts w:ascii="Times New Roman" w:eastAsia="Times New Roman" w:hAnsi="Times New Roman" w:cs="Times New Roman"/>
          <w:color w:val="000000"/>
          <w:sz w:val="24"/>
          <w:szCs w:val="24"/>
          <w:lang w:eastAsia="ru-RU"/>
        </w:rPr>
        <w:t xml:space="preserve"> имеет типичную для гло</w:t>
      </w:r>
      <w:r w:rsidR="007F2038" w:rsidRPr="007F2038">
        <w:rPr>
          <w:rFonts w:ascii="Times New Roman" w:eastAsia="Times New Roman" w:hAnsi="Times New Roman" w:cs="Times New Roman"/>
          <w:color w:val="000000"/>
          <w:sz w:val="24"/>
          <w:szCs w:val="24"/>
          <w:lang w:eastAsia="ru-RU"/>
        </w:rPr>
        <w:t>бальных сетей структуру</w:t>
      </w:r>
      <w:r w:rsidR="00652941" w:rsidRPr="00652941">
        <w:rPr>
          <w:rFonts w:ascii="Times New Roman" w:eastAsia="Times New Roman" w:hAnsi="Times New Roman" w:cs="Times New Roman"/>
          <w:color w:val="000000"/>
          <w:sz w:val="24"/>
          <w:szCs w:val="24"/>
          <w:lang w:eastAsia="ru-RU"/>
        </w:rPr>
        <w:t>.</w:t>
      </w:r>
    </w:p>
    <w:p w:rsidR="00D4778C" w:rsidRDefault="00D4778C" w:rsidP="009076BE">
      <w:pPr>
        <w:spacing w:after="0" w:line="288" w:lineRule="auto"/>
        <w:ind w:left="-850"/>
        <w:jc w:val="both"/>
        <w:rPr>
          <w:rFonts w:ascii="Times New Roman" w:hAnsi="Times New Roman" w:cs="Times New Roman"/>
          <w:b/>
          <w:i/>
          <w:sz w:val="24"/>
          <w:szCs w:val="24"/>
          <w:u w:val="single"/>
        </w:rPr>
      </w:pPr>
      <w:r w:rsidRPr="007674BA">
        <w:rPr>
          <w:rFonts w:ascii="Times New Roman" w:hAnsi="Times New Roman" w:cs="Times New Roman"/>
          <w:b/>
          <w:i/>
          <w:sz w:val="24"/>
          <w:szCs w:val="24"/>
          <w:u w:val="single"/>
        </w:rPr>
        <w:t>Основные принципы построения и управления сетью.</w:t>
      </w:r>
    </w:p>
    <w:p w:rsidR="00CE41A0" w:rsidRPr="00CE41A0" w:rsidRDefault="00CE41A0" w:rsidP="00CE41A0">
      <w:pPr>
        <w:spacing w:after="0" w:line="288" w:lineRule="auto"/>
        <w:ind w:left="-850"/>
        <w:jc w:val="both"/>
        <w:rPr>
          <w:rFonts w:ascii="Times New Roman" w:hAnsi="Times New Roman" w:cs="Times New Roman"/>
          <w:sz w:val="24"/>
          <w:szCs w:val="24"/>
        </w:rPr>
      </w:pPr>
      <w:r w:rsidRPr="00CE41A0">
        <w:rPr>
          <w:rFonts w:ascii="Times New Roman" w:hAnsi="Times New Roman" w:cs="Times New Roman"/>
          <w:sz w:val="24"/>
          <w:szCs w:val="24"/>
        </w:rPr>
        <w:t xml:space="preserve">Чаще всего в локальных сетях используются два основных типа передачи данных между компьютерами – по проводам, такие сети называются кабельными и используют технологию </w:t>
      </w:r>
      <w:proofErr w:type="spellStart"/>
      <w:r w:rsidRPr="00CE41A0">
        <w:rPr>
          <w:rFonts w:ascii="Times New Roman" w:hAnsi="Times New Roman" w:cs="Times New Roman"/>
          <w:sz w:val="24"/>
          <w:szCs w:val="24"/>
        </w:rPr>
        <w:t>Ethernet</w:t>
      </w:r>
      <w:proofErr w:type="spellEnd"/>
      <w:r w:rsidRPr="00CE41A0">
        <w:rPr>
          <w:rFonts w:ascii="Times New Roman" w:hAnsi="Times New Roman" w:cs="Times New Roman"/>
          <w:sz w:val="24"/>
          <w:szCs w:val="24"/>
        </w:rPr>
        <w:t xml:space="preserve">, а также с помощью радиосигнала по беспроводным сетям, построенных на базе стандарта IEEE 802.11, </w:t>
      </w:r>
      <w:r>
        <w:rPr>
          <w:rFonts w:ascii="Times New Roman" w:hAnsi="Times New Roman" w:cs="Times New Roman"/>
          <w:sz w:val="24"/>
          <w:szCs w:val="24"/>
        </w:rPr>
        <w:t xml:space="preserve">более </w:t>
      </w:r>
      <w:proofErr w:type="gramStart"/>
      <w:r>
        <w:rPr>
          <w:rFonts w:ascii="Times New Roman" w:hAnsi="Times New Roman" w:cs="Times New Roman"/>
          <w:sz w:val="24"/>
          <w:szCs w:val="24"/>
        </w:rPr>
        <w:t>извест</w:t>
      </w:r>
      <w:r w:rsidRPr="00CE41A0">
        <w:rPr>
          <w:rFonts w:ascii="Times New Roman" w:hAnsi="Times New Roman" w:cs="Times New Roman"/>
          <w:sz w:val="24"/>
          <w:szCs w:val="24"/>
        </w:rPr>
        <w:t>н</w:t>
      </w:r>
      <w:r>
        <w:rPr>
          <w:rFonts w:ascii="Times New Roman" w:hAnsi="Times New Roman" w:cs="Times New Roman"/>
          <w:sz w:val="24"/>
          <w:szCs w:val="24"/>
        </w:rPr>
        <w:t>ый</w:t>
      </w:r>
      <w:proofErr w:type="gramEnd"/>
      <w:r w:rsidRPr="00CE41A0">
        <w:rPr>
          <w:rFonts w:ascii="Times New Roman" w:hAnsi="Times New Roman" w:cs="Times New Roman"/>
          <w:sz w:val="24"/>
          <w:szCs w:val="24"/>
        </w:rPr>
        <w:t xml:space="preserve"> </w:t>
      </w:r>
      <w:r>
        <w:rPr>
          <w:rFonts w:ascii="Times New Roman" w:hAnsi="Times New Roman" w:cs="Times New Roman"/>
          <w:sz w:val="24"/>
          <w:szCs w:val="24"/>
        </w:rPr>
        <w:t xml:space="preserve">под названием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w:t>
      </w:r>
      <w:r w:rsidRPr="00CE41A0">
        <w:rPr>
          <w:rFonts w:ascii="Times New Roman" w:hAnsi="Times New Roman" w:cs="Times New Roman"/>
          <w:sz w:val="24"/>
          <w:szCs w:val="24"/>
        </w:rPr>
        <w:t xml:space="preserve">На сегодняшний день проводные сети до сих пор обеспечивают самую высокую пропускную способность, позволяя пользователям обмениваться информацией со скоростью до 100 Мбит/c (12 Мб/c) или до 1 Гбит/с (128 Мб/с) в </w:t>
      </w:r>
      <w:r w:rsidRPr="00CE41A0">
        <w:rPr>
          <w:rFonts w:ascii="Times New Roman" w:hAnsi="Times New Roman" w:cs="Times New Roman"/>
          <w:sz w:val="24"/>
          <w:szCs w:val="24"/>
        </w:rPr>
        <w:lastRenderedPageBreak/>
        <w:t>зависимости от</w:t>
      </w:r>
      <w:r>
        <w:rPr>
          <w:rFonts w:ascii="Times New Roman" w:hAnsi="Times New Roman" w:cs="Times New Roman"/>
          <w:sz w:val="24"/>
          <w:szCs w:val="24"/>
        </w:rPr>
        <w:t xml:space="preserve"> используемого оборудования. Х</w:t>
      </w:r>
      <w:r w:rsidRPr="00CE41A0">
        <w:rPr>
          <w:rFonts w:ascii="Times New Roman" w:hAnsi="Times New Roman" w:cs="Times New Roman"/>
          <w:sz w:val="24"/>
          <w:szCs w:val="24"/>
        </w:rPr>
        <w:t xml:space="preserve">отя современные беспроводные технологии чисто теоретически тоже могут обеспечить передачу данных до 1.3 </w:t>
      </w:r>
      <w:r>
        <w:rPr>
          <w:rFonts w:ascii="Times New Roman" w:hAnsi="Times New Roman" w:cs="Times New Roman"/>
          <w:sz w:val="24"/>
          <w:szCs w:val="24"/>
        </w:rPr>
        <w:t>Гбит/c</w:t>
      </w:r>
      <w:r w:rsidRPr="00CE41A0">
        <w:rPr>
          <w:rFonts w:ascii="Times New Roman" w:hAnsi="Times New Roman" w:cs="Times New Roman"/>
          <w:sz w:val="24"/>
          <w:szCs w:val="24"/>
        </w:rPr>
        <w:t xml:space="preserve">, на практике эта цифра выглядит гораздо скромнее и в большинстве случаев не превышает величину 150 – 300 Мбит/с. Виной тому служит дороговизна высокоскоростного </w:t>
      </w:r>
      <w:proofErr w:type="spellStart"/>
      <w:r w:rsidRPr="00CE41A0">
        <w:rPr>
          <w:rFonts w:ascii="Times New Roman" w:hAnsi="Times New Roman" w:cs="Times New Roman"/>
          <w:sz w:val="24"/>
          <w:szCs w:val="24"/>
        </w:rPr>
        <w:t>Wi-Fi</w:t>
      </w:r>
      <w:proofErr w:type="spellEnd"/>
      <w:r w:rsidRPr="00CE41A0">
        <w:rPr>
          <w:rFonts w:ascii="Times New Roman" w:hAnsi="Times New Roman" w:cs="Times New Roman"/>
          <w:sz w:val="24"/>
          <w:szCs w:val="24"/>
        </w:rPr>
        <w:t xml:space="preserve"> оборудования и низкий уровень его использования в </w:t>
      </w:r>
      <w:r>
        <w:rPr>
          <w:rFonts w:ascii="Times New Roman" w:hAnsi="Times New Roman" w:cs="Times New Roman"/>
          <w:sz w:val="24"/>
          <w:szCs w:val="24"/>
        </w:rPr>
        <w:t>нынешних мобильных устройствах. С</w:t>
      </w:r>
      <w:r w:rsidRPr="00CE41A0">
        <w:rPr>
          <w:rFonts w:ascii="Times New Roman" w:hAnsi="Times New Roman" w:cs="Times New Roman"/>
          <w:sz w:val="24"/>
          <w:szCs w:val="24"/>
        </w:rPr>
        <w:t>овременные домашние сети устроены по одному принципу: компьютеры пользователей (рабочие станции), оборудованные сетевыми адаптерами, соединяются между собой через специальные коммутационные устройства, в качестве которых могут выступать: маршрутизаторы (роутеры), коммутаторы (</w:t>
      </w:r>
      <w:proofErr w:type="spellStart"/>
      <w:r w:rsidRPr="00CE41A0">
        <w:rPr>
          <w:rFonts w:ascii="Times New Roman" w:hAnsi="Times New Roman" w:cs="Times New Roman"/>
          <w:sz w:val="24"/>
          <w:szCs w:val="24"/>
        </w:rPr>
        <w:t>хабы</w:t>
      </w:r>
      <w:proofErr w:type="spellEnd"/>
      <w:r w:rsidRPr="00CE41A0">
        <w:rPr>
          <w:rFonts w:ascii="Times New Roman" w:hAnsi="Times New Roman" w:cs="Times New Roman"/>
          <w:sz w:val="24"/>
          <w:szCs w:val="24"/>
        </w:rPr>
        <w:t xml:space="preserve"> или свитчи), точки доступа или модемы. В самом начале необходимо определить основные требования к будущей сети и ее масштаб. Ведь от количества устройств, их физического размещения и возможных способов подключения, напрямую будет зависеть выбор необходимого оборудования.  Чаще всего домашняя локальная сеть является комбинированной и в ее состав может входить сразу несколько типов</w:t>
      </w:r>
      <w:r>
        <w:rPr>
          <w:rFonts w:ascii="Times New Roman" w:hAnsi="Times New Roman" w:cs="Times New Roman"/>
          <w:sz w:val="24"/>
          <w:szCs w:val="24"/>
        </w:rPr>
        <w:t xml:space="preserve"> коммутационных устройств.</w:t>
      </w:r>
    </w:p>
    <w:p w:rsidR="007674BA" w:rsidRDefault="007674BA" w:rsidP="007674BA">
      <w:pPr>
        <w:spacing w:after="0" w:line="288" w:lineRule="auto"/>
        <w:ind w:left="-850"/>
        <w:jc w:val="both"/>
        <w:rPr>
          <w:rFonts w:ascii="Times New Roman" w:hAnsi="Times New Roman" w:cs="Times New Roman"/>
          <w:sz w:val="24"/>
          <w:szCs w:val="24"/>
        </w:rPr>
      </w:pPr>
      <w:r w:rsidRPr="007674BA">
        <w:rPr>
          <w:rFonts w:ascii="Times New Roman" w:hAnsi="Times New Roman" w:cs="Times New Roman"/>
          <w:sz w:val="24"/>
          <w:szCs w:val="24"/>
        </w:rPr>
        <w:t>Существует два основных принципа управления в ло</w:t>
      </w:r>
      <w:r>
        <w:rPr>
          <w:rFonts w:ascii="Times New Roman" w:hAnsi="Times New Roman" w:cs="Times New Roman"/>
          <w:sz w:val="24"/>
          <w:szCs w:val="24"/>
        </w:rPr>
        <w:t>кальных сетях:</w:t>
      </w:r>
    </w:p>
    <w:p w:rsidR="007674BA" w:rsidRDefault="007674BA" w:rsidP="007674BA">
      <w:pPr>
        <w:spacing w:after="0" w:line="288" w:lineRule="auto"/>
        <w:ind w:left="-850"/>
        <w:jc w:val="both"/>
        <w:rPr>
          <w:rFonts w:ascii="Times New Roman" w:hAnsi="Times New Roman" w:cs="Times New Roman"/>
          <w:sz w:val="24"/>
          <w:szCs w:val="24"/>
        </w:rPr>
      </w:pPr>
      <w:r w:rsidRPr="007674BA">
        <w:rPr>
          <w:rFonts w:ascii="Times New Roman" w:hAnsi="Times New Roman" w:cs="Times New Roman"/>
          <w:sz w:val="24"/>
          <w:szCs w:val="24"/>
        </w:rPr>
        <w:t>В сетях с централизованным управлением функции управления обменом данными возложены на файл-серверы. Файлы, хранящиеся на сервере, доступны PC сети. Одна PC к файлам друго</w:t>
      </w:r>
      <w:r>
        <w:rPr>
          <w:rFonts w:ascii="Times New Roman" w:hAnsi="Times New Roman" w:cs="Times New Roman"/>
          <w:sz w:val="24"/>
          <w:szCs w:val="24"/>
        </w:rPr>
        <w:t>й PC доступа не имеет. О</w:t>
      </w:r>
      <w:r w:rsidRPr="007674BA">
        <w:rPr>
          <w:rFonts w:ascii="Times New Roman" w:hAnsi="Times New Roman" w:cs="Times New Roman"/>
          <w:sz w:val="24"/>
          <w:szCs w:val="24"/>
        </w:rPr>
        <w:t xml:space="preserve">бмен файлами между PC может происходить и в обход основных путей, например, с помощью программы </w:t>
      </w:r>
      <w:proofErr w:type="spellStart"/>
      <w:r w:rsidRPr="007674BA">
        <w:rPr>
          <w:rFonts w:ascii="Times New Roman" w:hAnsi="Times New Roman" w:cs="Times New Roman"/>
          <w:sz w:val="24"/>
          <w:szCs w:val="24"/>
        </w:rPr>
        <w:t>NetLink</w:t>
      </w:r>
      <w:proofErr w:type="spellEnd"/>
      <w:r w:rsidRPr="007674BA">
        <w:rPr>
          <w:rFonts w:ascii="Times New Roman" w:hAnsi="Times New Roman" w:cs="Times New Roman"/>
          <w:sz w:val="24"/>
          <w:szCs w:val="24"/>
        </w:rPr>
        <w:t>. После запуска этой программы на двух компьютерах можно передавать файлы между ними</w:t>
      </w:r>
      <w:r>
        <w:rPr>
          <w:rFonts w:ascii="Times New Roman" w:hAnsi="Times New Roman" w:cs="Times New Roman"/>
          <w:sz w:val="24"/>
          <w:szCs w:val="24"/>
        </w:rPr>
        <w:t xml:space="preserve">. </w:t>
      </w:r>
      <w:r w:rsidRPr="007674BA">
        <w:rPr>
          <w:rFonts w:ascii="Times New Roman" w:hAnsi="Times New Roman" w:cs="Times New Roman"/>
          <w:sz w:val="24"/>
          <w:szCs w:val="24"/>
        </w:rPr>
        <w:t>Преимуществом централизованных сетей является высокая защищенность сетевых ресурсов от несанкционированного доступа, удобство администрирования сети, возможность создания сетей с большим числом узлов. Основной недостаток состоит в уязвимости системы при нарушении работоспособности файл-сер</w:t>
      </w:r>
      <w:r w:rsidR="00CE41A0">
        <w:rPr>
          <w:rFonts w:ascii="Times New Roman" w:hAnsi="Times New Roman" w:cs="Times New Roman"/>
          <w:sz w:val="24"/>
          <w:szCs w:val="24"/>
        </w:rPr>
        <w:t>вера (</w:t>
      </w:r>
      <w:r w:rsidRPr="007674BA">
        <w:rPr>
          <w:rFonts w:ascii="Times New Roman" w:hAnsi="Times New Roman" w:cs="Times New Roman"/>
          <w:sz w:val="24"/>
          <w:szCs w:val="24"/>
        </w:rPr>
        <w:t>преодолевается п</w:t>
      </w:r>
      <w:r w:rsidR="00CE41A0">
        <w:rPr>
          <w:rFonts w:ascii="Times New Roman" w:hAnsi="Times New Roman" w:cs="Times New Roman"/>
          <w:sz w:val="24"/>
          <w:szCs w:val="24"/>
        </w:rPr>
        <w:t>ри наличии нескольких серверов</w:t>
      </w:r>
      <w:r w:rsidRPr="007674BA">
        <w:rPr>
          <w:rFonts w:ascii="Times New Roman" w:hAnsi="Times New Roman" w:cs="Times New Roman"/>
          <w:sz w:val="24"/>
          <w:szCs w:val="24"/>
        </w:rPr>
        <w:t xml:space="preserve">), а также в предъявлении довольно высоких </w:t>
      </w:r>
      <w:r>
        <w:rPr>
          <w:rFonts w:ascii="Times New Roman" w:hAnsi="Times New Roman" w:cs="Times New Roman"/>
          <w:sz w:val="24"/>
          <w:szCs w:val="24"/>
        </w:rPr>
        <w:t>требований к ресурсам серверов.</w:t>
      </w:r>
    </w:p>
    <w:p w:rsidR="007A34E6" w:rsidRPr="007A34E6" w:rsidRDefault="007674BA" w:rsidP="007674BA">
      <w:pPr>
        <w:spacing w:after="0" w:line="288" w:lineRule="auto"/>
        <w:ind w:left="-850"/>
        <w:jc w:val="both"/>
        <w:rPr>
          <w:rFonts w:ascii="Times New Roman" w:hAnsi="Times New Roman" w:cs="Times New Roman"/>
          <w:sz w:val="24"/>
          <w:szCs w:val="24"/>
        </w:rPr>
      </w:pPr>
      <w:r w:rsidRPr="007674BA">
        <w:rPr>
          <w:rFonts w:ascii="Times New Roman" w:hAnsi="Times New Roman" w:cs="Times New Roman"/>
          <w:sz w:val="24"/>
          <w:szCs w:val="24"/>
        </w:rPr>
        <w:t>Децентрализованные (</w:t>
      </w:r>
      <w:proofErr w:type="spellStart"/>
      <w:r w:rsidRPr="007674BA">
        <w:rPr>
          <w:rFonts w:ascii="Times New Roman" w:hAnsi="Times New Roman" w:cs="Times New Roman"/>
          <w:sz w:val="24"/>
          <w:szCs w:val="24"/>
        </w:rPr>
        <w:t>одноранговые</w:t>
      </w:r>
      <w:proofErr w:type="spellEnd"/>
      <w:r w:rsidRPr="007674BA">
        <w:rPr>
          <w:rFonts w:ascii="Times New Roman" w:hAnsi="Times New Roman" w:cs="Times New Roman"/>
          <w:sz w:val="24"/>
          <w:szCs w:val="24"/>
        </w:rPr>
        <w:t>) сети не содержат в своем составе выделенных серверов. Функции управления сетью в них поочередно передаются от одной PC к другой. Ресурсы одной PC (диски, принтеры и другие устройства) ок</w:t>
      </w:r>
      <w:r>
        <w:rPr>
          <w:rFonts w:ascii="Times New Roman" w:hAnsi="Times New Roman" w:cs="Times New Roman"/>
          <w:sz w:val="24"/>
          <w:szCs w:val="24"/>
        </w:rPr>
        <w:t xml:space="preserve">азываются доступными другим PC. </w:t>
      </w:r>
      <w:r w:rsidRPr="007674BA">
        <w:rPr>
          <w:rFonts w:ascii="Times New Roman" w:hAnsi="Times New Roman" w:cs="Times New Roman"/>
          <w:sz w:val="24"/>
          <w:szCs w:val="24"/>
        </w:rPr>
        <w:t xml:space="preserve">Развертывание </w:t>
      </w:r>
      <w:proofErr w:type="spellStart"/>
      <w:r w:rsidRPr="007674BA">
        <w:rPr>
          <w:rFonts w:ascii="Times New Roman" w:hAnsi="Times New Roman" w:cs="Times New Roman"/>
          <w:sz w:val="24"/>
          <w:szCs w:val="24"/>
        </w:rPr>
        <w:t>одноранговой</w:t>
      </w:r>
      <w:proofErr w:type="spellEnd"/>
      <w:r w:rsidRPr="007674BA">
        <w:rPr>
          <w:rFonts w:ascii="Times New Roman" w:hAnsi="Times New Roman" w:cs="Times New Roman"/>
          <w:sz w:val="24"/>
          <w:szCs w:val="24"/>
        </w:rPr>
        <w:t xml:space="preserve"> сети для небольшого числа PC часто позволяет построить более эффективную и живучую распределенную вычислительную среду. Сетевое программное обеспечение в них является более простым по сравнению с централизованными сетями. Здесь не требуется установка файл-сервера (как компьютера, так и соответствующих программ), что существенно удешевляет систему. Однако такие сети слабее с точки зрения защиты информации и администрирования.</w:t>
      </w:r>
    </w:p>
    <w:p w:rsidR="004C47BB" w:rsidRPr="00B61598" w:rsidRDefault="00D4778C" w:rsidP="004C47BB">
      <w:pPr>
        <w:spacing w:after="0" w:line="288" w:lineRule="auto"/>
        <w:ind w:left="-850"/>
        <w:jc w:val="both"/>
        <w:rPr>
          <w:rFonts w:ascii="Times New Roman" w:hAnsi="Times New Roman" w:cs="Times New Roman"/>
          <w:b/>
          <w:i/>
          <w:sz w:val="24"/>
          <w:szCs w:val="24"/>
          <w:u w:val="single"/>
        </w:rPr>
      </w:pPr>
      <w:r w:rsidRPr="00B61598">
        <w:rPr>
          <w:rFonts w:ascii="Times New Roman" w:hAnsi="Times New Roman" w:cs="Times New Roman"/>
          <w:b/>
          <w:i/>
          <w:sz w:val="24"/>
          <w:szCs w:val="24"/>
          <w:u w:val="single"/>
        </w:rPr>
        <w:t>Адресация в Интернет.</w:t>
      </w:r>
    </w:p>
    <w:p w:rsidR="004C47BB" w:rsidRPr="009557D8" w:rsidRDefault="004C47BB" w:rsidP="009557D8">
      <w:pPr>
        <w:spacing w:after="0" w:line="288" w:lineRule="auto"/>
        <w:ind w:left="-850"/>
        <w:jc w:val="both"/>
        <w:rPr>
          <w:rFonts w:ascii="Times New Roman" w:hAnsi="Times New Roman" w:cs="Times New Roman"/>
          <w:sz w:val="24"/>
          <w:szCs w:val="24"/>
          <w:u w:val="single"/>
        </w:rPr>
      </w:pPr>
      <w:r w:rsidRPr="00D21323">
        <w:rPr>
          <w:rFonts w:ascii="Times New Roman" w:hAnsi="Times New Roman" w:cs="Times New Roman"/>
          <w:sz w:val="24"/>
          <w:szCs w:val="24"/>
        </w:rPr>
        <w:t>Основным протоколом сети Интернет является сетевой протокол TCP/IP. Каждый компьютер, в сети TCP/IP (подключенный к сети Интернет), имеет свой уникальный IP-адрес или IP – номер. Адреса в Интернете могут быть представлены как последовательностью цифр, так и именем, построенным по определенным правилам. Компьютеры при пересылке информации используют цифровые адреса, а пользователи в работе с Интернетом используют в основном имена.</w:t>
      </w:r>
      <w:r w:rsidR="00B61598" w:rsidRPr="00D21323">
        <w:rPr>
          <w:rFonts w:ascii="Times New Roman" w:hAnsi="Times New Roman" w:cs="Times New Roman"/>
          <w:sz w:val="24"/>
          <w:szCs w:val="24"/>
        </w:rPr>
        <w:t xml:space="preserve"> </w:t>
      </w:r>
      <w:r w:rsidRPr="00D21323">
        <w:rPr>
          <w:rFonts w:ascii="Times New Roman" w:hAnsi="Times New Roman" w:cs="Times New Roman"/>
          <w:sz w:val="24"/>
          <w:szCs w:val="24"/>
        </w:rPr>
        <w:t>Цифровые адреса в Интернете состоят из четырех чисел, каждое из которых не превышает двухсот пятидесяти шести. При записи числа отделяются точками.</w:t>
      </w:r>
      <w:r w:rsidR="00B61598" w:rsidRPr="00D21323">
        <w:rPr>
          <w:rFonts w:ascii="Times New Roman" w:hAnsi="Times New Roman" w:cs="Times New Roman"/>
          <w:sz w:val="24"/>
          <w:szCs w:val="24"/>
        </w:rPr>
        <w:t xml:space="preserve"> </w:t>
      </w:r>
      <w:r w:rsidRPr="00D21323">
        <w:rPr>
          <w:rFonts w:ascii="Times New Roman" w:hAnsi="Times New Roman" w:cs="Times New Roman"/>
          <w:sz w:val="24"/>
          <w:szCs w:val="24"/>
        </w:rPr>
        <w:t>Для отдельного компьютера или локальной сети, которые впервые подключаются к сети Интернет, специальная организация, занимающейся администрированием доменных имен, присваивает IP – номера.</w:t>
      </w:r>
      <w:r w:rsidR="00B61598" w:rsidRPr="00D21323">
        <w:rPr>
          <w:rFonts w:ascii="Times New Roman" w:hAnsi="Times New Roman" w:cs="Times New Roman"/>
          <w:sz w:val="24"/>
          <w:szCs w:val="24"/>
        </w:rPr>
        <w:t xml:space="preserve"> </w:t>
      </w:r>
      <w:r w:rsidRPr="00D21323">
        <w:rPr>
          <w:rFonts w:ascii="Times New Roman" w:hAnsi="Times New Roman" w:cs="Times New Roman"/>
          <w:sz w:val="24"/>
          <w:szCs w:val="24"/>
        </w:rPr>
        <w:t xml:space="preserve">Первоначально в сети </w:t>
      </w:r>
      <w:proofErr w:type="spellStart"/>
      <w:r w:rsidRPr="00D21323">
        <w:rPr>
          <w:rFonts w:ascii="Times New Roman" w:hAnsi="Times New Roman" w:cs="Times New Roman"/>
          <w:sz w:val="24"/>
          <w:szCs w:val="24"/>
        </w:rPr>
        <w:t>Internet</w:t>
      </w:r>
      <w:proofErr w:type="spellEnd"/>
      <w:r w:rsidRPr="00D21323">
        <w:rPr>
          <w:rFonts w:ascii="Times New Roman" w:hAnsi="Times New Roman" w:cs="Times New Roman"/>
          <w:sz w:val="24"/>
          <w:szCs w:val="24"/>
        </w:rPr>
        <w:t xml:space="preserve"> применялись IP – номера, но когда количество компьютеров в</w:t>
      </w:r>
      <w:r w:rsidR="009557D8" w:rsidRPr="00D21323">
        <w:rPr>
          <w:rFonts w:ascii="Times New Roman" w:hAnsi="Times New Roman" w:cs="Times New Roman"/>
          <w:sz w:val="24"/>
          <w:szCs w:val="24"/>
        </w:rPr>
        <w:t xml:space="preserve"> сети стало больше чем 1000, </w:t>
      </w:r>
      <w:r w:rsidRPr="00D21323">
        <w:rPr>
          <w:rFonts w:ascii="Times New Roman" w:hAnsi="Times New Roman" w:cs="Times New Roman"/>
          <w:sz w:val="24"/>
          <w:szCs w:val="24"/>
        </w:rPr>
        <w:t xml:space="preserve">был принят метод связи имен и IP – номеров, который называется сервер имени домена </w:t>
      </w:r>
      <w:r w:rsidRPr="00D21323">
        <w:rPr>
          <w:rFonts w:ascii="Times New Roman" w:hAnsi="Times New Roman" w:cs="Times New Roman"/>
          <w:sz w:val="24"/>
          <w:szCs w:val="24"/>
        </w:rPr>
        <w:lastRenderedPageBreak/>
        <w:t>(</w:t>
      </w:r>
      <w:proofErr w:type="spellStart"/>
      <w:r w:rsidRPr="00D21323">
        <w:rPr>
          <w:rFonts w:ascii="Times New Roman" w:hAnsi="Times New Roman" w:cs="Times New Roman"/>
          <w:sz w:val="24"/>
          <w:szCs w:val="24"/>
        </w:rPr>
        <w:t>Domain</w:t>
      </w:r>
      <w:proofErr w:type="spellEnd"/>
      <w:r w:rsidRPr="00D21323">
        <w:rPr>
          <w:rFonts w:ascii="Times New Roman" w:hAnsi="Times New Roman" w:cs="Times New Roman"/>
          <w:sz w:val="24"/>
          <w:szCs w:val="24"/>
        </w:rPr>
        <w:t xml:space="preserve"> </w:t>
      </w:r>
      <w:proofErr w:type="spellStart"/>
      <w:r w:rsidRPr="00D21323">
        <w:rPr>
          <w:rFonts w:ascii="Times New Roman" w:hAnsi="Times New Roman" w:cs="Times New Roman"/>
          <w:sz w:val="24"/>
          <w:szCs w:val="24"/>
        </w:rPr>
        <w:t>Name</w:t>
      </w:r>
      <w:proofErr w:type="spellEnd"/>
      <w:r w:rsidRPr="00D21323">
        <w:rPr>
          <w:rFonts w:ascii="Times New Roman" w:hAnsi="Times New Roman" w:cs="Times New Roman"/>
          <w:sz w:val="24"/>
          <w:szCs w:val="24"/>
        </w:rPr>
        <w:t xml:space="preserve"> </w:t>
      </w:r>
      <w:proofErr w:type="spellStart"/>
      <w:r w:rsidRPr="00D21323">
        <w:rPr>
          <w:rFonts w:ascii="Times New Roman" w:hAnsi="Times New Roman" w:cs="Times New Roman"/>
          <w:sz w:val="24"/>
          <w:szCs w:val="24"/>
        </w:rPr>
        <w:t>Server</w:t>
      </w:r>
      <w:proofErr w:type="spellEnd"/>
      <w:r w:rsidRPr="00D21323">
        <w:rPr>
          <w:rFonts w:ascii="Times New Roman" w:hAnsi="Times New Roman" w:cs="Times New Roman"/>
          <w:sz w:val="24"/>
          <w:szCs w:val="24"/>
        </w:rPr>
        <w:t>, DNS). Сервер DNS поддерживает список имен локальных сетей и компьютеров и соответствующих им IP – номеров.</w:t>
      </w:r>
      <w:r w:rsidR="00B61598" w:rsidRPr="00D21323">
        <w:rPr>
          <w:rFonts w:ascii="Times New Roman" w:hAnsi="Times New Roman" w:cs="Times New Roman"/>
          <w:sz w:val="24"/>
          <w:szCs w:val="24"/>
        </w:rPr>
        <w:t xml:space="preserve"> </w:t>
      </w:r>
      <w:r w:rsidRPr="00D21323">
        <w:rPr>
          <w:rFonts w:ascii="Times New Roman" w:hAnsi="Times New Roman" w:cs="Times New Roman"/>
          <w:sz w:val="24"/>
          <w:szCs w:val="24"/>
        </w:rPr>
        <w:t>В Интернете применяется так называемая доменная система имен. Каждый уровень в такой системе называется доменом. Типичное имя домена состоит из нескольких частей, расположенных в определенном порядке и разделенных точками. Домены отделяются друг от друга точками</w:t>
      </w:r>
      <w:r w:rsidR="00B61598" w:rsidRPr="00D21323">
        <w:rPr>
          <w:rFonts w:ascii="Times New Roman" w:hAnsi="Times New Roman" w:cs="Times New Roman"/>
          <w:sz w:val="24"/>
          <w:szCs w:val="24"/>
        </w:rPr>
        <w:t xml:space="preserve">. </w:t>
      </w:r>
      <w:r w:rsidRPr="00D21323">
        <w:rPr>
          <w:rFonts w:ascii="Times New Roman" w:hAnsi="Times New Roman" w:cs="Times New Roman"/>
          <w:sz w:val="24"/>
          <w:szCs w:val="24"/>
        </w:rPr>
        <w:t>В Интернете доменная система имен использует при</w:t>
      </w:r>
      <w:r w:rsidR="00B61598" w:rsidRPr="00D21323">
        <w:rPr>
          <w:rFonts w:ascii="Times New Roman" w:hAnsi="Times New Roman" w:cs="Times New Roman"/>
          <w:sz w:val="24"/>
          <w:szCs w:val="24"/>
        </w:rPr>
        <w:t xml:space="preserve">нцип последовательных уточнений. </w:t>
      </w:r>
      <w:r w:rsidRPr="00D21323">
        <w:rPr>
          <w:rFonts w:ascii="Times New Roman" w:hAnsi="Times New Roman" w:cs="Times New Roman"/>
          <w:sz w:val="24"/>
          <w:szCs w:val="24"/>
        </w:rPr>
        <w:t xml:space="preserve">Домен верхнего уровня располагается в имени правее, а домен нижнего уровня </w:t>
      </w:r>
      <w:r w:rsidR="00B61598" w:rsidRPr="00D21323">
        <w:rPr>
          <w:rFonts w:ascii="Times New Roman" w:hAnsi="Times New Roman" w:cs="Times New Roman"/>
          <w:sz w:val="24"/>
          <w:szCs w:val="24"/>
        </w:rPr>
        <w:t>–</w:t>
      </w:r>
      <w:r w:rsidRPr="00D21323">
        <w:rPr>
          <w:rFonts w:ascii="Times New Roman" w:hAnsi="Times New Roman" w:cs="Times New Roman"/>
          <w:sz w:val="24"/>
          <w:szCs w:val="24"/>
        </w:rPr>
        <w:t xml:space="preserve"> левее</w:t>
      </w:r>
      <w:r w:rsidR="00B61598" w:rsidRPr="00D21323">
        <w:rPr>
          <w:rFonts w:ascii="Times New Roman" w:hAnsi="Times New Roman" w:cs="Times New Roman"/>
          <w:sz w:val="24"/>
          <w:szCs w:val="24"/>
        </w:rPr>
        <w:t>.</w:t>
      </w:r>
      <w:r w:rsidR="009557D8" w:rsidRPr="00D21323">
        <w:rPr>
          <w:rFonts w:ascii="Times New Roman" w:hAnsi="Times New Roman" w:cs="Times New Roman"/>
          <w:sz w:val="24"/>
          <w:szCs w:val="24"/>
        </w:rPr>
        <w:t xml:space="preserve"> </w:t>
      </w:r>
      <w:r w:rsidRPr="00D21323">
        <w:rPr>
          <w:rFonts w:ascii="Times New Roman" w:hAnsi="Times New Roman" w:cs="Times New Roman"/>
          <w:sz w:val="24"/>
          <w:szCs w:val="24"/>
        </w:rPr>
        <w:t>Доменная система образования адресов гарантирует, что во всем Интернете больше не найдется другого компьютера с таким же адресом. Для доменов нижних уровней можно использовать любые адреса, но для доменов самого верхнего уровня существует соглашение.</w:t>
      </w:r>
      <w:r w:rsidR="009557D8" w:rsidRPr="00D21323">
        <w:rPr>
          <w:rFonts w:ascii="Times New Roman" w:hAnsi="Times New Roman" w:cs="Times New Roman"/>
          <w:sz w:val="24"/>
          <w:szCs w:val="24"/>
        </w:rPr>
        <w:t xml:space="preserve"> </w:t>
      </w:r>
      <w:r w:rsidRPr="00D21323">
        <w:rPr>
          <w:rFonts w:ascii="Times New Roman" w:hAnsi="Times New Roman" w:cs="Times New Roman"/>
          <w:sz w:val="24"/>
          <w:szCs w:val="24"/>
        </w:rPr>
        <w:t xml:space="preserve">При работе в </w:t>
      </w:r>
      <w:proofErr w:type="spellStart"/>
      <w:r w:rsidRPr="00D21323">
        <w:rPr>
          <w:rFonts w:ascii="Times New Roman" w:hAnsi="Times New Roman" w:cs="Times New Roman"/>
          <w:sz w:val="24"/>
          <w:szCs w:val="24"/>
        </w:rPr>
        <w:t>Internet</w:t>
      </w:r>
      <w:proofErr w:type="spellEnd"/>
      <w:r w:rsidRPr="00D21323">
        <w:rPr>
          <w:rFonts w:ascii="Times New Roman" w:hAnsi="Times New Roman" w:cs="Times New Roman"/>
          <w:sz w:val="24"/>
          <w:szCs w:val="24"/>
        </w:rPr>
        <w:t xml:space="preserve"> используются не доменные имена, а универсальные указатели ресурсов, называемые URL (</w:t>
      </w:r>
      <w:proofErr w:type="spellStart"/>
      <w:r w:rsidRPr="00D21323">
        <w:rPr>
          <w:rFonts w:ascii="Times New Roman" w:hAnsi="Times New Roman" w:cs="Times New Roman"/>
          <w:sz w:val="24"/>
          <w:szCs w:val="24"/>
        </w:rPr>
        <w:t>Universal</w:t>
      </w:r>
      <w:proofErr w:type="spellEnd"/>
      <w:r w:rsidRPr="00D21323">
        <w:rPr>
          <w:rFonts w:ascii="Times New Roman" w:hAnsi="Times New Roman" w:cs="Times New Roman"/>
          <w:sz w:val="24"/>
          <w:szCs w:val="24"/>
        </w:rPr>
        <w:t xml:space="preserve"> </w:t>
      </w:r>
      <w:proofErr w:type="spellStart"/>
      <w:r w:rsidRPr="00D21323">
        <w:rPr>
          <w:rFonts w:ascii="Times New Roman" w:hAnsi="Times New Roman" w:cs="Times New Roman"/>
          <w:sz w:val="24"/>
          <w:szCs w:val="24"/>
        </w:rPr>
        <w:t>Resource</w:t>
      </w:r>
      <w:proofErr w:type="spellEnd"/>
      <w:r w:rsidRPr="00D21323">
        <w:rPr>
          <w:rFonts w:ascii="Times New Roman" w:hAnsi="Times New Roman" w:cs="Times New Roman"/>
          <w:sz w:val="24"/>
          <w:szCs w:val="24"/>
        </w:rPr>
        <w:t xml:space="preserve"> </w:t>
      </w:r>
      <w:proofErr w:type="spellStart"/>
      <w:r w:rsidRPr="00D21323">
        <w:rPr>
          <w:rFonts w:ascii="Times New Roman" w:hAnsi="Times New Roman" w:cs="Times New Roman"/>
          <w:sz w:val="24"/>
          <w:szCs w:val="24"/>
        </w:rPr>
        <w:t>Locator</w:t>
      </w:r>
      <w:proofErr w:type="spellEnd"/>
      <w:r w:rsidRPr="00D21323">
        <w:rPr>
          <w:rFonts w:ascii="Times New Roman" w:hAnsi="Times New Roman" w:cs="Times New Roman"/>
          <w:sz w:val="24"/>
          <w:szCs w:val="24"/>
        </w:rPr>
        <w:t xml:space="preserve">). URL - это адрес любого ресурса (документа, файла) в </w:t>
      </w:r>
      <w:proofErr w:type="spellStart"/>
      <w:r w:rsidRPr="00D21323">
        <w:rPr>
          <w:rFonts w:ascii="Times New Roman" w:hAnsi="Times New Roman" w:cs="Times New Roman"/>
          <w:sz w:val="24"/>
          <w:szCs w:val="24"/>
        </w:rPr>
        <w:t>Internet</w:t>
      </w:r>
      <w:proofErr w:type="spellEnd"/>
      <w:r w:rsidRPr="00D21323">
        <w:rPr>
          <w:rFonts w:ascii="Times New Roman" w:hAnsi="Times New Roman" w:cs="Times New Roman"/>
          <w:sz w:val="24"/>
          <w:szCs w:val="24"/>
        </w:rPr>
        <w:t>, он указывает, с помощью какого протокола следует к нему обращаться, какую программу следует запустить на сервере и к какому конкретному файлу следует обратиться на сервере. Общий вид URL: прот</w:t>
      </w:r>
      <w:r w:rsidR="009557D8" w:rsidRPr="00D21323">
        <w:rPr>
          <w:rFonts w:ascii="Times New Roman" w:hAnsi="Times New Roman" w:cs="Times New Roman"/>
          <w:sz w:val="24"/>
          <w:szCs w:val="24"/>
        </w:rPr>
        <w:t>окол://хост-компьютер/имя файла.</w:t>
      </w:r>
    </w:p>
    <w:p w:rsidR="00116586" w:rsidRPr="00116586" w:rsidRDefault="00D4778C" w:rsidP="00116586">
      <w:pPr>
        <w:spacing w:after="0" w:line="288" w:lineRule="auto"/>
        <w:ind w:left="-850"/>
        <w:jc w:val="both"/>
        <w:rPr>
          <w:rFonts w:ascii="Times New Roman" w:hAnsi="Times New Roman" w:cs="Times New Roman"/>
          <w:b/>
          <w:i/>
          <w:sz w:val="24"/>
          <w:szCs w:val="24"/>
          <w:u w:val="single"/>
        </w:rPr>
      </w:pPr>
      <w:r w:rsidRPr="00116586">
        <w:rPr>
          <w:rFonts w:ascii="Times New Roman" w:hAnsi="Times New Roman" w:cs="Times New Roman"/>
          <w:b/>
          <w:i/>
          <w:sz w:val="24"/>
          <w:szCs w:val="24"/>
          <w:u w:val="single"/>
        </w:rPr>
        <w:t>Основные службы Интернет.</w:t>
      </w:r>
    </w:p>
    <w:p w:rsidR="00116586" w:rsidRPr="00116586" w:rsidRDefault="00116586" w:rsidP="00116586">
      <w:pPr>
        <w:spacing w:after="0" w:line="288" w:lineRule="auto"/>
        <w:ind w:left="-850"/>
        <w:jc w:val="both"/>
        <w:rPr>
          <w:rFonts w:ascii="Times New Roman" w:hAnsi="Times New Roman" w:cs="Times New Roman"/>
          <w:sz w:val="24"/>
          <w:szCs w:val="24"/>
        </w:rPr>
      </w:pPr>
      <w:r w:rsidRPr="00116586">
        <w:rPr>
          <w:rFonts w:ascii="Times New Roman" w:eastAsia="Times New Roman" w:hAnsi="Times New Roman" w:cs="Times New Roman"/>
          <w:sz w:val="24"/>
          <w:szCs w:val="24"/>
          <w:lang w:eastAsia="ru-RU"/>
        </w:rPr>
        <w:t xml:space="preserve">Службы сети </w:t>
      </w:r>
      <w:proofErr w:type="spellStart"/>
      <w:r w:rsidRPr="00116586">
        <w:rPr>
          <w:rFonts w:ascii="Times New Roman" w:eastAsia="Times New Roman" w:hAnsi="Times New Roman" w:cs="Times New Roman"/>
          <w:sz w:val="24"/>
          <w:szCs w:val="24"/>
          <w:lang w:eastAsia="ru-RU"/>
        </w:rPr>
        <w:t>Inter</w:t>
      </w:r>
      <w:r w:rsidR="00CE0229">
        <w:rPr>
          <w:rFonts w:ascii="Times New Roman" w:eastAsia="Times New Roman" w:hAnsi="Times New Roman" w:cs="Times New Roman"/>
          <w:sz w:val="24"/>
          <w:szCs w:val="24"/>
          <w:lang w:eastAsia="ru-RU"/>
        </w:rPr>
        <w:t>net</w:t>
      </w:r>
      <w:proofErr w:type="spellEnd"/>
      <w:r w:rsidR="00CE0229">
        <w:rPr>
          <w:rFonts w:ascii="Times New Roman" w:eastAsia="Times New Roman" w:hAnsi="Times New Roman" w:cs="Times New Roman"/>
          <w:sz w:val="24"/>
          <w:szCs w:val="24"/>
          <w:lang w:eastAsia="ru-RU"/>
        </w:rPr>
        <w:t xml:space="preserve"> - это системы, предоставляющие</w:t>
      </w:r>
      <w:r w:rsidRPr="00116586">
        <w:rPr>
          <w:rFonts w:ascii="Times New Roman" w:eastAsia="Times New Roman" w:hAnsi="Times New Roman" w:cs="Times New Roman"/>
          <w:sz w:val="24"/>
          <w:szCs w:val="24"/>
          <w:lang w:eastAsia="ru-RU"/>
        </w:rPr>
        <w:t xml:space="preserve"> услуги пользователям сети. К ним относятся:</w:t>
      </w:r>
    </w:p>
    <w:p w:rsidR="00116586" w:rsidRPr="00116586" w:rsidRDefault="00116586" w:rsidP="00116586">
      <w:pPr>
        <w:spacing w:after="0" w:line="288" w:lineRule="auto"/>
        <w:ind w:left="-850"/>
        <w:jc w:val="both"/>
        <w:rPr>
          <w:rFonts w:ascii="Times New Roman" w:hAnsi="Times New Roman" w:cs="Times New Roman"/>
          <w:sz w:val="24"/>
          <w:szCs w:val="24"/>
        </w:rPr>
      </w:pPr>
      <w:r w:rsidRPr="00116586">
        <w:rPr>
          <w:rFonts w:ascii="Times New Roman" w:eastAsia="Times New Roman" w:hAnsi="Times New Roman" w:cs="Times New Roman"/>
          <w:bCs/>
          <w:sz w:val="24"/>
          <w:szCs w:val="24"/>
          <w:lang w:eastAsia="ru-RU"/>
        </w:rPr>
        <w:t>Электронная почта</w:t>
      </w:r>
      <w:r>
        <w:rPr>
          <w:rFonts w:ascii="Times New Roman" w:eastAsia="Times New Roman" w:hAnsi="Times New Roman" w:cs="Times New Roman"/>
          <w:sz w:val="24"/>
          <w:szCs w:val="24"/>
          <w:lang w:eastAsia="ru-RU"/>
        </w:rPr>
        <w:t>. П</w:t>
      </w:r>
      <w:r w:rsidRPr="00116586">
        <w:rPr>
          <w:rFonts w:ascii="Times New Roman" w:eastAsia="Times New Roman" w:hAnsi="Times New Roman" w:cs="Times New Roman"/>
          <w:sz w:val="24"/>
          <w:szCs w:val="24"/>
          <w:lang w:eastAsia="ru-RU"/>
        </w:rPr>
        <w:t xml:space="preserve">редставляет собой систему, которая дает возможность формировать, пересылать, хранить и читать текстовые документы, электронные таблицы в определенном формате, графические файлы, программы и т.д. В электронном письме можно применять цифровой подписи и шифрования. </w:t>
      </w:r>
      <w:r>
        <w:rPr>
          <w:rFonts w:ascii="Times New Roman" w:eastAsia="Times New Roman" w:hAnsi="Times New Roman" w:cs="Times New Roman"/>
          <w:sz w:val="24"/>
          <w:szCs w:val="24"/>
          <w:lang w:eastAsia="ru-RU"/>
        </w:rPr>
        <w:t>О</w:t>
      </w:r>
      <w:r w:rsidRPr="00116586">
        <w:rPr>
          <w:rFonts w:ascii="Times New Roman" w:eastAsia="Times New Roman" w:hAnsi="Times New Roman" w:cs="Times New Roman"/>
          <w:sz w:val="24"/>
          <w:szCs w:val="24"/>
          <w:lang w:eastAsia="ru-RU"/>
        </w:rPr>
        <w:t>собенностью E-</w:t>
      </w:r>
      <w:proofErr w:type="spellStart"/>
      <w:r w:rsidRPr="00116586">
        <w:rPr>
          <w:rFonts w:ascii="Times New Roman" w:eastAsia="Times New Roman" w:hAnsi="Times New Roman" w:cs="Times New Roman"/>
          <w:sz w:val="24"/>
          <w:szCs w:val="24"/>
          <w:lang w:eastAsia="ru-RU"/>
        </w:rPr>
        <w:t>mail</w:t>
      </w:r>
      <w:proofErr w:type="spellEnd"/>
      <w:r w:rsidRPr="00116586">
        <w:rPr>
          <w:rFonts w:ascii="Times New Roman" w:eastAsia="Times New Roman" w:hAnsi="Times New Roman" w:cs="Times New Roman"/>
          <w:sz w:val="24"/>
          <w:szCs w:val="24"/>
          <w:lang w:eastAsia="ru-RU"/>
        </w:rPr>
        <w:t xml:space="preserve"> является то, что она действует в режиме </w:t>
      </w:r>
      <w:proofErr w:type="spellStart"/>
      <w:r w:rsidRPr="00116586">
        <w:rPr>
          <w:rFonts w:ascii="Times New Roman" w:eastAsia="Times New Roman" w:hAnsi="Times New Roman" w:cs="Times New Roman"/>
          <w:sz w:val="24"/>
          <w:szCs w:val="24"/>
          <w:lang w:eastAsia="ru-RU"/>
        </w:rPr>
        <w:t>offline</w:t>
      </w:r>
      <w:proofErr w:type="spellEnd"/>
      <w:r w:rsidRPr="00116586">
        <w:rPr>
          <w:rFonts w:ascii="Times New Roman" w:eastAsia="Times New Roman" w:hAnsi="Times New Roman" w:cs="Times New Roman"/>
          <w:sz w:val="24"/>
          <w:szCs w:val="24"/>
          <w:lang w:eastAsia="ru-RU"/>
        </w:rPr>
        <w:t>.</w:t>
      </w:r>
    </w:p>
    <w:p w:rsidR="00116586" w:rsidRPr="00116586" w:rsidRDefault="00116586" w:rsidP="00116586">
      <w:pPr>
        <w:spacing w:after="0" w:line="288" w:lineRule="auto"/>
        <w:ind w:left="-850"/>
        <w:jc w:val="both"/>
        <w:rPr>
          <w:rFonts w:ascii="Times New Roman" w:hAnsi="Times New Roman" w:cs="Times New Roman"/>
          <w:sz w:val="24"/>
          <w:szCs w:val="24"/>
        </w:rPr>
      </w:pPr>
      <w:proofErr w:type="spellStart"/>
      <w:r w:rsidRPr="00116586">
        <w:rPr>
          <w:rFonts w:ascii="Times New Roman" w:eastAsia="Times New Roman" w:hAnsi="Times New Roman" w:cs="Times New Roman"/>
          <w:bCs/>
          <w:sz w:val="24"/>
          <w:szCs w:val="24"/>
          <w:lang w:eastAsia="ru-RU"/>
        </w:rPr>
        <w:t>Internet</w:t>
      </w:r>
      <w:proofErr w:type="spellEnd"/>
      <w:r w:rsidRPr="00116586">
        <w:rPr>
          <w:rFonts w:ascii="Times New Roman" w:eastAsia="Times New Roman" w:hAnsi="Times New Roman" w:cs="Times New Roman"/>
          <w:bCs/>
          <w:sz w:val="24"/>
          <w:szCs w:val="24"/>
          <w:lang w:eastAsia="ru-RU"/>
        </w:rPr>
        <w:t>-пейджеры</w:t>
      </w:r>
      <w:r>
        <w:rPr>
          <w:rFonts w:ascii="Times New Roman" w:eastAsia="Times New Roman" w:hAnsi="Times New Roman" w:cs="Times New Roman"/>
          <w:sz w:val="24"/>
          <w:szCs w:val="24"/>
          <w:lang w:eastAsia="ru-RU"/>
        </w:rPr>
        <w:t>. Б</w:t>
      </w:r>
      <w:r w:rsidRPr="00116586">
        <w:rPr>
          <w:rFonts w:ascii="Times New Roman" w:eastAsia="Times New Roman" w:hAnsi="Times New Roman" w:cs="Times New Roman"/>
          <w:sz w:val="24"/>
          <w:szCs w:val="24"/>
          <w:lang w:eastAsia="ru-RU"/>
        </w:rPr>
        <w:t>есплатные программы для непосредственного общения в сети. Они могут выполнять функции передачи файлов, электронной почты, голосовых сообщений, но</w:t>
      </w:r>
      <w:r>
        <w:rPr>
          <w:rFonts w:ascii="Times New Roman" w:eastAsia="Times New Roman" w:hAnsi="Times New Roman" w:cs="Times New Roman"/>
          <w:sz w:val="24"/>
          <w:szCs w:val="24"/>
          <w:lang w:eastAsia="ru-RU"/>
        </w:rPr>
        <w:t>востей и т. п.</w:t>
      </w:r>
    </w:p>
    <w:p w:rsidR="00116586" w:rsidRPr="00116586" w:rsidRDefault="00116586" w:rsidP="00116586">
      <w:pPr>
        <w:spacing w:after="0" w:line="288" w:lineRule="auto"/>
        <w:ind w:left="-850"/>
        <w:jc w:val="both"/>
        <w:rPr>
          <w:rFonts w:ascii="Times New Roman" w:hAnsi="Times New Roman" w:cs="Times New Roman"/>
          <w:sz w:val="24"/>
          <w:szCs w:val="24"/>
        </w:rPr>
      </w:pPr>
      <w:r w:rsidRPr="00116586">
        <w:rPr>
          <w:rFonts w:ascii="Times New Roman" w:eastAsia="Times New Roman" w:hAnsi="Times New Roman" w:cs="Times New Roman"/>
          <w:bCs/>
          <w:sz w:val="24"/>
          <w:szCs w:val="24"/>
          <w:lang w:eastAsia="ru-RU"/>
        </w:rPr>
        <w:t>Телеконференция</w:t>
      </w:r>
      <w:r w:rsidRPr="00116586">
        <w:rPr>
          <w:rFonts w:ascii="Times New Roman" w:eastAsia="Times New Roman" w:hAnsi="Times New Roman" w:cs="Times New Roman"/>
          <w:sz w:val="24"/>
          <w:szCs w:val="24"/>
          <w:lang w:eastAsia="ru-RU"/>
        </w:rPr>
        <w:t> </w:t>
      </w:r>
      <w:r>
        <w:rPr>
          <w:rFonts w:ascii="Times New Roman" w:eastAsia="Times New Roman" w:hAnsi="Times New Roman" w:cs="Times New Roman"/>
          <w:sz w:val="24"/>
          <w:szCs w:val="24"/>
          <w:lang w:eastAsia="ru-RU"/>
        </w:rPr>
        <w:t>(форум). У</w:t>
      </w:r>
      <w:r w:rsidRPr="00116586">
        <w:rPr>
          <w:rFonts w:ascii="Times New Roman" w:eastAsia="Times New Roman" w:hAnsi="Times New Roman" w:cs="Times New Roman"/>
          <w:sz w:val="24"/>
          <w:szCs w:val="24"/>
          <w:lang w:eastAsia="ru-RU"/>
        </w:rPr>
        <w:t xml:space="preserve">слуга </w:t>
      </w:r>
      <w:proofErr w:type="spellStart"/>
      <w:r w:rsidRPr="00116586">
        <w:rPr>
          <w:rFonts w:ascii="Times New Roman" w:eastAsia="Times New Roman" w:hAnsi="Times New Roman" w:cs="Times New Roman"/>
          <w:sz w:val="24"/>
          <w:szCs w:val="24"/>
          <w:lang w:eastAsia="ru-RU"/>
        </w:rPr>
        <w:t>Internet</w:t>
      </w:r>
      <w:proofErr w:type="spellEnd"/>
      <w:r w:rsidRPr="00116586">
        <w:rPr>
          <w:rFonts w:ascii="Times New Roman" w:eastAsia="Times New Roman" w:hAnsi="Times New Roman" w:cs="Times New Roman"/>
          <w:sz w:val="24"/>
          <w:szCs w:val="24"/>
          <w:lang w:eastAsia="ru-RU"/>
        </w:rPr>
        <w:t xml:space="preserve">, с помощью которой абонент может </w:t>
      </w:r>
      <w:r w:rsidR="00CE0229">
        <w:rPr>
          <w:rFonts w:ascii="Times New Roman" w:eastAsia="Times New Roman" w:hAnsi="Times New Roman" w:cs="Times New Roman"/>
          <w:sz w:val="24"/>
          <w:szCs w:val="24"/>
          <w:lang w:eastAsia="ru-RU"/>
        </w:rPr>
        <w:t>оставить</w:t>
      </w:r>
      <w:r w:rsidRPr="00116586">
        <w:rPr>
          <w:rFonts w:ascii="Times New Roman" w:eastAsia="Times New Roman" w:hAnsi="Times New Roman" w:cs="Times New Roman"/>
          <w:sz w:val="24"/>
          <w:szCs w:val="24"/>
          <w:lang w:eastAsia="ru-RU"/>
        </w:rPr>
        <w:t xml:space="preserve"> свое открытое сообщение в сети. Позже его могут просмотреть заинтересованные поль</w:t>
      </w:r>
      <w:r w:rsidR="00CE0229">
        <w:rPr>
          <w:rFonts w:ascii="Times New Roman" w:eastAsia="Times New Roman" w:hAnsi="Times New Roman" w:cs="Times New Roman"/>
          <w:sz w:val="24"/>
          <w:szCs w:val="24"/>
          <w:lang w:eastAsia="ru-RU"/>
        </w:rPr>
        <w:t>зователи и дать такое же открытое в</w:t>
      </w:r>
      <w:r w:rsidRPr="00116586">
        <w:rPr>
          <w:rFonts w:ascii="Times New Roman" w:eastAsia="Times New Roman" w:hAnsi="Times New Roman" w:cs="Times New Roman"/>
          <w:sz w:val="24"/>
          <w:szCs w:val="24"/>
          <w:lang w:eastAsia="ru-RU"/>
        </w:rPr>
        <w:t xml:space="preserve"> о</w:t>
      </w:r>
      <w:r w:rsidR="00CE0229">
        <w:rPr>
          <w:rFonts w:ascii="Times New Roman" w:eastAsia="Times New Roman" w:hAnsi="Times New Roman" w:cs="Times New Roman"/>
          <w:sz w:val="24"/>
          <w:szCs w:val="24"/>
          <w:lang w:eastAsia="ru-RU"/>
        </w:rPr>
        <w:t>твет. Фактически, телеконференция представляе</w:t>
      </w:r>
      <w:r w:rsidRPr="00116586">
        <w:rPr>
          <w:rFonts w:ascii="Times New Roman" w:eastAsia="Times New Roman" w:hAnsi="Times New Roman" w:cs="Times New Roman"/>
          <w:sz w:val="24"/>
          <w:szCs w:val="24"/>
          <w:lang w:eastAsia="ru-RU"/>
        </w:rPr>
        <w:t>т собой коллективную тематическую электронную почту.</w:t>
      </w:r>
    </w:p>
    <w:p w:rsidR="00116586" w:rsidRPr="00116586" w:rsidRDefault="00116586" w:rsidP="00116586">
      <w:pPr>
        <w:spacing w:after="0" w:line="288" w:lineRule="auto"/>
        <w:ind w:left="-850"/>
        <w:jc w:val="both"/>
        <w:rPr>
          <w:rFonts w:ascii="Times New Roman" w:hAnsi="Times New Roman" w:cs="Times New Roman"/>
          <w:sz w:val="24"/>
          <w:szCs w:val="24"/>
        </w:rPr>
      </w:pPr>
      <w:r w:rsidRPr="00116586">
        <w:rPr>
          <w:rFonts w:ascii="Times New Roman" w:eastAsia="Times New Roman" w:hAnsi="Times New Roman" w:cs="Times New Roman"/>
          <w:bCs/>
          <w:sz w:val="24"/>
          <w:szCs w:val="24"/>
          <w:lang w:eastAsia="ru-RU"/>
        </w:rPr>
        <w:t>Списки рассылок</w:t>
      </w:r>
      <w:r>
        <w:rPr>
          <w:rFonts w:ascii="Times New Roman" w:eastAsia="Times New Roman" w:hAnsi="Times New Roman" w:cs="Times New Roman"/>
          <w:sz w:val="24"/>
          <w:szCs w:val="24"/>
          <w:lang w:eastAsia="ru-RU"/>
        </w:rPr>
        <w:t>. У</w:t>
      </w:r>
      <w:r w:rsidRPr="00116586">
        <w:rPr>
          <w:rFonts w:ascii="Times New Roman" w:eastAsia="Times New Roman" w:hAnsi="Times New Roman" w:cs="Times New Roman"/>
          <w:sz w:val="24"/>
          <w:szCs w:val="24"/>
          <w:lang w:eastAsia="ru-RU"/>
        </w:rPr>
        <w:t xml:space="preserve">слуга, которая заключается в объединении по одному адресу электронной </w:t>
      </w:r>
      <w:proofErr w:type="gramStart"/>
      <w:r w:rsidRPr="00116586">
        <w:rPr>
          <w:rFonts w:ascii="Times New Roman" w:eastAsia="Times New Roman" w:hAnsi="Times New Roman" w:cs="Times New Roman"/>
          <w:sz w:val="24"/>
          <w:szCs w:val="24"/>
          <w:lang w:eastAsia="ru-RU"/>
        </w:rPr>
        <w:t>почты адрес</w:t>
      </w:r>
      <w:r w:rsidR="00CE0229">
        <w:rPr>
          <w:rFonts w:ascii="Times New Roman" w:eastAsia="Times New Roman" w:hAnsi="Times New Roman" w:cs="Times New Roman"/>
          <w:sz w:val="24"/>
          <w:szCs w:val="24"/>
          <w:lang w:eastAsia="ru-RU"/>
        </w:rPr>
        <w:t>ов</w:t>
      </w:r>
      <w:r w:rsidRPr="00116586">
        <w:rPr>
          <w:rFonts w:ascii="Times New Roman" w:eastAsia="Times New Roman" w:hAnsi="Times New Roman" w:cs="Times New Roman"/>
          <w:sz w:val="24"/>
          <w:szCs w:val="24"/>
          <w:lang w:eastAsia="ru-RU"/>
        </w:rPr>
        <w:t xml:space="preserve"> многих подписчиков спис</w:t>
      </w:r>
      <w:r w:rsidR="00920B3A">
        <w:rPr>
          <w:rFonts w:ascii="Times New Roman" w:eastAsia="Times New Roman" w:hAnsi="Times New Roman" w:cs="Times New Roman"/>
          <w:sz w:val="24"/>
          <w:szCs w:val="24"/>
          <w:lang w:eastAsia="ru-RU"/>
        </w:rPr>
        <w:t>ка рассылки</w:t>
      </w:r>
      <w:proofErr w:type="gramEnd"/>
      <w:r w:rsidR="00920B3A">
        <w:rPr>
          <w:rFonts w:ascii="Times New Roman" w:eastAsia="Times New Roman" w:hAnsi="Times New Roman" w:cs="Times New Roman"/>
          <w:sz w:val="24"/>
          <w:szCs w:val="24"/>
          <w:lang w:eastAsia="ru-RU"/>
        </w:rPr>
        <w:t>. Если на такой</w:t>
      </w:r>
      <w:r w:rsidRPr="00116586">
        <w:rPr>
          <w:rFonts w:ascii="Times New Roman" w:eastAsia="Times New Roman" w:hAnsi="Times New Roman" w:cs="Times New Roman"/>
          <w:sz w:val="24"/>
          <w:szCs w:val="24"/>
          <w:lang w:eastAsia="ru-RU"/>
        </w:rPr>
        <w:t xml:space="preserve"> адрес высылается письмо, то его получают все подпи</w:t>
      </w:r>
      <w:r w:rsidR="00920B3A">
        <w:rPr>
          <w:rFonts w:ascii="Times New Roman" w:eastAsia="Times New Roman" w:hAnsi="Times New Roman" w:cs="Times New Roman"/>
          <w:sz w:val="24"/>
          <w:szCs w:val="24"/>
          <w:lang w:eastAsia="ru-RU"/>
        </w:rPr>
        <w:t>счики этого списка. Эта служба</w:t>
      </w:r>
      <w:r w:rsidRPr="00116586">
        <w:rPr>
          <w:rFonts w:ascii="Times New Roman" w:eastAsia="Times New Roman" w:hAnsi="Times New Roman" w:cs="Times New Roman"/>
          <w:sz w:val="24"/>
          <w:szCs w:val="24"/>
          <w:lang w:eastAsia="ru-RU"/>
        </w:rPr>
        <w:t xml:space="preserve"> не имеет собственного протокола и работает только через электронную почту.</w:t>
      </w:r>
    </w:p>
    <w:p w:rsidR="00116586" w:rsidRPr="00116586" w:rsidRDefault="00116586" w:rsidP="00116586">
      <w:pPr>
        <w:spacing w:after="0" w:line="288" w:lineRule="auto"/>
        <w:ind w:left="-850"/>
        <w:jc w:val="both"/>
        <w:rPr>
          <w:rFonts w:ascii="Times New Roman" w:hAnsi="Times New Roman" w:cs="Times New Roman"/>
          <w:sz w:val="24"/>
          <w:szCs w:val="24"/>
        </w:rPr>
      </w:pPr>
      <w:r w:rsidRPr="00116586">
        <w:rPr>
          <w:rFonts w:ascii="Times New Roman" w:eastAsia="Times New Roman" w:hAnsi="Times New Roman" w:cs="Times New Roman"/>
          <w:bCs/>
          <w:sz w:val="24"/>
          <w:szCs w:val="24"/>
          <w:lang w:eastAsia="ru-RU"/>
        </w:rPr>
        <w:t>WWW</w:t>
      </w:r>
      <w:r w:rsidRPr="00116586">
        <w:rPr>
          <w:rFonts w:ascii="Times New Roman" w:eastAsia="Times New Roman" w:hAnsi="Times New Roman" w:cs="Times New Roman"/>
          <w:sz w:val="24"/>
          <w:szCs w:val="24"/>
          <w:lang w:eastAsia="ru-RU"/>
        </w:rPr>
        <w:t> </w:t>
      </w:r>
      <w:r w:rsidR="00497228">
        <w:rPr>
          <w:rFonts w:ascii="Times New Roman" w:eastAsia="Times New Roman" w:hAnsi="Times New Roman" w:cs="Times New Roman"/>
          <w:sz w:val="24"/>
          <w:szCs w:val="24"/>
          <w:lang w:eastAsia="ru-RU"/>
        </w:rPr>
        <w:t>(</w:t>
      </w:r>
      <w:proofErr w:type="spellStart"/>
      <w:r w:rsidR="00497228">
        <w:rPr>
          <w:rFonts w:ascii="Times New Roman" w:eastAsia="Times New Roman" w:hAnsi="Times New Roman" w:cs="Times New Roman"/>
          <w:sz w:val="24"/>
          <w:szCs w:val="24"/>
          <w:lang w:eastAsia="ru-RU"/>
        </w:rPr>
        <w:t>World</w:t>
      </w:r>
      <w:proofErr w:type="spellEnd"/>
      <w:r w:rsidR="00497228">
        <w:rPr>
          <w:rFonts w:ascii="Times New Roman" w:eastAsia="Times New Roman" w:hAnsi="Times New Roman" w:cs="Times New Roman"/>
          <w:sz w:val="24"/>
          <w:szCs w:val="24"/>
          <w:lang w:eastAsia="ru-RU"/>
        </w:rPr>
        <w:t xml:space="preserve"> </w:t>
      </w:r>
      <w:proofErr w:type="spellStart"/>
      <w:r w:rsidR="00497228">
        <w:rPr>
          <w:rFonts w:ascii="Times New Roman" w:eastAsia="Times New Roman" w:hAnsi="Times New Roman" w:cs="Times New Roman"/>
          <w:sz w:val="24"/>
          <w:szCs w:val="24"/>
          <w:lang w:eastAsia="ru-RU"/>
        </w:rPr>
        <w:t>Wide</w:t>
      </w:r>
      <w:proofErr w:type="spellEnd"/>
      <w:r w:rsidR="00497228">
        <w:rPr>
          <w:rFonts w:ascii="Times New Roman" w:eastAsia="Times New Roman" w:hAnsi="Times New Roman" w:cs="Times New Roman"/>
          <w:sz w:val="24"/>
          <w:szCs w:val="24"/>
          <w:lang w:eastAsia="ru-RU"/>
        </w:rPr>
        <w:t xml:space="preserve"> </w:t>
      </w:r>
      <w:proofErr w:type="spellStart"/>
      <w:r w:rsidR="00497228">
        <w:rPr>
          <w:rFonts w:ascii="Times New Roman" w:eastAsia="Times New Roman" w:hAnsi="Times New Roman" w:cs="Times New Roman"/>
          <w:sz w:val="24"/>
          <w:szCs w:val="24"/>
          <w:lang w:eastAsia="ru-RU"/>
        </w:rPr>
        <w:t>Web</w:t>
      </w:r>
      <w:proofErr w:type="spellEnd"/>
      <w:r w:rsidR="00497228">
        <w:rPr>
          <w:rFonts w:ascii="Times New Roman" w:eastAsia="Times New Roman" w:hAnsi="Times New Roman" w:cs="Times New Roman"/>
          <w:sz w:val="24"/>
          <w:szCs w:val="24"/>
          <w:lang w:eastAsia="ru-RU"/>
        </w:rPr>
        <w:t>). С</w:t>
      </w:r>
      <w:r w:rsidRPr="00116586">
        <w:rPr>
          <w:rFonts w:ascii="Times New Roman" w:eastAsia="Times New Roman" w:hAnsi="Times New Roman" w:cs="Times New Roman"/>
          <w:sz w:val="24"/>
          <w:szCs w:val="24"/>
          <w:lang w:eastAsia="ru-RU"/>
        </w:rPr>
        <w:t>лужба прямого доступа, треб</w:t>
      </w:r>
      <w:r w:rsidR="00497228">
        <w:rPr>
          <w:rFonts w:ascii="Times New Roman" w:eastAsia="Times New Roman" w:hAnsi="Times New Roman" w:cs="Times New Roman"/>
          <w:sz w:val="24"/>
          <w:szCs w:val="24"/>
          <w:lang w:eastAsia="ru-RU"/>
        </w:rPr>
        <w:t>ующая</w:t>
      </w:r>
      <w:r w:rsidRPr="00116586">
        <w:rPr>
          <w:rFonts w:ascii="Times New Roman" w:eastAsia="Times New Roman" w:hAnsi="Times New Roman" w:cs="Times New Roman"/>
          <w:sz w:val="24"/>
          <w:szCs w:val="24"/>
          <w:lang w:eastAsia="ru-RU"/>
        </w:rPr>
        <w:t xml:space="preserve"> полноценного п</w:t>
      </w:r>
      <w:r w:rsidR="00497228">
        <w:rPr>
          <w:rFonts w:ascii="Times New Roman" w:eastAsia="Times New Roman" w:hAnsi="Times New Roman" w:cs="Times New Roman"/>
          <w:sz w:val="24"/>
          <w:szCs w:val="24"/>
          <w:lang w:eastAsia="ru-RU"/>
        </w:rPr>
        <w:t xml:space="preserve">одключения к </w:t>
      </w:r>
      <w:proofErr w:type="spellStart"/>
      <w:r w:rsidR="00497228">
        <w:rPr>
          <w:rFonts w:ascii="Times New Roman" w:eastAsia="Times New Roman" w:hAnsi="Times New Roman" w:cs="Times New Roman"/>
          <w:sz w:val="24"/>
          <w:szCs w:val="24"/>
          <w:lang w:eastAsia="ru-RU"/>
        </w:rPr>
        <w:t>Internet</w:t>
      </w:r>
      <w:proofErr w:type="spellEnd"/>
      <w:r w:rsidR="00497228">
        <w:rPr>
          <w:rFonts w:ascii="Times New Roman" w:eastAsia="Times New Roman" w:hAnsi="Times New Roman" w:cs="Times New Roman"/>
          <w:sz w:val="24"/>
          <w:szCs w:val="24"/>
          <w:lang w:eastAsia="ru-RU"/>
        </w:rPr>
        <w:t xml:space="preserve"> и позволяющая</w:t>
      </w:r>
      <w:r w:rsidRPr="00116586">
        <w:rPr>
          <w:rFonts w:ascii="Times New Roman" w:eastAsia="Times New Roman" w:hAnsi="Times New Roman" w:cs="Times New Roman"/>
          <w:sz w:val="24"/>
          <w:szCs w:val="24"/>
          <w:lang w:eastAsia="ru-RU"/>
        </w:rPr>
        <w:t xml:space="preserve"> интерактивно взаимодействовать с представленной на </w:t>
      </w:r>
      <w:proofErr w:type="spellStart"/>
      <w:r w:rsidRPr="00116586">
        <w:rPr>
          <w:rFonts w:ascii="Times New Roman" w:eastAsia="Times New Roman" w:hAnsi="Times New Roman" w:cs="Times New Roman"/>
          <w:sz w:val="24"/>
          <w:szCs w:val="24"/>
          <w:lang w:eastAsia="ru-RU"/>
        </w:rPr>
        <w:t>Web</w:t>
      </w:r>
      <w:proofErr w:type="spellEnd"/>
      <w:r w:rsidRPr="00116586">
        <w:rPr>
          <w:rFonts w:ascii="Times New Roman" w:eastAsia="Times New Roman" w:hAnsi="Times New Roman" w:cs="Times New Roman"/>
          <w:sz w:val="24"/>
          <w:szCs w:val="24"/>
          <w:lang w:eastAsia="ru-RU"/>
        </w:rPr>
        <w:t xml:space="preserve">-серверах </w:t>
      </w:r>
      <w:r w:rsidR="00497228">
        <w:rPr>
          <w:rFonts w:ascii="Times New Roman" w:eastAsia="Times New Roman" w:hAnsi="Times New Roman" w:cs="Times New Roman"/>
          <w:sz w:val="24"/>
          <w:szCs w:val="24"/>
          <w:lang w:eastAsia="ru-RU"/>
        </w:rPr>
        <w:t>информацией</w:t>
      </w:r>
      <w:r w:rsidRPr="00116586">
        <w:rPr>
          <w:rFonts w:ascii="Times New Roman" w:eastAsia="Times New Roman" w:hAnsi="Times New Roman" w:cs="Times New Roman"/>
          <w:sz w:val="24"/>
          <w:szCs w:val="24"/>
          <w:lang w:eastAsia="ru-RU"/>
        </w:rPr>
        <w:t>. Она базируется на принципе гипертекста и может представлять информацию с применением всех возможных мультимедийных средств: аудио, видео, текст, графика и т.п.</w:t>
      </w:r>
    </w:p>
    <w:p w:rsidR="00116586" w:rsidRPr="00116586" w:rsidRDefault="00116586" w:rsidP="00116586">
      <w:pPr>
        <w:spacing w:after="0" w:line="288" w:lineRule="auto"/>
        <w:ind w:left="-850"/>
        <w:jc w:val="both"/>
        <w:rPr>
          <w:rFonts w:ascii="Times New Roman" w:hAnsi="Times New Roman" w:cs="Times New Roman"/>
          <w:sz w:val="24"/>
          <w:szCs w:val="24"/>
        </w:rPr>
      </w:pPr>
      <w:r w:rsidRPr="00116586">
        <w:rPr>
          <w:rFonts w:ascii="Times New Roman" w:eastAsia="Times New Roman" w:hAnsi="Times New Roman" w:cs="Times New Roman"/>
          <w:bCs/>
          <w:sz w:val="24"/>
          <w:szCs w:val="24"/>
          <w:lang w:eastAsia="ru-RU"/>
        </w:rPr>
        <w:t>FTP-услуга</w:t>
      </w:r>
      <w:r w:rsidR="00497228">
        <w:rPr>
          <w:rFonts w:ascii="Times New Roman" w:eastAsia="Times New Roman" w:hAnsi="Times New Roman" w:cs="Times New Roman"/>
          <w:sz w:val="24"/>
          <w:szCs w:val="24"/>
          <w:lang w:eastAsia="ru-RU"/>
        </w:rPr>
        <w:t>. С</w:t>
      </w:r>
      <w:r w:rsidRPr="00116586">
        <w:rPr>
          <w:rFonts w:ascii="Times New Roman" w:eastAsia="Times New Roman" w:hAnsi="Times New Roman" w:cs="Times New Roman"/>
          <w:sz w:val="24"/>
          <w:szCs w:val="24"/>
          <w:lang w:eastAsia="ru-RU"/>
        </w:rPr>
        <w:t>лужба пря</w:t>
      </w:r>
      <w:r w:rsidR="005B2ED9">
        <w:rPr>
          <w:rFonts w:ascii="Times New Roman" w:eastAsia="Times New Roman" w:hAnsi="Times New Roman" w:cs="Times New Roman"/>
          <w:sz w:val="24"/>
          <w:szCs w:val="24"/>
          <w:lang w:eastAsia="ru-RU"/>
        </w:rPr>
        <w:t xml:space="preserve">мого доступа к файлам в </w:t>
      </w:r>
      <w:proofErr w:type="gramStart"/>
      <w:r w:rsidR="005B2ED9">
        <w:rPr>
          <w:rFonts w:ascii="Times New Roman" w:eastAsia="Times New Roman" w:hAnsi="Times New Roman" w:cs="Times New Roman"/>
          <w:sz w:val="24"/>
          <w:szCs w:val="24"/>
          <w:lang w:eastAsia="ru-RU"/>
        </w:rPr>
        <w:t>файловых</w:t>
      </w:r>
      <w:proofErr w:type="gramEnd"/>
      <w:r w:rsidRPr="00116586">
        <w:rPr>
          <w:rFonts w:ascii="Times New Roman" w:eastAsia="Times New Roman" w:hAnsi="Times New Roman" w:cs="Times New Roman"/>
          <w:sz w:val="24"/>
          <w:szCs w:val="24"/>
          <w:lang w:eastAsia="ru-RU"/>
        </w:rPr>
        <w:t xml:space="preserve"> </w:t>
      </w:r>
      <w:proofErr w:type="spellStart"/>
      <w:r w:rsidRPr="00116586">
        <w:rPr>
          <w:rFonts w:ascii="Times New Roman" w:eastAsia="Times New Roman" w:hAnsi="Times New Roman" w:cs="Times New Roman"/>
          <w:sz w:val="24"/>
          <w:szCs w:val="24"/>
          <w:lang w:eastAsia="ru-RU"/>
        </w:rPr>
        <w:t>Internet</w:t>
      </w:r>
      <w:proofErr w:type="spellEnd"/>
      <w:r w:rsidRPr="00116586">
        <w:rPr>
          <w:rFonts w:ascii="Times New Roman" w:eastAsia="Times New Roman" w:hAnsi="Times New Roman" w:cs="Times New Roman"/>
          <w:sz w:val="24"/>
          <w:szCs w:val="24"/>
          <w:lang w:eastAsia="ru-RU"/>
        </w:rPr>
        <w:t>-архивах, которая требует полноценного подключения к сети.</w:t>
      </w:r>
    </w:p>
    <w:p w:rsidR="00116586" w:rsidRPr="00116586" w:rsidRDefault="00116586" w:rsidP="00116586">
      <w:pPr>
        <w:spacing w:after="0" w:line="288" w:lineRule="auto"/>
        <w:ind w:left="-850"/>
        <w:jc w:val="both"/>
        <w:rPr>
          <w:rFonts w:ascii="Times New Roman" w:hAnsi="Times New Roman" w:cs="Times New Roman"/>
          <w:sz w:val="24"/>
          <w:szCs w:val="24"/>
        </w:rPr>
      </w:pPr>
      <w:r w:rsidRPr="00116586">
        <w:rPr>
          <w:rFonts w:ascii="Times New Roman" w:eastAsia="Times New Roman" w:hAnsi="Times New Roman" w:cs="Times New Roman"/>
          <w:bCs/>
          <w:sz w:val="24"/>
          <w:szCs w:val="24"/>
          <w:lang w:eastAsia="ru-RU"/>
        </w:rPr>
        <w:t>IRC</w:t>
      </w:r>
      <w:r w:rsidRPr="00116586">
        <w:rPr>
          <w:rFonts w:ascii="Times New Roman" w:eastAsia="Times New Roman" w:hAnsi="Times New Roman" w:cs="Times New Roman"/>
          <w:sz w:val="24"/>
          <w:szCs w:val="24"/>
          <w:lang w:eastAsia="ru-RU"/>
        </w:rPr>
        <w:t>- система "разговорных комнат", так называемых чатов. Это интерактивная служба, которая дает возможность общения пользователей в режиме реального времени с помощью текстовых сообщений, которые набираются на клавиатуре.</w:t>
      </w:r>
    </w:p>
    <w:p w:rsidR="00116586" w:rsidRPr="00116586" w:rsidRDefault="00116586" w:rsidP="00116586">
      <w:pPr>
        <w:spacing w:after="0" w:line="288" w:lineRule="auto"/>
        <w:ind w:left="-850"/>
        <w:jc w:val="both"/>
        <w:rPr>
          <w:rFonts w:ascii="Times New Roman" w:hAnsi="Times New Roman" w:cs="Times New Roman"/>
          <w:sz w:val="24"/>
          <w:szCs w:val="24"/>
        </w:rPr>
      </w:pPr>
      <w:r w:rsidRPr="00116586">
        <w:rPr>
          <w:rFonts w:ascii="Times New Roman" w:eastAsia="Times New Roman" w:hAnsi="Times New Roman" w:cs="Times New Roman"/>
          <w:sz w:val="24"/>
          <w:szCs w:val="24"/>
          <w:lang w:eastAsia="ru-RU"/>
        </w:rPr>
        <w:t xml:space="preserve">Распространенными в сети </w:t>
      </w:r>
      <w:proofErr w:type="spellStart"/>
      <w:r w:rsidRPr="00116586">
        <w:rPr>
          <w:rFonts w:ascii="Times New Roman" w:eastAsia="Times New Roman" w:hAnsi="Times New Roman" w:cs="Times New Roman"/>
          <w:sz w:val="24"/>
          <w:szCs w:val="24"/>
          <w:lang w:eastAsia="ru-RU"/>
        </w:rPr>
        <w:t>Internet</w:t>
      </w:r>
      <w:proofErr w:type="spellEnd"/>
      <w:r w:rsidRPr="00116586">
        <w:rPr>
          <w:rFonts w:ascii="Times New Roman" w:eastAsia="Times New Roman" w:hAnsi="Times New Roman" w:cs="Times New Roman"/>
          <w:sz w:val="24"/>
          <w:szCs w:val="24"/>
          <w:lang w:eastAsia="ru-RU"/>
        </w:rPr>
        <w:t xml:space="preserve"> явл</w:t>
      </w:r>
      <w:r w:rsidR="00497228">
        <w:rPr>
          <w:rFonts w:ascii="Times New Roman" w:eastAsia="Times New Roman" w:hAnsi="Times New Roman" w:cs="Times New Roman"/>
          <w:sz w:val="24"/>
          <w:szCs w:val="24"/>
          <w:lang w:eastAsia="ru-RU"/>
        </w:rPr>
        <w:t xml:space="preserve">яется </w:t>
      </w:r>
      <w:r w:rsidRPr="00116586">
        <w:rPr>
          <w:rFonts w:ascii="Times New Roman" w:eastAsia="Times New Roman" w:hAnsi="Times New Roman" w:cs="Times New Roman"/>
          <w:sz w:val="24"/>
          <w:szCs w:val="24"/>
          <w:lang w:eastAsia="ru-RU"/>
        </w:rPr>
        <w:t>службы поиска информации, которые поддерживаются одной из групп участников сети. Основными инструментами поиска информации являются:</w:t>
      </w:r>
    </w:p>
    <w:p w:rsidR="00116586" w:rsidRPr="00116586" w:rsidRDefault="00497228" w:rsidP="00116586">
      <w:pPr>
        <w:spacing w:after="0" w:line="288" w:lineRule="auto"/>
        <w:ind w:left="-850"/>
        <w:jc w:val="both"/>
        <w:rPr>
          <w:rFonts w:ascii="Times New Roman" w:hAnsi="Times New Roman" w:cs="Times New Roman"/>
          <w:sz w:val="24"/>
          <w:szCs w:val="24"/>
        </w:rPr>
      </w:pPr>
      <w:proofErr w:type="gramStart"/>
      <w:r>
        <w:rPr>
          <w:rFonts w:ascii="Times New Roman" w:eastAsia="Times New Roman" w:hAnsi="Times New Roman" w:cs="Times New Roman"/>
          <w:sz w:val="24"/>
          <w:szCs w:val="24"/>
          <w:lang w:eastAsia="ru-RU"/>
        </w:rPr>
        <w:lastRenderedPageBreak/>
        <w:t>- поисковые машины</w:t>
      </w:r>
      <w:r w:rsidR="00116586" w:rsidRPr="00116586">
        <w:rPr>
          <w:rFonts w:ascii="Times New Roman" w:eastAsia="Times New Roman" w:hAnsi="Times New Roman" w:cs="Times New Roman"/>
          <w:sz w:val="24"/>
          <w:szCs w:val="24"/>
          <w:lang w:eastAsia="ru-RU"/>
        </w:rPr>
        <w:t>, основная функция которых заключается в исследовании Интернета с целью сбора</w:t>
      </w:r>
      <w:r>
        <w:rPr>
          <w:rFonts w:ascii="Times New Roman" w:eastAsia="Times New Roman" w:hAnsi="Times New Roman" w:cs="Times New Roman"/>
          <w:sz w:val="24"/>
          <w:szCs w:val="24"/>
          <w:lang w:eastAsia="ru-RU"/>
        </w:rPr>
        <w:t xml:space="preserve"> </w:t>
      </w:r>
      <w:r w:rsidR="004941DC">
        <w:rPr>
          <w:rFonts w:ascii="Times New Roman" w:eastAsia="Times New Roman" w:hAnsi="Times New Roman" w:cs="Times New Roman"/>
          <w:sz w:val="24"/>
          <w:szCs w:val="24"/>
          <w:lang w:eastAsia="ru-RU"/>
        </w:rPr>
        <w:t xml:space="preserve">данных о существующих </w:t>
      </w:r>
      <w:proofErr w:type="spellStart"/>
      <w:r w:rsidR="004941DC">
        <w:rPr>
          <w:rFonts w:ascii="Times New Roman" w:eastAsia="Times New Roman" w:hAnsi="Times New Roman" w:cs="Times New Roman"/>
          <w:sz w:val="24"/>
          <w:szCs w:val="24"/>
          <w:lang w:eastAsia="ru-RU"/>
        </w:rPr>
        <w:t>Web</w:t>
      </w:r>
      <w:proofErr w:type="spellEnd"/>
      <w:r w:rsidR="004941DC">
        <w:rPr>
          <w:rFonts w:ascii="Times New Roman" w:eastAsia="Times New Roman" w:hAnsi="Times New Roman" w:cs="Times New Roman"/>
          <w:sz w:val="24"/>
          <w:szCs w:val="24"/>
          <w:lang w:eastAsia="ru-RU"/>
        </w:rPr>
        <w:t>-сайтах</w:t>
      </w:r>
      <w:r>
        <w:rPr>
          <w:rFonts w:ascii="Times New Roman" w:eastAsia="Times New Roman" w:hAnsi="Times New Roman" w:cs="Times New Roman"/>
          <w:sz w:val="24"/>
          <w:szCs w:val="24"/>
          <w:lang w:eastAsia="ru-RU"/>
        </w:rPr>
        <w:t xml:space="preserve"> и выдача отчета о </w:t>
      </w:r>
      <w:proofErr w:type="spellStart"/>
      <w:r>
        <w:rPr>
          <w:rFonts w:ascii="Times New Roman" w:eastAsia="Times New Roman" w:hAnsi="Times New Roman" w:cs="Times New Roman"/>
          <w:sz w:val="24"/>
          <w:szCs w:val="24"/>
          <w:lang w:eastAsia="ru-RU"/>
        </w:rPr>
        <w:t>Web</w:t>
      </w:r>
      <w:proofErr w:type="spellEnd"/>
      <w:r>
        <w:rPr>
          <w:rFonts w:ascii="Times New Roman" w:eastAsia="Times New Roman" w:hAnsi="Times New Roman" w:cs="Times New Roman"/>
          <w:sz w:val="24"/>
          <w:szCs w:val="24"/>
          <w:lang w:eastAsia="ru-RU"/>
        </w:rPr>
        <w:t>-страницах</w:t>
      </w:r>
      <w:r w:rsidR="00116586" w:rsidRPr="00116586">
        <w:rPr>
          <w:rFonts w:ascii="Times New Roman" w:eastAsia="Times New Roman" w:hAnsi="Times New Roman" w:cs="Times New Roman"/>
          <w:sz w:val="24"/>
          <w:szCs w:val="24"/>
          <w:lang w:eastAsia="ru-RU"/>
        </w:rPr>
        <w:t xml:space="preserve">, </w:t>
      </w:r>
      <w:r w:rsidR="004941DC">
        <w:rPr>
          <w:rFonts w:ascii="Times New Roman" w:eastAsia="Times New Roman" w:hAnsi="Times New Roman" w:cs="Times New Roman"/>
          <w:sz w:val="24"/>
          <w:szCs w:val="24"/>
          <w:lang w:eastAsia="ru-RU"/>
        </w:rPr>
        <w:t>удовлетворяющих</w:t>
      </w:r>
      <w:r w:rsidR="00116586" w:rsidRPr="00116586">
        <w:rPr>
          <w:rFonts w:ascii="Times New Roman" w:eastAsia="Times New Roman" w:hAnsi="Times New Roman" w:cs="Times New Roman"/>
          <w:sz w:val="24"/>
          <w:szCs w:val="24"/>
          <w:lang w:eastAsia="ru-RU"/>
        </w:rPr>
        <w:t xml:space="preserve"> требования</w:t>
      </w:r>
      <w:r w:rsidR="004941DC">
        <w:rPr>
          <w:rFonts w:ascii="Times New Roman" w:eastAsia="Times New Roman" w:hAnsi="Times New Roman" w:cs="Times New Roman"/>
          <w:sz w:val="24"/>
          <w:szCs w:val="24"/>
          <w:lang w:eastAsia="ru-RU"/>
        </w:rPr>
        <w:t>м</w:t>
      </w:r>
      <w:r w:rsidR="00116586" w:rsidRPr="00116586">
        <w:rPr>
          <w:rFonts w:ascii="Times New Roman" w:eastAsia="Times New Roman" w:hAnsi="Times New Roman" w:cs="Times New Roman"/>
          <w:sz w:val="24"/>
          <w:szCs w:val="24"/>
          <w:lang w:eastAsia="ru-RU"/>
        </w:rPr>
        <w:t xml:space="preserve"> запроса пользователя.</w:t>
      </w:r>
      <w:proofErr w:type="gramEnd"/>
      <w:r w:rsidR="00116586" w:rsidRPr="00116586">
        <w:rPr>
          <w:rFonts w:ascii="Times New Roman" w:eastAsia="Times New Roman" w:hAnsi="Times New Roman" w:cs="Times New Roman"/>
          <w:sz w:val="24"/>
          <w:szCs w:val="24"/>
          <w:lang w:eastAsia="ru-RU"/>
        </w:rPr>
        <w:t xml:space="preserve"> Поисковая машина фактически является большой локальной сетью, которая состоит из мощн</w:t>
      </w:r>
      <w:r w:rsidR="004941DC">
        <w:rPr>
          <w:rFonts w:ascii="Times New Roman" w:eastAsia="Times New Roman" w:hAnsi="Times New Roman" w:cs="Times New Roman"/>
          <w:sz w:val="24"/>
          <w:szCs w:val="24"/>
          <w:lang w:eastAsia="ru-RU"/>
        </w:rPr>
        <w:t>ых компьютеров с большим объемом</w:t>
      </w:r>
      <w:r w:rsidR="00116586" w:rsidRPr="00116586">
        <w:rPr>
          <w:rFonts w:ascii="Times New Roman" w:eastAsia="Times New Roman" w:hAnsi="Times New Roman" w:cs="Times New Roman"/>
          <w:sz w:val="24"/>
          <w:szCs w:val="24"/>
          <w:lang w:eastAsia="ru-RU"/>
        </w:rPr>
        <w:t xml:space="preserve"> дисковой памяти. </w:t>
      </w:r>
      <w:proofErr w:type="gramStart"/>
      <w:r w:rsidR="00116586" w:rsidRPr="00116586">
        <w:rPr>
          <w:rFonts w:ascii="Times New Roman" w:eastAsia="Times New Roman" w:hAnsi="Times New Roman" w:cs="Times New Roman"/>
          <w:sz w:val="24"/>
          <w:szCs w:val="24"/>
          <w:lang w:eastAsia="ru-RU"/>
        </w:rPr>
        <w:t>Последние р</w:t>
      </w:r>
      <w:r>
        <w:rPr>
          <w:rFonts w:ascii="Times New Roman" w:eastAsia="Times New Roman" w:hAnsi="Times New Roman" w:cs="Times New Roman"/>
          <w:sz w:val="24"/>
          <w:szCs w:val="24"/>
          <w:lang w:eastAsia="ru-RU"/>
        </w:rPr>
        <w:t>азделены на подгруппы</w:t>
      </w:r>
      <w:r w:rsidR="00116586" w:rsidRPr="00116586">
        <w:rPr>
          <w:rFonts w:ascii="Times New Roman" w:eastAsia="Times New Roman" w:hAnsi="Times New Roman" w:cs="Times New Roman"/>
          <w:sz w:val="24"/>
          <w:szCs w:val="24"/>
          <w:lang w:eastAsia="ru-RU"/>
        </w:rPr>
        <w:t>, между которыми распределяется информация.</w:t>
      </w:r>
      <w:proofErr w:type="gramEnd"/>
      <w:r w:rsidR="00116586" w:rsidRPr="00116586">
        <w:rPr>
          <w:rFonts w:ascii="Times New Roman" w:eastAsia="Times New Roman" w:hAnsi="Times New Roman" w:cs="Times New Roman"/>
          <w:sz w:val="24"/>
          <w:szCs w:val="24"/>
          <w:lang w:eastAsia="ru-RU"/>
        </w:rPr>
        <w:t xml:space="preserve"> На сервере поисковой машины текст разбивается на отдельные слова, каждому из которых присваиваются определенные координаты, которые заносятся в таблицу сервера вместе с гиперссылкой на IP-адрес. Когда поисковая система получает запрос, он</w:t>
      </w:r>
      <w:r w:rsidR="004941DC">
        <w:rPr>
          <w:rFonts w:ascii="Times New Roman" w:eastAsia="Times New Roman" w:hAnsi="Times New Roman" w:cs="Times New Roman"/>
          <w:sz w:val="24"/>
          <w:szCs w:val="24"/>
          <w:lang w:eastAsia="ru-RU"/>
        </w:rPr>
        <w:t>а</w:t>
      </w:r>
      <w:r w:rsidR="00116586" w:rsidRPr="00116586">
        <w:rPr>
          <w:rFonts w:ascii="Times New Roman" w:eastAsia="Times New Roman" w:hAnsi="Times New Roman" w:cs="Times New Roman"/>
          <w:sz w:val="24"/>
          <w:szCs w:val="24"/>
          <w:lang w:eastAsia="ru-RU"/>
        </w:rPr>
        <w:t xml:space="preserve"> ищет ответ в собственной таблиц</w:t>
      </w:r>
      <w:r>
        <w:rPr>
          <w:rFonts w:ascii="Times New Roman" w:eastAsia="Times New Roman" w:hAnsi="Times New Roman" w:cs="Times New Roman"/>
          <w:sz w:val="24"/>
          <w:szCs w:val="24"/>
          <w:lang w:eastAsia="ru-RU"/>
        </w:rPr>
        <w:t xml:space="preserve">е, а не в сети </w:t>
      </w:r>
      <w:proofErr w:type="spellStart"/>
      <w:r>
        <w:rPr>
          <w:rFonts w:ascii="Times New Roman" w:eastAsia="Times New Roman" w:hAnsi="Times New Roman" w:cs="Times New Roman"/>
          <w:sz w:val="24"/>
          <w:szCs w:val="24"/>
          <w:lang w:eastAsia="ru-RU"/>
        </w:rPr>
        <w:t>Internet</w:t>
      </w:r>
      <w:proofErr w:type="spellEnd"/>
      <w:r>
        <w:rPr>
          <w:rFonts w:ascii="Times New Roman" w:eastAsia="Times New Roman" w:hAnsi="Times New Roman" w:cs="Times New Roman"/>
          <w:sz w:val="24"/>
          <w:szCs w:val="24"/>
          <w:lang w:eastAsia="ru-RU"/>
        </w:rPr>
        <w:t>.</w:t>
      </w:r>
    </w:p>
    <w:p w:rsidR="00116586" w:rsidRPr="00116586" w:rsidRDefault="00116586" w:rsidP="00116586">
      <w:pPr>
        <w:spacing w:after="0" w:line="288" w:lineRule="auto"/>
        <w:ind w:left="-850"/>
        <w:jc w:val="both"/>
        <w:rPr>
          <w:rFonts w:ascii="Times New Roman" w:hAnsi="Times New Roman" w:cs="Times New Roman"/>
          <w:sz w:val="24"/>
          <w:szCs w:val="24"/>
        </w:rPr>
      </w:pPr>
      <w:r w:rsidRPr="00116586">
        <w:rPr>
          <w:rFonts w:ascii="Times New Roman" w:eastAsia="Times New Roman" w:hAnsi="Times New Roman" w:cs="Times New Roman"/>
          <w:sz w:val="24"/>
          <w:szCs w:val="24"/>
          <w:lang w:eastAsia="ru-RU"/>
        </w:rPr>
        <w:t>- катало</w:t>
      </w:r>
      <w:r w:rsidR="00497228">
        <w:rPr>
          <w:rFonts w:ascii="Times New Roman" w:eastAsia="Times New Roman" w:hAnsi="Times New Roman" w:cs="Times New Roman"/>
          <w:sz w:val="24"/>
          <w:szCs w:val="24"/>
          <w:lang w:eastAsia="ru-RU"/>
        </w:rPr>
        <w:t xml:space="preserve">ги, </w:t>
      </w:r>
      <w:r w:rsidRPr="00116586">
        <w:rPr>
          <w:rFonts w:ascii="Times New Roman" w:eastAsia="Times New Roman" w:hAnsi="Times New Roman" w:cs="Times New Roman"/>
          <w:sz w:val="24"/>
          <w:szCs w:val="24"/>
          <w:lang w:eastAsia="ru-RU"/>
        </w:rPr>
        <w:t xml:space="preserve">иерархически </w:t>
      </w:r>
      <w:r w:rsidR="00497228" w:rsidRPr="00116586">
        <w:rPr>
          <w:rFonts w:ascii="Times New Roman" w:eastAsia="Times New Roman" w:hAnsi="Times New Roman" w:cs="Times New Roman"/>
          <w:sz w:val="24"/>
          <w:szCs w:val="24"/>
          <w:lang w:eastAsia="ru-RU"/>
        </w:rPr>
        <w:t>организованн</w:t>
      </w:r>
      <w:r w:rsidR="00497228">
        <w:rPr>
          <w:rFonts w:ascii="Times New Roman" w:eastAsia="Times New Roman" w:hAnsi="Times New Roman" w:cs="Times New Roman"/>
          <w:sz w:val="24"/>
          <w:szCs w:val="24"/>
          <w:lang w:eastAsia="ru-RU"/>
        </w:rPr>
        <w:t>ые</w:t>
      </w:r>
      <w:r w:rsidRPr="00116586">
        <w:rPr>
          <w:rFonts w:ascii="Times New Roman" w:eastAsia="Times New Roman" w:hAnsi="Times New Roman" w:cs="Times New Roman"/>
          <w:sz w:val="24"/>
          <w:szCs w:val="24"/>
          <w:lang w:eastAsia="ru-RU"/>
        </w:rPr>
        <w:t xml:space="preserve"> т</w:t>
      </w:r>
      <w:r w:rsidR="00497228">
        <w:rPr>
          <w:rFonts w:ascii="Times New Roman" w:eastAsia="Times New Roman" w:hAnsi="Times New Roman" w:cs="Times New Roman"/>
          <w:sz w:val="24"/>
          <w:szCs w:val="24"/>
          <w:lang w:eastAsia="ru-RU"/>
        </w:rPr>
        <w:t>ематические структуры, в которых</w:t>
      </w:r>
      <w:r w:rsidRPr="00116586">
        <w:rPr>
          <w:rFonts w:ascii="Times New Roman" w:eastAsia="Times New Roman" w:hAnsi="Times New Roman" w:cs="Times New Roman"/>
          <w:sz w:val="24"/>
          <w:szCs w:val="24"/>
          <w:lang w:eastAsia="ru-RU"/>
        </w:rPr>
        <w:t xml:space="preserve"> информация заносится по инициативе пользователей. Также страница, которая </w:t>
      </w:r>
      <w:proofErr w:type="gramStart"/>
      <w:r w:rsidRPr="00116586">
        <w:rPr>
          <w:rFonts w:ascii="Times New Roman" w:eastAsia="Times New Roman" w:hAnsi="Times New Roman" w:cs="Times New Roman"/>
          <w:sz w:val="24"/>
          <w:szCs w:val="24"/>
          <w:lang w:eastAsia="ru-RU"/>
        </w:rPr>
        <w:t>добавляется в каталог должна</w:t>
      </w:r>
      <w:proofErr w:type="gramEnd"/>
      <w:r w:rsidRPr="00116586">
        <w:rPr>
          <w:rFonts w:ascii="Times New Roman" w:eastAsia="Times New Roman" w:hAnsi="Times New Roman" w:cs="Times New Roman"/>
          <w:sz w:val="24"/>
          <w:szCs w:val="24"/>
          <w:lang w:eastAsia="ru-RU"/>
        </w:rPr>
        <w:t xml:space="preserve"> быть</w:t>
      </w:r>
      <w:r w:rsidR="00497228">
        <w:rPr>
          <w:rFonts w:ascii="Times New Roman" w:eastAsia="Times New Roman" w:hAnsi="Times New Roman" w:cs="Times New Roman"/>
          <w:sz w:val="24"/>
          <w:szCs w:val="24"/>
          <w:lang w:eastAsia="ru-RU"/>
        </w:rPr>
        <w:t xml:space="preserve"> жестко привязана к определенной категории</w:t>
      </w:r>
      <w:r w:rsidRPr="00116586">
        <w:rPr>
          <w:rFonts w:ascii="Times New Roman" w:eastAsia="Times New Roman" w:hAnsi="Times New Roman" w:cs="Times New Roman"/>
          <w:sz w:val="24"/>
          <w:szCs w:val="24"/>
          <w:lang w:eastAsia="ru-RU"/>
        </w:rPr>
        <w:t xml:space="preserve"> в каталоге. При этом поиск информации ведется не в сети </w:t>
      </w:r>
      <w:proofErr w:type="spellStart"/>
      <w:r w:rsidRPr="00116586">
        <w:rPr>
          <w:rFonts w:ascii="Times New Roman" w:eastAsia="Times New Roman" w:hAnsi="Times New Roman" w:cs="Times New Roman"/>
          <w:sz w:val="24"/>
          <w:szCs w:val="24"/>
          <w:lang w:eastAsia="ru-RU"/>
        </w:rPr>
        <w:t>Internet</w:t>
      </w:r>
      <w:proofErr w:type="spellEnd"/>
      <w:r w:rsidRPr="00116586">
        <w:rPr>
          <w:rFonts w:ascii="Times New Roman" w:eastAsia="Times New Roman" w:hAnsi="Times New Roman" w:cs="Times New Roman"/>
          <w:sz w:val="24"/>
          <w:szCs w:val="24"/>
          <w:lang w:eastAsia="ru-RU"/>
        </w:rPr>
        <w:t>, а в компьютерных тематических базах данных;</w:t>
      </w:r>
    </w:p>
    <w:p w:rsidR="009557D8" w:rsidRPr="00116586" w:rsidRDefault="00116586" w:rsidP="00116586">
      <w:pPr>
        <w:spacing w:after="0" w:line="288" w:lineRule="auto"/>
        <w:ind w:left="-850"/>
        <w:jc w:val="both"/>
        <w:rPr>
          <w:rFonts w:ascii="Times New Roman" w:hAnsi="Times New Roman" w:cs="Times New Roman"/>
          <w:sz w:val="24"/>
          <w:szCs w:val="24"/>
        </w:rPr>
      </w:pPr>
      <w:r w:rsidRPr="00116586">
        <w:rPr>
          <w:rFonts w:ascii="Times New Roman" w:eastAsia="Times New Roman" w:hAnsi="Times New Roman" w:cs="Times New Roman"/>
          <w:sz w:val="24"/>
          <w:szCs w:val="24"/>
          <w:lang w:eastAsia="ru-RU"/>
        </w:rPr>
        <w:t>- поисковые сайты</w:t>
      </w:r>
      <w:r w:rsidR="00497228">
        <w:rPr>
          <w:rFonts w:ascii="Times New Roman" w:eastAsia="Times New Roman" w:hAnsi="Times New Roman" w:cs="Times New Roman"/>
          <w:sz w:val="24"/>
          <w:szCs w:val="24"/>
          <w:lang w:eastAsia="ru-RU"/>
        </w:rPr>
        <w:t>,</w:t>
      </w:r>
      <w:r w:rsidRPr="00116586">
        <w:rPr>
          <w:rFonts w:ascii="Times New Roman" w:eastAsia="Times New Roman" w:hAnsi="Times New Roman" w:cs="Times New Roman"/>
          <w:sz w:val="24"/>
          <w:szCs w:val="24"/>
          <w:lang w:eastAsia="ru-RU"/>
        </w:rPr>
        <w:t xml:space="preserve"> дают возможность пользователям проводить поиск информации по ключевым словам в больших базах данных </w:t>
      </w:r>
      <w:proofErr w:type="spellStart"/>
      <w:r w:rsidRPr="00116586">
        <w:rPr>
          <w:rFonts w:ascii="Times New Roman" w:eastAsia="Times New Roman" w:hAnsi="Times New Roman" w:cs="Times New Roman"/>
          <w:sz w:val="24"/>
          <w:szCs w:val="24"/>
          <w:lang w:eastAsia="ru-RU"/>
        </w:rPr>
        <w:t>Web</w:t>
      </w:r>
      <w:proofErr w:type="spellEnd"/>
      <w:r w:rsidRPr="00116586">
        <w:rPr>
          <w:rFonts w:ascii="Times New Roman" w:eastAsia="Times New Roman" w:hAnsi="Times New Roman" w:cs="Times New Roman"/>
          <w:sz w:val="24"/>
          <w:szCs w:val="24"/>
          <w:lang w:eastAsia="ru-RU"/>
        </w:rPr>
        <w:t>-сайтов.</w:t>
      </w:r>
    </w:p>
    <w:p w:rsidR="00651460" w:rsidRPr="00B02C0A" w:rsidRDefault="00D4778C" w:rsidP="00651460">
      <w:pPr>
        <w:spacing w:after="0" w:line="288" w:lineRule="auto"/>
        <w:ind w:left="-850"/>
        <w:jc w:val="both"/>
        <w:rPr>
          <w:rFonts w:ascii="Times New Roman" w:hAnsi="Times New Roman" w:cs="Times New Roman"/>
          <w:b/>
          <w:i/>
          <w:sz w:val="24"/>
          <w:szCs w:val="24"/>
          <w:u w:val="single"/>
        </w:rPr>
      </w:pPr>
      <w:r w:rsidRPr="00651460">
        <w:rPr>
          <w:rFonts w:ascii="Times New Roman" w:hAnsi="Times New Roman" w:cs="Times New Roman"/>
          <w:b/>
          <w:i/>
          <w:sz w:val="24"/>
          <w:szCs w:val="24"/>
          <w:u w:val="single"/>
        </w:rPr>
        <w:t xml:space="preserve">Инструментальные средства разработки </w:t>
      </w:r>
      <w:r w:rsidRPr="00651460">
        <w:rPr>
          <w:rFonts w:ascii="Times New Roman" w:hAnsi="Times New Roman" w:cs="Times New Roman"/>
          <w:b/>
          <w:i/>
          <w:sz w:val="24"/>
          <w:szCs w:val="24"/>
          <w:u w:val="single"/>
          <w:lang w:val="en-US"/>
        </w:rPr>
        <w:t>Web</w:t>
      </w:r>
      <w:r w:rsidRPr="00651460">
        <w:rPr>
          <w:rFonts w:ascii="Times New Roman" w:hAnsi="Times New Roman" w:cs="Times New Roman"/>
          <w:b/>
          <w:i/>
          <w:sz w:val="24"/>
          <w:szCs w:val="24"/>
          <w:u w:val="single"/>
        </w:rPr>
        <w:t>-сайтов.</w:t>
      </w:r>
    </w:p>
    <w:p w:rsidR="00651460" w:rsidRPr="00671B29" w:rsidRDefault="00651460" w:rsidP="00671B29">
      <w:pPr>
        <w:spacing w:after="0" w:line="288" w:lineRule="auto"/>
        <w:ind w:left="-851"/>
        <w:jc w:val="both"/>
        <w:rPr>
          <w:rFonts w:ascii="Times New Roman" w:hAnsi="Times New Roman" w:cs="Times New Roman"/>
          <w:color w:val="000000"/>
          <w:sz w:val="24"/>
          <w:szCs w:val="24"/>
        </w:rPr>
      </w:pPr>
      <w:r w:rsidRPr="00671B29">
        <w:rPr>
          <w:rFonts w:ascii="Times New Roman" w:hAnsi="Times New Roman" w:cs="Times New Roman"/>
          <w:color w:val="000000"/>
          <w:sz w:val="24"/>
          <w:szCs w:val="24"/>
        </w:rPr>
        <w:t xml:space="preserve">Для разработки </w:t>
      </w:r>
      <w:proofErr w:type="spellStart"/>
      <w:r w:rsidRPr="00671B29">
        <w:rPr>
          <w:rFonts w:ascii="Times New Roman" w:hAnsi="Times New Roman" w:cs="Times New Roman"/>
          <w:color w:val="000000"/>
          <w:sz w:val="24"/>
          <w:szCs w:val="24"/>
        </w:rPr>
        <w:t>web</w:t>
      </w:r>
      <w:proofErr w:type="spellEnd"/>
      <w:r w:rsidRPr="00671B29">
        <w:rPr>
          <w:rFonts w:ascii="Times New Roman" w:hAnsi="Times New Roman" w:cs="Times New Roman"/>
          <w:color w:val="000000"/>
          <w:sz w:val="24"/>
          <w:szCs w:val="24"/>
        </w:rPr>
        <w:t>-страниц сайта можно использовать следующие инструментальные средства:</w:t>
      </w:r>
    </w:p>
    <w:p w:rsidR="00651460" w:rsidRPr="00671B29" w:rsidRDefault="00651460" w:rsidP="00C374BF">
      <w:pPr>
        <w:pStyle w:val="a4"/>
        <w:numPr>
          <w:ilvl w:val="0"/>
          <w:numId w:val="47"/>
        </w:numPr>
        <w:spacing w:after="0" w:line="288" w:lineRule="auto"/>
        <w:ind w:left="-851" w:firstLine="0"/>
        <w:jc w:val="both"/>
        <w:rPr>
          <w:rFonts w:ascii="Times New Roman" w:hAnsi="Times New Roman" w:cs="Times New Roman"/>
          <w:color w:val="000000"/>
          <w:sz w:val="24"/>
          <w:szCs w:val="24"/>
        </w:rPr>
      </w:pPr>
      <w:r w:rsidRPr="00671B29">
        <w:rPr>
          <w:rFonts w:ascii="Times New Roman" w:hAnsi="Times New Roman" w:cs="Times New Roman"/>
          <w:color w:val="000000"/>
          <w:sz w:val="24"/>
          <w:szCs w:val="24"/>
        </w:rPr>
        <w:t>Текстовые редакторы для работы с “чистым” HTML-кодом. Поскольку HTML-документ представляет собой текстовый файл, его можно подготовить в простейшем текстовом редакторе, но при этом все команды разметки придется вводить вручную.</w:t>
      </w:r>
    </w:p>
    <w:p w:rsidR="00651460" w:rsidRPr="00671B29" w:rsidRDefault="00651460" w:rsidP="00C374BF">
      <w:pPr>
        <w:pStyle w:val="a4"/>
        <w:numPr>
          <w:ilvl w:val="0"/>
          <w:numId w:val="47"/>
        </w:numPr>
        <w:spacing w:after="0" w:line="288" w:lineRule="auto"/>
        <w:ind w:left="-851" w:firstLine="0"/>
        <w:jc w:val="both"/>
        <w:rPr>
          <w:rFonts w:ascii="Times New Roman" w:hAnsi="Times New Roman" w:cs="Times New Roman"/>
          <w:sz w:val="24"/>
          <w:szCs w:val="24"/>
        </w:rPr>
      </w:pPr>
      <w:r w:rsidRPr="00671B29">
        <w:rPr>
          <w:rFonts w:ascii="Times New Roman" w:hAnsi="Times New Roman" w:cs="Times New Roman"/>
          <w:color w:val="000000"/>
          <w:sz w:val="24"/>
          <w:szCs w:val="24"/>
        </w:rPr>
        <w:t>Программные средства, которые имеют специальные встроенные компоненты для конвертирования данных, созданных в этих продуктах, в HTML формат. Например, программы широко используемого пакета</w:t>
      </w:r>
      <w:r w:rsidRPr="00671B29">
        <w:rPr>
          <w:rStyle w:val="apple-converted-space"/>
          <w:rFonts w:ascii="Times New Roman" w:hAnsi="Times New Roman" w:cs="Times New Roman"/>
          <w:color w:val="000000"/>
          <w:sz w:val="24"/>
          <w:szCs w:val="24"/>
        </w:rPr>
        <w:t> </w:t>
      </w:r>
      <w:r w:rsidRPr="00671B29">
        <w:rPr>
          <w:rStyle w:val="aa"/>
          <w:rFonts w:ascii="Times New Roman" w:hAnsi="Times New Roman" w:cs="Times New Roman"/>
          <w:i w:val="0"/>
          <w:color w:val="000000"/>
          <w:sz w:val="24"/>
          <w:szCs w:val="24"/>
        </w:rPr>
        <w:t xml:space="preserve">MS </w:t>
      </w:r>
      <w:proofErr w:type="spellStart"/>
      <w:r w:rsidRPr="00671B29">
        <w:rPr>
          <w:rStyle w:val="aa"/>
          <w:rFonts w:ascii="Times New Roman" w:hAnsi="Times New Roman" w:cs="Times New Roman"/>
          <w:i w:val="0"/>
          <w:color w:val="000000"/>
          <w:sz w:val="24"/>
          <w:szCs w:val="24"/>
        </w:rPr>
        <w:t>Office</w:t>
      </w:r>
      <w:proofErr w:type="spellEnd"/>
      <w:r w:rsidRPr="00671B29">
        <w:rPr>
          <w:rFonts w:ascii="Times New Roman" w:hAnsi="Times New Roman" w:cs="Times New Roman"/>
          <w:i/>
          <w:color w:val="000000"/>
          <w:sz w:val="24"/>
          <w:szCs w:val="24"/>
        </w:rPr>
        <w:t>,</w:t>
      </w:r>
      <w:r w:rsidRPr="00671B29">
        <w:rPr>
          <w:rFonts w:ascii="Times New Roman" w:hAnsi="Times New Roman" w:cs="Times New Roman"/>
          <w:color w:val="000000"/>
          <w:sz w:val="24"/>
          <w:szCs w:val="24"/>
        </w:rPr>
        <w:t xml:space="preserve"> позволяют сохранить документ в формате HTML. При этом сохраняются, насколько это возможно, особенности форматирования символов и абзацев, изображения, таблицы, списки и так далее. Многие современные графические редакторы предоставляют возможность сохранить коллекцию картинок в виде HTML-документа. Надо отметить, что при таком конвертировании исходный текст HTML-документа получается крайне избыточным и нуждается в коррекции.</w:t>
      </w:r>
    </w:p>
    <w:p w:rsidR="00651460" w:rsidRPr="00671B29" w:rsidRDefault="00671B29" w:rsidP="00C374BF">
      <w:pPr>
        <w:pStyle w:val="a4"/>
        <w:numPr>
          <w:ilvl w:val="0"/>
          <w:numId w:val="47"/>
        </w:numPr>
        <w:spacing w:after="0" w:line="288" w:lineRule="auto"/>
        <w:ind w:left="-851" w:firstLine="0"/>
        <w:jc w:val="both"/>
        <w:rPr>
          <w:rFonts w:ascii="Times New Roman" w:hAnsi="Times New Roman" w:cs="Times New Roman"/>
          <w:sz w:val="24"/>
          <w:szCs w:val="24"/>
        </w:rPr>
      </w:pPr>
      <w:proofErr w:type="spellStart"/>
      <w:proofErr w:type="gramStart"/>
      <w:r w:rsidRPr="00671B29">
        <w:rPr>
          <w:rFonts w:ascii="Times New Roman" w:hAnsi="Times New Roman" w:cs="Times New Roman"/>
          <w:bCs/>
          <w:color w:val="000000"/>
          <w:sz w:val="24"/>
          <w:szCs w:val="24"/>
        </w:rPr>
        <w:t>W</w:t>
      </w:r>
      <w:r w:rsidR="00651460" w:rsidRPr="00671B29">
        <w:rPr>
          <w:rFonts w:ascii="Times New Roman" w:hAnsi="Times New Roman" w:cs="Times New Roman"/>
          <w:bCs/>
          <w:color w:val="000000"/>
          <w:sz w:val="24"/>
          <w:szCs w:val="24"/>
        </w:rPr>
        <w:t>eb</w:t>
      </w:r>
      <w:proofErr w:type="spellEnd"/>
      <w:r w:rsidR="00651460" w:rsidRPr="00671B29">
        <w:rPr>
          <w:rFonts w:ascii="Times New Roman" w:hAnsi="Times New Roman" w:cs="Times New Roman"/>
          <w:bCs/>
          <w:color w:val="000000"/>
          <w:sz w:val="24"/>
          <w:szCs w:val="24"/>
        </w:rPr>
        <w:t>-редакторы</w:t>
      </w:r>
      <w:r w:rsidR="00651460" w:rsidRPr="00671B29">
        <w:rPr>
          <w:rFonts w:ascii="Times New Roman" w:hAnsi="Times New Roman" w:cs="Times New Roman"/>
          <w:color w:val="000000"/>
          <w:sz w:val="24"/>
          <w:szCs w:val="24"/>
        </w:rPr>
        <w:t xml:space="preserve">, предназначенные специально для разработки </w:t>
      </w:r>
      <w:proofErr w:type="spellStart"/>
      <w:r w:rsidR="00651460" w:rsidRPr="00671B29">
        <w:rPr>
          <w:rFonts w:ascii="Times New Roman" w:hAnsi="Times New Roman" w:cs="Times New Roman"/>
          <w:color w:val="000000"/>
          <w:sz w:val="24"/>
          <w:szCs w:val="24"/>
        </w:rPr>
        <w:t>web</w:t>
      </w:r>
      <w:proofErr w:type="spellEnd"/>
      <w:r w:rsidR="00651460" w:rsidRPr="00671B29">
        <w:rPr>
          <w:rFonts w:ascii="Times New Roman" w:hAnsi="Times New Roman" w:cs="Times New Roman"/>
          <w:color w:val="000000"/>
          <w:sz w:val="24"/>
          <w:szCs w:val="24"/>
        </w:rPr>
        <w:t>-сайтов.</w:t>
      </w:r>
      <w:proofErr w:type="gramEnd"/>
      <w:r w:rsidR="00651460" w:rsidRPr="00671B29">
        <w:rPr>
          <w:rFonts w:ascii="Times New Roman" w:hAnsi="Times New Roman" w:cs="Times New Roman"/>
          <w:color w:val="000000"/>
          <w:sz w:val="24"/>
          <w:szCs w:val="24"/>
        </w:rPr>
        <w:t xml:space="preserve"> Современные требования, предъявляемые к </w:t>
      </w:r>
      <w:proofErr w:type="spellStart"/>
      <w:r w:rsidR="00651460" w:rsidRPr="00671B29">
        <w:rPr>
          <w:rFonts w:ascii="Times New Roman" w:hAnsi="Times New Roman" w:cs="Times New Roman"/>
          <w:color w:val="000000"/>
          <w:sz w:val="24"/>
          <w:szCs w:val="24"/>
        </w:rPr>
        <w:t>web</w:t>
      </w:r>
      <w:proofErr w:type="spellEnd"/>
      <w:r w:rsidR="00651460" w:rsidRPr="00671B29">
        <w:rPr>
          <w:rFonts w:ascii="Times New Roman" w:hAnsi="Times New Roman" w:cs="Times New Roman"/>
          <w:color w:val="000000"/>
          <w:sz w:val="24"/>
          <w:szCs w:val="24"/>
        </w:rPr>
        <w:t>-редакторам, включают в себя:</w:t>
      </w:r>
    </w:p>
    <w:p w:rsidR="00651460" w:rsidRPr="00671B29" w:rsidRDefault="00651460" w:rsidP="00C374BF">
      <w:pPr>
        <w:pStyle w:val="a4"/>
        <w:numPr>
          <w:ilvl w:val="0"/>
          <w:numId w:val="48"/>
        </w:numPr>
        <w:spacing w:after="0" w:line="288" w:lineRule="auto"/>
        <w:ind w:left="-851" w:firstLine="0"/>
        <w:jc w:val="both"/>
        <w:rPr>
          <w:rFonts w:ascii="Times New Roman" w:hAnsi="Times New Roman" w:cs="Times New Roman"/>
          <w:sz w:val="24"/>
          <w:szCs w:val="24"/>
        </w:rPr>
      </w:pPr>
      <w:r w:rsidRPr="00671B29">
        <w:rPr>
          <w:rFonts w:ascii="Times New Roman" w:hAnsi="Times New Roman" w:cs="Times New Roman"/>
          <w:color w:val="000000"/>
          <w:sz w:val="24"/>
          <w:szCs w:val="24"/>
        </w:rPr>
        <w:t>Поддержку каскадных таблиц стилей.</w:t>
      </w:r>
    </w:p>
    <w:p w:rsidR="00651460" w:rsidRPr="00671B29" w:rsidRDefault="00651460" w:rsidP="00C374BF">
      <w:pPr>
        <w:pStyle w:val="a4"/>
        <w:numPr>
          <w:ilvl w:val="0"/>
          <w:numId w:val="48"/>
        </w:numPr>
        <w:spacing w:after="0" w:line="288" w:lineRule="auto"/>
        <w:ind w:left="-851" w:firstLine="0"/>
        <w:jc w:val="both"/>
        <w:rPr>
          <w:rFonts w:ascii="Times New Roman" w:hAnsi="Times New Roman" w:cs="Times New Roman"/>
          <w:sz w:val="24"/>
          <w:szCs w:val="24"/>
        </w:rPr>
      </w:pPr>
      <w:r w:rsidRPr="00671B29">
        <w:rPr>
          <w:rFonts w:ascii="Times New Roman" w:hAnsi="Times New Roman" w:cs="Times New Roman"/>
          <w:color w:val="000000"/>
          <w:sz w:val="24"/>
          <w:szCs w:val="24"/>
        </w:rPr>
        <w:t xml:space="preserve">Использование современных скриптовых языков, таких как </w:t>
      </w:r>
      <w:proofErr w:type="spellStart"/>
      <w:r w:rsidRPr="00671B29">
        <w:rPr>
          <w:rFonts w:ascii="Times New Roman" w:hAnsi="Times New Roman" w:cs="Times New Roman"/>
          <w:color w:val="000000"/>
          <w:sz w:val="24"/>
          <w:szCs w:val="24"/>
        </w:rPr>
        <w:t>JavaScript</w:t>
      </w:r>
      <w:proofErr w:type="spellEnd"/>
      <w:r w:rsidRPr="00671B29">
        <w:rPr>
          <w:rFonts w:ascii="Times New Roman" w:hAnsi="Times New Roman" w:cs="Times New Roman"/>
          <w:color w:val="000000"/>
          <w:sz w:val="24"/>
          <w:szCs w:val="24"/>
        </w:rPr>
        <w:t xml:space="preserve"> и т.д.</w:t>
      </w:r>
    </w:p>
    <w:p w:rsidR="00651460" w:rsidRPr="00671B29" w:rsidRDefault="00651460" w:rsidP="00C374BF">
      <w:pPr>
        <w:pStyle w:val="a4"/>
        <w:numPr>
          <w:ilvl w:val="0"/>
          <w:numId w:val="48"/>
        </w:numPr>
        <w:spacing w:after="0" w:line="288" w:lineRule="auto"/>
        <w:ind w:left="-851" w:firstLine="0"/>
        <w:jc w:val="both"/>
        <w:rPr>
          <w:rFonts w:ascii="Times New Roman" w:hAnsi="Times New Roman" w:cs="Times New Roman"/>
          <w:sz w:val="24"/>
          <w:szCs w:val="24"/>
        </w:rPr>
      </w:pPr>
      <w:r w:rsidRPr="00671B29">
        <w:rPr>
          <w:rFonts w:ascii="Times New Roman" w:hAnsi="Times New Roman" w:cs="Times New Roman"/>
          <w:color w:val="000000"/>
          <w:sz w:val="24"/>
          <w:szCs w:val="24"/>
        </w:rPr>
        <w:t xml:space="preserve">Генерацию </w:t>
      </w:r>
      <w:proofErr w:type="spellStart"/>
      <w:r w:rsidRPr="00671B29">
        <w:rPr>
          <w:rFonts w:ascii="Times New Roman" w:hAnsi="Times New Roman" w:cs="Times New Roman"/>
          <w:color w:val="000000"/>
          <w:sz w:val="24"/>
          <w:szCs w:val="24"/>
        </w:rPr>
        <w:t>Dynamic</w:t>
      </w:r>
      <w:proofErr w:type="spellEnd"/>
      <w:r w:rsidRPr="00671B29">
        <w:rPr>
          <w:rFonts w:ascii="Times New Roman" w:hAnsi="Times New Roman" w:cs="Times New Roman"/>
          <w:color w:val="000000"/>
          <w:sz w:val="24"/>
          <w:szCs w:val="24"/>
        </w:rPr>
        <w:t xml:space="preserve"> HTML для различных браузеров.</w:t>
      </w:r>
    </w:p>
    <w:p w:rsidR="00651460" w:rsidRPr="00671B29" w:rsidRDefault="00651460" w:rsidP="00C374BF">
      <w:pPr>
        <w:pStyle w:val="a4"/>
        <w:numPr>
          <w:ilvl w:val="0"/>
          <w:numId w:val="48"/>
        </w:numPr>
        <w:spacing w:after="0" w:line="288" w:lineRule="auto"/>
        <w:ind w:left="-851" w:firstLine="0"/>
        <w:jc w:val="both"/>
        <w:rPr>
          <w:rFonts w:ascii="Times New Roman" w:hAnsi="Times New Roman" w:cs="Times New Roman"/>
          <w:sz w:val="24"/>
          <w:szCs w:val="24"/>
        </w:rPr>
      </w:pPr>
      <w:r w:rsidRPr="00671B29">
        <w:rPr>
          <w:rFonts w:ascii="Times New Roman" w:hAnsi="Times New Roman" w:cs="Times New Roman"/>
          <w:color w:val="000000"/>
          <w:sz w:val="24"/>
          <w:szCs w:val="24"/>
        </w:rPr>
        <w:t>Средства наглядного дизайна: вставка изображений, таблиц и фреймов.</w:t>
      </w:r>
    </w:p>
    <w:p w:rsidR="00651460" w:rsidRPr="00671B29" w:rsidRDefault="00651460" w:rsidP="00C374BF">
      <w:pPr>
        <w:pStyle w:val="a4"/>
        <w:numPr>
          <w:ilvl w:val="0"/>
          <w:numId w:val="48"/>
        </w:numPr>
        <w:spacing w:after="0" w:line="288" w:lineRule="auto"/>
        <w:ind w:left="-851" w:firstLine="0"/>
        <w:jc w:val="both"/>
        <w:rPr>
          <w:rFonts w:ascii="Times New Roman" w:hAnsi="Times New Roman" w:cs="Times New Roman"/>
          <w:sz w:val="24"/>
          <w:szCs w:val="24"/>
        </w:rPr>
      </w:pPr>
      <w:r w:rsidRPr="00671B29">
        <w:rPr>
          <w:rFonts w:ascii="Times New Roman" w:hAnsi="Times New Roman" w:cs="Times New Roman"/>
          <w:color w:val="000000"/>
          <w:sz w:val="24"/>
          <w:szCs w:val="24"/>
        </w:rPr>
        <w:t>Динамическое отображение создаваемой страницы в браузере.</w:t>
      </w:r>
    </w:p>
    <w:p w:rsidR="00651460" w:rsidRPr="00671B29" w:rsidRDefault="00651460" w:rsidP="00C374BF">
      <w:pPr>
        <w:pStyle w:val="a4"/>
        <w:numPr>
          <w:ilvl w:val="0"/>
          <w:numId w:val="48"/>
        </w:numPr>
        <w:spacing w:after="0" w:line="288" w:lineRule="auto"/>
        <w:ind w:left="-851" w:firstLine="0"/>
        <w:jc w:val="both"/>
        <w:rPr>
          <w:rFonts w:ascii="Times New Roman" w:hAnsi="Times New Roman" w:cs="Times New Roman"/>
          <w:sz w:val="24"/>
          <w:szCs w:val="24"/>
        </w:rPr>
      </w:pPr>
      <w:r w:rsidRPr="00671B29">
        <w:rPr>
          <w:rFonts w:ascii="Times New Roman" w:hAnsi="Times New Roman" w:cs="Times New Roman"/>
          <w:color w:val="000000"/>
          <w:sz w:val="24"/>
          <w:szCs w:val="24"/>
        </w:rPr>
        <w:t>Шаблоны WWW-страниц или специальные программы - "мастера" по их созданию.</w:t>
      </w:r>
    </w:p>
    <w:p w:rsidR="00651460" w:rsidRPr="00671B29" w:rsidRDefault="00651460" w:rsidP="00C374BF">
      <w:pPr>
        <w:pStyle w:val="a4"/>
        <w:numPr>
          <w:ilvl w:val="0"/>
          <w:numId w:val="48"/>
        </w:numPr>
        <w:spacing w:after="0" w:line="288" w:lineRule="auto"/>
        <w:ind w:left="-851" w:firstLine="0"/>
        <w:jc w:val="both"/>
        <w:rPr>
          <w:rFonts w:ascii="Times New Roman" w:hAnsi="Times New Roman" w:cs="Times New Roman"/>
          <w:sz w:val="24"/>
          <w:szCs w:val="24"/>
        </w:rPr>
      </w:pPr>
      <w:r w:rsidRPr="00671B29">
        <w:rPr>
          <w:rFonts w:ascii="Times New Roman" w:hAnsi="Times New Roman" w:cs="Times New Roman"/>
          <w:color w:val="000000"/>
          <w:sz w:val="24"/>
          <w:szCs w:val="24"/>
        </w:rPr>
        <w:t xml:space="preserve">Средства по управлению </w:t>
      </w:r>
      <w:proofErr w:type="spellStart"/>
      <w:r w:rsidRPr="00671B29">
        <w:rPr>
          <w:rFonts w:ascii="Times New Roman" w:hAnsi="Times New Roman" w:cs="Times New Roman"/>
          <w:color w:val="000000"/>
          <w:sz w:val="24"/>
          <w:szCs w:val="24"/>
        </w:rPr>
        <w:t>web</w:t>
      </w:r>
      <w:proofErr w:type="spellEnd"/>
      <w:r w:rsidRPr="00671B29">
        <w:rPr>
          <w:rFonts w:ascii="Times New Roman" w:hAnsi="Times New Roman" w:cs="Times New Roman"/>
          <w:color w:val="000000"/>
          <w:sz w:val="24"/>
          <w:szCs w:val="24"/>
        </w:rPr>
        <w:t>-сайтом (создание файловой структуры сайта, отслеживание связей и проверка ссылок между страницами, публикация сайта в Интернет).</w:t>
      </w:r>
    </w:p>
    <w:p w:rsidR="00651460" w:rsidRPr="00671B29" w:rsidRDefault="00651460" w:rsidP="00671B29">
      <w:pPr>
        <w:spacing w:after="0" w:line="288" w:lineRule="auto"/>
        <w:ind w:left="-851"/>
        <w:jc w:val="both"/>
        <w:rPr>
          <w:rFonts w:ascii="Times New Roman" w:hAnsi="Times New Roman" w:cs="Times New Roman"/>
          <w:color w:val="000000"/>
          <w:sz w:val="24"/>
          <w:szCs w:val="24"/>
        </w:rPr>
      </w:pPr>
      <w:r w:rsidRPr="00671B29">
        <w:rPr>
          <w:rFonts w:ascii="Times New Roman" w:hAnsi="Times New Roman" w:cs="Times New Roman"/>
          <w:color w:val="000000"/>
          <w:sz w:val="24"/>
          <w:szCs w:val="24"/>
        </w:rPr>
        <w:t xml:space="preserve">Существуют две разновидности </w:t>
      </w:r>
      <w:proofErr w:type="spellStart"/>
      <w:r w:rsidRPr="00671B29">
        <w:rPr>
          <w:rFonts w:ascii="Times New Roman" w:hAnsi="Times New Roman" w:cs="Times New Roman"/>
          <w:color w:val="000000"/>
          <w:sz w:val="24"/>
          <w:szCs w:val="24"/>
        </w:rPr>
        <w:t>web</w:t>
      </w:r>
      <w:proofErr w:type="spellEnd"/>
      <w:r w:rsidRPr="00671B29">
        <w:rPr>
          <w:rFonts w:ascii="Times New Roman" w:hAnsi="Times New Roman" w:cs="Times New Roman"/>
          <w:color w:val="000000"/>
          <w:sz w:val="24"/>
          <w:szCs w:val="24"/>
        </w:rPr>
        <w:t>-редакторов:</w:t>
      </w:r>
    </w:p>
    <w:p w:rsidR="00651460" w:rsidRPr="00671B29" w:rsidRDefault="00651460" w:rsidP="00671B29">
      <w:pPr>
        <w:spacing w:after="0" w:line="288" w:lineRule="auto"/>
        <w:ind w:left="-851"/>
        <w:jc w:val="both"/>
        <w:rPr>
          <w:rFonts w:ascii="Times New Roman" w:hAnsi="Times New Roman" w:cs="Times New Roman"/>
          <w:color w:val="000000"/>
          <w:sz w:val="24"/>
          <w:szCs w:val="24"/>
        </w:rPr>
      </w:pPr>
      <w:proofErr w:type="spellStart"/>
      <w:r w:rsidRPr="00671B29">
        <w:rPr>
          <w:rFonts w:ascii="Times New Roman" w:hAnsi="Times New Roman" w:cs="Times New Roman"/>
          <w:bCs/>
          <w:color w:val="000000"/>
          <w:sz w:val="24"/>
          <w:szCs w:val="24"/>
        </w:rPr>
        <w:t>Невизуальные</w:t>
      </w:r>
      <w:proofErr w:type="spellEnd"/>
      <w:r w:rsidRPr="00671B29">
        <w:rPr>
          <w:rFonts w:ascii="Times New Roman" w:hAnsi="Times New Roman" w:cs="Times New Roman"/>
          <w:bCs/>
          <w:color w:val="000000"/>
          <w:sz w:val="24"/>
          <w:szCs w:val="24"/>
        </w:rPr>
        <w:t xml:space="preserve"> редакторы</w:t>
      </w:r>
      <w:r w:rsidRPr="00671B29">
        <w:rPr>
          <w:rStyle w:val="apple-converted-space"/>
          <w:rFonts w:ascii="Times New Roman" w:hAnsi="Times New Roman" w:cs="Times New Roman"/>
          <w:color w:val="000000"/>
          <w:sz w:val="24"/>
          <w:szCs w:val="24"/>
        </w:rPr>
        <w:t> </w:t>
      </w:r>
      <w:r w:rsidRPr="00671B29">
        <w:rPr>
          <w:rFonts w:ascii="Times New Roman" w:hAnsi="Times New Roman" w:cs="Times New Roman"/>
          <w:color w:val="000000"/>
          <w:sz w:val="24"/>
          <w:szCs w:val="24"/>
        </w:rPr>
        <w:t xml:space="preserve">работают с "чистым" HTML-кодом. Они предоставляют возможность быстрого ввода тэгов HTML с использованием инструментальных панелей, вставки изображений и таблиц с помощью специальных диалоговых окон, работы с файловым менеджером для выбора папок и файлов, подсветки синтаксиса, проверки правильности получившегося кода и ссылок, </w:t>
      </w:r>
      <w:r w:rsidRPr="00671B29">
        <w:rPr>
          <w:rFonts w:ascii="Times New Roman" w:hAnsi="Times New Roman" w:cs="Times New Roman"/>
          <w:color w:val="000000"/>
          <w:sz w:val="24"/>
          <w:szCs w:val="24"/>
        </w:rPr>
        <w:lastRenderedPageBreak/>
        <w:t xml:space="preserve">использования справки по тегам и их атрибутам. </w:t>
      </w:r>
      <w:proofErr w:type="spellStart"/>
      <w:r w:rsidRPr="00671B29">
        <w:rPr>
          <w:rFonts w:ascii="Times New Roman" w:hAnsi="Times New Roman" w:cs="Times New Roman"/>
          <w:color w:val="000000"/>
          <w:sz w:val="24"/>
          <w:szCs w:val="24"/>
        </w:rPr>
        <w:t>Невизуальные</w:t>
      </w:r>
      <w:proofErr w:type="spellEnd"/>
      <w:r w:rsidRPr="00671B29">
        <w:rPr>
          <w:rFonts w:ascii="Times New Roman" w:hAnsi="Times New Roman" w:cs="Times New Roman"/>
          <w:color w:val="000000"/>
          <w:sz w:val="24"/>
          <w:szCs w:val="24"/>
        </w:rPr>
        <w:t xml:space="preserve"> </w:t>
      </w:r>
      <w:proofErr w:type="spellStart"/>
      <w:r w:rsidRPr="00671B29">
        <w:rPr>
          <w:rFonts w:ascii="Times New Roman" w:hAnsi="Times New Roman" w:cs="Times New Roman"/>
          <w:color w:val="000000"/>
          <w:sz w:val="24"/>
          <w:szCs w:val="24"/>
        </w:rPr>
        <w:t>web</w:t>
      </w:r>
      <w:proofErr w:type="spellEnd"/>
      <w:r w:rsidRPr="00671B29">
        <w:rPr>
          <w:rFonts w:ascii="Times New Roman" w:hAnsi="Times New Roman" w:cs="Times New Roman"/>
          <w:color w:val="000000"/>
          <w:sz w:val="24"/>
          <w:szCs w:val="24"/>
        </w:rPr>
        <w:t>-редакторы часто называют HTML-редакторами.</w:t>
      </w:r>
    </w:p>
    <w:p w:rsidR="00651460" w:rsidRPr="00671B29" w:rsidRDefault="00651460" w:rsidP="00671B29">
      <w:pPr>
        <w:spacing w:after="0" w:line="288" w:lineRule="auto"/>
        <w:ind w:left="-851"/>
        <w:jc w:val="both"/>
        <w:rPr>
          <w:rFonts w:ascii="Times New Roman" w:hAnsi="Times New Roman" w:cs="Times New Roman"/>
          <w:sz w:val="24"/>
          <w:szCs w:val="24"/>
        </w:rPr>
      </w:pPr>
      <w:r w:rsidRPr="00671B29">
        <w:rPr>
          <w:rFonts w:ascii="Times New Roman" w:hAnsi="Times New Roman" w:cs="Times New Roman"/>
          <w:bCs/>
          <w:color w:val="000000"/>
          <w:sz w:val="24"/>
          <w:szCs w:val="24"/>
        </w:rPr>
        <w:t>Визуальные редакторы</w:t>
      </w:r>
      <w:r w:rsidRPr="00671B29">
        <w:rPr>
          <w:rStyle w:val="apple-converted-space"/>
          <w:rFonts w:ascii="Times New Roman" w:hAnsi="Times New Roman" w:cs="Times New Roman"/>
          <w:color w:val="000000"/>
          <w:sz w:val="24"/>
          <w:szCs w:val="24"/>
        </w:rPr>
        <w:t> </w:t>
      </w:r>
      <w:r w:rsidRPr="00671B29">
        <w:rPr>
          <w:rFonts w:ascii="Times New Roman" w:hAnsi="Times New Roman" w:cs="Times New Roman"/>
          <w:color w:val="000000"/>
          <w:sz w:val="24"/>
          <w:szCs w:val="24"/>
        </w:rPr>
        <w:t xml:space="preserve">позволяют работать с самой </w:t>
      </w:r>
      <w:proofErr w:type="spellStart"/>
      <w:r w:rsidRPr="00671B29">
        <w:rPr>
          <w:rFonts w:ascii="Times New Roman" w:hAnsi="Times New Roman" w:cs="Times New Roman"/>
          <w:color w:val="000000"/>
          <w:sz w:val="24"/>
          <w:szCs w:val="24"/>
        </w:rPr>
        <w:t>web</w:t>
      </w:r>
      <w:proofErr w:type="spellEnd"/>
      <w:r w:rsidRPr="00671B29">
        <w:rPr>
          <w:rFonts w:ascii="Times New Roman" w:hAnsi="Times New Roman" w:cs="Times New Roman"/>
          <w:color w:val="000000"/>
          <w:sz w:val="24"/>
          <w:szCs w:val="24"/>
        </w:rPr>
        <w:t>-страницей в режиме WYSIWYG (</w:t>
      </w:r>
      <w:proofErr w:type="spellStart"/>
      <w:r w:rsidRPr="00671B29">
        <w:rPr>
          <w:rFonts w:ascii="Times New Roman" w:hAnsi="Times New Roman" w:cs="Times New Roman"/>
          <w:color w:val="000000"/>
          <w:sz w:val="24"/>
          <w:szCs w:val="24"/>
        </w:rPr>
        <w:t>What</w:t>
      </w:r>
      <w:proofErr w:type="spellEnd"/>
      <w:r w:rsidRPr="00671B29">
        <w:rPr>
          <w:rFonts w:ascii="Times New Roman" w:hAnsi="Times New Roman" w:cs="Times New Roman"/>
          <w:color w:val="000000"/>
          <w:sz w:val="24"/>
          <w:szCs w:val="24"/>
        </w:rPr>
        <w:t xml:space="preserve"> </w:t>
      </w:r>
      <w:proofErr w:type="spellStart"/>
      <w:r w:rsidRPr="00671B29">
        <w:rPr>
          <w:rFonts w:ascii="Times New Roman" w:hAnsi="Times New Roman" w:cs="Times New Roman"/>
          <w:color w:val="000000"/>
          <w:sz w:val="24"/>
          <w:szCs w:val="24"/>
        </w:rPr>
        <w:t>You</w:t>
      </w:r>
      <w:proofErr w:type="spellEnd"/>
      <w:r w:rsidRPr="00671B29">
        <w:rPr>
          <w:rFonts w:ascii="Times New Roman" w:hAnsi="Times New Roman" w:cs="Times New Roman"/>
          <w:color w:val="000000"/>
          <w:sz w:val="24"/>
          <w:szCs w:val="24"/>
        </w:rPr>
        <w:t xml:space="preserve"> </w:t>
      </w:r>
      <w:proofErr w:type="spellStart"/>
      <w:r w:rsidRPr="00671B29">
        <w:rPr>
          <w:rFonts w:ascii="Times New Roman" w:hAnsi="Times New Roman" w:cs="Times New Roman"/>
          <w:color w:val="000000"/>
          <w:sz w:val="24"/>
          <w:szCs w:val="24"/>
        </w:rPr>
        <w:t>See</w:t>
      </w:r>
      <w:proofErr w:type="spellEnd"/>
      <w:r w:rsidRPr="00671B29">
        <w:rPr>
          <w:rFonts w:ascii="Times New Roman" w:hAnsi="Times New Roman" w:cs="Times New Roman"/>
          <w:color w:val="000000"/>
          <w:sz w:val="24"/>
          <w:szCs w:val="24"/>
        </w:rPr>
        <w:t xml:space="preserve"> </w:t>
      </w:r>
      <w:proofErr w:type="spellStart"/>
      <w:r w:rsidRPr="00671B29">
        <w:rPr>
          <w:rFonts w:ascii="Times New Roman" w:hAnsi="Times New Roman" w:cs="Times New Roman"/>
          <w:color w:val="000000"/>
          <w:sz w:val="24"/>
          <w:szCs w:val="24"/>
        </w:rPr>
        <w:t>Is</w:t>
      </w:r>
      <w:proofErr w:type="spellEnd"/>
      <w:r w:rsidRPr="00671B29">
        <w:rPr>
          <w:rFonts w:ascii="Times New Roman" w:hAnsi="Times New Roman" w:cs="Times New Roman"/>
          <w:color w:val="000000"/>
          <w:sz w:val="24"/>
          <w:szCs w:val="24"/>
        </w:rPr>
        <w:t xml:space="preserve"> </w:t>
      </w:r>
      <w:proofErr w:type="spellStart"/>
      <w:r w:rsidRPr="00671B29">
        <w:rPr>
          <w:rFonts w:ascii="Times New Roman" w:hAnsi="Times New Roman" w:cs="Times New Roman"/>
          <w:color w:val="000000"/>
          <w:sz w:val="24"/>
          <w:szCs w:val="24"/>
        </w:rPr>
        <w:t>What</w:t>
      </w:r>
      <w:proofErr w:type="spellEnd"/>
      <w:r w:rsidRPr="00671B29">
        <w:rPr>
          <w:rFonts w:ascii="Times New Roman" w:hAnsi="Times New Roman" w:cs="Times New Roman"/>
          <w:color w:val="000000"/>
          <w:sz w:val="24"/>
          <w:szCs w:val="24"/>
        </w:rPr>
        <w:t xml:space="preserve"> </w:t>
      </w:r>
      <w:proofErr w:type="spellStart"/>
      <w:r w:rsidRPr="00671B29">
        <w:rPr>
          <w:rFonts w:ascii="Times New Roman" w:hAnsi="Times New Roman" w:cs="Times New Roman"/>
          <w:color w:val="000000"/>
          <w:sz w:val="24"/>
          <w:szCs w:val="24"/>
        </w:rPr>
        <w:t>You</w:t>
      </w:r>
      <w:proofErr w:type="spellEnd"/>
      <w:r w:rsidRPr="00671B29">
        <w:rPr>
          <w:rFonts w:ascii="Times New Roman" w:hAnsi="Times New Roman" w:cs="Times New Roman"/>
          <w:color w:val="000000"/>
          <w:sz w:val="24"/>
          <w:szCs w:val="24"/>
        </w:rPr>
        <w:t xml:space="preserve"> </w:t>
      </w:r>
      <w:proofErr w:type="spellStart"/>
      <w:r w:rsidRPr="00671B29">
        <w:rPr>
          <w:rFonts w:ascii="Times New Roman" w:hAnsi="Times New Roman" w:cs="Times New Roman"/>
          <w:color w:val="000000"/>
          <w:sz w:val="24"/>
          <w:szCs w:val="24"/>
        </w:rPr>
        <w:t>Get</w:t>
      </w:r>
      <w:proofErr w:type="spellEnd"/>
      <w:r w:rsidRPr="00671B29">
        <w:rPr>
          <w:rFonts w:ascii="Times New Roman" w:hAnsi="Times New Roman" w:cs="Times New Roman"/>
          <w:color w:val="000000"/>
          <w:sz w:val="24"/>
          <w:szCs w:val="24"/>
        </w:rPr>
        <w:t xml:space="preserve">). Редактирование и форматирование текстов, вставка рисунков, таблиц, гиперссылок и других элементов происходит как в обычном текстовом редакторе, а сама программа формирует </w:t>
      </w:r>
      <w:proofErr w:type="gramStart"/>
      <w:r w:rsidRPr="00671B29">
        <w:rPr>
          <w:rFonts w:ascii="Times New Roman" w:hAnsi="Times New Roman" w:cs="Times New Roman"/>
          <w:color w:val="000000"/>
          <w:sz w:val="24"/>
          <w:szCs w:val="24"/>
        </w:rPr>
        <w:t>соответствующий</w:t>
      </w:r>
      <w:proofErr w:type="gramEnd"/>
      <w:r w:rsidRPr="00671B29">
        <w:rPr>
          <w:rFonts w:ascii="Times New Roman" w:hAnsi="Times New Roman" w:cs="Times New Roman"/>
          <w:color w:val="000000"/>
          <w:sz w:val="24"/>
          <w:szCs w:val="24"/>
        </w:rPr>
        <w:t xml:space="preserve"> HTML-код. Кроме средств визуального редактирования эти </w:t>
      </w:r>
      <w:proofErr w:type="spellStart"/>
      <w:r w:rsidRPr="00671B29">
        <w:rPr>
          <w:rFonts w:ascii="Times New Roman" w:hAnsi="Times New Roman" w:cs="Times New Roman"/>
          <w:color w:val="000000"/>
          <w:sz w:val="24"/>
          <w:szCs w:val="24"/>
        </w:rPr>
        <w:t>web</w:t>
      </w:r>
      <w:proofErr w:type="spellEnd"/>
      <w:r w:rsidRPr="00671B29">
        <w:rPr>
          <w:rFonts w:ascii="Times New Roman" w:hAnsi="Times New Roman" w:cs="Times New Roman"/>
          <w:color w:val="000000"/>
          <w:sz w:val="24"/>
          <w:szCs w:val="24"/>
        </w:rPr>
        <w:t xml:space="preserve">-редакторы одновременно предоставляют доступ к </w:t>
      </w:r>
      <w:proofErr w:type="gramStart"/>
      <w:r w:rsidRPr="00671B29">
        <w:rPr>
          <w:rFonts w:ascii="Times New Roman" w:hAnsi="Times New Roman" w:cs="Times New Roman"/>
          <w:color w:val="000000"/>
          <w:sz w:val="24"/>
          <w:szCs w:val="24"/>
        </w:rPr>
        <w:t>получившемуся</w:t>
      </w:r>
      <w:proofErr w:type="gramEnd"/>
      <w:r w:rsidRPr="00671B29">
        <w:rPr>
          <w:rFonts w:ascii="Times New Roman" w:hAnsi="Times New Roman" w:cs="Times New Roman"/>
          <w:color w:val="000000"/>
          <w:sz w:val="24"/>
          <w:szCs w:val="24"/>
        </w:rPr>
        <w:t xml:space="preserve"> HTML-коду.</w:t>
      </w:r>
    </w:p>
    <w:p w:rsidR="0083189C" w:rsidRDefault="00D4778C" w:rsidP="0083189C">
      <w:pPr>
        <w:spacing w:after="0" w:line="288" w:lineRule="auto"/>
        <w:ind w:left="-850"/>
        <w:jc w:val="both"/>
        <w:rPr>
          <w:rFonts w:ascii="Times New Roman" w:hAnsi="Times New Roman" w:cs="Times New Roman"/>
          <w:b/>
          <w:i/>
          <w:sz w:val="24"/>
          <w:szCs w:val="24"/>
          <w:u w:val="single"/>
        </w:rPr>
      </w:pPr>
      <w:r w:rsidRPr="006B0CAA">
        <w:rPr>
          <w:rFonts w:ascii="Times New Roman" w:hAnsi="Times New Roman" w:cs="Times New Roman"/>
          <w:b/>
          <w:i/>
          <w:sz w:val="24"/>
          <w:szCs w:val="24"/>
          <w:u w:val="single"/>
        </w:rPr>
        <w:t xml:space="preserve">Языки </w:t>
      </w:r>
      <w:r w:rsidRPr="006B0CAA">
        <w:rPr>
          <w:rFonts w:ascii="Times New Roman" w:hAnsi="Times New Roman" w:cs="Times New Roman"/>
          <w:b/>
          <w:i/>
          <w:sz w:val="24"/>
          <w:szCs w:val="24"/>
          <w:u w:val="single"/>
          <w:lang w:val="en-US"/>
        </w:rPr>
        <w:t>HTML</w:t>
      </w:r>
      <w:r w:rsidRPr="006B0CAA">
        <w:rPr>
          <w:rFonts w:ascii="Times New Roman" w:hAnsi="Times New Roman" w:cs="Times New Roman"/>
          <w:b/>
          <w:i/>
          <w:sz w:val="24"/>
          <w:szCs w:val="24"/>
          <w:u w:val="single"/>
        </w:rPr>
        <w:t xml:space="preserve">, </w:t>
      </w:r>
      <w:r w:rsidRPr="006B0CAA">
        <w:rPr>
          <w:rFonts w:ascii="Times New Roman" w:hAnsi="Times New Roman" w:cs="Times New Roman"/>
          <w:b/>
          <w:i/>
          <w:sz w:val="24"/>
          <w:szCs w:val="24"/>
          <w:u w:val="single"/>
          <w:lang w:val="en-US"/>
        </w:rPr>
        <w:t>XML</w:t>
      </w:r>
      <w:r w:rsidRPr="006B0CAA">
        <w:rPr>
          <w:rFonts w:ascii="Times New Roman" w:hAnsi="Times New Roman" w:cs="Times New Roman"/>
          <w:b/>
          <w:i/>
          <w:sz w:val="24"/>
          <w:szCs w:val="24"/>
          <w:u w:val="single"/>
        </w:rPr>
        <w:t>.</w:t>
      </w:r>
    </w:p>
    <w:p w:rsidR="00F66D35" w:rsidRPr="00F66D35" w:rsidRDefault="00561FE5" w:rsidP="0083189C">
      <w:pPr>
        <w:spacing w:after="0" w:line="288" w:lineRule="auto"/>
        <w:ind w:left="-850"/>
        <w:jc w:val="both"/>
        <w:rPr>
          <w:rFonts w:ascii="Times New Roman" w:hAnsi="Times New Roman" w:cs="Times New Roman"/>
          <w:sz w:val="24"/>
          <w:szCs w:val="24"/>
        </w:rPr>
      </w:pPr>
      <w:r w:rsidRPr="00561FE5">
        <w:rPr>
          <w:rFonts w:ascii="Times New Roman" w:eastAsia="Times New Roman" w:hAnsi="Times New Roman" w:cs="Times New Roman"/>
          <w:sz w:val="24"/>
          <w:szCs w:val="24"/>
          <w:lang w:eastAsia="ru-RU"/>
        </w:rPr>
        <w:t>HTML</w:t>
      </w:r>
      <w:r w:rsidRPr="00561FE5">
        <w:rPr>
          <w:rFonts w:ascii="Times New Roman" w:eastAsia="Times New Roman" w:hAnsi="Times New Roman" w:cs="Times New Roman"/>
          <w:bCs/>
          <w:sz w:val="24"/>
          <w:szCs w:val="24"/>
          <w:lang w:eastAsia="ru-RU"/>
        </w:rPr>
        <w:t xml:space="preserve"> (</w:t>
      </w:r>
      <w:proofErr w:type="spellStart"/>
      <w:r w:rsidR="00F66D35" w:rsidRPr="00F66D35">
        <w:rPr>
          <w:rFonts w:ascii="Times New Roman" w:eastAsia="Times New Roman" w:hAnsi="Times New Roman" w:cs="Times New Roman"/>
          <w:bCs/>
          <w:sz w:val="24"/>
          <w:szCs w:val="24"/>
          <w:lang w:eastAsia="ru-RU"/>
        </w:rPr>
        <w:t>HyperText</w:t>
      </w:r>
      <w:proofErr w:type="spellEnd"/>
      <w:r w:rsidR="00F66D35" w:rsidRPr="00F66D35">
        <w:rPr>
          <w:rFonts w:ascii="Times New Roman" w:eastAsia="Times New Roman" w:hAnsi="Times New Roman" w:cs="Times New Roman"/>
          <w:bCs/>
          <w:sz w:val="24"/>
          <w:szCs w:val="24"/>
          <w:lang w:eastAsia="ru-RU"/>
        </w:rPr>
        <w:t xml:space="preserve"> </w:t>
      </w:r>
      <w:proofErr w:type="spellStart"/>
      <w:r w:rsidR="00F66D35" w:rsidRPr="00F66D35">
        <w:rPr>
          <w:rFonts w:ascii="Times New Roman" w:eastAsia="Times New Roman" w:hAnsi="Times New Roman" w:cs="Times New Roman"/>
          <w:bCs/>
          <w:sz w:val="24"/>
          <w:szCs w:val="24"/>
          <w:lang w:eastAsia="ru-RU"/>
        </w:rPr>
        <w:t>Markup</w:t>
      </w:r>
      <w:proofErr w:type="spellEnd"/>
      <w:r w:rsidR="00F66D35" w:rsidRPr="00F66D35">
        <w:rPr>
          <w:rFonts w:ascii="Times New Roman" w:eastAsia="Times New Roman" w:hAnsi="Times New Roman" w:cs="Times New Roman"/>
          <w:bCs/>
          <w:sz w:val="24"/>
          <w:szCs w:val="24"/>
          <w:lang w:eastAsia="ru-RU"/>
        </w:rPr>
        <w:t xml:space="preserve"> </w:t>
      </w:r>
      <w:proofErr w:type="spellStart"/>
      <w:r w:rsidR="00F66D35" w:rsidRPr="00F66D35">
        <w:rPr>
          <w:rFonts w:ascii="Times New Roman" w:eastAsia="Times New Roman" w:hAnsi="Times New Roman" w:cs="Times New Roman"/>
          <w:bCs/>
          <w:sz w:val="24"/>
          <w:szCs w:val="24"/>
          <w:lang w:eastAsia="ru-RU"/>
        </w:rPr>
        <w:t>Language</w:t>
      </w:r>
      <w:proofErr w:type="spellEnd"/>
      <w:r w:rsidR="0083189C" w:rsidRPr="00561FE5">
        <w:rPr>
          <w:rFonts w:ascii="Times New Roman" w:eastAsia="Times New Roman" w:hAnsi="Times New Roman" w:cs="Times New Roman"/>
          <w:sz w:val="24"/>
          <w:szCs w:val="24"/>
          <w:lang w:eastAsia="ru-RU"/>
        </w:rPr>
        <w:t>) –</w:t>
      </w:r>
      <w:r w:rsidR="00F66D35" w:rsidRPr="00F66D35">
        <w:rPr>
          <w:rFonts w:ascii="Times New Roman" w:eastAsia="Times New Roman" w:hAnsi="Times New Roman" w:cs="Times New Roman"/>
          <w:sz w:val="24"/>
          <w:szCs w:val="24"/>
          <w:lang w:eastAsia="ru-RU"/>
        </w:rPr>
        <w:t xml:space="preserve"> язык разметки гипертекста </w:t>
      </w:r>
      <w:r w:rsidR="0083189C" w:rsidRPr="00561FE5">
        <w:rPr>
          <w:rFonts w:ascii="Times New Roman" w:eastAsia="Times New Roman" w:hAnsi="Times New Roman" w:cs="Times New Roman"/>
          <w:sz w:val="24"/>
          <w:szCs w:val="24"/>
          <w:lang w:eastAsia="ru-RU"/>
        </w:rPr>
        <w:t xml:space="preserve">– </w:t>
      </w:r>
      <w:r w:rsidR="00F66D35" w:rsidRPr="00F66D35">
        <w:rPr>
          <w:rFonts w:ascii="Times New Roman" w:eastAsia="Times New Roman" w:hAnsi="Times New Roman" w:cs="Times New Roman"/>
          <w:sz w:val="24"/>
          <w:szCs w:val="24"/>
          <w:lang w:eastAsia="ru-RU"/>
        </w:rPr>
        <w:t>предназначен для напи</w:t>
      </w:r>
      <w:r w:rsidR="00F13397">
        <w:rPr>
          <w:rFonts w:ascii="Times New Roman" w:eastAsia="Times New Roman" w:hAnsi="Times New Roman" w:cs="Times New Roman"/>
          <w:sz w:val="24"/>
          <w:szCs w:val="24"/>
          <w:lang w:eastAsia="ru-RU"/>
        </w:rPr>
        <w:t>сания гипертекстовых документов</w:t>
      </w:r>
      <w:r w:rsidR="00F66D35" w:rsidRPr="00F66D35">
        <w:rPr>
          <w:rFonts w:ascii="Times New Roman" w:eastAsia="Times New Roman" w:hAnsi="Times New Roman" w:cs="Times New Roman"/>
          <w:sz w:val="24"/>
          <w:szCs w:val="24"/>
          <w:lang w:eastAsia="ru-RU"/>
        </w:rPr>
        <w:t>.</w:t>
      </w:r>
      <w:r w:rsidR="0083189C" w:rsidRPr="00561FE5">
        <w:rPr>
          <w:rFonts w:ascii="Times New Roman" w:hAnsi="Times New Roman" w:cs="Times New Roman"/>
          <w:sz w:val="24"/>
          <w:szCs w:val="24"/>
        </w:rPr>
        <w:t xml:space="preserve"> </w:t>
      </w:r>
      <w:r w:rsidR="00F66D35" w:rsidRPr="00F66D35">
        <w:rPr>
          <w:rFonts w:ascii="Times New Roman" w:eastAsia="Times New Roman" w:hAnsi="Times New Roman" w:cs="Times New Roman"/>
          <w:iCs/>
          <w:sz w:val="24"/>
          <w:szCs w:val="24"/>
          <w:lang w:eastAsia="ru-RU"/>
        </w:rPr>
        <w:t>Гипертекстовый документ</w:t>
      </w:r>
      <w:r w:rsidR="00F66D35" w:rsidRPr="00561FE5">
        <w:rPr>
          <w:rFonts w:ascii="Times New Roman" w:eastAsia="Times New Roman" w:hAnsi="Times New Roman" w:cs="Times New Roman"/>
          <w:sz w:val="24"/>
          <w:szCs w:val="24"/>
          <w:lang w:eastAsia="ru-RU"/>
        </w:rPr>
        <w:t> </w:t>
      </w:r>
      <w:r w:rsidR="0083189C" w:rsidRPr="00561FE5">
        <w:rPr>
          <w:rFonts w:ascii="Times New Roman" w:eastAsia="Times New Roman" w:hAnsi="Times New Roman" w:cs="Times New Roman"/>
          <w:sz w:val="24"/>
          <w:szCs w:val="24"/>
          <w:lang w:eastAsia="ru-RU"/>
        </w:rPr>
        <w:t xml:space="preserve">– </w:t>
      </w:r>
      <w:r w:rsidR="00F66D35" w:rsidRPr="00F66D35">
        <w:rPr>
          <w:rFonts w:ascii="Times New Roman" w:eastAsia="Times New Roman" w:hAnsi="Times New Roman" w:cs="Times New Roman"/>
          <w:sz w:val="24"/>
          <w:szCs w:val="24"/>
          <w:lang w:eastAsia="ru-RU"/>
        </w:rPr>
        <w:t>это текстовый файл, имеющий специальные метки, называемые тегами, которые впоследствии опознаются браузером и используются им для отображения содержимого файла на экране компьютера. С помощью этих меток можно выделять заголовки документа, изменять цвет, размер и начертание букв, вставлять графические изображени</w:t>
      </w:r>
      <w:r w:rsidR="0083189C" w:rsidRPr="00561FE5">
        <w:rPr>
          <w:rFonts w:ascii="Times New Roman" w:eastAsia="Times New Roman" w:hAnsi="Times New Roman" w:cs="Times New Roman"/>
          <w:sz w:val="24"/>
          <w:szCs w:val="24"/>
          <w:lang w:eastAsia="ru-RU"/>
        </w:rPr>
        <w:t>я и таблицы. О</w:t>
      </w:r>
      <w:r w:rsidR="00F66D35" w:rsidRPr="00F66D35">
        <w:rPr>
          <w:rFonts w:ascii="Times New Roman" w:eastAsia="Times New Roman" w:hAnsi="Times New Roman" w:cs="Times New Roman"/>
          <w:sz w:val="24"/>
          <w:szCs w:val="24"/>
          <w:lang w:eastAsia="ru-RU"/>
        </w:rPr>
        <w:t>сновным преимуществом гипертекста перед обычным текстом является возможность добавления к содержимому документа</w:t>
      </w:r>
      <w:r w:rsidR="00F66D35" w:rsidRPr="00561FE5">
        <w:rPr>
          <w:rFonts w:ascii="Times New Roman" w:eastAsia="Times New Roman" w:hAnsi="Times New Roman" w:cs="Times New Roman"/>
          <w:sz w:val="24"/>
          <w:szCs w:val="24"/>
          <w:lang w:eastAsia="ru-RU"/>
        </w:rPr>
        <w:t> </w:t>
      </w:r>
      <w:r w:rsidR="00F66D35" w:rsidRPr="00F66D35">
        <w:rPr>
          <w:rFonts w:ascii="Times New Roman" w:eastAsia="Times New Roman" w:hAnsi="Times New Roman" w:cs="Times New Roman"/>
          <w:bCs/>
          <w:sz w:val="24"/>
          <w:szCs w:val="24"/>
          <w:lang w:eastAsia="ru-RU"/>
        </w:rPr>
        <w:t>гиперссылок</w:t>
      </w:r>
      <w:r w:rsidR="00F66D35" w:rsidRPr="00561FE5">
        <w:rPr>
          <w:rFonts w:ascii="Times New Roman" w:eastAsia="Times New Roman" w:hAnsi="Times New Roman" w:cs="Times New Roman"/>
          <w:sz w:val="24"/>
          <w:szCs w:val="24"/>
          <w:lang w:eastAsia="ru-RU"/>
        </w:rPr>
        <w:t> </w:t>
      </w:r>
      <w:r w:rsidR="0083189C" w:rsidRPr="00561FE5">
        <w:rPr>
          <w:rFonts w:ascii="Times New Roman" w:eastAsia="Times New Roman" w:hAnsi="Times New Roman" w:cs="Times New Roman"/>
          <w:sz w:val="24"/>
          <w:szCs w:val="24"/>
          <w:lang w:eastAsia="ru-RU"/>
        </w:rPr>
        <w:t xml:space="preserve">– </w:t>
      </w:r>
      <w:r w:rsidR="00F66D35" w:rsidRPr="00F66D35">
        <w:rPr>
          <w:rFonts w:ascii="Times New Roman" w:eastAsia="Times New Roman" w:hAnsi="Times New Roman" w:cs="Times New Roman"/>
          <w:sz w:val="24"/>
          <w:szCs w:val="24"/>
          <w:lang w:eastAsia="ru-RU"/>
        </w:rPr>
        <w:t>специальных конструкций языка HTML, которые позволяют щелчком мыши перейти к просмотру другого документа.</w:t>
      </w:r>
      <w:r w:rsidR="0083189C" w:rsidRPr="00561FE5">
        <w:rPr>
          <w:rFonts w:ascii="Times New Roman" w:hAnsi="Times New Roman" w:cs="Times New Roman"/>
          <w:sz w:val="24"/>
          <w:szCs w:val="24"/>
        </w:rPr>
        <w:t xml:space="preserve"> </w:t>
      </w:r>
      <w:r w:rsidR="00F66D35" w:rsidRPr="00F66D35">
        <w:rPr>
          <w:rFonts w:ascii="Times New Roman" w:eastAsia="Times New Roman" w:hAnsi="Times New Roman" w:cs="Times New Roman"/>
          <w:sz w:val="24"/>
          <w:szCs w:val="24"/>
          <w:lang w:eastAsia="ru-RU"/>
        </w:rPr>
        <w:t>HTML-документ содержит символьную информацию. Одна ее часть </w:t>
      </w:r>
      <w:r w:rsidR="0083189C" w:rsidRPr="00561FE5">
        <w:rPr>
          <w:rFonts w:ascii="Times New Roman" w:eastAsia="Times New Roman" w:hAnsi="Times New Roman" w:cs="Times New Roman"/>
          <w:sz w:val="24"/>
          <w:szCs w:val="24"/>
          <w:lang w:eastAsia="ru-RU"/>
        </w:rPr>
        <w:t xml:space="preserve">– </w:t>
      </w:r>
      <w:r w:rsidR="00F66D35" w:rsidRPr="00F66D35">
        <w:rPr>
          <w:rFonts w:ascii="Times New Roman" w:eastAsia="Times New Roman" w:hAnsi="Times New Roman" w:cs="Times New Roman"/>
          <w:sz w:val="24"/>
          <w:szCs w:val="24"/>
          <w:lang w:eastAsia="ru-RU"/>
        </w:rPr>
        <w:t xml:space="preserve">собственно текст, т. е. данные, составляющие содержимое документа. </w:t>
      </w:r>
      <w:proofErr w:type="gramStart"/>
      <w:r w:rsidR="00F66D35" w:rsidRPr="00F66D35">
        <w:rPr>
          <w:rFonts w:ascii="Times New Roman" w:eastAsia="Times New Roman" w:hAnsi="Times New Roman" w:cs="Times New Roman"/>
          <w:sz w:val="24"/>
          <w:szCs w:val="24"/>
          <w:lang w:eastAsia="ru-RU"/>
        </w:rPr>
        <w:t>Другая</w:t>
      </w:r>
      <w:proofErr w:type="gramEnd"/>
      <w:r w:rsidR="00F66D35" w:rsidRPr="00F66D35">
        <w:rPr>
          <w:rFonts w:ascii="Times New Roman" w:eastAsia="Times New Roman" w:hAnsi="Times New Roman" w:cs="Times New Roman"/>
          <w:sz w:val="24"/>
          <w:szCs w:val="24"/>
          <w:lang w:eastAsia="ru-RU"/>
        </w:rPr>
        <w:t xml:space="preserve"> </w:t>
      </w:r>
      <w:r w:rsidR="0083189C" w:rsidRPr="00561FE5">
        <w:rPr>
          <w:rFonts w:ascii="Times New Roman" w:eastAsia="Times New Roman" w:hAnsi="Times New Roman" w:cs="Times New Roman"/>
          <w:sz w:val="24"/>
          <w:szCs w:val="24"/>
          <w:lang w:eastAsia="ru-RU"/>
        </w:rPr>
        <w:t xml:space="preserve">– </w:t>
      </w:r>
      <w:r w:rsidR="00F66D35" w:rsidRPr="00F66D35">
        <w:rPr>
          <w:rFonts w:ascii="Times New Roman" w:eastAsia="Times New Roman" w:hAnsi="Times New Roman" w:cs="Times New Roman"/>
          <w:bCs/>
          <w:sz w:val="24"/>
          <w:szCs w:val="24"/>
          <w:lang w:eastAsia="ru-RU"/>
        </w:rPr>
        <w:t>теги</w:t>
      </w:r>
      <w:r w:rsidR="00F66D35" w:rsidRPr="00F66D35">
        <w:rPr>
          <w:rFonts w:ascii="Times New Roman" w:eastAsia="Times New Roman" w:hAnsi="Times New Roman" w:cs="Times New Roman"/>
          <w:sz w:val="24"/>
          <w:szCs w:val="24"/>
          <w:lang w:eastAsia="ru-RU"/>
        </w:rPr>
        <w:t>, называемые также</w:t>
      </w:r>
      <w:r w:rsidR="00F66D35" w:rsidRPr="00561FE5">
        <w:rPr>
          <w:rFonts w:ascii="Times New Roman" w:eastAsia="Times New Roman" w:hAnsi="Times New Roman" w:cs="Times New Roman"/>
          <w:sz w:val="24"/>
          <w:szCs w:val="24"/>
          <w:lang w:eastAsia="ru-RU"/>
        </w:rPr>
        <w:t> </w:t>
      </w:r>
      <w:r w:rsidR="00F66D35" w:rsidRPr="00F66D35">
        <w:rPr>
          <w:rFonts w:ascii="Times New Roman" w:eastAsia="Times New Roman" w:hAnsi="Times New Roman" w:cs="Times New Roman"/>
          <w:bCs/>
          <w:sz w:val="24"/>
          <w:szCs w:val="24"/>
          <w:lang w:eastAsia="ru-RU"/>
        </w:rPr>
        <w:t>флагами разметки</w:t>
      </w:r>
      <w:r w:rsidR="00F66D35" w:rsidRPr="00F66D35">
        <w:rPr>
          <w:rFonts w:ascii="Times New Roman" w:eastAsia="Times New Roman" w:hAnsi="Times New Roman" w:cs="Times New Roman"/>
          <w:sz w:val="24"/>
          <w:szCs w:val="24"/>
          <w:lang w:eastAsia="ru-RU"/>
        </w:rPr>
        <w:t xml:space="preserve">, </w:t>
      </w:r>
      <w:r w:rsidR="0083189C" w:rsidRPr="00561FE5">
        <w:rPr>
          <w:rFonts w:ascii="Times New Roman" w:eastAsia="Times New Roman" w:hAnsi="Times New Roman" w:cs="Times New Roman"/>
          <w:sz w:val="24"/>
          <w:szCs w:val="24"/>
          <w:lang w:eastAsia="ru-RU"/>
        </w:rPr>
        <w:t xml:space="preserve">– </w:t>
      </w:r>
      <w:r w:rsidR="00F66D35" w:rsidRPr="00F66D35">
        <w:rPr>
          <w:rFonts w:ascii="Times New Roman" w:eastAsia="Times New Roman" w:hAnsi="Times New Roman" w:cs="Times New Roman"/>
          <w:sz w:val="24"/>
          <w:szCs w:val="24"/>
          <w:lang w:eastAsia="ru-RU"/>
        </w:rPr>
        <w:t>специальные конструкции языка HTML, используемые для разметки документа и управляющие его отображением. Именно теги языка HTML определяют, в каком виде будет представлен текст, какие его компоненты будут исполнять роль гипертекстовых ссылок, какие графические или мультимедийные объекты должны быть включены в документ. Графическая и звуковая информация, включаемая в HTML-документ, хранится в отдельных файлах. Программы просмотра HTML-документов</w:t>
      </w:r>
      <w:r w:rsidR="0083189C" w:rsidRPr="00561FE5">
        <w:rPr>
          <w:rFonts w:ascii="Times New Roman" w:eastAsia="Times New Roman" w:hAnsi="Times New Roman" w:cs="Times New Roman"/>
          <w:sz w:val="24"/>
          <w:szCs w:val="24"/>
          <w:lang w:eastAsia="ru-RU"/>
        </w:rPr>
        <w:t xml:space="preserve"> </w:t>
      </w:r>
      <w:r w:rsidR="00F66D35" w:rsidRPr="00F66D35">
        <w:rPr>
          <w:rFonts w:ascii="Times New Roman" w:eastAsia="Times New Roman" w:hAnsi="Times New Roman" w:cs="Times New Roman"/>
          <w:sz w:val="24"/>
          <w:szCs w:val="24"/>
          <w:lang w:eastAsia="ru-RU"/>
        </w:rPr>
        <w:t>интерпретируют флаги разметки и располагают текст и графику на экране соответствующим образом. Для файлов, содержащие HTML-документы, приняты расширения .</w:t>
      </w:r>
      <w:proofErr w:type="spellStart"/>
      <w:r w:rsidR="00F66D35" w:rsidRPr="00F66D35">
        <w:rPr>
          <w:rFonts w:ascii="Times New Roman" w:eastAsia="Times New Roman" w:hAnsi="Times New Roman" w:cs="Times New Roman"/>
          <w:sz w:val="24"/>
          <w:szCs w:val="24"/>
          <w:lang w:eastAsia="ru-RU"/>
        </w:rPr>
        <w:t>htm</w:t>
      </w:r>
      <w:proofErr w:type="spellEnd"/>
      <w:r w:rsidR="00F66D35" w:rsidRPr="00F66D35">
        <w:rPr>
          <w:rFonts w:ascii="Times New Roman" w:eastAsia="Times New Roman" w:hAnsi="Times New Roman" w:cs="Times New Roman"/>
          <w:sz w:val="24"/>
          <w:szCs w:val="24"/>
          <w:lang w:eastAsia="ru-RU"/>
        </w:rPr>
        <w:t xml:space="preserve"> или .</w:t>
      </w:r>
      <w:proofErr w:type="spellStart"/>
      <w:r w:rsidR="00F66D35" w:rsidRPr="00F66D35">
        <w:rPr>
          <w:rFonts w:ascii="Times New Roman" w:eastAsia="Times New Roman" w:hAnsi="Times New Roman" w:cs="Times New Roman"/>
          <w:sz w:val="24"/>
          <w:szCs w:val="24"/>
          <w:lang w:eastAsia="ru-RU"/>
        </w:rPr>
        <w:t>html</w:t>
      </w:r>
      <w:proofErr w:type="spellEnd"/>
      <w:r w:rsidR="00F66D35" w:rsidRPr="00F66D35">
        <w:rPr>
          <w:rFonts w:ascii="Times New Roman" w:eastAsia="Times New Roman" w:hAnsi="Times New Roman" w:cs="Times New Roman"/>
          <w:sz w:val="24"/>
          <w:szCs w:val="24"/>
          <w:lang w:eastAsia="ru-RU"/>
        </w:rPr>
        <w:t>.</w:t>
      </w:r>
    </w:p>
    <w:p w:rsidR="0080224C" w:rsidRPr="00172259" w:rsidRDefault="0083189C" w:rsidP="00172259">
      <w:pPr>
        <w:spacing w:after="0" w:line="288" w:lineRule="auto"/>
        <w:ind w:left="-850"/>
        <w:jc w:val="both"/>
        <w:rPr>
          <w:rFonts w:ascii="Times New Roman" w:hAnsi="Times New Roman" w:cs="Times New Roman"/>
          <w:sz w:val="24"/>
          <w:szCs w:val="24"/>
          <w:shd w:val="clear" w:color="auto" w:fill="FFFFFF"/>
        </w:rPr>
      </w:pPr>
      <w:r w:rsidRPr="00561FE5">
        <w:rPr>
          <w:rFonts w:ascii="Times New Roman" w:hAnsi="Times New Roman" w:cs="Times New Roman"/>
          <w:sz w:val="24"/>
          <w:szCs w:val="24"/>
          <w:shd w:val="clear" w:color="auto" w:fill="FFFFFF"/>
        </w:rPr>
        <w:t xml:space="preserve">XML </w:t>
      </w:r>
      <w:r w:rsidR="00561FE5" w:rsidRPr="00561FE5">
        <w:rPr>
          <w:rFonts w:ascii="Times New Roman" w:hAnsi="Times New Roman" w:cs="Times New Roman"/>
          <w:sz w:val="24"/>
          <w:szCs w:val="24"/>
          <w:shd w:val="clear" w:color="auto" w:fill="FFFFFF"/>
        </w:rPr>
        <w:t>(</w:t>
      </w:r>
      <w:proofErr w:type="spellStart"/>
      <w:r w:rsidRPr="00561FE5">
        <w:rPr>
          <w:rFonts w:ascii="Times New Roman" w:hAnsi="Times New Roman" w:cs="Times New Roman"/>
          <w:sz w:val="24"/>
          <w:szCs w:val="24"/>
          <w:shd w:val="clear" w:color="auto" w:fill="FFFFFF"/>
        </w:rPr>
        <w:t>eXtensible</w:t>
      </w:r>
      <w:proofErr w:type="spellEnd"/>
      <w:r w:rsidRPr="00561FE5">
        <w:rPr>
          <w:rFonts w:ascii="Times New Roman" w:hAnsi="Times New Roman" w:cs="Times New Roman"/>
          <w:sz w:val="24"/>
          <w:szCs w:val="24"/>
          <w:shd w:val="clear" w:color="auto" w:fill="FFFFFF"/>
        </w:rPr>
        <w:t xml:space="preserve"> </w:t>
      </w:r>
      <w:proofErr w:type="spellStart"/>
      <w:r w:rsidRPr="00561FE5">
        <w:rPr>
          <w:rFonts w:ascii="Times New Roman" w:hAnsi="Times New Roman" w:cs="Times New Roman"/>
          <w:sz w:val="24"/>
          <w:szCs w:val="24"/>
          <w:shd w:val="clear" w:color="auto" w:fill="FFFFFF"/>
        </w:rPr>
        <w:t>Markup</w:t>
      </w:r>
      <w:proofErr w:type="spellEnd"/>
      <w:r w:rsidRPr="00561FE5">
        <w:rPr>
          <w:rFonts w:ascii="Times New Roman" w:hAnsi="Times New Roman" w:cs="Times New Roman"/>
          <w:sz w:val="24"/>
          <w:szCs w:val="24"/>
          <w:shd w:val="clear" w:color="auto" w:fill="FFFFFF"/>
        </w:rPr>
        <w:t xml:space="preserve"> </w:t>
      </w:r>
      <w:proofErr w:type="spellStart"/>
      <w:r w:rsidRPr="00561FE5">
        <w:rPr>
          <w:rFonts w:ascii="Times New Roman" w:hAnsi="Times New Roman" w:cs="Times New Roman"/>
          <w:sz w:val="24"/>
          <w:szCs w:val="24"/>
          <w:shd w:val="clear" w:color="auto" w:fill="FFFFFF"/>
        </w:rPr>
        <w:t>Language</w:t>
      </w:r>
      <w:proofErr w:type="spellEnd"/>
      <w:r w:rsidRPr="00561FE5">
        <w:rPr>
          <w:rFonts w:ascii="Times New Roman" w:hAnsi="Times New Roman" w:cs="Times New Roman"/>
          <w:sz w:val="24"/>
          <w:szCs w:val="24"/>
          <w:shd w:val="clear" w:color="auto" w:fill="FFFFFF"/>
        </w:rPr>
        <w:t xml:space="preserve">) - это язык разметки, описывающий целый класс объектов данных, называемых XML- документами. Этот язык используется в качестве средства для описания грамматики других языков и </w:t>
      </w:r>
      <w:proofErr w:type="gramStart"/>
      <w:r w:rsidRPr="00561FE5">
        <w:rPr>
          <w:rFonts w:ascii="Times New Roman" w:hAnsi="Times New Roman" w:cs="Times New Roman"/>
          <w:sz w:val="24"/>
          <w:szCs w:val="24"/>
          <w:shd w:val="clear" w:color="auto" w:fill="FFFFFF"/>
        </w:rPr>
        <w:t>контроля за</w:t>
      </w:r>
      <w:proofErr w:type="gramEnd"/>
      <w:r w:rsidRPr="00561FE5">
        <w:rPr>
          <w:rFonts w:ascii="Times New Roman" w:hAnsi="Times New Roman" w:cs="Times New Roman"/>
          <w:sz w:val="24"/>
          <w:szCs w:val="24"/>
          <w:shd w:val="clear" w:color="auto" w:fill="FFFFFF"/>
        </w:rPr>
        <w:t xml:space="preserve"> правильностью составления документов. </w:t>
      </w:r>
      <w:r w:rsidR="00561FE5" w:rsidRPr="00561FE5">
        <w:rPr>
          <w:rFonts w:ascii="Times New Roman" w:hAnsi="Times New Roman" w:cs="Times New Roman"/>
          <w:sz w:val="24"/>
          <w:szCs w:val="24"/>
          <w:shd w:val="clear" w:color="auto" w:fill="FFFFFF"/>
        </w:rPr>
        <w:t>Т</w:t>
      </w:r>
      <w:r w:rsidRPr="00561FE5">
        <w:rPr>
          <w:rFonts w:ascii="Times New Roman" w:hAnsi="Times New Roman" w:cs="Times New Roman"/>
          <w:sz w:val="24"/>
          <w:szCs w:val="24"/>
          <w:shd w:val="clear" w:color="auto" w:fill="FFFFFF"/>
        </w:rPr>
        <w:t>ермин</w:t>
      </w:r>
      <w:r w:rsidR="00561FE5" w:rsidRPr="00561FE5">
        <w:rPr>
          <w:rFonts w:ascii="Times New Roman" w:hAnsi="Times New Roman" w:cs="Times New Roman"/>
          <w:sz w:val="24"/>
          <w:szCs w:val="24"/>
          <w:shd w:val="clear" w:color="auto" w:fill="FFFFFF"/>
        </w:rPr>
        <w:t xml:space="preserve"> </w:t>
      </w:r>
      <w:r w:rsidR="00561FE5" w:rsidRPr="00561FE5">
        <w:rPr>
          <w:rFonts w:ascii="Times New Roman" w:hAnsi="Times New Roman" w:cs="Times New Roman"/>
          <w:sz w:val="24"/>
          <w:szCs w:val="24"/>
          <w:shd w:val="clear" w:color="auto" w:fill="FFFFFF"/>
          <w:lang w:val="en-US"/>
        </w:rPr>
        <w:t>XML</w:t>
      </w:r>
      <w:r w:rsidRPr="00561FE5">
        <w:rPr>
          <w:rFonts w:ascii="Times New Roman" w:hAnsi="Times New Roman" w:cs="Times New Roman"/>
          <w:sz w:val="24"/>
          <w:szCs w:val="24"/>
          <w:shd w:val="clear" w:color="auto" w:fill="FFFFFF"/>
        </w:rPr>
        <w:t xml:space="preserve"> обозначает особую разновидность обычных текстовых документов. Фактически XML </w:t>
      </w:r>
      <w:r w:rsidR="00561FE5" w:rsidRPr="00561FE5">
        <w:rPr>
          <w:rFonts w:ascii="Times New Roman" w:hAnsi="Times New Roman" w:cs="Times New Roman"/>
          <w:sz w:val="24"/>
          <w:szCs w:val="24"/>
          <w:shd w:val="clear" w:color="auto" w:fill="FFFFFF"/>
        </w:rPr>
        <w:t>–</w:t>
      </w:r>
      <w:r w:rsidRPr="00561FE5">
        <w:rPr>
          <w:rFonts w:ascii="Times New Roman" w:hAnsi="Times New Roman" w:cs="Times New Roman"/>
          <w:sz w:val="24"/>
          <w:szCs w:val="24"/>
          <w:shd w:val="clear" w:color="auto" w:fill="FFFFFF"/>
        </w:rPr>
        <w:t xml:space="preserve"> это способ разметки документов, предназначенный для формирования в документах какой-либо структуры и определения отношений между различными элементами этой структуры. Для создания такой разметки служат специальные инструкции, называемые тегами. Благодаря наличию тегов становится возможной унифицированная автоматическая обработка и форматирование XML-документов. Таким образом, XML-документ может быть легко преобразован и отформатирован автоматически в соответствии с любыми требованиями любое количество раз. Благодаря XML удается также контролировать правильность данных, хранящи</w:t>
      </w:r>
      <w:r w:rsidR="00561FE5" w:rsidRPr="00561FE5">
        <w:rPr>
          <w:rFonts w:ascii="Times New Roman" w:hAnsi="Times New Roman" w:cs="Times New Roman"/>
          <w:sz w:val="24"/>
          <w:szCs w:val="24"/>
          <w:shd w:val="clear" w:color="auto" w:fill="FFFFFF"/>
        </w:rPr>
        <w:t>хся в документах, а также устано</w:t>
      </w:r>
      <w:r w:rsidRPr="00561FE5">
        <w:rPr>
          <w:rFonts w:ascii="Times New Roman" w:hAnsi="Times New Roman" w:cs="Times New Roman"/>
          <w:sz w:val="24"/>
          <w:szCs w:val="24"/>
          <w:shd w:val="clear" w:color="auto" w:fill="FFFFFF"/>
        </w:rPr>
        <w:t>вить единый стандарт на структуру документов, в которых могут содержаться произвольные данные. XML незаменим при построении сложных информационных систем, в которых очень важным является вопрос обмена информацией между различными потребителями. Благодаря XML можно избавиться от многих проблем, связанных с несовместимостью используемых различными компон</w:t>
      </w:r>
      <w:r w:rsidR="0080224C">
        <w:rPr>
          <w:rFonts w:ascii="Times New Roman" w:hAnsi="Times New Roman" w:cs="Times New Roman"/>
          <w:sz w:val="24"/>
          <w:szCs w:val="24"/>
          <w:shd w:val="clear" w:color="auto" w:fill="FFFFFF"/>
        </w:rPr>
        <w:t>ентами системы форматов данных.</w:t>
      </w:r>
    </w:p>
    <w:p w:rsidR="000C65E9" w:rsidRDefault="000C65E9" w:rsidP="009076BE">
      <w:pPr>
        <w:spacing w:after="0" w:line="288" w:lineRule="auto"/>
        <w:ind w:left="-850"/>
        <w:jc w:val="center"/>
        <w:rPr>
          <w:rFonts w:ascii="Times New Roman" w:hAnsi="Times New Roman" w:cs="Times New Roman"/>
          <w:b/>
          <w:sz w:val="26"/>
          <w:szCs w:val="26"/>
        </w:rPr>
      </w:pPr>
      <w:r w:rsidRPr="000C65E9">
        <w:rPr>
          <w:rFonts w:ascii="Times New Roman" w:hAnsi="Times New Roman" w:cs="Times New Roman"/>
          <w:b/>
          <w:sz w:val="26"/>
          <w:szCs w:val="26"/>
        </w:rPr>
        <w:t>Основные задачи защиты информации.</w:t>
      </w:r>
    </w:p>
    <w:p w:rsidR="00D4778C" w:rsidRPr="00895AE0" w:rsidRDefault="00D4778C" w:rsidP="009076BE">
      <w:pPr>
        <w:spacing w:after="0" w:line="288" w:lineRule="auto"/>
        <w:ind w:left="-850"/>
        <w:jc w:val="both"/>
        <w:rPr>
          <w:rFonts w:ascii="Times New Roman" w:hAnsi="Times New Roman" w:cs="Times New Roman"/>
          <w:b/>
          <w:i/>
          <w:sz w:val="24"/>
          <w:szCs w:val="24"/>
          <w:u w:val="single"/>
        </w:rPr>
      </w:pPr>
      <w:r w:rsidRPr="00895AE0">
        <w:rPr>
          <w:rFonts w:ascii="Times New Roman" w:hAnsi="Times New Roman" w:cs="Times New Roman"/>
          <w:b/>
          <w:i/>
          <w:sz w:val="24"/>
          <w:szCs w:val="24"/>
          <w:u w:val="single"/>
        </w:rPr>
        <w:lastRenderedPageBreak/>
        <w:t>Основные понятия и проблемы защиты информации (угрозы, требования, критерии, способы, средства).</w:t>
      </w:r>
    </w:p>
    <w:p w:rsidR="00380EED" w:rsidRPr="00287C92" w:rsidRDefault="00380EED" w:rsidP="00963F61">
      <w:pPr>
        <w:spacing w:after="0" w:line="288" w:lineRule="auto"/>
        <w:ind w:left="-851"/>
        <w:jc w:val="both"/>
        <w:rPr>
          <w:rFonts w:ascii="Times New Roman" w:hAnsi="Times New Roman" w:cs="Times New Roman"/>
          <w:sz w:val="24"/>
          <w:szCs w:val="24"/>
        </w:rPr>
      </w:pPr>
      <w:r w:rsidRPr="00287C92">
        <w:rPr>
          <w:rFonts w:ascii="Times New Roman" w:hAnsi="Times New Roman" w:cs="Times New Roman"/>
          <w:sz w:val="24"/>
          <w:szCs w:val="24"/>
        </w:rPr>
        <w:t>Под угрозой безопасности для системы понимаются возможные воздействия, которые прямо или косвенно могут нанести ущерб ее безопасности. Основные типы угроз:</w:t>
      </w:r>
    </w:p>
    <w:p w:rsidR="00380EED" w:rsidRPr="00287C92" w:rsidRDefault="00380EED" w:rsidP="00C374BF">
      <w:pPr>
        <w:pStyle w:val="a4"/>
        <w:numPr>
          <w:ilvl w:val="0"/>
          <w:numId w:val="58"/>
        </w:numPr>
        <w:spacing w:after="0" w:line="288" w:lineRule="auto"/>
        <w:ind w:left="-851" w:firstLine="0"/>
        <w:jc w:val="both"/>
        <w:rPr>
          <w:rFonts w:ascii="Times New Roman" w:hAnsi="Times New Roman" w:cs="Times New Roman"/>
          <w:sz w:val="24"/>
          <w:szCs w:val="24"/>
        </w:rPr>
      </w:pPr>
      <w:r w:rsidRPr="00287C92">
        <w:rPr>
          <w:rFonts w:ascii="Times New Roman" w:hAnsi="Times New Roman" w:cs="Times New Roman"/>
          <w:sz w:val="24"/>
          <w:szCs w:val="24"/>
        </w:rPr>
        <w:t>Угрозы конфиденциальности – несанкционированный доступ к данным</w:t>
      </w:r>
      <w:r w:rsidR="00963F61">
        <w:rPr>
          <w:rFonts w:ascii="Times New Roman" w:hAnsi="Times New Roman" w:cs="Times New Roman"/>
          <w:sz w:val="24"/>
          <w:szCs w:val="24"/>
        </w:rPr>
        <w:t>;</w:t>
      </w:r>
    </w:p>
    <w:p w:rsidR="00380EED" w:rsidRPr="00287C92" w:rsidRDefault="00380EED" w:rsidP="00C374BF">
      <w:pPr>
        <w:pStyle w:val="a4"/>
        <w:numPr>
          <w:ilvl w:val="0"/>
          <w:numId w:val="58"/>
        </w:numPr>
        <w:spacing w:after="0" w:line="288" w:lineRule="auto"/>
        <w:ind w:left="-851" w:firstLine="0"/>
        <w:jc w:val="both"/>
        <w:rPr>
          <w:rFonts w:ascii="Times New Roman" w:hAnsi="Times New Roman" w:cs="Times New Roman"/>
          <w:sz w:val="24"/>
          <w:szCs w:val="24"/>
        </w:rPr>
      </w:pPr>
      <w:r w:rsidRPr="00287C92">
        <w:rPr>
          <w:rFonts w:ascii="Times New Roman" w:hAnsi="Times New Roman" w:cs="Times New Roman"/>
          <w:sz w:val="24"/>
          <w:szCs w:val="24"/>
        </w:rPr>
        <w:t>Угрозы целостности – несанкционированная модификация, дополнение или у</w:t>
      </w:r>
      <w:r w:rsidR="00963F61">
        <w:rPr>
          <w:rFonts w:ascii="Times New Roman" w:hAnsi="Times New Roman" w:cs="Times New Roman"/>
          <w:sz w:val="24"/>
          <w:szCs w:val="24"/>
        </w:rPr>
        <w:t>ничтожение данных;</w:t>
      </w:r>
    </w:p>
    <w:p w:rsidR="00380EED" w:rsidRPr="00287C92" w:rsidRDefault="00380EED" w:rsidP="00C374BF">
      <w:pPr>
        <w:pStyle w:val="a4"/>
        <w:numPr>
          <w:ilvl w:val="0"/>
          <w:numId w:val="58"/>
        </w:numPr>
        <w:spacing w:after="0" w:line="288" w:lineRule="auto"/>
        <w:ind w:left="-851" w:firstLine="0"/>
        <w:jc w:val="both"/>
        <w:rPr>
          <w:rFonts w:ascii="Times New Roman" w:hAnsi="Times New Roman" w:cs="Times New Roman"/>
          <w:sz w:val="24"/>
          <w:szCs w:val="24"/>
        </w:rPr>
      </w:pPr>
      <w:r w:rsidRPr="00287C92">
        <w:rPr>
          <w:rFonts w:ascii="Times New Roman" w:hAnsi="Times New Roman" w:cs="Times New Roman"/>
          <w:sz w:val="24"/>
          <w:szCs w:val="24"/>
        </w:rPr>
        <w:t>Угрозы доступности – ограничение ил</w:t>
      </w:r>
      <w:r w:rsidR="00963F61">
        <w:rPr>
          <w:rFonts w:ascii="Times New Roman" w:hAnsi="Times New Roman" w:cs="Times New Roman"/>
          <w:sz w:val="24"/>
          <w:szCs w:val="24"/>
        </w:rPr>
        <w:t>и блокирование доступа к данным.</w:t>
      </w:r>
    </w:p>
    <w:p w:rsidR="00380EED" w:rsidRPr="00287C92" w:rsidRDefault="00380EED" w:rsidP="00963F61">
      <w:pPr>
        <w:spacing w:after="0" w:line="288" w:lineRule="auto"/>
        <w:ind w:left="-851"/>
        <w:jc w:val="both"/>
        <w:rPr>
          <w:rFonts w:ascii="Times New Roman" w:hAnsi="Times New Roman" w:cs="Times New Roman"/>
          <w:color w:val="000000"/>
          <w:sz w:val="24"/>
          <w:szCs w:val="24"/>
        </w:rPr>
      </w:pPr>
      <w:r w:rsidRPr="00287C92">
        <w:rPr>
          <w:rFonts w:ascii="Times New Roman" w:hAnsi="Times New Roman" w:cs="Times New Roman"/>
          <w:bCs/>
          <w:color w:val="000000"/>
          <w:sz w:val="24"/>
          <w:szCs w:val="24"/>
        </w:rPr>
        <w:t xml:space="preserve">Основные требования. Защита информации </w:t>
      </w:r>
      <w:r w:rsidRPr="00287C92">
        <w:rPr>
          <w:rFonts w:ascii="Times New Roman" w:hAnsi="Times New Roman" w:cs="Times New Roman"/>
          <w:color w:val="000000"/>
          <w:sz w:val="24"/>
          <w:szCs w:val="24"/>
        </w:rPr>
        <w:t>должна быть:</w:t>
      </w:r>
    </w:p>
    <w:p w:rsidR="00380EED" w:rsidRPr="00287C92" w:rsidRDefault="00380EED" w:rsidP="00C374BF">
      <w:pPr>
        <w:pStyle w:val="a4"/>
        <w:numPr>
          <w:ilvl w:val="0"/>
          <w:numId w:val="59"/>
        </w:numPr>
        <w:spacing w:after="0" w:line="288" w:lineRule="auto"/>
        <w:ind w:left="-851" w:firstLine="0"/>
        <w:jc w:val="both"/>
        <w:rPr>
          <w:rFonts w:ascii="Times New Roman" w:hAnsi="Times New Roman" w:cs="Times New Roman"/>
          <w:sz w:val="24"/>
          <w:szCs w:val="24"/>
        </w:rPr>
      </w:pPr>
      <w:r w:rsidRPr="00287C92">
        <w:rPr>
          <w:rFonts w:ascii="Times New Roman" w:hAnsi="Times New Roman" w:cs="Times New Roman"/>
          <w:bCs/>
          <w:iCs/>
          <w:color w:val="000000"/>
          <w:sz w:val="24"/>
          <w:szCs w:val="24"/>
        </w:rPr>
        <w:t>Централизованной</w:t>
      </w:r>
      <w:r w:rsidRPr="00287C92">
        <w:rPr>
          <w:rFonts w:ascii="Times New Roman" w:hAnsi="Times New Roman" w:cs="Times New Roman"/>
          <w:color w:val="000000"/>
          <w:sz w:val="24"/>
          <w:szCs w:val="24"/>
        </w:rPr>
        <w:t>. Процесс управления всегда централизован, в то время как структура системы, реализующей этот процесс, должна соответствовать структуре защищаемого объекта;</w:t>
      </w:r>
    </w:p>
    <w:p w:rsidR="00380EED" w:rsidRPr="00287C92" w:rsidRDefault="00380EED" w:rsidP="00C374BF">
      <w:pPr>
        <w:pStyle w:val="a4"/>
        <w:numPr>
          <w:ilvl w:val="0"/>
          <w:numId w:val="59"/>
        </w:numPr>
        <w:spacing w:after="0" w:line="288" w:lineRule="auto"/>
        <w:ind w:left="-851" w:firstLine="0"/>
        <w:jc w:val="both"/>
        <w:rPr>
          <w:rFonts w:ascii="Times New Roman" w:hAnsi="Times New Roman" w:cs="Times New Roman"/>
          <w:sz w:val="24"/>
          <w:szCs w:val="24"/>
        </w:rPr>
      </w:pPr>
      <w:r w:rsidRPr="00287C92">
        <w:rPr>
          <w:rFonts w:ascii="Times New Roman" w:hAnsi="Times New Roman" w:cs="Times New Roman"/>
          <w:bCs/>
          <w:iCs/>
          <w:color w:val="000000"/>
          <w:sz w:val="24"/>
          <w:szCs w:val="24"/>
        </w:rPr>
        <w:t>Плановой</w:t>
      </w:r>
      <w:r w:rsidRPr="00287C92">
        <w:rPr>
          <w:rFonts w:ascii="Times New Roman" w:hAnsi="Times New Roman" w:cs="Times New Roman"/>
          <w:color w:val="000000"/>
          <w:sz w:val="24"/>
          <w:szCs w:val="24"/>
        </w:rPr>
        <w:t>. Планирование осуществляется для организации взаимодействия всех подразделений объекта в интересах реализации принятой политики безопасности; каждая служба, отдел, направление разрабатывают детальные планы защиты информации в сфере своей компетенции с учетом общей цели организации;</w:t>
      </w:r>
    </w:p>
    <w:p w:rsidR="00380EED" w:rsidRPr="00287C92" w:rsidRDefault="00380EED" w:rsidP="00C374BF">
      <w:pPr>
        <w:pStyle w:val="a4"/>
        <w:numPr>
          <w:ilvl w:val="0"/>
          <w:numId w:val="59"/>
        </w:numPr>
        <w:spacing w:after="0" w:line="288" w:lineRule="auto"/>
        <w:ind w:left="-851" w:firstLine="0"/>
        <w:jc w:val="both"/>
        <w:rPr>
          <w:rFonts w:ascii="Times New Roman" w:hAnsi="Times New Roman" w:cs="Times New Roman"/>
          <w:sz w:val="24"/>
          <w:szCs w:val="24"/>
        </w:rPr>
      </w:pPr>
      <w:r w:rsidRPr="00287C92">
        <w:rPr>
          <w:rFonts w:ascii="Times New Roman" w:hAnsi="Times New Roman" w:cs="Times New Roman"/>
          <w:bCs/>
          <w:iCs/>
          <w:color w:val="000000"/>
          <w:sz w:val="24"/>
          <w:szCs w:val="24"/>
        </w:rPr>
        <w:t>Конкретной и целенаправленной</w:t>
      </w:r>
      <w:r w:rsidRPr="00287C92">
        <w:rPr>
          <w:rFonts w:ascii="Times New Roman" w:hAnsi="Times New Roman" w:cs="Times New Roman"/>
          <w:color w:val="000000"/>
          <w:sz w:val="24"/>
          <w:szCs w:val="24"/>
        </w:rPr>
        <w:t xml:space="preserve">. </w:t>
      </w:r>
      <w:proofErr w:type="gramStart"/>
      <w:r w:rsidRPr="00287C92">
        <w:rPr>
          <w:rFonts w:ascii="Times New Roman" w:hAnsi="Times New Roman" w:cs="Times New Roman"/>
          <w:color w:val="000000"/>
          <w:sz w:val="24"/>
          <w:szCs w:val="24"/>
        </w:rPr>
        <w:t>Защите подлежат абсолютно конкретные информационной ресурсы, могущие представлять интерес для конкурентов;</w:t>
      </w:r>
      <w:proofErr w:type="gramEnd"/>
    </w:p>
    <w:p w:rsidR="00D06E06" w:rsidRPr="00287C92" w:rsidRDefault="00380EED" w:rsidP="00C374BF">
      <w:pPr>
        <w:pStyle w:val="a4"/>
        <w:numPr>
          <w:ilvl w:val="0"/>
          <w:numId w:val="59"/>
        </w:numPr>
        <w:spacing w:after="0" w:line="288" w:lineRule="auto"/>
        <w:ind w:left="-851" w:firstLine="0"/>
        <w:jc w:val="both"/>
        <w:rPr>
          <w:rFonts w:ascii="Times New Roman" w:hAnsi="Times New Roman" w:cs="Times New Roman"/>
          <w:sz w:val="24"/>
          <w:szCs w:val="24"/>
        </w:rPr>
      </w:pPr>
      <w:r w:rsidRPr="00287C92">
        <w:rPr>
          <w:rFonts w:ascii="Times New Roman" w:hAnsi="Times New Roman" w:cs="Times New Roman"/>
          <w:bCs/>
          <w:iCs/>
          <w:color w:val="000000"/>
          <w:sz w:val="24"/>
          <w:szCs w:val="24"/>
        </w:rPr>
        <w:t>Активной</w:t>
      </w:r>
      <w:r w:rsidRPr="00287C92">
        <w:rPr>
          <w:rFonts w:ascii="Times New Roman" w:hAnsi="Times New Roman" w:cs="Times New Roman"/>
          <w:color w:val="000000"/>
          <w:sz w:val="24"/>
          <w:szCs w:val="24"/>
        </w:rPr>
        <w:t xml:space="preserve">. </w:t>
      </w:r>
      <w:r w:rsidR="00963F61">
        <w:rPr>
          <w:rFonts w:ascii="Times New Roman" w:hAnsi="Times New Roman" w:cs="Times New Roman"/>
          <w:color w:val="000000"/>
          <w:sz w:val="24"/>
          <w:szCs w:val="24"/>
        </w:rPr>
        <w:t>Т</w:t>
      </w:r>
      <w:r w:rsidRPr="00287C92">
        <w:rPr>
          <w:rFonts w:ascii="Times New Roman" w:hAnsi="Times New Roman" w:cs="Times New Roman"/>
          <w:color w:val="000000"/>
          <w:sz w:val="24"/>
          <w:szCs w:val="24"/>
        </w:rPr>
        <w:t>ребование предполагает наличие в составе системы информационной безопасности сре</w:t>
      </w:r>
      <w:proofErr w:type="gramStart"/>
      <w:r w:rsidRPr="00287C92">
        <w:rPr>
          <w:rFonts w:ascii="Times New Roman" w:hAnsi="Times New Roman" w:cs="Times New Roman"/>
          <w:color w:val="000000"/>
          <w:sz w:val="24"/>
          <w:szCs w:val="24"/>
        </w:rPr>
        <w:t>дств пр</w:t>
      </w:r>
      <w:proofErr w:type="gramEnd"/>
      <w:r w:rsidRPr="00287C92">
        <w:rPr>
          <w:rFonts w:ascii="Times New Roman" w:hAnsi="Times New Roman" w:cs="Times New Roman"/>
          <w:color w:val="000000"/>
          <w:sz w:val="24"/>
          <w:szCs w:val="24"/>
        </w:rPr>
        <w:t>огнозирования, экспертных систем и других инструментариев, реализующих наряду с принципом «обнаружить и устранить» принцип «предвидеть и предотвратить»;</w:t>
      </w:r>
    </w:p>
    <w:p w:rsidR="00D06E06" w:rsidRPr="00287C92" w:rsidRDefault="00D06E06" w:rsidP="00C374BF">
      <w:pPr>
        <w:pStyle w:val="a4"/>
        <w:numPr>
          <w:ilvl w:val="0"/>
          <w:numId w:val="59"/>
        </w:numPr>
        <w:spacing w:after="0" w:line="288" w:lineRule="auto"/>
        <w:ind w:left="-851" w:firstLine="0"/>
        <w:jc w:val="both"/>
        <w:rPr>
          <w:rFonts w:ascii="Times New Roman" w:hAnsi="Times New Roman" w:cs="Times New Roman"/>
          <w:sz w:val="24"/>
          <w:szCs w:val="24"/>
        </w:rPr>
      </w:pPr>
      <w:r w:rsidRPr="00287C92">
        <w:rPr>
          <w:rFonts w:ascii="Times New Roman" w:hAnsi="Times New Roman" w:cs="Times New Roman"/>
          <w:bCs/>
          <w:iCs/>
          <w:color w:val="000000"/>
          <w:sz w:val="24"/>
          <w:szCs w:val="24"/>
        </w:rPr>
        <w:t>Н</w:t>
      </w:r>
      <w:r w:rsidR="00380EED" w:rsidRPr="00287C92">
        <w:rPr>
          <w:rFonts w:ascii="Times New Roman" w:hAnsi="Times New Roman" w:cs="Times New Roman"/>
          <w:bCs/>
          <w:iCs/>
          <w:color w:val="000000"/>
          <w:sz w:val="24"/>
          <w:szCs w:val="24"/>
        </w:rPr>
        <w:t>адежной и универсальной</w:t>
      </w:r>
      <w:r w:rsidRPr="00287C92">
        <w:rPr>
          <w:rFonts w:ascii="Times New Roman" w:hAnsi="Times New Roman" w:cs="Times New Roman"/>
          <w:color w:val="000000"/>
          <w:sz w:val="24"/>
          <w:szCs w:val="24"/>
        </w:rPr>
        <w:t>. М</w:t>
      </w:r>
      <w:r w:rsidR="00380EED" w:rsidRPr="00287C92">
        <w:rPr>
          <w:rFonts w:ascii="Times New Roman" w:hAnsi="Times New Roman" w:cs="Times New Roman"/>
          <w:color w:val="000000"/>
          <w:sz w:val="24"/>
          <w:szCs w:val="24"/>
        </w:rPr>
        <w:t>етоды и средства защиты</w:t>
      </w:r>
      <w:r w:rsidRPr="00287C92">
        <w:rPr>
          <w:rFonts w:ascii="Times New Roman" w:hAnsi="Times New Roman" w:cs="Times New Roman"/>
          <w:color w:val="000000"/>
          <w:sz w:val="24"/>
          <w:szCs w:val="24"/>
        </w:rPr>
        <w:t xml:space="preserve"> должны надежно перекрывать </w:t>
      </w:r>
      <w:r w:rsidR="00380EED" w:rsidRPr="00287C92">
        <w:rPr>
          <w:rFonts w:ascii="Times New Roman" w:hAnsi="Times New Roman" w:cs="Times New Roman"/>
          <w:color w:val="000000"/>
          <w:sz w:val="24"/>
          <w:szCs w:val="24"/>
        </w:rPr>
        <w:t>каналы утечки информации и противодействовать способам несанкционированного доступа независимо от формы представления информации, языка ее выражения и</w:t>
      </w:r>
      <w:r w:rsidR="00963F61">
        <w:rPr>
          <w:rFonts w:ascii="Times New Roman" w:hAnsi="Times New Roman" w:cs="Times New Roman"/>
          <w:color w:val="000000"/>
          <w:sz w:val="24"/>
          <w:szCs w:val="24"/>
        </w:rPr>
        <w:t xml:space="preserve"> </w:t>
      </w:r>
      <w:proofErr w:type="gramStart"/>
      <w:r w:rsidR="00963F61">
        <w:rPr>
          <w:rFonts w:ascii="Times New Roman" w:hAnsi="Times New Roman" w:cs="Times New Roman"/>
          <w:color w:val="000000"/>
          <w:sz w:val="24"/>
          <w:szCs w:val="24"/>
        </w:rPr>
        <w:t>закрепленном</w:t>
      </w:r>
      <w:proofErr w:type="gramEnd"/>
      <w:r w:rsidR="00963F61">
        <w:rPr>
          <w:rFonts w:ascii="Times New Roman" w:hAnsi="Times New Roman" w:cs="Times New Roman"/>
          <w:color w:val="000000"/>
          <w:sz w:val="24"/>
          <w:szCs w:val="24"/>
        </w:rPr>
        <w:t xml:space="preserve"> за ней видом носителя;</w:t>
      </w:r>
    </w:p>
    <w:p w:rsidR="00D06E06" w:rsidRPr="00287C92" w:rsidRDefault="00D06E06" w:rsidP="00C374BF">
      <w:pPr>
        <w:pStyle w:val="a4"/>
        <w:numPr>
          <w:ilvl w:val="0"/>
          <w:numId w:val="59"/>
        </w:numPr>
        <w:spacing w:after="0" w:line="288" w:lineRule="auto"/>
        <w:ind w:left="-851" w:firstLine="0"/>
        <w:jc w:val="both"/>
        <w:rPr>
          <w:rFonts w:ascii="Times New Roman" w:hAnsi="Times New Roman" w:cs="Times New Roman"/>
          <w:sz w:val="24"/>
          <w:szCs w:val="24"/>
        </w:rPr>
      </w:pPr>
      <w:r w:rsidRPr="00287C92">
        <w:rPr>
          <w:rFonts w:ascii="Times New Roman" w:hAnsi="Times New Roman" w:cs="Times New Roman"/>
          <w:bCs/>
          <w:iCs/>
          <w:color w:val="000000"/>
          <w:sz w:val="24"/>
          <w:szCs w:val="24"/>
        </w:rPr>
        <w:t>Н</w:t>
      </w:r>
      <w:r w:rsidR="00380EED" w:rsidRPr="00287C92">
        <w:rPr>
          <w:rFonts w:ascii="Times New Roman" w:hAnsi="Times New Roman" w:cs="Times New Roman"/>
          <w:bCs/>
          <w:iCs/>
          <w:color w:val="000000"/>
          <w:sz w:val="24"/>
          <w:szCs w:val="24"/>
        </w:rPr>
        <w:t>естандартной</w:t>
      </w:r>
      <w:r w:rsidRPr="00287C92">
        <w:rPr>
          <w:rFonts w:ascii="Times New Roman" w:hAnsi="Times New Roman" w:cs="Times New Roman"/>
          <w:color w:val="000000"/>
          <w:sz w:val="24"/>
          <w:szCs w:val="24"/>
        </w:rPr>
        <w:t xml:space="preserve">. </w:t>
      </w:r>
      <w:proofErr w:type="gramStart"/>
      <w:r w:rsidRPr="00287C92">
        <w:rPr>
          <w:rFonts w:ascii="Times New Roman" w:hAnsi="Times New Roman" w:cs="Times New Roman"/>
          <w:color w:val="000000"/>
          <w:sz w:val="24"/>
          <w:szCs w:val="24"/>
        </w:rPr>
        <w:t>Р</w:t>
      </w:r>
      <w:r w:rsidR="00380EED" w:rsidRPr="00287C92">
        <w:rPr>
          <w:rFonts w:ascii="Times New Roman" w:hAnsi="Times New Roman" w:cs="Times New Roman"/>
          <w:color w:val="000000"/>
          <w:sz w:val="24"/>
          <w:szCs w:val="24"/>
        </w:rPr>
        <w:t>азнообразной</w:t>
      </w:r>
      <w:proofErr w:type="gramEnd"/>
      <w:r w:rsidR="00380EED" w:rsidRPr="00287C92">
        <w:rPr>
          <w:rFonts w:ascii="Times New Roman" w:hAnsi="Times New Roman" w:cs="Times New Roman"/>
          <w:color w:val="000000"/>
          <w:sz w:val="24"/>
          <w:szCs w:val="24"/>
        </w:rPr>
        <w:t xml:space="preserve"> по используемым средствам;</w:t>
      </w:r>
    </w:p>
    <w:p w:rsidR="00D06E06" w:rsidRPr="00287C92" w:rsidRDefault="00D06E06" w:rsidP="00C374BF">
      <w:pPr>
        <w:pStyle w:val="a4"/>
        <w:numPr>
          <w:ilvl w:val="0"/>
          <w:numId w:val="59"/>
        </w:numPr>
        <w:spacing w:after="0" w:line="288" w:lineRule="auto"/>
        <w:ind w:left="-851" w:firstLine="0"/>
        <w:jc w:val="both"/>
        <w:rPr>
          <w:rFonts w:ascii="Times New Roman" w:hAnsi="Times New Roman" w:cs="Times New Roman"/>
          <w:sz w:val="24"/>
          <w:szCs w:val="24"/>
        </w:rPr>
      </w:pPr>
      <w:r w:rsidRPr="00287C92">
        <w:rPr>
          <w:rFonts w:ascii="Times New Roman" w:hAnsi="Times New Roman" w:cs="Times New Roman"/>
          <w:bCs/>
          <w:iCs/>
          <w:color w:val="000000"/>
          <w:sz w:val="24"/>
          <w:szCs w:val="24"/>
        </w:rPr>
        <w:t>О</w:t>
      </w:r>
      <w:r w:rsidR="00380EED" w:rsidRPr="00287C92">
        <w:rPr>
          <w:rFonts w:ascii="Times New Roman" w:hAnsi="Times New Roman" w:cs="Times New Roman"/>
          <w:bCs/>
          <w:iCs/>
          <w:color w:val="000000"/>
          <w:sz w:val="24"/>
          <w:szCs w:val="24"/>
        </w:rPr>
        <w:t>ткрытой</w:t>
      </w:r>
      <w:r w:rsidRPr="00287C92">
        <w:rPr>
          <w:rFonts w:ascii="Times New Roman" w:hAnsi="Times New Roman" w:cs="Times New Roman"/>
          <w:color w:val="000000"/>
          <w:sz w:val="24"/>
          <w:szCs w:val="24"/>
        </w:rPr>
        <w:t>. Д</w:t>
      </w:r>
      <w:r w:rsidR="00380EED" w:rsidRPr="00287C92">
        <w:rPr>
          <w:rFonts w:ascii="Times New Roman" w:hAnsi="Times New Roman" w:cs="Times New Roman"/>
          <w:color w:val="000000"/>
          <w:sz w:val="24"/>
          <w:szCs w:val="24"/>
        </w:rPr>
        <w:t>ля изменения и дополнения мер обеспечения безопасности информации;</w:t>
      </w:r>
    </w:p>
    <w:p w:rsidR="00380EED" w:rsidRPr="00287C92" w:rsidRDefault="00D06E06" w:rsidP="00C374BF">
      <w:pPr>
        <w:pStyle w:val="a4"/>
        <w:numPr>
          <w:ilvl w:val="0"/>
          <w:numId w:val="59"/>
        </w:numPr>
        <w:spacing w:after="0" w:line="288" w:lineRule="auto"/>
        <w:ind w:left="-851" w:firstLine="0"/>
        <w:jc w:val="both"/>
        <w:rPr>
          <w:rFonts w:ascii="Times New Roman" w:hAnsi="Times New Roman" w:cs="Times New Roman"/>
          <w:sz w:val="24"/>
          <w:szCs w:val="24"/>
        </w:rPr>
      </w:pPr>
      <w:r w:rsidRPr="00287C92">
        <w:rPr>
          <w:rFonts w:ascii="Times New Roman" w:hAnsi="Times New Roman" w:cs="Times New Roman"/>
          <w:bCs/>
          <w:iCs/>
          <w:color w:val="000000"/>
          <w:sz w:val="24"/>
          <w:szCs w:val="24"/>
        </w:rPr>
        <w:t>Э</w:t>
      </w:r>
      <w:r w:rsidR="00380EED" w:rsidRPr="00287C92">
        <w:rPr>
          <w:rFonts w:ascii="Times New Roman" w:hAnsi="Times New Roman" w:cs="Times New Roman"/>
          <w:bCs/>
          <w:iCs/>
          <w:color w:val="000000"/>
          <w:sz w:val="24"/>
          <w:szCs w:val="24"/>
        </w:rPr>
        <w:t>кономически эффективной</w:t>
      </w:r>
      <w:r w:rsidRPr="00287C92">
        <w:rPr>
          <w:rFonts w:ascii="Times New Roman" w:hAnsi="Times New Roman" w:cs="Times New Roman"/>
          <w:color w:val="000000"/>
          <w:sz w:val="24"/>
          <w:szCs w:val="24"/>
        </w:rPr>
        <w:t>. З</w:t>
      </w:r>
      <w:r w:rsidR="00380EED" w:rsidRPr="00287C92">
        <w:rPr>
          <w:rFonts w:ascii="Times New Roman" w:hAnsi="Times New Roman" w:cs="Times New Roman"/>
          <w:color w:val="000000"/>
          <w:sz w:val="24"/>
          <w:szCs w:val="24"/>
        </w:rPr>
        <w:t>атраты на систему защиты не должны превышать размеры возможного ущерба.</w:t>
      </w:r>
    </w:p>
    <w:p w:rsidR="00AE1B09" w:rsidRPr="00287C92" w:rsidRDefault="00AE1B09" w:rsidP="00963F61">
      <w:pPr>
        <w:spacing w:after="0" w:line="288" w:lineRule="auto"/>
        <w:ind w:left="-851"/>
        <w:jc w:val="both"/>
        <w:rPr>
          <w:rFonts w:ascii="Times New Roman" w:hAnsi="Times New Roman" w:cs="Times New Roman"/>
          <w:sz w:val="24"/>
          <w:szCs w:val="24"/>
        </w:rPr>
      </w:pPr>
      <w:r w:rsidRPr="00287C92">
        <w:rPr>
          <w:rFonts w:ascii="Times New Roman" w:hAnsi="Times New Roman" w:cs="Times New Roman"/>
          <w:sz w:val="24"/>
          <w:szCs w:val="24"/>
        </w:rPr>
        <w:t>Критерии защиты информации:</w:t>
      </w:r>
    </w:p>
    <w:p w:rsidR="00AE1B09" w:rsidRPr="00287C92" w:rsidRDefault="00AE1B09" w:rsidP="00C374BF">
      <w:pPr>
        <w:pStyle w:val="a4"/>
        <w:numPr>
          <w:ilvl w:val="0"/>
          <w:numId w:val="60"/>
        </w:numPr>
        <w:spacing w:after="0" w:line="288" w:lineRule="auto"/>
        <w:ind w:left="-851" w:firstLine="0"/>
        <w:jc w:val="both"/>
        <w:rPr>
          <w:rFonts w:ascii="Times New Roman" w:hAnsi="Times New Roman" w:cs="Times New Roman"/>
          <w:sz w:val="24"/>
          <w:szCs w:val="24"/>
        </w:rPr>
      </w:pPr>
      <w:r w:rsidRPr="00287C92">
        <w:rPr>
          <w:rFonts w:ascii="Times New Roman" w:hAnsi="Times New Roman" w:cs="Times New Roman"/>
          <w:sz w:val="24"/>
          <w:szCs w:val="24"/>
        </w:rPr>
        <w:t xml:space="preserve">Политика безопасности. </w:t>
      </w:r>
      <w:proofErr w:type="gramStart"/>
      <w:r w:rsidRPr="00287C92">
        <w:rPr>
          <w:rFonts w:ascii="Times New Roman" w:hAnsi="Times New Roman" w:cs="Times New Roman"/>
          <w:sz w:val="24"/>
          <w:szCs w:val="24"/>
        </w:rPr>
        <w:t>Должны существовать правила доступа субъектов (пользователь, процесс) к объектам (любой элемент компьютерной системы, доступ к которому может быть ограничен.</w:t>
      </w:r>
      <w:proofErr w:type="gramEnd"/>
    </w:p>
    <w:p w:rsidR="00AE1B09" w:rsidRPr="00287C92" w:rsidRDefault="00AE1B09" w:rsidP="00C374BF">
      <w:pPr>
        <w:pStyle w:val="a4"/>
        <w:numPr>
          <w:ilvl w:val="0"/>
          <w:numId w:val="60"/>
        </w:numPr>
        <w:spacing w:after="0" w:line="288" w:lineRule="auto"/>
        <w:ind w:left="-851" w:firstLine="0"/>
        <w:jc w:val="both"/>
        <w:rPr>
          <w:rFonts w:ascii="Times New Roman" w:hAnsi="Times New Roman" w:cs="Times New Roman"/>
          <w:sz w:val="24"/>
          <w:szCs w:val="24"/>
        </w:rPr>
      </w:pPr>
      <w:r w:rsidRPr="00287C92">
        <w:rPr>
          <w:rFonts w:ascii="Times New Roman" w:hAnsi="Times New Roman" w:cs="Times New Roman"/>
          <w:sz w:val="24"/>
          <w:szCs w:val="24"/>
        </w:rPr>
        <w:t>Метки. Используются в качестве исходной информации для осуществления процедур контроля доступа.</w:t>
      </w:r>
    </w:p>
    <w:p w:rsidR="00AE1B09" w:rsidRPr="00287C92" w:rsidRDefault="00AE1B09" w:rsidP="00C374BF">
      <w:pPr>
        <w:pStyle w:val="a4"/>
        <w:numPr>
          <w:ilvl w:val="0"/>
          <w:numId w:val="60"/>
        </w:numPr>
        <w:spacing w:after="0" w:line="288" w:lineRule="auto"/>
        <w:ind w:left="-851" w:firstLine="0"/>
        <w:jc w:val="both"/>
        <w:rPr>
          <w:rFonts w:ascii="Times New Roman" w:hAnsi="Times New Roman" w:cs="Times New Roman"/>
          <w:sz w:val="24"/>
          <w:szCs w:val="24"/>
        </w:rPr>
      </w:pPr>
      <w:r w:rsidRPr="00287C92">
        <w:rPr>
          <w:rFonts w:ascii="Times New Roman" w:hAnsi="Times New Roman" w:cs="Times New Roman"/>
          <w:sz w:val="24"/>
          <w:szCs w:val="24"/>
        </w:rPr>
        <w:t>И</w:t>
      </w:r>
      <w:r w:rsidR="00287C92" w:rsidRPr="00287C92">
        <w:rPr>
          <w:rFonts w:ascii="Times New Roman" w:hAnsi="Times New Roman" w:cs="Times New Roman"/>
          <w:sz w:val="24"/>
          <w:szCs w:val="24"/>
        </w:rPr>
        <w:t>дентификация и аутентификация. Все субъекты и объекты компьютерной сети должны иметь у</w:t>
      </w:r>
      <w:r w:rsidRPr="00287C92">
        <w:rPr>
          <w:rFonts w:ascii="Times New Roman" w:hAnsi="Times New Roman" w:cs="Times New Roman"/>
          <w:sz w:val="24"/>
          <w:szCs w:val="24"/>
        </w:rPr>
        <w:t>никальные идентификаторы, которые должны быть защищены от несанкционированного доступа, модификации, уничтожения.</w:t>
      </w:r>
    </w:p>
    <w:p w:rsidR="00AE1B09" w:rsidRPr="00287C92" w:rsidRDefault="00AE1B09" w:rsidP="00C374BF">
      <w:pPr>
        <w:pStyle w:val="a4"/>
        <w:numPr>
          <w:ilvl w:val="0"/>
          <w:numId w:val="60"/>
        </w:numPr>
        <w:spacing w:after="0" w:line="288" w:lineRule="auto"/>
        <w:ind w:left="-851" w:firstLine="0"/>
        <w:jc w:val="both"/>
        <w:rPr>
          <w:rFonts w:ascii="Times New Roman" w:hAnsi="Times New Roman" w:cs="Times New Roman"/>
          <w:sz w:val="24"/>
          <w:szCs w:val="24"/>
        </w:rPr>
      </w:pPr>
      <w:r w:rsidRPr="00287C92">
        <w:rPr>
          <w:rFonts w:ascii="Times New Roman" w:hAnsi="Times New Roman" w:cs="Times New Roman"/>
          <w:sz w:val="24"/>
          <w:szCs w:val="24"/>
        </w:rPr>
        <w:t>Регистрация и учет. Все события, происходящие в компьютерной системе, должны отслеживаться</w:t>
      </w:r>
      <w:r w:rsidR="00287C92" w:rsidRPr="00287C92">
        <w:rPr>
          <w:rFonts w:ascii="Times New Roman" w:hAnsi="Times New Roman" w:cs="Times New Roman"/>
          <w:sz w:val="24"/>
          <w:szCs w:val="24"/>
        </w:rPr>
        <w:t xml:space="preserve"> и регистрироваться в защищенном объекте, доступ к которому может быть разрешен только специальной группе пользователей.</w:t>
      </w:r>
    </w:p>
    <w:p w:rsidR="00287C92" w:rsidRPr="00287C92" w:rsidRDefault="00287C92" w:rsidP="00C374BF">
      <w:pPr>
        <w:pStyle w:val="a4"/>
        <w:numPr>
          <w:ilvl w:val="0"/>
          <w:numId w:val="60"/>
        </w:numPr>
        <w:spacing w:after="0" w:line="288" w:lineRule="auto"/>
        <w:ind w:left="-851" w:firstLine="0"/>
        <w:jc w:val="both"/>
        <w:rPr>
          <w:rFonts w:ascii="Times New Roman" w:hAnsi="Times New Roman" w:cs="Times New Roman"/>
          <w:sz w:val="24"/>
          <w:szCs w:val="24"/>
        </w:rPr>
      </w:pPr>
      <w:r w:rsidRPr="00287C92">
        <w:rPr>
          <w:rFonts w:ascii="Times New Roman" w:hAnsi="Times New Roman" w:cs="Times New Roman"/>
          <w:sz w:val="24"/>
          <w:szCs w:val="24"/>
        </w:rPr>
        <w:t>Контроль корректности функционирования средств защиты. Все средства защиты должны быть независимы, но проверяться специальными техническими и программными средствами.</w:t>
      </w:r>
    </w:p>
    <w:p w:rsidR="00287C92" w:rsidRPr="00287C92" w:rsidRDefault="00287C92" w:rsidP="00C374BF">
      <w:pPr>
        <w:pStyle w:val="a4"/>
        <w:numPr>
          <w:ilvl w:val="0"/>
          <w:numId w:val="60"/>
        </w:numPr>
        <w:spacing w:after="0" w:line="288" w:lineRule="auto"/>
        <w:ind w:left="-851" w:firstLine="0"/>
        <w:jc w:val="both"/>
        <w:rPr>
          <w:rFonts w:ascii="Times New Roman" w:hAnsi="Times New Roman" w:cs="Times New Roman"/>
          <w:sz w:val="24"/>
          <w:szCs w:val="24"/>
        </w:rPr>
      </w:pPr>
      <w:r w:rsidRPr="00287C92">
        <w:rPr>
          <w:rFonts w:ascii="Times New Roman" w:hAnsi="Times New Roman" w:cs="Times New Roman"/>
          <w:sz w:val="24"/>
          <w:szCs w:val="24"/>
        </w:rPr>
        <w:t>Непрерывность защиты. Защита должна быть постоянной и непрерывной в любом режиме функционирования компьютерной сети.</w:t>
      </w:r>
    </w:p>
    <w:p w:rsidR="00287C92" w:rsidRPr="00287C92" w:rsidRDefault="00287C92" w:rsidP="00963F61">
      <w:pPr>
        <w:spacing w:after="0" w:line="288" w:lineRule="auto"/>
        <w:ind w:left="-851"/>
        <w:jc w:val="both"/>
        <w:rPr>
          <w:rFonts w:ascii="Times New Roman" w:hAnsi="Times New Roman" w:cs="Times New Roman"/>
          <w:sz w:val="24"/>
          <w:szCs w:val="24"/>
        </w:rPr>
      </w:pPr>
      <w:r w:rsidRPr="00287C92">
        <w:rPr>
          <w:rFonts w:ascii="Times New Roman" w:hAnsi="Times New Roman" w:cs="Times New Roman"/>
          <w:sz w:val="24"/>
          <w:szCs w:val="24"/>
        </w:rPr>
        <w:t>Способы обеспечения безопасности информации в ИС:</w:t>
      </w:r>
    </w:p>
    <w:p w:rsidR="00287C92" w:rsidRPr="00287C92" w:rsidRDefault="00895AE0" w:rsidP="00C374BF">
      <w:pPr>
        <w:pStyle w:val="a4"/>
        <w:numPr>
          <w:ilvl w:val="0"/>
          <w:numId w:val="61"/>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lastRenderedPageBreak/>
        <w:t>Препятствие. Ф</w:t>
      </w:r>
      <w:r w:rsidR="00287C92" w:rsidRPr="00287C92">
        <w:rPr>
          <w:rFonts w:ascii="Times New Roman" w:hAnsi="Times New Roman" w:cs="Times New Roman"/>
          <w:sz w:val="24"/>
          <w:szCs w:val="24"/>
        </w:rPr>
        <w:t>изическое преграждение пути злоумыш</w:t>
      </w:r>
      <w:r>
        <w:rPr>
          <w:rFonts w:ascii="Times New Roman" w:hAnsi="Times New Roman" w:cs="Times New Roman"/>
          <w:sz w:val="24"/>
          <w:szCs w:val="24"/>
        </w:rPr>
        <w:t>леннику к защищаемой информации.</w:t>
      </w:r>
    </w:p>
    <w:p w:rsidR="00287C92" w:rsidRPr="00287C92" w:rsidRDefault="00895AE0" w:rsidP="00C374BF">
      <w:pPr>
        <w:pStyle w:val="a4"/>
        <w:numPr>
          <w:ilvl w:val="0"/>
          <w:numId w:val="61"/>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Управление доступом. Р</w:t>
      </w:r>
      <w:r w:rsidR="00287C92" w:rsidRPr="00287C92">
        <w:rPr>
          <w:rFonts w:ascii="Times New Roman" w:hAnsi="Times New Roman" w:cs="Times New Roman"/>
          <w:sz w:val="24"/>
          <w:szCs w:val="24"/>
        </w:rPr>
        <w:t>егулирование использования информации и доступа к ней за счет системы идентификации пользователей, их опознавания, проверки полномочий и т.д.</w:t>
      </w:r>
    </w:p>
    <w:p w:rsidR="00287C92" w:rsidRPr="00287C92" w:rsidRDefault="00895AE0" w:rsidP="00C374BF">
      <w:pPr>
        <w:pStyle w:val="a4"/>
        <w:numPr>
          <w:ilvl w:val="0"/>
          <w:numId w:val="61"/>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Криптография. Ш</w:t>
      </w:r>
      <w:r w:rsidR="00287C92" w:rsidRPr="00287C92">
        <w:rPr>
          <w:rFonts w:ascii="Times New Roman" w:hAnsi="Times New Roman" w:cs="Times New Roman"/>
          <w:sz w:val="24"/>
          <w:szCs w:val="24"/>
        </w:rPr>
        <w:t>ифрование информации с</w:t>
      </w:r>
      <w:r>
        <w:rPr>
          <w:rFonts w:ascii="Times New Roman" w:hAnsi="Times New Roman" w:cs="Times New Roman"/>
          <w:sz w:val="24"/>
          <w:szCs w:val="24"/>
        </w:rPr>
        <w:t xml:space="preserve"> помощью специальных алгоритмов.</w:t>
      </w:r>
    </w:p>
    <w:p w:rsidR="00287C92" w:rsidRPr="00287C92" w:rsidRDefault="00287C92" w:rsidP="00C374BF">
      <w:pPr>
        <w:pStyle w:val="a4"/>
        <w:numPr>
          <w:ilvl w:val="0"/>
          <w:numId w:val="61"/>
        </w:numPr>
        <w:spacing w:after="0" w:line="288" w:lineRule="auto"/>
        <w:ind w:left="-851" w:firstLine="0"/>
        <w:jc w:val="both"/>
        <w:rPr>
          <w:rFonts w:ascii="Times New Roman" w:hAnsi="Times New Roman" w:cs="Times New Roman"/>
          <w:sz w:val="24"/>
          <w:szCs w:val="24"/>
        </w:rPr>
      </w:pPr>
      <w:r w:rsidRPr="00287C92">
        <w:rPr>
          <w:rFonts w:ascii="Times New Roman" w:hAnsi="Times New Roman" w:cs="Times New Roman"/>
          <w:sz w:val="24"/>
          <w:szCs w:val="24"/>
        </w:rPr>
        <w:t>Противодействие атакам вредонос</w:t>
      </w:r>
      <w:r w:rsidR="00895AE0">
        <w:rPr>
          <w:rFonts w:ascii="Times New Roman" w:hAnsi="Times New Roman" w:cs="Times New Roman"/>
          <w:sz w:val="24"/>
          <w:szCs w:val="24"/>
        </w:rPr>
        <w:t>ных программ.</w:t>
      </w:r>
      <w:r w:rsidRPr="00287C92">
        <w:rPr>
          <w:rFonts w:ascii="Times New Roman" w:hAnsi="Times New Roman" w:cs="Times New Roman"/>
          <w:sz w:val="24"/>
          <w:szCs w:val="24"/>
        </w:rPr>
        <w:t xml:space="preserve"> </w:t>
      </w:r>
      <w:r w:rsidR="00895AE0">
        <w:rPr>
          <w:rFonts w:ascii="Times New Roman" w:hAnsi="Times New Roman" w:cs="Times New Roman"/>
          <w:sz w:val="24"/>
          <w:szCs w:val="24"/>
        </w:rPr>
        <w:t>И</w:t>
      </w:r>
      <w:r w:rsidRPr="00287C92">
        <w:rPr>
          <w:rFonts w:ascii="Times New Roman" w:hAnsi="Times New Roman" w:cs="Times New Roman"/>
          <w:sz w:val="24"/>
          <w:szCs w:val="24"/>
        </w:rPr>
        <w:t>спользование внешних накопителей информации только от проверенных источников, антивирусных программ, брандмауэров, регулярное выполнение резервного к</w:t>
      </w:r>
      <w:r w:rsidR="00895AE0">
        <w:rPr>
          <w:rFonts w:ascii="Times New Roman" w:hAnsi="Times New Roman" w:cs="Times New Roman"/>
          <w:sz w:val="24"/>
          <w:szCs w:val="24"/>
        </w:rPr>
        <w:t>опирования важных данных и т.д.</w:t>
      </w:r>
    </w:p>
    <w:p w:rsidR="00287C92" w:rsidRPr="00287C92" w:rsidRDefault="00895AE0" w:rsidP="00C374BF">
      <w:pPr>
        <w:pStyle w:val="a4"/>
        <w:numPr>
          <w:ilvl w:val="0"/>
          <w:numId w:val="61"/>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Регламентация. С</w:t>
      </w:r>
      <w:r w:rsidR="00287C92" w:rsidRPr="00287C92">
        <w:rPr>
          <w:rFonts w:ascii="Times New Roman" w:hAnsi="Times New Roman" w:cs="Times New Roman"/>
          <w:sz w:val="24"/>
          <w:szCs w:val="24"/>
        </w:rPr>
        <w:t>оздание условий по обработке, передаче и хранению информации, в наибольшей степени обеспечивающих ее защиту</w:t>
      </w:r>
      <w:r>
        <w:rPr>
          <w:rFonts w:ascii="Times New Roman" w:hAnsi="Times New Roman" w:cs="Times New Roman"/>
          <w:sz w:val="24"/>
          <w:szCs w:val="24"/>
        </w:rPr>
        <w:t>.</w:t>
      </w:r>
    </w:p>
    <w:p w:rsidR="00287C92" w:rsidRPr="00287C92" w:rsidRDefault="00895AE0" w:rsidP="00C374BF">
      <w:pPr>
        <w:pStyle w:val="a4"/>
        <w:numPr>
          <w:ilvl w:val="0"/>
          <w:numId w:val="61"/>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Принуждение. У</w:t>
      </w:r>
      <w:r w:rsidR="00287C92" w:rsidRPr="00287C92">
        <w:rPr>
          <w:rFonts w:ascii="Times New Roman" w:hAnsi="Times New Roman" w:cs="Times New Roman"/>
          <w:sz w:val="24"/>
          <w:szCs w:val="24"/>
        </w:rPr>
        <w:t xml:space="preserve">становление правил по работе с информацией, нарушение которых карается материальной, административной или </w:t>
      </w:r>
      <w:r>
        <w:rPr>
          <w:rFonts w:ascii="Times New Roman" w:hAnsi="Times New Roman" w:cs="Times New Roman"/>
          <w:sz w:val="24"/>
          <w:szCs w:val="24"/>
        </w:rPr>
        <w:t>даже уголовной ответственностью.</w:t>
      </w:r>
    </w:p>
    <w:p w:rsidR="00287C92" w:rsidRPr="00287C92" w:rsidRDefault="00895AE0" w:rsidP="00C374BF">
      <w:pPr>
        <w:pStyle w:val="a4"/>
        <w:numPr>
          <w:ilvl w:val="0"/>
          <w:numId w:val="61"/>
        </w:numPr>
        <w:spacing w:after="0" w:line="288" w:lineRule="auto"/>
        <w:ind w:left="-851" w:firstLine="0"/>
        <w:jc w:val="both"/>
        <w:rPr>
          <w:rFonts w:ascii="Times New Roman" w:hAnsi="Times New Roman" w:cs="Times New Roman"/>
          <w:sz w:val="24"/>
          <w:szCs w:val="24"/>
        </w:rPr>
      </w:pPr>
      <w:r>
        <w:rPr>
          <w:rFonts w:ascii="Times New Roman" w:hAnsi="Times New Roman" w:cs="Times New Roman"/>
          <w:sz w:val="24"/>
          <w:szCs w:val="24"/>
        </w:rPr>
        <w:t>Побуждение. П</w:t>
      </w:r>
      <w:r w:rsidR="00287C92" w:rsidRPr="00287C92">
        <w:rPr>
          <w:rFonts w:ascii="Times New Roman" w:hAnsi="Times New Roman" w:cs="Times New Roman"/>
          <w:sz w:val="24"/>
          <w:szCs w:val="24"/>
        </w:rPr>
        <w:t>ризыв к персоналу не нарушать установленные порядки по работе с информацией, т.к. это противоречит сложившим</w:t>
      </w:r>
      <w:r>
        <w:rPr>
          <w:rFonts w:ascii="Times New Roman" w:hAnsi="Times New Roman" w:cs="Times New Roman"/>
          <w:sz w:val="24"/>
          <w:szCs w:val="24"/>
        </w:rPr>
        <w:t>ся моральным и этическим нормам.</w:t>
      </w:r>
    </w:p>
    <w:p w:rsidR="00380EED" w:rsidRPr="00287C92" w:rsidRDefault="00380EED" w:rsidP="00963F61">
      <w:pPr>
        <w:spacing w:after="0" w:line="288" w:lineRule="auto"/>
        <w:ind w:left="-851"/>
        <w:jc w:val="both"/>
        <w:rPr>
          <w:rFonts w:ascii="Times New Roman" w:hAnsi="Times New Roman" w:cs="Times New Roman"/>
          <w:sz w:val="24"/>
          <w:szCs w:val="24"/>
        </w:rPr>
      </w:pPr>
      <w:r w:rsidRPr="00287C92">
        <w:rPr>
          <w:rFonts w:ascii="Times New Roman" w:hAnsi="Times New Roman" w:cs="Times New Roman"/>
          <w:sz w:val="24"/>
          <w:szCs w:val="24"/>
        </w:rPr>
        <w:t>Средства защиты информации:</w:t>
      </w:r>
    </w:p>
    <w:p w:rsidR="00380EED" w:rsidRPr="00287C92" w:rsidRDefault="00380EED" w:rsidP="00C374BF">
      <w:pPr>
        <w:pStyle w:val="a4"/>
        <w:numPr>
          <w:ilvl w:val="0"/>
          <w:numId w:val="57"/>
        </w:numPr>
        <w:spacing w:after="0" w:line="288" w:lineRule="auto"/>
        <w:ind w:left="-851" w:firstLine="0"/>
        <w:jc w:val="both"/>
        <w:rPr>
          <w:rFonts w:ascii="Times New Roman" w:hAnsi="Times New Roman" w:cs="Times New Roman"/>
          <w:sz w:val="24"/>
          <w:szCs w:val="24"/>
        </w:rPr>
      </w:pPr>
      <w:r w:rsidRPr="00287C92">
        <w:rPr>
          <w:rFonts w:ascii="Times New Roman" w:hAnsi="Times New Roman" w:cs="Times New Roman"/>
          <w:sz w:val="24"/>
          <w:szCs w:val="24"/>
        </w:rPr>
        <w:t>Технические (аппаратные) средства – сигнализация, решетки на окнах, генераторы помех воспрепятствования передаче данных по радиоканалам, электронные ключи и т.д.</w:t>
      </w:r>
    </w:p>
    <w:p w:rsidR="00380EED" w:rsidRPr="00287C92" w:rsidRDefault="00380EED" w:rsidP="00C374BF">
      <w:pPr>
        <w:pStyle w:val="a4"/>
        <w:numPr>
          <w:ilvl w:val="0"/>
          <w:numId w:val="57"/>
        </w:numPr>
        <w:spacing w:after="0" w:line="288" w:lineRule="auto"/>
        <w:ind w:left="-851" w:firstLine="0"/>
        <w:jc w:val="both"/>
        <w:rPr>
          <w:rFonts w:ascii="Times New Roman" w:hAnsi="Times New Roman" w:cs="Times New Roman"/>
          <w:sz w:val="24"/>
          <w:szCs w:val="24"/>
        </w:rPr>
      </w:pPr>
      <w:r w:rsidRPr="00287C92">
        <w:rPr>
          <w:rFonts w:ascii="Times New Roman" w:hAnsi="Times New Roman" w:cs="Times New Roman"/>
          <w:sz w:val="24"/>
          <w:szCs w:val="24"/>
        </w:rPr>
        <w:t>Программные средства – программы-шифровальщики данных, антивирусы, системы аутентификации пользователей и т.п.</w:t>
      </w:r>
    </w:p>
    <w:p w:rsidR="00380EED" w:rsidRPr="00287C92" w:rsidRDefault="00380EED" w:rsidP="00C374BF">
      <w:pPr>
        <w:pStyle w:val="a4"/>
        <w:numPr>
          <w:ilvl w:val="0"/>
          <w:numId w:val="57"/>
        </w:numPr>
        <w:spacing w:after="0" w:line="288" w:lineRule="auto"/>
        <w:ind w:left="-851" w:firstLine="0"/>
        <w:jc w:val="both"/>
        <w:rPr>
          <w:rFonts w:ascii="Times New Roman" w:hAnsi="Times New Roman" w:cs="Times New Roman"/>
          <w:sz w:val="24"/>
          <w:szCs w:val="24"/>
        </w:rPr>
      </w:pPr>
      <w:r w:rsidRPr="00287C92">
        <w:rPr>
          <w:rFonts w:ascii="Times New Roman" w:hAnsi="Times New Roman" w:cs="Times New Roman"/>
          <w:sz w:val="24"/>
          <w:szCs w:val="24"/>
        </w:rPr>
        <w:t>Смешанные средства – комбинация аппаратных и программных средств.</w:t>
      </w:r>
    </w:p>
    <w:p w:rsidR="00380EED" w:rsidRPr="00287C92" w:rsidRDefault="00380EED" w:rsidP="00C374BF">
      <w:pPr>
        <w:pStyle w:val="a4"/>
        <w:numPr>
          <w:ilvl w:val="0"/>
          <w:numId w:val="57"/>
        </w:numPr>
        <w:spacing w:after="0" w:line="288" w:lineRule="auto"/>
        <w:ind w:left="-851" w:firstLine="0"/>
        <w:jc w:val="both"/>
        <w:rPr>
          <w:rFonts w:ascii="Times New Roman" w:hAnsi="Times New Roman" w:cs="Times New Roman"/>
          <w:sz w:val="24"/>
          <w:szCs w:val="24"/>
        </w:rPr>
      </w:pPr>
      <w:r w:rsidRPr="00287C92">
        <w:rPr>
          <w:rFonts w:ascii="Times New Roman" w:hAnsi="Times New Roman" w:cs="Times New Roman"/>
          <w:sz w:val="24"/>
          <w:szCs w:val="24"/>
        </w:rPr>
        <w:t>Организационные средства – правила работы, регламенты, законодательные акты в сфере защиты информации, подготовка помещений с компьютерной техникой и прокладка сетевых кабелей с учетом требований по ограничению доступа к информации и пр.</w:t>
      </w:r>
    </w:p>
    <w:p w:rsidR="007A34E6" w:rsidRPr="007A34E6" w:rsidRDefault="00D4778C" w:rsidP="007A34E6">
      <w:pPr>
        <w:spacing w:after="0" w:line="288" w:lineRule="auto"/>
        <w:ind w:left="-850"/>
        <w:jc w:val="both"/>
        <w:rPr>
          <w:rFonts w:ascii="Times New Roman" w:hAnsi="Times New Roman" w:cs="Times New Roman"/>
          <w:b/>
          <w:i/>
          <w:sz w:val="24"/>
          <w:szCs w:val="24"/>
          <w:u w:val="single"/>
        </w:rPr>
      </w:pPr>
      <w:r w:rsidRPr="007A34E6">
        <w:rPr>
          <w:rFonts w:ascii="Times New Roman" w:hAnsi="Times New Roman" w:cs="Times New Roman"/>
          <w:b/>
          <w:i/>
          <w:sz w:val="24"/>
          <w:szCs w:val="24"/>
          <w:u w:val="single"/>
        </w:rPr>
        <w:t>Методы построения систем защиты информации (аппаратные, программные, организационные и др. аспекты).</w:t>
      </w:r>
    </w:p>
    <w:p w:rsidR="007A34E6" w:rsidRPr="007A34E6" w:rsidRDefault="007A34E6" w:rsidP="007A34E6">
      <w:pPr>
        <w:spacing w:after="0" w:line="288" w:lineRule="auto"/>
        <w:ind w:left="-850"/>
        <w:jc w:val="both"/>
        <w:rPr>
          <w:rFonts w:ascii="Times New Roman" w:hAnsi="Times New Roman" w:cs="Times New Roman"/>
          <w:sz w:val="24"/>
          <w:szCs w:val="24"/>
        </w:rPr>
      </w:pPr>
      <w:r w:rsidRPr="007A34E6">
        <w:rPr>
          <w:rFonts w:ascii="Times New Roman" w:hAnsi="Times New Roman" w:cs="Times New Roman"/>
          <w:sz w:val="24"/>
          <w:szCs w:val="24"/>
        </w:rPr>
        <w:t>Организационные (административные) меры защиты - это меры организационного характера, регламентирующие процессы функционирования системы обработки данных, использование ее ресурсов, деятельность персонала, а также порядок взаимодействия пользователей с системой таким образом, чтобы в наибольшей степени затруднить или исключить возможность реализации угроз безопасности. Они включают:</w:t>
      </w:r>
    </w:p>
    <w:p w:rsidR="007A34E6" w:rsidRPr="007A34E6" w:rsidRDefault="007A34E6" w:rsidP="007A34E6">
      <w:pPr>
        <w:spacing w:after="0" w:line="288" w:lineRule="auto"/>
        <w:ind w:left="-850"/>
        <w:jc w:val="both"/>
        <w:rPr>
          <w:rFonts w:ascii="Times New Roman" w:hAnsi="Times New Roman" w:cs="Times New Roman"/>
          <w:sz w:val="24"/>
          <w:szCs w:val="24"/>
        </w:rPr>
      </w:pPr>
      <w:r w:rsidRPr="007A34E6">
        <w:rPr>
          <w:rFonts w:ascii="Times New Roman" w:hAnsi="Times New Roman" w:cs="Times New Roman"/>
          <w:sz w:val="24"/>
          <w:szCs w:val="24"/>
        </w:rPr>
        <w:t>•</w:t>
      </w:r>
      <w:r w:rsidRPr="007A34E6">
        <w:rPr>
          <w:rFonts w:ascii="Times New Roman" w:hAnsi="Times New Roman" w:cs="Times New Roman"/>
          <w:sz w:val="24"/>
          <w:szCs w:val="24"/>
        </w:rPr>
        <w:tab/>
        <w:t>мероприятия, осуществляемые при проектировании, строительстве и оборудовании вычислительных центров и других объектов систем обработки данных;</w:t>
      </w:r>
    </w:p>
    <w:p w:rsidR="007A34E6" w:rsidRPr="007A34E6" w:rsidRDefault="007A34E6" w:rsidP="007A34E6">
      <w:pPr>
        <w:spacing w:after="0" w:line="288" w:lineRule="auto"/>
        <w:ind w:left="-850"/>
        <w:jc w:val="both"/>
        <w:rPr>
          <w:rFonts w:ascii="Times New Roman" w:hAnsi="Times New Roman" w:cs="Times New Roman"/>
          <w:sz w:val="24"/>
          <w:szCs w:val="24"/>
        </w:rPr>
      </w:pPr>
      <w:r w:rsidRPr="007A34E6">
        <w:rPr>
          <w:rFonts w:ascii="Times New Roman" w:hAnsi="Times New Roman" w:cs="Times New Roman"/>
          <w:sz w:val="24"/>
          <w:szCs w:val="24"/>
        </w:rPr>
        <w:t>•</w:t>
      </w:r>
      <w:r w:rsidRPr="007A34E6">
        <w:rPr>
          <w:rFonts w:ascii="Times New Roman" w:hAnsi="Times New Roman" w:cs="Times New Roman"/>
          <w:sz w:val="24"/>
          <w:szCs w:val="24"/>
        </w:rPr>
        <w:tab/>
        <w:t xml:space="preserve"> мероприятия по разработке правил доступа пользователей к ресурсам системы (разработка политики безопасности);</w:t>
      </w:r>
    </w:p>
    <w:p w:rsidR="007A34E6" w:rsidRPr="007A34E6" w:rsidRDefault="007A34E6" w:rsidP="007A34E6">
      <w:pPr>
        <w:spacing w:after="0" w:line="288" w:lineRule="auto"/>
        <w:ind w:left="-850"/>
        <w:jc w:val="both"/>
        <w:rPr>
          <w:rFonts w:ascii="Times New Roman" w:hAnsi="Times New Roman" w:cs="Times New Roman"/>
          <w:sz w:val="24"/>
          <w:szCs w:val="24"/>
        </w:rPr>
      </w:pPr>
      <w:r w:rsidRPr="007A34E6">
        <w:rPr>
          <w:rFonts w:ascii="Times New Roman" w:hAnsi="Times New Roman" w:cs="Times New Roman"/>
          <w:sz w:val="24"/>
          <w:szCs w:val="24"/>
        </w:rPr>
        <w:t>•</w:t>
      </w:r>
      <w:r w:rsidRPr="007A34E6">
        <w:rPr>
          <w:rFonts w:ascii="Times New Roman" w:hAnsi="Times New Roman" w:cs="Times New Roman"/>
          <w:sz w:val="24"/>
          <w:szCs w:val="24"/>
        </w:rPr>
        <w:tab/>
        <w:t>мероприятия, осуществляемые при подборе и подготовке персонала системы;</w:t>
      </w:r>
    </w:p>
    <w:p w:rsidR="007A34E6" w:rsidRPr="007A34E6" w:rsidRDefault="007A34E6" w:rsidP="007A34E6">
      <w:pPr>
        <w:spacing w:after="0" w:line="288" w:lineRule="auto"/>
        <w:ind w:left="-850"/>
        <w:jc w:val="both"/>
        <w:rPr>
          <w:rFonts w:ascii="Times New Roman" w:hAnsi="Times New Roman" w:cs="Times New Roman"/>
          <w:sz w:val="24"/>
          <w:szCs w:val="24"/>
        </w:rPr>
      </w:pPr>
      <w:r w:rsidRPr="007A34E6">
        <w:rPr>
          <w:rFonts w:ascii="Times New Roman" w:hAnsi="Times New Roman" w:cs="Times New Roman"/>
          <w:sz w:val="24"/>
          <w:szCs w:val="24"/>
        </w:rPr>
        <w:t>•</w:t>
      </w:r>
      <w:r w:rsidRPr="007A34E6">
        <w:rPr>
          <w:rFonts w:ascii="Times New Roman" w:hAnsi="Times New Roman" w:cs="Times New Roman"/>
          <w:sz w:val="24"/>
          <w:szCs w:val="24"/>
        </w:rPr>
        <w:tab/>
        <w:t xml:space="preserve"> организацию охраны и надежного пропускного режима;</w:t>
      </w:r>
    </w:p>
    <w:p w:rsidR="007A34E6" w:rsidRPr="007A34E6" w:rsidRDefault="007A34E6" w:rsidP="007A34E6">
      <w:pPr>
        <w:spacing w:after="0" w:line="288" w:lineRule="auto"/>
        <w:ind w:left="-850"/>
        <w:jc w:val="both"/>
        <w:rPr>
          <w:rFonts w:ascii="Times New Roman" w:hAnsi="Times New Roman" w:cs="Times New Roman"/>
          <w:sz w:val="24"/>
          <w:szCs w:val="24"/>
        </w:rPr>
      </w:pPr>
      <w:r w:rsidRPr="007A34E6">
        <w:rPr>
          <w:rFonts w:ascii="Times New Roman" w:hAnsi="Times New Roman" w:cs="Times New Roman"/>
          <w:sz w:val="24"/>
          <w:szCs w:val="24"/>
        </w:rPr>
        <w:t>•</w:t>
      </w:r>
      <w:r w:rsidRPr="007A34E6">
        <w:rPr>
          <w:rFonts w:ascii="Times New Roman" w:hAnsi="Times New Roman" w:cs="Times New Roman"/>
          <w:sz w:val="24"/>
          <w:szCs w:val="24"/>
        </w:rPr>
        <w:tab/>
        <w:t>организацию учета, хранения, использования и уничтожения документов и носителей с информацией;</w:t>
      </w:r>
    </w:p>
    <w:p w:rsidR="007A34E6" w:rsidRPr="007A34E6" w:rsidRDefault="007A34E6" w:rsidP="007A34E6">
      <w:pPr>
        <w:spacing w:after="0" w:line="288" w:lineRule="auto"/>
        <w:ind w:left="-850"/>
        <w:jc w:val="both"/>
        <w:rPr>
          <w:rFonts w:ascii="Times New Roman" w:hAnsi="Times New Roman" w:cs="Times New Roman"/>
          <w:sz w:val="24"/>
          <w:szCs w:val="24"/>
        </w:rPr>
      </w:pPr>
      <w:r w:rsidRPr="007A34E6">
        <w:rPr>
          <w:rFonts w:ascii="Times New Roman" w:hAnsi="Times New Roman" w:cs="Times New Roman"/>
          <w:sz w:val="24"/>
          <w:szCs w:val="24"/>
        </w:rPr>
        <w:t>•</w:t>
      </w:r>
      <w:r w:rsidRPr="007A34E6">
        <w:rPr>
          <w:rFonts w:ascii="Times New Roman" w:hAnsi="Times New Roman" w:cs="Times New Roman"/>
          <w:sz w:val="24"/>
          <w:szCs w:val="24"/>
        </w:rPr>
        <w:tab/>
        <w:t>распределение реквизитов разграничения доступа (паролей, ключей шифрования и т.п.);</w:t>
      </w:r>
    </w:p>
    <w:p w:rsidR="007A34E6" w:rsidRPr="007A34E6" w:rsidRDefault="007A34E6" w:rsidP="007A34E6">
      <w:pPr>
        <w:spacing w:after="0" w:line="288" w:lineRule="auto"/>
        <w:ind w:left="-850"/>
        <w:jc w:val="both"/>
        <w:rPr>
          <w:rFonts w:ascii="Times New Roman" w:hAnsi="Times New Roman" w:cs="Times New Roman"/>
          <w:sz w:val="24"/>
          <w:szCs w:val="24"/>
        </w:rPr>
      </w:pPr>
      <w:r w:rsidRPr="007A34E6">
        <w:rPr>
          <w:rFonts w:ascii="Times New Roman" w:hAnsi="Times New Roman" w:cs="Times New Roman"/>
          <w:sz w:val="24"/>
          <w:szCs w:val="24"/>
        </w:rPr>
        <w:t>•</w:t>
      </w:r>
      <w:r w:rsidRPr="007A34E6">
        <w:rPr>
          <w:rFonts w:ascii="Times New Roman" w:hAnsi="Times New Roman" w:cs="Times New Roman"/>
          <w:sz w:val="24"/>
          <w:szCs w:val="24"/>
        </w:rPr>
        <w:tab/>
        <w:t xml:space="preserve">организацию явного и скрытого </w:t>
      </w:r>
      <w:proofErr w:type="gramStart"/>
      <w:r w:rsidRPr="007A34E6">
        <w:rPr>
          <w:rFonts w:ascii="Times New Roman" w:hAnsi="Times New Roman" w:cs="Times New Roman"/>
          <w:sz w:val="24"/>
          <w:szCs w:val="24"/>
        </w:rPr>
        <w:t>контроля за</w:t>
      </w:r>
      <w:proofErr w:type="gramEnd"/>
      <w:r w:rsidRPr="007A34E6">
        <w:rPr>
          <w:rFonts w:ascii="Times New Roman" w:hAnsi="Times New Roman" w:cs="Times New Roman"/>
          <w:sz w:val="24"/>
          <w:szCs w:val="24"/>
        </w:rPr>
        <w:t xml:space="preserve"> работой пользователей;</w:t>
      </w:r>
    </w:p>
    <w:p w:rsidR="007A34E6" w:rsidRPr="007A34E6" w:rsidRDefault="007A34E6" w:rsidP="007A34E6">
      <w:pPr>
        <w:spacing w:after="0" w:line="288" w:lineRule="auto"/>
        <w:ind w:left="-850"/>
        <w:jc w:val="both"/>
        <w:rPr>
          <w:rFonts w:ascii="Times New Roman" w:hAnsi="Times New Roman" w:cs="Times New Roman"/>
          <w:sz w:val="24"/>
          <w:szCs w:val="24"/>
        </w:rPr>
      </w:pPr>
      <w:r w:rsidRPr="007A34E6">
        <w:rPr>
          <w:rFonts w:ascii="Times New Roman" w:hAnsi="Times New Roman" w:cs="Times New Roman"/>
          <w:sz w:val="24"/>
          <w:szCs w:val="24"/>
        </w:rPr>
        <w:t>•</w:t>
      </w:r>
      <w:r w:rsidRPr="007A34E6">
        <w:rPr>
          <w:rFonts w:ascii="Times New Roman" w:hAnsi="Times New Roman" w:cs="Times New Roman"/>
          <w:sz w:val="24"/>
          <w:szCs w:val="24"/>
        </w:rPr>
        <w:tab/>
        <w:t>мероприятия, осуществляемые при проектировании, разработке, ремонте и модификациях оборудования и программного обеспечения и т.п.</w:t>
      </w:r>
    </w:p>
    <w:p w:rsidR="007A34E6" w:rsidRPr="007A34E6" w:rsidRDefault="007A34E6" w:rsidP="007A34E6">
      <w:pPr>
        <w:spacing w:after="0" w:line="288" w:lineRule="auto"/>
        <w:ind w:left="-850"/>
        <w:jc w:val="both"/>
        <w:rPr>
          <w:rFonts w:ascii="Times New Roman" w:hAnsi="Times New Roman" w:cs="Times New Roman"/>
          <w:sz w:val="24"/>
          <w:szCs w:val="24"/>
        </w:rPr>
      </w:pPr>
      <w:proofErr w:type="gramStart"/>
      <w:r w:rsidRPr="007A34E6">
        <w:rPr>
          <w:rFonts w:ascii="Times New Roman" w:hAnsi="Times New Roman" w:cs="Times New Roman"/>
          <w:sz w:val="24"/>
          <w:szCs w:val="24"/>
        </w:rPr>
        <w:t xml:space="preserve">Физические меры защиты основаны на применении разного рода механических, электро- или электронно-механических устройств и сооружений, специально предназначенных для создания физических препятствий на возможных путях проникновения и доступа потенциальных </w:t>
      </w:r>
      <w:r w:rsidRPr="007A34E6">
        <w:rPr>
          <w:rFonts w:ascii="Times New Roman" w:hAnsi="Times New Roman" w:cs="Times New Roman"/>
          <w:sz w:val="24"/>
          <w:szCs w:val="24"/>
        </w:rPr>
        <w:lastRenderedPageBreak/>
        <w:t>нарушителей к компонентам системы и защищаемой информации, а также технических средств визуального наблюдения, связи и охранной сигнализации.</w:t>
      </w:r>
      <w:proofErr w:type="gramEnd"/>
    </w:p>
    <w:p w:rsidR="00895AE0" w:rsidRPr="007A34E6" w:rsidRDefault="007A34E6" w:rsidP="007A34E6">
      <w:pPr>
        <w:spacing w:after="0" w:line="288" w:lineRule="auto"/>
        <w:ind w:left="-850"/>
        <w:jc w:val="both"/>
        <w:rPr>
          <w:rFonts w:ascii="Times New Roman" w:hAnsi="Times New Roman" w:cs="Times New Roman"/>
          <w:sz w:val="24"/>
          <w:szCs w:val="24"/>
        </w:rPr>
      </w:pPr>
      <w:r w:rsidRPr="007A34E6">
        <w:rPr>
          <w:rFonts w:ascii="Times New Roman" w:hAnsi="Times New Roman" w:cs="Times New Roman"/>
          <w:sz w:val="24"/>
          <w:szCs w:val="24"/>
        </w:rPr>
        <w:t>Технические (аппаратно-программные) меры защиты основаны на использовании различных электронных устройств и специальных программ, входящих в состав автоматизированной системы и выполняющих функции защиты.</w:t>
      </w:r>
    </w:p>
    <w:sectPr w:rsidR="00895AE0" w:rsidRPr="007A34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SymbolMT">
    <w:altName w:val="Arial Unicode MS"/>
    <w:panose1 w:val="00000000000000000000"/>
    <w:charset w:val="88"/>
    <w:family w:val="auto"/>
    <w:notTrueType/>
    <w:pitch w:val="default"/>
    <w:sig w:usb0="00000000" w:usb1="08080000" w:usb2="00000010" w:usb3="00000000" w:csb0="00100000" w:csb1="00000000"/>
  </w:font>
  <w:font w:name="Helvetica">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C1C50"/>
    <w:multiLevelType w:val="hybridMultilevel"/>
    <w:tmpl w:val="08A29D42"/>
    <w:lvl w:ilvl="0" w:tplc="1B4A4178">
      <w:start w:val="1"/>
      <w:numFmt w:val="decimal"/>
      <w:suff w:val="space"/>
      <w:lvlText w:val="%1)"/>
      <w:lvlJc w:val="left"/>
      <w:pPr>
        <w:ind w:left="-490" w:hanging="360"/>
      </w:pPr>
      <w:rPr>
        <w:rFonts w:hint="default"/>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1">
    <w:nsid w:val="01BF2719"/>
    <w:multiLevelType w:val="hybridMultilevel"/>
    <w:tmpl w:val="D974F7FA"/>
    <w:lvl w:ilvl="0" w:tplc="DAFA32F0">
      <w:start w:val="1"/>
      <w:numFmt w:val="decimal"/>
      <w:suff w:val="space"/>
      <w:lvlText w:val="%1)"/>
      <w:lvlJc w:val="left"/>
      <w:pPr>
        <w:ind w:left="-490" w:hanging="360"/>
      </w:pPr>
      <w:rPr>
        <w:rFonts w:ascii="Times New Roman" w:hAnsi="Times New Roman" w:cs="Times New Roman" w:hint="default"/>
        <w:color w:val="000000"/>
        <w:sz w:val="24"/>
        <w:szCs w:val="24"/>
        <w:u w:val="none"/>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2">
    <w:nsid w:val="04B12FE0"/>
    <w:multiLevelType w:val="hybridMultilevel"/>
    <w:tmpl w:val="334C6C7E"/>
    <w:lvl w:ilvl="0" w:tplc="92485B24">
      <w:start w:val="1"/>
      <w:numFmt w:val="lowerLetter"/>
      <w:suff w:val="space"/>
      <w:lvlText w:val="%1."/>
      <w:lvlJc w:val="left"/>
      <w:pPr>
        <w:ind w:left="-490" w:hanging="360"/>
      </w:pPr>
      <w:rPr>
        <w:rFonts w:ascii="Times New Roman" w:hAnsi="Times New Roman" w:cs="Times New Roman" w:hint="default"/>
        <w:b w:val="0"/>
        <w:i w:val="0"/>
        <w:color w:val="000000"/>
        <w:sz w:val="24"/>
        <w:szCs w:val="24"/>
        <w:u w:val="none"/>
      </w:rPr>
    </w:lvl>
    <w:lvl w:ilvl="1" w:tplc="04190019" w:tentative="1">
      <w:start w:val="1"/>
      <w:numFmt w:val="lowerLetter"/>
      <w:lvlText w:val="%2."/>
      <w:lvlJc w:val="left"/>
      <w:pPr>
        <w:ind w:left="590" w:hanging="360"/>
      </w:pPr>
    </w:lvl>
    <w:lvl w:ilvl="2" w:tplc="0419001B" w:tentative="1">
      <w:start w:val="1"/>
      <w:numFmt w:val="lowerRoman"/>
      <w:lvlText w:val="%3."/>
      <w:lvlJc w:val="right"/>
      <w:pPr>
        <w:ind w:left="1310" w:hanging="180"/>
      </w:pPr>
    </w:lvl>
    <w:lvl w:ilvl="3" w:tplc="0419000F" w:tentative="1">
      <w:start w:val="1"/>
      <w:numFmt w:val="decimal"/>
      <w:lvlText w:val="%4."/>
      <w:lvlJc w:val="left"/>
      <w:pPr>
        <w:ind w:left="2030" w:hanging="360"/>
      </w:pPr>
    </w:lvl>
    <w:lvl w:ilvl="4" w:tplc="04190019" w:tentative="1">
      <w:start w:val="1"/>
      <w:numFmt w:val="lowerLetter"/>
      <w:lvlText w:val="%5."/>
      <w:lvlJc w:val="left"/>
      <w:pPr>
        <w:ind w:left="2750" w:hanging="360"/>
      </w:pPr>
    </w:lvl>
    <w:lvl w:ilvl="5" w:tplc="0419001B" w:tentative="1">
      <w:start w:val="1"/>
      <w:numFmt w:val="lowerRoman"/>
      <w:lvlText w:val="%6."/>
      <w:lvlJc w:val="right"/>
      <w:pPr>
        <w:ind w:left="3470" w:hanging="180"/>
      </w:pPr>
    </w:lvl>
    <w:lvl w:ilvl="6" w:tplc="0419000F" w:tentative="1">
      <w:start w:val="1"/>
      <w:numFmt w:val="decimal"/>
      <w:lvlText w:val="%7."/>
      <w:lvlJc w:val="left"/>
      <w:pPr>
        <w:ind w:left="4190" w:hanging="360"/>
      </w:pPr>
    </w:lvl>
    <w:lvl w:ilvl="7" w:tplc="04190019" w:tentative="1">
      <w:start w:val="1"/>
      <w:numFmt w:val="lowerLetter"/>
      <w:lvlText w:val="%8."/>
      <w:lvlJc w:val="left"/>
      <w:pPr>
        <w:ind w:left="4910" w:hanging="360"/>
      </w:pPr>
    </w:lvl>
    <w:lvl w:ilvl="8" w:tplc="0419001B" w:tentative="1">
      <w:start w:val="1"/>
      <w:numFmt w:val="lowerRoman"/>
      <w:lvlText w:val="%9."/>
      <w:lvlJc w:val="right"/>
      <w:pPr>
        <w:ind w:left="5630" w:hanging="180"/>
      </w:pPr>
    </w:lvl>
  </w:abstractNum>
  <w:abstractNum w:abstractNumId="3">
    <w:nsid w:val="04FF521F"/>
    <w:multiLevelType w:val="hybridMultilevel"/>
    <w:tmpl w:val="970A07BE"/>
    <w:lvl w:ilvl="0" w:tplc="05C0D01E">
      <w:start w:val="1"/>
      <w:numFmt w:val="decimal"/>
      <w:suff w:val="space"/>
      <w:lvlText w:val="%1)"/>
      <w:lvlJc w:val="left"/>
      <w:pPr>
        <w:ind w:left="-490" w:hanging="360"/>
      </w:pPr>
      <w:rPr>
        <w:rFonts w:ascii="Times New Roman" w:hAnsi="Times New Roman" w:cs="Times New Roman" w:hint="default"/>
        <w:b w:val="0"/>
        <w:color w:val="000000"/>
        <w:sz w:val="24"/>
        <w:szCs w:val="24"/>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4">
    <w:nsid w:val="055D78A2"/>
    <w:multiLevelType w:val="hybridMultilevel"/>
    <w:tmpl w:val="413AB12A"/>
    <w:lvl w:ilvl="0" w:tplc="7A3A9DFC">
      <w:start w:val="1"/>
      <w:numFmt w:val="decimal"/>
      <w:suff w:val="space"/>
      <w:lvlText w:val="%1."/>
      <w:lvlJc w:val="left"/>
      <w:pPr>
        <w:ind w:left="-490" w:hanging="360"/>
      </w:pPr>
      <w:rPr>
        <w:rFonts w:hint="default"/>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5">
    <w:nsid w:val="0C7939A1"/>
    <w:multiLevelType w:val="hybridMultilevel"/>
    <w:tmpl w:val="86341F2C"/>
    <w:lvl w:ilvl="0" w:tplc="9FC02FB4">
      <w:start w:val="1"/>
      <w:numFmt w:val="decimal"/>
      <w:suff w:val="space"/>
      <w:lvlText w:val="%1."/>
      <w:lvlJc w:val="left"/>
      <w:pPr>
        <w:ind w:left="-490" w:hanging="360"/>
      </w:pPr>
      <w:rPr>
        <w:rFonts w:hint="default"/>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6">
    <w:nsid w:val="0E13339C"/>
    <w:multiLevelType w:val="hybridMultilevel"/>
    <w:tmpl w:val="36C47F32"/>
    <w:lvl w:ilvl="0" w:tplc="04190001">
      <w:start w:val="1"/>
      <w:numFmt w:val="bullet"/>
      <w:lvlText w:val=""/>
      <w:lvlJc w:val="left"/>
      <w:pPr>
        <w:ind w:left="-130" w:hanging="360"/>
      </w:pPr>
      <w:rPr>
        <w:rFonts w:ascii="Symbol" w:hAnsi="Symbol" w:hint="default"/>
      </w:rPr>
    </w:lvl>
    <w:lvl w:ilvl="1" w:tplc="04190003" w:tentative="1">
      <w:start w:val="1"/>
      <w:numFmt w:val="bullet"/>
      <w:lvlText w:val="o"/>
      <w:lvlJc w:val="left"/>
      <w:pPr>
        <w:ind w:left="590" w:hanging="360"/>
      </w:pPr>
      <w:rPr>
        <w:rFonts w:ascii="Courier New" w:hAnsi="Courier New" w:cs="Courier New" w:hint="default"/>
      </w:rPr>
    </w:lvl>
    <w:lvl w:ilvl="2" w:tplc="04190005" w:tentative="1">
      <w:start w:val="1"/>
      <w:numFmt w:val="bullet"/>
      <w:lvlText w:val=""/>
      <w:lvlJc w:val="left"/>
      <w:pPr>
        <w:ind w:left="1310" w:hanging="360"/>
      </w:pPr>
      <w:rPr>
        <w:rFonts w:ascii="Wingdings" w:hAnsi="Wingdings" w:hint="default"/>
      </w:rPr>
    </w:lvl>
    <w:lvl w:ilvl="3" w:tplc="04190001" w:tentative="1">
      <w:start w:val="1"/>
      <w:numFmt w:val="bullet"/>
      <w:lvlText w:val=""/>
      <w:lvlJc w:val="left"/>
      <w:pPr>
        <w:ind w:left="2030" w:hanging="360"/>
      </w:pPr>
      <w:rPr>
        <w:rFonts w:ascii="Symbol" w:hAnsi="Symbol" w:hint="default"/>
      </w:rPr>
    </w:lvl>
    <w:lvl w:ilvl="4" w:tplc="04190003" w:tentative="1">
      <w:start w:val="1"/>
      <w:numFmt w:val="bullet"/>
      <w:lvlText w:val="o"/>
      <w:lvlJc w:val="left"/>
      <w:pPr>
        <w:ind w:left="2750" w:hanging="360"/>
      </w:pPr>
      <w:rPr>
        <w:rFonts w:ascii="Courier New" w:hAnsi="Courier New" w:cs="Courier New" w:hint="default"/>
      </w:rPr>
    </w:lvl>
    <w:lvl w:ilvl="5" w:tplc="04190005" w:tentative="1">
      <w:start w:val="1"/>
      <w:numFmt w:val="bullet"/>
      <w:lvlText w:val=""/>
      <w:lvlJc w:val="left"/>
      <w:pPr>
        <w:ind w:left="3470" w:hanging="360"/>
      </w:pPr>
      <w:rPr>
        <w:rFonts w:ascii="Wingdings" w:hAnsi="Wingdings" w:hint="default"/>
      </w:rPr>
    </w:lvl>
    <w:lvl w:ilvl="6" w:tplc="04190001" w:tentative="1">
      <w:start w:val="1"/>
      <w:numFmt w:val="bullet"/>
      <w:lvlText w:val=""/>
      <w:lvlJc w:val="left"/>
      <w:pPr>
        <w:ind w:left="4190" w:hanging="360"/>
      </w:pPr>
      <w:rPr>
        <w:rFonts w:ascii="Symbol" w:hAnsi="Symbol" w:hint="default"/>
      </w:rPr>
    </w:lvl>
    <w:lvl w:ilvl="7" w:tplc="04190003" w:tentative="1">
      <w:start w:val="1"/>
      <w:numFmt w:val="bullet"/>
      <w:lvlText w:val="o"/>
      <w:lvlJc w:val="left"/>
      <w:pPr>
        <w:ind w:left="4910" w:hanging="360"/>
      </w:pPr>
      <w:rPr>
        <w:rFonts w:ascii="Courier New" w:hAnsi="Courier New" w:cs="Courier New" w:hint="default"/>
      </w:rPr>
    </w:lvl>
    <w:lvl w:ilvl="8" w:tplc="04190005" w:tentative="1">
      <w:start w:val="1"/>
      <w:numFmt w:val="bullet"/>
      <w:lvlText w:val=""/>
      <w:lvlJc w:val="left"/>
      <w:pPr>
        <w:ind w:left="5630" w:hanging="360"/>
      </w:pPr>
      <w:rPr>
        <w:rFonts w:ascii="Wingdings" w:hAnsi="Wingdings" w:hint="default"/>
      </w:rPr>
    </w:lvl>
  </w:abstractNum>
  <w:abstractNum w:abstractNumId="7">
    <w:nsid w:val="0F085467"/>
    <w:multiLevelType w:val="hybridMultilevel"/>
    <w:tmpl w:val="D7CA01DE"/>
    <w:lvl w:ilvl="0" w:tplc="61187048">
      <w:start w:val="1"/>
      <w:numFmt w:val="decimal"/>
      <w:suff w:val="space"/>
      <w:lvlText w:val="%1)"/>
      <w:lvlJc w:val="left"/>
      <w:pPr>
        <w:ind w:left="-445" w:hanging="405"/>
      </w:pPr>
      <w:rPr>
        <w:rFonts w:hint="default"/>
      </w:rPr>
    </w:lvl>
    <w:lvl w:ilvl="1" w:tplc="04190019" w:tentative="1">
      <w:start w:val="1"/>
      <w:numFmt w:val="lowerLetter"/>
      <w:lvlText w:val="%2."/>
      <w:lvlJc w:val="left"/>
      <w:pPr>
        <w:ind w:left="229" w:hanging="360"/>
      </w:pPr>
    </w:lvl>
    <w:lvl w:ilvl="2" w:tplc="0419001B" w:tentative="1">
      <w:start w:val="1"/>
      <w:numFmt w:val="lowerRoman"/>
      <w:lvlText w:val="%3."/>
      <w:lvlJc w:val="right"/>
      <w:pPr>
        <w:ind w:left="949" w:hanging="180"/>
      </w:pPr>
    </w:lvl>
    <w:lvl w:ilvl="3" w:tplc="0419000F" w:tentative="1">
      <w:start w:val="1"/>
      <w:numFmt w:val="decimal"/>
      <w:lvlText w:val="%4."/>
      <w:lvlJc w:val="left"/>
      <w:pPr>
        <w:ind w:left="1669" w:hanging="360"/>
      </w:pPr>
    </w:lvl>
    <w:lvl w:ilvl="4" w:tplc="04190019" w:tentative="1">
      <w:start w:val="1"/>
      <w:numFmt w:val="lowerLetter"/>
      <w:lvlText w:val="%5."/>
      <w:lvlJc w:val="left"/>
      <w:pPr>
        <w:ind w:left="2389" w:hanging="360"/>
      </w:pPr>
    </w:lvl>
    <w:lvl w:ilvl="5" w:tplc="0419001B" w:tentative="1">
      <w:start w:val="1"/>
      <w:numFmt w:val="lowerRoman"/>
      <w:lvlText w:val="%6."/>
      <w:lvlJc w:val="right"/>
      <w:pPr>
        <w:ind w:left="3109" w:hanging="180"/>
      </w:pPr>
    </w:lvl>
    <w:lvl w:ilvl="6" w:tplc="0419000F" w:tentative="1">
      <w:start w:val="1"/>
      <w:numFmt w:val="decimal"/>
      <w:lvlText w:val="%7."/>
      <w:lvlJc w:val="left"/>
      <w:pPr>
        <w:ind w:left="3829" w:hanging="360"/>
      </w:pPr>
    </w:lvl>
    <w:lvl w:ilvl="7" w:tplc="04190019" w:tentative="1">
      <w:start w:val="1"/>
      <w:numFmt w:val="lowerLetter"/>
      <w:lvlText w:val="%8."/>
      <w:lvlJc w:val="left"/>
      <w:pPr>
        <w:ind w:left="4549" w:hanging="360"/>
      </w:pPr>
    </w:lvl>
    <w:lvl w:ilvl="8" w:tplc="0419001B" w:tentative="1">
      <w:start w:val="1"/>
      <w:numFmt w:val="lowerRoman"/>
      <w:lvlText w:val="%9."/>
      <w:lvlJc w:val="right"/>
      <w:pPr>
        <w:ind w:left="5269" w:hanging="180"/>
      </w:pPr>
    </w:lvl>
  </w:abstractNum>
  <w:abstractNum w:abstractNumId="8">
    <w:nsid w:val="0FBC52AB"/>
    <w:multiLevelType w:val="hybridMultilevel"/>
    <w:tmpl w:val="FA66E29A"/>
    <w:lvl w:ilvl="0" w:tplc="2410F0DE">
      <w:start w:val="1"/>
      <w:numFmt w:val="decimal"/>
      <w:suff w:val="space"/>
      <w:lvlText w:val="%1)"/>
      <w:lvlJc w:val="left"/>
      <w:pPr>
        <w:ind w:left="-490" w:hanging="360"/>
      </w:pPr>
      <w:rPr>
        <w:rFonts w:hint="default"/>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9">
    <w:nsid w:val="10390463"/>
    <w:multiLevelType w:val="hybridMultilevel"/>
    <w:tmpl w:val="92262972"/>
    <w:lvl w:ilvl="0" w:tplc="A094BDD8">
      <w:start w:val="1"/>
      <w:numFmt w:val="decimal"/>
      <w:suff w:val="space"/>
      <w:lvlText w:val="%1."/>
      <w:lvlJc w:val="left"/>
      <w:pPr>
        <w:ind w:left="-490" w:hanging="360"/>
      </w:pPr>
      <w:rPr>
        <w:rFonts w:hint="default"/>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10">
    <w:nsid w:val="13346F1F"/>
    <w:multiLevelType w:val="hybridMultilevel"/>
    <w:tmpl w:val="24ECF59C"/>
    <w:lvl w:ilvl="0" w:tplc="0622A2BA">
      <w:start w:val="1"/>
      <w:numFmt w:val="decimal"/>
      <w:suff w:val="space"/>
      <w:lvlText w:val="%1."/>
      <w:lvlJc w:val="left"/>
      <w:pPr>
        <w:ind w:left="-490" w:hanging="360"/>
      </w:pPr>
      <w:rPr>
        <w:rFonts w:hint="default"/>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11">
    <w:nsid w:val="13E73A24"/>
    <w:multiLevelType w:val="hybridMultilevel"/>
    <w:tmpl w:val="E1368D1C"/>
    <w:lvl w:ilvl="0" w:tplc="C7687C16">
      <w:start w:val="1"/>
      <w:numFmt w:val="decimal"/>
      <w:suff w:val="space"/>
      <w:lvlText w:val="%1)"/>
      <w:lvlJc w:val="left"/>
      <w:pPr>
        <w:ind w:left="-490" w:hanging="360"/>
      </w:pPr>
      <w:rPr>
        <w:rFonts w:hint="default"/>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12">
    <w:nsid w:val="1456619E"/>
    <w:multiLevelType w:val="hybridMultilevel"/>
    <w:tmpl w:val="9F727B10"/>
    <w:lvl w:ilvl="0" w:tplc="5F128C36">
      <w:start w:val="1"/>
      <w:numFmt w:val="decimal"/>
      <w:suff w:val="space"/>
      <w:lvlText w:val="%1)"/>
      <w:lvlJc w:val="left"/>
      <w:pPr>
        <w:ind w:left="-491" w:hanging="360"/>
      </w:pPr>
      <w:rPr>
        <w:rFonts w:hint="default"/>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13">
    <w:nsid w:val="147F10E2"/>
    <w:multiLevelType w:val="hybridMultilevel"/>
    <w:tmpl w:val="FB7C7AEA"/>
    <w:lvl w:ilvl="0" w:tplc="F6C0E27A">
      <w:start w:val="1"/>
      <w:numFmt w:val="decimal"/>
      <w:suff w:val="space"/>
      <w:lvlText w:val="%1)"/>
      <w:lvlJc w:val="left"/>
      <w:pPr>
        <w:ind w:left="-490" w:hanging="360"/>
      </w:pPr>
      <w:rPr>
        <w:rFonts w:ascii="Times New Roman" w:hAnsi="Times New Roman" w:cs="Times New Roman" w:hint="default"/>
        <w:b w:val="0"/>
        <w:i w:val="0"/>
        <w:color w:val="000000"/>
        <w:sz w:val="24"/>
        <w:szCs w:val="24"/>
        <w:u w:val="none"/>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14">
    <w:nsid w:val="152D0E35"/>
    <w:multiLevelType w:val="hybridMultilevel"/>
    <w:tmpl w:val="9A6E01DE"/>
    <w:lvl w:ilvl="0" w:tplc="008EB524">
      <w:start w:val="1"/>
      <w:numFmt w:val="lowerLetter"/>
      <w:suff w:val="space"/>
      <w:lvlText w:val="%1."/>
      <w:lvlJc w:val="left"/>
      <w:pPr>
        <w:ind w:left="-490" w:hanging="360"/>
      </w:pPr>
      <w:rPr>
        <w:rFonts w:hint="default"/>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15">
    <w:nsid w:val="15B9186A"/>
    <w:multiLevelType w:val="hybridMultilevel"/>
    <w:tmpl w:val="2CD2C94E"/>
    <w:lvl w:ilvl="0" w:tplc="9F04D912">
      <w:start w:val="1"/>
      <w:numFmt w:val="decimal"/>
      <w:suff w:val="space"/>
      <w:lvlText w:val="%1)"/>
      <w:lvlJc w:val="left"/>
      <w:pPr>
        <w:ind w:left="-490" w:hanging="360"/>
      </w:pPr>
      <w:rPr>
        <w:rFonts w:eastAsiaTheme="minorEastAsia" w:hint="default"/>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16">
    <w:nsid w:val="16126BFB"/>
    <w:multiLevelType w:val="hybridMultilevel"/>
    <w:tmpl w:val="98AC9848"/>
    <w:lvl w:ilvl="0" w:tplc="A9C6A3DC">
      <w:start w:val="1"/>
      <w:numFmt w:val="decimal"/>
      <w:suff w:val="space"/>
      <w:lvlText w:val="%1."/>
      <w:lvlJc w:val="left"/>
      <w:pPr>
        <w:ind w:left="-490" w:hanging="360"/>
      </w:pPr>
      <w:rPr>
        <w:rFonts w:hint="default"/>
      </w:rPr>
    </w:lvl>
    <w:lvl w:ilvl="1" w:tplc="04190019" w:tentative="1">
      <w:start w:val="1"/>
      <w:numFmt w:val="lowerLetter"/>
      <w:lvlText w:val="%2."/>
      <w:lvlJc w:val="left"/>
      <w:pPr>
        <w:ind w:left="229" w:hanging="360"/>
      </w:pPr>
    </w:lvl>
    <w:lvl w:ilvl="2" w:tplc="0419001B" w:tentative="1">
      <w:start w:val="1"/>
      <w:numFmt w:val="lowerRoman"/>
      <w:lvlText w:val="%3."/>
      <w:lvlJc w:val="right"/>
      <w:pPr>
        <w:ind w:left="949" w:hanging="180"/>
      </w:pPr>
    </w:lvl>
    <w:lvl w:ilvl="3" w:tplc="0419000F" w:tentative="1">
      <w:start w:val="1"/>
      <w:numFmt w:val="decimal"/>
      <w:lvlText w:val="%4."/>
      <w:lvlJc w:val="left"/>
      <w:pPr>
        <w:ind w:left="1669" w:hanging="360"/>
      </w:pPr>
    </w:lvl>
    <w:lvl w:ilvl="4" w:tplc="04190019" w:tentative="1">
      <w:start w:val="1"/>
      <w:numFmt w:val="lowerLetter"/>
      <w:lvlText w:val="%5."/>
      <w:lvlJc w:val="left"/>
      <w:pPr>
        <w:ind w:left="2389" w:hanging="360"/>
      </w:pPr>
    </w:lvl>
    <w:lvl w:ilvl="5" w:tplc="0419001B" w:tentative="1">
      <w:start w:val="1"/>
      <w:numFmt w:val="lowerRoman"/>
      <w:lvlText w:val="%6."/>
      <w:lvlJc w:val="right"/>
      <w:pPr>
        <w:ind w:left="3109" w:hanging="180"/>
      </w:pPr>
    </w:lvl>
    <w:lvl w:ilvl="6" w:tplc="0419000F" w:tentative="1">
      <w:start w:val="1"/>
      <w:numFmt w:val="decimal"/>
      <w:lvlText w:val="%7."/>
      <w:lvlJc w:val="left"/>
      <w:pPr>
        <w:ind w:left="3829" w:hanging="360"/>
      </w:pPr>
    </w:lvl>
    <w:lvl w:ilvl="7" w:tplc="04190019" w:tentative="1">
      <w:start w:val="1"/>
      <w:numFmt w:val="lowerLetter"/>
      <w:lvlText w:val="%8."/>
      <w:lvlJc w:val="left"/>
      <w:pPr>
        <w:ind w:left="4549" w:hanging="360"/>
      </w:pPr>
    </w:lvl>
    <w:lvl w:ilvl="8" w:tplc="0419001B" w:tentative="1">
      <w:start w:val="1"/>
      <w:numFmt w:val="lowerRoman"/>
      <w:lvlText w:val="%9."/>
      <w:lvlJc w:val="right"/>
      <w:pPr>
        <w:ind w:left="5269" w:hanging="180"/>
      </w:pPr>
    </w:lvl>
  </w:abstractNum>
  <w:abstractNum w:abstractNumId="17">
    <w:nsid w:val="17BE10E6"/>
    <w:multiLevelType w:val="hybridMultilevel"/>
    <w:tmpl w:val="EBD01AEA"/>
    <w:lvl w:ilvl="0" w:tplc="843EC9A2">
      <w:start w:val="1"/>
      <w:numFmt w:val="decimal"/>
      <w:suff w:val="space"/>
      <w:lvlText w:val="%1."/>
      <w:lvlJc w:val="left"/>
      <w:pPr>
        <w:ind w:left="-491" w:hanging="360"/>
      </w:pPr>
      <w:rPr>
        <w:rFonts w:hint="default"/>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18">
    <w:nsid w:val="19FD24A0"/>
    <w:multiLevelType w:val="hybridMultilevel"/>
    <w:tmpl w:val="631CA136"/>
    <w:lvl w:ilvl="0" w:tplc="F54ACD4C">
      <w:start w:val="1"/>
      <w:numFmt w:val="decimal"/>
      <w:suff w:val="space"/>
      <w:lvlText w:val="%1."/>
      <w:lvlJc w:val="left"/>
      <w:pPr>
        <w:ind w:left="-490" w:hanging="360"/>
      </w:pPr>
      <w:rPr>
        <w:rFonts w:hint="default"/>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19">
    <w:nsid w:val="1B0F35C6"/>
    <w:multiLevelType w:val="hybridMultilevel"/>
    <w:tmpl w:val="791486C6"/>
    <w:lvl w:ilvl="0" w:tplc="BD309062">
      <w:start w:val="1"/>
      <w:numFmt w:val="decimal"/>
      <w:suff w:val="space"/>
      <w:lvlText w:val="%1."/>
      <w:lvlJc w:val="left"/>
      <w:pPr>
        <w:ind w:left="-490" w:hanging="360"/>
      </w:pPr>
      <w:rPr>
        <w:rFonts w:hint="default"/>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20">
    <w:nsid w:val="1BBF313C"/>
    <w:multiLevelType w:val="hybridMultilevel"/>
    <w:tmpl w:val="80B4E4A4"/>
    <w:lvl w:ilvl="0" w:tplc="05F836E6">
      <w:start w:val="1"/>
      <w:numFmt w:val="decimal"/>
      <w:suff w:val="space"/>
      <w:lvlText w:val="%1."/>
      <w:lvlJc w:val="left"/>
      <w:pPr>
        <w:ind w:left="-490" w:hanging="360"/>
      </w:pPr>
      <w:rPr>
        <w:rFonts w:hint="default"/>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21">
    <w:nsid w:val="1BE72E16"/>
    <w:multiLevelType w:val="hybridMultilevel"/>
    <w:tmpl w:val="6900B4DE"/>
    <w:lvl w:ilvl="0" w:tplc="04190001">
      <w:start w:val="1"/>
      <w:numFmt w:val="bullet"/>
      <w:lvlText w:val=""/>
      <w:lvlJc w:val="left"/>
      <w:pPr>
        <w:ind w:left="-131" w:hanging="360"/>
      </w:pPr>
      <w:rPr>
        <w:rFonts w:ascii="Symbol" w:hAnsi="Symbol" w:hint="default"/>
      </w:rPr>
    </w:lvl>
    <w:lvl w:ilvl="1" w:tplc="04190003" w:tentative="1">
      <w:start w:val="1"/>
      <w:numFmt w:val="bullet"/>
      <w:lvlText w:val="o"/>
      <w:lvlJc w:val="left"/>
      <w:pPr>
        <w:ind w:left="589" w:hanging="360"/>
      </w:pPr>
      <w:rPr>
        <w:rFonts w:ascii="Courier New" w:hAnsi="Courier New" w:cs="Courier New" w:hint="default"/>
      </w:rPr>
    </w:lvl>
    <w:lvl w:ilvl="2" w:tplc="04190005" w:tentative="1">
      <w:start w:val="1"/>
      <w:numFmt w:val="bullet"/>
      <w:lvlText w:val=""/>
      <w:lvlJc w:val="left"/>
      <w:pPr>
        <w:ind w:left="1309" w:hanging="360"/>
      </w:pPr>
      <w:rPr>
        <w:rFonts w:ascii="Wingdings" w:hAnsi="Wingdings" w:hint="default"/>
      </w:rPr>
    </w:lvl>
    <w:lvl w:ilvl="3" w:tplc="04190001" w:tentative="1">
      <w:start w:val="1"/>
      <w:numFmt w:val="bullet"/>
      <w:lvlText w:val=""/>
      <w:lvlJc w:val="left"/>
      <w:pPr>
        <w:ind w:left="2029" w:hanging="360"/>
      </w:pPr>
      <w:rPr>
        <w:rFonts w:ascii="Symbol" w:hAnsi="Symbol" w:hint="default"/>
      </w:rPr>
    </w:lvl>
    <w:lvl w:ilvl="4" w:tplc="04190003" w:tentative="1">
      <w:start w:val="1"/>
      <w:numFmt w:val="bullet"/>
      <w:lvlText w:val="o"/>
      <w:lvlJc w:val="left"/>
      <w:pPr>
        <w:ind w:left="2749" w:hanging="360"/>
      </w:pPr>
      <w:rPr>
        <w:rFonts w:ascii="Courier New" w:hAnsi="Courier New" w:cs="Courier New" w:hint="default"/>
      </w:rPr>
    </w:lvl>
    <w:lvl w:ilvl="5" w:tplc="04190005" w:tentative="1">
      <w:start w:val="1"/>
      <w:numFmt w:val="bullet"/>
      <w:lvlText w:val=""/>
      <w:lvlJc w:val="left"/>
      <w:pPr>
        <w:ind w:left="3469" w:hanging="360"/>
      </w:pPr>
      <w:rPr>
        <w:rFonts w:ascii="Wingdings" w:hAnsi="Wingdings" w:hint="default"/>
      </w:rPr>
    </w:lvl>
    <w:lvl w:ilvl="6" w:tplc="04190001" w:tentative="1">
      <w:start w:val="1"/>
      <w:numFmt w:val="bullet"/>
      <w:lvlText w:val=""/>
      <w:lvlJc w:val="left"/>
      <w:pPr>
        <w:ind w:left="4189" w:hanging="360"/>
      </w:pPr>
      <w:rPr>
        <w:rFonts w:ascii="Symbol" w:hAnsi="Symbol" w:hint="default"/>
      </w:rPr>
    </w:lvl>
    <w:lvl w:ilvl="7" w:tplc="04190003" w:tentative="1">
      <w:start w:val="1"/>
      <w:numFmt w:val="bullet"/>
      <w:lvlText w:val="o"/>
      <w:lvlJc w:val="left"/>
      <w:pPr>
        <w:ind w:left="4909" w:hanging="360"/>
      </w:pPr>
      <w:rPr>
        <w:rFonts w:ascii="Courier New" w:hAnsi="Courier New" w:cs="Courier New" w:hint="default"/>
      </w:rPr>
    </w:lvl>
    <w:lvl w:ilvl="8" w:tplc="04190005" w:tentative="1">
      <w:start w:val="1"/>
      <w:numFmt w:val="bullet"/>
      <w:lvlText w:val=""/>
      <w:lvlJc w:val="left"/>
      <w:pPr>
        <w:ind w:left="5629" w:hanging="360"/>
      </w:pPr>
      <w:rPr>
        <w:rFonts w:ascii="Wingdings" w:hAnsi="Wingdings" w:hint="default"/>
      </w:rPr>
    </w:lvl>
  </w:abstractNum>
  <w:abstractNum w:abstractNumId="22">
    <w:nsid w:val="1E4621E0"/>
    <w:multiLevelType w:val="hybridMultilevel"/>
    <w:tmpl w:val="D01AEC74"/>
    <w:lvl w:ilvl="0" w:tplc="42087EEE">
      <w:start w:val="1"/>
      <w:numFmt w:val="decimal"/>
      <w:suff w:val="space"/>
      <w:lvlText w:val="%1."/>
      <w:lvlJc w:val="left"/>
      <w:pPr>
        <w:ind w:left="-490" w:hanging="360"/>
      </w:pPr>
      <w:rPr>
        <w:rFonts w:hint="default"/>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23">
    <w:nsid w:val="20982D9D"/>
    <w:multiLevelType w:val="hybridMultilevel"/>
    <w:tmpl w:val="6B0C350A"/>
    <w:lvl w:ilvl="0" w:tplc="8416A206">
      <w:start w:val="1"/>
      <w:numFmt w:val="decimal"/>
      <w:suff w:val="space"/>
      <w:lvlText w:val="%1)"/>
      <w:lvlJc w:val="left"/>
      <w:pPr>
        <w:ind w:left="345" w:hanging="360"/>
      </w:pPr>
      <w:rPr>
        <w:rFonts w:eastAsiaTheme="minorEastAsia" w:hint="default"/>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24">
    <w:nsid w:val="20A76542"/>
    <w:multiLevelType w:val="hybridMultilevel"/>
    <w:tmpl w:val="45C294C8"/>
    <w:lvl w:ilvl="0" w:tplc="C0A4D6C0">
      <w:start w:val="1"/>
      <w:numFmt w:val="decimal"/>
      <w:suff w:val="space"/>
      <w:lvlText w:val="%1)"/>
      <w:lvlJc w:val="left"/>
      <w:pPr>
        <w:ind w:left="-490" w:hanging="360"/>
      </w:pPr>
      <w:rPr>
        <w:rFonts w:hint="default"/>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25">
    <w:nsid w:val="23047D33"/>
    <w:multiLevelType w:val="hybridMultilevel"/>
    <w:tmpl w:val="6980C5CC"/>
    <w:lvl w:ilvl="0" w:tplc="217E65A2">
      <w:start w:val="1"/>
      <w:numFmt w:val="decimal"/>
      <w:suff w:val="space"/>
      <w:lvlText w:val="%1)"/>
      <w:lvlJc w:val="left"/>
      <w:pPr>
        <w:ind w:left="-491" w:hanging="360"/>
      </w:pPr>
      <w:rPr>
        <w:rFonts w:hint="default"/>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26">
    <w:nsid w:val="2643196E"/>
    <w:multiLevelType w:val="hybridMultilevel"/>
    <w:tmpl w:val="27E6062C"/>
    <w:lvl w:ilvl="0" w:tplc="4AD89BDE">
      <w:start w:val="1"/>
      <w:numFmt w:val="decimal"/>
      <w:suff w:val="space"/>
      <w:lvlText w:val="%1)"/>
      <w:lvlJc w:val="left"/>
      <w:pPr>
        <w:ind w:left="345" w:hanging="360"/>
      </w:pPr>
      <w:rPr>
        <w:rFonts w:eastAsiaTheme="minorEastAsia" w:hint="default"/>
        <w:i w:val="0"/>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27">
    <w:nsid w:val="2A287E26"/>
    <w:multiLevelType w:val="hybridMultilevel"/>
    <w:tmpl w:val="A95CD318"/>
    <w:lvl w:ilvl="0" w:tplc="F4FCF338">
      <w:start w:val="1"/>
      <w:numFmt w:val="lowerLetter"/>
      <w:suff w:val="space"/>
      <w:lvlText w:val="%1."/>
      <w:lvlJc w:val="left"/>
      <w:pPr>
        <w:ind w:left="-490" w:hanging="360"/>
      </w:pPr>
      <w:rPr>
        <w:rFonts w:ascii="Times New Roman" w:hAnsi="Times New Roman" w:cs="Times New Roman" w:hint="default"/>
        <w:b w:val="0"/>
        <w:i w:val="0"/>
        <w:color w:val="000000"/>
        <w:sz w:val="24"/>
        <w:szCs w:val="24"/>
        <w:u w:val="none"/>
      </w:rPr>
    </w:lvl>
    <w:lvl w:ilvl="1" w:tplc="04190019" w:tentative="1">
      <w:start w:val="1"/>
      <w:numFmt w:val="lowerLetter"/>
      <w:lvlText w:val="%2."/>
      <w:lvlJc w:val="left"/>
      <w:pPr>
        <w:ind w:left="590" w:hanging="360"/>
      </w:pPr>
    </w:lvl>
    <w:lvl w:ilvl="2" w:tplc="0419001B" w:tentative="1">
      <w:start w:val="1"/>
      <w:numFmt w:val="lowerRoman"/>
      <w:lvlText w:val="%3."/>
      <w:lvlJc w:val="right"/>
      <w:pPr>
        <w:ind w:left="1310" w:hanging="180"/>
      </w:pPr>
    </w:lvl>
    <w:lvl w:ilvl="3" w:tplc="0419000F" w:tentative="1">
      <w:start w:val="1"/>
      <w:numFmt w:val="decimal"/>
      <w:lvlText w:val="%4."/>
      <w:lvlJc w:val="left"/>
      <w:pPr>
        <w:ind w:left="2030" w:hanging="360"/>
      </w:pPr>
    </w:lvl>
    <w:lvl w:ilvl="4" w:tplc="04190019" w:tentative="1">
      <w:start w:val="1"/>
      <w:numFmt w:val="lowerLetter"/>
      <w:lvlText w:val="%5."/>
      <w:lvlJc w:val="left"/>
      <w:pPr>
        <w:ind w:left="2750" w:hanging="360"/>
      </w:pPr>
    </w:lvl>
    <w:lvl w:ilvl="5" w:tplc="0419001B" w:tentative="1">
      <w:start w:val="1"/>
      <w:numFmt w:val="lowerRoman"/>
      <w:lvlText w:val="%6."/>
      <w:lvlJc w:val="right"/>
      <w:pPr>
        <w:ind w:left="3470" w:hanging="180"/>
      </w:pPr>
    </w:lvl>
    <w:lvl w:ilvl="6" w:tplc="0419000F" w:tentative="1">
      <w:start w:val="1"/>
      <w:numFmt w:val="decimal"/>
      <w:lvlText w:val="%7."/>
      <w:lvlJc w:val="left"/>
      <w:pPr>
        <w:ind w:left="4190" w:hanging="360"/>
      </w:pPr>
    </w:lvl>
    <w:lvl w:ilvl="7" w:tplc="04190019" w:tentative="1">
      <w:start w:val="1"/>
      <w:numFmt w:val="lowerLetter"/>
      <w:lvlText w:val="%8."/>
      <w:lvlJc w:val="left"/>
      <w:pPr>
        <w:ind w:left="4910" w:hanging="360"/>
      </w:pPr>
    </w:lvl>
    <w:lvl w:ilvl="8" w:tplc="0419001B" w:tentative="1">
      <w:start w:val="1"/>
      <w:numFmt w:val="lowerRoman"/>
      <w:lvlText w:val="%9."/>
      <w:lvlJc w:val="right"/>
      <w:pPr>
        <w:ind w:left="5630" w:hanging="180"/>
      </w:pPr>
    </w:lvl>
  </w:abstractNum>
  <w:abstractNum w:abstractNumId="28">
    <w:nsid w:val="30A26C0E"/>
    <w:multiLevelType w:val="hybridMultilevel"/>
    <w:tmpl w:val="A6F4853A"/>
    <w:lvl w:ilvl="0" w:tplc="56B27E74">
      <w:start w:val="1"/>
      <w:numFmt w:val="decimal"/>
      <w:suff w:val="space"/>
      <w:lvlText w:val="%1)"/>
      <w:lvlJc w:val="left"/>
      <w:pPr>
        <w:ind w:left="345" w:hanging="360"/>
      </w:pPr>
      <w:rPr>
        <w:rFonts w:eastAsiaTheme="minorEastAsia" w:hint="default"/>
      </w:rPr>
    </w:lvl>
    <w:lvl w:ilvl="1" w:tplc="04190019" w:tentative="1">
      <w:start w:val="1"/>
      <w:numFmt w:val="lowerLetter"/>
      <w:lvlText w:val="%2."/>
      <w:lvlJc w:val="left"/>
      <w:pPr>
        <w:ind w:left="1065" w:hanging="360"/>
      </w:pPr>
    </w:lvl>
    <w:lvl w:ilvl="2" w:tplc="0419001B" w:tentative="1">
      <w:start w:val="1"/>
      <w:numFmt w:val="lowerRoman"/>
      <w:lvlText w:val="%3."/>
      <w:lvlJc w:val="right"/>
      <w:pPr>
        <w:ind w:left="1785" w:hanging="180"/>
      </w:pPr>
    </w:lvl>
    <w:lvl w:ilvl="3" w:tplc="0419000F" w:tentative="1">
      <w:start w:val="1"/>
      <w:numFmt w:val="decimal"/>
      <w:lvlText w:val="%4."/>
      <w:lvlJc w:val="left"/>
      <w:pPr>
        <w:ind w:left="2505" w:hanging="360"/>
      </w:pPr>
    </w:lvl>
    <w:lvl w:ilvl="4" w:tplc="04190019" w:tentative="1">
      <w:start w:val="1"/>
      <w:numFmt w:val="lowerLetter"/>
      <w:lvlText w:val="%5."/>
      <w:lvlJc w:val="left"/>
      <w:pPr>
        <w:ind w:left="3225" w:hanging="360"/>
      </w:pPr>
    </w:lvl>
    <w:lvl w:ilvl="5" w:tplc="0419001B" w:tentative="1">
      <w:start w:val="1"/>
      <w:numFmt w:val="lowerRoman"/>
      <w:lvlText w:val="%6."/>
      <w:lvlJc w:val="right"/>
      <w:pPr>
        <w:ind w:left="3945" w:hanging="180"/>
      </w:pPr>
    </w:lvl>
    <w:lvl w:ilvl="6" w:tplc="0419000F" w:tentative="1">
      <w:start w:val="1"/>
      <w:numFmt w:val="decimal"/>
      <w:lvlText w:val="%7."/>
      <w:lvlJc w:val="left"/>
      <w:pPr>
        <w:ind w:left="4665" w:hanging="360"/>
      </w:pPr>
    </w:lvl>
    <w:lvl w:ilvl="7" w:tplc="04190019" w:tentative="1">
      <w:start w:val="1"/>
      <w:numFmt w:val="lowerLetter"/>
      <w:lvlText w:val="%8."/>
      <w:lvlJc w:val="left"/>
      <w:pPr>
        <w:ind w:left="5385" w:hanging="360"/>
      </w:pPr>
    </w:lvl>
    <w:lvl w:ilvl="8" w:tplc="0419001B" w:tentative="1">
      <w:start w:val="1"/>
      <w:numFmt w:val="lowerRoman"/>
      <w:lvlText w:val="%9."/>
      <w:lvlJc w:val="right"/>
      <w:pPr>
        <w:ind w:left="6105" w:hanging="180"/>
      </w:pPr>
    </w:lvl>
  </w:abstractNum>
  <w:abstractNum w:abstractNumId="29">
    <w:nsid w:val="321D437A"/>
    <w:multiLevelType w:val="hybridMultilevel"/>
    <w:tmpl w:val="51AA4122"/>
    <w:lvl w:ilvl="0" w:tplc="4D6E093A">
      <w:start w:val="1"/>
      <w:numFmt w:val="bullet"/>
      <w:suff w:val="space"/>
      <w:lvlText w:val=""/>
      <w:lvlJc w:val="left"/>
      <w:pPr>
        <w:ind w:left="-130" w:hanging="360"/>
      </w:pPr>
      <w:rPr>
        <w:rFonts w:ascii="Symbol" w:hAnsi="Symbol" w:hint="default"/>
      </w:rPr>
    </w:lvl>
    <w:lvl w:ilvl="1" w:tplc="04190003" w:tentative="1">
      <w:start w:val="1"/>
      <w:numFmt w:val="bullet"/>
      <w:lvlText w:val="o"/>
      <w:lvlJc w:val="left"/>
      <w:pPr>
        <w:ind w:left="590" w:hanging="360"/>
      </w:pPr>
      <w:rPr>
        <w:rFonts w:ascii="Courier New" w:hAnsi="Courier New" w:cs="Courier New" w:hint="default"/>
      </w:rPr>
    </w:lvl>
    <w:lvl w:ilvl="2" w:tplc="04190005" w:tentative="1">
      <w:start w:val="1"/>
      <w:numFmt w:val="bullet"/>
      <w:lvlText w:val=""/>
      <w:lvlJc w:val="left"/>
      <w:pPr>
        <w:ind w:left="1310" w:hanging="360"/>
      </w:pPr>
      <w:rPr>
        <w:rFonts w:ascii="Wingdings" w:hAnsi="Wingdings" w:hint="default"/>
      </w:rPr>
    </w:lvl>
    <w:lvl w:ilvl="3" w:tplc="04190001" w:tentative="1">
      <w:start w:val="1"/>
      <w:numFmt w:val="bullet"/>
      <w:lvlText w:val=""/>
      <w:lvlJc w:val="left"/>
      <w:pPr>
        <w:ind w:left="2030" w:hanging="360"/>
      </w:pPr>
      <w:rPr>
        <w:rFonts w:ascii="Symbol" w:hAnsi="Symbol" w:hint="default"/>
      </w:rPr>
    </w:lvl>
    <w:lvl w:ilvl="4" w:tplc="04190003" w:tentative="1">
      <w:start w:val="1"/>
      <w:numFmt w:val="bullet"/>
      <w:lvlText w:val="o"/>
      <w:lvlJc w:val="left"/>
      <w:pPr>
        <w:ind w:left="2750" w:hanging="360"/>
      </w:pPr>
      <w:rPr>
        <w:rFonts w:ascii="Courier New" w:hAnsi="Courier New" w:cs="Courier New" w:hint="default"/>
      </w:rPr>
    </w:lvl>
    <w:lvl w:ilvl="5" w:tplc="04190005" w:tentative="1">
      <w:start w:val="1"/>
      <w:numFmt w:val="bullet"/>
      <w:lvlText w:val=""/>
      <w:lvlJc w:val="left"/>
      <w:pPr>
        <w:ind w:left="3470" w:hanging="360"/>
      </w:pPr>
      <w:rPr>
        <w:rFonts w:ascii="Wingdings" w:hAnsi="Wingdings" w:hint="default"/>
      </w:rPr>
    </w:lvl>
    <w:lvl w:ilvl="6" w:tplc="04190001" w:tentative="1">
      <w:start w:val="1"/>
      <w:numFmt w:val="bullet"/>
      <w:lvlText w:val=""/>
      <w:lvlJc w:val="left"/>
      <w:pPr>
        <w:ind w:left="4190" w:hanging="360"/>
      </w:pPr>
      <w:rPr>
        <w:rFonts w:ascii="Symbol" w:hAnsi="Symbol" w:hint="default"/>
      </w:rPr>
    </w:lvl>
    <w:lvl w:ilvl="7" w:tplc="04190003" w:tentative="1">
      <w:start w:val="1"/>
      <w:numFmt w:val="bullet"/>
      <w:lvlText w:val="o"/>
      <w:lvlJc w:val="left"/>
      <w:pPr>
        <w:ind w:left="4910" w:hanging="360"/>
      </w:pPr>
      <w:rPr>
        <w:rFonts w:ascii="Courier New" w:hAnsi="Courier New" w:cs="Courier New" w:hint="default"/>
      </w:rPr>
    </w:lvl>
    <w:lvl w:ilvl="8" w:tplc="04190005" w:tentative="1">
      <w:start w:val="1"/>
      <w:numFmt w:val="bullet"/>
      <w:lvlText w:val=""/>
      <w:lvlJc w:val="left"/>
      <w:pPr>
        <w:ind w:left="5630" w:hanging="360"/>
      </w:pPr>
      <w:rPr>
        <w:rFonts w:ascii="Wingdings" w:hAnsi="Wingdings" w:hint="default"/>
      </w:rPr>
    </w:lvl>
  </w:abstractNum>
  <w:abstractNum w:abstractNumId="30">
    <w:nsid w:val="3535673B"/>
    <w:multiLevelType w:val="hybridMultilevel"/>
    <w:tmpl w:val="3050DBE8"/>
    <w:lvl w:ilvl="0" w:tplc="0AF0E238">
      <w:start w:val="1"/>
      <w:numFmt w:val="decimal"/>
      <w:suff w:val="space"/>
      <w:lvlText w:val="%1."/>
      <w:lvlJc w:val="left"/>
      <w:pPr>
        <w:ind w:left="-490" w:hanging="360"/>
      </w:pPr>
      <w:rPr>
        <w:rFonts w:hint="default"/>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31">
    <w:nsid w:val="35B06ADE"/>
    <w:multiLevelType w:val="hybridMultilevel"/>
    <w:tmpl w:val="2BFE1AE8"/>
    <w:lvl w:ilvl="0" w:tplc="77BCF770">
      <w:start w:val="1"/>
      <w:numFmt w:val="decimal"/>
      <w:suff w:val="space"/>
      <w:lvlText w:val="%1."/>
      <w:lvlJc w:val="left"/>
      <w:pPr>
        <w:ind w:left="-490" w:hanging="360"/>
      </w:pPr>
      <w:rPr>
        <w:rFonts w:hint="default"/>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32">
    <w:nsid w:val="36AD4BFE"/>
    <w:multiLevelType w:val="hybridMultilevel"/>
    <w:tmpl w:val="8F645D98"/>
    <w:lvl w:ilvl="0" w:tplc="03985202">
      <w:start w:val="1"/>
      <w:numFmt w:val="lowerLetter"/>
      <w:suff w:val="space"/>
      <w:lvlText w:val="%1."/>
      <w:lvlJc w:val="left"/>
      <w:pPr>
        <w:ind w:left="-490" w:hanging="360"/>
      </w:pPr>
      <w:rPr>
        <w:rFonts w:ascii="Times New Roman" w:hAnsi="Times New Roman" w:cs="Times New Roman" w:hint="default"/>
        <w:b w:val="0"/>
        <w:i w:val="0"/>
        <w:color w:val="000000"/>
        <w:sz w:val="24"/>
        <w:szCs w:val="24"/>
        <w:u w:val="none"/>
      </w:rPr>
    </w:lvl>
    <w:lvl w:ilvl="1" w:tplc="04190019" w:tentative="1">
      <w:start w:val="1"/>
      <w:numFmt w:val="lowerLetter"/>
      <w:lvlText w:val="%2."/>
      <w:lvlJc w:val="left"/>
      <w:pPr>
        <w:ind w:left="590" w:hanging="360"/>
      </w:pPr>
    </w:lvl>
    <w:lvl w:ilvl="2" w:tplc="0419001B" w:tentative="1">
      <w:start w:val="1"/>
      <w:numFmt w:val="lowerRoman"/>
      <w:lvlText w:val="%3."/>
      <w:lvlJc w:val="right"/>
      <w:pPr>
        <w:ind w:left="1310" w:hanging="180"/>
      </w:pPr>
    </w:lvl>
    <w:lvl w:ilvl="3" w:tplc="0419000F" w:tentative="1">
      <w:start w:val="1"/>
      <w:numFmt w:val="decimal"/>
      <w:lvlText w:val="%4."/>
      <w:lvlJc w:val="left"/>
      <w:pPr>
        <w:ind w:left="2030" w:hanging="360"/>
      </w:pPr>
    </w:lvl>
    <w:lvl w:ilvl="4" w:tplc="04190019" w:tentative="1">
      <w:start w:val="1"/>
      <w:numFmt w:val="lowerLetter"/>
      <w:lvlText w:val="%5."/>
      <w:lvlJc w:val="left"/>
      <w:pPr>
        <w:ind w:left="2750" w:hanging="360"/>
      </w:pPr>
    </w:lvl>
    <w:lvl w:ilvl="5" w:tplc="0419001B" w:tentative="1">
      <w:start w:val="1"/>
      <w:numFmt w:val="lowerRoman"/>
      <w:lvlText w:val="%6."/>
      <w:lvlJc w:val="right"/>
      <w:pPr>
        <w:ind w:left="3470" w:hanging="180"/>
      </w:pPr>
    </w:lvl>
    <w:lvl w:ilvl="6" w:tplc="0419000F" w:tentative="1">
      <w:start w:val="1"/>
      <w:numFmt w:val="decimal"/>
      <w:lvlText w:val="%7."/>
      <w:lvlJc w:val="left"/>
      <w:pPr>
        <w:ind w:left="4190" w:hanging="360"/>
      </w:pPr>
    </w:lvl>
    <w:lvl w:ilvl="7" w:tplc="04190019" w:tentative="1">
      <w:start w:val="1"/>
      <w:numFmt w:val="lowerLetter"/>
      <w:lvlText w:val="%8."/>
      <w:lvlJc w:val="left"/>
      <w:pPr>
        <w:ind w:left="4910" w:hanging="360"/>
      </w:pPr>
    </w:lvl>
    <w:lvl w:ilvl="8" w:tplc="0419001B" w:tentative="1">
      <w:start w:val="1"/>
      <w:numFmt w:val="lowerRoman"/>
      <w:lvlText w:val="%9."/>
      <w:lvlJc w:val="right"/>
      <w:pPr>
        <w:ind w:left="5630" w:hanging="180"/>
      </w:pPr>
    </w:lvl>
  </w:abstractNum>
  <w:abstractNum w:abstractNumId="33">
    <w:nsid w:val="38EE3CD9"/>
    <w:multiLevelType w:val="hybridMultilevel"/>
    <w:tmpl w:val="74787C2A"/>
    <w:lvl w:ilvl="0" w:tplc="E38044D0">
      <w:start w:val="1"/>
      <w:numFmt w:val="decimal"/>
      <w:suff w:val="space"/>
      <w:lvlText w:val="%1."/>
      <w:lvlJc w:val="left"/>
      <w:pPr>
        <w:ind w:left="-490" w:hanging="360"/>
      </w:pPr>
      <w:rPr>
        <w:rFonts w:hint="default"/>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34">
    <w:nsid w:val="394D7865"/>
    <w:multiLevelType w:val="hybridMultilevel"/>
    <w:tmpl w:val="31BA3890"/>
    <w:lvl w:ilvl="0" w:tplc="35822596">
      <w:start w:val="1"/>
      <w:numFmt w:val="decimal"/>
      <w:suff w:val="space"/>
      <w:lvlText w:val="%1)"/>
      <w:lvlJc w:val="left"/>
      <w:pPr>
        <w:ind w:left="-490" w:hanging="360"/>
      </w:pPr>
      <w:rPr>
        <w:rFonts w:hint="default"/>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35">
    <w:nsid w:val="39E65F0B"/>
    <w:multiLevelType w:val="hybridMultilevel"/>
    <w:tmpl w:val="FDE6E2DA"/>
    <w:lvl w:ilvl="0" w:tplc="96A6D048">
      <w:start w:val="1"/>
      <w:numFmt w:val="decimal"/>
      <w:lvlText w:val="%1)"/>
      <w:lvlJc w:val="left"/>
      <w:pPr>
        <w:ind w:left="-490" w:hanging="360"/>
      </w:pPr>
      <w:rPr>
        <w:rFonts w:hint="default"/>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36">
    <w:nsid w:val="3C9D17DC"/>
    <w:multiLevelType w:val="hybridMultilevel"/>
    <w:tmpl w:val="9188919C"/>
    <w:lvl w:ilvl="0" w:tplc="74ECFC66">
      <w:start w:val="1"/>
      <w:numFmt w:val="decimal"/>
      <w:suff w:val="space"/>
      <w:lvlText w:val="%1."/>
      <w:lvlJc w:val="left"/>
      <w:pPr>
        <w:ind w:left="-491" w:hanging="360"/>
      </w:pPr>
      <w:rPr>
        <w:rFonts w:hint="default"/>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37">
    <w:nsid w:val="3CA83113"/>
    <w:multiLevelType w:val="hybridMultilevel"/>
    <w:tmpl w:val="B1269A36"/>
    <w:lvl w:ilvl="0" w:tplc="31587B46">
      <w:start w:val="1"/>
      <w:numFmt w:val="decimal"/>
      <w:lvlText w:val="%1)"/>
      <w:lvlJc w:val="left"/>
      <w:pPr>
        <w:ind w:left="-490" w:hanging="360"/>
      </w:pPr>
      <w:rPr>
        <w:rFonts w:hint="default"/>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38">
    <w:nsid w:val="3CB06178"/>
    <w:multiLevelType w:val="multilevel"/>
    <w:tmpl w:val="88E2B480"/>
    <w:lvl w:ilvl="0">
      <w:start w:val="1"/>
      <w:numFmt w:val="bullet"/>
      <w:suff w:val="space"/>
      <w:lvlText w:val="o"/>
      <w:lvlJc w:val="left"/>
      <w:pPr>
        <w:ind w:left="720" w:hanging="360"/>
      </w:pPr>
      <w:rPr>
        <w:rFonts w:ascii="Courier New" w:hAnsi="Courier New" w:hint="default"/>
        <w:sz w:val="20"/>
      </w:rPr>
    </w:lvl>
    <w:lvl w:ilvl="1">
      <w:start w:val="1"/>
      <w:numFmt w:val="bullet"/>
      <w:suff w:val="space"/>
      <w:lvlText w:val=""/>
      <w:lvlJc w:val="left"/>
      <w:pPr>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9">
    <w:nsid w:val="3E4341DA"/>
    <w:multiLevelType w:val="hybridMultilevel"/>
    <w:tmpl w:val="C0806990"/>
    <w:lvl w:ilvl="0" w:tplc="D7A21F28">
      <w:start w:val="1"/>
      <w:numFmt w:val="decimal"/>
      <w:suff w:val="space"/>
      <w:lvlText w:val="%1)"/>
      <w:lvlJc w:val="left"/>
      <w:pPr>
        <w:ind w:left="-490" w:hanging="360"/>
      </w:pPr>
      <w:rPr>
        <w:rFonts w:hint="default"/>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40">
    <w:nsid w:val="41727B57"/>
    <w:multiLevelType w:val="hybridMultilevel"/>
    <w:tmpl w:val="80AA9C0A"/>
    <w:lvl w:ilvl="0" w:tplc="BFD02122">
      <w:start w:val="1"/>
      <w:numFmt w:val="decimal"/>
      <w:lvlText w:val="%1)"/>
      <w:lvlJc w:val="left"/>
      <w:pPr>
        <w:ind w:left="-491" w:hanging="360"/>
      </w:pPr>
      <w:rPr>
        <w:rFonts w:hint="default"/>
      </w:rPr>
    </w:lvl>
    <w:lvl w:ilvl="1" w:tplc="04190019" w:tentative="1">
      <w:start w:val="1"/>
      <w:numFmt w:val="lowerLetter"/>
      <w:lvlText w:val="%2."/>
      <w:lvlJc w:val="left"/>
      <w:pPr>
        <w:ind w:left="229" w:hanging="360"/>
      </w:pPr>
    </w:lvl>
    <w:lvl w:ilvl="2" w:tplc="0419001B" w:tentative="1">
      <w:start w:val="1"/>
      <w:numFmt w:val="lowerRoman"/>
      <w:lvlText w:val="%3."/>
      <w:lvlJc w:val="right"/>
      <w:pPr>
        <w:ind w:left="949" w:hanging="180"/>
      </w:pPr>
    </w:lvl>
    <w:lvl w:ilvl="3" w:tplc="0419000F" w:tentative="1">
      <w:start w:val="1"/>
      <w:numFmt w:val="decimal"/>
      <w:lvlText w:val="%4."/>
      <w:lvlJc w:val="left"/>
      <w:pPr>
        <w:ind w:left="1669" w:hanging="360"/>
      </w:pPr>
    </w:lvl>
    <w:lvl w:ilvl="4" w:tplc="04190019" w:tentative="1">
      <w:start w:val="1"/>
      <w:numFmt w:val="lowerLetter"/>
      <w:lvlText w:val="%5."/>
      <w:lvlJc w:val="left"/>
      <w:pPr>
        <w:ind w:left="2389" w:hanging="360"/>
      </w:pPr>
    </w:lvl>
    <w:lvl w:ilvl="5" w:tplc="0419001B" w:tentative="1">
      <w:start w:val="1"/>
      <w:numFmt w:val="lowerRoman"/>
      <w:lvlText w:val="%6."/>
      <w:lvlJc w:val="right"/>
      <w:pPr>
        <w:ind w:left="3109" w:hanging="180"/>
      </w:pPr>
    </w:lvl>
    <w:lvl w:ilvl="6" w:tplc="0419000F" w:tentative="1">
      <w:start w:val="1"/>
      <w:numFmt w:val="decimal"/>
      <w:lvlText w:val="%7."/>
      <w:lvlJc w:val="left"/>
      <w:pPr>
        <w:ind w:left="3829" w:hanging="360"/>
      </w:pPr>
    </w:lvl>
    <w:lvl w:ilvl="7" w:tplc="04190019" w:tentative="1">
      <w:start w:val="1"/>
      <w:numFmt w:val="lowerLetter"/>
      <w:lvlText w:val="%8."/>
      <w:lvlJc w:val="left"/>
      <w:pPr>
        <w:ind w:left="4549" w:hanging="360"/>
      </w:pPr>
    </w:lvl>
    <w:lvl w:ilvl="8" w:tplc="0419001B" w:tentative="1">
      <w:start w:val="1"/>
      <w:numFmt w:val="lowerRoman"/>
      <w:lvlText w:val="%9."/>
      <w:lvlJc w:val="right"/>
      <w:pPr>
        <w:ind w:left="5269" w:hanging="180"/>
      </w:pPr>
    </w:lvl>
  </w:abstractNum>
  <w:abstractNum w:abstractNumId="41">
    <w:nsid w:val="42753EDC"/>
    <w:multiLevelType w:val="hybridMultilevel"/>
    <w:tmpl w:val="9A90F2CC"/>
    <w:lvl w:ilvl="0" w:tplc="73B0B1AC">
      <w:start w:val="1"/>
      <w:numFmt w:val="decimal"/>
      <w:suff w:val="space"/>
      <w:lvlText w:val="%1."/>
      <w:lvlJc w:val="left"/>
      <w:pPr>
        <w:ind w:left="-490" w:hanging="360"/>
      </w:pPr>
      <w:rPr>
        <w:rFonts w:hint="default"/>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42">
    <w:nsid w:val="456B5DB9"/>
    <w:multiLevelType w:val="hybridMultilevel"/>
    <w:tmpl w:val="2FCCFC44"/>
    <w:lvl w:ilvl="0" w:tplc="C31EC954">
      <w:start w:val="1"/>
      <w:numFmt w:val="decimal"/>
      <w:suff w:val="space"/>
      <w:lvlText w:val="%1."/>
      <w:lvlJc w:val="left"/>
      <w:pPr>
        <w:ind w:left="-490" w:hanging="360"/>
      </w:pPr>
      <w:rPr>
        <w:rFonts w:hint="default"/>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43">
    <w:nsid w:val="45EB04E7"/>
    <w:multiLevelType w:val="hybridMultilevel"/>
    <w:tmpl w:val="880E2600"/>
    <w:lvl w:ilvl="0" w:tplc="04190001">
      <w:start w:val="1"/>
      <w:numFmt w:val="bullet"/>
      <w:lvlText w:val=""/>
      <w:lvlJc w:val="left"/>
      <w:pPr>
        <w:ind w:left="-130" w:hanging="360"/>
      </w:pPr>
      <w:rPr>
        <w:rFonts w:ascii="Symbol" w:hAnsi="Symbol" w:hint="default"/>
      </w:rPr>
    </w:lvl>
    <w:lvl w:ilvl="1" w:tplc="04190003" w:tentative="1">
      <w:start w:val="1"/>
      <w:numFmt w:val="bullet"/>
      <w:lvlText w:val="o"/>
      <w:lvlJc w:val="left"/>
      <w:pPr>
        <w:ind w:left="590" w:hanging="360"/>
      </w:pPr>
      <w:rPr>
        <w:rFonts w:ascii="Courier New" w:hAnsi="Courier New" w:cs="Courier New" w:hint="default"/>
      </w:rPr>
    </w:lvl>
    <w:lvl w:ilvl="2" w:tplc="04190005" w:tentative="1">
      <w:start w:val="1"/>
      <w:numFmt w:val="bullet"/>
      <w:lvlText w:val=""/>
      <w:lvlJc w:val="left"/>
      <w:pPr>
        <w:ind w:left="1310" w:hanging="360"/>
      </w:pPr>
      <w:rPr>
        <w:rFonts w:ascii="Wingdings" w:hAnsi="Wingdings" w:hint="default"/>
      </w:rPr>
    </w:lvl>
    <w:lvl w:ilvl="3" w:tplc="04190001" w:tentative="1">
      <w:start w:val="1"/>
      <w:numFmt w:val="bullet"/>
      <w:lvlText w:val=""/>
      <w:lvlJc w:val="left"/>
      <w:pPr>
        <w:ind w:left="2030" w:hanging="360"/>
      </w:pPr>
      <w:rPr>
        <w:rFonts w:ascii="Symbol" w:hAnsi="Symbol" w:hint="default"/>
      </w:rPr>
    </w:lvl>
    <w:lvl w:ilvl="4" w:tplc="04190003" w:tentative="1">
      <w:start w:val="1"/>
      <w:numFmt w:val="bullet"/>
      <w:lvlText w:val="o"/>
      <w:lvlJc w:val="left"/>
      <w:pPr>
        <w:ind w:left="2750" w:hanging="360"/>
      </w:pPr>
      <w:rPr>
        <w:rFonts w:ascii="Courier New" w:hAnsi="Courier New" w:cs="Courier New" w:hint="default"/>
      </w:rPr>
    </w:lvl>
    <w:lvl w:ilvl="5" w:tplc="04190005" w:tentative="1">
      <w:start w:val="1"/>
      <w:numFmt w:val="bullet"/>
      <w:lvlText w:val=""/>
      <w:lvlJc w:val="left"/>
      <w:pPr>
        <w:ind w:left="3470" w:hanging="360"/>
      </w:pPr>
      <w:rPr>
        <w:rFonts w:ascii="Wingdings" w:hAnsi="Wingdings" w:hint="default"/>
      </w:rPr>
    </w:lvl>
    <w:lvl w:ilvl="6" w:tplc="04190001" w:tentative="1">
      <w:start w:val="1"/>
      <w:numFmt w:val="bullet"/>
      <w:lvlText w:val=""/>
      <w:lvlJc w:val="left"/>
      <w:pPr>
        <w:ind w:left="4190" w:hanging="360"/>
      </w:pPr>
      <w:rPr>
        <w:rFonts w:ascii="Symbol" w:hAnsi="Symbol" w:hint="default"/>
      </w:rPr>
    </w:lvl>
    <w:lvl w:ilvl="7" w:tplc="04190003" w:tentative="1">
      <w:start w:val="1"/>
      <w:numFmt w:val="bullet"/>
      <w:lvlText w:val="o"/>
      <w:lvlJc w:val="left"/>
      <w:pPr>
        <w:ind w:left="4910" w:hanging="360"/>
      </w:pPr>
      <w:rPr>
        <w:rFonts w:ascii="Courier New" w:hAnsi="Courier New" w:cs="Courier New" w:hint="default"/>
      </w:rPr>
    </w:lvl>
    <w:lvl w:ilvl="8" w:tplc="04190005" w:tentative="1">
      <w:start w:val="1"/>
      <w:numFmt w:val="bullet"/>
      <w:lvlText w:val=""/>
      <w:lvlJc w:val="left"/>
      <w:pPr>
        <w:ind w:left="5630" w:hanging="360"/>
      </w:pPr>
      <w:rPr>
        <w:rFonts w:ascii="Wingdings" w:hAnsi="Wingdings" w:hint="default"/>
      </w:rPr>
    </w:lvl>
  </w:abstractNum>
  <w:abstractNum w:abstractNumId="44">
    <w:nsid w:val="4A4C0D2D"/>
    <w:multiLevelType w:val="hybridMultilevel"/>
    <w:tmpl w:val="6AD4A010"/>
    <w:lvl w:ilvl="0" w:tplc="E6E0A60A">
      <w:start w:val="1"/>
      <w:numFmt w:val="decimal"/>
      <w:suff w:val="space"/>
      <w:lvlText w:val="%1."/>
      <w:lvlJc w:val="left"/>
      <w:pPr>
        <w:ind w:left="-490" w:hanging="360"/>
      </w:pPr>
      <w:rPr>
        <w:rFonts w:hint="default"/>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45">
    <w:nsid w:val="4BA06C84"/>
    <w:multiLevelType w:val="hybridMultilevel"/>
    <w:tmpl w:val="49A0D60C"/>
    <w:lvl w:ilvl="0" w:tplc="68248D6E">
      <w:start w:val="1"/>
      <w:numFmt w:val="lowerLetter"/>
      <w:suff w:val="space"/>
      <w:lvlText w:val="%1."/>
      <w:lvlJc w:val="left"/>
      <w:pPr>
        <w:ind w:left="-490" w:hanging="360"/>
      </w:pPr>
      <w:rPr>
        <w:rFonts w:hint="default"/>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46">
    <w:nsid w:val="4E031E86"/>
    <w:multiLevelType w:val="multilevel"/>
    <w:tmpl w:val="AAD05C56"/>
    <w:lvl w:ilvl="0">
      <w:start w:val="1"/>
      <w:numFmt w:val="bullet"/>
      <w:suff w:val="space"/>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7">
    <w:nsid w:val="4E153AC7"/>
    <w:multiLevelType w:val="hybridMultilevel"/>
    <w:tmpl w:val="74543026"/>
    <w:lvl w:ilvl="0" w:tplc="01C6621E">
      <w:start w:val="1"/>
      <w:numFmt w:val="decimal"/>
      <w:suff w:val="space"/>
      <w:lvlText w:val="%1."/>
      <w:lvlJc w:val="left"/>
      <w:pPr>
        <w:ind w:left="-490" w:hanging="360"/>
      </w:pPr>
      <w:rPr>
        <w:rFonts w:hint="default"/>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48">
    <w:nsid w:val="4ECC3B4B"/>
    <w:multiLevelType w:val="hybridMultilevel"/>
    <w:tmpl w:val="D2CA2256"/>
    <w:lvl w:ilvl="0" w:tplc="8884B04C">
      <w:start w:val="1"/>
      <w:numFmt w:val="decimal"/>
      <w:suff w:val="space"/>
      <w:lvlText w:val="%1)"/>
      <w:lvlJc w:val="left"/>
      <w:pPr>
        <w:ind w:left="-490" w:hanging="360"/>
      </w:pPr>
      <w:rPr>
        <w:rFonts w:hint="default"/>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49">
    <w:nsid w:val="4FB927FA"/>
    <w:multiLevelType w:val="hybridMultilevel"/>
    <w:tmpl w:val="CD18BECC"/>
    <w:lvl w:ilvl="0" w:tplc="04190001">
      <w:start w:val="1"/>
      <w:numFmt w:val="bullet"/>
      <w:lvlText w:val=""/>
      <w:lvlJc w:val="left"/>
      <w:pPr>
        <w:ind w:left="230" w:hanging="360"/>
      </w:pPr>
      <w:rPr>
        <w:rFonts w:ascii="Symbol" w:hAnsi="Symbol" w:hint="default"/>
      </w:rPr>
    </w:lvl>
    <w:lvl w:ilvl="1" w:tplc="04190003" w:tentative="1">
      <w:start w:val="1"/>
      <w:numFmt w:val="bullet"/>
      <w:lvlText w:val="o"/>
      <w:lvlJc w:val="left"/>
      <w:pPr>
        <w:ind w:left="950" w:hanging="360"/>
      </w:pPr>
      <w:rPr>
        <w:rFonts w:ascii="Courier New" w:hAnsi="Courier New" w:cs="Courier New" w:hint="default"/>
      </w:rPr>
    </w:lvl>
    <w:lvl w:ilvl="2" w:tplc="04190005" w:tentative="1">
      <w:start w:val="1"/>
      <w:numFmt w:val="bullet"/>
      <w:lvlText w:val=""/>
      <w:lvlJc w:val="left"/>
      <w:pPr>
        <w:ind w:left="1670" w:hanging="360"/>
      </w:pPr>
      <w:rPr>
        <w:rFonts w:ascii="Wingdings" w:hAnsi="Wingdings" w:hint="default"/>
      </w:rPr>
    </w:lvl>
    <w:lvl w:ilvl="3" w:tplc="04190001" w:tentative="1">
      <w:start w:val="1"/>
      <w:numFmt w:val="bullet"/>
      <w:lvlText w:val=""/>
      <w:lvlJc w:val="left"/>
      <w:pPr>
        <w:ind w:left="2390" w:hanging="360"/>
      </w:pPr>
      <w:rPr>
        <w:rFonts w:ascii="Symbol" w:hAnsi="Symbol" w:hint="default"/>
      </w:rPr>
    </w:lvl>
    <w:lvl w:ilvl="4" w:tplc="04190003" w:tentative="1">
      <w:start w:val="1"/>
      <w:numFmt w:val="bullet"/>
      <w:lvlText w:val="o"/>
      <w:lvlJc w:val="left"/>
      <w:pPr>
        <w:ind w:left="3110" w:hanging="360"/>
      </w:pPr>
      <w:rPr>
        <w:rFonts w:ascii="Courier New" w:hAnsi="Courier New" w:cs="Courier New" w:hint="default"/>
      </w:rPr>
    </w:lvl>
    <w:lvl w:ilvl="5" w:tplc="04190005" w:tentative="1">
      <w:start w:val="1"/>
      <w:numFmt w:val="bullet"/>
      <w:lvlText w:val=""/>
      <w:lvlJc w:val="left"/>
      <w:pPr>
        <w:ind w:left="3830" w:hanging="360"/>
      </w:pPr>
      <w:rPr>
        <w:rFonts w:ascii="Wingdings" w:hAnsi="Wingdings" w:hint="default"/>
      </w:rPr>
    </w:lvl>
    <w:lvl w:ilvl="6" w:tplc="04190001" w:tentative="1">
      <w:start w:val="1"/>
      <w:numFmt w:val="bullet"/>
      <w:lvlText w:val=""/>
      <w:lvlJc w:val="left"/>
      <w:pPr>
        <w:ind w:left="4550" w:hanging="360"/>
      </w:pPr>
      <w:rPr>
        <w:rFonts w:ascii="Symbol" w:hAnsi="Symbol" w:hint="default"/>
      </w:rPr>
    </w:lvl>
    <w:lvl w:ilvl="7" w:tplc="04190003" w:tentative="1">
      <w:start w:val="1"/>
      <w:numFmt w:val="bullet"/>
      <w:lvlText w:val="o"/>
      <w:lvlJc w:val="left"/>
      <w:pPr>
        <w:ind w:left="5270" w:hanging="360"/>
      </w:pPr>
      <w:rPr>
        <w:rFonts w:ascii="Courier New" w:hAnsi="Courier New" w:cs="Courier New" w:hint="default"/>
      </w:rPr>
    </w:lvl>
    <w:lvl w:ilvl="8" w:tplc="04190005" w:tentative="1">
      <w:start w:val="1"/>
      <w:numFmt w:val="bullet"/>
      <w:lvlText w:val=""/>
      <w:lvlJc w:val="left"/>
      <w:pPr>
        <w:ind w:left="5990" w:hanging="360"/>
      </w:pPr>
      <w:rPr>
        <w:rFonts w:ascii="Wingdings" w:hAnsi="Wingdings" w:hint="default"/>
      </w:rPr>
    </w:lvl>
  </w:abstractNum>
  <w:abstractNum w:abstractNumId="50">
    <w:nsid w:val="51D529E2"/>
    <w:multiLevelType w:val="hybridMultilevel"/>
    <w:tmpl w:val="A1608B8E"/>
    <w:lvl w:ilvl="0" w:tplc="6DAE4514">
      <w:start w:val="1"/>
      <w:numFmt w:val="decimal"/>
      <w:suff w:val="space"/>
      <w:lvlText w:val="%1."/>
      <w:lvlJc w:val="left"/>
      <w:pPr>
        <w:ind w:left="-490" w:hanging="360"/>
      </w:pPr>
      <w:rPr>
        <w:rFonts w:hint="default"/>
        <w:u w:val="none"/>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51">
    <w:nsid w:val="51F90004"/>
    <w:multiLevelType w:val="hybridMultilevel"/>
    <w:tmpl w:val="B97418D2"/>
    <w:lvl w:ilvl="0" w:tplc="8FE24412">
      <w:start w:val="1"/>
      <w:numFmt w:val="decimal"/>
      <w:suff w:val="space"/>
      <w:lvlText w:val="%1."/>
      <w:lvlJc w:val="left"/>
      <w:pPr>
        <w:ind w:left="-490" w:hanging="360"/>
      </w:pPr>
      <w:rPr>
        <w:rFonts w:hint="default"/>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52">
    <w:nsid w:val="5A7D3E56"/>
    <w:multiLevelType w:val="hybridMultilevel"/>
    <w:tmpl w:val="ACDE5578"/>
    <w:lvl w:ilvl="0" w:tplc="39ACDA64">
      <w:start w:val="1"/>
      <w:numFmt w:val="decimal"/>
      <w:suff w:val="space"/>
      <w:lvlText w:val="%1)"/>
      <w:lvlJc w:val="left"/>
      <w:pPr>
        <w:ind w:left="-490" w:hanging="360"/>
      </w:pPr>
      <w:rPr>
        <w:rFonts w:hint="default"/>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53">
    <w:nsid w:val="5C296D17"/>
    <w:multiLevelType w:val="hybridMultilevel"/>
    <w:tmpl w:val="733C6734"/>
    <w:lvl w:ilvl="0" w:tplc="564ADE02">
      <w:start w:val="1"/>
      <w:numFmt w:val="decimal"/>
      <w:suff w:val="space"/>
      <w:lvlText w:val="%1)"/>
      <w:lvlJc w:val="left"/>
      <w:pPr>
        <w:ind w:left="-490" w:hanging="360"/>
      </w:pPr>
      <w:rPr>
        <w:rFonts w:ascii="Times New Roman" w:hAnsi="Times New Roman" w:cs="Times New Roman" w:hint="default"/>
        <w:b w:val="0"/>
        <w:i w:val="0"/>
        <w:color w:val="000000"/>
        <w:sz w:val="24"/>
        <w:szCs w:val="24"/>
        <w:u w:val="none"/>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54">
    <w:nsid w:val="5F4E76C3"/>
    <w:multiLevelType w:val="hybridMultilevel"/>
    <w:tmpl w:val="B0066CF2"/>
    <w:lvl w:ilvl="0" w:tplc="04190001">
      <w:start w:val="1"/>
      <w:numFmt w:val="bullet"/>
      <w:lvlText w:val=""/>
      <w:lvlJc w:val="left"/>
      <w:pPr>
        <w:ind w:left="-130" w:hanging="360"/>
      </w:pPr>
      <w:rPr>
        <w:rFonts w:ascii="Symbol" w:hAnsi="Symbol" w:hint="default"/>
      </w:rPr>
    </w:lvl>
    <w:lvl w:ilvl="1" w:tplc="04190003" w:tentative="1">
      <w:start w:val="1"/>
      <w:numFmt w:val="bullet"/>
      <w:lvlText w:val="o"/>
      <w:lvlJc w:val="left"/>
      <w:pPr>
        <w:ind w:left="590" w:hanging="360"/>
      </w:pPr>
      <w:rPr>
        <w:rFonts w:ascii="Courier New" w:hAnsi="Courier New" w:cs="Courier New" w:hint="default"/>
      </w:rPr>
    </w:lvl>
    <w:lvl w:ilvl="2" w:tplc="04190005" w:tentative="1">
      <w:start w:val="1"/>
      <w:numFmt w:val="bullet"/>
      <w:lvlText w:val=""/>
      <w:lvlJc w:val="left"/>
      <w:pPr>
        <w:ind w:left="1310" w:hanging="360"/>
      </w:pPr>
      <w:rPr>
        <w:rFonts w:ascii="Wingdings" w:hAnsi="Wingdings" w:hint="default"/>
      </w:rPr>
    </w:lvl>
    <w:lvl w:ilvl="3" w:tplc="04190001" w:tentative="1">
      <w:start w:val="1"/>
      <w:numFmt w:val="bullet"/>
      <w:lvlText w:val=""/>
      <w:lvlJc w:val="left"/>
      <w:pPr>
        <w:ind w:left="2030" w:hanging="360"/>
      </w:pPr>
      <w:rPr>
        <w:rFonts w:ascii="Symbol" w:hAnsi="Symbol" w:hint="default"/>
      </w:rPr>
    </w:lvl>
    <w:lvl w:ilvl="4" w:tplc="04190003" w:tentative="1">
      <w:start w:val="1"/>
      <w:numFmt w:val="bullet"/>
      <w:lvlText w:val="o"/>
      <w:lvlJc w:val="left"/>
      <w:pPr>
        <w:ind w:left="2750" w:hanging="360"/>
      </w:pPr>
      <w:rPr>
        <w:rFonts w:ascii="Courier New" w:hAnsi="Courier New" w:cs="Courier New" w:hint="default"/>
      </w:rPr>
    </w:lvl>
    <w:lvl w:ilvl="5" w:tplc="04190005" w:tentative="1">
      <w:start w:val="1"/>
      <w:numFmt w:val="bullet"/>
      <w:lvlText w:val=""/>
      <w:lvlJc w:val="left"/>
      <w:pPr>
        <w:ind w:left="3470" w:hanging="360"/>
      </w:pPr>
      <w:rPr>
        <w:rFonts w:ascii="Wingdings" w:hAnsi="Wingdings" w:hint="default"/>
      </w:rPr>
    </w:lvl>
    <w:lvl w:ilvl="6" w:tplc="04190001" w:tentative="1">
      <w:start w:val="1"/>
      <w:numFmt w:val="bullet"/>
      <w:lvlText w:val=""/>
      <w:lvlJc w:val="left"/>
      <w:pPr>
        <w:ind w:left="4190" w:hanging="360"/>
      </w:pPr>
      <w:rPr>
        <w:rFonts w:ascii="Symbol" w:hAnsi="Symbol" w:hint="default"/>
      </w:rPr>
    </w:lvl>
    <w:lvl w:ilvl="7" w:tplc="04190003" w:tentative="1">
      <w:start w:val="1"/>
      <w:numFmt w:val="bullet"/>
      <w:lvlText w:val="o"/>
      <w:lvlJc w:val="left"/>
      <w:pPr>
        <w:ind w:left="4910" w:hanging="360"/>
      </w:pPr>
      <w:rPr>
        <w:rFonts w:ascii="Courier New" w:hAnsi="Courier New" w:cs="Courier New" w:hint="default"/>
      </w:rPr>
    </w:lvl>
    <w:lvl w:ilvl="8" w:tplc="04190005" w:tentative="1">
      <w:start w:val="1"/>
      <w:numFmt w:val="bullet"/>
      <w:lvlText w:val=""/>
      <w:lvlJc w:val="left"/>
      <w:pPr>
        <w:ind w:left="5630" w:hanging="360"/>
      </w:pPr>
      <w:rPr>
        <w:rFonts w:ascii="Wingdings" w:hAnsi="Wingdings" w:hint="default"/>
      </w:rPr>
    </w:lvl>
  </w:abstractNum>
  <w:abstractNum w:abstractNumId="55">
    <w:nsid w:val="61816B5C"/>
    <w:multiLevelType w:val="hybridMultilevel"/>
    <w:tmpl w:val="86166298"/>
    <w:lvl w:ilvl="0" w:tplc="C1160DC4">
      <w:start w:val="1"/>
      <w:numFmt w:val="decimal"/>
      <w:suff w:val="space"/>
      <w:lvlText w:val="%1)"/>
      <w:lvlJc w:val="left"/>
      <w:pPr>
        <w:ind w:left="-490" w:hanging="360"/>
      </w:pPr>
      <w:rPr>
        <w:rFonts w:hint="default"/>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56">
    <w:nsid w:val="634C34D1"/>
    <w:multiLevelType w:val="multilevel"/>
    <w:tmpl w:val="4C163802"/>
    <w:lvl w:ilvl="0">
      <w:start w:val="1"/>
      <w:numFmt w:val="bullet"/>
      <w:suff w:val="space"/>
      <w:lvlText w:val=""/>
      <w:lvlJc w:val="left"/>
      <w:pPr>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nsid w:val="65CB7391"/>
    <w:multiLevelType w:val="hybridMultilevel"/>
    <w:tmpl w:val="A5A6522A"/>
    <w:lvl w:ilvl="0" w:tplc="CF72DC22">
      <w:start w:val="1"/>
      <w:numFmt w:val="decimal"/>
      <w:suff w:val="space"/>
      <w:lvlText w:val="%1)"/>
      <w:lvlJc w:val="left"/>
      <w:pPr>
        <w:ind w:left="345" w:hanging="360"/>
      </w:pPr>
      <w:rPr>
        <w:rFonts w:eastAsiaTheme="minorEastAsia" w:hint="default"/>
        <w:i w:val="0"/>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58">
    <w:nsid w:val="67C96668"/>
    <w:multiLevelType w:val="hybridMultilevel"/>
    <w:tmpl w:val="BCE66F66"/>
    <w:lvl w:ilvl="0" w:tplc="C46E5956">
      <w:start w:val="1"/>
      <w:numFmt w:val="decimal"/>
      <w:suff w:val="space"/>
      <w:lvlText w:val="%1."/>
      <w:lvlJc w:val="left"/>
      <w:pPr>
        <w:ind w:left="-491" w:hanging="360"/>
      </w:pPr>
      <w:rPr>
        <w:rFonts w:eastAsiaTheme="minorEastAsia" w:hint="default"/>
      </w:rPr>
    </w:lvl>
    <w:lvl w:ilvl="1" w:tplc="04190019" w:tentative="1">
      <w:start w:val="1"/>
      <w:numFmt w:val="lowerLetter"/>
      <w:lvlText w:val="%2."/>
      <w:lvlJc w:val="left"/>
      <w:pPr>
        <w:ind w:left="229" w:hanging="360"/>
      </w:pPr>
    </w:lvl>
    <w:lvl w:ilvl="2" w:tplc="0419001B" w:tentative="1">
      <w:start w:val="1"/>
      <w:numFmt w:val="lowerRoman"/>
      <w:lvlText w:val="%3."/>
      <w:lvlJc w:val="right"/>
      <w:pPr>
        <w:ind w:left="949" w:hanging="180"/>
      </w:pPr>
    </w:lvl>
    <w:lvl w:ilvl="3" w:tplc="0419000F" w:tentative="1">
      <w:start w:val="1"/>
      <w:numFmt w:val="decimal"/>
      <w:lvlText w:val="%4."/>
      <w:lvlJc w:val="left"/>
      <w:pPr>
        <w:ind w:left="1669" w:hanging="360"/>
      </w:pPr>
    </w:lvl>
    <w:lvl w:ilvl="4" w:tplc="04190019" w:tentative="1">
      <w:start w:val="1"/>
      <w:numFmt w:val="lowerLetter"/>
      <w:lvlText w:val="%5."/>
      <w:lvlJc w:val="left"/>
      <w:pPr>
        <w:ind w:left="2389" w:hanging="360"/>
      </w:pPr>
    </w:lvl>
    <w:lvl w:ilvl="5" w:tplc="0419001B" w:tentative="1">
      <w:start w:val="1"/>
      <w:numFmt w:val="lowerRoman"/>
      <w:lvlText w:val="%6."/>
      <w:lvlJc w:val="right"/>
      <w:pPr>
        <w:ind w:left="3109" w:hanging="180"/>
      </w:pPr>
    </w:lvl>
    <w:lvl w:ilvl="6" w:tplc="0419000F" w:tentative="1">
      <w:start w:val="1"/>
      <w:numFmt w:val="decimal"/>
      <w:lvlText w:val="%7."/>
      <w:lvlJc w:val="left"/>
      <w:pPr>
        <w:ind w:left="3829" w:hanging="360"/>
      </w:pPr>
    </w:lvl>
    <w:lvl w:ilvl="7" w:tplc="04190019" w:tentative="1">
      <w:start w:val="1"/>
      <w:numFmt w:val="lowerLetter"/>
      <w:lvlText w:val="%8."/>
      <w:lvlJc w:val="left"/>
      <w:pPr>
        <w:ind w:left="4549" w:hanging="360"/>
      </w:pPr>
    </w:lvl>
    <w:lvl w:ilvl="8" w:tplc="0419001B" w:tentative="1">
      <w:start w:val="1"/>
      <w:numFmt w:val="lowerRoman"/>
      <w:lvlText w:val="%9."/>
      <w:lvlJc w:val="right"/>
      <w:pPr>
        <w:ind w:left="5269" w:hanging="180"/>
      </w:pPr>
    </w:lvl>
  </w:abstractNum>
  <w:abstractNum w:abstractNumId="59">
    <w:nsid w:val="68BE1A76"/>
    <w:multiLevelType w:val="hybridMultilevel"/>
    <w:tmpl w:val="83B8BDA2"/>
    <w:lvl w:ilvl="0" w:tplc="6BCE5864">
      <w:start w:val="1"/>
      <w:numFmt w:val="decimal"/>
      <w:suff w:val="space"/>
      <w:lvlText w:val="%1)"/>
      <w:lvlJc w:val="left"/>
      <w:pPr>
        <w:ind w:left="-490" w:hanging="360"/>
      </w:pPr>
      <w:rPr>
        <w:rFonts w:hint="default"/>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60">
    <w:nsid w:val="6AAD3DBE"/>
    <w:multiLevelType w:val="hybridMultilevel"/>
    <w:tmpl w:val="18D4E0BA"/>
    <w:lvl w:ilvl="0" w:tplc="157EE726">
      <w:start w:val="1"/>
      <w:numFmt w:val="decimal"/>
      <w:suff w:val="space"/>
      <w:lvlText w:val="%1."/>
      <w:lvlJc w:val="left"/>
      <w:pPr>
        <w:ind w:left="-490" w:hanging="360"/>
      </w:pPr>
      <w:rPr>
        <w:rFonts w:hint="default"/>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61">
    <w:nsid w:val="6B7A7A85"/>
    <w:multiLevelType w:val="hybridMultilevel"/>
    <w:tmpl w:val="F4C49760"/>
    <w:lvl w:ilvl="0" w:tplc="F71A6CD8">
      <w:start w:val="1"/>
      <w:numFmt w:val="decimal"/>
      <w:suff w:val="space"/>
      <w:lvlText w:val="%1."/>
      <w:lvlJc w:val="left"/>
      <w:pPr>
        <w:ind w:left="-490" w:hanging="360"/>
      </w:pPr>
      <w:rPr>
        <w:rFonts w:hint="default"/>
      </w:rPr>
    </w:lvl>
    <w:lvl w:ilvl="1" w:tplc="04190019" w:tentative="1">
      <w:start w:val="1"/>
      <w:numFmt w:val="lowerLetter"/>
      <w:lvlText w:val="%2."/>
      <w:lvlJc w:val="left"/>
      <w:pPr>
        <w:ind w:left="229" w:hanging="360"/>
      </w:pPr>
    </w:lvl>
    <w:lvl w:ilvl="2" w:tplc="0419001B" w:tentative="1">
      <w:start w:val="1"/>
      <w:numFmt w:val="lowerRoman"/>
      <w:lvlText w:val="%3."/>
      <w:lvlJc w:val="right"/>
      <w:pPr>
        <w:ind w:left="949" w:hanging="180"/>
      </w:pPr>
    </w:lvl>
    <w:lvl w:ilvl="3" w:tplc="0419000F" w:tentative="1">
      <w:start w:val="1"/>
      <w:numFmt w:val="decimal"/>
      <w:lvlText w:val="%4."/>
      <w:lvlJc w:val="left"/>
      <w:pPr>
        <w:ind w:left="1669" w:hanging="360"/>
      </w:pPr>
    </w:lvl>
    <w:lvl w:ilvl="4" w:tplc="04190019" w:tentative="1">
      <w:start w:val="1"/>
      <w:numFmt w:val="lowerLetter"/>
      <w:lvlText w:val="%5."/>
      <w:lvlJc w:val="left"/>
      <w:pPr>
        <w:ind w:left="2389" w:hanging="360"/>
      </w:pPr>
    </w:lvl>
    <w:lvl w:ilvl="5" w:tplc="0419001B" w:tentative="1">
      <w:start w:val="1"/>
      <w:numFmt w:val="lowerRoman"/>
      <w:lvlText w:val="%6."/>
      <w:lvlJc w:val="right"/>
      <w:pPr>
        <w:ind w:left="3109" w:hanging="180"/>
      </w:pPr>
    </w:lvl>
    <w:lvl w:ilvl="6" w:tplc="0419000F" w:tentative="1">
      <w:start w:val="1"/>
      <w:numFmt w:val="decimal"/>
      <w:lvlText w:val="%7."/>
      <w:lvlJc w:val="left"/>
      <w:pPr>
        <w:ind w:left="3829" w:hanging="360"/>
      </w:pPr>
    </w:lvl>
    <w:lvl w:ilvl="7" w:tplc="04190019" w:tentative="1">
      <w:start w:val="1"/>
      <w:numFmt w:val="lowerLetter"/>
      <w:lvlText w:val="%8."/>
      <w:lvlJc w:val="left"/>
      <w:pPr>
        <w:ind w:left="4549" w:hanging="360"/>
      </w:pPr>
    </w:lvl>
    <w:lvl w:ilvl="8" w:tplc="0419001B" w:tentative="1">
      <w:start w:val="1"/>
      <w:numFmt w:val="lowerRoman"/>
      <w:lvlText w:val="%9."/>
      <w:lvlJc w:val="right"/>
      <w:pPr>
        <w:ind w:left="5269" w:hanging="180"/>
      </w:pPr>
    </w:lvl>
  </w:abstractNum>
  <w:abstractNum w:abstractNumId="62">
    <w:nsid w:val="6C5D6C99"/>
    <w:multiLevelType w:val="hybridMultilevel"/>
    <w:tmpl w:val="527A71EC"/>
    <w:lvl w:ilvl="0" w:tplc="6BB0DFF4">
      <w:start w:val="1"/>
      <w:numFmt w:val="decimal"/>
      <w:lvlText w:val="%1)"/>
      <w:lvlJc w:val="left"/>
      <w:pPr>
        <w:ind w:left="-491" w:hanging="360"/>
      </w:pPr>
      <w:rPr>
        <w:rFonts w:hint="default"/>
      </w:rPr>
    </w:lvl>
    <w:lvl w:ilvl="1" w:tplc="04190019" w:tentative="1">
      <w:start w:val="1"/>
      <w:numFmt w:val="lowerLetter"/>
      <w:lvlText w:val="%2."/>
      <w:lvlJc w:val="left"/>
      <w:pPr>
        <w:ind w:left="229" w:hanging="360"/>
      </w:pPr>
    </w:lvl>
    <w:lvl w:ilvl="2" w:tplc="0419001B" w:tentative="1">
      <w:start w:val="1"/>
      <w:numFmt w:val="lowerRoman"/>
      <w:lvlText w:val="%3."/>
      <w:lvlJc w:val="right"/>
      <w:pPr>
        <w:ind w:left="949" w:hanging="180"/>
      </w:pPr>
    </w:lvl>
    <w:lvl w:ilvl="3" w:tplc="0419000F" w:tentative="1">
      <w:start w:val="1"/>
      <w:numFmt w:val="decimal"/>
      <w:lvlText w:val="%4."/>
      <w:lvlJc w:val="left"/>
      <w:pPr>
        <w:ind w:left="1669" w:hanging="360"/>
      </w:pPr>
    </w:lvl>
    <w:lvl w:ilvl="4" w:tplc="04190019" w:tentative="1">
      <w:start w:val="1"/>
      <w:numFmt w:val="lowerLetter"/>
      <w:lvlText w:val="%5."/>
      <w:lvlJc w:val="left"/>
      <w:pPr>
        <w:ind w:left="2389" w:hanging="360"/>
      </w:pPr>
    </w:lvl>
    <w:lvl w:ilvl="5" w:tplc="0419001B" w:tentative="1">
      <w:start w:val="1"/>
      <w:numFmt w:val="lowerRoman"/>
      <w:lvlText w:val="%6."/>
      <w:lvlJc w:val="right"/>
      <w:pPr>
        <w:ind w:left="3109" w:hanging="180"/>
      </w:pPr>
    </w:lvl>
    <w:lvl w:ilvl="6" w:tplc="0419000F" w:tentative="1">
      <w:start w:val="1"/>
      <w:numFmt w:val="decimal"/>
      <w:lvlText w:val="%7."/>
      <w:lvlJc w:val="left"/>
      <w:pPr>
        <w:ind w:left="3829" w:hanging="360"/>
      </w:pPr>
    </w:lvl>
    <w:lvl w:ilvl="7" w:tplc="04190019" w:tentative="1">
      <w:start w:val="1"/>
      <w:numFmt w:val="lowerLetter"/>
      <w:lvlText w:val="%8."/>
      <w:lvlJc w:val="left"/>
      <w:pPr>
        <w:ind w:left="4549" w:hanging="360"/>
      </w:pPr>
    </w:lvl>
    <w:lvl w:ilvl="8" w:tplc="0419001B" w:tentative="1">
      <w:start w:val="1"/>
      <w:numFmt w:val="lowerRoman"/>
      <w:lvlText w:val="%9."/>
      <w:lvlJc w:val="right"/>
      <w:pPr>
        <w:ind w:left="5269" w:hanging="180"/>
      </w:pPr>
    </w:lvl>
  </w:abstractNum>
  <w:abstractNum w:abstractNumId="63">
    <w:nsid w:val="6E5F0424"/>
    <w:multiLevelType w:val="hybridMultilevel"/>
    <w:tmpl w:val="8138A96C"/>
    <w:lvl w:ilvl="0" w:tplc="9D66E21A">
      <w:start w:val="1"/>
      <w:numFmt w:val="decimal"/>
      <w:suff w:val="space"/>
      <w:lvlText w:val="%1."/>
      <w:lvlJc w:val="left"/>
      <w:pPr>
        <w:ind w:left="-490" w:hanging="360"/>
      </w:pPr>
      <w:rPr>
        <w:rFonts w:hint="default"/>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64">
    <w:nsid w:val="6EB60CF9"/>
    <w:multiLevelType w:val="hybridMultilevel"/>
    <w:tmpl w:val="0128C370"/>
    <w:lvl w:ilvl="0" w:tplc="1798818A">
      <w:start w:val="1"/>
      <w:numFmt w:val="decimal"/>
      <w:suff w:val="space"/>
      <w:lvlText w:val="%1)"/>
      <w:lvlJc w:val="left"/>
      <w:pPr>
        <w:ind w:left="-490" w:hanging="360"/>
      </w:pPr>
      <w:rPr>
        <w:rFonts w:ascii="Times New Roman" w:hAnsi="Times New Roman" w:cs="Times New Roman" w:hint="default"/>
        <w:color w:val="000000"/>
        <w:sz w:val="24"/>
        <w:szCs w:val="24"/>
        <w:u w:val="none"/>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65">
    <w:nsid w:val="70012742"/>
    <w:multiLevelType w:val="hybridMultilevel"/>
    <w:tmpl w:val="960487D8"/>
    <w:lvl w:ilvl="0" w:tplc="04190001">
      <w:start w:val="1"/>
      <w:numFmt w:val="bullet"/>
      <w:lvlText w:val=""/>
      <w:lvlJc w:val="left"/>
      <w:pPr>
        <w:ind w:left="-131" w:hanging="360"/>
      </w:pPr>
      <w:rPr>
        <w:rFonts w:ascii="Symbol" w:hAnsi="Symbol" w:hint="default"/>
      </w:rPr>
    </w:lvl>
    <w:lvl w:ilvl="1" w:tplc="04190003" w:tentative="1">
      <w:start w:val="1"/>
      <w:numFmt w:val="bullet"/>
      <w:lvlText w:val="o"/>
      <w:lvlJc w:val="left"/>
      <w:pPr>
        <w:ind w:left="589" w:hanging="360"/>
      </w:pPr>
      <w:rPr>
        <w:rFonts w:ascii="Courier New" w:hAnsi="Courier New" w:cs="Courier New" w:hint="default"/>
      </w:rPr>
    </w:lvl>
    <w:lvl w:ilvl="2" w:tplc="04190005" w:tentative="1">
      <w:start w:val="1"/>
      <w:numFmt w:val="bullet"/>
      <w:lvlText w:val=""/>
      <w:lvlJc w:val="left"/>
      <w:pPr>
        <w:ind w:left="1309" w:hanging="360"/>
      </w:pPr>
      <w:rPr>
        <w:rFonts w:ascii="Wingdings" w:hAnsi="Wingdings" w:hint="default"/>
      </w:rPr>
    </w:lvl>
    <w:lvl w:ilvl="3" w:tplc="04190001" w:tentative="1">
      <w:start w:val="1"/>
      <w:numFmt w:val="bullet"/>
      <w:lvlText w:val=""/>
      <w:lvlJc w:val="left"/>
      <w:pPr>
        <w:ind w:left="2029" w:hanging="360"/>
      </w:pPr>
      <w:rPr>
        <w:rFonts w:ascii="Symbol" w:hAnsi="Symbol" w:hint="default"/>
      </w:rPr>
    </w:lvl>
    <w:lvl w:ilvl="4" w:tplc="04190003" w:tentative="1">
      <w:start w:val="1"/>
      <w:numFmt w:val="bullet"/>
      <w:lvlText w:val="o"/>
      <w:lvlJc w:val="left"/>
      <w:pPr>
        <w:ind w:left="2749" w:hanging="360"/>
      </w:pPr>
      <w:rPr>
        <w:rFonts w:ascii="Courier New" w:hAnsi="Courier New" w:cs="Courier New" w:hint="default"/>
      </w:rPr>
    </w:lvl>
    <w:lvl w:ilvl="5" w:tplc="04190005" w:tentative="1">
      <w:start w:val="1"/>
      <w:numFmt w:val="bullet"/>
      <w:lvlText w:val=""/>
      <w:lvlJc w:val="left"/>
      <w:pPr>
        <w:ind w:left="3469" w:hanging="360"/>
      </w:pPr>
      <w:rPr>
        <w:rFonts w:ascii="Wingdings" w:hAnsi="Wingdings" w:hint="default"/>
      </w:rPr>
    </w:lvl>
    <w:lvl w:ilvl="6" w:tplc="04190001" w:tentative="1">
      <w:start w:val="1"/>
      <w:numFmt w:val="bullet"/>
      <w:lvlText w:val=""/>
      <w:lvlJc w:val="left"/>
      <w:pPr>
        <w:ind w:left="4189" w:hanging="360"/>
      </w:pPr>
      <w:rPr>
        <w:rFonts w:ascii="Symbol" w:hAnsi="Symbol" w:hint="default"/>
      </w:rPr>
    </w:lvl>
    <w:lvl w:ilvl="7" w:tplc="04190003" w:tentative="1">
      <w:start w:val="1"/>
      <w:numFmt w:val="bullet"/>
      <w:lvlText w:val="o"/>
      <w:lvlJc w:val="left"/>
      <w:pPr>
        <w:ind w:left="4909" w:hanging="360"/>
      </w:pPr>
      <w:rPr>
        <w:rFonts w:ascii="Courier New" w:hAnsi="Courier New" w:cs="Courier New" w:hint="default"/>
      </w:rPr>
    </w:lvl>
    <w:lvl w:ilvl="8" w:tplc="04190005" w:tentative="1">
      <w:start w:val="1"/>
      <w:numFmt w:val="bullet"/>
      <w:lvlText w:val=""/>
      <w:lvlJc w:val="left"/>
      <w:pPr>
        <w:ind w:left="5629" w:hanging="360"/>
      </w:pPr>
      <w:rPr>
        <w:rFonts w:ascii="Wingdings" w:hAnsi="Wingdings" w:hint="default"/>
      </w:rPr>
    </w:lvl>
  </w:abstractNum>
  <w:abstractNum w:abstractNumId="66">
    <w:nsid w:val="710F192F"/>
    <w:multiLevelType w:val="hybridMultilevel"/>
    <w:tmpl w:val="A68AAC64"/>
    <w:lvl w:ilvl="0" w:tplc="04190001">
      <w:start w:val="1"/>
      <w:numFmt w:val="bullet"/>
      <w:lvlText w:val=""/>
      <w:lvlJc w:val="left"/>
      <w:pPr>
        <w:ind w:left="-130" w:hanging="360"/>
      </w:pPr>
      <w:rPr>
        <w:rFonts w:ascii="Symbol" w:hAnsi="Symbol" w:hint="default"/>
      </w:rPr>
    </w:lvl>
    <w:lvl w:ilvl="1" w:tplc="04190003" w:tentative="1">
      <w:start w:val="1"/>
      <w:numFmt w:val="bullet"/>
      <w:lvlText w:val="o"/>
      <w:lvlJc w:val="left"/>
      <w:pPr>
        <w:ind w:left="590" w:hanging="360"/>
      </w:pPr>
      <w:rPr>
        <w:rFonts w:ascii="Courier New" w:hAnsi="Courier New" w:cs="Courier New" w:hint="default"/>
      </w:rPr>
    </w:lvl>
    <w:lvl w:ilvl="2" w:tplc="04190005" w:tentative="1">
      <w:start w:val="1"/>
      <w:numFmt w:val="bullet"/>
      <w:lvlText w:val=""/>
      <w:lvlJc w:val="left"/>
      <w:pPr>
        <w:ind w:left="1310" w:hanging="360"/>
      </w:pPr>
      <w:rPr>
        <w:rFonts w:ascii="Wingdings" w:hAnsi="Wingdings" w:hint="default"/>
      </w:rPr>
    </w:lvl>
    <w:lvl w:ilvl="3" w:tplc="04190001" w:tentative="1">
      <w:start w:val="1"/>
      <w:numFmt w:val="bullet"/>
      <w:lvlText w:val=""/>
      <w:lvlJc w:val="left"/>
      <w:pPr>
        <w:ind w:left="2030" w:hanging="360"/>
      </w:pPr>
      <w:rPr>
        <w:rFonts w:ascii="Symbol" w:hAnsi="Symbol" w:hint="default"/>
      </w:rPr>
    </w:lvl>
    <w:lvl w:ilvl="4" w:tplc="04190003" w:tentative="1">
      <w:start w:val="1"/>
      <w:numFmt w:val="bullet"/>
      <w:lvlText w:val="o"/>
      <w:lvlJc w:val="left"/>
      <w:pPr>
        <w:ind w:left="2750" w:hanging="360"/>
      </w:pPr>
      <w:rPr>
        <w:rFonts w:ascii="Courier New" w:hAnsi="Courier New" w:cs="Courier New" w:hint="default"/>
      </w:rPr>
    </w:lvl>
    <w:lvl w:ilvl="5" w:tplc="04190005" w:tentative="1">
      <w:start w:val="1"/>
      <w:numFmt w:val="bullet"/>
      <w:lvlText w:val=""/>
      <w:lvlJc w:val="left"/>
      <w:pPr>
        <w:ind w:left="3470" w:hanging="360"/>
      </w:pPr>
      <w:rPr>
        <w:rFonts w:ascii="Wingdings" w:hAnsi="Wingdings" w:hint="default"/>
      </w:rPr>
    </w:lvl>
    <w:lvl w:ilvl="6" w:tplc="04190001" w:tentative="1">
      <w:start w:val="1"/>
      <w:numFmt w:val="bullet"/>
      <w:lvlText w:val=""/>
      <w:lvlJc w:val="left"/>
      <w:pPr>
        <w:ind w:left="4190" w:hanging="360"/>
      </w:pPr>
      <w:rPr>
        <w:rFonts w:ascii="Symbol" w:hAnsi="Symbol" w:hint="default"/>
      </w:rPr>
    </w:lvl>
    <w:lvl w:ilvl="7" w:tplc="04190003" w:tentative="1">
      <w:start w:val="1"/>
      <w:numFmt w:val="bullet"/>
      <w:lvlText w:val="o"/>
      <w:lvlJc w:val="left"/>
      <w:pPr>
        <w:ind w:left="4910" w:hanging="360"/>
      </w:pPr>
      <w:rPr>
        <w:rFonts w:ascii="Courier New" w:hAnsi="Courier New" w:cs="Courier New" w:hint="default"/>
      </w:rPr>
    </w:lvl>
    <w:lvl w:ilvl="8" w:tplc="04190005" w:tentative="1">
      <w:start w:val="1"/>
      <w:numFmt w:val="bullet"/>
      <w:lvlText w:val=""/>
      <w:lvlJc w:val="left"/>
      <w:pPr>
        <w:ind w:left="5630" w:hanging="360"/>
      </w:pPr>
      <w:rPr>
        <w:rFonts w:ascii="Wingdings" w:hAnsi="Wingdings" w:hint="default"/>
      </w:rPr>
    </w:lvl>
  </w:abstractNum>
  <w:abstractNum w:abstractNumId="67">
    <w:nsid w:val="74A5235E"/>
    <w:multiLevelType w:val="hybridMultilevel"/>
    <w:tmpl w:val="9B86EF7E"/>
    <w:lvl w:ilvl="0" w:tplc="8F703940">
      <w:start w:val="1"/>
      <w:numFmt w:val="decimal"/>
      <w:suff w:val="space"/>
      <w:lvlText w:val="%1."/>
      <w:lvlJc w:val="left"/>
      <w:pPr>
        <w:ind w:left="-490" w:hanging="360"/>
      </w:pPr>
      <w:rPr>
        <w:rFonts w:hint="default"/>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68">
    <w:nsid w:val="76AA2175"/>
    <w:multiLevelType w:val="hybridMultilevel"/>
    <w:tmpl w:val="EEC20BAC"/>
    <w:lvl w:ilvl="0" w:tplc="FDFAFA24">
      <w:start w:val="1"/>
      <w:numFmt w:val="decimal"/>
      <w:suff w:val="space"/>
      <w:lvlText w:val="%1."/>
      <w:lvlJc w:val="left"/>
      <w:pPr>
        <w:ind w:left="-490" w:hanging="360"/>
      </w:pPr>
      <w:rPr>
        <w:rFonts w:hint="default"/>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69">
    <w:nsid w:val="773D2478"/>
    <w:multiLevelType w:val="hybridMultilevel"/>
    <w:tmpl w:val="5AB65A68"/>
    <w:lvl w:ilvl="0" w:tplc="2A9CF4E4">
      <w:start w:val="1"/>
      <w:numFmt w:val="decimal"/>
      <w:suff w:val="space"/>
      <w:lvlText w:val="%1."/>
      <w:lvlJc w:val="left"/>
      <w:pPr>
        <w:ind w:left="-491" w:hanging="360"/>
      </w:pPr>
      <w:rPr>
        <w:rFonts w:hint="default"/>
      </w:rPr>
    </w:lvl>
    <w:lvl w:ilvl="1" w:tplc="04190019" w:tentative="1">
      <w:start w:val="1"/>
      <w:numFmt w:val="lowerLetter"/>
      <w:lvlText w:val="%2."/>
      <w:lvlJc w:val="left"/>
      <w:pPr>
        <w:ind w:left="229" w:hanging="360"/>
      </w:pPr>
    </w:lvl>
    <w:lvl w:ilvl="2" w:tplc="0419001B" w:tentative="1">
      <w:start w:val="1"/>
      <w:numFmt w:val="lowerRoman"/>
      <w:lvlText w:val="%3."/>
      <w:lvlJc w:val="right"/>
      <w:pPr>
        <w:ind w:left="949" w:hanging="180"/>
      </w:pPr>
    </w:lvl>
    <w:lvl w:ilvl="3" w:tplc="0419000F" w:tentative="1">
      <w:start w:val="1"/>
      <w:numFmt w:val="decimal"/>
      <w:lvlText w:val="%4."/>
      <w:lvlJc w:val="left"/>
      <w:pPr>
        <w:ind w:left="1669" w:hanging="360"/>
      </w:pPr>
    </w:lvl>
    <w:lvl w:ilvl="4" w:tplc="04190019" w:tentative="1">
      <w:start w:val="1"/>
      <w:numFmt w:val="lowerLetter"/>
      <w:lvlText w:val="%5."/>
      <w:lvlJc w:val="left"/>
      <w:pPr>
        <w:ind w:left="2389" w:hanging="360"/>
      </w:pPr>
    </w:lvl>
    <w:lvl w:ilvl="5" w:tplc="0419001B" w:tentative="1">
      <w:start w:val="1"/>
      <w:numFmt w:val="lowerRoman"/>
      <w:lvlText w:val="%6."/>
      <w:lvlJc w:val="right"/>
      <w:pPr>
        <w:ind w:left="3109" w:hanging="180"/>
      </w:pPr>
    </w:lvl>
    <w:lvl w:ilvl="6" w:tplc="0419000F" w:tentative="1">
      <w:start w:val="1"/>
      <w:numFmt w:val="decimal"/>
      <w:lvlText w:val="%7."/>
      <w:lvlJc w:val="left"/>
      <w:pPr>
        <w:ind w:left="3829" w:hanging="360"/>
      </w:pPr>
    </w:lvl>
    <w:lvl w:ilvl="7" w:tplc="04190019" w:tentative="1">
      <w:start w:val="1"/>
      <w:numFmt w:val="lowerLetter"/>
      <w:lvlText w:val="%8."/>
      <w:lvlJc w:val="left"/>
      <w:pPr>
        <w:ind w:left="4549" w:hanging="360"/>
      </w:pPr>
    </w:lvl>
    <w:lvl w:ilvl="8" w:tplc="0419001B" w:tentative="1">
      <w:start w:val="1"/>
      <w:numFmt w:val="lowerRoman"/>
      <w:lvlText w:val="%9."/>
      <w:lvlJc w:val="right"/>
      <w:pPr>
        <w:ind w:left="5269" w:hanging="180"/>
      </w:pPr>
    </w:lvl>
  </w:abstractNum>
  <w:abstractNum w:abstractNumId="70">
    <w:nsid w:val="78982E89"/>
    <w:multiLevelType w:val="hybridMultilevel"/>
    <w:tmpl w:val="954E6DB6"/>
    <w:lvl w:ilvl="0" w:tplc="D44CF78E">
      <w:start w:val="1"/>
      <w:numFmt w:val="decimal"/>
      <w:suff w:val="space"/>
      <w:lvlText w:val="%1)"/>
      <w:lvlJc w:val="left"/>
      <w:pPr>
        <w:ind w:left="-490" w:hanging="360"/>
      </w:pPr>
      <w:rPr>
        <w:rFonts w:hint="default"/>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71">
    <w:nsid w:val="793955D0"/>
    <w:multiLevelType w:val="hybridMultilevel"/>
    <w:tmpl w:val="91DE6B38"/>
    <w:lvl w:ilvl="0" w:tplc="60727900">
      <w:start w:val="1"/>
      <w:numFmt w:val="decimal"/>
      <w:suff w:val="space"/>
      <w:lvlText w:val="%1)"/>
      <w:lvlJc w:val="left"/>
      <w:pPr>
        <w:ind w:left="-490" w:hanging="360"/>
      </w:pPr>
      <w:rPr>
        <w:rFonts w:hint="default"/>
      </w:rPr>
    </w:lvl>
    <w:lvl w:ilvl="1" w:tplc="04190019" w:tentative="1">
      <w:start w:val="1"/>
      <w:numFmt w:val="lowerLetter"/>
      <w:lvlText w:val="%2."/>
      <w:lvlJc w:val="left"/>
      <w:pPr>
        <w:ind w:left="230" w:hanging="360"/>
      </w:pPr>
    </w:lvl>
    <w:lvl w:ilvl="2" w:tplc="0419001B" w:tentative="1">
      <w:start w:val="1"/>
      <w:numFmt w:val="lowerRoman"/>
      <w:lvlText w:val="%3."/>
      <w:lvlJc w:val="right"/>
      <w:pPr>
        <w:ind w:left="950" w:hanging="180"/>
      </w:pPr>
    </w:lvl>
    <w:lvl w:ilvl="3" w:tplc="0419000F" w:tentative="1">
      <w:start w:val="1"/>
      <w:numFmt w:val="decimal"/>
      <w:lvlText w:val="%4."/>
      <w:lvlJc w:val="left"/>
      <w:pPr>
        <w:ind w:left="1670" w:hanging="360"/>
      </w:pPr>
    </w:lvl>
    <w:lvl w:ilvl="4" w:tplc="04190019" w:tentative="1">
      <w:start w:val="1"/>
      <w:numFmt w:val="lowerLetter"/>
      <w:lvlText w:val="%5."/>
      <w:lvlJc w:val="left"/>
      <w:pPr>
        <w:ind w:left="2390" w:hanging="360"/>
      </w:pPr>
    </w:lvl>
    <w:lvl w:ilvl="5" w:tplc="0419001B" w:tentative="1">
      <w:start w:val="1"/>
      <w:numFmt w:val="lowerRoman"/>
      <w:lvlText w:val="%6."/>
      <w:lvlJc w:val="right"/>
      <w:pPr>
        <w:ind w:left="3110" w:hanging="180"/>
      </w:pPr>
    </w:lvl>
    <w:lvl w:ilvl="6" w:tplc="0419000F" w:tentative="1">
      <w:start w:val="1"/>
      <w:numFmt w:val="decimal"/>
      <w:lvlText w:val="%7."/>
      <w:lvlJc w:val="left"/>
      <w:pPr>
        <w:ind w:left="3830" w:hanging="360"/>
      </w:pPr>
    </w:lvl>
    <w:lvl w:ilvl="7" w:tplc="04190019" w:tentative="1">
      <w:start w:val="1"/>
      <w:numFmt w:val="lowerLetter"/>
      <w:lvlText w:val="%8."/>
      <w:lvlJc w:val="left"/>
      <w:pPr>
        <w:ind w:left="4550" w:hanging="360"/>
      </w:pPr>
    </w:lvl>
    <w:lvl w:ilvl="8" w:tplc="0419001B" w:tentative="1">
      <w:start w:val="1"/>
      <w:numFmt w:val="lowerRoman"/>
      <w:lvlText w:val="%9."/>
      <w:lvlJc w:val="right"/>
      <w:pPr>
        <w:ind w:left="5270" w:hanging="180"/>
      </w:pPr>
    </w:lvl>
  </w:abstractNum>
  <w:abstractNum w:abstractNumId="72">
    <w:nsid w:val="7CEA75DA"/>
    <w:multiLevelType w:val="multilevel"/>
    <w:tmpl w:val="A1EE8F7C"/>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6"/>
  </w:num>
  <w:num w:numId="3">
    <w:abstractNumId w:val="57"/>
  </w:num>
  <w:num w:numId="4">
    <w:abstractNumId w:val="23"/>
  </w:num>
  <w:num w:numId="5">
    <w:abstractNumId w:val="62"/>
  </w:num>
  <w:num w:numId="6">
    <w:abstractNumId w:val="40"/>
  </w:num>
  <w:num w:numId="7">
    <w:abstractNumId w:val="69"/>
  </w:num>
  <w:num w:numId="8">
    <w:abstractNumId w:val="58"/>
  </w:num>
  <w:num w:numId="9">
    <w:abstractNumId w:val="36"/>
  </w:num>
  <w:num w:numId="10">
    <w:abstractNumId w:val="4"/>
  </w:num>
  <w:num w:numId="11">
    <w:abstractNumId w:val="0"/>
  </w:num>
  <w:num w:numId="12">
    <w:abstractNumId w:val="39"/>
  </w:num>
  <w:num w:numId="13">
    <w:abstractNumId w:val="17"/>
  </w:num>
  <w:num w:numId="14">
    <w:abstractNumId w:val="47"/>
  </w:num>
  <w:num w:numId="15">
    <w:abstractNumId w:val="44"/>
  </w:num>
  <w:num w:numId="16">
    <w:abstractNumId w:val="18"/>
  </w:num>
  <w:num w:numId="17">
    <w:abstractNumId w:val="22"/>
  </w:num>
  <w:num w:numId="18">
    <w:abstractNumId w:val="31"/>
  </w:num>
  <w:num w:numId="19">
    <w:abstractNumId w:val="42"/>
  </w:num>
  <w:num w:numId="20">
    <w:abstractNumId w:val="50"/>
  </w:num>
  <w:num w:numId="21">
    <w:abstractNumId w:val="5"/>
  </w:num>
  <w:num w:numId="22">
    <w:abstractNumId w:val="51"/>
  </w:num>
  <w:num w:numId="23">
    <w:abstractNumId w:val="30"/>
  </w:num>
  <w:num w:numId="24">
    <w:abstractNumId w:val="67"/>
  </w:num>
  <w:num w:numId="25">
    <w:abstractNumId w:val="60"/>
  </w:num>
  <w:num w:numId="26">
    <w:abstractNumId w:val="14"/>
  </w:num>
  <w:num w:numId="27">
    <w:abstractNumId w:val="45"/>
  </w:num>
  <w:num w:numId="28">
    <w:abstractNumId w:val="9"/>
  </w:num>
  <w:num w:numId="29">
    <w:abstractNumId w:val="68"/>
  </w:num>
  <w:num w:numId="30">
    <w:abstractNumId w:val="61"/>
  </w:num>
  <w:num w:numId="31">
    <w:abstractNumId w:val="16"/>
  </w:num>
  <w:num w:numId="32">
    <w:abstractNumId w:val="19"/>
  </w:num>
  <w:num w:numId="33">
    <w:abstractNumId w:val="63"/>
  </w:num>
  <w:num w:numId="34">
    <w:abstractNumId w:val="71"/>
  </w:num>
  <w:num w:numId="35">
    <w:abstractNumId w:val="37"/>
  </w:num>
  <w:num w:numId="36">
    <w:abstractNumId w:val="59"/>
  </w:num>
  <w:num w:numId="37">
    <w:abstractNumId w:val="15"/>
  </w:num>
  <w:num w:numId="38">
    <w:abstractNumId w:val="72"/>
  </w:num>
  <w:num w:numId="39">
    <w:abstractNumId w:val="11"/>
  </w:num>
  <w:num w:numId="40">
    <w:abstractNumId w:val="34"/>
  </w:num>
  <w:num w:numId="41">
    <w:abstractNumId w:val="24"/>
  </w:num>
  <w:num w:numId="42">
    <w:abstractNumId w:val="1"/>
  </w:num>
  <w:num w:numId="43">
    <w:abstractNumId w:val="64"/>
  </w:num>
  <w:num w:numId="44">
    <w:abstractNumId w:val="2"/>
  </w:num>
  <w:num w:numId="45">
    <w:abstractNumId w:val="27"/>
  </w:num>
  <w:num w:numId="46">
    <w:abstractNumId w:val="32"/>
  </w:num>
  <w:num w:numId="47">
    <w:abstractNumId w:val="8"/>
  </w:num>
  <w:num w:numId="48">
    <w:abstractNumId w:val="49"/>
  </w:num>
  <w:num w:numId="49">
    <w:abstractNumId w:val="54"/>
  </w:num>
  <w:num w:numId="50">
    <w:abstractNumId w:val="56"/>
  </w:num>
  <w:num w:numId="51">
    <w:abstractNumId w:val="53"/>
  </w:num>
  <w:num w:numId="52">
    <w:abstractNumId w:val="33"/>
  </w:num>
  <w:num w:numId="53">
    <w:abstractNumId w:val="13"/>
  </w:num>
  <w:num w:numId="54">
    <w:abstractNumId w:val="38"/>
  </w:num>
  <w:num w:numId="55">
    <w:abstractNumId w:val="20"/>
  </w:num>
  <w:num w:numId="56">
    <w:abstractNumId w:val="6"/>
  </w:num>
  <w:num w:numId="57">
    <w:abstractNumId w:val="48"/>
  </w:num>
  <w:num w:numId="58">
    <w:abstractNumId w:val="70"/>
  </w:num>
  <w:num w:numId="59">
    <w:abstractNumId w:val="3"/>
  </w:num>
  <w:num w:numId="60">
    <w:abstractNumId w:val="52"/>
  </w:num>
  <w:num w:numId="61">
    <w:abstractNumId w:val="55"/>
  </w:num>
  <w:num w:numId="62">
    <w:abstractNumId w:val="65"/>
  </w:num>
  <w:num w:numId="63">
    <w:abstractNumId w:val="21"/>
  </w:num>
  <w:num w:numId="64">
    <w:abstractNumId w:val="12"/>
  </w:num>
  <w:num w:numId="65">
    <w:abstractNumId w:val="25"/>
  </w:num>
  <w:num w:numId="66">
    <w:abstractNumId w:val="43"/>
  </w:num>
  <w:num w:numId="67">
    <w:abstractNumId w:val="35"/>
  </w:num>
  <w:num w:numId="68">
    <w:abstractNumId w:val="10"/>
  </w:num>
  <w:num w:numId="69">
    <w:abstractNumId w:val="41"/>
  </w:num>
  <w:num w:numId="70">
    <w:abstractNumId w:val="29"/>
  </w:num>
  <w:num w:numId="71">
    <w:abstractNumId w:val="7"/>
  </w:num>
  <w:num w:numId="72">
    <w:abstractNumId w:val="66"/>
  </w:num>
  <w:num w:numId="73">
    <w:abstractNumId w:val="46"/>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08E"/>
    <w:rsid w:val="00000CE1"/>
    <w:rsid w:val="00010EC6"/>
    <w:rsid w:val="00011C0E"/>
    <w:rsid w:val="00012022"/>
    <w:rsid w:val="000176A9"/>
    <w:rsid w:val="00020F71"/>
    <w:rsid w:val="00021454"/>
    <w:rsid w:val="00022752"/>
    <w:rsid w:val="00023BB1"/>
    <w:rsid w:val="000331DB"/>
    <w:rsid w:val="00035CBC"/>
    <w:rsid w:val="0005222F"/>
    <w:rsid w:val="00052EFF"/>
    <w:rsid w:val="0006280D"/>
    <w:rsid w:val="00065370"/>
    <w:rsid w:val="00065BA6"/>
    <w:rsid w:val="00070217"/>
    <w:rsid w:val="00072140"/>
    <w:rsid w:val="00073D3F"/>
    <w:rsid w:val="00073F40"/>
    <w:rsid w:val="00077E72"/>
    <w:rsid w:val="00086335"/>
    <w:rsid w:val="00087969"/>
    <w:rsid w:val="00093DF8"/>
    <w:rsid w:val="000A4E59"/>
    <w:rsid w:val="000A6F09"/>
    <w:rsid w:val="000A7392"/>
    <w:rsid w:val="000B1F2B"/>
    <w:rsid w:val="000B2E02"/>
    <w:rsid w:val="000B3153"/>
    <w:rsid w:val="000C467D"/>
    <w:rsid w:val="000C537A"/>
    <w:rsid w:val="000C6582"/>
    <w:rsid w:val="000C65E9"/>
    <w:rsid w:val="000D511D"/>
    <w:rsid w:val="000E0188"/>
    <w:rsid w:val="000F4943"/>
    <w:rsid w:val="000F4CC0"/>
    <w:rsid w:val="000F679D"/>
    <w:rsid w:val="001015C1"/>
    <w:rsid w:val="00102782"/>
    <w:rsid w:val="00102C9D"/>
    <w:rsid w:val="001129D6"/>
    <w:rsid w:val="00116586"/>
    <w:rsid w:val="001165B5"/>
    <w:rsid w:val="00120137"/>
    <w:rsid w:val="00132AE7"/>
    <w:rsid w:val="00132E48"/>
    <w:rsid w:val="00136CC4"/>
    <w:rsid w:val="00136F18"/>
    <w:rsid w:val="00141C91"/>
    <w:rsid w:val="00143E11"/>
    <w:rsid w:val="001443E8"/>
    <w:rsid w:val="00146ABA"/>
    <w:rsid w:val="00152A4B"/>
    <w:rsid w:val="001535D3"/>
    <w:rsid w:val="00154F54"/>
    <w:rsid w:val="00155EB3"/>
    <w:rsid w:val="00156D1C"/>
    <w:rsid w:val="001600AD"/>
    <w:rsid w:val="0016728F"/>
    <w:rsid w:val="00167CB9"/>
    <w:rsid w:val="00171A47"/>
    <w:rsid w:val="00172259"/>
    <w:rsid w:val="00180298"/>
    <w:rsid w:val="00180B84"/>
    <w:rsid w:val="001871A5"/>
    <w:rsid w:val="001A23C4"/>
    <w:rsid w:val="001A5B59"/>
    <w:rsid w:val="001B124B"/>
    <w:rsid w:val="001C09FC"/>
    <w:rsid w:val="001D20E5"/>
    <w:rsid w:val="001D3F47"/>
    <w:rsid w:val="001E1F0F"/>
    <w:rsid w:val="001E3F36"/>
    <w:rsid w:val="001E4EC6"/>
    <w:rsid w:val="001E6098"/>
    <w:rsid w:val="001F0B50"/>
    <w:rsid w:val="001F18C2"/>
    <w:rsid w:val="001F242F"/>
    <w:rsid w:val="001F6BA0"/>
    <w:rsid w:val="001F7011"/>
    <w:rsid w:val="0020762B"/>
    <w:rsid w:val="00207C45"/>
    <w:rsid w:val="00210B6B"/>
    <w:rsid w:val="002148FC"/>
    <w:rsid w:val="002162E4"/>
    <w:rsid w:val="002232FE"/>
    <w:rsid w:val="002249B2"/>
    <w:rsid w:val="002251A2"/>
    <w:rsid w:val="00230024"/>
    <w:rsid w:val="002472B1"/>
    <w:rsid w:val="002546B8"/>
    <w:rsid w:val="00255E2B"/>
    <w:rsid w:val="00263998"/>
    <w:rsid w:val="00263AA2"/>
    <w:rsid w:val="0026404E"/>
    <w:rsid w:val="00264CC5"/>
    <w:rsid w:val="00265E0C"/>
    <w:rsid w:val="00266138"/>
    <w:rsid w:val="00284754"/>
    <w:rsid w:val="00287893"/>
    <w:rsid w:val="00287C92"/>
    <w:rsid w:val="00292CBE"/>
    <w:rsid w:val="00296501"/>
    <w:rsid w:val="002A0995"/>
    <w:rsid w:val="002A22D0"/>
    <w:rsid w:val="002A2382"/>
    <w:rsid w:val="002A50C7"/>
    <w:rsid w:val="002A59F3"/>
    <w:rsid w:val="002A5D94"/>
    <w:rsid w:val="002A6AF2"/>
    <w:rsid w:val="002B0784"/>
    <w:rsid w:val="002C0720"/>
    <w:rsid w:val="002C13E4"/>
    <w:rsid w:val="002C25C1"/>
    <w:rsid w:val="002C3B4E"/>
    <w:rsid w:val="002C4334"/>
    <w:rsid w:val="002D1209"/>
    <w:rsid w:val="002D2148"/>
    <w:rsid w:val="002D2E58"/>
    <w:rsid w:val="002D5412"/>
    <w:rsid w:val="002D6CCF"/>
    <w:rsid w:val="002D6F71"/>
    <w:rsid w:val="002E4285"/>
    <w:rsid w:val="002E4BD5"/>
    <w:rsid w:val="002E56CA"/>
    <w:rsid w:val="002E5BB2"/>
    <w:rsid w:val="002F0B0B"/>
    <w:rsid w:val="002F30B7"/>
    <w:rsid w:val="002F4701"/>
    <w:rsid w:val="002F739C"/>
    <w:rsid w:val="002F77E6"/>
    <w:rsid w:val="003054D4"/>
    <w:rsid w:val="00310769"/>
    <w:rsid w:val="00315F4E"/>
    <w:rsid w:val="00327AF1"/>
    <w:rsid w:val="003364B5"/>
    <w:rsid w:val="00351889"/>
    <w:rsid w:val="0035257C"/>
    <w:rsid w:val="003542BF"/>
    <w:rsid w:val="00367440"/>
    <w:rsid w:val="00370DB6"/>
    <w:rsid w:val="003749F8"/>
    <w:rsid w:val="00380EED"/>
    <w:rsid w:val="003878C1"/>
    <w:rsid w:val="00387954"/>
    <w:rsid w:val="00396559"/>
    <w:rsid w:val="003A38AA"/>
    <w:rsid w:val="003B7BF6"/>
    <w:rsid w:val="003C2711"/>
    <w:rsid w:val="003D27F0"/>
    <w:rsid w:val="003D3415"/>
    <w:rsid w:val="003D3A97"/>
    <w:rsid w:val="003D4C2A"/>
    <w:rsid w:val="003E17F3"/>
    <w:rsid w:val="003F1773"/>
    <w:rsid w:val="00400C38"/>
    <w:rsid w:val="004021AF"/>
    <w:rsid w:val="0040557E"/>
    <w:rsid w:val="00407968"/>
    <w:rsid w:val="004177F7"/>
    <w:rsid w:val="004222E1"/>
    <w:rsid w:val="00424618"/>
    <w:rsid w:val="00425AA0"/>
    <w:rsid w:val="004314C0"/>
    <w:rsid w:val="004328BC"/>
    <w:rsid w:val="00433FF9"/>
    <w:rsid w:val="0043473A"/>
    <w:rsid w:val="00446BD3"/>
    <w:rsid w:val="00447528"/>
    <w:rsid w:val="00453448"/>
    <w:rsid w:val="00454B00"/>
    <w:rsid w:val="0045650A"/>
    <w:rsid w:val="00456E4A"/>
    <w:rsid w:val="004609F5"/>
    <w:rsid w:val="00461C87"/>
    <w:rsid w:val="00463B7F"/>
    <w:rsid w:val="00466FC6"/>
    <w:rsid w:val="004672EA"/>
    <w:rsid w:val="004750E3"/>
    <w:rsid w:val="00484646"/>
    <w:rsid w:val="004917D2"/>
    <w:rsid w:val="004941DC"/>
    <w:rsid w:val="004957A8"/>
    <w:rsid w:val="00496F34"/>
    <w:rsid w:val="00497228"/>
    <w:rsid w:val="004A7835"/>
    <w:rsid w:val="004B3CEB"/>
    <w:rsid w:val="004C26BC"/>
    <w:rsid w:val="004C47BB"/>
    <w:rsid w:val="004D37E2"/>
    <w:rsid w:val="004E4CCF"/>
    <w:rsid w:val="004E525D"/>
    <w:rsid w:val="004E60C1"/>
    <w:rsid w:val="004F2E0D"/>
    <w:rsid w:val="004F3CC0"/>
    <w:rsid w:val="00500A65"/>
    <w:rsid w:val="00501271"/>
    <w:rsid w:val="005042D6"/>
    <w:rsid w:val="005056DA"/>
    <w:rsid w:val="0051427A"/>
    <w:rsid w:val="005165EA"/>
    <w:rsid w:val="005206E5"/>
    <w:rsid w:val="005276AA"/>
    <w:rsid w:val="00533106"/>
    <w:rsid w:val="0053355C"/>
    <w:rsid w:val="00537D41"/>
    <w:rsid w:val="00542652"/>
    <w:rsid w:val="005427BF"/>
    <w:rsid w:val="005464E7"/>
    <w:rsid w:val="00547835"/>
    <w:rsid w:val="005504DF"/>
    <w:rsid w:val="00551DA1"/>
    <w:rsid w:val="00552BFF"/>
    <w:rsid w:val="005532C8"/>
    <w:rsid w:val="005546D5"/>
    <w:rsid w:val="00557AD7"/>
    <w:rsid w:val="00560958"/>
    <w:rsid w:val="00561FE5"/>
    <w:rsid w:val="00562ACD"/>
    <w:rsid w:val="0056390B"/>
    <w:rsid w:val="00566BEF"/>
    <w:rsid w:val="005707AB"/>
    <w:rsid w:val="00571135"/>
    <w:rsid w:val="0057398D"/>
    <w:rsid w:val="00576468"/>
    <w:rsid w:val="00583970"/>
    <w:rsid w:val="00583FB6"/>
    <w:rsid w:val="0058408E"/>
    <w:rsid w:val="005A4C73"/>
    <w:rsid w:val="005B2ED9"/>
    <w:rsid w:val="005B570C"/>
    <w:rsid w:val="005B5895"/>
    <w:rsid w:val="005B590E"/>
    <w:rsid w:val="005B59F0"/>
    <w:rsid w:val="005B6AAB"/>
    <w:rsid w:val="005C0944"/>
    <w:rsid w:val="005C0A05"/>
    <w:rsid w:val="005C13A1"/>
    <w:rsid w:val="005C1E9C"/>
    <w:rsid w:val="005C426C"/>
    <w:rsid w:val="005C635A"/>
    <w:rsid w:val="005C7816"/>
    <w:rsid w:val="005D0329"/>
    <w:rsid w:val="005D2BD7"/>
    <w:rsid w:val="005D72C1"/>
    <w:rsid w:val="005D79AF"/>
    <w:rsid w:val="005E08E2"/>
    <w:rsid w:val="005E10C4"/>
    <w:rsid w:val="005E6B56"/>
    <w:rsid w:val="005F465F"/>
    <w:rsid w:val="005F5320"/>
    <w:rsid w:val="005F643E"/>
    <w:rsid w:val="006010BC"/>
    <w:rsid w:val="0060711D"/>
    <w:rsid w:val="00613A4F"/>
    <w:rsid w:val="00614C3C"/>
    <w:rsid w:val="00614F78"/>
    <w:rsid w:val="00630BEB"/>
    <w:rsid w:val="00631161"/>
    <w:rsid w:val="0063304B"/>
    <w:rsid w:val="00634ACB"/>
    <w:rsid w:val="006449C4"/>
    <w:rsid w:val="00644CE1"/>
    <w:rsid w:val="00651460"/>
    <w:rsid w:val="00652941"/>
    <w:rsid w:val="006536DD"/>
    <w:rsid w:val="00654E90"/>
    <w:rsid w:val="006560FB"/>
    <w:rsid w:val="006668EF"/>
    <w:rsid w:val="00666B8D"/>
    <w:rsid w:val="006702F6"/>
    <w:rsid w:val="00671B29"/>
    <w:rsid w:val="00681C6F"/>
    <w:rsid w:val="006846A6"/>
    <w:rsid w:val="006870CD"/>
    <w:rsid w:val="006922CA"/>
    <w:rsid w:val="0069680A"/>
    <w:rsid w:val="006A481A"/>
    <w:rsid w:val="006B0CAA"/>
    <w:rsid w:val="006B29E7"/>
    <w:rsid w:val="006C0F3B"/>
    <w:rsid w:val="006C177D"/>
    <w:rsid w:val="006C2434"/>
    <w:rsid w:val="006C5CB5"/>
    <w:rsid w:val="006C6CB8"/>
    <w:rsid w:val="006C7421"/>
    <w:rsid w:val="006C7661"/>
    <w:rsid w:val="006C7EDC"/>
    <w:rsid w:val="006D18E1"/>
    <w:rsid w:val="006E33DF"/>
    <w:rsid w:val="006E6162"/>
    <w:rsid w:val="006F030E"/>
    <w:rsid w:val="006F2E8A"/>
    <w:rsid w:val="006F3114"/>
    <w:rsid w:val="006F40DC"/>
    <w:rsid w:val="006F4CCB"/>
    <w:rsid w:val="006F5498"/>
    <w:rsid w:val="00717EF6"/>
    <w:rsid w:val="007205FA"/>
    <w:rsid w:val="007215F3"/>
    <w:rsid w:val="00727DF5"/>
    <w:rsid w:val="00740172"/>
    <w:rsid w:val="00742ED9"/>
    <w:rsid w:val="00745633"/>
    <w:rsid w:val="00745C57"/>
    <w:rsid w:val="00746409"/>
    <w:rsid w:val="00756C4D"/>
    <w:rsid w:val="00763E12"/>
    <w:rsid w:val="007674BA"/>
    <w:rsid w:val="00776146"/>
    <w:rsid w:val="00782A98"/>
    <w:rsid w:val="00783825"/>
    <w:rsid w:val="00792F9A"/>
    <w:rsid w:val="00795844"/>
    <w:rsid w:val="007A34E6"/>
    <w:rsid w:val="007A5B64"/>
    <w:rsid w:val="007D5777"/>
    <w:rsid w:val="007E28AA"/>
    <w:rsid w:val="007E4E43"/>
    <w:rsid w:val="007E63BD"/>
    <w:rsid w:val="007E67ED"/>
    <w:rsid w:val="007F2038"/>
    <w:rsid w:val="007F3517"/>
    <w:rsid w:val="007F391A"/>
    <w:rsid w:val="007F4CF2"/>
    <w:rsid w:val="007F5903"/>
    <w:rsid w:val="008009E6"/>
    <w:rsid w:val="00800C89"/>
    <w:rsid w:val="0080224C"/>
    <w:rsid w:val="00805AF8"/>
    <w:rsid w:val="0080621E"/>
    <w:rsid w:val="00812323"/>
    <w:rsid w:val="008135DB"/>
    <w:rsid w:val="00813731"/>
    <w:rsid w:val="00816C09"/>
    <w:rsid w:val="00817C0B"/>
    <w:rsid w:val="00825CFF"/>
    <w:rsid w:val="00827A61"/>
    <w:rsid w:val="0083189C"/>
    <w:rsid w:val="00832E12"/>
    <w:rsid w:val="008367B5"/>
    <w:rsid w:val="008425D5"/>
    <w:rsid w:val="0085145D"/>
    <w:rsid w:val="00852419"/>
    <w:rsid w:val="00857772"/>
    <w:rsid w:val="00857C31"/>
    <w:rsid w:val="00860EE5"/>
    <w:rsid w:val="008611B6"/>
    <w:rsid w:val="0086123A"/>
    <w:rsid w:val="00862938"/>
    <w:rsid w:val="0086610F"/>
    <w:rsid w:val="00871EF0"/>
    <w:rsid w:val="0087236F"/>
    <w:rsid w:val="00873EE4"/>
    <w:rsid w:val="00875A30"/>
    <w:rsid w:val="00880446"/>
    <w:rsid w:val="00885194"/>
    <w:rsid w:val="008922FC"/>
    <w:rsid w:val="00892419"/>
    <w:rsid w:val="00895AE0"/>
    <w:rsid w:val="008A2E5F"/>
    <w:rsid w:val="008B1170"/>
    <w:rsid w:val="008B424E"/>
    <w:rsid w:val="008C20F9"/>
    <w:rsid w:val="008C2C93"/>
    <w:rsid w:val="008D110B"/>
    <w:rsid w:val="008E33BD"/>
    <w:rsid w:val="008F070F"/>
    <w:rsid w:val="008F15DE"/>
    <w:rsid w:val="008F288F"/>
    <w:rsid w:val="008F36C0"/>
    <w:rsid w:val="008F7335"/>
    <w:rsid w:val="008F749E"/>
    <w:rsid w:val="009034FA"/>
    <w:rsid w:val="00904E04"/>
    <w:rsid w:val="009076BE"/>
    <w:rsid w:val="00907B8E"/>
    <w:rsid w:val="009102BC"/>
    <w:rsid w:val="009160AB"/>
    <w:rsid w:val="00920B3A"/>
    <w:rsid w:val="00920F4F"/>
    <w:rsid w:val="0092133C"/>
    <w:rsid w:val="0092146E"/>
    <w:rsid w:val="0092180B"/>
    <w:rsid w:val="00924071"/>
    <w:rsid w:val="00925F37"/>
    <w:rsid w:val="009319E3"/>
    <w:rsid w:val="0093314E"/>
    <w:rsid w:val="009361D5"/>
    <w:rsid w:val="0094018C"/>
    <w:rsid w:val="00946D3F"/>
    <w:rsid w:val="009545D3"/>
    <w:rsid w:val="0095462B"/>
    <w:rsid w:val="009557D8"/>
    <w:rsid w:val="00961617"/>
    <w:rsid w:val="00963F61"/>
    <w:rsid w:val="00973D65"/>
    <w:rsid w:val="00980582"/>
    <w:rsid w:val="00982D37"/>
    <w:rsid w:val="00984202"/>
    <w:rsid w:val="00987545"/>
    <w:rsid w:val="00997282"/>
    <w:rsid w:val="00997BA1"/>
    <w:rsid w:val="009A19F1"/>
    <w:rsid w:val="009B2BED"/>
    <w:rsid w:val="009C4A31"/>
    <w:rsid w:val="009D014E"/>
    <w:rsid w:val="009D0BBF"/>
    <w:rsid w:val="009D27E1"/>
    <w:rsid w:val="009D7202"/>
    <w:rsid w:val="009E3B66"/>
    <w:rsid w:val="009F18B0"/>
    <w:rsid w:val="00A021AA"/>
    <w:rsid w:val="00A04136"/>
    <w:rsid w:val="00A05B51"/>
    <w:rsid w:val="00A060A2"/>
    <w:rsid w:val="00A12C64"/>
    <w:rsid w:val="00A16FE3"/>
    <w:rsid w:val="00A22067"/>
    <w:rsid w:val="00A22F28"/>
    <w:rsid w:val="00A316E2"/>
    <w:rsid w:val="00A4003C"/>
    <w:rsid w:val="00A409B2"/>
    <w:rsid w:val="00A41050"/>
    <w:rsid w:val="00A421FD"/>
    <w:rsid w:val="00A446A3"/>
    <w:rsid w:val="00A50168"/>
    <w:rsid w:val="00A63CDB"/>
    <w:rsid w:val="00A72E8F"/>
    <w:rsid w:val="00A75E29"/>
    <w:rsid w:val="00A771CF"/>
    <w:rsid w:val="00A81783"/>
    <w:rsid w:val="00A831FE"/>
    <w:rsid w:val="00A833DE"/>
    <w:rsid w:val="00A8388A"/>
    <w:rsid w:val="00A90D89"/>
    <w:rsid w:val="00A94ED6"/>
    <w:rsid w:val="00AA46BE"/>
    <w:rsid w:val="00AA77AB"/>
    <w:rsid w:val="00AB08E8"/>
    <w:rsid w:val="00AB43F3"/>
    <w:rsid w:val="00AC3B0B"/>
    <w:rsid w:val="00AC4972"/>
    <w:rsid w:val="00AD35AF"/>
    <w:rsid w:val="00AE0BC6"/>
    <w:rsid w:val="00AE0C49"/>
    <w:rsid w:val="00AE118B"/>
    <w:rsid w:val="00AE1B09"/>
    <w:rsid w:val="00AE5FB4"/>
    <w:rsid w:val="00AE79A1"/>
    <w:rsid w:val="00AF1724"/>
    <w:rsid w:val="00AF3D93"/>
    <w:rsid w:val="00AF7112"/>
    <w:rsid w:val="00B008C1"/>
    <w:rsid w:val="00B02559"/>
    <w:rsid w:val="00B02C0A"/>
    <w:rsid w:val="00B12BF6"/>
    <w:rsid w:val="00B17606"/>
    <w:rsid w:val="00B26652"/>
    <w:rsid w:val="00B27FDC"/>
    <w:rsid w:val="00B360D1"/>
    <w:rsid w:val="00B47B00"/>
    <w:rsid w:val="00B50A07"/>
    <w:rsid w:val="00B5125D"/>
    <w:rsid w:val="00B5148E"/>
    <w:rsid w:val="00B5178A"/>
    <w:rsid w:val="00B61598"/>
    <w:rsid w:val="00B61E8A"/>
    <w:rsid w:val="00B62681"/>
    <w:rsid w:val="00B67AC9"/>
    <w:rsid w:val="00B70438"/>
    <w:rsid w:val="00B740C3"/>
    <w:rsid w:val="00B74138"/>
    <w:rsid w:val="00B833E7"/>
    <w:rsid w:val="00B84D49"/>
    <w:rsid w:val="00B87E60"/>
    <w:rsid w:val="00B90E4B"/>
    <w:rsid w:val="00B94676"/>
    <w:rsid w:val="00B9567A"/>
    <w:rsid w:val="00BA20A9"/>
    <w:rsid w:val="00BA7D1F"/>
    <w:rsid w:val="00BB0F3C"/>
    <w:rsid w:val="00BB1456"/>
    <w:rsid w:val="00BB5AA7"/>
    <w:rsid w:val="00BC3757"/>
    <w:rsid w:val="00BC5157"/>
    <w:rsid w:val="00BC778F"/>
    <w:rsid w:val="00BD6AB7"/>
    <w:rsid w:val="00BE035C"/>
    <w:rsid w:val="00BE62F1"/>
    <w:rsid w:val="00BF02FA"/>
    <w:rsid w:val="00C044DB"/>
    <w:rsid w:val="00C05A60"/>
    <w:rsid w:val="00C066AC"/>
    <w:rsid w:val="00C075EF"/>
    <w:rsid w:val="00C07BDD"/>
    <w:rsid w:val="00C143B7"/>
    <w:rsid w:val="00C23F9C"/>
    <w:rsid w:val="00C24C9F"/>
    <w:rsid w:val="00C30554"/>
    <w:rsid w:val="00C35269"/>
    <w:rsid w:val="00C37295"/>
    <w:rsid w:val="00C374BF"/>
    <w:rsid w:val="00C405AE"/>
    <w:rsid w:val="00C42AC8"/>
    <w:rsid w:val="00C46314"/>
    <w:rsid w:val="00C46B76"/>
    <w:rsid w:val="00C608C9"/>
    <w:rsid w:val="00C7061F"/>
    <w:rsid w:val="00C71C72"/>
    <w:rsid w:val="00C754B7"/>
    <w:rsid w:val="00C75891"/>
    <w:rsid w:val="00C76DEF"/>
    <w:rsid w:val="00C84331"/>
    <w:rsid w:val="00C9093E"/>
    <w:rsid w:val="00C9243F"/>
    <w:rsid w:val="00CA045D"/>
    <w:rsid w:val="00CA55CE"/>
    <w:rsid w:val="00CA5666"/>
    <w:rsid w:val="00CA6A35"/>
    <w:rsid w:val="00CB096B"/>
    <w:rsid w:val="00CB1E52"/>
    <w:rsid w:val="00CB1E92"/>
    <w:rsid w:val="00CB27B8"/>
    <w:rsid w:val="00CB2A10"/>
    <w:rsid w:val="00CC2BC9"/>
    <w:rsid w:val="00CD4725"/>
    <w:rsid w:val="00CD4AA4"/>
    <w:rsid w:val="00CD5C70"/>
    <w:rsid w:val="00CD7C39"/>
    <w:rsid w:val="00CE0229"/>
    <w:rsid w:val="00CE40C2"/>
    <w:rsid w:val="00CE41A0"/>
    <w:rsid w:val="00CE6148"/>
    <w:rsid w:val="00CE6892"/>
    <w:rsid w:val="00CE7822"/>
    <w:rsid w:val="00CF0D50"/>
    <w:rsid w:val="00CF4654"/>
    <w:rsid w:val="00D0357D"/>
    <w:rsid w:val="00D06E06"/>
    <w:rsid w:val="00D135CD"/>
    <w:rsid w:val="00D1442E"/>
    <w:rsid w:val="00D15615"/>
    <w:rsid w:val="00D20600"/>
    <w:rsid w:val="00D21323"/>
    <w:rsid w:val="00D241AB"/>
    <w:rsid w:val="00D305F4"/>
    <w:rsid w:val="00D318B5"/>
    <w:rsid w:val="00D341E4"/>
    <w:rsid w:val="00D35661"/>
    <w:rsid w:val="00D451B5"/>
    <w:rsid w:val="00D4778C"/>
    <w:rsid w:val="00D5086F"/>
    <w:rsid w:val="00D52923"/>
    <w:rsid w:val="00D55105"/>
    <w:rsid w:val="00D65C19"/>
    <w:rsid w:val="00D67799"/>
    <w:rsid w:val="00D72088"/>
    <w:rsid w:val="00D73A80"/>
    <w:rsid w:val="00D7494E"/>
    <w:rsid w:val="00D74A67"/>
    <w:rsid w:val="00D779D0"/>
    <w:rsid w:val="00D8068A"/>
    <w:rsid w:val="00D80730"/>
    <w:rsid w:val="00D82E57"/>
    <w:rsid w:val="00D85D17"/>
    <w:rsid w:val="00D96611"/>
    <w:rsid w:val="00DA3D5D"/>
    <w:rsid w:val="00DA7EA5"/>
    <w:rsid w:val="00DB4F69"/>
    <w:rsid w:val="00DB63BA"/>
    <w:rsid w:val="00DC084A"/>
    <w:rsid w:val="00DC0889"/>
    <w:rsid w:val="00DC0F82"/>
    <w:rsid w:val="00DC2577"/>
    <w:rsid w:val="00DD09D4"/>
    <w:rsid w:val="00DD28F5"/>
    <w:rsid w:val="00DE355D"/>
    <w:rsid w:val="00DE4F8F"/>
    <w:rsid w:val="00DE6D7C"/>
    <w:rsid w:val="00DF4292"/>
    <w:rsid w:val="00DF4E5D"/>
    <w:rsid w:val="00E00339"/>
    <w:rsid w:val="00E00A6F"/>
    <w:rsid w:val="00E02D86"/>
    <w:rsid w:val="00E06E8A"/>
    <w:rsid w:val="00E138DE"/>
    <w:rsid w:val="00E14112"/>
    <w:rsid w:val="00E17BFE"/>
    <w:rsid w:val="00E259A2"/>
    <w:rsid w:val="00E26D49"/>
    <w:rsid w:val="00E31679"/>
    <w:rsid w:val="00E41A38"/>
    <w:rsid w:val="00E44897"/>
    <w:rsid w:val="00E448BF"/>
    <w:rsid w:val="00E471CE"/>
    <w:rsid w:val="00E52157"/>
    <w:rsid w:val="00E52DCD"/>
    <w:rsid w:val="00E538E5"/>
    <w:rsid w:val="00E55295"/>
    <w:rsid w:val="00E55AAD"/>
    <w:rsid w:val="00E55C48"/>
    <w:rsid w:val="00E60AF0"/>
    <w:rsid w:val="00E62464"/>
    <w:rsid w:val="00E64ECB"/>
    <w:rsid w:val="00E72222"/>
    <w:rsid w:val="00E727E6"/>
    <w:rsid w:val="00E81D17"/>
    <w:rsid w:val="00E8354D"/>
    <w:rsid w:val="00E9430F"/>
    <w:rsid w:val="00E94587"/>
    <w:rsid w:val="00EA064E"/>
    <w:rsid w:val="00EB1892"/>
    <w:rsid w:val="00EB4179"/>
    <w:rsid w:val="00EB4A72"/>
    <w:rsid w:val="00EC00BC"/>
    <w:rsid w:val="00EC4914"/>
    <w:rsid w:val="00EC7E98"/>
    <w:rsid w:val="00ED0A27"/>
    <w:rsid w:val="00EE5717"/>
    <w:rsid w:val="00F02D83"/>
    <w:rsid w:val="00F0423F"/>
    <w:rsid w:val="00F12623"/>
    <w:rsid w:val="00F13397"/>
    <w:rsid w:val="00F263FC"/>
    <w:rsid w:val="00F3105E"/>
    <w:rsid w:val="00F34771"/>
    <w:rsid w:val="00F41AFA"/>
    <w:rsid w:val="00F444D9"/>
    <w:rsid w:val="00F44BDD"/>
    <w:rsid w:val="00F45B34"/>
    <w:rsid w:val="00F46577"/>
    <w:rsid w:val="00F46A41"/>
    <w:rsid w:val="00F5219B"/>
    <w:rsid w:val="00F537B6"/>
    <w:rsid w:val="00F56A7B"/>
    <w:rsid w:val="00F604B1"/>
    <w:rsid w:val="00F66D35"/>
    <w:rsid w:val="00F70EDD"/>
    <w:rsid w:val="00F74952"/>
    <w:rsid w:val="00F77190"/>
    <w:rsid w:val="00F777EF"/>
    <w:rsid w:val="00F83C3A"/>
    <w:rsid w:val="00F84277"/>
    <w:rsid w:val="00F90305"/>
    <w:rsid w:val="00F904B0"/>
    <w:rsid w:val="00F92356"/>
    <w:rsid w:val="00FA3519"/>
    <w:rsid w:val="00FA4FAC"/>
    <w:rsid w:val="00FB224F"/>
    <w:rsid w:val="00FB76F6"/>
    <w:rsid w:val="00FC0EAD"/>
    <w:rsid w:val="00FC6735"/>
    <w:rsid w:val="00FD1E66"/>
    <w:rsid w:val="00FD1FA4"/>
    <w:rsid w:val="00FD41AE"/>
    <w:rsid w:val="00FD662D"/>
    <w:rsid w:val="00FD7002"/>
    <w:rsid w:val="00FD7156"/>
    <w:rsid w:val="00FD7C7A"/>
    <w:rsid w:val="00FE14E1"/>
    <w:rsid w:val="00FE2C77"/>
    <w:rsid w:val="00FE2F58"/>
    <w:rsid w:val="00FE5097"/>
    <w:rsid w:val="00FE5D30"/>
    <w:rsid w:val="00FE6768"/>
    <w:rsid w:val="00FF5418"/>
    <w:rsid w:val="00FF58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011C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454B0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F36C0"/>
    <w:rPr>
      <w:color w:val="808080"/>
    </w:rPr>
  </w:style>
  <w:style w:type="paragraph" w:styleId="a4">
    <w:name w:val="List Paragraph"/>
    <w:basedOn w:val="a"/>
    <w:uiPriority w:val="34"/>
    <w:qFormat/>
    <w:rsid w:val="008F36C0"/>
    <w:pPr>
      <w:ind w:left="720"/>
      <w:contextualSpacing/>
    </w:pPr>
  </w:style>
  <w:style w:type="paragraph" w:styleId="a5">
    <w:name w:val="Normal (Web)"/>
    <w:basedOn w:val="a"/>
    <w:uiPriority w:val="99"/>
    <w:unhideWhenUsed/>
    <w:rsid w:val="0079584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795844"/>
  </w:style>
  <w:style w:type="paragraph" w:customStyle="1" w:styleId="ql-center-displayed-equation">
    <w:name w:val="ql-center-displayed-equation"/>
    <w:basedOn w:val="a"/>
    <w:rsid w:val="0079584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ql-right-eqno">
    <w:name w:val="ql-right-eqno"/>
    <w:basedOn w:val="a0"/>
    <w:rsid w:val="00795844"/>
  </w:style>
  <w:style w:type="character" w:customStyle="1" w:styleId="ql-left-eqno">
    <w:name w:val="ql-left-eqno"/>
    <w:basedOn w:val="a0"/>
    <w:rsid w:val="00795844"/>
  </w:style>
  <w:style w:type="table" w:styleId="a6">
    <w:name w:val="Table Grid"/>
    <w:basedOn w:val="a1"/>
    <w:uiPriority w:val="39"/>
    <w:rsid w:val="006C7E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
    <w:name w:val="keyword"/>
    <w:basedOn w:val="a0"/>
    <w:rsid w:val="001535D3"/>
  </w:style>
  <w:style w:type="paragraph" w:customStyle="1" w:styleId="p38">
    <w:name w:val="p38"/>
    <w:basedOn w:val="a"/>
    <w:rsid w:val="00E5215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7">
    <w:name w:val="ft27"/>
    <w:basedOn w:val="a0"/>
    <w:rsid w:val="00E52157"/>
  </w:style>
  <w:style w:type="paragraph" w:customStyle="1" w:styleId="p39">
    <w:name w:val="p39"/>
    <w:basedOn w:val="a"/>
    <w:rsid w:val="00E5215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0">
    <w:name w:val="p40"/>
    <w:basedOn w:val="a"/>
    <w:rsid w:val="00E5215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3">
    <w:name w:val="ft23"/>
    <w:basedOn w:val="a0"/>
    <w:rsid w:val="00E52157"/>
  </w:style>
  <w:style w:type="paragraph" w:customStyle="1" w:styleId="p41">
    <w:name w:val="p41"/>
    <w:basedOn w:val="a"/>
    <w:rsid w:val="00E5215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2">
    <w:name w:val="p42"/>
    <w:basedOn w:val="a"/>
    <w:rsid w:val="00E5215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4">
    <w:name w:val="ft24"/>
    <w:basedOn w:val="a0"/>
    <w:rsid w:val="00E52157"/>
  </w:style>
  <w:style w:type="character" w:customStyle="1" w:styleId="ft29">
    <w:name w:val="ft29"/>
    <w:basedOn w:val="a0"/>
    <w:rsid w:val="00E52157"/>
  </w:style>
  <w:style w:type="paragraph" w:customStyle="1" w:styleId="p43">
    <w:name w:val="p43"/>
    <w:basedOn w:val="a"/>
    <w:rsid w:val="00E5215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4">
    <w:name w:val="p44"/>
    <w:basedOn w:val="a"/>
    <w:rsid w:val="00E5215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5">
    <w:name w:val="p45"/>
    <w:basedOn w:val="a"/>
    <w:rsid w:val="00E5215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6">
    <w:name w:val="p46"/>
    <w:basedOn w:val="a"/>
    <w:rsid w:val="00E5215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
    <w:name w:val="p9"/>
    <w:basedOn w:val="a"/>
    <w:rsid w:val="00E5215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
    <w:name w:val="p7"/>
    <w:basedOn w:val="a"/>
    <w:rsid w:val="00E5215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7">
    <w:name w:val="p47"/>
    <w:basedOn w:val="a"/>
    <w:rsid w:val="00E5215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9">
    <w:name w:val="p19"/>
    <w:basedOn w:val="a"/>
    <w:rsid w:val="00E5215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6">
    <w:name w:val="ft26"/>
    <w:basedOn w:val="a0"/>
    <w:rsid w:val="00E52157"/>
  </w:style>
  <w:style w:type="paragraph" w:customStyle="1" w:styleId="p48">
    <w:name w:val="p48"/>
    <w:basedOn w:val="a"/>
    <w:rsid w:val="00E5215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9">
    <w:name w:val="p49"/>
    <w:basedOn w:val="a"/>
    <w:rsid w:val="00E5215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0">
    <w:name w:val="p50"/>
    <w:basedOn w:val="a"/>
    <w:rsid w:val="00E5215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0">
    <w:name w:val="ft30"/>
    <w:basedOn w:val="a0"/>
    <w:rsid w:val="00E52157"/>
  </w:style>
  <w:style w:type="character" w:customStyle="1" w:styleId="ft31">
    <w:name w:val="ft31"/>
    <w:basedOn w:val="a0"/>
    <w:rsid w:val="00E52157"/>
  </w:style>
  <w:style w:type="paragraph" w:customStyle="1" w:styleId="p51">
    <w:name w:val="p51"/>
    <w:basedOn w:val="a"/>
    <w:rsid w:val="00E5215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2">
    <w:name w:val="p52"/>
    <w:basedOn w:val="a"/>
    <w:rsid w:val="00E5215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3">
    <w:name w:val="p53"/>
    <w:basedOn w:val="a"/>
    <w:rsid w:val="00E5215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6">
    <w:name w:val="ft16"/>
    <w:basedOn w:val="a0"/>
    <w:rsid w:val="00E52157"/>
  </w:style>
  <w:style w:type="paragraph" w:customStyle="1" w:styleId="p54">
    <w:name w:val="p54"/>
    <w:basedOn w:val="a"/>
    <w:rsid w:val="00E5215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5">
    <w:name w:val="p55"/>
    <w:basedOn w:val="a"/>
    <w:rsid w:val="00E5215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9">
    <w:name w:val="ft9"/>
    <w:basedOn w:val="a0"/>
    <w:rsid w:val="00E52157"/>
  </w:style>
  <w:style w:type="character" w:customStyle="1" w:styleId="ft33">
    <w:name w:val="ft33"/>
    <w:basedOn w:val="a0"/>
    <w:rsid w:val="00E52157"/>
  </w:style>
  <w:style w:type="paragraph" w:customStyle="1" w:styleId="p56">
    <w:name w:val="p56"/>
    <w:basedOn w:val="a"/>
    <w:rsid w:val="00E5215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5">
    <w:name w:val="ft25"/>
    <w:basedOn w:val="a0"/>
    <w:rsid w:val="00E52157"/>
  </w:style>
  <w:style w:type="character" w:customStyle="1" w:styleId="30">
    <w:name w:val="Заголовок 3 Знак"/>
    <w:basedOn w:val="a0"/>
    <w:link w:val="3"/>
    <w:uiPriority w:val="9"/>
    <w:rsid w:val="00454B00"/>
    <w:rPr>
      <w:rFonts w:ascii="Times New Roman" w:eastAsia="Times New Roman" w:hAnsi="Times New Roman" w:cs="Times New Roman"/>
      <w:b/>
      <w:bCs/>
      <w:sz w:val="27"/>
      <w:szCs w:val="27"/>
      <w:lang w:eastAsia="ru-RU"/>
    </w:rPr>
  </w:style>
  <w:style w:type="character" w:styleId="a7">
    <w:name w:val="Strong"/>
    <w:basedOn w:val="a0"/>
    <w:uiPriority w:val="22"/>
    <w:qFormat/>
    <w:rsid w:val="00454B00"/>
    <w:rPr>
      <w:b/>
      <w:bCs/>
    </w:rPr>
  </w:style>
  <w:style w:type="character" w:styleId="a8">
    <w:name w:val="Hyperlink"/>
    <w:basedOn w:val="a0"/>
    <w:uiPriority w:val="99"/>
    <w:semiHidden/>
    <w:unhideWhenUsed/>
    <w:rsid w:val="00454B00"/>
    <w:rPr>
      <w:color w:val="0000FF"/>
      <w:u w:val="single"/>
    </w:rPr>
  </w:style>
  <w:style w:type="paragraph" w:styleId="a9">
    <w:name w:val="caption"/>
    <w:basedOn w:val="a"/>
    <w:next w:val="a"/>
    <w:uiPriority w:val="35"/>
    <w:unhideWhenUsed/>
    <w:qFormat/>
    <w:rsid w:val="006F2E8A"/>
    <w:pPr>
      <w:spacing w:after="200" w:line="240" w:lineRule="auto"/>
    </w:pPr>
    <w:rPr>
      <w:i/>
      <w:iCs/>
      <w:color w:val="44546A" w:themeColor="text2"/>
      <w:sz w:val="18"/>
      <w:szCs w:val="18"/>
    </w:rPr>
  </w:style>
  <w:style w:type="character" w:styleId="aa">
    <w:name w:val="Emphasis"/>
    <w:basedOn w:val="a0"/>
    <w:uiPriority w:val="20"/>
    <w:qFormat/>
    <w:rsid w:val="00A060A2"/>
    <w:rPr>
      <w:i/>
      <w:iCs/>
    </w:rPr>
  </w:style>
  <w:style w:type="paragraph" w:customStyle="1" w:styleId="p3">
    <w:name w:val="p3"/>
    <w:basedOn w:val="a"/>
    <w:rsid w:val="0016728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
    <w:name w:val="ft3"/>
    <w:basedOn w:val="a0"/>
    <w:rsid w:val="0016728F"/>
  </w:style>
  <w:style w:type="character" w:customStyle="1" w:styleId="ft4">
    <w:name w:val="ft4"/>
    <w:basedOn w:val="a0"/>
    <w:rsid w:val="0016728F"/>
  </w:style>
  <w:style w:type="character" w:customStyle="1" w:styleId="ft5">
    <w:name w:val="ft5"/>
    <w:basedOn w:val="a0"/>
    <w:rsid w:val="0016728F"/>
  </w:style>
  <w:style w:type="paragraph" w:customStyle="1" w:styleId="p4">
    <w:name w:val="p4"/>
    <w:basedOn w:val="a"/>
    <w:rsid w:val="0016728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7">
    <w:name w:val="ft7"/>
    <w:basedOn w:val="a0"/>
    <w:rsid w:val="0016728F"/>
  </w:style>
  <w:style w:type="character" w:customStyle="1" w:styleId="ft8">
    <w:name w:val="ft8"/>
    <w:basedOn w:val="a0"/>
    <w:rsid w:val="0016728F"/>
  </w:style>
  <w:style w:type="paragraph" w:customStyle="1" w:styleId="p5">
    <w:name w:val="p5"/>
    <w:basedOn w:val="a"/>
    <w:rsid w:val="0016728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0">
    <w:name w:val="ft10"/>
    <w:basedOn w:val="a0"/>
    <w:rsid w:val="0016728F"/>
  </w:style>
  <w:style w:type="character" w:customStyle="1" w:styleId="ft11">
    <w:name w:val="ft11"/>
    <w:basedOn w:val="a0"/>
    <w:rsid w:val="0016728F"/>
  </w:style>
  <w:style w:type="paragraph" w:customStyle="1" w:styleId="p6">
    <w:name w:val="p6"/>
    <w:basedOn w:val="a"/>
    <w:rsid w:val="0016728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3">
    <w:name w:val="ft13"/>
    <w:basedOn w:val="a0"/>
    <w:rsid w:val="0016728F"/>
  </w:style>
  <w:style w:type="paragraph" w:customStyle="1" w:styleId="p0">
    <w:name w:val="p0"/>
    <w:basedOn w:val="a"/>
    <w:rsid w:val="0016728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0">
    <w:name w:val="ft0"/>
    <w:basedOn w:val="a0"/>
    <w:rsid w:val="0016728F"/>
  </w:style>
  <w:style w:type="paragraph" w:customStyle="1" w:styleId="p8">
    <w:name w:val="p8"/>
    <w:basedOn w:val="a"/>
    <w:rsid w:val="0016728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
    <w:name w:val="p10"/>
    <w:basedOn w:val="a"/>
    <w:rsid w:val="0016728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7">
    <w:name w:val="ft17"/>
    <w:basedOn w:val="a0"/>
    <w:rsid w:val="0016728F"/>
  </w:style>
  <w:style w:type="paragraph" w:customStyle="1" w:styleId="p11">
    <w:name w:val="p11"/>
    <w:basedOn w:val="a"/>
    <w:rsid w:val="0016728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2">
    <w:name w:val="p12"/>
    <w:basedOn w:val="a"/>
    <w:rsid w:val="0016728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3">
    <w:name w:val="p13"/>
    <w:basedOn w:val="a"/>
    <w:rsid w:val="0016728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9">
    <w:name w:val="ft19"/>
    <w:basedOn w:val="a0"/>
    <w:rsid w:val="0016728F"/>
  </w:style>
  <w:style w:type="paragraph" w:customStyle="1" w:styleId="p14">
    <w:name w:val="p14"/>
    <w:basedOn w:val="a"/>
    <w:rsid w:val="0016728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
    <w:name w:val="p15"/>
    <w:basedOn w:val="a"/>
    <w:rsid w:val="0016728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6">
    <w:name w:val="p16"/>
    <w:basedOn w:val="a"/>
    <w:rsid w:val="0016728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graf">
    <w:name w:val="graf"/>
    <w:basedOn w:val="a"/>
    <w:rsid w:val="008922F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011C0E"/>
    <w:rPr>
      <w:rFonts w:asciiTheme="majorHAnsi" w:eastAsiaTheme="majorEastAsia" w:hAnsiTheme="majorHAnsi" w:cstheme="majorBidi"/>
      <w:color w:val="2E74B5" w:themeColor="accent1" w:themeShade="BF"/>
      <w:sz w:val="26"/>
      <w:szCs w:val="26"/>
    </w:rPr>
  </w:style>
  <w:style w:type="paragraph" w:styleId="ab">
    <w:name w:val="Body Text"/>
    <w:basedOn w:val="a"/>
    <w:link w:val="ac"/>
    <w:uiPriority w:val="99"/>
    <w:semiHidden/>
    <w:unhideWhenUsed/>
    <w:rsid w:val="007A34E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c">
    <w:name w:val="Основной текст Знак"/>
    <w:basedOn w:val="a0"/>
    <w:link w:val="ab"/>
    <w:uiPriority w:val="99"/>
    <w:semiHidden/>
    <w:rsid w:val="007A34E6"/>
    <w:rPr>
      <w:rFonts w:ascii="Times New Roman" w:eastAsia="Times New Roman" w:hAnsi="Times New Roman" w:cs="Times New Roman"/>
      <w:sz w:val="24"/>
      <w:szCs w:val="24"/>
      <w:lang w:eastAsia="ru-RU"/>
    </w:rPr>
  </w:style>
  <w:style w:type="paragraph" w:customStyle="1" w:styleId="bullet-1">
    <w:name w:val="bullet-1"/>
    <w:basedOn w:val="a"/>
    <w:rsid w:val="007A34E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d">
    <w:name w:val="Balloon Text"/>
    <w:basedOn w:val="a"/>
    <w:link w:val="ae"/>
    <w:uiPriority w:val="99"/>
    <w:semiHidden/>
    <w:unhideWhenUsed/>
    <w:rsid w:val="004B3CEB"/>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4B3C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011C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454B0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F36C0"/>
    <w:rPr>
      <w:color w:val="808080"/>
    </w:rPr>
  </w:style>
  <w:style w:type="paragraph" w:styleId="a4">
    <w:name w:val="List Paragraph"/>
    <w:basedOn w:val="a"/>
    <w:uiPriority w:val="34"/>
    <w:qFormat/>
    <w:rsid w:val="008F36C0"/>
    <w:pPr>
      <w:ind w:left="720"/>
      <w:contextualSpacing/>
    </w:pPr>
  </w:style>
  <w:style w:type="paragraph" w:styleId="a5">
    <w:name w:val="Normal (Web)"/>
    <w:basedOn w:val="a"/>
    <w:uiPriority w:val="99"/>
    <w:unhideWhenUsed/>
    <w:rsid w:val="0079584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795844"/>
  </w:style>
  <w:style w:type="paragraph" w:customStyle="1" w:styleId="ql-center-displayed-equation">
    <w:name w:val="ql-center-displayed-equation"/>
    <w:basedOn w:val="a"/>
    <w:rsid w:val="0079584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ql-right-eqno">
    <w:name w:val="ql-right-eqno"/>
    <w:basedOn w:val="a0"/>
    <w:rsid w:val="00795844"/>
  </w:style>
  <w:style w:type="character" w:customStyle="1" w:styleId="ql-left-eqno">
    <w:name w:val="ql-left-eqno"/>
    <w:basedOn w:val="a0"/>
    <w:rsid w:val="00795844"/>
  </w:style>
  <w:style w:type="table" w:styleId="a6">
    <w:name w:val="Table Grid"/>
    <w:basedOn w:val="a1"/>
    <w:uiPriority w:val="39"/>
    <w:rsid w:val="006C7E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
    <w:name w:val="keyword"/>
    <w:basedOn w:val="a0"/>
    <w:rsid w:val="001535D3"/>
  </w:style>
  <w:style w:type="paragraph" w:customStyle="1" w:styleId="p38">
    <w:name w:val="p38"/>
    <w:basedOn w:val="a"/>
    <w:rsid w:val="00E5215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7">
    <w:name w:val="ft27"/>
    <w:basedOn w:val="a0"/>
    <w:rsid w:val="00E52157"/>
  </w:style>
  <w:style w:type="paragraph" w:customStyle="1" w:styleId="p39">
    <w:name w:val="p39"/>
    <w:basedOn w:val="a"/>
    <w:rsid w:val="00E5215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0">
    <w:name w:val="p40"/>
    <w:basedOn w:val="a"/>
    <w:rsid w:val="00E5215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3">
    <w:name w:val="ft23"/>
    <w:basedOn w:val="a0"/>
    <w:rsid w:val="00E52157"/>
  </w:style>
  <w:style w:type="paragraph" w:customStyle="1" w:styleId="p41">
    <w:name w:val="p41"/>
    <w:basedOn w:val="a"/>
    <w:rsid w:val="00E5215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2">
    <w:name w:val="p42"/>
    <w:basedOn w:val="a"/>
    <w:rsid w:val="00E5215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4">
    <w:name w:val="ft24"/>
    <w:basedOn w:val="a0"/>
    <w:rsid w:val="00E52157"/>
  </w:style>
  <w:style w:type="character" w:customStyle="1" w:styleId="ft29">
    <w:name w:val="ft29"/>
    <w:basedOn w:val="a0"/>
    <w:rsid w:val="00E52157"/>
  </w:style>
  <w:style w:type="paragraph" w:customStyle="1" w:styleId="p43">
    <w:name w:val="p43"/>
    <w:basedOn w:val="a"/>
    <w:rsid w:val="00E5215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4">
    <w:name w:val="p44"/>
    <w:basedOn w:val="a"/>
    <w:rsid w:val="00E5215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5">
    <w:name w:val="p45"/>
    <w:basedOn w:val="a"/>
    <w:rsid w:val="00E5215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6">
    <w:name w:val="p46"/>
    <w:basedOn w:val="a"/>
    <w:rsid w:val="00E5215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
    <w:name w:val="p9"/>
    <w:basedOn w:val="a"/>
    <w:rsid w:val="00E5215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
    <w:name w:val="p7"/>
    <w:basedOn w:val="a"/>
    <w:rsid w:val="00E5215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7">
    <w:name w:val="p47"/>
    <w:basedOn w:val="a"/>
    <w:rsid w:val="00E5215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9">
    <w:name w:val="p19"/>
    <w:basedOn w:val="a"/>
    <w:rsid w:val="00E5215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6">
    <w:name w:val="ft26"/>
    <w:basedOn w:val="a0"/>
    <w:rsid w:val="00E52157"/>
  </w:style>
  <w:style w:type="paragraph" w:customStyle="1" w:styleId="p48">
    <w:name w:val="p48"/>
    <w:basedOn w:val="a"/>
    <w:rsid w:val="00E5215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9">
    <w:name w:val="p49"/>
    <w:basedOn w:val="a"/>
    <w:rsid w:val="00E5215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0">
    <w:name w:val="p50"/>
    <w:basedOn w:val="a"/>
    <w:rsid w:val="00E5215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0">
    <w:name w:val="ft30"/>
    <w:basedOn w:val="a0"/>
    <w:rsid w:val="00E52157"/>
  </w:style>
  <w:style w:type="character" w:customStyle="1" w:styleId="ft31">
    <w:name w:val="ft31"/>
    <w:basedOn w:val="a0"/>
    <w:rsid w:val="00E52157"/>
  </w:style>
  <w:style w:type="paragraph" w:customStyle="1" w:styleId="p51">
    <w:name w:val="p51"/>
    <w:basedOn w:val="a"/>
    <w:rsid w:val="00E5215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2">
    <w:name w:val="p52"/>
    <w:basedOn w:val="a"/>
    <w:rsid w:val="00E5215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3">
    <w:name w:val="p53"/>
    <w:basedOn w:val="a"/>
    <w:rsid w:val="00E5215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6">
    <w:name w:val="ft16"/>
    <w:basedOn w:val="a0"/>
    <w:rsid w:val="00E52157"/>
  </w:style>
  <w:style w:type="paragraph" w:customStyle="1" w:styleId="p54">
    <w:name w:val="p54"/>
    <w:basedOn w:val="a"/>
    <w:rsid w:val="00E5215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5">
    <w:name w:val="p55"/>
    <w:basedOn w:val="a"/>
    <w:rsid w:val="00E5215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9">
    <w:name w:val="ft9"/>
    <w:basedOn w:val="a0"/>
    <w:rsid w:val="00E52157"/>
  </w:style>
  <w:style w:type="character" w:customStyle="1" w:styleId="ft33">
    <w:name w:val="ft33"/>
    <w:basedOn w:val="a0"/>
    <w:rsid w:val="00E52157"/>
  </w:style>
  <w:style w:type="paragraph" w:customStyle="1" w:styleId="p56">
    <w:name w:val="p56"/>
    <w:basedOn w:val="a"/>
    <w:rsid w:val="00E5215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5">
    <w:name w:val="ft25"/>
    <w:basedOn w:val="a0"/>
    <w:rsid w:val="00E52157"/>
  </w:style>
  <w:style w:type="character" w:customStyle="1" w:styleId="30">
    <w:name w:val="Заголовок 3 Знак"/>
    <w:basedOn w:val="a0"/>
    <w:link w:val="3"/>
    <w:uiPriority w:val="9"/>
    <w:rsid w:val="00454B00"/>
    <w:rPr>
      <w:rFonts w:ascii="Times New Roman" w:eastAsia="Times New Roman" w:hAnsi="Times New Roman" w:cs="Times New Roman"/>
      <w:b/>
      <w:bCs/>
      <w:sz w:val="27"/>
      <w:szCs w:val="27"/>
      <w:lang w:eastAsia="ru-RU"/>
    </w:rPr>
  </w:style>
  <w:style w:type="character" w:styleId="a7">
    <w:name w:val="Strong"/>
    <w:basedOn w:val="a0"/>
    <w:uiPriority w:val="22"/>
    <w:qFormat/>
    <w:rsid w:val="00454B00"/>
    <w:rPr>
      <w:b/>
      <w:bCs/>
    </w:rPr>
  </w:style>
  <w:style w:type="character" w:styleId="a8">
    <w:name w:val="Hyperlink"/>
    <w:basedOn w:val="a0"/>
    <w:uiPriority w:val="99"/>
    <w:semiHidden/>
    <w:unhideWhenUsed/>
    <w:rsid w:val="00454B00"/>
    <w:rPr>
      <w:color w:val="0000FF"/>
      <w:u w:val="single"/>
    </w:rPr>
  </w:style>
  <w:style w:type="paragraph" w:styleId="a9">
    <w:name w:val="caption"/>
    <w:basedOn w:val="a"/>
    <w:next w:val="a"/>
    <w:uiPriority w:val="35"/>
    <w:unhideWhenUsed/>
    <w:qFormat/>
    <w:rsid w:val="006F2E8A"/>
    <w:pPr>
      <w:spacing w:after="200" w:line="240" w:lineRule="auto"/>
    </w:pPr>
    <w:rPr>
      <w:i/>
      <w:iCs/>
      <w:color w:val="44546A" w:themeColor="text2"/>
      <w:sz w:val="18"/>
      <w:szCs w:val="18"/>
    </w:rPr>
  </w:style>
  <w:style w:type="character" w:styleId="aa">
    <w:name w:val="Emphasis"/>
    <w:basedOn w:val="a0"/>
    <w:uiPriority w:val="20"/>
    <w:qFormat/>
    <w:rsid w:val="00A060A2"/>
    <w:rPr>
      <w:i/>
      <w:iCs/>
    </w:rPr>
  </w:style>
  <w:style w:type="paragraph" w:customStyle="1" w:styleId="p3">
    <w:name w:val="p3"/>
    <w:basedOn w:val="a"/>
    <w:rsid w:val="0016728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
    <w:name w:val="ft3"/>
    <w:basedOn w:val="a0"/>
    <w:rsid w:val="0016728F"/>
  </w:style>
  <w:style w:type="character" w:customStyle="1" w:styleId="ft4">
    <w:name w:val="ft4"/>
    <w:basedOn w:val="a0"/>
    <w:rsid w:val="0016728F"/>
  </w:style>
  <w:style w:type="character" w:customStyle="1" w:styleId="ft5">
    <w:name w:val="ft5"/>
    <w:basedOn w:val="a0"/>
    <w:rsid w:val="0016728F"/>
  </w:style>
  <w:style w:type="paragraph" w:customStyle="1" w:styleId="p4">
    <w:name w:val="p4"/>
    <w:basedOn w:val="a"/>
    <w:rsid w:val="0016728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7">
    <w:name w:val="ft7"/>
    <w:basedOn w:val="a0"/>
    <w:rsid w:val="0016728F"/>
  </w:style>
  <w:style w:type="character" w:customStyle="1" w:styleId="ft8">
    <w:name w:val="ft8"/>
    <w:basedOn w:val="a0"/>
    <w:rsid w:val="0016728F"/>
  </w:style>
  <w:style w:type="paragraph" w:customStyle="1" w:styleId="p5">
    <w:name w:val="p5"/>
    <w:basedOn w:val="a"/>
    <w:rsid w:val="0016728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0">
    <w:name w:val="ft10"/>
    <w:basedOn w:val="a0"/>
    <w:rsid w:val="0016728F"/>
  </w:style>
  <w:style w:type="character" w:customStyle="1" w:styleId="ft11">
    <w:name w:val="ft11"/>
    <w:basedOn w:val="a0"/>
    <w:rsid w:val="0016728F"/>
  </w:style>
  <w:style w:type="paragraph" w:customStyle="1" w:styleId="p6">
    <w:name w:val="p6"/>
    <w:basedOn w:val="a"/>
    <w:rsid w:val="0016728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3">
    <w:name w:val="ft13"/>
    <w:basedOn w:val="a0"/>
    <w:rsid w:val="0016728F"/>
  </w:style>
  <w:style w:type="paragraph" w:customStyle="1" w:styleId="p0">
    <w:name w:val="p0"/>
    <w:basedOn w:val="a"/>
    <w:rsid w:val="0016728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0">
    <w:name w:val="ft0"/>
    <w:basedOn w:val="a0"/>
    <w:rsid w:val="0016728F"/>
  </w:style>
  <w:style w:type="paragraph" w:customStyle="1" w:styleId="p8">
    <w:name w:val="p8"/>
    <w:basedOn w:val="a"/>
    <w:rsid w:val="0016728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
    <w:name w:val="p10"/>
    <w:basedOn w:val="a"/>
    <w:rsid w:val="0016728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7">
    <w:name w:val="ft17"/>
    <w:basedOn w:val="a0"/>
    <w:rsid w:val="0016728F"/>
  </w:style>
  <w:style w:type="paragraph" w:customStyle="1" w:styleId="p11">
    <w:name w:val="p11"/>
    <w:basedOn w:val="a"/>
    <w:rsid w:val="0016728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2">
    <w:name w:val="p12"/>
    <w:basedOn w:val="a"/>
    <w:rsid w:val="0016728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3">
    <w:name w:val="p13"/>
    <w:basedOn w:val="a"/>
    <w:rsid w:val="0016728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9">
    <w:name w:val="ft19"/>
    <w:basedOn w:val="a0"/>
    <w:rsid w:val="0016728F"/>
  </w:style>
  <w:style w:type="paragraph" w:customStyle="1" w:styleId="p14">
    <w:name w:val="p14"/>
    <w:basedOn w:val="a"/>
    <w:rsid w:val="0016728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
    <w:name w:val="p15"/>
    <w:basedOn w:val="a"/>
    <w:rsid w:val="0016728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6">
    <w:name w:val="p16"/>
    <w:basedOn w:val="a"/>
    <w:rsid w:val="0016728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graf">
    <w:name w:val="graf"/>
    <w:basedOn w:val="a"/>
    <w:rsid w:val="008922F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011C0E"/>
    <w:rPr>
      <w:rFonts w:asciiTheme="majorHAnsi" w:eastAsiaTheme="majorEastAsia" w:hAnsiTheme="majorHAnsi" w:cstheme="majorBidi"/>
      <w:color w:val="2E74B5" w:themeColor="accent1" w:themeShade="BF"/>
      <w:sz w:val="26"/>
      <w:szCs w:val="26"/>
    </w:rPr>
  </w:style>
  <w:style w:type="paragraph" w:styleId="ab">
    <w:name w:val="Body Text"/>
    <w:basedOn w:val="a"/>
    <w:link w:val="ac"/>
    <w:uiPriority w:val="99"/>
    <w:semiHidden/>
    <w:unhideWhenUsed/>
    <w:rsid w:val="007A34E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c">
    <w:name w:val="Основной текст Знак"/>
    <w:basedOn w:val="a0"/>
    <w:link w:val="ab"/>
    <w:uiPriority w:val="99"/>
    <w:semiHidden/>
    <w:rsid w:val="007A34E6"/>
    <w:rPr>
      <w:rFonts w:ascii="Times New Roman" w:eastAsia="Times New Roman" w:hAnsi="Times New Roman" w:cs="Times New Roman"/>
      <w:sz w:val="24"/>
      <w:szCs w:val="24"/>
      <w:lang w:eastAsia="ru-RU"/>
    </w:rPr>
  </w:style>
  <w:style w:type="paragraph" w:customStyle="1" w:styleId="bullet-1">
    <w:name w:val="bullet-1"/>
    <w:basedOn w:val="a"/>
    <w:rsid w:val="007A34E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d">
    <w:name w:val="Balloon Text"/>
    <w:basedOn w:val="a"/>
    <w:link w:val="ae"/>
    <w:uiPriority w:val="99"/>
    <w:semiHidden/>
    <w:unhideWhenUsed/>
    <w:rsid w:val="004B3CEB"/>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4B3C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7460">
      <w:bodyDiv w:val="1"/>
      <w:marLeft w:val="0"/>
      <w:marRight w:val="0"/>
      <w:marTop w:val="0"/>
      <w:marBottom w:val="0"/>
      <w:divBdr>
        <w:top w:val="none" w:sz="0" w:space="0" w:color="auto"/>
        <w:left w:val="none" w:sz="0" w:space="0" w:color="auto"/>
        <w:bottom w:val="none" w:sz="0" w:space="0" w:color="auto"/>
        <w:right w:val="none" w:sz="0" w:space="0" w:color="auto"/>
      </w:divBdr>
    </w:div>
    <w:div w:id="72053687">
      <w:bodyDiv w:val="1"/>
      <w:marLeft w:val="0"/>
      <w:marRight w:val="0"/>
      <w:marTop w:val="0"/>
      <w:marBottom w:val="0"/>
      <w:divBdr>
        <w:top w:val="none" w:sz="0" w:space="0" w:color="auto"/>
        <w:left w:val="none" w:sz="0" w:space="0" w:color="auto"/>
        <w:bottom w:val="none" w:sz="0" w:space="0" w:color="auto"/>
        <w:right w:val="none" w:sz="0" w:space="0" w:color="auto"/>
      </w:divBdr>
    </w:div>
    <w:div w:id="194118750">
      <w:bodyDiv w:val="1"/>
      <w:marLeft w:val="0"/>
      <w:marRight w:val="0"/>
      <w:marTop w:val="0"/>
      <w:marBottom w:val="0"/>
      <w:divBdr>
        <w:top w:val="none" w:sz="0" w:space="0" w:color="auto"/>
        <w:left w:val="none" w:sz="0" w:space="0" w:color="auto"/>
        <w:bottom w:val="none" w:sz="0" w:space="0" w:color="auto"/>
        <w:right w:val="none" w:sz="0" w:space="0" w:color="auto"/>
      </w:divBdr>
    </w:div>
    <w:div w:id="202208619">
      <w:bodyDiv w:val="1"/>
      <w:marLeft w:val="0"/>
      <w:marRight w:val="0"/>
      <w:marTop w:val="0"/>
      <w:marBottom w:val="0"/>
      <w:divBdr>
        <w:top w:val="none" w:sz="0" w:space="0" w:color="auto"/>
        <w:left w:val="none" w:sz="0" w:space="0" w:color="auto"/>
        <w:bottom w:val="none" w:sz="0" w:space="0" w:color="auto"/>
        <w:right w:val="none" w:sz="0" w:space="0" w:color="auto"/>
      </w:divBdr>
    </w:div>
    <w:div w:id="205917422">
      <w:bodyDiv w:val="1"/>
      <w:marLeft w:val="0"/>
      <w:marRight w:val="0"/>
      <w:marTop w:val="0"/>
      <w:marBottom w:val="0"/>
      <w:divBdr>
        <w:top w:val="none" w:sz="0" w:space="0" w:color="auto"/>
        <w:left w:val="none" w:sz="0" w:space="0" w:color="auto"/>
        <w:bottom w:val="none" w:sz="0" w:space="0" w:color="auto"/>
        <w:right w:val="none" w:sz="0" w:space="0" w:color="auto"/>
      </w:divBdr>
    </w:div>
    <w:div w:id="247614040">
      <w:bodyDiv w:val="1"/>
      <w:marLeft w:val="0"/>
      <w:marRight w:val="0"/>
      <w:marTop w:val="0"/>
      <w:marBottom w:val="0"/>
      <w:divBdr>
        <w:top w:val="none" w:sz="0" w:space="0" w:color="auto"/>
        <w:left w:val="none" w:sz="0" w:space="0" w:color="auto"/>
        <w:bottom w:val="none" w:sz="0" w:space="0" w:color="auto"/>
        <w:right w:val="none" w:sz="0" w:space="0" w:color="auto"/>
      </w:divBdr>
    </w:div>
    <w:div w:id="249900054">
      <w:bodyDiv w:val="1"/>
      <w:marLeft w:val="0"/>
      <w:marRight w:val="0"/>
      <w:marTop w:val="0"/>
      <w:marBottom w:val="0"/>
      <w:divBdr>
        <w:top w:val="none" w:sz="0" w:space="0" w:color="auto"/>
        <w:left w:val="none" w:sz="0" w:space="0" w:color="auto"/>
        <w:bottom w:val="none" w:sz="0" w:space="0" w:color="auto"/>
        <w:right w:val="none" w:sz="0" w:space="0" w:color="auto"/>
      </w:divBdr>
    </w:div>
    <w:div w:id="258223271">
      <w:bodyDiv w:val="1"/>
      <w:marLeft w:val="0"/>
      <w:marRight w:val="0"/>
      <w:marTop w:val="0"/>
      <w:marBottom w:val="0"/>
      <w:divBdr>
        <w:top w:val="none" w:sz="0" w:space="0" w:color="auto"/>
        <w:left w:val="none" w:sz="0" w:space="0" w:color="auto"/>
        <w:bottom w:val="none" w:sz="0" w:space="0" w:color="auto"/>
        <w:right w:val="none" w:sz="0" w:space="0" w:color="auto"/>
      </w:divBdr>
    </w:div>
    <w:div w:id="287862353">
      <w:bodyDiv w:val="1"/>
      <w:marLeft w:val="0"/>
      <w:marRight w:val="0"/>
      <w:marTop w:val="0"/>
      <w:marBottom w:val="0"/>
      <w:divBdr>
        <w:top w:val="none" w:sz="0" w:space="0" w:color="auto"/>
        <w:left w:val="none" w:sz="0" w:space="0" w:color="auto"/>
        <w:bottom w:val="none" w:sz="0" w:space="0" w:color="auto"/>
        <w:right w:val="none" w:sz="0" w:space="0" w:color="auto"/>
      </w:divBdr>
    </w:div>
    <w:div w:id="288751621">
      <w:bodyDiv w:val="1"/>
      <w:marLeft w:val="0"/>
      <w:marRight w:val="0"/>
      <w:marTop w:val="0"/>
      <w:marBottom w:val="0"/>
      <w:divBdr>
        <w:top w:val="none" w:sz="0" w:space="0" w:color="auto"/>
        <w:left w:val="none" w:sz="0" w:space="0" w:color="auto"/>
        <w:bottom w:val="none" w:sz="0" w:space="0" w:color="auto"/>
        <w:right w:val="none" w:sz="0" w:space="0" w:color="auto"/>
      </w:divBdr>
    </w:div>
    <w:div w:id="319424471">
      <w:bodyDiv w:val="1"/>
      <w:marLeft w:val="0"/>
      <w:marRight w:val="0"/>
      <w:marTop w:val="0"/>
      <w:marBottom w:val="0"/>
      <w:divBdr>
        <w:top w:val="none" w:sz="0" w:space="0" w:color="auto"/>
        <w:left w:val="none" w:sz="0" w:space="0" w:color="auto"/>
        <w:bottom w:val="none" w:sz="0" w:space="0" w:color="auto"/>
        <w:right w:val="none" w:sz="0" w:space="0" w:color="auto"/>
      </w:divBdr>
    </w:div>
    <w:div w:id="362677214">
      <w:bodyDiv w:val="1"/>
      <w:marLeft w:val="0"/>
      <w:marRight w:val="0"/>
      <w:marTop w:val="0"/>
      <w:marBottom w:val="0"/>
      <w:divBdr>
        <w:top w:val="none" w:sz="0" w:space="0" w:color="auto"/>
        <w:left w:val="none" w:sz="0" w:space="0" w:color="auto"/>
        <w:bottom w:val="none" w:sz="0" w:space="0" w:color="auto"/>
        <w:right w:val="none" w:sz="0" w:space="0" w:color="auto"/>
      </w:divBdr>
    </w:div>
    <w:div w:id="408114352">
      <w:bodyDiv w:val="1"/>
      <w:marLeft w:val="0"/>
      <w:marRight w:val="0"/>
      <w:marTop w:val="0"/>
      <w:marBottom w:val="0"/>
      <w:divBdr>
        <w:top w:val="none" w:sz="0" w:space="0" w:color="auto"/>
        <w:left w:val="none" w:sz="0" w:space="0" w:color="auto"/>
        <w:bottom w:val="none" w:sz="0" w:space="0" w:color="auto"/>
        <w:right w:val="none" w:sz="0" w:space="0" w:color="auto"/>
      </w:divBdr>
    </w:div>
    <w:div w:id="414516972">
      <w:bodyDiv w:val="1"/>
      <w:marLeft w:val="0"/>
      <w:marRight w:val="0"/>
      <w:marTop w:val="0"/>
      <w:marBottom w:val="0"/>
      <w:divBdr>
        <w:top w:val="none" w:sz="0" w:space="0" w:color="auto"/>
        <w:left w:val="none" w:sz="0" w:space="0" w:color="auto"/>
        <w:bottom w:val="none" w:sz="0" w:space="0" w:color="auto"/>
        <w:right w:val="none" w:sz="0" w:space="0" w:color="auto"/>
      </w:divBdr>
    </w:div>
    <w:div w:id="528564720">
      <w:bodyDiv w:val="1"/>
      <w:marLeft w:val="0"/>
      <w:marRight w:val="0"/>
      <w:marTop w:val="0"/>
      <w:marBottom w:val="0"/>
      <w:divBdr>
        <w:top w:val="none" w:sz="0" w:space="0" w:color="auto"/>
        <w:left w:val="none" w:sz="0" w:space="0" w:color="auto"/>
        <w:bottom w:val="none" w:sz="0" w:space="0" w:color="auto"/>
        <w:right w:val="none" w:sz="0" w:space="0" w:color="auto"/>
      </w:divBdr>
    </w:div>
    <w:div w:id="530732082">
      <w:bodyDiv w:val="1"/>
      <w:marLeft w:val="0"/>
      <w:marRight w:val="0"/>
      <w:marTop w:val="0"/>
      <w:marBottom w:val="0"/>
      <w:divBdr>
        <w:top w:val="none" w:sz="0" w:space="0" w:color="auto"/>
        <w:left w:val="none" w:sz="0" w:space="0" w:color="auto"/>
        <w:bottom w:val="none" w:sz="0" w:space="0" w:color="auto"/>
        <w:right w:val="none" w:sz="0" w:space="0" w:color="auto"/>
      </w:divBdr>
    </w:div>
    <w:div w:id="555045814">
      <w:bodyDiv w:val="1"/>
      <w:marLeft w:val="0"/>
      <w:marRight w:val="0"/>
      <w:marTop w:val="0"/>
      <w:marBottom w:val="0"/>
      <w:divBdr>
        <w:top w:val="none" w:sz="0" w:space="0" w:color="auto"/>
        <w:left w:val="none" w:sz="0" w:space="0" w:color="auto"/>
        <w:bottom w:val="none" w:sz="0" w:space="0" w:color="auto"/>
        <w:right w:val="none" w:sz="0" w:space="0" w:color="auto"/>
      </w:divBdr>
    </w:div>
    <w:div w:id="560797180">
      <w:bodyDiv w:val="1"/>
      <w:marLeft w:val="0"/>
      <w:marRight w:val="0"/>
      <w:marTop w:val="0"/>
      <w:marBottom w:val="0"/>
      <w:divBdr>
        <w:top w:val="none" w:sz="0" w:space="0" w:color="auto"/>
        <w:left w:val="none" w:sz="0" w:space="0" w:color="auto"/>
        <w:bottom w:val="none" w:sz="0" w:space="0" w:color="auto"/>
        <w:right w:val="none" w:sz="0" w:space="0" w:color="auto"/>
      </w:divBdr>
    </w:div>
    <w:div w:id="605313458">
      <w:bodyDiv w:val="1"/>
      <w:marLeft w:val="0"/>
      <w:marRight w:val="0"/>
      <w:marTop w:val="0"/>
      <w:marBottom w:val="0"/>
      <w:divBdr>
        <w:top w:val="none" w:sz="0" w:space="0" w:color="auto"/>
        <w:left w:val="none" w:sz="0" w:space="0" w:color="auto"/>
        <w:bottom w:val="none" w:sz="0" w:space="0" w:color="auto"/>
        <w:right w:val="none" w:sz="0" w:space="0" w:color="auto"/>
      </w:divBdr>
    </w:div>
    <w:div w:id="613442967">
      <w:bodyDiv w:val="1"/>
      <w:marLeft w:val="0"/>
      <w:marRight w:val="0"/>
      <w:marTop w:val="0"/>
      <w:marBottom w:val="0"/>
      <w:divBdr>
        <w:top w:val="none" w:sz="0" w:space="0" w:color="auto"/>
        <w:left w:val="none" w:sz="0" w:space="0" w:color="auto"/>
        <w:bottom w:val="none" w:sz="0" w:space="0" w:color="auto"/>
        <w:right w:val="none" w:sz="0" w:space="0" w:color="auto"/>
      </w:divBdr>
    </w:div>
    <w:div w:id="626742548">
      <w:bodyDiv w:val="1"/>
      <w:marLeft w:val="0"/>
      <w:marRight w:val="0"/>
      <w:marTop w:val="0"/>
      <w:marBottom w:val="0"/>
      <w:divBdr>
        <w:top w:val="none" w:sz="0" w:space="0" w:color="auto"/>
        <w:left w:val="none" w:sz="0" w:space="0" w:color="auto"/>
        <w:bottom w:val="none" w:sz="0" w:space="0" w:color="auto"/>
        <w:right w:val="none" w:sz="0" w:space="0" w:color="auto"/>
      </w:divBdr>
    </w:div>
    <w:div w:id="673922471">
      <w:bodyDiv w:val="1"/>
      <w:marLeft w:val="0"/>
      <w:marRight w:val="0"/>
      <w:marTop w:val="0"/>
      <w:marBottom w:val="0"/>
      <w:divBdr>
        <w:top w:val="none" w:sz="0" w:space="0" w:color="auto"/>
        <w:left w:val="none" w:sz="0" w:space="0" w:color="auto"/>
        <w:bottom w:val="none" w:sz="0" w:space="0" w:color="auto"/>
        <w:right w:val="none" w:sz="0" w:space="0" w:color="auto"/>
      </w:divBdr>
    </w:div>
    <w:div w:id="716394382">
      <w:bodyDiv w:val="1"/>
      <w:marLeft w:val="0"/>
      <w:marRight w:val="0"/>
      <w:marTop w:val="0"/>
      <w:marBottom w:val="0"/>
      <w:divBdr>
        <w:top w:val="none" w:sz="0" w:space="0" w:color="auto"/>
        <w:left w:val="none" w:sz="0" w:space="0" w:color="auto"/>
        <w:bottom w:val="none" w:sz="0" w:space="0" w:color="auto"/>
        <w:right w:val="none" w:sz="0" w:space="0" w:color="auto"/>
      </w:divBdr>
      <w:divsChild>
        <w:div w:id="1135485544">
          <w:marLeft w:val="0"/>
          <w:marRight w:val="0"/>
          <w:marTop w:val="150"/>
          <w:marBottom w:val="150"/>
          <w:divBdr>
            <w:top w:val="dashed" w:sz="6" w:space="0" w:color="787878"/>
            <w:left w:val="dashed" w:sz="6" w:space="0" w:color="787878"/>
            <w:bottom w:val="dashed" w:sz="6" w:space="0" w:color="787878"/>
            <w:right w:val="dashed" w:sz="6" w:space="0" w:color="787878"/>
          </w:divBdr>
          <w:divsChild>
            <w:div w:id="1744450509">
              <w:marLeft w:val="0"/>
              <w:marRight w:val="0"/>
              <w:marTop w:val="0"/>
              <w:marBottom w:val="0"/>
              <w:divBdr>
                <w:top w:val="none" w:sz="0" w:space="0" w:color="auto"/>
                <w:left w:val="none" w:sz="0" w:space="0" w:color="auto"/>
                <w:bottom w:val="none" w:sz="0" w:space="0" w:color="auto"/>
                <w:right w:val="none" w:sz="0" w:space="0" w:color="auto"/>
              </w:divBdr>
            </w:div>
            <w:div w:id="1274441451">
              <w:marLeft w:val="4125"/>
              <w:marRight w:val="0"/>
              <w:marTop w:val="915"/>
              <w:marBottom w:val="0"/>
              <w:divBdr>
                <w:top w:val="none" w:sz="0" w:space="0" w:color="auto"/>
                <w:left w:val="none" w:sz="0" w:space="0" w:color="auto"/>
                <w:bottom w:val="none" w:sz="0" w:space="0" w:color="auto"/>
                <w:right w:val="none" w:sz="0" w:space="0" w:color="auto"/>
              </w:divBdr>
            </w:div>
          </w:divsChild>
        </w:div>
        <w:div w:id="1078551822">
          <w:marLeft w:val="0"/>
          <w:marRight w:val="0"/>
          <w:marTop w:val="150"/>
          <w:marBottom w:val="150"/>
          <w:divBdr>
            <w:top w:val="dashed" w:sz="6" w:space="0" w:color="787878"/>
            <w:left w:val="dashed" w:sz="6" w:space="0" w:color="787878"/>
            <w:bottom w:val="dashed" w:sz="6" w:space="0" w:color="787878"/>
            <w:right w:val="dashed" w:sz="6" w:space="0" w:color="787878"/>
          </w:divBdr>
          <w:divsChild>
            <w:div w:id="2110537311">
              <w:marLeft w:val="0"/>
              <w:marRight w:val="0"/>
              <w:marTop w:val="0"/>
              <w:marBottom w:val="0"/>
              <w:divBdr>
                <w:top w:val="none" w:sz="0" w:space="0" w:color="auto"/>
                <w:left w:val="none" w:sz="0" w:space="0" w:color="auto"/>
                <w:bottom w:val="none" w:sz="0" w:space="0" w:color="auto"/>
                <w:right w:val="none" w:sz="0" w:space="0" w:color="auto"/>
              </w:divBdr>
            </w:div>
            <w:div w:id="1296256115">
              <w:marLeft w:val="0"/>
              <w:marRight w:val="0"/>
              <w:marTop w:val="0"/>
              <w:marBottom w:val="0"/>
              <w:divBdr>
                <w:top w:val="none" w:sz="0" w:space="0" w:color="auto"/>
                <w:left w:val="none" w:sz="0" w:space="0" w:color="auto"/>
                <w:bottom w:val="none" w:sz="0" w:space="0" w:color="auto"/>
                <w:right w:val="none" w:sz="0" w:space="0" w:color="auto"/>
              </w:divBdr>
            </w:div>
            <w:div w:id="1842231645">
              <w:marLeft w:val="4125"/>
              <w:marRight w:val="0"/>
              <w:marTop w:val="1035"/>
              <w:marBottom w:val="0"/>
              <w:divBdr>
                <w:top w:val="none" w:sz="0" w:space="0" w:color="auto"/>
                <w:left w:val="none" w:sz="0" w:space="0" w:color="auto"/>
                <w:bottom w:val="none" w:sz="0" w:space="0" w:color="auto"/>
                <w:right w:val="none" w:sz="0" w:space="0" w:color="auto"/>
              </w:divBdr>
            </w:div>
          </w:divsChild>
        </w:div>
        <w:div w:id="608589401">
          <w:marLeft w:val="0"/>
          <w:marRight w:val="0"/>
          <w:marTop w:val="150"/>
          <w:marBottom w:val="150"/>
          <w:divBdr>
            <w:top w:val="dashed" w:sz="6" w:space="0" w:color="787878"/>
            <w:left w:val="dashed" w:sz="6" w:space="0" w:color="787878"/>
            <w:bottom w:val="dashed" w:sz="6" w:space="0" w:color="787878"/>
            <w:right w:val="dashed" w:sz="6" w:space="0" w:color="787878"/>
          </w:divBdr>
          <w:divsChild>
            <w:div w:id="168185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7360">
      <w:bodyDiv w:val="1"/>
      <w:marLeft w:val="0"/>
      <w:marRight w:val="0"/>
      <w:marTop w:val="0"/>
      <w:marBottom w:val="0"/>
      <w:divBdr>
        <w:top w:val="none" w:sz="0" w:space="0" w:color="auto"/>
        <w:left w:val="none" w:sz="0" w:space="0" w:color="auto"/>
        <w:bottom w:val="none" w:sz="0" w:space="0" w:color="auto"/>
        <w:right w:val="none" w:sz="0" w:space="0" w:color="auto"/>
      </w:divBdr>
    </w:div>
    <w:div w:id="808477795">
      <w:bodyDiv w:val="1"/>
      <w:marLeft w:val="0"/>
      <w:marRight w:val="0"/>
      <w:marTop w:val="0"/>
      <w:marBottom w:val="0"/>
      <w:divBdr>
        <w:top w:val="none" w:sz="0" w:space="0" w:color="auto"/>
        <w:left w:val="none" w:sz="0" w:space="0" w:color="auto"/>
        <w:bottom w:val="none" w:sz="0" w:space="0" w:color="auto"/>
        <w:right w:val="none" w:sz="0" w:space="0" w:color="auto"/>
      </w:divBdr>
    </w:div>
    <w:div w:id="834226990">
      <w:bodyDiv w:val="1"/>
      <w:marLeft w:val="0"/>
      <w:marRight w:val="0"/>
      <w:marTop w:val="0"/>
      <w:marBottom w:val="0"/>
      <w:divBdr>
        <w:top w:val="none" w:sz="0" w:space="0" w:color="auto"/>
        <w:left w:val="none" w:sz="0" w:space="0" w:color="auto"/>
        <w:bottom w:val="none" w:sz="0" w:space="0" w:color="auto"/>
        <w:right w:val="none" w:sz="0" w:space="0" w:color="auto"/>
      </w:divBdr>
    </w:div>
    <w:div w:id="967129717">
      <w:bodyDiv w:val="1"/>
      <w:marLeft w:val="0"/>
      <w:marRight w:val="0"/>
      <w:marTop w:val="0"/>
      <w:marBottom w:val="0"/>
      <w:divBdr>
        <w:top w:val="none" w:sz="0" w:space="0" w:color="auto"/>
        <w:left w:val="none" w:sz="0" w:space="0" w:color="auto"/>
        <w:bottom w:val="none" w:sz="0" w:space="0" w:color="auto"/>
        <w:right w:val="none" w:sz="0" w:space="0" w:color="auto"/>
      </w:divBdr>
    </w:div>
    <w:div w:id="1021051329">
      <w:bodyDiv w:val="1"/>
      <w:marLeft w:val="0"/>
      <w:marRight w:val="0"/>
      <w:marTop w:val="0"/>
      <w:marBottom w:val="0"/>
      <w:divBdr>
        <w:top w:val="none" w:sz="0" w:space="0" w:color="auto"/>
        <w:left w:val="none" w:sz="0" w:space="0" w:color="auto"/>
        <w:bottom w:val="none" w:sz="0" w:space="0" w:color="auto"/>
        <w:right w:val="none" w:sz="0" w:space="0" w:color="auto"/>
      </w:divBdr>
    </w:div>
    <w:div w:id="1144738630">
      <w:bodyDiv w:val="1"/>
      <w:marLeft w:val="0"/>
      <w:marRight w:val="0"/>
      <w:marTop w:val="0"/>
      <w:marBottom w:val="0"/>
      <w:divBdr>
        <w:top w:val="none" w:sz="0" w:space="0" w:color="auto"/>
        <w:left w:val="none" w:sz="0" w:space="0" w:color="auto"/>
        <w:bottom w:val="none" w:sz="0" w:space="0" w:color="auto"/>
        <w:right w:val="none" w:sz="0" w:space="0" w:color="auto"/>
      </w:divBdr>
      <w:divsChild>
        <w:div w:id="976645456">
          <w:marLeft w:val="0"/>
          <w:marRight w:val="0"/>
          <w:marTop w:val="150"/>
          <w:marBottom w:val="150"/>
          <w:divBdr>
            <w:top w:val="dashed" w:sz="6" w:space="0" w:color="787878"/>
            <w:left w:val="dashed" w:sz="6" w:space="0" w:color="787878"/>
            <w:bottom w:val="dashed" w:sz="6" w:space="0" w:color="787878"/>
            <w:right w:val="dashed" w:sz="6" w:space="0" w:color="787878"/>
          </w:divBdr>
        </w:div>
        <w:div w:id="1579556327">
          <w:marLeft w:val="0"/>
          <w:marRight w:val="0"/>
          <w:marTop w:val="150"/>
          <w:marBottom w:val="150"/>
          <w:divBdr>
            <w:top w:val="dashed" w:sz="6" w:space="0" w:color="787878"/>
            <w:left w:val="dashed" w:sz="6" w:space="0" w:color="787878"/>
            <w:bottom w:val="dashed" w:sz="6" w:space="0" w:color="787878"/>
            <w:right w:val="dashed" w:sz="6" w:space="0" w:color="787878"/>
          </w:divBdr>
        </w:div>
      </w:divsChild>
    </w:div>
    <w:div w:id="1158183611">
      <w:bodyDiv w:val="1"/>
      <w:marLeft w:val="0"/>
      <w:marRight w:val="0"/>
      <w:marTop w:val="0"/>
      <w:marBottom w:val="0"/>
      <w:divBdr>
        <w:top w:val="none" w:sz="0" w:space="0" w:color="auto"/>
        <w:left w:val="none" w:sz="0" w:space="0" w:color="auto"/>
        <w:bottom w:val="none" w:sz="0" w:space="0" w:color="auto"/>
        <w:right w:val="none" w:sz="0" w:space="0" w:color="auto"/>
      </w:divBdr>
      <w:divsChild>
        <w:div w:id="319311401">
          <w:marLeft w:val="0"/>
          <w:marRight w:val="0"/>
          <w:marTop w:val="0"/>
          <w:marBottom w:val="0"/>
          <w:divBdr>
            <w:top w:val="none" w:sz="0" w:space="0" w:color="auto"/>
            <w:left w:val="none" w:sz="0" w:space="0" w:color="auto"/>
            <w:bottom w:val="none" w:sz="0" w:space="0" w:color="auto"/>
            <w:right w:val="none" w:sz="0" w:space="0" w:color="auto"/>
          </w:divBdr>
        </w:div>
        <w:div w:id="142477846">
          <w:marLeft w:val="0"/>
          <w:marRight w:val="0"/>
          <w:marTop w:val="0"/>
          <w:marBottom w:val="0"/>
          <w:divBdr>
            <w:top w:val="none" w:sz="0" w:space="0" w:color="auto"/>
            <w:left w:val="none" w:sz="0" w:space="0" w:color="auto"/>
            <w:bottom w:val="none" w:sz="0" w:space="0" w:color="auto"/>
            <w:right w:val="none" w:sz="0" w:space="0" w:color="auto"/>
          </w:divBdr>
        </w:div>
        <w:div w:id="1825734358">
          <w:marLeft w:val="0"/>
          <w:marRight w:val="0"/>
          <w:marTop w:val="0"/>
          <w:marBottom w:val="0"/>
          <w:divBdr>
            <w:top w:val="none" w:sz="0" w:space="0" w:color="auto"/>
            <w:left w:val="none" w:sz="0" w:space="0" w:color="auto"/>
            <w:bottom w:val="none" w:sz="0" w:space="0" w:color="auto"/>
            <w:right w:val="none" w:sz="0" w:space="0" w:color="auto"/>
          </w:divBdr>
        </w:div>
        <w:div w:id="127285875">
          <w:marLeft w:val="0"/>
          <w:marRight w:val="0"/>
          <w:marTop w:val="0"/>
          <w:marBottom w:val="0"/>
          <w:divBdr>
            <w:top w:val="none" w:sz="0" w:space="0" w:color="auto"/>
            <w:left w:val="none" w:sz="0" w:space="0" w:color="auto"/>
            <w:bottom w:val="none" w:sz="0" w:space="0" w:color="auto"/>
            <w:right w:val="none" w:sz="0" w:space="0" w:color="auto"/>
          </w:divBdr>
        </w:div>
        <w:div w:id="1420558620">
          <w:marLeft w:val="0"/>
          <w:marRight w:val="0"/>
          <w:marTop w:val="0"/>
          <w:marBottom w:val="0"/>
          <w:divBdr>
            <w:top w:val="none" w:sz="0" w:space="0" w:color="auto"/>
            <w:left w:val="none" w:sz="0" w:space="0" w:color="auto"/>
            <w:bottom w:val="none" w:sz="0" w:space="0" w:color="auto"/>
            <w:right w:val="none" w:sz="0" w:space="0" w:color="auto"/>
          </w:divBdr>
        </w:div>
        <w:div w:id="150492602">
          <w:marLeft w:val="0"/>
          <w:marRight w:val="0"/>
          <w:marTop w:val="0"/>
          <w:marBottom w:val="0"/>
          <w:divBdr>
            <w:top w:val="none" w:sz="0" w:space="0" w:color="auto"/>
            <w:left w:val="none" w:sz="0" w:space="0" w:color="auto"/>
            <w:bottom w:val="none" w:sz="0" w:space="0" w:color="auto"/>
            <w:right w:val="none" w:sz="0" w:space="0" w:color="auto"/>
          </w:divBdr>
        </w:div>
        <w:div w:id="1897550729">
          <w:marLeft w:val="0"/>
          <w:marRight w:val="0"/>
          <w:marTop w:val="0"/>
          <w:marBottom w:val="0"/>
          <w:divBdr>
            <w:top w:val="none" w:sz="0" w:space="0" w:color="auto"/>
            <w:left w:val="none" w:sz="0" w:space="0" w:color="auto"/>
            <w:bottom w:val="none" w:sz="0" w:space="0" w:color="auto"/>
            <w:right w:val="none" w:sz="0" w:space="0" w:color="auto"/>
          </w:divBdr>
        </w:div>
        <w:div w:id="1657298528">
          <w:marLeft w:val="0"/>
          <w:marRight w:val="0"/>
          <w:marTop w:val="0"/>
          <w:marBottom w:val="0"/>
          <w:divBdr>
            <w:top w:val="none" w:sz="0" w:space="0" w:color="auto"/>
            <w:left w:val="none" w:sz="0" w:space="0" w:color="auto"/>
            <w:bottom w:val="none" w:sz="0" w:space="0" w:color="auto"/>
            <w:right w:val="none" w:sz="0" w:space="0" w:color="auto"/>
          </w:divBdr>
        </w:div>
        <w:div w:id="804272449">
          <w:marLeft w:val="0"/>
          <w:marRight w:val="0"/>
          <w:marTop w:val="0"/>
          <w:marBottom w:val="0"/>
          <w:divBdr>
            <w:top w:val="none" w:sz="0" w:space="0" w:color="auto"/>
            <w:left w:val="none" w:sz="0" w:space="0" w:color="auto"/>
            <w:bottom w:val="none" w:sz="0" w:space="0" w:color="auto"/>
            <w:right w:val="none" w:sz="0" w:space="0" w:color="auto"/>
          </w:divBdr>
        </w:div>
        <w:div w:id="246428957">
          <w:marLeft w:val="0"/>
          <w:marRight w:val="0"/>
          <w:marTop w:val="0"/>
          <w:marBottom w:val="0"/>
          <w:divBdr>
            <w:top w:val="none" w:sz="0" w:space="0" w:color="auto"/>
            <w:left w:val="none" w:sz="0" w:space="0" w:color="auto"/>
            <w:bottom w:val="none" w:sz="0" w:space="0" w:color="auto"/>
            <w:right w:val="none" w:sz="0" w:space="0" w:color="auto"/>
          </w:divBdr>
        </w:div>
        <w:div w:id="1060328126">
          <w:marLeft w:val="0"/>
          <w:marRight w:val="0"/>
          <w:marTop w:val="0"/>
          <w:marBottom w:val="0"/>
          <w:divBdr>
            <w:top w:val="none" w:sz="0" w:space="0" w:color="auto"/>
            <w:left w:val="none" w:sz="0" w:space="0" w:color="auto"/>
            <w:bottom w:val="none" w:sz="0" w:space="0" w:color="auto"/>
            <w:right w:val="none" w:sz="0" w:space="0" w:color="auto"/>
          </w:divBdr>
        </w:div>
        <w:div w:id="1685478986">
          <w:marLeft w:val="0"/>
          <w:marRight w:val="0"/>
          <w:marTop w:val="0"/>
          <w:marBottom w:val="0"/>
          <w:divBdr>
            <w:top w:val="none" w:sz="0" w:space="0" w:color="auto"/>
            <w:left w:val="none" w:sz="0" w:space="0" w:color="auto"/>
            <w:bottom w:val="none" w:sz="0" w:space="0" w:color="auto"/>
            <w:right w:val="none" w:sz="0" w:space="0" w:color="auto"/>
          </w:divBdr>
        </w:div>
        <w:div w:id="1934971362">
          <w:marLeft w:val="0"/>
          <w:marRight w:val="0"/>
          <w:marTop w:val="0"/>
          <w:marBottom w:val="0"/>
          <w:divBdr>
            <w:top w:val="none" w:sz="0" w:space="0" w:color="auto"/>
            <w:left w:val="none" w:sz="0" w:space="0" w:color="auto"/>
            <w:bottom w:val="none" w:sz="0" w:space="0" w:color="auto"/>
            <w:right w:val="none" w:sz="0" w:space="0" w:color="auto"/>
          </w:divBdr>
        </w:div>
        <w:div w:id="1674721472">
          <w:marLeft w:val="0"/>
          <w:marRight w:val="0"/>
          <w:marTop w:val="0"/>
          <w:marBottom w:val="0"/>
          <w:divBdr>
            <w:top w:val="none" w:sz="0" w:space="0" w:color="auto"/>
            <w:left w:val="none" w:sz="0" w:space="0" w:color="auto"/>
            <w:bottom w:val="none" w:sz="0" w:space="0" w:color="auto"/>
            <w:right w:val="none" w:sz="0" w:space="0" w:color="auto"/>
          </w:divBdr>
        </w:div>
        <w:div w:id="595140610">
          <w:marLeft w:val="0"/>
          <w:marRight w:val="0"/>
          <w:marTop w:val="0"/>
          <w:marBottom w:val="0"/>
          <w:divBdr>
            <w:top w:val="none" w:sz="0" w:space="0" w:color="auto"/>
            <w:left w:val="none" w:sz="0" w:space="0" w:color="auto"/>
            <w:bottom w:val="none" w:sz="0" w:space="0" w:color="auto"/>
            <w:right w:val="none" w:sz="0" w:space="0" w:color="auto"/>
          </w:divBdr>
        </w:div>
        <w:div w:id="13189480">
          <w:marLeft w:val="0"/>
          <w:marRight w:val="0"/>
          <w:marTop w:val="0"/>
          <w:marBottom w:val="0"/>
          <w:divBdr>
            <w:top w:val="none" w:sz="0" w:space="0" w:color="auto"/>
            <w:left w:val="none" w:sz="0" w:space="0" w:color="auto"/>
            <w:bottom w:val="none" w:sz="0" w:space="0" w:color="auto"/>
            <w:right w:val="none" w:sz="0" w:space="0" w:color="auto"/>
          </w:divBdr>
        </w:div>
        <w:div w:id="1186364123">
          <w:marLeft w:val="0"/>
          <w:marRight w:val="0"/>
          <w:marTop w:val="0"/>
          <w:marBottom w:val="0"/>
          <w:divBdr>
            <w:top w:val="none" w:sz="0" w:space="0" w:color="auto"/>
            <w:left w:val="none" w:sz="0" w:space="0" w:color="auto"/>
            <w:bottom w:val="none" w:sz="0" w:space="0" w:color="auto"/>
            <w:right w:val="none" w:sz="0" w:space="0" w:color="auto"/>
          </w:divBdr>
        </w:div>
        <w:div w:id="1649826410">
          <w:marLeft w:val="0"/>
          <w:marRight w:val="0"/>
          <w:marTop w:val="0"/>
          <w:marBottom w:val="0"/>
          <w:divBdr>
            <w:top w:val="none" w:sz="0" w:space="0" w:color="auto"/>
            <w:left w:val="none" w:sz="0" w:space="0" w:color="auto"/>
            <w:bottom w:val="none" w:sz="0" w:space="0" w:color="auto"/>
            <w:right w:val="none" w:sz="0" w:space="0" w:color="auto"/>
          </w:divBdr>
        </w:div>
      </w:divsChild>
    </w:div>
    <w:div w:id="1162549292">
      <w:bodyDiv w:val="1"/>
      <w:marLeft w:val="0"/>
      <w:marRight w:val="0"/>
      <w:marTop w:val="0"/>
      <w:marBottom w:val="0"/>
      <w:divBdr>
        <w:top w:val="none" w:sz="0" w:space="0" w:color="auto"/>
        <w:left w:val="none" w:sz="0" w:space="0" w:color="auto"/>
        <w:bottom w:val="none" w:sz="0" w:space="0" w:color="auto"/>
        <w:right w:val="none" w:sz="0" w:space="0" w:color="auto"/>
      </w:divBdr>
    </w:div>
    <w:div w:id="1306668580">
      <w:bodyDiv w:val="1"/>
      <w:marLeft w:val="0"/>
      <w:marRight w:val="0"/>
      <w:marTop w:val="0"/>
      <w:marBottom w:val="0"/>
      <w:divBdr>
        <w:top w:val="none" w:sz="0" w:space="0" w:color="auto"/>
        <w:left w:val="none" w:sz="0" w:space="0" w:color="auto"/>
        <w:bottom w:val="none" w:sz="0" w:space="0" w:color="auto"/>
        <w:right w:val="none" w:sz="0" w:space="0" w:color="auto"/>
      </w:divBdr>
    </w:div>
    <w:div w:id="1352299367">
      <w:bodyDiv w:val="1"/>
      <w:marLeft w:val="0"/>
      <w:marRight w:val="0"/>
      <w:marTop w:val="0"/>
      <w:marBottom w:val="0"/>
      <w:divBdr>
        <w:top w:val="none" w:sz="0" w:space="0" w:color="auto"/>
        <w:left w:val="none" w:sz="0" w:space="0" w:color="auto"/>
        <w:bottom w:val="none" w:sz="0" w:space="0" w:color="auto"/>
        <w:right w:val="none" w:sz="0" w:space="0" w:color="auto"/>
      </w:divBdr>
    </w:div>
    <w:div w:id="1426413394">
      <w:bodyDiv w:val="1"/>
      <w:marLeft w:val="0"/>
      <w:marRight w:val="0"/>
      <w:marTop w:val="0"/>
      <w:marBottom w:val="0"/>
      <w:divBdr>
        <w:top w:val="none" w:sz="0" w:space="0" w:color="auto"/>
        <w:left w:val="none" w:sz="0" w:space="0" w:color="auto"/>
        <w:bottom w:val="none" w:sz="0" w:space="0" w:color="auto"/>
        <w:right w:val="none" w:sz="0" w:space="0" w:color="auto"/>
      </w:divBdr>
    </w:div>
    <w:div w:id="1454326065">
      <w:bodyDiv w:val="1"/>
      <w:marLeft w:val="0"/>
      <w:marRight w:val="0"/>
      <w:marTop w:val="0"/>
      <w:marBottom w:val="0"/>
      <w:divBdr>
        <w:top w:val="none" w:sz="0" w:space="0" w:color="auto"/>
        <w:left w:val="none" w:sz="0" w:space="0" w:color="auto"/>
        <w:bottom w:val="none" w:sz="0" w:space="0" w:color="auto"/>
        <w:right w:val="none" w:sz="0" w:space="0" w:color="auto"/>
      </w:divBdr>
    </w:div>
    <w:div w:id="1455715539">
      <w:bodyDiv w:val="1"/>
      <w:marLeft w:val="0"/>
      <w:marRight w:val="0"/>
      <w:marTop w:val="0"/>
      <w:marBottom w:val="0"/>
      <w:divBdr>
        <w:top w:val="none" w:sz="0" w:space="0" w:color="auto"/>
        <w:left w:val="none" w:sz="0" w:space="0" w:color="auto"/>
        <w:bottom w:val="none" w:sz="0" w:space="0" w:color="auto"/>
        <w:right w:val="none" w:sz="0" w:space="0" w:color="auto"/>
      </w:divBdr>
    </w:div>
    <w:div w:id="1484079539">
      <w:bodyDiv w:val="1"/>
      <w:marLeft w:val="0"/>
      <w:marRight w:val="0"/>
      <w:marTop w:val="0"/>
      <w:marBottom w:val="0"/>
      <w:divBdr>
        <w:top w:val="none" w:sz="0" w:space="0" w:color="auto"/>
        <w:left w:val="none" w:sz="0" w:space="0" w:color="auto"/>
        <w:bottom w:val="none" w:sz="0" w:space="0" w:color="auto"/>
        <w:right w:val="none" w:sz="0" w:space="0" w:color="auto"/>
      </w:divBdr>
    </w:div>
    <w:div w:id="1524323667">
      <w:bodyDiv w:val="1"/>
      <w:marLeft w:val="0"/>
      <w:marRight w:val="0"/>
      <w:marTop w:val="0"/>
      <w:marBottom w:val="0"/>
      <w:divBdr>
        <w:top w:val="none" w:sz="0" w:space="0" w:color="auto"/>
        <w:left w:val="none" w:sz="0" w:space="0" w:color="auto"/>
        <w:bottom w:val="none" w:sz="0" w:space="0" w:color="auto"/>
        <w:right w:val="none" w:sz="0" w:space="0" w:color="auto"/>
      </w:divBdr>
    </w:div>
    <w:div w:id="1617328506">
      <w:bodyDiv w:val="1"/>
      <w:marLeft w:val="0"/>
      <w:marRight w:val="0"/>
      <w:marTop w:val="0"/>
      <w:marBottom w:val="0"/>
      <w:divBdr>
        <w:top w:val="none" w:sz="0" w:space="0" w:color="auto"/>
        <w:left w:val="none" w:sz="0" w:space="0" w:color="auto"/>
        <w:bottom w:val="none" w:sz="0" w:space="0" w:color="auto"/>
        <w:right w:val="none" w:sz="0" w:space="0" w:color="auto"/>
      </w:divBdr>
    </w:div>
    <w:div w:id="1634822301">
      <w:bodyDiv w:val="1"/>
      <w:marLeft w:val="0"/>
      <w:marRight w:val="0"/>
      <w:marTop w:val="0"/>
      <w:marBottom w:val="0"/>
      <w:divBdr>
        <w:top w:val="none" w:sz="0" w:space="0" w:color="auto"/>
        <w:left w:val="none" w:sz="0" w:space="0" w:color="auto"/>
        <w:bottom w:val="none" w:sz="0" w:space="0" w:color="auto"/>
        <w:right w:val="none" w:sz="0" w:space="0" w:color="auto"/>
      </w:divBdr>
    </w:div>
    <w:div w:id="1654792679">
      <w:bodyDiv w:val="1"/>
      <w:marLeft w:val="0"/>
      <w:marRight w:val="0"/>
      <w:marTop w:val="0"/>
      <w:marBottom w:val="0"/>
      <w:divBdr>
        <w:top w:val="none" w:sz="0" w:space="0" w:color="auto"/>
        <w:left w:val="none" w:sz="0" w:space="0" w:color="auto"/>
        <w:bottom w:val="none" w:sz="0" w:space="0" w:color="auto"/>
        <w:right w:val="none" w:sz="0" w:space="0" w:color="auto"/>
      </w:divBdr>
    </w:div>
    <w:div w:id="1665430160">
      <w:bodyDiv w:val="1"/>
      <w:marLeft w:val="0"/>
      <w:marRight w:val="0"/>
      <w:marTop w:val="0"/>
      <w:marBottom w:val="0"/>
      <w:divBdr>
        <w:top w:val="none" w:sz="0" w:space="0" w:color="auto"/>
        <w:left w:val="none" w:sz="0" w:space="0" w:color="auto"/>
        <w:bottom w:val="none" w:sz="0" w:space="0" w:color="auto"/>
        <w:right w:val="none" w:sz="0" w:space="0" w:color="auto"/>
      </w:divBdr>
    </w:div>
    <w:div w:id="1673873685">
      <w:bodyDiv w:val="1"/>
      <w:marLeft w:val="0"/>
      <w:marRight w:val="0"/>
      <w:marTop w:val="0"/>
      <w:marBottom w:val="0"/>
      <w:divBdr>
        <w:top w:val="none" w:sz="0" w:space="0" w:color="auto"/>
        <w:left w:val="none" w:sz="0" w:space="0" w:color="auto"/>
        <w:bottom w:val="none" w:sz="0" w:space="0" w:color="auto"/>
        <w:right w:val="none" w:sz="0" w:space="0" w:color="auto"/>
      </w:divBdr>
    </w:div>
    <w:div w:id="1675643095">
      <w:bodyDiv w:val="1"/>
      <w:marLeft w:val="0"/>
      <w:marRight w:val="0"/>
      <w:marTop w:val="0"/>
      <w:marBottom w:val="0"/>
      <w:divBdr>
        <w:top w:val="none" w:sz="0" w:space="0" w:color="auto"/>
        <w:left w:val="none" w:sz="0" w:space="0" w:color="auto"/>
        <w:bottom w:val="none" w:sz="0" w:space="0" w:color="auto"/>
        <w:right w:val="none" w:sz="0" w:space="0" w:color="auto"/>
      </w:divBdr>
    </w:div>
    <w:div w:id="1737976558">
      <w:bodyDiv w:val="1"/>
      <w:marLeft w:val="0"/>
      <w:marRight w:val="0"/>
      <w:marTop w:val="0"/>
      <w:marBottom w:val="0"/>
      <w:divBdr>
        <w:top w:val="none" w:sz="0" w:space="0" w:color="auto"/>
        <w:left w:val="none" w:sz="0" w:space="0" w:color="auto"/>
        <w:bottom w:val="none" w:sz="0" w:space="0" w:color="auto"/>
        <w:right w:val="none" w:sz="0" w:space="0" w:color="auto"/>
      </w:divBdr>
    </w:div>
    <w:div w:id="1785466194">
      <w:bodyDiv w:val="1"/>
      <w:marLeft w:val="0"/>
      <w:marRight w:val="0"/>
      <w:marTop w:val="0"/>
      <w:marBottom w:val="0"/>
      <w:divBdr>
        <w:top w:val="none" w:sz="0" w:space="0" w:color="auto"/>
        <w:left w:val="none" w:sz="0" w:space="0" w:color="auto"/>
        <w:bottom w:val="none" w:sz="0" w:space="0" w:color="auto"/>
        <w:right w:val="none" w:sz="0" w:space="0" w:color="auto"/>
      </w:divBdr>
    </w:div>
    <w:div w:id="1814325052">
      <w:bodyDiv w:val="1"/>
      <w:marLeft w:val="0"/>
      <w:marRight w:val="0"/>
      <w:marTop w:val="0"/>
      <w:marBottom w:val="0"/>
      <w:divBdr>
        <w:top w:val="none" w:sz="0" w:space="0" w:color="auto"/>
        <w:left w:val="none" w:sz="0" w:space="0" w:color="auto"/>
        <w:bottom w:val="none" w:sz="0" w:space="0" w:color="auto"/>
        <w:right w:val="none" w:sz="0" w:space="0" w:color="auto"/>
      </w:divBdr>
    </w:div>
    <w:div w:id="1816332649">
      <w:bodyDiv w:val="1"/>
      <w:marLeft w:val="0"/>
      <w:marRight w:val="0"/>
      <w:marTop w:val="0"/>
      <w:marBottom w:val="0"/>
      <w:divBdr>
        <w:top w:val="none" w:sz="0" w:space="0" w:color="auto"/>
        <w:left w:val="none" w:sz="0" w:space="0" w:color="auto"/>
        <w:bottom w:val="none" w:sz="0" w:space="0" w:color="auto"/>
        <w:right w:val="none" w:sz="0" w:space="0" w:color="auto"/>
      </w:divBdr>
    </w:div>
    <w:div w:id="1825856857">
      <w:bodyDiv w:val="1"/>
      <w:marLeft w:val="0"/>
      <w:marRight w:val="0"/>
      <w:marTop w:val="0"/>
      <w:marBottom w:val="0"/>
      <w:divBdr>
        <w:top w:val="none" w:sz="0" w:space="0" w:color="auto"/>
        <w:left w:val="none" w:sz="0" w:space="0" w:color="auto"/>
        <w:bottom w:val="none" w:sz="0" w:space="0" w:color="auto"/>
        <w:right w:val="none" w:sz="0" w:space="0" w:color="auto"/>
      </w:divBdr>
    </w:div>
    <w:div w:id="1845589842">
      <w:bodyDiv w:val="1"/>
      <w:marLeft w:val="0"/>
      <w:marRight w:val="0"/>
      <w:marTop w:val="0"/>
      <w:marBottom w:val="0"/>
      <w:divBdr>
        <w:top w:val="none" w:sz="0" w:space="0" w:color="auto"/>
        <w:left w:val="none" w:sz="0" w:space="0" w:color="auto"/>
        <w:bottom w:val="none" w:sz="0" w:space="0" w:color="auto"/>
        <w:right w:val="none" w:sz="0" w:space="0" w:color="auto"/>
      </w:divBdr>
    </w:div>
    <w:div w:id="1882160465">
      <w:bodyDiv w:val="1"/>
      <w:marLeft w:val="0"/>
      <w:marRight w:val="0"/>
      <w:marTop w:val="0"/>
      <w:marBottom w:val="0"/>
      <w:divBdr>
        <w:top w:val="none" w:sz="0" w:space="0" w:color="auto"/>
        <w:left w:val="none" w:sz="0" w:space="0" w:color="auto"/>
        <w:bottom w:val="none" w:sz="0" w:space="0" w:color="auto"/>
        <w:right w:val="none" w:sz="0" w:space="0" w:color="auto"/>
      </w:divBdr>
    </w:div>
    <w:div w:id="1896432873">
      <w:bodyDiv w:val="1"/>
      <w:marLeft w:val="0"/>
      <w:marRight w:val="0"/>
      <w:marTop w:val="0"/>
      <w:marBottom w:val="0"/>
      <w:divBdr>
        <w:top w:val="none" w:sz="0" w:space="0" w:color="auto"/>
        <w:left w:val="none" w:sz="0" w:space="0" w:color="auto"/>
        <w:bottom w:val="none" w:sz="0" w:space="0" w:color="auto"/>
        <w:right w:val="none" w:sz="0" w:space="0" w:color="auto"/>
      </w:divBdr>
    </w:div>
    <w:div w:id="2013601606">
      <w:bodyDiv w:val="1"/>
      <w:marLeft w:val="0"/>
      <w:marRight w:val="0"/>
      <w:marTop w:val="0"/>
      <w:marBottom w:val="0"/>
      <w:divBdr>
        <w:top w:val="none" w:sz="0" w:space="0" w:color="auto"/>
        <w:left w:val="none" w:sz="0" w:space="0" w:color="auto"/>
        <w:bottom w:val="none" w:sz="0" w:space="0" w:color="auto"/>
        <w:right w:val="none" w:sz="0" w:space="0" w:color="auto"/>
      </w:divBdr>
    </w:div>
    <w:div w:id="2054961859">
      <w:bodyDiv w:val="1"/>
      <w:marLeft w:val="0"/>
      <w:marRight w:val="0"/>
      <w:marTop w:val="0"/>
      <w:marBottom w:val="0"/>
      <w:divBdr>
        <w:top w:val="none" w:sz="0" w:space="0" w:color="auto"/>
        <w:left w:val="none" w:sz="0" w:space="0" w:color="auto"/>
        <w:bottom w:val="none" w:sz="0" w:space="0" w:color="auto"/>
        <w:right w:val="none" w:sz="0" w:space="0" w:color="auto"/>
      </w:divBdr>
    </w:div>
    <w:div w:id="2072846336">
      <w:bodyDiv w:val="1"/>
      <w:marLeft w:val="0"/>
      <w:marRight w:val="0"/>
      <w:marTop w:val="0"/>
      <w:marBottom w:val="0"/>
      <w:divBdr>
        <w:top w:val="none" w:sz="0" w:space="0" w:color="auto"/>
        <w:left w:val="none" w:sz="0" w:space="0" w:color="auto"/>
        <w:bottom w:val="none" w:sz="0" w:space="0" w:color="auto"/>
        <w:right w:val="none" w:sz="0" w:space="0" w:color="auto"/>
      </w:divBdr>
    </w:div>
    <w:div w:id="2078745888">
      <w:bodyDiv w:val="1"/>
      <w:marLeft w:val="0"/>
      <w:marRight w:val="0"/>
      <w:marTop w:val="0"/>
      <w:marBottom w:val="0"/>
      <w:divBdr>
        <w:top w:val="none" w:sz="0" w:space="0" w:color="auto"/>
        <w:left w:val="none" w:sz="0" w:space="0" w:color="auto"/>
        <w:bottom w:val="none" w:sz="0" w:space="0" w:color="auto"/>
        <w:right w:val="none" w:sz="0" w:space="0" w:color="auto"/>
      </w:divBdr>
    </w:div>
    <w:div w:id="2090928520">
      <w:bodyDiv w:val="1"/>
      <w:marLeft w:val="0"/>
      <w:marRight w:val="0"/>
      <w:marTop w:val="0"/>
      <w:marBottom w:val="0"/>
      <w:divBdr>
        <w:top w:val="none" w:sz="0" w:space="0" w:color="auto"/>
        <w:left w:val="none" w:sz="0" w:space="0" w:color="auto"/>
        <w:bottom w:val="none" w:sz="0" w:space="0" w:color="auto"/>
        <w:right w:val="none" w:sz="0" w:space="0" w:color="auto"/>
      </w:divBdr>
    </w:div>
    <w:div w:id="213682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ru.wikipedia.org/wiki/%D0%A1%D1%82%D1%80%D1%83%D0%BA%D1%82%D1%83%D1%80%D0%B0_%D0%B4%D0%B0%D0%BD%D0%BD%D1%8B%D1%85" TargetMode="External"/><Relationship Id="rId26" Type="http://schemas.openxmlformats.org/officeDocument/2006/relationships/image" Target="media/image18.png"/><Relationship Id="rId39" Type="http://schemas.openxmlformats.org/officeDocument/2006/relationships/hyperlink" Target="https://ru.wikipedia.org/wiki/%D0%9A%D0%BB%D0%B0%D1%81%D1%81_(%D0%BF%D1%80%D0%BE%D0%B3%D1%80%D0%B0%D0%BC%D0%BC%D0%B8%D1%80%D0%BE%D0%B2%D0%B0%D0%BD%D0%B8%D0%B5)"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jpeg"/><Relationship Id="rId42" Type="http://schemas.openxmlformats.org/officeDocument/2006/relationships/hyperlink" Target="http://www.sbup.com/w/index.php?title=%D0%9F%D0%B5%D1%80%D0%B5%D0%B3%D1%80%D1%83%D0%B7%D0%BA%D0%B0_%D0%BE%D0%BF%D0%B5%D1%80%D0%B0%D1%86%D0%B8%D0%B9&amp;action=edit&amp;redlink=1" TargetMode="External"/><Relationship Id="rId47" Type="http://schemas.openxmlformats.org/officeDocument/2006/relationships/image" Target="media/image3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25.jpeg"/><Relationship Id="rId38" Type="http://schemas.openxmlformats.org/officeDocument/2006/relationships/hyperlink" Target="https://ru.wikipedia.org/wiki/%D0%9E%D0%B1%D1%8A%D0%B5%D0%BA%D1%82_(%D0%BF%D1%80%D0%BE%D0%B3%D1%80%D0%B0%D0%BC%D0%BC%D0%B8%D1%80%D0%BE%D0%B2%D0%B0%D0%BD%D0%B8%D0%B5)" TargetMode="External"/><Relationship Id="rId46"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21.jpg"/><Relationship Id="rId41" Type="http://schemas.openxmlformats.org/officeDocument/2006/relationships/hyperlink" Target="https://ru.wikipedia.org/wiki/%D0%9A%D0%BB%D0%B0%D1%81%D1%81_(%D0%BF%D1%80%D0%BE%D0%B3%D1%80%D0%B0%D0%BC%D0%BC%D0%B8%D1%80%D0%BE%D0%B2%D0%B0%D0%BD%D0%B8%D0%B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45" Type="http://schemas.openxmlformats.org/officeDocument/2006/relationships/image" Target="media/image31.gif"/><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0.jpg"/><Relationship Id="rId36" Type="http://schemas.openxmlformats.org/officeDocument/2006/relationships/image" Target="media/image28.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ru.wikipedia.org/wiki/%D0%A4%D0%B0%D0%B9%D0%BB" TargetMode="External"/><Relationship Id="rId31" Type="http://schemas.openxmlformats.org/officeDocument/2006/relationships/image" Target="media/image23.png"/><Relationship Id="rId44" Type="http://schemas.openxmlformats.org/officeDocument/2006/relationships/image" Target="media/image30.gif"/><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www.sbup.com/wiki/%D0%9F%D0%B5%D1%80%D0%B5%D0%B3%D1%80%D1%83%D0%B7%D0%BA%D0%B0_%D0%BE%D0%BF%D0%B5%D1%80%D0%B0%D1%82%D0%BE%D1%80%D0%BE%D0%B2" TargetMode="External"/><Relationship Id="rId48"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4EC2F-9371-40B0-8D03-3A2041DDB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9743</TotalTime>
  <Pages>55</Pages>
  <Words>19614</Words>
  <Characters>139262</Characters>
  <Application>Microsoft Office Word</Application>
  <DocSecurity>0</DocSecurity>
  <Lines>2401</Lines>
  <Paragraphs>1088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157788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Sof'ya Glinkova</dc:creator>
  <cp:keywords/>
  <dc:description/>
  <cp:lastModifiedBy>Юля</cp:lastModifiedBy>
  <cp:revision>403</cp:revision>
  <dcterms:created xsi:type="dcterms:W3CDTF">2017-06-28T13:18:00Z</dcterms:created>
  <dcterms:modified xsi:type="dcterms:W3CDTF">2017-08-03T23:45:00Z</dcterms:modified>
</cp:coreProperties>
</file>