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98" w:rsidRDefault="00CC3E50">
      <w:pPr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b/>
          <w:sz w:val="24"/>
          <w:szCs w:val="24"/>
        </w:rPr>
        <w:t>Mission &amp; Vision</w:t>
      </w:r>
    </w:p>
    <w:p w:rsidR="00D91198" w:rsidRDefault="00CC3E50">
      <w:pPr>
        <w:ind w:left="1440"/>
        <w:rPr>
          <w:sz w:val="24"/>
          <w:szCs w:val="24"/>
        </w:rPr>
      </w:pPr>
      <w:r>
        <w:rPr>
          <w:sz w:val="24"/>
          <w:szCs w:val="24"/>
        </w:rPr>
        <w:t>Mission</w:t>
      </w:r>
    </w:p>
    <w:p w:rsidR="00D91198" w:rsidRDefault="00CC3E50">
      <w:pPr>
        <w:ind w:left="2160"/>
        <w:rPr>
          <w:sz w:val="24"/>
          <w:szCs w:val="24"/>
        </w:rPr>
      </w:pPr>
      <w:r>
        <w:rPr>
          <w:sz w:val="24"/>
          <w:szCs w:val="24"/>
        </w:rPr>
        <w:t>Become a community where honesty, integrity, quality, profitability, and on time delivery happens for the benefit of all App users.</w:t>
      </w:r>
    </w:p>
    <w:p w:rsidR="00D91198" w:rsidRDefault="00CC3E5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Vision</w:t>
      </w:r>
    </w:p>
    <w:p w:rsidR="00D91198" w:rsidRDefault="00CC3E5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To be the leading on-demand services and E-commerce platform that exceeds all the needs of users. </w:t>
      </w:r>
    </w:p>
    <w:p w:rsidR="00D91198" w:rsidRDefault="00CC3E5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b/>
          <w:sz w:val="24"/>
          <w:szCs w:val="24"/>
        </w:rPr>
        <w:t>What do we do?</w:t>
      </w:r>
    </w:p>
    <w:p w:rsidR="00D91198" w:rsidRDefault="00CC3E5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at </w:t>
      </w:r>
      <w:proofErr w:type="spellStart"/>
      <w:r>
        <w:rPr>
          <w:sz w:val="24"/>
          <w:szCs w:val="24"/>
        </w:rPr>
        <w:t>PasaBuySell</w:t>
      </w:r>
      <w:proofErr w:type="spellEnd"/>
      <w:r>
        <w:rPr>
          <w:sz w:val="24"/>
          <w:szCs w:val="24"/>
        </w:rPr>
        <w:t xml:space="preserve"> offer the best online platform that every seller, buyer, requester, and rider could wish for.  A seamless transaction </w:t>
      </w:r>
      <w:r>
        <w:rPr>
          <w:sz w:val="24"/>
          <w:szCs w:val="24"/>
        </w:rPr>
        <w:t>is what we promise for the convenience of all app users.  This is a win-win app for all kinds of users.</w:t>
      </w:r>
    </w:p>
    <w:p w:rsidR="00D91198" w:rsidRDefault="00CC3E5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b/>
          <w:sz w:val="24"/>
          <w:szCs w:val="24"/>
        </w:rPr>
        <w:t>How do we do it?</w:t>
      </w:r>
    </w:p>
    <w:p w:rsidR="00D91198" w:rsidRDefault="00CC3E50">
      <w:pPr>
        <w:ind w:left="1440"/>
        <w:rPr>
          <w:sz w:val="24"/>
          <w:szCs w:val="24"/>
        </w:rPr>
      </w:pPr>
      <w:r>
        <w:rPr>
          <w:sz w:val="24"/>
          <w:szCs w:val="24"/>
        </w:rPr>
        <w:t>We screen all users through our proven process to avoid scammers, joy buyers and anyone that can hinder the success of this commu</w:t>
      </w:r>
      <w:r>
        <w:rPr>
          <w:sz w:val="24"/>
          <w:szCs w:val="24"/>
        </w:rPr>
        <w:t>nity.  We use the latest IT strategies, innovations, and infrastructures to operate our systems and processes for a hassle free use of our platform.</w:t>
      </w:r>
    </w:p>
    <w:p w:rsidR="00D91198" w:rsidRDefault="00CC3E5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b/>
          <w:sz w:val="24"/>
          <w:szCs w:val="24"/>
        </w:rPr>
        <w:t>Who do we serve?</w:t>
      </w:r>
    </w:p>
    <w:p w:rsidR="00D91198" w:rsidRDefault="00CC3E50">
      <w:pPr>
        <w:ind w:left="1440"/>
        <w:rPr>
          <w:sz w:val="24"/>
          <w:szCs w:val="24"/>
        </w:rPr>
      </w:pPr>
      <w:r>
        <w:rPr>
          <w:sz w:val="24"/>
          <w:szCs w:val="24"/>
        </w:rPr>
        <w:t>Everyone can join this community as long as we benefit from each other whether you’r</w:t>
      </w:r>
      <w:r>
        <w:rPr>
          <w:sz w:val="24"/>
          <w:szCs w:val="24"/>
        </w:rPr>
        <w:t>e a seller, a buyer, a requester, or a rider.</w:t>
      </w:r>
    </w:p>
    <w:p w:rsidR="00D91198" w:rsidRDefault="00CC3E5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b/>
          <w:sz w:val="24"/>
          <w:szCs w:val="24"/>
        </w:rPr>
        <w:t>Define customer problem &amp; Define solution provided</w:t>
      </w:r>
    </w:p>
    <w:tbl>
      <w:tblPr>
        <w:tblStyle w:val="a"/>
        <w:tblW w:w="9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75"/>
      </w:tblGrid>
      <w:tr w:rsidR="00D91198">
        <w:trPr>
          <w:trHeight w:val="485"/>
        </w:trPr>
        <w:tc>
          <w:tcPr>
            <w:tcW w:w="4560" w:type="dxa"/>
            <w:tcBorders>
              <w:top w:val="nil"/>
              <w:left w:val="nil"/>
              <w:bottom w:val="single" w:sz="12" w:space="0" w:color="8EAADB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12" w:space="0" w:color="8EAADB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</w:t>
            </w:r>
          </w:p>
        </w:tc>
      </w:tr>
      <w:tr w:rsidR="00D91198">
        <w:trPr>
          <w:trHeight w:val="485"/>
        </w:trPr>
        <w:tc>
          <w:tcPr>
            <w:tcW w:w="45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Scammers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Screening Process</w:t>
            </w:r>
          </w:p>
        </w:tc>
      </w:tr>
      <w:tr w:rsidR="00D91198">
        <w:trPr>
          <w:trHeight w:val="485"/>
        </w:trPr>
        <w:tc>
          <w:tcPr>
            <w:tcW w:w="45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Joy buyers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8EAADB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system</w:t>
            </w:r>
          </w:p>
        </w:tc>
      </w:tr>
      <w:tr w:rsidR="00D91198">
        <w:trPr>
          <w:trHeight w:val="485"/>
        </w:trPr>
        <w:tc>
          <w:tcPr>
            <w:tcW w:w="45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Cancelled orders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system</w:t>
            </w:r>
          </w:p>
        </w:tc>
      </w:tr>
      <w:tr w:rsidR="00D91198">
        <w:trPr>
          <w:trHeight w:val="485"/>
        </w:trPr>
        <w:tc>
          <w:tcPr>
            <w:tcW w:w="45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8EAADB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system</w:t>
            </w:r>
          </w:p>
        </w:tc>
      </w:tr>
      <w:tr w:rsidR="00D91198">
        <w:trPr>
          <w:trHeight w:val="485"/>
        </w:trPr>
        <w:tc>
          <w:tcPr>
            <w:tcW w:w="45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time delivery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system</w:t>
            </w:r>
          </w:p>
        </w:tc>
      </w:tr>
      <w:tr w:rsidR="00D91198">
        <w:trPr>
          <w:trHeight w:val="485"/>
        </w:trPr>
        <w:tc>
          <w:tcPr>
            <w:tcW w:w="45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8EAADB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system</w:t>
            </w:r>
          </w:p>
        </w:tc>
      </w:tr>
      <w:tr w:rsidR="00D91198">
        <w:trPr>
          <w:trHeight w:val="485"/>
        </w:trPr>
        <w:tc>
          <w:tcPr>
            <w:tcW w:w="45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Item availability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system</w:t>
            </w:r>
          </w:p>
        </w:tc>
      </w:tr>
      <w:tr w:rsidR="00D91198">
        <w:trPr>
          <w:trHeight w:val="485"/>
        </w:trPr>
        <w:tc>
          <w:tcPr>
            <w:tcW w:w="45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price not posted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8EAADB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system</w:t>
            </w:r>
          </w:p>
        </w:tc>
      </w:tr>
      <w:tr w:rsidR="00D91198">
        <w:trPr>
          <w:trHeight w:val="485"/>
        </w:trPr>
        <w:tc>
          <w:tcPr>
            <w:tcW w:w="45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 details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system</w:t>
            </w:r>
          </w:p>
        </w:tc>
      </w:tr>
    </w:tbl>
    <w:p w:rsidR="00D91198" w:rsidRDefault="00CC3E5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Review system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Review from previous customers.  Everyone is encouraged to build their user profile credibility.  The more successful transaction you have, the more badges you can have.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D91198" w:rsidRDefault="00CC3E5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App system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>These are in-app processes that w</w:t>
      </w:r>
      <w:r>
        <w:rPr>
          <w:sz w:val="24"/>
          <w:szCs w:val="24"/>
        </w:rPr>
        <w:t>ill promote smooth transactions.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Monetization</w:t>
      </w:r>
    </w:p>
    <w:p w:rsidR="00D91198" w:rsidRDefault="00CC3E50">
      <w:r>
        <w:t>- Google ads</w:t>
      </w:r>
    </w:p>
    <w:p w:rsidR="00D91198" w:rsidRDefault="00CC3E50">
      <w:r>
        <w:t xml:space="preserve">- In-App purchase </w:t>
      </w:r>
      <w:proofErr w:type="gramStart"/>
      <w:r>
        <w:t>( Profile</w:t>
      </w:r>
      <w:proofErr w:type="gramEnd"/>
      <w:r>
        <w:t xml:space="preserve"> Skin &amp; Premiums )</w:t>
      </w:r>
    </w:p>
    <w:p w:rsidR="00D91198" w:rsidRDefault="00CC3E50">
      <w:r>
        <w:t xml:space="preserve">- Paid ads </w:t>
      </w:r>
      <w:proofErr w:type="gramStart"/>
      <w:r>
        <w:t>( your</w:t>
      </w:r>
      <w:proofErr w:type="gramEnd"/>
      <w:r>
        <w:t xml:space="preserve"> post will be shown in first page of your target audience main feed )</w:t>
      </w:r>
    </w:p>
    <w:p w:rsidR="00D91198" w:rsidRDefault="00CC3E50">
      <w:r>
        <w:t xml:space="preserve">- Featured post </w:t>
      </w:r>
      <w:proofErr w:type="gramStart"/>
      <w:r>
        <w:t>( your</w:t>
      </w:r>
      <w:proofErr w:type="gramEnd"/>
      <w:r>
        <w:t xml:space="preserve"> post will be shown front page when p</w:t>
      </w:r>
      <w:r>
        <w:t>eople are searching on your category )</w:t>
      </w:r>
    </w:p>
    <w:p w:rsidR="00D91198" w:rsidRDefault="00CC3E50">
      <w:r>
        <w:t>- Pay to post</w:t>
      </w:r>
    </w:p>
    <w:p w:rsidR="00D91198" w:rsidRDefault="00D91198"/>
    <w:p w:rsidR="00D91198" w:rsidRDefault="00CC3E50">
      <w:r>
        <w:tab/>
        <w:t>Ian’s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Membership/Subscription</w:t>
      </w:r>
    </w:p>
    <w:p w:rsidR="00D91198" w:rsidRDefault="00CC3E50"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Data selling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>- Income streams forecast</w:t>
      </w: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CC3E50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 Marketing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b/>
        </w:rPr>
      </w:pPr>
      <w:r>
        <w:rPr>
          <w:b/>
        </w:rPr>
        <w:t>Customer reach Strategy:</w:t>
      </w:r>
    </w:p>
    <w:p w:rsidR="00D91198" w:rsidRDefault="00CC3E50">
      <w:r>
        <w:t>- FB &amp; IG (Page &amp; Group)</w:t>
      </w:r>
    </w:p>
    <w:p w:rsidR="00D91198" w:rsidRDefault="00CC3E50">
      <w:r>
        <w:t>- FB &amp; IG Sponsored Ads</w:t>
      </w:r>
    </w:p>
    <w:p w:rsidR="00D91198" w:rsidRDefault="00CC3E50">
      <w:r>
        <w:t>- Influencer Streamer/YT</w:t>
      </w:r>
    </w:p>
    <w:p w:rsidR="00D91198" w:rsidRDefault="00CC3E50">
      <w:r>
        <w:t xml:space="preserve">- Posting at Other group page </w:t>
      </w:r>
    </w:p>
    <w:p w:rsidR="00D91198" w:rsidRDefault="00CC3E50">
      <w:r>
        <w:t xml:space="preserve">- Share and Invitation Scheme (Referral) </w:t>
      </w:r>
    </w:p>
    <w:p w:rsidR="00D91198" w:rsidRDefault="00CC3E50">
      <w:r>
        <w:t>- Posters &amp; Stickers</w:t>
      </w:r>
    </w:p>
    <w:p w:rsidR="00D91198" w:rsidRDefault="00CC3E50">
      <w:r>
        <w:t>- Partnering to other vendor to give discount to our riders for them to earn more.</w:t>
      </w:r>
    </w:p>
    <w:p w:rsidR="00D91198" w:rsidRDefault="00CC3E50">
      <w:r>
        <w:lastRenderedPageBreak/>
        <w:t>- First 2months will be free to post to all initials members.</w:t>
      </w:r>
    </w:p>
    <w:p w:rsidR="00D91198" w:rsidRDefault="00CC3E50">
      <w:r>
        <w:t>- Hire someone to</w:t>
      </w:r>
      <w:r>
        <w:t xml:space="preserve"> manage some pages/group.</w:t>
      </w:r>
    </w:p>
    <w:p w:rsidR="00D91198" w:rsidRDefault="00D91198">
      <w:pPr>
        <w:rPr>
          <w:sz w:val="24"/>
          <w:szCs w:val="24"/>
        </w:rPr>
      </w:pP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Competition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>Top competitors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>Below are E-commerce platform competitors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Lazada</w:t>
      </w:r>
      <w:proofErr w:type="spellEnd"/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Shopee</w:t>
      </w:r>
      <w:proofErr w:type="spellEnd"/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Facebook Market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Carousell</w:t>
      </w:r>
      <w:proofErr w:type="spellEnd"/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>Below are the on-demand ride or services competitors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Grab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Lalamove</w:t>
      </w:r>
      <w:proofErr w:type="spellEnd"/>
      <w:r>
        <w:rPr>
          <w:sz w:val="24"/>
          <w:szCs w:val="24"/>
        </w:rPr>
        <w:t>/food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Transportify</w:t>
      </w:r>
      <w:proofErr w:type="spellEnd"/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Food Panda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Move It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Angkas</w:t>
      </w:r>
      <w:proofErr w:type="spellEnd"/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Joyride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FB Groups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Speedy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>Our competitive advantage</w:t>
      </w:r>
    </w:p>
    <w:p w:rsidR="00D91198" w:rsidRDefault="00CC3E50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Lesser requirements for sellers</w:t>
      </w:r>
    </w:p>
    <w:p w:rsidR="00D91198" w:rsidRDefault="00CC3E50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100% of the service fee w</w:t>
      </w:r>
      <w:r>
        <w:rPr>
          <w:sz w:val="24"/>
          <w:szCs w:val="24"/>
        </w:rPr>
        <w:t>ill go to the riders. They deserve that.</w:t>
      </w:r>
    </w:p>
    <w:p w:rsidR="00D91198" w:rsidRDefault="00CC3E50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Unique screening process to avoid scammers</w:t>
      </w:r>
    </w:p>
    <w:p w:rsidR="00D91198" w:rsidRDefault="00CC3E50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Area monopoly</w:t>
      </w:r>
    </w:p>
    <w:p w:rsidR="00D91198" w:rsidRDefault="00CC3E5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9. Metrics</w:t>
      </w:r>
    </w:p>
    <w:p w:rsidR="00D91198" w:rsidRDefault="00D91198">
      <w:pPr>
        <w:rPr>
          <w:sz w:val="24"/>
          <w:szCs w:val="24"/>
        </w:rPr>
      </w:pPr>
    </w:p>
    <w:p w:rsidR="00D91198" w:rsidRDefault="00CC3E50">
      <w:r>
        <w:t>Success Milestones:</w:t>
      </w:r>
    </w:p>
    <w:p w:rsidR="00D91198" w:rsidRDefault="00CC3E50">
      <w:r>
        <w:t>- Reach 1,000 Post - 2months after launch</w:t>
      </w:r>
    </w:p>
    <w:p w:rsidR="00D91198" w:rsidRDefault="00CC3E50">
      <w:r>
        <w:t>- Reach 10,000 Post - 5months after launch</w:t>
      </w:r>
    </w:p>
    <w:p w:rsidR="00D91198" w:rsidRDefault="00CC3E50">
      <w:r>
        <w:t>- Reach 150 Vendor - 2m</w:t>
      </w:r>
    </w:p>
    <w:p w:rsidR="00D91198" w:rsidRDefault="00CC3E50">
      <w:r>
        <w:t>- Reach 300 Vendor - 5m</w:t>
      </w:r>
    </w:p>
    <w:p w:rsidR="00D91198" w:rsidRDefault="00CC3E50">
      <w:r>
        <w:t>- Reach 150 Riders - 2m</w:t>
      </w:r>
    </w:p>
    <w:p w:rsidR="00D91198" w:rsidRDefault="00CC3E50">
      <w:r>
        <w:t>- Reach 300 Riders - 5m</w:t>
      </w:r>
    </w:p>
    <w:p w:rsidR="00D91198" w:rsidRDefault="00CC3E50">
      <w:r>
        <w:t>- Expand to Metro Manila &amp; Makati - 8m</w:t>
      </w:r>
    </w:p>
    <w:p w:rsidR="00D91198" w:rsidRDefault="00D91198"/>
    <w:p w:rsidR="00D91198" w:rsidRDefault="00D91198"/>
    <w:p w:rsidR="00D91198" w:rsidRDefault="00CC3E50">
      <w:pPr>
        <w:rPr>
          <w:b/>
        </w:rPr>
      </w:pPr>
      <w:r>
        <w:rPr>
          <w:b/>
        </w:rPr>
        <w:t>Plans to meet the milestones:</w:t>
      </w:r>
    </w:p>
    <w:p w:rsidR="00D91198" w:rsidRDefault="00CC3E50">
      <w:r>
        <w:t>- We start at the south</w:t>
      </w:r>
    </w:p>
    <w:p w:rsidR="00D91198" w:rsidRDefault="00CC3E50">
      <w:r>
        <w:t xml:space="preserve">- Join Group Pages </w:t>
      </w:r>
      <w:proofErr w:type="gramStart"/>
      <w:r>
        <w:t>( At</w:t>
      </w:r>
      <w:proofErr w:type="gramEnd"/>
      <w:r>
        <w:t>-least 10 different niche with large number of members)</w:t>
      </w:r>
    </w:p>
    <w:p w:rsidR="00D91198" w:rsidRDefault="00CC3E50">
      <w:r>
        <w:t>- Create our own group pages (3-5 different niche)</w:t>
      </w:r>
    </w:p>
    <w:p w:rsidR="00D91198" w:rsidRDefault="00CC3E50">
      <w:r>
        <w:t xml:space="preserve">- Gather enough legitimate Vendor, Buyer &amp; Riders at Other Group. </w:t>
      </w:r>
      <w:proofErr w:type="gramStart"/>
      <w:r>
        <w:t>( We</w:t>
      </w:r>
      <w:proofErr w:type="gramEnd"/>
      <w:r>
        <w:t xml:space="preserve"> need 100 Vendor &amp; Riders, Plus 1000 Buyers before we la</w:t>
      </w:r>
      <w:r>
        <w:t>unch Alpha - Beta)</w:t>
      </w:r>
    </w:p>
    <w:p w:rsidR="00D91198" w:rsidRDefault="00CC3E50">
      <w:r>
        <w:t xml:space="preserve">- Organize a seminar to both Vendor &amp; Riders before the launch </w:t>
      </w:r>
      <w:proofErr w:type="gramStart"/>
      <w:r>
        <w:t>( they</w:t>
      </w:r>
      <w:proofErr w:type="gramEnd"/>
      <w:r>
        <w:t xml:space="preserve"> will be the first batch to do the Referral scheme)</w:t>
      </w:r>
    </w:p>
    <w:p w:rsidR="00D91198" w:rsidRDefault="00CC3E50">
      <w:r>
        <w:t>- Partnering to other vendor to give discount to our members for them to earn more and make them feel valued. It wil</w:t>
      </w:r>
      <w:r>
        <w:t>l also attract other riders &amp; vendor to register.</w:t>
      </w:r>
    </w:p>
    <w:p w:rsidR="00D91198" w:rsidRDefault="00D91198"/>
    <w:p w:rsidR="00D91198" w:rsidRDefault="00D91198"/>
    <w:p w:rsidR="00D91198" w:rsidRDefault="00D91198"/>
    <w:p w:rsidR="00D91198" w:rsidRDefault="00CC3E50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 Internal Factors</w:t>
      </w:r>
    </w:p>
    <w:p w:rsidR="00D91198" w:rsidRDefault="00D91198">
      <w:pPr>
        <w:rPr>
          <w:sz w:val="24"/>
          <w:szCs w:val="24"/>
        </w:rPr>
      </w:pPr>
    </w:p>
    <w:p w:rsidR="00D91198" w:rsidRDefault="00CC3E50">
      <w:r>
        <w:t>Strength:</w:t>
      </w:r>
    </w:p>
    <w:p w:rsidR="00D91198" w:rsidRDefault="00CC3E50">
      <w:r>
        <w:t xml:space="preserve">- </w:t>
      </w:r>
      <w:proofErr w:type="gramStart"/>
      <w:r>
        <w:t>much</w:t>
      </w:r>
      <w:proofErr w:type="gramEnd"/>
      <w:r>
        <w:t xml:space="preserve"> more reliable</w:t>
      </w:r>
    </w:p>
    <w:p w:rsidR="00D91198" w:rsidRDefault="00CC3E50">
      <w:r>
        <w:t xml:space="preserve">- </w:t>
      </w:r>
      <w:proofErr w:type="gramStart"/>
      <w:r>
        <w:t>much</w:t>
      </w:r>
      <w:proofErr w:type="gramEnd"/>
      <w:r>
        <w:t xml:space="preserve"> more secure</w:t>
      </w:r>
    </w:p>
    <w:p w:rsidR="00D91198" w:rsidRDefault="00CC3E50">
      <w:r>
        <w:t xml:space="preserve">- Seller </w:t>
      </w:r>
      <w:proofErr w:type="gramStart"/>
      <w:r>
        <w:t>( keeping</w:t>
      </w:r>
      <w:proofErr w:type="gramEnd"/>
      <w:r>
        <w:t xml:space="preserve"> records of your every transaction)</w:t>
      </w:r>
    </w:p>
    <w:p w:rsidR="00D91198" w:rsidRDefault="00CC3E50">
      <w:r>
        <w:t>- Easy to use</w:t>
      </w:r>
    </w:p>
    <w:p w:rsidR="00D91198" w:rsidRDefault="00CC3E50">
      <w:r>
        <w:t xml:space="preserve">- Riders </w:t>
      </w:r>
      <w:proofErr w:type="gramStart"/>
      <w:r>
        <w:t>( Earn</w:t>
      </w:r>
      <w:proofErr w:type="gramEnd"/>
      <w:r>
        <w:t xml:space="preserve"> more )</w:t>
      </w:r>
    </w:p>
    <w:p w:rsidR="00D91198" w:rsidRDefault="00CC3E50">
      <w:r>
        <w:t>- Reach more customers</w:t>
      </w:r>
    </w:p>
    <w:p w:rsidR="00D91198" w:rsidRDefault="00CC3E50">
      <w:r>
        <w:t>- New system in the market</w:t>
      </w:r>
    </w:p>
    <w:p w:rsidR="00D91198" w:rsidRDefault="00D91198"/>
    <w:p w:rsidR="00D91198" w:rsidRDefault="00CC3E50">
      <w:r>
        <w:t>Weaknesses:</w:t>
      </w:r>
    </w:p>
    <w:p w:rsidR="00D91198" w:rsidRDefault="00CC3E50">
      <w:r>
        <w:t>- Pay to post</w:t>
      </w:r>
    </w:p>
    <w:p w:rsidR="00D91198" w:rsidRDefault="00CC3E50">
      <w:r>
        <w:t>- Registration requirements</w:t>
      </w:r>
    </w:p>
    <w:p w:rsidR="00D91198" w:rsidRDefault="00D91198"/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CC3E50">
      <w:pPr>
        <w:rPr>
          <w:b/>
        </w:rPr>
      </w:pPr>
      <w:r>
        <w:rPr>
          <w:b/>
          <w:sz w:val="24"/>
          <w:szCs w:val="24"/>
        </w:rPr>
        <w:t>11. External factors</w:t>
      </w:r>
    </w:p>
    <w:p w:rsidR="00D91198" w:rsidRDefault="00D91198"/>
    <w:p w:rsidR="00D91198" w:rsidRDefault="00CC3E50">
      <w:r>
        <w:t>Opportunities:</w:t>
      </w:r>
    </w:p>
    <w:p w:rsidR="00D91198" w:rsidRDefault="00CC3E50">
      <w:r>
        <w:t>- New norm because of COVID</w:t>
      </w:r>
    </w:p>
    <w:p w:rsidR="00D91198" w:rsidRDefault="00CC3E50">
      <w:r>
        <w:t>- Large market for this kind of services</w:t>
      </w:r>
    </w:p>
    <w:p w:rsidR="00D91198" w:rsidRDefault="00CC3E50">
      <w:r>
        <w:t>- Ability to add ride hailing system or on-demand food services</w:t>
      </w:r>
      <w:r>
        <w:t>.</w:t>
      </w:r>
    </w:p>
    <w:p w:rsidR="00D91198" w:rsidRDefault="00D91198"/>
    <w:p w:rsidR="00D91198" w:rsidRDefault="00CC3E50">
      <w:r>
        <w:t>Threats</w:t>
      </w:r>
    </w:p>
    <w:p w:rsidR="00D91198" w:rsidRDefault="00CC3E50">
      <w:r>
        <w:t>- Existing groups that are free to post</w:t>
      </w:r>
    </w:p>
    <w:p w:rsidR="00D91198" w:rsidRDefault="00CC3E50">
      <w:r>
        <w:t xml:space="preserve">- Existing App like grab, </w:t>
      </w:r>
      <w:proofErr w:type="spellStart"/>
      <w:r>
        <w:t>foodpanda</w:t>
      </w:r>
      <w:proofErr w:type="spellEnd"/>
      <w:r>
        <w:t>, etc.</w:t>
      </w:r>
    </w:p>
    <w:p w:rsidR="00D91198" w:rsidRDefault="00CC3E50">
      <w:r>
        <w:t>- People may copy our system</w:t>
      </w:r>
    </w:p>
    <w:p w:rsidR="00D91198" w:rsidRDefault="00D91198">
      <w:pPr>
        <w:rPr>
          <w:sz w:val="24"/>
          <w:szCs w:val="24"/>
        </w:rPr>
      </w:pP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CC3E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D91198">
      <w:pPr>
        <w:rPr>
          <w:sz w:val="24"/>
          <w:szCs w:val="24"/>
        </w:rPr>
      </w:pPr>
    </w:p>
    <w:p w:rsidR="00D91198" w:rsidRDefault="00CC3E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 DEVELOPMENT</w:t>
      </w:r>
    </w:p>
    <w:p w:rsidR="00D91198" w:rsidRDefault="00CC3E50">
      <w:pPr>
        <w:spacing w:after="160" w:line="256" w:lineRule="auto"/>
        <w:jc w:val="both"/>
      </w:pPr>
      <w:r>
        <w:rPr>
          <w:b/>
        </w:rPr>
        <w:t>FEATURES</w:t>
      </w:r>
      <w:r>
        <w:t>:</w:t>
      </w:r>
    </w:p>
    <w:p w:rsidR="00D91198" w:rsidRDefault="00CC3E50">
      <w:pPr>
        <w:spacing w:line="256" w:lineRule="auto"/>
        <w:ind w:left="1080" w:hanging="360"/>
        <w:jc w:val="both"/>
      </w:pPr>
      <w: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RELEVANT FEED</w:t>
      </w:r>
      <w:r>
        <w:t xml:space="preserve"> – User must receive feed based on FEED FACTORS to maximize user experience just by providing them with RELEVANT contents.</w:t>
      </w:r>
    </w:p>
    <w:p w:rsidR="00D91198" w:rsidRDefault="00CC3E50">
      <w:pPr>
        <w:spacing w:line="256" w:lineRule="auto"/>
        <w:ind w:left="1080" w:hanging="360"/>
        <w:jc w:val="both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CHAT SYSTEM</w:t>
      </w:r>
      <w:r>
        <w:t xml:space="preserve"> – Use</w:t>
      </w:r>
      <w:bookmarkStart w:id="0" w:name="_GoBack"/>
      <w:bookmarkEnd w:id="0"/>
      <w:r>
        <w:t xml:space="preserve">rs should have the capability to talk to one another through real-time messaging system using </w:t>
      </w:r>
      <w:proofErr w:type="spellStart"/>
      <w:r>
        <w:t>USocketNet</w:t>
      </w:r>
      <w:proofErr w:type="spellEnd"/>
      <w:r>
        <w:t>.</w:t>
      </w:r>
    </w:p>
    <w:p w:rsidR="00D91198" w:rsidRDefault="00CC3E50">
      <w:pPr>
        <w:spacing w:line="256" w:lineRule="auto"/>
        <w:ind w:left="1080" w:hanging="360"/>
        <w:jc w:val="both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SEO OPTIMIZED</w:t>
      </w:r>
      <w:r>
        <w:t xml:space="preserve"> – Google bot crawl should be free to explore site structure so that our site content will have the most capability to appear on search result.</w:t>
      </w:r>
    </w:p>
    <w:p w:rsidR="00D91198" w:rsidRDefault="00CC3E50">
      <w:pPr>
        <w:spacing w:after="160" w:line="256" w:lineRule="auto"/>
        <w:ind w:left="1080" w:hanging="360"/>
        <w:jc w:val="both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SOCIAL MEDIA TAGS</w:t>
      </w:r>
      <w:r>
        <w:t xml:space="preserve"> – Every page of the site must have an easily manageable thumbnail, title,</w:t>
      </w:r>
      <w:r>
        <w:t xml:space="preserve"> and description to reach out for new users.</w:t>
      </w:r>
    </w:p>
    <w:p w:rsidR="00D91198" w:rsidRDefault="00CC3E50">
      <w:pPr>
        <w:spacing w:after="160" w:line="256" w:lineRule="auto"/>
        <w:jc w:val="both"/>
        <w:rPr>
          <w:i/>
        </w:rPr>
      </w:pPr>
      <w:r>
        <w:rPr>
          <w:i/>
        </w:rPr>
        <w:t xml:space="preserve"> 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ALGORITHM: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FEED FACTORS</w:t>
      </w:r>
    </w:p>
    <w:p w:rsidR="00D91198" w:rsidRDefault="00CC3E50">
      <w:pPr>
        <w:spacing w:line="256" w:lineRule="auto"/>
        <w:ind w:left="144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Get the latest and most reacted feed.</w:t>
      </w:r>
    </w:p>
    <w:p w:rsidR="00D91198" w:rsidRDefault="00CC3E50">
      <w:pPr>
        <w:spacing w:line="256" w:lineRule="auto"/>
        <w:ind w:left="144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Based on recent searches or activity.</w:t>
      </w:r>
    </w:p>
    <w:p w:rsidR="00D91198" w:rsidRDefault="00CC3E50">
      <w:pPr>
        <w:spacing w:line="256" w:lineRule="auto"/>
        <w:ind w:left="144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MORE HERE…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CHAT BOTS</w:t>
      </w:r>
    </w:p>
    <w:p w:rsidR="00D91198" w:rsidRDefault="00CC3E50">
      <w:pPr>
        <w:spacing w:after="160" w:line="256" w:lineRule="auto"/>
        <w:ind w:left="144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Seller can set a message for any inquiry even he or she is a</w:t>
      </w:r>
      <w:r>
        <w:t>way.</w:t>
      </w:r>
    </w:p>
    <w:p w:rsidR="00D91198" w:rsidRDefault="00CC3E50">
      <w:pPr>
        <w:spacing w:after="160" w:line="256" w:lineRule="auto"/>
      </w:pPr>
      <w:r>
        <w:t xml:space="preserve"> 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FRAGMENTS: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Front-End – Mobile Build like Android and IOS, Also Web.</w:t>
      </w:r>
    </w:p>
    <w:p w:rsidR="00D91198" w:rsidRDefault="00CC3E50">
      <w:pPr>
        <w:spacing w:after="160"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Back-End – </w:t>
      </w:r>
      <w:proofErr w:type="spellStart"/>
      <w:r>
        <w:t>WebAdmin</w:t>
      </w:r>
      <w:proofErr w:type="spellEnd"/>
      <w:r>
        <w:t>.</w:t>
      </w:r>
    </w:p>
    <w:p w:rsidR="00D91198" w:rsidRDefault="00CC3E50">
      <w:pPr>
        <w:spacing w:after="160" w:line="256" w:lineRule="auto"/>
      </w:pPr>
      <w:r>
        <w:t xml:space="preserve"> 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PLATFORMS: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Android – </w:t>
      </w:r>
      <w:proofErr w:type="spellStart"/>
      <w:r>
        <w:t>GooglePlay</w:t>
      </w:r>
      <w:proofErr w:type="spellEnd"/>
      <w:r>
        <w:t xml:space="preserve"> </w:t>
      </w:r>
      <w:proofErr w:type="spellStart"/>
      <w:r>
        <w:t>PlayStore</w:t>
      </w:r>
      <w:proofErr w:type="spellEnd"/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IOS – Apple </w:t>
      </w:r>
      <w:proofErr w:type="spellStart"/>
      <w:r>
        <w:t>AppStore</w:t>
      </w:r>
      <w:proofErr w:type="spellEnd"/>
    </w:p>
    <w:p w:rsidR="00D91198" w:rsidRDefault="00CC3E50">
      <w:pPr>
        <w:spacing w:after="160"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Web – Project Domain</w:t>
      </w:r>
    </w:p>
    <w:p w:rsidR="00D91198" w:rsidRDefault="00CC3E50">
      <w:pPr>
        <w:spacing w:after="160" w:line="256" w:lineRule="auto"/>
      </w:pPr>
      <w:r>
        <w:t xml:space="preserve"> 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TECHNOLOGIES: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CLOUD SERVER – </w:t>
      </w:r>
      <w:r>
        <w:rPr>
          <w:b/>
        </w:rPr>
        <w:t>Google Cloud</w:t>
      </w:r>
      <w:r>
        <w:t>, Why? Servers are strategically position throughout the world.</w:t>
      </w:r>
    </w:p>
    <w:p w:rsidR="00D91198" w:rsidRDefault="00CC3E50">
      <w:pPr>
        <w:spacing w:line="256" w:lineRule="auto"/>
        <w:ind w:left="1080" w:hanging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WEB SERVER – </w:t>
      </w:r>
      <w:proofErr w:type="gramStart"/>
      <w:r>
        <w:rPr>
          <w:b/>
        </w:rPr>
        <w:t>Nginx</w:t>
      </w:r>
      <w:r>
        <w:t xml:space="preserve"> ,</w:t>
      </w:r>
      <w:proofErr w:type="gramEnd"/>
      <w:r>
        <w:t xml:space="preserve"> Why? Can be easily Load Balanced with </w:t>
      </w:r>
      <w:r>
        <w:rPr>
          <w:b/>
        </w:rPr>
        <w:t>PHP-FPM.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WEB FRAMEWORK – </w:t>
      </w:r>
      <w:r>
        <w:rPr>
          <w:b/>
        </w:rPr>
        <w:t>WordPress</w:t>
      </w:r>
      <w:r>
        <w:t>, Why? Modularized features approach.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DISK DATABASE – MySQL</w:t>
      </w:r>
    </w:p>
    <w:p w:rsidR="00D91198" w:rsidRDefault="00CC3E50">
      <w:pPr>
        <w:spacing w:after="160"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MEM DATABASE - REDIS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SOFTWARES: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Visual Studio 2019 w/ </w:t>
      </w:r>
      <w:proofErr w:type="spellStart"/>
      <w:r>
        <w:t>Xamarin</w:t>
      </w:r>
      <w:proofErr w:type="spellEnd"/>
      <w:r>
        <w:t xml:space="preserve"> for Android and IOS build.</w:t>
      </w:r>
    </w:p>
    <w:p w:rsidR="00D91198" w:rsidRDefault="00CC3E50">
      <w:pPr>
        <w:spacing w:after="160"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VS Code for our Web Platform release.</w:t>
      </w:r>
    </w:p>
    <w:p w:rsidR="00D91198" w:rsidRDefault="00CC3E50">
      <w:pPr>
        <w:spacing w:after="160" w:line="256" w:lineRule="auto"/>
      </w:pPr>
      <w:r>
        <w:t xml:space="preserve"> 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PROGRAMMING LANGUAGE</w:t>
      </w:r>
    </w:p>
    <w:p w:rsidR="00D91198" w:rsidRDefault="00CC3E50">
      <w:pPr>
        <w:spacing w:line="256" w:lineRule="auto"/>
        <w:ind w:left="1080" w:hanging="360"/>
      </w:pPr>
      <w: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PHP – Primary </w:t>
      </w:r>
      <w:proofErr w:type="spellStart"/>
      <w:r>
        <w:t>WebPlatform</w:t>
      </w:r>
      <w:proofErr w:type="spellEnd"/>
      <w:r>
        <w:t xml:space="preserve"> script compiler.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C# - Mobile </w:t>
      </w:r>
      <w:proofErr w:type="spellStart"/>
      <w:r>
        <w:t>Platfrom</w:t>
      </w:r>
      <w:proofErr w:type="spellEnd"/>
      <w:r>
        <w:t xml:space="preserve"> using </w:t>
      </w:r>
      <w:proofErr w:type="spellStart"/>
      <w:r>
        <w:t>Xamarin</w:t>
      </w:r>
      <w:proofErr w:type="spellEnd"/>
      <w:r>
        <w:t>.</w:t>
      </w:r>
    </w:p>
    <w:p w:rsidR="00D91198" w:rsidRDefault="00CC3E50">
      <w:pPr>
        <w:spacing w:after="160"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Javascript</w:t>
      </w:r>
      <w:proofErr w:type="spellEnd"/>
      <w:r>
        <w:t xml:space="preserve"> – </w:t>
      </w:r>
      <w:proofErr w:type="spellStart"/>
      <w:r>
        <w:t>WebPlatfrom</w:t>
      </w:r>
      <w:proofErr w:type="spellEnd"/>
      <w:r>
        <w:t xml:space="preserve"> for dynamic content.</w:t>
      </w:r>
    </w:p>
    <w:p w:rsidR="00D91198" w:rsidRDefault="00CC3E50">
      <w:pPr>
        <w:spacing w:after="160" w:line="256" w:lineRule="auto"/>
      </w:pPr>
      <w:r>
        <w:t xml:space="preserve"> 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SUPPORTING SCRIPT LANGUAGE</w:t>
      </w:r>
    </w:p>
    <w:p w:rsidR="00D91198" w:rsidRDefault="00CC3E50">
      <w:pPr>
        <w:spacing w:after="160"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HTML, CSS, MYSQL</w:t>
      </w:r>
    </w:p>
    <w:p w:rsidR="00D91198" w:rsidRDefault="00CC3E50">
      <w:pPr>
        <w:spacing w:after="160" w:line="256" w:lineRule="auto"/>
      </w:pPr>
      <w:r>
        <w:t xml:space="preserve"> 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WEB ASSETS</w:t>
      </w:r>
    </w:p>
    <w:p w:rsidR="00D91198" w:rsidRDefault="00CC3E50">
      <w:pPr>
        <w:spacing w:after="160" w:line="256" w:lineRule="auto"/>
        <w:ind w:firstLine="360"/>
      </w:pPr>
      <w:r>
        <w:rPr>
          <w:b/>
        </w:rPr>
        <w:t xml:space="preserve">Notes: </w:t>
      </w:r>
      <w:r>
        <w:t>As much as possible I will try to use FREE assets from the developer’s community.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FontAwesome</w:t>
      </w:r>
      <w:proofErr w:type="spellEnd"/>
      <w:r>
        <w:t xml:space="preserve"> - </w:t>
      </w:r>
      <w:r>
        <w:rPr>
          <w:b/>
        </w:rPr>
        <w:t>FREE</w:t>
      </w:r>
      <w:r>
        <w:t xml:space="preserve"> – for web and application icons.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Bootstrap - </w:t>
      </w:r>
      <w:r>
        <w:rPr>
          <w:b/>
        </w:rPr>
        <w:t>FREE</w:t>
      </w:r>
      <w:r>
        <w:t xml:space="preserve"> – Layout and Components</w:t>
      </w:r>
    </w:p>
    <w:p w:rsidR="00D91198" w:rsidRDefault="00CC3E50">
      <w:pPr>
        <w:spacing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Datatables</w:t>
      </w:r>
      <w:proofErr w:type="spellEnd"/>
      <w:r>
        <w:t xml:space="preserve"> - </w:t>
      </w:r>
      <w:r>
        <w:rPr>
          <w:b/>
        </w:rPr>
        <w:t>FREE</w:t>
      </w:r>
      <w:r>
        <w:t xml:space="preserve"> – Showing tabular </w:t>
      </w:r>
      <w:proofErr w:type="spellStart"/>
      <w:r>
        <w:t>dataview</w:t>
      </w:r>
      <w:proofErr w:type="spellEnd"/>
      <w:r>
        <w:t>.</w:t>
      </w:r>
    </w:p>
    <w:p w:rsidR="00D91198" w:rsidRDefault="00CC3E50">
      <w:pPr>
        <w:spacing w:after="160" w:line="256" w:lineRule="auto"/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Charts and Graphs – </w:t>
      </w:r>
      <w:r>
        <w:rPr>
          <w:b/>
        </w:rPr>
        <w:t xml:space="preserve">FREE- </w:t>
      </w:r>
      <w:r>
        <w:t xml:space="preserve">Dashboard and </w:t>
      </w:r>
      <w:proofErr w:type="spellStart"/>
      <w:r>
        <w:t>WebAdmin</w:t>
      </w:r>
      <w:proofErr w:type="spellEnd"/>
      <w:r>
        <w:t xml:space="preserve"> etc.</w:t>
      </w:r>
    </w:p>
    <w:p w:rsidR="00D91198" w:rsidRDefault="00CC3E50">
      <w:pPr>
        <w:spacing w:after="160" w:line="256" w:lineRule="auto"/>
      </w:pPr>
      <w:r>
        <w:t xml:space="preserve"> 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BILLING OVERVIEW</w:t>
      </w:r>
    </w:p>
    <w:p w:rsidR="00D91198" w:rsidRDefault="00CC3E50">
      <w:pPr>
        <w:spacing w:line="256" w:lineRule="auto"/>
        <w:ind w:left="1080" w:hanging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Cloud Server</w:t>
      </w:r>
    </w:p>
    <w:p w:rsidR="00D91198" w:rsidRDefault="00CC3E50">
      <w:pPr>
        <w:spacing w:line="256" w:lineRule="auto"/>
        <w:ind w:left="1800" w:hanging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WHY: Real-time feedback.</w:t>
      </w:r>
    </w:p>
    <w:p w:rsidR="00D91198" w:rsidRDefault="00CC3E50">
      <w:pPr>
        <w:spacing w:line="256" w:lineRule="auto"/>
        <w:ind w:left="1800" w:hanging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PRICE: 28 USD average</w:t>
      </w:r>
    </w:p>
    <w:p w:rsidR="00D91198" w:rsidRDefault="00CC3E50">
      <w:pPr>
        <w:spacing w:line="256" w:lineRule="auto"/>
        <w:ind w:left="1800" w:hanging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BILLING: Monthly</w:t>
      </w:r>
    </w:p>
    <w:p w:rsidR="00D91198" w:rsidRDefault="00CC3E50">
      <w:pPr>
        <w:spacing w:line="256" w:lineRule="auto"/>
        <w:ind w:left="1800" w:hanging="360"/>
        <w:rPr>
          <w:color w:val="954F72"/>
          <w:u w:val="single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URL:</w:t>
      </w:r>
      <w:hyperlink r:id="rId4">
        <w:r>
          <w:t xml:space="preserve"> </w:t>
        </w:r>
      </w:hyperlink>
      <w:hyperlink r:id="rId5">
        <w:r>
          <w:rPr>
            <w:color w:val="954F72"/>
            <w:u w:val="single"/>
          </w:rPr>
          <w:t>https://cloud.google.com/</w:t>
        </w:r>
      </w:hyperlink>
    </w:p>
    <w:p w:rsidR="00D91198" w:rsidRDefault="00CC3E50">
      <w:pPr>
        <w:spacing w:line="256" w:lineRule="auto"/>
        <w:ind w:left="1440"/>
      </w:pPr>
      <w:r>
        <w:t xml:space="preserve"> </w:t>
      </w:r>
    </w:p>
    <w:p w:rsidR="00D91198" w:rsidRDefault="00CC3E50">
      <w:pPr>
        <w:spacing w:line="256" w:lineRule="auto"/>
        <w:ind w:left="1080" w:hanging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Email Service</w:t>
      </w:r>
    </w:p>
    <w:p w:rsidR="00D91198" w:rsidRDefault="00CC3E50">
      <w:pPr>
        <w:spacing w:line="256" w:lineRule="auto"/>
        <w:ind w:left="1800" w:hanging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WHY: Required by Cloud Server.</w:t>
      </w:r>
    </w:p>
    <w:p w:rsidR="00D91198" w:rsidRDefault="00CC3E50">
      <w:pPr>
        <w:spacing w:line="256" w:lineRule="auto"/>
        <w:ind w:left="1800" w:hanging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PRICE: 6 USD per email</w:t>
      </w:r>
    </w:p>
    <w:p w:rsidR="00D91198" w:rsidRDefault="00CC3E50">
      <w:pPr>
        <w:spacing w:line="256" w:lineRule="auto"/>
        <w:ind w:left="1800" w:hanging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BILLING: Monthly</w:t>
      </w:r>
    </w:p>
    <w:p w:rsidR="00D91198" w:rsidRDefault="00CC3E50">
      <w:pPr>
        <w:spacing w:line="256" w:lineRule="auto"/>
        <w:ind w:left="1800" w:hanging="360"/>
        <w:rPr>
          <w:color w:val="954F72"/>
          <w:u w:val="single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URL:</w:t>
      </w:r>
      <w:hyperlink r:id="rId6">
        <w:r>
          <w:t xml:space="preserve"> </w:t>
        </w:r>
      </w:hyperlink>
      <w:hyperlink r:id="rId7">
        <w:r>
          <w:rPr>
            <w:color w:val="954F72"/>
            <w:u w:val="single"/>
          </w:rPr>
          <w:t>https://gsuite.google/</w:t>
        </w:r>
      </w:hyperlink>
    </w:p>
    <w:p w:rsidR="00D91198" w:rsidRDefault="00CC3E50">
      <w:pPr>
        <w:spacing w:line="256" w:lineRule="auto"/>
        <w:ind w:left="1440"/>
      </w:pPr>
      <w:r>
        <w:t xml:space="preserve"> </w:t>
      </w:r>
    </w:p>
    <w:p w:rsidR="00D91198" w:rsidRDefault="00CC3E50">
      <w:pPr>
        <w:spacing w:line="256" w:lineRule="auto"/>
        <w:ind w:left="1080" w:hanging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Domain Address</w:t>
      </w:r>
    </w:p>
    <w:p w:rsidR="00D91198" w:rsidRDefault="00CC3E50">
      <w:pPr>
        <w:spacing w:line="256" w:lineRule="auto"/>
        <w:ind w:left="1800" w:hanging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WHY: Required by Cloud Server.</w:t>
      </w:r>
    </w:p>
    <w:p w:rsidR="00D91198" w:rsidRDefault="00CC3E50">
      <w:pPr>
        <w:spacing w:line="256" w:lineRule="auto"/>
        <w:ind w:left="1800" w:hanging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PRICE: 12 USD per domain.</w:t>
      </w:r>
    </w:p>
    <w:p w:rsidR="00D91198" w:rsidRDefault="00CC3E50">
      <w:pPr>
        <w:spacing w:line="256" w:lineRule="auto"/>
        <w:ind w:left="1800" w:hanging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BILLING: Yearly</w:t>
      </w:r>
    </w:p>
    <w:p w:rsidR="00D91198" w:rsidRDefault="00CC3E50">
      <w:pPr>
        <w:spacing w:after="160" w:line="256" w:lineRule="auto"/>
        <w:ind w:left="1800" w:hanging="360"/>
        <w:rPr>
          <w:color w:val="954F72"/>
          <w:u w:val="single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URL:</w:t>
      </w:r>
      <w:hyperlink r:id="rId8">
        <w:r>
          <w:t xml:space="preserve"> </w:t>
        </w:r>
      </w:hyperlink>
      <w:hyperlink r:id="rId9">
        <w:r>
          <w:rPr>
            <w:color w:val="954F72"/>
            <w:u w:val="single"/>
          </w:rPr>
          <w:t>https://domains.google/</w:t>
        </w:r>
      </w:hyperlink>
    </w:p>
    <w:p w:rsidR="00D91198" w:rsidRDefault="00D91198">
      <w:pPr>
        <w:spacing w:after="160" w:line="256" w:lineRule="auto"/>
        <w:rPr>
          <w:b/>
        </w:rPr>
      </w:pP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TO BE EVALUATE</w:t>
      </w:r>
    </w:p>
    <w:p w:rsidR="00D91198" w:rsidRDefault="00CC3E50">
      <w:pPr>
        <w:spacing w:after="160" w:line="256" w:lineRule="auto"/>
        <w:ind w:left="1080" w:hanging="360"/>
        <w:rPr>
          <w:b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Start"/>
      <w:r>
        <w:rPr>
          <w:b/>
        </w:rPr>
        <w:t>BuddyPress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WOOCOMMERCE, WC VENDOR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 xml:space="preserve"> 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COLLABORATION</w:t>
      </w:r>
    </w:p>
    <w:p w:rsidR="00D91198" w:rsidRDefault="00CC3E50">
      <w:pPr>
        <w:spacing w:after="160" w:line="256" w:lineRule="auto"/>
        <w:ind w:left="1080" w:hanging="360"/>
        <w:rPr>
          <w:b/>
        </w:rPr>
      </w:pPr>
      <w: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GITHUB – For the people involve to give f</w:t>
      </w:r>
      <w:r>
        <w:rPr>
          <w:b/>
        </w:rPr>
        <w:t xml:space="preserve">eedback about the changes or add </w:t>
      </w:r>
      <w:proofErr w:type="gramStart"/>
      <w:r>
        <w:rPr>
          <w:b/>
        </w:rPr>
        <w:t>a to</w:t>
      </w:r>
      <w:proofErr w:type="gramEnd"/>
      <w:r>
        <w:rPr>
          <w:b/>
        </w:rPr>
        <w:t xml:space="preserve"> do list, etc.</w:t>
      </w:r>
    </w:p>
    <w:p w:rsidR="00D91198" w:rsidRDefault="00CC3E50">
      <w:pPr>
        <w:spacing w:after="160" w:line="256" w:lineRule="auto"/>
      </w:pPr>
      <w:r>
        <w:t xml:space="preserve"> </w:t>
      </w:r>
    </w:p>
    <w:p w:rsidR="00D91198" w:rsidRDefault="00CC3E50">
      <w:pPr>
        <w:spacing w:after="160" w:line="256" w:lineRule="auto"/>
        <w:rPr>
          <w:b/>
        </w:rPr>
      </w:pPr>
      <w:r>
        <w:rPr>
          <w:b/>
        </w:rPr>
        <w:t>MILESTONE</w:t>
      </w:r>
    </w:p>
    <w:p w:rsidR="00D91198" w:rsidRDefault="00CC3E50">
      <w:pPr>
        <w:spacing w:after="160" w:line="256" w:lineRule="auto"/>
        <w:ind w:firstLine="720"/>
      </w:pPr>
      <w:r>
        <w:t>All notable changes to this project will be documented in this file. The format is based on Keep a Changelog and this project adheres to Semantic Versioning.</w:t>
      </w:r>
    </w:p>
    <w:p w:rsidR="00D91198" w:rsidRDefault="00CC3E50">
      <w:pPr>
        <w:spacing w:after="160" w:line="256" w:lineRule="auto"/>
        <w:ind w:left="720"/>
      </w:pPr>
      <w:r>
        <w:t xml:space="preserve">- </w:t>
      </w:r>
      <w:proofErr w:type="gramStart"/>
      <w:r>
        <w:t>alpha</w:t>
      </w:r>
      <w:proofErr w:type="gramEnd"/>
      <w:r>
        <w:t xml:space="preserve"> - An alpha release usually</w:t>
      </w:r>
      <w:r>
        <w:t xml:space="preserve"> means a website or application is working but some functionality is likely to be missing and a number of known and unknown bugs are likely to surface.</w:t>
      </w:r>
    </w:p>
    <w:p w:rsidR="00D91198" w:rsidRDefault="00CC3E50">
      <w:pPr>
        <w:spacing w:after="160" w:line="256" w:lineRule="auto"/>
        <w:ind w:left="720"/>
      </w:pPr>
      <w:r>
        <w:t xml:space="preserve">- </w:t>
      </w:r>
      <w:proofErr w:type="gramStart"/>
      <w:r>
        <w:t>beta</w:t>
      </w:r>
      <w:proofErr w:type="gramEnd"/>
      <w:r>
        <w:t xml:space="preserve"> -  A pre-release of software that is given out to a large group of users to try under real condit</w:t>
      </w:r>
      <w:r>
        <w:t xml:space="preserve">ions. Beta versions have gone through alpha testing </w:t>
      </w:r>
      <w:proofErr w:type="spellStart"/>
      <w:r>
        <w:t>inhouse</w:t>
      </w:r>
      <w:proofErr w:type="spellEnd"/>
      <w:r>
        <w:t xml:space="preserve"> and are generally fairly close in look, feel and function to the final product; however, design changes often occur as a result.</w:t>
      </w:r>
    </w:p>
    <w:p w:rsidR="00D91198" w:rsidRDefault="00CC3E50">
      <w:pPr>
        <w:spacing w:after="160" w:line="256" w:lineRule="auto"/>
      </w:pPr>
      <w:r>
        <w:t>## SEMANTIC VERSION: Example: v1.2.3-alpha/beta</w:t>
      </w:r>
    </w:p>
    <w:p w:rsidR="00D91198" w:rsidRDefault="00CC3E50">
      <w:pPr>
        <w:spacing w:after="160" w:line="256" w:lineRule="auto"/>
        <w:ind w:left="720"/>
      </w:pPr>
      <w:r>
        <w:t>- 1 - Major version</w:t>
      </w:r>
      <w:r>
        <w:t xml:space="preserve"> and may result to incompatibilities from previous major release.</w:t>
      </w:r>
    </w:p>
    <w:p w:rsidR="00D91198" w:rsidRDefault="00CC3E50">
      <w:pPr>
        <w:spacing w:after="160" w:line="256" w:lineRule="auto"/>
        <w:ind w:left="720"/>
      </w:pPr>
      <w:r>
        <w:t>- 2 - Minor version is when you add functionally on the project. When you increase this, reset patch version.</w:t>
      </w:r>
    </w:p>
    <w:p w:rsidR="00D91198" w:rsidRDefault="00CC3E50">
      <w:pPr>
        <w:spacing w:after="160" w:line="256" w:lineRule="auto"/>
        <w:ind w:left="720"/>
      </w:pPr>
      <w:r>
        <w:t>- 3 - Patch version, meaning this is used mainly on change and fixing.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3"/>
        <w:gridCol w:w="3330"/>
        <w:gridCol w:w="2950"/>
        <w:gridCol w:w="1737"/>
      </w:tblGrid>
      <w:tr w:rsidR="00D91198">
        <w:trPr>
          <w:trHeight w:val="485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3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1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 w:rsidR="00D91198">
        <w:trPr>
          <w:trHeight w:val="1145"/>
        </w:trPr>
        <w:tc>
          <w:tcPr>
            <w:tcW w:w="13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structure and Visual Demo Prototype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have a flawless dev, I need an approved design for the current milestone.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</w:t>
            </w:r>
          </w:p>
        </w:tc>
      </w:tr>
      <w:tr w:rsidR="00D91198">
        <w:trPr>
          <w:trHeight w:val="1055"/>
        </w:trPr>
        <w:tc>
          <w:tcPr>
            <w:tcW w:w="13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DAYS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up our cloud dev on Google cloud, NGINX, PHP, DATABASE, ETC.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to have a published version of the web ex: dev.example.com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</w:t>
            </w:r>
          </w:p>
        </w:tc>
      </w:tr>
      <w:tr w:rsidR="00D91198">
        <w:trPr>
          <w:trHeight w:val="935"/>
        </w:trPr>
        <w:tc>
          <w:tcPr>
            <w:tcW w:w="13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Based site theme for Marketplace including </w:t>
            </w:r>
            <w:proofErr w:type="spellStart"/>
            <w:r>
              <w:rPr>
                <w:sz w:val="24"/>
                <w:szCs w:val="24"/>
              </w:rPr>
              <w:t>nav</w:t>
            </w:r>
            <w:proofErr w:type="spellEnd"/>
            <w:r>
              <w:rPr>
                <w:sz w:val="24"/>
                <w:szCs w:val="24"/>
              </w:rPr>
              <w:t xml:space="preserve"> bar and footer.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be the based template for the site page.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</w:tr>
      <w:tr w:rsidR="00D91198">
        <w:trPr>
          <w:trHeight w:val="695"/>
        </w:trPr>
        <w:tc>
          <w:tcPr>
            <w:tcW w:w="13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Newsfeed, Profile, Settings.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 20% BUFFER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b/>
              </w:rPr>
            </w:pPr>
            <w:r>
              <w:rPr>
                <w:b/>
              </w:rPr>
              <w:t>ALPHA</w:t>
            </w:r>
          </w:p>
        </w:tc>
      </w:tr>
      <w:tr w:rsidR="00D91198">
        <w:trPr>
          <w:trHeight w:val="620"/>
        </w:trPr>
        <w:tc>
          <w:tcPr>
            <w:tcW w:w="13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Marketplace Page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 20% BUFFER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</w:tr>
      <w:tr w:rsidR="00D91198">
        <w:trPr>
          <w:trHeight w:val="635"/>
        </w:trPr>
        <w:tc>
          <w:tcPr>
            <w:tcW w:w="13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 WEEKS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 or Messaging System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 20% BUFFER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</w:t>
            </w:r>
          </w:p>
        </w:tc>
      </w:tr>
      <w:tr w:rsidR="00D91198">
        <w:trPr>
          <w:trHeight w:val="620"/>
        </w:trPr>
        <w:tc>
          <w:tcPr>
            <w:tcW w:w="13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Analytics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Google / Firebase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198" w:rsidRDefault="00CC3E50">
            <w:pPr>
              <w:jc w:val="center"/>
              <w:rPr>
                <w:b/>
              </w:rPr>
            </w:pPr>
            <w:r>
              <w:rPr>
                <w:b/>
              </w:rPr>
              <w:t>BETA</w:t>
            </w:r>
          </w:p>
        </w:tc>
      </w:tr>
    </w:tbl>
    <w:p w:rsidR="00D91198" w:rsidRDefault="00D91198"/>
    <w:p w:rsidR="00D91198" w:rsidRDefault="00D91198"/>
    <w:p w:rsidR="00D91198" w:rsidRDefault="00D91198"/>
    <w:p w:rsidR="00D91198" w:rsidRDefault="00D91198"/>
    <w:sectPr w:rsidR="00D911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98"/>
    <w:rsid w:val="003914DC"/>
    <w:rsid w:val="00CC3E50"/>
    <w:rsid w:val="00D9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7168"/>
  <w15:docId w15:val="{DB8EB23E-0D06-4C67-8A86-2D77C245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mains.goog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suite.goog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suite.goog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googl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loud.google.com/" TargetMode="External"/><Relationship Id="rId9" Type="http://schemas.openxmlformats.org/officeDocument/2006/relationships/hyperlink" Target="https://domains.goo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Bytes Crafter</Company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Caezar II De Castro</cp:lastModifiedBy>
  <cp:revision>2</cp:revision>
  <dcterms:created xsi:type="dcterms:W3CDTF">2020-05-16T07:20:00Z</dcterms:created>
  <dcterms:modified xsi:type="dcterms:W3CDTF">2020-05-16T08:13:00Z</dcterms:modified>
</cp:coreProperties>
</file>