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CE" w:rsidRPr="00BD6D59" w:rsidRDefault="00C45714" w:rsidP="00BD6D59">
      <w:pPr>
        <w:spacing w:line="360" w:lineRule="auto"/>
        <w:jc w:val="center"/>
        <w:rPr>
          <w:rFonts w:ascii="Times New Roman" w:hAnsi="Times New Roman" w:cs="Times New Roman"/>
          <w:sz w:val="24"/>
          <w:szCs w:val="24"/>
          <w:lang w:val="en-US"/>
        </w:rPr>
      </w:pPr>
      <w:r>
        <w:rPr>
          <w:rFonts w:ascii="Times New Roman" w:hAnsi="Times New Roman" w:cs="Times New Roman"/>
          <w:b/>
          <w:noProof/>
          <w:sz w:val="36"/>
          <w:szCs w:val="36"/>
          <w:lang w:eastAsia="lt-LT"/>
        </w:rPr>
        <w:drawing>
          <wp:anchor distT="0" distB="0" distL="114300" distR="114300" simplePos="0" relativeHeight="251660288" behindDoc="0" locked="0" layoutInCell="1" allowOverlap="1" wp14:anchorId="393F57D6" wp14:editId="4E197AD1">
            <wp:simplePos x="0" y="0"/>
            <wp:positionH relativeFrom="page">
              <wp:posOffset>3322955</wp:posOffset>
            </wp:positionH>
            <wp:positionV relativeFrom="paragraph">
              <wp:posOffset>348615</wp:posOffset>
            </wp:positionV>
            <wp:extent cx="733425" cy="7334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lt-LT"/>
        </w:rPr>
        <w:drawing>
          <wp:anchor distT="0" distB="0" distL="114300" distR="114300" simplePos="0" relativeHeight="251659264" behindDoc="1" locked="0" layoutInCell="1" allowOverlap="1" wp14:anchorId="739FAA6A" wp14:editId="4F598B3C">
            <wp:simplePos x="0" y="0"/>
            <wp:positionH relativeFrom="column">
              <wp:posOffset>3358515</wp:posOffset>
            </wp:positionH>
            <wp:positionV relativeFrom="paragraph">
              <wp:posOffset>114935</wp:posOffset>
            </wp:positionV>
            <wp:extent cx="1485900" cy="1276350"/>
            <wp:effectExtent l="0" t="0" r="0" b="0"/>
            <wp:wrapTight wrapText="bothSides">
              <wp:wrapPolygon edited="0">
                <wp:start x="0" y="0"/>
                <wp:lineTo x="0" y="21278"/>
                <wp:lineTo x="21323" y="21278"/>
                <wp:lineTo x="213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276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lt-LT"/>
        </w:rPr>
        <w:drawing>
          <wp:anchor distT="0" distB="0" distL="114300" distR="114300" simplePos="0" relativeHeight="251658240" behindDoc="0" locked="0" layoutInCell="1" allowOverlap="1" wp14:anchorId="5161F0A2" wp14:editId="3559648C">
            <wp:simplePos x="0" y="0"/>
            <wp:positionH relativeFrom="margin">
              <wp:posOffset>510540</wp:posOffset>
            </wp:positionH>
            <wp:positionV relativeFrom="paragraph">
              <wp:posOffset>0</wp:posOffset>
            </wp:positionV>
            <wp:extent cx="1200150" cy="1200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uno-informaciniu-technologiju-mokykla.jpg"/>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page">
              <wp14:pctWidth>0</wp14:pctWidth>
            </wp14:sizeRelH>
            <wp14:sizeRelV relativeFrom="page">
              <wp14:pctHeight>0</wp14:pctHeight>
            </wp14:sizeRelV>
          </wp:anchor>
        </w:drawing>
      </w:r>
    </w:p>
    <w:p w:rsidR="00BD6D59" w:rsidRDefault="00BD6D59" w:rsidP="00CA71E4">
      <w:pPr>
        <w:spacing w:line="360" w:lineRule="auto"/>
        <w:rPr>
          <w:rFonts w:ascii="Times New Roman" w:hAnsi="Times New Roman" w:cs="Times New Roman"/>
          <w:b/>
          <w:sz w:val="36"/>
          <w:szCs w:val="36"/>
        </w:rPr>
      </w:pPr>
    </w:p>
    <w:p w:rsidR="00BD6D59" w:rsidRDefault="00C45714" w:rsidP="00CA71E4">
      <w:pPr>
        <w:spacing w:line="360" w:lineRule="auto"/>
        <w:rPr>
          <w:rFonts w:ascii="Times New Roman" w:hAnsi="Times New Roman" w:cs="Times New Roman"/>
          <w:b/>
          <w:sz w:val="36"/>
          <w:szCs w:val="36"/>
        </w:rPr>
      </w:pPr>
      <w:r>
        <w:rPr>
          <w:rFonts w:ascii="Times New Roman" w:hAnsi="Times New Roman" w:cs="Times New Roman"/>
          <w:b/>
          <w:noProof/>
          <w:sz w:val="36"/>
          <w:szCs w:val="36"/>
          <w:lang w:eastAsia="lt-LT"/>
        </w:rPr>
        <w:drawing>
          <wp:anchor distT="0" distB="0" distL="114300" distR="114300" simplePos="0" relativeHeight="251661312" behindDoc="1" locked="0" layoutInCell="1" allowOverlap="1" wp14:anchorId="496AFECE" wp14:editId="28BE0139">
            <wp:simplePos x="0" y="0"/>
            <wp:positionH relativeFrom="column">
              <wp:posOffset>3434715</wp:posOffset>
            </wp:positionH>
            <wp:positionV relativeFrom="paragraph">
              <wp:posOffset>436880</wp:posOffset>
            </wp:positionV>
            <wp:extent cx="1409700" cy="263525"/>
            <wp:effectExtent l="0" t="0" r="0" b="3175"/>
            <wp:wrapTight wrapText="bothSides">
              <wp:wrapPolygon edited="0">
                <wp:start x="0" y="0"/>
                <wp:lineTo x="0" y="20299"/>
                <wp:lineTo x="21308" y="20299"/>
                <wp:lineTo x="213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sto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263525"/>
                    </a:xfrm>
                    <a:prstGeom prst="rect">
                      <a:avLst/>
                    </a:prstGeom>
                  </pic:spPr>
                </pic:pic>
              </a:graphicData>
            </a:graphic>
            <wp14:sizeRelH relativeFrom="margin">
              <wp14:pctWidth>0</wp14:pctWidth>
            </wp14:sizeRelH>
            <wp14:sizeRelV relativeFrom="margin">
              <wp14:pctHeight>0</wp14:pctHeight>
            </wp14:sizeRelV>
          </wp:anchor>
        </w:drawing>
      </w:r>
      <w:r w:rsidR="00BD6D59">
        <w:rPr>
          <w:rFonts w:ascii="Times New Roman" w:hAnsi="Times New Roman" w:cs="Times New Roman"/>
          <w:b/>
          <w:sz w:val="36"/>
          <w:szCs w:val="36"/>
        </w:rPr>
        <w:t xml:space="preserve"> </w:t>
      </w:r>
      <w:r w:rsidR="00FE5885">
        <w:rPr>
          <w:rFonts w:ascii="Times New Roman" w:hAnsi="Times New Roman" w:cs="Times New Roman"/>
          <w:b/>
          <w:noProof/>
          <w:sz w:val="36"/>
          <w:szCs w:val="36"/>
          <w:lang w:eastAsia="lt-LT"/>
        </w:rPr>
        <w:drawing>
          <wp:inline distT="0" distB="0" distL="0" distR="0" wp14:anchorId="6941A2C4" wp14:editId="160E2C72">
            <wp:extent cx="1771650" cy="3377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280" cy="348583"/>
                    </a:xfrm>
                    <a:prstGeom prst="rect">
                      <a:avLst/>
                    </a:prstGeom>
                  </pic:spPr>
                </pic:pic>
              </a:graphicData>
            </a:graphic>
          </wp:inline>
        </w:drawing>
      </w:r>
    </w:p>
    <w:p w:rsidR="00BD6D59" w:rsidRDefault="00BD6D59" w:rsidP="00CA71E4">
      <w:pPr>
        <w:spacing w:line="360" w:lineRule="auto"/>
        <w:rPr>
          <w:rFonts w:ascii="Times New Roman" w:hAnsi="Times New Roman" w:cs="Times New Roman"/>
          <w:b/>
          <w:sz w:val="36"/>
          <w:szCs w:val="36"/>
        </w:rPr>
      </w:pPr>
    </w:p>
    <w:p w:rsidR="00F466D0" w:rsidRPr="00C45714" w:rsidRDefault="00AF046B" w:rsidP="00312F88">
      <w:pPr>
        <w:spacing w:line="360" w:lineRule="auto"/>
        <w:rPr>
          <w:rFonts w:ascii="Times New Roman" w:hAnsi="Times New Roman" w:cs="Times New Roman"/>
          <w:b/>
          <w:sz w:val="54"/>
          <w:szCs w:val="54"/>
        </w:rPr>
      </w:pPr>
      <w:r>
        <w:rPr>
          <w:rFonts w:ascii="Times New Roman" w:hAnsi="Times New Roman" w:cs="Times New Roman"/>
          <w:sz w:val="24"/>
          <w:szCs w:val="24"/>
        </w:rPr>
        <w:br/>
      </w:r>
      <w:r w:rsidR="00E84368">
        <w:rPr>
          <w:rFonts w:ascii="Times New Roman" w:hAnsi="Times New Roman" w:cs="Times New Roman"/>
          <w:b/>
          <w:sz w:val="54"/>
          <w:szCs w:val="54"/>
        </w:rPr>
        <w:br/>
      </w:r>
      <w:r w:rsidR="00E51D7A" w:rsidRPr="00D874A3">
        <w:rPr>
          <w:rFonts w:ascii="Times New Roman" w:hAnsi="Times New Roman" w:cs="Times New Roman"/>
          <w:b/>
          <w:sz w:val="54"/>
          <w:szCs w:val="54"/>
        </w:rPr>
        <w:t>DOKUMENTŲ VALDYMO SISTEMOS</w:t>
      </w:r>
      <w:r w:rsidR="00BD48CE" w:rsidRPr="00D874A3">
        <w:rPr>
          <w:rFonts w:ascii="Times New Roman" w:hAnsi="Times New Roman" w:cs="Times New Roman"/>
          <w:b/>
          <w:sz w:val="54"/>
          <w:szCs w:val="54"/>
        </w:rPr>
        <w:t xml:space="preserve"> </w:t>
      </w:r>
    </w:p>
    <w:p w:rsidR="00BD48CE" w:rsidRPr="0045075F" w:rsidRDefault="00BD48CE" w:rsidP="00A62070">
      <w:pPr>
        <w:spacing w:line="360" w:lineRule="auto"/>
        <w:jc w:val="center"/>
        <w:rPr>
          <w:rFonts w:ascii="Times New Roman" w:hAnsi="Times New Roman" w:cs="Times New Roman"/>
          <w:b/>
          <w:sz w:val="48"/>
          <w:szCs w:val="48"/>
        </w:rPr>
      </w:pPr>
      <w:r w:rsidRPr="00D874A3">
        <w:rPr>
          <w:rFonts w:ascii="Times New Roman" w:hAnsi="Times New Roman" w:cs="Times New Roman"/>
          <w:b/>
          <w:sz w:val="54"/>
          <w:szCs w:val="54"/>
        </w:rPr>
        <w:t>(</w:t>
      </w:r>
      <w:r w:rsidR="00674463">
        <w:rPr>
          <w:rFonts w:ascii="Times New Roman" w:hAnsi="Times New Roman" w:cs="Times New Roman"/>
          <w:b/>
          <w:sz w:val="54"/>
          <w:szCs w:val="54"/>
        </w:rPr>
        <w:t xml:space="preserve">Lietuvos </w:t>
      </w:r>
      <w:r w:rsidR="000F0AA1" w:rsidRPr="00D874A3">
        <w:rPr>
          <w:rFonts w:ascii="Times New Roman" w:hAnsi="Times New Roman" w:cs="Times New Roman"/>
          <w:b/>
          <w:sz w:val="54"/>
          <w:szCs w:val="54"/>
        </w:rPr>
        <w:t xml:space="preserve">IS </w:t>
      </w:r>
      <w:r w:rsidRPr="00D874A3">
        <w:rPr>
          <w:rFonts w:ascii="Times New Roman" w:hAnsi="Times New Roman" w:cs="Times New Roman"/>
          <w:b/>
          <w:sz w:val="54"/>
          <w:szCs w:val="54"/>
        </w:rPr>
        <w:t>DVS)</w:t>
      </w:r>
      <w:r w:rsidR="00E51D7A" w:rsidRPr="00D874A3">
        <w:rPr>
          <w:rFonts w:ascii="Times New Roman" w:hAnsi="Times New Roman" w:cs="Times New Roman"/>
          <w:b/>
          <w:sz w:val="54"/>
          <w:szCs w:val="54"/>
        </w:rPr>
        <w:t xml:space="preserve"> PROJEKTAS</w:t>
      </w:r>
    </w:p>
    <w:p w:rsidR="00AF046B" w:rsidRPr="00E84368" w:rsidRDefault="00BD48CE" w:rsidP="00E84368">
      <w:pPr>
        <w:spacing w:line="360" w:lineRule="auto"/>
        <w:jc w:val="center"/>
        <w:rPr>
          <w:rFonts w:ascii="Times New Roman" w:hAnsi="Times New Roman" w:cs="Times New Roman"/>
          <w:b/>
          <w:sz w:val="48"/>
          <w:szCs w:val="48"/>
        </w:rPr>
      </w:pPr>
      <w:r w:rsidRPr="0045075F">
        <w:rPr>
          <w:rFonts w:ascii="Times New Roman" w:hAnsi="Times New Roman" w:cs="Times New Roman"/>
          <w:b/>
          <w:sz w:val="48"/>
          <w:szCs w:val="48"/>
        </w:rPr>
        <w:t>Testavimo planas</w:t>
      </w:r>
    </w:p>
    <w:p w:rsidR="00312F88" w:rsidRDefault="00AF046B" w:rsidP="00F9753B">
      <w:pPr>
        <w:spacing w:line="360" w:lineRule="auto"/>
        <w:ind w:left="3888" w:firstLine="129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F046B" w:rsidRPr="00F9753B" w:rsidRDefault="00AF046B" w:rsidP="00F9753B">
      <w:pPr>
        <w:spacing w:line="360" w:lineRule="auto"/>
        <w:ind w:left="3888" w:firstLine="1296"/>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12F88">
        <w:rPr>
          <w:rFonts w:ascii="Times New Roman" w:hAnsi="Times New Roman" w:cs="Times New Roman"/>
          <w:sz w:val="24"/>
          <w:szCs w:val="24"/>
        </w:rPr>
        <w:tab/>
        <w:t xml:space="preserve"> </w:t>
      </w:r>
      <w:r w:rsidR="00312F88">
        <w:rPr>
          <w:rFonts w:ascii="Times New Roman" w:hAnsi="Times New Roman" w:cs="Times New Roman"/>
          <w:sz w:val="24"/>
          <w:szCs w:val="24"/>
        </w:rPr>
        <w:tab/>
      </w:r>
      <w:r>
        <w:rPr>
          <w:rFonts w:ascii="Times New Roman" w:hAnsi="Times New Roman" w:cs="Times New Roman"/>
          <w:sz w:val="24"/>
          <w:szCs w:val="24"/>
        </w:rPr>
        <w:tab/>
      </w:r>
      <w:r w:rsidRPr="00CA71E4">
        <w:rPr>
          <w:rFonts w:ascii="Times New Roman" w:hAnsi="Times New Roman" w:cs="Times New Roman"/>
          <w:b/>
          <w:sz w:val="24"/>
          <w:szCs w:val="24"/>
        </w:rPr>
        <w:t xml:space="preserve">Paruošė: Kristina </w:t>
      </w:r>
      <w:proofErr w:type="spellStart"/>
      <w:r w:rsidRPr="00CA71E4">
        <w:rPr>
          <w:rFonts w:ascii="Times New Roman" w:hAnsi="Times New Roman" w:cs="Times New Roman"/>
          <w:b/>
          <w:sz w:val="24"/>
          <w:szCs w:val="24"/>
        </w:rPr>
        <w:t>Dubikovienė</w:t>
      </w:r>
      <w:proofErr w:type="spellEnd"/>
      <w:r w:rsidRPr="00CA71E4">
        <w:rPr>
          <w:rFonts w:ascii="Times New Roman" w:hAnsi="Times New Roman" w:cs="Times New Roman"/>
          <w:b/>
          <w:sz w:val="24"/>
          <w:szCs w:val="24"/>
        </w:rPr>
        <w:t xml:space="preserve"> T</w:t>
      </w:r>
      <w:r w:rsidRPr="008A4A08">
        <w:rPr>
          <w:rFonts w:ascii="Times New Roman" w:hAnsi="Times New Roman" w:cs="Times New Roman"/>
          <w:b/>
          <w:sz w:val="24"/>
          <w:szCs w:val="24"/>
        </w:rPr>
        <w:t>18/1</w:t>
      </w:r>
      <w:r w:rsidRPr="008A4A08">
        <w:rPr>
          <w:rFonts w:ascii="Times New Roman" w:hAnsi="Times New Roman" w:cs="Times New Roman"/>
          <w:b/>
          <w:sz w:val="24"/>
          <w:szCs w:val="24"/>
        </w:rPr>
        <w:br/>
      </w:r>
      <w:r w:rsidRPr="008A4A08">
        <w:rPr>
          <w:rFonts w:ascii="Times New Roman" w:hAnsi="Times New Roman" w:cs="Times New Roman"/>
          <w:b/>
          <w:sz w:val="24"/>
          <w:szCs w:val="24"/>
        </w:rPr>
        <w:tab/>
      </w:r>
      <w:r w:rsidRPr="008A4A08">
        <w:rPr>
          <w:rFonts w:ascii="Times New Roman" w:hAnsi="Times New Roman" w:cs="Times New Roman"/>
          <w:b/>
          <w:sz w:val="24"/>
          <w:szCs w:val="24"/>
        </w:rPr>
        <w:tab/>
        <w:t xml:space="preserve">               </w:t>
      </w:r>
      <w:r w:rsidR="00F9753B" w:rsidRPr="008A4A08">
        <w:rPr>
          <w:rFonts w:ascii="Times New Roman" w:hAnsi="Times New Roman" w:cs="Times New Roman"/>
          <w:b/>
          <w:sz w:val="24"/>
          <w:szCs w:val="24"/>
        </w:rPr>
        <w:t xml:space="preserve"> </w:t>
      </w:r>
      <w:r w:rsidRPr="00CA71E4">
        <w:rPr>
          <w:rFonts w:ascii="Times New Roman" w:hAnsi="Times New Roman" w:cs="Times New Roman"/>
          <w:b/>
          <w:sz w:val="24"/>
          <w:szCs w:val="24"/>
        </w:rPr>
        <w:t xml:space="preserve">Aurimas </w:t>
      </w:r>
      <w:proofErr w:type="spellStart"/>
      <w:r w:rsidRPr="00CA71E4">
        <w:rPr>
          <w:rFonts w:ascii="Times New Roman" w:hAnsi="Times New Roman" w:cs="Times New Roman"/>
          <w:b/>
          <w:sz w:val="24"/>
          <w:szCs w:val="24"/>
        </w:rPr>
        <w:t>Vasauskas</w:t>
      </w:r>
      <w:proofErr w:type="spellEnd"/>
      <w:r w:rsidRPr="00CA71E4">
        <w:rPr>
          <w:rFonts w:ascii="Times New Roman" w:hAnsi="Times New Roman" w:cs="Times New Roman"/>
          <w:b/>
          <w:sz w:val="24"/>
          <w:szCs w:val="24"/>
        </w:rPr>
        <w:t xml:space="preserve"> T</w:t>
      </w:r>
      <w:r w:rsidRPr="008A4A08">
        <w:rPr>
          <w:rFonts w:ascii="Times New Roman" w:hAnsi="Times New Roman" w:cs="Times New Roman"/>
          <w:b/>
          <w:sz w:val="24"/>
          <w:szCs w:val="24"/>
        </w:rPr>
        <w:t>18/1</w:t>
      </w:r>
      <w:r w:rsidR="00F9753B" w:rsidRPr="008A4A08">
        <w:rPr>
          <w:rFonts w:ascii="Times New Roman" w:hAnsi="Times New Roman" w:cs="Times New Roman"/>
          <w:b/>
          <w:sz w:val="24"/>
          <w:szCs w:val="24"/>
        </w:rPr>
        <w:br/>
      </w:r>
      <w:r w:rsidR="00F9753B" w:rsidRPr="008A4A08">
        <w:rPr>
          <w:rFonts w:ascii="Times New Roman" w:hAnsi="Times New Roman" w:cs="Times New Roman"/>
          <w:b/>
          <w:sz w:val="24"/>
          <w:szCs w:val="24"/>
        </w:rPr>
        <w:tab/>
      </w:r>
      <w:r w:rsidR="00F9753B" w:rsidRPr="008A4A08">
        <w:rPr>
          <w:rFonts w:ascii="Times New Roman" w:hAnsi="Times New Roman" w:cs="Times New Roman"/>
          <w:b/>
          <w:sz w:val="24"/>
          <w:szCs w:val="24"/>
        </w:rPr>
        <w:tab/>
        <w:t xml:space="preserve">                Justina </w:t>
      </w:r>
      <w:proofErr w:type="spellStart"/>
      <w:r w:rsidR="00F9753B" w:rsidRPr="008A4A08">
        <w:rPr>
          <w:rFonts w:ascii="Times New Roman" w:hAnsi="Times New Roman" w:cs="Times New Roman"/>
          <w:b/>
          <w:sz w:val="24"/>
          <w:szCs w:val="24"/>
        </w:rPr>
        <w:t>Mockaityt</w:t>
      </w:r>
      <w:r w:rsidR="00F9753B">
        <w:rPr>
          <w:rFonts w:ascii="Times New Roman" w:hAnsi="Times New Roman" w:cs="Times New Roman"/>
          <w:b/>
          <w:sz w:val="24"/>
          <w:szCs w:val="24"/>
        </w:rPr>
        <w:t>ė</w:t>
      </w:r>
      <w:proofErr w:type="spellEnd"/>
      <w:r w:rsidR="00F9753B">
        <w:rPr>
          <w:rFonts w:ascii="Times New Roman" w:hAnsi="Times New Roman" w:cs="Times New Roman"/>
          <w:b/>
          <w:sz w:val="24"/>
          <w:szCs w:val="24"/>
        </w:rPr>
        <w:t xml:space="preserve">  </w:t>
      </w:r>
      <w:r w:rsidR="00F9753B" w:rsidRPr="00CA71E4">
        <w:rPr>
          <w:rFonts w:ascii="Times New Roman" w:hAnsi="Times New Roman" w:cs="Times New Roman"/>
          <w:b/>
          <w:sz w:val="24"/>
          <w:szCs w:val="24"/>
        </w:rPr>
        <w:t>T</w:t>
      </w:r>
      <w:r w:rsidR="00F9753B" w:rsidRPr="008A4A08">
        <w:rPr>
          <w:rFonts w:ascii="Times New Roman" w:hAnsi="Times New Roman" w:cs="Times New Roman"/>
          <w:b/>
          <w:sz w:val="24"/>
          <w:szCs w:val="24"/>
        </w:rPr>
        <w:t>18/1</w:t>
      </w:r>
      <w:r w:rsidRPr="00CA71E4">
        <w:rPr>
          <w:rFonts w:ascii="Times New Roman" w:hAnsi="Times New Roman" w:cs="Times New Roman"/>
          <w:b/>
          <w:sz w:val="24"/>
          <w:szCs w:val="24"/>
        </w:rPr>
        <w:tab/>
      </w:r>
      <w:r w:rsidR="00F9753B">
        <w:rPr>
          <w:rFonts w:ascii="Times New Roman" w:hAnsi="Times New Roman" w:cs="Times New Roman"/>
          <w:b/>
          <w:sz w:val="24"/>
          <w:szCs w:val="24"/>
        </w:rPr>
        <w:br/>
      </w:r>
      <w:r w:rsidRPr="00CA71E4">
        <w:rPr>
          <w:rFonts w:ascii="Times New Roman" w:hAnsi="Times New Roman" w:cs="Times New Roman"/>
          <w:b/>
          <w:sz w:val="24"/>
          <w:szCs w:val="24"/>
        </w:rPr>
        <w:t xml:space="preserve">               </w:t>
      </w:r>
    </w:p>
    <w:p w:rsidR="005242C4" w:rsidRDefault="005242C4" w:rsidP="00A62070">
      <w:pPr>
        <w:spacing w:line="360" w:lineRule="auto"/>
        <w:rPr>
          <w:rFonts w:ascii="Times New Roman" w:hAnsi="Times New Roman" w:cs="Times New Roman"/>
          <w:sz w:val="24"/>
          <w:szCs w:val="24"/>
        </w:rPr>
      </w:pPr>
    </w:p>
    <w:p w:rsidR="00C45714" w:rsidRDefault="00CA71E4" w:rsidP="00070C6C">
      <w:pPr>
        <w:spacing w:line="360" w:lineRule="auto"/>
        <w:jc w:val="center"/>
        <w:rPr>
          <w:rFonts w:ascii="Times New Roman" w:hAnsi="Times New Roman" w:cs="Times New Roman"/>
          <w:b/>
          <w:sz w:val="28"/>
          <w:szCs w:val="28"/>
        </w:rPr>
      </w:pPr>
      <w:r w:rsidRPr="00CA71E4">
        <w:rPr>
          <w:rFonts w:ascii="Times New Roman" w:hAnsi="Times New Roman" w:cs="Times New Roman"/>
          <w:b/>
          <w:sz w:val="28"/>
          <w:szCs w:val="28"/>
        </w:rPr>
        <w:t>2019</w:t>
      </w:r>
      <w:r>
        <w:rPr>
          <w:rFonts w:ascii="Times New Roman" w:hAnsi="Times New Roman" w:cs="Times New Roman"/>
          <w:b/>
          <w:sz w:val="28"/>
          <w:szCs w:val="28"/>
        </w:rPr>
        <w:t xml:space="preserve"> </w:t>
      </w:r>
    </w:p>
    <w:p w:rsidR="00351E2E" w:rsidRDefault="00C4571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imes New Roman" w:hAnsi="Times New Roman" w:cs="Times New Roman"/>
          <w:b/>
          <w:color w:val="auto"/>
        </w:rPr>
        <w:id w:val="-670949649"/>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351E2E" w:rsidRPr="004B3566" w:rsidRDefault="00351E2E">
          <w:pPr>
            <w:pStyle w:val="Turinioantrat"/>
            <w:rPr>
              <w:rFonts w:ascii="Times New Roman" w:hAnsi="Times New Roman" w:cs="Times New Roman"/>
              <w:b/>
              <w:color w:val="auto"/>
            </w:rPr>
          </w:pPr>
          <w:r w:rsidRPr="004B3566">
            <w:rPr>
              <w:rFonts w:ascii="Times New Roman" w:hAnsi="Times New Roman" w:cs="Times New Roman"/>
              <w:b/>
              <w:color w:val="auto"/>
            </w:rPr>
            <w:t>Turinys</w:t>
          </w:r>
          <w:bookmarkStart w:id="0" w:name="_GoBack"/>
          <w:bookmarkEnd w:id="0"/>
        </w:p>
        <w:p w:rsidR="004B3566" w:rsidRDefault="00351E2E">
          <w:pPr>
            <w:pStyle w:val="Turinys1"/>
            <w:tabs>
              <w:tab w:val="right" w:leader="dot" w:pos="9629"/>
            </w:tabs>
            <w:rPr>
              <w:rFonts w:eastAsiaTheme="minorEastAsia"/>
              <w:noProof/>
              <w:lang w:eastAsia="lt-LT"/>
            </w:rPr>
          </w:pPr>
          <w:r>
            <w:fldChar w:fldCharType="begin"/>
          </w:r>
          <w:r>
            <w:instrText xml:space="preserve"> TOC \o "1-3" \h \z \u </w:instrText>
          </w:r>
          <w:r>
            <w:fldChar w:fldCharType="separate"/>
          </w:r>
          <w:hyperlink w:anchor="_Toc4607819" w:history="1">
            <w:r w:rsidR="004B3566" w:rsidRPr="00A01E11">
              <w:rPr>
                <w:rStyle w:val="Hipersaitas"/>
                <w:rFonts w:ascii="Times New Roman" w:hAnsi="Times New Roman" w:cs="Times New Roman"/>
                <w:b/>
                <w:noProof/>
              </w:rPr>
              <w:t>Įžanga</w:t>
            </w:r>
            <w:r w:rsidR="004B3566">
              <w:rPr>
                <w:noProof/>
                <w:webHidden/>
              </w:rPr>
              <w:tab/>
            </w:r>
            <w:r w:rsidR="004B3566">
              <w:rPr>
                <w:noProof/>
                <w:webHidden/>
              </w:rPr>
              <w:fldChar w:fldCharType="begin"/>
            </w:r>
            <w:r w:rsidR="004B3566">
              <w:rPr>
                <w:noProof/>
                <w:webHidden/>
              </w:rPr>
              <w:instrText xml:space="preserve"> PAGEREF _Toc4607819 \h </w:instrText>
            </w:r>
            <w:r w:rsidR="004B3566">
              <w:rPr>
                <w:noProof/>
                <w:webHidden/>
              </w:rPr>
            </w:r>
            <w:r w:rsidR="004B3566">
              <w:rPr>
                <w:noProof/>
                <w:webHidden/>
              </w:rPr>
              <w:fldChar w:fldCharType="separate"/>
            </w:r>
            <w:r w:rsidR="00F7283A">
              <w:rPr>
                <w:noProof/>
                <w:webHidden/>
              </w:rPr>
              <w:t>4</w:t>
            </w:r>
            <w:r w:rsidR="004B3566">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20" w:history="1">
            <w:r w:rsidRPr="00A01E11">
              <w:rPr>
                <w:rStyle w:val="Hipersaitas"/>
                <w:rFonts w:ascii="Times New Roman" w:hAnsi="Times New Roman" w:cs="Times New Roman"/>
                <w:noProof/>
              </w:rPr>
              <w:t>1.1. Tikslai ir objektai</w:t>
            </w:r>
            <w:r>
              <w:rPr>
                <w:noProof/>
                <w:webHidden/>
              </w:rPr>
              <w:tab/>
            </w:r>
            <w:r>
              <w:rPr>
                <w:noProof/>
                <w:webHidden/>
              </w:rPr>
              <w:fldChar w:fldCharType="begin"/>
            </w:r>
            <w:r>
              <w:rPr>
                <w:noProof/>
                <w:webHidden/>
              </w:rPr>
              <w:instrText xml:space="preserve"> PAGEREF _Toc4607820 \h </w:instrText>
            </w:r>
            <w:r>
              <w:rPr>
                <w:noProof/>
                <w:webHidden/>
              </w:rPr>
            </w:r>
            <w:r>
              <w:rPr>
                <w:noProof/>
                <w:webHidden/>
              </w:rPr>
              <w:fldChar w:fldCharType="separate"/>
            </w:r>
            <w:r w:rsidR="00F7283A">
              <w:rPr>
                <w:noProof/>
                <w:webHidden/>
              </w:rPr>
              <w:t>4</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21" w:history="1">
            <w:r w:rsidRPr="00A01E11">
              <w:rPr>
                <w:rStyle w:val="Hipersaitas"/>
                <w:rFonts w:ascii="Times New Roman" w:hAnsi="Times New Roman" w:cs="Times New Roman"/>
                <w:noProof/>
              </w:rPr>
              <w:t>1.2. Testavimo srities apibrėžimas</w:t>
            </w:r>
            <w:r>
              <w:rPr>
                <w:noProof/>
                <w:webHidden/>
              </w:rPr>
              <w:tab/>
            </w:r>
            <w:r>
              <w:rPr>
                <w:noProof/>
                <w:webHidden/>
              </w:rPr>
              <w:fldChar w:fldCharType="begin"/>
            </w:r>
            <w:r>
              <w:rPr>
                <w:noProof/>
                <w:webHidden/>
              </w:rPr>
              <w:instrText xml:space="preserve"> PAGEREF _Toc4607821 \h </w:instrText>
            </w:r>
            <w:r>
              <w:rPr>
                <w:noProof/>
                <w:webHidden/>
              </w:rPr>
            </w:r>
            <w:r>
              <w:rPr>
                <w:noProof/>
                <w:webHidden/>
              </w:rPr>
              <w:fldChar w:fldCharType="separate"/>
            </w:r>
            <w:r w:rsidR="00F7283A">
              <w:rPr>
                <w:noProof/>
                <w:webHidden/>
              </w:rPr>
              <w:t>5</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22" w:history="1">
            <w:r w:rsidRPr="00A01E11">
              <w:rPr>
                <w:rStyle w:val="Hipersaitas"/>
                <w:rFonts w:ascii="Times New Roman" w:hAnsi="Times New Roman" w:cs="Times New Roman"/>
                <w:noProof/>
              </w:rPr>
              <w:t>1.3. Pagrindiniai sistemos reikalavimai ir apribojimai</w:t>
            </w:r>
            <w:r>
              <w:rPr>
                <w:noProof/>
                <w:webHidden/>
              </w:rPr>
              <w:tab/>
            </w:r>
            <w:r>
              <w:rPr>
                <w:noProof/>
                <w:webHidden/>
              </w:rPr>
              <w:fldChar w:fldCharType="begin"/>
            </w:r>
            <w:r>
              <w:rPr>
                <w:noProof/>
                <w:webHidden/>
              </w:rPr>
              <w:instrText xml:space="preserve"> PAGEREF _Toc4607822 \h </w:instrText>
            </w:r>
            <w:r>
              <w:rPr>
                <w:noProof/>
                <w:webHidden/>
              </w:rPr>
            </w:r>
            <w:r>
              <w:rPr>
                <w:noProof/>
                <w:webHidden/>
              </w:rPr>
              <w:fldChar w:fldCharType="separate"/>
            </w:r>
            <w:r w:rsidR="00F7283A">
              <w:rPr>
                <w:noProof/>
                <w:webHidden/>
              </w:rPr>
              <w:t>5</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23" w:history="1">
            <w:r w:rsidRPr="00A01E11">
              <w:rPr>
                <w:rStyle w:val="Hipersaitas"/>
                <w:rFonts w:ascii="Times New Roman" w:hAnsi="Times New Roman" w:cs="Times New Roman"/>
                <w:i/>
                <w:noProof/>
                <w:lang w:val="en-US"/>
              </w:rPr>
              <w:t xml:space="preserve">1.3.1. </w:t>
            </w:r>
            <w:r w:rsidRPr="00A01E11">
              <w:rPr>
                <w:rStyle w:val="Hipersaitas"/>
                <w:rFonts w:ascii="Times New Roman" w:hAnsi="Times New Roman" w:cs="Times New Roman"/>
                <w:i/>
                <w:noProof/>
              </w:rPr>
              <w:t>Sistema sukurta naudojant:</w:t>
            </w:r>
            <w:r>
              <w:rPr>
                <w:noProof/>
                <w:webHidden/>
              </w:rPr>
              <w:tab/>
            </w:r>
            <w:r>
              <w:rPr>
                <w:noProof/>
                <w:webHidden/>
              </w:rPr>
              <w:fldChar w:fldCharType="begin"/>
            </w:r>
            <w:r>
              <w:rPr>
                <w:noProof/>
                <w:webHidden/>
              </w:rPr>
              <w:instrText xml:space="preserve"> PAGEREF _Toc4607823 \h </w:instrText>
            </w:r>
            <w:r>
              <w:rPr>
                <w:noProof/>
                <w:webHidden/>
              </w:rPr>
            </w:r>
            <w:r>
              <w:rPr>
                <w:noProof/>
                <w:webHidden/>
              </w:rPr>
              <w:fldChar w:fldCharType="separate"/>
            </w:r>
            <w:r w:rsidR="00F7283A">
              <w:rPr>
                <w:noProof/>
                <w:webHidden/>
              </w:rPr>
              <w:t>5</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24" w:history="1">
            <w:r w:rsidRPr="00A01E11">
              <w:rPr>
                <w:rStyle w:val="Hipersaitas"/>
                <w:rFonts w:ascii="Times New Roman" w:hAnsi="Times New Roman" w:cs="Times New Roman"/>
                <w:noProof/>
                <w:lang w:val="en-US"/>
              </w:rPr>
              <w:t xml:space="preserve">1.3.2. </w:t>
            </w:r>
            <w:r w:rsidRPr="00A01E11">
              <w:rPr>
                <w:rStyle w:val="Hipersaitas"/>
                <w:rFonts w:ascii="Times New Roman" w:hAnsi="Times New Roman" w:cs="Times New Roman"/>
                <w:noProof/>
              </w:rPr>
              <w:t>Pagrindiniai apribojimai:</w:t>
            </w:r>
            <w:r>
              <w:rPr>
                <w:noProof/>
                <w:webHidden/>
              </w:rPr>
              <w:tab/>
            </w:r>
            <w:r>
              <w:rPr>
                <w:noProof/>
                <w:webHidden/>
              </w:rPr>
              <w:fldChar w:fldCharType="begin"/>
            </w:r>
            <w:r>
              <w:rPr>
                <w:noProof/>
                <w:webHidden/>
              </w:rPr>
              <w:instrText xml:space="preserve"> PAGEREF _Toc4607824 \h </w:instrText>
            </w:r>
            <w:r>
              <w:rPr>
                <w:noProof/>
                <w:webHidden/>
              </w:rPr>
            </w:r>
            <w:r>
              <w:rPr>
                <w:noProof/>
                <w:webHidden/>
              </w:rPr>
              <w:fldChar w:fldCharType="separate"/>
            </w:r>
            <w:r w:rsidR="00F7283A">
              <w:rPr>
                <w:noProof/>
                <w:webHidden/>
              </w:rPr>
              <w:t>6</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25" w:history="1">
            <w:r w:rsidRPr="00A01E11">
              <w:rPr>
                <w:rStyle w:val="Hipersaitas"/>
                <w:rFonts w:ascii="Times New Roman" w:hAnsi="Times New Roman" w:cs="Times New Roman"/>
                <w:noProof/>
                <w:lang w:val="es-ES"/>
              </w:rPr>
              <w:t>2.1.</w:t>
            </w:r>
            <w:r w:rsidRPr="00A01E11">
              <w:rPr>
                <w:rStyle w:val="Hipersaitas"/>
                <w:rFonts w:ascii="Times New Roman" w:hAnsi="Times New Roman" w:cs="Times New Roman"/>
                <w:noProof/>
              </w:rPr>
              <w:t xml:space="preserve"> Testuojama programinė įranga</w:t>
            </w:r>
            <w:r>
              <w:rPr>
                <w:noProof/>
                <w:webHidden/>
              </w:rPr>
              <w:tab/>
            </w:r>
            <w:r>
              <w:rPr>
                <w:noProof/>
                <w:webHidden/>
              </w:rPr>
              <w:fldChar w:fldCharType="begin"/>
            </w:r>
            <w:r>
              <w:rPr>
                <w:noProof/>
                <w:webHidden/>
              </w:rPr>
              <w:instrText xml:space="preserve"> PAGEREF _Toc4607825 \h </w:instrText>
            </w:r>
            <w:r>
              <w:rPr>
                <w:noProof/>
                <w:webHidden/>
              </w:rPr>
            </w:r>
            <w:r>
              <w:rPr>
                <w:noProof/>
                <w:webHidden/>
              </w:rPr>
              <w:fldChar w:fldCharType="separate"/>
            </w:r>
            <w:r w:rsidR="00F7283A">
              <w:rPr>
                <w:noProof/>
                <w:webHidden/>
              </w:rPr>
              <w:t>6</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26" w:history="1">
            <w:r w:rsidRPr="00A01E11">
              <w:rPr>
                <w:rStyle w:val="Hipersaitas"/>
                <w:rFonts w:ascii="Times New Roman" w:hAnsi="Times New Roman" w:cs="Times New Roman"/>
                <w:noProof/>
              </w:rPr>
              <w:t>2 .1.1. Sąsajos</w:t>
            </w:r>
            <w:r>
              <w:rPr>
                <w:noProof/>
                <w:webHidden/>
              </w:rPr>
              <w:tab/>
            </w:r>
            <w:r>
              <w:rPr>
                <w:noProof/>
                <w:webHidden/>
              </w:rPr>
              <w:fldChar w:fldCharType="begin"/>
            </w:r>
            <w:r>
              <w:rPr>
                <w:noProof/>
                <w:webHidden/>
              </w:rPr>
              <w:instrText xml:space="preserve"> PAGEREF _Toc4607826 \h </w:instrText>
            </w:r>
            <w:r>
              <w:rPr>
                <w:noProof/>
                <w:webHidden/>
              </w:rPr>
            </w:r>
            <w:r>
              <w:rPr>
                <w:noProof/>
                <w:webHidden/>
              </w:rPr>
              <w:fldChar w:fldCharType="separate"/>
            </w:r>
            <w:r w:rsidR="00F7283A">
              <w:rPr>
                <w:noProof/>
                <w:webHidden/>
              </w:rPr>
              <w:t>6</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27" w:history="1">
            <w:r w:rsidRPr="00A01E11">
              <w:rPr>
                <w:rStyle w:val="Hipersaitas"/>
                <w:rFonts w:ascii="Times New Roman" w:hAnsi="Times New Roman" w:cs="Times New Roman"/>
                <w:noProof/>
              </w:rPr>
              <w:t>2.1.2. Kita įranga</w:t>
            </w:r>
            <w:r>
              <w:rPr>
                <w:noProof/>
                <w:webHidden/>
              </w:rPr>
              <w:tab/>
            </w:r>
            <w:r>
              <w:rPr>
                <w:noProof/>
                <w:webHidden/>
              </w:rPr>
              <w:fldChar w:fldCharType="begin"/>
            </w:r>
            <w:r>
              <w:rPr>
                <w:noProof/>
                <w:webHidden/>
              </w:rPr>
              <w:instrText xml:space="preserve"> PAGEREF _Toc4607827 \h </w:instrText>
            </w:r>
            <w:r>
              <w:rPr>
                <w:noProof/>
                <w:webHidden/>
              </w:rPr>
            </w:r>
            <w:r>
              <w:rPr>
                <w:noProof/>
                <w:webHidden/>
              </w:rPr>
              <w:fldChar w:fldCharType="separate"/>
            </w:r>
            <w:r w:rsidR="00F7283A">
              <w:rPr>
                <w:noProof/>
                <w:webHidden/>
              </w:rPr>
              <w:t>7</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28" w:history="1">
            <w:r w:rsidRPr="00A01E11">
              <w:rPr>
                <w:rStyle w:val="Hipersaitas"/>
                <w:rFonts w:ascii="Times New Roman" w:hAnsi="Times New Roman" w:cs="Times New Roman"/>
                <w:noProof/>
              </w:rPr>
              <w:t>2.2. Testavimo strategija</w:t>
            </w:r>
            <w:r>
              <w:rPr>
                <w:noProof/>
                <w:webHidden/>
              </w:rPr>
              <w:tab/>
            </w:r>
            <w:r>
              <w:rPr>
                <w:noProof/>
                <w:webHidden/>
              </w:rPr>
              <w:fldChar w:fldCharType="begin"/>
            </w:r>
            <w:r>
              <w:rPr>
                <w:noProof/>
                <w:webHidden/>
              </w:rPr>
              <w:instrText xml:space="preserve"> PAGEREF _Toc4607828 \h </w:instrText>
            </w:r>
            <w:r>
              <w:rPr>
                <w:noProof/>
                <w:webHidden/>
              </w:rPr>
            </w:r>
            <w:r>
              <w:rPr>
                <w:noProof/>
                <w:webHidden/>
              </w:rPr>
              <w:fldChar w:fldCharType="separate"/>
            </w:r>
            <w:r w:rsidR="00F7283A">
              <w:rPr>
                <w:noProof/>
                <w:webHidden/>
              </w:rPr>
              <w:t>7</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29" w:history="1">
            <w:r w:rsidRPr="00A01E11">
              <w:rPr>
                <w:rStyle w:val="Hipersaitas"/>
                <w:rFonts w:ascii="Times New Roman" w:hAnsi="Times New Roman" w:cs="Times New Roman"/>
                <w:noProof/>
              </w:rPr>
              <w:t>2.2.1. Vienetų testavimas</w:t>
            </w:r>
            <w:r>
              <w:rPr>
                <w:noProof/>
                <w:webHidden/>
              </w:rPr>
              <w:tab/>
            </w:r>
            <w:r>
              <w:rPr>
                <w:noProof/>
                <w:webHidden/>
              </w:rPr>
              <w:fldChar w:fldCharType="begin"/>
            </w:r>
            <w:r>
              <w:rPr>
                <w:noProof/>
                <w:webHidden/>
              </w:rPr>
              <w:instrText xml:space="preserve"> PAGEREF _Toc4607829 \h </w:instrText>
            </w:r>
            <w:r>
              <w:rPr>
                <w:noProof/>
                <w:webHidden/>
              </w:rPr>
            </w:r>
            <w:r>
              <w:rPr>
                <w:noProof/>
                <w:webHidden/>
              </w:rPr>
              <w:fldChar w:fldCharType="separate"/>
            </w:r>
            <w:r w:rsidR="00F7283A">
              <w:rPr>
                <w:noProof/>
                <w:webHidden/>
              </w:rPr>
              <w:t>7</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0" w:history="1">
            <w:r w:rsidRPr="00A01E11">
              <w:rPr>
                <w:rStyle w:val="Hipersaitas"/>
                <w:rFonts w:ascii="Times New Roman" w:hAnsi="Times New Roman" w:cs="Times New Roman"/>
                <w:noProof/>
              </w:rPr>
              <w:t>2.2.2. Integravimo testavimas</w:t>
            </w:r>
            <w:r>
              <w:rPr>
                <w:noProof/>
                <w:webHidden/>
              </w:rPr>
              <w:tab/>
            </w:r>
            <w:r>
              <w:rPr>
                <w:noProof/>
                <w:webHidden/>
              </w:rPr>
              <w:fldChar w:fldCharType="begin"/>
            </w:r>
            <w:r>
              <w:rPr>
                <w:noProof/>
                <w:webHidden/>
              </w:rPr>
              <w:instrText xml:space="preserve"> PAGEREF _Toc4607830 \h </w:instrText>
            </w:r>
            <w:r>
              <w:rPr>
                <w:noProof/>
                <w:webHidden/>
              </w:rPr>
            </w:r>
            <w:r>
              <w:rPr>
                <w:noProof/>
                <w:webHidden/>
              </w:rPr>
              <w:fldChar w:fldCharType="separate"/>
            </w:r>
            <w:r w:rsidR="00F7283A">
              <w:rPr>
                <w:noProof/>
                <w:webHidden/>
              </w:rPr>
              <w:t>8</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1" w:history="1">
            <w:r w:rsidRPr="00A01E11">
              <w:rPr>
                <w:rStyle w:val="Hipersaitas"/>
                <w:rFonts w:ascii="Times New Roman" w:hAnsi="Times New Roman" w:cs="Times New Roman"/>
                <w:noProof/>
              </w:rPr>
              <w:t>2.2.3. Sistemos testavimas</w:t>
            </w:r>
            <w:r>
              <w:rPr>
                <w:noProof/>
                <w:webHidden/>
              </w:rPr>
              <w:tab/>
            </w:r>
            <w:r>
              <w:rPr>
                <w:noProof/>
                <w:webHidden/>
              </w:rPr>
              <w:fldChar w:fldCharType="begin"/>
            </w:r>
            <w:r>
              <w:rPr>
                <w:noProof/>
                <w:webHidden/>
              </w:rPr>
              <w:instrText xml:space="preserve"> PAGEREF _Toc4607831 \h </w:instrText>
            </w:r>
            <w:r>
              <w:rPr>
                <w:noProof/>
                <w:webHidden/>
              </w:rPr>
            </w:r>
            <w:r>
              <w:rPr>
                <w:noProof/>
                <w:webHidden/>
              </w:rPr>
              <w:fldChar w:fldCharType="separate"/>
            </w:r>
            <w:r w:rsidR="00F7283A">
              <w:rPr>
                <w:noProof/>
                <w:webHidden/>
              </w:rPr>
              <w:t>8</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2" w:history="1">
            <w:r w:rsidRPr="00A01E11">
              <w:rPr>
                <w:rStyle w:val="Hipersaitas"/>
                <w:rFonts w:ascii="Times New Roman" w:hAnsi="Times New Roman" w:cs="Times New Roman"/>
                <w:noProof/>
              </w:rPr>
              <w:t>2.2.4. Regresinis testavimas</w:t>
            </w:r>
            <w:r>
              <w:rPr>
                <w:noProof/>
                <w:webHidden/>
              </w:rPr>
              <w:tab/>
            </w:r>
            <w:r>
              <w:rPr>
                <w:noProof/>
                <w:webHidden/>
              </w:rPr>
              <w:fldChar w:fldCharType="begin"/>
            </w:r>
            <w:r>
              <w:rPr>
                <w:noProof/>
                <w:webHidden/>
              </w:rPr>
              <w:instrText xml:space="preserve"> PAGEREF _Toc4607832 \h </w:instrText>
            </w:r>
            <w:r>
              <w:rPr>
                <w:noProof/>
                <w:webHidden/>
              </w:rPr>
            </w:r>
            <w:r>
              <w:rPr>
                <w:noProof/>
                <w:webHidden/>
              </w:rPr>
              <w:fldChar w:fldCharType="separate"/>
            </w:r>
            <w:r w:rsidR="00F7283A">
              <w:rPr>
                <w:noProof/>
                <w:webHidden/>
              </w:rPr>
              <w:t>8</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3" w:history="1">
            <w:r w:rsidRPr="00A01E11">
              <w:rPr>
                <w:rStyle w:val="Hipersaitas"/>
                <w:rFonts w:ascii="Times New Roman" w:hAnsi="Times New Roman" w:cs="Times New Roman"/>
                <w:noProof/>
              </w:rPr>
              <w:t>2.2.5. Priėmimo testavimas</w:t>
            </w:r>
            <w:r>
              <w:rPr>
                <w:noProof/>
                <w:webHidden/>
              </w:rPr>
              <w:tab/>
            </w:r>
            <w:r>
              <w:rPr>
                <w:noProof/>
                <w:webHidden/>
              </w:rPr>
              <w:fldChar w:fldCharType="begin"/>
            </w:r>
            <w:r>
              <w:rPr>
                <w:noProof/>
                <w:webHidden/>
              </w:rPr>
              <w:instrText xml:space="preserve"> PAGEREF _Toc4607833 \h </w:instrText>
            </w:r>
            <w:r>
              <w:rPr>
                <w:noProof/>
                <w:webHidden/>
              </w:rPr>
            </w:r>
            <w:r>
              <w:rPr>
                <w:noProof/>
                <w:webHidden/>
              </w:rPr>
              <w:fldChar w:fldCharType="separate"/>
            </w:r>
            <w:r w:rsidR="00F7283A">
              <w:rPr>
                <w:noProof/>
                <w:webHidden/>
              </w:rPr>
              <w:t>8</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4" w:history="1">
            <w:r w:rsidRPr="00A01E11">
              <w:rPr>
                <w:rStyle w:val="Hipersaitas"/>
                <w:rFonts w:ascii="Times New Roman" w:hAnsi="Times New Roman" w:cs="Times New Roman"/>
                <w:noProof/>
              </w:rPr>
              <w:t>2.2.6. Dokumentacijos testavimas</w:t>
            </w:r>
            <w:r>
              <w:rPr>
                <w:noProof/>
                <w:webHidden/>
              </w:rPr>
              <w:tab/>
            </w:r>
            <w:r>
              <w:rPr>
                <w:noProof/>
                <w:webHidden/>
              </w:rPr>
              <w:fldChar w:fldCharType="begin"/>
            </w:r>
            <w:r>
              <w:rPr>
                <w:noProof/>
                <w:webHidden/>
              </w:rPr>
              <w:instrText xml:space="preserve"> PAGEREF _Toc4607834 \h </w:instrText>
            </w:r>
            <w:r>
              <w:rPr>
                <w:noProof/>
                <w:webHidden/>
              </w:rPr>
            </w:r>
            <w:r>
              <w:rPr>
                <w:noProof/>
                <w:webHidden/>
              </w:rPr>
              <w:fldChar w:fldCharType="separate"/>
            </w:r>
            <w:r w:rsidR="00F7283A">
              <w:rPr>
                <w:noProof/>
                <w:webHidden/>
              </w:rPr>
              <w:t>8</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5" w:history="1">
            <w:r w:rsidRPr="00A01E11">
              <w:rPr>
                <w:rStyle w:val="Hipersaitas"/>
                <w:rFonts w:ascii="Times New Roman" w:hAnsi="Times New Roman" w:cs="Times New Roman"/>
                <w:i/>
                <w:noProof/>
              </w:rPr>
              <w:t>2.2.7. Našumo testavimas</w:t>
            </w:r>
            <w:r w:rsidRPr="00A01E11">
              <w:rPr>
                <w:rStyle w:val="Hipersaitas"/>
                <w:rFonts w:ascii="Times New Roman" w:hAnsi="Times New Roman" w:cs="Times New Roman"/>
                <w:noProof/>
              </w:rPr>
              <w:t xml:space="preserve"> (tik keliais aspektais)</w:t>
            </w:r>
            <w:r>
              <w:rPr>
                <w:noProof/>
                <w:webHidden/>
              </w:rPr>
              <w:tab/>
            </w:r>
            <w:r>
              <w:rPr>
                <w:noProof/>
                <w:webHidden/>
              </w:rPr>
              <w:fldChar w:fldCharType="begin"/>
            </w:r>
            <w:r>
              <w:rPr>
                <w:noProof/>
                <w:webHidden/>
              </w:rPr>
              <w:instrText xml:space="preserve"> PAGEREF _Toc4607835 \h </w:instrText>
            </w:r>
            <w:r>
              <w:rPr>
                <w:noProof/>
                <w:webHidden/>
              </w:rPr>
            </w:r>
            <w:r>
              <w:rPr>
                <w:noProof/>
                <w:webHidden/>
              </w:rPr>
              <w:fldChar w:fldCharType="separate"/>
            </w:r>
            <w:r w:rsidR="00F7283A">
              <w:rPr>
                <w:noProof/>
                <w:webHidden/>
              </w:rPr>
              <w:t>8</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6" w:history="1">
            <w:r w:rsidRPr="00A01E11">
              <w:rPr>
                <w:rStyle w:val="Hipersaitas"/>
                <w:rFonts w:ascii="Times New Roman" w:hAnsi="Times New Roman" w:cs="Times New Roman"/>
                <w:noProof/>
              </w:rPr>
              <w:t>2.3. Atsakomybės ir rolės</w:t>
            </w:r>
            <w:r>
              <w:rPr>
                <w:noProof/>
                <w:webHidden/>
              </w:rPr>
              <w:tab/>
            </w:r>
            <w:r>
              <w:rPr>
                <w:noProof/>
                <w:webHidden/>
              </w:rPr>
              <w:fldChar w:fldCharType="begin"/>
            </w:r>
            <w:r>
              <w:rPr>
                <w:noProof/>
                <w:webHidden/>
              </w:rPr>
              <w:instrText xml:space="preserve"> PAGEREF _Toc4607836 \h </w:instrText>
            </w:r>
            <w:r>
              <w:rPr>
                <w:noProof/>
                <w:webHidden/>
              </w:rPr>
            </w:r>
            <w:r>
              <w:rPr>
                <w:noProof/>
                <w:webHidden/>
              </w:rPr>
              <w:fldChar w:fldCharType="separate"/>
            </w:r>
            <w:r w:rsidR="00F7283A">
              <w:rPr>
                <w:noProof/>
                <w:webHidden/>
              </w:rPr>
              <w:t>8</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7" w:history="1">
            <w:r w:rsidRPr="00A01E11">
              <w:rPr>
                <w:rStyle w:val="Hipersaitas"/>
                <w:rFonts w:ascii="Times New Roman" w:hAnsi="Times New Roman" w:cs="Times New Roman"/>
                <w:noProof/>
              </w:rPr>
              <w:t>2.4. Testavimo grafikas</w:t>
            </w:r>
            <w:r>
              <w:rPr>
                <w:noProof/>
                <w:webHidden/>
              </w:rPr>
              <w:tab/>
            </w:r>
            <w:r>
              <w:rPr>
                <w:noProof/>
                <w:webHidden/>
              </w:rPr>
              <w:fldChar w:fldCharType="begin"/>
            </w:r>
            <w:r>
              <w:rPr>
                <w:noProof/>
                <w:webHidden/>
              </w:rPr>
              <w:instrText xml:space="preserve"> PAGEREF _Toc4607837 \h </w:instrText>
            </w:r>
            <w:r>
              <w:rPr>
                <w:noProof/>
                <w:webHidden/>
              </w:rPr>
            </w:r>
            <w:r>
              <w:rPr>
                <w:noProof/>
                <w:webHidden/>
              </w:rPr>
              <w:fldChar w:fldCharType="separate"/>
            </w:r>
            <w:r w:rsidR="00F7283A">
              <w:rPr>
                <w:noProof/>
                <w:webHidden/>
              </w:rPr>
              <w:t>9</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8" w:history="1">
            <w:r w:rsidRPr="00A01E11">
              <w:rPr>
                <w:rStyle w:val="Hipersaitas"/>
                <w:rFonts w:ascii="Times New Roman" w:hAnsi="Times New Roman" w:cs="Times New Roman"/>
                <w:noProof/>
              </w:rPr>
              <w:t>2.5. Testų rezultatų sekimas ir matavimas</w:t>
            </w:r>
            <w:r>
              <w:rPr>
                <w:noProof/>
                <w:webHidden/>
              </w:rPr>
              <w:tab/>
            </w:r>
            <w:r>
              <w:rPr>
                <w:noProof/>
                <w:webHidden/>
              </w:rPr>
              <w:fldChar w:fldCharType="begin"/>
            </w:r>
            <w:r>
              <w:rPr>
                <w:noProof/>
                <w:webHidden/>
              </w:rPr>
              <w:instrText xml:space="preserve"> PAGEREF _Toc4607838 \h </w:instrText>
            </w:r>
            <w:r>
              <w:rPr>
                <w:noProof/>
                <w:webHidden/>
              </w:rPr>
            </w:r>
            <w:r>
              <w:rPr>
                <w:noProof/>
                <w:webHidden/>
              </w:rPr>
              <w:fldChar w:fldCharType="separate"/>
            </w:r>
            <w:r w:rsidR="00F7283A">
              <w:rPr>
                <w:noProof/>
                <w:webHidden/>
              </w:rPr>
              <w:t>9</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39" w:history="1">
            <w:r w:rsidRPr="00A01E11">
              <w:rPr>
                <w:rStyle w:val="Hipersaitas"/>
                <w:rFonts w:ascii="Times New Roman" w:hAnsi="Times New Roman" w:cs="Times New Roman"/>
                <w:noProof/>
              </w:rPr>
              <w:t>2.6. Stabdymo ir grįžimo kriterijai</w:t>
            </w:r>
            <w:r>
              <w:rPr>
                <w:noProof/>
                <w:webHidden/>
              </w:rPr>
              <w:tab/>
            </w:r>
            <w:r>
              <w:rPr>
                <w:noProof/>
                <w:webHidden/>
              </w:rPr>
              <w:fldChar w:fldCharType="begin"/>
            </w:r>
            <w:r>
              <w:rPr>
                <w:noProof/>
                <w:webHidden/>
              </w:rPr>
              <w:instrText xml:space="preserve"> PAGEREF _Toc4607839 \h </w:instrText>
            </w:r>
            <w:r>
              <w:rPr>
                <w:noProof/>
                <w:webHidden/>
              </w:rPr>
            </w:r>
            <w:r>
              <w:rPr>
                <w:noProof/>
                <w:webHidden/>
              </w:rPr>
              <w:fldChar w:fldCharType="separate"/>
            </w:r>
            <w:r w:rsidR="00F7283A">
              <w:rPr>
                <w:noProof/>
                <w:webHidden/>
              </w:rPr>
              <w:t>10</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0" w:history="1">
            <w:r w:rsidRPr="00A01E11">
              <w:rPr>
                <w:rStyle w:val="Hipersaitas"/>
                <w:rFonts w:ascii="Times New Roman" w:hAnsi="Times New Roman" w:cs="Times New Roman"/>
                <w:noProof/>
              </w:rPr>
              <w:t>2.7. Kokybės kriterijai ir vertinimas</w:t>
            </w:r>
            <w:r>
              <w:rPr>
                <w:noProof/>
                <w:webHidden/>
              </w:rPr>
              <w:tab/>
            </w:r>
            <w:r>
              <w:rPr>
                <w:noProof/>
                <w:webHidden/>
              </w:rPr>
              <w:fldChar w:fldCharType="begin"/>
            </w:r>
            <w:r>
              <w:rPr>
                <w:noProof/>
                <w:webHidden/>
              </w:rPr>
              <w:instrText xml:space="preserve"> PAGEREF _Toc4607840 \h </w:instrText>
            </w:r>
            <w:r>
              <w:rPr>
                <w:noProof/>
                <w:webHidden/>
              </w:rPr>
            </w:r>
            <w:r>
              <w:rPr>
                <w:noProof/>
                <w:webHidden/>
              </w:rPr>
              <w:fldChar w:fldCharType="separate"/>
            </w:r>
            <w:r w:rsidR="00F7283A">
              <w:rPr>
                <w:noProof/>
                <w:webHidden/>
              </w:rPr>
              <w:t>10</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41" w:history="1">
            <w:r w:rsidRPr="00A01E11">
              <w:rPr>
                <w:rStyle w:val="Hipersaitas"/>
                <w:rFonts w:ascii="Times New Roman" w:hAnsi="Times New Roman" w:cs="Times New Roman"/>
                <w:noProof/>
              </w:rPr>
              <w:t>3.  Testavimo procedūra</w:t>
            </w:r>
            <w:r>
              <w:rPr>
                <w:noProof/>
                <w:webHidden/>
              </w:rPr>
              <w:tab/>
            </w:r>
            <w:r>
              <w:rPr>
                <w:noProof/>
                <w:webHidden/>
              </w:rPr>
              <w:fldChar w:fldCharType="begin"/>
            </w:r>
            <w:r>
              <w:rPr>
                <w:noProof/>
                <w:webHidden/>
              </w:rPr>
              <w:instrText xml:space="preserve"> PAGEREF _Toc4607841 \h </w:instrText>
            </w:r>
            <w:r>
              <w:rPr>
                <w:noProof/>
                <w:webHidden/>
              </w:rPr>
            </w:r>
            <w:r>
              <w:rPr>
                <w:noProof/>
                <w:webHidden/>
              </w:rPr>
              <w:fldChar w:fldCharType="separate"/>
            </w:r>
            <w:r w:rsidR="00F7283A">
              <w:rPr>
                <w:noProof/>
                <w:webHidden/>
              </w:rPr>
              <w:t>12</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2" w:history="1">
            <w:r w:rsidRPr="00A01E11">
              <w:rPr>
                <w:rStyle w:val="Hipersaitas"/>
                <w:rFonts w:ascii="Times New Roman" w:hAnsi="Times New Roman" w:cs="Times New Roman"/>
                <w:noProof/>
              </w:rPr>
              <w:t>3.1. Testuojama programinė įranga</w:t>
            </w:r>
            <w:r>
              <w:rPr>
                <w:noProof/>
                <w:webHidden/>
              </w:rPr>
              <w:tab/>
            </w:r>
            <w:r>
              <w:rPr>
                <w:noProof/>
                <w:webHidden/>
              </w:rPr>
              <w:fldChar w:fldCharType="begin"/>
            </w:r>
            <w:r>
              <w:rPr>
                <w:noProof/>
                <w:webHidden/>
              </w:rPr>
              <w:instrText xml:space="preserve"> PAGEREF _Toc4607842 \h </w:instrText>
            </w:r>
            <w:r>
              <w:rPr>
                <w:noProof/>
                <w:webHidden/>
              </w:rPr>
            </w:r>
            <w:r>
              <w:rPr>
                <w:noProof/>
                <w:webHidden/>
              </w:rPr>
              <w:fldChar w:fldCharType="separate"/>
            </w:r>
            <w:r w:rsidR="00F7283A">
              <w:rPr>
                <w:noProof/>
                <w:webHidden/>
              </w:rPr>
              <w:t>12</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3" w:history="1">
            <w:r w:rsidRPr="00A01E11">
              <w:rPr>
                <w:rStyle w:val="Hipersaitas"/>
                <w:rFonts w:ascii="Times New Roman" w:hAnsi="Times New Roman" w:cs="Times New Roman"/>
                <w:noProof/>
              </w:rPr>
              <w:t>3.2. Testavimo procedūros</w:t>
            </w:r>
            <w:r>
              <w:rPr>
                <w:noProof/>
                <w:webHidden/>
              </w:rPr>
              <w:tab/>
            </w:r>
            <w:r>
              <w:rPr>
                <w:noProof/>
                <w:webHidden/>
              </w:rPr>
              <w:fldChar w:fldCharType="begin"/>
            </w:r>
            <w:r>
              <w:rPr>
                <w:noProof/>
                <w:webHidden/>
              </w:rPr>
              <w:instrText xml:space="preserve"> PAGEREF _Toc4607843 \h </w:instrText>
            </w:r>
            <w:r>
              <w:rPr>
                <w:noProof/>
                <w:webHidden/>
              </w:rPr>
            </w:r>
            <w:r>
              <w:rPr>
                <w:noProof/>
                <w:webHidden/>
              </w:rPr>
              <w:fldChar w:fldCharType="separate"/>
            </w:r>
            <w:r w:rsidR="00F7283A">
              <w:rPr>
                <w:noProof/>
                <w:webHidden/>
              </w:rPr>
              <w:t>12</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4" w:history="1">
            <w:r w:rsidRPr="00A01E11">
              <w:rPr>
                <w:rStyle w:val="Hipersaitas"/>
                <w:rFonts w:ascii="Times New Roman" w:hAnsi="Times New Roman" w:cs="Times New Roman"/>
                <w:noProof/>
              </w:rPr>
              <w:t>3.2.1. Vienetų testavimas</w:t>
            </w:r>
            <w:r>
              <w:rPr>
                <w:noProof/>
                <w:webHidden/>
              </w:rPr>
              <w:tab/>
            </w:r>
            <w:r>
              <w:rPr>
                <w:noProof/>
                <w:webHidden/>
              </w:rPr>
              <w:fldChar w:fldCharType="begin"/>
            </w:r>
            <w:r>
              <w:rPr>
                <w:noProof/>
                <w:webHidden/>
              </w:rPr>
              <w:instrText xml:space="preserve"> PAGEREF _Toc4607844 \h </w:instrText>
            </w:r>
            <w:r>
              <w:rPr>
                <w:noProof/>
                <w:webHidden/>
              </w:rPr>
            </w:r>
            <w:r>
              <w:rPr>
                <w:noProof/>
                <w:webHidden/>
              </w:rPr>
              <w:fldChar w:fldCharType="separate"/>
            </w:r>
            <w:r w:rsidR="00F7283A">
              <w:rPr>
                <w:noProof/>
                <w:webHidden/>
              </w:rPr>
              <w:t>13</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5" w:history="1">
            <w:r w:rsidRPr="00A01E11">
              <w:rPr>
                <w:rStyle w:val="Hipersaitas"/>
                <w:rFonts w:ascii="Times New Roman" w:hAnsi="Times New Roman" w:cs="Times New Roman"/>
                <w:noProof/>
              </w:rPr>
              <w:t>3.2.2. Integravimo testavimas</w:t>
            </w:r>
            <w:r>
              <w:rPr>
                <w:noProof/>
                <w:webHidden/>
              </w:rPr>
              <w:tab/>
            </w:r>
            <w:r>
              <w:rPr>
                <w:noProof/>
                <w:webHidden/>
              </w:rPr>
              <w:fldChar w:fldCharType="begin"/>
            </w:r>
            <w:r>
              <w:rPr>
                <w:noProof/>
                <w:webHidden/>
              </w:rPr>
              <w:instrText xml:space="preserve"> PAGEREF _Toc4607845 \h </w:instrText>
            </w:r>
            <w:r>
              <w:rPr>
                <w:noProof/>
                <w:webHidden/>
              </w:rPr>
            </w:r>
            <w:r>
              <w:rPr>
                <w:noProof/>
                <w:webHidden/>
              </w:rPr>
              <w:fldChar w:fldCharType="separate"/>
            </w:r>
            <w:r w:rsidR="00F7283A">
              <w:rPr>
                <w:noProof/>
                <w:webHidden/>
              </w:rPr>
              <w:t>14</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6" w:history="1">
            <w:r w:rsidRPr="00A01E11">
              <w:rPr>
                <w:rStyle w:val="Hipersaitas"/>
                <w:rFonts w:ascii="Times New Roman" w:hAnsi="Times New Roman" w:cs="Times New Roman"/>
                <w:noProof/>
              </w:rPr>
              <w:t>3.2.3. Sisteminis testavimas</w:t>
            </w:r>
            <w:r>
              <w:rPr>
                <w:noProof/>
                <w:webHidden/>
              </w:rPr>
              <w:tab/>
            </w:r>
            <w:r>
              <w:rPr>
                <w:noProof/>
                <w:webHidden/>
              </w:rPr>
              <w:fldChar w:fldCharType="begin"/>
            </w:r>
            <w:r>
              <w:rPr>
                <w:noProof/>
                <w:webHidden/>
              </w:rPr>
              <w:instrText xml:space="preserve"> PAGEREF _Toc4607846 \h </w:instrText>
            </w:r>
            <w:r>
              <w:rPr>
                <w:noProof/>
                <w:webHidden/>
              </w:rPr>
            </w:r>
            <w:r>
              <w:rPr>
                <w:noProof/>
                <w:webHidden/>
              </w:rPr>
              <w:fldChar w:fldCharType="separate"/>
            </w:r>
            <w:r w:rsidR="00F7283A">
              <w:rPr>
                <w:noProof/>
                <w:webHidden/>
              </w:rPr>
              <w:t>14</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7" w:history="1">
            <w:r w:rsidRPr="00A01E11">
              <w:rPr>
                <w:rStyle w:val="Hipersaitas"/>
                <w:rFonts w:ascii="Times New Roman" w:hAnsi="Times New Roman" w:cs="Times New Roman"/>
                <w:noProof/>
              </w:rPr>
              <w:t>3.2.4. Regresinis testavimas</w:t>
            </w:r>
            <w:r>
              <w:rPr>
                <w:noProof/>
                <w:webHidden/>
              </w:rPr>
              <w:tab/>
            </w:r>
            <w:r>
              <w:rPr>
                <w:noProof/>
                <w:webHidden/>
              </w:rPr>
              <w:fldChar w:fldCharType="begin"/>
            </w:r>
            <w:r>
              <w:rPr>
                <w:noProof/>
                <w:webHidden/>
              </w:rPr>
              <w:instrText xml:space="preserve"> PAGEREF _Toc4607847 \h </w:instrText>
            </w:r>
            <w:r>
              <w:rPr>
                <w:noProof/>
                <w:webHidden/>
              </w:rPr>
            </w:r>
            <w:r>
              <w:rPr>
                <w:noProof/>
                <w:webHidden/>
              </w:rPr>
              <w:fldChar w:fldCharType="separate"/>
            </w:r>
            <w:r w:rsidR="00F7283A">
              <w:rPr>
                <w:noProof/>
                <w:webHidden/>
              </w:rPr>
              <w:t>15</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8" w:history="1">
            <w:r w:rsidRPr="00A01E11">
              <w:rPr>
                <w:rStyle w:val="Hipersaitas"/>
                <w:rFonts w:ascii="Times New Roman" w:hAnsi="Times New Roman" w:cs="Times New Roman"/>
                <w:noProof/>
              </w:rPr>
              <w:t>3.</w:t>
            </w:r>
            <w:r w:rsidRPr="00A01E11">
              <w:rPr>
                <w:rStyle w:val="Hipersaitas"/>
                <w:rFonts w:ascii="Times New Roman" w:hAnsi="Times New Roman" w:cs="Times New Roman"/>
                <w:noProof/>
                <w:lang w:val="en-US"/>
              </w:rPr>
              <w:t>2</w:t>
            </w:r>
            <w:r w:rsidRPr="00A01E11">
              <w:rPr>
                <w:rStyle w:val="Hipersaitas"/>
                <w:rFonts w:ascii="Times New Roman" w:hAnsi="Times New Roman" w:cs="Times New Roman"/>
                <w:noProof/>
              </w:rPr>
              <w:t>.5. Priėmimo testavimas</w:t>
            </w:r>
            <w:r>
              <w:rPr>
                <w:noProof/>
                <w:webHidden/>
              </w:rPr>
              <w:tab/>
            </w:r>
            <w:r>
              <w:rPr>
                <w:noProof/>
                <w:webHidden/>
              </w:rPr>
              <w:fldChar w:fldCharType="begin"/>
            </w:r>
            <w:r>
              <w:rPr>
                <w:noProof/>
                <w:webHidden/>
              </w:rPr>
              <w:instrText xml:space="preserve"> PAGEREF _Toc4607848 \h </w:instrText>
            </w:r>
            <w:r>
              <w:rPr>
                <w:noProof/>
                <w:webHidden/>
              </w:rPr>
            </w:r>
            <w:r>
              <w:rPr>
                <w:noProof/>
                <w:webHidden/>
              </w:rPr>
              <w:fldChar w:fldCharType="separate"/>
            </w:r>
            <w:r w:rsidR="00F7283A">
              <w:rPr>
                <w:noProof/>
                <w:webHidden/>
              </w:rPr>
              <w:t>15</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49" w:history="1">
            <w:r w:rsidRPr="00A01E11">
              <w:rPr>
                <w:rStyle w:val="Hipersaitas"/>
                <w:rFonts w:ascii="Times New Roman" w:hAnsi="Times New Roman" w:cs="Times New Roman"/>
                <w:noProof/>
              </w:rPr>
              <w:t>3.2.6. Dokumentacijos testavimas</w:t>
            </w:r>
            <w:r>
              <w:rPr>
                <w:noProof/>
                <w:webHidden/>
              </w:rPr>
              <w:tab/>
            </w:r>
            <w:r>
              <w:rPr>
                <w:noProof/>
                <w:webHidden/>
              </w:rPr>
              <w:fldChar w:fldCharType="begin"/>
            </w:r>
            <w:r>
              <w:rPr>
                <w:noProof/>
                <w:webHidden/>
              </w:rPr>
              <w:instrText xml:space="preserve"> PAGEREF _Toc4607849 \h </w:instrText>
            </w:r>
            <w:r>
              <w:rPr>
                <w:noProof/>
                <w:webHidden/>
              </w:rPr>
            </w:r>
            <w:r>
              <w:rPr>
                <w:noProof/>
                <w:webHidden/>
              </w:rPr>
              <w:fldChar w:fldCharType="separate"/>
            </w:r>
            <w:r w:rsidR="00F7283A">
              <w:rPr>
                <w:noProof/>
                <w:webHidden/>
              </w:rPr>
              <w:t>15</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50" w:history="1">
            <w:r w:rsidRPr="00A01E11">
              <w:rPr>
                <w:rStyle w:val="Hipersaitas"/>
                <w:noProof/>
              </w:rPr>
              <w:t>3.2.7. Našumo testavimas (tik keliais aspektais)</w:t>
            </w:r>
            <w:r>
              <w:rPr>
                <w:noProof/>
                <w:webHidden/>
              </w:rPr>
              <w:tab/>
            </w:r>
            <w:r>
              <w:rPr>
                <w:noProof/>
                <w:webHidden/>
              </w:rPr>
              <w:fldChar w:fldCharType="begin"/>
            </w:r>
            <w:r>
              <w:rPr>
                <w:noProof/>
                <w:webHidden/>
              </w:rPr>
              <w:instrText xml:space="preserve"> PAGEREF _Toc4607850 \h </w:instrText>
            </w:r>
            <w:r>
              <w:rPr>
                <w:noProof/>
                <w:webHidden/>
              </w:rPr>
            </w:r>
            <w:r>
              <w:rPr>
                <w:noProof/>
                <w:webHidden/>
              </w:rPr>
              <w:fldChar w:fldCharType="separate"/>
            </w:r>
            <w:r w:rsidR="00F7283A">
              <w:rPr>
                <w:noProof/>
                <w:webHidden/>
              </w:rPr>
              <w:t>16</w:t>
            </w:r>
            <w:r>
              <w:rPr>
                <w:noProof/>
                <w:webHidden/>
              </w:rPr>
              <w:fldChar w:fldCharType="end"/>
            </w:r>
          </w:hyperlink>
        </w:p>
        <w:p w:rsidR="004B3566" w:rsidRDefault="004B3566">
          <w:pPr>
            <w:pStyle w:val="Turinys3"/>
            <w:tabs>
              <w:tab w:val="right" w:leader="dot" w:pos="9629"/>
            </w:tabs>
            <w:rPr>
              <w:rFonts w:eastAsiaTheme="minorEastAsia"/>
              <w:noProof/>
              <w:lang w:eastAsia="lt-LT"/>
            </w:rPr>
          </w:pPr>
          <w:hyperlink w:anchor="_Toc4607851" w:history="1">
            <w:r w:rsidRPr="00A01E11">
              <w:rPr>
                <w:rStyle w:val="Hipersaitas"/>
                <w:rFonts w:ascii="Times New Roman" w:hAnsi="Times New Roman" w:cs="Times New Roman"/>
                <w:noProof/>
              </w:rPr>
              <w:t>3.2.8. Kokybės kriterijai ir vertinimas</w:t>
            </w:r>
            <w:r>
              <w:rPr>
                <w:noProof/>
                <w:webHidden/>
              </w:rPr>
              <w:tab/>
            </w:r>
            <w:r>
              <w:rPr>
                <w:noProof/>
                <w:webHidden/>
              </w:rPr>
              <w:fldChar w:fldCharType="begin"/>
            </w:r>
            <w:r>
              <w:rPr>
                <w:noProof/>
                <w:webHidden/>
              </w:rPr>
              <w:instrText xml:space="preserve"> PAGEREF _Toc4607851 \h </w:instrText>
            </w:r>
            <w:r>
              <w:rPr>
                <w:noProof/>
                <w:webHidden/>
              </w:rPr>
            </w:r>
            <w:r>
              <w:rPr>
                <w:noProof/>
                <w:webHidden/>
              </w:rPr>
              <w:fldChar w:fldCharType="separate"/>
            </w:r>
            <w:r w:rsidR="00F7283A">
              <w:rPr>
                <w:noProof/>
                <w:webHidden/>
              </w:rPr>
              <w:t>16</w:t>
            </w:r>
            <w:r>
              <w:rPr>
                <w:noProof/>
                <w:webHidden/>
              </w:rPr>
              <w:fldChar w:fldCharType="end"/>
            </w:r>
          </w:hyperlink>
        </w:p>
        <w:p w:rsidR="004B3566" w:rsidRDefault="004B3566">
          <w:pPr>
            <w:pStyle w:val="Turinys1"/>
            <w:tabs>
              <w:tab w:val="right" w:leader="dot" w:pos="9629"/>
            </w:tabs>
            <w:rPr>
              <w:rFonts w:eastAsiaTheme="minorEastAsia"/>
              <w:noProof/>
              <w:lang w:eastAsia="lt-LT"/>
            </w:rPr>
          </w:pPr>
          <w:hyperlink w:anchor="_Toc4607852" w:history="1">
            <w:r w:rsidRPr="00A01E11">
              <w:rPr>
                <w:rStyle w:val="Hipersaitas"/>
                <w:rFonts w:ascii="Times New Roman" w:hAnsi="Times New Roman" w:cs="Times New Roman"/>
                <w:b/>
                <w:noProof/>
              </w:rPr>
              <w:t>PRIEDAI</w:t>
            </w:r>
            <w:r>
              <w:rPr>
                <w:noProof/>
                <w:webHidden/>
              </w:rPr>
              <w:tab/>
            </w:r>
            <w:r>
              <w:rPr>
                <w:noProof/>
                <w:webHidden/>
              </w:rPr>
              <w:fldChar w:fldCharType="begin"/>
            </w:r>
            <w:r>
              <w:rPr>
                <w:noProof/>
                <w:webHidden/>
              </w:rPr>
              <w:instrText xml:space="preserve"> PAGEREF _Toc4607852 \h </w:instrText>
            </w:r>
            <w:r>
              <w:rPr>
                <w:noProof/>
                <w:webHidden/>
              </w:rPr>
            </w:r>
            <w:r>
              <w:rPr>
                <w:noProof/>
                <w:webHidden/>
              </w:rPr>
              <w:fldChar w:fldCharType="separate"/>
            </w:r>
            <w:r w:rsidR="00F7283A">
              <w:rPr>
                <w:noProof/>
                <w:webHidden/>
              </w:rPr>
              <w:t>19</w:t>
            </w:r>
            <w:r>
              <w:rPr>
                <w:noProof/>
                <w:webHidden/>
              </w:rPr>
              <w:fldChar w:fldCharType="end"/>
            </w:r>
          </w:hyperlink>
        </w:p>
        <w:p w:rsidR="004B3566" w:rsidRDefault="004B3566">
          <w:pPr>
            <w:pStyle w:val="Turinys1"/>
            <w:tabs>
              <w:tab w:val="right" w:leader="dot" w:pos="9629"/>
            </w:tabs>
            <w:rPr>
              <w:rFonts w:eastAsiaTheme="minorEastAsia"/>
              <w:noProof/>
              <w:lang w:eastAsia="lt-LT"/>
            </w:rPr>
          </w:pPr>
          <w:hyperlink w:anchor="_Toc4607853" w:history="1">
            <w:r w:rsidRPr="00A01E11">
              <w:rPr>
                <w:rStyle w:val="Hipersaitas"/>
                <w:rFonts w:ascii="Times New Roman" w:hAnsi="Times New Roman" w:cs="Times New Roman"/>
                <w:b/>
                <w:noProof/>
              </w:rPr>
              <w:t>DOKUMENTŲ VALDYMO SISTEMOS REIKALAVIMAI</w:t>
            </w:r>
            <w:r>
              <w:rPr>
                <w:noProof/>
                <w:webHidden/>
              </w:rPr>
              <w:tab/>
            </w:r>
            <w:r>
              <w:rPr>
                <w:noProof/>
                <w:webHidden/>
              </w:rPr>
              <w:fldChar w:fldCharType="begin"/>
            </w:r>
            <w:r>
              <w:rPr>
                <w:noProof/>
                <w:webHidden/>
              </w:rPr>
              <w:instrText xml:space="preserve"> PAGEREF _Toc4607853 \h </w:instrText>
            </w:r>
            <w:r>
              <w:rPr>
                <w:noProof/>
                <w:webHidden/>
              </w:rPr>
            </w:r>
            <w:r>
              <w:rPr>
                <w:noProof/>
                <w:webHidden/>
              </w:rPr>
              <w:fldChar w:fldCharType="separate"/>
            </w:r>
            <w:r w:rsidR="00F7283A">
              <w:rPr>
                <w:noProof/>
                <w:webHidden/>
              </w:rPr>
              <w:t>19</w:t>
            </w:r>
            <w:r>
              <w:rPr>
                <w:noProof/>
                <w:webHidden/>
              </w:rPr>
              <w:fldChar w:fldCharType="end"/>
            </w:r>
          </w:hyperlink>
        </w:p>
        <w:p w:rsidR="004B3566" w:rsidRDefault="004B3566">
          <w:pPr>
            <w:pStyle w:val="Turinys1"/>
            <w:tabs>
              <w:tab w:val="right" w:leader="dot" w:pos="9629"/>
            </w:tabs>
            <w:rPr>
              <w:rFonts w:eastAsiaTheme="minorEastAsia"/>
              <w:noProof/>
              <w:lang w:eastAsia="lt-LT"/>
            </w:rPr>
          </w:pPr>
          <w:hyperlink w:anchor="_Toc4607854" w:history="1">
            <w:r w:rsidRPr="00A01E11">
              <w:rPr>
                <w:rStyle w:val="Hipersaitas"/>
                <w:rFonts w:ascii="Times New Roman" w:hAnsi="Times New Roman" w:cs="Times New Roman"/>
                <w:b/>
                <w:i/>
                <w:noProof/>
              </w:rPr>
              <w:t>Funkciniai reikalavimai</w:t>
            </w:r>
            <w:r>
              <w:rPr>
                <w:noProof/>
                <w:webHidden/>
              </w:rPr>
              <w:tab/>
            </w:r>
            <w:r>
              <w:rPr>
                <w:noProof/>
                <w:webHidden/>
              </w:rPr>
              <w:fldChar w:fldCharType="begin"/>
            </w:r>
            <w:r>
              <w:rPr>
                <w:noProof/>
                <w:webHidden/>
              </w:rPr>
              <w:instrText xml:space="preserve"> PAGEREF _Toc4607854 \h </w:instrText>
            </w:r>
            <w:r>
              <w:rPr>
                <w:noProof/>
                <w:webHidden/>
              </w:rPr>
            </w:r>
            <w:r>
              <w:rPr>
                <w:noProof/>
                <w:webHidden/>
              </w:rPr>
              <w:fldChar w:fldCharType="separate"/>
            </w:r>
            <w:r w:rsidR="00F7283A">
              <w:rPr>
                <w:noProof/>
                <w:webHidden/>
              </w:rPr>
              <w:t>19</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55" w:history="1">
            <w:r w:rsidRPr="00A01E11">
              <w:rPr>
                <w:rStyle w:val="Hipersaitas"/>
                <w:rFonts w:ascii="Times New Roman" w:hAnsi="Times New Roman" w:cs="Times New Roman"/>
                <w:noProof/>
              </w:rPr>
              <w:t>FR 1. Sistemoje egzistuoja vartotojai</w:t>
            </w:r>
            <w:r>
              <w:rPr>
                <w:noProof/>
                <w:webHidden/>
              </w:rPr>
              <w:tab/>
            </w:r>
            <w:r>
              <w:rPr>
                <w:noProof/>
                <w:webHidden/>
              </w:rPr>
              <w:fldChar w:fldCharType="begin"/>
            </w:r>
            <w:r>
              <w:rPr>
                <w:noProof/>
                <w:webHidden/>
              </w:rPr>
              <w:instrText xml:space="preserve"> PAGEREF _Toc4607855 \h </w:instrText>
            </w:r>
            <w:r>
              <w:rPr>
                <w:noProof/>
                <w:webHidden/>
              </w:rPr>
            </w:r>
            <w:r>
              <w:rPr>
                <w:noProof/>
                <w:webHidden/>
              </w:rPr>
              <w:fldChar w:fldCharType="separate"/>
            </w:r>
            <w:r w:rsidR="00F7283A">
              <w:rPr>
                <w:noProof/>
                <w:webHidden/>
              </w:rPr>
              <w:t>19</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56" w:history="1">
            <w:r w:rsidRPr="00A01E11">
              <w:rPr>
                <w:rStyle w:val="Hipersaitas"/>
                <w:rFonts w:ascii="Times New Roman" w:hAnsi="Times New Roman" w:cs="Times New Roman"/>
                <w:noProof/>
              </w:rPr>
              <w:t>FR 2. Sistemoje egzistuoja administratoriaus rolė</w:t>
            </w:r>
            <w:r>
              <w:rPr>
                <w:noProof/>
                <w:webHidden/>
              </w:rPr>
              <w:tab/>
            </w:r>
            <w:r>
              <w:rPr>
                <w:noProof/>
                <w:webHidden/>
              </w:rPr>
              <w:fldChar w:fldCharType="begin"/>
            </w:r>
            <w:r>
              <w:rPr>
                <w:noProof/>
                <w:webHidden/>
              </w:rPr>
              <w:instrText xml:space="preserve"> PAGEREF _Toc4607856 \h </w:instrText>
            </w:r>
            <w:r>
              <w:rPr>
                <w:noProof/>
                <w:webHidden/>
              </w:rPr>
            </w:r>
            <w:r>
              <w:rPr>
                <w:noProof/>
                <w:webHidden/>
              </w:rPr>
              <w:fldChar w:fldCharType="separate"/>
            </w:r>
            <w:r w:rsidR="00F7283A">
              <w:rPr>
                <w:noProof/>
                <w:webHidden/>
              </w:rPr>
              <w:t>19</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57" w:history="1">
            <w:r w:rsidRPr="00A01E11">
              <w:rPr>
                <w:rStyle w:val="Hipersaitas"/>
                <w:rFonts w:ascii="Times New Roman" w:hAnsi="Times New Roman" w:cs="Times New Roman"/>
                <w:noProof/>
              </w:rPr>
              <w:t>FR 3. Sistemoje egzistuoja vartotojai suskirstyti į grup</w:t>
            </w:r>
            <w:r w:rsidRPr="00A01E11">
              <w:rPr>
                <w:rStyle w:val="Hipersaitas"/>
                <w:rFonts w:ascii="Times New Roman" w:hAnsi="Times New Roman" w:cs="Times New Roman"/>
                <w:strike/>
                <w:noProof/>
              </w:rPr>
              <w:t>e</w:t>
            </w:r>
            <w:r w:rsidRPr="00A01E11">
              <w:rPr>
                <w:rStyle w:val="Hipersaitas"/>
                <w:rFonts w:ascii="Times New Roman" w:hAnsi="Times New Roman" w:cs="Times New Roman"/>
                <w:noProof/>
              </w:rPr>
              <w:t>s</w:t>
            </w:r>
            <w:r>
              <w:rPr>
                <w:noProof/>
                <w:webHidden/>
              </w:rPr>
              <w:tab/>
            </w:r>
            <w:r>
              <w:rPr>
                <w:noProof/>
                <w:webHidden/>
              </w:rPr>
              <w:fldChar w:fldCharType="begin"/>
            </w:r>
            <w:r>
              <w:rPr>
                <w:noProof/>
                <w:webHidden/>
              </w:rPr>
              <w:instrText xml:space="preserve"> PAGEREF _Toc4607857 \h </w:instrText>
            </w:r>
            <w:r>
              <w:rPr>
                <w:noProof/>
                <w:webHidden/>
              </w:rPr>
            </w:r>
            <w:r>
              <w:rPr>
                <w:noProof/>
                <w:webHidden/>
              </w:rPr>
              <w:fldChar w:fldCharType="separate"/>
            </w:r>
            <w:r w:rsidR="00F7283A">
              <w:rPr>
                <w:noProof/>
                <w:webHidden/>
              </w:rPr>
              <w:t>19</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58" w:history="1">
            <w:r w:rsidRPr="00A01E11">
              <w:rPr>
                <w:rStyle w:val="Hipersaitas"/>
                <w:rFonts w:ascii="Times New Roman" w:hAnsi="Times New Roman" w:cs="Times New Roman"/>
                <w:noProof/>
              </w:rPr>
              <w:t>FR 4. Sistemoje galima pateikti įvairių tipų dokumentus</w:t>
            </w:r>
            <w:r>
              <w:rPr>
                <w:noProof/>
                <w:webHidden/>
              </w:rPr>
              <w:tab/>
            </w:r>
            <w:r>
              <w:rPr>
                <w:noProof/>
                <w:webHidden/>
              </w:rPr>
              <w:fldChar w:fldCharType="begin"/>
            </w:r>
            <w:r>
              <w:rPr>
                <w:noProof/>
                <w:webHidden/>
              </w:rPr>
              <w:instrText xml:space="preserve"> PAGEREF _Toc4607858 \h </w:instrText>
            </w:r>
            <w:r>
              <w:rPr>
                <w:noProof/>
                <w:webHidden/>
              </w:rPr>
            </w:r>
            <w:r>
              <w:rPr>
                <w:noProof/>
                <w:webHidden/>
              </w:rPr>
              <w:fldChar w:fldCharType="separate"/>
            </w:r>
            <w:r w:rsidR="00F7283A">
              <w:rPr>
                <w:noProof/>
                <w:webHidden/>
              </w:rPr>
              <w:t>20</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59" w:history="1">
            <w:r w:rsidRPr="00A01E11">
              <w:rPr>
                <w:rStyle w:val="Hipersaitas"/>
                <w:rFonts w:ascii="Times New Roman" w:hAnsi="Times New Roman" w:cs="Times New Roman"/>
                <w:noProof/>
              </w:rPr>
              <w:t>FR 5. Dokumentai gali būti peržiūrimi, priimami ir atmetami</w:t>
            </w:r>
            <w:r>
              <w:rPr>
                <w:noProof/>
                <w:webHidden/>
              </w:rPr>
              <w:tab/>
            </w:r>
            <w:r>
              <w:rPr>
                <w:noProof/>
                <w:webHidden/>
              </w:rPr>
              <w:fldChar w:fldCharType="begin"/>
            </w:r>
            <w:r>
              <w:rPr>
                <w:noProof/>
                <w:webHidden/>
              </w:rPr>
              <w:instrText xml:space="preserve"> PAGEREF _Toc4607859 \h </w:instrText>
            </w:r>
            <w:r>
              <w:rPr>
                <w:noProof/>
                <w:webHidden/>
              </w:rPr>
            </w:r>
            <w:r>
              <w:rPr>
                <w:noProof/>
                <w:webHidden/>
              </w:rPr>
              <w:fldChar w:fldCharType="separate"/>
            </w:r>
            <w:r w:rsidR="00F7283A">
              <w:rPr>
                <w:noProof/>
                <w:webHidden/>
              </w:rPr>
              <w:t>20</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0" w:history="1">
            <w:r w:rsidRPr="00A01E11">
              <w:rPr>
                <w:rStyle w:val="Hipersaitas"/>
                <w:rFonts w:ascii="Times New Roman" w:hAnsi="Times New Roman" w:cs="Times New Roman"/>
                <w:noProof/>
              </w:rPr>
              <w:t>FR 6. Dokumentų savybės</w:t>
            </w:r>
            <w:r>
              <w:rPr>
                <w:noProof/>
                <w:webHidden/>
              </w:rPr>
              <w:tab/>
            </w:r>
            <w:r>
              <w:rPr>
                <w:noProof/>
                <w:webHidden/>
              </w:rPr>
              <w:fldChar w:fldCharType="begin"/>
            </w:r>
            <w:r>
              <w:rPr>
                <w:noProof/>
                <w:webHidden/>
              </w:rPr>
              <w:instrText xml:space="preserve"> PAGEREF _Toc4607860 \h </w:instrText>
            </w:r>
            <w:r>
              <w:rPr>
                <w:noProof/>
                <w:webHidden/>
              </w:rPr>
            </w:r>
            <w:r>
              <w:rPr>
                <w:noProof/>
                <w:webHidden/>
              </w:rPr>
              <w:fldChar w:fldCharType="separate"/>
            </w:r>
            <w:r w:rsidR="00F7283A">
              <w:rPr>
                <w:noProof/>
                <w:webHidden/>
              </w:rPr>
              <w:t>20</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1" w:history="1">
            <w:r w:rsidRPr="00A01E11">
              <w:rPr>
                <w:rStyle w:val="Hipersaitas"/>
                <w:rFonts w:ascii="Times New Roman" w:hAnsi="Times New Roman" w:cs="Times New Roman"/>
                <w:noProof/>
              </w:rPr>
              <w:t>FR 7. Vartotojai gali peržiūrėti sukurtus dokumentus</w:t>
            </w:r>
            <w:r>
              <w:rPr>
                <w:noProof/>
                <w:webHidden/>
              </w:rPr>
              <w:tab/>
            </w:r>
            <w:r>
              <w:rPr>
                <w:noProof/>
                <w:webHidden/>
              </w:rPr>
              <w:fldChar w:fldCharType="begin"/>
            </w:r>
            <w:r>
              <w:rPr>
                <w:noProof/>
                <w:webHidden/>
              </w:rPr>
              <w:instrText xml:space="preserve"> PAGEREF _Toc4607861 \h </w:instrText>
            </w:r>
            <w:r>
              <w:rPr>
                <w:noProof/>
                <w:webHidden/>
              </w:rPr>
            </w:r>
            <w:r>
              <w:rPr>
                <w:noProof/>
                <w:webHidden/>
              </w:rPr>
              <w:fldChar w:fldCharType="separate"/>
            </w:r>
            <w:r w:rsidR="00F7283A">
              <w:rPr>
                <w:noProof/>
                <w:webHidden/>
              </w:rPr>
              <w:t>21</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2" w:history="1">
            <w:r w:rsidRPr="00A01E11">
              <w:rPr>
                <w:rStyle w:val="Hipersaitas"/>
                <w:rFonts w:ascii="Times New Roman" w:hAnsi="Times New Roman" w:cs="Times New Roman"/>
                <w:noProof/>
              </w:rPr>
              <w:t>FR 8. Vartotojai gali peržiūrėti savo pateiktus dokumentus</w:t>
            </w:r>
            <w:r>
              <w:rPr>
                <w:noProof/>
                <w:webHidden/>
              </w:rPr>
              <w:tab/>
            </w:r>
            <w:r>
              <w:rPr>
                <w:noProof/>
                <w:webHidden/>
              </w:rPr>
              <w:fldChar w:fldCharType="begin"/>
            </w:r>
            <w:r>
              <w:rPr>
                <w:noProof/>
                <w:webHidden/>
              </w:rPr>
              <w:instrText xml:space="preserve"> PAGEREF _Toc4607862 \h </w:instrText>
            </w:r>
            <w:r>
              <w:rPr>
                <w:noProof/>
                <w:webHidden/>
              </w:rPr>
            </w:r>
            <w:r>
              <w:rPr>
                <w:noProof/>
                <w:webHidden/>
              </w:rPr>
              <w:fldChar w:fldCharType="separate"/>
            </w:r>
            <w:r w:rsidR="00F7283A">
              <w:rPr>
                <w:noProof/>
                <w:webHidden/>
              </w:rPr>
              <w:t>21</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3" w:history="1">
            <w:r w:rsidRPr="00A01E11">
              <w:rPr>
                <w:rStyle w:val="Hipersaitas"/>
                <w:rFonts w:ascii="Times New Roman" w:hAnsi="Times New Roman" w:cs="Times New Roman"/>
                <w:noProof/>
              </w:rPr>
              <w:t>FR 9. Priimančios grupės vartotojai gali matyti jiems pateiktus dokumentus</w:t>
            </w:r>
            <w:r>
              <w:rPr>
                <w:noProof/>
                <w:webHidden/>
              </w:rPr>
              <w:tab/>
            </w:r>
            <w:r>
              <w:rPr>
                <w:noProof/>
                <w:webHidden/>
              </w:rPr>
              <w:fldChar w:fldCharType="begin"/>
            </w:r>
            <w:r>
              <w:rPr>
                <w:noProof/>
                <w:webHidden/>
              </w:rPr>
              <w:instrText xml:space="preserve"> PAGEREF _Toc4607863 \h </w:instrText>
            </w:r>
            <w:r>
              <w:rPr>
                <w:noProof/>
                <w:webHidden/>
              </w:rPr>
            </w:r>
            <w:r>
              <w:rPr>
                <w:noProof/>
                <w:webHidden/>
              </w:rPr>
              <w:fldChar w:fldCharType="separate"/>
            </w:r>
            <w:r w:rsidR="00F7283A">
              <w:rPr>
                <w:noProof/>
                <w:webHidden/>
              </w:rPr>
              <w:t>22</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4" w:history="1">
            <w:r w:rsidRPr="00A01E11">
              <w:rPr>
                <w:rStyle w:val="Hipersaitas"/>
                <w:rFonts w:ascii="Times New Roman" w:hAnsi="Times New Roman" w:cs="Times New Roman"/>
                <w:noProof/>
              </w:rPr>
              <w:t>FR 10. Priimančios grupės vartotojai gali matyti dokumentų pateikimo, priėmimo ir atmetimo statistiką</w:t>
            </w:r>
            <w:r>
              <w:rPr>
                <w:noProof/>
                <w:webHidden/>
              </w:rPr>
              <w:tab/>
            </w:r>
            <w:r>
              <w:rPr>
                <w:noProof/>
                <w:webHidden/>
              </w:rPr>
              <w:fldChar w:fldCharType="begin"/>
            </w:r>
            <w:r>
              <w:rPr>
                <w:noProof/>
                <w:webHidden/>
              </w:rPr>
              <w:instrText xml:space="preserve"> PAGEREF _Toc4607864 \h </w:instrText>
            </w:r>
            <w:r>
              <w:rPr>
                <w:noProof/>
                <w:webHidden/>
              </w:rPr>
            </w:r>
            <w:r>
              <w:rPr>
                <w:noProof/>
                <w:webHidden/>
              </w:rPr>
              <w:fldChar w:fldCharType="separate"/>
            </w:r>
            <w:r w:rsidR="00F7283A">
              <w:rPr>
                <w:noProof/>
                <w:webHidden/>
              </w:rPr>
              <w:t>22</w:t>
            </w:r>
            <w:r>
              <w:rPr>
                <w:noProof/>
                <w:webHidden/>
              </w:rPr>
              <w:fldChar w:fldCharType="end"/>
            </w:r>
          </w:hyperlink>
        </w:p>
        <w:p w:rsidR="004B3566" w:rsidRDefault="004B3566">
          <w:pPr>
            <w:pStyle w:val="Turinys1"/>
            <w:tabs>
              <w:tab w:val="right" w:leader="dot" w:pos="9629"/>
            </w:tabs>
            <w:rPr>
              <w:rFonts w:eastAsiaTheme="minorEastAsia"/>
              <w:noProof/>
              <w:lang w:eastAsia="lt-LT"/>
            </w:rPr>
          </w:pPr>
          <w:hyperlink w:anchor="_Toc4607865" w:history="1">
            <w:r w:rsidRPr="00A01E11">
              <w:rPr>
                <w:rStyle w:val="Hipersaitas"/>
                <w:rFonts w:ascii="Times New Roman" w:hAnsi="Times New Roman" w:cs="Times New Roman"/>
                <w:b/>
                <w:noProof/>
              </w:rPr>
              <w:t>Nefunkciniai reikalavimai</w:t>
            </w:r>
            <w:r>
              <w:rPr>
                <w:noProof/>
                <w:webHidden/>
              </w:rPr>
              <w:tab/>
            </w:r>
            <w:r>
              <w:rPr>
                <w:noProof/>
                <w:webHidden/>
              </w:rPr>
              <w:fldChar w:fldCharType="begin"/>
            </w:r>
            <w:r>
              <w:rPr>
                <w:noProof/>
                <w:webHidden/>
              </w:rPr>
              <w:instrText xml:space="preserve"> PAGEREF _Toc4607865 \h </w:instrText>
            </w:r>
            <w:r>
              <w:rPr>
                <w:noProof/>
                <w:webHidden/>
              </w:rPr>
            </w:r>
            <w:r>
              <w:rPr>
                <w:noProof/>
                <w:webHidden/>
              </w:rPr>
              <w:fldChar w:fldCharType="separate"/>
            </w:r>
            <w:r w:rsidR="00F7283A">
              <w:rPr>
                <w:noProof/>
                <w:webHidden/>
              </w:rPr>
              <w:t>22</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6" w:history="1">
            <w:r w:rsidRPr="00A01E11">
              <w:rPr>
                <w:rStyle w:val="Hipersaitas"/>
                <w:rFonts w:ascii="Times New Roman" w:hAnsi="Times New Roman" w:cs="Times New Roman"/>
                <w:noProof/>
              </w:rPr>
              <w:t>NFR 1. Sistema įgyvendinta naudojant Java technologijas</w:t>
            </w:r>
            <w:r>
              <w:rPr>
                <w:noProof/>
                <w:webHidden/>
              </w:rPr>
              <w:tab/>
            </w:r>
            <w:r>
              <w:rPr>
                <w:noProof/>
                <w:webHidden/>
              </w:rPr>
              <w:fldChar w:fldCharType="begin"/>
            </w:r>
            <w:r>
              <w:rPr>
                <w:noProof/>
                <w:webHidden/>
              </w:rPr>
              <w:instrText xml:space="preserve"> PAGEREF _Toc4607866 \h </w:instrText>
            </w:r>
            <w:r>
              <w:rPr>
                <w:noProof/>
                <w:webHidden/>
              </w:rPr>
            </w:r>
            <w:r>
              <w:rPr>
                <w:noProof/>
                <w:webHidden/>
              </w:rPr>
              <w:fldChar w:fldCharType="separate"/>
            </w:r>
            <w:r w:rsidR="00F7283A">
              <w:rPr>
                <w:noProof/>
                <w:webHidden/>
              </w:rPr>
              <w:t>22</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7" w:history="1">
            <w:r w:rsidRPr="00A01E11">
              <w:rPr>
                <w:rStyle w:val="Hipersaitas"/>
                <w:rFonts w:ascii="Times New Roman" w:hAnsi="Times New Roman" w:cs="Times New Roman"/>
                <w:noProof/>
              </w:rPr>
              <w:t>NFR 2. Vartotojo sąsajai įgyvendinti naudojamas React (16+) karkasas</w:t>
            </w:r>
            <w:r>
              <w:rPr>
                <w:noProof/>
                <w:webHidden/>
              </w:rPr>
              <w:tab/>
            </w:r>
            <w:r>
              <w:rPr>
                <w:noProof/>
                <w:webHidden/>
              </w:rPr>
              <w:fldChar w:fldCharType="begin"/>
            </w:r>
            <w:r>
              <w:rPr>
                <w:noProof/>
                <w:webHidden/>
              </w:rPr>
              <w:instrText xml:space="preserve"> PAGEREF _Toc4607867 \h </w:instrText>
            </w:r>
            <w:r>
              <w:rPr>
                <w:noProof/>
                <w:webHidden/>
              </w:rPr>
            </w:r>
            <w:r>
              <w:rPr>
                <w:noProof/>
                <w:webHidden/>
              </w:rPr>
              <w:fldChar w:fldCharType="separate"/>
            </w:r>
            <w:r w:rsidR="00F7283A">
              <w:rPr>
                <w:noProof/>
                <w:webHidden/>
              </w:rPr>
              <w:t>23</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8" w:history="1">
            <w:r w:rsidRPr="00A01E11">
              <w:rPr>
                <w:rStyle w:val="Hipersaitas"/>
                <w:rFonts w:ascii="Times New Roman" w:hAnsi="Times New Roman" w:cs="Times New Roman"/>
                <w:noProof/>
              </w:rPr>
              <w:t>NFR 3. Sistemos duomenys saugomi reliacinėje duomenų bazėje</w:t>
            </w:r>
            <w:r>
              <w:rPr>
                <w:noProof/>
                <w:webHidden/>
              </w:rPr>
              <w:tab/>
            </w:r>
            <w:r>
              <w:rPr>
                <w:noProof/>
                <w:webHidden/>
              </w:rPr>
              <w:fldChar w:fldCharType="begin"/>
            </w:r>
            <w:r>
              <w:rPr>
                <w:noProof/>
                <w:webHidden/>
              </w:rPr>
              <w:instrText xml:space="preserve"> PAGEREF _Toc4607868 \h </w:instrText>
            </w:r>
            <w:r>
              <w:rPr>
                <w:noProof/>
                <w:webHidden/>
              </w:rPr>
            </w:r>
            <w:r>
              <w:rPr>
                <w:noProof/>
                <w:webHidden/>
              </w:rPr>
              <w:fldChar w:fldCharType="separate"/>
            </w:r>
            <w:r w:rsidR="00F7283A">
              <w:rPr>
                <w:noProof/>
                <w:webHidden/>
              </w:rPr>
              <w:t>23</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69" w:history="1">
            <w:r w:rsidRPr="00A01E11">
              <w:rPr>
                <w:rStyle w:val="Hipersaitas"/>
                <w:rFonts w:ascii="Times New Roman" w:hAnsi="Times New Roman" w:cs="Times New Roman"/>
                <w:noProof/>
              </w:rPr>
              <w:t>FR 4. Vartotojų slaptažodžiai apsaugoti maišos funkcija</w:t>
            </w:r>
            <w:r>
              <w:rPr>
                <w:noProof/>
                <w:webHidden/>
              </w:rPr>
              <w:tab/>
            </w:r>
            <w:r>
              <w:rPr>
                <w:noProof/>
                <w:webHidden/>
              </w:rPr>
              <w:fldChar w:fldCharType="begin"/>
            </w:r>
            <w:r>
              <w:rPr>
                <w:noProof/>
                <w:webHidden/>
              </w:rPr>
              <w:instrText xml:space="preserve"> PAGEREF _Toc4607869 \h </w:instrText>
            </w:r>
            <w:r>
              <w:rPr>
                <w:noProof/>
                <w:webHidden/>
              </w:rPr>
            </w:r>
            <w:r>
              <w:rPr>
                <w:noProof/>
                <w:webHidden/>
              </w:rPr>
              <w:fldChar w:fldCharType="separate"/>
            </w:r>
            <w:r w:rsidR="00F7283A">
              <w:rPr>
                <w:noProof/>
                <w:webHidden/>
              </w:rPr>
              <w:t>23</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70" w:history="1">
            <w:r w:rsidRPr="00A01E11">
              <w:rPr>
                <w:rStyle w:val="Hipersaitas"/>
                <w:rFonts w:ascii="Times New Roman" w:hAnsi="Times New Roman" w:cs="Times New Roman"/>
                <w:noProof/>
              </w:rPr>
              <w:t>NFR 5. Visi veiksmai sistemoje kaupiami įvykių žurnale</w:t>
            </w:r>
            <w:r>
              <w:rPr>
                <w:noProof/>
                <w:webHidden/>
              </w:rPr>
              <w:tab/>
            </w:r>
            <w:r>
              <w:rPr>
                <w:noProof/>
                <w:webHidden/>
              </w:rPr>
              <w:fldChar w:fldCharType="begin"/>
            </w:r>
            <w:r>
              <w:rPr>
                <w:noProof/>
                <w:webHidden/>
              </w:rPr>
              <w:instrText xml:space="preserve"> PAGEREF _Toc4607870 \h </w:instrText>
            </w:r>
            <w:r>
              <w:rPr>
                <w:noProof/>
                <w:webHidden/>
              </w:rPr>
            </w:r>
            <w:r>
              <w:rPr>
                <w:noProof/>
                <w:webHidden/>
              </w:rPr>
              <w:fldChar w:fldCharType="separate"/>
            </w:r>
            <w:r w:rsidR="00F7283A">
              <w:rPr>
                <w:noProof/>
                <w:webHidden/>
              </w:rPr>
              <w:t>23</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71" w:history="1">
            <w:r w:rsidRPr="00A01E11">
              <w:rPr>
                <w:rStyle w:val="Hipersaitas"/>
                <w:rFonts w:ascii="Times New Roman" w:hAnsi="Times New Roman" w:cs="Times New Roman"/>
                <w:noProof/>
              </w:rPr>
              <w:t>NFR 6. Kartu su sistema pateikiama sistemos administratoriaus ir vartotojo instrukcijos</w:t>
            </w:r>
            <w:r>
              <w:rPr>
                <w:noProof/>
                <w:webHidden/>
              </w:rPr>
              <w:tab/>
            </w:r>
            <w:r>
              <w:rPr>
                <w:noProof/>
                <w:webHidden/>
              </w:rPr>
              <w:fldChar w:fldCharType="begin"/>
            </w:r>
            <w:r>
              <w:rPr>
                <w:noProof/>
                <w:webHidden/>
              </w:rPr>
              <w:instrText xml:space="preserve"> PAGEREF _Toc4607871 \h </w:instrText>
            </w:r>
            <w:r>
              <w:rPr>
                <w:noProof/>
                <w:webHidden/>
              </w:rPr>
            </w:r>
            <w:r>
              <w:rPr>
                <w:noProof/>
                <w:webHidden/>
              </w:rPr>
              <w:fldChar w:fldCharType="separate"/>
            </w:r>
            <w:r w:rsidR="00F7283A">
              <w:rPr>
                <w:noProof/>
                <w:webHidden/>
              </w:rPr>
              <w:t>23</w:t>
            </w:r>
            <w:r>
              <w:rPr>
                <w:noProof/>
                <w:webHidden/>
              </w:rPr>
              <w:fldChar w:fldCharType="end"/>
            </w:r>
          </w:hyperlink>
        </w:p>
        <w:p w:rsidR="004B3566" w:rsidRDefault="004B3566">
          <w:pPr>
            <w:pStyle w:val="Turinys1"/>
            <w:tabs>
              <w:tab w:val="right" w:leader="dot" w:pos="9629"/>
            </w:tabs>
            <w:rPr>
              <w:rFonts w:eastAsiaTheme="minorEastAsia"/>
              <w:noProof/>
              <w:lang w:eastAsia="lt-LT"/>
            </w:rPr>
          </w:pPr>
          <w:hyperlink w:anchor="_Toc4607872" w:history="1">
            <w:r w:rsidRPr="00A01E11">
              <w:rPr>
                <w:rStyle w:val="Hipersaitas"/>
                <w:rFonts w:ascii="Times New Roman" w:hAnsi="Times New Roman" w:cs="Times New Roman"/>
                <w:b/>
                <w:noProof/>
              </w:rPr>
              <w:t>PRIEDAS</w:t>
            </w:r>
            <w:r>
              <w:rPr>
                <w:noProof/>
                <w:webHidden/>
              </w:rPr>
              <w:tab/>
            </w:r>
            <w:r>
              <w:rPr>
                <w:noProof/>
                <w:webHidden/>
              </w:rPr>
              <w:fldChar w:fldCharType="begin"/>
            </w:r>
            <w:r>
              <w:rPr>
                <w:noProof/>
                <w:webHidden/>
              </w:rPr>
              <w:instrText xml:space="preserve"> PAGEREF _Toc4607872 \h </w:instrText>
            </w:r>
            <w:r>
              <w:rPr>
                <w:noProof/>
                <w:webHidden/>
              </w:rPr>
            </w:r>
            <w:r>
              <w:rPr>
                <w:noProof/>
                <w:webHidden/>
              </w:rPr>
              <w:fldChar w:fldCharType="separate"/>
            </w:r>
            <w:r w:rsidR="00F7283A">
              <w:rPr>
                <w:noProof/>
                <w:webHidden/>
              </w:rPr>
              <w:t>24</w:t>
            </w:r>
            <w:r>
              <w:rPr>
                <w:noProof/>
                <w:webHidden/>
              </w:rPr>
              <w:fldChar w:fldCharType="end"/>
            </w:r>
          </w:hyperlink>
        </w:p>
        <w:p w:rsidR="004B3566" w:rsidRDefault="004B3566">
          <w:pPr>
            <w:pStyle w:val="Turinys2"/>
            <w:tabs>
              <w:tab w:val="right" w:leader="dot" w:pos="9629"/>
            </w:tabs>
            <w:rPr>
              <w:rFonts w:eastAsiaTheme="minorEastAsia"/>
              <w:noProof/>
              <w:lang w:eastAsia="lt-LT"/>
            </w:rPr>
          </w:pPr>
          <w:hyperlink w:anchor="_Toc4607873" w:history="1">
            <w:r w:rsidRPr="00A01E11">
              <w:rPr>
                <w:rStyle w:val="Hipersaitas"/>
                <w:rFonts w:ascii="Times New Roman" w:hAnsi="Times New Roman" w:cs="Times New Roman"/>
                <w:noProof/>
              </w:rPr>
              <w:t>Atliktos „Savęs paties įsivertinimo“ apklausos apibendrinti rezultatai</w:t>
            </w:r>
            <w:r>
              <w:rPr>
                <w:noProof/>
                <w:webHidden/>
              </w:rPr>
              <w:tab/>
            </w:r>
            <w:r>
              <w:rPr>
                <w:noProof/>
                <w:webHidden/>
              </w:rPr>
              <w:fldChar w:fldCharType="begin"/>
            </w:r>
            <w:r>
              <w:rPr>
                <w:noProof/>
                <w:webHidden/>
              </w:rPr>
              <w:instrText xml:space="preserve"> PAGEREF _Toc4607873 \h </w:instrText>
            </w:r>
            <w:r>
              <w:rPr>
                <w:noProof/>
                <w:webHidden/>
              </w:rPr>
            </w:r>
            <w:r>
              <w:rPr>
                <w:noProof/>
                <w:webHidden/>
              </w:rPr>
              <w:fldChar w:fldCharType="separate"/>
            </w:r>
            <w:r w:rsidR="00F7283A">
              <w:rPr>
                <w:noProof/>
                <w:webHidden/>
              </w:rPr>
              <w:t>24</w:t>
            </w:r>
            <w:r>
              <w:rPr>
                <w:noProof/>
                <w:webHidden/>
              </w:rPr>
              <w:fldChar w:fldCharType="end"/>
            </w:r>
          </w:hyperlink>
        </w:p>
        <w:p w:rsidR="00351E2E" w:rsidRDefault="00351E2E">
          <w:r>
            <w:rPr>
              <w:b/>
              <w:bCs/>
            </w:rPr>
            <w:fldChar w:fldCharType="end"/>
          </w:r>
        </w:p>
      </w:sdtContent>
    </w:sdt>
    <w:p w:rsidR="008C4C4D" w:rsidRDefault="008C4C4D">
      <w:pPr>
        <w:rPr>
          <w:rFonts w:ascii="Times New Roman" w:hAnsi="Times New Roman" w:cs="Times New Roman"/>
          <w:b/>
          <w:sz w:val="28"/>
          <w:szCs w:val="28"/>
        </w:rPr>
      </w:pPr>
      <w:r>
        <w:rPr>
          <w:rFonts w:ascii="Times New Roman" w:hAnsi="Times New Roman" w:cs="Times New Roman"/>
          <w:b/>
          <w:sz w:val="28"/>
          <w:szCs w:val="28"/>
        </w:rPr>
        <w:br w:type="page"/>
      </w:r>
    </w:p>
    <w:p w:rsidR="00C45714" w:rsidRDefault="00C45714">
      <w:pPr>
        <w:rPr>
          <w:rFonts w:ascii="Times New Roman" w:hAnsi="Times New Roman" w:cs="Times New Roman"/>
          <w:b/>
          <w:sz w:val="28"/>
          <w:szCs w:val="28"/>
        </w:rPr>
      </w:pPr>
    </w:p>
    <w:p w:rsidR="00BD48CE" w:rsidRPr="00581C78" w:rsidRDefault="004D380D" w:rsidP="00581C78">
      <w:pPr>
        <w:pStyle w:val="Antrat1"/>
        <w:rPr>
          <w:rFonts w:ascii="Times New Roman" w:hAnsi="Times New Roman" w:cs="Times New Roman"/>
          <w:b/>
          <w:color w:val="auto"/>
          <w:sz w:val="36"/>
          <w:szCs w:val="36"/>
        </w:rPr>
      </w:pPr>
      <w:bookmarkStart w:id="1" w:name="_Toc4607819"/>
      <w:r w:rsidRPr="00581C78">
        <w:rPr>
          <w:rFonts w:ascii="Times New Roman" w:hAnsi="Times New Roman" w:cs="Times New Roman"/>
          <w:b/>
          <w:color w:val="auto"/>
          <w:sz w:val="36"/>
          <w:szCs w:val="36"/>
        </w:rPr>
        <w:t>Įžanga</w:t>
      </w:r>
      <w:bookmarkEnd w:id="1"/>
    </w:p>
    <w:p w:rsidR="002C7017" w:rsidRPr="002C7017" w:rsidRDefault="002C7017" w:rsidP="002C7017">
      <w:pPr>
        <w:spacing w:line="360" w:lineRule="auto"/>
      </w:pPr>
    </w:p>
    <w:p w:rsidR="001113B8" w:rsidRPr="003669B0" w:rsidRDefault="006E7D4A" w:rsidP="002C7017">
      <w:pPr>
        <w:pStyle w:val="Pagrindiniotekstotrauka"/>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Įžangoje</w:t>
      </w:r>
      <w:r w:rsidR="004D380D" w:rsidRPr="003669B0">
        <w:rPr>
          <w:rFonts w:ascii="Times New Roman" w:hAnsi="Times New Roman" w:cs="Times New Roman"/>
          <w:sz w:val="24"/>
          <w:szCs w:val="24"/>
        </w:rPr>
        <w:t xml:space="preserve"> apžvelgiamas Lietuvos </w:t>
      </w:r>
      <w:r w:rsidR="00A45018" w:rsidRPr="003669B0">
        <w:rPr>
          <w:rFonts w:ascii="Times New Roman" w:hAnsi="Times New Roman" w:cs="Times New Roman"/>
          <w:b/>
          <w:sz w:val="24"/>
          <w:szCs w:val="24"/>
        </w:rPr>
        <w:t>dokumentų valdymo sistemos</w:t>
      </w:r>
      <w:r w:rsidR="00A45018" w:rsidRPr="003669B0">
        <w:rPr>
          <w:rFonts w:ascii="Times New Roman" w:hAnsi="Times New Roman" w:cs="Times New Roman"/>
          <w:sz w:val="24"/>
          <w:szCs w:val="24"/>
        </w:rPr>
        <w:t xml:space="preserve"> </w:t>
      </w:r>
      <w:r w:rsidR="004D380D" w:rsidRPr="003669B0">
        <w:rPr>
          <w:rFonts w:ascii="Times New Roman" w:hAnsi="Times New Roman" w:cs="Times New Roman"/>
          <w:sz w:val="24"/>
          <w:szCs w:val="24"/>
        </w:rPr>
        <w:t xml:space="preserve">(toliau </w:t>
      </w:r>
      <w:r w:rsidR="00A45018" w:rsidRPr="003669B0">
        <w:rPr>
          <w:rFonts w:ascii="Times New Roman" w:hAnsi="Times New Roman" w:cs="Times New Roman"/>
          <w:b/>
          <w:sz w:val="24"/>
          <w:szCs w:val="24"/>
        </w:rPr>
        <w:t>DVS</w:t>
      </w:r>
      <w:r w:rsidR="004D380D" w:rsidRPr="003669B0">
        <w:rPr>
          <w:rFonts w:ascii="Times New Roman" w:hAnsi="Times New Roman" w:cs="Times New Roman"/>
          <w:b/>
          <w:sz w:val="24"/>
          <w:szCs w:val="24"/>
        </w:rPr>
        <w:t xml:space="preserve"> IS</w:t>
      </w:r>
      <w:r w:rsidR="006F788C" w:rsidRPr="003669B0">
        <w:rPr>
          <w:rFonts w:ascii="Times New Roman" w:hAnsi="Times New Roman" w:cs="Times New Roman"/>
          <w:sz w:val="24"/>
          <w:szCs w:val="24"/>
        </w:rPr>
        <w:t xml:space="preserve">) testavimo planas, kuris apima testuojamą programinę įrangą ir su ja susijusias sąsajos dalis. </w:t>
      </w:r>
    </w:p>
    <w:p w:rsidR="001113B8" w:rsidRPr="003669B0" w:rsidRDefault="0055121D" w:rsidP="002C7017">
      <w:pPr>
        <w:pStyle w:val="Pagrindiniotekstotrauka"/>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Testavimo plane pateikiamos testavimo strategijos, kurios apima šias veiklas: </w:t>
      </w:r>
      <w:r w:rsidRPr="003669B0">
        <w:rPr>
          <w:rFonts w:ascii="Times New Roman" w:hAnsi="Times New Roman" w:cs="Times New Roman"/>
          <w:i/>
          <w:sz w:val="24"/>
          <w:szCs w:val="24"/>
        </w:rPr>
        <w:t>vienetų testavimą</w:t>
      </w:r>
      <w:r w:rsidRPr="003669B0">
        <w:rPr>
          <w:rFonts w:ascii="Times New Roman" w:hAnsi="Times New Roman" w:cs="Times New Roman"/>
          <w:sz w:val="24"/>
          <w:szCs w:val="24"/>
        </w:rPr>
        <w:t xml:space="preserve">, </w:t>
      </w:r>
      <w:r w:rsidRPr="003669B0">
        <w:rPr>
          <w:rFonts w:ascii="Times New Roman" w:hAnsi="Times New Roman" w:cs="Times New Roman"/>
          <w:i/>
          <w:sz w:val="24"/>
          <w:szCs w:val="24"/>
        </w:rPr>
        <w:t>integravimo testavimą</w:t>
      </w:r>
      <w:r w:rsidRPr="003669B0">
        <w:rPr>
          <w:rFonts w:ascii="Times New Roman" w:hAnsi="Times New Roman" w:cs="Times New Roman"/>
          <w:sz w:val="24"/>
          <w:szCs w:val="24"/>
        </w:rPr>
        <w:t xml:space="preserve">, </w:t>
      </w:r>
      <w:r w:rsidRPr="003669B0">
        <w:rPr>
          <w:rFonts w:ascii="Times New Roman" w:hAnsi="Times New Roman" w:cs="Times New Roman"/>
          <w:i/>
          <w:sz w:val="24"/>
          <w:szCs w:val="24"/>
        </w:rPr>
        <w:t>sistemos testavimą</w:t>
      </w:r>
      <w:r w:rsidRPr="003669B0">
        <w:rPr>
          <w:rFonts w:ascii="Times New Roman" w:hAnsi="Times New Roman" w:cs="Times New Roman"/>
          <w:sz w:val="24"/>
          <w:szCs w:val="24"/>
        </w:rPr>
        <w:t xml:space="preserve">, </w:t>
      </w:r>
      <w:r w:rsidR="00712096" w:rsidRPr="003669B0">
        <w:rPr>
          <w:rFonts w:ascii="Times New Roman" w:hAnsi="Times New Roman" w:cs="Times New Roman"/>
          <w:i/>
          <w:sz w:val="24"/>
          <w:szCs w:val="24"/>
        </w:rPr>
        <w:t>regresinį testavimą</w:t>
      </w:r>
      <w:r w:rsidR="00712096" w:rsidRPr="003669B0">
        <w:rPr>
          <w:rFonts w:ascii="Times New Roman" w:hAnsi="Times New Roman" w:cs="Times New Roman"/>
          <w:sz w:val="24"/>
          <w:szCs w:val="24"/>
        </w:rPr>
        <w:t xml:space="preserve">, </w:t>
      </w:r>
      <w:r w:rsidRPr="003669B0">
        <w:rPr>
          <w:rFonts w:ascii="Times New Roman" w:hAnsi="Times New Roman" w:cs="Times New Roman"/>
          <w:i/>
          <w:sz w:val="24"/>
          <w:szCs w:val="24"/>
        </w:rPr>
        <w:t>priėmimo testavimą</w:t>
      </w:r>
      <w:r w:rsidRPr="003669B0">
        <w:rPr>
          <w:rFonts w:ascii="Times New Roman" w:hAnsi="Times New Roman" w:cs="Times New Roman"/>
          <w:sz w:val="24"/>
          <w:szCs w:val="24"/>
        </w:rPr>
        <w:t xml:space="preserve">, </w:t>
      </w:r>
      <w:r w:rsidR="00E424B5" w:rsidRPr="003669B0">
        <w:rPr>
          <w:rFonts w:ascii="Times New Roman" w:hAnsi="Times New Roman" w:cs="Times New Roman"/>
          <w:i/>
          <w:sz w:val="24"/>
          <w:szCs w:val="24"/>
        </w:rPr>
        <w:t>dokumentacijos testavimą</w:t>
      </w:r>
      <w:r w:rsidR="00E424B5" w:rsidRPr="003669B0">
        <w:rPr>
          <w:rFonts w:ascii="Times New Roman" w:hAnsi="Times New Roman" w:cs="Times New Roman"/>
          <w:sz w:val="24"/>
          <w:szCs w:val="24"/>
        </w:rPr>
        <w:t xml:space="preserve">, </w:t>
      </w:r>
      <w:r w:rsidR="00F643BD" w:rsidRPr="003669B0">
        <w:rPr>
          <w:rFonts w:ascii="Times New Roman" w:hAnsi="Times New Roman" w:cs="Times New Roman"/>
          <w:i/>
          <w:sz w:val="24"/>
          <w:szCs w:val="24"/>
        </w:rPr>
        <w:t>našumo testavimą</w:t>
      </w:r>
      <w:r w:rsidR="002B244E" w:rsidRPr="003669B0">
        <w:rPr>
          <w:rFonts w:ascii="Times New Roman" w:hAnsi="Times New Roman" w:cs="Times New Roman"/>
          <w:sz w:val="24"/>
          <w:szCs w:val="24"/>
        </w:rPr>
        <w:t xml:space="preserve"> (tik keliais aspektais),</w:t>
      </w:r>
      <w:r w:rsidR="00F643BD" w:rsidRPr="003669B0">
        <w:rPr>
          <w:rFonts w:ascii="Times New Roman" w:hAnsi="Times New Roman" w:cs="Times New Roman"/>
          <w:sz w:val="24"/>
          <w:szCs w:val="24"/>
        </w:rPr>
        <w:t xml:space="preserve"> </w:t>
      </w:r>
      <w:r w:rsidRPr="003669B0">
        <w:rPr>
          <w:rFonts w:ascii="Times New Roman" w:hAnsi="Times New Roman" w:cs="Times New Roman"/>
          <w:i/>
          <w:sz w:val="24"/>
          <w:szCs w:val="24"/>
        </w:rPr>
        <w:t>grafinės vartotojo sąsajos testavimą</w:t>
      </w:r>
      <w:r w:rsidR="001D5F6C" w:rsidRPr="003669B0">
        <w:rPr>
          <w:rFonts w:ascii="Times New Roman" w:hAnsi="Times New Roman" w:cs="Times New Roman"/>
          <w:sz w:val="24"/>
          <w:szCs w:val="24"/>
        </w:rPr>
        <w:t xml:space="preserve"> (</w:t>
      </w:r>
      <w:proofErr w:type="spellStart"/>
      <w:r w:rsidR="00104F97" w:rsidRPr="003669B0">
        <w:rPr>
          <w:rFonts w:ascii="Times New Roman" w:hAnsi="Times New Roman" w:cs="Times New Roman"/>
          <w:sz w:val="24"/>
          <w:szCs w:val="24"/>
        </w:rPr>
        <w:t>panaudojamumo</w:t>
      </w:r>
      <w:proofErr w:type="spellEnd"/>
      <w:r w:rsidR="00104F97" w:rsidRPr="003669B0">
        <w:rPr>
          <w:rFonts w:ascii="Times New Roman" w:hAnsi="Times New Roman" w:cs="Times New Roman"/>
          <w:sz w:val="24"/>
          <w:szCs w:val="24"/>
        </w:rPr>
        <w:t>, tinkamumo</w:t>
      </w:r>
      <w:r w:rsidR="00DC164F" w:rsidRPr="003669B0">
        <w:rPr>
          <w:rFonts w:ascii="Times New Roman" w:hAnsi="Times New Roman" w:cs="Times New Roman"/>
          <w:sz w:val="24"/>
          <w:szCs w:val="24"/>
        </w:rPr>
        <w:t xml:space="preserve"> aspektu</w:t>
      </w:r>
      <w:r w:rsidRPr="003669B0">
        <w:rPr>
          <w:rFonts w:ascii="Times New Roman" w:hAnsi="Times New Roman" w:cs="Times New Roman"/>
          <w:sz w:val="24"/>
          <w:szCs w:val="24"/>
        </w:rPr>
        <w:t>).</w:t>
      </w:r>
    </w:p>
    <w:p w:rsidR="00F937B0" w:rsidRPr="003669B0" w:rsidRDefault="005F115F" w:rsidP="002C7017">
      <w:pPr>
        <w:pStyle w:val="Pagrindiniotekstotrauka"/>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Kita svarbi veikla </w:t>
      </w:r>
      <w:r w:rsidR="00341B32" w:rsidRPr="003669B0">
        <w:rPr>
          <w:rFonts w:ascii="Times New Roman" w:hAnsi="Times New Roman" w:cs="Times New Roman"/>
          <w:sz w:val="24"/>
          <w:szCs w:val="24"/>
        </w:rPr>
        <w:t>aptariama</w:t>
      </w:r>
      <w:r w:rsidRPr="003669B0">
        <w:rPr>
          <w:rFonts w:ascii="Times New Roman" w:hAnsi="Times New Roman" w:cs="Times New Roman"/>
          <w:sz w:val="24"/>
          <w:szCs w:val="24"/>
        </w:rPr>
        <w:t xml:space="preserve"> šiame dokumente yra </w:t>
      </w:r>
      <w:r w:rsidRPr="003669B0">
        <w:rPr>
          <w:rFonts w:ascii="Times New Roman" w:hAnsi="Times New Roman" w:cs="Times New Roman"/>
          <w:b/>
          <w:sz w:val="24"/>
          <w:szCs w:val="24"/>
        </w:rPr>
        <w:t>dokumentų valdymo sistemos</w:t>
      </w:r>
      <w:r w:rsidR="000A27F5" w:rsidRPr="003669B0">
        <w:rPr>
          <w:rFonts w:ascii="Times New Roman" w:hAnsi="Times New Roman" w:cs="Times New Roman"/>
          <w:sz w:val="24"/>
          <w:szCs w:val="24"/>
        </w:rPr>
        <w:t xml:space="preserve"> testavimo procedūros</w:t>
      </w:r>
      <w:r w:rsidR="00E22607" w:rsidRPr="003669B0">
        <w:rPr>
          <w:rFonts w:ascii="Times New Roman" w:hAnsi="Times New Roman" w:cs="Times New Roman"/>
          <w:sz w:val="24"/>
          <w:szCs w:val="24"/>
        </w:rPr>
        <w:t xml:space="preserve">, </w:t>
      </w:r>
      <w:r w:rsidR="00654F17" w:rsidRPr="003669B0">
        <w:rPr>
          <w:rFonts w:ascii="Times New Roman" w:hAnsi="Times New Roman" w:cs="Times New Roman"/>
          <w:sz w:val="24"/>
          <w:szCs w:val="24"/>
        </w:rPr>
        <w:t xml:space="preserve">žvelgiant iš testavimo procedūrų </w:t>
      </w:r>
      <w:r w:rsidR="00E22607" w:rsidRPr="003669B0">
        <w:rPr>
          <w:rFonts w:ascii="Times New Roman" w:hAnsi="Times New Roman" w:cs="Times New Roman"/>
          <w:sz w:val="24"/>
          <w:szCs w:val="24"/>
        </w:rPr>
        <w:t xml:space="preserve">perspektyvos. </w:t>
      </w:r>
      <w:r w:rsidR="00E60EC6" w:rsidRPr="003669B0">
        <w:rPr>
          <w:rFonts w:ascii="Times New Roman" w:hAnsi="Times New Roman" w:cs="Times New Roman"/>
          <w:sz w:val="24"/>
          <w:szCs w:val="24"/>
        </w:rPr>
        <w:t xml:space="preserve">Testavimo plane </w:t>
      </w:r>
      <w:r w:rsidR="003830CF" w:rsidRPr="003669B0">
        <w:rPr>
          <w:rFonts w:ascii="Times New Roman" w:hAnsi="Times New Roman" w:cs="Times New Roman"/>
          <w:sz w:val="24"/>
          <w:szCs w:val="24"/>
        </w:rPr>
        <w:t xml:space="preserve">aprašomos pateiktų testavimo metodų </w:t>
      </w:r>
      <w:r w:rsidR="00E22607" w:rsidRPr="003669B0">
        <w:rPr>
          <w:rFonts w:ascii="Times New Roman" w:hAnsi="Times New Roman" w:cs="Times New Roman"/>
          <w:sz w:val="24"/>
          <w:szCs w:val="24"/>
        </w:rPr>
        <w:t>(</w:t>
      </w:r>
      <w:r w:rsidR="0049624B" w:rsidRPr="003669B0">
        <w:rPr>
          <w:rFonts w:ascii="Times New Roman" w:hAnsi="Times New Roman" w:cs="Times New Roman"/>
          <w:i/>
          <w:sz w:val="24"/>
          <w:szCs w:val="24"/>
        </w:rPr>
        <w:t>vienetų testavimo</w:t>
      </w:r>
      <w:r w:rsidR="0049624B" w:rsidRPr="003669B0">
        <w:rPr>
          <w:rFonts w:ascii="Times New Roman" w:hAnsi="Times New Roman" w:cs="Times New Roman"/>
          <w:sz w:val="24"/>
          <w:szCs w:val="24"/>
        </w:rPr>
        <w:t xml:space="preserve">, </w:t>
      </w:r>
      <w:r w:rsidR="0049624B" w:rsidRPr="003669B0">
        <w:rPr>
          <w:rFonts w:ascii="Times New Roman" w:hAnsi="Times New Roman" w:cs="Times New Roman"/>
          <w:i/>
          <w:sz w:val="24"/>
          <w:szCs w:val="24"/>
        </w:rPr>
        <w:t>integravimo testavimo</w:t>
      </w:r>
      <w:r w:rsidR="0049624B" w:rsidRPr="003669B0">
        <w:rPr>
          <w:rFonts w:ascii="Times New Roman" w:hAnsi="Times New Roman" w:cs="Times New Roman"/>
          <w:sz w:val="24"/>
          <w:szCs w:val="24"/>
        </w:rPr>
        <w:t xml:space="preserve">, </w:t>
      </w:r>
      <w:r w:rsidR="00712096" w:rsidRPr="003669B0">
        <w:rPr>
          <w:rFonts w:ascii="Times New Roman" w:hAnsi="Times New Roman" w:cs="Times New Roman"/>
          <w:i/>
          <w:sz w:val="24"/>
          <w:szCs w:val="24"/>
        </w:rPr>
        <w:t xml:space="preserve">priėmimo testavimo, </w:t>
      </w:r>
      <w:r w:rsidR="0049624B" w:rsidRPr="003669B0">
        <w:rPr>
          <w:rFonts w:ascii="Times New Roman" w:hAnsi="Times New Roman" w:cs="Times New Roman"/>
          <w:i/>
          <w:sz w:val="24"/>
          <w:szCs w:val="24"/>
        </w:rPr>
        <w:t>sistemos testavimo</w:t>
      </w:r>
      <w:r w:rsidR="00712096" w:rsidRPr="003669B0">
        <w:rPr>
          <w:rFonts w:ascii="Times New Roman" w:hAnsi="Times New Roman" w:cs="Times New Roman"/>
          <w:sz w:val="24"/>
          <w:szCs w:val="24"/>
        </w:rPr>
        <w:t xml:space="preserve">, </w:t>
      </w:r>
      <w:r w:rsidR="0049624B" w:rsidRPr="003669B0">
        <w:rPr>
          <w:rFonts w:ascii="Times New Roman" w:hAnsi="Times New Roman" w:cs="Times New Roman"/>
          <w:i/>
          <w:sz w:val="24"/>
          <w:szCs w:val="24"/>
        </w:rPr>
        <w:t>regresinio testavimo</w:t>
      </w:r>
      <w:r w:rsidR="0049624B" w:rsidRPr="003669B0">
        <w:rPr>
          <w:rFonts w:ascii="Times New Roman" w:hAnsi="Times New Roman" w:cs="Times New Roman"/>
          <w:sz w:val="24"/>
          <w:szCs w:val="24"/>
        </w:rPr>
        <w:t xml:space="preserve">, </w:t>
      </w:r>
      <w:r w:rsidR="003D17EA" w:rsidRPr="003669B0">
        <w:rPr>
          <w:rFonts w:ascii="Times New Roman" w:hAnsi="Times New Roman" w:cs="Times New Roman"/>
          <w:i/>
          <w:sz w:val="24"/>
          <w:szCs w:val="24"/>
        </w:rPr>
        <w:t>dokumentacijos testavimo</w:t>
      </w:r>
      <w:r w:rsidR="003D17EA" w:rsidRPr="003669B0">
        <w:rPr>
          <w:rFonts w:ascii="Times New Roman" w:hAnsi="Times New Roman" w:cs="Times New Roman"/>
          <w:sz w:val="24"/>
          <w:szCs w:val="24"/>
        </w:rPr>
        <w:t xml:space="preserve">, </w:t>
      </w:r>
      <w:r w:rsidR="00383BC5" w:rsidRPr="003669B0">
        <w:rPr>
          <w:rFonts w:ascii="Times New Roman" w:hAnsi="Times New Roman" w:cs="Times New Roman"/>
          <w:i/>
          <w:sz w:val="24"/>
          <w:szCs w:val="24"/>
        </w:rPr>
        <w:t>našumo testavim</w:t>
      </w:r>
      <w:r w:rsidR="000663E7" w:rsidRPr="003669B0">
        <w:rPr>
          <w:rFonts w:ascii="Times New Roman" w:hAnsi="Times New Roman" w:cs="Times New Roman"/>
          <w:i/>
          <w:sz w:val="24"/>
          <w:szCs w:val="24"/>
        </w:rPr>
        <w:t>o</w:t>
      </w:r>
      <w:r w:rsidR="002B244E" w:rsidRPr="003669B0">
        <w:rPr>
          <w:rFonts w:ascii="Times New Roman" w:hAnsi="Times New Roman" w:cs="Times New Roman"/>
          <w:i/>
          <w:sz w:val="24"/>
          <w:szCs w:val="24"/>
        </w:rPr>
        <w:t xml:space="preserve"> </w:t>
      </w:r>
      <w:r w:rsidR="008A362E" w:rsidRPr="003669B0">
        <w:rPr>
          <w:rFonts w:ascii="Times New Roman" w:hAnsi="Times New Roman" w:cs="Times New Roman"/>
          <w:sz w:val="24"/>
          <w:szCs w:val="24"/>
        </w:rPr>
        <w:t>(tik keliais aspektais),</w:t>
      </w:r>
      <w:r w:rsidR="00383BC5" w:rsidRPr="003669B0">
        <w:rPr>
          <w:rFonts w:ascii="Times New Roman" w:hAnsi="Times New Roman" w:cs="Times New Roman"/>
          <w:i/>
          <w:sz w:val="24"/>
          <w:szCs w:val="24"/>
        </w:rPr>
        <w:t xml:space="preserve"> </w:t>
      </w:r>
      <w:r w:rsidR="0049624B" w:rsidRPr="003669B0">
        <w:rPr>
          <w:rFonts w:ascii="Times New Roman" w:hAnsi="Times New Roman" w:cs="Times New Roman"/>
          <w:i/>
          <w:sz w:val="24"/>
          <w:szCs w:val="24"/>
        </w:rPr>
        <w:t>grafinės vartotojo sąsajos testavimo</w:t>
      </w:r>
      <w:r w:rsidR="00E22607" w:rsidRPr="003669B0">
        <w:rPr>
          <w:rFonts w:ascii="Times New Roman" w:hAnsi="Times New Roman" w:cs="Times New Roman"/>
          <w:sz w:val="24"/>
          <w:szCs w:val="24"/>
        </w:rPr>
        <w:t>) procedūros.</w:t>
      </w:r>
    </w:p>
    <w:p w:rsidR="00E22607" w:rsidRPr="003669B0" w:rsidRDefault="006B796C" w:rsidP="00581C78">
      <w:pPr>
        <w:pStyle w:val="Pagrindiniotekstotrauka"/>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Testavimo procedūrų skyriuje aprašoma kaip bus paskirstyti testavimo resursai testavimo etapo metu bei kaip bus kaupiami testavimo rezultatai.</w:t>
      </w:r>
    </w:p>
    <w:p w:rsidR="00F92503" w:rsidRDefault="0028500B"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Testavimo plane trumpai</w:t>
      </w:r>
      <w:r w:rsidR="00456AE7" w:rsidRPr="003669B0">
        <w:rPr>
          <w:rFonts w:ascii="Times New Roman" w:hAnsi="Times New Roman" w:cs="Times New Roman"/>
          <w:sz w:val="24"/>
          <w:szCs w:val="24"/>
        </w:rPr>
        <w:t xml:space="preserve"> </w:t>
      </w:r>
      <w:r w:rsidRPr="003669B0">
        <w:rPr>
          <w:rFonts w:ascii="Times New Roman" w:hAnsi="Times New Roman" w:cs="Times New Roman"/>
          <w:sz w:val="24"/>
          <w:szCs w:val="24"/>
        </w:rPr>
        <w:t>apžvelgiamas ir</w:t>
      </w:r>
      <w:r w:rsidR="00F242FC" w:rsidRPr="003669B0">
        <w:rPr>
          <w:rFonts w:ascii="Times New Roman" w:hAnsi="Times New Roman" w:cs="Times New Roman"/>
          <w:sz w:val="24"/>
          <w:szCs w:val="24"/>
        </w:rPr>
        <w:t xml:space="preserve"> </w:t>
      </w:r>
      <w:r w:rsidR="000B597B" w:rsidRPr="003669B0">
        <w:rPr>
          <w:rFonts w:ascii="Times New Roman" w:hAnsi="Times New Roman" w:cs="Times New Roman"/>
          <w:sz w:val="24"/>
          <w:szCs w:val="24"/>
        </w:rPr>
        <w:t>programinės įrangos</w:t>
      </w:r>
      <w:r w:rsidR="00714C1A" w:rsidRPr="003669B0">
        <w:rPr>
          <w:rFonts w:ascii="Times New Roman" w:hAnsi="Times New Roman" w:cs="Times New Roman"/>
          <w:sz w:val="24"/>
          <w:szCs w:val="24"/>
        </w:rPr>
        <w:t xml:space="preserve"> kūrimo procesas</w:t>
      </w:r>
      <w:r w:rsidR="00F242FC" w:rsidRPr="003669B0">
        <w:rPr>
          <w:rFonts w:ascii="Times New Roman" w:hAnsi="Times New Roman" w:cs="Times New Roman"/>
          <w:sz w:val="24"/>
          <w:szCs w:val="24"/>
        </w:rPr>
        <w:t>, kuri</w:t>
      </w:r>
      <w:r w:rsidR="00714C1A" w:rsidRPr="003669B0">
        <w:rPr>
          <w:rFonts w:ascii="Times New Roman" w:hAnsi="Times New Roman" w:cs="Times New Roman"/>
          <w:sz w:val="24"/>
          <w:szCs w:val="24"/>
        </w:rPr>
        <w:t>s</w:t>
      </w:r>
      <w:r w:rsidR="00F242FC" w:rsidRPr="003669B0">
        <w:rPr>
          <w:rFonts w:ascii="Times New Roman" w:hAnsi="Times New Roman" w:cs="Times New Roman"/>
          <w:sz w:val="24"/>
          <w:szCs w:val="24"/>
        </w:rPr>
        <w:t xml:space="preserve"> </w:t>
      </w:r>
      <w:r w:rsidR="00714C1A" w:rsidRPr="003669B0">
        <w:rPr>
          <w:rFonts w:ascii="Times New Roman" w:hAnsi="Times New Roman" w:cs="Times New Roman"/>
          <w:sz w:val="24"/>
          <w:szCs w:val="24"/>
        </w:rPr>
        <w:t>remiasi</w:t>
      </w:r>
      <w:r w:rsidR="00740699" w:rsidRPr="003669B0">
        <w:rPr>
          <w:rFonts w:ascii="Times New Roman" w:hAnsi="Times New Roman" w:cs="Times New Roman"/>
          <w:sz w:val="24"/>
          <w:szCs w:val="24"/>
        </w:rPr>
        <w:t xml:space="preserve"> </w:t>
      </w:r>
      <w:proofErr w:type="spellStart"/>
      <w:r w:rsidR="00714C1A" w:rsidRPr="003669B0">
        <w:rPr>
          <w:rFonts w:ascii="Times New Roman" w:hAnsi="Times New Roman" w:cs="Times New Roman"/>
          <w:sz w:val="24"/>
          <w:szCs w:val="24"/>
        </w:rPr>
        <w:t>iteratyv</w:t>
      </w:r>
      <w:r w:rsidR="001A5F42" w:rsidRPr="003669B0">
        <w:rPr>
          <w:rFonts w:ascii="Times New Roman" w:hAnsi="Times New Roman" w:cs="Times New Roman"/>
          <w:sz w:val="24"/>
          <w:szCs w:val="24"/>
        </w:rPr>
        <w:t>i</w:t>
      </w:r>
      <w:r w:rsidR="009361F0" w:rsidRPr="003669B0">
        <w:rPr>
          <w:rFonts w:ascii="Times New Roman" w:hAnsi="Times New Roman" w:cs="Times New Roman"/>
          <w:sz w:val="24"/>
          <w:szCs w:val="24"/>
        </w:rPr>
        <w:t>uoju</w:t>
      </w:r>
      <w:proofErr w:type="spellEnd"/>
      <w:r w:rsidR="00714C1A" w:rsidRPr="003669B0">
        <w:rPr>
          <w:rFonts w:ascii="Times New Roman" w:hAnsi="Times New Roman" w:cs="Times New Roman"/>
          <w:sz w:val="24"/>
          <w:szCs w:val="24"/>
        </w:rPr>
        <w:t xml:space="preserve"> - </w:t>
      </w:r>
      <w:proofErr w:type="spellStart"/>
      <w:r w:rsidR="001A5F42" w:rsidRPr="003669B0">
        <w:rPr>
          <w:rFonts w:ascii="Times New Roman" w:hAnsi="Times New Roman" w:cs="Times New Roman"/>
          <w:sz w:val="24"/>
          <w:szCs w:val="24"/>
        </w:rPr>
        <w:t>inkrementini</w:t>
      </w:r>
      <w:r w:rsidR="009361F0" w:rsidRPr="003669B0">
        <w:rPr>
          <w:rFonts w:ascii="Times New Roman" w:hAnsi="Times New Roman" w:cs="Times New Roman"/>
          <w:sz w:val="24"/>
          <w:szCs w:val="24"/>
        </w:rPr>
        <w:t>u</w:t>
      </w:r>
      <w:proofErr w:type="spellEnd"/>
      <w:r w:rsidR="00714C1A" w:rsidRPr="003669B0">
        <w:rPr>
          <w:rFonts w:ascii="Times New Roman" w:hAnsi="Times New Roman" w:cs="Times New Roman"/>
          <w:sz w:val="24"/>
          <w:szCs w:val="24"/>
        </w:rPr>
        <w:t xml:space="preserve"> (angl. </w:t>
      </w:r>
      <w:proofErr w:type="spellStart"/>
      <w:r w:rsidR="00714C1A" w:rsidRPr="003669B0">
        <w:rPr>
          <w:rFonts w:ascii="Times New Roman" w:hAnsi="Times New Roman" w:cs="Times New Roman"/>
          <w:sz w:val="24"/>
          <w:szCs w:val="24"/>
        </w:rPr>
        <w:t>Agile</w:t>
      </w:r>
      <w:proofErr w:type="spellEnd"/>
      <w:r w:rsidR="00714C1A" w:rsidRPr="003669B0">
        <w:rPr>
          <w:rFonts w:ascii="Times New Roman" w:hAnsi="Times New Roman" w:cs="Times New Roman"/>
          <w:sz w:val="24"/>
          <w:szCs w:val="24"/>
        </w:rPr>
        <w:t xml:space="preserve">) </w:t>
      </w:r>
      <w:r w:rsidR="00070C6C" w:rsidRPr="003669B0">
        <w:rPr>
          <w:rFonts w:ascii="Times New Roman" w:hAnsi="Times New Roman" w:cs="Times New Roman"/>
          <w:sz w:val="24"/>
          <w:szCs w:val="24"/>
        </w:rPr>
        <w:t>meto</w:t>
      </w:r>
      <w:r w:rsidR="00F937B0" w:rsidRPr="003669B0">
        <w:rPr>
          <w:rFonts w:ascii="Times New Roman" w:hAnsi="Times New Roman" w:cs="Times New Roman"/>
          <w:sz w:val="24"/>
          <w:szCs w:val="24"/>
        </w:rPr>
        <w:t>do</w:t>
      </w:r>
      <w:r w:rsidR="00070C6C" w:rsidRPr="003669B0">
        <w:rPr>
          <w:rFonts w:ascii="Times New Roman" w:hAnsi="Times New Roman" w:cs="Times New Roman"/>
          <w:sz w:val="24"/>
          <w:szCs w:val="24"/>
        </w:rPr>
        <w:t xml:space="preserve">logijos </w:t>
      </w:r>
      <w:r w:rsidR="009D440E" w:rsidRPr="003669B0">
        <w:rPr>
          <w:rFonts w:ascii="Times New Roman" w:hAnsi="Times New Roman" w:cs="Times New Roman"/>
          <w:sz w:val="24"/>
          <w:szCs w:val="24"/>
        </w:rPr>
        <w:t>principu.</w:t>
      </w:r>
    </w:p>
    <w:p w:rsidR="002C7017" w:rsidRPr="003669B0" w:rsidRDefault="002C7017" w:rsidP="00581C78">
      <w:pPr>
        <w:spacing w:after="0" w:line="360" w:lineRule="auto"/>
        <w:jc w:val="both"/>
        <w:rPr>
          <w:rFonts w:ascii="Times New Roman" w:hAnsi="Times New Roman" w:cs="Times New Roman"/>
          <w:sz w:val="24"/>
          <w:szCs w:val="24"/>
        </w:rPr>
      </w:pPr>
    </w:p>
    <w:p w:rsidR="004D380D" w:rsidRPr="002C7017" w:rsidRDefault="00543F1E" w:rsidP="002C7017">
      <w:pPr>
        <w:pStyle w:val="Antrat2"/>
        <w:spacing w:before="0" w:after="0" w:line="360" w:lineRule="auto"/>
        <w:jc w:val="both"/>
        <w:rPr>
          <w:rFonts w:ascii="Times New Roman" w:hAnsi="Times New Roman" w:cs="Times New Roman"/>
        </w:rPr>
      </w:pPr>
      <w:bookmarkStart w:id="2" w:name="_Toc4607820"/>
      <w:r w:rsidRPr="002C7017">
        <w:rPr>
          <w:rFonts w:ascii="Times New Roman" w:hAnsi="Times New Roman" w:cs="Times New Roman"/>
        </w:rPr>
        <w:t xml:space="preserve">1.1. </w:t>
      </w:r>
      <w:r w:rsidR="004D380D" w:rsidRPr="002C7017">
        <w:rPr>
          <w:rFonts w:ascii="Times New Roman" w:hAnsi="Times New Roman" w:cs="Times New Roman"/>
        </w:rPr>
        <w:t>Tikslai ir objektai</w:t>
      </w:r>
      <w:bookmarkEnd w:id="2"/>
    </w:p>
    <w:p w:rsidR="00643145" w:rsidRPr="003669B0" w:rsidRDefault="00FE5885" w:rsidP="002C7017">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Pasirinkti testavimo metodai turi </w:t>
      </w:r>
      <w:r w:rsidR="004D380D" w:rsidRPr="003669B0">
        <w:rPr>
          <w:rFonts w:ascii="Times New Roman" w:hAnsi="Times New Roman" w:cs="Times New Roman"/>
          <w:sz w:val="24"/>
          <w:szCs w:val="24"/>
        </w:rPr>
        <w:t xml:space="preserve">užtikrinti, kad kuriama programinė įranga (Lietuvos </w:t>
      </w:r>
      <w:r w:rsidR="002E1EA4" w:rsidRPr="003669B0">
        <w:rPr>
          <w:rFonts w:ascii="Times New Roman" w:hAnsi="Times New Roman" w:cs="Times New Roman"/>
          <w:sz w:val="24"/>
          <w:szCs w:val="24"/>
        </w:rPr>
        <w:t>DVS</w:t>
      </w:r>
      <w:r w:rsidR="004D380D" w:rsidRPr="003669B0">
        <w:rPr>
          <w:rFonts w:ascii="Times New Roman" w:hAnsi="Times New Roman" w:cs="Times New Roman"/>
          <w:sz w:val="24"/>
          <w:szCs w:val="24"/>
        </w:rPr>
        <w:t xml:space="preserve"> IS)</w:t>
      </w:r>
      <w:r w:rsidR="00643145" w:rsidRPr="003669B0">
        <w:rPr>
          <w:rFonts w:ascii="Times New Roman" w:hAnsi="Times New Roman" w:cs="Times New Roman"/>
          <w:sz w:val="24"/>
          <w:szCs w:val="24"/>
        </w:rPr>
        <w:t>:</w:t>
      </w:r>
      <w:r w:rsidR="004D380D" w:rsidRPr="003669B0">
        <w:rPr>
          <w:rFonts w:ascii="Times New Roman" w:hAnsi="Times New Roman" w:cs="Times New Roman"/>
          <w:sz w:val="24"/>
          <w:szCs w:val="24"/>
        </w:rPr>
        <w:t xml:space="preserve"> </w:t>
      </w:r>
    </w:p>
    <w:p w:rsidR="00643145" w:rsidRPr="003669B0" w:rsidRDefault="00643145"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a</w:t>
      </w:r>
      <w:r w:rsidR="00050587" w:rsidRPr="003669B0">
        <w:rPr>
          <w:rFonts w:ascii="Times New Roman" w:hAnsi="Times New Roman" w:cs="Times New Roman"/>
          <w:sz w:val="24"/>
          <w:szCs w:val="24"/>
        </w:rPr>
        <w:t>titi</w:t>
      </w:r>
      <w:r w:rsidR="00FE32A3" w:rsidRPr="003669B0">
        <w:rPr>
          <w:rFonts w:ascii="Times New Roman" w:hAnsi="Times New Roman" w:cs="Times New Roman"/>
          <w:sz w:val="24"/>
          <w:szCs w:val="24"/>
        </w:rPr>
        <w:t>nka</w:t>
      </w:r>
      <w:r w:rsidRPr="003669B0">
        <w:rPr>
          <w:rFonts w:ascii="Times New Roman" w:hAnsi="Times New Roman" w:cs="Times New Roman"/>
          <w:sz w:val="24"/>
          <w:szCs w:val="24"/>
        </w:rPr>
        <w:t xml:space="preserve"> reikalavimų specifikaciją;</w:t>
      </w:r>
    </w:p>
    <w:p w:rsidR="00643145" w:rsidRPr="003669B0" w:rsidRDefault="007F7282"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surastos ir ištaisytos</w:t>
      </w:r>
      <w:r w:rsidR="00643145" w:rsidRPr="003669B0">
        <w:rPr>
          <w:rFonts w:ascii="Times New Roman" w:hAnsi="Times New Roman" w:cs="Times New Roman"/>
          <w:sz w:val="24"/>
          <w:szCs w:val="24"/>
        </w:rPr>
        <w:t xml:space="preserve"> programavimo bei logikos klaidos;</w:t>
      </w:r>
    </w:p>
    <w:p w:rsidR="00643145" w:rsidRPr="003669B0" w:rsidRDefault="00643145"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patikrint</w:t>
      </w:r>
      <w:r w:rsidR="00D62B79" w:rsidRPr="003669B0">
        <w:rPr>
          <w:rFonts w:ascii="Times New Roman" w:hAnsi="Times New Roman" w:cs="Times New Roman"/>
          <w:sz w:val="24"/>
          <w:szCs w:val="24"/>
        </w:rPr>
        <w:t>as</w:t>
      </w:r>
      <w:r w:rsidRPr="003669B0">
        <w:rPr>
          <w:rFonts w:ascii="Times New Roman" w:hAnsi="Times New Roman" w:cs="Times New Roman"/>
          <w:sz w:val="24"/>
          <w:szCs w:val="24"/>
        </w:rPr>
        <w:t xml:space="preserve"> </w:t>
      </w:r>
      <w:r w:rsidR="00975929" w:rsidRPr="003669B0">
        <w:rPr>
          <w:rFonts w:ascii="Times New Roman" w:hAnsi="Times New Roman" w:cs="Times New Roman"/>
          <w:sz w:val="24"/>
          <w:szCs w:val="24"/>
        </w:rPr>
        <w:t xml:space="preserve">atskirų </w:t>
      </w:r>
      <w:r w:rsidRPr="003669B0">
        <w:rPr>
          <w:rFonts w:ascii="Times New Roman" w:hAnsi="Times New Roman" w:cs="Times New Roman"/>
          <w:sz w:val="24"/>
          <w:szCs w:val="24"/>
        </w:rPr>
        <w:t>sistemos dalių funkcionalumas;</w:t>
      </w:r>
    </w:p>
    <w:p w:rsidR="006445C1" w:rsidRPr="003669B0" w:rsidRDefault="002360DE"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sumažintas </w:t>
      </w:r>
      <w:r w:rsidR="00F47852" w:rsidRPr="003669B0">
        <w:rPr>
          <w:rFonts w:ascii="Times New Roman" w:hAnsi="Times New Roman" w:cs="Times New Roman"/>
          <w:sz w:val="24"/>
          <w:szCs w:val="24"/>
        </w:rPr>
        <w:t xml:space="preserve">rastų </w:t>
      </w:r>
      <w:r w:rsidR="006445C1" w:rsidRPr="003669B0">
        <w:rPr>
          <w:rFonts w:ascii="Times New Roman" w:hAnsi="Times New Roman" w:cs="Times New Roman"/>
          <w:sz w:val="24"/>
          <w:szCs w:val="24"/>
        </w:rPr>
        <w:t>klaidų skaičius iki minimumo;</w:t>
      </w:r>
    </w:p>
    <w:p w:rsidR="00FE32A3" w:rsidRPr="003669B0" w:rsidRDefault="00FE32A3"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paprast</w:t>
      </w:r>
      <w:r w:rsidR="00897CAA" w:rsidRPr="003669B0">
        <w:rPr>
          <w:rFonts w:ascii="Times New Roman" w:hAnsi="Times New Roman" w:cs="Times New Roman"/>
          <w:sz w:val="24"/>
          <w:szCs w:val="24"/>
        </w:rPr>
        <w:t xml:space="preserve">as </w:t>
      </w:r>
      <w:r w:rsidR="008C0B86" w:rsidRPr="003669B0">
        <w:rPr>
          <w:rFonts w:ascii="Times New Roman" w:hAnsi="Times New Roman" w:cs="Times New Roman"/>
          <w:sz w:val="24"/>
          <w:szCs w:val="24"/>
        </w:rPr>
        <w:t xml:space="preserve">sistemos </w:t>
      </w:r>
      <w:r w:rsidRPr="003669B0">
        <w:rPr>
          <w:rFonts w:ascii="Times New Roman" w:hAnsi="Times New Roman" w:cs="Times New Roman"/>
          <w:sz w:val="24"/>
          <w:szCs w:val="24"/>
        </w:rPr>
        <w:t>naudo</w:t>
      </w:r>
      <w:r w:rsidR="00897CAA" w:rsidRPr="003669B0">
        <w:rPr>
          <w:rFonts w:ascii="Times New Roman" w:hAnsi="Times New Roman" w:cs="Times New Roman"/>
          <w:sz w:val="24"/>
          <w:szCs w:val="24"/>
        </w:rPr>
        <w:t>jimas</w:t>
      </w:r>
      <w:r w:rsidR="00A14593" w:rsidRPr="003669B0">
        <w:rPr>
          <w:rFonts w:ascii="Times New Roman" w:hAnsi="Times New Roman" w:cs="Times New Roman"/>
          <w:sz w:val="24"/>
          <w:szCs w:val="24"/>
        </w:rPr>
        <w:t xml:space="preserve"> </w:t>
      </w:r>
      <w:r w:rsidRPr="003669B0">
        <w:rPr>
          <w:rFonts w:ascii="Times New Roman" w:hAnsi="Times New Roman" w:cs="Times New Roman"/>
          <w:sz w:val="24"/>
          <w:szCs w:val="24"/>
        </w:rPr>
        <w:t xml:space="preserve">(intuityvi vartotojui); </w:t>
      </w:r>
    </w:p>
    <w:p w:rsidR="006445C1" w:rsidRPr="003669B0" w:rsidRDefault="002F32D9"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sistema yra </w:t>
      </w:r>
      <w:r w:rsidR="00D06396" w:rsidRPr="003669B0">
        <w:rPr>
          <w:rFonts w:ascii="Times New Roman" w:hAnsi="Times New Roman" w:cs="Times New Roman"/>
          <w:sz w:val="24"/>
          <w:szCs w:val="24"/>
        </w:rPr>
        <w:t>efektyvi realiame laike;</w:t>
      </w:r>
    </w:p>
    <w:p w:rsidR="002A5DC5" w:rsidRPr="003669B0" w:rsidRDefault="002F32D9"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sistema </w:t>
      </w:r>
      <w:r w:rsidR="00294761" w:rsidRPr="003669B0">
        <w:rPr>
          <w:rFonts w:ascii="Times New Roman" w:hAnsi="Times New Roman" w:cs="Times New Roman"/>
          <w:sz w:val="24"/>
          <w:szCs w:val="24"/>
        </w:rPr>
        <w:t>atitinka saugumo lygį;</w:t>
      </w:r>
    </w:p>
    <w:p w:rsidR="002A5DC5" w:rsidRDefault="00136B58" w:rsidP="002C7017">
      <w:pPr>
        <w:pStyle w:val="Sraopastraipa"/>
        <w:numPr>
          <w:ilvl w:val="0"/>
          <w:numId w:val="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korektiškai vyksta bendravimas su kitomis sistemomis (duomenų perdavimas naudojant HTTP protokolą paslaugų tiekėjui)</w:t>
      </w:r>
      <w:r w:rsidR="00A33139" w:rsidRPr="003669B0">
        <w:rPr>
          <w:rFonts w:ascii="Times New Roman" w:hAnsi="Times New Roman" w:cs="Times New Roman"/>
          <w:sz w:val="24"/>
          <w:szCs w:val="24"/>
        </w:rPr>
        <w:t>.</w:t>
      </w:r>
    </w:p>
    <w:p w:rsidR="002C7017" w:rsidRPr="002C7017" w:rsidRDefault="002C7017" w:rsidP="002C7017">
      <w:pPr>
        <w:spacing w:after="0" w:line="360" w:lineRule="auto"/>
        <w:jc w:val="both"/>
        <w:rPr>
          <w:rFonts w:ascii="Times New Roman" w:hAnsi="Times New Roman" w:cs="Times New Roman"/>
          <w:sz w:val="24"/>
          <w:szCs w:val="24"/>
        </w:rPr>
      </w:pPr>
    </w:p>
    <w:p w:rsidR="0081091F" w:rsidRPr="003669B0" w:rsidRDefault="002A5DC5" w:rsidP="002C7017">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lastRenderedPageBreak/>
        <w:t xml:space="preserve">Išskiriami du pagrindiniai </w:t>
      </w:r>
      <w:r w:rsidRPr="003669B0">
        <w:rPr>
          <w:rFonts w:ascii="Times New Roman" w:hAnsi="Times New Roman" w:cs="Times New Roman"/>
          <w:b/>
          <w:i/>
          <w:sz w:val="24"/>
          <w:szCs w:val="24"/>
          <w:u w:val="single"/>
        </w:rPr>
        <w:t>testavimo tikslai</w:t>
      </w:r>
      <w:r w:rsidRPr="003669B0">
        <w:rPr>
          <w:rFonts w:ascii="Times New Roman" w:hAnsi="Times New Roman" w:cs="Times New Roman"/>
          <w:sz w:val="24"/>
          <w:szCs w:val="24"/>
        </w:rPr>
        <w:t xml:space="preserve">: </w:t>
      </w:r>
      <w:r w:rsidRPr="003669B0">
        <w:rPr>
          <w:rFonts w:ascii="Times New Roman" w:hAnsi="Times New Roman" w:cs="Times New Roman"/>
          <w:b/>
          <w:sz w:val="24"/>
          <w:szCs w:val="24"/>
        </w:rPr>
        <w:t>patikrinti</w:t>
      </w:r>
      <w:r w:rsidRPr="003669B0">
        <w:rPr>
          <w:rFonts w:ascii="Times New Roman" w:hAnsi="Times New Roman" w:cs="Times New Roman"/>
          <w:sz w:val="24"/>
          <w:szCs w:val="24"/>
        </w:rPr>
        <w:t xml:space="preserve"> (angl. </w:t>
      </w:r>
      <w:proofErr w:type="spellStart"/>
      <w:r w:rsidRPr="003669B0">
        <w:rPr>
          <w:rFonts w:ascii="Times New Roman" w:hAnsi="Times New Roman" w:cs="Times New Roman"/>
          <w:sz w:val="24"/>
          <w:szCs w:val="24"/>
        </w:rPr>
        <w:t>verify</w:t>
      </w:r>
      <w:proofErr w:type="spellEnd"/>
      <w:r w:rsidRPr="003669B0">
        <w:rPr>
          <w:rFonts w:ascii="Times New Roman" w:hAnsi="Times New Roman" w:cs="Times New Roman"/>
          <w:sz w:val="24"/>
          <w:szCs w:val="24"/>
        </w:rPr>
        <w:t xml:space="preserve">) ar dokumentų valdymo sistema veikia teisingai ir </w:t>
      </w:r>
      <w:r w:rsidRPr="003669B0">
        <w:rPr>
          <w:rFonts w:ascii="Times New Roman" w:hAnsi="Times New Roman" w:cs="Times New Roman"/>
          <w:b/>
          <w:sz w:val="24"/>
          <w:szCs w:val="24"/>
        </w:rPr>
        <w:t xml:space="preserve">patvirtinti </w:t>
      </w:r>
      <w:r w:rsidRPr="003669B0">
        <w:rPr>
          <w:rFonts w:ascii="Times New Roman" w:hAnsi="Times New Roman" w:cs="Times New Roman"/>
          <w:sz w:val="24"/>
          <w:szCs w:val="24"/>
        </w:rPr>
        <w:t xml:space="preserve">(angl. </w:t>
      </w:r>
      <w:proofErr w:type="spellStart"/>
      <w:r w:rsidRPr="003669B0">
        <w:rPr>
          <w:rFonts w:ascii="Times New Roman" w:hAnsi="Times New Roman" w:cs="Times New Roman"/>
          <w:sz w:val="24"/>
          <w:szCs w:val="24"/>
        </w:rPr>
        <w:t>validate</w:t>
      </w:r>
      <w:proofErr w:type="spellEnd"/>
      <w:r w:rsidRPr="003669B0">
        <w:rPr>
          <w:rFonts w:ascii="Times New Roman" w:hAnsi="Times New Roman" w:cs="Times New Roman"/>
          <w:sz w:val="24"/>
          <w:szCs w:val="24"/>
        </w:rPr>
        <w:t>), kad dokumentų valdymo sistema atlieka tai, ko iš jos tikimasi.</w:t>
      </w:r>
    </w:p>
    <w:p w:rsidR="00581C78" w:rsidRDefault="008D581C" w:rsidP="002C7017">
      <w:pPr>
        <w:spacing w:after="0" w:line="360" w:lineRule="auto"/>
        <w:jc w:val="both"/>
        <w:rPr>
          <w:rFonts w:ascii="Times New Roman" w:hAnsi="Times New Roman" w:cs="Times New Roman"/>
          <w:sz w:val="24"/>
          <w:szCs w:val="24"/>
        </w:rPr>
      </w:pPr>
      <w:r w:rsidRPr="003669B0">
        <w:rPr>
          <w:rFonts w:ascii="Times New Roman" w:hAnsi="Times New Roman" w:cs="Times New Roman"/>
          <w:b/>
          <w:i/>
          <w:sz w:val="24"/>
          <w:szCs w:val="24"/>
        </w:rPr>
        <w:t>Pažymima</w:t>
      </w:r>
      <w:r w:rsidR="00253656" w:rsidRPr="003669B0">
        <w:rPr>
          <w:rFonts w:ascii="Times New Roman" w:hAnsi="Times New Roman" w:cs="Times New Roman"/>
          <w:sz w:val="24"/>
          <w:szCs w:val="24"/>
        </w:rPr>
        <w:t xml:space="preserve">, kad </w:t>
      </w:r>
      <w:r w:rsidR="00D47D2C" w:rsidRPr="003669B0">
        <w:rPr>
          <w:rFonts w:ascii="Times New Roman" w:hAnsi="Times New Roman" w:cs="Times New Roman"/>
          <w:sz w:val="24"/>
          <w:szCs w:val="24"/>
        </w:rPr>
        <w:t xml:space="preserve">bus </w:t>
      </w:r>
      <w:r w:rsidR="00B70640" w:rsidRPr="003669B0">
        <w:rPr>
          <w:rFonts w:ascii="Times New Roman" w:hAnsi="Times New Roman" w:cs="Times New Roman"/>
          <w:sz w:val="24"/>
          <w:szCs w:val="24"/>
        </w:rPr>
        <w:t>taikomi tokie testavimo atvejai</w:t>
      </w:r>
      <w:r w:rsidR="007D55C9" w:rsidRPr="003669B0">
        <w:rPr>
          <w:rFonts w:ascii="Times New Roman" w:hAnsi="Times New Roman" w:cs="Times New Roman"/>
          <w:sz w:val="24"/>
          <w:szCs w:val="24"/>
        </w:rPr>
        <w:t xml:space="preserve">, </w:t>
      </w:r>
      <w:r w:rsidR="00253656" w:rsidRPr="003669B0">
        <w:rPr>
          <w:rFonts w:ascii="Times New Roman" w:hAnsi="Times New Roman" w:cs="Times New Roman"/>
          <w:sz w:val="24"/>
          <w:szCs w:val="24"/>
        </w:rPr>
        <w:t xml:space="preserve">kurie </w:t>
      </w:r>
      <w:r w:rsidR="007D55C9" w:rsidRPr="003669B0">
        <w:rPr>
          <w:rFonts w:ascii="Times New Roman" w:hAnsi="Times New Roman" w:cs="Times New Roman"/>
          <w:sz w:val="24"/>
          <w:szCs w:val="24"/>
        </w:rPr>
        <w:t>lei</w:t>
      </w:r>
      <w:r w:rsidR="0051756B" w:rsidRPr="003669B0">
        <w:rPr>
          <w:rFonts w:ascii="Times New Roman" w:hAnsi="Times New Roman" w:cs="Times New Roman"/>
          <w:sz w:val="24"/>
          <w:szCs w:val="24"/>
        </w:rPr>
        <w:t>s</w:t>
      </w:r>
      <w:r w:rsidR="00253656" w:rsidRPr="003669B0">
        <w:rPr>
          <w:rFonts w:ascii="Times New Roman" w:hAnsi="Times New Roman" w:cs="Times New Roman"/>
          <w:sz w:val="24"/>
          <w:szCs w:val="24"/>
        </w:rPr>
        <w:t xml:space="preserve"> </w:t>
      </w:r>
      <w:r w:rsidR="007D55C9" w:rsidRPr="003669B0">
        <w:rPr>
          <w:rFonts w:ascii="Times New Roman" w:hAnsi="Times New Roman" w:cs="Times New Roman"/>
          <w:sz w:val="24"/>
          <w:szCs w:val="24"/>
        </w:rPr>
        <w:t>užtikrinti minimalų informacinės sistemos klaidų kiekį ir aukštą kuriamos programinės įrangos kokybę.</w:t>
      </w:r>
      <w:r w:rsidR="002A2EA0" w:rsidRPr="003669B0">
        <w:rPr>
          <w:rFonts w:ascii="Times New Roman" w:hAnsi="Times New Roman" w:cs="Times New Roman"/>
          <w:sz w:val="24"/>
          <w:szCs w:val="24"/>
        </w:rPr>
        <w:t xml:space="preserve"> </w:t>
      </w:r>
    </w:p>
    <w:p w:rsidR="00F47BAA" w:rsidRDefault="00DB79BD" w:rsidP="002C7017">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Rastas klaidas</w:t>
      </w:r>
      <w:r w:rsidR="00EE4481" w:rsidRPr="003669B0">
        <w:rPr>
          <w:rFonts w:ascii="Times New Roman" w:hAnsi="Times New Roman" w:cs="Times New Roman"/>
          <w:sz w:val="24"/>
          <w:szCs w:val="24"/>
        </w:rPr>
        <w:t xml:space="preserve"> </w:t>
      </w:r>
      <w:r w:rsidR="003E2FAD" w:rsidRPr="003669B0">
        <w:rPr>
          <w:rFonts w:ascii="Times New Roman" w:hAnsi="Times New Roman" w:cs="Times New Roman"/>
          <w:sz w:val="24"/>
          <w:szCs w:val="24"/>
        </w:rPr>
        <w:t xml:space="preserve">įsipareigojama taisyti </w:t>
      </w:r>
      <w:r w:rsidR="00B34EDB" w:rsidRPr="003669B0">
        <w:rPr>
          <w:rFonts w:ascii="Times New Roman" w:hAnsi="Times New Roman" w:cs="Times New Roman"/>
          <w:sz w:val="24"/>
          <w:szCs w:val="24"/>
        </w:rPr>
        <w:t xml:space="preserve">viso </w:t>
      </w:r>
      <w:r w:rsidR="003E2FAD" w:rsidRPr="003669B0">
        <w:rPr>
          <w:rFonts w:ascii="Times New Roman" w:hAnsi="Times New Roman" w:cs="Times New Roman"/>
          <w:sz w:val="24"/>
          <w:szCs w:val="24"/>
        </w:rPr>
        <w:t xml:space="preserve">projekto </w:t>
      </w:r>
      <w:r w:rsidR="0067328D" w:rsidRPr="003669B0">
        <w:rPr>
          <w:rFonts w:ascii="Times New Roman" w:hAnsi="Times New Roman" w:cs="Times New Roman"/>
          <w:sz w:val="24"/>
          <w:szCs w:val="24"/>
        </w:rPr>
        <w:t>įgyvendinimo metu</w:t>
      </w:r>
      <w:r w:rsidR="009A6F0A" w:rsidRPr="003669B0">
        <w:rPr>
          <w:rFonts w:ascii="Times New Roman" w:hAnsi="Times New Roman" w:cs="Times New Roman"/>
          <w:sz w:val="24"/>
          <w:szCs w:val="24"/>
        </w:rPr>
        <w:t xml:space="preserve"> </w:t>
      </w:r>
      <w:r w:rsidR="00374A09" w:rsidRPr="003669B0">
        <w:rPr>
          <w:rFonts w:ascii="Times New Roman" w:hAnsi="Times New Roman" w:cs="Times New Roman"/>
          <w:sz w:val="24"/>
          <w:szCs w:val="24"/>
        </w:rPr>
        <w:t>(2 m</w:t>
      </w:r>
      <w:r w:rsidR="00D837E0" w:rsidRPr="003669B0">
        <w:rPr>
          <w:rFonts w:ascii="Times New Roman" w:hAnsi="Times New Roman" w:cs="Times New Roman"/>
          <w:sz w:val="24"/>
          <w:szCs w:val="24"/>
        </w:rPr>
        <w:t xml:space="preserve">ėn.) </w:t>
      </w:r>
    </w:p>
    <w:p w:rsidR="002C7017" w:rsidRPr="003669B0" w:rsidRDefault="002C7017" w:rsidP="002C7017">
      <w:pPr>
        <w:spacing w:after="0" w:line="360" w:lineRule="auto"/>
        <w:jc w:val="both"/>
        <w:rPr>
          <w:rFonts w:ascii="Times New Roman" w:hAnsi="Times New Roman" w:cs="Times New Roman"/>
          <w:sz w:val="24"/>
          <w:szCs w:val="24"/>
        </w:rPr>
      </w:pPr>
    </w:p>
    <w:p w:rsidR="00475FEF" w:rsidRPr="002C7017" w:rsidRDefault="00543F1E" w:rsidP="002C7017">
      <w:pPr>
        <w:pStyle w:val="Antrat2"/>
        <w:spacing w:before="0" w:after="0" w:line="360" w:lineRule="auto"/>
        <w:jc w:val="both"/>
        <w:rPr>
          <w:rFonts w:ascii="Times New Roman" w:hAnsi="Times New Roman" w:cs="Times New Roman"/>
        </w:rPr>
      </w:pPr>
      <w:bookmarkStart w:id="3" w:name="_Toc4607821"/>
      <w:r w:rsidRPr="002C7017">
        <w:rPr>
          <w:rFonts w:ascii="Times New Roman" w:hAnsi="Times New Roman" w:cs="Times New Roman"/>
        </w:rPr>
        <w:t xml:space="preserve">1.2. </w:t>
      </w:r>
      <w:r w:rsidR="00475FEF" w:rsidRPr="002C7017">
        <w:rPr>
          <w:rFonts w:ascii="Times New Roman" w:hAnsi="Times New Roman" w:cs="Times New Roman"/>
        </w:rPr>
        <w:t>Testavimo srities apibrėžimas</w:t>
      </w:r>
      <w:bookmarkEnd w:id="3"/>
    </w:p>
    <w:p w:rsidR="00702584" w:rsidRPr="003669B0" w:rsidRDefault="009B4C46"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Lietuvos DVS IS programinė įranga bus testuojama </w:t>
      </w:r>
      <w:r w:rsidR="005E73B0" w:rsidRPr="003669B0">
        <w:rPr>
          <w:rFonts w:ascii="Times New Roman" w:hAnsi="Times New Roman" w:cs="Times New Roman"/>
          <w:sz w:val="24"/>
          <w:szCs w:val="24"/>
          <w:lang w:val="en-US"/>
        </w:rPr>
        <w:t>7</w:t>
      </w:r>
      <w:r w:rsidRPr="003669B0">
        <w:rPr>
          <w:rFonts w:ascii="Times New Roman" w:hAnsi="Times New Roman" w:cs="Times New Roman"/>
          <w:sz w:val="24"/>
          <w:szCs w:val="24"/>
        </w:rPr>
        <w:t xml:space="preserve"> skirtingais būdai: </w:t>
      </w:r>
    </w:p>
    <w:p w:rsidR="009B4C46" w:rsidRPr="003669B0" w:rsidRDefault="00781207" w:rsidP="00581C78">
      <w:pPr>
        <w:pStyle w:val="Sraopastraipa"/>
        <w:numPr>
          <w:ilvl w:val="0"/>
          <w:numId w:val="6"/>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vienetų</w:t>
      </w:r>
      <w:r w:rsidR="009B4C46" w:rsidRPr="003669B0">
        <w:rPr>
          <w:rFonts w:ascii="Times New Roman" w:hAnsi="Times New Roman" w:cs="Times New Roman"/>
          <w:sz w:val="24"/>
          <w:szCs w:val="24"/>
        </w:rPr>
        <w:t xml:space="preserve"> testavimas; </w:t>
      </w:r>
    </w:p>
    <w:p w:rsidR="009B4C46" w:rsidRPr="003669B0" w:rsidRDefault="009B4C46" w:rsidP="00581C78">
      <w:pPr>
        <w:pStyle w:val="Sraopastraipa"/>
        <w:numPr>
          <w:ilvl w:val="0"/>
          <w:numId w:val="6"/>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integravimo testavimas; </w:t>
      </w:r>
    </w:p>
    <w:p w:rsidR="009B4C46" w:rsidRPr="003669B0" w:rsidRDefault="00702584" w:rsidP="00581C78">
      <w:pPr>
        <w:pStyle w:val="Sraopastraipa"/>
        <w:numPr>
          <w:ilvl w:val="0"/>
          <w:numId w:val="6"/>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sistemos</w:t>
      </w:r>
      <w:r w:rsidR="009B4C46" w:rsidRPr="003669B0">
        <w:rPr>
          <w:rFonts w:ascii="Times New Roman" w:hAnsi="Times New Roman" w:cs="Times New Roman"/>
          <w:sz w:val="24"/>
          <w:szCs w:val="24"/>
        </w:rPr>
        <w:t xml:space="preserve"> testavimas; </w:t>
      </w:r>
    </w:p>
    <w:p w:rsidR="007931FC" w:rsidRPr="003669B0" w:rsidRDefault="007931FC" w:rsidP="00581C78">
      <w:pPr>
        <w:pStyle w:val="Sraopastraipa"/>
        <w:numPr>
          <w:ilvl w:val="0"/>
          <w:numId w:val="6"/>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regresinis testavimas;</w:t>
      </w:r>
    </w:p>
    <w:p w:rsidR="00702584" w:rsidRPr="003669B0" w:rsidRDefault="007931FC" w:rsidP="00581C78">
      <w:pPr>
        <w:pStyle w:val="Sraopastraipa"/>
        <w:numPr>
          <w:ilvl w:val="0"/>
          <w:numId w:val="6"/>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priėmimo testavimas;</w:t>
      </w:r>
    </w:p>
    <w:p w:rsidR="00D23F70" w:rsidRPr="003669B0" w:rsidRDefault="00D23F70" w:rsidP="00581C78">
      <w:pPr>
        <w:pStyle w:val="Sraopastraipa"/>
        <w:numPr>
          <w:ilvl w:val="0"/>
          <w:numId w:val="6"/>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dokumentacijos testavimas;</w:t>
      </w:r>
    </w:p>
    <w:p w:rsidR="00E54925" w:rsidRPr="003669B0" w:rsidRDefault="00E54925" w:rsidP="00581C78">
      <w:pPr>
        <w:pStyle w:val="Sraopastraipa"/>
        <w:numPr>
          <w:ilvl w:val="0"/>
          <w:numId w:val="6"/>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našumo testavimas (tik keliais aspektais).</w:t>
      </w:r>
    </w:p>
    <w:p w:rsidR="00954DFB" w:rsidRPr="003669B0" w:rsidRDefault="009B4C46"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 Testavimo metu bus nustatyta</w:t>
      </w:r>
      <w:r w:rsidR="00954DFB" w:rsidRPr="003669B0">
        <w:rPr>
          <w:rFonts w:ascii="Times New Roman" w:hAnsi="Times New Roman" w:cs="Times New Roman"/>
          <w:sz w:val="24"/>
          <w:szCs w:val="24"/>
        </w:rPr>
        <w:t>:</w:t>
      </w:r>
    </w:p>
    <w:p w:rsidR="00954DFB" w:rsidRPr="003669B0" w:rsidRDefault="00954DFB" w:rsidP="00581C78">
      <w:pPr>
        <w:pStyle w:val="Sraopastraipa"/>
        <w:numPr>
          <w:ilvl w:val="0"/>
          <w:numId w:val="7"/>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ar patogus sistemos valdymas;</w:t>
      </w:r>
    </w:p>
    <w:p w:rsidR="00954DFB" w:rsidRPr="003669B0" w:rsidRDefault="009B4C46" w:rsidP="00581C78">
      <w:pPr>
        <w:pStyle w:val="Sraopastraipa"/>
        <w:numPr>
          <w:ilvl w:val="0"/>
          <w:numId w:val="7"/>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ar</w:t>
      </w:r>
      <w:r w:rsidR="0063676B" w:rsidRPr="003669B0">
        <w:rPr>
          <w:rFonts w:ascii="Times New Roman" w:hAnsi="Times New Roman" w:cs="Times New Roman"/>
          <w:sz w:val="24"/>
          <w:szCs w:val="24"/>
        </w:rPr>
        <w:t xml:space="preserve"> vartotojui </w:t>
      </w:r>
      <w:r w:rsidR="00954DFB" w:rsidRPr="003669B0">
        <w:rPr>
          <w:rFonts w:ascii="Times New Roman" w:hAnsi="Times New Roman" w:cs="Times New Roman"/>
          <w:sz w:val="24"/>
          <w:szCs w:val="24"/>
        </w:rPr>
        <w:t xml:space="preserve">lengva </w:t>
      </w:r>
      <w:r w:rsidR="0063676B" w:rsidRPr="003669B0">
        <w:rPr>
          <w:rFonts w:ascii="Times New Roman" w:hAnsi="Times New Roman" w:cs="Times New Roman"/>
          <w:sz w:val="24"/>
          <w:szCs w:val="24"/>
        </w:rPr>
        <w:t>orientuotis</w:t>
      </w:r>
      <w:r w:rsidR="00954DFB" w:rsidRPr="003669B0">
        <w:rPr>
          <w:rFonts w:ascii="Times New Roman" w:hAnsi="Times New Roman" w:cs="Times New Roman"/>
          <w:sz w:val="24"/>
          <w:szCs w:val="24"/>
        </w:rPr>
        <w:t xml:space="preserve"> sistemoje;</w:t>
      </w:r>
    </w:p>
    <w:p w:rsidR="00F85935" w:rsidRPr="003669B0" w:rsidRDefault="00F85935" w:rsidP="00581C78">
      <w:pPr>
        <w:pStyle w:val="Sraopastraipa"/>
        <w:numPr>
          <w:ilvl w:val="0"/>
          <w:numId w:val="7"/>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ar duomenų skaitymas iš duomenų bazės vyksta be sutrikimų;</w:t>
      </w:r>
    </w:p>
    <w:p w:rsidR="00847983" w:rsidRPr="003669B0" w:rsidRDefault="00847983" w:rsidP="00581C78">
      <w:pPr>
        <w:pStyle w:val="Sraopastraipa"/>
        <w:numPr>
          <w:ilvl w:val="0"/>
          <w:numId w:val="7"/>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ar </w:t>
      </w:r>
      <w:r w:rsidR="00F251FC" w:rsidRPr="003669B0">
        <w:rPr>
          <w:rFonts w:ascii="Times New Roman" w:hAnsi="Times New Roman" w:cs="Times New Roman"/>
          <w:sz w:val="24"/>
          <w:szCs w:val="24"/>
        </w:rPr>
        <w:t xml:space="preserve">korektiškai </w:t>
      </w:r>
      <w:r w:rsidR="001A7797" w:rsidRPr="003669B0">
        <w:rPr>
          <w:rFonts w:ascii="Times New Roman" w:hAnsi="Times New Roman" w:cs="Times New Roman"/>
          <w:sz w:val="24"/>
          <w:szCs w:val="24"/>
        </w:rPr>
        <w:t xml:space="preserve">į sistemą </w:t>
      </w:r>
      <w:r w:rsidR="00101BB1" w:rsidRPr="003669B0">
        <w:rPr>
          <w:rFonts w:ascii="Times New Roman" w:hAnsi="Times New Roman" w:cs="Times New Roman"/>
          <w:sz w:val="24"/>
          <w:szCs w:val="24"/>
        </w:rPr>
        <w:t xml:space="preserve">talpinamas </w:t>
      </w:r>
      <w:r w:rsidR="00EF17C0" w:rsidRPr="003669B0">
        <w:rPr>
          <w:rFonts w:ascii="Times New Roman" w:hAnsi="Times New Roman" w:cs="Times New Roman"/>
          <w:sz w:val="24"/>
          <w:szCs w:val="24"/>
        </w:rPr>
        <w:t xml:space="preserve">ir atvaizduojamas </w:t>
      </w:r>
      <w:r w:rsidR="00101BB1" w:rsidRPr="003669B0">
        <w:rPr>
          <w:rFonts w:ascii="Times New Roman" w:hAnsi="Times New Roman" w:cs="Times New Roman"/>
          <w:sz w:val="24"/>
          <w:szCs w:val="24"/>
        </w:rPr>
        <w:t>dokumento</w:t>
      </w:r>
      <w:r w:rsidRPr="003669B0">
        <w:rPr>
          <w:rFonts w:ascii="Times New Roman" w:hAnsi="Times New Roman" w:cs="Times New Roman"/>
          <w:sz w:val="24"/>
          <w:szCs w:val="24"/>
        </w:rPr>
        <w:t xml:space="preserve"> </w:t>
      </w:r>
      <w:r w:rsidR="00101BB1" w:rsidRPr="003669B0">
        <w:rPr>
          <w:rFonts w:ascii="Times New Roman" w:hAnsi="Times New Roman" w:cs="Times New Roman"/>
          <w:sz w:val="24"/>
          <w:szCs w:val="24"/>
        </w:rPr>
        <w:t>turinys</w:t>
      </w:r>
      <w:r w:rsidR="00EF17C0" w:rsidRPr="003669B0">
        <w:rPr>
          <w:rFonts w:ascii="Times New Roman" w:hAnsi="Times New Roman" w:cs="Times New Roman"/>
          <w:sz w:val="24"/>
          <w:szCs w:val="24"/>
        </w:rPr>
        <w:t>;</w:t>
      </w:r>
    </w:p>
    <w:p w:rsidR="00F251FC" w:rsidRPr="003669B0" w:rsidRDefault="00F251FC" w:rsidP="00581C78">
      <w:pPr>
        <w:pStyle w:val="Sraopastraipa"/>
        <w:numPr>
          <w:ilvl w:val="0"/>
          <w:numId w:val="7"/>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ar priėjimas prie dokumentų yra galimas tik autorizuotiems vartotojams.</w:t>
      </w:r>
    </w:p>
    <w:p w:rsidR="00A17154" w:rsidRDefault="007B24AC" w:rsidP="00581C78">
      <w:pPr>
        <w:pStyle w:val="Sraopastraipa"/>
        <w:numPr>
          <w:ilvl w:val="0"/>
          <w:numId w:val="7"/>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ar naudojami duomenų šifravimo algoritmai.</w:t>
      </w:r>
    </w:p>
    <w:p w:rsidR="002C7017" w:rsidRPr="002C7017" w:rsidRDefault="002C7017" w:rsidP="00581C78">
      <w:pPr>
        <w:spacing w:after="0" w:line="360" w:lineRule="auto"/>
        <w:jc w:val="both"/>
        <w:rPr>
          <w:rFonts w:ascii="Times New Roman" w:hAnsi="Times New Roman" w:cs="Times New Roman"/>
          <w:sz w:val="24"/>
          <w:szCs w:val="24"/>
        </w:rPr>
      </w:pPr>
    </w:p>
    <w:p w:rsidR="004C0D9B" w:rsidRPr="002C7017" w:rsidRDefault="004C0D9B" w:rsidP="00581C78">
      <w:pPr>
        <w:pStyle w:val="Antrat2"/>
        <w:spacing w:before="0" w:after="0" w:line="360" w:lineRule="auto"/>
        <w:jc w:val="both"/>
        <w:rPr>
          <w:rFonts w:ascii="Times New Roman" w:hAnsi="Times New Roman" w:cs="Times New Roman"/>
        </w:rPr>
      </w:pPr>
      <w:bookmarkStart w:id="4" w:name="_Toc4607822"/>
      <w:r w:rsidRPr="002C7017">
        <w:rPr>
          <w:rFonts w:ascii="Times New Roman" w:hAnsi="Times New Roman" w:cs="Times New Roman"/>
        </w:rPr>
        <w:t xml:space="preserve">1.3. Pagrindiniai </w:t>
      </w:r>
      <w:r w:rsidR="00A85AFA" w:rsidRPr="002C7017">
        <w:rPr>
          <w:rFonts w:ascii="Times New Roman" w:hAnsi="Times New Roman" w:cs="Times New Roman"/>
        </w:rPr>
        <w:t>sistemos reikalavimai</w:t>
      </w:r>
      <w:r w:rsidR="00EE7998" w:rsidRPr="002C7017">
        <w:rPr>
          <w:rFonts w:ascii="Times New Roman" w:hAnsi="Times New Roman" w:cs="Times New Roman"/>
        </w:rPr>
        <w:t xml:space="preserve"> ir apribojimai</w:t>
      </w:r>
      <w:bookmarkEnd w:id="4"/>
    </w:p>
    <w:p w:rsidR="0069795C" w:rsidRPr="002C7017" w:rsidRDefault="00C0767B" w:rsidP="00581C78">
      <w:pPr>
        <w:pStyle w:val="Antrat3"/>
        <w:spacing w:line="360" w:lineRule="auto"/>
        <w:jc w:val="both"/>
        <w:rPr>
          <w:rFonts w:ascii="Times New Roman" w:hAnsi="Times New Roman" w:cs="Times New Roman"/>
          <w:i/>
        </w:rPr>
      </w:pPr>
      <w:bookmarkStart w:id="5" w:name="_Toc4607823"/>
      <w:r w:rsidRPr="002C7017">
        <w:rPr>
          <w:rFonts w:ascii="Times New Roman" w:hAnsi="Times New Roman" w:cs="Times New Roman"/>
          <w:i/>
          <w:lang w:val="en-US"/>
        </w:rPr>
        <w:t xml:space="preserve">1.3.1. </w:t>
      </w:r>
      <w:r w:rsidR="004C0D9B" w:rsidRPr="002C7017">
        <w:rPr>
          <w:rFonts w:ascii="Times New Roman" w:hAnsi="Times New Roman" w:cs="Times New Roman"/>
          <w:i/>
        </w:rPr>
        <w:t>Sistema sukurta naudojant</w:t>
      </w:r>
      <w:r w:rsidR="0069795C" w:rsidRPr="002C7017">
        <w:rPr>
          <w:rFonts w:ascii="Times New Roman" w:hAnsi="Times New Roman" w:cs="Times New Roman"/>
          <w:i/>
        </w:rPr>
        <w:t>:</w:t>
      </w:r>
      <w:bookmarkEnd w:id="5"/>
    </w:p>
    <w:p w:rsidR="0069795C" w:rsidRPr="003669B0" w:rsidRDefault="0069795C" w:rsidP="00581C78">
      <w:pPr>
        <w:pStyle w:val="Sraopastraipa"/>
        <w:numPr>
          <w:ilvl w:val="0"/>
          <w:numId w:val="11"/>
        </w:numPr>
        <w:spacing w:after="0" w:line="360" w:lineRule="auto"/>
        <w:rPr>
          <w:rFonts w:ascii="Times New Roman" w:hAnsi="Times New Roman" w:cs="Times New Roman"/>
          <w:sz w:val="24"/>
          <w:szCs w:val="24"/>
        </w:rPr>
      </w:pPr>
      <w:r w:rsidRPr="003669B0">
        <w:rPr>
          <w:rFonts w:ascii="Times New Roman" w:hAnsi="Times New Roman" w:cs="Times New Roman"/>
          <w:sz w:val="24"/>
          <w:szCs w:val="24"/>
        </w:rPr>
        <w:t xml:space="preserve">Java (8+) programavimo kalbą; </w:t>
      </w:r>
    </w:p>
    <w:p w:rsidR="006036E6" w:rsidRPr="003669B0" w:rsidRDefault="0069795C" w:rsidP="00581C78">
      <w:pPr>
        <w:pStyle w:val="Sraopastraipa"/>
        <w:numPr>
          <w:ilvl w:val="0"/>
          <w:numId w:val="11"/>
        </w:numPr>
        <w:spacing w:after="0" w:line="360" w:lineRule="auto"/>
        <w:rPr>
          <w:rFonts w:ascii="Times New Roman" w:hAnsi="Times New Roman" w:cs="Times New Roman"/>
          <w:sz w:val="24"/>
          <w:szCs w:val="24"/>
        </w:rPr>
      </w:pPr>
      <w:proofErr w:type="spellStart"/>
      <w:r w:rsidRPr="003669B0">
        <w:rPr>
          <w:rFonts w:ascii="Times New Roman" w:hAnsi="Times New Roman" w:cs="Times New Roman"/>
          <w:sz w:val="24"/>
          <w:szCs w:val="24"/>
        </w:rPr>
        <w:t>Spring</w:t>
      </w:r>
      <w:proofErr w:type="spellEnd"/>
      <w:r w:rsidRPr="003669B0">
        <w:rPr>
          <w:rFonts w:ascii="Times New Roman" w:hAnsi="Times New Roman" w:cs="Times New Roman"/>
          <w:sz w:val="24"/>
          <w:szCs w:val="24"/>
        </w:rPr>
        <w:t xml:space="preserve"> (5+) karkasą (</w:t>
      </w:r>
      <w:r w:rsidR="00EF6BE9" w:rsidRPr="003669B0">
        <w:rPr>
          <w:rFonts w:ascii="Times New Roman" w:hAnsi="Times New Roman" w:cs="Times New Roman"/>
          <w:sz w:val="24"/>
          <w:szCs w:val="24"/>
        </w:rPr>
        <w:t>užklausų valdymo serveris</w:t>
      </w:r>
      <w:r w:rsidRPr="003669B0">
        <w:rPr>
          <w:rFonts w:ascii="Times New Roman" w:hAnsi="Times New Roman" w:cs="Times New Roman"/>
          <w:sz w:val="24"/>
          <w:szCs w:val="24"/>
        </w:rPr>
        <w:t>);</w:t>
      </w:r>
    </w:p>
    <w:p w:rsidR="0069795C" w:rsidRPr="003669B0" w:rsidRDefault="0069795C" w:rsidP="00581C78">
      <w:pPr>
        <w:pStyle w:val="Sraopastraipa"/>
        <w:numPr>
          <w:ilvl w:val="0"/>
          <w:numId w:val="11"/>
        </w:numPr>
        <w:spacing w:after="0" w:line="360" w:lineRule="auto"/>
        <w:rPr>
          <w:rFonts w:ascii="Times New Roman" w:hAnsi="Times New Roman" w:cs="Times New Roman"/>
          <w:sz w:val="24"/>
          <w:szCs w:val="24"/>
        </w:rPr>
      </w:pPr>
      <w:proofErr w:type="spellStart"/>
      <w:r w:rsidRPr="003669B0">
        <w:rPr>
          <w:rFonts w:ascii="Times New Roman" w:hAnsi="Times New Roman" w:cs="Times New Roman"/>
          <w:sz w:val="24"/>
          <w:szCs w:val="24"/>
        </w:rPr>
        <w:t>React</w:t>
      </w:r>
      <w:proofErr w:type="spellEnd"/>
      <w:r w:rsidRPr="003669B0">
        <w:rPr>
          <w:rFonts w:ascii="Times New Roman" w:hAnsi="Times New Roman" w:cs="Times New Roman"/>
          <w:sz w:val="24"/>
          <w:szCs w:val="24"/>
        </w:rPr>
        <w:t xml:space="preserve"> (16+) karkasą (sistemos vartotojo sąsaja);</w:t>
      </w:r>
    </w:p>
    <w:p w:rsidR="0069795C" w:rsidRPr="003669B0" w:rsidRDefault="0069795C" w:rsidP="00581C78">
      <w:pPr>
        <w:pStyle w:val="Sraopastraipa"/>
        <w:numPr>
          <w:ilvl w:val="0"/>
          <w:numId w:val="11"/>
        </w:numPr>
        <w:spacing w:after="0" w:line="360" w:lineRule="auto"/>
        <w:rPr>
          <w:rFonts w:ascii="Times New Roman" w:hAnsi="Times New Roman" w:cs="Times New Roman"/>
          <w:sz w:val="24"/>
          <w:szCs w:val="24"/>
        </w:rPr>
      </w:pPr>
      <w:r w:rsidRPr="003669B0">
        <w:rPr>
          <w:rFonts w:ascii="Times New Roman" w:hAnsi="Times New Roman" w:cs="Times New Roman"/>
          <w:sz w:val="24"/>
          <w:szCs w:val="24"/>
        </w:rPr>
        <w:t xml:space="preserve">MySQL </w:t>
      </w:r>
      <w:r w:rsidR="0056547B" w:rsidRPr="003669B0">
        <w:rPr>
          <w:rFonts w:ascii="Times New Roman" w:hAnsi="Times New Roman" w:cs="Times New Roman"/>
          <w:sz w:val="24"/>
          <w:szCs w:val="24"/>
        </w:rPr>
        <w:t xml:space="preserve"> </w:t>
      </w:r>
      <w:proofErr w:type="spellStart"/>
      <w:r w:rsidR="0056547B" w:rsidRPr="003669B0">
        <w:rPr>
          <w:rFonts w:ascii="Times New Roman" w:hAnsi="Times New Roman" w:cs="Times New Roman"/>
          <w:sz w:val="24"/>
          <w:szCs w:val="24"/>
        </w:rPr>
        <w:t>realiacinę</w:t>
      </w:r>
      <w:proofErr w:type="spellEnd"/>
      <w:r w:rsidR="0056547B" w:rsidRPr="003669B0">
        <w:rPr>
          <w:rFonts w:ascii="Times New Roman" w:hAnsi="Times New Roman" w:cs="Times New Roman"/>
          <w:sz w:val="24"/>
          <w:szCs w:val="24"/>
        </w:rPr>
        <w:t xml:space="preserve"> </w:t>
      </w:r>
      <w:r w:rsidRPr="003669B0">
        <w:rPr>
          <w:rFonts w:ascii="Times New Roman" w:hAnsi="Times New Roman" w:cs="Times New Roman"/>
          <w:sz w:val="24"/>
          <w:szCs w:val="24"/>
        </w:rPr>
        <w:t xml:space="preserve">duomenų bazę (duomenų </w:t>
      </w:r>
      <w:r w:rsidR="006036E6" w:rsidRPr="003669B0">
        <w:rPr>
          <w:rFonts w:ascii="Times New Roman" w:hAnsi="Times New Roman" w:cs="Times New Roman"/>
          <w:sz w:val="24"/>
          <w:szCs w:val="24"/>
        </w:rPr>
        <w:t>saugojimas);</w:t>
      </w:r>
    </w:p>
    <w:p w:rsidR="0069795C" w:rsidRPr="003669B0" w:rsidRDefault="0069795C" w:rsidP="00581C78">
      <w:pPr>
        <w:pStyle w:val="Sraopastraipa"/>
        <w:numPr>
          <w:ilvl w:val="0"/>
          <w:numId w:val="11"/>
        </w:numPr>
        <w:spacing w:after="0" w:line="360" w:lineRule="auto"/>
        <w:rPr>
          <w:rFonts w:ascii="Times New Roman" w:hAnsi="Times New Roman" w:cs="Times New Roman"/>
          <w:sz w:val="24"/>
          <w:szCs w:val="24"/>
        </w:rPr>
      </w:pPr>
      <w:proofErr w:type="spellStart"/>
      <w:r w:rsidRPr="003669B0">
        <w:rPr>
          <w:rFonts w:ascii="Times New Roman" w:hAnsi="Times New Roman" w:cs="Times New Roman"/>
          <w:sz w:val="24"/>
          <w:szCs w:val="24"/>
        </w:rPr>
        <w:t>Maišos</w:t>
      </w:r>
      <w:proofErr w:type="spellEnd"/>
      <w:r w:rsidR="000C34CA" w:rsidRPr="003669B0">
        <w:rPr>
          <w:rFonts w:ascii="Times New Roman" w:hAnsi="Times New Roman" w:cs="Times New Roman"/>
          <w:sz w:val="24"/>
          <w:szCs w:val="24"/>
        </w:rPr>
        <w:t xml:space="preserve"> funkciją (ne mažesnė</w:t>
      </w:r>
      <w:r w:rsidR="00EB50FD" w:rsidRPr="003669B0">
        <w:rPr>
          <w:rFonts w:ascii="Times New Roman" w:hAnsi="Times New Roman" w:cs="Times New Roman"/>
          <w:sz w:val="24"/>
          <w:szCs w:val="24"/>
        </w:rPr>
        <w:t xml:space="preserve"> nei</w:t>
      </w:r>
      <w:r w:rsidRPr="003669B0">
        <w:rPr>
          <w:rFonts w:ascii="Times New Roman" w:hAnsi="Times New Roman" w:cs="Times New Roman"/>
          <w:sz w:val="24"/>
          <w:szCs w:val="24"/>
        </w:rPr>
        <w:t xml:space="preserve"> SHA-256 saugumo lygio);</w:t>
      </w:r>
    </w:p>
    <w:p w:rsidR="00B66A49" w:rsidRPr="003669B0" w:rsidRDefault="004C0D9B" w:rsidP="00581C78">
      <w:pPr>
        <w:spacing w:after="0" w:line="360" w:lineRule="auto"/>
        <w:rPr>
          <w:rFonts w:ascii="Times New Roman" w:hAnsi="Times New Roman" w:cs="Times New Roman"/>
          <w:sz w:val="24"/>
          <w:szCs w:val="24"/>
        </w:rPr>
      </w:pPr>
      <w:r w:rsidRPr="003669B0">
        <w:rPr>
          <w:rFonts w:ascii="Times New Roman" w:hAnsi="Times New Roman" w:cs="Times New Roman"/>
          <w:sz w:val="24"/>
          <w:szCs w:val="24"/>
        </w:rPr>
        <w:t>Su Lietuvos DVS IS k</w:t>
      </w:r>
      <w:r w:rsidR="00C9516F" w:rsidRPr="003669B0">
        <w:rPr>
          <w:rFonts w:ascii="Times New Roman" w:hAnsi="Times New Roman" w:cs="Times New Roman"/>
          <w:sz w:val="24"/>
          <w:szCs w:val="24"/>
        </w:rPr>
        <w:t>ita susijusi programinė įranga, testavimo įrankiai:</w:t>
      </w:r>
    </w:p>
    <w:p w:rsidR="001D3755" w:rsidRPr="003669B0" w:rsidRDefault="001D3755" w:rsidP="00581C78">
      <w:pPr>
        <w:pStyle w:val="Pagrindiniotekstotrauka"/>
        <w:numPr>
          <w:ilvl w:val="0"/>
          <w:numId w:val="12"/>
        </w:numPr>
        <w:spacing w:after="0" w:line="360" w:lineRule="auto"/>
        <w:rPr>
          <w:rFonts w:ascii="Times New Roman" w:hAnsi="Times New Roman" w:cs="Times New Roman"/>
          <w:sz w:val="24"/>
          <w:szCs w:val="24"/>
        </w:rPr>
      </w:pPr>
      <w:r w:rsidRPr="003669B0">
        <w:rPr>
          <w:rFonts w:ascii="Times New Roman" w:hAnsi="Times New Roman" w:cs="Times New Roman"/>
          <w:sz w:val="24"/>
          <w:szCs w:val="24"/>
        </w:rPr>
        <w:lastRenderedPageBreak/>
        <w:t xml:space="preserve">Windows </w:t>
      </w:r>
      <w:r w:rsidR="00DB1351" w:rsidRPr="003669B0">
        <w:rPr>
          <w:rFonts w:ascii="Times New Roman" w:hAnsi="Times New Roman" w:cs="Times New Roman"/>
          <w:sz w:val="24"/>
          <w:szCs w:val="24"/>
        </w:rPr>
        <w:t>o</w:t>
      </w:r>
      <w:r w:rsidRPr="003669B0">
        <w:rPr>
          <w:rFonts w:ascii="Times New Roman" w:hAnsi="Times New Roman" w:cs="Times New Roman"/>
          <w:sz w:val="24"/>
          <w:szCs w:val="24"/>
        </w:rPr>
        <w:t>peracinė sistema;</w:t>
      </w:r>
    </w:p>
    <w:p w:rsidR="001D3755" w:rsidRPr="003669B0" w:rsidRDefault="00C94117" w:rsidP="00581C78">
      <w:pPr>
        <w:pStyle w:val="Pagrindiniotekstotrauka"/>
        <w:numPr>
          <w:ilvl w:val="0"/>
          <w:numId w:val="12"/>
        </w:numPr>
        <w:spacing w:after="0" w:line="360" w:lineRule="auto"/>
        <w:rPr>
          <w:rFonts w:ascii="Times New Roman" w:hAnsi="Times New Roman" w:cs="Times New Roman"/>
          <w:sz w:val="24"/>
          <w:szCs w:val="24"/>
        </w:rPr>
      </w:pPr>
      <w:r w:rsidRPr="003669B0">
        <w:rPr>
          <w:rFonts w:ascii="Times New Roman" w:hAnsi="Times New Roman" w:cs="Times New Roman"/>
          <w:sz w:val="24"/>
          <w:szCs w:val="24"/>
        </w:rPr>
        <w:t>I</w:t>
      </w:r>
      <w:r w:rsidR="001D3755" w:rsidRPr="003669B0">
        <w:rPr>
          <w:rFonts w:ascii="Times New Roman" w:hAnsi="Times New Roman" w:cs="Times New Roman"/>
          <w:sz w:val="24"/>
          <w:szCs w:val="24"/>
        </w:rPr>
        <w:t>nternetinis ryšys;</w:t>
      </w:r>
    </w:p>
    <w:p w:rsidR="001D3755" w:rsidRPr="003669B0" w:rsidRDefault="001D3755" w:rsidP="00581C78">
      <w:pPr>
        <w:pStyle w:val="Pagrindiniotekstotrauka"/>
        <w:numPr>
          <w:ilvl w:val="0"/>
          <w:numId w:val="12"/>
        </w:numPr>
        <w:spacing w:after="0" w:line="360" w:lineRule="auto"/>
        <w:rPr>
          <w:rFonts w:ascii="Times New Roman" w:hAnsi="Times New Roman" w:cs="Times New Roman"/>
          <w:sz w:val="24"/>
          <w:szCs w:val="24"/>
        </w:rPr>
      </w:pPr>
      <w:r w:rsidRPr="003669B0">
        <w:rPr>
          <w:rFonts w:ascii="Times New Roman" w:hAnsi="Times New Roman" w:cs="Times New Roman"/>
          <w:sz w:val="24"/>
          <w:szCs w:val="24"/>
        </w:rPr>
        <w:t xml:space="preserve">Chrome </w:t>
      </w:r>
      <w:r w:rsidR="00F67B48" w:rsidRPr="003669B0">
        <w:rPr>
          <w:rFonts w:ascii="Times New Roman" w:hAnsi="Times New Roman" w:cs="Times New Roman"/>
          <w:sz w:val="24"/>
          <w:szCs w:val="24"/>
        </w:rPr>
        <w:t xml:space="preserve">internetinė </w:t>
      </w:r>
      <w:r w:rsidRPr="003669B0">
        <w:rPr>
          <w:rFonts w:ascii="Times New Roman" w:hAnsi="Times New Roman" w:cs="Times New Roman"/>
          <w:sz w:val="24"/>
          <w:szCs w:val="24"/>
        </w:rPr>
        <w:t>naršyklė;</w:t>
      </w:r>
    </w:p>
    <w:p w:rsidR="004326E4" w:rsidRPr="003669B0" w:rsidRDefault="004326E4" w:rsidP="00581C78">
      <w:pPr>
        <w:pStyle w:val="Pagrindiniotekstotrauka"/>
        <w:numPr>
          <w:ilvl w:val="0"/>
          <w:numId w:val="12"/>
        </w:numPr>
        <w:spacing w:after="0" w:line="360" w:lineRule="auto"/>
        <w:rPr>
          <w:rFonts w:ascii="Times New Roman" w:hAnsi="Times New Roman" w:cs="Times New Roman"/>
          <w:sz w:val="24"/>
          <w:szCs w:val="24"/>
        </w:rPr>
      </w:pPr>
      <w:proofErr w:type="spellStart"/>
      <w:r w:rsidRPr="003669B0">
        <w:rPr>
          <w:rFonts w:ascii="Times New Roman" w:hAnsi="Times New Roman" w:cs="Times New Roman"/>
          <w:sz w:val="24"/>
          <w:szCs w:val="24"/>
        </w:rPr>
        <w:t>Selenium</w:t>
      </w:r>
      <w:proofErr w:type="spellEnd"/>
      <w:r w:rsidRPr="003669B0">
        <w:rPr>
          <w:rFonts w:ascii="Times New Roman" w:hAnsi="Times New Roman" w:cs="Times New Roman"/>
          <w:sz w:val="24"/>
          <w:szCs w:val="24"/>
        </w:rPr>
        <w:t xml:space="preserve"> (automatinis įrankis);</w:t>
      </w:r>
    </w:p>
    <w:p w:rsidR="004326E4" w:rsidRPr="003669B0" w:rsidRDefault="004326E4" w:rsidP="00581C78">
      <w:pPr>
        <w:pStyle w:val="Pagrindiniotekstotrauka"/>
        <w:numPr>
          <w:ilvl w:val="0"/>
          <w:numId w:val="12"/>
        </w:numPr>
        <w:spacing w:after="0" w:line="360" w:lineRule="auto"/>
        <w:rPr>
          <w:rFonts w:ascii="Times New Roman" w:hAnsi="Times New Roman" w:cs="Times New Roman"/>
          <w:sz w:val="24"/>
          <w:szCs w:val="24"/>
        </w:rPr>
      </w:pPr>
      <w:proofErr w:type="spellStart"/>
      <w:r w:rsidRPr="003669B0">
        <w:rPr>
          <w:rFonts w:ascii="Times New Roman" w:hAnsi="Times New Roman" w:cs="Times New Roman"/>
          <w:sz w:val="24"/>
          <w:szCs w:val="24"/>
        </w:rPr>
        <w:t>JUnit</w:t>
      </w:r>
      <w:proofErr w:type="spellEnd"/>
      <w:r w:rsidRPr="003669B0">
        <w:rPr>
          <w:rFonts w:ascii="Times New Roman" w:hAnsi="Times New Roman" w:cs="Times New Roman"/>
          <w:sz w:val="24"/>
          <w:szCs w:val="24"/>
        </w:rPr>
        <w:t xml:space="preserve"> (standartinis testavimo karkasas);</w:t>
      </w:r>
    </w:p>
    <w:p w:rsidR="00052DDC" w:rsidRPr="003669B0" w:rsidRDefault="00052DDC" w:rsidP="00581C78">
      <w:pPr>
        <w:pStyle w:val="Pagrindiniotekstotrauka"/>
        <w:numPr>
          <w:ilvl w:val="0"/>
          <w:numId w:val="12"/>
        </w:numPr>
        <w:spacing w:after="0" w:line="360" w:lineRule="auto"/>
        <w:rPr>
          <w:rFonts w:ascii="Times New Roman" w:hAnsi="Times New Roman" w:cs="Times New Roman"/>
          <w:sz w:val="24"/>
          <w:szCs w:val="24"/>
        </w:rPr>
      </w:pPr>
      <w:proofErr w:type="spellStart"/>
      <w:r w:rsidRPr="003669B0">
        <w:rPr>
          <w:rFonts w:ascii="Times New Roman" w:hAnsi="Times New Roman" w:cs="Times New Roman"/>
          <w:sz w:val="24"/>
          <w:szCs w:val="24"/>
        </w:rPr>
        <w:t>Spiratest</w:t>
      </w:r>
      <w:proofErr w:type="spellEnd"/>
      <w:r w:rsidRPr="003669B0">
        <w:rPr>
          <w:rFonts w:ascii="Times New Roman" w:hAnsi="Times New Roman" w:cs="Times New Roman"/>
          <w:sz w:val="24"/>
          <w:szCs w:val="24"/>
        </w:rPr>
        <w:t xml:space="preserve"> (rankinis testavimas</w:t>
      </w:r>
      <w:r w:rsidR="00A072A9" w:rsidRPr="003669B0">
        <w:rPr>
          <w:rFonts w:ascii="Times New Roman" w:hAnsi="Times New Roman" w:cs="Times New Roman"/>
          <w:sz w:val="24"/>
          <w:szCs w:val="24"/>
        </w:rPr>
        <w:t>, klaidų registravimas</w:t>
      </w:r>
      <w:r w:rsidRPr="003669B0">
        <w:rPr>
          <w:rFonts w:ascii="Times New Roman" w:hAnsi="Times New Roman" w:cs="Times New Roman"/>
          <w:sz w:val="24"/>
          <w:szCs w:val="24"/>
        </w:rPr>
        <w:t>);</w:t>
      </w:r>
    </w:p>
    <w:p w:rsidR="00EF08DB" w:rsidRPr="003669B0" w:rsidRDefault="00EF08DB" w:rsidP="00581C78">
      <w:pPr>
        <w:pStyle w:val="Sraopastraipa"/>
        <w:numPr>
          <w:ilvl w:val="0"/>
          <w:numId w:val="12"/>
        </w:numPr>
        <w:spacing w:after="0" w:line="360" w:lineRule="auto"/>
        <w:rPr>
          <w:rFonts w:ascii="Times New Roman" w:hAnsi="Times New Roman" w:cs="Times New Roman"/>
          <w:sz w:val="24"/>
          <w:szCs w:val="24"/>
          <w:shd w:val="clear" w:color="auto" w:fill="FFFFFF"/>
        </w:rPr>
      </w:pPr>
      <w:r w:rsidRPr="003669B0">
        <w:rPr>
          <w:rFonts w:ascii="Times New Roman" w:hAnsi="Times New Roman" w:cs="Times New Roman"/>
          <w:sz w:val="24"/>
          <w:szCs w:val="24"/>
        </w:rPr>
        <w:fldChar w:fldCharType="begin"/>
      </w:r>
      <w:r w:rsidRPr="003669B0">
        <w:rPr>
          <w:rFonts w:ascii="Times New Roman" w:hAnsi="Times New Roman" w:cs="Times New Roman"/>
          <w:sz w:val="24"/>
          <w:szCs w:val="24"/>
        </w:rPr>
        <w:instrText xml:space="preserve"> HYPERLINK "https://jmeter.apache.org/" </w:instrText>
      </w:r>
      <w:r w:rsidRPr="003669B0">
        <w:rPr>
          <w:rFonts w:ascii="Times New Roman" w:hAnsi="Times New Roman" w:cs="Times New Roman"/>
          <w:sz w:val="24"/>
          <w:szCs w:val="24"/>
        </w:rPr>
        <w:fldChar w:fldCharType="separate"/>
      </w:r>
      <w:proofErr w:type="spellStart"/>
      <w:r w:rsidRPr="003669B0">
        <w:rPr>
          <w:rFonts w:ascii="Times New Roman" w:hAnsi="Times New Roman" w:cs="Times New Roman"/>
          <w:bCs/>
          <w:sz w:val="24"/>
          <w:szCs w:val="24"/>
          <w:shd w:val="clear" w:color="auto" w:fill="FFFFFF"/>
        </w:rPr>
        <w:t>Apache</w:t>
      </w:r>
      <w:proofErr w:type="spellEnd"/>
      <w:r w:rsidRPr="003669B0">
        <w:rPr>
          <w:rFonts w:ascii="Times New Roman" w:hAnsi="Times New Roman" w:cs="Times New Roman"/>
          <w:bCs/>
          <w:sz w:val="24"/>
          <w:szCs w:val="24"/>
          <w:shd w:val="clear" w:color="auto" w:fill="FFFFFF"/>
        </w:rPr>
        <w:t xml:space="preserve"> </w:t>
      </w:r>
      <w:proofErr w:type="spellStart"/>
      <w:r w:rsidRPr="003669B0">
        <w:rPr>
          <w:rFonts w:ascii="Times New Roman" w:hAnsi="Times New Roman" w:cs="Times New Roman"/>
          <w:bCs/>
          <w:sz w:val="24"/>
          <w:szCs w:val="24"/>
          <w:shd w:val="clear" w:color="auto" w:fill="FFFFFF"/>
        </w:rPr>
        <w:t>JMeter</w:t>
      </w:r>
      <w:proofErr w:type="spellEnd"/>
      <w:r w:rsidRPr="003669B0">
        <w:rPr>
          <w:rFonts w:ascii="Times New Roman" w:hAnsi="Times New Roman" w:cs="Times New Roman"/>
          <w:bCs/>
          <w:sz w:val="24"/>
          <w:szCs w:val="24"/>
          <w:shd w:val="clear" w:color="auto" w:fill="FFFFFF"/>
        </w:rPr>
        <w:t>™ (</w:t>
      </w:r>
      <w:r w:rsidR="00CC0930" w:rsidRPr="003669B0">
        <w:rPr>
          <w:rFonts w:ascii="Times New Roman" w:hAnsi="Times New Roman" w:cs="Times New Roman"/>
          <w:bCs/>
          <w:sz w:val="24"/>
          <w:szCs w:val="24"/>
          <w:shd w:val="clear" w:color="auto" w:fill="FFFFFF"/>
        </w:rPr>
        <w:t>našumo testavimas);</w:t>
      </w:r>
    </w:p>
    <w:p w:rsidR="00052DDC" w:rsidRPr="003669B0" w:rsidRDefault="00EF08DB" w:rsidP="00581C78">
      <w:pPr>
        <w:pStyle w:val="Pagrindiniotekstotrauka"/>
        <w:numPr>
          <w:ilvl w:val="0"/>
          <w:numId w:val="12"/>
        </w:numPr>
        <w:spacing w:after="0" w:line="360" w:lineRule="auto"/>
        <w:rPr>
          <w:rFonts w:ascii="Times New Roman" w:hAnsi="Times New Roman" w:cs="Times New Roman"/>
          <w:sz w:val="24"/>
          <w:szCs w:val="24"/>
        </w:rPr>
      </w:pPr>
      <w:r w:rsidRPr="003669B0">
        <w:rPr>
          <w:rFonts w:ascii="Times New Roman" w:hAnsi="Times New Roman" w:cs="Times New Roman"/>
          <w:sz w:val="24"/>
          <w:szCs w:val="24"/>
        </w:rPr>
        <w:fldChar w:fldCharType="end"/>
      </w:r>
      <w:proofErr w:type="spellStart"/>
      <w:r w:rsidR="00052DDC" w:rsidRPr="003669B0">
        <w:rPr>
          <w:rFonts w:ascii="Times New Roman" w:hAnsi="Times New Roman" w:cs="Times New Roman"/>
          <w:sz w:val="24"/>
          <w:szCs w:val="24"/>
        </w:rPr>
        <w:t>Testpad</w:t>
      </w:r>
      <w:proofErr w:type="spellEnd"/>
      <w:r w:rsidR="00052DDC" w:rsidRPr="003669B0">
        <w:rPr>
          <w:rFonts w:ascii="Times New Roman" w:hAnsi="Times New Roman" w:cs="Times New Roman"/>
          <w:sz w:val="24"/>
          <w:szCs w:val="24"/>
        </w:rPr>
        <w:t xml:space="preserve"> (rankinis testavimas);</w:t>
      </w:r>
      <w:r w:rsidR="00622799" w:rsidRPr="003669B0">
        <w:rPr>
          <w:rFonts w:ascii="Times New Roman" w:hAnsi="Times New Roman" w:cs="Times New Roman"/>
          <w:sz w:val="24"/>
          <w:szCs w:val="24"/>
        </w:rPr>
        <w:br/>
      </w:r>
    </w:p>
    <w:p w:rsidR="004C0D9B" w:rsidRPr="003669B0" w:rsidRDefault="00622799" w:rsidP="00581C78">
      <w:pPr>
        <w:pStyle w:val="Antrat3"/>
        <w:spacing w:before="0" w:after="0" w:line="360" w:lineRule="auto"/>
        <w:jc w:val="both"/>
        <w:rPr>
          <w:rFonts w:ascii="Times New Roman" w:hAnsi="Times New Roman" w:cs="Times New Roman"/>
        </w:rPr>
      </w:pPr>
      <w:bookmarkStart w:id="6" w:name="_Toc4607824"/>
      <w:r w:rsidRPr="003669B0">
        <w:rPr>
          <w:rFonts w:ascii="Times New Roman" w:hAnsi="Times New Roman" w:cs="Times New Roman"/>
          <w:lang w:val="en-US"/>
        </w:rPr>
        <w:t xml:space="preserve">1.3.2. </w:t>
      </w:r>
      <w:r w:rsidRPr="003669B0">
        <w:rPr>
          <w:rFonts w:ascii="Times New Roman" w:hAnsi="Times New Roman" w:cs="Times New Roman"/>
        </w:rPr>
        <w:t>Pagrindiniai apribojimai</w:t>
      </w:r>
      <w:r w:rsidR="00343267" w:rsidRPr="003669B0">
        <w:rPr>
          <w:rFonts w:ascii="Times New Roman" w:hAnsi="Times New Roman" w:cs="Times New Roman"/>
        </w:rPr>
        <w:t>:</w:t>
      </w:r>
      <w:bookmarkEnd w:id="6"/>
    </w:p>
    <w:p w:rsidR="00EF52E6" w:rsidRDefault="00EF6EF9"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Testavimas vykdomas Kauno informacinių technologijų mokykloje</w:t>
      </w:r>
      <w:r w:rsidR="008656DF" w:rsidRPr="003669B0">
        <w:rPr>
          <w:rFonts w:ascii="Times New Roman" w:hAnsi="Times New Roman" w:cs="Times New Roman"/>
          <w:sz w:val="24"/>
          <w:szCs w:val="24"/>
        </w:rPr>
        <w:t>,</w:t>
      </w:r>
      <w:r w:rsidRPr="003669B0">
        <w:rPr>
          <w:rFonts w:ascii="Times New Roman" w:hAnsi="Times New Roman" w:cs="Times New Roman"/>
          <w:sz w:val="24"/>
          <w:szCs w:val="24"/>
        </w:rPr>
        <w:t xml:space="preserve"> </w:t>
      </w:r>
      <w:r w:rsidR="008666E8" w:rsidRPr="003669B0">
        <w:rPr>
          <w:rFonts w:ascii="Times New Roman" w:hAnsi="Times New Roman" w:cs="Times New Roman"/>
          <w:sz w:val="24"/>
          <w:szCs w:val="24"/>
        </w:rPr>
        <w:t xml:space="preserve">paruoštoje </w:t>
      </w:r>
      <w:r w:rsidR="003669B0" w:rsidRPr="003669B0">
        <w:rPr>
          <w:rFonts w:ascii="Times New Roman" w:hAnsi="Times New Roman" w:cs="Times New Roman"/>
          <w:sz w:val="24"/>
          <w:szCs w:val="24"/>
        </w:rPr>
        <w:t xml:space="preserve">tam skirtoje aplinkoje. </w:t>
      </w:r>
      <w:r w:rsidR="00285FA5" w:rsidRPr="003669B0">
        <w:rPr>
          <w:rFonts w:ascii="Times New Roman" w:hAnsi="Times New Roman" w:cs="Times New Roman"/>
          <w:sz w:val="24"/>
          <w:szCs w:val="24"/>
        </w:rPr>
        <w:t xml:space="preserve">Darbo aplinka reikalauja </w:t>
      </w:r>
      <w:r w:rsidR="006144A6" w:rsidRPr="003669B0">
        <w:rPr>
          <w:rFonts w:ascii="Times New Roman" w:hAnsi="Times New Roman" w:cs="Times New Roman"/>
          <w:sz w:val="24"/>
          <w:szCs w:val="24"/>
        </w:rPr>
        <w:t>tu</w:t>
      </w:r>
      <w:r w:rsidR="00930F2E" w:rsidRPr="003669B0">
        <w:rPr>
          <w:rFonts w:ascii="Times New Roman" w:hAnsi="Times New Roman" w:cs="Times New Roman"/>
          <w:sz w:val="24"/>
          <w:szCs w:val="24"/>
        </w:rPr>
        <w:t xml:space="preserve">rėti tam tikrų </w:t>
      </w:r>
      <w:r w:rsidR="00285FA5" w:rsidRPr="003669B0">
        <w:rPr>
          <w:rFonts w:ascii="Times New Roman" w:hAnsi="Times New Roman" w:cs="Times New Roman"/>
          <w:sz w:val="24"/>
          <w:szCs w:val="24"/>
        </w:rPr>
        <w:t xml:space="preserve">techninių įgūdžių </w:t>
      </w:r>
      <w:r w:rsidR="00103422" w:rsidRPr="003669B0">
        <w:rPr>
          <w:rFonts w:ascii="Times New Roman" w:hAnsi="Times New Roman" w:cs="Times New Roman"/>
          <w:sz w:val="24"/>
          <w:szCs w:val="24"/>
        </w:rPr>
        <w:t>ir</w:t>
      </w:r>
      <w:r w:rsidR="001A0361" w:rsidRPr="003669B0">
        <w:rPr>
          <w:rFonts w:ascii="Times New Roman" w:hAnsi="Times New Roman" w:cs="Times New Roman"/>
          <w:sz w:val="24"/>
          <w:szCs w:val="24"/>
        </w:rPr>
        <w:t xml:space="preserve"> </w:t>
      </w:r>
      <w:r w:rsidR="00860795" w:rsidRPr="003669B0">
        <w:rPr>
          <w:rFonts w:ascii="Times New Roman" w:hAnsi="Times New Roman" w:cs="Times New Roman"/>
          <w:sz w:val="24"/>
          <w:szCs w:val="24"/>
        </w:rPr>
        <w:t xml:space="preserve">testavimui </w:t>
      </w:r>
      <w:r w:rsidR="008656DF" w:rsidRPr="003669B0">
        <w:rPr>
          <w:rFonts w:ascii="Times New Roman" w:hAnsi="Times New Roman" w:cs="Times New Roman"/>
          <w:sz w:val="24"/>
          <w:szCs w:val="24"/>
        </w:rPr>
        <w:t>skirt</w:t>
      </w:r>
      <w:r w:rsidR="00103422" w:rsidRPr="003669B0">
        <w:rPr>
          <w:rFonts w:ascii="Times New Roman" w:hAnsi="Times New Roman" w:cs="Times New Roman"/>
          <w:sz w:val="24"/>
          <w:szCs w:val="24"/>
        </w:rPr>
        <w:t>ų</w:t>
      </w:r>
      <w:r w:rsidR="00FC40B5" w:rsidRPr="003669B0">
        <w:rPr>
          <w:rFonts w:ascii="Times New Roman" w:hAnsi="Times New Roman" w:cs="Times New Roman"/>
          <w:sz w:val="24"/>
          <w:szCs w:val="24"/>
        </w:rPr>
        <w:t xml:space="preserve"> žinių bei</w:t>
      </w:r>
      <w:r w:rsidR="00103422" w:rsidRPr="003669B0">
        <w:rPr>
          <w:rFonts w:ascii="Times New Roman" w:hAnsi="Times New Roman" w:cs="Times New Roman"/>
          <w:sz w:val="24"/>
          <w:szCs w:val="24"/>
        </w:rPr>
        <w:t xml:space="preserve"> </w:t>
      </w:r>
      <w:r w:rsidR="004E4039" w:rsidRPr="003669B0">
        <w:rPr>
          <w:rFonts w:ascii="Times New Roman" w:hAnsi="Times New Roman" w:cs="Times New Roman"/>
          <w:sz w:val="24"/>
          <w:szCs w:val="24"/>
        </w:rPr>
        <w:t xml:space="preserve">specialių testavimo </w:t>
      </w:r>
      <w:r w:rsidR="00930F2E" w:rsidRPr="003669B0">
        <w:rPr>
          <w:rFonts w:ascii="Times New Roman" w:hAnsi="Times New Roman" w:cs="Times New Roman"/>
          <w:sz w:val="24"/>
          <w:szCs w:val="24"/>
        </w:rPr>
        <w:t>įrankių</w:t>
      </w:r>
      <w:r w:rsidR="004E4039" w:rsidRPr="003669B0">
        <w:rPr>
          <w:rFonts w:ascii="Times New Roman" w:hAnsi="Times New Roman" w:cs="Times New Roman"/>
          <w:sz w:val="24"/>
          <w:szCs w:val="24"/>
        </w:rPr>
        <w:t xml:space="preserve">. </w:t>
      </w:r>
      <w:r w:rsidR="000F78A4" w:rsidRPr="003669B0">
        <w:rPr>
          <w:rFonts w:ascii="Times New Roman" w:hAnsi="Times New Roman" w:cs="Times New Roman"/>
          <w:sz w:val="24"/>
          <w:szCs w:val="24"/>
        </w:rPr>
        <w:t>Testavimo laikas ribo</w:t>
      </w:r>
      <w:r w:rsidR="00DC6CB7" w:rsidRPr="003669B0">
        <w:rPr>
          <w:rFonts w:ascii="Times New Roman" w:hAnsi="Times New Roman" w:cs="Times New Roman"/>
          <w:sz w:val="24"/>
          <w:szCs w:val="24"/>
        </w:rPr>
        <w:t>jamas</w:t>
      </w:r>
      <w:r w:rsidR="004C2BF3" w:rsidRPr="003669B0">
        <w:rPr>
          <w:rFonts w:ascii="Times New Roman" w:hAnsi="Times New Roman" w:cs="Times New Roman"/>
          <w:sz w:val="24"/>
          <w:szCs w:val="24"/>
        </w:rPr>
        <w:t xml:space="preserve">, </w:t>
      </w:r>
      <w:r w:rsidR="000F78A4" w:rsidRPr="003669B0">
        <w:rPr>
          <w:rFonts w:ascii="Times New Roman" w:hAnsi="Times New Roman" w:cs="Times New Roman"/>
          <w:sz w:val="24"/>
          <w:szCs w:val="24"/>
        </w:rPr>
        <w:t xml:space="preserve">testuojama </w:t>
      </w:r>
      <w:r w:rsidR="004C2BF3" w:rsidRPr="003669B0">
        <w:rPr>
          <w:rFonts w:ascii="Times New Roman" w:hAnsi="Times New Roman" w:cs="Times New Roman"/>
          <w:sz w:val="24"/>
          <w:szCs w:val="24"/>
        </w:rPr>
        <w:t xml:space="preserve">darbo dienomis </w:t>
      </w:r>
      <w:r w:rsidR="000F78A4" w:rsidRPr="003669B0">
        <w:rPr>
          <w:rFonts w:ascii="Times New Roman" w:hAnsi="Times New Roman" w:cs="Times New Roman"/>
          <w:sz w:val="24"/>
          <w:szCs w:val="24"/>
        </w:rPr>
        <w:t xml:space="preserve">nuo 8 val. iki 17 val. </w:t>
      </w:r>
      <w:r w:rsidR="00BF0D1D" w:rsidRPr="003669B0">
        <w:rPr>
          <w:rFonts w:ascii="Times New Roman" w:hAnsi="Times New Roman" w:cs="Times New Roman"/>
          <w:sz w:val="24"/>
          <w:szCs w:val="24"/>
        </w:rPr>
        <w:t>K</w:t>
      </w:r>
      <w:r w:rsidR="00DF4663" w:rsidRPr="003669B0">
        <w:rPr>
          <w:rFonts w:ascii="Times New Roman" w:hAnsi="Times New Roman" w:cs="Times New Roman"/>
          <w:sz w:val="24"/>
          <w:szCs w:val="24"/>
        </w:rPr>
        <w:t xml:space="preserve">itu laiku </w:t>
      </w:r>
      <w:r w:rsidR="0011667B" w:rsidRPr="003669B0">
        <w:rPr>
          <w:rFonts w:ascii="Times New Roman" w:hAnsi="Times New Roman" w:cs="Times New Roman"/>
          <w:sz w:val="24"/>
          <w:szCs w:val="24"/>
        </w:rPr>
        <w:t xml:space="preserve">Kauno informacinių technologijų mokykla </w:t>
      </w:r>
      <w:r w:rsidR="00CC42E0" w:rsidRPr="003669B0">
        <w:rPr>
          <w:rFonts w:ascii="Times New Roman" w:hAnsi="Times New Roman" w:cs="Times New Roman"/>
          <w:sz w:val="24"/>
          <w:szCs w:val="24"/>
        </w:rPr>
        <w:t>būna uždaryta.</w:t>
      </w:r>
    </w:p>
    <w:p w:rsidR="002C7017" w:rsidRPr="003669B0" w:rsidRDefault="002C7017" w:rsidP="00581C78">
      <w:pPr>
        <w:spacing w:after="0" w:line="360" w:lineRule="auto"/>
        <w:jc w:val="both"/>
        <w:rPr>
          <w:rFonts w:ascii="Times New Roman" w:hAnsi="Times New Roman" w:cs="Times New Roman"/>
          <w:sz w:val="24"/>
          <w:szCs w:val="24"/>
        </w:rPr>
      </w:pPr>
    </w:p>
    <w:p w:rsidR="006176A2" w:rsidRDefault="00C7105B" w:rsidP="00581C78">
      <w:pPr>
        <w:pStyle w:val="Antrat2"/>
        <w:spacing w:before="0" w:after="0" w:line="360" w:lineRule="auto"/>
        <w:jc w:val="both"/>
        <w:rPr>
          <w:rFonts w:ascii="Times New Roman" w:hAnsi="Times New Roman" w:cs="Times New Roman"/>
        </w:rPr>
      </w:pPr>
      <w:bookmarkStart w:id="7" w:name="_Toc4607825"/>
      <w:r w:rsidRPr="003669B0">
        <w:rPr>
          <w:rFonts w:ascii="Times New Roman" w:hAnsi="Times New Roman" w:cs="Times New Roman"/>
          <w:lang w:val="es-ES"/>
        </w:rPr>
        <w:t>2.1.</w:t>
      </w:r>
      <w:r w:rsidR="004C0D9B" w:rsidRPr="003669B0">
        <w:rPr>
          <w:rFonts w:ascii="Times New Roman" w:hAnsi="Times New Roman" w:cs="Times New Roman"/>
        </w:rPr>
        <w:t xml:space="preserve"> Testuojama programinė įranga</w:t>
      </w:r>
      <w:bookmarkEnd w:id="7"/>
      <w:r w:rsidR="004C0D9B" w:rsidRPr="003669B0">
        <w:rPr>
          <w:rFonts w:ascii="Times New Roman" w:hAnsi="Times New Roman" w:cs="Times New Roman"/>
        </w:rPr>
        <w:t xml:space="preserve"> </w:t>
      </w:r>
    </w:p>
    <w:p w:rsidR="00306581" w:rsidRPr="003669B0" w:rsidRDefault="006176A2" w:rsidP="00581C78">
      <w:pPr>
        <w:pStyle w:val="Antrat3"/>
        <w:spacing w:before="0" w:after="0" w:line="360" w:lineRule="auto"/>
        <w:jc w:val="both"/>
        <w:rPr>
          <w:rFonts w:ascii="Times New Roman" w:hAnsi="Times New Roman" w:cs="Times New Roman"/>
        </w:rPr>
      </w:pPr>
      <w:bookmarkStart w:id="8" w:name="_Toc4607826"/>
      <w:r w:rsidRPr="003669B0">
        <w:rPr>
          <w:rFonts w:ascii="Times New Roman" w:hAnsi="Times New Roman" w:cs="Times New Roman"/>
        </w:rPr>
        <w:t xml:space="preserve">2 .1.1. </w:t>
      </w:r>
      <w:r w:rsidR="004C0D9B" w:rsidRPr="003669B0">
        <w:rPr>
          <w:rFonts w:ascii="Times New Roman" w:hAnsi="Times New Roman" w:cs="Times New Roman"/>
        </w:rPr>
        <w:t>Sąsajos</w:t>
      </w:r>
      <w:bookmarkEnd w:id="8"/>
      <w:r w:rsidR="004C0D9B" w:rsidRPr="003669B0">
        <w:rPr>
          <w:rFonts w:ascii="Times New Roman" w:hAnsi="Times New Roman" w:cs="Times New Roman"/>
        </w:rPr>
        <w:t xml:space="preserve"> </w:t>
      </w:r>
    </w:p>
    <w:p w:rsidR="00145190" w:rsidRPr="003669B0" w:rsidRDefault="00951071"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i/>
          <w:sz w:val="24"/>
          <w:szCs w:val="24"/>
          <w:u w:val="single"/>
        </w:rPr>
        <w:t>Pagrindinis langas:</w:t>
      </w:r>
      <w:r w:rsidRPr="003669B0">
        <w:rPr>
          <w:rFonts w:ascii="Times New Roman" w:hAnsi="Times New Roman" w:cs="Times New Roman"/>
          <w:sz w:val="24"/>
          <w:szCs w:val="24"/>
        </w:rPr>
        <w:t xml:space="preserve"> </w:t>
      </w:r>
    </w:p>
    <w:p w:rsidR="00951071" w:rsidRPr="003669B0" w:rsidRDefault="00145190"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Langas</w:t>
      </w:r>
      <w:r w:rsidR="00951071" w:rsidRPr="003669B0">
        <w:rPr>
          <w:rFonts w:ascii="Times New Roman" w:hAnsi="Times New Roman" w:cs="Times New Roman"/>
          <w:sz w:val="24"/>
          <w:szCs w:val="24"/>
        </w:rPr>
        <w:t xml:space="preserve"> </w:t>
      </w:r>
      <w:r w:rsidRPr="003669B0">
        <w:rPr>
          <w:rFonts w:ascii="Times New Roman" w:hAnsi="Times New Roman" w:cs="Times New Roman"/>
          <w:sz w:val="24"/>
          <w:szCs w:val="24"/>
        </w:rPr>
        <w:t xml:space="preserve">skirtas </w:t>
      </w:r>
      <w:r w:rsidR="00FF7D6D" w:rsidRPr="003669B0">
        <w:rPr>
          <w:rFonts w:ascii="Times New Roman" w:hAnsi="Times New Roman" w:cs="Times New Roman"/>
          <w:sz w:val="24"/>
          <w:szCs w:val="24"/>
        </w:rPr>
        <w:t>parodyti</w:t>
      </w:r>
      <w:r w:rsidR="00951071" w:rsidRPr="003669B0">
        <w:rPr>
          <w:rFonts w:ascii="Times New Roman" w:hAnsi="Times New Roman" w:cs="Times New Roman"/>
          <w:sz w:val="24"/>
          <w:szCs w:val="24"/>
        </w:rPr>
        <w:t xml:space="preserve"> </w:t>
      </w:r>
      <w:r w:rsidR="00021E00" w:rsidRPr="003669B0">
        <w:rPr>
          <w:rFonts w:ascii="Times New Roman" w:hAnsi="Times New Roman" w:cs="Times New Roman"/>
          <w:sz w:val="24"/>
          <w:szCs w:val="24"/>
        </w:rPr>
        <w:t>pagrindine</w:t>
      </w:r>
      <w:r w:rsidR="001E0128" w:rsidRPr="003669B0">
        <w:rPr>
          <w:rFonts w:ascii="Times New Roman" w:hAnsi="Times New Roman" w:cs="Times New Roman"/>
          <w:sz w:val="24"/>
          <w:szCs w:val="24"/>
        </w:rPr>
        <w:t>s</w:t>
      </w:r>
      <w:r w:rsidR="00951071" w:rsidRPr="003669B0">
        <w:rPr>
          <w:rFonts w:ascii="Times New Roman" w:hAnsi="Times New Roman" w:cs="Times New Roman"/>
          <w:sz w:val="24"/>
          <w:szCs w:val="24"/>
        </w:rPr>
        <w:t xml:space="preserve"> </w:t>
      </w:r>
      <w:r w:rsidR="00CB1517" w:rsidRPr="003669B0">
        <w:rPr>
          <w:rFonts w:ascii="Times New Roman" w:hAnsi="Times New Roman" w:cs="Times New Roman"/>
          <w:sz w:val="24"/>
          <w:szCs w:val="24"/>
        </w:rPr>
        <w:t>sistemos funkcijas.</w:t>
      </w:r>
    </w:p>
    <w:p w:rsidR="00452D37" w:rsidRPr="003669B0" w:rsidRDefault="00951071"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Tikrinama ar vartotojas gali</w:t>
      </w:r>
      <w:r w:rsidR="0004709D" w:rsidRPr="003669B0">
        <w:rPr>
          <w:rFonts w:ascii="Times New Roman" w:hAnsi="Times New Roman" w:cs="Times New Roman"/>
          <w:sz w:val="24"/>
          <w:szCs w:val="24"/>
        </w:rPr>
        <w:t xml:space="preserve"> patekti iš</w:t>
      </w:r>
      <w:r w:rsidRPr="003669B0">
        <w:rPr>
          <w:rFonts w:ascii="Times New Roman" w:hAnsi="Times New Roman" w:cs="Times New Roman"/>
          <w:sz w:val="24"/>
          <w:szCs w:val="24"/>
        </w:rPr>
        <w:t xml:space="preserve"> </w:t>
      </w:r>
      <w:r w:rsidR="009C0925" w:rsidRPr="003669B0">
        <w:rPr>
          <w:rFonts w:ascii="Times New Roman" w:hAnsi="Times New Roman" w:cs="Times New Roman"/>
          <w:sz w:val="24"/>
          <w:szCs w:val="24"/>
        </w:rPr>
        <w:t xml:space="preserve">pagrindinio sistemos lango į </w:t>
      </w:r>
      <w:r w:rsidRPr="003669B0">
        <w:rPr>
          <w:rFonts w:ascii="Times New Roman" w:hAnsi="Times New Roman" w:cs="Times New Roman"/>
          <w:sz w:val="24"/>
          <w:szCs w:val="24"/>
        </w:rPr>
        <w:t>kitus</w:t>
      </w:r>
      <w:r w:rsidR="009C0925" w:rsidRPr="003669B0">
        <w:rPr>
          <w:rFonts w:ascii="Times New Roman" w:hAnsi="Times New Roman" w:cs="Times New Roman"/>
          <w:sz w:val="24"/>
          <w:szCs w:val="24"/>
        </w:rPr>
        <w:t xml:space="preserve"> sistemos</w:t>
      </w:r>
      <w:r w:rsidRPr="003669B0">
        <w:rPr>
          <w:rFonts w:ascii="Times New Roman" w:hAnsi="Times New Roman" w:cs="Times New Roman"/>
          <w:sz w:val="24"/>
          <w:szCs w:val="24"/>
        </w:rPr>
        <w:t xml:space="preserve"> langus.</w:t>
      </w:r>
      <w:r w:rsidR="00472DB7" w:rsidRPr="003669B0">
        <w:rPr>
          <w:rFonts w:ascii="Times New Roman" w:hAnsi="Times New Roman" w:cs="Times New Roman"/>
          <w:sz w:val="24"/>
          <w:szCs w:val="24"/>
        </w:rPr>
        <w:t xml:space="preserve"> Ar vartotojas gali peržiūrėti tik jam leistus prieiti duomenis, ar gali prieiti ir prie duomenų, kurių prieigai nėra autorizuotas?</w:t>
      </w:r>
    </w:p>
    <w:p w:rsidR="00694BCE" w:rsidRPr="003669B0" w:rsidRDefault="00962679" w:rsidP="00581C78">
      <w:pPr>
        <w:pStyle w:val="Pagrindiniotekstotrauka"/>
        <w:spacing w:after="0" w:line="360" w:lineRule="auto"/>
        <w:jc w:val="both"/>
        <w:rPr>
          <w:rFonts w:ascii="Times New Roman" w:hAnsi="Times New Roman" w:cs="Times New Roman"/>
          <w:i/>
          <w:sz w:val="24"/>
          <w:szCs w:val="24"/>
          <w:u w:val="single"/>
        </w:rPr>
      </w:pPr>
      <w:r w:rsidRPr="003669B0">
        <w:rPr>
          <w:rFonts w:ascii="Times New Roman" w:hAnsi="Times New Roman" w:cs="Times New Roman"/>
          <w:i/>
          <w:sz w:val="24"/>
          <w:szCs w:val="24"/>
          <w:u w:val="single"/>
        </w:rPr>
        <w:t xml:space="preserve">Registracijos langas: </w:t>
      </w:r>
    </w:p>
    <w:p w:rsidR="00F937B0" w:rsidRPr="003669B0" w:rsidRDefault="00452D37"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Sąsaja skirta vartotojui prisiregistruoti prie sistemos. </w:t>
      </w:r>
    </w:p>
    <w:p w:rsidR="00F937B0" w:rsidRPr="003669B0" w:rsidRDefault="00F937B0" w:rsidP="00581C78">
      <w:pPr>
        <w:spacing w:after="0" w:line="360" w:lineRule="auto"/>
        <w:jc w:val="both"/>
        <w:rPr>
          <w:rFonts w:ascii="Times New Roman" w:hAnsi="Times New Roman" w:cs="Times New Roman"/>
          <w:sz w:val="24"/>
          <w:szCs w:val="24"/>
        </w:rPr>
      </w:pPr>
    </w:p>
    <w:p w:rsidR="00962679" w:rsidRPr="003669B0" w:rsidRDefault="000C3BB7"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Tikrinama</w:t>
      </w:r>
      <w:r w:rsidR="008D5B7A" w:rsidRPr="003669B0">
        <w:rPr>
          <w:rFonts w:ascii="Times New Roman" w:hAnsi="Times New Roman" w:cs="Times New Roman"/>
          <w:sz w:val="24"/>
          <w:szCs w:val="24"/>
        </w:rPr>
        <w:t>,</w:t>
      </w:r>
      <w:r w:rsidRPr="003669B0">
        <w:rPr>
          <w:rFonts w:ascii="Times New Roman" w:hAnsi="Times New Roman" w:cs="Times New Roman"/>
          <w:sz w:val="24"/>
          <w:szCs w:val="24"/>
        </w:rPr>
        <w:t xml:space="preserve"> ar sėkmingai vartotojas gali prisiregistruoti prie sistemos.</w:t>
      </w:r>
      <w:r w:rsidR="006F14D5" w:rsidRPr="003669B0">
        <w:rPr>
          <w:rFonts w:ascii="Times New Roman" w:hAnsi="Times New Roman" w:cs="Times New Roman"/>
          <w:sz w:val="24"/>
          <w:szCs w:val="24"/>
        </w:rPr>
        <w:t xml:space="preserve"> </w:t>
      </w:r>
      <w:r w:rsidR="008E14F0" w:rsidRPr="003669B0">
        <w:rPr>
          <w:rFonts w:ascii="Times New Roman" w:hAnsi="Times New Roman" w:cs="Times New Roman"/>
          <w:sz w:val="24"/>
          <w:szCs w:val="24"/>
        </w:rPr>
        <w:t xml:space="preserve">Ar visi formos laukeliai turi būti </w:t>
      </w:r>
      <w:r w:rsidR="00CF0B3B" w:rsidRPr="003669B0">
        <w:rPr>
          <w:rFonts w:ascii="Times New Roman" w:hAnsi="Times New Roman" w:cs="Times New Roman"/>
          <w:sz w:val="24"/>
          <w:szCs w:val="24"/>
        </w:rPr>
        <w:t>u</w:t>
      </w:r>
      <w:r w:rsidR="00E51704" w:rsidRPr="003669B0">
        <w:rPr>
          <w:rFonts w:ascii="Times New Roman" w:hAnsi="Times New Roman" w:cs="Times New Roman"/>
          <w:sz w:val="24"/>
          <w:szCs w:val="24"/>
        </w:rPr>
        <w:t>žpildyti</w:t>
      </w:r>
      <w:r w:rsidR="008E14F0" w:rsidRPr="003669B0">
        <w:rPr>
          <w:rFonts w:ascii="Times New Roman" w:hAnsi="Times New Roman" w:cs="Times New Roman"/>
          <w:sz w:val="24"/>
          <w:szCs w:val="24"/>
        </w:rPr>
        <w:t xml:space="preserve">? Ar sistema perspėja, jei trūksta įvedamų duomenų? Ar sistema tikrina įvestų duomenų korektiškumą? </w:t>
      </w:r>
      <w:r w:rsidR="00CD2A2F" w:rsidRPr="003669B0">
        <w:rPr>
          <w:rFonts w:ascii="Times New Roman" w:hAnsi="Times New Roman" w:cs="Times New Roman"/>
          <w:sz w:val="24"/>
          <w:szCs w:val="24"/>
        </w:rPr>
        <w:t>Ar sistema</w:t>
      </w:r>
      <w:r w:rsidR="00494B21" w:rsidRPr="003669B0">
        <w:rPr>
          <w:rFonts w:ascii="Times New Roman" w:hAnsi="Times New Roman" w:cs="Times New Roman"/>
          <w:sz w:val="24"/>
          <w:szCs w:val="24"/>
        </w:rPr>
        <w:t xml:space="preserve"> tikrina </w:t>
      </w:r>
      <w:r w:rsidR="00973E5E" w:rsidRPr="003669B0">
        <w:rPr>
          <w:rFonts w:ascii="Times New Roman" w:hAnsi="Times New Roman" w:cs="Times New Roman"/>
          <w:sz w:val="24"/>
          <w:szCs w:val="24"/>
        </w:rPr>
        <w:t xml:space="preserve">konkrečius </w:t>
      </w:r>
      <w:r w:rsidR="00CE15BB" w:rsidRPr="003669B0">
        <w:rPr>
          <w:rFonts w:ascii="Times New Roman" w:hAnsi="Times New Roman" w:cs="Times New Roman"/>
          <w:sz w:val="24"/>
          <w:szCs w:val="24"/>
        </w:rPr>
        <w:t>nustatyt</w:t>
      </w:r>
      <w:r w:rsidR="00627270" w:rsidRPr="003669B0">
        <w:rPr>
          <w:rFonts w:ascii="Times New Roman" w:hAnsi="Times New Roman" w:cs="Times New Roman"/>
          <w:sz w:val="24"/>
          <w:szCs w:val="24"/>
        </w:rPr>
        <w:t xml:space="preserve">us </w:t>
      </w:r>
      <w:r w:rsidR="005564F7" w:rsidRPr="003669B0">
        <w:rPr>
          <w:rFonts w:ascii="Times New Roman" w:hAnsi="Times New Roman" w:cs="Times New Roman"/>
          <w:sz w:val="24"/>
          <w:szCs w:val="24"/>
        </w:rPr>
        <w:t xml:space="preserve">apribojimus </w:t>
      </w:r>
      <w:r w:rsidR="00CE15BB" w:rsidRPr="003669B0">
        <w:rPr>
          <w:rFonts w:ascii="Times New Roman" w:hAnsi="Times New Roman" w:cs="Times New Roman"/>
          <w:sz w:val="24"/>
          <w:szCs w:val="24"/>
        </w:rPr>
        <w:t>įvedamiems duomenims?</w:t>
      </w:r>
      <w:r w:rsidR="00FD24AC" w:rsidRPr="003669B0">
        <w:rPr>
          <w:rFonts w:ascii="Times New Roman" w:hAnsi="Times New Roman" w:cs="Times New Roman"/>
          <w:sz w:val="24"/>
          <w:szCs w:val="24"/>
        </w:rPr>
        <w:t xml:space="preserve"> </w:t>
      </w:r>
    </w:p>
    <w:p w:rsidR="00306581" w:rsidRPr="003669B0" w:rsidRDefault="004C0D9B" w:rsidP="00581C78">
      <w:pPr>
        <w:spacing w:after="0" w:line="360" w:lineRule="auto"/>
        <w:jc w:val="both"/>
        <w:rPr>
          <w:rFonts w:ascii="Times New Roman" w:hAnsi="Times New Roman" w:cs="Times New Roman"/>
          <w:i/>
          <w:sz w:val="24"/>
          <w:szCs w:val="24"/>
          <w:u w:val="single"/>
        </w:rPr>
      </w:pPr>
      <w:r w:rsidRPr="003669B0">
        <w:rPr>
          <w:rFonts w:ascii="Times New Roman" w:hAnsi="Times New Roman" w:cs="Times New Roman"/>
          <w:i/>
          <w:sz w:val="24"/>
          <w:szCs w:val="24"/>
          <w:u w:val="single"/>
        </w:rPr>
        <w:t xml:space="preserve">Prisijungimo langas: </w:t>
      </w:r>
    </w:p>
    <w:p w:rsidR="00923A01" w:rsidRPr="003669B0" w:rsidRDefault="004C0D9B"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Sąsaja skirta vartotojui prisi</w:t>
      </w:r>
      <w:r w:rsidR="00923A01" w:rsidRPr="003669B0">
        <w:rPr>
          <w:rFonts w:ascii="Times New Roman" w:hAnsi="Times New Roman" w:cs="Times New Roman"/>
          <w:sz w:val="24"/>
          <w:szCs w:val="24"/>
        </w:rPr>
        <w:t xml:space="preserve">jungti prie sistemos. </w:t>
      </w:r>
    </w:p>
    <w:p w:rsidR="00F90214" w:rsidRPr="003669B0" w:rsidRDefault="004C0D9B"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Tikrinama ar sėkmingai vartotojas prisijungia. Ar negali prie sistemos prisijungti neautentifikuoti vartotojai? </w:t>
      </w:r>
    </w:p>
    <w:p w:rsidR="00000082" w:rsidRPr="003669B0" w:rsidRDefault="00000082"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lastRenderedPageBreak/>
        <w:t>Prisijungimo lange bus bandoma prisijungti teisingais ir neteisingais vartotojų vardais ir slaptažodžiais. Sistema turi leisti prisijungti tik su egzistuojančiu duomenų bazėje vartotojo vardo ir slaptažodžio kombinacija. Kitu atveju sistema turi išvesti pranešimą apie klaidą ir leisti pakartotinai įvesti prisijungimo duomenis.</w:t>
      </w:r>
    </w:p>
    <w:p w:rsidR="00BB4770" w:rsidRPr="003669B0" w:rsidRDefault="00817D6B" w:rsidP="00581C78">
      <w:pPr>
        <w:spacing w:after="0" w:line="360" w:lineRule="auto"/>
        <w:jc w:val="both"/>
        <w:rPr>
          <w:rFonts w:ascii="Times New Roman" w:hAnsi="Times New Roman" w:cs="Times New Roman"/>
          <w:i/>
          <w:sz w:val="24"/>
          <w:szCs w:val="24"/>
          <w:u w:val="single"/>
        </w:rPr>
      </w:pPr>
      <w:r w:rsidRPr="003669B0">
        <w:rPr>
          <w:rFonts w:ascii="Times New Roman" w:hAnsi="Times New Roman" w:cs="Times New Roman"/>
          <w:i/>
          <w:sz w:val="24"/>
          <w:szCs w:val="24"/>
          <w:u w:val="single"/>
        </w:rPr>
        <w:t>DVS</w:t>
      </w:r>
      <w:r w:rsidR="00BB4770" w:rsidRPr="003669B0">
        <w:rPr>
          <w:rFonts w:ascii="Times New Roman" w:hAnsi="Times New Roman" w:cs="Times New Roman"/>
          <w:i/>
          <w:sz w:val="24"/>
          <w:szCs w:val="24"/>
          <w:u w:val="single"/>
        </w:rPr>
        <w:t xml:space="preserve"> dokumentų pateikimas: </w:t>
      </w:r>
    </w:p>
    <w:p w:rsidR="00BB4770" w:rsidRPr="003669B0" w:rsidRDefault="00BB4770"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Sąsaja skirta vartotojui pateikti dokumentus į </w:t>
      </w:r>
      <w:r w:rsidR="00817D6B" w:rsidRPr="003669B0">
        <w:rPr>
          <w:rFonts w:ascii="Times New Roman" w:hAnsi="Times New Roman" w:cs="Times New Roman"/>
          <w:sz w:val="24"/>
          <w:szCs w:val="24"/>
        </w:rPr>
        <w:t>DVS</w:t>
      </w:r>
      <w:r w:rsidR="00000082" w:rsidRPr="003669B0">
        <w:rPr>
          <w:rFonts w:ascii="Times New Roman" w:hAnsi="Times New Roman" w:cs="Times New Roman"/>
          <w:sz w:val="24"/>
          <w:szCs w:val="24"/>
        </w:rPr>
        <w:t xml:space="preserve"> IS.</w:t>
      </w:r>
    </w:p>
    <w:p w:rsidR="00BB4770" w:rsidRPr="003669B0" w:rsidRDefault="00BB4770"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Ar sėkmingai ir korektiškai į sistemą yra talpinami </w:t>
      </w:r>
      <w:r w:rsidR="00817D6B" w:rsidRPr="003669B0">
        <w:rPr>
          <w:rFonts w:ascii="Times New Roman" w:hAnsi="Times New Roman" w:cs="Times New Roman"/>
          <w:sz w:val="24"/>
          <w:szCs w:val="24"/>
        </w:rPr>
        <w:t>DVS</w:t>
      </w:r>
      <w:r w:rsidRPr="003669B0">
        <w:rPr>
          <w:rFonts w:ascii="Times New Roman" w:hAnsi="Times New Roman" w:cs="Times New Roman"/>
          <w:sz w:val="24"/>
          <w:szCs w:val="24"/>
        </w:rPr>
        <w:t xml:space="preserve"> dokumentai? Ar </w:t>
      </w:r>
      <w:r w:rsidR="00F21F29" w:rsidRPr="003669B0">
        <w:rPr>
          <w:rFonts w:ascii="Times New Roman" w:hAnsi="Times New Roman" w:cs="Times New Roman"/>
          <w:sz w:val="24"/>
          <w:szCs w:val="24"/>
        </w:rPr>
        <w:t>patei</w:t>
      </w:r>
      <w:r w:rsidR="00E614DB" w:rsidRPr="003669B0">
        <w:rPr>
          <w:rFonts w:ascii="Times New Roman" w:hAnsi="Times New Roman" w:cs="Times New Roman"/>
          <w:sz w:val="24"/>
          <w:szCs w:val="24"/>
        </w:rPr>
        <w:t>k</w:t>
      </w:r>
      <w:r w:rsidR="00282C42" w:rsidRPr="003669B0">
        <w:rPr>
          <w:rFonts w:ascii="Times New Roman" w:hAnsi="Times New Roman" w:cs="Times New Roman"/>
          <w:sz w:val="24"/>
          <w:szCs w:val="24"/>
        </w:rPr>
        <w:t>tus</w:t>
      </w:r>
      <w:r w:rsidR="00F21F29" w:rsidRPr="003669B0">
        <w:rPr>
          <w:rFonts w:ascii="Times New Roman" w:hAnsi="Times New Roman" w:cs="Times New Roman"/>
          <w:sz w:val="24"/>
          <w:szCs w:val="24"/>
        </w:rPr>
        <w:t xml:space="preserve"> </w:t>
      </w:r>
      <w:r w:rsidR="00AE1E04" w:rsidRPr="003669B0">
        <w:rPr>
          <w:rFonts w:ascii="Times New Roman" w:hAnsi="Times New Roman" w:cs="Times New Roman"/>
          <w:sz w:val="24"/>
          <w:szCs w:val="24"/>
        </w:rPr>
        <w:t>į sistemą</w:t>
      </w:r>
      <w:r w:rsidR="00F21F29" w:rsidRPr="003669B0">
        <w:rPr>
          <w:rFonts w:ascii="Times New Roman" w:hAnsi="Times New Roman" w:cs="Times New Roman"/>
          <w:sz w:val="24"/>
          <w:szCs w:val="24"/>
        </w:rPr>
        <w:t xml:space="preserve"> dokumentus gali</w:t>
      </w:r>
      <w:r w:rsidRPr="003669B0">
        <w:rPr>
          <w:rFonts w:ascii="Times New Roman" w:hAnsi="Times New Roman" w:cs="Times New Roman"/>
          <w:sz w:val="24"/>
          <w:szCs w:val="24"/>
        </w:rPr>
        <w:t xml:space="preserve"> </w:t>
      </w:r>
      <w:r w:rsidR="00F21F29" w:rsidRPr="003669B0">
        <w:rPr>
          <w:rFonts w:ascii="Times New Roman" w:hAnsi="Times New Roman" w:cs="Times New Roman"/>
          <w:sz w:val="24"/>
          <w:szCs w:val="24"/>
        </w:rPr>
        <w:t>matyti</w:t>
      </w:r>
      <w:r w:rsidRPr="003669B0">
        <w:rPr>
          <w:rFonts w:ascii="Times New Roman" w:hAnsi="Times New Roman" w:cs="Times New Roman"/>
          <w:sz w:val="24"/>
          <w:szCs w:val="24"/>
        </w:rPr>
        <w:t xml:space="preserve"> tik tam tikr</w:t>
      </w:r>
      <w:r w:rsidR="00F21F29" w:rsidRPr="003669B0">
        <w:rPr>
          <w:rFonts w:ascii="Times New Roman" w:hAnsi="Times New Roman" w:cs="Times New Roman"/>
          <w:sz w:val="24"/>
          <w:szCs w:val="24"/>
        </w:rPr>
        <w:t>a</w:t>
      </w:r>
      <w:r w:rsidRPr="003669B0">
        <w:rPr>
          <w:rFonts w:ascii="Times New Roman" w:hAnsi="Times New Roman" w:cs="Times New Roman"/>
          <w:sz w:val="24"/>
          <w:szCs w:val="24"/>
        </w:rPr>
        <w:t xml:space="preserve">s </w:t>
      </w:r>
      <w:r w:rsidR="00F21F29" w:rsidRPr="003669B0">
        <w:rPr>
          <w:rFonts w:ascii="Times New Roman" w:hAnsi="Times New Roman" w:cs="Times New Roman"/>
          <w:sz w:val="24"/>
          <w:szCs w:val="24"/>
        </w:rPr>
        <w:t xml:space="preserve">teises turintys </w:t>
      </w:r>
      <w:r w:rsidR="004721B2" w:rsidRPr="003669B0">
        <w:rPr>
          <w:rFonts w:ascii="Times New Roman" w:hAnsi="Times New Roman" w:cs="Times New Roman"/>
          <w:sz w:val="24"/>
          <w:szCs w:val="24"/>
        </w:rPr>
        <w:t>vartotojai</w:t>
      </w:r>
      <w:r w:rsidRPr="003669B0">
        <w:rPr>
          <w:rFonts w:ascii="Times New Roman" w:hAnsi="Times New Roman" w:cs="Times New Roman"/>
          <w:sz w:val="24"/>
          <w:szCs w:val="24"/>
        </w:rPr>
        <w:t xml:space="preserve">? Ar </w:t>
      </w:r>
      <w:r w:rsidR="00510B71" w:rsidRPr="003669B0">
        <w:rPr>
          <w:rFonts w:ascii="Times New Roman" w:hAnsi="Times New Roman" w:cs="Times New Roman"/>
          <w:sz w:val="24"/>
          <w:szCs w:val="24"/>
        </w:rPr>
        <w:t xml:space="preserve">yra </w:t>
      </w:r>
      <w:r w:rsidRPr="003669B0">
        <w:rPr>
          <w:rFonts w:ascii="Times New Roman" w:hAnsi="Times New Roman" w:cs="Times New Roman"/>
          <w:sz w:val="24"/>
          <w:szCs w:val="24"/>
        </w:rPr>
        <w:t>dokument</w:t>
      </w:r>
      <w:r w:rsidR="00510B71" w:rsidRPr="003669B0">
        <w:rPr>
          <w:rFonts w:ascii="Times New Roman" w:hAnsi="Times New Roman" w:cs="Times New Roman"/>
          <w:sz w:val="24"/>
          <w:szCs w:val="24"/>
        </w:rPr>
        <w:t>ų</w:t>
      </w:r>
      <w:r w:rsidRPr="003669B0">
        <w:rPr>
          <w:rFonts w:ascii="Times New Roman" w:hAnsi="Times New Roman" w:cs="Times New Roman"/>
          <w:sz w:val="24"/>
          <w:szCs w:val="24"/>
        </w:rPr>
        <w:t xml:space="preserve"> </w:t>
      </w:r>
      <w:r w:rsidR="00817D6B" w:rsidRPr="003669B0">
        <w:rPr>
          <w:rFonts w:ascii="Times New Roman" w:hAnsi="Times New Roman" w:cs="Times New Roman"/>
          <w:sz w:val="24"/>
          <w:szCs w:val="24"/>
        </w:rPr>
        <w:t>filtravimo</w:t>
      </w:r>
      <w:r w:rsidR="00510B71" w:rsidRPr="003669B0">
        <w:rPr>
          <w:rFonts w:ascii="Times New Roman" w:hAnsi="Times New Roman" w:cs="Times New Roman"/>
          <w:sz w:val="24"/>
          <w:szCs w:val="24"/>
        </w:rPr>
        <w:t xml:space="preserve"> paieškos</w:t>
      </w:r>
      <w:r w:rsidR="00817D6B" w:rsidRPr="003669B0">
        <w:rPr>
          <w:rFonts w:ascii="Times New Roman" w:hAnsi="Times New Roman" w:cs="Times New Roman"/>
          <w:sz w:val="24"/>
          <w:szCs w:val="24"/>
        </w:rPr>
        <w:t xml:space="preserve"> funkcija</w:t>
      </w:r>
      <w:r w:rsidR="00DB6B37" w:rsidRPr="003669B0">
        <w:rPr>
          <w:rFonts w:ascii="Times New Roman" w:hAnsi="Times New Roman" w:cs="Times New Roman"/>
          <w:sz w:val="24"/>
          <w:szCs w:val="24"/>
        </w:rPr>
        <w:t xml:space="preserve"> vartotojo</w:t>
      </w:r>
      <w:r w:rsidR="00FC6500" w:rsidRPr="003669B0">
        <w:rPr>
          <w:rFonts w:ascii="Times New Roman" w:hAnsi="Times New Roman" w:cs="Times New Roman"/>
          <w:sz w:val="24"/>
          <w:szCs w:val="24"/>
        </w:rPr>
        <w:t xml:space="preserve"> patogumui?</w:t>
      </w:r>
    </w:p>
    <w:p w:rsidR="00992E26" w:rsidRPr="003669B0" w:rsidRDefault="00992E26" w:rsidP="00581C78">
      <w:pPr>
        <w:spacing w:after="0" w:line="360" w:lineRule="auto"/>
        <w:jc w:val="both"/>
        <w:rPr>
          <w:rFonts w:ascii="Times New Roman" w:hAnsi="Times New Roman" w:cs="Times New Roman"/>
          <w:i/>
          <w:sz w:val="24"/>
          <w:szCs w:val="24"/>
          <w:u w:val="single"/>
        </w:rPr>
      </w:pPr>
      <w:r w:rsidRPr="003669B0">
        <w:rPr>
          <w:rFonts w:ascii="Times New Roman" w:hAnsi="Times New Roman" w:cs="Times New Roman"/>
          <w:i/>
          <w:sz w:val="24"/>
          <w:szCs w:val="24"/>
          <w:u w:val="single"/>
        </w:rPr>
        <w:t>Administratoriaus p</w:t>
      </w:r>
      <w:r w:rsidR="00CA122A" w:rsidRPr="003669B0">
        <w:rPr>
          <w:rFonts w:ascii="Times New Roman" w:hAnsi="Times New Roman" w:cs="Times New Roman"/>
          <w:i/>
          <w:sz w:val="24"/>
          <w:szCs w:val="24"/>
          <w:u w:val="single"/>
        </w:rPr>
        <w:t>agrindinis</w:t>
      </w:r>
      <w:r w:rsidRPr="003669B0">
        <w:rPr>
          <w:rFonts w:ascii="Times New Roman" w:hAnsi="Times New Roman" w:cs="Times New Roman"/>
          <w:i/>
          <w:sz w:val="24"/>
          <w:szCs w:val="24"/>
          <w:u w:val="single"/>
        </w:rPr>
        <w:t xml:space="preserve"> langas: </w:t>
      </w:r>
    </w:p>
    <w:p w:rsidR="00992E26" w:rsidRPr="003669B0" w:rsidRDefault="00992E26"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Sąsaja skirta </w:t>
      </w:r>
      <w:r w:rsidR="00D55000" w:rsidRPr="003669B0">
        <w:rPr>
          <w:rFonts w:ascii="Times New Roman" w:hAnsi="Times New Roman" w:cs="Times New Roman"/>
          <w:sz w:val="24"/>
          <w:szCs w:val="24"/>
        </w:rPr>
        <w:t>administruoti</w:t>
      </w:r>
      <w:r w:rsidR="00A051C1" w:rsidRPr="003669B0">
        <w:rPr>
          <w:rFonts w:ascii="Times New Roman" w:hAnsi="Times New Roman" w:cs="Times New Roman"/>
          <w:sz w:val="24"/>
          <w:szCs w:val="24"/>
        </w:rPr>
        <w:t xml:space="preserve"> </w:t>
      </w:r>
      <w:r w:rsidR="00AF0E81" w:rsidRPr="003669B0">
        <w:rPr>
          <w:rFonts w:ascii="Times New Roman" w:hAnsi="Times New Roman" w:cs="Times New Roman"/>
          <w:sz w:val="24"/>
          <w:szCs w:val="24"/>
        </w:rPr>
        <w:t>naudotojus</w:t>
      </w:r>
      <w:r w:rsidR="002C38AB" w:rsidRPr="003669B0">
        <w:rPr>
          <w:rFonts w:ascii="Times New Roman" w:hAnsi="Times New Roman" w:cs="Times New Roman"/>
          <w:sz w:val="24"/>
          <w:szCs w:val="24"/>
        </w:rPr>
        <w:t xml:space="preserve"> ir </w:t>
      </w:r>
      <w:r w:rsidR="00A051C1" w:rsidRPr="003669B0">
        <w:rPr>
          <w:rFonts w:ascii="Times New Roman" w:hAnsi="Times New Roman" w:cs="Times New Roman"/>
          <w:sz w:val="24"/>
          <w:szCs w:val="24"/>
        </w:rPr>
        <w:t>grupes.</w:t>
      </w:r>
    </w:p>
    <w:p w:rsidR="00CA122A" w:rsidRPr="003669B0" w:rsidRDefault="002C38AB"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Tikrinama</w:t>
      </w:r>
      <w:r w:rsidR="00B763E3" w:rsidRPr="003669B0">
        <w:rPr>
          <w:rFonts w:ascii="Times New Roman" w:hAnsi="Times New Roman" w:cs="Times New Roman"/>
          <w:sz w:val="24"/>
          <w:szCs w:val="24"/>
        </w:rPr>
        <w:t>,</w:t>
      </w:r>
      <w:r w:rsidRPr="003669B0">
        <w:rPr>
          <w:rFonts w:ascii="Times New Roman" w:hAnsi="Times New Roman" w:cs="Times New Roman"/>
          <w:sz w:val="24"/>
          <w:szCs w:val="24"/>
        </w:rPr>
        <w:t xml:space="preserve"> a</w:t>
      </w:r>
      <w:r w:rsidR="00AC1F9F" w:rsidRPr="003669B0">
        <w:rPr>
          <w:rFonts w:ascii="Times New Roman" w:hAnsi="Times New Roman" w:cs="Times New Roman"/>
          <w:sz w:val="24"/>
          <w:szCs w:val="24"/>
        </w:rPr>
        <w:t>r administratorius</w:t>
      </w:r>
      <w:r w:rsidR="00AF0E81" w:rsidRPr="003669B0">
        <w:rPr>
          <w:rFonts w:ascii="Times New Roman" w:hAnsi="Times New Roman" w:cs="Times New Roman"/>
          <w:sz w:val="24"/>
          <w:szCs w:val="24"/>
        </w:rPr>
        <w:t xml:space="preserve"> turi galimybę sukurti, </w:t>
      </w:r>
      <w:r w:rsidR="00D55000" w:rsidRPr="003669B0">
        <w:rPr>
          <w:rFonts w:ascii="Times New Roman" w:hAnsi="Times New Roman" w:cs="Times New Roman"/>
          <w:sz w:val="24"/>
          <w:szCs w:val="24"/>
        </w:rPr>
        <w:t xml:space="preserve">šalinti vartotojų grupes? </w:t>
      </w:r>
    </w:p>
    <w:p w:rsidR="00992E26" w:rsidRPr="003669B0" w:rsidRDefault="002C38AB"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Tikrinama</w:t>
      </w:r>
      <w:r w:rsidR="00B763E3" w:rsidRPr="003669B0">
        <w:rPr>
          <w:rFonts w:ascii="Times New Roman" w:hAnsi="Times New Roman" w:cs="Times New Roman"/>
          <w:sz w:val="24"/>
          <w:szCs w:val="24"/>
        </w:rPr>
        <w:t>,</w:t>
      </w:r>
      <w:r w:rsidRPr="003669B0">
        <w:rPr>
          <w:rFonts w:ascii="Times New Roman" w:hAnsi="Times New Roman" w:cs="Times New Roman"/>
          <w:sz w:val="24"/>
          <w:szCs w:val="24"/>
        </w:rPr>
        <w:t xml:space="preserve"> a</w:t>
      </w:r>
      <w:r w:rsidR="00411DB7" w:rsidRPr="003669B0">
        <w:rPr>
          <w:rFonts w:ascii="Times New Roman" w:hAnsi="Times New Roman" w:cs="Times New Roman"/>
          <w:sz w:val="24"/>
          <w:szCs w:val="24"/>
        </w:rPr>
        <w:t>r administratorius</w:t>
      </w:r>
      <w:r w:rsidR="008B5F6D" w:rsidRPr="003669B0">
        <w:rPr>
          <w:rFonts w:ascii="Times New Roman" w:hAnsi="Times New Roman" w:cs="Times New Roman"/>
          <w:sz w:val="24"/>
          <w:szCs w:val="24"/>
        </w:rPr>
        <w:t xml:space="preserve"> turi galimybę pridėti, šalinti vartotojus </w:t>
      </w:r>
      <w:r w:rsidR="00AF0E81" w:rsidRPr="003669B0">
        <w:rPr>
          <w:rFonts w:ascii="Times New Roman" w:hAnsi="Times New Roman" w:cs="Times New Roman"/>
          <w:sz w:val="24"/>
          <w:szCs w:val="24"/>
        </w:rPr>
        <w:t xml:space="preserve"> grup</w:t>
      </w:r>
      <w:r w:rsidR="00FB4E41" w:rsidRPr="003669B0">
        <w:rPr>
          <w:rFonts w:ascii="Times New Roman" w:hAnsi="Times New Roman" w:cs="Times New Roman"/>
          <w:sz w:val="24"/>
          <w:szCs w:val="24"/>
        </w:rPr>
        <w:t>ė</w:t>
      </w:r>
      <w:r w:rsidR="00AF0E81" w:rsidRPr="003669B0">
        <w:rPr>
          <w:rFonts w:ascii="Times New Roman" w:hAnsi="Times New Roman" w:cs="Times New Roman"/>
          <w:sz w:val="24"/>
          <w:szCs w:val="24"/>
        </w:rPr>
        <w:t>s</w:t>
      </w:r>
      <w:r w:rsidR="00FB4E41" w:rsidRPr="003669B0">
        <w:rPr>
          <w:rFonts w:ascii="Times New Roman" w:hAnsi="Times New Roman" w:cs="Times New Roman"/>
          <w:sz w:val="24"/>
          <w:szCs w:val="24"/>
        </w:rPr>
        <w:t>e</w:t>
      </w:r>
      <w:r w:rsidR="00411DB7" w:rsidRPr="003669B0">
        <w:rPr>
          <w:rFonts w:ascii="Times New Roman" w:hAnsi="Times New Roman" w:cs="Times New Roman"/>
          <w:sz w:val="24"/>
          <w:szCs w:val="24"/>
        </w:rPr>
        <w:t>?</w:t>
      </w:r>
    </w:p>
    <w:p w:rsidR="002C38AB" w:rsidRPr="003669B0" w:rsidRDefault="002C38AB"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Sąsaja skirta dokumentų šablonams kurti.</w:t>
      </w:r>
    </w:p>
    <w:p w:rsidR="002C38AB" w:rsidRDefault="002C38AB" w:rsidP="003669B0">
      <w:pPr>
        <w:spacing w:after="0" w:line="240" w:lineRule="auto"/>
        <w:rPr>
          <w:rFonts w:ascii="Times New Roman" w:hAnsi="Times New Roman" w:cs="Times New Roman"/>
          <w:sz w:val="24"/>
          <w:szCs w:val="24"/>
        </w:rPr>
      </w:pPr>
      <w:r w:rsidRPr="003669B0">
        <w:rPr>
          <w:rFonts w:ascii="Times New Roman" w:hAnsi="Times New Roman" w:cs="Times New Roman"/>
          <w:sz w:val="24"/>
          <w:szCs w:val="24"/>
        </w:rPr>
        <w:t>Tikrinama</w:t>
      </w:r>
      <w:r w:rsidR="00B763E3" w:rsidRPr="003669B0">
        <w:rPr>
          <w:rFonts w:ascii="Times New Roman" w:hAnsi="Times New Roman" w:cs="Times New Roman"/>
          <w:sz w:val="24"/>
          <w:szCs w:val="24"/>
        </w:rPr>
        <w:t>,</w:t>
      </w:r>
      <w:r w:rsidRPr="003669B0">
        <w:rPr>
          <w:rFonts w:ascii="Times New Roman" w:hAnsi="Times New Roman" w:cs="Times New Roman"/>
          <w:sz w:val="24"/>
          <w:szCs w:val="24"/>
        </w:rPr>
        <w:t xml:space="preserve"> ar administratorius turi galimybę sukurti, šalinti dokumentų šablonus? </w:t>
      </w:r>
    </w:p>
    <w:p w:rsidR="002C7017" w:rsidRPr="003669B0" w:rsidRDefault="002C7017" w:rsidP="003669B0">
      <w:pPr>
        <w:spacing w:after="0" w:line="240" w:lineRule="auto"/>
        <w:rPr>
          <w:rFonts w:ascii="Times New Roman" w:hAnsi="Times New Roman" w:cs="Times New Roman"/>
          <w:sz w:val="24"/>
          <w:szCs w:val="24"/>
        </w:rPr>
      </w:pPr>
    </w:p>
    <w:p w:rsidR="00A70CA0" w:rsidRPr="003669B0" w:rsidRDefault="00A70CA0" w:rsidP="00581C78">
      <w:pPr>
        <w:pStyle w:val="Antrat3"/>
        <w:spacing w:before="0" w:after="0" w:line="360" w:lineRule="auto"/>
        <w:jc w:val="both"/>
        <w:rPr>
          <w:rFonts w:ascii="Times New Roman" w:hAnsi="Times New Roman" w:cs="Times New Roman"/>
        </w:rPr>
      </w:pPr>
      <w:bookmarkStart w:id="9" w:name="_Toc4607827"/>
      <w:r w:rsidRPr="003669B0">
        <w:rPr>
          <w:rFonts w:ascii="Times New Roman" w:hAnsi="Times New Roman" w:cs="Times New Roman"/>
        </w:rPr>
        <w:t>2.1.2. Kita įranga</w:t>
      </w:r>
      <w:bookmarkEnd w:id="9"/>
      <w:r w:rsidRPr="003669B0">
        <w:rPr>
          <w:rFonts w:ascii="Times New Roman" w:hAnsi="Times New Roman" w:cs="Times New Roman"/>
        </w:rPr>
        <w:t xml:space="preserve"> </w:t>
      </w:r>
      <w:r w:rsidR="00E60B7E" w:rsidRPr="003669B0">
        <w:rPr>
          <w:rFonts w:ascii="Times New Roman" w:hAnsi="Times New Roman" w:cs="Times New Roman"/>
        </w:rPr>
        <w:t xml:space="preserve"> </w:t>
      </w:r>
    </w:p>
    <w:p w:rsidR="001B661C" w:rsidRPr="003669B0" w:rsidRDefault="001B661C" w:rsidP="00581C78">
      <w:pPr>
        <w:spacing w:after="0" w:line="360" w:lineRule="auto"/>
        <w:jc w:val="both"/>
        <w:rPr>
          <w:rFonts w:ascii="Times New Roman" w:hAnsi="Times New Roman" w:cs="Times New Roman"/>
          <w:i/>
          <w:sz w:val="24"/>
          <w:szCs w:val="24"/>
          <w:u w:val="single"/>
        </w:rPr>
      </w:pPr>
      <w:r w:rsidRPr="003669B0">
        <w:rPr>
          <w:rFonts w:ascii="Times New Roman" w:hAnsi="Times New Roman" w:cs="Times New Roman"/>
          <w:i/>
          <w:sz w:val="24"/>
          <w:szCs w:val="24"/>
          <w:u w:val="single"/>
        </w:rPr>
        <w:t>Duomenų perdavimas/gavimas į sistemą:</w:t>
      </w:r>
    </w:p>
    <w:p w:rsidR="001B661C" w:rsidRPr="003669B0" w:rsidRDefault="001B661C"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Komponentas skirtas automatiniam duomenų užkrovimui į kitas sistemas. </w:t>
      </w:r>
    </w:p>
    <w:p w:rsidR="00581C78" w:rsidRDefault="001B661C"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Reikia ištestuoti ar sėkmingai perduodami duomenys (naudojant POST metodą) į tarnybinę stotį.</w:t>
      </w:r>
    </w:p>
    <w:p w:rsidR="00136A2F" w:rsidRPr="003669B0" w:rsidRDefault="001B661C"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Reikia ištestuoti ar sėkmingai gaunami duomenys (naudojant GET metodą) į tarnybinę stotį.</w:t>
      </w:r>
    </w:p>
    <w:p w:rsidR="00136A2F" w:rsidRPr="003669B0" w:rsidRDefault="00136A2F" w:rsidP="00581C78">
      <w:pPr>
        <w:spacing w:after="0" w:line="360" w:lineRule="auto"/>
        <w:jc w:val="both"/>
        <w:rPr>
          <w:rFonts w:ascii="Times New Roman" w:hAnsi="Times New Roman" w:cs="Times New Roman"/>
          <w:sz w:val="24"/>
          <w:szCs w:val="24"/>
        </w:rPr>
      </w:pPr>
    </w:p>
    <w:p w:rsidR="00F937B0" w:rsidRPr="003669B0" w:rsidRDefault="0095571F" w:rsidP="00581C78">
      <w:pPr>
        <w:pStyle w:val="Antrat2"/>
        <w:spacing w:before="0" w:after="0" w:line="360" w:lineRule="auto"/>
        <w:jc w:val="both"/>
        <w:rPr>
          <w:rFonts w:ascii="Times New Roman" w:hAnsi="Times New Roman" w:cs="Times New Roman"/>
        </w:rPr>
      </w:pPr>
      <w:bookmarkStart w:id="10" w:name="_Toc4607828"/>
      <w:r w:rsidRPr="003669B0">
        <w:rPr>
          <w:rFonts w:ascii="Times New Roman" w:hAnsi="Times New Roman" w:cs="Times New Roman"/>
        </w:rPr>
        <w:t>2.2. Testavimo strategija</w:t>
      </w:r>
      <w:bookmarkEnd w:id="10"/>
    </w:p>
    <w:p w:rsidR="00E76951" w:rsidRPr="003669B0" w:rsidRDefault="00521594" w:rsidP="00581C78">
      <w:pPr>
        <w:pStyle w:val="Antrat3"/>
        <w:spacing w:before="0" w:after="0" w:line="360" w:lineRule="auto"/>
        <w:jc w:val="both"/>
        <w:rPr>
          <w:rFonts w:ascii="Times New Roman" w:hAnsi="Times New Roman" w:cs="Times New Roman"/>
        </w:rPr>
      </w:pPr>
      <w:r w:rsidRPr="003669B0">
        <w:rPr>
          <w:rFonts w:ascii="Times New Roman" w:hAnsi="Times New Roman" w:cs="Times New Roman"/>
        </w:rPr>
        <w:t xml:space="preserve"> </w:t>
      </w:r>
      <w:bookmarkStart w:id="11" w:name="_Toc4607829"/>
      <w:r w:rsidR="00DC2A0E" w:rsidRPr="003669B0">
        <w:rPr>
          <w:rFonts w:ascii="Times New Roman" w:hAnsi="Times New Roman" w:cs="Times New Roman"/>
        </w:rPr>
        <w:t xml:space="preserve">2.2.1. </w:t>
      </w:r>
      <w:r w:rsidR="005D2B0F" w:rsidRPr="003669B0">
        <w:rPr>
          <w:rFonts w:ascii="Times New Roman" w:hAnsi="Times New Roman" w:cs="Times New Roman"/>
        </w:rPr>
        <w:t>Vienet</w:t>
      </w:r>
      <w:r w:rsidR="00DC2A0E" w:rsidRPr="003669B0">
        <w:rPr>
          <w:rFonts w:ascii="Times New Roman" w:hAnsi="Times New Roman" w:cs="Times New Roman"/>
        </w:rPr>
        <w:t>ų testavimas</w:t>
      </w:r>
      <w:bookmarkEnd w:id="11"/>
      <w:r w:rsidR="00DC2A0E" w:rsidRPr="003669B0">
        <w:rPr>
          <w:rFonts w:ascii="Times New Roman" w:hAnsi="Times New Roman" w:cs="Times New Roman"/>
        </w:rPr>
        <w:t xml:space="preserve"> </w:t>
      </w:r>
    </w:p>
    <w:p w:rsidR="00581C78" w:rsidRDefault="002E6053"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Atskiriems programinės įrangos moduliams/komponentams bus naudojamas </w:t>
      </w:r>
      <w:r w:rsidRPr="003669B0">
        <w:rPr>
          <w:rFonts w:ascii="Times New Roman" w:hAnsi="Times New Roman" w:cs="Times New Roman"/>
          <w:b/>
          <w:i/>
          <w:sz w:val="24"/>
          <w:szCs w:val="24"/>
        </w:rPr>
        <w:t>vienetų testavimas</w:t>
      </w:r>
      <w:r w:rsidRPr="003669B0">
        <w:rPr>
          <w:rFonts w:ascii="Times New Roman" w:hAnsi="Times New Roman" w:cs="Times New Roman"/>
          <w:sz w:val="24"/>
          <w:szCs w:val="24"/>
        </w:rPr>
        <w:t xml:space="preserve">. Testai bus rašomi dviejų tipų: </w:t>
      </w:r>
      <w:r w:rsidRPr="003669B0">
        <w:rPr>
          <w:rFonts w:ascii="Times New Roman" w:hAnsi="Times New Roman" w:cs="Times New Roman"/>
          <w:b/>
          <w:sz w:val="24"/>
          <w:szCs w:val="24"/>
        </w:rPr>
        <w:t>„</w:t>
      </w:r>
      <w:r w:rsidRPr="003669B0">
        <w:rPr>
          <w:rFonts w:ascii="Times New Roman" w:hAnsi="Times New Roman" w:cs="Times New Roman"/>
          <w:b/>
          <w:i/>
          <w:sz w:val="24"/>
          <w:szCs w:val="24"/>
        </w:rPr>
        <w:t>baltos dėžės</w:t>
      </w:r>
      <w:r w:rsidRPr="003669B0">
        <w:rPr>
          <w:rFonts w:ascii="Times New Roman" w:hAnsi="Times New Roman" w:cs="Times New Roman"/>
          <w:b/>
          <w:sz w:val="24"/>
          <w:szCs w:val="24"/>
        </w:rPr>
        <w:t>“</w:t>
      </w:r>
      <w:r w:rsidRPr="003669B0">
        <w:rPr>
          <w:rFonts w:ascii="Times New Roman" w:hAnsi="Times New Roman" w:cs="Times New Roman"/>
          <w:sz w:val="24"/>
          <w:szCs w:val="24"/>
        </w:rPr>
        <w:t xml:space="preserve"> – kai bus atsižvelgiama į testavimo įrankio programinį kodą ir </w:t>
      </w:r>
      <w:r w:rsidRPr="003669B0">
        <w:rPr>
          <w:rFonts w:ascii="Times New Roman" w:hAnsi="Times New Roman" w:cs="Times New Roman"/>
          <w:b/>
          <w:sz w:val="24"/>
          <w:szCs w:val="24"/>
        </w:rPr>
        <w:t>„</w:t>
      </w:r>
      <w:r w:rsidRPr="003669B0">
        <w:rPr>
          <w:rFonts w:ascii="Times New Roman" w:hAnsi="Times New Roman" w:cs="Times New Roman"/>
          <w:b/>
          <w:i/>
          <w:sz w:val="24"/>
          <w:szCs w:val="24"/>
        </w:rPr>
        <w:t>juodos dėžės</w:t>
      </w:r>
      <w:r w:rsidRPr="003669B0">
        <w:rPr>
          <w:rFonts w:ascii="Times New Roman" w:hAnsi="Times New Roman" w:cs="Times New Roman"/>
          <w:b/>
          <w:sz w:val="24"/>
          <w:szCs w:val="24"/>
        </w:rPr>
        <w:t>“</w:t>
      </w:r>
      <w:r w:rsidRPr="003669B0">
        <w:rPr>
          <w:rFonts w:ascii="Times New Roman" w:hAnsi="Times New Roman" w:cs="Times New Roman"/>
          <w:sz w:val="24"/>
          <w:szCs w:val="24"/>
        </w:rPr>
        <w:t xml:space="preserve"> – kai testai bus sudaromi pagal specifikaciją.</w:t>
      </w:r>
    </w:p>
    <w:p w:rsidR="00DC2A0E" w:rsidRPr="003669B0" w:rsidRDefault="00DC2A0E"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Kiekvienam komponentui</w:t>
      </w:r>
      <w:r w:rsidR="00E877A3" w:rsidRPr="003669B0">
        <w:rPr>
          <w:rFonts w:ascii="Times New Roman" w:hAnsi="Times New Roman" w:cs="Times New Roman"/>
          <w:sz w:val="24"/>
          <w:szCs w:val="24"/>
        </w:rPr>
        <w:t>/moduliui</w:t>
      </w:r>
      <w:r w:rsidRPr="003669B0">
        <w:rPr>
          <w:rFonts w:ascii="Times New Roman" w:hAnsi="Times New Roman" w:cs="Times New Roman"/>
          <w:sz w:val="24"/>
          <w:szCs w:val="24"/>
        </w:rPr>
        <w:t xml:space="preserve"> bus įvedami įvairūs </w:t>
      </w:r>
      <w:proofErr w:type="spellStart"/>
      <w:r w:rsidRPr="003669B0">
        <w:rPr>
          <w:rFonts w:ascii="Times New Roman" w:hAnsi="Times New Roman" w:cs="Times New Roman"/>
          <w:sz w:val="24"/>
          <w:szCs w:val="24"/>
        </w:rPr>
        <w:t>testiniai</w:t>
      </w:r>
      <w:proofErr w:type="spellEnd"/>
      <w:r w:rsidRPr="003669B0">
        <w:rPr>
          <w:rFonts w:ascii="Times New Roman" w:hAnsi="Times New Roman" w:cs="Times New Roman"/>
          <w:sz w:val="24"/>
          <w:szCs w:val="24"/>
        </w:rPr>
        <w:t xml:space="preserve"> duomenys ir </w:t>
      </w:r>
      <w:r w:rsidR="00FD51D5" w:rsidRPr="003669B0">
        <w:rPr>
          <w:rFonts w:ascii="Times New Roman" w:hAnsi="Times New Roman" w:cs="Times New Roman"/>
          <w:sz w:val="24"/>
          <w:szCs w:val="24"/>
        </w:rPr>
        <w:t>stebima</w:t>
      </w:r>
      <w:r w:rsidR="00971BAE" w:rsidRPr="003669B0">
        <w:rPr>
          <w:rFonts w:ascii="Times New Roman" w:hAnsi="Times New Roman" w:cs="Times New Roman"/>
          <w:sz w:val="24"/>
          <w:szCs w:val="24"/>
        </w:rPr>
        <w:t>s</w:t>
      </w:r>
      <w:r w:rsidR="00C70448" w:rsidRPr="003669B0">
        <w:rPr>
          <w:rFonts w:ascii="Times New Roman" w:hAnsi="Times New Roman" w:cs="Times New Roman"/>
          <w:sz w:val="24"/>
          <w:szCs w:val="24"/>
        </w:rPr>
        <w:t xml:space="preserve"> tų</w:t>
      </w:r>
      <w:r w:rsidR="00971BAE" w:rsidRPr="003669B0">
        <w:rPr>
          <w:rFonts w:ascii="Times New Roman" w:hAnsi="Times New Roman" w:cs="Times New Roman"/>
          <w:sz w:val="24"/>
          <w:szCs w:val="24"/>
        </w:rPr>
        <w:t xml:space="preserve"> </w:t>
      </w:r>
      <w:r w:rsidR="00FD51D5" w:rsidRPr="003669B0">
        <w:rPr>
          <w:rFonts w:ascii="Times New Roman" w:hAnsi="Times New Roman" w:cs="Times New Roman"/>
          <w:sz w:val="24"/>
          <w:szCs w:val="24"/>
        </w:rPr>
        <w:t>duomen</w:t>
      </w:r>
      <w:r w:rsidR="00971BAE" w:rsidRPr="003669B0">
        <w:rPr>
          <w:rFonts w:ascii="Times New Roman" w:hAnsi="Times New Roman" w:cs="Times New Roman"/>
          <w:sz w:val="24"/>
          <w:szCs w:val="24"/>
        </w:rPr>
        <w:t>ų</w:t>
      </w:r>
      <w:r w:rsidR="00FD51D5" w:rsidRPr="003669B0">
        <w:rPr>
          <w:rFonts w:ascii="Times New Roman" w:hAnsi="Times New Roman" w:cs="Times New Roman"/>
          <w:sz w:val="24"/>
          <w:szCs w:val="24"/>
        </w:rPr>
        <w:t xml:space="preserve"> </w:t>
      </w:r>
      <w:r w:rsidR="00971BAE" w:rsidRPr="003669B0">
        <w:rPr>
          <w:rFonts w:ascii="Times New Roman" w:hAnsi="Times New Roman" w:cs="Times New Roman"/>
          <w:sz w:val="24"/>
          <w:szCs w:val="24"/>
        </w:rPr>
        <w:t>korektiškumas</w:t>
      </w:r>
      <w:r w:rsidR="0054026F" w:rsidRPr="003669B0">
        <w:rPr>
          <w:rFonts w:ascii="Times New Roman" w:hAnsi="Times New Roman" w:cs="Times New Roman"/>
          <w:sz w:val="24"/>
          <w:szCs w:val="24"/>
        </w:rPr>
        <w:t xml:space="preserve"> </w:t>
      </w:r>
      <w:r w:rsidRPr="003669B0">
        <w:rPr>
          <w:rFonts w:ascii="Times New Roman" w:hAnsi="Times New Roman" w:cs="Times New Roman"/>
          <w:sz w:val="24"/>
          <w:szCs w:val="24"/>
        </w:rPr>
        <w:t>(</w:t>
      </w:r>
      <w:r w:rsidR="00092348" w:rsidRPr="003669B0">
        <w:rPr>
          <w:rFonts w:ascii="Times New Roman" w:hAnsi="Times New Roman" w:cs="Times New Roman"/>
          <w:sz w:val="24"/>
          <w:szCs w:val="24"/>
        </w:rPr>
        <w:t>ar</w:t>
      </w:r>
      <w:r w:rsidRPr="003669B0">
        <w:rPr>
          <w:rFonts w:ascii="Times New Roman" w:hAnsi="Times New Roman" w:cs="Times New Roman"/>
          <w:sz w:val="24"/>
          <w:szCs w:val="24"/>
        </w:rPr>
        <w:t xml:space="preserve"> komponentas</w:t>
      </w:r>
      <w:r w:rsidR="009D7189" w:rsidRPr="003669B0">
        <w:rPr>
          <w:rFonts w:ascii="Times New Roman" w:hAnsi="Times New Roman" w:cs="Times New Roman"/>
          <w:sz w:val="24"/>
          <w:szCs w:val="24"/>
        </w:rPr>
        <w:t>/modulis</w:t>
      </w:r>
      <w:r w:rsidRPr="003669B0">
        <w:rPr>
          <w:rFonts w:ascii="Times New Roman" w:hAnsi="Times New Roman" w:cs="Times New Roman"/>
          <w:sz w:val="24"/>
          <w:szCs w:val="24"/>
        </w:rPr>
        <w:t xml:space="preserve"> veikia teisingai).</w:t>
      </w:r>
    </w:p>
    <w:p w:rsidR="002912B2" w:rsidRDefault="002912B2"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Tai bus atliekama su standartiniu testavimo karkasu</w:t>
      </w:r>
      <w:r w:rsidRPr="003669B0">
        <w:rPr>
          <w:rFonts w:ascii="Times New Roman" w:hAnsi="Times New Roman" w:cs="Times New Roman"/>
          <w:b/>
          <w:sz w:val="24"/>
          <w:szCs w:val="24"/>
        </w:rPr>
        <w:t xml:space="preserve"> – </w:t>
      </w:r>
      <w:proofErr w:type="spellStart"/>
      <w:r w:rsidR="0019411F" w:rsidRPr="003669B0">
        <w:rPr>
          <w:rFonts w:ascii="Times New Roman" w:hAnsi="Times New Roman" w:cs="Times New Roman"/>
          <w:b/>
          <w:i/>
          <w:sz w:val="24"/>
          <w:szCs w:val="24"/>
        </w:rPr>
        <w:t>JU</w:t>
      </w:r>
      <w:r w:rsidRPr="003669B0">
        <w:rPr>
          <w:rFonts w:ascii="Times New Roman" w:hAnsi="Times New Roman" w:cs="Times New Roman"/>
          <w:b/>
          <w:i/>
          <w:sz w:val="24"/>
          <w:szCs w:val="24"/>
        </w:rPr>
        <w:t>nit</w:t>
      </w:r>
      <w:proofErr w:type="spellEnd"/>
      <w:r w:rsidRPr="003669B0">
        <w:rPr>
          <w:rFonts w:ascii="Times New Roman" w:hAnsi="Times New Roman" w:cs="Times New Roman"/>
          <w:sz w:val="24"/>
          <w:szCs w:val="24"/>
        </w:rPr>
        <w:t>, kuris yra pritaikytas naudoti Java objektini</w:t>
      </w:r>
      <w:r w:rsidR="00C10D45" w:rsidRPr="003669B0">
        <w:rPr>
          <w:rFonts w:ascii="Times New Roman" w:hAnsi="Times New Roman" w:cs="Times New Roman"/>
          <w:sz w:val="24"/>
          <w:szCs w:val="24"/>
        </w:rPr>
        <w:t xml:space="preserve">ai </w:t>
      </w:r>
      <w:r w:rsidRPr="003669B0">
        <w:rPr>
          <w:rFonts w:ascii="Times New Roman" w:hAnsi="Times New Roman" w:cs="Times New Roman"/>
          <w:sz w:val="24"/>
          <w:szCs w:val="24"/>
        </w:rPr>
        <w:t xml:space="preserve">programavimo </w:t>
      </w:r>
      <w:r w:rsidR="00C10D45" w:rsidRPr="003669B0">
        <w:rPr>
          <w:rFonts w:ascii="Times New Roman" w:hAnsi="Times New Roman" w:cs="Times New Roman"/>
          <w:sz w:val="24"/>
          <w:szCs w:val="24"/>
        </w:rPr>
        <w:t>kalbai.</w:t>
      </w:r>
      <w:r w:rsidRPr="003669B0">
        <w:rPr>
          <w:rFonts w:ascii="Times New Roman" w:hAnsi="Times New Roman" w:cs="Times New Roman"/>
          <w:sz w:val="24"/>
          <w:szCs w:val="24"/>
        </w:rPr>
        <w:t xml:space="preserve"> </w:t>
      </w:r>
    </w:p>
    <w:p w:rsidR="00581C78" w:rsidRPr="003669B0" w:rsidRDefault="00581C78" w:rsidP="00581C78">
      <w:pPr>
        <w:spacing w:after="0" w:line="360" w:lineRule="auto"/>
        <w:jc w:val="both"/>
        <w:rPr>
          <w:rFonts w:ascii="Times New Roman" w:hAnsi="Times New Roman" w:cs="Times New Roman"/>
          <w:sz w:val="24"/>
          <w:szCs w:val="24"/>
        </w:rPr>
      </w:pPr>
    </w:p>
    <w:p w:rsidR="00E76951" w:rsidRPr="003669B0" w:rsidRDefault="007236E8" w:rsidP="00581C78">
      <w:pPr>
        <w:pStyle w:val="Antrat3"/>
        <w:spacing w:before="0" w:after="0" w:line="360" w:lineRule="auto"/>
        <w:rPr>
          <w:rFonts w:ascii="Times New Roman" w:hAnsi="Times New Roman" w:cs="Times New Roman"/>
        </w:rPr>
      </w:pPr>
      <w:bookmarkStart w:id="12" w:name="_Toc4607830"/>
      <w:r w:rsidRPr="003669B0">
        <w:rPr>
          <w:rFonts w:ascii="Times New Roman" w:hAnsi="Times New Roman" w:cs="Times New Roman"/>
        </w:rPr>
        <w:lastRenderedPageBreak/>
        <w:t>2.2.2. Integravimo testavimas</w:t>
      </w:r>
      <w:bookmarkEnd w:id="12"/>
    </w:p>
    <w:p w:rsidR="003A5D38" w:rsidRDefault="000E7B70" w:rsidP="00581C78">
      <w:pPr>
        <w:pStyle w:val="Pagrindiniotekstotrauka"/>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Atlikus vienetų testavimą, vienetai bus apjungiami į bendrą sistemą ir testuojama jų sąveika. Integracinio testavimo metu bus tikrinama tarpusavio integracija</w:t>
      </w:r>
      <w:r w:rsidR="00C2145D" w:rsidRPr="003669B0">
        <w:rPr>
          <w:rFonts w:ascii="Times New Roman" w:hAnsi="Times New Roman" w:cs="Times New Roman"/>
          <w:sz w:val="24"/>
          <w:szCs w:val="24"/>
        </w:rPr>
        <w:t xml:space="preserve"> tarp vartotojo sąsajos</w:t>
      </w:r>
      <w:r w:rsidRPr="003669B0">
        <w:rPr>
          <w:rFonts w:ascii="Times New Roman" w:hAnsi="Times New Roman" w:cs="Times New Roman"/>
          <w:sz w:val="24"/>
          <w:szCs w:val="24"/>
        </w:rPr>
        <w:t xml:space="preserve">. Visi rasti programinės įrangos nesuderinamumai bus užfiksuojami. </w:t>
      </w:r>
    </w:p>
    <w:p w:rsidR="00581C78" w:rsidRPr="003669B0" w:rsidRDefault="00581C78" w:rsidP="00581C78">
      <w:pPr>
        <w:pStyle w:val="Pagrindiniotekstotrauka"/>
        <w:spacing w:after="0" w:line="360" w:lineRule="auto"/>
        <w:jc w:val="both"/>
        <w:rPr>
          <w:rFonts w:ascii="Times New Roman" w:hAnsi="Times New Roman" w:cs="Times New Roman"/>
          <w:sz w:val="24"/>
          <w:szCs w:val="24"/>
        </w:rPr>
      </w:pPr>
    </w:p>
    <w:p w:rsidR="002E7735" w:rsidRPr="003669B0" w:rsidRDefault="002E7735" w:rsidP="00581C78">
      <w:pPr>
        <w:pStyle w:val="Antrat3"/>
        <w:spacing w:before="0" w:after="0" w:line="360" w:lineRule="auto"/>
        <w:jc w:val="both"/>
        <w:rPr>
          <w:rFonts w:ascii="Times New Roman" w:hAnsi="Times New Roman" w:cs="Times New Roman"/>
        </w:rPr>
      </w:pPr>
      <w:bookmarkStart w:id="13" w:name="_Toc4607831"/>
      <w:r w:rsidRPr="003669B0">
        <w:rPr>
          <w:rFonts w:ascii="Times New Roman" w:hAnsi="Times New Roman" w:cs="Times New Roman"/>
        </w:rPr>
        <w:t>2.2.3. Sistemos testavimas</w:t>
      </w:r>
      <w:bookmarkEnd w:id="13"/>
      <w:r w:rsidRPr="003669B0">
        <w:rPr>
          <w:rFonts w:ascii="Times New Roman" w:hAnsi="Times New Roman" w:cs="Times New Roman"/>
        </w:rPr>
        <w:t xml:space="preserve"> </w:t>
      </w:r>
    </w:p>
    <w:p w:rsidR="00B51FEC" w:rsidRDefault="00984EE3"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Atlikus integracinį testavimą ir ištaisius rastus defektus bus </w:t>
      </w:r>
      <w:r w:rsidR="00EA59AA" w:rsidRPr="003669B0">
        <w:rPr>
          <w:rFonts w:ascii="Times New Roman" w:hAnsi="Times New Roman" w:cs="Times New Roman"/>
          <w:sz w:val="24"/>
          <w:szCs w:val="24"/>
        </w:rPr>
        <w:t xml:space="preserve">atliekami sistemos testai, kad būtų </w:t>
      </w:r>
      <w:r w:rsidRPr="003669B0">
        <w:rPr>
          <w:rFonts w:ascii="Times New Roman" w:hAnsi="Times New Roman" w:cs="Times New Roman"/>
          <w:sz w:val="24"/>
          <w:szCs w:val="24"/>
        </w:rPr>
        <w:t>nustatyta</w:t>
      </w:r>
      <w:r w:rsidR="00EA59AA" w:rsidRPr="003669B0">
        <w:rPr>
          <w:rFonts w:ascii="Times New Roman" w:hAnsi="Times New Roman" w:cs="Times New Roman"/>
          <w:sz w:val="24"/>
          <w:szCs w:val="24"/>
        </w:rPr>
        <w:t xml:space="preserve"> ar sistema </w:t>
      </w:r>
      <w:r w:rsidR="008A7973" w:rsidRPr="003669B0">
        <w:rPr>
          <w:rFonts w:ascii="Times New Roman" w:hAnsi="Times New Roman" w:cs="Times New Roman"/>
          <w:sz w:val="24"/>
          <w:szCs w:val="24"/>
        </w:rPr>
        <w:t>atitinka funkcinius ir nefunkcinius reikalavimus.</w:t>
      </w:r>
    </w:p>
    <w:p w:rsidR="00581C78" w:rsidRPr="003669B0" w:rsidRDefault="00581C78" w:rsidP="00581C78">
      <w:pPr>
        <w:spacing w:after="0" w:line="360" w:lineRule="auto"/>
        <w:jc w:val="both"/>
        <w:rPr>
          <w:rFonts w:ascii="Times New Roman" w:hAnsi="Times New Roman" w:cs="Times New Roman"/>
          <w:sz w:val="24"/>
          <w:szCs w:val="24"/>
        </w:rPr>
      </w:pPr>
    </w:p>
    <w:p w:rsidR="00F937B0" w:rsidRPr="003669B0" w:rsidRDefault="00AC3868" w:rsidP="00581C78">
      <w:pPr>
        <w:pStyle w:val="Antrat3"/>
        <w:spacing w:before="0" w:after="0" w:line="360" w:lineRule="auto"/>
        <w:jc w:val="both"/>
        <w:rPr>
          <w:rFonts w:ascii="Times New Roman" w:hAnsi="Times New Roman" w:cs="Times New Roman"/>
        </w:rPr>
      </w:pPr>
      <w:bookmarkStart w:id="14" w:name="_Toc4607832"/>
      <w:r w:rsidRPr="003669B0">
        <w:rPr>
          <w:rFonts w:ascii="Times New Roman" w:hAnsi="Times New Roman" w:cs="Times New Roman"/>
        </w:rPr>
        <w:t>2.2.</w:t>
      </w:r>
      <w:r w:rsidR="00C93F07" w:rsidRPr="003669B0">
        <w:rPr>
          <w:rFonts w:ascii="Times New Roman" w:hAnsi="Times New Roman" w:cs="Times New Roman"/>
        </w:rPr>
        <w:t>4</w:t>
      </w:r>
      <w:r w:rsidRPr="003669B0">
        <w:rPr>
          <w:rFonts w:ascii="Times New Roman" w:hAnsi="Times New Roman" w:cs="Times New Roman"/>
        </w:rPr>
        <w:t>. Regresinis testavimas</w:t>
      </w:r>
      <w:bookmarkEnd w:id="14"/>
      <w:r w:rsidRPr="003669B0">
        <w:rPr>
          <w:rFonts w:ascii="Times New Roman" w:hAnsi="Times New Roman" w:cs="Times New Roman"/>
        </w:rPr>
        <w:t xml:space="preserve"> </w:t>
      </w:r>
    </w:p>
    <w:p w:rsidR="00AC3868" w:rsidRDefault="00AC3868"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Regresinis testavimas bus vykdomas po programinės įrangos modifikavimo, pakartotinai panaudoj</w:t>
      </w:r>
      <w:r w:rsidR="00581C78">
        <w:rPr>
          <w:rFonts w:ascii="Times New Roman" w:hAnsi="Times New Roman" w:cs="Times New Roman"/>
          <w:sz w:val="24"/>
          <w:szCs w:val="24"/>
        </w:rPr>
        <w:t xml:space="preserve">ant jau sukurtus testus. Testų </w:t>
      </w:r>
      <w:r w:rsidRPr="003669B0">
        <w:rPr>
          <w:rFonts w:ascii="Times New Roman" w:hAnsi="Times New Roman" w:cs="Times New Roman"/>
          <w:sz w:val="24"/>
          <w:szCs w:val="24"/>
        </w:rPr>
        <w:t>kartojimas vykdomas siekiant patvirtinti, jog sistemoje neatsirado naujų defektų nekeistose vietose (išskyrus pakeitimus, kurie buvo numatyti modifikuojant PĮ). Toks modifikuotas programos testavimas leidžia sumažinti laiko ir išteklių kiekį bei užtikrinti programinės įrangos kokybę.</w:t>
      </w:r>
    </w:p>
    <w:p w:rsidR="00581C78" w:rsidRPr="003669B0" w:rsidRDefault="00581C78" w:rsidP="00581C78">
      <w:pPr>
        <w:spacing w:after="0" w:line="360" w:lineRule="auto"/>
        <w:jc w:val="both"/>
        <w:rPr>
          <w:rFonts w:ascii="Times New Roman" w:hAnsi="Times New Roman" w:cs="Times New Roman"/>
          <w:sz w:val="24"/>
          <w:szCs w:val="24"/>
        </w:rPr>
      </w:pPr>
    </w:p>
    <w:p w:rsidR="00004C3D" w:rsidRPr="003669B0" w:rsidRDefault="005A4DAC" w:rsidP="00581C78">
      <w:pPr>
        <w:pStyle w:val="Antrat3"/>
        <w:spacing w:before="0" w:after="0" w:line="360" w:lineRule="auto"/>
        <w:jc w:val="both"/>
        <w:rPr>
          <w:rFonts w:ascii="Times New Roman" w:hAnsi="Times New Roman" w:cs="Times New Roman"/>
        </w:rPr>
      </w:pPr>
      <w:bookmarkStart w:id="15" w:name="_Toc4607833"/>
      <w:r w:rsidRPr="003669B0">
        <w:rPr>
          <w:rFonts w:ascii="Times New Roman" w:hAnsi="Times New Roman" w:cs="Times New Roman"/>
        </w:rPr>
        <w:t>2.2.</w:t>
      </w:r>
      <w:r w:rsidR="00C93F07" w:rsidRPr="003669B0">
        <w:rPr>
          <w:rFonts w:ascii="Times New Roman" w:hAnsi="Times New Roman" w:cs="Times New Roman"/>
        </w:rPr>
        <w:t>5</w:t>
      </w:r>
      <w:r w:rsidR="00004C3D" w:rsidRPr="003669B0">
        <w:rPr>
          <w:rFonts w:ascii="Times New Roman" w:hAnsi="Times New Roman" w:cs="Times New Roman"/>
        </w:rPr>
        <w:t>. P</w:t>
      </w:r>
      <w:r w:rsidR="007C3944" w:rsidRPr="003669B0">
        <w:rPr>
          <w:rFonts w:ascii="Times New Roman" w:hAnsi="Times New Roman" w:cs="Times New Roman"/>
        </w:rPr>
        <w:t>riėmimo</w:t>
      </w:r>
      <w:r w:rsidR="00004C3D" w:rsidRPr="003669B0">
        <w:rPr>
          <w:rFonts w:ascii="Times New Roman" w:hAnsi="Times New Roman" w:cs="Times New Roman"/>
        </w:rPr>
        <w:t xml:space="preserve"> testavimas</w:t>
      </w:r>
      <w:bookmarkEnd w:id="15"/>
      <w:r w:rsidR="00004C3D" w:rsidRPr="003669B0">
        <w:rPr>
          <w:rFonts w:ascii="Times New Roman" w:hAnsi="Times New Roman" w:cs="Times New Roman"/>
        </w:rPr>
        <w:t xml:space="preserve"> </w:t>
      </w:r>
    </w:p>
    <w:p w:rsidR="00581C78" w:rsidRDefault="00546A59" w:rsidP="00581C78">
      <w:pPr>
        <w:pStyle w:val="Pagrindiniotekstotrauka"/>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Priėmimo testavimas </w:t>
      </w:r>
      <w:r w:rsidR="006B3D72" w:rsidRPr="003669B0">
        <w:rPr>
          <w:rFonts w:ascii="Times New Roman" w:hAnsi="Times New Roman" w:cs="Times New Roman"/>
          <w:sz w:val="24"/>
          <w:szCs w:val="24"/>
        </w:rPr>
        <w:t xml:space="preserve">bus atliekamas, kai visa programinė įranga </w:t>
      </w:r>
      <w:r w:rsidR="007347E4" w:rsidRPr="003669B0">
        <w:rPr>
          <w:rFonts w:ascii="Times New Roman" w:hAnsi="Times New Roman" w:cs="Times New Roman"/>
          <w:sz w:val="24"/>
          <w:szCs w:val="24"/>
        </w:rPr>
        <w:t>jau</w:t>
      </w:r>
      <w:r w:rsidR="006B3D72" w:rsidRPr="003669B0">
        <w:rPr>
          <w:rFonts w:ascii="Times New Roman" w:hAnsi="Times New Roman" w:cs="Times New Roman"/>
          <w:sz w:val="24"/>
          <w:szCs w:val="24"/>
        </w:rPr>
        <w:t xml:space="preserve"> sukurta. Testavimui į pagalbą </w:t>
      </w:r>
      <w:r w:rsidR="00EE2817" w:rsidRPr="003669B0">
        <w:rPr>
          <w:rFonts w:ascii="Times New Roman" w:hAnsi="Times New Roman" w:cs="Times New Roman"/>
          <w:sz w:val="24"/>
          <w:szCs w:val="24"/>
        </w:rPr>
        <w:t xml:space="preserve">pasitelkiamas </w:t>
      </w:r>
      <w:r w:rsidR="006B3D72" w:rsidRPr="003669B0">
        <w:rPr>
          <w:rFonts w:ascii="Times New Roman" w:hAnsi="Times New Roman" w:cs="Times New Roman"/>
          <w:sz w:val="24"/>
          <w:szCs w:val="24"/>
        </w:rPr>
        <w:t xml:space="preserve">„juodos dėžės“ principas.  </w:t>
      </w:r>
      <w:r w:rsidRPr="003669B0">
        <w:rPr>
          <w:rFonts w:ascii="Times New Roman" w:hAnsi="Times New Roman" w:cs="Times New Roman"/>
          <w:sz w:val="24"/>
          <w:szCs w:val="24"/>
        </w:rPr>
        <w:t xml:space="preserve">Sistema bus nuodugniai ištestuota </w:t>
      </w:r>
      <w:r w:rsidR="00A73BAE" w:rsidRPr="003669B0">
        <w:rPr>
          <w:rFonts w:ascii="Times New Roman" w:hAnsi="Times New Roman" w:cs="Times New Roman"/>
          <w:sz w:val="24"/>
          <w:szCs w:val="24"/>
        </w:rPr>
        <w:t>atsižvelgiant į</w:t>
      </w:r>
      <w:r w:rsidRPr="003669B0">
        <w:rPr>
          <w:rFonts w:ascii="Times New Roman" w:hAnsi="Times New Roman" w:cs="Times New Roman"/>
          <w:sz w:val="24"/>
          <w:szCs w:val="24"/>
        </w:rPr>
        <w:t xml:space="preserve"> reikalavimų </w:t>
      </w:r>
      <w:r w:rsidR="00A344D6" w:rsidRPr="003669B0">
        <w:rPr>
          <w:rFonts w:ascii="Times New Roman" w:hAnsi="Times New Roman" w:cs="Times New Roman"/>
          <w:sz w:val="24"/>
          <w:szCs w:val="24"/>
        </w:rPr>
        <w:t xml:space="preserve">specifikaciją, patikrinant </w:t>
      </w:r>
      <w:r w:rsidR="00072B76" w:rsidRPr="003669B0">
        <w:rPr>
          <w:rFonts w:ascii="Times New Roman" w:hAnsi="Times New Roman" w:cs="Times New Roman"/>
          <w:sz w:val="24"/>
          <w:szCs w:val="24"/>
        </w:rPr>
        <w:t>ar sistema atitinka</w:t>
      </w:r>
      <w:r w:rsidRPr="003669B0">
        <w:rPr>
          <w:rFonts w:ascii="Times New Roman" w:hAnsi="Times New Roman" w:cs="Times New Roman"/>
          <w:sz w:val="24"/>
          <w:szCs w:val="24"/>
        </w:rPr>
        <w:t xml:space="preserve"> vartotojo poreikius. </w:t>
      </w:r>
      <w:r w:rsidR="00BA54C6" w:rsidRPr="003669B0">
        <w:rPr>
          <w:rFonts w:ascii="Times New Roman" w:hAnsi="Times New Roman" w:cs="Times New Roman"/>
          <w:sz w:val="24"/>
          <w:szCs w:val="24"/>
        </w:rPr>
        <w:t>Jei programinė įranga specifikacijos neatitiks, tuomet bus pildoma klaidų ataskaita.</w:t>
      </w:r>
    </w:p>
    <w:p w:rsidR="00546A59" w:rsidRDefault="00BA54C6" w:rsidP="00581C78">
      <w:pPr>
        <w:pStyle w:val="Pagrindiniotekstotrauka"/>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Kai programinę įrangą p</w:t>
      </w:r>
      <w:r w:rsidR="00DB5714" w:rsidRPr="003669B0">
        <w:rPr>
          <w:rFonts w:ascii="Times New Roman" w:hAnsi="Times New Roman" w:cs="Times New Roman"/>
          <w:sz w:val="24"/>
          <w:szCs w:val="24"/>
        </w:rPr>
        <w:t>radės testuoti būsimi sistemos DVS IS naudotojai</w:t>
      </w:r>
      <w:r w:rsidRPr="003669B0">
        <w:rPr>
          <w:rFonts w:ascii="Times New Roman" w:hAnsi="Times New Roman" w:cs="Times New Roman"/>
          <w:sz w:val="24"/>
          <w:szCs w:val="24"/>
        </w:rPr>
        <w:t>, tuomet jie galės pateikti apie sukurtą sistemą savo pastebėjimus ir siūlymus.</w:t>
      </w:r>
    </w:p>
    <w:p w:rsidR="00581C78" w:rsidRPr="003669B0" w:rsidRDefault="00581C78" w:rsidP="00581C78">
      <w:pPr>
        <w:pStyle w:val="Pagrindiniotekstotrauka"/>
        <w:spacing w:after="0" w:line="360" w:lineRule="auto"/>
        <w:jc w:val="both"/>
        <w:rPr>
          <w:rFonts w:ascii="Times New Roman" w:hAnsi="Times New Roman" w:cs="Times New Roman"/>
          <w:sz w:val="24"/>
          <w:szCs w:val="24"/>
        </w:rPr>
      </w:pPr>
    </w:p>
    <w:p w:rsidR="00AC4C9C" w:rsidRPr="003669B0" w:rsidRDefault="00AC4C9C" w:rsidP="00581C78">
      <w:pPr>
        <w:pStyle w:val="Antrat3"/>
        <w:spacing w:before="0" w:after="0" w:line="360" w:lineRule="auto"/>
        <w:jc w:val="both"/>
        <w:rPr>
          <w:rFonts w:ascii="Times New Roman" w:hAnsi="Times New Roman" w:cs="Times New Roman"/>
        </w:rPr>
      </w:pPr>
      <w:bookmarkStart w:id="16" w:name="_Toc4607834"/>
      <w:r w:rsidRPr="003669B0">
        <w:rPr>
          <w:rFonts w:ascii="Times New Roman" w:hAnsi="Times New Roman" w:cs="Times New Roman"/>
        </w:rPr>
        <w:t>2.2.6. Dokumentacijos testavimas</w:t>
      </w:r>
      <w:bookmarkEnd w:id="16"/>
      <w:r w:rsidRPr="003669B0">
        <w:rPr>
          <w:rFonts w:ascii="Times New Roman" w:hAnsi="Times New Roman" w:cs="Times New Roman"/>
        </w:rPr>
        <w:t xml:space="preserve"> </w:t>
      </w:r>
    </w:p>
    <w:p w:rsidR="005640D0" w:rsidRDefault="005640D0"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Vartotojas galės naudotis paruošta vartotojo dokumentacija (,,</w:t>
      </w:r>
      <w:r w:rsidRPr="003669B0">
        <w:rPr>
          <w:rFonts w:ascii="Times New Roman" w:hAnsi="Times New Roman" w:cs="Times New Roman"/>
          <w:b/>
          <w:i/>
          <w:sz w:val="24"/>
          <w:szCs w:val="24"/>
        </w:rPr>
        <w:t>vartotojo vadovo instrukcija</w:t>
      </w:r>
      <w:r w:rsidRPr="003669B0">
        <w:rPr>
          <w:rFonts w:ascii="Times New Roman" w:hAnsi="Times New Roman" w:cs="Times New Roman"/>
          <w:sz w:val="24"/>
          <w:szCs w:val="24"/>
        </w:rPr>
        <w:t xml:space="preserve">“), kuri leis geriau suprasti ir išmokti dirbti su naujai sukurta Lietuvos DVS IS sistema. </w:t>
      </w:r>
    </w:p>
    <w:p w:rsidR="00581C78" w:rsidRPr="003669B0" w:rsidRDefault="00581C78" w:rsidP="00581C78">
      <w:pPr>
        <w:spacing w:after="0" w:line="360" w:lineRule="auto"/>
        <w:jc w:val="both"/>
        <w:rPr>
          <w:rFonts w:ascii="Times New Roman" w:hAnsi="Times New Roman" w:cs="Times New Roman"/>
          <w:sz w:val="24"/>
          <w:szCs w:val="24"/>
        </w:rPr>
      </w:pPr>
    </w:p>
    <w:p w:rsidR="002E5342" w:rsidRPr="003669B0" w:rsidRDefault="00AC4C9C" w:rsidP="00581C78">
      <w:pPr>
        <w:pStyle w:val="Antrat3"/>
        <w:spacing w:before="0" w:after="0" w:line="360" w:lineRule="auto"/>
        <w:jc w:val="both"/>
        <w:rPr>
          <w:rFonts w:ascii="Times New Roman" w:hAnsi="Times New Roman" w:cs="Times New Roman"/>
        </w:rPr>
      </w:pPr>
      <w:bookmarkStart w:id="17" w:name="_Toc4607835"/>
      <w:r w:rsidRPr="003669B0">
        <w:rPr>
          <w:rFonts w:ascii="Times New Roman" w:hAnsi="Times New Roman" w:cs="Times New Roman"/>
          <w:i/>
        </w:rPr>
        <w:t>2.2.</w:t>
      </w:r>
      <w:r w:rsidR="00C93F07" w:rsidRPr="003669B0">
        <w:rPr>
          <w:rFonts w:ascii="Times New Roman" w:hAnsi="Times New Roman" w:cs="Times New Roman"/>
          <w:i/>
        </w:rPr>
        <w:t>7</w:t>
      </w:r>
      <w:r w:rsidRPr="003669B0">
        <w:rPr>
          <w:rFonts w:ascii="Times New Roman" w:hAnsi="Times New Roman" w:cs="Times New Roman"/>
          <w:i/>
        </w:rPr>
        <w:t>. Našumo testavimas</w:t>
      </w:r>
      <w:r w:rsidR="002F20BD" w:rsidRPr="003669B0">
        <w:rPr>
          <w:rFonts w:ascii="Times New Roman" w:hAnsi="Times New Roman" w:cs="Times New Roman"/>
        </w:rPr>
        <w:t xml:space="preserve"> (tik keliais aspektais)</w:t>
      </w:r>
      <w:bookmarkEnd w:id="17"/>
    </w:p>
    <w:p w:rsidR="00BF19BC" w:rsidRDefault="00875593" w:rsidP="00581C78">
      <w:p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Našumo testavimas </w:t>
      </w:r>
      <w:r w:rsidR="009F2C46" w:rsidRPr="003669B0">
        <w:rPr>
          <w:rFonts w:ascii="Times New Roman" w:hAnsi="Times New Roman" w:cs="Times New Roman"/>
          <w:sz w:val="24"/>
          <w:szCs w:val="24"/>
        </w:rPr>
        <w:t xml:space="preserve">bus </w:t>
      </w:r>
      <w:r w:rsidRPr="003669B0">
        <w:rPr>
          <w:rFonts w:ascii="Times New Roman" w:hAnsi="Times New Roman" w:cs="Times New Roman"/>
          <w:sz w:val="24"/>
          <w:szCs w:val="24"/>
        </w:rPr>
        <w:t>atliekamas bent kartą tam, kad būtų įsitikinta, jog programinė įranga veikia teisingai. Toks t</w:t>
      </w:r>
      <w:r w:rsidR="000B7B50" w:rsidRPr="003669B0">
        <w:rPr>
          <w:rFonts w:ascii="Times New Roman" w:hAnsi="Times New Roman" w:cs="Times New Roman"/>
          <w:sz w:val="24"/>
          <w:szCs w:val="24"/>
        </w:rPr>
        <w:t>estavimo būdas</w:t>
      </w:r>
      <w:r w:rsidR="00A55B87" w:rsidRPr="003669B0">
        <w:rPr>
          <w:rFonts w:ascii="Times New Roman" w:hAnsi="Times New Roman" w:cs="Times New Roman"/>
          <w:sz w:val="24"/>
          <w:szCs w:val="24"/>
        </w:rPr>
        <w:t xml:space="preserve"> turėtų parodyti</w:t>
      </w:r>
      <w:r w:rsidR="000B7B50" w:rsidRPr="003669B0">
        <w:rPr>
          <w:rFonts w:ascii="Times New Roman" w:hAnsi="Times New Roman" w:cs="Times New Roman"/>
          <w:sz w:val="24"/>
          <w:szCs w:val="24"/>
        </w:rPr>
        <w:t xml:space="preserve"> </w:t>
      </w:r>
      <w:r w:rsidRPr="003669B0">
        <w:rPr>
          <w:rFonts w:ascii="Times New Roman" w:hAnsi="Times New Roman" w:cs="Times New Roman"/>
          <w:sz w:val="24"/>
          <w:szCs w:val="24"/>
        </w:rPr>
        <w:t xml:space="preserve">pokytį </w:t>
      </w:r>
      <w:r w:rsidR="004B501E" w:rsidRPr="003669B0">
        <w:rPr>
          <w:rFonts w:ascii="Times New Roman" w:hAnsi="Times New Roman" w:cs="Times New Roman"/>
          <w:sz w:val="24"/>
          <w:szCs w:val="24"/>
        </w:rPr>
        <w:t xml:space="preserve">tarp </w:t>
      </w:r>
      <w:r w:rsidR="00C62861" w:rsidRPr="003669B0">
        <w:rPr>
          <w:rFonts w:ascii="Times New Roman" w:hAnsi="Times New Roman" w:cs="Times New Roman"/>
          <w:sz w:val="24"/>
          <w:szCs w:val="24"/>
        </w:rPr>
        <w:t>reakcijos laiko ir našumo</w:t>
      </w:r>
      <w:r w:rsidR="004B501E" w:rsidRPr="003669B0">
        <w:rPr>
          <w:rFonts w:ascii="Times New Roman" w:hAnsi="Times New Roman" w:cs="Times New Roman"/>
          <w:sz w:val="24"/>
          <w:szCs w:val="24"/>
        </w:rPr>
        <w:t xml:space="preserve"> santykio</w:t>
      </w:r>
      <w:r w:rsidR="00C62861" w:rsidRPr="003669B0">
        <w:rPr>
          <w:rFonts w:ascii="Times New Roman" w:hAnsi="Times New Roman" w:cs="Times New Roman"/>
          <w:sz w:val="24"/>
          <w:szCs w:val="24"/>
        </w:rPr>
        <w:t>.</w:t>
      </w:r>
    </w:p>
    <w:p w:rsidR="00581C78" w:rsidRPr="003669B0" w:rsidRDefault="00581C78" w:rsidP="00581C78">
      <w:pPr>
        <w:spacing w:after="0" w:line="360" w:lineRule="auto"/>
        <w:jc w:val="both"/>
        <w:rPr>
          <w:rFonts w:ascii="Times New Roman" w:hAnsi="Times New Roman" w:cs="Times New Roman"/>
          <w:sz w:val="24"/>
          <w:szCs w:val="24"/>
        </w:rPr>
      </w:pPr>
    </w:p>
    <w:p w:rsidR="002541E9" w:rsidRPr="003669B0" w:rsidRDefault="00B822EF" w:rsidP="00581C78">
      <w:pPr>
        <w:pStyle w:val="Antrat3"/>
        <w:spacing w:before="0" w:after="0" w:line="360" w:lineRule="auto"/>
        <w:jc w:val="both"/>
        <w:rPr>
          <w:rFonts w:ascii="Times New Roman" w:hAnsi="Times New Roman" w:cs="Times New Roman"/>
        </w:rPr>
      </w:pPr>
      <w:bookmarkStart w:id="18" w:name="_Toc4607836"/>
      <w:r w:rsidRPr="003669B0">
        <w:rPr>
          <w:rFonts w:ascii="Times New Roman" w:hAnsi="Times New Roman" w:cs="Times New Roman"/>
        </w:rPr>
        <w:t xml:space="preserve">2.3. </w:t>
      </w:r>
      <w:r w:rsidR="00E627CB" w:rsidRPr="003669B0">
        <w:rPr>
          <w:rFonts w:ascii="Times New Roman" w:hAnsi="Times New Roman" w:cs="Times New Roman"/>
        </w:rPr>
        <w:t>Atsakomybės ir rolės</w:t>
      </w:r>
      <w:bookmarkEnd w:id="18"/>
    </w:p>
    <w:p w:rsidR="006F1EA1" w:rsidRPr="003669B0" w:rsidRDefault="00B822EF" w:rsidP="00581C78">
      <w:pPr>
        <w:spacing w:after="0" w:line="360" w:lineRule="auto"/>
        <w:jc w:val="both"/>
        <w:rPr>
          <w:rFonts w:ascii="Times New Roman" w:hAnsi="Times New Roman" w:cs="Times New Roman"/>
          <w:i/>
          <w:sz w:val="24"/>
          <w:szCs w:val="24"/>
          <w:u w:val="single"/>
        </w:rPr>
      </w:pPr>
      <w:r w:rsidRPr="003669B0">
        <w:rPr>
          <w:rFonts w:ascii="Times New Roman" w:hAnsi="Times New Roman" w:cs="Times New Roman"/>
          <w:i/>
          <w:sz w:val="24"/>
          <w:szCs w:val="24"/>
          <w:u w:val="single"/>
        </w:rPr>
        <w:t>Siste</w:t>
      </w:r>
      <w:r w:rsidR="00DC41EC" w:rsidRPr="003669B0">
        <w:rPr>
          <w:rFonts w:ascii="Times New Roman" w:hAnsi="Times New Roman" w:cs="Times New Roman"/>
          <w:i/>
          <w:sz w:val="24"/>
          <w:szCs w:val="24"/>
          <w:u w:val="single"/>
        </w:rPr>
        <w:t xml:space="preserve">mos testavimą </w:t>
      </w:r>
      <w:r w:rsidR="00422371" w:rsidRPr="003669B0">
        <w:rPr>
          <w:rFonts w:ascii="Times New Roman" w:hAnsi="Times New Roman" w:cs="Times New Roman"/>
          <w:i/>
          <w:sz w:val="24"/>
          <w:szCs w:val="24"/>
          <w:u w:val="single"/>
        </w:rPr>
        <w:t>atlieka</w:t>
      </w:r>
      <w:r w:rsidR="00DC41EC" w:rsidRPr="003669B0">
        <w:rPr>
          <w:rFonts w:ascii="Times New Roman" w:hAnsi="Times New Roman" w:cs="Times New Roman"/>
          <w:i/>
          <w:sz w:val="24"/>
          <w:szCs w:val="24"/>
          <w:u w:val="single"/>
        </w:rPr>
        <w:t xml:space="preserve"> testuotojų komanda:</w:t>
      </w:r>
    </w:p>
    <w:p w:rsidR="002F5F15" w:rsidRPr="003669B0" w:rsidRDefault="00C723DC" w:rsidP="00581C78">
      <w:pPr>
        <w:pStyle w:val="Sraopastraipa"/>
        <w:numPr>
          <w:ilvl w:val="0"/>
          <w:numId w:val="1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lastRenderedPageBreak/>
        <w:t>t</w:t>
      </w:r>
      <w:r w:rsidR="006F1EA1" w:rsidRPr="003669B0">
        <w:rPr>
          <w:rFonts w:ascii="Times New Roman" w:hAnsi="Times New Roman" w:cs="Times New Roman"/>
          <w:sz w:val="24"/>
          <w:szCs w:val="24"/>
        </w:rPr>
        <w:t xml:space="preserve">estavimo specialistas – Aurimas </w:t>
      </w:r>
      <w:proofErr w:type="spellStart"/>
      <w:r w:rsidR="006F1EA1" w:rsidRPr="003669B0">
        <w:rPr>
          <w:rFonts w:ascii="Times New Roman" w:hAnsi="Times New Roman" w:cs="Times New Roman"/>
          <w:sz w:val="24"/>
          <w:szCs w:val="24"/>
        </w:rPr>
        <w:t>Vasauskas</w:t>
      </w:r>
      <w:proofErr w:type="spellEnd"/>
      <w:r w:rsidR="006F1EA1" w:rsidRPr="003669B0">
        <w:rPr>
          <w:rFonts w:ascii="Times New Roman" w:hAnsi="Times New Roman" w:cs="Times New Roman"/>
          <w:sz w:val="24"/>
          <w:szCs w:val="24"/>
        </w:rPr>
        <w:t xml:space="preserve"> (</w:t>
      </w:r>
      <w:r w:rsidR="002F5F15" w:rsidRPr="003669B0">
        <w:rPr>
          <w:rFonts w:ascii="Times New Roman" w:hAnsi="Times New Roman" w:cs="Times New Roman"/>
          <w:sz w:val="24"/>
          <w:szCs w:val="24"/>
        </w:rPr>
        <w:t xml:space="preserve">vykdo sistemos testus, atsakingas už </w:t>
      </w:r>
      <w:r w:rsidR="004B501E" w:rsidRPr="003669B0">
        <w:rPr>
          <w:rFonts w:ascii="Times New Roman" w:hAnsi="Times New Roman" w:cs="Times New Roman"/>
          <w:sz w:val="24"/>
          <w:szCs w:val="24"/>
        </w:rPr>
        <w:t xml:space="preserve">testavimo techninį </w:t>
      </w:r>
      <w:r w:rsidR="006B0C0D" w:rsidRPr="003669B0">
        <w:rPr>
          <w:rFonts w:ascii="Times New Roman" w:hAnsi="Times New Roman" w:cs="Times New Roman"/>
          <w:sz w:val="24"/>
          <w:szCs w:val="24"/>
        </w:rPr>
        <w:t>realizavimą</w:t>
      </w:r>
      <w:r w:rsidR="004B501E" w:rsidRPr="003669B0">
        <w:rPr>
          <w:rFonts w:ascii="Times New Roman" w:hAnsi="Times New Roman" w:cs="Times New Roman"/>
          <w:sz w:val="24"/>
          <w:szCs w:val="24"/>
        </w:rPr>
        <w:t xml:space="preserve"> ir </w:t>
      </w:r>
      <w:r w:rsidR="00BA0492" w:rsidRPr="003669B0">
        <w:rPr>
          <w:rFonts w:ascii="Times New Roman" w:hAnsi="Times New Roman" w:cs="Times New Roman"/>
          <w:sz w:val="24"/>
          <w:szCs w:val="24"/>
        </w:rPr>
        <w:t>gautus rezultatus</w:t>
      </w:r>
      <w:r w:rsidR="004B501E" w:rsidRPr="003669B0">
        <w:rPr>
          <w:rFonts w:ascii="Times New Roman" w:hAnsi="Times New Roman" w:cs="Times New Roman"/>
          <w:sz w:val="24"/>
          <w:szCs w:val="24"/>
        </w:rPr>
        <w:t>, bendravimą su programuotojų komanda</w:t>
      </w:r>
      <w:r w:rsidR="00D73475" w:rsidRPr="003669B0">
        <w:rPr>
          <w:rFonts w:ascii="Times New Roman" w:hAnsi="Times New Roman" w:cs="Times New Roman"/>
          <w:sz w:val="24"/>
          <w:szCs w:val="24"/>
        </w:rPr>
        <w:t>, dokumentacijos rengimą</w:t>
      </w:r>
      <w:r w:rsidR="006B0C0D" w:rsidRPr="003669B0">
        <w:rPr>
          <w:rFonts w:ascii="Times New Roman" w:hAnsi="Times New Roman" w:cs="Times New Roman"/>
          <w:sz w:val="24"/>
          <w:szCs w:val="24"/>
        </w:rPr>
        <w:t>);</w:t>
      </w:r>
    </w:p>
    <w:p w:rsidR="008A4C1E" w:rsidRPr="003669B0" w:rsidRDefault="00C723DC" w:rsidP="00581C78">
      <w:pPr>
        <w:pStyle w:val="Sraopastraipa"/>
        <w:numPr>
          <w:ilvl w:val="0"/>
          <w:numId w:val="1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t</w:t>
      </w:r>
      <w:r w:rsidR="006F1EA1" w:rsidRPr="003669B0">
        <w:rPr>
          <w:rFonts w:ascii="Times New Roman" w:hAnsi="Times New Roman" w:cs="Times New Roman"/>
          <w:sz w:val="24"/>
          <w:szCs w:val="24"/>
        </w:rPr>
        <w:t xml:space="preserve">estavimo specialistė – Kristina </w:t>
      </w:r>
      <w:proofErr w:type="spellStart"/>
      <w:r w:rsidR="006F1EA1" w:rsidRPr="003669B0">
        <w:rPr>
          <w:rFonts w:ascii="Times New Roman" w:hAnsi="Times New Roman" w:cs="Times New Roman"/>
          <w:sz w:val="24"/>
          <w:szCs w:val="24"/>
        </w:rPr>
        <w:t>Dubikovienė</w:t>
      </w:r>
      <w:proofErr w:type="spellEnd"/>
      <w:r w:rsidR="006F1EA1" w:rsidRPr="003669B0">
        <w:rPr>
          <w:rFonts w:ascii="Times New Roman" w:hAnsi="Times New Roman" w:cs="Times New Roman"/>
          <w:sz w:val="24"/>
          <w:szCs w:val="24"/>
        </w:rPr>
        <w:t xml:space="preserve"> (</w:t>
      </w:r>
      <w:r w:rsidR="002F5F15" w:rsidRPr="003669B0">
        <w:rPr>
          <w:rFonts w:ascii="Times New Roman" w:hAnsi="Times New Roman" w:cs="Times New Roman"/>
          <w:sz w:val="24"/>
          <w:szCs w:val="24"/>
        </w:rPr>
        <w:t>vykdo sistemos testus, atsakinga už testavimo</w:t>
      </w:r>
      <w:r w:rsidR="004C0D50" w:rsidRPr="003669B0">
        <w:rPr>
          <w:rFonts w:ascii="Times New Roman" w:hAnsi="Times New Roman" w:cs="Times New Roman"/>
          <w:sz w:val="24"/>
          <w:szCs w:val="24"/>
        </w:rPr>
        <w:t xml:space="preserve"> plano</w:t>
      </w:r>
      <w:r w:rsidR="004B501E" w:rsidRPr="003669B0">
        <w:rPr>
          <w:rFonts w:ascii="Times New Roman" w:hAnsi="Times New Roman" w:cs="Times New Roman"/>
          <w:sz w:val="24"/>
          <w:szCs w:val="24"/>
        </w:rPr>
        <w:t xml:space="preserve"> rengimą</w:t>
      </w:r>
      <w:r w:rsidR="004C0D50" w:rsidRPr="003669B0">
        <w:rPr>
          <w:rFonts w:ascii="Times New Roman" w:hAnsi="Times New Roman" w:cs="Times New Roman"/>
          <w:sz w:val="24"/>
          <w:szCs w:val="24"/>
        </w:rPr>
        <w:t>,</w:t>
      </w:r>
      <w:r w:rsidR="002F5F15" w:rsidRPr="003669B0">
        <w:rPr>
          <w:rFonts w:ascii="Times New Roman" w:hAnsi="Times New Roman" w:cs="Times New Roman"/>
          <w:sz w:val="24"/>
          <w:szCs w:val="24"/>
        </w:rPr>
        <w:t xml:space="preserve"> </w:t>
      </w:r>
      <w:r w:rsidR="00944C24" w:rsidRPr="003669B0">
        <w:rPr>
          <w:rFonts w:ascii="Times New Roman" w:hAnsi="Times New Roman" w:cs="Times New Roman"/>
          <w:sz w:val="24"/>
          <w:szCs w:val="24"/>
        </w:rPr>
        <w:t>testavimo įrankių</w:t>
      </w:r>
      <w:r w:rsidR="002F5F15" w:rsidRPr="003669B0">
        <w:rPr>
          <w:rFonts w:ascii="Times New Roman" w:hAnsi="Times New Roman" w:cs="Times New Roman"/>
          <w:sz w:val="24"/>
          <w:szCs w:val="24"/>
        </w:rPr>
        <w:t xml:space="preserve"> </w:t>
      </w:r>
      <w:r w:rsidR="004B501E" w:rsidRPr="003669B0">
        <w:rPr>
          <w:rFonts w:ascii="Times New Roman" w:hAnsi="Times New Roman" w:cs="Times New Roman"/>
          <w:sz w:val="24"/>
          <w:szCs w:val="24"/>
        </w:rPr>
        <w:t xml:space="preserve">paieškos analizę ir </w:t>
      </w:r>
      <w:r w:rsidR="002F5F15" w:rsidRPr="003669B0">
        <w:rPr>
          <w:rFonts w:ascii="Times New Roman" w:hAnsi="Times New Roman" w:cs="Times New Roman"/>
          <w:sz w:val="24"/>
          <w:szCs w:val="24"/>
        </w:rPr>
        <w:t xml:space="preserve">sėkmingą </w:t>
      </w:r>
      <w:r w:rsidR="008A4C1E" w:rsidRPr="003669B0">
        <w:rPr>
          <w:rFonts w:ascii="Times New Roman" w:hAnsi="Times New Roman" w:cs="Times New Roman"/>
          <w:sz w:val="24"/>
          <w:szCs w:val="24"/>
        </w:rPr>
        <w:t xml:space="preserve">jų </w:t>
      </w:r>
      <w:r w:rsidR="004B501E" w:rsidRPr="003669B0">
        <w:rPr>
          <w:rFonts w:ascii="Times New Roman" w:hAnsi="Times New Roman" w:cs="Times New Roman"/>
          <w:sz w:val="24"/>
          <w:szCs w:val="24"/>
        </w:rPr>
        <w:t>naudoji</w:t>
      </w:r>
      <w:r w:rsidR="008A4C1E" w:rsidRPr="003669B0">
        <w:rPr>
          <w:rFonts w:ascii="Times New Roman" w:hAnsi="Times New Roman" w:cs="Times New Roman"/>
          <w:sz w:val="24"/>
          <w:szCs w:val="24"/>
        </w:rPr>
        <w:t>mą</w:t>
      </w:r>
      <w:r w:rsidR="00D73475" w:rsidRPr="003669B0">
        <w:rPr>
          <w:rFonts w:ascii="Times New Roman" w:hAnsi="Times New Roman" w:cs="Times New Roman"/>
          <w:sz w:val="24"/>
          <w:szCs w:val="24"/>
        </w:rPr>
        <w:t>, dokumentacijos rengimą</w:t>
      </w:r>
      <w:r w:rsidR="008A4C1E" w:rsidRPr="003669B0">
        <w:rPr>
          <w:rFonts w:ascii="Times New Roman" w:hAnsi="Times New Roman" w:cs="Times New Roman"/>
          <w:sz w:val="24"/>
          <w:szCs w:val="24"/>
        </w:rPr>
        <w:t>);</w:t>
      </w:r>
    </w:p>
    <w:p w:rsidR="00D9394E" w:rsidRDefault="008A4C1E" w:rsidP="00581C78">
      <w:pPr>
        <w:pStyle w:val="Sraopastraipa"/>
        <w:numPr>
          <w:ilvl w:val="0"/>
          <w:numId w:val="15"/>
        </w:numPr>
        <w:spacing w:after="0" w:line="360" w:lineRule="auto"/>
        <w:jc w:val="both"/>
        <w:rPr>
          <w:rFonts w:ascii="Times New Roman" w:hAnsi="Times New Roman" w:cs="Times New Roman"/>
          <w:sz w:val="24"/>
          <w:szCs w:val="24"/>
        </w:rPr>
      </w:pPr>
      <w:r w:rsidRPr="003669B0">
        <w:rPr>
          <w:rFonts w:ascii="Times New Roman" w:hAnsi="Times New Roman" w:cs="Times New Roman"/>
          <w:sz w:val="24"/>
          <w:szCs w:val="24"/>
        </w:rPr>
        <w:t xml:space="preserve">testavimo specialistė – Justina </w:t>
      </w:r>
      <w:proofErr w:type="spellStart"/>
      <w:r w:rsidRPr="003669B0">
        <w:rPr>
          <w:rFonts w:ascii="Times New Roman" w:hAnsi="Times New Roman" w:cs="Times New Roman"/>
          <w:sz w:val="24"/>
          <w:szCs w:val="24"/>
        </w:rPr>
        <w:t>Mockaitytė</w:t>
      </w:r>
      <w:proofErr w:type="spellEnd"/>
      <w:r w:rsidRPr="003669B0">
        <w:rPr>
          <w:rFonts w:ascii="Times New Roman" w:hAnsi="Times New Roman" w:cs="Times New Roman"/>
          <w:sz w:val="24"/>
          <w:szCs w:val="24"/>
        </w:rPr>
        <w:t xml:space="preserve"> (vykdo sistemos testus, atsakinga už testavimo </w:t>
      </w:r>
      <w:r w:rsidR="00B52E56" w:rsidRPr="003669B0">
        <w:rPr>
          <w:rFonts w:ascii="Times New Roman" w:hAnsi="Times New Roman" w:cs="Times New Roman"/>
          <w:sz w:val="24"/>
          <w:szCs w:val="24"/>
        </w:rPr>
        <w:t>atvejų</w:t>
      </w:r>
      <w:r w:rsidRPr="003669B0">
        <w:rPr>
          <w:rFonts w:ascii="Times New Roman" w:hAnsi="Times New Roman" w:cs="Times New Roman"/>
          <w:sz w:val="24"/>
          <w:szCs w:val="24"/>
        </w:rPr>
        <w:t xml:space="preserve"> </w:t>
      </w:r>
      <w:r w:rsidR="00363A04" w:rsidRPr="003669B0">
        <w:rPr>
          <w:rFonts w:ascii="Times New Roman" w:hAnsi="Times New Roman" w:cs="Times New Roman"/>
          <w:sz w:val="24"/>
          <w:szCs w:val="24"/>
        </w:rPr>
        <w:t>rengimą</w:t>
      </w:r>
      <w:r w:rsidRPr="003669B0">
        <w:rPr>
          <w:rFonts w:ascii="Times New Roman" w:hAnsi="Times New Roman" w:cs="Times New Roman"/>
          <w:sz w:val="24"/>
          <w:szCs w:val="24"/>
        </w:rPr>
        <w:t xml:space="preserve"> ir sėkmingą </w:t>
      </w:r>
      <w:r w:rsidR="00280288" w:rsidRPr="003669B0">
        <w:rPr>
          <w:rFonts w:ascii="Times New Roman" w:hAnsi="Times New Roman" w:cs="Times New Roman"/>
          <w:sz w:val="24"/>
          <w:szCs w:val="24"/>
        </w:rPr>
        <w:t>jų vykdymą</w:t>
      </w:r>
      <w:r w:rsidR="00D73475" w:rsidRPr="003669B0">
        <w:rPr>
          <w:rFonts w:ascii="Times New Roman" w:hAnsi="Times New Roman" w:cs="Times New Roman"/>
          <w:sz w:val="24"/>
          <w:szCs w:val="24"/>
        </w:rPr>
        <w:t>, dokumentacijos rengimą</w:t>
      </w:r>
      <w:r w:rsidR="00280288" w:rsidRPr="003669B0">
        <w:rPr>
          <w:rFonts w:ascii="Times New Roman" w:hAnsi="Times New Roman" w:cs="Times New Roman"/>
          <w:sz w:val="24"/>
          <w:szCs w:val="24"/>
        </w:rPr>
        <w:t>).</w:t>
      </w:r>
    </w:p>
    <w:p w:rsidR="00581C78" w:rsidRPr="00581C78" w:rsidRDefault="00581C78" w:rsidP="00581C78">
      <w:pPr>
        <w:spacing w:after="0" w:line="360" w:lineRule="auto"/>
        <w:jc w:val="both"/>
        <w:rPr>
          <w:rFonts w:ascii="Times New Roman" w:hAnsi="Times New Roman" w:cs="Times New Roman"/>
          <w:sz w:val="24"/>
          <w:szCs w:val="24"/>
        </w:rPr>
      </w:pPr>
    </w:p>
    <w:p w:rsidR="00AC7FC2" w:rsidRPr="003669B0" w:rsidRDefault="00FC2867" w:rsidP="002541E9">
      <w:pPr>
        <w:pStyle w:val="Antrat3"/>
        <w:rPr>
          <w:rFonts w:ascii="Times New Roman" w:hAnsi="Times New Roman" w:cs="Times New Roman"/>
        </w:rPr>
      </w:pPr>
      <w:bookmarkStart w:id="19" w:name="_Toc4607837"/>
      <w:r w:rsidRPr="003669B0">
        <w:rPr>
          <w:rFonts w:ascii="Times New Roman" w:hAnsi="Times New Roman" w:cs="Times New Roman"/>
        </w:rPr>
        <w:t>2</w:t>
      </w:r>
      <w:r w:rsidR="00394061" w:rsidRPr="003669B0">
        <w:rPr>
          <w:rFonts w:ascii="Times New Roman" w:hAnsi="Times New Roman" w:cs="Times New Roman"/>
        </w:rPr>
        <w:t>.</w:t>
      </w:r>
      <w:r w:rsidR="005A0BC2" w:rsidRPr="003669B0">
        <w:rPr>
          <w:rFonts w:ascii="Times New Roman" w:hAnsi="Times New Roman" w:cs="Times New Roman"/>
        </w:rPr>
        <w:t>4</w:t>
      </w:r>
      <w:r w:rsidRPr="003669B0">
        <w:rPr>
          <w:rFonts w:ascii="Times New Roman" w:hAnsi="Times New Roman" w:cs="Times New Roman"/>
        </w:rPr>
        <w:t>.</w:t>
      </w:r>
      <w:r w:rsidR="00394061" w:rsidRPr="003669B0">
        <w:rPr>
          <w:rFonts w:ascii="Times New Roman" w:hAnsi="Times New Roman" w:cs="Times New Roman"/>
        </w:rPr>
        <w:t xml:space="preserve"> Testavimo grafikas</w:t>
      </w:r>
      <w:bookmarkEnd w:id="19"/>
    </w:p>
    <w:tbl>
      <w:tblPr>
        <w:tblStyle w:val="Lentelstinklelis"/>
        <w:tblW w:w="0" w:type="auto"/>
        <w:tblLook w:val="04A0" w:firstRow="1" w:lastRow="0" w:firstColumn="1" w:lastColumn="0" w:noHBand="0" w:noVBand="1"/>
      </w:tblPr>
      <w:tblGrid>
        <w:gridCol w:w="562"/>
        <w:gridCol w:w="3402"/>
        <w:gridCol w:w="3257"/>
        <w:gridCol w:w="2407"/>
      </w:tblGrid>
      <w:tr w:rsidR="002C0FE5" w:rsidTr="00635B54">
        <w:trPr>
          <w:trHeight w:val="359"/>
        </w:trPr>
        <w:tc>
          <w:tcPr>
            <w:tcW w:w="562" w:type="dxa"/>
          </w:tcPr>
          <w:p w:rsidR="002C0FE5" w:rsidRPr="00B45F58" w:rsidRDefault="002C0FE5" w:rsidP="00ED513F">
            <w:pPr>
              <w:pStyle w:val="Default"/>
              <w:rPr>
                <w:rFonts w:ascii="Times New Roman" w:hAnsi="Times New Roman" w:cs="Times New Roman"/>
                <w:i/>
              </w:rPr>
            </w:pPr>
            <w:r w:rsidRPr="00B45F58">
              <w:rPr>
                <w:rFonts w:ascii="Times New Roman" w:hAnsi="Times New Roman" w:cs="Times New Roman"/>
                <w:b/>
                <w:bCs/>
                <w:i/>
              </w:rPr>
              <w:t>N</w:t>
            </w:r>
            <w:r w:rsidR="001735EC" w:rsidRPr="00B45F58">
              <w:rPr>
                <w:rFonts w:ascii="Times New Roman" w:hAnsi="Times New Roman" w:cs="Times New Roman"/>
                <w:b/>
                <w:bCs/>
                <w:i/>
              </w:rPr>
              <w:t>r.</w:t>
            </w:r>
          </w:p>
        </w:tc>
        <w:tc>
          <w:tcPr>
            <w:tcW w:w="3402" w:type="dxa"/>
          </w:tcPr>
          <w:p w:rsidR="002C0FE5" w:rsidRPr="00635B54" w:rsidRDefault="002C0FE5" w:rsidP="00581C78">
            <w:pPr>
              <w:pStyle w:val="Default"/>
              <w:jc w:val="center"/>
              <w:rPr>
                <w:rFonts w:ascii="Times New Roman" w:hAnsi="Times New Roman" w:cs="Times New Roman"/>
              </w:rPr>
            </w:pPr>
            <w:r w:rsidRPr="00635B54">
              <w:rPr>
                <w:rFonts w:ascii="Times New Roman" w:hAnsi="Times New Roman" w:cs="Times New Roman"/>
                <w:b/>
                <w:bCs/>
              </w:rPr>
              <w:t xml:space="preserve">Testavimo etapas </w:t>
            </w:r>
          </w:p>
        </w:tc>
        <w:tc>
          <w:tcPr>
            <w:tcW w:w="3257" w:type="dxa"/>
          </w:tcPr>
          <w:p w:rsidR="002C0FE5" w:rsidRPr="00635B54" w:rsidRDefault="002C0FE5" w:rsidP="00635B54">
            <w:pPr>
              <w:pStyle w:val="Default"/>
              <w:jc w:val="center"/>
              <w:rPr>
                <w:rFonts w:ascii="Times New Roman" w:hAnsi="Times New Roman" w:cs="Times New Roman"/>
              </w:rPr>
            </w:pPr>
            <w:r w:rsidRPr="00635B54">
              <w:rPr>
                <w:rFonts w:ascii="Times New Roman" w:hAnsi="Times New Roman" w:cs="Times New Roman"/>
                <w:b/>
                <w:bCs/>
              </w:rPr>
              <w:t>Rezultatai</w:t>
            </w:r>
          </w:p>
        </w:tc>
        <w:tc>
          <w:tcPr>
            <w:tcW w:w="2407" w:type="dxa"/>
          </w:tcPr>
          <w:p w:rsidR="002C0FE5" w:rsidRPr="00635B54" w:rsidRDefault="002C0FE5" w:rsidP="00635B54">
            <w:pPr>
              <w:pStyle w:val="Default"/>
              <w:jc w:val="center"/>
              <w:rPr>
                <w:rFonts w:ascii="Times New Roman" w:hAnsi="Times New Roman" w:cs="Times New Roman"/>
              </w:rPr>
            </w:pPr>
            <w:r w:rsidRPr="00635B54">
              <w:rPr>
                <w:rFonts w:ascii="Times New Roman" w:hAnsi="Times New Roman" w:cs="Times New Roman"/>
                <w:b/>
                <w:bCs/>
              </w:rPr>
              <w:t>Terminas</w:t>
            </w:r>
          </w:p>
        </w:tc>
      </w:tr>
      <w:tr w:rsidR="001735EC" w:rsidTr="0085190E">
        <w:trPr>
          <w:trHeight w:val="705"/>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1.</w:t>
            </w:r>
          </w:p>
        </w:tc>
        <w:tc>
          <w:tcPr>
            <w:tcW w:w="3402"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Testavimo planas</w:t>
            </w:r>
          </w:p>
        </w:tc>
        <w:tc>
          <w:tcPr>
            <w:tcW w:w="325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Parašytas testavimo planas</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Vasario 15</w:t>
            </w:r>
          </w:p>
        </w:tc>
      </w:tr>
      <w:tr w:rsidR="001735EC" w:rsidTr="0085190E">
        <w:trPr>
          <w:trHeight w:val="687"/>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3402"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Pradedamas testavimas</w:t>
            </w:r>
          </w:p>
        </w:tc>
        <w:tc>
          <w:tcPr>
            <w:tcW w:w="325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Ištestuota sistema, užregistruoti defektai</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Vasario 15</w:t>
            </w:r>
          </w:p>
        </w:tc>
      </w:tr>
      <w:tr w:rsidR="001735EC" w:rsidTr="0085190E">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3402" w:type="dxa"/>
          </w:tcPr>
          <w:p w:rsidR="001735EC" w:rsidRPr="00C00DE2" w:rsidRDefault="001735EC" w:rsidP="00985C92">
            <w:pPr>
              <w:pStyle w:val="Default"/>
              <w:rPr>
                <w:rFonts w:ascii="Times New Roman" w:hAnsi="Times New Roman" w:cs="Times New Roman"/>
              </w:rPr>
            </w:pPr>
            <w:r w:rsidRPr="00C00DE2">
              <w:rPr>
                <w:rFonts w:ascii="Times New Roman" w:hAnsi="Times New Roman" w:cs="Times New Roman"/>
              </w:rPr>
              <w:t xml:space="preserve">Programinės įrangos </w:t>
            </w:r>
            <w:r w:rsidR="00985C92">
              <w:rPr>
                <w:rFonts w:ascii="Times New Roman" w:hAnsi="Times New Roman" w:cs="Times New Roman"/>
              </w:rPr>
              <w:t xml:space="preserve">rastų </w:t>
            </w:r>
            <w:r w:rsidRPr="00C00DE2">
              <w:rPr>
                <w:rFonts w:ascii="Times New Roman" w:hAnsi="Times New Roman" w:cs="Times New Roman"/>
              </w:rPr>
              <w:t>defektų šalinimas</w:t>
            </w:r>
          </w:p>
        </w:tc>
        <w:tc>
          <w:tcPr>
            <w:tcW w:w="325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Atnaujinta PĮ.</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Vasario 18- Kovo 22</w:t>
            </w:r>
          </w:p>
        </w:tc>
      </w:tr>
      <w:tr w:rsidR="001735EC" w:rsidTr="0085190E">
        <w:trPr>
          <w:trHeight w:val="988"/>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3402"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Pakartotinis testavimas</w:t>
            </w:r>
          </w:p>
        </w:tc>
        <w:tc>
          <w:tcPr>
            <w:tcW w:w="3257" w:type="dxa"/>
          </w:tcPr>
          <w:p w:rsidR="001735EC" w:rsidRPr="0085190E" w:rsidRDefault="001735EC" w:rsidP="00ED513F">
            <w:pPr>
              <w:pStyle w:val="Default"/>
              <w:rPr>
                <w:rFonts w:ascii="Times New Roman" w:hAnsi="Times New Roman" w:cs="Times New Roman"/>
              </w:rPr>
            </w:pPr>
            <w:r w:rsidRPr="0085190E">
              <w:rPr>
                <w:rFonts w:ascii="Times New Roman" w:hAnsi="Times New Roman" w:cs="Times New Roman"/>
              </w:rPr>
              <w:t>Ištestuota sistema. Užregistruoti defektai, parašyta ataskaita.</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Kaskart atnaujinus IS</w:t>
            </w:r>
          </w:p>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(sprintai)</w:t>
            </w:r>
          </w:p>
        </w:tc>
      </w:tr>
      <w:tr w:rsidR="001735EC" w:rsidTr="0085190E">
        <w:trPr>
          <w:trHeight w:val="691"/>
        </w:trPr>
        <w:tc>
          <w:tcPr>
            <w:tcW w:w="562" w:type="dxa"/>
          </w:tcPr>
          <w:p w:rsidR="001735EC" w:rsidRDefault="001735EC" w:rsidP="00ED513F">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3402" w:type="dxa"/>
          </w:tcPr>
          <w:p w:rsidR="001735EC" w:rsidRPr="00C00DE2" w:rsidRDefault="00985C92" w:rsidP="00ED513F">
            <w:pPr>
              <w:pStyle w:val="Default"/>
              <w:rPr>
                <w:rFonts w:ascii="Times New Roman" w:hAnsi="Times New Roman" w:cs="Times New Roman"/>
              </w:rPr>
            </w:pPr>
            <w:r>
              <w:rPr>
                <w:rFonts w:ascii="Times New Roman" w:hAnsi="Times New Roman" w:cs="Times New Roman"/>
              </w:rPr>
              <w:t>Sistemos t</w:t>
            </w:r>
            <w:r w:rsidR="001735EC" w:rsidRPr="00C00DE2">
              <w:rPr>
                <w:rFonts w:ascii="Times New Roman" w:hAnsi="Times New Roman" w:cs="Times New Roman"/>
              </w:rPr>
              <w:t>estavimo rezultatų</w:t>
            </w:r>
          </w:p>
          <w:p w:rsidR="001735EC" w:rsidRPr="00C00DE2" w:rsidRDefault="00985C92" w:rsidP="00ED513F">
            <w:pPr>
              <w:pStyle w:val="Default"/>
              <w:rPr>
                <w:rFonts w:ascii="Times New Roman" w:hAnsi="Times New Roman" w:cs="Times New Roman"/>
              </w:rPr>
            </w:pPr>
            <w:r>
              <w:rPr>
                <w:rFonts w:ascii="Times New Roman" w:hAnsi="Times New Roman" w:cs="Times New Roman"/>
              </w:rPr>
              <w:t>a</w:t>
            </w:r>
            <w:r w:rsidR="001735EC" w:rsidRPr="00C00DE2">
              <w:rPr>
                <w:rFonts w:ascii="Times New Roman" w:hAnsi="Times New Roman" w:cs="Times New Roman"/>
              </w:rPr>
              <w:t>pibendrinimas</w:t>
            </w:r>
            <w:r>
              <w:rPr>
                <w:rFonts w:ascii="Times New Roman" w:hAnsi="Times New Roman" w:cs="Times New Roman"/>
              </w:rPr>
              <w:t xml:space="preserve"> ir užbaigimas</w:t>
            </w:r>
          </w:p>
        </w:tc>
        <w:tc>
          <w:tcPr>
            <w:tcW w:w="3257" w:type="dxa"/>
          </w:tcPr>
          <w:p w:rsidR="00985C92" w:rsidRDefault="001735EC" w:rsidP="00985C92">
            <w:pPr>
              <w:pStyle w:val="Default"/>
              <w:rPr>
                <w:rFonts w:ascii="Times New Roman" w:hAnsi="Times New Roman" w:cs="Times New Roman"/>
              </w:rPr>
            </w:pPr>
            <w:r w:rsidRPr="00C00DE2">
              <w:rPr>
                <w:rFonts w:ascii="Times New Roman" w:hAnsi="Times New Roman" w:cs="Times New Roman"/>
              </w:rPr>
              <w:t>Užpildy</w:t>
            </w:r>
            <w:r w:rsidR="00985C92">
              <w:rPr>
                <w:rFonts w:ascii="Times New Roman" w:hAnsi="Times New Roman" w:cs="Times New Roman"/>
              </w:rPr>
              <w:t>ta galutinė testavimo ataskaita,</w:t>
            </w:r>
          </w:p>
          <w:p w:rsidR="001735EC" w:rsidRPr="00C00DE2" w:rsidRDefault="00985C92" w:rsidP="00985C92">
            <w:pPr>
              <w:pStyle w:val="Default"/>
              <w:rPr>
                <w:rFonts w:ascii="Times New Roman" w:hAnsi="Times New Roman" w:cs="Times New Roman"/>
              </w:rPr>
            </w:pPr>
            <w:r>
              <w:rPr>
                <w:rFonts w:ascii="Times New Roman" w:hAnsi="Times New Roman" w:cs="Times New Roman"/>
              </w:rPr>
              <w:t>sistema paruošta naudojimui.</w:t>
            </w:r>
          </w:p>
        </w:tc>
        <w:tc>
          <w:tcPr>
            <w:tcW w:w="2407" w:type="dxa"/>
          </w:tcPr>
          <w:p w:rsidR="001735EC" w:rsidRPr="00C00DE2" w:rsidRDefault="001735EC" w:rsidP="00ED513F">
            <w:pPr>
              <w:pStyle w:val="Default"/>
              <w:rPr>
                <w:rFonts w:ascii="Times New Roman" w:hAnsi="Times New Roman" w:cs="Times New Roman"/>
              </w:rPr>
            </w:pPr>
            <w:r w:rsidRPr="00C00DE2">
              <w:rPr>
                <w:rFonts w:ascii="Times New Roman" w:hAnsi="Times New Roman" w:cs="Times New Roman"/>
              </w:rPr>
              <w:t>Kovo 28</w:t>
            </w:r>
          </w:p>
        </w:tc>
      </w:tr>
    </w:tbl>
    <w:p w:rsidR="002541E9" w:rsidRPr="00581C78" w:rsidRDefault="002541E9" w:rsidP="00581C78">
      <w:pPr>
        <w:spacing w:after="0" w:line="360" w:lineRule="auto"/>
        <w:jc w:val="both"/>
        <w:rPr>
          <w:rFonts w:ascii="Times New Roman" w:hAnsi="Times New Roman" w:cs="Times New Roman"/>
          <w:b/>
          <w:sz w:val="24"/>
          <w:szCs w:val="24"/>
        </w:rPr>
      </w:pPr>
    </w:p>
    <w:p w:rsidR="0020246D" w:rsidRPr="00581C78" w:rsidRDefault="002D1265" w:rsidP="00581C78">
      <w:pPr>
        <w:pStyle w:val="Antrat3"/>
        <w:spacing w:before="0" w:after="0" w:line="360" w:lineRule="auto"/>
        <w:jc w:val="both"/>
        <w:rPr>
          <w:rFonts w:ascii="Times New Roman" w:hAnsi="Times New Roman" w:cs="Times New Roman"/>
        </w:rPr>
      </w:pPr>
      <w:bookmarkStart w:id="20" w:name="_Toc4607838"/>
      <w:r w:rsidRPr="00581C78">
        <w:rPr>
          <w:rFonts w:ascii="Times New Roman" w:hAnsi="Times New Roman" w:cs="Times New Roman"/>
        </w:rPr>
        <w:t>2.</w:t>
      </w:r>
      <w:r w:rsidR="00CE5F18" w:rsidRPr="00581C78">
        <w:rPr>
          <w:rFonts w:ascii="Times New Roman" w:hAnsi="Times New Roman" w:cs="Times New Roman"/>
        </w:rPr>
        <w:t>5</w:t>
      </w:r>
      <w:r w:rsidRPr="00581C78">
        <w:rPr>
          <w:rFonts w:ascii="Times New Roman" w:hAnsi="Times New Roman" w:cs="Times New Roman"/>
        </w:rPr>
        <w:t xml:space="preserve">. </w:t>
      </w:r>
      <w:r w:rsidR="0020246D" w:rsidRPr="00581C78">
        <w:rPr>
          <w:rFonts w:ascii="Times New Roman" w:hAnsi="Times New Roman" w:cs="Times New Roman"/>
        </w:rPr>
        <w:t>Testų rezultatų sekimas ir matavimas</w:t>
      </w:r>
      <w:bookmarkEnd w:id="20"/>
    </w:p>
    <w:p w:rsidR="00047EDA" w:rsidRPr="00D22598" w:rsidRDefault="00950879" w:rsidP="00581C78">
      <w:pPr>
        <w:spacing w:after="0" w:line="360" w:lineRule="auto"/>
        <w:jc w:val="both"/>
        <w:rPr>
          <w:rFonts w:ascii="Times New Roman" w:hAnsi="Times New Roman" w:cs="Times New Roman"/>
          <w:sz w:val="24"/>
          <w:szCs w:val="24"/>
        </w:rPr>
      </w:pPr>
      <w:r w:rsidRPr="00950879">
        <w:rPr>
          <w:rFonts w:ascii="Times New Roman" w:hAnsi="Times New Roman" w:cs="Times New Roman"/>
          <w:sz w:val="24"/>
          <w:szCs w:val="24"/>
        </w:rPr>
        <w:t xml:space="preserve">Visi randami defektai </w:t>
      </w:r>
      <w:r w:rsidR="00ED29BD">
        <w:rPr>
          <w:rFonts w:ascii="Times New Roman" w:hAnsi="Times New Roman" w:cs="Times New Roman"/>
          <w:sz w:val="24"/>
          <w:szCs w:val="24"/>
        </w:rPr>
        <w:t xml:space="preserve">fiksuojami, </w:t>
      </w:r>
      <w:r w:rsidR="00C816F4">
        <w:rPr>
          <w:rFonts w:ascii="Times New Roman" w:hAnsi="Times New Roman" w:cs="Times New Roman"/>
          <w:sz w:val="24"/>
          <w:szCs w:val="24"/>
        </w:rPr>
        <w:t>aprašomi bei</w:t>
      </w:r>
      <w:r w:rsidR="009968BF">
        <w:rPr>
          <w:rFonts w:ascii="Times New Roman" w:hAnsi="Times New Roman" w:cs="Times New Roman"/>
          <w:sz w:val="24"/>
          <w:szCs w:val="24"/>
        </w:rPr>
        <w:t xml:space="preserve"> </w:t>
      </w:r>
      <w:r w:rsidR="001B193F">
        <w:rPr>
          <w:rFonts w:ascii="Times New Roman" w:hAnsi="Times New Roman" w:cs="Times New Roman"/>
          <w:sz w:val="24"/>
          <w:szCs w:val="24"/>
        </w:rPr>
        <w:t>pateikiamos</w:t>
      </w:r>
      <w:r w:rsidRPr="00950879">
        <w:rPr>
          <w:rFonts w:ascii="Times New Roman" w:hAnsi="Times New Roman" w:cs="Times New Roman"/>
          <w:sz w:val="24"/>
          <w:szCs w:val="24"/>
        </w:rPr>
        <w:t xml:space="preserve"> </w:t>
      </w:r>
      <w:r w:rsidR="006C18E8">
        <w:rPr>
          <w:rFonts w:ascii="Times New Roman" w:hAnsi="Times New Roman" w:cs="Times New Roman"/>
          <w:sz w:val="24"/>
          <w:szCs w:val="24"/>
        </w:rPr>
        <w:t xml:space="preserve">galutinės </w:t>
      </w:r>
      <w:proofErr w:type="spellStart"/>
      <w:r w:rsidR="006C18E8">
        <w:rPr>
          <w:rFonts w:ascii="Times New Roman" w:hAnsi="Times New Roman" w:cs="Times New Roman"/>
          <w:sz w:val="24"/>
          <w:szCs w:val="24"/>
        </w:rPr>
        <w:t>test</w:t>
      </w:r>
      <w:r w:rsidR="00885E7F">
        <w:rPr>
          <w:rFonts w:ascii="Times New Roman" w:hAnsi="Times New Roman" w:cs="Times New Roman"/>
          <w:sz w:val="24"/>
          <w:szCs w:val="24"/>
        </w:rPr>
        <w:t>inių</w:t>
      </w:r>
      <w:proofErr w:type="spellEnd"/>
      <w:r w:rsidR="00885E7F">
        <w:rPr>
          <w:rFonts w:ascii="Times New Roman" w:hAnsi="Times New Roman" w:cs="Times New Roman"/>
          <w:sz w:val="24"/>
          <w:szCs w:val="24"/>
        </w:rPr>
        <w:t xml:space="preserve"> atvejų</w:t>
      </w:r>
      <w:r w:rsidR="006C18E8">
        <w:rPr>
          <w:rFonts w:ascii="Times New Roman" w:hAnsi="Times New Roman" w:cs="Times New Roman"/>
          <w:sz w:val="24"/>
          <w:szCs w:val="24"/>
        </w:rPr>
        <w:t xml:space="preserve"> </w:t>
      </w:r>
      <w:r w:rsidRPr="00950879">
        <w:rPr>
          <w:rFonts w:ascii="Times New Roman" w:hAnsi="Times New Roman" w:cs="Times New Roman"/>
          <w:sz w:val="24"/>
          <w:szCs w:val="24"/>
        </w:rPr>
        <w:t>ataskaitos.</w:t>
      </w:r>
      <w:r w:rsidR="004111FA">
        <w:rPr>
          <w:rFonts w:ascii="Times New Roman" w:hAnsi="Times New Roman" w:cs="Times New Roman"/>
          <w:sz w:val="24"/>
          <w:szCs w:val="24"/>
        </w:rPr>
        <w:br/>
      </w:r>
      <w:r w:rsidR="00102E20" w:rsidRPr="00D22598">
        <w:rPr>
          <w:rFonts w:ascii="Times New Roman" w:hAnsi="Times New Roman" w:cs="Times New Roman"/>
          <w:sz w:val="24"/>
          <w:szCs w:val="24"/>
        </w:rPr>
        <w:t>T</w:t>
      </w:r>
      <w:r w:rsidR="004111FA" w:rsidRPr="00D22598">
        <w:rPr>
          <w:rFonts w:ascii="Times New Roman" w:hAnsi="Times New Roman" w:cs="Times New Roman"/>
          <w:sz w:val="24"/>
          <w:szCs w:val="24"/>
        </w:rPr>
        <w:t>estų efektyvumas</w:t>
      </w:r>
      <w:r w:rsidR="0048689C" w:rsidRPr="00D22598">
        <w:rPr>
          <w:rFonts w:ascii="Times New Roman" w:hAnsi="Times New Roman" w:cs="Times New Roman"/>
          <w:sz w:val="24"/>
          <w:szCs w:val="24"/>
        </w:rPr>
        <w:t xml:space="preserve"> </w:t>
      </w:r>
      <w:r w:rsidR="00F522DF">
        <w:rPr>
          <w:rFonts w:ascii="Times New Roman" w:hAnsi="Times New Roman" w:cs="Times New Roman"/>
          <w:sz w:val="24"/>
          <w:szCs w:val="24"/>
        </w:rPr>
        <w:t xml:space="preserve">bus </w:t>
      </w:r>
      <w:r w:rsidR="00102E20" w:rsidRPr="00D22598">
        <w:rPr>
          <w:rFonts w:ascii="Times New Roman" w:hAnsi="Times New Roman" w:cs="Times New Roman"/>
          <w:sz w:val="24"/>
          <w:szCs w:val="24"/>
        </w:rPr>
        <w:t xml:space="preserve">matuojamas </w:t>
      </w:r>
      <w:r w:rsidR="004111FA" w:rsidRPr="00D22598">
        <w:rPr>
          <w:rFonts w:ascii="Times New Roman" w:hAnsi="Times New Roman" w:cs="Times New Roman"/>
          <w:sz w:val="24"/>
          <w:szCs w:val="24"/>
        </w:rPr>
        <w:t xml:space="preserve">atsižvelgiant į </w:t>
      </w:r>
      <w:r w:rsidR="00DD2F75" w:rsidRPr="00D22598">
        <w:rPr>
          <w:rFonts w:ascii="Times New Roman" w:hAnsi="Times New Roman" w:cs="Times New Roman"/>
          <w:sz w:val="24"/>
          <w:szCs w:val="24"/>
        </w:rPr>
        <w:t xml:space="preserve">rastų defektų ir testo </w:t>
      </w:r>
      <w:r w:rsidR="00047EDA" w:rsidRPr="00D22598">
        <w:rPr>
          <w:rFonts w:ascii="Times New Roman" w:hAnsi="Times New Roman" w:cs="Times New Roman"/>
          <w:sz w:val="24"/>
          <w:szCs w:val="24"/>
        </w:rPr>
        <w:t xml:space="preserve">vykdymo laiko santykį. </w:t>
      </w:r>
      <w:r w:rsidR="008F680E">
        <w:rPr>
          <w:rFonts w:ascii="Times New Roman" w:hAnsi="Times New Roman" w:cs="Times New Roman"/>
          <w:sz w:val="24"/>
          <w:szCs w:val="24"/>
        </w:rPr>
        <w:br/>
      </w:r>
      <w:r w:rsidR="00B13DF4" w:rsidRPr="00D22598">
        <w:rPr>
          <w:rFonts w:ascii="Times New Roman" w:hAnsi="Times New Roman" w:cs="Times New Roman"/>
          <w:sz w:val="24"/>
          <w:szCs w:val="24"/>
        </w:rPr>
        <w:t xml:space="preserve">Tam </w:t>
      </w:r>
      <w:r w:rsidR="00047EDA" w:rsidRPr="00D22598">
        <w:rPr>
          <w:rFonts w:ascii="Times New Roman" w:hAnsi="Times New Roman" w:cs="Times New Roman"/>
          <w:sz w:val="24"/>
          <w:szCs w:val="24"/>
        </w:rPr>
        <w:t>bus vedamas testavimo protokolas (</w:t>
      </w:r>
      <w:proofErr w:type="spellStart"/>
      <w:r w:rsidR="00047EDA" w:rsidRPr="00D22598">
        <w:rPr>
          <w:rFonts w:ascii="Times New Roman" w:hAnsi="Times New Roman" w:cs="Times New Roman"/>
          <w:sz w:val="24"/>
          <w:szCs w:val="24"/>
        </w:rPr>
        <w:t>test-log</w:t>
      </w:r>
      <w:proofErr w:type="spellEnd"/>
      <w:r w:rsidR="00047EDA" w:rsidRPr="00D22598">
        <w:rPr>
          <w:rFonts w:ascii="Times New Roman" w:hAnsi="Times New Roman" w:cs="Times New Roman"/>
          <w:sz w:val="24"/>
          <w:szCs w:val="24"/>
        </w:rPr>
        <w:t xml:space="preserve">), kurio struktūra </w:t>
      </w:r>
      <w:r w:rsidR="0061328E">
        <w:rPr>
          <w:rFonts w:ascii="Times New Roman" w:hAnsi="Times New Roman" w:cs="Times New Roman"/>
          <w:sz w:val="24"/>
          <w:szCs w:val="24"/>
        </w:rPr>
        <w:t>bus sudaryta iš:</w:t>
      </w:r>
    </w:p>
    <w:p w:rsidR="00047EDA" w:rsidRPr="00D22598" w:rsidRDefault="0061328E" w:rsidP="00581C78">
      <w:pPr>
        <w:pStyle w:val="Sraopastraipa"/>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F77181" w:rsidRPr="00D22598">
        <w:rPr>
          <w:rFonts w:ascii="Times New Roman" w:hAnsi="Times New Roman" w:cs="Times New Roman"/>
          <w:sz w:val="24"/>
          <w:szCs w:val="24"/>
        </w:rPr>
        <w:t>estavimo dat</w:t>
      </w:r>
      <w:r>
        <w:rPr>
          <w:rFonts w:ascii="Times New Roman" w:hAnsi="Times New Roman" w:cs="Times New Roman"/>
          <w:sz w:val="24"/>
          <w:szCs w:val="24"/>
        </w:rPr>
        <w:t>os</w:t>
      </w:r>
      <w:r w:rsidR="00047EDA" w:rsidRPr="00D22598">
        <w:rPr>
          <w:rFonts w:ascii="Times New Roman" w:hAnsi="Times New Roman" w:cs="Times New Roman"/>
          <w:sz w:val="24"/>
          <w:szCs w:val="24"/>
        </w:rPr>
        <w:t xml:space="preserve">; </w:t>
      </w:r>
    </w:p>
    <w:p w:rsidR="00047EDA" w:rsidRPr="00D22598" w:rsidRDefault="0061328E" w:rsidP="00581C78">
      <w:pPr>
        <w:pStyle w:val="Sraopastraipa"/>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Asmens atlikusio</w:t>
      </w:r>
      <w:r w:rsidR="00287677" w:rsidRPr="00D22598">
        <w:rPr>
          <w:rFonts w:ascii="Times New Roman" w:hAnsi="Times New Roman" w:cs="Times New Roman"/>
          <w:sz w:val="24"/>
          <w:szCs w:val="24"/>
        </w:rPr>
        <w:t xml:space="preserve"> </w:t>
      </w:r>
      <w:r w:rsidR="00047EDA" w:rsidRPr="00D22598">
        <w:rPr>
          <w:rFonts w:ascii="Times New Roman" w:hAnsi="Times New Roman" w:cs="Times New Roman"/>
          <w:sz w:val="24"/>
          <w:szCs w:val="24"/>
        </w:rPr>
        <w:t xml:space="preserve">testus; </w:t>
      </w:r>
    </w:p>
    <w:p w:rsidR="00047EDA" w:rsidRPr="00D22598" w:rsidRDefault="00047EDA" w:rsidP="00581C78">
      <w:pPr>
        <w:pStyle w:val="Sraopastraipa"/>
        <w:numPr>
          <w:ilvl w:val="0"/>
          <w:numId w:val="18"/>
        </w:numPr>
        <w:spacing w:after="0" w:line="360" w:lineRule="auto"/>
        <w:jc w:val="both"/>
        <w:rPr>
          <w:rFonts w:ascii="Times New Roman" w:hAnsi="Times New Roman" w:cs="Times New Roman"/>
          <w:sz w:val="24"/>
          <w:szCs w:val="24"/>
        </w:rPr>
      </w:pPr>
      <w:r w:rsidRPr="00D22598">
        <w:rPr>
          <w:rFonts w:ascii="Times New Roman" w:hAnsi="Times New Roman" w:cs="Times New Roman"/>
          <w:sz w:val="24"/>
          <w:szCs w:val="24"/>
        </w:rPr>
        <w:t xml:space="preserve">Kokie testai buvo atliekami (jų pavadinimai/numeriai); </w:t>
      </w:r>
    </w:p>
    <w:p w:rsidR="00047EDA" w:rsidRPr="00D22598" w:rsidRDefault="00047EDA" w:rsidP="00581C78">
      <w:pPr>
        <w:pStyle w:val="Sraopastraipa"/>
        <w:numPr>
          <w:ilvl w:val="0"/>
          <w:numId w:val="18"/>
        </w:numPr>
        <w:spacing w:after="0" w:line="360" w:lineRule="auto"/>
        <w:jc w:val="both"/>
        <w:rPr>
          <w:rFonts w:ascii="Times New Roman" w:hAnsi="Times New Roman" w:cs="Times New Roman"/>
          <w:sz w:val="24"/>
          <w:szCs w:val="24"/>
        </w:rPr>
      </w:pPr>
      <w:r w:rsidRPr="00D22598">
        <w:rPr>
          <w:rFonts w:ascii="Times New Roman" w:hAnsi="Times New Roman" w:cs="Times New Roman"/>
          <w:sz w:val="24"/>
          <w:szCs w:val="24"/>
        </w:rPr>
        <w:t>Testuot</w:t>
      </w:r>
      <w:r w:rsidR="0061328E">
        <w:rPr>
          <w:rFonts w:ascii="Times New Roman" w:hAnsi="Times New Roman" w:cs="Times New Roman"/>
          <w:sz w:val="24"/>
          <w:szCs w:val="24"/>
        </w:rPr>
        <w:t>o</w:t>
      </w:r>
      <w:r w:rsidRPr="00D22598">
        <w:rPr>
          <w:rFonts w:ascii="Times New Roman" w:hAnsi="Times New Roman" w:cs="Times New Roman"/>
          <w:sz w:val="24"/>
          <w:szCs w:val="24"/>
        </w:rPr>
        <w:t xml:space="preserve"> produkt</w:t>
      </w:r>
      <w:r w:rsidR="0061328E">
        <w:rPr>
          <w:rFonts w:ascii="Times New Roman" w:hAnsi="Times New Roman" w:cs="Times New Roman"/>
          <w:sz w:val="24"/>
          <w:szCs w:val="24"/>
        </w:rPr>
        <w:t>o</w:t>
      </w:r>
      <w:r w:rsidRPr="00D22598">
        <w:rPr>
          <w:rFonts w:ascii="Times New Roman" w:hAnsi="Times New Roman" w:cs="Times New Roman"/>
          <w:sz w:val="24"/>
          <w:szCs w:val="24"/>
        </w:rPr>
        <w:t xml:space="preserve"> ir jo konfigūracij</w:t>
      </w:r>
      <w:r w:rsidR="0061328E">
        <w:rPr>
          <w:rFonts w:ascii="Times New Roman" w:hAnsi="Times New Roman" w:cs="Times New Roman"/>
          <w:sz w:val="24"/>
          <w:szCs w:val="24"/>
        </w:rPr>
        <w:t>os</w:t>
      </w:r>
      <w:r w:rsidRPr="00D22598">
        <w:rPr>
          <w:rFonts w:ascii="Times New Roman" w:hAnsi="Times New Roman" w:cs="Times New Roman"/>
          <w:sz w:val="24"/>
          <w:szCs w:val="24"/>
        </w:rPr>
        <w:t xml:space="preserve">; </w:t>
      </w:r>
    </w:p>
    <w:p w:rsidR="00047EDA" w:rsidRPr="00D22598" w:rsidRDefault="00315E17" w:rsidP="00581C78">
      <w:pPr>
        <w:pStyle w:val="Sraopastraipa"/>
        <w:numPr>
          <w:ilvl w:val="0"/>
          <w:numId w:val="18"/>
        </w:numPr>
        <w:spacing w:after="0" w:line="360" w:lineRule="auto"/>
        <w:jc w:val="both"/>
        <w:rPr>
          <w:rFonts w:ascii="Times New Roman" w:hAnsi="Times New Roman" w:cs="Times New Roman"/>
          <w:sz w:val="24"/>
          <w:szCs w:val="24"/>
        </w:rPr>
      </w:pPr>
      <w:r w:rsidRPr="00D22598">
        <w:rPr>
          <w:rFonts w:ascii="Times New Roman" w:hAnsi="Times New Roman" w:cs="Times New Roman"/>
          <w:sz w:val="24"/>
          <w:szCs w:val="24"/>
        </w:rPr>
        <w:t>Kiekvieno testo pradži</w:t>
      </w:r>
      <w:r w:rsidR="0061328E">
        <w:rPr>
          <w:rFonts w:ascii="Times New Roman" w:hAnsi="Times New Roman" w:cs="Times New Roman"/>
          <w:sz w:val="24"/>
          <w:szCs w:val="24"/>
        </w:rPr>
        <w:t>os</w:t>
      </w:r>
      <w:r w:rsidR="00047EDA" w:rsidRPr="00D22598">
        <w:rPr>
          <w:rFonts w:ascii="Times New Roman" w:hAnsi="Times New Roman" w:cs="Times New Roman"/>
          <w:sz w:val="24"/>
          <w:szCs w:val="24"/>
        </w:rPr>
        <w:t xml:space="preserve"> (laikas); </w:t>
      </w:r>
    </w:p>
    <w:p w:rsidR="00047EDA" w:rsidRPr="00D22598" w:rsidRDefault="00315E17" w:rsidP="00581C78">
      <w:pPr>
        <w:pStyle w:val="Sraopastraipa"/>
        <w:numPr>
          <w:ilvl w:val="0"/>
          <w:numId w:val="18"/>
        </w:numPr>
        <w:spacing w:after="0" w:line="360" w:lineRule="auto"/>
        <w:jc w:val="both"/>
        <w:rPr>
          <w:rFonts w:ascii="Times New Roman" w:hAnsi="Times New Roman" w:cs="Times New Roman"/>
          <w:sz w:val="24"/>
          <w:szCs w:val="24"/>
        </w:rPr>
      </w:pPr>
      <w:r w:rsidRPr="00D22598">
        <w:rPr>
          <w:rFonts w:ascii="Times New Roman" w:hAnsi="Times New Roman" w:cs="Times New Roman"/>
          <w:sz w:val="24"/>
          <w:szCs w:val="24"/>
        </w:rPr>
        <w:t>Kiekvieno testo pabaig</w:t>
      </w:r>
      <w:r w:rsidR="005278EB">
        <w:rPr>
          <w:rFonts w:ascii="Times New Roman" w:hAnsi="Times New Roman" w:cs="Times New Roman"/>
          <w:sz w:val="24"/>
          <w:szCs w:val="24"/>
        </w:rPr>
        <w:t xml:space="preserve">os </w:t>
      </w:r>
      <w:r w:rsidR="00047EDA" w:rsidRPr="00D22598">
        <w:rPr>
          <w:rFonts w:ascii="Times New Roman" w:hAnsi="Times New Roman" w:cs="Times New Roman"/>
          <w:sz w:val="24"/>
          <w:szCs w:val="24"/>
        </w:rPr>
        <w:t xml:space="preserve">(laikas); </w:t>
      </w:r>
    </w:p>
    <w:p w:rsidR="00220211" w:rsidRPr="00220211" w:rsidRDefault="0061328E" w:rsidP="00581C78">
      <w:pPr>
        <w:pStyle w:val="Sraopastraipa"/>
        <w:numPr>
          <w:ilvl w:val="0"/>
          <w:numId w:val="18"/>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Aptiktų defektų skaičia</w:t>
      </w:r>
      <w:r w:rsidR="00315E17" w:rsidRPr="00D22598">
        <w:rPr>
          <w:rFonts w:ascii="Times New Roman" w:hAnsi="Times New Roman" w:cs="Times New Roman"/>
          <w:sz w:val="24"/>
          <w:szCs w:val="24"/>
        </w:rPr>
        <w:t>us.</w:t>
      </w:r>
    </w:p>
    <w:p w:rsidR="002541E9" w:rsidRDefault="00C6187C" w:rsidP="00581C78">
      <w:pPr>
        <w:spacing w:after="0" w:line="360" w:lineRule="auto"/>
        <w:jc w:val="both"/>
        <w:rPr>
          <w:rFonts w:ascii="Times New Roman" w:hAnsi="Times New Roman" w:cs="Times New Roman"/>
          <w:sz w:val="24"/>
          <w:szCs w:val="24"/>
        </w:rPr>
      </w:pPr>
      <w:r w:rsidRPr="00220211">
        <w:rPr>
          <w:rFonts w:ascii="Times New Roman" w:hAnsi="Times New Roman" w:cs="Times New Roman"/>
          <w:sz w:val="24"/>
          <w:szCs w:val="24"/>
        </w:rPr>
        <w:lastRenderedPageBreak/>
        <w:t>Planuojama į regresijos testų paketą</w:t>
      </w:r>
      <w:r w:rsidR="00EA1527">
        <w:rPr>
          <w:rFonts w:ascii="Times New Roman" w:hAnsi="Times New Roman" w:cs="Times New Roman"/>
          <w:sz w:val="24"/>
          <w:szCs w:val="24"/>
        </w:rPr>
        <w:t xml:space="preserve"> įtraukti</w:t>
      </w:r>
      <w:r w:rsidR="00370964">
        <w:rPr>
          <w:rFonts w:ascii="Times New Roman" w:hAnsi="Times New Roman" w:cs="Times New Roman"/>
          <w:sz w:val="24"/>
          <w:szCs w:val="24"/>
        </w:rPr>
        <w:t xml:space="preserve">: </w:t>
      </w:r>
      <w:r w:rsidR="00EA1527">
        <w:rPr>
          <w:rFonts w:ascii="Times New Roman" w:hAnsi="Times New Roman" w:cs="Times New Roman"/>
          <w:sz w:val="24"/>
          <w:szCs w:val="24"/>
        </w:rPr>
        <w:t>visus testus</w:t>
      </w:r>
      <w:r w:rsidRPr="00220211">
        <w:rPr>
          <w:rFonts w:ascii="Times New Roman" w:hAnsi="Times New Roman" w:cs="Times New Roman"/>
          <w:sz w:val="24"/>
          <w:szCs w:val="24"/>
        </w:rPr>
        <w:t>, kurie anksč</w:t>
      </w:r>
      <w:r w:rsidR="00EA1527">
        <w:rPr>
          <w:rFonts w:ascii="Times New Roman" w:hAnsi="Times New Roman" w:cs="Times New Roman"/>
          <w:sz w:val="24"/>
          <w:szCs w:val="24"/>
        </w:rPr>
        <w:t>iau yra aptikę defektų, ir visus testus</w:t>
      </w:r>
      <w:r w:rsidRPr="00220211">
        <w:rPr>
          <w:rFonts w:ascii="Times New Roman" w:hAnsi="Times New Roman" w:cs="Times New Roman"/>
          <w:sz w:val="24"/>
          <w:szCs w:val="24"/>
        </w:rPr>
        <w:t xml:space="preserve">, kurie tikrino tas sistemos sritis, kurios buvo modifikuotos vėlesniuose </w:t>
      </w:r>
      <w:r w:rsidR="00EA1527">
        <w:rPr>
          <w:rFonts w:ascii="Times New Roman" w:hAnsi="Times New Roman" w:cs="Times New Roman"/>
          <w:sz w:val="24"/>
          <w:szCs w:val="24"/>
        </w:rPr>
        <w:t xml:space="preserve">programinės įrangos kūrimo </w:t>
      </w:r>
      <w:r w:rsidRPr="00220211">
        <w:rPr>
          <w:rFonts w:ascii="Times New Roman" w:hAnsi="Times New Roman" w:cs="Times New Roman"/>
          <w:sz w:val="24"/>
          <w:szCs w:val="24"/>
        </w:rPr>
        <w:t>cikluose.</w:t>
      </w:r>
    </w:p>
    <w:p w:rsidR="00581C78" w:rsidRDefault="00581C78" w:rsidP="00581C78">
      <w:pPr>
        <w:spacing w:after="0" w:line="360" w:lineRule="auto"/>
        <w:jc w:val="both"/>
        <w:rPr>
          <w:rFonts w:ascii="Times New Roman" w:hAnsi="Times New Roman" w:cs="Times New Roman"/>
          <w:sz w:val="24"/>
          <w:szCs w:val="24"/>
        </w:rPr>
      </w:pPr>
    </w:p>
    <w:p w:rsidR="002541E9" w:rsidRPr="00581C78" w:rsidRDefault="00AC4866" w:rsidP="00581C78">
      <w:pPr>
        <w:pStyle w:val="Antrat3"/>
        <w:spacing w:before="0" w:after="0" w:line="360" w:lineRule="auto"/>
        <w:jc w:val="both"/>
        <w:rPr>
          <w:rFonts w:ascii="Times New Roman" w:hAnsi="Times New Roman" w:cs="Times New Roman"/>
        </w:rPr>
      </w:pPr>
      <w:bookmarkStart w:id="21" w:name="_Toc4607839"/>
      <w:r w:rsidRPr="00581C78">
        <w:rPr>
          <w:rFonts w:ascii="Times New Roman" w:hAnsi="Times New Roman" w:cs="Times New Roman"/>
        </w:rPr>
        <w:t>2.</w:t>
      </w:r>
      <w:r w:rsidR="00A42F20" w:rsidRPr="00581C78">
        <w:rPr>
          <w:rFonts w:ascii="Times New Roman" w:hAnsi="Times New Roman" w:cs="Times New Roman"/>
        </w:rPr>
        <w:t>6</w:t>
      </w:r>
      <w:r w:rsidRPr="00581C78">
        <w:rPr>
          <w:rFonts w:ascii="Times New Roman" w:hAnsi="Times New Roman" w:cs="Times New Roman"/>
        </w:rPr>
        <w:t>. Stabdymo ir grįžimo kriterijai</w:t>
      </w:r>
      <w:bookmarkEnd w:id="21"/>
      <w:r w:rsidRPr="00581C78">
        <w:rPr>
          <w:rFonts w:ascii="Times New Roman" w:hAnsi="Times New Roman" w:cs="Times New Roman"/>
        </w:rPr>
        <w:t xml:space="preserve"> </w:t>
      </w:r>
    </w:p>
    <w:p w:rsidR="002541E9" w:rsidRDefault="00AC4866" w:rsidP="00581C78">
      <w:pPr>
        <w:spacing w:after="0" w:line="360" w:lineRule="auto"/>
        <w:jc w:val="both"/>
        <w:rPr>
          <w:rFonts w:ascii="Times New Roman" w:hAnsi="Times New Roman" w:cs="Times New Roman"/>
          <w:sz w:val="24"/>
          <w:szCs w:val="24"/>
        </w:rPr>
      </w:pPr>
      <w:r w:rsidRPr="00F53260">
        <w:rPr>
          <w:rFonts w:ascii="Times New Roman" w:hAnsi="Times New Roman" w:cs="Times New Roman"/>
          <w:sz w:val="24"/>
          <w:szCs w:val="24"/>
        </w:rPr>
        <w:t xml:space="preserve">Jeigu atlikus </w:t>
      </w:r>
      <w:r w:rsidR="00105B11" w:rsidRPr="00F53260">
        <w:rPr>
          <w:rFonts w:ascii="Times New Roman" w:hAnsi="Times New Roman" w:cs="Times New Roman"/>
          <w:sz w:val="24"/>
          <w:szCs w:val="24"/>
        </w:rPr>
        <w:t xml:space="preserve">5 pirmus </w:t>
      </w:r>
      <w:r w:rsidR="00495E5F">
        <w:rPr>
          <w:rFonts w:ascii="Times New Roman" w:hAnsi="Times New Roman" w:cs="Times New Roman"/>
          <w:sz w:val="24"/>
          <w:szCs w:val="24"/>
        </w:rPr>
        <w:t xml:space="preserve">testuojamo modulio </w:t>
      </w:r>
      <w:r w:rsidR="00BB3245">
        <w:rPr>
          <w:rFonts w:ascii="Times New Roman" w:hAnsi="Times New Roman" w:cs="Times New Roman"/>
          <w:sz w:val="24"/>
          <w:szCs w:val="24"/>
        </w:rPr>
        <w:t>atvejus</w:t>
      </w:r>
      <w:r w:rsidR="00495E5F">
        <w:rPr>
          <w:rFonts w:ascii="Times New Roman" w:hAnsi="Times New Roman" w:cs="Times New Roman"/>
          <w:sz w:val="24"/>
          <w:szCs w:val="24"/>
        </w:rPr>
        <w:t>,</w:t>
      </w:r>
      <w:r w:rsidR="00BB3245">
        <w:rPr>
          <w:rFonts w:ascii="Times New Roman" w:hAnsi="Times New Roman" w:cs="Times New Roman"/>
          <w:sz w:val="24"/>
          <w:szCs w:val="24"/>
        </w:rPr>
        <w:t xml:space="preserve"> </w:t>
      </w:r>
      <w:r w:rsidRPr="00F53260">
        <w:rPr>
          <w:rFonts w:ascii="Times New Roman" w:hAnsi="Times New Roman" w:cs="Times New Roman"/>
          <w:sz w:val="24"/>
          <w:szCs w:val="24"/>
        </w:rPr>
        <w:t>randama daugiau kaip 10 defektų</w:t>
      </w:r>
      <w:r w:rsidR="00BB3245">
        <w:rPr>
          <w:rFonts w:ascii="Times New Roman" w:hAnsi="Times New Roman" w:cs="Times New Roman"/>
          <w:sz w:val="24"/>
          <w:szCs w:val="24"/>
        </w:rPr>
        <w:t>, tuomet</w:t>
      </w:r>
      <w:r w:rsidRPr="00F53260">
        <w:rPr>
          <w:rFonts w:ascii="Times New Roman" w:hAnsi="Times New Roman" w:cs="Times New Roman"/>
          <w:sz w:val="24"/>
          <w:szCs w:val="24"/>
        </w:rPr>
        <w:t xml:space="preserve"> testavimas </w:t>
      </w:r>
      <w:r w:rsidR="000903C4">
        <w:rPr>
          <w:rFonts w:ascii="Times New Roman" w:hAnsi="Times New Roman" w:cs="Times New Roman"/>
          <w:sz w:val="24"/>
          <w:szCs w:val="24"/>
        </w:rPr>
        <w:t>laikomas sustabdytu</w:t>
      </w:r>
      <w:r w:rsidR="00CF6E1C">
        <w:rPr>
          <w:rFonts w:ascii="Times New Roman" w:hAnsi="Times New Roman" w:cs="Times New Roman"/>
          <w:sz w:val="24"/>
          <w:szCs w:val="24"/>
        </w:rPr>
        <w:t xml:space="preserve"> </w:t>
      </w:r>
      <w:r w:rsidR="00C2546D">
        <w:rPr>
          <w:rFonts w:ascii="Times New Roman" w:hAnsi="Times New Roman" w:cs="Times New Roman"/>
          <w:sz w:val="24"/>
          <w:szCs w:val="24"/>
        </w:rPr>
        <w:t xml:space="preserve">ir tęsiamas tik </w:t>
      </w:r>
      <w:r w:rsidR="000903C4">
        <w:rPr>
          <w:rFonts w:ascii="Times New Roman" w:hAnsi="Times New Roman" w:cs="Times New Roman"/>
          <w:sz w:val="24"/>
          <w:szCs w:val="24"/>
        </w:rPr>
        <w:t>tuomet</w:t>
      </w:r>
      <w:r w:rsidR="00CF6E1C">
        <w:rPr>
          <w:rFonts w:ascii="Times New Roman" w:hAnsi="Times New Roman" w:cs="Times New Roman"/>
          <w:sz w:val="24"/>
          <w:szCs w:val="24"/>
        </w:rPr>
        <w:t>,</w:t>
      </w:r>
      <w:r w:rsidR="00C2546D">
        <w:rPr>
          <w:rFonts w:ascii="Times New Roman" w:hAnsi="Times New Roman" w:cs="Times New Roman"/>
          <w:sz w:val="24"/>
          <w:szCs w:val="24"/>
        </w:rPr>
        <w:t xml:space="preserve"> kai</w:t>
      </w:r>
      <w:r w:rsidR="006B4FE7">
        <w:rPr>
          <w:rFonts w:ascii="Times New Roman" w:hAnsi="Times New Roman" w:cs="Times New Roman"/>
          <w:sz w:val="24"/>
          <w:szCs w:val="24"/>
        </w:rPr>
        <w:t xml:space="preserve"> </w:t>
      </w:r>
      <w:r w:rsidR="00495E5F">
        <w:rPr>
          <w:rFonts w:ascii="Times New Roman" w:hAnsi="Times New Roman" w:cs="Times New Roman"/>
          <w:sz w:val="24"/>
          <w:szCs w:val="24"/>
        </w:rPr>
        <w:t>aptikti sistemos defektai ištaisomi</w:t>
      </w:r>
      <w:r w:rsidR="00120AB2">
        <w:rPr>
          <w:rFonts w:ascii="Times New Roman" w:hAnsi="Times New Roman" w:cs="Times New Roman"/>
          <w:sz w:val="24"/>
          <w:szCs w:val="24"/>
        </w:rPr>
        <w:t xml:space="preserve"> </w:t>
      </w:r>
      <w:r w:rsidR="00961631">
        <w:rPr>
          <w:rFonts w:ascii="Times New Roman" w:hAnsi="Times New Roman" w:cs="Times New Roman"/>
          <w:sz w:val="24"/>
          <w:szCs w:val="24"/>
        </w:rPr>
        <w:t>kuriančių atsakingų programuotojų.</w:t>
      </w:r>
    </w:p>
    <w:p w:rsidR="00581C78" w:rsidRDefault="00581C78" w:rsidP="00581C78">
      <w:pPr>
        <w:spacing w:after="0" w:line="360" w:lineRule="auto"/>
        <w:jc w:val="both"/>
        <w:rPr>
          <w:rFonts w:ascii="Times New Roman" w:hAnsi="Times New Roman" w:cs="Times New Roman"/>
          <w:sz w:val="24"/>
          <w:szCs w:val="24"/>
        </w:rPr>
      </w:pPr>
    </w:p>
    <w:p w:rsidR="00DC4B38" w:rsidRPr="00581C78" w:rsidRDefault="00DC4B38" w:rsidP="00581C78">
      <w:pPr>
        <w:pStyle w:val="Antrat3"/>
        <w:spacing w:before="0" w:after="0" w:line="360" w:lineRule="auto"/>
        <w:jc w:val="both"/>
        <w:rPr>
          <w:rFonts w:ascii="Times New Roman" w:hAnsi="Times New Roman" w:cs="Times New Roman"/>
        </w:rPr>
      </w:pPr>
      <w:bookmarkStart w:id="22" w:name="_Toc4607840"/>
      <w:r w:rsidRPr="00581C78">
        <w:rPr>
          <w:rFonts w:ascii="Times New Roman" w:hAnsi="Times New Roman" w:cs="Times New Roman"/>
        </w:rPr>
        <w:t>2.</w:t>
      </w:r>
      <w:r w:rsidR="00A42F20" w:rsidRPr="00581C78">
        <w:rPr>
          <w:rFonts w:ascii="Times New Roman" w:hAnsi="Times New Roman" w:cs="Times New Roman"/>
        </w:rPr>
        <w:t>7</w:t>
      </w:r>
      <w:r w:rsidRPr="00581C78">
        <w:rPr>
          <w:rFonts w:ascii="Times New Roman" w:hAnsi="Times New Roman" w:cs="Times New Roman"/>
        </w:rPr>
        <w:t>. Kokybės kriterijai</w:t>
      </w:r>
      <w:r w:rsidR="00D567D8" w:rsidRPr="00581C78">
        <w:rPr>
          <w:rFonts w:ascii="Times New Roman" w:hAnsi="Times New Roman" w:cs="Times New Roman"/>
        </w:rPr>
        <w:t xml:space="preserve"> ir vertinimas</w:t>
      </w:r>
      <w:bookmarkEnd w:id="22"/>
    </w:p>
    <w:p w:rsidR="0032125A" w:rsidRDefault="004B7F57" w:rsidP="00581C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Norint nustatyti ir įvertinti programinės įrangos </w:t>
      </w:r>
      <w:r w:rsidR="001C2DA0">
        <w:rPr>
          <w:rFonts w:ascii="Times New Roman" w:hAnsi="Times New Roman" w:cs="Times New Roman"/>
          <w:sz w:val="24"/>
          <w:szCs w:val="24"/>
        </w:rPr>
        <w:t xml:space="preserve">kokybę </w:t>
      </w:r>
      <w:r>
        <w:rPr>
          <w:rFonts w:ascii="Times New Roman" w:hAnsi="Times New Roman" w:cs="Times New Roman"/>
          <w:sz w:val="24"/>
          <w:szCs w:val="24"/>
        </w:rPr>
        <w:t xml:space="preserve">bus </w:t>
      </w:r>
      <w:r w:rsidR="000D7B3C">
        <w:rPr>
          <w:rFonts w:ascii="Times New Roman" w:hAnsi="Times New Roman" w:cs="Times New Roman"/>
          <w:sz w:val="24"/>
          <w:szCs w:val="24"/>
        </w:rPr>
        <w:t>atsižvelgiama į</w:t>
      </w:r>
      <w:r>
        <w:rPr>
          <w:rFonts w:ascii="Times New Roman" w:hAnsi="Times New Roman" w:cs="Times New Roman"/>
          <w:sz w:val="24"/>
          <w:szCs w:val="24"/>
        </w:rPr>
        <w:t xml:space="preserve"> tarptautin</w:t>
      </w:r>
      <w:r w:rsidR="000D7B3C">
        <w:rPr>
          <w:rFonts w:ascii="Times New Roman" w:hAnsi="Times New Roman" w:cs="Times New Roman"/>
          <w:sz w:val="24"/>
          <w:szCs w:val="24"/>
        </w:rPr>
        <w:t>į</w:t>
      </w:r>
      <w:r>
        <w:rPr>
          <w:rFonts w:ascii="Times New Roman" w:hAnsi="Times New Roman" w:cs="Times New Roman"/>
          <w:sz w:val="24"/>
          <w:szCs w:val="24"/>
        </w:rPr>
        <w:t xml:space="preserve"> </w:t>
      </w:r>
      <w:r w:rsidR="00685C23" w:rsidRPr="00685C23">
        <w:rPr>
          <w:rFonts w:ascii="Times New Roman" w:hAnsi="Times New Roman" w:cs="Times New Roman"/>
          <w:b/>
          <w:i/>
          <w:iCs/>
          <w:sz w:val="24"/>
          <w:szCs w:val="24"/>
        </w:rPr>
        <w:t>ISO/IEC 25010:2011</w:t>
      </w:r>
      <w:r w:rsidR="00685C23" w:rsidRPr="008A4A08">
        <w:rPr>
          <w:rFonts w:ascii="Times New Roman" w:hAnsi="Times New Roman" w:cs="Times New Roman"/>
          <w:b/>
          <w:i/>
          <w:iCs/>
          <w:sz w:val="24"/>
          <w:szCs w:val="24"/>
        </w:rPr>
        <w:t xml:space="preserve"> </w:t>
      </w:r>
      <w:r w:rsidR="00EE71F7">
        <w:rPr>
          <w:rFonts w:ascii="Times New Roman" w:hAnsi="Times New Roman" w:cs="Times New Roman"/>
          <w:sz w:val="24"/>
          <w:szCs w:val="24"/>
        </w:rPr>
        <w:t>programinės įrangos</w:t>
      </w:r>
      <w:r w:rsidR="006A7280">
        <w:rPr>
          <w:rFonts w:ascii="Times New Roman" w:hAnsi="Times New Roman" w:cs="Times New Roman"/>
          <w:sz w:val="24"/>
          <w:szCs w:val="24"/>
        </w:rPr>
        <w:t xml:space="preserve"> </w:t>
      </w:r>
      <w:r w:rsidR="00E47443">
        <w:rPr>
          <w:rFonts w:ascii="Times New Roman" w:hAnsi="Times New Roman" w:cs="Times New Roman"/>
          <w:sz w:val="24"/>
          <w:szCs w:val="24"/>
        </w:rPr>
        <w:t xml:space="preserve">kokybės </w:t>
      </w:r>
      <w:r w:rsidR="008F7974">
        <w:rPr>
          <w:rFonts w:ascii="Times New Roman" w:hAnsi="Times New Roman" w:cs="Times New Roman"/>
          <w:sz w:val="24"/>
          <w:szCs w:val="24"/>
        </w:rPr>
        <w:t xml:space="preserve">standartą, kuris </w:t>
      </w:r>
      <w:r w:rsidR="007D275D">
        <w:rPr>
          <w:rFonts w:ascii="Times New Roman" w:hAnsi="Times New Roman" w:cs="Times New Roman"/>
          <w:sz w:val="24"/>
          <w:szCs w:val="24"/>
        </w:rPr>
        <w:t xml:space="preserve">apima </w:t>
      </w:r>
      <w:r w:rsidR="00685C23">
        <w:rPr>
          <w:rFonts w:ascii="Times New Roman" w:hAnsi="Times New Roman" w:cs="Times New Roman"/>
          <w:sz w:val="24"/>
          <w:szCs w:val="24"/>
        </w:rPr>
        <w:t>aštuoni</w:t>
      </w:r>
      <w:r w:rsidR="009B27FC">
        <w:rPr>
          <w:rFonts w:ascii="Times New Roman" w:hAnsi="Times New Roman" w:cs="Times New Roman"/>
          <w:sz w:val="24"/>
          <w:szCs w:val="24"/>
        </w:rPr>
        <w:t>a</w:t>
      </w:r>
      <w:r w:rsidR="00685C23">
        <w:rPr>
          <w:rFonts w:ascii="Times New Roman" w:hAnsi="Times New Roman" w:cs="Times New Roman"/>
          <w:sz w:val="24"/>
          <w:szCs w:val="24"/>
        </w:rPr>
        <w:t>s</w:t>
      </w:r>
      <w:r w:rsidR="009215E6">
        <w:rPr>
          <w:rFonts w:ascii="Times New Roman" w:hAnsi="Times New Roman" w:cs="Times New Roman"/>
          <w:sz w:val="24"/>
          <w:szCs w:val="24"/>
        </w:rPr>
        <w:t xml:space="preserve"> reikalavimų ir vertinimo</w:t>
      </w:r>
      <w:r w:rsidR="000E6602" w:rsidRPr="000E6602">
        <w:rPr>
          <w:rFonts w:ascii="Times New Roman" w:hAnsi="Times New Roman" w:cs="Times New Roman"/>
          <w:sz w:val="24"/>
          <w:szCs w:val="24"/>
        </w:rPr>
        <w:t xml:space="preserve"> kok</w:t>
      </w:r>
      <w:r w:rsidR="000E6602">
        <w:rPr>
          <w:rFonts w:ascii="Times New Roman" w:hAnsi="Times New Roman" w:cs="Times New Roman"/>
          <w:sz w:val="24"/>
          <w:szCs w:val="24"/>
        </w:rPr>
        <w:t>yb</w:t>
      </w:r>
      <w:r w:rsidR="00B21127">
        <w:rPr>
          <w:rFonts w:ascii="Times New Roman" w:hAnsi="Times New Roman" w:cs="Times New Roman"/>
          <w:sz w:val="24"/>
          <w:szCs w:val="24"/>
        </w:rPr>
        <w:t xml:space="preserve">ės </w:t>
      </w:r>
      <w:r w:rsidR="007D275D">
        <w:rPr>
          <w:rFonts w:ascii="Times New Roman" w:hAnsi="Times New Roman" w:cs="Times New Roman"/>
          <w:sz w:val="24"/>
          <w:szCs w:val="24"/>
        </w:rPr>
        <w:t>charakteristikas,</w:t>
      </w:r>
      <w:r w:rsidR="00A10028">
        <w:rPr>
          <w:rFonts w:ascii="Times New Roman" w:hAnsi="Times New Roman" w:cs="Times New Roman"/>
          <w:sz w:val="24"/>
          <w:szCs w:val="24"/>
        </w:rPr>
        <w:t xml:space="preserve"> tokias kaip:</w:t>
      </w:r>
    </w:p>
    <w:p w:rsidR="00A654BF" w:rsidRPr="0032125A" w:rsidRDefault="00495E5F" w:rsidP="00581C78">
      <w:pPr>
        <w:pStyle w:val="Sraopastraipa"/>
        <w:numPr>
          <w:ilvl w:val="0"/>
          <w:numId w:val="33"/>
        </w:numPr>
        <w:spacing w:after="0" w:line="36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 </w:t>
      </w:r>
      <w:r w:rsidR="00A654BF" w:rsidRPr="0032125A">
        <w:rPr>
          <w:rFonts w:ascii="Times New Roman" w:hAnsi="Times New Roman" w:cs="Times New Roman"/>
          <w:sz w:val="24"/>
          <w:szCs w:val="24"/>
        </w:rPr>
        <w:t>Funkcionalumas</w:t>
      </w:r>
      <w:r w:rsidR="00793E47" w:rsidRPr="0032125A">
        <w:rPr>
          <w:rFonts w:ascii="Times New Roman" w:hAnsi="Times New Roman" w:cs="Times New Roman"/>
          <w:sz w:val="24"/>
          <w:szCs w:val="24"/>
        </w:rPr>
        <w:t xml:space="preserve"> (Ar PĮ-oje realizuotos visos funkcijos?);</w:t>
      </w:r>
    </w:p>
    <w:p w:rsidR="00A654BF" w:rsidRDefault="00A654BF" w:rsidP="00581C78">
      <w:pPr>
        <w:pStyle w:val="Sraopastraipa"/>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Patikimumas</w:t>
      </w:r>
      <w:r w:rsidR="00793E47">
        <w:rPr>
          <w:rFonts w:ascii="Times New Roman" w:hAnsi="Times New Roman" w:cs="Times New Roman"/>
          <w:sz w:val="24"/>
          <w:szCs w:val="24"/>
        </w:rPr>
        <w:t xml:space="preserve"> (Kiek patikima yra PĮ-a);</w:t>
      </w:r>
    </w:p>
    <w:p w:rsidR="00A654BF" w:rsidRDefault="007757DB" w:rsidP="00581C78">
      <w:pPr>
        <w:pStyle w:val="Sraopastraipa"/>
        <w:numPr>
          <w:ilvl w:val="0"/>
          <w:numId w:val="2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Pan</w:t>
      </w:r>
      <w:r w:rsidR="00A654BF">
        <w:rPr>
          <w:rFonts w:ascii="Times New Roman" w:hAnsi="Times New Roman" w:cs="Times New Roman"/>
          <w:sz w:val="24"/>
          <w:szCs w:val="24"/>
        </w:rPr>
        <w:t>audojamumas</w:t>
      </w:r>
      <w:proofErr w:type="spellEnd"/>
      <w:r w:rsidR="00793E47">
        <w:rPr>
          <w:rFonts w:ascii="Times New Roman" w:hAnsi="Times New Roman" w:cs="Times New Roman"/>
          <w:sz w:val="24"/>
          <w:szCs w:val="24"/>
        </w:rPr>
        <w:t xml:space="preserve"> (Ar lengva naudotis PĮ-a);</w:t>
      </w:r>
    </w:p>
    <w:p w:rsidR="00981A8B" w:rsidRDefault="00DD191F" w:rsidP="00581C78">
      <w:pPr>
        <w:pStyle w:val="Sraopastraipa"/>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Veikimo našumas (Ar pakankamas programos veikimo greitis?);</w:t>
      </w:r>
    </w:p>
    <w:p w:rsidR="00981A8B" w:rsidRDefault="00981A8B" w:rsidP="00581C78">
      <w:pPr>
        <w:pStyle w:val="Sraopastraipa"/>
        <w:numPr>
          <w:ilvl w:val="0"/>
          <w:numId w:val="2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Palaikomumas</w:t>
      </w:r>
      <w:proofErr w:type="spellEnd"/>
      <w:r>
        <w:rPr>
          <w:rFonts w:ascii="Times New Roman" w:hAnsi="Times New Roman" w:cs="Times New Roman"/>
          <w:sz w:val="24"/>
          <w:szCs w:val="24"/>
        </w:rPr>
        <w:t xml:space="preserve"> (Kaip lengva pakeisti PĮ-ą?);</w:t>
      </w:r>
    </w:p>
    <w:p w:rsidR="00981A8B" w:rsidRDefault="00981A8B" w:rsidP="00581C78">
      <w:pPr>
        <w:pStyle w:val="Sraopastraipa"/>
        <w:numPr>
          <w:ilvl w:val="0"/>
          <w:numId w:val="2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Perkeliamumas</w:t>
      </w:r>
      <w:proofErr w:type="spellEnd"/>
      <w:r w:rsidRPr="00905CDF">
        <w:rPr>
          <w:rFonts w:ascii="Times New Roman" w:hAnsi="Times New Roman" w:cs="Times New Roman"/>
          <w:sz w:val="24"/>
          <w:szCs w:val="24"/>
        </w:rPr>
        <w:t xml:space="preserve"> (Kaip lengva</w:t>
      </w:r>
      <w:r>
        <w:rPr>
          <w:rFonts w:ascii="Times New Roman" w:hAnsi="Times New Roman" w:cs="Times New Roman"/>
          <w:sz w:val="24"/>
          <w:szCs w:val="24"/>
        </w:rPr>
        <w:t xml:space="preserve"> PĮ-ą perkelti į kitą aplinką?);</w:t>
      </w:r>
    </w:p>
    <w:p w:rsidR="00981A8B" w:rsidRDefault="00462899" w:rsidP="00581C78">
      <w:pPr>
        <w:pStyle w:val="Sraopastraipa"/>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Saugumas</w:t>
      </w:r>
      <w:r w:rsidR="0030013F">
        <w:rPr>
          <w:rFonts w:ascii="Times New Roman" w:hAnsi="Times New Roman" w:cs="Times New Roman"/>
          <w:sz w:val="24"/>
          <w:szCs w:val="24"/>
        </w:rPr>
        <w:t xml:space="preserve"> (Ar pakankamas saugumo lygis?);</w:t>
      </w:r>
    </w:p>
    <w:p w:rsidR="00981A8B" w:rsidRDefault="00677123" w:rsidP="00581C78">
      <w:pPr>
        <w:pStyle w:val="Sraopastraipa"/>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Suderinamumas</w:t>
      </w:r>
      <w:r w:rsidR="00E75009">
        <w:rPr>
          <w:rFonts w:ascii="Times New Roman" w:hAnsi="Times New Roman" w:cs="Times New Roman"/>
          <w:sz w:val="24"/>
          <w:szCs w:val="24"/>
        </w:rPr>
        <w:t xml:space="preserve"> (</w:t>
      </w:r>
      <w:r w:rsidR="005303B1">
        <w:rPr>
          <w:rFonts w:ascii="Times New Roman" w:hAnsi="Times New Roman" w:cs="Times New Roman"/>
          <w:sz w:val="24"/>
          <w:szCs w:val="24"/>
        </w:rPr>
        <w:t>Ar yra galimybė naudotis kitomis PĮ sistemos versijomis?</w:t>
      </w:r>
      <w:r w:rsidR="00E75009">
        <w:rPr>
          <w:rFonts w:ascii="Times New Roman" w:hAnsi="Times New Roman" w:cs="Times New Roman"/>
          <w:sz w:val="24"/>
          <w:szCs w:val="24"/>
        </w:rPr>
        <w:t>)</w:t>
      </w:r>
      <w:r>
        <w:rPr>
          <w:rFonts w:ascii="Times New Roman" w:hAnsi="Times New Roman" w:cs="Times New Roman"/>
          <w:sz w:val="24"/>
          <w:szCs w:val="24"/>
        </w:rPr>
        <w:t>.</w:t>
      </w:r>
    </w:p>
    <w:p w:rsidR="00743232" w:rsidRDefault="00BF43F3" w:rsidP="00581C78">
      <w:pPr>
        <w:spacing w:after="0" w:line="360" w:lineRule="auto"/>
        <w:jc w:val="both"/>
        <w:rPr>
          <w:rFonts w:ascii="Times New Roman" w:hAnsi="Times New Roman" w:cs="Times New Roman"/>
          <w:iCs/>
          <w:sz w:val="24"/>
          <w:szCs w:val="24"/>
        </w:rPr>
      </w:pPr>
      <w:r>
        <w:rPr>
          <w:rFonts w:ascii="Times New Roman" w:hAnsi="Times New Roman" w:cs="Times New Roman"/>
          <w:sz w:val="24"/>
          <w:szCs w:val="24"/>
        </w:rPr>
        <w:t>Šiame testavimo plane i</w:t>
      </w:r>
      <w:r w:rsidR="00A77668">
        <w:rPr>
          <w:rFonts w:ascii="Times New Roman" w:hAnsi="Times New Roman" w:cs="Times New Roman"/>
          <w:sz w:val="24"/>
          <w:szCs w:val="24"/>
        </w:rPr>
        <w:t>šsamiau</w:t>
      </w:r>
      <w:r>
        <w:rPr>
          <w:rFonts w:ascii="Times New Roman" w:hAnsi="Times New Roman" w:cs="Times New Roman"/>
          <w:sz w:val="24"/>
          <w:szCs w:val="24"/>
        </w:rPr>
        <w:t xml:space="preserve"> </w:t>
      </w:r>
      <w:r w:rsidR="00A77668">
        <w:rPr>
          <w:rFonts w:ascii="Times New Roman" w:hAnsi="Times New Roman" w:cs="Times New Roman"/>
          <w:sz w:val="24"/>
          <w:szCs w:val="24"/>
        </w:rPr>
        <w:t>bus analizuojama</w:t>
      </w:r>
      <w:r w:rsidR="00D419B7">
        <w:rPr>
          <w:rFonts w:ascii="Times New Roman" w:hAnsi="Times New Roman" w:cs="Times New Roman"/>
          <w:sz w:val="24"/>
          <w:szCs w:val="24"/>
        </w:rPr>
        <w:t xml:space="preserve"> kokybės</w:t>
      </w:r>
      <w:r w:rsidR="00A77668">
        <w:rPr>
          <w:rFonts w:ascii="Times New Roman" w:hAnsi="Times New Roman" w:cs="Times New Roman"/>
          <w:sz w:val="24"/>
          <w:szCs w:val="24"/>
        </w:rPr>
        <w:t xml:space="preserve"> </w:t>
      </w:r>
      <w:proofErr w:type="spellStart"/>
      <w:r w:rsidR="00A77668" w:rsidRPr="006450A3">
        <w:rPr>
          <w:rFonts w:ascii="Times New Roman" w:hAnsi="Times New Roman" w:cs="Times New Roman"/>
          <w:b/>
          <w:i/>
          <w:sz w:val="24"/>
          <w:szCs w:val="24"/>
        </w:rPr>
        <w:t>panaudojamumo</w:t>
      </w:r>
      <w:proofErr w:type="spellEnd"/>
      <w:r w:rsidR="00A77668" w:rsidRPr="006450A3">
        <w:rPr>
          <w:rFonts w:ascii="Times New Roman" w:hAnsi="Times New Roman" w:cs="Times New Roman"/>
          <w:b/>
          <w:i/>
          <w:sz w:val="24"/>
          <w:szCs w:val="24"/>
        </w:rPr>
        <w:t xml:space="preserve"> </w:t>
      </w:r>
      <w:r w:rsidR="00A77668">
        <w:rPr>
          <w:rFonts w:ascii="Times New Roman" w:hAnsi="Times New Roman" w:cs="Times New Roman"/>
          <w:sz w:val="24"/>
          <w:szCs w:val="24"/>
        </w:rPr>
        <w:t>charakteristika (Kiek pastangų reikia įdėti naudojant PĮ)</w:t>
      </w:r>
      <w:r w:rsidR="00C97A2E">
        <w:rPr>
          <w:rFonts w:ascii="Times New Roman" w:hAnsi="Times New Roman" w:cs="Times New Roman"/>
          <w:sz w:val="24"/>
          <w:szCs w:val="24"/>
        </w:rPr>
        <w:t xml:space="preserve">, atsižvelgiant į </w:t>
      </w:r>
      <w:proofErr w:type="spellStart"/>
      <w:r w:rsidR="00DB0D24" w:rsidRPr="001248F8">
        <w:rPr>
          <w:rFonts w:ascii="Times New Roman" w:hAnsi="Times New Roman" w:cs="Times New Roman"/>
          <w:b/>
          <w:sz w:val="24"/>
          <w:szCs w:val="24"/>
        </w:rPr>
        <w:t>panaudojamumo</w:t>
      </w:r>
      <w:proofErr w:type="spellEnd"/>
      <w:r w:rsidR="00DB0D24">
        <w:rPr>
          <w:rFonts w:ascii="Times New Roman" w:hAnsi="Times New Roman" w:cs="Times New Roman"/>
          <w:sz w:val="24"/>
          <w:szCs w:val="24"/>
        </w:rPr>
        <w:t xml:space="preserve"> </w:t>
      </w:r>
      <w:r w:rsidR="00DB0D24" w:rsidRPr="008A4A08">
        <w:rPr>
          <w:rFonts w:ascii="Times New Roman" w:hAnsi="Times New Roman" w:cs="Times New Roman"/>
          <w:b/>
          <w:i/>
          <w:iCs/>
          <w:sz w:val="24"/>
          <w:szCs w:val="24"/>
        </w:rPr>
        <w:t xml:space="preserve">rekomendacijos </w:t>
      </w:r>
      <w:r w:rsidR="00FE3200" w:rsidRPr="008A4A08">
        <w:rPr>
          <w:rFonts w:ascii="Times New Roman" w:hAnsi="Times New Roman" w:cs="Times New Roman"/>
          <w:b/>
          <w:i/>
          <w:iCs/>
          <w:sz w:val="24"/>
          <w:szCs w:val="24"/>
        </w:rPr>
        <w:t>standartą</w:t>
      </w:r>
      <w:r w:rsidR="00FE3200" w:rsidRPr="008E476E">
        <w:rPr>
          <w:rFonts w:ascii="Times New Roman" w:hAnsi="Times New Roman" w:cs="Times New Roman"/>
          <w:i/>
          <w:iCs/>
          <w:sz w:val="24"/>
          <w:szCs w:val="24"/>
        </w:rPr>
        <w:t xml:space="preserve"> </w:t>
      </w:r>
      <w:r w:rsidR="008E476E" w:rsidRPr="008E476E">
        <w:rPr>
          <w:rFonts w:ascii="Times New Roman" w:hAnsi="Times New Roman" w:cs="Times New Roman"/>
          <w:b/>
          <w:i/>
          <w:iCs/>
          <w:sz w:val="24"/>
          <w:szCs w:val="24"/>
        </w:rPr>
        <w:t>ISO 9</w:t>
      </w:r>
      <w:r w:rsidR="00295498" w:rsidRPr="008A4A08">
        <w:rPr>
          <w:rFonts w:ascii="Times New Roman" w:hAnsi="Times New Roman" w:cs="Times New Roman"/>
          <w:b/>
          <w:i/>
          <w:iCs/>
          <w:sz w:val="24"/>
          <w:szCs w:val="24"/>
        </w:rPr>
        <w:t>241-11</w:t>
      </w:r>
      <w:r w:rsidR="0093572D" w:rsidRPr="008A4A08">
        <w:rPr>
          <w:rFonts w:ascii="Times New Roman" w:hAnsi="Times New Roman" w:cs="Times New Roman"/>
          <w:b/>
          <w:i/>
          <w:iCs/>
          <w:sz w:val="24"/>
          <w:szCs w:val="24"/>
        </w:rPr>
        <w:t xml:space="preserve"> </w:t>
      </w:r>
      <w:r w:rsidR="008E476E" w:rsidRPr="008E476E">
        <w:rPr>
          <w:rFonts w:ascii="Times New Roman" w:hAnsi="Times New Roman" w:cs="Times New Roman"/>
          <w:i/>
          <w:iCs/>
          <w:sz w:val="24"/>
          <w:szCs w:val="24"/>
        </w:rPr>
        <w:t>(standarto „Žmogaus ir kompiuterių sąveikos ergonomika“ 11-a dalis)</w:t>
      </w:r>
      <w:r w:rsidR="00E97347">
        <w:rPr>
          <w:rFonts w:ascii="Times New Roman" w:hAnsi="Times New Roman" w:cs="Times New Roman"/>
          <w:i/>
          <w:iCs/>
          <w:sz w:val="24"/>
          <w:szCs w:val="24"/>
        </w:rPr>
        <w:t xml:space="preserve"> </w:t>
      </w:r>
      <w:r w:rsidR="00120866">
        <w:rPr>
          <w:rFonts w:ascii="Times New Roman" w:hAnsi="Times New Roman" w:cs="Times New Roman"/>
          <w:iCs/>
          <w:sz w:val="24"/>
          <w:szCs w:val="24"/>
        </w:rPr>
        <w:t>bei</w:t>
      </w:r>
      <w:r w:rsidR="0021284B">
        <w:rPr>
          <w:rFonts w:ascii="Times New Roman" w:hAnsi="Times New Roman" w:cs="Times New Roman"/>
          <w:i/>
          <w:iCs/>
          <w:sz w:val="24"/>
          <w:szCs w:val="24"/>
        </w:rPr>
        <w:t xml:space="preserve"> </w:t>
      </w:r>
      <w:r w:rsidR="00000292">
        <w:rPr>
          <w:rFonts w:ascii="Times New Roman" w:hAnsi="Times New Roman" w:cs="Times New Roman"/>
          <w:iCs/>
          <w:sz w:val="24"/>
          <w:szCs w:val="24"/>
        </w:rPr>
        <w:t xml:space="preserve">aptariant </w:t>
      </w:r>
      <w:proofErr w:type="spellStart"/>
      <w:r w:rsidR="0021284B">
        <w:rPr>
          <w:rFonts w:ascii="Times New Roman" w:hAnsi="Times New Roman" w:cs="Times New Roman"/>
          <w:iCs/>
          <w:sz w:val="24"/>
          <w:szCs w:val="24"/>
        </w:rPr>
        <w:t>panaudojamumo</w:t>
      </w:r>
      <w:proofErr w:type="spellEnd"/>
      <w:r w:rsidR="0021284B">
        <w:rPr>
          <w:rFonts w:ascii="Times New Roman" w:hAnsi="Times New Roman" w:cs="Times New Roman"/>
          <w:iCs/>
          <w:sz w:val="24"/>
          <w:szCs w:val="24"/>
        </w:rPr>
        <w:t xml:space="preserve"> kriterijus.</w:t>
      </w:r>
    </w:p>
    <w:p w:rsidR="009871F5" w:rsidRDefault="00445B44" w:rsidP="00581C78">
      <w:pPr>
        <w:spacing w:after="0" w:line="360" w:lineRule="auto"/>
        <w:jc w:val="both"/>
        <w:rPr>
          <w:rFonts w:ascii="Times New Roman" w:hAnsi="Times New Roman" w:cs="Times New Roman"/>
          <w:b/>
          <w:i/>
          <w:iCs/>
          <w:sz w:val="24"/>
          <w:szCs w:val="24"/>
          <w:u w:val="single"/>
        </w:rPr>
      </w:pPr>
      <w:r>
        <w:rPr>
          <w:rFonts w:ascii="Times New Roman" w:hAnsi="Times New Roman" w:cs="Times New Roman"/>
          <w:b/>
          <w:i/>
          <w:iCs/>
          <w:sz w:val="24"/>
          <w:szCs w:val="24"/>
          <w:u w:val="single"/>
        </w:rPr>
        <w:t xml:space="preserve">Laikomasi šių </w:t>
      </w:r>
      <w:proofErr w:type="spellStart"/>
      <w:r w:rsidR="00781D49" w:rsidRPr="00781D49">
        <w:rPr>
          <w:rFonts w:ascii="Times New Roman" w:hAnsi="Times New Roman" w:cs="Times New Roman"/>
          <w:b/>
          <w:i/>
          <w:iCs/>
          <w:sz w:val="24"/>
          <w:szCs w:val="24"/>
          <w:u w:val="single"/>
        </w:rPr>
        <w:t>panaudoja</w:t>
      </w:r>
      <w:r w:rsidR="00837D07">
        <w:rPr>
          <w:rFonts w:ascii="Times New Roman" w:hAnsi="Times New Roman" w:cs="Times New Roman"/>
          <w:b/>
          <w:i/>
          <w:iCs/>
          <w:sz w:val="24"/>
          <w:szCs w:val="24"/>
          <w:u w:val="single"/>
        </w:rPr>
        <w:t>m</w:t>
      </w:r>
      <w:r w:rsidR="00781D49" w:rsidRPr="00781D49">
        <w:rPr>
          <w:rFonts w:ascii="Times New Roman" w:hAnsi="Times New Roman" w:cs="Times New Roman"/>
          <w:b/>
          <w:i/>
          <w:iCs/>
          <w:sz w:val="24"/>
          <w:szCs w:val="24"/>
          <w:u w:val="single"/>
        </w:rPr>
        <w:t>umo</w:t>
      </w:r>
      <w:proofErr w:type="spellEnd"/>
      <w:r w:rsidR="00781D49" w:rsidRPr="00781D49">
        <w:rPr>
          <w:rFonts w:ascii="Times New Roman" w:hAnsi="Times New Roman" w:cs="Times New Roman"/>
          <w:b/>
          <w:i/>
          <w:iCs/>
          <w:sz w:val="24"/>
          <w:szCs w:val="24"/>
          <w:u w:val="single"/>
        </w:rPr>
        <w:t xml:space="preserve"> kriterij</w:t>
      </w:r>
      <w:r>
        <w:rPr>
          <w:rFonts w:ascii="Times New Roman" w:hAnsi="Times New Roman" w:cs="Times New Roman"/>
          <w:b/>
          <w:i/>
          <w:iCs/>
          <w:sz w:val="24"/>
          <w:szCs w:val="24"/>
          <w:u w:val="single"/>
        </w:rPr>
        <w:t>ų</w:t>
      </w:r>
      <w:r w:rsidR="00781D49" w:rsidRPr="00781D49">
        <w:rPr>
          <w:rFonts w:ascii="Times New Roman" w:hAnsi="Times New Roman" w:cs="Times New Roman"/>
          <w:b/>
          <w:i/>
          <w:iCs/>
          <w:sz w:val="24"/>
          <w:szCs w:val="24"/>
          <w:u w:val="single"/>
        </w:rPr>
        <w:t xml:space="preserve">: </w:t>
      </w:r>
    </w:p>
    <w:p w:rsidR="00566172" w:rsidRPr="00095F77" w:rsidRDefault="009D58E5" w:rsidP="00581C78">
      <w:pPr>
        <w:pStyle w:val="Sraopastraipa"/>
        <w:numPr>
          <w:ilvl w:val="0"/>
          <w:numId w:val="34"/>
        </w:numPr>
        <w:spacing w:after="0" w:line="360" w:lineRule="auto"/>
        <w:jc w:val="both"/>
        <w:rPr>
          <w:rFonts w:ascii="Times New Roman" w:hAnsi="Times New Roman" w:cs="Times New Roman"/>
          <w:iCs/>
          <w:sz w:val="24"/>
          <w:szCs w:val="24"/>
        </w:rPr>
      </w:pPr>
      <w:proofErr w:type="spellStart"/>
      <w:r w:rsidRPr="00095F77">
        <w:rPr>
          <w:rFonts w:ascii="Times New Roman" w:hAnsi="Times New Roman" w:cs="Times New Roman"/>
          <w:iCs/>
          <w:sz w:val="24"/>
          <w:szCs w:val="24"/>
        </w:rPr>
        <w:t>Išmokstamumas</w:t>
      </w:r>
      <w:proofErr w:type="spellEnd"/>
      <w:r w:rsidR="003915D6">
        <w:rPr>
          <w:rFonts w:ascii="Times New Roman" w:hAnsi="Times New Roman" w:cs="Times New Roman"/>
          <w:iCs/>
          <w:sz w:val="24"/>
          <w:szCs w:val="24"/>
        </w:rPr>
        <w:t xml:space="preserve"> (nusako, ar lengva naudotis sistema);</w:t>
      </w:r>
    </w:p>
    <w:p w:rsidR="00566172" w:rsidRPr="00095F77" w:rsidRDefault="009D58E5" w:rsidP="00581C78">
      <w:pPr>
        <w:pStyle w:val="Sraopastraipa"/>
        <w:numPr>
          <w:ilvl w:val="0"/>
          <w:numId w:val="34"/>
        </w:numPr>
        <w:spacing w:after="0" w:line="360" w:lineRule="auto"/>
        <w:jc w:val="both"/>
        <w:rPr>
          <w:rFonts w:ascii="Times New Roman" w:hAnsi="Times New Roman" w:cs="Times New Roman"/>
          <w:iCs/>
          <w:sz w:val="24"/>
          <w:szCs w:val="24"/>
        </w:rPr>
      </w:pPr>
      <w:r w:rsidRPr="00095F77">
        <w:rPr>
          <w:rFonts w:ascii="Times New Roman" w:hAnsi="Times New Roman" w:cs="Times New Roman"/>
          <w:iCs/>
          <w:sz w:val="24"/>
          <w:szCs w:val="24"/>
        </w:rPr>
        <w:t>Lankstumas</w:t>
      </w:r>
      <w:r w:rsidR="00F56C79">
        <w:rPr>
          <w:rFonts w:ascii="Times New Roman" w:hAnsi="Times New Roman" w:cs="Times New Roman"/>
          <w:iCs/>
          <w:sz w:val="24"/>
          <w:szCs w:val="24"/>
        </w:rPr>
        <w:t xml:space="preserve"> (r</w:t>
      </w:r>
      <w:r w:rsidR="00F56C79" w:rsidRPr="00F56C79">
        <w:rPr>
          <w:rFonts w:ascii="Times New Roman" w:hAnsi="Times New Roman" w:cs="Times New Roman"/>
          <w:iCs/>
          <w:sz w:val="24"/>
          <w:szCs w:val="24"/>
        </w:rPr>
        <w:t>odo, kaip naudotojo sąsaja prisitaiko prie skirtingų naudotojo įgūdžių lygių</w:t>
      </w:r>
      <w:r w:rsidR="00A73178">
        <w:rPr>
          <w:rFonts w:ascii="Times New Roman" w:hAnsi="Times New Roman" w:cs="Times New Roman"/>
          <w:iCs/>
          <w:sz w:val="24"/>
          <w:szCs w:val="24"/>
        </w:rPr>
        <w:t>);</w:t>
      </w:r>
    </w:p>
    <w:p w:rsidR="00566172" w:rsidRPr="00095F77" w:rsidRDefault="009D58E5" w:rsidP="00581C78">
      <w:pPr>
        <w:pStyle w:val="Sraopastraipa"/>
        <w:numPr>
          <w:ilvl w:val="0"/>
          <w:numId w:val="34"/>
        </w:numPr>
        <w:spacing w:after="0" w:line="360" w:lineRule="auto"/>
        <w:jc w:val="both"/>
        <w:rPr>
          <w:rFonts w:ascii="Times New Roman" w:hAnsi="Times New Roman" w:cs="Times New Roman"/>
          <w:iCs/>
          <w:sz w:val="24"/>
          <w:szCs w:val="24"/>
        </w:rPr>
      </w:pPr>
      <w:r w:rsidRPr="00095F77">
        <w:rPr>
          <w:rFonts w:ascii="Times New Roman" w:hAnsi="Times New Roman" w:cs="Times New Roman"/>
          <w:iCs/>
          <w:sz w:val="24"/>
          <w:szCs w:val="24"/>
        </w:rPr>
        <w:t>Našumas</w:t>
      </w:r>
      <w:r w:rsidR="008A464B">
        <w:rPr>
          <w:rFonts w:ascii="Times New Roman" w:hAnsi="Times New Roman" w:cs="Times New Roman"/>
          <w:iCs/>
          <w:sz w:val="24"/>
          <w:szCs w:val="24"/>
        </w:rPr>
        <w:t xml:space="preserve"> (rodo, </w:t>
      </w:r>
      <w:r w:rsidR="008A464B" w:rsidRPr="008A464B">
        <w:rPr>
          <w:rFonts w:ascii="Times New Roman" w:hAnsi="Times New Roman" w:cs="Times New Roman"/>
          <w:iCs/>
          <w:sz w:val="24"/>
          <w:szCs w:val="24"/>
        </w:rPr>
        <w:t>naudotojo sąsajos atžvilgiu užduoties atlikimo greitį</w:t>
      </w:r>
      <w:r w:rsidR="00073416">
        <w:rPr>
          <w:rFonts w:ascii="Times New Roman" w:hAnsi="Times New Roman" w:cs="Times New Roman"/>
          <w:iCs/>
          <w:sz w:val="24"/>
          <w:szCs w:val="24"/>
        </w:rPr>
        <w:t>);</w:t>
      </w:r>
    </w:p>
    <w:p w:rsidR="00566172" w:rsidRPr="00095F77" w:rsidRDefault="009D58E5" w:rsidP="00581C78">
      <w:pPr>
        <w:pStyle w:val="Sraopastraipa"/>
        <w:numPr>
          <w:ilvl w:val="0"/>
          <w:numId w:val="34"/>
        </w:numPr>
        <w:spacing w:after="0" w:line="360" w:lineRule="auto"/>
        <w:jc w:val="both"/>
        <w:rPr>
          <w:rFonts w:ascii="Times New Roman" w:hAnsi="Times New Roman" w:cs="Times New Roman"/>
          <w:iCs/>
          <w:sz w:val="24"/>
          <w:szCs w:val="24"/>
        </w:rPr>
      </w:pPr>
      <w:r w:rsidRPr="00095F77">
        <w:rPr>
          <w:rFonts w:ascii="Times New Roman" w:hAnsi="Times New Roman" w:cs="Times New Roman"/>
          <w:iCs/>
          <w:sz w:val="24"/>
          <w:szCs w:val="24"/>
        </w:rPr>
        <w:t>Atsakas</w:t>
      </w:r>
      <w:r w:rsidR="002B0125">
        <w:rPr>
          <w:rFonts w:ascii="Times New Roman" w:hAnsi="Times New Roman" w:cs="Times New Roman"/>
          <w:iCs/>
          <w:sz w:val="24"/>
          <w:szCs w:val="24"/>
        </w:rPr>
        <w:t>, grįžtamasi</w:t>
      </w:r>
      <w:r w:rsidR="00D304AA">
        <w:rPr>
          <w:rFonts w:ascii="Times New Roman" w:hAnsi="Times New Roman" w:cs="Times New Roman"/>
          <w:iCs/>
          <w:sz w:val="24"/>
          <w:szCs w:val="24"/>
        </w:rPr>
        <w:t>s</w:t>
      </w:r>
      <w:r w:rsidR="002B0125">
        <w:rPr>
          <w:rFonts w:ascii="Times New Roman" w:hAnsi="Times New Roman" w:cs="Times New Roman"/>
          <w:iCs/>
          <w:sz w:val="24"/>
          <w:szCs w:val="24"/>
        </w:rPr>
        <w:t xml:space="preserve"> ryšys</w:t>
      </w:r>
      <w:r w:rsidR="009B3769">
        <w:rPr>
          <w:rFonts w:ascii="Times New Roman" w:hAnsi="Times New Roman" w:cs="Times New Roman"/>
          <w:iCs/>
          <w:sz w:val="24"/>
          <w:szCs w:val="24"/>
        </w:rPr>
        <w:t xml:space="preserve"> (</w:t>
      </w:r>
      <w:r w:rsidR="009B3769" w:rsidRPr="009B3769">
        <w:rPr>
          <w:rFonts w:ascii="Times New Roman" w:hAnsi="Times New Roman" w:cs="Times New Roman"/>
          <w:iCs/>
          <w:sz w:val="24"/>
          <w:szCs w:val="24"/>
        </w:rPr>
        <w:t>„neatsilikti nuo naudotojo“, pateikti esamą būseną ir neleisti naudotojui laukti nežinant, kas vyksta</w:t>
      </w:r>
      <w:r w:rsidR="005A7F6B">
        <w:rPr>
          <w:rFonts w:ascii="Times New Roman" w:hAnsi="Times New Roman" w:cs="Times New Roman"/>
          <w:iCs/>
          <w:sz w:val="24"/>
          <w:szCs w:val="24"/>
        </w:rPr>
        <w:t>);</w:t>
      </w:r>
    </w:p>
    <w:p w:rsidR="00566172" w:rsidRPr="003D6240" w:rsidRDefault="009D58E5" w:rsidP="00581C78">
      <w:pPr>
        <w:pStyle w:val="Sraopastraipa"/>
        <w:numPr>
          <w:ilvl w:val="0"/>
          <w:numId w:val="34"/>
        </w:numPr>
        <w:spacing w:after="0" w:line="360" w:lineRule="auto"/>
        <w:jc w:val="both"/>
        <w:rPr>
          <w:rFonts w:ascii="Times New Roman" w:hAnsi="Times New Roman" w:cs="Times New Roman"/>
          <w:iCs/>
          <w:sz w:val="24"/>
          <w:szCs w:val="24"/>
        </w:rPr>
      </w:pPr>
      <w:proofErr w:type="spellStart"/>
      <w:r w:rsidRPr="00095F77">
        <w:rPr>
          <w:rFonts w:ascii="Times New Roman" w:hAnsi="Times New Roman" w:cs="Times New Roman"/>
          <w:iCs/>
          <w:sz w:val="24"/>
          <w:szCs w:val="24"/>
        </w:rPr>
        <w:t>Įsimenamumas</w:t>
      </w:r>
      <w:proofErr w:type="spellEnd"/>
      <w:r w:rsidR="003D6240">
        <w:rPr>
          <w:rFonts w:ascii="Times New Roman" w:hAnsi="Times New Roman" w:cs="Times New Roman"/>
          <w:iCs/>
          <w:sz w:val="24"/>
          <w:szCs w:val="24"/>
        </w:rPr>
        <w:t xml:space="preserve"> (</w:t>
      </w:r>
      <w:r w:rsidR="003D6240" w:rsidRPr="008A4A08">
        <w:rPr>
          <w:rFonts w:ascii="Times New Roman" w:hAnsi="Times New Roman" w:cs="Times New Roman"/>
          <w:iCs/>
          <w:sz w:val="24"/>
          <w:szCs w:val="24"/>
          <w:lang w:val="es-ES"/>
        </w:rPr>
        <w:t>pa</w:t>
      </w:r>
      <w:r w:rsidR="003D6240" w:rsidRPr="003D6240">
        <w:rPr>
          <w:rFonts w:ascii="Times New Roman" w:hAnsi="Times New Roman" w:cs="Times New Roman"/>
          <w:iCs/>
          <w:sz w:val="24"/>
          <w:szCs w:val="24"/>
        </w:rPr>
        <w:t xml:space="preserve">rodo, ar lengva </w:t>
      </w:r>
      <w:r w:rsidR="00D2188E" w:rsidRPr="00D2188E">
        <w:rPr>
          <w:rFonts w:ascii="Times New Roman" w:hAnsi="Times New Roman" w:cs="Times New Roman"/>
          <w:iCs/>
          <w:sz w:val="24"/>
          <w:szCs w:val="24"/>
        </w:rPr>
        <w:t>sistemos naudotojui atsiminti, kokius veiksmus atlikti,</w:t>
      </w:r>
      <w:r w:rsidR="00461E39" w:rsidRPr="00D2188E">
        <w:rPr>
          <w:rFonts w:ascii="Times New Roman" w:hAnsi="Times New Roman" w:cs="Times New Roman"/>
          <w:iCs/>
          <w:sz w:val="24"/>
          <w:szCs w:val="24"/>
        </w:rPr>
        <w:t>)</w:t>
      </w:r>
      <w:r w:rsidR="00FB1E89">
        <w:rPr>
          <w:rFonts w:ascii="Times New Roman" w:hAnsi="Times New Roman" w:cs="Times New Roman"/>
          <w:iCs/>
          <w:sz w:val="24"/>
          <w:szCs w:val="24"/>
        </w:rPr>
        <w:t>;</w:t>
      </w:r>
    </w:p>
    <w:p w:rsidR="00566172" w:rsidRPr="00095F77" w:rsidRDefault="009D58E5" w:rsidP="00581C78">
      <w:pPr>
        <w:pStyle w:val="Sraopastraipa"/>
        <w:numPr>
          <w:ilvl w:val="0"/>
          <w:numId w:val="34"/>
        </w:numPr>
        <w:spacing w:after="0" w:line="360" w:lineRule="auto"/>
        <w:jc w:val="both"/>
        <w:rPr>
          <w:rFonts w:ascii="Times New Roman" w:hAnsi="Times New Roman" w:cs="Times New Roman"/>
          <w:iCs/>
          <w:sz w:val="24"/>
          <w:szCs w:val="24"/>
        </w:rPr>
      </w:pPr>
      <w:r w:rsidRPr="00095F77">
        <w:rPr>
          <w:rFonts w:ascii="Times New Roman" w:hAnsi="Times New Roman" w:cs="Times New Roman"/>
          <w:iCs/>
          <w:sz w:val="24"/>
          <w:szCs w:val="24"/>
        </w:rPr>
        <w:lastRenderedPageBreak/>
        <w:t>Saug</w:t>
      </w:r>
      <w:r w:rsidR="00A51521">
        <w:rPr>
          <w:rFonts w:ascii="Times New Roman" w:hAnsi="Times New Roman" w:cs="Times New Roman"/>
          <w:iCs/>
          <w:sz w:val="24"/>
          <w:szCs w:val="24"/>
        </w:rPr>
        <w:t>umas</w:t>
      </w:r>
      <w:r w:rsidRPr="00095F77">
        <w:rPr>
          <w:rFonts w:ascii="Times New Roman" w:hAnsi="Times New Roman" w:cs="Times New Roman"/>
          <w:iCs/>
          <w:sz w:val="24"/>
          <w:szCs w:val="24"/>
        </w:rPr>
        <w:t xml:space="preserve"> (</w:t>
      </w:r>
      <w:r w:rsidR="00A51521" w:rsidRPr="008A4A08">
        <w:rPr>
          <w:rFonts w:ascii="Times New Roman" w:hAnsi="Times New Roman" w:cs="Times New Roman"/>
          <w:iCs/>
          <w:sz w:val="24"/>
          <w:szCs w:val="24"/>
        </w:rPr>
        <w:t>r</w:t>
      </w:r>
      <w:r w:rsidR="00A51521" w:rsidRPr="00A51521">
        <w:rPr>
          <w:rFonts w:ascii="Times New Roman" w:hAnsi="Times New Roman" w:cs="Times New Roman"/>
          <w:iCs/>
          <w:sz w:val="24"/>
          <w:szCs w:val="24"/>
        </w:rPr>
        <w:t>odo, ar sistema yra atspari klaidingiems naudotojo veiksmams ir ar le</w:t>
      </w:r>
      <w:r w:rsidR="00F50100">
        <w:rPr>
          <w:rFonts w:ascii="Times New Roman" w:hAnsi="Times New Roman" w:cs="Times New Roman"/>
          <w:iCs/>
          <w:sz w:val="24"/>
          <w:szCs w:val="24"/>
        </w:rPr>
        <w:t>ngvai atstatoma sistemos būsena</w:t>
      </w:r>
      <w:r w:rsidRPr="00095F77">
        <w:rPr>
          <w:rFonts w:ascii="Times New Roman" w:hAnsi="Times New Roman" w:cs="Times New Roman"/>
          <w:iCs/>
          <w:sz w:val="24"/>
          <w:szCs w:val="24"/>
        </w:rPr>
        <w:t>)</w:t>
      </w:r>
      <w:r w:rsidR="00095F77">
        <w:rPr>
          <w:rFonts w:ascii="Times New Roman" w:hAnsi="Times New Roman" w:cs="Times New Roman"/>
          <w:iCs/>
          <w:sz w:val="24"/>
          <w:szCs w:val="24"/>
        </w:rPr>
        <w:t>;</w:t>
      </w:r>
    </w:p>
    <w:p w:rsidR="00566172" w:rsidRPr="00095F77" w:rsidRDefault="009D58E5" w:rsidP="00581C78">
      <w:pPr>
        <w:pStyle w:val="Sraopastraipa"/>
        <w:numPr>
          <w:ilvl w:val="0"/>
          <w:numId w:val="34"/>
        </w:numPr>
        <w:spacing w:after="0" w:line="360" w:lineRule="auto"/>
        <w:jc w:val="both"/>
        <w:rPr>
          <w:rFonts w:ascii="Times New Roman" w:hAnsi="Times New Roman" w:cs="Times New Roman"/>
          <w:iCs/>
          <w:sz w:val="24"/>
          <w:szCs w:val="24"/>
        </w:rPr>
      </w:pPr>
      <w:r w:rsidRPr="00095F77">
        <w:rPr>
          <w:rFonts w:ascii="Times New Roman" w:hAnsi="Times New Roman" w:cs="Times New Roman"/>
          <w:iCs/>
          <w:sz w:val="24"/>
          <w:szCs w:val="24"/>
        </w:rPr>
        <w:t>Estetika</w:t>
      </w:r>
      <w:r w:rsidR="00ED561B">
        <w:rPr>
          <w:rFonts w:ascii="Times New Roman" w:hAnsi="Times New Roman" w:cs="Times New Roman"/>
          <w:iCs/>
          <w:sz w:val="24"/>
          <w:szCs w:val="24"/>
        </w:rPr>
        <w:t xml:space="preserve"> (nusako spalvų suderinamumą, unikalių grafinių elementų vaizdavimą, išdėstymą</w:t>
      </w:r>
      <w:r>
        <w:rPr>
          <w:rFonts w:ascii="Times New Roman" w:hAnsi="Times New Roman" w:cs="Times New Roman"/>
          <w:iCs/>
          <w:sz w:val="24"/>
          <w:szCs w:val="24"/>
        </w:rPr>
        <w:t>);</w:t>
      </w:r>
    </w:p>
    <w:p w:rsidR="00566172" w:rsidRPr="00523A02" w:rsidRDefault="009D58E5" w:rsidP="00581C78">
      <w:pPr>
        <w:pStyle w:val="Sraopastraipa"/>
        <w:numPr>
          <w:ilvl w:val="0"/>
          <w:numId w:val="34"/>
        </w:numPr>
        <w:spacing w:after="0" w:line="360" w:lineRule="auto"/>
        <w:jc w:val="both"/>
        <w:rPr>
          <w:rFonts w:ascii="Times New Roman" w:hAnsi="Times New Roman" w:cs="Times New Roman"/>
          <w:iCs/>
          <w:sz w:val="24"/>
          <w:szCs w:val="24"/>
        </w:rPr>
      </w:pPr>
      <w:r w:rsidRPr="00095F77">
        <w:rPr>
          <w:rFonts w:ascii="Times New Roman" w:hAnsi="Times New Roman" w:cs="Times New Roman"/>
          <w:iCs/>
          <w:sz w:val="24"/>
          <w:szCs w:val="24"/>
        </w:rPr>
        <w:t>Natūralumas</w:t>
      </w:r>
      <w:r w:rsidR="00815533">
        <w:rPr>
          <w:rFonts w:ascii="Times New Roman" w:hAnsi="Times New Roman" w:cs="Times New Roman"/>
          <w:iCs/>
          <w:sz w:val="24"/>
          <w:szCs w:val="24"/>
        </w:rPr>
        <w:t xml:space="preserve"> (a</w:t>
      </w:r>
      <w:r w:rsidR="00815533" w:rsidRPr="00815533">
        <w:rPr>
          <w:rFonts w:ascii="Times New Roman" w:hAnsi="Times New Roman" w:cs="Times New Roman"/>
          <w:iCs/>
          <w:sz w:val="24"/>
          <w:szCs w:val="24"/>
        </w:rPr>
        <w:t xml:space="preserve">pibrėžia, kiek naudojama veiksmų seka, tekstai, metaforos ir t.t. yra </w:t>
      </w:r>
      <w:r w:rsidR="000B0E71">
        <w:rPr>
          <w:rFonts w:ascii="Times New Roman" w:hAnsi="Times New Roman" w:cs="Times New Roman"/>
          <w:iCs/>
          <w:sz w:val="24"/>
          <w:szCs w:val="24"/>
        </w:rPr>
        <w:t>įprasti ir natūralūs naudotojui);</w:t>
      </w:r>
    </w:p>
    <w:p w:rsidR="00E146DC" w:rsidRPr="002D5A45" w:rsidRDefault="009D58E5" w:rsidP="00581C78">
      <w:pPr>
        <w:pStyle w:val="Sraopastraipa"/>
        <w:numPr>
          <w:ilvl w:val="0"/>
          <w:numId w:val="34"/>
        </w:numPr>
        <w:spacing w:after="0" w:line="360" w:lineRule="auto"/>
        <w:jc w:val="both"/>
        <w:rPr>
          <w:rFonts w:ascii="Times New Roman" w:hAnsi="Times New Roman" w:cs="Times New Roman"/>
          <w:iCs/>
          <w:sz w:val="24"/>
          <w:szCs w:val="24"/>
        </w:rPr>
      </w:pPr>
      <w:proofErr w:type="spellStart"/>
      <w:r w:rsidRPr="001D3CDB">
        <w:rPr>
          <w:rFonts w:ascii="Times New Roman" w:hAnsi="Times New Roman" w:cs="Times New Roman"/>
          <w:iCs/>
          <w:sz w:val="24"/>
          <w:szCs w:val="24"/>
        </w:rPr>
        <w:t>Portabilumas</w:t>
      </w:r>
      <w:proofErr w:type="spellEnd"/>
      <w:r w:rsidRPr="001D3CDB">
        <w:rPr>
          <w:rFonts w:ascii="Times New Roman" w:hAnsi="Times New Roman" w:cs="Times New Roman"/>
          <w:iCs/>
          <w:sz w:val="24"/>
          <w:szCs w:val="24"/>
        </w:rPr>
        <w:t xml:space="preserve"> (</w:t>
      </w:r>
      <w:r w:rsidR="008210C3" w:rsidRPr="00CB64AB">
        <w:rPr>
          <w:rFonts w:ascii="Times New Roman" w:hAnsi="Times New Roman" w:cs="Times New Roman"/>
          <w:iCs/>
          <w:sz w:val="24"/>
          <w:szCs w:val="24"/>
        </w:rPr>
        <w:t>parodo, s</w:t>
      </w:r>
      <w:r w:rsidR="001D3CDB" w:rsidRPr="00CB64AB">
        <w:rPr>
          <w:rFonts w:ascii="Times New Roman" w:hAnsi="Times New Roman" w:cs="Times New Roman"/>
          <w:iCs/>
          <w:sz w:val="24"/>
          <w:szCs w:val="24"/>
        </w:rPr>
        <w:t>istemos išvaizdos vienodumą</w:t>
      </w:r>
      <w:r w:rsidR="008210C3" w:rsidRPr="00CB64AB">
        <w:rPr>
          <w:rFonts w:ascii="Times New Roman" w:hAnsi="Times New Roman" w:cs="Times New Roman"/>
          <w:iCs/>
          <w:sz w:val="24"/>
          <w:szCs w:val="24"/>
        </w:rPr>
        <w:t xml:space="preserve"> ir </w:t>
      </w:r>
      <w:r w:rsidR="001D3CDB" w:rsidRPr="00CB64AB">
        <w:rPr>
          <w:rFonts w:ascii="Times New Roman" w:hAnsi="Times New Roman" w:cs="Times New Roman"/>
          <w:iCs/>
          <w:sz w:val="24"/>
          <w:szCs w:val="24"/>
        </w:rPr>
        <w:t>vientisumą nepriklausomai nuo įrenginio</w:t>
      </w:r>
      <w:r w:rsidR="001D3CDB">
        <w:rPr>
          <w:iCs/>
        </w:rPr>
        <w:t>).</w:t>
      </w:r>
    </w:p>
    <w:p w:rsidR="00FA65AA" w:rsidRPr="00132CD9" w:rsidRDefault="00176332" w:rsidP="00581C78">
      <w:pPr>
        <w:spacing w:after="0" w:line="36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Programinės įrangos kokybės</w:t>
      </w:r>
      <w:r w:rsidR="004F3FF1" w:rsidRPr="00132CD9">
        <w:rPr>
          <w:rFonts w:ascii="Times New Roman" w:hAnsi="Times New Roman" w:cs="Times New Roman"/>
          <w:b/>
          <w:i/>
          <w:sz w:val="24"/>
          <w:szCs w:val="24"/>
          <w:u w:val="single"/>
        </w:rPr>
        <w:t xml:space="preserve"> </w:t>
      </w:r>
      <w:r w:rsidR="006B0F7B">
        <w:rPr>
          <w:rFonts w:ascii="Times New Roman" w:hAnsi="Times New Roman" w:cs="Times New Roman"/>
          <w:b/>
          <w:i/>
          <w:sz w:val="24"/>
          <w:szCs w:val="24"/>
          <w:u w:val="single"/>
        </w:rPr>
        <w:t>kriterijai</w:t>
      </w:r>
      <w:r w:rsidR="00342DFF">
        <w:rPr>
          <w:rFonts w:ascii="Times New Roman" w:hAnsi="Times New Roman" w:cs="Times New Roman"/>
          <w:b/>
          <w:i/>
          <w:sz w:val="24"/>
          <w:szCs w:val="24"/>
          <w:u w:val="single"/>
        </w:rPr>
        <w:t xml:space="preserve"> bus įvertinami pagal:</w:t>
      </w:r>
    </w:p>
    <w:p w:rsidR="00132CD9" w:rsidRPr="00AE660B" w:rsidRDefault="00132CD9" w:rsidP="00581C78">
      <w:pPr>
        <w:pStyle w:val="Sraopastraipa"/>
        <w:numPr>
          <w:ilvl w:val="0"/>
          <w:numId w:val="27"/>
        </w:numPr>
        <w:spacing w:after="0" w:line="360" w:lineRule="auto"/>
        <w:jc w:val="both"/>
        <w:rPr>
          <w:rFonts w:ascii="Times New Roman" w:hAnsi="Times New Roman" w:cs="Times New Roman"/>
          <w:sz w:val="24"/>
          <w:szCs w:val="24"/>
        </w:rPr>
      </w:pPr>
      <w:r w:rsidRPr="00AE660B">
        <w:rPr>
          <w:rFonts w:ascii="Times New Roman" w:hAnsi="Times New Roman" w:cs="Times New Roman"/>
          <w:sz w:val="24"/>
          <w:szCs w:val="24"/>
        </w:rPr>
        <w:t>Programi</w:t>
      </w:r>
      <w:r>
        <w:rPr>
          <w:rFonts w:ascii="Times New Roman" w:hAnsi="Times New Roman" w:cs="Times New Roman"/>
          <w:sz w:val="24"/>
          <w:szCs w:val="24"/>
        </w:rPr>
        <w:t xml:space="preserve">nės įrangos </w:t>
      </w:r>
      <w:r w:rsidRPr="0016639E">
        <w:rPr>
          <w:rFonts w:ascii="Times New Roman" w:hAnsi="Times New Roman" w:cs="Times New Roman"/>
          <w:b/>
          <w:i/>
          <w:sz w:val="24"/>
          <w:szCs w:val="24"/>
        </w:rPr>
        <w:t>naudotojų vartojamumo</w:t>
      </w:r>
      <w:r w:rsidR="00070989">
        <w:rPr>
          <w:rFonts w:ascii="Times New Roman" w:hAnsi="Times New Roman" w:cs="Times New Roman"/>
          <w:sz w:val="24"/>
          <w:szCs w:val="24"/>
        </w:rPr>
        <w:t xml:space="preserve"> apklausą</w:t>
      </w:r>
      <w:r>
        <w:rPr>
          <w:rFonts w:ascii="Times New Roman" w:hAnsi="Times New Roman" w:cs="Times New Roman"/>
          <w:sz w:val="24"/>
          <w:szCs w:val="24"/>
        </w:rPr>
        <w:t>;</w:t>
      </w:r>
    </w:p>
    <w:p w:rsidR="00581C78" w:rsidRDefault="00132CD9" w:rsidP="00581C78">
      <w:pPr>
        <w:pStyle w:val="Sraopastraipa"/>
        <w:numPr>
          <w:ilvl w:val="0"/>
          <w:numId w:val="26"/>
        </w:numPr>
        <w:spacing w:after="0" w:line="360" w:lineRule="auto"/>
        <w:jc w:val="both"/>
        <w:rPr>
          <w:rFonts w:ascii="Times New Roman" w:hAnsi="Times New Roman" w:cs="Times New Roman"/>
          <w:sz w:val="24"/>
          <w:szCs w:val="24"/>
        </w:rPr>
      </w:pPr>
      <w:r w:rsidRPr="00D164EB">
        <w:rPr>
          <w:rFonts w:ascii="Times New Roman" w:hAnsi="Times New Roman" w:cs="Times New Roman"/>
          <w:sz w:val="24"/>
          <w:szCs w:val="24"/>
        </w:rPr>
        <w:t>Programinės įrangos kūrėjų</w:t>
      </w:r>
      <w:r w:rsidR="00D26151">
        <w:rPr>
          <w:rFonts w:ascii="Times New Roman" w:hAnsi="Times New Roman" w:cs="Times New Roman"/>
          <w:sz w:val="24"/>
          <w:szCs w:val="24"/>
        </w:rPr>
        <w:t xml:space="preserve"> apklausą</w:t>
      </w:r>
      <w:r w:rsidRPr="00D164EB">
        <w:rPr>
          <w:rFonts w:ascii="Times New Roman" w:hAnsi="Times New Roman" w:cs="Times New Roman"/>
          <w:sz w:val="24"/>
          <w:szCs w:val="24"/>
        </w:rPr>
        <w:t xml:space="preserve"> </w:t>
      </w:r>
      <w:r w:rsidRPr="0016639E">
        <w:rPr>
          <w:rFonts w:ascii="Times New Roman" w:hAnsi="Times New Roman" w:cs="Times New Roman"/>
          <w:b/>
          <w:i/>
          <w:sz w:val="24"/>
          <w:szCs w:val="24"/>
        </w:rPr>
        <w:t>(,,Savęs paties įvertinimas“</w:t>
      </w:r>
      <w:r w:rsidR="0087341D">
        <w:rPr>
          <w:rFonts w:ascii="Times New Roman" w:hAnsi="Times New Roman" w:cs="Times New Roman"/>
          <w:sz w:val="24"/>
          <w:szCs w:val="24"/>
        </w:rPr>
        <w:t>).</w:t>
      </w:r>
    </w:p>
    <w:p w:rsidR="00C13B4E" w:rsidRPr="00581C78" w:rsidRDefault="00C13B4E" w:rsidP="00581C78">
      <w:pPr>
        <w:spacing w:after="0" w:line="360" w:lineRule="auto"/>
        <w:jc w:val="both"/>
        <w:rPr>
          <w:rFonts w:ascii="Times New Roman" w:hAnsi="Times New Roman" w:cs="Times New Roman"/>
          <w:sz w:val="24"/>
          <w:szCs w:val="24"/>
        </w:rPr>
      </w:pPr>
    </w:p>
    <w:p w:rsidR="007D6D36" w:rsidRPr="00C13B4E" w:rsidRDefault="00FE6FFF" w:rsidP="00581C78">
      <w:pPr>
        <w:spacing w:after="0" w:line="360" w:lineRule="auto"/>
        <w:jc w:val="both"/>
        <w:rPr>
          <w:rFonts w:ascii="Times New Roman" w:hAnsi="Times New Roman" w:cs="Times New Roman"/>
          <w:sz w:val="24"/>
          <w:szCs w:val="24"/>
        </w:rPr>
      </w:pPr>
      <w:r w:rsidRPr="00C13B4E">
        <w:rPr>
          <w:rFonts w:ascii="Times New Roman" w:hAnsi="Times New Roman" w:cs="Times New Roman"/>
          <w:b/>
          <w:i/>
          <w:sz w:val="24"/>
          <w:szCs w:val="24"/>
        </w:rPr>
        <w:t>,,</w:t>
      </w:r>
      <w:r w:rsidR="00892204" w:rsidRPr="00C13B4E">
        <w:rPr>
          <w:rFonts w:ascii="Times New Roman" w:hAnsi="Times New Roman" w:cs="Times New Roman"/>
          <w:b/>
          <w:i/>
          <w:sz w:val="24"/>
          <w:szCs w:val="24"/>
        </w:rPr>
        <w:t xml:space="preserve">Naudotojų vartojamumo </w:t>
      </w:r>
      <w:r w:rsidRPr="00C13B4E">
        <w:rPr>
          <w:rFonts w:ascii="Times New Roman" w:hAnsi="Times New Roman" w:cs="Times New Roman"/>
          <w:b/>
          <w:i/>
          <w:sz w:val="24"/>
          <w:szCs w:val="24"/>
        </w:rPr>
        <w:t>įvertinimas“</w:t>
      </w:r>
      <w:r w:rsidR="00892204" w:rsidRPr="00C13B4E">
        <w:rPr>
          <w:rFonts w:ascii="Times New Roman" w:hAnsi="Times New Roman" w:cs="Times New Roman"/>
          <w:sz w:val="24"/>
          <w:szCs w:val="24"/>
        </w:rPr>
        <w:t xml:space="preserve"> </w:t>
      </w:r>
      <w:r w:rsidR="0046794E" w:rsidRPr="00C13B4E">
        <w:rPr>
          <w:rFonts w:ascii="Times New Roman" w:hAnsi="Times New Roman" w:cs="Times New Roman"/>
          <w:sz w:val="24"/>
          <w:szCs w:val="24"/>
        </w:rPr>
        <w:t>naudojama</w:t>
      </w:r>
      <w:r w:rsidR="00D523C9" w:rsidRPr="00C13B4E">
        <w:rPr>
          <w:rFonts w:ascii="Times New Roman" w:hAnsi="Times New Roman" w:cs="Times New Roman"/>
          <w:sz w:val="24"/>
          <w:szCs w:val="24"/>
        </w:rPr>
        <w:t>s</w:t>
      </w:r>
      <w:r w:rsidR="00892204" w:rsidRPr="00C13B4E">
        <w:rPr>
          <w:rFonts w:ascii="Times New Roman" w:hAnsi="Times New Roman" w:cs="Times New Roman"/>
          <w:sz w:val="24"/>
          <w:szCs w:val="24"/>
        </w:rPr>
        <w:t xml:space="preserve"> kaip vienas iš testavimo įrankių, kurio pagalba bus siekiama suprasti </w:t>
      </w:r>
      <w:r w:rsidR="002F5BE9" w:rsidRPr="00C13B4E">
        <w:rPr>
          <w:rFonts w:ascii="Times New Roman" w:hAnsi="Times New Roman" w:cs="Times New Roman"/>
          <w:sz w:val="24"/>
          <w:szCs w:val="24"/>
        </w:rPr>
        <w:t xml:space="preserve">ir </w:t>
      </w:r>
      <w:r w:rsidR="00892204" w:rsidRPr="00C13B4E">
        <w:rPr>
          <w:rFonts w:ascii="Times New Roman" w:hAnsi="Times New Roman" w:cs="Times New Roman"/>
          <w:sz w:val="24"/>
          <w:szCs w:val="24"/>
        </w:rPr>
        <w:t>įvertin</w:t>
      </w:r>
      <w:r w:rsidR="005F169D" w:rsidRPr="00C13B4E">
        <w:rPr>
          <w:rFonts w:ascii="Times New Roman" w:hAnsi="Times New Roman" w:cs="Times New Roman"/>
          <w:sz w:val="24"/>
          <w:szCs w:val="24"/>
        </w:rPr>
        <w:t>ti</w:t>
      </w:r>
      <w:r w:rsidR="00892204" w:rsidRPr="00C13B4E">
        <w:rPr>
          <w:rFonts w:ascii="Times New Roman" w:hAnsi="Times New Roman" w:cs="Times New Roman"/>
          <w:sz w:val="24"/>
          <w:szCs w:val="24"/>
        </w:rPr>
        <w:t xml:space="preserve"> naudotojo </w:t>
      </w:r>
      <w:r w:rsidR="005025CC" w:rsidRPr="00C13B4E">
        <w:rPr>
          <w:rFonts w:ascii="Times New Roman" w:hAnsi="Times New Roman" w:cs="Times New Roman"/>
          <w:sz w:val="24"/>
          <w:szCs w:val="24"/>
        </w:rPr>
        <w:t>patirtį</w:t>
      </w:r>
      <w:r w:rsidR="00605412" w:rsidRPr="00C13B4E">
        <w:rPr>
          <w:rFonts w:ascii="Times New Roman" w:hAnsi="Times New Roman" w:cs="Times New Roman"/>
          <w:sz w:val="24"/>
          <w:szCs w:val="24"/>
        </w:rPr>
        <w:t xml:space="preserve"> </w:t>
      </w:r>
      <w:r w:rsidR="00892204" w:rsidRPr="00C13B4E">
        <w:rPr>
          <w:rFonts w:ascii="Times New Roman" w:hAnsi="Times New Roman" w:cs="Times New Roman"/>
          <w:sz w:val="24"/>
          <w:szCs w:val="24"/>
        </w:rPr>
        <w:t xml:space="preserve">dirbant su programine įrangos sistema. Tam bus pasitelkiamas </w:t>
      </w:r>
      <w:r w:rsidR="00091CD2" w:rsidRPr="00C13B4E">
        <w:rPr>
          <w:rFonts w:ascii="Times New Roman" w:hAnsi="Times New Roman" w:cs="Times New Roman"/>
          <w:sz w:val="24"/>
          <w:szCs w:val="24"/>
        </w:rPr>
        <w:t xml:space="preserve">programinės įrangos </w:t>
      </w:r>
      <w:r w:rsidR="00EB6907" w:rsidRPr="00C13B4E">
        <w:rPr>
          <w:rFonts w:ascii="Times New Roman" w:hAnsi="Times New Roman" w:cs="Times New Roman"/>
          <w:sz w:val="24"/>
          <w:szCs w:val="24"/>
        </w:rPr>
        <w:t>kokybės standart</w:t>
      </w:r>
      <w:r w:rsidR="00604D1D" w:rsidRPr="00C13B4E">
        <w:rPr>
          <w:rFonts w:ascii="Times New Roman" w:hAnsi="Times New Roman" w:cs="Times New Roman"/>
          <w:sz w:val="24"/>
          <w:szCs w:val="24"/>
        </w:rPr>
        <w:t>o modelis</w:t>
      </w:r>
      <w:r w:rsidR="00EB6907" w:rsidRPr="00C13B4E">
        <w:rPr>
          <w:rFonts w:ascii="Times New Roman" w:hAnsi="Times New Roman" w:cs="Times New Roman"/>
          <w:sz w:val="24"/>
          <w:szCs w:val="24"/>
        </w:rPr>
        <w:t xml:space="preserve"> - </w:t>
      </w:r>
      <w:r w:rsidR="00091CD2" w:rsidRPr="00C13B4E">
        <w:rPr>
          <w:rFonts w:ascii="Times New Roman" w:hAnsi="Times New Roman" w:cs="Times New Roman"/>
          <w:b/>
          <w:i/>
          <w:iCs/>
          <w:sz w:val="24"/>
          <w:szCs w:val="24"/>
        </w:rPr>
        <w:t>ISO/IEC 25010:2011</w:t>
      </w:r>
      <w:r w:rsidR="00892204" w:rsidRPr="00C13B4E">
        <w:rPr>
          <w:rFonts w:ascii="Times New Roman" w:hAnsi="Times New Roman" w:cs="Times New Roman"/>
          <w:sz w:val="24"/>
          <w:szCs w:val="24"/>
        </w:rPr>
        <w:t xml:space="preserve">, kuris </w:t>
      </w:r>
      <w:r w:rsidR="005025CC" w:rsidRPr="00C13B4E">
        <w:rPr>
          <w:rFonts w:ascii="Times New Roman" w:hAnsi="Times New Roman" w:cs="Times New Roman"/>
          <w:sz w:val="24"/>
          <w:szCs w:val="24"/>
        </w:rPr>
        <w:t xml:space="preserve">leis </w:t>
      </w:r>
      <w:r w:rsidR="00605412" w:rsidRPr="00C13B4E">
        <w:rPr>
          <w:rFonts w:ascii="Times New Roman" w:hAnsi="Times New Roman" w:cs="Times New Roman"/>
          <w:sz w:val="24"/>
          <w:szCs w:val="24"/>
        </w:rPr>
        <w:t>tinka</w:t>
      </w:r>
      <w:r w:rsidR="00A60D25" w:rsidRPr="00C13B4E">
        <w:rPr>
          <w:rFonts w:ascii="Times New Roman" w:hAnsi="Times New Roman" w:cs="Times New Roman"/>
          <w:sz w:val="24"/>
          <w:szCs w:val="24"/>
        </w:rPr>
        <w:t xml:space="preserve">mai paruošti anketos </w:t>
      </w:r>
      <w:r w:rsidR="003A19CE" w:rsidRPr="00C13B4E">
        <w:rPr>
          <w:rFonts w:ascii="Times New Roman" w:hAnsi="Times New Roman" w:cs="Times New Roman"/>
          <w:sz w:val="24"/>
          <w:szCs w:val="24"/>
        </w:rPr>
        <w:t xml:space="preserve">klausimus. </w:t>
      </w:r>
      <w:r w:rsidR="00A26F07" w:rsidRPr="00C13B4E">
        <w:rPr>
          <w:rFonts w:ascii="Times New Roman" w:hAnsi="Times New Roman" w:cs="Times New Roman"/>
          <w:sz w:val="24"/>
          <w:szCs w:val="24"/>
        </w:rPr>
        <w:t>Galiausiai, r</w:t>
      </w:r>
      <w:r w:rsidR="007656D5" w:rsidRPr="00C13B4E">
        <w:rPr>
          <w:rFonts w:ascii="Times New Roman" w:hAnsi="Times New Roman" w:cs="Times New Roman"/>
          <w:sz w:val="24"/>
          <w:szCs w:val="24"/>
        </w:rPr>
        <w:t>emiantis gautais anketos rezultatais</w:t>
      </w:r>
      <w:r w:rsidR="00A60D25" w:rsidRPr="00C13B4E">
        <w:rPr>
          <w:rFonts w:ascii="Times New Roman" w:hAnsi="Times New Roman" w:cs="Times New Roman"/>
          <w:sz w:val="24"/>
          <w:szCs w:val="24"/>
        </w:rPr>
        <w:t xml:space="preserve"> bus </w:t>
      </w:r>
      <w:r w:rsidR="003A19CE" w:rsidRPr="00C13B4E">
        <w:rPr>
          <w:rFonts w:ascii="Times New Roman" w:hAnsi="Times New Roman" w:cs="Times New Roman"/>
          <w:sz w:val="24"/>
          <w:szCs w:val="24"/>
        </w:rPr>
        <w:t>atl</w:t>
      </w:r>
      <w:r w:rsidR="004C6EAC" w:rsidRPr="00C13B4E">
        <w:rPr>
          <w:rFonts w:ascii="Times New Roman" w:hAnsi="Times New Roman" w:cs="Times New Roman"/>
          <w:sz w:val="24"/>
          <w:szCs w:val="24"/>
        </w:rPr>
        <w:t>i</w:t>
      </w:r>
      <w:r w:rsidR="007656D5" w:rsidRPr="00C13B4E">
        <w:rPr>
          <w:rFonts w:ascii="Times New Roman" w:hAnsi="Times New Roman" w:cs="Times New Roman"/>
          <w:sz w:val="24"/>
          <w:szCs w:val="24"/>
        </w:rPr>
        <w:t>ek</w:t>
      </w:r>
      <w:r w:rsidR="00A26F07" w:rsidRPr="00C13B4E">
        <w:rPr>
          <w:rFonts w:ascii="Times New Roman" w:hAnsi="Times New Roman" w:cs="Times New Roman"/>
          <w:sz w:val="24"/>
          <w:szCs w:val="24"/>
        </w:rPr>
        <w:t>ama</w:t>
      </w:r>
      <w:r w:rsidR="00E83166" w:rsidRPr="00C13B4E">
        <w:rPr>
          <w:rFonts w:ascii="Times New Roman" w:hAnsi="Times New Roman" w:cs="Times New Roman"/>
          <w:sz w:val="24"/>
          <w:szCs w:val="24"/>
        </w:rPr>
        <w:t>s</w:t>
      </w:r>
      <w:r w:rsidR="005E1148" w:rsidRPr="00C13B4E">
        <w:rPr>
          <w:rFonts w:ascii="Times New Roman" w:hAnsi="Times New Roman" w:cs="Times New Roman"/>
          <w:sz w:val="24"/>
          <w:szCs w:val="24"/>
        </w:rPr>
        <w:t xml:space="preserve"> išsami</w:t>
      </w:r>
      <w:r w:rsidR="00E83166" w:rsidRPr="00C13B4E">
        <w:rPr>
          <w:rFonts w:ascii="Times New Roman" w:hAnsi="Times New Roman" w:cs="Times New Roman"/>
          <w:sz w:val="24"/>
          <w:szCs w:val="24"/>
        </w:rPr>
        <w:t xml:space="preserve">os </w:t>
      </w:r>
      <w:r w:rsidR="004C6EAC" w:rsidRPr="00C13B4E">
        <w:rPr>
          <w:rFonts w:ascii="Times New Roman" w:hAnsi="Times New Roman" w:cs="Times New Roman"/>
          <w:sz w:val="24"/>
          <w:szCs w:val="24"/>
        </w:rPr>
        <w:t>analizė</w:t>
      </w:r>
      <w:r w:rsidR="00E83166" w:rsidRPr="00C13B4E">
        <w:rPr>
          <w:rFonts w:ascii="Times New Roman" w:hAnsi="Times New Roman" w:cs="Times New Roman"/>
          <w:sz w:val="24"/>
          <w:szCs w:val="24"/>
        </w:rPr>
        <w:t xml:space="preserve">s </w:t>
      </w:r>
      <w:r w:rsidR="009E2D3C" w:rsidRPr="00C13B4E">
        <w:rPr>
          <w:rFonts w:ascii="Times New Roman" w:hAnsi="Times New Roman" w:cs="Times New Roman"/>
          <w:sz w:val="24"/>
          <w:szCs w:val="24"/>
        </w:rPr>
        <w:t>tyrimas</w:t>
      </w:r>
      <w:r w:rsidR="007D6D36" w:rsidRPr="00C13B4E">
        <w:rPr>
          <w:rFonts w:ascii="Times New Roman" w:hAnsi="Times New Roman" w:cs="Times New Roman"/>
          <w:sz w:val="24"/>
          <w:szCs w:val="24"/>
        </w:rPr>
        <w:t xml:space="preserve"> ir </w:t>
      </w:r>
      <w:r w:rsidR="00992219" w:rsidRPr="00C13B4E">
        <w:rPr>
          <w:rFonts w:ascii="Times New Roman" w:hAnsi="Times New Roman" w:cs="Times New Roman"/>
          <w:sz w:val="24"/>
          <w:szCs w:val="24"/>
        </w:rPr>
        <w:t>pateik</w:t>
      </w:r>
      <w:r w:rsidR="00104E37" w:rsidRPr="00C13B4E">
        <w:rPr>
          <w:rFonts w:ascii="Times New Roman" w:hAnsi="Times New Roman" w:cs="Times New Roman"/>
          <w:sz w:val="24"/>
          <w:szCs w:val="24"/>
        </w:rPr>
        <w:t>iami siūlymai programinės įrangos sistemos tobulinimui.</w:t>
      </w:r>
    </w:p>
    <w:p w:rsidR="002541E9" w:rsidRDefault="00D60A9F" w:rsidP="00581C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Taip pat </w:t>
      </w:r>
      <w:r w:rsidR="000804F2">
        <w:rPr>
          <w:rFonts w:ascii="Times New Roman" w:hAnsi="Times New Roman" w:cs="Times New Roman"/>
          <w:sz w:val="24"/>
          <w:szCs w:val="24"/>
        </w:rPr>
        <w:t>naudotoj</w:t>
      </w:r>
      <w:r w:rsidR="00B645C0">
        <w:rPr>
          <w:rFonts w:ascii="Times New Roman" w:hAnsi="Times New Roman" w:cs="Times New Roman"/>
          <w:sz w:val="24"/>
          <w:szCs w:val="24"/>
        </w:rPr>
        <w:t>ams</w:t>
      </w:r>
      <w:r w:rsidR="00892204" w:rsidRPr="000A61BD">
        <w:rPr>
          <w:rFonts w:ascii="Times New Roman" w:hAnsi="Times New Roman" w:cs="Times New Roman"/>
          <w:sz w:val="24"/>
          <w:szCs w:val="24"/>
        </w:rPr>
        <w:t xml:space="preserve"> bus paruoš</w:t>
      </w:r>
      <w:r w:rsidR="004978CB">
        <w:rPr>
          <w:rFonts w:ascii="Times New Roman" w:hAnsi="Times New Roman" w:cs="Times New Roman"/>
          <w:sz w:val="24"/>
          <w:szCs w:val="24"/>
        </w:rPr>
        <w:t>to</w:t>
      </w:r>
      <w:r w:rsidR="00892204" w:rsidRPr="000A61BD">
        <w:rPr>
          <w:rFonts w:ascii="Times New Roman" w:hAnsi="Times New Roman" w:cs="Times New Roman"/>
          <w:sz w:val="24"/>
          <w:szCs w:val="24"/>
        </w:rPr>
        <w:t xml:space="preserve">s nesudėtingos užduotys, </w:t>
      </w:r>
      <w:r w:rsidR="004978CB">
        <w:rPr>
          <w:rFonts w:ascii="Times New Roman" w:hAnsi="Times New Roman" w:cs="Times New Roman"/>
          <w:sz w:val="24"/>
          <w:szCs w:val="24"/>
        </w:rPr>
        <w:t>kur</w:t>
      </w:r>
      <w:r w:rsidR="000804F2">
        <w:rPr>
          <w:rFonts w:ascii="Times New Roman" w:hAnsi="Times New Roman" w:cs="Times New Roman"/>
          <w:sz w:val="24"/>
          <w:szCs w:val="24"/>
        </w:rPr>
        <w:t>ių dėka bus galima įvertinti</w:t>
      </w:r>
      <w:r w:rsidR="004978CB">
        <w:rPr>
          <w:rFonts w:ascii="Times New Roman" w:hAnsi="Times New Roman" w:cs="Times New Roman"/>
          <w:sz w:val="24"/>
          <w:szCs w:val="24"/>
        </w:rPr>
        <w:t xml:space="preserve"> </w:t>
      </w:r>
      <w:r w:rsidR="000804F2">
        <w:rPr>
          <w:rFonts w:ascii="Times New Roman" w:hAnsi="Times New Roman" w:cs="Times New Roman"/>
          <w:sz w:val="24"/>
          <w:szCs w:val="24"/>
        </w:rPr>
        <w:t xml:space="preserve">ir </w:t>
      </w:r>
      <w:r w:rsidR="00892204" w:rsidRPr="000A61BD">
        <w:rPr>
          <w:rFonts w:ascii="Times New Roman" w:hAnsi="Times New Roman" w:cs="Times New Roman"/>
          <w:sz w:val="24"/>
          <w:szCs w:val="24"/>
        </w:rPr>
        <w:t xml:space="preserve">pamatyti </w:t>
      </w:r>
      <w:r w:rsidR="004978CB">
        <w:rPr>
          <w:rFonts w:ascii="Times New Roman" w:hAnsi="Times New Roman" w:cs="Times New Roman"/>
          <w:sz w:val="24"/>
          <w:szCs w:val="24"/>
        </w:rPr>
        <w:t>sistemo</w:t>
      </w:r>
      <w:r w:rsidR="00D04948">
        <w:rPr>
          <w:rFonts w:ascii="Times New Roman" w:hAnsi="Times New Roman" w:cs="Times New Roman"/>
          <w:sz w:val="24"/>
          <w:szCs w:val="24"/>
        </w:rPr>
        <w:t>je</w:t>
      </w:r>
      <w:r w:rsidR="000804F2">
        <w:rPr>
          <w:rFonts w:ascii="Times New Roman" w:hAnsi="Times New Roman" w:cs="Times New Roman"/>
          <w:sz w:val="24"/>
          <w:szCs w:val="24"/>
        </w:rPr>
        <w:t xml:space="preserve"> </w:t>
      </w:r>
      <w:r w:rsidR="009A5B28">
        <w:rPr>
          <w:rFonts w:ascii="Times New Roman" w:hAnsi="Times New Roman" w:cs="Times New Roman"/>
          <w:sz w:val="24"/>
          <w:szCs w:val="24"/>
        </w:rPr>
        <w:t xml:space="preserve">atsiradusius </w:t>
      </w:r>
      <w:r w:rsidR="00892204" w:rsidRPr="000A61BD">
        <w:rPr>
          <w:rFonts w:ascii="Times New Roman" w:hAnsi="Times New Roman" w:cs="Times New Roman"/>
          <w:sz w:val="24"/>
          <w:szCs w:val="24"/>
        </w:rPr>
        <w:t>neatitikimus</w:t>
      </w:r>
      <w:r w:rsidR="00D04948">
        <w:rPr>
          <w:rFonts w:ascii="Times New Roman" w:hAnsi="Times New Roman" w:cs="Times New Roman"/>
          <w:sz w:val="24"/>
          <w:szCs w:val="24"/>
        </w:rPr>
        <w:t xml:space="preserve"> ir juos ištaisyti</w:t>
      </w:r>
      <w:r w:rsidR="003E1193">
        <w:rPr>
          <w:rFonts w:ascii="Times New Roman" w:hAnsi="Times New Roman" w:cs="Times New Roman"/>
          <w:sz w:val="24"/>
          <w:szCs w:val="24"/>
        </w:rPr>
        <w:t xml:space="preserve"> </w:t>
      </w:r>
      <w:r w:rsidR="00B03D96">
        <w:rPr>
          <w:rFonts w:ascii="Times New Roman" w:hAnsi="Times New Roman" w:cs="Times New Roman"/>
          <w:sz w:val="24"/>
          <w:szCs w:val="24"/>
        </w:rPr>
        <w:t>kuo ankstesniame p</w:t>
      </w:r>
      <w:r w:rsidR="00D04948">
        <w:rPr>
          <w:rFonts w:ascii="Times New Roman" w:hAnsi="Times New Roman" w:cs="Times New Roman"/>
          <w:sz w:val="24"/>
          <w:szCs w:val="24"/>
        </w:rPr>
        <w:t xml:space="preserve">rograminės įrangos kūrimo etape. </w:t>
      </w:r>
    </w:p>
    <w:p w:rsidR="002541E9" w:rsidRDefault="002541E9" w:rsidP="00581C78">
      <w:pPr>
        <w:spacing w:after="0" w:line="360" w:lineRule="auto"/>
        <w:jc w:val="both"/>
        <w:rPr>
          <w:rFonts w:ascii="Times New Roman" w:hAnsi="Times New Roman" w:cs="Times New Roman"/>
          <w:sz w:val="24"/>
          <w:szCs w:val="24"/>
        </w:rPr>
      </w:pPr>
    </w:p>
    <w:p w:rsidR="002541E9" w:rsidRDefault="00395C6F" w:rsidP="00581C78">
      <w:pPr>
        <w:spacing w:after="0" w:line="360" w:lineRule="auto"/>
        <w:jc w:val="both"/>
        <w:rPr>
          <w:rFonts w:ascii="Times New Roman" w:hAnsi="Times New Roman" w:cs="Times New Roman"/>
          <w:sz w:val="24"/>
          <w:szCs w:val="24"/>
        </w:rPr>
      </w:pPr>
      <w:r w:rsidRPr="00D164EB">
        <w:rPr>
          <w:rFonts w:ascii="Times New Roman" w:hAnsi="Times New Roman" w:cs="Times New Roman"/>
          <w:sz w:val="24"/>
          <w:szCs w:val="24"/>
        </w:rPr>
        <w:t xml:space="preserve">Programinės įrangos </w:t>
      </w:r>
      <w:r w:rsidRPr="00E53F4B">
        <w:rPr>
          <w:rFonts w:ascii="Times New Roman" w:hAnsi="Times New Roman" w:cs="Times New Roman"/>
          <w:b/>
          <w:i/>
          <w:sz w:val="24"/>
          <w:szCs w:val="24"/>
        </w:rPr>
        <w:t>kūrėjų apklausa</w:t>
      </w:r>
      <w:r>
        <w:rPr>
          <w:rFonts w:ascii="Times New Roman" w:hAnsi="Times New Roman" w:cs="Times New Roman"/>
          <w:b/>
          <w:i/>
          <w:sz w:val="24"/>
          <w:szCs w:val="24"/>
        </w:rPr>
        <w:t xml:space="preserve"> </w:t>
      </w:r>
      <w:r w:rsidRPr="0016639E">
        <w:rPr>
          <w:rFonts w:ascii="Times New Roman" w:hAnsi="Times New Roman" w:cs="Times New Roman"/>
          <w:b/>
          <w:i/>
          <w:sz w:val="24"/>
          <w:szCs w:val="24"/>
        </w:rPr>
        <w:t>,,Savęs paties įvertinimas</w:t>
      </w:r>
      <w:r>
        <w:rPr>
          <w:rFonts w:ascii="Times New Roman" w:hAnsi="Times New Roman" w:cs="Times New Roman"/>
          <w:b/>
          <w:i/>
          <w:sz w:val="24"/>
          <w:szCs w:val="24"/>
        </w:rPr>
        <w:t>“</w:t>
      </w:r>
      <w:r w:rsidR="00317070">
        <w:rPr>
          <w:rFonts w:ascii="Times New Roman" w:hAnsi="Times New Roman" w:cs="Times New Roman"/>
          <w:b/>
          <w:i/>
          <w:sz w:val="24"/>
          <w:szCs w:val="24"/>
        </w:rPr>
        <w:t xml:space="preserve">, </w:t>
      </w:r>
      <w:r w:rsidR="0060444F">
        <w:rPr>
          <w:rFonts w:ascii="Times New Roman" w:hAnsi="Times New Roman" w:cs="Times New Roman"/>
          <w:sz w:val="24"/>
          <w:szCs w:val="24"/>
        </w:rPr>
        <w:t xml:space="preserve">tai pačių kūrėjų </w:t>
      </w:r>
      <w:r w:rsidR="007A3974">
        <w:rPr>
          <w:rFonts w:ascii="Times New Roman" w:hAnsi="Times New Roman" w:cs="Times New Roman"/>
          <w:sz w:val="24"/>
          <w:szCs w:val="24"/>
        </w:rPr>
        <w:t>kuriamos programinės įrangos</w:t>
      </w:r>
      <w:r w:rsidR="00EB6907">
        <w:rPr>
          <w:rFonts w:ascii="Times New Roman" w:hAnsi="Times New Roman" w:cs="Times New Roman"/>
          <w:sz w:val="24"/>
          <w:szCs w:val="24"/>
        </w:rPr>
        <w:t xml:space="preserve"> įsivertinimas, kuris kaip i</w:t>
      </w:r>
      <w:r w:rsidR="00565132">
        <w:rPr>
          <w:rFonts w:ascii="Times New Roman" w:hAnsi="Times New Roman" w:cs="Times New Roman"/>
          <w:sz w:val="24"/>
          <w:szCs w:val="24"/>
        </w:rPr>
        <w:t>r naudotojų vartojamumo apklausos atveju,</w:t>
      </w:r>
      <w:r w:rsidR="00EB6907">
        <w:rPr>
          <w:rFonts w:ascii="Times New Roman" w:hAnsi="Times New Roman" w:cs="Times New Roman"/>
          <w:sz w:val="24"/>
          <w:szCs w:val="24"/>
        </w:rPr>
        <w:t xml:space="preserve"> remiasi programinės įrangos kokybės standarto</w:t>
      </w:r>
      <w:r w:rsidR="00EB6907" w:rsidRPr="000A61BD">
        <w:rPr>
          <w:rFonts w:ascii="Times New Roman" w:hAnsi="Times New Roman" w:cs="Times New Roman"/>
          <w:sz w:val="24"/>
          <w:szCs w:val="24"/>
        </w:rPr>
        <w:t xml:space="preserve"> </w:t>
      </w:r>
      <w:r w:rsidR="00EB6907" w:rsidRPr="00685C23">
        <w:rPr>
          <w:rFonts w:ascii="Times New Roman" w:hAnsi="Times New Roman" w:cs="Times New Roman"/>
          <w:b/>
          <w:i/>
          <w:iCs/>
          <w:sz w:val="24"/>
          <w:szCs w:val="24"/>
        </w:rPr>
        <w:t>ISO/IEC 25010:2011</w:t>
      </w:r>
      <w:r w:rsidR="00F273F4">
        <w:rPr>
          <w:rFonts w:ascii="Times New Roman" w:hAnsi="Times New Roman" w:cs="Times New Roman"/>
          <w:b/>
          <w:i/>
          <w:iCs/>
          <w:sz w:val="24"/>
          <w:szCs w:val="24"/>
        </w:rPr>
        <w:t xml:space="preserve"> </w:t>
      </w:r>
      <w:r w:rsidR="00F273F4" w:rsidRPr="0015283F">
        <w:rPr>
          <w:rFonts w:ascii="Times New Roman" w:hAnsi="Times New Roman" w:cs="Times New Roman"/>
          <w:iCs/>
          <w:sz w:val="24"/>
          <w:szCs w:val="24"/>
        </w:rPr>
        <w:t>modeliu</w:t>
      </w:r>
      <w:r w:rsidR="00F273F4" w:rsidRPr="00066A4D">
        <w:rPr>
          <w:rFonts w:ascii="Times New Roman" w:hAnsi="Times New Roman" w:cs="Times New Roman"/>
          <w:iCs/>
          <w:sz w:val="24"/>
          <w:szCs w:val="24"/>
        </w:rPr>
        <w:t>.</w:t>
      </w:r>
      <w:r w:rsidR="00703893" w:rsidRPr="00066A4D">
        <w:rPr>
          <w:rFonts w:ascii="Times New Roman" w:hAnsi="Times New Roman" w:cs="Times New Roman"/>
          <w:iCs/>
          <w:sz w:val="24"/>
          <w:szCs w:val="24"/>
        </w:rPr>
        <w:t xml:space="preserve"> </w:t>
      </w:r>
      <w:r w:rsidR="00066A4D" w:rsidRPr="00066A4D">
        <w:rPr>
          <w:rFonts w:ascii="Times New Roman" w:hAnsi="Times New Roman" w:cs="Times New Roman"/>
          <w:iCs/>
          <w:sz w:val="24"/>
          <w:szCs w:val="24"/>
        </w:rPr>
        <w:t>Rezultat</w:t>
      </w:r>
      <w:r w:rsidR="00265B1E">
        <w:rPr>
          <w:rFonts w:ascii="Times New Roman" w:hAnsi="Times New Roman" w:cs="Times New Roman"/>
          <w:iCs/>
          <w:sz w:val="24"/>
          <w:szCs w:val="24"/>
        </w:rPr>
        <w:t>u</w:t>
      </w:r>
      <w:r w:rsidR="00066A4D" w:rsidRPr="00066A4D">
        <w:rPr>
          <w:rFonts w:ascii="Times New Roman" w:hAnsi="Times New Roman" w:cs="Times New Roman"/>
          <w:iCs/>
          <w:sz w:val="24"/>
          <w:szCs w:val="24"/>
        </w:rPr>
        <w:t xml:space="preserve">s </w:t>
      </w:r>
      <w:r w:rsidR="00066A4D">
        <w:rPr>
          <w:rFonts w:ascii="Times New Roman" w:hAnsi="Times New Roman" w:cs="Times New Roman"/>
          <w:iCs/>
          <w:sz w:val="24"/>
          <w:szCs w:val="24"/>
        </w:rPr>
        <w:t>g</w:t>
      </w:r>
      <w:r w:rsidR="00703893" w:rsidRPr="00066A4D">
        <w:rPr>
          <w:rFonts w:ascii="Times New Roman" w:hAnsi="Times New Roman" w:cs="Times New Roman"/>
          <w:iCs/>
          <w:sz w:val="24"/>
          <w:szCs w:val="24"/>
        </w:rPr>
        <w:t>aut</w:t>
      </w:r>
      <w:r w:rsidR="00265B1E">
        <w:rPr>
          <w:rFonts w:ascii="Times New Roman" w:hAnsi="Times New Roman" w:cs="Times New Roman"/>
          <w:iCs/>
          <w:sz w:val="24"/>
          <w:szCs w:val="24"/>
        </w:rPr>
        <w:t>us iš</w:t>
      </w:r>
      <w:r w:rsidR="00703893">
        <w:rPr>
          <w:rFonts w:ascii="Times New Roman" w:hAnsi="Times New Roman" w:cs="Times New Roman"/>
          <w:b/>
          <w:i/>
          <w:iCs/>
          <w:sz w:val="24"/>
          <w:szCs w:val="24"/>
        </w:rPr>
        <w:t xml:space="preserve"> </w:t>
      </w:r>
      <w:r w:rsidR="00703893" w:rsidRPr="00703893">
        <w:rPr>
          <w:rFonts w:ascii="Times New Roman" w:hAnsi="Times New Roman" w:cs="Times New Roman"/>
          <w:b/>
          <w:i/>
          <w:sz w:val="24"/>
          <w:szCs w:val="24"/>
        </w:rPr>
        <w:t>,,Savęs paties įvertinimas“</w:t>
      </w:r>
      <w:r w:rsidR="00265B1E">
        <w:rPr>
          <w:rFonts w:ascii="Times New Roman" w:hAnsi="Times New Roman" w:cs="Times New Roman"/>
          <w:b/>
          <w:i/>
          <w:sz w:val="24"/>
          <w:szCs w:val="24"/>
        </w:rPr>
        <w:t xml:space="preserve"> </w:t>
      </w:r>
      <w:r w:rsidR="00265B1E" w:rsidRPr="00265B1E">
        <w:rPr>
          <w:rFonts w:ascii="Times New Roman" w:hAnsi="Times New Roman" w:cs="Times New Roman"/>
          <w:sz w:val="24"/>
          <w:szCs w:val="24"/>
        </w:rPr>
        <w:t>apklausos</w:t>
      </w:r>
      <w:r w:rsidR="00265B1E">
        <w:rPr>
          <w:rFonts w:ascii="Times New Roman" w:hAnsi="Times New Roman" w:cs="Times New Roman"/>
          <w:sz w:val="24"/>
          <w:szCs w:val="24"/>
        </w:rPr>
        <w:t xml:space="preserve"> bus galima palyginti</w:t>
      </w:r>
      <w:r w:rsidR="00C251E3">
        <w:rPr>
          <w:rFonts w:ascii="Times New Roman" w:hAnsi="Times New Roman" w:cs="Times New Roman"/>
          <w:sz w:val="24"/>
          <w:szCs w:val="24"/>
        </w:rPr>
        <w:t xml:space="preserve"> su</w:t>
      </w:r>
      <w:r w:rsidR="00FE5F54">
        <w:rPr>
          <w:rFonts w:ascii="Times New Roman" w:hAnsi="Times New Roman" w:cs="Times New Roman"/>
          <w:sz w:val="24"/>
          <w:szCs w:val="24"/>
        </w:rPr>
        <w:t xml:space="preserve"> gautais rezultatais iš </w:t>
      </w:r>
      <w:r w:rsidR="00D730B1">
        <w:rPr>
          <w:rFonts w:ascii="Times New Roman" w:hAnsi="Times New Roman" w:cs="Times New Roman"/>
          <w:sz w:val="24"/>
          <w:szCs w:val="24"/>
        </w:rPr>
        <w:t>,,</w:t>
      </w:r>
      <w:r w:rsidR="00FE5F54" w:rsidRPr="003A0F9C">
        <w:rPr>
          <w:rFonts w:ascii="Times New Roman" w:hAnsi="Times New Roman" w:cs="Times New Roman"/>
          <w:b/>
          <w:i/>
          <w:sz w:val="24"/>
          <w:szCs w:val="24"/>
        </w:rPr>
        <w:t xml:space="preserve">Naudotojų vartojamumo </w:t>
      </w:r>
      <w:r w:rsidR="00FE6FFF">
        <w:rPr>
          <w:rFonts w:ascii="Times New Roman" w:hAnsi="Times New Roman" w:cs="Times New Roman"/>
          <w:b/>
          <w:i/>
          <w:sz w:val="24"/>
          <w:szCs w:val="24"/>
        </w:rPr>
        <w:t>įvertinimas</w:t>
      </w:r>
      <w:r w:rsidR="00D730B1">
        <w:rPr>
          <w:rFonts w:ascii="Times New Roman" w:hAnsi="Times New Roman" w:cs="Times New Roman"/>
          <w:b/>
          <w:i/>
          <w:sz w:val="24"/>
          <w:szCs w:val="24"/>
        </w:rPr>
        <w:t>“</w:t>
      </w:r>
      <w:r w:rsidR="00003F37">
        <w:rPr>
          <w:rFonts w:ascii="Times New Roman" w:hAnsi="Times New Roman" w:cs="Times New Roman"/>
          <w:b/>
          <w:i/>
          <w:sz w:val="24"/>
          <w:szCs w:val="24"/>
        </w:rPr>
        <w:t xml:space="preserve"> </w:t>
      </w:r>
      <w:r w:rsidR="00003F37" w:rsidRPr="00575E20">
        <w:rPr>
          <w:rFonts w:ascii="Times New Roman" w:hAnsi="Times New Roman" w:cs="Times New Roman"/>
          <w:sz w:val="24"/>
          <w:szCs w:val="24"/>
        </w:rPr>
        <w:t>apklausos.</w:t>
      </w:r>
    </w:p>
    <w:p w:rsidR="002541E9" w:rsidRDefault="002541E9" w:rsidP="00581C78">
      <w:pPr>
        <w:spacing w:after="0" w:line="360" w:lineRule="auto"/>
        <w:jc w:val="both"/>
        <w:rPr>
          <w:rFonts w:ascii="Times New Roman" w:hAnsi="Times New Roman" w:cs="Times New Roman"/>
          <w:sz w:val="24"/>
          <w:szCs w:val="24"/>
        </w:rPr>
      </w:pPr>
    </w:p>
    <w:p w:rsidR="004E7481" w:rsidRPr="00FE5F54" w:rsidRDefault="004E7481" w:rsidP="00581C78">
      <w:pPr>
        <w:spacing w:after="0" w:line="360" w:lineRule="auto"/>
        <w:jc w:val="both"/>
        <w:rPr>
          <w:rFonts w:ascii="Times New Roman" w:hAnsi="Times New Roman" w:cs="Times New Roman"/>
          <w:b/>
          <w:i/>
          <w:sz w:val="24"/>
          <w:szCs w:val="24"/>
        </w:rPr>
      </w:pPr>
      <w:r w:rsidRPr="008D1A33">
        <w:rPr>
          <w:rFonts w:ascii="Times New Roman" w:hAnsi="Times New Roman" w:cs="Times New Roman"/>
          <w:b/>
          <w:i/>
          <w:sz w:val="24"/>
          <w:szCs w:val="24"/>
          <w:u w:val="single"/>
        </w:rPr>
        <w:t>Testavimo metu rasti neatitikimai</w:t>
      </w:r>
      <w:r w:rsidR="00C71AE7" w:rsidRPr="008D1A33">
        <w:rPr>
          <w:rFonts w:ascii="Times New Roman" w:hAnsi="Times New Roman" w:cs="Times New Roman"/>
          <w:b/>
          <w:i/>
          <w:sz w:val="24"/>
          <w:szCs w:val="24"/>
          <w:u w:val="single"/>
        </w:rPr>
        <w:t>/nesuderinamumai</w:t>
      </w:r>
      <w:r w:rsidRPr="008D1A33">
        <w:rPr>
          <w:rFonts w:ascii="Times New Roman" w:hAnsi="Times New Roman" w:cs="Times New Roman"/>
          <w:b/>
          <w:i/>
          <w:sz w:val="24"/>
          <w:szCs w:val="24"/>
          <w:u w:val="single"/>
        </w:rPr>
        <w:t xml:space="preserve"> bus klasifikuojami į:</w:t>
      </w:r>
    </w:p>
    <w:p w:rsidR="004E7481" w:rsidRDefault="00DC4B38" w:rsidP="00581C78">
      <w:pPr>
        <w:pStyle w:val="Sraopastraipa"/>
        <w:numPr>
          <w:ilvl w:val="0"/>
          <w:numId w:val="20"/>
        </w:numPr>
        <w:spacing w:after="0" w:line="360" w:lineRule="auto"/>
        <w:jc w:val="both"/>
        <w:rPr>
          <w:rFonts w:ascii="Times New Roman" w:hAnsi="Times New Roman" w:cs="Times New Roman"/>
          <w:sz w:val="24"/>
          <w:szCs w:val="24"/>
        </w:rPr>
      </w:pPr>
      <w:r w:rsidRPr="004E7481">
        <w:rPr>
          <w:rFonts w:ascii="Times New Roman" w:hAnsi="Times New Roman" w:cs="Times New Roman"/>
          <w:sz w:val="24"/>
          <w:szCs w:val="24"/>
        </w:rPr>
        <w:t>Kritinius;</w:t>
      </w:r>
      <w:r w:rsidR="004E7481" w:rsidRPr="004E7481">
        <w:rPr>
          <w:rFonts w:ascii="Times New Roman" w:hAnsi="Times New Roman" w:cs="Times New Roman"/>
          <w:sz w:val="24"/>
          <w:szCs w:val="24"/>
        </w:rPr>
        <w:t xml:space="preserve"> </w:t>
      </w:r>
    </w:p>
    <w:p w:rsidR="00DC4B38" w:rsidRPr="004E7481" w:rsidRDefault="00DC4B38" w:rsidP="00581C78">
      <w:pPr>
        <w:pStyle w:val="Sraopastraipa"/>
        <w:numPr>
          <w:ilvl w:val="0"/>
          <w:numId w:val="20"/>
        </w:numPr>
        <w:spacing w:after="0" w:line="360" w:lineRule="auto"/>
        <w:jc w:val="both"/>
        <w:rPr>
          <w:rFonts w:ascii="Times New Roman" w:hAnsi="Times New Roman" w:cs="Times New Roman"/>
          <w:sz w:val="24"/>
          <w:szCs w:val="24"/>
        </w:rPr>
      </w:pPr>
      <w:r w:rsidRPr="004E7481">
        <w:rPr>
          <w:rFonts w:ascii="Times New Roman" w:hAnsi="Times New Roman" w:cs="Times New Roman"/>
          <w:sz w:val="24"/>
          <w:szCs w:val="24"/>
        </w:rPr>
        <w:t>Svarbius;</w:t>
      </w:r>
    </w:p>
    <w:p w:rsidR="00DC4B38" w:rsidRPr="00DC4B38" w:rsidRDefault="00DC4B38" w:rsidP="00581C78">
      <w:pPr>
        <w:pStyle w:val="Sraopastraipa"/>
        <w:numPr>
          <w:ilvl w:val="0"/>
          <w:numId w:val="20"/>
        </w:numPr>
        <w:spacing w:after="0" w:line="360" w:lineRule="auto"/>
        <w:jc w:val="both"/>
        <w:rPr>
          <w:rFonts w:ascii="Times New Roman" w:hAnsi="Times New Roman" w:cs="Times New Roman"/>
          <w:sz w:val="24"/>
          <w:szCs w:val="24"/>
        </w:rPr>
      </w:pPr>
      <w:r w:rsidRPr="00DC4B38">
        <w:rPr>
          <w:rFonts w:ascii="Times New Roman" w:hAnsi="Times New Roman" w:cs="Times New Roman"/>
          <w:sz w:val="24"/>
          <w:szCs w:val="24"/>
        </w:rPr>
        <w:t>N</w:t>
      </w:r>
      <w:r w:rsidR="002930A1">
        <w:rPr>
          <w:rFonts w:ascii="Times New Roman" w:hAnsi="Times New Roman" w:cs="Times New Roman"/>
          <w:sz w:val="24"/>
          <w:szCs w:val="24"/>
        </w:rPr>
        <w:t>ereikšmingus.</w:t>
      </w:r>
    </w:p>
    <w:p w:rsidR="00DC4B38" w:rsidRPr="00DC4B38" w:rsidRDefault="00DC4B38" w:rsidP="00581C78">
      <w:pPr>
        <w:spacing w:after="0" w:line="360" w:lineRule="auto"/>
        <w:jc w:val="both"/>
        <w:rPr>
          <w:rFonts w:ascii="Times New Roman" w:hAnsi="Times New Roman" w:cs="Times New Roman"/>
          <w:sz w:val="24"/>
          <w:szCs w:val="24"/>
        </w:rPr>
      </w:pPr>
    </w:p>
    <w:p w:rsidR="00DC4B38" w:rsidRPr="00DC4B38" w:rsidRDefault="00D67DB9" w:rsidP="00581C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Laikomasi prielaidos</w:t>
      </w:r>
      <w:r w:rsidR="00DC4B38" w:rsidRPr="00DC4B38">
        <w:rPr>
          <w:rFonts w:ascii="Times New Roman" w:hAnsi="Times New Roman" w:cs="Times New Roman"/>
          <w:sz w:val="24"/>
          <w:szCs w:val="24"/>
        </w:rPr>
        <w:t>,</w:t>
      </w:r>
      <w:r w:rsidR="00133A67">
        <w:rPr>
          <w:rFonts w:ascii="Times New Roman" w:hAnsi="Times New Roman" w:cs="Times New Roman"/>
          <w:sz w:val="24"/>
          <w:szCs w:val="24"/>
        </w:rPr>
        <w:t xml:space="preserve"> kad </w:t>
      </w:r>
      <w:r w:rsidR="00DC4B38" w:rsidRPr="00DC4B38">
        <w:rPr>
          <w:rFonts w:ascii="Times New Roman" w:hAnsi="Times New Roman" w:cs="Times New Roman"/>
          <w:sz w:val="24"/>
          <w:szCs w:val="24"/>
        </w:rPr>
        <w:t xml:space="preserve"> </w:t>
      </w:r>
      <w:r w:rsidR="00133A67" w:rsidRPr="00DC4B38">
        <w:rPr>
          <w:rFonts w:ascii="Times New Roman" w:hAnsi="Times New Roman" w:cs="Times New Roman"/>
          <w:sz w:val="24"/>
          <w:szCs w:val="24"/>
        </w:rPr>
        <w:t>jeigu per testavimą yra randam</w:t>
      </w:r>
      <w:r w:rsidR="005042E4">
        <w:rPr>
          <w:rFonts w:ascii="Times New Roman" w:hAnsi="Times New Roman" w:cs="Times New Roman"/>
          <w:sz w:val="24"/>
          <w:szCs w:val="24"/>
        </w:rPr>
        <w:t xml:space="preserve">a </w:t>
      </w:r>
      <w:r w:rsidR="00133A67" w:rsidRPr="00DC4B38">
        <w:rPr>
          <w:rFonts w:ascii="Times New Roman" w:hAnsi="Times New Roman" w:cs="Times New Roman"/>
          <w:sz w:val="24"/>
          <w:szCs w:val="24"/>
        </w:rPr>
        <w:t>mažiau kaip 7 nereikšming</w:t>
      </w:r>
      <w:r w:rsidR="00133A67">
        <w:rPr>
          <w:rFonts w:ascii="Times New Roman" w:hAnsi="Times New Roman" w:cs="Times New Roman"/>
          <w:sz w:val="24"/>
          <w:szCs w:val="24"/>
        </w:rPr>
        <w:t>i</w:t>
      </w:r>
      <w:r w:rsidR="00133A67" w:rsidRPr="00DC4B38">
        <w:rPr>
          <w:rFonts w:ascii="Times New Roman" w:hAnsi="Times New Roman" w:cs="Times New Roman"/>
          <w:sz w:val="24"/>
          <w:szCs w:val="24"/>
        </w:rPr>
        <w:t xml:space="preserve"> defekt</w:t>
      </w:r>
      <w:r w:rsidR="00133A67">
        <w:rPr>
          <w:rFonts w:ascii="Times New Roman" w:hAnsi="Times New Roman" w:cs="Times New Roman"/>
          <w:sz w:val="24"/>
          <w:szCs w:val="24"/>
        </w:rPr>
        <w:t>ai</w:t>
      </w:r>
      <w:r w:rsidR="00133A67" w:rsidRPr="00DC4B38">
        <w:rPr>
          <w:rFonts w:ascii="Times New Roman" w:hAnsi="Times New Roman" w:cs="Times New Roman"/>
          <w:sz w:val="24"/>
          <w:szCs w:val="24"/>
        </w:rPr>
        <w:t xml:space="preserve"> ar nė vienio kritinio defekto</w:t>
      </w:r>
      <w:r w:rsidR="00133A67">
        <w:rPr>
          <w:rFonts w:ascii="Times New Roman" w:hAnsi="Times New Roman" w:cs="Times New Roman"/>
          <w:sz w:val="24"/>
          <w:szCs w:val="24"/>
        </w:rPr>
        <w:t>, tai</w:t>
      </w:r>
      <w:r w:rsidR="00DC4B38" w:rsidRPr="00DC4B38">
        <w:rPr>
          <w:rFonts w:ascii="Times New Roman" w:hAnsi="Times New Roman" w:cs="Times New Roman"/>
          <w:sz w:val="24"/>
          <w:szCs w:val="24"/>
        </w:rPr>
        <w:t xml:space="preserve"> produktas turi nedidelių trūkumų</w:t>
      </w:r>
      <w:r w:rsidR="006D0E8F">
        <w:rPr>
          <w:rFonts w:ascii="Times New Roman" w:hAnsi="Times New Roman" w:cs="Times New Roman"/>
          <w:sz w:val="24"/>
          <w:szCs w:val="24"/>
        </w:rPr>
        <w:t>.</w:t>
      </w:r>
    </w:p>
    <w:p w:rsidR="00DC4B38" w:rsidRPr="00DC4B38" w:rsidRDefault="004C7604" w:rsidP="00581C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Laikomasi prielaidos</w:t>
      </w:r>
      <w:r w:rsidR="00DC4B38" w:rsidRPr="00DC4B38">
        <w:rPr>
          <w:rFonts w:ascii="Times New Roman" w:hAnsi="Times New Roman" w:cs="Times New Roman"/>
          <w:sz w:val="24"/>
          <w:szCs w:val="24"/>
        </w:rPr>
        <w:t xml:space="preserve">, </w:t>
      </w:r>
      <w:r w:rsidR="00EC176F">
        <w:rPr>
          <w:rFonts w:ascii="Times New Roman" w:hAnsi="Times New Roman" w:cs="Times New Roman"/>
          <w:sz w:val="24"/>
          <w:szCs w:val="24"/>
        </w:rPr>
        <w:t xml:space="preserve">kad </w:t>
      </w:r>
      <w:r w:rsidR="00EC176F" w:rsidRPr="00DC4B38">
        <w:rPr>
          <w:rFonts w:ascii="Times New Roman" w:hAnsi="Times New Roman" w:cs="Times New Roman"/>
          <w:sz w:val="24"/>
          <w:szCs w:val="24"/>
        </w:rPr>
        <w:t>jeigu per testavimą randama 7</w:t>
      </w:r>
      <w:r w:rsidR="00475B65">
        <w:rPr>
          <w:rFonts w:ascii="Times New Roman" w:hAnsi="Times New Roman" w:cs="Times New Roman"/>
          <w:sz w:val="24"/>
          <w:szCs w:val="24"/>
        </w:rPr>
        <w:t xml:space="preserve"> </w:t>
      </w:r>
      <w:r w:rsidR="00EC176F" w:rsidRPr="00DC4B38">
        <w:rPr>
          <w:rFonts w:ascii="Times New Roman" w:hAnsi="Times New Roman" w:cs="Times New Roman"/>
          <w:sz w:val="24"/>
          <w:szCs w:val="24"/>
        </w:rPr>
        <w:t>-</w:t>
      </w:r>
      <w:r w:rsidR="00475B65">
        <w:rPr>
          <w:rFonts w:ascii="Times New Roman" w:hAnsi="Times New Roman" w:cs="Times New Roman"/>
          <w:sz w:val="24"/>
          <w:szCs w:val="24"/>
        </w:rPr>
        <w:t xml:space="preserve"> </w:t>
      </w:r>
      <w:r w:rsidR="00EC176F" w:rsidRPr="00DC4B38">
        <w:rPr>
          <w:rFonts w:ascii="Times New Roman" w:hAnsi="Times New Roman" w:cs="Times New Roman"/>
          <w:sz w:val="24"/>
          <w:szCs w:val="24"/>
        </w:rPr>
        <w:t>15 nereikšming</w:t>
      </w:r>
      <w:r w:rsidR="00475B65">
        <w:rPr>
          <w:rFonts w:ascii="Times New Roman" w:hAnsi="Times New Roman" w:cs="Times New Roman"/>
          <w:sz w:val="24"/>
          <w:szCs w:val="24"/>
        </w:rPr>
        <w:t>i  defektai ar keli svarbū</w:t>
      </w:r>
      <w:r w:rsidR="00EC176F" w:rsidRPr="00DC4B38">
        <w:rPr>
          <w:rFonts w:ascii="Times New Roman" w:hAnsi="Times New Roman" w:cs="Times New Roman"/>
          <w:sz w:val="24"/>
          <w:szCs w:val="24"/>
        </w:rPr>
        <w:t>s  defe</w:t>
      </w:r>
      <w:r w:rsidR="007B54E8">
        <w:rPr>
          <w:rFonts w:ascii="Times New Roman" w:hAnsi="Times New Roman" w:cs="Times New Roman"/>
          <w:sz w:val="24"/>
          <w:szCs w:val="24"/>
        </w:rPr>
        <w:t>kt</w:t>
      </w:r>
      <w:r w:rsidR="00475B65">
        <w:rPr>
          <w:rFonts w:ascii="Times New Roman" w:hAnsi="Times New Roman" w:cs="Times New Roman"/>
          <w:sz w:val="24"/>
          <w:szCs w:val="24"/>
        </w:rPr>
        <w:t>ai</w:t>
      </w:r>
      <w:r w:rsidR="007B54E8">
        <w:rPr>
          <w:rFonts w:ascii="Times New Roman" w:hAnsi="Times New Roman" w:cs="Times New Roman"/>
          <w:sz w:val="24"/>
          <w:szCs w:val="24"/>
        </w:rPr>
        <w:t>, bet</w:t>
      </w:r>
      <w:r w:rsidR="00475B65">
        <w:rPr>
          <w:rFonts w:ascii="Times New Roman" w:hAnsi="Times New Roman" w:cs="Times New Roman"/>
          <w:sz w:val="24"/>
          <w:szCs w:val="24"/>
        </w:rPr>
        <w:t xml:space="preserve"> jų randama </w:t>
      </w:r>
      <w:r w:rsidR="007B54E8">
        <w:rPr>
          <w:rFonts w:ascii="Times New Roman" w:hAnsi="Times New Roman" w:cs="Times New Roman"/>
          <w:sz w:val="24"/>
          <w:szCs w:val="24"/>
        </w:rPr>
        <w:t>ne</w:t>
      </w:r>
      <w:r w:rsidR="00475B65">
        <w:rPr>
          <w:rFonts w:ascii="Times New Roman" w:hAnsi="Times New Roman" w:cs="Times New Roman"/>
          <w:sz w:val="24"/>
          <w:szCs w:val="24"/>
        </w:rPr>
        <w:t xml:space="preserve"> daugiau kaip 5, bet nė </w:t>
      </w:r>
      <w:r w:rsidR="00EC176F" w:rsidRPr="00DC4B38">
        <w:rPr>
          <w:rFonts w:ascii="Times New Roman" w:hAnsi="Times New Roman" w:cs="Times New Roman"/>
          <w:sz w:val="24"/>
          <w:szCs w:val="24"/>
        </w:rPr>
        <w:t>vieno kritinio</w:t>
      </w:r>
      <w:r w:rsidR="006D0E8F">
        <w:rPr>
          <w:rFonts w:ascii="Times New Roman" w:hAnsi="Times New Roman" w:cs="Times New Roman"/>
          <w:sz w:val="24"/>
          <w:szCs w:val="24"/>
        </w:rPr>
        <w:t xml:space="preserve"> defekto</w:t>
      </w:r>
      <w:r w:rsidR="00475B65">
        <w:rPr>
          <w:rFonts w:ascii="Times New Roman" w:hAnsi="Times New Roman" w:cs="Times New Roman"/>
          <w:sz w:val="24"/>
          <w:szCs w:val="24"/>
        </w:rPr>
        <w:t>,</w:t>
      </w:r>
      <w:r w:rsidR="007B54E8">
        <w:rPr>
          <w:rFonts w:ascii="Times New Roman" w:hAnsi="Times New Roman" w:cs="Times New Roman"/>
          <w:sz w:val="24"/>
          <w:szCs w:val="24"/>
        </w:rPr>
        <w:t xml:space="preserve"> tai</w:t>
      </w:r>
      <w:r w:rsidR="00DC4B38" w:rsidRPr="00DC4B38">
        <w:rPr>
          <w:rFonts w:ascii="Times New Roman" w:hAnsi="Times New Roman" w:cs="Times New Roman"/>
          <w:sz w:val="24"/>
          <w:szCs w:val="24"/>
        </w:rPr>
        <w:t xml:space="preserve"> produktas tur</w:t>
      </w:r>
      <w:r w:rsidR="00770980">
        <w:rPr>
          <w:rFonts w:ascii="Times New Roman" w:hAnsi="Times New Roman" w:cs="Times New Roman"/>
          <w:sz w:val="24"/>
          <w:szCs w:val="24"/>
        </w:rPr>
        <w:t xml:space="preserve">i trūkumų, bet </w:t>
      </w:r>
      <w:r w:rsidR="00026864">
        <w:rPr>
          <w:rFonts w:ascii="Times New Roman" w:hAnsi="Times New Roman" w:cs="Times New Roman"/>
          <w:sz w:val="24"/>
          <w:szCs w:val="24"/>
        </w:rPr>
        <w:t xml:space="preserve">juo </w:t>
      </w:r>
      <w:r w:rsidR="0077652F">
        <w:rPr>
          <w:rFonts w:ascii="Times New Roman" w:hAnsi="Times New Roman" w:cs="Times New Roman"/>
          <w:sz w:val="24"/>
          <w:szCs w:val="24"/>
        </w:rPr>
        <w:t xml:space="preserve">pilnai </w:t>
      </w:r>
      <w:r w:rsidR="00026864">
        <w:rPr>
          <w:rFonts w:ascii="Times New Roman" w:hAnsi="Times New Roman" w:cs="Times New Roman"/>
          <w:sz w:val="24"/>
          <w:szCs w:val="24"/>
        </w:rPr>
        <w:t xml:space="preserve">galima </w:t>
      </w:r>
      <w:r w:rsidR="004A416D">
        <w:rPr>
          <w:rFonts w:ascii="Times New Roman" w:hAnsi="Times New Roman" w:cs="Times New Roman"/>
          <w:sz w:val="24"/>
          <w:szCs w:val="24"/>
        </w:rPr>
        <w:t>n</w:t>
      </w:r>
      <w:r w:rsidR="00767D61">
        <w:rPr>
          <w:rFonts w:ascii="Times New Roman" w:hAnsi="Times New Roman" w:cs="Times New Roman"/>
          <w:sz w:val="24"/>
          <w:szCs w:val="24"/>
        </w:rPr>
        <w:t>audotis.</w:t>
      </w:r>
      <w:r w:rsidR="00DC4B38" w:rsidRPr="00DC4B38">
        <w:rPr>
          <w:rFonts w:ascii="Times New Roman" w:hAnsi="Times New Roman" w:cs="Times New Roman"/>
          <w:sz w:val="24"/>
          <w:szCs w:val="24"/>
        </w:rPr>
        <w:t xml:space="preserve"> </w:t>
      </w:r>
    </w:p>
    <w:p w:rsidR="00DC4B38" w:rsidRPr="00DC4B38" w:rsidRDefault="003244A1" w:rsidP="00581C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Laikomasi prielaidos</w:t>
      </w:r>
      <w:r w:rsidRPr="00DC4B38">
        <w:rPr>
          <w:rFonts w:ascii="Times New Roman" w:hAnsi="Times New Roman" w:cs="Times New Roman"/>
          <w:sz w:val="24"/>
          <w:szCs w:val="24"/>
        </w:rPr>
        <w:t>,</w:t>
      </w:r>
      <w:r>
        <w:rPr>
          <w:rFonts w:ascii="Times New Roman" w:hAnsi="Times New Roman" w:cs="Times New Roman"/>
          <w:sz w:val="24"/>
          <w:szCs w:val="24"/>
        </w:rPr>
        <w:t xml:space="preserve"> </w:t>
      </w:r>
      <w:r w:rsidR="004F0ABA">
        <w:rPr>
          <w:rFonts w:ascii="Times New Roman" w:hAnsi="Times New Roman" w:cs="Times New Roman"/>
          <w:sz w:val="24"/>
          <w:szCs w:val="24"/>
        </w:rPr>
        <w:t xml:space="preserve">kad </w:t>
      </w:r>
      <w:r w:rsidR="004F0ABA" w:rsidRPr="00DC4B38">
        <w:rPr>
          <w:rFonts w:ascii="Times New Roman" w:hAnsi="Times New Roman" w:cs="Times New Roman"/>
          <w:sz w:val="24"/>
          <w:szCs w:val="24"/>
        </w:rPr>
        <w:t>jeigu per testavi</w:t>
      </w:r>
      <w:r w:rsidR="001662DB">
        <w:rPr>
          <w:rFonts w:ascii="Times New Roman" w:hAnsi="Times New Roman" w:cs="Times New Roman"/>
          <w:sz w:val="24"/>
          <w:szCs w:val="24"/>
        </w:rPr>
        <w:t xml:space="preserve">mą yra randama daugiau kaip 15 </w:t>
      </w:r>
      <w:r w:rsidR="004F0ABA" w:rsidRPr="00DC4B38">
        <w:rPr>
          <w:rFonts w:ascii="Times New Roman" w:hAnsi="Times New Roman" w:cs="Times New Roman"/>
          <w:sz w:val="24"/>
          <w:szCs w:val="24"/>
        </w:rPr>
        <w:t xml:space="preserve">nereikšmingų defektų ir 1 </w:t>
      </w:r>
      <w:r w:rsidR="00165099">
        <w:rPr>
          <w:rFonts w:ascii="Times New Roman" w:hAnsi="Times New Roman" w:cs="Times New Roman"/>
          <w:sz w:val="24"/>
          <w:szCs w:val="24"/>
        </w:rPr>
        <w:t>ar</w:t>
      </w:r>
      <w:r w:rsidR="004F0ABA" w:rsidRPr="00DC4B38">
        <w:rPr>
          <w:rFonts w:ascii="Times New Roman" w:hAnsi="Times New Roman" w:cs="Times New Roman"/>
          <w:sz w:val="24"/>
          <w:szCs w:val="24"/>
        </w:rPr>
        <w:t xml:space="preserve"> daugiau kritinių defektų,</w:t>
      </w:r>
      <w:r w:rsidR="001662DB">
        <w:rPr>
          <w:rFonts w:ascii="Times New Roman" w:hAnsi="Times New Roman" w:cs="Times New Roman"/>
          <w:sz w:val="24"/>
          <w:szCs w:val="24"/>
        </w:rPr>
        <w:t xml:space="preserve"> </w:t>
      </w:r>
      <w:r w:rsidR="00AF68C4">
        <w:rPr>
          <w:rFonts w:ascii="Times New Roman" w:hAnsi="Times New Roman" w:cs="Times New Roman"/>
          <w:sz w:val="24"/>
          <w:szCs w:val="24"/>
        </w:rPr>
        <w:t xml:space="preserve">bet ne </w:t>
      </w:r>
      <w:r w:rsidR="001662DB">
        <w:rPr>
          <w:rFonts w:ascii="Times New Roman" w:hAnsi="Times New Roman" w:cs="Times New Roman"/>
          <w:sz w:val="24"/>
          <w:szCs w:val="24"/>
        </w:rPr>
        <w:t xml:space="preserve">daugiau kaip 5 </w:t>
      </w:r>
      <w:r w:rsidR="00C341E1">
        <w:rPr>
          <w:rFonts w:ascii="Times New Roman" w:hAnsi="Times New Roman" w:cs="Times New Roman"/>
          <w:sz w:val="24"/>
          <w:szCs w:val="24"/>
        </w:rPr>
        <w:t>svarbūs defektai</w:t>
      </w:r>
      <w:r w:rsidR="001662DB">
        <w:rPr>
          <w:rFonts w:ascii="Times New Roman" w:hAnsi="Times New Roman" w:cs="Times New Roman"/>
          <w:sz w:val="24"/>
          <w:szCs w:val="24"/>
        </w:rPr>
        <w:t>, tai p</w:t>
      </w:r>
      <w:r w:rsidR="00DC4B38" w:rsidRPr="00DC4B38">
        <w:rPr>
          <w:rFonts w:ascii="Times New Roman" w:hAnsi="Times New Roman" w:cs="Times New Roman"/>
          <w:sz w:val="24"/>
          <w:szCs w:val="24"/>
        </w:rPr>
        <w:t xml:space="preserve">roduktas </w:t>
      </w:r>
      <w:r w:rsidR="00210360">
        <w:rPr>
          <w:rFonts w:ascii="Times New Roman" w:hAnsi="Times New Roman" w:cs="Times New Roman"/>
          <w:sz w:val="24"/>
          <w:szCs w:val="24"/>
        </w:rPr>
        <w:t>laikomas netinkamu naudotis.</w:t>
      </w:r>
    </w:p>
    <w:p w:rsidR="00A65D17" w:rsidRDefault="003244A1" w:rsidP="00581C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Laikomasi prielaidos</w:t>
      </w:r>
      <w:r w:rsidRPr="00DC4B38">
        <w:rPr>
          <w:rFonts w:ascii="Times New Roman" w:hAnsi="Times New Roman" w:cs="Times New Roman"/>
          <w:sz w:val="24"/>
          <w:szCs w:val="24"/>
        </w:rPr>
        <w:t>,</w:t>
      </w:r>
      <w:r>
        <w:rPr>
          <w:rFonts w:ascii="Times New Roman" w:hAnsi="Times New Roman" w:cs="Times New Roman"/>
          <w:sz w:val="24"/>
          <w:szCs w:val="24"/>
        </w:rPr>
        <w:t xml:space="preserve"> </w:t>
      </w:r>
      <w:r w:rsidR="00F960C8">
        <w:rPr>
          <w:rFonts w:ascii="Times New Roman" w:hAnsi="Times New Roman" w:cs="Times New Roman"/>
          <w:sz w:val="24"/>
          <w:szCs w:val="24"/>
        </w:rPr>
        <w:t>kad jeigu</w:t>
      </w:r>
      <w:r w:rsidR="00F960C8" w:rsidRPr="00DC4B38">
        <w:rPr>
          <w:rFonts w:ascii="Times New Roman" w:hAnsi="Times New Roman" w:cs="Times New Roman"/>
          <w:sz w:val="24"/>
          <w:szCs w:val="24"/>
        </w:rPr>
        <w:t xml:space="preserve"> testavimo </w:t>
      </w:r>
      <w:r w:rsidR="00125C04">
        <w:rPr>
          <w:rFonts w:ascii="Times New Roman" w:hAnsi="Times New Roman" w:cs="Times New Roman"/>
          <w:sz w:val="24"/>
          <w:szCs w:val="24"/>
        </w:rPr>
        <w:t xml:space="preserve">metu nėra rasta kritinių klaidų, o </w:t>
      </w:r>
      <w:r w:rsidR="00F960C8" w:rsidRPr="00DC4B38">
        <w:rPr>
          <w:rFonts w:ascii="Times New Roman" w:hAnsi="Times New Roman" w:cs="Times New Roman"/>
          <w:sz w:val="24"/>
          <w:szCs w:val="24"/>
        </w:rPr>
        <w:t>testuojamas funkcionalumas padengia didžiąją dalį (70%-80%) suplanuoto</w:t>
      </w:r>
      <w:r w:rsidR="00F960C8">
        <w:rPr>
          <w:rFonts w:ascii="Times New Roman" w:hAnsi="Times New Roman" w:cs="Times New Roman"/>
          <w:sz w:val="24"/>
          <w:szCs w:val="24"/>
        </w:rPr>
        <w:t xml:space="preserve"> </w:t>
      </w:r>
      <w:r w:rsidR="003D26CF">
        <w:rPr>
          <w:rFonts w:ascii="Times New Roman" w:hAnsi="Times New Roman" w:cs="Times New Roman"/>
          <w:sz w:val="24"/>
          <w:szCs w:val="24"/>
        </w:rPr>
        <w:t>testavimui skirto funkcionalumo</w:t>
      </w:r>
      <w:r w:rsidR="00F960C8">
        <w:rPr>
          <w:rFonts w:ascii="Times New Roman" w:hAnsi="Times New Roman" w:cs="Times New Roman"/>
          <w:sz w:val="24"/>
          <w:szCs w:val="24"/>
        </w:rPr>
        <w:t xml:space="preserve">, tai produktas </w:t>
      </w:r>
      <w:r w:rsidR="0015353F">
        <w:rPr>
          <w:rFonts w:ascii="Times New Roman" w:hAnsi="Times New Roman" w:cs="Times New Roman"/>
          <w:sz w:val="24"/>
          <w:szCs w:val="24"/>
        </w:rPr>
        <w:t xml:space="preserve">laikomas </w:t>
      </w:r>
      <w:r w:rsidR="007E0896">
        <w:rPr>
          <w:rFonts w:ascii="Times New Roman" w:hAnsi="Times New Roman" w:cs="Times New Roman"/>
          <w:sz w:val="24"/>
          <w:szCs w:val="24"/>
        </w:rPr>
        <w:t>sėkmingu ir tinkamas naudoti.</w:t>
      </w:r>
    </w:p>
    <w:p w:rsidR="00581C78" w:rsidRPr="00581C78" w:rsidRDefault="00581C78" w:rsidP="00581C78">
      <w:pPr>
        <w:spacing w:after="0" w:line="360" w:lineRule="auto"/>
        <w:jc w:val="both"/>
        <w:rPr>
          <w:rFonts w:ascii="Times New Roman" w:hAnsi="Times New Roman" w:cs="Times New Roman"/>
          <w:sz w:val="12"/>
          <w:szCs w:val="24"/>
        </w:rPr>
      </w:pPr>
    </w:p>
    <w:p w:rsidR="009B0B80" w:rsidRPr="00581C78" w:rsidRDefault="00BE28EC" w:rsidP="00581C78">
      <w:pPr>
        <w:pStyle w:val="Antrat2"/>
        <w:spacing w:before="0" w:after="0" w:line="360" w:lineRule="auto"/>
        <w:jc w:val="both"/>
        <w:rPr>
          <w:rFonts w:ascii="Times New Roman" w:hAnsi="Times New Roman" w:cs="Times New Roman"/>
        </w:rPr>
      </w:pPr>
      <w:r w:rsidRPr="00581C78">
        <w:rPr>
          <w:rFonts w:ascii="Times New Roman" w:hAnsi="Times New Roman" w:cs="Times New Roman"/>
        </w:rPr>
        <w:t xml:space="preserve">   </w:t>
      </w:r>
      <w:bookmarkStart w:id="23" w:name="_Toc4607841"/>
      <w:r w:rsidRPr="00581C78">
        <w:rPr>
          <w:rFonts w:ascii="Times New Roman" w:hAnsi="Times New Roman" w:cs="Times New Roman"/>
        </w:rPr>
        <w:t xml:space="preserve">3.  </w:t>
      </w:r>
      <w:r w:rsidR="009B0B80" w:rsidRPr="00581C78">
        <w:rPr>
          <w:rFonts w:ascii="Times New Roman" w:hAnsi="Times New Roman" w:cs="Times New Roman"/>
        </w:rPr>
        <w:t>Testavimo procedūra</w:t>
      </w:r>
      <w:bookmarkEnd w:id="23"/>
      <w:r w:rsidR="009B0B80" w:rsidRPr="00581C78">
        <w:rPr>
          <w:rFonts w:ascii="Times New Roman" w:hAnsi="Times New Roman" w:cs="Times New Roman"/>
        </w:rPr>
        <w:t xml:space="preserve"> </w:t>
      </w:r>
    </w:p>
    <w:p w:rsidR="009B0B80" w:rsidRPr="00581C78" w:rsidRDefault="009B0B80" w:rsidP="00581C78">
      <w:pPr>
        <w:pStyle w:val="Antrat3"/>
        <w:spacing w:before="0" w:after="0" w:line="360" w:lineRule="auto"/>
        <w:jc w:val="both"/>
        <w:rPr>
          <w:rFonts w:ascii="Times New Roman" w:hAnsi="Times New Roman" w:cs="Times New Roman"/>
        </w:rPr>
      </w:pPr>
      <w:bookmarkStart w:id="24" w:name="_Toc4607842"/>
      <w:r w:rsidRPr="00581C78">
        <w:rPr>
          <w:rFonts w:ascii="Times New Roman" w:hAnsi="Times New Roman" w:cs="Times New Roman"/>
        </w:rPr>
        <w:t>3.1. Testuojama programinė įranga</w:t>
      </w:r>
      <w:bookmarkEnd w:id="24"/>
      <w:r w:rsidRPr="00581C78">
        <w:rPr>
          <w:rFonts w:ascii="Times New Roman" w:hAnsi="Times New Roman" w:cs="Times New Roman"/>
        </w:rPr>
        <w:t xml:space="preserve"> </w:t>
      </w:r>
    </w:p>
    <w:p w:rsidR="009B0B80" w:rsidRPr="00581C78" w:rsidRDefault="009B0B80"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Testuoja</w:t>
      </w:r>
      <w:r w:rsidR="00E617E8" w:rsidRPr="00581C78">
        <w:rPr>
          <w:rFonts w:ascii="Times New Roman" w:hAnsi="Times New Roman" w:cs="Times New Roman"/>
          <w:sz w:val="24"/>
          <w:szCs w:val="24"/>
        </w:rPr>
        <w:t xml:space="preserve">ma įranga aprašyta </w:t>
      </w:r>
      <w:r w:rsidR="00182A34" w:rsidRPr="00581C78">
        <w:rPr>
          <w:rFonts w:ascii="Times New Roman" w:hAnsi="Times New Roman" w:cs="Times New Roman"/>
          <w:sz w:val="24"/>
          <w:szCs w:val="24"/>
          <w:lang w:val="it-IT"/>
        </w:rPr>
        <w:t>2</w:t>
      </w:r>
      <w:r w:rsidR="00E66681" w:rsidRPr="00581C78">
        <w:rPr>
          <w:rFonts w:ascii="Times New Roman" w:hAnsi="Times New Roman" w:cs="Times New Roman"/>
          <w:sz w:val="24"/>
          <w:szCs w:val="24"/>
        </w:rPr>
        <w:t>.</w:t>
      </w:r>
      <w:r w:rsidR="00182A34" w:rsidRPr="00581C78">
        <w:rPr>
          <w:rFonts w:ascii="Times New Roman" w:hAnsi="Times New Roman" w:cs="Times New Roman"/>
          <w:sz w:val="24"/>
          <w:szCs w:val="24"/>
        </w:rPr>
        <w:t>1</w:t>
      </w:r>
      <w:r w:rsidR="00E66681" w:rsidRPr="00581C78">
        <w:rPr>
          <w:rFonts w:ascii="Times New Roman" w:hAnsi="Times New Roman" w:cs="Times New Roman"/>
          <w:sz w:val="24"/>
          <w:szCs w:val="24"/>
        </w:rPr>
        <w:t>.</w:t>
      </w:r>
      <w:r w:rsidR="00E617E8" w:rsidRPr="00581C78">
        <w:rPr>
          <w:rFonts w:ascii="Times New Roman" w:hAnsi="Times New Roman" w:cs="Times New Roman"/>
          <w:sz w:val="24"/>
          <w:szCs w:val="24"/>
        </w:rPr>
        <w:t xml:space="preserve"> punkte. </w:t>
      </w:r>
    </w:p>
    <w:p w:rsidR="00581C78" w:rsidRPr="00581C78" w:rsidRDefault="00581C78" w:rsidP="00581C78">
      <w:pPr>
        <w:spacing w:after="0" w:line="360" w:lineRule="auto"/>
        <w:jc w:val="both"/>
        <w:rPr>
          <w:rFonts w:ascii="Times New Roman" w:hAnsi="Times New Roman" w:cs="Times New Roman"/>
          <w:sz w:val="24"/>
          <w:szCs w:val="24"/>
        </w:rPr>
      </w:pPr>
    </w:p>
    <w:p w:rsidR="00E76A6B" w:rsidRPr="00581C78" w:rsidRDefault="009B0B80" w:rsidP="00581C78">
      <w:pPr>
        <w:pStyle w:val="Antrat3"/>
        <w:spacing w:before="0" w:after="0" w:line="360" w:lineRule="auto"/>
        <w:jc w:val="both"/>
        <w:rPr>
          <w:rFonts w:ascii="Times New Roman" w:hAnsi="Times New Roman" w:cs="Times New Roman"/>
        </w:rPr>
      </w:pPr>
      <w:bookmarkStart w:id="25" w:name="_Toc4607843"/>
      <w:r w:rsidRPr="00581C78">
        <w:rPr>
          <w:rFonts w:ascii="Times New Roman" w:hAnsi="Times New Roman" w:cs="Times New Roman"/>
        </w:rPr>
        <w:t>3.2. Testavimo procedūros</w:t>
      </w:r>
      <w:bookmarkEnd w:id="25"/>
      <w:r w:rsidRPr="00581C78">
        <w:rPr>
          <w:rFonts w:ascii="Times New Roman" w:hAnsi="Times New Roman" w:cs="Times New Roman"/>
        </w:rPr>
        <w:t xml:space="preserve"> </w:t>
      </w:r>
    </w:p>
    <w:p w:rsidR="00581C78" w:rsidRDefault="00E76A6B"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 xml:space="preserve">Šiame </w:t>
      </w:r>
      <w:r w:rsidR="005C039E" w:rsidRPr="00581C78">
        <w:rPr>
          <w:rFonts w:ascii="Times New Roman" w:hAnsi="Times New Roman" w:cs="Times New Roman"/>
          <w:sz w:val="24"/>
          <w:szCs w:val="24"/>
        </w:rPr>
        <w:t>etape</w:t>
      </w:r>
      <w:r w:rsidRPr="00581C78">
        <w:rPr>
          <w:rFonts w:ascii="Times New Roman" w:hAnsi="Times New Roman" w:cs="Times New Roman"/>
          <w:sz w:val="24"/>
          <w:szCs w:val="24"/>
        </w:rPr>
        <w:t xml:space="preserve"> </w:t>
      </w:r>
      <w:r w:rsidR="00990833" w:rsidRPr="00581C78">
        <w:rPr>
          <w:rFonts w:ascii="Times New Roman" w:hAnsi="Times New Roman" w:cs="Times New Roman"/>
          <w:sz w:val="24"/>
          <w:szCs w:val="24"/>
        </w:rPr>
        <w:t>nurodomos</w:t>
      </w:r>
      <w:r w:rsidRPr="00581C78">
        <w:rPr>
          <w:rFonts w:ascii="Times New Roman" w:hAnsi="Times New Roman" w:cs="Times New Roman"/>
          <w:sz w:val="24"/>
          <w:szCs w:val="24"/>
        </w:rPr>
        <w:t xml:space="preserve"> </w:t>
      </w:r>
      <w:r w:rsidR="00990833" w:rsidRPr="00581C78">
        <w:rPr>
          <w:rFonts w:ascii="Times New Roman" w:hAnsi="Times New Roman" w:cs="Times New Roman"/>
          <w:sz w:val="24"/>
          <w:szCs w:val="24"/>
        </w:rPr>
        <w:t xml:space="preserve">kokios bus </w:t>
      </w:r>
      <w:r w:rsidRPr="00581C78">
        <w:rPr>
          <w:rFonts w:ascii="Times New Roman" w:hAnsi="Times New Roman" w:cs="Times New Roman"/>
          <w:sz w:val="24"/>
          <w:szCs w:val="24"/>
        </w:rPr>
        <w:t xml:space="preserve">testavimo </w:t>
      </w:r>
      <w:r w:rsidR="006E688A" w:rsidRPr="00581C78">
        <w:rPr>
          <w:rFonts w:ascii="Times New Roman" w:hAnsi="Times New Roman" w:cs="Times New Roman"/>
          <w:sz w:val="24"/>
          <w:szCs w:val="24"/>
        </w:rPr>
        <w:t>procedūros,</w:t>
      </w:r>
      <w:r w:rsidRPr="00581C78">
        <w:rPr>
          <w:rFonts w:ascii="Times New Roman" w:hAnsi="Times New Roman" w:cs="Times New Roman"/>
          <w:sz w:val="24"/>
          <w:szCs w:val="24"/>
        </w:rPr>
        <w:t xml:space="preserve"> testavimo metodai, laukiami </w:t>
      </w:r>
      <w:r w:rsidR="008C6DB5" w:rsidRPr="00581C78">
        <w:rPr>
          <w:rFonts w:ascii="Times New Roman" w:hAnsi="Times New Roman" w:cs="Times New Roman"/>
          <w:sz w:val="24"/>
          <w:szCs w:val="24"/>
        </w:rPr>
        <w:t>ir gaunami</w:t>
      </w:r>
      <w:r w:rsidRPr="00581C78">
        <w:rPr>
          <w:rFonts w:ascii="Times New Roman" w:hAnsi="Times New Roman" w:cs="Times New Roman"/>
          <w:sz w:val="24"/>
          <w:szCs w:val="24"/>
        </w:rPr>
        <w:t xml:space="preserve"> </w:t>
      </w:r>
      <w:r w:rsidR="008C6DB5" w:rsidRPr="00581C78">
        <w:rPr>
          <w:rFonts w:ascii="Times New Roman" w:hAnsi="Times New Roman" w:cs="Times New Roman"/>
          <w:sz w:val="24"/>
          <w:szCs w:val="24"/>
        </w:rPr>
        <w:t xml:space="preserve">rezultatai </w:t>
      </w:r>
      <w:r w:rsidR="0093302C" w:rsidRPr="00581C78">
        <w:rPr>
          <w:rFonts w:ascii="Times New Roman" w:hAnsi="Times New Roman" w:cs="Times New Roman"/>
          <w:sz w:val="24"/>
          <w:szCs w:val="24"/>
        </w:rPr>
        <w:t xml:space="preserve">bei </w:t>
      </w:r>
      <w:r w:rsidR="008C6DB5" w:rsidRPr="00581C78">
        <w:rPr>
          <w:rFonts w:ascii="Times New Roman" w:hAnsi="Times New Roman" w:cs="Times New Roman"/>
          <w:sz w:val="24"/>
          <w:szCs w:val="24"/>
        </w:rPr>
        <w:t>rezultatų saugojimas</w:t>
      </w:r>
      <w:r w:rsidRPr="00581C78">
        <w:rPr>
          <w:rFonts w:ascii="Times New Roman" w:hAnsi="Times New Roman" w:cs="Times New Roman"/>
          <w:sz w:val="24"/>
          <w:szCs w:val="24"/>
        </w:rPr>
        <w:t xml:space="preserve"> (ataskaitos)</w:t>
      </w:r>
      <w:r w:rsidR="00222301" w:rsidRPr="00581C78">
        <w:rPr>
          <w:rFonts w:ascii="Times New Roman" w:hAnsi="Times New Roman" w:cs="Times New Roman"/>
          <w:sz w:val="24"/>
          <w:szCs w:val="24"/>
        </w:rPr>
        <w:t xml:space="preserve"> bus pateikiami testavimo plano priede.</w:t>
      </w:r>
    </w:p>
    <w:p w:rsidR="00E138B1" w:rsidRPr="00581C78" w:rsidRDefault="00E76A6B"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bCs/>
          <w:i/>
          <w:sz w:val="24"/>
          <w:szCs w:val="24"/>
        </w:rPr>
        <w:t>Testavimo procesas</w:t>
      </w:r>
      <w:r w:rsidRPr="00581C78">
        <w:rPr>
          <w:rFonts w:ascii="Times New Roman" w:hAnsi="Times New Roman" w:cs="Times New Roman"/>
          <w:bCs/>
          <w:sz w:val="24"/>
          <w:szCs w:val="24"/>
        </w:rPr>
        <w:t xml:space="preserve"> yra vienas svarbiausių procesų programinės įrangos kūrime, tad n</w:t>
      </w:r>
      <w:r w:rsidRPr="00581C78">
        <w:rPr>
          <w:rFonts w:ascii="Times New Roman" w:hAnsi="Times New Roman" w:cs="Times New Roman"/>
          <w:sz w:val="24"/>
          <w:szCs w:val="24"/>
        </w:rPr>
        <w:t>orint užtikrinti programinės įrangos testavimo proceso valdymą bei jo automatizavimą, reikia atsižvelgti ne tik į testavimo procesą, bet ir visą prog</w:t>
      </w:r>
      <w:r w:rsidR="00E138B1" w:rsidRPr="00581C78">
        <w:rPr>
          <w:rFonts w:ascii="Times New Roman" w:hAnsi="Times New Roman" w:cs="Times New Roman"/>
          <w:sz w:val="24"/>
          <w:szCs w:val="24"/>
        </w:rPr>
        <w:t>raminės įrangos kūrimo procesą. Todėl dažnai</w:t>
      </w:r>
      <w:r w:rsidR="009445A5" w:rsidRPr="00581C78">
        <w:rPr>
          <w:rFonts w:ascii="Times New Roman" w:hAnsi="Times New Roman" w:cs="Times New Roman"/>
          <w:sz w:val="24"/>
          <w:szCs w:val="24"/>
        </w:rPr>
        <w:t xml:space="preserve"> prieš kuriant programinę įrangą</w:t>
      </w:r>
      <w:r w:rsidR="00E138B1" w:rsidRPr="00581C78">
        <w:rPr>
          <w:rFonts w:ascii="Times New Roman" w:hAnsi="Times New Roman" w:cs="Times New Roman"/>
          <w:sz w:val="24"/>
          <w:szCs w:val="24"/>
        </w:rPr>
        <w:t xml:space="preserve"> yra </w:t>
      </w:r>
      <w:r w:rsidR="00703EBC" w:rsidRPr="00581C78">
        <w:rPr>
          <w:rFonts w:ascii="Times New Roman" w:hAnsi="Times New Roman" w:cs="Times New Roman"/>
          <w:sz w:val="24"/>
          <w:szCs w:val="24"/>
        </w:rPr>
        <w:t>stengiamasi įvertinti ir pasirinkti</w:t>
      </w:r>
      <w:r w:rsidR="00E138B1" w:rsidRPr="00581C78">
        <w:rPr>
          <w:rFonts w:ascii="Times New Roman" w:hAnsi="Times New Roman" w:cs="Times New Roman"/>
          <w:sz w:val="24"/>
          <w:szCs w:val="24"/>
        </w:rPr>
        <w:t xml:space="preserve"> </w:t>
      </w:r>
      <w:r w:rsidR="003C3B4E" w:rsidRPr="00581C78">
        <w:rPr>
          <w:rFonts w:ascii="Times New Roman" w:hAnsi="Times New Roman" w:cs="Times New Roman"/>
          <w:sz w:val="24"/>
          <w:szCs w:val="24"/>
        </w:rPr>
        <w:t xml:space="preserve">tinkamiausią </w:t>
      </w:r>
      <w:r w:rsidR="00703EBC" w:rsidRPr="00581C78">
        <w:rPr>
          <w:rFonts w:ascii="Times New Roman" w:hAnsi="Times New Roman" w:cs="Times New Roman"/>
          <w:sz w:val="24"/>
          <w:szCs w:val="24"/>
        </w:rPr>
        <w:t xml:space="preserve">programinės įrangos kūrimo </w:t>
      </w:r>
      <w:r w:rsidR="003B373E" w:rsidRPr="00581C78">
        <w:rPr>
          <w:rFonts w:ascii="Times New Roman" w:hAnsi="Times New Roman" w:cs="Times New Roman"/>
          <w:sz w:val="24"/>
          <w:szCs w:val="24"/>
        </w:rPr>
        <w:t>metodologiją</w:t>
      </w:r>
      <w:r w:rsidR="00D341B3" w:rsidRPr="00581C78">
        <w:rPr>
          <w:rFonts w:ascii="Times New Roman" w:hAnsi="Times New Roman" w:cs="Times New Roman"/>
          <w:sz w:val="24"/>
          <w:szCs w:val="24"/>
        </w:rPr>
        <w:t xml:space="preserve"> ir metodus </w:t>
      </w:r>
      <w:r w:rsidR="006E245A" w:rsidRPr="00581C78">
        <w:rPr>
          <w:rFonts w:ascii="Times New Roman" w:hAnsi="Times New Roman" w:cs="Times New Roman"/>
          <w:sz w:val="24"/>
          <w:szCs w:val="24"/>
        </w:rPr>
        <w:t>bei j</w:t>
      </w:r>
      <w:r w:rsidR="005952D4" w:rsidRPr="00581C78">
        <w:rPr>
          <w:rFonts w:ascii="Times New Roman" w:hAnsi="Times New Roman" w:cs="Times New Roman"/>
          <w:sz w:val="24"/>
          <w:szCs w:val="24"/>
        </w:rPr>
        <w:t>ais</w:t>
      </w:r>
      <w:r w:rsidR="003C3B4E" w:rsidRPr="00581C78">
        <w:rPr>
          <w:rFonts w:ascii="Times New Roman" w:hAnsi="Times New Roman" w:cs="Times New Roman"/>
          <w:sz w:val="24"/>
          <w:szCs w:val="24"/>
        </w:rPr>
        <w:t xml:space="preserve"> vadovautis.  </w:t>
      </w:r>
    </w:p>
    <w:p w:rsidR="00581C78" w:rsidRDefault="005952D4" w:rsidP="00581C78">
      <w:pPr>
        <w:spacing w:line="360" w:lineRule="auto"/>
        <w:jc w:val="both"/>
        <w:rPr>
          <w:rFonts w:ascii="Times New Roman" w:hAnsi="Times New Roman" w:cs="Times New Roman"/>
          <w:sz w:val="24"/>
          <w:szCs w:val="24"/>
        </w:rPr>
      </w:pPr>
      <w:r w:rsidRPr="00581C78">
        <w:rPr>
          <w:rFonts w:ascii="Times New Roman" w:hAnsi="Times New Roman" w:cs="Times New Roman"/>
          <w:noProof/>
          <w:lang w:eastAsia="lt-LT"/>
        </w:rPr>
        <w:drawing>
          <wp:anchor distT="0" distB="0" distL="114300" distR="114300" simplePos="0" relativeHeight="251662336" behindDoc="1" locked="0" layoutInCell="1" allowOverlap="1" wp14:anchorId="25D48090" wp14:editId="6454D892">
            <wp:simplePos x="0" y="0"/>
            <wp:positionH relativeFrom="margin">
              <wp:posOffset>43815</wp:posOffset>
            </wp:positionH>
            <wp:positionV relativeFrom="paragraph">
              <wp:posOffset>1310640</wp:posOffset>
            </wp:positionV>
            <wp:extent cx="5486400" cy="2379345"/>
            <wp:effectExtent l="0" t="0" r="0" b="1905"/>
            <wp:wrapTight wrapText="bothSides">
              <wp:wrapPolygon edited="0">
                <wp:start x="0" y="0"/>
                <wp:lineTo x="0" y="21444"/>
                <wp:lineTo x="21525" y="21444"/>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79345"/>
                    </a:xfrm>
                    <a:prstGeom prst="rect">
                      <a:avLst/>
                    </a:prstGeom>
                  </pic:spPr>
                </pic:pic>
              </a:graphicData>
            </a:graphic>
            <wp14:sizeRelH relativeFrom="margin">
              <wp14:pctWidth>0</wp14:pctWidth>
            </wp14:sizeRelH>
            <wp14:sizeRelV relativeFrom="margin">
              <wp14:pctHeight>0</wp14:pctHeight>
            </wp14:sizeRelV>
          </wp:anchor>
        </w:drawing>
      </w:r>
      <w:r w:rsidR="00177BCE" w:rsidRPr="00581C78">
        <w:rPr>
          <w:rFonts w:ascii="Times New Roman" w:hAnsi="Times New Roman" w:cs="Times New Roman"/>
          <w:sz w:val="24"/>
          <w:szCs w:val="24"/>
        </w:rPr>
        <w:t>Būtent dėl to</w:t>
      </w:r>
      <w:r w:rsidR="00E76A6B" w:rsidRPr="00581C78">
        <w:rPr>
          <w:rFonts w:ascii="Times New Roman" w:hAnsi="Times New Roman" w:cs="Times New Roman"/>
          <w:sz w:val="24"/>
          <w:szCs w:val="24"/>
        </w:rPr>
        <w:t xml:space="preserve">, kuriant </w:t>
      </w:r>
      <w:r w:rsidR="00E76A6B" w:rsidRPr="00581C78">
        <w:rPr>
          <w:rFonts w:ascii="Times New Roman" w:hAnsi="Times New Roman" w:cs="Times New Roman"/>
          <w:b/>
          <w:i/>
          <w:sz w:val="24"/>
          <w:szCs w:val="24"/>
        </w:rPr>
        <w:t>dokumentų valdymo sistemą</w:t>
      </w:r>
      <w:r w:rsidR="00E76A6B" w:rsidRPr="00581C78">
        <w:rPr>
          <w:rFonts w:ascii="Times New Roman" w:hAnsi="Times New Roman" w:cs="Times New Roman"/>
          <w:sz w:val="24"/>
          <w:szCs w:val="24"/>
        </w:rPr>
        <w:t xml:space="preserve"> </w:t>
      </w:r>
      <w:r w:rsidR="00906BC0" w:rsidRPr="00581C78">
        <w:rPr>
          <w:rFonts w:ascii="Times New Roman" w:hAnsi="Times New Roman" w:cs="Times New Roman"/>
          <w:sz w:val="24"/>
          <w:szCs w:val="24"/>
        </w:rPr>
        <w:t>yra numatyta taikyti</w:t>
      </w:r>
      <w:r w:rsidR="00F75C03" w:rsidRPr="00581C78">
        <w:rPr>
          <w:rFonts w:ascii="Times New Roman" w:hAnsi="Times New Roman" w:cs="Times New Roman"/>
          <w:sz w:val="24"/>
          <w:szCs w:val="24"/>
        </w:rPr>
        <w:t xml:space="preserve"> </w:t>
      </w:r>
      <w:proofErr w:type="spellStart"/>
      <w:r w:rsidR="00F75C03" w:rsidRPr="00581C78">
        <w:rPr>
          <w:rFonts w:ascii="Times New Roman" w:hAnsi="Times New Roman" w:cs="Times New Roman"/>
          <w:sz w:val="24"/>
          <w:szCs w:val="24"/>
        </w:rPr>
        <w:t>iteratyvujį</w:t>
      </w:r>
      <w:proofErr w:type="spellEnd"/>
      <w:r w:rsidR="00F75C03" w:rsidRPr="00581C78">
        <w:rPr>
          <w:rFonts w:ascii="Times New Roman" w:hAnsi="Times New Roman" w:cs="Times New Roman"/>
          <w:sz w:val="24"/>
          <w:szCs w:val="24"/>
        </w:rPr>
        <w:t xml:space="preserve"> - </w:t>
      </w:r>
      <w:proofErr w:type="spellStart"/>
      <w:r w:rsidR="00F75C03" w:rsidRPr="00581C78">
        <w:rPr>
          <w:rFonts w:ascii="Times New Roman" w:hAnsi="Times New Roman" w:cs="Times New Roman"/>
          <w:sz w:val="24"/>
          <w:szCs w:val="24"/>
        </w:rPr>
        <w:t>implementinį</w:t>
      </w:r>
      <w:proofErr w:type="spellEnd"/>
      <w:r w:rsidR="000E6A63" w:rsidRPr="00581C78">
        <w:rPr>
          <w:rFonts w:ascii="Times New Roman" w:hAnsi="Times New Roman" w:cs="Times New Roman"/>
          <w:sz w:val="24"/>
          <w:szCs w:val="24"/>
        </w:rPr>
        <w:t xml:space="preserve"> </w:t>
      </w:r>
      <w:r w:rsidR="00F75C03" w:rsidRPr="00581C78">
        <w:rPr>
          <w:rFonts w:ascii="Times New Roman" w:hAnsi="Times New Roman" w:cs="Times New Roman"/>
          <w:sz w:val="24"/>
          <w:szCs w:val="24"/>
        </w:rPr>
        <w:t xml:space="preserve">(angl. </w:t>
      </w:r>
      <w:proofErr w:type="spellStart"/>
      <w:r w:rsidR="00F75C03" w:rsidRPr="00581C78">
        <w:rPr>
          <w:rFonts w:ascii="Times New Roman" w:hAnsi="Times New Roman" w:cs="Times New Roman"/>
          <w:sz w:val="24"/>
          <w:szCs w:val="24"/>
        </w:rPr>
        <w:t>Agile</w:t>
      </w:r>
      <w:proofErr w:type="spellEnd"/>
      <w:r w:rsidR="00F75C03" w:rsidRPr="00581C78">
        <w:rPr>
          <w:rFonts w:ascii="Times New Roman" w:hAnsi="Times New Roman" w:cs="Times New Roman"/>
          <w:sz w:val="24"/>
          <w:szCs w:val="24"/>
        </w:rPr>
        <w:t xml:space="preserve">) </w:t>
      </w:r>
      <w:r w:rsidR="000E6A63" w:rsidRPr="00581C78">
        <w:rPr>
          <w:rFonts w:ascii="Times New Roman" w:hAnsi="Times New Roman" w:cs="Times New Roman"/>
          <w:sz w:val="24"/>
          <w:szCs w:val="24"/>
        </w:rPr>
        <w:t xml:space="preserve"> </w:t>
      </w:r>
      <w:r w:rsidR="00913347" w:rsidRPr="00581C78">
        <w:rPr>
          <w:rFonts w:ascii="Times New Roman" w:hAnsi="Times New Roman" w:cs="Times New Roman"/>
          <w:sz w:val="24"/>
          <w:szCs w:val="24"/>
        </w:rPr>
        <w:t xml:space="preserve">programinės įrangos </w:t>
      </w:r>
      <w:r w:rsidR="00F37FDD" w:rsidRPr="00581C78">
        <w:rPr>
          <w:rFonts w:ascii="Times New Roman" w:hAnsi="Times New Roman" w:cs="Times New Roman"/>
          <w:sz w:val="24"/>
          <w:szCs w:val="24"/>
        </w:rPr>
        <w:t xml:space="preserve">sistemos </w:t>
      </w:r>
      <w:r w:rsidR="00913347" w:rsidRPr="00581C78">
        <w:rPr>
          <w:rFonts w:ascii="Times New Roman" w:hAnsi="Times New Roman" w:cs="Times New Roman"/>
          <w:sz w:val="24"/>
          <w:szCs w:val="24"/>
        </w:rPr>
        <w:t xml:space="preserve">kūrimo </w:t>
      </w:r>
      <w:r w:rsidR="00906BC0" w:rsidRPr="00581C78">
        <w:rPr>
          <w:rFonts w:ascii="Times New Roman" w:hAnsi="Times New Roman" w:cs="Times New Roman"/>
          <w:sz w:val="24"/>
          <w:szCs w:val="24"/>
        </w:rPr>
        <w:t>metodą</w:t>
      </w:r>
      <w:r w:rsidR="00F37FDD" w:rsidRPr="00581C78">
        <w:rPr>
          <w:rFonts w:ascii="Times New Roman" w:hAnsi="Times New Roman" w:cs="Times New Roman"/>
          <w:sz w:val="24"/>
          <w:szCs w:val="24"/>
        </w:rPr>
        <w:t>,</w:t>
      </w:r>
      <w:r w:rsidR="000E6A63" w:rsidRPr="00581C78">
        <w:rPr>
          <w:rFonts w:ascii="Times New Roman" w:hAnsi="Times New Roman" w:cs="Times New Roman"/>
          <w:sz w:val="24"/>
          <w:szCs w:val="24"/>
        </w:rPr>
        <w:t xml:space="preserve"> </w:t>
      </w:r>
      <w:r w:rsidR="009B3097" w:rsidRPr="00581C78">
        <w:rPr>
          <w:rFonts w:ascii="Times New Roman" w:hAnsi="Times New Roman" w:cs="Times New Roman"/>
          <w:sz w:val="24"/>
          <w:szCs w:val="24"/>
        </w:rPr>
        <w:t>kurio</w:t>
      </w:r>
      <w:r w:rsidR="000E6A63" w:rsidRPr="00581C78">
        <w:rPr>
          <w:rFonts w:ascii="Times New Roman" w:hAnsi="Times New Roman" w:cs="Times New Roman"/>
          <w:sz w:val="24"/>
          <w:szCs w:val="24"/>
        </w:rPr>
        <w:t xml:space="preserve"> </w:t>
      </w:r>
      <w:r w:rsidR="000D275E" w:rsidRPr="00581C78">
        <w:rPr>
          <w:rFonts w:ascii="Times New Roman" w:hAnsi="Times New Roman" w:cs="Times New Roman"/>
          <w:sz w:val="24"/>
          <w:szCs w:val="24"/>
        </w:rPr>
        <w:t>pagrindinis</w:t>
      </w:r>
      <w:r w:rsidR="000E6A63" w:rsidRPr="00581C78">
        <w:rPr>
          <w:rFonts w:ascii="Times New Roman" w:hAnsi="Times New Roman" w:cs="Times New Roman"/>
          <w:sz w:val="24"/>
          <w:szCs w:val="24"/>
        </w:rPr>
        <w:t xml:space="preserve"> bruožas – kūrimas iteracijomis.</w:t>
      </w:r>
      <w:r w:rsidR="00F2029B" w:rsidRPr="00581C78">
        <w:rPr>
          <w:rFonts w:ascii="Times New Roman" w:hAnsi="Times New Roman" w:cs="Times New Roman"/>
          <w:sz w:val="24"/>
          <w:szCs w:val="24"/>
        </w:rPr>
        <w:t xml:space="preserve"> Tai tarsi </w:t>
      </w:r>
      <w:r w:rsidR="00D16191" w:rsidRPr="00581C78">
        <w:rPr>
          <w:rFonts w:ascii="Times New Roman" w:hAnsi="Times New Roman" w:cs="Times New Roman"/>
          <w:sz w:val="24"/>
          <w:szCs w:val="24"/>
        </w:rPr>
        <w:t>suteikia galimybę</w:t>
      </w:r>
      <w:r w:rsidR="00F2029B" w:rsidRPr="00581C78">
        <w:rPr>
          <w:rFonts w:ascii="Times New Roman" w:hAnsi="Times New Roman" w:cs="Times New Roman"/>
          <w:sz w:val="24"/>
          <w:szCs w:val="24"/>
        </w:rPr>
        <w:t xml:space="preserve"> didelius ir kompleksinius programinės įrangos kūrimo dalis </w:t>
      </w:r>
      <w:r w:rsidR="00F2029B" w:rsidRPr="00581C78">
        <w:rPr>
          <w:rFonts w:ascii="Times New Roman" w:hAnsi="Times New Roman" w:cs="Times New Roman"/>
          <w:sz w:val="24"/>
          <w:szCs w:val="24"/>
        </w:rPr>
        <w:lastRenderedPageBreak/>
        <w:t>padalinti į mažesnius etapus ir nuosekliai pe</w:t>
      </w:r>
      <w:r w:rsidR="00291A96" w:rsidRPr="00581C78">
        <w:rPr>
          <w:rFonts w:ascii="Times New Roman" w:hAnsi="Times New Roman" w:cs="Times New Roman"/>
          <w:sz w:val="24"/>
          <w:szCs w:val="24"/>
        </w:rPr>
        <w:t>reiti nuo vieno etapo prie kito</w:t>
      </w:r>
      <w:r w:rsidR="00872CA6" w:rsidRPr="00581C78">
        <w:rPr>
          <w:rFonts w:ascii="Times New Roman" w:hAnsi="Times New Roman" w:cs="Times New Roman"/>
          <w:sz w:val="24"/>
          <w:szCs w:val="24"/>
        </w:rPr>
        <w:t xml:space="preserve">, greitai </w:t>
      </w:r>
      <w:r w:rsidR="0068759F" w:rsidRPr="00581C78">
        <w:rPr>
          <w:rFonts w:ascii="Times New Roman" w:hAnsi="Times New Roman" w:cs="Times New Roman"/>
          <w:sz w:val="24"/>
          <w:szCs w:val="24"/>
        </w:rPr>
        <w:t>r</w:t>
      </w:r>
      <w:r w:rsidR="00872CA6" w:rsidRPr="00581C78">
        <w:rPr>
          <w:rFonts w:ascii="Times New Roman" w:hAnsi="Times New Roman" w:cs="Times New Roman"/>
          <w:sz w:val="24"/>
          <w:szCs w:val="24"/>
        </w:rPr>
        <w:t xml:space="preserve">eaguojant </w:t>
      </w:r>
      <w:r w:rsidR="00CC0386" w:rsidRPr="00581C78">
        <w:rPr>
          <w:rFonts w:ascii="Times New Roman" w:hAnsi="Times New Roman" w:cs="Times New Roman"/>
          <w:sz w:val="24"/>
          <w:szCs w:val="24"/>
        </w:rPr>
        <w:t xml:space="preserve">į </w:t>
      </w:r>
      <w:r w:rsidR="0068759F" w:rsidRPr="00581C78">
        <w:rPr>
          <w:rFonts w:ascii="Times New Roman" w:hAnsi="Times New Roman" w:cs="Times New Roman"/>
          <w:sz w:val="24"/>
          <w:szCs w:val="24"/>
        </w:rPr>
        <w:t>atsiradusius</w:t>
      </w:r>
      <w:r w:rsidR="00872CA6" w:rsidRPr="00581C78">
        <w:rPr>
          <w:rFonts w:ascii="Times New Roman" w:hAnsi="Times New Roman" w:cs="Times New Roman"/>
          <w:sz w:val="24"/>
          <w:szCs w:val="24"/>
        </w:rPr>
        <w:t xml:space="preserve"> pokyčius.</w:t>
      </w:r>
      <w:r w:rsidR="005070FE" w:rsidRPr="00581C78">
        <w:rPr>
          <w:rFonts w:ascii="Times New Roman" w:hAnsi="Times New Roman" w:cs="Times New Roman"/>
          <w:sz w:val="24"/>
          <w:szCs w:val="24"/>
        </w:rPr>
        <w:t xml:space="preserve"> </w:t>
      </w:r>
    </w:p>
    <w:p w:rsidR="00581C78" w:rsidRPr="00581C78" w:rsidRDefault="00581C78" w:rsidP="00581C78">
      <w:pPr>
        <w:spacing w:line="360" w:lineRule="auto"/>
        <w:jc w:val="both"/>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E97156" w:rsidRDefault="00E97156" w:rsidP="0093302C">
      <w:pPr>
        <w:spacing w:line="360" w:lineRule="auto"/>
        <w:rPr>
          <w:rFonts w:ascii="Times New Roman" w:hAnsi="Times New Roman" w:cs="Times New Roman"/>
          <w:sz w:val="24"/>
          <w:szCs w:val="24"/>
        </w:rPr>
      </w:pPr>
    </w:p>
    <w:p w:rsidR="00581C78" w:rsidRDefault="00581C78" w:rsidP="003669B0">
      <w:pPr>
        <w:spacing w:after="0" w:line="240" w:lineRule="auto"/>
        <w:jc w:val="center"/>
        <w:rPr>
          <w:rFonts w:ascii="Times New Roman" w:hAnsi="Times New Roman" w:cs="Times New Roman"/>
          <w:sz w:val="24"/>
          <w:szCs w:val="24"/>
        </w:rPr>
      </w:pPr>
    </w:p>
    <w:p w:rsidR="00581C78" w:rsidRDefault="00581C78" w:rsidP="003669B0">
      <w:pPr>
        <w:spacing w:after="0" w:line="240" w:lineRule="auto"/>
        <w:jc w:val="center"/>
        <w:rPr>
          <w:rFonts w:ascii="Times New Roman" w:hAnsi="Times New Roman" w:cs="Times New Roman"/>
          <w:sz w:val="24"/>
          <w:szCs w:val="24"/>
        </w:rPr>
      </w:pPr>
    </w:p>
    <w:p w:rsidR="00581C78" w:rsidRDefault="00581C78" w:rsidP="003669B0">
      <w:pPr>
        <w:spacing w:after="0" w:line="240" w:lineRule="auto"/>
        <w:jc w:val="center"/>
        <w:rPr>
          <w:rFonts w:ascii="Times New Roman" w:hAnsi="Times New Roman" w:cs="Times New Roman"/>
          <w:sz w:val="24"/>
          <w:szCs w:val="24"/>
        </w:rPr>
      </w:pPr>
    </w:p>
    <w:p w:rsidR="00E97156" w:rsidRDefault="00E97156" w:rsidP="003669B0">
      <w:pPr>
        <w:spacing w:after="0" w:line="240" w:lineRule="auto"/>
        <w:jc w:val="center"/>
        <w:rPr>
          <w:rFonts w:ascii="Times New Roman" w:hAnsi="Times New Roman" w:cs="Times New Roman"/>
          <w:b/>
          <w:sz w:val="24"/>
          <w:szCs w:val="24"/>
        </w:rPr>
      </w:pPr>
      <w:r w:rsidRPr="008A4A08">
        <w:rPr>
          <w:rFonts w:ascii="Times New Roman" w:hAnsi="Times New Roman" w:cs="Times New Roman"/>
          <w:b/>
          <w:sz w:val="24"/>
          <w:szCs w:val="24"/>
        </w:rPr>
        <w:t>Pav. 1</w:t>
      </w:r>
      <w:r w:rsidRPr="00FA4055">
        <w:rPr>
          <w:rFonts w:ascii="Times New Roman" w:hAnsi="Times New Roman" w:cs="Times New Roman"/>
          <w:b/>
          <w:i/>
          <w:sz w:val="24"/>
          <w:szCs w:val="24"/>
        </w:rPr>
        <w:t xml:space="preserve"> </w:t>
      </w:r>
      <w:proofErr w:type="spellStart"/>
      <w:r w:rsidRPr="00FA4055">
        <w:rPr>
          <w:rFonts w:ascii="Times New Roman" w:hAnsi="Times New Roman" w:cs="Times New Roman"/>
          <w:b/>
          <w:sz w:val="24"/>
          <w:szCs w:val="24"/>
        </w:rPr>
        <w:t>iteratyvusis</w:t>
      </w:r>
      <w:proofErr w:type="spellEnd"/>
      <w:r w:rsidRPr="00FA4055">
        <w:rPr>
          <w:rFonts w:ascii="Times New Roman" w:hAnsi="Times New Roman" w:cs="Times New Roman"/>
          <w:b/>
          <w:sz w:val="24"/>
          <w:szCs w:val="24"/>
        </w:rPr>
        <w:t xml:space="preserve"> - </w:t>
      </w:r>
      <w:proofErr w:type="spellStart"/>
      <w:r w:rsidRPr="00FA4055">
        <w:rPr>
          <w:rFonts w:ascii="Times New Roman" w:hAnsi="Times New Roman" w:cs="Times New Roman"/>
          <w:b/>
          <w:sz w:val="24"/>
          <w:szCs w:val="24"/>
        </w:rPr>
        <w:t>inkrementinis</w:t>
      </w:r>
      <w:proofErr w:type="spellEnd"/>
      <w:r w:rsidRPr="00FA4055">
        <w:rPr>
          <w:rFonts w:ascii="Times New Roman" w:hAnsi="Times New Roman" w:cs="Times New Roman"/>
          <w:b/>
          <w:sz w:val="24"/>
          <w:szCs w:val="24"/>
        </w:rPr>
        <w:t xml:space="preserve"> (angl. </w:t>
      </w:r>
      <w:proofErr w:type="spellStart"/>
      <w:r w:rsidRPr="00FA4055">
        <w:rPr>
          <w:rFonts w:ascii="Times New Roman" w:hAnsi="Times New Roman" w:cs="Times New Roman"/>
          <w:b/>
          <w:sz w:val="24"/>
          <w:szCs w:val="24"/>
        </w:rPr>
        <w:t>Agile</w:t>
      </w:r>
      <w:proofErr w:type="spellEnd"/>
      <w:r w:rsidRPr="00FA4055">
        <w:rPr>
          <w:rFonts w:ascii="Times New Roman" w:hAnsi="Times New Roman" w:cs="Times New Roman"/>
          <w:b/>
          <w:sz w:val="24"/>
          <w:szCs w:val="24"/>
        </w:rPr>
        <w:t>) metodologijos principas</w:t>
      </w:r>
    </w:p>
    <w:p w:rsidR="003669B0" w:rsidRPr="00FA4055" w:rsidRDefault="003669B0" w:rsidP="00581C78">
      <w:pPr>
        <w:spacing w:after="0" w:line="240" w:lineRule="auto"/>
        <w:rPr>
          <w:rFonts w:ascii="Times New Roman" w:hAnsi="Times New Roman" w:cs="Times New Roman"/>
          <w:b/>
          <w:i/>
          <w:sz w:val="24"/>
          <w:szCs w:val="24"/>
        </w:rPr>
      </w:pPr>
    </w:p>
    <w:p w:rsidR="00581C78" w:rsidRPr="00581C78" w:rsidRDefault="00C473AE"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Dažnai</w:t>
      </w:r>
      <w:r w:rsidR="00833E90" w:rsidRPr="00581C78">
        <w:rPr>
          <w:rFonts w:ascii="Times New Roman" w:hAnsi="Times New Roman" w:cs="Times New Roman"/>
          <w:sz w:val="24"/>
          <w:szCs w:val="24"/>
        </w:rPr>
        <w:t xml:space="preserve"> </w:t>
      </w:r>
      <w:r w:rsidR="007B187A" w:rsidRPr="00581C78">
        <w:rPr>
          <w:rFonts w:ascii="Times New Roman" w:hAnsi="Times New Roman" w:cs="Times New Roman"/>
          <w:sz w:val="24"/>
          <w:szCs w:val="24"/>
        </w:rPr>
        <w:t xml:space="preserve">kuriant programinę įrangą </w:t>
      </w:r>
      <w:r w:rsidR="00EE3433" w:rsidRPr="00581C78">
        <w:rPr>
          <w:rFonts w:ascii="Times New Roman" w:hAnsi="Times New Roman" w:cs="Times New Roman"/>
          <w:sz w:val="24"/>
          <w:szCs w:val="24"/>
        </w:rPr>
        <w:t>užsakovai patys inicijuoja</w:t>
      </w:r>
      <w:r w:rsidR="005D6C26" w:rsidRPr="00581C78">
        <w:rPr>
          <w:rFonts w:ascii="Times New Roman" w:hAnsi="Times New Roman" w:cs="Times New Roman"/>
          <w:sz w:val="24"/>
          <w:szCs w:val="24"/>
        </w:rPr>
        <w:t xml:space="preserve"> </w:t>
      </w:r>
      <w:r w:rsidR="00BB0CDF" w:rsidRPr="00581C78">
        <w:rPr>
          <w:rFonts w:ascii="Times New Roman" w:hAnsi="Times New Roman" w:cs="Times New Roman"/>
          <w:sz w:val="24"/>
          <w:szCs w:val="24"/>
        </w:rPr>
        <w:t>įvairius</w:t>
      </w:r>
      <w:r w:rsidR="000A2940" w:rsidRPr="00581C78">
        <w:rPr>
          <w:rFonts w:ascii="Times New Roman" w:hAnsi="Times New Roman" w:cs="Times New Roman"/>
          <w:sz w:val="24"/>
          <w:szCs w:val="24"/>
        </w:rPr>
        <w:t xml:space="preserve"> </w:t>
      </w:r>
      <w:r w:rsidR="00771469" w:rsidRPr="00581C78">
        <w:rPr>
          <w:rFonts w:ascii="Times New Roman" w:hAnsi="Times New Roman" w:cs="Times New Roman"/>
          <w:sz w:val="24"/>
          <w:szCs w:val="24"/>
        </w:rPr>
        <w:t xml:space="preserve">pokyčius </w:t>
      </w:r>
      <w:r w:rsidR="00C51F6A" w:rsidRPr="00581C78">
        <w:rPr>
          <w:rFonts w:ascii="Times New Roman" w:hAnsi="Times New Roman" w:cs="Times New Roman"/>
          <w:sz w:val="24"/>
          <w:szCs w:val="24"/>
        </w:rPr>
        <w:t xml:space="preserve">ir tai yra </w:t>
      </w:r>
      <w:proofErr w:type="spellStart"/>
      <w:r w:rsidR="003230AF" w:rsidRPr="00581C78">
        <w:rPr>
          <w:rFonts w:ascii="Times New Roman" w:hAnsi="Times New Roman" w:cs="Times New Roman"/>
          <w:sz w:val="24"/>
          <w:szCs w:val="24"/>
        </w:rPr>
        <w:t>Agile</w:t>
      </w:r>
      <w:proofErr w:type="spellEnd"/>
      <w:r w:rsidR="00FB0D3D" w:rsidRPr="00581C78">
        <w:rPr>
          <w:rFonts w:ascii="Times New Roman" w:hAnsi="Times New Roman" w:cs="Times New Roman"/>
          <w:sz w:val="24"/>
          <w:szCs w:val="24"/>
        </w:rPr>
        <w:t xml:space="preserve"> metod</w:t>
      </w:r>
      <w:r w:rsidR="00920325" w:rsidRPr="00581C78">
        <w:rPr>
          <w:rFonts w:ascii="Times New Roman" w:hAnsi="Times New Roman" w:cs="Times New Roman"/>
          <w:sz w:val="24"/>
          <w:szCs w:val="24"/>
        </w:rPr>
        <w:t>o</w:t>
      </w:r>
      <w:r w:rsidR="00B53EA8" w:rsidRPr="00581C78">
        <w:rPr>
          <w:rFonts w:ascii="Times New Roman" w:hAnsi="Times New Roman" w:cs="Times New Roman"/>
          <w:sz w:val="24"/>
          <w:szCs w:val="24"/>
        </w:rPr>
        <w:t xml:space="preserve"> galimybė</w:t>
      </w:r>
      <w:r w:rsidR="0081580F" w:rsidRPr="00581C78">
        <w:rPr>
          <w:rFonts w:ascii="Times New Roman" w:hAnsi="Times New Roman" w:cs="Times New Roman"/>
          <w:sz w:val="24"/>
          <w:szCs w:val="24"/>
        </w:rPr>
        <w:t xml:space="preserve">, </w:t>
      </w:r>
      <w:r w:rsidR="00E63A6C" w:rsidRPr="00581C78">
        <w:rPr>
          <w:rFonts w:ascii="Times New Roman" w:hAnsi="Times New Roman" w:cs="Times New Roman"/>
          <w:sz w:val="24"/>
          <w:szCs w:val="24"/>
        </w:rPr>
        <w:t>kuri</w:t>
      </w:r>
      <w:r w:rsidR="00BB0CDF" w:rsidRPr="00581C78">
        <w:rPr>
          <w:rFonts w:ascii="Times New Roman" w:hAnsi="Times New Roman" w:cs="Times New Roman"/>
          <w:sz w:val="24"/>
          <w:szCs w:val="24"/>
        </w:rPr>
        <w:t xml:space="preserve"> </w:t>
      </w:r>
      <w:r w:rsidR="00614FF1" w:rsidRPr="00581C78">
        <w:rPr>
          <w:rFonts w:ascii="Times New Roman" w:hAnsi="Times New Roman" w:cs="Times New Roman"/>
          <w:sz w:val="24"/>
          <w:szCs w:val="24"/>
        </w:rPr>
        <w:t>leidžia</w:t>
      </w:r>
      <w:r w:rsidR="003230AF" w:rsidRPr="00581C78">
        <w:rPr>
          <w:rFonts w:ascii="Times New Roman" w:hAnsi="Times New Roman" w:cs="Times New Roman"/>
          <w:sz w:val="24"/>
          <w:szCs w:val="24"/>
        </w:rPr>
        <w:t xml:space="preserve"> </w:t>
      </w:r>
      <w:r w:rsidR="002D089A" w:rsidRPr="00581C78">
        <w:rPr>
          <w:rFonts w:ascii="Times New Roman" w:hAnsi="Times New Roman" w:cs="Times New Roman"/>
          <w:sz w:val="24"/>
          <w:szCs w:val="24"/>
        </w:rPr>
        <w:t xml:space="preserve">greitai </w:t>
      </w:r>
      <w:r w:rsidR="003230AF" w:rsidRPr="00581C78">
        <w:rPr>
          <w:rFonts w:ascii="Times New Roman" w:hAnsi="Times New Roman" w:cs="Times New Roman"/>
          <w:sz w:val="24"/>
          <w:szCs w:val="24"/>
        </w:rPr>
        <w:t xml:space="preserve">prisitaikyti </w:t>
      </w:r>
      <w:r w:rsidR="007644ED" w:rsidRPr="00581C78">
        <w:rPr>
          <w:rFonts w:ascii="Times New Roman" w:hAnsi="Times New Roman" w:cs="Times New Roman"/>
          <w:sz w:val="24"/>
          <w:szCs w:val="24"/>
        </w:rPr>
        <w:t xml:space="preserve">prie pokyčių ir </w:t>
      </w:r>
      <w:r w:rsidR="000B3782" w:rsidRPr="00581C78">
        <w:rPr>
          <w:rFonts w:ascii="Times New Roman" w:hAnsi="Times New Roman" w:cs="Times New Roman"/>
          <w:sz w:val="24"/>
          <w:szCs w:val="24"/>
        </w:rPr>
        <w:t xml:space="preserve">gauti </w:t>
      </w:r>
      <w:r w:rsidR="00E23456" w:rsidRPr="00581C78">
        <w:rPr>
          <w:rFonts w:ascii="Times New Roman" w:hAnsi="Times New Roman" w:cs="Times New Roman"/>
          <w:sz w:val="24"/>
          <w:szCs w:val="24"/>
        </w:rPr>
        <w:t>norimus rezultatus</w:t>
      </w:r>
      <w:r w:rsidR="00F2152D" w:rsidRPr="00581C78">
        <w:rPr>
          <w:rFonts w:ascii="Times New Roman" w:hAnsi="Times New Roman" w:cs="Times New Roman"/>
          <w:sz w:val="24"/>
          <w:szCs w:val="24"/>
        </w:rPr>
        <w:t>.</w:t>
      </w:r>
      <w:r w:rsidR="00BB0CDF" w:rsidRPr="00581C78">
        <w:rPr>
          <w:rFonts w:ascii="Times New Roman" w:hAnsi="Times New Roman" w:cs="Times New Roman"/>
          <w:sz w:val="24"/>
          <w:szCs w:val="24"/>
        </w:rPr>
        <w:t xml:space="preserve"> </w:t>
      </w:r>
      <w:r w:rsidR="00F2152D" w:rsidRPr="00581C78">
        <w:rPr>
          <w:rFonts w:ascii="Times New Roman" w:hAnsi="Times New Roman" w:cs="Times New Roman"/>
          <w:sz w:val="24"/>
          <w:szCs w:val="24"/>
        </w:rPr>
        <w:t xml:space="preserve">Tai </w:t>
      </w:r>
      <w:r w:rsidR="001242ED" w:rsidRPr="00581C78">
        <w:rPr>
          <w:rFonts w:ascii="Times New Roman" w:hAnsi="Times New Roman" w:cs="Times New Roman"/>
          <w:sz w:val="24"/>
          <w:szCs w:val="24"/>
        </w:rPr>
        <w:t xml:space="preserve">ypač </w:t>
      </w:r>
      <w:r w:rsidR="008E6284" w:rsidRPr="00581C78">
        <w:rPr>
          <w:rFonts w:ascii="Times New Roman" w:hAnsi="Times New Roman" w:cs="Times New Roman"/>
          <w:sz w:val="24"/>
          <w:szCs w:val="24"/>
        </w:rPr>
        <w:t>aktualu</w:t>
      </w:r>
      <w:r w:rsidR="00BB0CDF" w:rsidRPr="00581C78">
        <w:rPr>
          <w:rFonts w:ascii="Times New Roman" w:hAnsi="Times New Roman" w:cs="Times New Roman"/>
          <w:sz w:val="24"/>
          <w:szCs w:val="24"/>
        </w:rPr>
        <w:t xml:space="preserve"> </w:t>
      </w:r>
      <w:r w:rsidR="006A36BB" w:rsidRPr="00581C78">
        <w:rPr>
          <w:rFonts w:ascii="Times New Roman" w:hAnsi="Times New Roman" w:cs="Times New Roman"/>
          <w:sz w:val="24"/>
          <w:szCs w:val="24"/>
        </w:rPr>
        <w:t>užsakov</w:t>
      </w:r>
      <w:r w:rsidR="003B716A" w:rsidRPr="00581C78">
        <w:rPr>
          <w:rFonts w:ascii="Times New Roman" w:hAnsi="Times New Roman" w:cs="Times New Roman"/>
          <w:sz w:val="24"/>
          <w:szCs w:val="24"/>
        </w:rPr>
        <w:t>ui</w:t>
      </w:r>
      <w:r w:rsidR="00C71FCF" w:rsidRPr="00581C78">
        <w:rPr>
          <w:rFonts w:ascii="Times New Roman" w:hAnsi="Times New Roman" w:cs="Times New Roman"/>
          <w:sz w:val="24"/>
          <w:szCs w:val="24"/>
        </w:rPr>
        <w:t>,</w:t>
      </w:r>
      <w:r w:rsidR="00563D78" w:rsidRPr="00581C78">
        <w:rPr>
          <w:rFonts w:ascii="Times New Roman" w:hAnsi="Times New Roman" w:cs="Times New Roman"/>
          <w:sz w:val="24"/>
          <w:szCs w:val="24"/>
        </w:rPr>
        <w:t xml:space="preserve"> </w:t>
      </w:r>
      <w:r w:rsidR="00FE4A49" w:rsidRPr="00581C78">
        <w:rPr>
          <w:rFonts w:ascii="Times New Roman" w:hAnsi="Times New Roman" w:cs="Times New Roman"/>
          <w:sz w:val="24"/>
          <w:szCs w:val="24"/>
        </w:rPr>
        <w:t xml:space="preserve">kurio siekis </w:t>
      </w:r>
      <w:r w:rsidR="00520A86" w:rsidRPr="00581C78">
        <w:rPr>
          <w:rFonts w:ascii="Times New Roman" w:hAnsi="Times New Roman" w:cs="Times New Roman"/>
          <w:sz w:val="24"/>
          <w:szCs w:val="24"/>
        </w:rPr>
        <w:t>–</w:t>
      </w:r>
      <w:r w:rsidR="00D20188" w:rsidRPr="00581C78">
        <w:rPr>
          <w:rFonts w:ascii="Times New Roman" w:hAnsi="Times New Roman" w:cs="Times New Roman"/>
          <w:sz w:val="24"/>
          <w:szCs w:val="24"/>
        </w:rPr>
        <w:t xml:space="preserve"> </w:t>
      </w:r>
      <w:r w:rsidR="00571EBB" w:rsidRPr="00581C78">
        <w:rPr>
          <w:rFonts w:ascii="Times New Roman" w:hAnsi="Times New Roman" w:cs="Times New Roman"/>
          <w:sz w:val="24"/>
          <w:szCs w:val="24"/>
        </w:rPr>
        <w:t>lūkesčių išpildymas</w:t>
      </w:r>
      <w:r w:rsidR="00766363" w:rsidRPr="00581C78">
        <w:rPr>
          <w:rFonts w:ascii="Times New Roman" w:hAnsi="Times New Roman" w:cs="Times New Roman"/>
          <w:sz w:val="24"/>
          <w:szCs w:val="24"/>
        </w:rPr>
        <w:t xml:space="preserve"> </w:t>
      </w:r>
      <w:r w:rsidR="00C71FCF" w:rsidRPr="00581C78">
        <w:rPr>
          <w:rFonts w:ascii="Times New Roman" w:hAnsi="Times New Roman" w:cs="Times New Roman"/>
          <w:sz w:val="24"/>
          <w:szCs w:val="24"/>
        </w:rPr>
        <w:t xml:space="preserve">bei </w:t>
      </w:r>
      <w:r w:rsidR="00D95903" w:rsidRPr="00581C78">
        <w:rPr>
          <w:rFonts w:ascii="Times New Roman" w:hAnsi="Times New Roman" w:cs="Times New Roman"/>
          <w:sz w:val="24"/>
          <w:szCs w:val="24"/>
        </w:rPr>
        <w:t>pasitenkinimas</w:t>
      </w:r>
      <w:r w:rsidR="00785399" w:rsidRPr="00581C78">
        <w:rPr>
          <w:rFonts w:ascii="Times New Roman" w:hAnsi="Times New Roman" w:cs="Times New Roman"/>
          <w:sz w:val="24"/>
          <w:szCs w:val="24"/>
        </w:rPr>
        <w:t xml:space="preserve"> turima</w:t>
      </w:r>
      <w:r w:rsidR="006855E5" w:rsidRPr="00581C78">
        <w:rPr>
          <w:rFonts w:ascii="Times New Roman" w:hAnsi="Times New Roman" w:cs="Times New Roman"/>
          <w:sz w:val="24"/>
          <w:szCs w:val="24"/>
        </w:rPr>
        <w:t xml:space="preserve"> </w:t>
      </w:r>
      <w:r w:rsidR="00B162FF" w:rsidRPr="00581C78">
        <w:rPr>
          <w:rFonts w:ascii="Times New Roman" w:hAnsi="Times New Roman" w:cs="Times New Roman"/>
          <w:sz w:val="24"/>
          <w:szCs w:val="24"/>
        </w:rPr>
        <w:t xml:space="preserve">programine įranga. </w:t>
      </w:r>
      <w:proofErr w:type="spellStart"/>
      <w:r w:rsidR="00A402F7" w:rsidRPr="00581C78">
        <w:rPr>
          <w:rFonts w:ascii="Times New Roman" w:hAnsi="Times New Roman" w:cs="Times New Roman"/>
          <w:sz w:val="24"/>
          <w:szCs w:val="24"/>
        </w:rPr>
        <w:t>Agile</w:t>
      </w:r>
      <w:proofErr w:type="spellEnd"/>
      <w:r w:rsidR="00A402F7" w:rsidRPr="00581C78">
        <w:rPr>
          <w:rFonts w:ascii="Times New Roman" w:hAnsi="Times New Roman" w:cs="Times New Roman"/>
          <w:sz w:val="24"/>
          <w:szCs w:val="24"/>
        </w:rPr>
        <w:t xml:space="preserve"> </w:t>
      </w:r>
      <w:r w:rsidR="002643C7" w:rsidRPr="00581C78">
        <w:rPr>
          <w:rFonts w:ascii="Times New Roman" w:hAnsi="Times New Roman" w:cs="Times New Roman"/>
          <w:sz w:val="24"/>
          <w:szCs w:val="24"/>
        </w:rPr>
        <w:t xml:space="preserve">esminis progreso rodiklis – veikiantys programos komponentai, kurie </w:t>
      </w:r>
      <w:r w:rsidR="009C5CFC" w:rsidRPr="00581C78">
        <w:rPr>
          <w:rFonts w:ascii="Times New Roman" w:hAnsi="Times New Roman" w:cs="Times New Roman"/>
          <w:sz w:val="24"/>
          <w:szCs w:val="24"/>
        </w:rPr>
        <w:t xml:space="preserve">nuolatos </w:t>
      </w:r>
      <w:r w:rsidR="000C78AC" w:rsidRPr="00581C78">
        <w:rPr>
          <w:rFonts w:ascii="Times New Roman" w:hAnsi="Times New Roman" w:cs="Times New Roman"/>
          <w:sz w:val="24"/>
          <w:szCs w:val="24"/>
        </w:rPr>
        <w:t>yra</w:t>
      </w:r>
      <w:r w:rsidR="008729D5" w:rsidRPr="00581C78">
        <w:rPr>
          <w:rFonts w:ascii="Times New Roman" w:hAnsi="Times New Roman" w:cs="Times New Roman"/>
          <w:sz w:val="24"/>
          <w:szCs w:val="24"/>
        </w:rPr>
        <w:t xml:space="preserve"> </w:t>
      </w:r>
      <w:r w:rsidR="009C5CFC" w:rsidRPr="00581C78">
        <w:rPr>
          <w:rFonts w:ascii="Times New Roman" w:hAnsi="Times New Roman" w:cs="Times New Roman"/>
          <w:sz w:val="24"/>
          <w:szCs w:val="24"/>
        </w:rPr>
        <w:t xml:space="preserve">vis </w:t>
      </w:r>
      <w:r w:rsidR="00301F54" w:rsidRPr="00581C78">
        <w:rPr>
          <w:rFonts w:ascii="Times New Roman" w:hAnsi="Times New Roman" w:cs="Times New Roman"/>
          <w:sz w:val="24"/>
          <w:szCs w:val="24"/>
        </w:rPr>
        <w:t>papildomi.</w:t>
      </w:r>
      <w:r w:rsidR="00D95903" w:rsidRPr="00581C78">
        <w:rPr>
          <w:rFonts w:ascii="Times New Roman" w:hAnsi="Times New Roman" w:cs="Times New Roman"/>
          <w:sz w:val="24"/>
          <w:szCs w:val="24"/>
        </w:rPr>
        <w:t xml:space="preserve"> </w:t>
      </w:r>
      <w:r w:rsidR="00E0295C" w:rsidRPr="00581C78">
        <w:rPr>
          <w:rFonts w:ascii="Times New Roman" w:hAnsi="Times New Roman" w:cs="Times New Roman"/>
          <w:sz w:val="24"/>
          <w:szCs w:val="24"/>
        </w:rPr>
        <w:t xml:space="preserve"> </w:t>
      </w:r>
      <w:r w:rsidR="00E5618C" w:rsidRPr="00581C78">
        <w:rPr>
          <w:rFonts w:ascii="Times New Roman" w:hAnsi="Times New Roman" w:cs="Times New Roman"/>
          <w:sz w:val="24"/>
          <w:szCs w:val="24"/>
        </w:rPr>
        <w:t xml:space="preserve">Žinoma, </w:t>
      </w:r>
      <w:r w:rsidR="004A189D" w:rsidRPr="00581C78">
        <w:rPr>
          <w:rFonts w:ascii="Times New Roman" w:hAnsi="Times New Roman" w:cs="Times New Roman"/>
          <w:sz w:val="24"/>
          <w:szCs w:val="24"/>
        </w:rPr>
        <w:t xml:space="preserve">ne visada </w:t>
      </w:r>
      <w:proofErr w:type="spellStart"/>
      <w:r w:rsidR="004A189D" w:rsidRPr="00581C78">
        <w:rPr>
          <w:rFonts w:ascii="Times New Roman" w:hAnsi="Times New Roman" w:cs="Times New Roman"/>
          <w:sz w:val="24"/>
          <w:szCs w:val="24"/>
        </w:rPr>
        <w:t>Agile</w:t>
      </w:r>
      <w:proofErr w:type="spellEnd"/>
      <w:r w:rsidR="004A189D" w:rsidRPr="00581C78">
        <w:rPr>
          <w:rFonts w:ascii="Times New Roman" w:hAnsi="Times New Roman" w:cs="Times New Roman"/>
          <w:sz w:val="24"/>
          <w:szCs w:val="24"/>
        </w:rPr>
        <w:t xml:space="preserve"> metodo pasirinkimas yra </w:t>
      </w:r>
      <w:r w:rsidR="00865776" w:rsidRPr="00581C78">
        <w:rPr>
          <w:rFonts w:ascii="Times New Roman" w:hAnsi="Times New Roman" w:cs="Times New Roman"/>
          <w:sz w:val="24"/>
          <w:szCs w:val="24"/>
        </w:rPr>
        <w:t xml:space="preserve">pats </w:t>
      </w:r>
      <w:r w:rsidR="004A189D" w:rsidRPr="00581C78">
        <w:rPr>
          <w:rFonts w:ascii="Times New Roman" w:hAnsi="Times New Roman" w:cs="Times New Roman"/>
          <w:sz w:val="24"/>
          <w:szCs w:val="24"/>
        </w:rPr>
        <w:t xml:space="preserve">tinkamiausias </w:t>
      </w:r>
      <w:r w:rsidR="00671518" w:rsidRPr="00581C78">
        <w:rPr>
          <w:rFonts w:ascii="Times New Roman" w:hAnsi="Times New Roman" w:cs="Times New Roman"/>
          <w:sz w:val="24"/>
          <w:szCs w:val="24"/>
        </w:rPr>
        <w:t>pasirinkimas,</w:t>
      </w:r>
      <w:r w:rsidR="0060213C" w:rsidRPr="00581C78">
        <w:rPr>
          <w:rFonts w:ascii="Times New Roman" w:hAnsi="Times New Roman" w:cs="Times New Roman"/>
          <w:sz w:val="24"/>
          <w:szCs w:val="24"/>
        </w:rPr>
        <w:t xml:space="preserve"> kai kuriais</w:t>
      </w:r>
      <w:r w:rsidR="00AA28AB" w:rsidRPr="00581C78">
        <w:rPr>
          <w:rFonts w:ascii="Times New Roman" w:hAnsi="Times New Roman" w:cs="Times New Roman"/>
          <w:sz w:val="24"/>
          <w:szCs w:val="24"/>
        </w:rPr>
        <w:t xml:space="preserve"> atvejais</w:t>
      </w:r>
      <w:r w:rsidR="006D1101" w:rsidRPr="00581C78">
        <w:rPr>
          <w:rFonts w:ascii="Times New Roman" w:hAnsi="Times New Roman" w:cs="Times New Roman"/>
          <w:sz w:val="24"/>
          <w:szCs w:val="24"/>
        </w:rPr>
        <w:t xml:space="preserve"> dėl saugumo</w:t>
      </w:r>
      <w:r w:rsidR="00AA28AB" w:rsidRPr="00581C78">
        <w:rPr>
          <w:rFonts w:ascii="Times New Roman" w:hAnsi="Times New Roman" w:cs="Times New Roman"/>
          <w:sz w:val="24"/>
          <w:szCs w:val="24"/>
        </w:rPr>
        <w:t xml:space="preserve"> </w:t>
      </w:r>
      <w:r w:rsidR="000A2E46" w:rsidRPr="00581C78">
        <w:rPr>
          <w:rFonts w:ascii="Times New Roman" w:hAnsi="Times New Roman" w:cs="Times New Roman"/>
          <w:sz w:val="24"/>
          <w:szCs w:val="24"/>
        </w:rPr>
        <w:t xml:space="preserve">yra </w:t>
      </w:r>
      <w:r w:rsidR="00AA28AB" w:rsidRPr="00581C78">
        <w:rPr>
          <w:rFonts w:ascii="Times New Roman" w:hAnsi="Times New Roman" w:cs="Times New Roman"/>
          <w:sz w:val="24"/>
          <w:szCs w:val="24"/>
        </w:rPr>
        <w:t xml:space="preserve">siūloma rinktis </w:t>
      </w:r>
      <w:r w:rsidR="00D510E7" w:rsidRPr="00581C78">
        <w:rPr>
          <w:rFonts w:ascii="Times New Roman" w:hAnsi="Times New Roman" w:cs="Times New Roman"/>
          <w:sz w:val="24"/>
          <w:szCs w:val="24"/>
        </w:rPr>
        <w:t xml:space="preserve">taip vadinamąjį </w:t>
      </w:r>
      <w:r w:rsidR="003F28D2" w:rsidRPr="00581C78">
        <w:rPr>
          <w:rFonts w:ascii="Times New Roman" w:hAnsi="Times New Roman" w:cs="Times New Roman"/>
          <w:sz w:val="24"/>
          <w:szCs w:val="24"/>
        </w:rPr>
        <w:t xml:space="preserve">tradiciniu laikomą </w:t>
      </w:r>
      <w:r w:rsidR="0060213C" w:rsidRPr="00581C78">
        <w:rPr>
          <w:rFonts w:ascii="Times New Roman" w:hAnsi="Times New Roman" w:cs="Times New Roman"/>
          <w:sz w:val="24"/>
          <w:szCs w:val="24"/>
        </w:rPr>
        <w:t>(Krioklio) metod</w:t>
      </w:r>
      <w:r w:rsidR="000A2E46" w:rsidRPr="00581C78">
        <w:rPr>
          <w:rFonts w:ascii="Times New Roman" w:hAnsi="Times New Roman" w:cs="Times New Roman"/>
          <w:sz w:val="24"/>
          <w:szCs w:val="24"/>
        </w:rPr>
        <w:t xml:space="preserve">ą. </w:t>
      </w:r>
      <w:r w:rsidR="00F243C2" w:rsidRPr="00581C78">
        <w:rPr>
          <w:rFonts w:ascii="Times New Roman" w:hAnsi="Times New Roman" w:cs="Times New Roman"/>
          <w:sz w:val="24"/>
          <w:szCs w:val="24"/>
        </w:rPr>
        <w:t xml:space="preserve"> </w:t>
      </w:r>
    </w:p>
    <w:p w:rsidR="00B744D0" w:rsidRPr="00581C78" w:rsidRDefault="00C47D08"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 xml:space="preserve">Kuriant </w:t>
      </w:r>
      <w:r w:rsidR="00AA4DD5" w:rsidRPr="00581C78">
        <w:rPr>
          <w:rFonts w:ascii="Times New Roman" w:hAnsi="Times New Roman" w:cs="Times New Roman"/>
          <w:sz w:val="24"/>
          <w:szCs w:val="24"/>
        </w:rPr>
        <w:t xml:space="preserve">programinę įrangą - </w:t>
      </w:r>
      <w:r w:rsidR="009946F0" w:rsidRPr="00581C78">
        <w:rPr>
          <w:rFonts w:ascii="Times New Roman" w:hAnsi="Times New Roman" w:cs="Times New Roman"/>
          <w:sz w:val="24"/>
          <w:szCs w:val="24"/>
        </w:rPr>
        <w:t xml:space="preserve">Lietuvos DVS (IS) </w:t>
      </w:r>
      <w:r w:rsidR="00EC599F" w:rsidRPr="00581C78">
        <w:rPr>
          <w:rFonts w:ascii="Times New Roman" w:hAnsi="Times New Roman" w:cs="Times New Roman"/>
          <w:sz w:val="24"/>
          <w:szCs w:val="24"/>
        </w:rPr>
        <w:t>sistemą</w:t>
      </w:r>
      <w:r w:rsidRPr="00581C78">
        <w:rPr>
          <w:rFonts w:ascii="Times New Roman" w:hAnsi="Times New Roman" w:cs="Times New Roman"/>
          <w:sz w:val="24"/>
          <w:szCs w:val="24"/>
        </w:rPr>
        <w:t xml:space="preserve"> </w:t>
      </w:r>
      <w:r w:rsidR="00B059D9" w:rsidRPr="00581C78">
        <w:rPr>
          <w:rFonts w:ascii="Times New Roman" w:hAnsi="Times New Roman" w:cs="Times New Roman"/>
          <w:sz w:val="24"/>
          <w:szCs w:val="24"/>
        </w:rPr>
        <w:t xml:space="preserve">yra </w:t>
      </w:r>
      <w:r w:rsidR="00EC599F" w:rsidRPr="00581C78">
        <w:rPr>
          <w:rFonts w:ascii="Times New Roman" w:hAnsi="Times New Roman" w:cs="Times New Roman"/>
          <w:sz w:val="24"/>
          <w:szCs w:val="24"/>
        </w:rPr>
        <w:t xml:space="preserve">būtent </w:t>
      </w:r>
      <w:r w:rsidR="00227ECA" w:rsidRPr="00581C78">
        <w:rPr>
          <w:rFonts w:ascii="Times New Roman" w:hAnsi="Times New Roman" w:cs="Times New Roman"/>
          <w:sz w:val="24"/>
          <w:szCs w:val="24"/>
        </w:rPr>
        <w:t>remia</w:t>
      </w:r>
      <w:r w:rsidR="00EC599F" w:rsidRPr="00581C78">
        <w:rPr>
          <w:rFonts w:ascii="Times New Roman" w:hAnsi="Times New Roman" w:cs="Times New Roman"/>
          <w:sz w:val="24"/>
          <w:szCs w:val="24"/>
        </w:rPr>
        <w:t>masi</w:t>
      </w:r>
      <w:r w:rsidR="00227ECA" w:rsidRPr="00581C78">
        <w:rPr>
          <w:rFonts w:ascii="Times New Roman" w:hAnsi="Times New Roman" w:cs="Times New Roman"/>
          <w:sz w:val="24"/>
          <w:szCs w:val="24"/>
        </w:rPr>
        <w:t xml:space="preserve"> </w:t>
      </w:r>
      <w:r w:rsidR="006C6239" w:rsidRPr="00581C78">
        <w:rPr>
          <w:rFonts w:ascii="Times New Roman" w:hAnsi="Times New Roman" w:cs="Times New Roman"/>
          <w:sz w:val="24"/>
          <w:szCs w:val="24"/>
        </w:rPr>
        <w:t xml:space="preserve">pasirinktu </w:t>
      </w:r>
      <w:proofErr w:type="spellStart"/>
      <w:r w:rsidR="00EC599F" w:rsidRPr="00581C78">
        <w:rPr>
          <w:rFonts w:ascii="Times New Roman" w:hAnsi="Times New Roman" w:cs="Times New Roman"/>
          <w:sz w:val="24"/>
          <w:szCs w:val="24"/>
        </w:rPr>
        <w:t>iteratyviuoju</w:t>
      </w:r>
      <w:proofErr w:type="spellEnd"/>
      <w:r w:rsidR="00EC599F" w:rsidRPr="00581C78">
        <w:rPr>
          <w:rFonts w:ascii="Times New Roman" w:hAnsi="Times New Roman" w:cs="Times New Roman"/>
          <w:sz w:val="24"/>
          <w:szCs w:val="24"/>
        </w:rPr>
        <w:t xml:space="preserve"> -  </w:t>
      </w:r>
      <w:proofErr w:type="spellStart"/>
      <w:r w:rsidR="00EC599F" w:rsidRPr="00581C78">
        <w:rPr>
          <w:rFonts w:ascii="Times New Roman" w:hAnsi="Times New Roman" w:cs="Times New Roman"/>
          <w:sz w:val="24"/>
          <w:szCs w:val="24"/>
        </w:rPr>
        <w:t>implementiniu</w:t>
      </w:r>
      <w:proofErr w:type="spellEnd"/>
      <w:r w:rsidR="00EC599F" w:rsidRPr="00581C78">
        <w:rPr>
          <w:rFonts w:ascii="Times New Roman" w:hAnsi="Times New Roman" w:cs="Times New Roman"/>
          <w:sz w:val="24"/>
          <w:szCs w:val="24"/>
        </w:rPr>
        <w:t xml:space="preserve"> (</w:t>
      </w:r>
      <w:proofErr w:type="spellStart"/>
      <w:r w:rsidR="00EC599F" w:rsidRPr="00581C78">
        <w:rPr>
          <w:rFonts w:ascii="Times New Roman" w:hAnsi="Times New Roman" w:cs="Times New Roman"/>
          <w:sz w:val="24"/>
          <w:szCs w:val="24"/>
        </w:rPr>
        <w:t>ang</w:t>
      </w:r>
      <w:proofErr w:type="spellEnd"/>
      <w:r w:rsidR="00EC599F" w:rsidRPr="00581C78">
        <w:rPr>
          <w:rFonts w:ascii="Times New Roman" w:hAnsi="Times New Roman" w:cs="Times New Roman"/>
          <w:sz w:val="24"/>
          <w:szCs w:val="24"/>
        </w:rPr>
        <w:t xml:space="preserve">. </w:t>
      </w:r>
      <w:proofErr w:type="spellStart"/>
      <w:r w:rsidR="00227ECA" w:rsidRPr="00581C78">
        <w:rPr>
          <w:rFonts w:ascii="Times New Roman" w:hAnsi="Times New Roman" w:cs="Times New Roman"/>
          <w:sz w:val="24"/>
          <w:szCs w:val="24"/>
        </w:rPr>
        <w:t>Agile</w:t>
      </w:r>
      <w:proofErr w:type="spellEnd"/>
      <w:r w:rsidR="00EC599F" w:rsidRPr="00581C78">
        <w:rPr>
          <w:rFonts w:ascii="Times New Roman" w:hAnsi="Times New Roman" w:cs="Times New Roman"/>
          <w:sz w:val="24"/>
          <w:szCs w:val="24"/>
        </w:rPr>
        <w:t>)</w:t>
      </w:r>
      <w:r w:rsidR="00227ECA" w:rsidRPr="00581C78">
        <w:rPr>
          <w:rFonts w:ascii="Times New Roman" w:hAnsi="Times New Roman" w:cs="Times New Roman"/>
          <w:sz w:val="24"/>
          <w:szCs w:val="24"/>
        </w:rPr>
        <w:t xml:space="preserve"> metod</w:t>
      </w:r>
      <w:r w:rsidR="00EC599F" w:rsidRPr="00581C78">
        <w:rPr>
          <w:rFonts w:ascii="Times New Roman" w:hAnsi="Times New Roman" w:cs="Times New Roman"/>
          <w:sz w:val="24"/>
          <w:szCs w:val="24"/>
        </w:rPr>
        <w:t>ologijos principu,</w:t>
      </w:r>
      <w:r w:rsidR="00A01593" w:rsidRPr="00581C78">
        <w:rPr>
          <w:rFonts w:ascii="Times New Roman" w:hAnsi="Times New Roman" w:cs="Times New Roman"/>
          <w:sz w:val="24"/>
          <w:szCs w:val="24"/>
        </w:rPr>
        <w:t xml:space="preserve"> kurio laikomasi </w:t>
      </w:r>
      <w:r w:rsidR="00103A64" w:rsidRPr="00581C78">
        <w:rPr>
          <w:rFonts w:ascii="Times New Roman" w:hAnsi="Times New Roman" w:cs="Times New Roman"/>
          <w:sz w:val="24"/>
          <w:szCs w:val="24"/>
        </w:rPr>
        <w:t>visos sistemos kūrimo laikotarpiu.</w:t>
      </w:r>
      <w:r w:rsidR="00923026" w:rsidRPr="00581C78">
        <w:rPr>
          <w:rFonts w:ascii="Times New Roman" w:hAnsi="Times New Roman" w:cs="Times New Roman"/>
          <w:sz w:val="24"/>
          <w:szCs w:val="24"/>
        </w:rPr>
        <w:t xml:space="preserve"> </w:t>
      </w:r>
    </w:p>
    <w:p w:rsidR="00581C78" w:rsidRPr="00581C78" w:rsidRDefault="00581C78" w:rsidP="00581C78">
      <w:pPr>
        <w:spacing w:after="0" w:line="360" w:lineRule="auto"/>
        <w:jc w:val="both"/>
        <w:rPr>
          <w:rFonts w:ascii="Times New Roman" w:hAnsi="Times New Roman" w:cs="Times New Roman"/>
          <w:sz w:val="24"/>
          <w:szCs w:val="24"/>
        </w:rPr>
      </w:pPr>
    </w:p>
    <w:p w:rsidR="002541E9" w:rsidRPr="00581C78" w:rsidRDefault="009B0B80" w:rsidP="00581C78">
      <w:pPr>
        <w:pStyle w:val="Antrat3"/>
        <w:spacing w:before="0" w:after="0" w:line="360" w:lineRule="auto"/>
        <w:jc w:val="both"/>
        <w:rPr>
          <w:rFonts w:ascii="Times New Roman" w:hAnsi="Times New Roman" w:cs="Times New Roman"/>
        </w:rPr>
      </w:pPr>
      <w:bookmarkStart w:id="26" w:name="_Toc4607844"/>
      <w:r w:rsidRPr="00581C78">
        <w:rPr>
          <w:rFonts w:ascii="Times New Roman" w:hAnsi="Times New Roman" w:cs="Times New Roman"/>
        </w:rPr>
        <w:t xml:space="preserve">3.2.1. </w:t>
      </w:r>
      <w:r w:rsidR="005A7A7C" w:rsidRPr="00581C78">
        <w:rPr>
          <w:rFonts w:ascii="Times New Roman" w:hAnsi="Times New Roman" w:cs="Times New Roman"/>
        </w:rPr>
        <w:t>Vienetų</w:t>
      </w:r>
      <w:r w:rsidRPr="00581C78">
        <w:rPr>
          <w:rFonts w:ascii="Times New Roman" w:hAnsi="Times New Roman" w:cs="Times New Roman"/>
        </w:rPr>
        <w:t xml:space="preserve"> testavimas</w:t>
      </w:r>
      <w:bookmarkEnd w:id="26"/>
    </w:p>
    <w:p w:rsidR="00D630A8" w:rsidRPr="00581C78" w:rsidRDefault="00D630A8" w:rsidP="00581C78">
      <w:pPr>
        <w:spacing w:after="0" w:line="360" w:lineRule="auto"/>
        <w:jc w:val="both"/>
        <w:rPr>
          <w:rFonts w:ascii="Times New Roman" w:hAnsi="Times New Roman" w:cs="Times New Roman"/>
          <w:b/>
          <w:i/>
          <w:sz w:val="24"/>
          <w:szCs w:val="24"/>
        </w:rPr>
      </w:pPr>
      <w:r w:rsidRPr="00581C78">
        <w:rPr>
          <w:rFonts w:ascii="Times New Roman" w:hAnsi="Times New Roman" w:cs="Times New Roman"/>
          <w:sz w:val="24"/>
          <w:szCs w:val="24"/>
        </w:rPr>
        <w:t xml:space="preserve">Vienetų testų komponentai bus testuojami paduodant jiems įėjimo duomenis ir stebint jų išėjimus ir juos lyginant su laukiamais rezultatais, paliekant galimybę juos pakartotinai įvykdyti. Todėl vienetų testai ir netikri objektai bus naudojami kartu. Naudojant netikrus objektus tarsi bus izoliuojami testuojami vienetai nuo priklausomybių, stebimos sąveikos, taip suteikiant galimybę testus leisti norimą kiekį kartų. </w:t>
      </w:r>
    </w:p>
    <w:p w:rsidR="00D630A8" w:rsidRPr="00581C78" w:rsidRDefault="00D630A8" w:rsidP="00581C78">
      <w:pPr>
        <w:spacing w:after="0" w:line="360" w:lineRule="auto"/>
        <w:jc w:val="both"/>
        <w:rPr>
          <w:rFonts w:ascii="Times New Roman" w:hAnsi="Times New Roman" w:cs="Times New Roman"/>
          <w:sz w:val="24"/>
          <w:szCs w:val="24"/>
        </w:rPr>
      </w:pPr>
      <w:proofErr w:type="spellStart"/>
      <w:r w:rsidRPr="00581C78">
        <w:rPr>
          <w:rFonts w:ascii="Times New Roman" w:hAnsi="Times New Roman" w:cs="Times New Roman"/>
          <w:sz w:val="24"/>
          <w:szCs w:val="24"/>
        </w:rPr>
        <w:t>Testinis</w:t>
      </w:r>
      <w:proofErr w:type="spellEnd"/>
      <w:r w:rsidRPr="00581C78">
        <w:rPr>
          <w:rFonts w:ascii="Times New Roman" w:hAnsi="Times New Roman" w:cs="Times New Roman"/>
          <w:sz w:val="24"/>
          <w:szCs w:val="24"/>
        </w:rPr>
        <w:t xml:space="preserve"> atvejis turėtų susidaryti iš tokių komponentų, kuris leistų iškviesti metodą testo eigos pradžioje ir perrašyti, kai norima sukurti objektus ar inicializuoti kintamuosius (metodas kviečiamas prieš kiekvieną testą).  Taip pat </w:t>
      </w:r>
      <w:proofErr w:type="spellStart"/>
      <w:r w:rsidRPr="00581C78">
        <w:rPr>
          <w:rFonts w:ascii="Times New Roman" w:hAnsi="Times New Roman" w:cs="Times New Roman"/>
          <w:sz w:val="24"/>
          <w:szCs w:val="24"/>
        </w:rPr>
        <w:t>testinis</w:t>
      </w:r>
      <w:proofErr w:type="spellEnd"/>
      <w:r w:rsidRPr="00581C78">
        <w:rPr>
          <w:rFonts w:ascii="Times New Roman" w:hAnsi="Times New Roman" w:cs="Times New Roman"/>
          <w:sz w:val="24"/>
          <w:szCs w:val="24"/>
        </w:rPr>
        <w:t xml:space="preserve"> atvejis galės būti perrašomas tuomet, kai reikės atlaisvinti resursus naudotus </w:t>
      </w:r>
      <w:proofErr w:type="spellStart"/>
      <w:r w:rsidRPr="00581C78">
        <w:rPr>
          <w:rFonts w:ascii="Times New Roman" w:hAnsi="Times New Roman" w:cs="Times New Roman"/>
          <w:sz w:val="24"/>
          <w:szCs w:val="24"/>
        </w:rPr>
        <w:t>inicializacijoje</w:t>
      </w:r>
      <w:proofErr w:type="spellEnd"/>
      <w:r w:rsidRPr="00581C78">
        <w:rPr>
          <w:rFonts w:ascii="Times New Roman" w:hAnsi="Times New Roman" w:cs="Times New Roman"/>
          <w:sz w:val="24"/>
          <w:szCs w:val="24"/>
        </w:rPr>
        <w:t xml:space="preserve"> ar testavimo metu (metodas kviečiamas po kiekvieno testo).</w:t>
      </w:r>
    </w:p>
    <w:p w:rsidR="002541E9" w:rsidRPr="00581C78" w:rsidRDefault="00D630A8"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lastRenderedPageBreak/>
        <w:t xml:space="preserve">Testų vykdymo metu testų sąlygos, šalutinis efektas ar metodo grąžinami rezultatai bus lyginami su tikėtinais rezultatais. Tam bus pasinaudota standartinio testavimo karkaso </w:t>
      </w:r>
      <w:proofErr w:type="spellStart"/>
      <w:r w:rsidRPr="00581C78">
        <w:rPr>
          <w:rFonts w:ascii="Times New Roman" w:hAnsi="Times New Roman" w:cs="Times New Roman"/>
          <w:sz w:val="24"/>
          <w:szCs w:val="24"/>
        </w:rPr>
        <w:t>JUnit</w:t>
      </w:r>
      <w:proofErr w:type="spellEnd"/>
      <w:r w:rsidRPr="00581C78">
        <w:rPr>
          <w:rFonts w:ascii="Times New Roman" w:hAnsi="Times New Roman" w:cs="Times New Roman"/>
          <w:sz w:val="24"/>
          <w:szCs w:val="24"/>
        </w:rPr>
        <w:t xml:space="preserve"> galimybe, kuri leidžia naudojant </w:t>
      </w:r>
      <w:proofErr w:type="spellStart"/>
      <w:r w:rsidRPr="00581C78">
        <w:rPr>
          <w:rFonts w:ascii="Times New Roman" w:hAnsi="Times New Roman" w:cs="Times New Roman"/>
          <w:sz w:val="24"/>
          <w:szCs w:val="24"/>
        </w:rPr>
        <w:t>assertEquals</w:t>
      </w:r>
      <w:proofErr w:type="spellEnd"/>
      <w:r w:rsidRPr="00581C78">
        <w:rPr>
          <w:rFonts w:ascii="Times New Roman" w:hAnsi="Times New Roman" w:cs="Times New Roman"/>
          <w:sz w:val="24"/>
          <w:szCs w:val="24"/>
        </w:rPr>
        <w:t>() metodą ir palyginti gautus aktualius rezultatus su tikėtinais ir iškviesti išimtis, kai sąlygos nėra įvykdytos.</w:t>
      </w:r>
    </w:p>
    <w:p w:rsidR="002541E9" w:rsidRPr="00581C78" w:rsidRDefault="002541E9" w:rsidP="00581C78">
      <w:pPr>
        <w:spacing w:after="0" w:line="360" w:lineRule="auto"/>
        <w:jc w:val="both"/>
        <w:rPr>
          <w:rFonts w:ascii="Times New Roman" w:hAnsi="Times New Roman" w:cs="Times New Roman"/>
          <w:sz w:val="24"/>
          <w:szCs w:val="24"/>
        </w:rPr>
      </w:pPr>
    </w:p>
    <w:p w:rsidR="001D0C9D" w:rsidRPr="00581C78" w:rsidRDefault="00492061"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b/>
          <w:sz w:val="24"/>
          <w:szCs w:val="24"/>
        </w:rPr>
        <w:t>Testuojamas komponentas</w:t>
      </w:r>
      <w:r w:rsidR="001D0C9D" w:rsidRPr="00581C78">
        <w:rPr>
          <w:rFonts w:ascii="Times New Roman" w:hAnsi="Times New Roman" w:cs="Times New Roman"/>
          <w:b/>
          <w:sz w:val="24"/>
          <w:szCs w:val="24"/>
        </w:rPr>
        <w:t xml:space="preserve">: </w:t>
      </w:r>
      <w:r w:rsidRPr="00581C78">
        <w:rPr>
          <w:rFonts w:ascii="Times New Roman" w:hAnsi="Times New Roman" w:cs="Times New Roman"/>
          <w:b/>
          <w:sz w:val="24"/>
          <w:szCs w:val="24"/>
        </w:rPr>
        <w:t>serverio sąsaja</w:t>
      </w:r>
    </w:p>
    <w:tbl>
      <w:tblPr>
        <w:tblW w:w="0" w:type="auto"/>
        <w:tblInd w:w="-5" w:type="dxa"/>
        <w:tblLayout w:type="fixed"/>
        <w:tblLook w:val="0000" w:firstRow="0" w:lastRow="0" w:firstColumn="0" w:lastColumn="0" w:noHBand="0" w:noVBand="0"/>
      </w:tblPr>
      <w:tblGrid>
        <w:gridCol w:w="2477"/>
        <w:gridCol w:w="2477"/>
        <w:gridCol w:w="2479"/>
        <w:gridCol w:w="2489"/>
      </w:tblGrid>
      <w:tr w:rsidR="00492061" w:rsidTr="00391114">
        <w:tc>
          <w:tcPr>
            <w:tcW w:w="2477" w:type="dxa"/>
            <w:tcBorders>
              <w:top w:val="single" w:sz="4" w:space="0" w:color="000000"/>
              <w:left w:val="single" w:sz="4" w:space="0" w:color="000000"/>
              <w:bottom w:val="single" w:sz="4" w:space="0" w:color="000000"/>
            </w:tcBorders>
            <w:shd w:val="clear" w:color="auto" w:fill="auto"/>
          </w:tcPr>
          <w:p w:rsidR="00492061" w:rsidRDefault="00492061" w:rsidP="00391114">
            <w:pPr>
              <w:pStyle w:val="Pagrindiniotekstotrauka"/>
            </w:pPr>
            <w:r>
              <w:rPr>
                <w:b/>
                <w:bCs/>
              </w:rPr>
              <w:t>Metodas</w:t>
            </w:r>
          </w:p>
        </w:tc>
        <w:tc>
          <w:tcPr>
            <w:tcW w:w="2477" w:type="dxa"/>
            <w:tcBorders>
              <w:top w:val="single" w:sz="4" w:space="0" w:color="000000"/>
              <w:left w:val="single" w:sz="4" w:space="0" w:color="000000"/>
              <w:bottom w:val="single" w:sz="4" w:space="0" w:color="000000"/>
            </w:tcBorders>
            <w:shd w:val="clear" w:color="auto" w:fill="auto"/>
          </w:tcPr>
          <w:p w:rsidR="00492061" w:rsidRDefault="00492061" w:rsidP="00391114">
            <w:pPr>
              <w:pStyle w:val="Pagrindiniotekstotrauka"/>
            </w:pPr>
            <w:r>
              <w:rPr>
                <w:b/>
                <w:bCs/>
              </w:rPr>
              <w:t>Įeinantys duomenys</w:t>
            </w:r>
          </w:p>
        </w:tc>
        <w:tc>
          <w:tcPr>
            <w:tcW w:w="2479" w:type="dxa"/>
            <w:tcBorders>
              <w:top w:val="single" w:sz="4" w:space="0" w:color="000000"/>
              <w:left w:val="single" w:sz="4" w:space="0" w:color="000000"/>
              <w:bottom w:val="single" w:sz="4" w:space="0" w:color="000000"/>
            </w:tcBorders>
            <w:shd w:val="clear" w:color="auto" w:fill="auto"/>
          </w:tcPr>
          <w:p w:rsidR="00492061" w:rsidRDefault="00492061" w:rsidP="00391114">
            <w:pPr>
              <w:pStyle w:val="Pagrindiniotekstotrauka"/>
            </w:pPr>
            <w:r>
              <w:rPr>
                <w:b/>
                <w:bCs/>
              </w:rPr>
              <w:t>Rezultatas kurio tikimasi</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492061" w:rsidRDefault="00492061" w:rsidP="00391114">
            <w:pPr>
              <w:pStyle w:val="Pagrindiniotekstotrauka"/>
            </w:pPr>
            <w:r>
              <w:rPr>
                <w:b/>
                <w:bCs/>
              </w:rPr>
              <w:t>Testavimo rezultatas</w:t>
            </w:r>
          </w:p>
        </w:tc>
      </w:tr>
      <w:tr w:rsidR="00492061" w:rsidTr="00391114">
        <w:tc>
          <w:tcPr>
            <w:tcW w:w="2477" w:type="dxa"/>
            <w:tcBorders>
              <w:top w:val="single" w:sz="4" w:space="0" w:color="000000"/>
              <w:left w:val="single" w:sz="4" w:space="0" w:color="000000"/>
              <w:bottom w:val="single" w:sz="4" w:space="0" w:color="000000"/>
            </w:tcBorders>
            <w:shd w:val="clear" w:color="auto" w:fill="auto"/>
          </w:tcPr>
          <w:p w:rsidR="00492061" w:rsidRDefault="00492061" w:rsidP="00391114">
            <w:pPr>
              <w:pStyle w:val="Pagrindiniotekstotrauka"/>
            </w:pPr>
            <w:proofErr w:type="spellStart"/>
            <w:r>
              <w:t>createDoc</w:t>
            </w:r>
            <w:proofErr w:type="spellEnd"/>
          </w:p>
        </w:tc>
        <w:tc>
          <w:tcPr>
            <w:tcW w:w="2477" w:type="dxa"/>
            <w:tcBorders>
              <w:top w:val="single" w:sz="4" w:space="0" w:color="000000"/>
              <w:left w:val="single" w:sz="4" w:space="0" w:color="000000"/>
              <w:bottom w:val="single" w:sz="4" w:space="0" w:color="000000"/>
            </w:tcBorders>
            <w:shd w:val="clear" w:color="auto" w:fill="auto"/>
          </w:tcPr>
          <w:p w:rsidR="00492061" w:rsidRDefault="00492061" w:rsidP="00391114">
            <w:pPr>
              <w:pStyle w:val="Pagrindiniotekstotrauka"/>
            </w:pPr>
            <w:proofErr w:type="spellStart"/>
            <w:r>
              <w:t>docName</w:t>
            </w:r>
            <w:proofErr w:type="spellEnd"/>
          </w:p>
        </w:tc>
        <w:tc>
          <w:tcPr>
            <w:tcW w:w="2479" w:type="dxa"/>
            <w:tcBorders>
              <w:top w:val="single" w:sz="4" w:space="0" w:color="000000"/>
              <w:left w:val="single" w:sz="4" w:space="0" w:color="000000"/>
              <w:bottom w:val="single" w:sz="4" w:space="0" w:color="000000"/>
            </w:tcBorders>
            <w:shd w:val="clear" w:color="auto" w:fill="auto"/>
          </w:tcPr>
          <w:p w:rsidR="00492061" w:rsidRDefault="00492061" w:rsidP="00391114">
            <w:pPr>
              <w:pStyle w:val="Pagrindiniotekstotrauka"/>
            </w:pPr>
            <w:proofErr w:type="spellStart"/>
            <w:r>
              <w:t>Boolean</w:t>
            </w:r>
            <w:proofErr w:type="spellEnd"/>
            <w:r>
              <w:t xml:space="preserve">: </w:t>
            </w:r>
            <w:proofErr w:type="spellStart"/>
            <w:r>
              <w:t>true</w:t>
            </w:r>
            <w:proofErr w:type="spellEnd"/>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492061" w:rsidRDefault="00492061" w:rsidP="00391114">
            <w:pPr>
              <w:pStyle w:val="Pagrindiniotekstotrauka"/>
            </w:pPr>
            <w:r>
              <w:t>Klaidos nėra.</w:t>
            </w:r>
          </w:p>
        </w:tc>
      </w:tr>
    </w:tbl>
    <w:p w:rsidR="00492061" w:rsidRPr="001D0C9D" w:rsidRDefault="00492061" w:rsidP="00581C78">
      <w:pPr>
        <w:spacing w:after="0" w:line="360" w:lineRule="auto"/>
        <w:jc w:val="both"/>
        <w:rPr>
          <w:rFonts w:ascii="Times New Roman" w:hAnsi="Times New Roman" w:cs="Times New Roman"/>
          <w:sz w:val="24"/>
          <w:szCs w:val="24"/>
        </w:rPr>
      </w:pPr>
    </w:p>
    <w:p w:rsidR="003408CF" w:rsidRPr="00581C78" w:rsidRDefault="006B45F9" w:rsidP="00581C78">
      <w:pPr>
        <w:pStyle w:val="Antrat3"/>
        <w:spacing w:before="0" w:after="0" w:line="360" w:lineRule="auto"/>
        <w:jc w:val="both"/>
        <w:rPr>
          <w:rFonts w:ascii="Times New Roman" w:hAnsi="Times New Roman" w:cs="Times New Roman"/>
        </w:rPr>
      </w:pPr>
      <w:bookmarkStart w:id="27" w:name="_Toc4607845"/>
      <w:r w:rsidRPr="00581C78">
        <w:rPr>
          <w:rFonts w:ascii="Times New Roman" w:hAnsi="Times New Roman" w:cs="Times New Roman"/>
        </w:rPr>
        <w:t>3.</w:t>
      </w:r>
      <w:r w:rsidR="00F44F5D" w:rsidRPr="00581C78">
        <w:rPr>
          <w:rFonts w:ascii="Times New Roman" w:hAnsi="Times New Roman" w:cs="Times New Roman"/>
        </w:rPr>
        <w:t>2</w:t>
      </w:r>
      <w:r w:rsidRPr="00581C78">
        <w:rPr>
          <w:rFonts w:ascii="Times New Roman" w:hAnsi="Times New Roman" w:cs="Times New Roman"/>
        </w:rPr>
        <w:t>.</w:t>
      </w:r>
      <w:r w:rsidR="00F44F5D" w:rsidRPr="00581C78">
        <w:rPr>
          <w:rFonts w:ascii="Times New Roman" w:hAnsi="Times New Roman" w:cs="Times New Roman"/>
        </w:rPr>
        <w:t>2.</w:t>
      </w:r>
      <w:r w:rsidRPr="00581C78">
        <w:rPr>
          <w:rFonts w:ascii="Times New Roman" w:hAnsi="Times New Roman" w:cs="Times New Roman"/>
        </w:rPr>
        <w:t xml:space="preserve"> Integravimo testavimas</w:t>
      </w:r>
      <w:bookmarkEnd w:id="27"/>
    </w:p>
    <w:p w:rsidR="00F97CD4" w:rsidRPr="005C12E2" w:rsidRDefault="00F97CD4" w:rsidP="00581C78">
      <w:pPr>
        <w:spacing w:after="0" w:line="360" w:lineRule="auto"/>
        <w:jc w:val="both"/>
        <w:rPr>
          <w:rFonts w:ascii="Times New Roman" w:hAnsi="Times New Roman" w:cs="Times New Roman"/>
        </w:rPr>
      </w:pPr>
      <w:r w:rsidRPr="005C12E2">
        <w:rPr>
          <w:rFonts w:ascii="Times New Roman" w:hAnsi="Times New Roman" w:cs="Times New Roman"/>
          <w:sz w:val="24"/>
          <w:szCs w:val="24"/>
        </w:rPr>
        <w:t xml:space="preserve">Šis testavimas bus atliekamas su atskirais sistemos komponentais, kurie po vienetų testavimo bus apjungiami į didesnius komponentus. Pasirinktas naudoti </w:t>
      </w:r>
      <w:r w:rsidRPr="005C12E2">
        <w:rPr>
          <w:rFonts w:ascii="Times New Roman" w:hAnsi="Times New Roman" w:cs="Times New Roman"/>
          <w:b/>
          <w:sz w:val="24"/>
          <w:szCs w:val="24"/>
        </w:rPr>
        <w:t>„iš apačios į viršų“</w:t>
      </w:r>
      <w:r w:rsidRPr="005C12E2">
        <w:rPr>
          <w:rFonts w:ascii="Times New Roman" w:hAnsi="Times New Roman" w:cs="Times New Roman"/>
          <w:sz w:val="24"/>
          <w:szCs w:val="24"/>
        </w:rPr>
        <w:t>(angl. „</w:t>
      </w:r>
      <w:proofErr w:type="spellStart"/>
      <w:r w:rsidRPr="005C12E2">
        <w:rPr>
          <w:rFonts w:ascii="Times New Roman" w:hAnsi="Times New Roman" w:cs="Times New Roman"/>
          <w:sz w:val="24"/>
          <w:szCs w:val="24"/>
        </w:rPr>
        <w:t>bottom-top</w:t>
      </w:r>
      <w:proofErr w:type="spellEnd"/>
      <w:r w:rsidRPr="005C12E2">
        <w:rPr>
          <w:rFonts w:ascii="Times New Roman" w:hAnsi="Times New Roman" w:cs="Times New Roman"/>
          <w:sz w:val="24"/>
          <w:szCs w:val="24"/>
        </w:rPr>
        <w:t>“) integravimo testavimas</w:t>
      </w:r>
      <w:r w:rsidR="00970B88" w:rsidRPr="005C12E2">
        <w:rPr>
          <w:rFonts w:ascii="Times New Roman" w:hAnsi="Times New Roman" w:cs="Times New Roman"/>
          <w:sz w:val="24"/>
          <w:szCs w:val="24"/>
        </w:rPr>
        <w:t>.</w:t>
      </w:r>
      <w:r w:rsidR="00970B88" w:rsidRPr="005C12E2">
        <w:rPr>
          <w:rFonts w:ascii="Times New Roman" w:hAnsi="Times New Roman" w:cs="Times New Roman"/>
        </w:rPr>
        <w:t xml:space="preserve"> Integraciniame testavime dalyvaus vartotojo pusės kodo ir serverio pusės integracija. Vartotojo sąsaja yra atsakinga už bendradarbiavimą su serveriu, todėl reikės ištestuoti</w:t>
      </w:r>
      <w:r w:rsidR="00361F7E" w:rsidRPr="005C12E2">
        <w:rPr>
          <w:rFonts w:ascii="Times New Roman" w:hAnsi="Times New Roman" w:cs="Times New Roman"/>
        </w:rPr>
        <w:t>,</w:t>
      </w:r>
      <w:r w:rsidR="00970B88" w:rsidRPr="005C12E2">
        <w:rPr>
          <w:rFonts w:ascii="Times New Roman" w:hAnsi="Times New Roman" w:cs="Times New Roman"/>
        </w:rPr>
        <w:t xml:space="preserve"> </w:t>
      </w:r>
      <w:r w:rsidR="00361F7E" w:rsidRPr="005C12E2">
        <w:rPr>
          <w:rFonts w:ascii="Times New Roman" w:hAnsi="Times New Roman" w:cs="Times New Roman"/>
        </w:rPr>
        <w:t>ar</w:t>
      </w:r>
      <w:r w:rsidR="00AA3DB3" w:rsidRPr="005C12E2">
        <w:rPr>
          <w:rFonts w:ascii="Times New Roman" w:hAnsi="Times New Roman" w:cs="Times New Roman"/>
          <w:color w:val="FF0000"/>
        </w:rPr>
        <w:t xml:space="preserve"> </w:t>
      </w:r>
      <w:r w:rsidR="00AA3DB3" w:rsidRPr="005C12E2">
        <w:rPr>
          <w:rFonts w:ascii="Times New Roman" w:hAnsi="Times New Roman" w:cs="Times New Roman"/>
        </w:rPr>
        <w:t>serveriui pateikt</w:t>
      </w:r>
      <w:r w:rsidR="00361F7E" w:rsidRPr="005C12E2">
        <w:rPr>
          <w:rFonts w:ascii="Times New Roman" w:hAnsi="Times New Roman" w:cs="Times New Roman"/>
        </w:rPr>
        <w:t>ų</w:t>
      </w:r>
      <w:r w:rsidR="00AA3DB3" w:rsidRPr="005C12E2">
        <w:rPr>
          <w:rFonts w:ascii="Times New Roman" w:hAnsi="Times New Roman" w:cs="Times New Roman"/>
        </w:rPr>
        <w:t xml:space="preserve"> užklaus</w:t>
      </w:r>
      <w:r w:rsidR="00361F7E" w:rsidRPr="005C12E2">
        <w:rPr>
          <w:rFonts w:ascii="Times New Roman" w:hAnsi="Times New Roman" w:cs="Times New Roman"/>
        </w:rPr>
        <w:t xml:space="preserve">ų </w:t>
      </w:r>
      <w:r w:rsidR="00AA3DB3" w:rsidRPr="005C12E2">
        <w:rPr>
          <w:rFonts w:ascii="Times New Roman" w:hAnsi="Times New Roman" w:cs="Times New Roman"/>
        </w:rPr>
        <w:t xml:space="preserve">duomenys yra tinkamai </w:t>
      </w:r>
      <w:r w:rsidR="003C557C" w:rsidRPr="005C12E2">
        <w:rPr>
          <w:rFonts w:ascii="Times New Roman" w:hAnsi="Times New Roman" w:cs="Times New Roman"/>
        </w:rPr>
        <w:t>pateikiami</w:t>
      </w:r>
      <w:r w:rsidR="00AA3DB3" w:rsidRPr="005C12E2">
        <w:rPr>
          <w:rFonts w:ascii="Times New Roman" w:hAnsi="Times New Roman" w:cs="Times New Roman"/>
        </w:rPr>
        <w:t xml:space="preserve"> ir </w:t>
      </w:r>
      <w:r w:rsidR="00361F7E" w:rsidRPr="005C12E2">
        <w:rPr>
          <w:rFonts w:ascii="Times New Roman" w:hAnsi="Times New Roman" w:cs="Times New Roman"/>
        </w:rPr>
        <w:t xml:space="preserve">atvaizduojami </w:t>
      </w:r>
      <w:r w:rsidR="00AA3DB3" w:rsidRPr="005C12E2">
        <w:rPr>
          <w:rFonts w:ascii="Times New Roman" w:hAnsi="Times New Roman" w:cs="Times New Roman"/>
        </w:rPr>
        <w:t xml:space="preserve">vartotojo sąsajoje </w:t>
      </w:r>
      <w:proofErr w:type="spellStart"/>
      <w:r w:rsidR="00AA3DB3" w:rsidRPr="005C12E2">
        <w:rPr>
          <w:rFonts w:ascii="Times New Roman" w:hAnsi="Times New Roman" w:cs="Times New Roman"/>
        </w:rPr>
        <w:t>get</w:t>
      </w:r>
      <w:proofErr w:type="spellEnd"/>
      <w:r w:rsidR="00AA3DB3" w:rsidRPr="005C12E2">
        <w:rPr>
          <w:rFonts w:ascii="Times New Roman" w:hAnsi="Times New Roman" w:cs="Times New Roman"/>
        </w:rPr>
        <w:t xml:space="preserve"> ir </w:t>
      </w:r>
      <w:proofErr w:type="spellStart"/>
      <w:r w:rsidR="00AA3DB3" w:rsidRPr="005C12E2">
        <w:rPr>
          <w:rFonts w:ascii="Times New Roman" w:hAnsi="Times New Roman" w:cs="Times New Roman"/>
        </w:rPr>
        <w:t>post</w:t>
      </w:r>
      <w:proofErr w:type="spellEnd"/>
      <w:r w:rsidR="00AA3DB3" w:rsidRPr="005C12E2">
        <w:rPr>
          <w:rFonts w:ascii="Times New Roman" w:hAnsi="Times New Roman" w:cs="Times New Roman"/>
        </w:rPr>
        <w:t xml:space="preserve"> metodais</w:t>
      </w:r>
      <w:r w:rsidR="00A155A0" w:rsidRPr="005C12E2">
        <w:rPr>
          <w:rFonts w:ascii="Times New Roman" w:hAnsi="Times New Roman" w:cs="Times New Roman"/>
        </w:rPr>
        <w:t>.</w:t>
      </w:r>
    </w:p>
    <w:p w:rsidR="00B514F5" w:rsidRDefault="00F97CD4" w:rsidP="003669B0">
      <w:pPr>
        <w:spacing w:after="0" w:line="240" w:lineRule="auto"/>
        <w:rPr>
          <w:rFonts w:ascii="Times New Roman" w:hAnsi="Times New Roman" w:cs="Times New Roman"/>
        </w:rPr>
      </w:pPr>
      <w:r w:rsidRPr="005C12E2">
        <w:rPr>
          <w:rFonts w:ascii="Times New Roman" w:hAnsi="Times New Roman" w:cs="Times New Roman"/>
        </w:rPr>
        <w:t xml:space="preserve">Pirmiausiai, bus sujungti ir ištestuoti </w:t>
      </w:r>
      <w:r w:rsidR="007876A2" w:rsidRPr="005C12E2">
        <w:rPr>
          <w:rFonts w:ascii="Times New Roman" w:hAnsi="Times New Roman" w:cs="Times New Roman"/>
        </w:rPr>
        <w:t>registracijos ir prisijungimo</w:t>
      </w:r>
      <w:r w:rsidRPr="005C12E2">
        <w:rPr>
          <w:rFonts w:ascii="Times New Roman" w:hAnsi="Times New Roman" w:cs="Times New Roman"/>
        </w:rPr>
        <w:t xml:space="preserve"> </w:t>
      </w:r>
      <w:r w:rsidR="00B779C1" w:rsidRPr="005C12E2">
        <w:rPr>
          <w:rFonts w:ascii="Times New Roman" w:hAnsi="Times New Roman" w:cs="Times New Roman"/>
        </w:rPr>
        <w:t>komponentai.</w:t>
      </w:r>
    </w:p>
    <w:p w:rsidR="00581C78" w:rsidRPr="00581C78" w:rsidRDefault="00581C78" w:rsidP="00581C78">
      <w:pPr>
        <w:spacing w:after="0" w:line="360" w:lineRule="auto"/>
        <w:rPr>
          <w:rFonts w:ascii="Times New Roman" w:hAnsi="Times New Roman" w:cs="Times New Roman"/>
          <w:sz w:val="24"/>
          <w:szCs w:val="24"/>
        </w:rPr>
      </w:pPr>
    </w:p>
    <w:p w:rsidR="00F8507A" w:rsidRPr="00581C78" w:rsidRDefault="00254DF5" w:rsidP="00581C78">
      <w:pPr>
        <w:pStyle w:val="Antrat3"/>
        <w:spacing w:before="0" w:after="0" w:line="360" w:lineRule="auto"/>
        <w:rPr>
          <w:rFonts w:ascii="Times New Roman" w:hAnsi="Times New Roman" w:cs="Times New Roman"/>
        </w:rPr>
      </w:pPr>
      <w:bookmarkStart w:id="28" w:name="_Toc4607846"/>
      <w:r w:rsidRPr="00581C78">
        <w:rPr>
          <w:rFonts w:ascii="Times New Roman" w:hAnsi="Times New Roman" w:cs="Times New Roman"/>
        </w:rPr>
        <w:t>3.</w:t>
      </w:r>
      <w:r w:rsidR="00F44F5D" w:rsidRPr="00581C78">
        <w:rPr>
          <w:rFonts w:ascii="Times New Roman" w:hAnsi="Times New Roman" w:cs="Times New Roman"/>
        </w:rPr>
        <w:t>2</w:t>
      </w:r>
      <w:r w:rsidRPr="00581C78">
        <w:rPr>
          <w:rFonts w:ascii="Times New Roman" w:hAnsi="Times New Roman" w:cs="Times New Roman"/>
        </w:rPr>
        <w:t>.</w:t>
      </w:r>
      <w:r w:rsidR="00F44F5D" w:rsidRPr="00581C78">
        <w:rPr>
          <w:rFonts w:ascii="Times New Roman" w:hAnsi="Times New Roman" w:cs="Times New Roman"/>
        </w:rPr>
        <w:t>3.</w:t>
      </w:r>
      <w:r w:rsidRPr="00581C78">
        <w:rPr>
          <w:rFonts w:ascii="Times New Roman" w:hAnsi="Times New Roman" w:cs="Times New Roman"/>
        </w:rPr>
        <w:t xml:space="preserve"> Sistem</w:t>
      </w:r>
      <w:r w:rsidR="00D248ED" w:rsidRPr="00581C78">
        <w:rPr>
          <w:rFonts w:ascii="Times New Roman" w:hAnsi="Times New Roman" w:cs="Times New Roman"/>
        </w:rPr>
        <w:t>inis</w:t>
      </w:r>
      <w:r w:rsidRPr="00581C78">
        <w:rPr>
          <w:rFonts w:ascii="Times New Roman" w:hAnsi="Times New Roman" w:cs="Times New Roman"/>
        </w:rPr>
        <w:t xml:space="preserve"> testavimas</w:t>
      </w:r>
      <w:bookmarkEnd w:id="28"/>
    </w:p>
    <w:p w:rsidR="00F8507A" w:rsidRPr="00581C78" w:rsidRDefault="00F8507A"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Sisteminis testavimas bus atliekamas po integracijos testavimo, kai visi kuriamos sistemos komponentai ir moduliai bus apjungti tarpusavyje. Sisteminis testavimas – tai visa apimančių komponentų sąveikos testų vykdymas, norint patikrinti,</w:t>
      </w:r>
      <w:r w:rsidRPr="00581C78">
        <w:rPr>
          <w:rFonts w:ascii="Times New Roman" w:hAnsi="Times New Roman" w:cs="Times New Roman"/>
          <w:b/>
          <w:sz w:val="24"/>
          <w:szCs w:val="24"/>
        </w:rPr>
        <w:t xml:space="preserve"> </w:t>
      </w:r>
      <w:r w:rsidRPr="00581C78">
        <w:rPr>
          <w:rFonts w:ascii="Times New Roman" w:hAnsi="Times New Roman" w:cs="Times New Roman"/>
          <w:sz w:val="24"/>
          <w:szCs w:val="24"/>
        </w:rPr>
        <w:t>ar apjungus visus komponentus ir modulius sistema veikia kaip visuma, ar atitinka visus jai keliamus reikalavimus.</w:t>
      </w:r>
    </w:p>
    <w:p w:rsidR="00F8507A" w:rsidRPr="00581C78" w:rsidRDefault="00F8507A" w:rsidP="00581C78">
      <w:p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 xml:space="preserve">Sisteminis testavimas bus atliekamas „juodosios dėžės“ principu, testuojant iš vartotojo perspektyvos ir ignoruojant programos kodą. Todėl sisteminį testavimą galima pradėti užbaigus ir patvirtinus dokumentaciją, pagal kurią jau galima parašyti testus. </w:t>
      </w:r>
    </w:p>
    <w:p w:rsidR="00F8507A" w:rsidRPr="00581C78" w:rsidRDefault="00F8507A" w:rsidP="00581C78">
      <w:pPr>
        <w:spacing w:after="0" w:line="360" w:lineRule="auto"/>
        <w:jc w:val="both"/>
        <w:rPr>
          <w:rFonts w:ascii="Times New Roman" w:hAnsi="Times New Roman" w:cs="Times New Roman"/>
          <w:sz w:val="24"/>
          <w:szCs w:val="24"/>
        </w:rPr>
      </w:pPr>
    </w:p>
    <w:p w:rsidR="00F8507A" w:rsidRPr="00581C78" w:rsidRDefault="00F8507A" w:rsidP="00581C78">
      <w:pPr>
        <w:spacing w:after="0" w:line="360" w:lineRule="auto"/>
        <w:jc w:val="both"/>
        <w:rPr>
          <w:rFonts w:ascii="Times New Roman" w:hAnsi="Times New Roman" w:cs="Times New Roman"/>
          <w:b/>
          <w:i/>
          <w:sz w:val="24"/>
          <w:szCs w:val="24"/>
          <w:u w:val="single"/>
        </w:rPr>
      </w:pPr>
      <w:r w:rsidRPr="00581C78">
        <w:rPr>
          <w:rFonts w:ascii="Times New Roman" w:hAnsi="Times New Roman" w:cs="Times New Roman"/>
          <w:b/>
          <w:i/>
          <w:sz w:val="24"/>
          <w:szCs w:val="24"/>
          <w:u w:val="single"/>
        </w:rPr>
        <w:t>Sisteminio testavimo metu bus:</w:t>
      </w:r>
    </w:p>
    <w:p w:rsidR="00501B46" w:rsidRPr="00581C78" w:rsidRDefault="00A84CCB" w:rsidP="00581C78">
      <w:pPr>
        <w:pStyle w:val="Sraopastraipa"/>
        <w:numPr>
          <w:ilvl w:val="0"/>
          <w:numId w:val="26"/>
        </w:num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d</w:t>
      </w:r>
      <w:r w:rsidR="00313B7A" w:rsidRPr="00581C78">
        <w:rPr>
          <w:rFonts w:ascii="Times New Roman" w:hAnsi="Times New Roman" w:cs="Times New Roman"/>
          <w:sz w:val="24"/>
          <w:szCs w:val="24"/>
        </w:rPr>
        <w:t xml:space="preserve">ar kartą </w:t>
      </w:r>
      <w:r w:rsidR="00F8507A" w:rsidRPr="00581C78">
        <w:rPr>
          <w:rFonts w:ascii="Times New Roman" w:hAnsi="Times New Roman" w:cs="Times New Roman"/>
          <w:sz w:val="24"/>
          <w:szCs w:val="24"/>
        </w:rPr>
        <w:t>peržiūrima dokumentacija (</w:t>
      </w:r>
      <w:r w:rsidR="003A7C7F" w:rsidRPr="00581C78">
        <w:rPr>
          <w:rFonts w:ascii="Times New Roman" w:hAnsi="Times New Roman" w:cs="Times New Roman"/>
          <w:sz w:val="24"/>
          <w:szCs w:val="24"/>
        </w:rPr>
        <w:t>ar esanti sistema atitinka jai keliamus reikalavimus</w:t>
      </w:r>
      <w:r w:rsidR="00F8507A" w:rsidRPr="00581C78">
        <w:rPr>
          <w:rFonts w:ascii="Times New Roman" w:hAnsi="Times New Roman" w:cs="Times New Roman"/>
          <w:sz w:val="24"/>
          <w:szCs w:val="24"/>
        </w:rPr>
        <w:t>);</w:t>
      </w:r>
    </w:p>
    <w:p w:rsidR="0001468B" w:rsidRPr="00581C78" w:rsidRDefault="00F8507A" w:rsidP="00581C78">
      <w:pPr>
        <w:pStyle w:val="Sraopastraipa"/>
        <w:numPr>
          <w:ilvl w:val="0"/>
          <w:numId w:val="26"/>
        </w:num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 xml:space="preserve">tikrinamas sistemos </w:t>
      </w:r>
      <w:r w:rsidR="0001468B" w:rsidRPr="00581C78">
        <w:rPr>
          <w:rFonts w:ascii="Times New Roman" w:hAnsi="Times New Roman" w:cs="Times New Roman"/>
          <w:sz w:val="24"/>
          <w:szCs w:val="24"/>
        </w:rPr>
        <w:t xml:space="preserve"> našumo veikimas;</w:t>
      </w:r>
    </w:p>
    <w:p w:rsidR="00F8507A" w:rsidRPr="00581C78" w:rsidRDefault="00F8507A" w:rsidP="00581C78">
      <w:pPr>
        <w:pStyle w:val="Sraopastraipa"/>
        <w:numPr>
          <w:ilvl w:val="0"/>
          <w:numId w:val="26"/>
        </w:num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tikrinamas sistemos saugumas (ar duomenys yra apsaugoti);</w:t>
      </w:r>
    </w:p>
    <w:p w:rsidR="00F8507A" w:rsidRPr="00581C78" w:rsidRDefault="00F8507A" w:rsidP="00581C78">
      <w:pPr>
        <w:pStyle w:val="Sraopastraipa"/>
        <w:numPr>
          <w:ilvl w:val="0"/>
          <w:numId w:val="26"/>
        </w:num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t</w:t>
      </w:r>
      <w:r w:rsidR="004C204F" w:rsidRPr="00581C78">
        <w:rPr>
          <w:rFonts w:ascii="Times New Roman" w:hAnsi="Times New Roman" w:cs="Times New Roman"/>
          <w:sz w:val="24"/>
          <w:szCs w:val="24"/>
        </w:rPr>
        <w:t xml:space="preserve">ikrinama vartotojo sąsaja </w:t>
      </w:r>
      <w:r w:rsidRPr="00581C78">
        <w:rPr>
          <w:rFonts w:ascii="Times New Roman" w:hAnsi="Times New Roman" w:cs="Times New Roman"/>
          <w:sz w:val="24"/>
          <w:szCs w:val="24"/>
        </w:rPr>
        <w:t xml:space="preserve">(ar integruoti </w:t>
      </w:r>
      <w:r w:rsidR="004C204F" w:rsidRPr="00581C78">
        <w:rPr>
          <w:rFonts w:ascii="Times New Roman" w:hAnsi="Times New Roman" w:cs="Times New Roman"/>
          <w:sz w:val="24"/>
          <w:szCs w:val="24"/>
        </w:rPr>
        <w:t>Lietuvos DVS IS</w:t>
      </w:r>
      <w:r w:rsidRPr="00581C78">
        <w:rPr>
          <w:rFonts w:ascii="Times New Roman" w:hAnsi="Times New Roman" w:cs="Times New Roman"/>
          <w:sz w:val="24"/>
          <w:szCs w:val="24"/>
        </w:rPr>
        <w:t xml:space="preserve"> sistemos komponentai veikia pagal specifikaciją);</w:t>
      </w:r>
    </w:p>
    <w:p w:rsidR="00F8507A" w:rsidRPr="00581C78" w:rsidRDefault="00F8507A" w:rsidP="00581C78">
      <w:pPr>
        <w:pStyle w:val="Sraopastraipa"/>
        <w:numPr>
          <w:ilvl w:val="0"/>
          <w:numId w:val="26"/>
        </w:num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tikrinama, ar vartotojui nekyla sunk</w:t>
      </w:r>
      <w:r w:rsidR="00483059" w:rsidRPr="00581C78">
        <w:rPr>
          <w:rFonts w:ascii="Times New Roman" w:hAnsi="Times New Roman" w:cs="Times New Roman"/>
          <w:sz w:val="24"/>
          <w:szCs w:val="24"/>
        </w:rPr>
        <w:t>umų naudojantis kuriama sistema;</w:t>
      </w:r>
    </w:p>
    <w:p w:rsidR="00F8507A" w:rsidRPr="00581C78" w:rsidRDefault="00F8507A" w:rsidP="00581C78">
      <w:pPr>
        <w:pStyle w:val="Sraopastraipa"/>
        <w:numPr>
          <w:ilvl w:val="0"/>
          <w:numId w:val="26"/>
        </w:numPr>
        <w:spacing w:after="0" w:line="360" w:lineRule="auto"/>
        <w:jc w:val="both"/>
        <w:rPr>
          <w:rFonts w:ascii="Times New Roman" w:hAnsi="Times New Roman" w:cs="Times New Roman"/>
          <w:sz w:val="24"/>
          <w:szCs w:val="24"/>
        </w:rPr>
      </w:pPr>
      <w:r w:rsidRPr="00581C78">
        <w:rPr>
          <w:rFonts w:ascii="Times New Roman" w:hAnsi="Times New Roman" w:cs="Times New Roman"/>
          <w:sz w:val="24"/>
          <w:szCs w:val="24"/>
        </w:rPr>
        <w:t xml:space="preserve">tikrinamas sistemos atsparumas stresui ir veikimas </w:t>
      </w:r>
      <w:r w:rsidR="009351FD" w:rsidRPr="00581C78">
        <w:rPr>
          <w:rFonts w:ascii="Times New Roman" w:hAnsi="Times New Roman" w:cs="Times New Roman"/>
          <w:sz w:val="24"/>
          <w:szCs w:val="24"/>
        </w:rPr>
        <w:t>esant skirtingam jos apkrovimui.</w:t>
      </w:r>
    </w:p>
    <w:p w:rsidR="00F8507A" w:rsidRPr="00581C78" w:rsidRDefault="00F8507A" w:rsidP="00581C78">
      <w:pPr>
        <w:shd w:val="clear" w:color="auto" w:fill="FFFFFF"/>
        <w:spacing w:after="0" w:line="360" w:lineRule="auto"/>
        <w:jc w:val="both"/>
        <w:rPr>
          <w:rFonts w:ascii="Times New Roman" w:eastAsia="Times New Roman" w:hAnsi="Times New Roman" w:cs="Times New Roman"/>
          <w:color w:val="333333"/>
          <w:szCs w:val="27"/>
          <w:highlight w:val="green"/>
          <w:lang w:eastAsia="lt-LT"/>
        </w:rPr>
      </w:pPr>
    </w:p>
    <w:p w:rsidR="00F8507A" w:rsidRPr="00581C78" w:rsidRDefault="00F8507A" w:rsidP="00581C78">
      <w:pPr>
        <w:shd w:val="clear" w:color="auto" w:fill="FFFFFF"/>
        <w:spacing w:after="0" w:line="360" w:lineRule="auto"/>
        <w:jc w:val="both"/>
        <w:rPr>
          <w:rFonts w:ascii="Times New Roman" w:eastAsia="Times New Roman" w:hAnsi="Times New Roman" w:cs="Times New Roman"/>
          <w:szCs w:val="27"/>
          <w:lang w:eastAsia="lt-LT"/>
        </w:rPr>
      </w:pPr>
      <w:r w:rsidRPr="00581C78">
        <w:rPr>
          <w:rFonts w:ascii="Times New Roman" w:hAnsi="Times New Roman" w:cs="Times New Roman"/>
          <w:sz w:val="24"/>
          <w:szCs w:val="24"/>
        </w:rPr>
        <w:t xml:space="preserve">Šis testavimo etapas yra vienas svarbiausių, nes būtent šio testavimo metu randama daugiausiai </w:t>
      </w:r>
      <w:proofErr w:type="spellStart"/>
      <w:r w:rsidRPr="00581C78">
        <w:rPr>
          <w:rFonts w:ascii="Times New Roman" w:hAnsi="Times New Roman" w:cs="Times New Roman"/>
          <w:sz w:val="24"/>
          <w:szCs w:val="24"/>
        </w:rPr>
        <w:t>nesutapimų</w:t>
      </w:r>
      <w:proofErr w:type="spellEnd"/>
      <w:r w:rsidRPr="00581C78">
        <w:rPr>
          <w:rFonts w:ascii="Times New Roman" w:hAnsi="Times New Roman" w:cs="Times New Roman"/>
          <w:sz w:val="24"/>
          <w:szCs w:val="24"/>
        </w:rPr>
        <w:t xml:space="preserve"> tarp sistemai keliamų reikalavimų, specifikacijų ir kodo įgyvendinimo.</w:t>
      </w:r>
      <w:r w:rsidRPr="00581C78">
        <w:rPr>
          <w:rFonts w:ascii="Times New Roman" w:eastAsia="Times New Roman" w:hAnsi="Times New Roman" w:cs="Times New Roman"/>
          <w:szCs w:val="27"/>
          <w:lang w:eastAsia="lt-LT"/>
        </w:rPr>
        <w:t xml:space="preserve"> Rast</w:t>
      </w:r>
      <w:r w:rsidR="004C204F" w:rsidRPr="00581C78">
        <w:rPr>
          <w:rFonts w:ascii="Times New Roman" w:eastAsia="Times New Roman" w:hAnsi="Times New Roman" w:cs="Times New Roman"/>
          <w:szCs w:val="27"/>
          <w:lang w:eastAsia="lt-LT"/>
        </w:rPr>
        <w:t xml:space="preserve">i defektai </w:t>
      </w:r>
      <w:r w:rsidRPr="00581C78">
        <w:rPr>
          <w:rFonts w:ascii="Times New Roman" w:eastAsia="Times New Roman" w:hAnsi="Times New Roman" w:cs="Times New Roman"/>
          <w:szCs w:val="27"/>
          <w:lang w:eastAsia="lt-LT"/>
        </w:rPr>
        <w:t>bus registruojami ir perduoti atsakingiems asmenims. Ištaisius visas klaidas, sistema bus dar kartą ištestuota.</w:t>
      </w:r>
    </w:p>
    <w:p w:rsidR="00FB0D9D" w:rsidRPr="00581C78" w:rsidRDefault="00FB0D9D" w:rsidP="00581C78">
      <w:pPr>
        <w:shd w:val="clear" w:color="auto" w:fill="FFFFFF"/>
        <w:spacing w:after="0" w:line="360" w:lineRule="auto"/>
        <w:jc w:val="both"/>
        <w:rPr>
          <w:rFonts w:ascii="Times New Roman" w:eastAsia="Times New Roman" w:hAnsi="Times New Roman" w:cs="Times New Roman"/>
          <w:color w:val="5B9BD5" w:themeColor="accent1"/>
          <w:szCs w:val="27"/>
          <w:lang w:eastAsia="lt-LT"/>
        </w:rPr>
      </w:pPr>
    </w:p>
    <w:p w:rsidR="00FB0D9D" w:rsidRPr="00581C78" w:rsidRDefault="00FB0D9D" w:rsidP="00581C78">
      <w:pPr>
        <w:pStyle w:val="Antrat3"/>
        <w:spacing w:before="0" w:after="0" w:line="360" w:lineRule="auto"/>
        <w:rPr>
          <w:rFonts w:ascii="Times New Roman" w:hAnsi="Times New Roman" w:cs="Times New Roman"/>
        </w:rPr>
      </w:pPr>
      <w:bookmarkStart w:id="29" w:name="_Toc4607847"/>
      <w:r w:rsidRPr="00581C78">
        <w:rPr>
          <w:rFonts w:ascii="Times New Roman" w:hAnsi="Times New Roman" w:cs="Times New Roman"/>
        </w:rPr>
        <w:t>3.</w:t>
      </w:r>
      <w:r w:rsidR="00616CC6" w:rsidRPr="00581C78">
        <w:rPr>
          <w:rFonts w:ascii="Times New Roman" w:hAnsi="Times New Roman" w:cs="Times New Roman"/>
        </w:rPr>
        <w:t>2.4</w:t>
      </w:r>
      <w:r w:rsidRPr="00581C78">
        <w:rPr>
          <w:rFonts w:ascii="Times New Roman" w:hAnsi="Times New Roman" w:cs="Times New Roman"/>
        </w:rPr>
        <w:t>. Regresinis testavimas</w:t>
      </w:r>
      <w:bookmarkEnd w:id="29"/>
    </w:p>
    <w:p w:rsidR="00FB0D9D" w:rsidRPr="00581C78" w:rsidRDefault="00FB0D9D" w:rsidP="00581C78">
      <w:pPr>
        <w:spacing w:after="0" w:line="360" w:lineRule="auto"/>
        <w:contextualSpacing/>
        <w:rPr>
          <w:rFonts w:ascii="Times New Roman" w:hAnsi="Times New Roman" w:cs="Times New Roman"/>
          <w:sz w:val="24"/>
          <w:szCs w:val="24"/>
        </w:rPr>
      </w:pPr>
      <w:r w:rsidRPr="00581C78">
        <w:rPr>
          <w:rFonts w:ascii="Times New Roman" w:hAnsi="Times New Roman" w:cs="Times New Roman"/>
          <w:sz w:val="24"/>
          <w:szCs w:val="24"/>
        </w:rPr>
        <w:t xml:space="preserve">Kiekvieną kartą ištaisius rastus DVS sistemos defektus ar įdiegus naują funkcionalumą bus atliekamas regresinis testavimas, norint įsitikinti, kad po atliktų pakeitimų kuriama sistema tinkamai veikia ir ar neatsirado naujų defektų (nebuvo paveiktas senas kodas). Šiam tikslui </w:t>
      </w:r>
      <w:r w:rsidR="00BA1D9D" w:rsidRPr="00581C78">
        <w:rPr>
          <w:rFonts w:ascii="Times New Roman" w:hAnsi="Times New Roman" w:cs="Times New Roman"/>
          <w:sz w:val="24"/>
          <w:szCs w:val="24"/>
        </w:rPr>
        <w:t xml:space="preserve">pasiekti atliekami </w:t>
      </w:r>
      <w:r w:rsidR="005B2DD4" w:rsidRPr="00581C78">
        <w:rPr>
          <w:rFonts w:ascii="Times New Roman" w:hAnsi="Times New Roman" w:cs="Times New Roman"/>
          <w:sz w:val="24"/>
          <w:szCs w:val="24"/>
        </w:rPr>
        <w:t>pakartotin</w:t>
      </w:r>
      <w:r w:rsidR="003D4688" w:rsidRPr="00581C78">
        <w:rPr>
          <w:rFonts w:ascii="Times New Roman" w:hAnsi="Times New Roman" w:cs="Times New Roman"/>
          <w:sz w:val="24"/>
          <w:szCs w:val="24"/>
        </w:rPr>
        <w:t>i testai, tokie kaip:</w:t>
      </w:r>
    </w:p>
    <w:p w:rsidR="00FB0D9D" w:rsidRPr="00581C78" w:rsidRDefault="00FB0D9D" w:rsidP="00581C78">
      <w:pPr>
        <w:numPr>
          <w:ilvl w:val="0"/>
          <w:numId w:val="40"/>
        </w:numPr>
        <w:shd w:val="clear" w:color="auto" w:fill="FFFFFF"/>
        <w:spacing w:after="0" w:line="360" w:lineRule="auto"/>
        <w:rPr>
          <w:rFonts w:ascii="Times New Roman" w:hAnsi="Times New Roman" w:cs="Times New Roman"/>
        </w:rPr>
      </w:pPr>
      <w:r w:rsidRPr="00581C78">
        <w:rPr>
          <w:rFonts w:ascii="Times New Roman" w:hAnsi="Times New Roman" w:cs="Times New Roman"/>
          <w:sz w:val="24"/>
          <w:szCs w:val="24"/>
        </w:rPr>
        <w:t xml:space="preserve">testavimo </w:t>
      </w:r>
      <w:r w:rsidR="003D4688" w:rsidRPr="00581C78">
        <w:rPr>
          <w:rFonts w:ascii="Times New Roman" w:hAnsi="Times New Roman" w:cs="Times New Roman"/>
          <w:sz w:val="24"/>
          <w:szCs w:val="24"/>
        </w:rPr>
        <w:t xml:space="preserve">atvejai, kuriuose </w:t>
      </w:r>
      <w:r w:rsidR="009C6CE3" w:rsidRPr="00581C78">
        <w:rPr>
          <w:rFonts w:ascii="Times New Roman" w:hAnsi="Times New Roman" w:cs="Times New Roman"/>
          <w:sz w:val="24"/>
          <w:szCs w:val="24"/>
        </w:rPr>
        <w:t xml:space="preserve">buvo </w:t>
      </w:r>
      <w:r w:rsidR="003D4688" w:rsidRPr="00581C78">
        <w:rPr>
          <w:rFonts w:ascii="Times New Roman" w:hAnsi="Times New Roman" w:cs="Times New Roman"/>
          <w:sz w:val="24"/>
          <w:szCs w:val="24"/>
        </w:rPr>
        <w:t>rasta defektų ir yra ištaisyti;</w:t>
      </w:r>
    </w:p>
    <w:p w:rsidR="00FB0D9D" w:rsidRPr="00581C78" w:rsidRDefault="003D4688" w:rsidP="00581C78">
      <w:pPr>
        <w:numPr>
          <w:ilvl w:val="0"/>
          <w:numId w:val="40"/>
        </w:numPr>
        <w:shd w:val="clear" w:color="auto" w:fill="FFFFFF"/>
        <w:spacing w:after="0" w:line="360" w:lineRule="auto"/>
        <w:rPr>
          <w:rFonts w:ascii="Times New Roman" w:hAnsi="Times New Roman" w:cs="Times New Roman"/>
        </w:rPr>
      </w:pPr>
      <w:r w:rsidRPr="00581C78">
        <w:rPr>
          <w:rFonts w:ascii="Times New Roman" w:hAnsi="Times New Roman" w:cs="Times New Roman"/>
          <w:sz w:val="24"/>
          <w:szCs w:val="24"/>
        </w:rPr>
        <w:t>ribinių reikšmių testavimas;</w:t>
      </w:r>
    </w:p>
    <w:p w:rsidR="00F8507A" w:rsidRPr="00581C78" w:rsidRDefault="004D2659" w:rsidP="00581C78">
      <w:pPr>
        <w:numPr>
          <w:ilvl w:val="0"/>
          <w:numId w:val="40"/>
        </w:numPr>
        <w:shd w:val="clear" w:color="auto" w:fill="FFFFFF"/>
        <w:spacing w:after="0" w:line="360" w:lineRule="auto"/>
        <w:rPr>
          <w:rFonts w:ascii="Times New Roman" w:hAnsi="Times New Roman" w:cs="Times New Roman"/>
        </w:rPr>
      </w:pPr>
      <w:r w:rsidRPr="00581C78">
        <w:rPr>
          <w:rFonts w:ascii="Times New Roman" w:hAnsi="Times New Roman" w:cs="Times New Roman"/>
          <w:sz w:val="24"/>
          <w:szCs w:val="24"/>
        </w:rPr>
        <w:t>sėkmingai praėję testai.</w:t>
      </w:r>
    </w:p>
    <w:p w:rsidR="00581C78" w:rsidRPr="00D356E5" w:rsidRDefault="00581C78" w:rsidP="00D356E5">
      <w:pPr>
        <w:shd w:val="clear" w:color="auto" w:fill="FFFFFF"/>
        <w:spacing w:after="0" w:line="360" w:lineRule="auto"/>
        <w:jc w:val="both"/>
        <w:rPr>
          <w:rFonts w:ascii="Times New Roman" w:hAnsi="Times New Roman" w:cs="Times New Roman"/>
        </w:rPr>
      </w:pPr>
    </w:p>
    <w:p w:rsidR="00E33DDE" w:rsidRPr="00D356E5" w:rsidRDefault="00B1456E" w:rsidP="00D356E5">
      <w:pPr>
        <w:pStyle w:val="Antrat3"/>
        <w:spacing w:before="0" w:after="0" w:line="360" w:lineRule="auto"/>
        <w:jc w:val="both"/>
        <w:rPr>
          <w:rFonts w:ascii="Times New Roman" w:hAnsi="Times New Roman" w:cs="Times New Roman"/>
        </w:rPr>
      </w:pPr>
      <w:bookmarkStart w:id="30" w:name="_Toc4607848"/>
      <w:r w:rsidRPr="00D356E5">
        <w:rPr>
          <w:rFonts w:ascii="Times New Roman" w:hAnsi="Times New Roman" w:cs="Times New Roman"/>
        </w:rPr>
        <w:t>3.</w:t>
      </w:r>
      <w:r w:rsidR="00616CC6" w:rsidRPr="00D356E5">
        <w:rPr>
          <w:rFonts w:ascii="Times New Roman" w:hAnsi="Times New Roman" w:cs="Times New Roman"/>
          <w:lang w:val="en-US"/>
        </w:rPr>
        <w:t>2</w:t>
      </w:r>
      <w:r w:rsidRPr="00D356E5">
        <w:rPr>
          <w:rFonts w:ascii="Times New Roman" w:hAnsi="Times New Roman" w:cs="Times New Roman"/>
        </w:rPr>
        <w:t>.</w:t>
      </w:r>
      <w:r w:rsidR="00616CC6" w:rsidRPr="00D356E5">
        <w:rPr>
          <w:rFonts w:ascii="Times New Roman" w:hAnsi="Times New Roman" w:cs="Times New Roman"/>
        </w:rPr>
        <w:t>5.</w:t>
      </w:r>
      <w:r w:rsidRPr="00D356E5">
        <w:rPr>
          <w:rFonts w:ascii="Times New Roman" w:hAnsi="Times New Roman" w:cs="Times New Roman"/>
        </w:rPr>
        <w:t xml:space="preserve"> </w:t>
      </w:r>
      <w:r w:rsidR="000F4D7F" w:rsidRPr="00D356E5">
        <w:rPr>
          <w:rFonts w:ascii="Times New Roman" w:hAnsi="Times New Roman" w:cs="Times New Roman"/>
        </w:rPr>
        <w:t>Priėmimo testavimas</w:t>
      </w:r>
      <w:bookmarkEnd w:id="30"/>
    </w:p>
    <w:p w:rsidR="00800A7C" w:rsidRPr="00D356E5" w:rsidRDefault="00800A7C"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Priėmimo testavimas bus atliekamas jau sukūrus DVS</w:t>
      </w:r>
      <w:r w:rsidR="0083095A" w:rsidRPr="00D356E5">
        <w:rPr>
          <w:rFonts w:ascii="Times New Roman" w:hAnsi="Times New Roman" w:cs="Times New Roman"/>
          <w:sz w:val="24"/>
          <w:szCs w:val="24"/>
        </w:rPr>
        <w:t xml:space="preserve"> IS</w:t>
      </w:r>
      <w:r w:rsidR="00C32C4A" w:rsidRPr="00D356E5">
        <w:rPr>
          <w:rFonts w:ascii="Times New Roman" w:hAnsi="Times New Roman" w:cs="Times New Roman"/>
          <w:sz w:val="24"/>
          <w:szCs w:val="24"/>
        </w:rPr>
        <w:t xml:space="preserve"> sistemą ir atitikus nustatytus testavimo plano kokybės kriterijus. </w:t>
      </w:r>
      <w:r w:rsidRPr="00D356E5">
        <w:rPr>
          <w:rFonts w:ascii="Times New Roman" w:hAnsi="Times New Roman" w:cs="Times New Roman"/>
          <w:sz w:val="24"/>
          <w:szCs w:val="24"/>
        </w:rPr>
        <w:t>Priėmimo testavimas bus vykdomas „juodosios dėžės“ principu dalyvaujant trečiai nepriklausomai šaliai pagal iš anksto paruoštus testavimo scenarijus, nuosekliai atliekant visus nurodytus žingsnius. Tokiu būdu DVS</w:t>
      </w:r>
      <w:r w:rsidR="00263F9B" w:rsidRPr="00D356E5">
        <w:rPr>
          <w:rFonts w:ascii="Times New Roman" w:hAnsi="Times New Roman" w:cs="Times New Roman"/>
          <w:sz w:val="24"/>
          <w:szCs w:val="24"/>
        </w:rPr>
        <w:t xml:space="preserve"> IS</w:t>
      </w:r>
      <w:r w:rsidRPr="00D356E5">
        <w:rPr>
          <w:rFonts w:ascii="Times New Roman" w:hAnsi="Times New Roman" w:cs="Times New Roman"/>
          <w:sz w:val="24"/>
          <w:szCs w:val="24"/>
        </w:rPr>
        <w:t xml:space="preserve"> sistema bus nuodugniai ištestuota pagal reikalavimų specifikaciją ir patikrinta, ar sistema atitinka vartotojo poreikius ir sistemai keliamus reikalavimus. </w:t>
      </w:r>
    </w:p>
    <w:p w:rsidR="00800A7C" w:rsidRPr="00D356E5" w:rsidRDefault="00800A7C"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Priėmimo testavimo metu bus orientuojamasi į sistemos funkcinius ir nefunkcinius reikalavimus. Šis testavimo metodas labai panašus į sisteminį testavimą. Pagrindinis skirtumas tas, kad priėmimo testavimas vykdomas natūralioje (ne testuojamoje) aplinkoje nepriklausomų vartotojų naudojant kuo realesnius duomenis. </w:t>
      </w:r>
    </w:p>
    <w:p w:rsidR="00D356E5" w:rsidRPr="00D356E5" w:rsidRDefault="00D356E5" w:rsidP="00D356E5">
      <w:pPr>
        <w:spacing w:after="0" w:line="360" w:lineRule="auto"/>
        <w:jc w:val="both"/>
        <w:rPr>
          <w:rFonts w:ascii="Times New Roman" w:hAnsi="Times New Roman" w:cs="Times New Roman"/>
          <w:sz w:val="24"/>
          <w:szCs w:val="24"/>
        </w:rPr>
      </w:pPr>
    </w:p>
    <w:p w:rsidR="005640D0" w:rsidRPr="00D356E5" w:rsidRDefault="0000539A" w:rsidP="00D356E5">
      <w:pPr>
        <w:pStyle w:val="Antrat3"/>
        <w:spacing w:before="0" w:after="0" w:line="360" w:lineRule="auto"/>
        <w:jc w:val="both"/>
        <w:rPr>
          <w:rFonts w:ascii="Times New Roman" w:hAnsi="Times New Roman" w:cs="Times New Roman"/>
        </w:rPr>
      </w:pPr>
      <w:bookmarkStart w:id="31" w:name="_Toc4607849"/>
      <w:r w:rsidRPr="00D356E5">
        <w:rPr>
          <w:rFonts w:ascii="Times New Roman" w:hAnsi="Times New Roman" w:cs="Times New Roman"/>
        </w:rPr>
        <w:t>3.</w:t>
      </w:r>
      <w:r w:rsidR="000A1FF4" w:rsidRPr="00D356E5">
        <w:rPr>
          <w:rFonts w:ascii="Times New Roman" w:hAnsi="Times New Roman" w:cs="Times New Roman"/>
        </w:rPr>
        <w:t>2</w:t>
      </w:r>
      <w:r w:rsidRPr="00D356E5">
        <w:rPr>
          <w:rFonts w:ascii="Times New Roman" w:hAnsi="Times New Roman" w:cs="Times New Roman"/>
        </w:rPr>
        <w:t>.</w:t>
      </w:r>
      <w:r w:rsidR="000A1FF4" w:rsidRPr="00D356E5">
        <w:rPr>
          <w:rFonts w:ascii="Times New Roman" w:hAnsi="Times New Roman" w:cs="Times New Roman"/>
        </w:rPr>
        <w:t>6.</w:t>
      </w:r>
      <w:r w:rsidRPr="00D356E5">
        <w:rPr>
          <w:rFonts w:ascii="Times New Roman" w:hAnsi="Times New Roman" w:cs="Times New Roman"/>
        </w:rPr>
        <w:t xml:space="preserve"> Dokumentacijos testavimas</w:t>
      </w:r>
      <w:bookmarkEnd w:id="31"/>
    </w:p>
    <w:p w:rsidR="00D356E5" w:rsidRPr="00D356E5" w:rsidRDefault="005640D0"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Bus analizuojamas visų sistemos savybių/funkcijų aprašymas dokumentacijoje bei kaip suprantamai   pateikiamas turinys kiekvienam sistemos vartotojui.</w:t>
      </w:r>
    </w:p>
    <w:p w:rsidR="00D356E5" w:rsidRPr="00D356E5" w:rsidRDefault="00D356E5" w:rsidP="00D356E5">
      <w:pPr>
        <w:spacing w:after="0" w:line="360" w:lineRule="auto"/>
        <w:jc w:val="both"/>
        <w:rPr>
          <w:rFonts w:ascii="Times New Roman" w:hAnsi="Times New Roman" w:cs="Times New Roman"/>
          <w:sz w:val="24"/>
          <w:szCs w:val="24"/>
        </w:rPr>
      </w:pPr>
    </w:p>
    <w:p w:rsidR="005640D0" w:rsidRPr="00D356E5" w:rsidRDefault="005640D0" w:rsidP="00D356E5">
      <w:pPr>
        <w:spacing w:after="0" w:line="360" w:lineRule="auto"/>
        <w:jc w:val="both"/>
        <w:rPr>
          <w:rFonts w:ascii="Times New Roman" w:hAnsi="Times New Roman" w:cs="Times New Roman"/>
          <w:i/>
          <w:sz w:val="24"/>
          <w:szCs w:val="24"/>
          <w:u w:val="single"/>
        </w:rPr>
      </w:pPr>
      <w:r w:rsidRPr="00D356E5">
        <w:rPr>
          <w:rFonts w:ascii="Times New Roman" w:hAnsi="Times New Roman" w:cs="Times New Roman"/>
          <w:i/>
          <w:sz w:val="24"/>
          <w:szCs w:val="24"/>
          <w:u w:val="single"/>
        </w:rPr>
        <w:t>Rengiant vartotojo dokumentaciją bus atsižvelgiama į:</w:t>
      </w:r>
    </w:p>
    <w:p w:rsidR="005640D0" w:rsidRPr="00D356E5" w:rsidRDefault="005640D0" w:rsidP="00D356E5">
      <w:pPr>
        <w:pStyle w:val="Sraopastraipa"/>
        <w:numPr>
          <w:ilvl w:val="0"/>
          <w:numId w:val="17"/>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Dokumento struktūrą (ar dokumente išdėstytas produkto turinys ir ką vartotojas gali daryti su šiuo produktu?);</w:t>
      </w:r>
    </w:p>
    <w:p w:rsidR="005640D0" w:rsidRPr="00D356E5" w:rsidRDefault="005640D0" w:rsidP="00D356E5">
      <w:pPr>
        <w:pStyle w:val="Sraopastraipa"/>
        <w:numPr>
          <w:ilvl w:val="0"/>
          <w:numId w:val="17"/>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Skaitomumą (ar dokumentas lengvai skaitomas?);</w:t>
      </w:r>
    </w:p>
    <w:p w:rsidR="005640D0" w:rsidRDefault="005640D0" w:rsidP="00D356E5">
      <w:pPr>
        <w:pStyle w:val="Sraopastraipa"/>
        <w:numPr>
          <w:ilvl w:val="0"/>
          <w:numId w:val="17"/>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lastRenderedPageBreak/>
        <w:t>Suprantamumą (ar žmonės neturintys specifinių žinių gali suprasti tai, kas parašyta dokumente?).</w:t>
      </w:r>
    </w:p>
    <w:p w:rsidR="00D356E5" w:rsidRPr="00D356E5" w:rsidRDefault="00D356E5" w:rsidP="00D356E5">
      <w:pPr>
        <w:spacing w:after="0" w:line="360" w:lineRule="auto"/>
        <w:jc w:val="both"/>
        <w:rPr>
          <w:rFonts w:ascii="Times New Roman" w:hAnsi="Times New Roman" w:cs="Times New Roman"/>
          <w:sz w:val="24"/>
          <w:szCs w:val="24"/>
        </w:rPr>
      </w:pPr>
    </w:p>
    <w:p w:rsidR="0000539A" w:rsidRPr="000A1FF4" w:rsidRDefault="0000539A" w:rsidP="00D356E5">
      <w:pPr>
        <w:pStyle w:val="Antrat3"/>
        <w:spacing w:before="0" w:after="0" w:line="360" w:lineRule="auto"/>
      </w:pPr>
      <w:bookmarkStart w:id="32" w:name="_Toc4607850"/>
      <w:r w:rsidRPr="000A1FF4">
        <w:t>3.</w:t>
      </w:r>
      <w:r w:rsidR="000A1FF4" w:rsidRPr="000A1FF4">
        <w:t>2</w:t>
      </w:r>
      <w:r w:rsidRPr="000A1FF4">
        <w:t>.</w:t>
      </w:r>
      <w:r w:rsidR="000A1FF4" w:rsidRPr="000A1FF4">
        <w:t>7.</w:t>
      </w:r>
      <w:r w:rsidRPr="000A1FF4">
        <w:t xml:space="preserve"> Našumo testavimas </w:t>
      </w:r>
      <w:r w:rsidR="00C3046D" w:rsidRPr="000A1FF4">
        <w:t>(tik keliais aspektais)</w:t>
      </w:r>
      <w:bookmarkEnd w:id="32"/>
    </w:p>
    <w:p w:rsidR="0095347C" w:rsidRPr="00D6262B" w:rsidRDefault="0095347C" w:rsidP="00D356E5">
      <w:pPr>
        <w:spacing w:after="0" w:line="360" w:lineRule="auto"/>
        <w:rPr>
          <w:rFonts w:ascii="Times New Roman" w:hAnsi="Times New Roman" w:cs="Times New Roman"/>
          <w:i/>
          <w:sz w:val="24"/>
          <w:szCs w:val="24"/>
          <w:u w:val="single"/>
        </w:rPr>
      </w:pPr>
      <w:r>
        <w:rPr>
          <w:rFonts w:ascii="Times New Roman" w:hAnsi="Times New Roman" w:cs="Times New Roman"/>
          <w:i/>
          <w:sz w:val="24"/>
          <w:szCs w:val="24"/>
          <w:u w:val="single"/>
        </w:rPr>
        <w:t>Bus tikrinama, kaip greitai sistema ir sistemos komponentai (DB) atlieka įvairias jai paskirtas operacijas, tokias kaip:</w:t>
      </w:r>
    </w:p>
    <w:p w:rsidR="0095347C" w:rsidRDefault="0095347C" w:rsidP="00D356E5">
      <w:pPr>
        <w:pStyle w:val="Sraopastraipa"/>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Įrašo išsaugojimas;</w:t>
      </w:r>
    </w:p>
    <w:p w:rsidR="0095347C" w:rsidRDefault="0095347C" w:rsidP="00D356E5">
      <w:pPr>
        <w:pStyle w:val="Sraopastraipa"/>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Įrašo ištrynimas;</w:t>
      </w:r>
    </w:p>
    <w:p w:rsidR="0095347C" w:rsidRDefault="0095347C" w:rsidP="00D356E5">
      <w:pPr>
        <w:pStyle w:val="Sraopastraipa"/>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Įrašo redagavimas;</w:t>
      </w:r>
    </w:p>
    <w:p w:rsidR="0095347C" w:rsidRDefault="0095347C" w:rsidP="00D356E5">
      <w:pPr>
        <w:pStyle w:val="Sraopastraipa"/>
        <w:numPr>
          <w:ilvl w:val="0"/>
          <w:numId w:val="22"/>
        </w:numPr>
        <w:spacing w:after="0" w:line="360" w:lineRule="auto"/>
        <w:rPr>
          <w:rFonts w:ascii="Times New Roman" w:hAnsi="Times New Roman" w:cs="Times New Roman"/>
          <w:sz w:val="24"/>
          <w:szCs w:val="24"/>
        </w:rPr>
      </w:pPr>
      <w:r w:rsidRPr="001F2231">
        <w:rPr>
          <w:rFonts w:ascii="Times New Roman" w:hAnsi="Times New Roman" w:cs="Times New Roman"/>
          <w:sz w:val="24"/>
          <w:szCs w:val="24"/>
        </w:rPr>
        <w:t xml:space="preserve"> </w:t>
      </w:r>
      <w:r>
        <w:rPr>
          <w:rFonts w:ascii="Times New Roman" w:hAnsi="Times New Roman" w:cs="Times New Roman"/>
          <w:sz w:val="24"/>
          <w:szCs w:val="24"/>
        </w:rPr>
        <w:t>Perėjimas</w:t>
      </w:r>
      <w:r w:rsidR="000F3BD9">
        <w:rPr>
          <w:rFonts w:ascii="Times New Roman" w:hAnsi="Times New Roman" w:cs="Times New Roman"/>
          <w:sz w:val="24"/>
          <w:szCs w:val="24"/>
        </w:rPr>
        <w:t xml:space="preserve"> iš vieno sistemos lango į kitą.</w:t>
      </w:r>
    </w:p>
    <w:p w:rsidR="0095347C" w:rsidRPr="0095347C" w:rsidRDefault="0095347C" w:rsidP="00D356E5">
      <w:pPr>
        <w:spacing w:after="0" w:line="360" w:lineRule="auto"/>
        <w:rPr>
          <w:rFonts w:ascii="Times New Roman" w:hAnsi="Times New Roman" w:cs="Times New Roman"/>
          <w:i/>
          <w:sz w:val="24"/>
          <w:szCs w:val="24"/>
          <w:u w:val="single"/>
        </w:rPr>
      </w:pPr>
      <w:r w:rsidRPr="0095347C">
        <w:rPr>
          <w:rFonts w:ascii="Times New Roman" w:hAnsi="Times New Roman" w:cs="Times New Roman"/>
          <w:i/>
          <w:sz w:val="24"/>
          <w:szCs w:val="24"/>
          <w:u w:val="single"/>
        </w:rPr>
        <w:t>Taip pat bus tikrinama, kaip keičiasi našumas esant šioms būsenoms:</w:t>
      </w:r>
    </w:p>
    <w:p w:rsidR="0095347C" w:rsidRPr="000F3BD9" w:rsidRDefault="0095347C" w:rsidP="00D356E5">
      <w:pPr>
        <w:pStyle w:val="Sraopastraipa"/>
        <w:numPr>
          <w:ilvl w:val="0"/>
          <w:numId w:val="41"/>
        </w:numPr>
        <w:spacing w:after="0" w:line="360" w:lineRule="auto"/>
        <w:ind w:left="714" w:hanging="357"/>
        <w:rPr>
          <w:rFonts w:ascii="Times New Roman" w:hAnsi="Times New Roman" w:cs="Times New Roman"/>
          <w:sz w:val="24"/>
          <w:szCs w:val="24"/>
        </w:rPr>
      </w:pPr>
      <w:proofErr w:type="spellStart"/>
      <w:r w:rsidRPr="000F3BD9">
        <w:rPr>
          <w:rFonts w:ascii="Times New Roman" w:hAnsi="Times New Roman" w:cs="Times New Roman"/>
          <w:sz w:val="24"/>
          <w:szCs w:val="24"/>
        </w:rPr>
        <w:t>Performance</w:t>
      </w:r>
      <w:proofErr w:type="spellEnd"/>
      <w:r w:rsidR="000F3BD9" w:rsidRPr="000F3BD9">
        <w:rPr>
          <w:rFonts w:ascii="Times New Roman" w:hAnsi="Times New Roman" w:cs="Times New Roman"/>
          <w:sz w:val="24"/>
          <w:szCs w:val="24"/>
        </w:rPr>
        <w:t xml:space="preserve"> </w:t>
      </w:r>
      <w:r w:rsidRPr="000F3BD9">
        <w:rPr>
          <w:rFonts w:ascii="Times New Roman" w:hAnsi="Times New Roman" w:cs="Times New Roman"/>
          <w:sz w:val="24"/>
          <w:szCs w:val="24"/>
        </w:rPr>
        <w:t>-</w:t>
      </w:r>
      <w:r w:rsidR="000F3BD9" w:rsidRPr="000F3BD9">
        <w:rPr>
          <w:rFonts w:ascii="Times New Roman" w:hAnsi="Times New Roman" w:cs="Times New Roman"/>
          <w:sz w:val="24"/>
          <w:szCs w:val="24"/>
        </w:rPr>
        <w:t xml:space="preserve"> </w:t>
      </w:r>
      <w:r w:rsidR="000F3BD9">
        <w:rPr>
          <w:rFonts w:ascii="Times New Roman" w:hAnsi="Times New Roman" w:cs="Times New Roman"/>
          <w:sz w:val="24"/>
          <w:szCs w:val="24"/>
        </w:rPr>
        <w:t>įprastinė</w:t>
      </w:r>
      <w:r w:rsidRPr="000F3BD9">
        <w:rPr>
          <w:rFonts w:ascii="Times New Roman" w:hAnsi="Times New Roman" w:cs="Times New Roman"/>
          <w:sz w:val="24"/>
          <w:szCs w:val="24"/>
        </w:rPr>
        <w:t xml:space="preserve"> kasdieninė apkrova</w:t>
      </w:r>
      <w:r w:rsidR="000F3BD9">
        <w:rPr>
          <w:rFonts w:ascii="Times New Roman" w:hAnsi="Times New Roman" w:cs="Times New Roman"/>
          <w:sz w:val="24"/>
          <w:szCs w:val="24"/>
        </w:rPr>
        <w:t>;</w:t>
      </w:r>
    </w:p>
    <w:p w:rsidR="0095347C" w:rsidRPr="000F3BD9" w:rsidRDefault="0095347C" w:rsidP="00D356E5">
      <w:pPr>
        <w:pStyle w:val="Sraopastraipa"/>
        <w:numPr>
          <w:ilvl w:val="0"/>
          <w:numId w:val="41"/>
        </w:numPr>
        <w:spacing w:after="0" w:line="360" w:lineRule="auto"/>
        <w:ind w:left="714" w:hanging="357"/>
        <w:rPr>
          <w:rFonts w:ascii="Times New Roman" w:hAnsi="Times New Roman" w:cs="Times New Roman"/>
          <w:sz w:val="24"/>
          <w:szCs w:val="24"/>
        </w:rPr>
      </w:pPr>
      <w:proofErr w:type="spellStart"/>
      <w:r w:rsidRPr="000F3BD9">
        <w:rPr>
          <w:rFonts w:ascii="Times New Roman" w:hAnsi="Times New Roman" w:cs="Times New Roman"/>
          <w:sz w:val="24"/>
          <w:szCs w:val="24"/>
        </w:rPr>
        <w:t>Load</w:t>
      </w:r>
      <w:proofErr w:type="spellEnd"/>
      <w:r w:rsidR="000F3BD9" w:rsidRPr="000F3BD9">
        <w:rPr>
          <w:rFonts w:ascii="Times New Roman" w:hAnsi="Times New Roman" w:cs="Times New Roman"/>
          <w:sz w:val="24"/>
          <w:szCs w:val="24"/>
        </w:rPr>
        <w:t xml:space="preserve"> </w:t>
      </w:r>
      <w:r w:rsidRPr="000F3BD9">
        <w:rPr>
          <w:rFonts w:ascii="Times New Roman" w:hAnsi="Times New Roman" w:cs="Times New Roman"/>
          <w:sz w:val="24"/>
          <w:szCs w:val="24"/>
        </w:rPr>
        <w:t xml:space="preserve">- </w:t>
      </w:r>
      <w:proofErr w:type="spellStart"/>
      <w:r w:rsidRPr="000F3BD9">
        <w:rPr>
          <w:rFonts w:ascii="Times New Roman" w:hAnsi="Times New Roman" w:cs="Times New Roman"/>
          <w:sz w:val="24"/>
          <w:szCs w:val="24"/>
        </w:rPr>
        <w:t>pikinė</w:t>
      </w:r>
      <w:proofErr w:type="spellEnd"/>
      <w:r w:rsidRPr="000F3BD9">
        <w:rPr>
          <w:rFonts w:ascii="Times New Roman" w:hAnsi="Times New Roman" w:cs="Times New Roman"/>
          <w:sz w:val="24"/>
          <w:szCs w:val="24"/>
        </w:rPr>
        <w:t xml:space="preserve"> apkrova</w:t>
      </w:r>
      <w:r w:rsidR="000F3BD9">
        <w:rPr>
          <w:rFonts w:ascii="Times New Roman" w:hAnsi="Times New Roman" w:cs="Times New Roman"/>
          <w:sz w:val="24"/>
          <w:szCs w:val="24"/>
        </w:rPr>
        <w:t>;</w:t>
      </w:r>
    </w:p>
    <w:p w:rsidR="0095347C" w:rsidRPr="000F3BD9" w:rsidRDefault="0095347C" w:rsidP="00D356E5">
      <w:pPr>
        <w:pStyle w:val="Sraopastraipa"/>
        <w:numPr>
          <w:ilvl w:val="0"/>
          <w:numId w:val="41"/>
        </w:numPr>
        <w:spacing w:after="0" w:line="360" w:lineRule="auto"/>
        <w:ind w:left="714" w:hanging="357"/>
        <w:rPr>
          <w:rFonts w:ascii="Times New Roman" w:hAnsi="Times New Roman" w:cs="Times New Roman"/>
          <w:sz w:val="24"/>
          <w:szCs w:val="24"/>
        </w:rPr>
      </w:pPr>
      <w:proofErr w:type="spellStart"/>
      <w:r w:rsidRPr="000F3BD9">
        <w:rPr>
          <w:rFonts w:ascii="Times New Roman" w:hAnsi="Times New Roman" w:cs="Times New Roman"/>
          <w:sz w:val="24"/>
          <w:szCs w:val="24"/>
        </w:rPr>
        <w:t>Stress</w:t>
      </w:r>
      <w:proofErr w:type="spellEnd"/>
      <w:r w:rsidR="000F3BD9" w:rsidRPr="000F3BD9">
        <w:rPr>
          <w:rFonts w:ascii="Times New Roman" w:hAnsi="Times New Roman" w:cs="Times New Roman"/>
          <w:sz w:val="24"/>
          <w:szCs w:val="24"/>
        </w:rPr>
        <w:t xml:space="preserve"> -</w:t>
      </w:r>
      <w:r w:rsidRPr="000F3BD9">
        <w:rPr>
          <w:rFonts w:ascii="Times New Roman" w:hAnsi="Times New Roman" w:cs="Times New Roman"/>
          <w:sz w:val="24"/>
          <w:szCs w:val="24"/>
        </w:rPr>
        <w:t xml:space="preserve"> </w:t>
      </w:r>
      <w:r w:rsidR="000F3BD9" w:rsidRPr="000F3BD9">
        <w:rPr>
          <w:rFonts w:ascii="Times New Roman" w:hAnsi="Times New Roman" w:cs="Times New Roman"/>
          <w:sz w:val="24"/>
          <w:szCs w:val="24"/>
        </w:rPr>
        <w:t>didesnė</w:t>
      </w:r>
      <w:r w:rsidRPr="000F3BD9">
        <w:rPr>
          <w:rFonts w:ascii="Times New Roman" w:hAnsi="Times New Roman" w:cs="Times New Roman"/>
          <w:sz w:val="24"/>
          <w:szCs w:val="24"/>
        </w:rPr>
        <w:t xml:space="preserve"> nei numatoma </w:t>
      </w:r>
      <w:proofErr w:type="spellStart"/>
      <w:r w:rsidRPr="000F3BD9">
        <w:rPr>
          <w:rFonts w:ascii="Times New Roman" w:hAnsi="Times New Roman" w:cs="Times New Roman"/>
          <w:sz w:val="24"/>
          <w:szCs w:val="24"/>
        </w:rPr>
        <w:t>pikinė</w:t>
      </w:r>
      <w:proofErr w:type="spellEnd"/>
      <w:r w:rsidR="000F3BD9">
        <w:rPr>
          <w:rFonts w:ascii="Times New Roman" w:hAnsi="Times New Roman" w:cs="Times New Roman"/>
          <w:sz w:val="24"/>
          <w:szCs w:val="24"/>
        </w:rPr>
        <w:t xml:space="preserve"> apkrova.</w:t>
      </w:r>
      <w:r w:rsidR="00240266">
        <w:rPr>
          <w:rFonts w:ascii="Times New Roman" w:hAnsi="Times New Roman" w:cs="Times New Roman"/>
          <w:sz w:val="24"/>
          <w:szCs w:val="24"/>
        </w:rPr>
        <w:br/>
      </w:r>
    </w:p>
    <w:p w:rsidR="0086070E" w:rsidRPr="00D356E5" w:rsidRDefault="006F1D2A" w:rsidP="00D356E5">
      <w:pPr>
        <w:pStyle w:val="Antrat3"/>
        <w:spacing w:before="0" w:after="0" w:line="360" w:lineRule="auto"/>
        <w:jc w:val="both"/>
        <w:rPr>
          <w:rFonts w:ascii="Times New Roman" w:hAnsi="Times New Roman" w:cs="Times New Roman"/>
        </w:rPr>
      </w:pPr>
      <w:bookmarkStart w:id="33" w:name="_Toc4607851"/>
      <w:r w:rsidRPr="00D356E5">
        <w:rPr>
          <w:rFonts w:ascii="Times New Roman" w:hAnsi="Times New Roman" w:cs="Times New Roman"/>
        </w:rPr>
        <w:t>3.2.8.</w:t>
      </w:r>
      <w:r w:rsidR="00836CFB" w:rsidRPr="00D356E5">
        <w:rPr>
          <w:rFonts w:ascii="Times New Roman" w:hAnsi="Times New Roman" w:cs="Times New Roman"/>
        </w:rPr>
        <w:t xml:space="preserve"> </w:t>
      </w:r>
      <w:r w:rsidR="00533769" w:rsidRPr="00D356E5">
        <w:rPr>
          <w:rFonts w:ascii="Times New Roman" w:hAnsi="Times New Roman" w:cs="Times New Roman"/>
        </w:rPr>
        <w:t>Kokybės kriterijai ir vertinimas</w:t>
      </w:r>
      <w:bookmarkEnd w:id="33"/>
    </w:p>
    <w:p w:rsidR="00C3215F" w:rsidRPr="00D356E5" w:rsidRDefault="004F29F3"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Apklausos testavimas atliekamas su </w:t>
      </w:r>
      <w:r w:rsidR="006C3096" w:rsidRPr="00D356E5">
        <w:rPr>
          <w:rFonts w:ascii="Times New Roman" w:hAnsi="Times New Roman" w:cs="Times New Roman"/>
          <w:sz w:val="24"/>
          <w:szCs w:val="24"/>
        </w:rPr>
        <w:t xml:space="preserve">iš anksto paruoštais klausimais </w:t>
      </w:r>
      <w:r w:rsidR="007666CB" w:rsidRPr="00D356E5">
        <w:rPr>
          <w:rFonts w:ascii="Times New Roman" w:hAnsi="Times New Roman" w:cs="Times New Roman"/>
          <w:b/>
          <w:i/>
          <w:sz w:val="24"/>
          <w:szCs w:val="24"/>
          <w:u w:val="single"/>
        </w:rPr>
        <w:t xml:space="preserve">sistemos </w:t>
      </w:r>
      <w:r w:rsidR="007A00C2" w:rsidRPr="00D356E5">
        <w:rPr>
          <w:rFonts w:ascii="Times New Roman" w:hAnsi="Times New Roman" w:cs="Times New Roman"/>
          <w:b/>
          <w:i/>
          <w:sz w:val="24"/>
          <w:szCs w:val="24"/>
          <w:u w:val="single"/>
        </w:rPr>
        <w:t>naudotoj</w:t>
      </w:r>
      <w:r w:rsidR="003C0265" w:rsidRPr="00D356E5">
        <w:rPr>
          <w:rFonts w:ascii="Times New Roman" w:hAnsi="Times New Roman" w:cs="Times New Roman"/>
          <w:b/>
          <w:i/>
          <w:sz w:val="24"/>
          <w:szCs w:val="24"/>
          <w:u w:val="single"/>
        </w:rPr>
        <w:t>ams</w:t>
      </w:r>
      <w:r w:rsidR="006432A6" w:rsidRPr="00D356E5">
        <w:rPr>
          <w:rFonts w:ascii="Times New Roman" w:hAnsi="Times New Roman" w:cs="Times New Roman"/>
          <w:b/>
          <w:i/>
          <w:sz w:val="24"/>
          <w:szCs w:val="24"/>
        </w:rPr>
        <w:t xml:space="preserve"> </w:t>
      </w:r>
      <w:r w:rsidRPr="00D356E5">
        <w:rPr>
          <w:rFonts w:ascii="Times New Roman" w:hAnsi="Times New Roman" w:cs="Times New Roman"/>
          <w:sz w:val="24"/>
          <w:szCs w:val="24"/>
        </w:rPr>
        <w:t xml:space="preserve">ir </w:t>
      </w:r>
      <w:r w:rsidR="004B35F0" w:rsidRPr="00D356E5">
        <w:rPr>
          <w:rFonts w:ascii="Times New Roman" w:hAnsi="Times New Roman" w:cs="Times New Roman"/>
          <w:b/>
          <w:i/>
          <w:sz w:val="24"/>
          <w:szCs w:val="24"/>
          <w:u w:val="single"/>
        </w:rPr>
        <w:t>sistemos kūrėjams</w:t>
      </w:r>
      <w:r w:rsidR="00B0183A" w:rsidRPr="00D356E5">
        <w:rPr>
          <w:rFonts w:ascii="Times New Roman" w:hAnsi="Times New Roman" w:cs="Times New Roman"/>
          <w:b/>
          <w:i/>
          <w:sz w:val="24"/>
          <w:szCs w:val="24"/>
          <w:u w:val="single"/>
        </w:rPr>
        <w:t xml:space="preserve">, </w:t>
      </w:r>
      <w:r w:rsidR="00942FD1" w:rsidRPr="00D356E5">
        <w:rPr>
          <w:rFonts w:ascii="Times New Roman" w:hAnsi="Times New Roman" w:cs="Times New Roman"/>
          <w:sz w:val="24"/>
          <w:szCs w:val="24"/>
        </w:rPr>
        <w:t xml:space="preserve"> </w:t>
      </w:r>
      <w:r w:rsidR="004B35F0" w:rsidRPr="00D356E5">
        <w:rPr>
          <w:rFonts w:ascii="Times New Roman" w:hAnsi="Times New Roman" w:cs="Times New Roman"/>
          <w:sz w:val="24"/>
          <w:szCs w:val="24"/>
        </w:rPr>
        <w:t xml:space="preserve">įtraukiant </w:t>
      </w:r>
      <w:r w:rsidR="00651ABD" w:rsidRPr="00D356E5">
        <w:rPr>
          <w:rFonts w:ascii="Times New Roman" w:hAnsi="Times New Roman" w:cs="Times New Roman"/>
          <w:sz w:val="24"/>
          <w:szCs w:val="24"/>
        </w:rPr>
        <w:t xml:space="preserve">į klausimyną </w:t>
      </w:r>
      <w:r w:rsidR="004E1F02" w:rsidRPr="00D356E5">
        <w:rPr>
          <w:rFonts w:ascii="Times New Roman" w:hAnsi="Times New Roman" w:cs="Times New Roman"/>
          <w:sz w:val="24"/>
          <w:szCs w:val="24"/>
        </w:rPr>
        <w:t>kokybės kriterijus atitinkančius klausimus</w:t>
      </w:r>
      <w:r w:rsidR="00DD2DFA" w:rsidRPr="00D356E5">
        <w:rPr>
          <w:rFonts w:ascii="Times New Roman" w:hAnsi="Times New Roman" w:cs="Times New Roman"/>
          <w:sz w:val="24"/>
          <w:szCs w:val="24"/>
        </w:rPr>
        <w:t>.</w:t>
      </w:r>
      <w:r w:rsidR="000E68F5" w:rsidRPr="00D356E5">
        <w:rPr>
          <w:rFonts w:ascii="Times New Roman" w:hAnsi="Times New Roman" w:cs="Times New Roman"/>
          <w:sz w:val="24"/>
          <w:szCs w:val="24"/>
        </w:rPr>
        <w:t xml:space="preserve"> </w:t>
      </w:r>
    </w:p>
    <w:p w:rsidR="00D356E5" w:rsidRPr="00D356E5" w:rsidRDefault="0093052B" w:rsidP="00D356E5">
      <w:pPr>
        <w:spacing w:after="0" w:line="360" w:lineRule="auto"/>
        <w:jc w:val="both"/>
        <w:rPr>
          <w:rFonts w:ascii="Times New Roman" w:hAnsi="Times New Roman" w:cs="Times New Roman"/>
          <w:i/>
          <w:sz w:val="24"/>
          <w:szCs w:val="24"/>
        </w:rPr>
      </w:pPr>
      <w:r w:rsidRPr="00D356E5">
        <w:rPr>
          <w:rFonts w:ascii="Times New Roman" w:hAnsi="Times New Roman" w:cs="Times New Roman"/>
          <w:sz w:val="24"/>
          <w:szCs w:val="24"/>
        </w:rPr>
        <w:t xml:space="preserve">Žemiau </w:t>
      </w:r>
      <w:r w:rsidR="00C3215F" w:rsidRPr="00D356E5">
        <w:rPr>
          <w:rFonts w:ascii="Times New Roman" w:hAnsi="Times New Roman" w:cs="Times New Roman"/>
          <w:sz w:val="24"/>
          <w:szCs w:val="24"/>
        </w:rPr>
        <w:t xml:space="preserve">yra </w:t>
      </w:r>
      <w:r w:rsidR="0059489F" w:rsidRPr="00D356E5">
        <w:rPr>
          <w:rFonts w:ascii="Times New Roman" w:hAnsi="Times New Roman" w:cs="Times New Roman"/>
          <w:sz w:val="24"/>
          <w:szCs w:val="24"/>
        </w:rPr>
        <w:t>pateikiami</w:t>
      </w:r>
      <w:r w:rsidRPr="00D356E5">
        <w:rPr>
          <w:rFonts w:ascii="Times New Roman" w:hAnsi="Times New Roman" w:cs="Times New Roman"/>
          <w:sz w:val="24"/>
          <w:szCs w:val="24"/>
        </w:rPr>
        <w:t xml:space="preserve"> </w:t>
      </w:r>
      <w:r w:rsidR="004974EC" w:rsidRPr="00D356E5">
        <w:rPr>
          <w:rFonts w:ascii="Times New Roman" w:hAnsi="Times New Roman" w:cs="Times New Roman"/>
          <w:sz w:val="24"/>
          <w:szCs w:val="24"/>
        </w:rPr>
        <w:t>dokumentų valdymo sistemos kūrėjų</w:t>
      </w:r>
      <w:r w:rsidR="001135CB" w:rsidRPr="00D356E5">
        <w:rPr>
          <w:rFonts w:ascii="Times New Roman" w:hAnsi="Times New Roman" w:cs="Times New Roman"/>
          <w:sz w:val="24"/>
          <w:szCs w:val="24"/>
        </w:rPr>
        <w:t xml:space="preserve"> - </w:t>
      </w:r>
      <w:r w:rsidR="004974EC" w:rsidRPr="00D356E5">
        <w:rPr>
          <w:rFonts w:ascii="Times New Roman" w:hAnsi="Times New Roman" w:cs="Times New Roman"/>
          <w:b/>
          <w:i/>
          <w:sz w:val="24"/>
          <w:szCs w:val="24"/>
        </w:rPr>
        <w:t xml:space="preserve"> </w:t>
      </w:r>
      <w:r w:rsidR="00B85829" w:rsidRPr="00D356E5">
        <w:rPr>
          <w:rFonts w:ascii="Times New Roman" w:hAnsi="Times New Roman" w:cs="Times New Roman"/>
          <w:b/>
          <w:i/>
          <w:sz w:val="24"/>
          <w:szCs w:val="24"/>
        </w:rPr>
        <w:t>„S</w:t>
      </w:r>
      <w:r w:rsidRPr="00D356E5">
        <w:rPr>
          <w:rFonts w:ascii="Times New Roman" w:hAnsi="Times New Roman" w:cs="Times New Roman"/>
          <w:b/>
          <w:i/>
          <w:sz w:val="24"/>
          <w:szCs w:val="24"/>
        </w:rPr>
        <w:t>avęs paties</w:t>
      </w:r>
      <w:r w:rsidR="00B85829" w:rsidRPr="00D356E5">
        <w:rPr>
          <w:rFonts w:ascii="Times New Roman" w:hAnsi="Times New Roman" w:cs="Times New Roman"/>
          <w:b/>
          <w:i/>
          <w:sz w:val="24"/>
          <w:szCs w:val="24"/>
        </w:rPr>
        <w:t xml:space="preserve"> įvertinimas</w:t>
      </w:r>
      <w:r w:rsidRPr="00D356E5">
        <w:rPr>
          <w:rFonts w:ascii="Times New Roman" w:hAnsi="Times New Roman" w:cs="Times New Roman"/>
          <w:b/>
          <w:i/>
          <w:sz w:val="24"/>
          <w:szCs w:val="24"/>
        </w:rPr>
        <w:t>“</w:t>
      </w:r>
      <w:r w:rsidR="005C4E30" w:rsidRPr="00D356E5">
        <w:rPr>
          <w:rFonts w:ascii="Times New Roman" w:hAnsi="Times New Roman" w:cs="Times New Roman"/>
          <w:sz w:val="24"/>
          <w:szCs w:val="24"/>
        </w:rPr>
        <w:t xml:space="preserve"> ir </w:t>
      </w:r>
      <w:r w:rsidR="007B5F6C" w:rsidRPr="00D356E5">
        <w:rPr>
          <w:rFonts w:ascii="Times New Roman" w:hAnsi="Times New Roman" w:cs="Times New Roman"/>
          <w:b/>
          <w:i/>
          <w:sz w:val="24"/>
          <w:szCs w:val="24"/>
        </w:rPr>
        <w:t>,,Naudotojų vartojamumo įvertinimas“</w:t>
      </w:r>
      <w:r w:rsidR="00FD7E01" w:rsidRPr="00D356E5">
        <w:rPr>
          <w:rFonts w:ascii="Times New Roman" w:hAnsi="Times New Roman" w:cs="Times New Roman"/>
          <w:b/>
          <w:i/>
          <w:sz w:val="24"/>
          <w:szCs w:val="24"/>
        </w:rPr>
        <w:t xml:space="preserve"> </w:t>
      </w:r>
      <w:r w:rsidR="00FD7E01" w:rsidRPr="00D356E5">
        <w:rPr>
          <w:rFonts w:ascii="Times New Roman" w:hAnsi="Times New Roman" w:cs="Times New Roman"/>
          <w:sz w:val="24"/>
          <w:szCs w:val="24"/>
        </w:rPr>
        <w:t>(iš 2 – jų dalių)</w:t>
      </w:r>
      <w:r w:rsidRPr="00D356E5">
        <w:rPr>
          <w:rFonts w:ascii="Times New Roman" w:hAnsi="Times New Roman" w:cs="Times New Roman"/>
          <w:sz w:val="24"/>
          <w:szCs w:val="24"/>
        </w:rPr>
        <w:t xml:space="preserve"> </w:t>
      </w:r>
      <w:r w:rsidR="00CD6553" w:rsidRPr="00D356E5">
        <w:rPr>
          <w:rFonts w:ascii="Times New Roman" w:hAnsi="Times New Roman" w:cs="Times New Roman"/>
          <w:sz w:val="24"/>
          <w:szCs w:val="24"/>
        </w:rPr>
        <w:t>klausimynai</w:t>
      </w:r>
      <w:r w:rsidR="00B30BFD" w:rsidRPr="00D356E5">
        <w:rPr>
          <w:rFonts w:ascii="Times New Roman" w:hAnsi="Times New Roman" w:cs="Times New Roman"/>
          <w:sz w:val="24"/>
          <w:szCs w:val="24"/>
        </w:rPr>
        <w:t>,</w:t>
      </w:r>
      <w:r w:rsidR="005C4E30" w:rsidRPr="00D356E5">
        <w:rPr>
          <w:rFonts w:ascii="Times New Roman" w:hAnsi="Times New Roman" w:cs="Times New Roman"/>
          <w:sz w:val="24"/>
          <w:szCs w:val="24"/>
        </w:rPr>
        <w:t xml:space="preserve"> </w:t>
      </w:r>
      <w:r w:rsidRPr="00D356E5">
        <w:rPr>
          <w:rFonts w:ascii="Times New Roman" w:hAnsi="Times New Roman" w:cs="Times New Roman"/>
          <w:sz w:val="24"/>
          <w:szCs w:val="24"/>
        </w:rPr>
        <w:t>kuri</w:t>
      </w:r>
      <w:r w:rsidR="00F92031" w:rsidRPr="00D356E5">
        <w:rPr>
          <w:rFonts w:ascii="Times New Roman" w:hAnsi="Times New Roman" w:cs="Times New Roman"/>
          <w:sz w:val="24"/>
          <w:szCs w:val="24"/>
        </w:rPr>
        <w:t>e</w:t>
      </w:r>
      <w:r w:rsidR="00446ABC" w:rsidRPr="00D356E5">
        <w:rPr>
          <w:rFonts w:ascii="Times New Roman" w:hAnsi="Times New Roman" w:cs="Times New Roman"/>
          <w:sz w:val="24"/>
          <w:szCs w:val="24"/>
        </w:rPr>
        <w:t xml:space="preserve"> apima</w:t>
      </w:r>
      <w:r w:rsidRPr="00D356E5">
        <w:rPr>
          <w:rFonts w:ascii="Times New Roman" w:hAnsi="Times New Roman" w:cs="Times New Roman"/>
          <w:sz w:val="24"/>
          <w:szCs w:val="24"/>
        </w:rPr>
        <w:t xml:space="preserve"> </w:t>
      </w:r>
      <w:r w:rsidR="005F269A" w:rsidRPr="00D356E5">
        <w:rPr>
          <w:rFonts w:ascii="Times New Roman" w:hAnsi="Times New Roman" w:cs="Times New Roman"/>
          <w:b/>
          <w:i/>
          <w:iCs/>
          <w:sz w:val="24"/>
          <w:szCs w:val="24"/>
        </w:rPr>
        <w:t xml:space="preserve">ISO/IEC 25010:2011 </w:t>
      </w:r>
      <w:r w:rsidR="005F269A" w:rsidRPr="00D356E5">
        <w:rPr>
          <w:rFonts w:ascii="Times New Roman" w:hAnsi="Times New Roman" w:cs="Times New Roman"/>
          <w:sz w:val="24"/>
          <w:szCs w:val="24"/>
        </w:rPr>
        <w:t xml:space="preserve">programinės įrangos kokybės standarto </w:t>
      </w:r>
      <w:r w:rsidRPr="00D356E5">
        <w:rPr>
          <w:rFonts w:ascii="Times New Roman" w:hAnsi="Times New Roman" w:cs="Times New Roman"/>
          <w:sz w:val="24"/>
          <w:szCs w:val="24"/>
        </w:rPr>
        <w:t xml:space="preserve">charakteristikų </w:t>
      </w:r>
      <w:r w:rsidR="001D4798" w:rsidRPr="00D356E5">
        <w:rPr>
          <w:rFonts w:ascii="Times New Roman" w:hAnsi="Times New Roman" w:cs="Times New Roman"/>
          <w:sz w:val="24"/>
          <w:szCs w:val="24"/>
        </w:rPr>
        <w:t>grupes,</w:t>
      </w:r>
      <w:r w:rsidR="000A3B9F" w:rsidRPr="00D356E5">
        <w:rPr>
          <w:rFonts w:ascii="Times New Roman" w:hAnsi="Times New Roman" w:cs="Times New Roman"/>
          <w:sz w:val="24"/>
          <w:szCs w:val="24"/>
        </w:rPr>
        <w:t xml:space="preserve"> tokias</w:t>
      </w:r>
      <w:r w:rsidR="009925C0" w:rsidRPr="00D356E5">
        <w:rPr>
          <w:rFonts w:ascii="Times New Roman" w:hAnsi="Times New Roman" w:cs="Times New Roman"/>
          <w:sz w:val="24"/>
          <w:szCs w:val="24"/>
        </w:rPr>
        <w:t xml:space="preserve"> kaip: </w:t>
      </w:r>
      <w:r w:rsidR="009925C0" w:rsidRPr="00D356E5">
        <w:rPr>
          <w:rFonts w:ascii="Times New Roman" w:hAnsi="Times New Roman" w:cs="Times New Roman"/>
          <w:i/>
          <w:sz w:val="24"/>
          <w:szCs w:val="24"/>
        </w:rPr>
        <w:t>funkcionalumas, patikimumas</w:t>
      </w:r>
      <w:r w:rsidRPr="00D356E5">
        <w:rPr>
          <w:rFonts w:ascii="Times New Roman" w:hAnsi="Times New Roman" w:cs="Times New Roman"/>
          <w:i/>
          <w:sz w:val="24"/>
          <w:szCs w:val="24"/>
        </w:rPr>
        <w:t xml:space="preserve">, </w:t>
      </w:r>
      <w:proofErr w:type="spellStart"/>
      <w:r w:rsidR="001F440E" w:rsidRPr="00D356E5">
        <w:rPr>
          <w:rFonts w:ascii="Times New Roman" w:hAnsi="Times New Roman" w:cs="Times New Roman"/>
          <w:i/>
          <w:sz w:val="24"/>
          <w:szCs w:val="24"/>
        </w:rPr>
        <w:t>panaudojamum</w:t>
      </w:r>
      <w:r w:rsidR="009925C0" w:rsidRPr="00D356E5">
        <w:rPr>
          <w:rFonts w:ascii="Times New Roman" w:hAnsi="Times New Roman" w:cs="Times New Roman"/>
          <w:i/>
          <w:sz w:val="24"/>
          <w:szCs w:val="24"/>
        </w:rPr>
        <w:t>as</w:t>
      </w:r>
      <w:proofErr w:type="spellEnd"/>
      <w:r w:rsidR="001F440E" w:rsidRPr="00D356E5">
        <w:rPr>
          <w:rFonts w:ascii="Times New Roman" w:hAnsi="Times New Roman" w:cs="Times New Roman"/>
          <w:i/>
          <w:sz w:val="24"/>
          <w:szCs w:val="24"/>
        </w:rPr>
        <w:t>, veikimo našum</w:t>
      </w:r>
      <w:r w:rsidR="009925C0" w:rsidRPr="00D356E5">
        <w:rPr>
          <w:rFonts w:ascii="Times New Roman" w:hAnsi="Times New Roman" w:cs="Times New Roman"/>
          <w:i/>
          <w:sz w:val="24"/>
          <w:szCs w:val="24"/>
        </w:rPr>
        <w:t>as</w:t>
      </w:r>
      <w:r w:rsidR="001F440E" w:rsidRPr="00D356E5">
        <w:rPr>
          <w:rFonts w:ascii="Times New Roman" w:hAnsi="Times New Roman" w:cs="Times New Roman"/>
          <w:i/>
          <w:sz w:val="24"/>
          <w:szCs w:val="24"/>
        </w:rPr>
        <w:t xml:space="preserve">, </w:t>
      </w:r>
      <w:proofErr w:type="spellStart"/>
      <w:r w:rsidR="001F440E" w:rsidRPr="00D356E5">
        <w:rPr>
          <w:rFonts w:ascii="Times New Roman" w:hAnsi="Times New Roman" w:cs="Times New Roman"/>
          <w:i/>
          <w:sz w:val="24"/>
          <w:szCs w:val="24"/>
        </w:rPr>
        <w:t>palaikomum</w:t>
      </w:r>
      <w:r w:rsidR="009925C0" w:rsidRPr="00D356E5">
        <w:rPr>
          <w:rFonts w:ascii="Times New Roman" w:hAnsi="Times New Roman" w:cs="Times New Roman"/>
          <w:i/>
          <w:sz w:val="24"/>
          <w:szCs w:val="24"/>
        </w:rPr>
        <w:t>as</w:t>
      </w:r>
      <w:proofErr w:type="spellEnd"/>
      <w:r w:rsidR="001F440E" w:rsidRPr="00D356E5">
        <w:rPr>
          <w:rFonts w:ascii="Times New Roman" w:hAnsi="Times New Roman" w:cs="Times New Roman"/>
          <w:i/>
          <w:sz w:val="24"/>
          <w:szCs w:val="24"/>
        </w:rPr>
        <w:t xml:space="preserve">, </w:t>
      </w:r>
      <w:proofErr w:type="spellStart"/>
      <w:r w:rsidR="004F646A" w:rsidRPr="00D356E5">
        <w:rPr>
          <w:rFonts w:ascii="Times New Roman" w:hAnsi="Times New Roman" w:cs="Times New Roman"/>
          <w:i/>
          <w:sz w:val="24"/>
          <w:szCs w:val="24"/>
        </w:rPr>
        <w:t>perkeliamum</w:t>
      </w:r>
      <w:r w:rsidR="009925C0" w:rsidRPr="00D356E5">
        <w:rPr>
          <w:rFonts w:ascii="Times New Roman" w:hAnsi="Times New Roman" w:cs="Times New Roman"/>
          <w:i/>
          <w:sz w:val="24"/>
          <w:szCs w:val="24"/>
        </w:rPr>
        <w:t>as</w:t>
      </w:r>
      <w:proofErr w:type="spellEnd"/>
      <w:r w:rsidR="004F646A" w:rsidRPr="00D356E5">
        <w:rPr>
          <w:rFonts w:ascii="Times New Roman" w:hAnsi="Times New Roman" w:cs="Times New Roman"/>
          <w:i/>
          <w:sz w:val="24"/>
          <w:szCs w:val="24"/>
        </w:rPr>
        <w:t>, saug</w:t>
      </w:r>
      <w:r w:rsidR="009925C0" w:rsidRPr="00D356E5">
        <w:rPr>
          <w:rFonts w:ascii="Times New Roman" w:hAnsi="Times New Roman" w:cs="Times New Roman"/>
          <w:i/>
          <w:sz w:val="24"/>
          <w:szCs w:val="24"/>
        </w:rPr>
        <w:t>umas</w:t>
      </w:r>
      <w:r w:rsidR="004F646A" w:rsidRPr="00D356E5">
        <w:rPr>
          <w:rFonts w:ascii="Times New Roman" w:hAnsi="Times New Roman" w:cs="Times New Roman"/>
          <w:i/>
          <w:sz w:val="24"/>
          <w:szCs w:val="24"/>
        </w:rPr>
        <w:t>, suderinamum</w:t>
      </w:r>
      <w:r w:rsidR="009925C0" w:rsidRPr="00D356E5">
        <w:rPr>
          <w:rFonts w:ascii="Times New Roman" w:hAnsi="Times New Roman" w:cs="Times New Roman"/>
          <w:i/>
          <w:sz w:val="24"/>
          <w:szCs w:val="24"/>
        </w:rPr>
        <w:t>as</w:t>
      </w:r>
      <w:r w:rsidR="001A296F" w:rsidRPr="00D356E5">
        <w:rPr>
          <w:rFonts w:ascii="Times New Roman" w:hAnsi="Times New Roman" w:cs="Times New Roman"/>
          <w:i/>
          <w:sz w:val="24"/>
          <w:szCs w:val="24"/>
        </w:rPr>
        <w:t>.</w:t>
      </w:r>
    </w:p>
    <w:p w:rsidR="00D356E5" w:rsidRPr="00D356E5" w:rsidRDefault="00D356E5" w:rsidP="00D356E5">
      <w:pPr>
        <w:spacing w:after="0" w:line="360" w:lineRule="auto"/>
        <w:jc w:val="both"/>
        <w:rPr>
          <w:rFonts w:ascii="Times New Roman" w:hAnsi="Times New Roman" w:cs="Times New Roman"/>
          <w:i/>
          <w:sz w:val="24"/>
          <w:szCs w:val="24"/>
        </w:rPr>
      </w:pPr>
    </w:p>
    <w:p w:rsidR="00E90E75" w:rsidRPr="00D356E5" w:rsidRDefault="00024B47" w:rsidP="00D356E5">
      <w:pPr>
        <w:spacing w:after="0" w:line="360" w:lineRule="auto"/>
        <w:jc w:val="both"/>
        <w:rPr>
          <w:rFonts w:ascii="Times New Roman" w:hAnsi="Times New Roman" w:cs="Times New Roman"/>
          <w:b/>
          <w:i/>
          <w:sz w:val="24"/>
          <w:szCs w:val="24"/>
          <w:u w:val="single"/>
        </w:rPr>
      </w:pPr>
      <w:r w:rsidRPr="00D356E5">
        <w:rPr>
          <w:rFonts w:ascii="Times New Roman" w:hAnsi="Times New Roman" w:cs="Times New Roman"/>
          <w:b/>
          <w:i/>
          <w:sz w:val="24"/>
          <w:szCs w:val="24"/>
          <w:u w:val="single"/>
        </w:rPr>
        <w:t>Dokumentų valdymo sistemos</w:t>
      </w:r>
      <w:r w:rsidR="00F031EE" w:rsidRPr="00D356E5">
        <w:rPr>
          <w:rFonts w:ascii="Times New Roman" w:hAnsi="Times New Roman" w:cs="Times New Roman"/>
          <w:b/>
          <w:i/>
          <w:sz w:val="24"/>
          <w:szCs w:val="24"/>
          <w:u w:val="single"/>
        </w:rPr>
        <w:t xml:space="preserve"> kūrėjų apklausos (,,S</w:t>
      </w:r>
      <w:r w:rsidR="00E90E75" w:rsidRPr="00D356E5">
        <w:rPr>
          <w:rFonts w:ascii="Times New Roman" w:hAnsi="Times New Roman" w:cs="Times New Roman"/>
          <w:b/>
          <w:i/>
          <w:sz w:val="24"/>
          <w:szCs w:val="24"/>
          <w:u w:val="single"/>
        </w:rPr>
        <w:t>avęs paties įvertinimas“</w:t>
      </w:r>
      <w:r w:rsidR="000250C8" w:rsidRPr="00D356E5">
        <w:rPr>
          <w:rFonts w:ascii="Times New Roman" w:hAnsi="Times New Roman" w:cs="Times New Roman"/>
          <w:b/>
          <w:i/>
          <w:sz w:val="24"/>
          <w:szCs w:val="24"/>
          <w:u w:val="single"/>
        </w:rPr>
        <w:t>) klausimynas</w:t>
      </w:r>
      <w:r w:rsidR="00E90E75" w:rsidRPr="00D356E5">
        <w:rPr>
          <w:rFonts w:ascii="Times New Roman" w:hAnsi="Times New Roman" w:cs="Times New Roman"/>
          <w:b/>
          <w:i/>
          <w:sz w:val="24"/>
          <w:szCs w:val="24"/>
          <w:u w:val="single"/>
        </w:rPr>
        <w:t xml:space="preserve">: </w:t>
      </w:r>
    </w:p>
    <w:p w:rsidR="0003398A" w:rsidRPr="00D356E5" w:rsidRDefault="0003398A" w:rsidP="00D356E5">
      <w:pPr>
        <w:pStyle w:val="Sraopastraipa"/>
        <w:numPr>
          <w:ilvl w:val="0"/>
          <w:numId w:val="36"/>
        </w:numPr>
        <w:spacing w:after="0" w:line="360" w:lineRule="auto"/>
        <w:jc w:val="both"/>
        <w:rPr>
          <w:rFonts w:ascii="Times New Roman" w:hAnsi="Times New Roman" w:cs="Times New Roman"/>
          <w:sz w:val="24"/>
          <w:szCs w:val="24"/>
        </w:rPr>
      </w:pPr>
      <w:proofErr w:type="spellStart"/>
      <w:r w:rsidRPr="00D356E5">
        <w:rPr>
          <w:rFonts w:ascii="Times New Roman" w:hAnsi="Times New Roman" w:cs="Times New Roman"/>
          <w:sz w:val="24"/>
          <w:szCs w:val="24"/>
          <w:lang w:val="en-US"/>
        </w:rPr>
        <w:t>Ar</w:t>
      </w:r>
      <w:proofErr w:type="spellEnd"/>
      <w:r w:rsidRPr="00D356E5">
        <w:rPr>
          <w:rFonts w:ascii="Times New Roman" w:hAnsi="Times New Roman" w:cs="Times New Roman"/>
          <w:sz w:val="24"/>
          <w:szCs w:val="24"/>
          <w:lang w:val="en-US"/>
        </w:rPr>
        <w:t xml:space="preserve"> </w:t>
      </w:r>
      <w:proofErr w:type="spellStart"/>
      <w:r w:rsidRPr="00D356E5">
        <w:rPr>
          <w:rFonts w:ascii="Times New Roman" w:hAnsi="Times New Roman" w:cs="Times New Roman"/>
          <w:sz w:val="24"/>
          <w:szCs w:val="24"/>
          <w:lang w:val="en-US"/>
        </w:rPr>
        <w:t>dokument</w:t>
      </w:r>
      <w:proofErr w:type="spellEnd"/>
      <w:r w:rsidRPr="00D356E5">
        <w:rPr>
          <w:rFonts w:ascii="Times New Roman" w:hAnsi="Times New Roman" w:cs="Times New Roman"/>
          <w:sz w:val="24"/>
          <w:szCs w:val="24"/>
        </w:rPr>
        <w:t xml:space="preserve">ų valdymo sistema remiasi į </w:t>
      </w:r>
      <w:r w:rsidR="00C85337" w:rsidRPr="00D356E5">
        <w:rPr>
          <w:rFonts w:ascii="Times New Roman" w:hAnsi="Times New Roman" w:cs="Times New Roman"/>
          <w:bCs/>
          <w:sz w:val="24"/>
          <w:szCs w:val="24"/>
        </w:rPr>
        <w:t>žmogų orientuota sistemos</w:t>
      </w:r>
      <w:r w:rsidRPr="00D356E5">
        <w:rPr>
          <w:rFonts w:ascii="Times New Roman" w:hAnsi="Times New Roman" w:cs="Times New Roman"/>
          <w:bCs/>
          <w:sz w:val="24"/>
          <w:szCs w:val="24"/>
        </w:rPr>
        <w:t xml:space="preserve"> kūrimo </w:t>
      </w:r>
      <w:proofErr w:type="spellStart"/>
      <w:r w:rsidRPr="00D356E5">
        <w:rPr>
          <w:rFonts w:ascii="Times New Roman" w:hAnsi="Times New Roman" w:cs="Times New Roman"/>
          <w:bCs/>
          <w:sz w:val="24"/>
          <w:szCs w:val="24"/>
          <w:lang w:val="en-US"/>
        </w:rPr>
        <w:t>koncepcija</w:t>
      </w:r>
      <w:proofErr w:type="spellEnd"/>
      <w:r w:rsidRPr="00D356E5">
        <w:rPr>
          <w:rFonts w:ascii="Times New Roman" w:hAnsi="Times New Roman" w:cs="Times New Roman"/>
          <w:bCs/>
          <w:sz w:val="24"/>
          <w:szCs w:val="24"/>
          <w:lang w:val="en-US"/>
        </w:rPr>
        <w:t>?</w:t>
      </w:r>
    </w:p>
    <w:p w:rsidR="008A6A12" w:rsidRPr="00D356E5" w:rsidRDefault="001C246E" w:rsidP="00D356E5">
      <w:pPr>
        <w:pStyle w:val="Sraopastraipa"/>
        <w:numPr>
          <w:ilvl w:val="0"/>
          <w:numId w:val="36"/>
        </w:numPr>
        <w:spacing w:after="0" w:line="360" w:lineRule="auto"/>
        <w:jc w:val="both"/>
        <w:rPr>
          <w:rFonts w:ascii="Times New Roman" w:hAnsi="Times New Roman" w:cs="Times New Roman"/>
          <w:bCs/>
          <w:sz w:val="24"/>
          <w:szCs w:val="24"/>
        </w:rPr>
      </w:pPr>
      <w:proofErr w:type="spellStart"/>
      <w:r w:rsidRPr="00D356E5">
        <w:rPr>
          <w:rFonts w:ascii="Times New Roman" w:hAnsi="Times New Roman" w:cs="Times New Roman"/>
          <w:bCs/>
          <w:sz w:val="24"/>
          <w:szCs w:val="24"/>
          <w:lang w:val="en-US"/>
        </w:rPr>
        <w:t>Ar</w:t>
      </w:r>
      <w:proofErr w:type="spellEnd"/>
      <w:r w:rsidRPr="00D356E5">
        <w:rPr>
          <w:rFonts w:ascii="Times New Roman" w:hAnsi="Times New Roman" w:cs="Times New Roman"/>
          <w:bCs/>
          <w:sz w:val="24"/>
          <w:szCs w:val="24"/>
          <w:lang w:val="en-US"/>
        </w:rPr>
        <w:t xml:space="preserve"> </w:t>
      </w:r>
      <w:proofErr w:type="spellStart"/>
      <w:r w:rsidRPr="00D356E5">
        <w:rPr>
          <w:rFonts w:ascii="Times New Roman" w:hAnsi="Times New Roman" w:cs="Times New Roman"/>
          <w:bCs/>
          <w:sz w:val="24"/>
          <w:szCs w:val="24"/>
          <w:lang w:val="en-US"/>
        </w:rPr>
        <w:t>sistema</w:t>
      </w:r>
      <w:proofErr w:type="spellEnd"/>
      <w:r w:rsidRPr="00D356E5">
        <w:rPr>
          <w:rFonts w:ascii="Times New Roman" w:hAnsi="Times New Roman" w:cs="Times New Roman"/>
          <w:bCs/>
          <w:sz w:val="24"/>
          <w:szCs w:val="24"/>
          <w:lang w:val="en-US"/>
        </w:rPr>
        <w:t xml:space="preserve"> </w:t>
      </w:r>
      <w:proofErr w:type="spellStart"/>
      <w:r w:rsidR="003924A7" w:rsidRPr="00D356E5">
        <w:rPr>
          <w:rFonts w:ascii="Times New Roman" w:hAnsi="Times New Roman" w:cs="Times New Roman"/>
          <w:bCs/>
          <w:sz w:val="24"/>
          <w:szCs w:val="24"/>
          <w:lang w:val="en-US"/>
        </w:rPr>
        <w:t>grindžiama</w:t>
      </w:r>
      <w:proofErr w:type="spellEnd"/>
      <w:r w:rsidR="003924A7" w:rsidRPr="00D356E5">
        <w:rPr>
          <w:rFonts w:ascii="Times New Roman" w:hAnsi="Times New Roman" w:cs="Times New Roman"/>
          <w:bCs/>
          <w:sz w:val="24"/>
          <w:szCs w:val="24"/>
          <w:lang w:val="en-US"/>
        </w:rPr>
        <w:t xml:space="preserve"> </w:t>
      </w:r>
      <w:proofErr w:type="spellStart"/>
      <w:r w:rsidR="003924A7" w:rsidRPr="00D356E5">
        <w:rPr>
          <w:rFonts w:ascii="Times New Roman" w:hAnsi="Times New Roman" w:cs="Times New Roman"/>
          <w:bCs/>
          <w:sz w:val="24"/>
          <w:szCs w:val="24"/>
        </w:rPr>
        <w:t>iter</w:t>
      </w:r>
      <w:r w:rsidR="00F249DF" w:rsidRPr="00D356E5">
        <w:rPr>
          <w:rFonts w:ascii="Times New Roman" w:hAnsi="Times New Roman" w:cs="Times New Roman"/>
          <w:bCs/>
          <w:sz w:val="24"/>
          <w:szCs w:val="24"/>
        </w:rPr>
        <w:t>atyviuoju-inkrementiniu</w:t>
      </w:r>
      <w:proofErr w:type="spellEnd"/>
      <w:r w:rsidR="00F249DF" w:rsidRPr="00D356E5">
        <w:rPr>
          <w:rFonts w:ascii="Times New Roman" w:hAnsi="Times New Roman" w:cs="Times New Roman"/>
          <w:bCs/>
          <w:sz w:val="24"/>
          <w:szCs w:val="24"/>
        </w:rPr>
        <w:t xml:space="preserve"> (</w:t>
      </w:r>
      <w:proofErr w:type="gramStart"/>
      <w:r w:rsidR="00F249DF" w:rsidRPr="00D356E5">
        <w:rPr>
          <w:rFonts w:ascii="Times New Roman" w:hAnsi="Times New Roman" w:cs="Times New Roman"/>
          <w:bCs/>
          <w:sz w:val="24"/>
          <w:szCs w:val="24"/>
        </w:rPr>
        <w:t>angl</w:t>
      </w:r>
      <w:proofErr w:type="gramEnd"/>
      <w:r w:rsidR="00F249DF" w:rsidRPr="00D356E5">
        <w:rPr>
          <w:rFonts w:ascii="Times New Roman" w:hAnsi="Times New Roman" w:cs="Times New Roman"/>
          <w:bCs/>
          <w:sz w:val="24"/>
          <w:szCs w:val="24"/>
        </w:rPr>
        <w:t xml:space="preserve">. </w:t>
      </w:r>
      <w:proofErr w:type="spellStart"/>
      <w:r w:rsidR="00F249DF" w:rsidRPr="00D356E5">
        <w:rPr>
          <w:rFonts w:ascii="Times New Roman" w:hAnsi="Times New Roman" w:cs="Times New Roman"/>
          <w:bCs/>
          <w:sz w:val="24"/>
          <w:szCs w:val="24"/>
        </w:rPr>
        <w:t>A</w:t>
      </w:r>
      <w:r w:rsidR="003924A7" w:rsidRPr="00D356E5">
        <w:rPr>
          <w:rFonts w:ascii="Times New Roman" w:hAnsi="Times New Roman" w:cs="Times New Roman"/>
          <w:bCs/>
          <w:sz w:val="24"/>
          <w:szCs w:val="24"/>
        </w:rPr>
        <w:t>gile</w:t>
      </w:r>
      <w:proofErr w:type="spellEnd"/>
      <w:r w:rsidR="003924A7" w:rsidRPr="00D356E5">
        <w:rPr>
          <w:rFonts w:ascii="Times New Roman" w:hAnsi="Times New Roman" w:cs="Times New Roman"/>
          <w:bCs/>
          <w:sz w:val="24"/>
          <w:szCs w:val="24"/>
        </w:rPr>
        <w:t>) sistem</w:t>
      </w:r>
      <w:r w:rsidR="00805500" w:rsidRPr="00D356E5">
        <w:rPr>
          <w:rFonts w:ascii="Times New Roman" w:hAnsi="Times New Roman" w:cs="Times New Roman"/>
          <w:bCs/>
          <w:sz w:val="24"/>
          <w:szCs w:val="24"/>
        </w:rPr>
        <w:t>os</w:t>
      </w:r>
      <w:r w:rsidR="003924A7" w:rsidRPr="00D356E5">
        <w:rPr>
          <w:rFonts w:ascii="Times New Roman" w:hAnsi="Times New Roman" w:cs="Times New Roman"/>
          <w:bCs/>
          <w:sz w:val="24"/>
          <w:szCs w:val="24"/>
        </w:rPr>
        <w:t xml:space="preserve"> kūrimo principu?</w:t>
      </w:r>
    </w:p>
    <w:p w:rsidR="004F7DB8" w:rsidRPr="00D356E5" w:rsidRDefault="000C3E2F" w:rsidP="00D356E5">
      <w:pPr>
        <w:pStyle w:val="Sraopastraipa"/>
        <w:numPr>
          <w:ilvl w:val="0"/>
          <w:numId w:val="36"/>
        </w:numPr>
        <w:spacing w:after="0" w:line="360" w:lineRule="auto"/>
        <w:jc w:val="both"/>
        <w:rPr>
          <w:rFonts w:ascii="Times New Roman" w:hAnsi="Times New Roman" w:cs="Times New Roman"/>
          <w:bCs/>
          <w:sz w:val="24"/>
          <w:szCs w:val="24"/>
        </w:rPr>
      </w:pPr>
      <w:r w:rsidRPr="00D356E5">
        <w:rPr>
          <w:rFonts w:ascii="Times New Roman" w:hAnsi="Times New Roman" w:cs="Times New Roman"/>
          <w:bCs/>
          <w:sz w:val="24"/>
          <w:szCs w:val="24"/>
        </w:rPr>
        <w:t xml:space="preserve">Ar </w:t>
      </w:r>
      <w:r w:rsidR="00757849" w:rsidRPr="00D356E5">
        <w:rPr>
          <w:rFonts w:ascii="Times New Roman" w:hAnsi="Times New Roman" w:cs="Times New Roman"/>
          <w:bCs/>
          <w:sz w:val="24"/>
          <w:szCs w:val="24"/>
        </w:rPr>
        <w:t xml:space="preserve">dokumentų valdymo sistemos </w:t>
      </w:r>
      <w:r w:rsidR="007E127F" w:rsidRPr="00D356E5">
        <w:rPr>
          <w:rFonts w:ascii="Times New Roman" w:hAnsi="Times New Roman" w:cs="Times New Roman"/>
          <w:bCs/>
          <w:sz w:val="24"/>
          <w:szCs w:val="24"/>
        </w:rPr>
        <w:t>užsakovui</w:t>
      </w:r>
      <w:r w:rsidR="004D670A" w:rsidRPr="00D356E5">
        <w:rPr>
          <w:rFonts w:ascii="Times New Roman" w:hAnsi="Times New Roman" w:cs="Times New Roman"/>
          <w:bCs/>
          <w:sz w:val="24"/>
          <w:szCs w:val="24"/>
        </w:rPr>
        <w:t xml:space="preserve"> </w:t>
      </w:r>
      <w:r w:rsidR="00D00656" w:rsidRPr="00D356E5">
        <w:rPr>
          <w:rFonts w:ascii="Times New Roman" w:hAnsi="Times New Roman" w:cs="Times New Roman"/>
          <w:bCs/>
          <w:sz w:val="24"/>
          <w:szCs w:val="24"/>
        </w:rPr>
        <w:t xml:space="preserve">yra </w:t>
      </w:r>
      <w:r w:rsidR="0070076C" w:rsidRPr="00D356E5">
        <w:rPr>
          <w:rFonts w:ascii="Times New Roman" w:hAnsi="Times New Roman" w:cs="Times New Roman"/>
          <w:bCs/>
          <w:sz w:val="24"/>
          <w:szCs w:val="24"/>
        </w:rPr>
        <w:t>pateikiami imitacinio pobūdžio scenarijai (prototipai)?</w:t>
      </w:r>
    </w:p>
    <w:p w:rsidR="000A0759" w:rsidRPr="00D356E5" w:rsidRDefault="00BB00CF"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Ar </w:t>
      </w:r>
      <w:r w:rsidR="00ED270D" w:rsidRPr="00D356E5">
        <w:rPr>
          <w:rFonts w:ascii="Times New Roman" w:hAnsi="Times New Roman" w:cs="Times New Roman"/>
          <w:sz w:val="24"/>
          <w:szCs w:val="24"/>
        </w:rPr>
        <w:t xml:space="preserve">kuriant </w:t>
      </w:r>
      <w:r w:rsidRPr="00D356E5">
        <w:rPr>
          <w:rFonts w:ascii="Times New Roman" w:hAnsi="Times New Roman" w:cs="Times New Roman"/>
          <w:sz w:val="24"/>
          <w:szCs w:val="24"/>
        </w:rPr>
        <w:t xml:space="preserve">dokumentų valdymo </w:t>
      </w:r>
      <w:r w:rsidR="00BB2CFE" w:rsidRPr="00D356E5">
        <w:rPr>
          <w:rFonts w:ascii="Times New Roman" w:hAnsi="Times New Roman" w:cs="Times New Roman"/>
          <w:sz w:val="24"/>
          <w:szCs w:val="24"/>
        </w:rPr>
        <w:t>sistemą</w:t>
      </w:r>
      <w:r w:rsidRPr="00D356E5">
        <w:rPr>
          <w:rFonts w:ascii="Times New Roman" w:hAnsi="Times New Roman" w:cs="Times New Roman"/>
          <w:sz w:val="24"/>
          <w:szCs w:val="24"/>
        </w:rPr>
        <w:t xml:space="preserve"> </w:t>
      </w:r>
      <w:r w:rsidR="00BB2CFE" w:rsidRPr="00D356E5">
        <w:rPr>
          <w:rFonts w:ascii="Times New Roman" w:hAnsi="Times New Roman" w:cs="Times New Roman"/>
          <w:sz w:val="24"/>
          <w:szCs w:val="24"/>
        </w:rPr>
        <w:t xml:space="preserve">yra </w:t>
      </w:r>
      <w:r w:rsidR="00287CBD" w:rsidRPr="00D356E5">
        <w:rPr>
          <w:rFonts w:ascii="Times New Roman" w:hAnsi="Times New Roman" w:cs="Times New Roman"/>
          <w:sz w:val="24"/>
          <w:szCs w:val="24"/>
        </w:rPr>
        <w:t>remiamasi</w:t>
      </w:r>
      <w:r w:rsidR="00B57DF4" w:rsidRPr="00D356E5">
        <w:rPr>
          <w:rFonts w:ascii="Times New Roman" w:hAnsi="Times New Roman" w:cs="Times New Roman"/>
          <w:sz w:val="24"/>
          <w:szCs w:val="24"/>
        </w:rPr>
        <w:t xml:space="preserve"> programinės įrangos </w:t>
      </w:r>
      <w:r w:rsidR="00F304F4" w:rsidRPr="00D356E5">
        <w:rPr>
          <w:rFonts w:ascii="Times New Roman" w:hAnsi="Times New Roman" w:cs="Times New Roman"/>
          <w:iCs/>
          <w:sz w:val="24"/>
          <w:szCs w:val="24"/>
        </w:rPr>
        <w:t>kok</w:t>
      </w:r>
      <w:r w:rsidR="0003029A" w:rsidRPr="00D356E5">
        <w:rPr>
          <w:rFonts w:ascii="Times New Roman" w:hAnsi="Times New Roman" w:cs="Times New Roman"/>
          <w:iCs/>
          <w:sz w:val="24"/>
          <w:szCs w:val="24"/>
        </w:rPr>
        <w:t>ybės model</w:t>
      </w:r>
      <w:r w:rsidR="00EA72EC" w:rsidRPr="00D356E5">
        <w:rPr>
          <w:rFonts w:ascii="Times New Roman" w:hAnsi="Times New Roman" w:cs="Times New Roman"/>
          <w:iCs/>
          <w:sz w:val="24"/>
          <w:szCs w:val="24"/>
        </w:rPr>
        <w:t>io</w:t>
      </w:r>
      <w:r w:rsidR="007C16D4" w:rsidRPr="00D356E5">
        <w:rPr>
          <w:rFonts w:ascii="Times New Roman" w:hAnsi="Times New Roman" w:cs="Times New Roman"/>
          <w:sz w:val="24"/>
          <w:szCs w:val="24"/>
        </w:rPr>
        <w:t xml:space="preserve"> </w:t>
      </w:r>
      <w:r w:rsidR="00024013" w:rsidRPr="00D356E5">
        <w:rPr>
          <w:rFonts w:ascii="Times New Roman" w:hAnsi="Times New Roman" w:cs="Times New Roman"/>
          <w:iCs/>
          <w:sz w:val="24"/>
          <w:szCs w:val="24"/>
        </w:rPr>
        <w:t>standartu</w:t>
      </w:r>
      <w:r w:rsidR="00287CBD" w:rsidRPr="00D356E5">
        <w:rPr>
          <w:rFonts w:ascii="Times New Roman" w:hAnsi="Times New Roman" w:cs="Times New Roman"/>
          <w:sz w:val="24"/>
          <w:szCs w:val="24"/>
        </w:rPr>
        <w:t xml:space="preserve"> </w:t>
      </w:r>
      <w:r w:rsidR="007C16D4" w:rsidRPr="00D356E5">
        <w:rPr>
          <w:rFonts w:ascii="Times New Roman" w:hAnsi="Times New Roman" w:cs="Times New Roman"/>
          <w:sz w:val="24"/>
          <w:szCs w:val="24"/>
        </w:rPr>
        <w:t xml:space="preserve">pagal </w:t>
      </w:r>
      <w:r w:rsidR="007C16D4" w:rsidRPr="00D356E5">
        <w:rPr>
          <w:rFonts w:ascii="Times New Roman" w:hAnsi="Times New Roman" w:cs="Times New Roman"/>
          <w:i/>
          <w:iCs/>
          <w:sz w:val="24"/>
          <w:szCs w:val="24"/>
        </w:rPr>
        <w:t>ISO/IEC 25010:</w:t>
      </w:r>
      <w:r w:rsidR="007C16D4" w:rsidRPr="00D356E5">
        <w:rPr>
          <w:rFonts w:ascii="Times New Roman" w:hAnsi="Times New Roman" w:cs="Times New Roman"/>
          <w:iCs/>
          <w:sz w:val="24"/>
          <w:szCs w:val="24"/>
        </w:rPr>
        <w:t>2011</w:t>
      </w:r>
      <w:r w:rsidR="00287CBD" w:rsidRPr="00D356E5">
        <w:rPr>
          <w:rFonts w:ascii="Times New Roman" w:hAnsi="Times New Roman" w:cs="Times New Roman"/>
          <w:iCs/>
          <w:sz w:val="24"/>
          <w:szCs w:val="24"/>
        </w:rPr>
        <w:t xml:space="preserve"> reikalavimus ir vertinimus?</w:t>
      </w:r>
    </w:p>
    <w:p w:rsidR="007D38D1" w:rsidRPr="00D356E5" w:rsidRDefault="007D38D1"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Ar galioja trijų paspaudimų principas, norint pasiekti reikiamą informaciją dokumentų valdymo sistemos </w:t>
      </w:r>
      <w:r w:rsidR="00C1213D" w:rsidRPr="00D356E5">
        <w:rPr>
          <w:rFonts w:ascii="Times New Roman" w:hAnsi="Times New Roman" w:cs="Times New Roman"/>
          <w:sz w:val="24"/>
          <w:szCs w:val="24"/>
        </w:rPr>
        <w:t>naudotojo pagrindiniame puslapyje</w:t>
      </w:r>
      <w:r w:rsidRPr="00D356E5">
        <w:rPr>
          <w:rFonts w:ascii="Times New Roman" w:hAnsi="Times New Roman" w:cs="Times New Roman"/>
          <w:sz w:val="24"/>
          <w:szCs w:val="24"/>
        </w:rPr>
        <w:t>?</w:t>
      </w:r>
    </w:p>
    <w:p w:rsidR="0022795A" w:rsidRPr="00D356E5" w:rsidRDefault="0026603E"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lastRenderedPageBreak/>
        <w:t xml:space="preserve">Ar dokumentų valdymo sistemos struktūra </w:t>
      </w:r>
      <w:r w:rsidR="001B4FF2" w:rsidRPr="00D356E5">
        <w:rPr>
          <w:rFonts w:ascii="Times New Roman" w:hAnsi="Times New Roman" w:cs="Times New Roman"/>
          <w:sz w:val="24"/>
          <w:szCs w:val="24"/>
        </w:rPr>
        <w:t xml:space="preserve">leidžia sugrįžti iš bet kurio puslapio į pagrindinį naudotojo sistemos puslapį? </w:t>
      </w:r>
    </w:p>
    <w:p w:rsidR="00225D11" w:rsidRPr="00D356E5" w:rsidRDefault="006E0AA7"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Ar </w:t>
      </w:r>
      <w:r w:rsidR="00AA2625" w:rsidRPr="00D356E5">
        <w:rPr>
          <w:rFonts w:ascii="Times New Roman" w:hAnsi="Times New Roman" w:cs="Times New Roman"/>
          <w:sz w:val="24"/>
          <w:szCs w:val="24"/>
        </w:rPr>
        <w:t xml:space="preserve">dokumentų valdymo sistemoje </w:t>
      </w:r>
      <w:r w:rsidRPr="00D356E5">
        <w:rPr>
          <w:rFonts w:ascii="Times New Roman" w:hAnsi="Times New Roman" w:cs="Times New Roman"/>
          <w:sz w:val="24"/>
          <w:szCs w:val="24"/>
        </w:rPr>
        <w:t xml:space="preserve">egzistuoja klaidos pranešimo </w:t>
      </w:r>
      <w:r w:rsidR="00AA2625" w:rsidRPr="00D356E5">
        <w:rPr>
          <w:rFonts w:ascii="Times New Roman" w:hAnsi="Times New Roman" w:cs="Times New Roman"/>
          <w:sz w:val="24"/>
          <w:szCs w:val="24"/>
        </w:rPr>
        <w:t>perspėjimas</w:t>
      </w:r>
      <w:r w:rsidRPr="00D356E5">
        <w:rPr>
          <w:rFonts w:ascii="Times New Roman" w:hAnsi="Times New Roman" w:cs="Times New Roman"/>
          <w:sz w:val="24"/>
          <w:szCs w:val="24"/>
        </w:rPr>
        <w:t>?</w:t>
      </w:r>
    </w:p>
    <w:p w:rsidR="00E24557" w:rsidRPr="00D356E5" w:rsidRDefault="00E3395C"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Ar dokumentų valdymo sistemoje naudojamos spalvos netrukdo informacijos skaitomumui?</w:t>
      </w:r>
    </w:p>
    <w:p w:rsidR="00934771" w:rsidRPr="00D356E5" w:rsidRDefault="00934771"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Ar dokumentų valdymo sistemoje yra galimybė nesudėtingai integruoti naujus funkcinius modulius?</w:t>
      </w:r>
    </w:p>
    <w:p w:rsidR="009C1330" w:rsidRPr="00D356E5" w:rsidRDefault="009C1330"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Ar dokumentų valdymo sistemoje esančios funkcijos veikia tvarkingai ir atlieka savo pirminę paskirtį?</w:t>
      </w:r>
    </w:p>
    <w:p w:rsidR="009C1330" w:rsidRPr="00D356E5" w:rsidRDefault="005D6402"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Ar dokumentų valdymo sistema atitinka minimalius saugumo reikalavimus?</w:t>
      </w:r>
    </w:p>
    <w:p w:rsidR="00FD7DD4" w:rsidRPr="00D356E5" w:rsidRDefault="00FD7DD4"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Ar </w:t>
      </w:r>
      <w:r w:rsidR="002229AC" w:rsidRPr="00D356E5">
        <w:rPr>
          <w:rFonts w:ascii="Times New Roman" w:hAnsi="Times New Roman" w:cs="Times New Roman"/>
          <w:sz w:val="24"/>
          <w:szCs w:val="24"/>
        </w:rPr>
        <w:t xml:space="preserve">dokumentų valdymo sistemoje </w:t>
      </w:r>
      <w:r w:rsidRPr="00D356E5">
        <w:rPr>
          <w:rFonts w:ascii="Times New Roman" w:hAnsi="Times New Roman" w:cs="Times New Roman"/>
          <w:sz w:val="24"/>
          <w:szCs w:val="24"/>
        </w:rPr>
        <w:t xml:space="preserve">yra vidinė paieškos sistema, jei </w:t>
      </w:r>
      <w:r w:rsidR="00BF5EF2" w:rsidRPr="00D356E5">
        <w:rPr>
          <w:rFonts w:ascii="Times New Roman" w:hAnsi="Times New Roman" w:cs="Times New Roman"/>
          <w:sz w:val="24"/>
          <w:szCs w:val="24"/>
        </w:rPr>
        <w:t xml:space="preserve">norima surasti </w:t>
      </w:r>
      <w:r w:rsidR="00A14AD1" w:rsidRPr="00D356E5">
        <w:rPr>
          <w:rFonts w:ascii="Times New Roman" w:hAnsi="Times New Roman" w:cs="Times New Roman"/>
          <w:sz w:val="24"/>
          <w:szCs w:val="24"/>
        </w:rPr>
        <w:t>konkrečią informaciją</w:t>
      </w:r>
      <w:r w:rsidRPr="00D356E5">
        <w:rPr>
          <w:rFonts w:ascii="Times New Roman" w:hAnsi="Times New Roman" w:cs="Times New Roman"/>
          <w:sz w:val="24"/>
          <w:szCs w:val="24"/>
        </w:rPr>
        <w:t>?</w:t>
      </w:r>
    </w:p>
    <w:p w:rsidR="00993F21" w:rsidRPr="00D356E5" w:rsidRDefault="00993F21"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Ar pateiktų dokumentų peržiūros laikas ir būsena yra stebimi ir kontroliuojami dokumentų valdymo sistemoje?</w:t>
      </w:r>
    </w:p>
    <w:p w:rsidR="00E30C0A" w:rsidRPr="00D356E5" w:rsidRDefault="00E30C0A"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Ar teisinė informacija, tokia kaip autorių teisės ir privatumo politika yra numatyta dokumentų valdymo sistemoje?</w:t>
      </w:r>
    </w:p>
    <w:p w:rsidR="00F918B3" w:rsidRDefault="009B62B9" w:rsidP="00D356E5">
      <w:pPr>
        <w:pStyle w:val="Sraopastraipa"/>
        <w:numPr>
          <w:ilvl w:val="0"/>
          <w:numId w:val="36"/>
        </w:num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Ar dokumentų valdymo sistemoje publikuojama informacija nepažeidžia kitų asmenų teisių bei atitinka Lietuvos Respublikos įstatymus apie draudžiamą turinį, nepageidaujamą turinį?</w:t>
      </w:r>
    </w:p>
    <w:p w:rsidR="00D356E5" w:rsidRPr="00D356E5" w:rsidRDefault="00D356E5" w:rsidP="00D356E5">
      <w:pPr>
        <w:spacing w:after="0" w:line="360" w:lineRule="auto"/>
        <w:jc w:val="both"/>
        <w:rPr>
          <w:rFonts w:ascii="Times New Roman" w:hAnsi="Times New Roman" w:cs="Times New Roman"/>
          <w:sz w:val="24"/>
          <w:szCs w:val="24"/>
        </w:rPr>
      </w:pPr>
    </w:p>
    <w:p w:rsidR="001537F1" w:rsidRPr="00D356E5" w:rsidRDefault="00284E58" w:rsidP="00D356E5">
      <w:pPr>
        <w:spacing w:after="0" w:line="360" w:lineRule="auto"/>
        <w:jc w:val="both"/>
        <w:rPr>
          <w:rFonts w:ascii="Times New Roman" w:hAnsi="Times New Roman" w:cs="Times New Roman"/>
          <w:b/>
          <w:i/>
          <w:sz w:val="24"/>
          <w:szCs w:val="24"/>
          <w:u w:val="single"/>
          <w:lang w:val="es-ES"/>
        </w:rPr>
      </w:pPr>
      <w:r w:rsidRPr="00D356E5">
        <w:rPr>
          <w:rFonts w:ascii="Times New Roman" w:hAnsi="Times New Roman" w:cs="Times New Roman"/>
          <w:b/>
          <w:i/>
          <w:sz w:val="24"/>
          <w:szCs w:val="24"/>
          <w:u w:val="single"/>
        </w:rPr>
        <w:t>Dokumentų valdymo sistemos ,,N</w:t>
      </w:r>
      <w:r w:rsidR="00CE69B2" w:rsidRPr="00D356E5">
        <w:rPr>
          <w:rFonts w:ascii="Times New Roman" w:hAnsi="Times New Roman" w:cs="Times New Roman"/>
          <w:b/>
          <w:i/>
          <w:sz w:val="24"/>
          <w:szCs w:val="24"/>
          <w:u w:val="single"/>
        </w:rPr>
        <w:t>audotojų vartojamumo apklausa</w:t>
      </w:r>
      <w:r w:rsidRPr="00D356E5">
        <w:rPr>
          <w:rFonts w:ascii="Times New Roman" w:hAnsi="Times New Roman" w:cs="Times New Roman"/>
          <w:b/>
          <w:i/>
          <w:sz w:val="24"/>
          <w:szCs w:val="24"/>
          <w:u w:val="single"/>
        </w:rPr>
        <w:t>“</w:t>
      </w:r>
      <w:r w:rsidR="00BA7F0A" w:rsidRPr="00D356E5">
        <w:rPr>
          <w:rFonts w:ascii="Times New Roman" w:hAnsi="Times New Roman" w:cs="Times New Roman"/>
          <w:b/>
          <w:i/>
          <w:sz w:val="24"/>
          <w:szCs w:val="24"/>
          <w:u w:val="single"/>
        </w:rPr>
        <w:t xml:space="preserve"> (</w:t>
      </w:r>
      <w:r w:rsidR="002E26A0" w:rsidRPr="00D356E5">
        <w:rPr>
          <w:rFonts w:ascii="Times New Roman" w:hAnsi="Times New Roman" w:cs="Times New Roman"/>
          <w:b/>
          <w:i/>
          <w:sz w:val="24"/>
          <w:szCs w:val="24"/>
          <w:u w:val="single"/>
        </w:rPr>
        <w:t xml:space="preserve"> </w:t>
      </w:r>
      <w:r w:rsidR="00D679DB" w:rsidRPr="00D356E5">
        <w:rPr>
          <w:rFonts w:ascii="Times New Roman" w:hAnsi="Times New Roman" w:cs="Times New Roman"/>
          <w:b/>
          <w:i/>
          <w:sz w:val="24"/>
          <w:szCs w:val="24"/>
          <w:u w:val="single"/>
        </w:rPr>
        <w:t>užduotis</w:t>
      </w:r>
      <w:r w:rsidR="00BA7F0A" w:rsidRPr="00D356E5">
        <w:rPr>
          <w:rFonts w:ascii="Times New Roman" w:hAnsi="Times New Roman" w:cs="Times New Roman"/>
          <w:b/>
          <w:i/>
          <w:sz w:val="24"/>
          <w:szCs w:val="24"/>
          <w:u w:val="single"/>
        </w:rPr>
        <w:t xml:space="preserve">, </w:t>
      </w:r>
      <w:r w:rsidR="00E546E3" w:rsidRPr="00D356E5">
        <w:rPr>
          <w:rFonts w:ascii="Times New Roman" w:hAnsi="Times New Roman" w:cs="Times New Roman"/>
          <w:b/>
          <w:i/>
          <w:sz w:val="24"/>
          <w:szCs w:val="24"/>
          <w:u w:val="single"/>
          <w:lang w:val="es-ES"/>
        </w:rPr>
        <w:t>1 dalis)</w:t>
      </w:r>
    </w:p>
    <w:p w:rsidR="003D033F" w:rsidRPr="00D356E5" w:rsidRDefault="00FF1D98" w:rsidP="00D356E5">
      <w:pPr>
        <w:spacing w:after="0" w:line="360" w:lineRule="auto"/>
        <w:jc w:val="both"/>
        <w:rPr>
          <w:rFonts w:ascii="Times New Roman" w:hAnsi="Times New Roman" w:cs="Times New Roman"/>
          <w:b/>
          <w:i/>
          <w:sz w:val="24"/>
          <w:szCs w:val="24"/>
        </w:rPr>
      </w:pPr>
      <w:r w:rsidRPr="00D356E5">
        <w:rPr>
          <w:rFonts w:ascii="Times New Roman" w:hAnsi="Times New Roman" w:cs="Times New Roman"/>
          <w:sz w:val="24"/>
          <w:szCs w:val="24"/>
        </w:rPr>
        <w:t>N</w:t>
      </w:r>
      <w:r w:rsidR="003D033F" w:rsidRPr="00D356E5">
        <w:rPr>
          <w:rFonts w:ascii="Times New Roman" w:hAnsi="Times New Roman" w:cs="Times New Roman"/>
          <w:sz w:val="24"/>
          <w:szCs w:val="24"/>
        </w:rPr>
        <w:t>orint</w:t>
      </w:r>
      <w:r w:rsidR="0083244A" w:rsidRPr="00D356E5">
        <w:rPr>
          <w:rFonts w:ascii="Times New Roman" w:hAnsi="Times New Roman" w:cs="Times New Roman"/>
          <w:sz w:val="24"/>
          <w:szCs w:val="24"/>
        </w:rPr>
        <w:t xml:space="preserve"> gauti kuo išsamesnius rezultatus</w:t>
      </w:r>
      <w:r w:rsidR="009F6C5F" w:rsidRPr="00D356E5">
        <w:rPr>
          <w:rFonts w:ascii="Times New Roman" w:hAnsi="Times New Roman" w:cs="Times New Roman"/>
          <w:sz w:val="24"/>
          <w:szCs w:val="24"/>
        </w:rPr>
        <w:t xml:space="preserve"> iš naudotojų </w:t>
      </w:r>
      <w:r w:rsidR="00237B2F" w:rsidRPr="00D356E5">
        <w:rPr>
          <w:rFonts w:ascii="Times New Roman" w:hAnsi="Times New Roman" w:cs="Times New Roman"/>
          <w:sz w:val="24"/>
          <w:szCs w:val="24"/>
        </w:rPr>
        <w:t xml:space="preserve">vartojamumo </w:t>
      </w:r>
      <w:r w:rsidR="009F6C5F" w:rsidRPr="00D356E5">
        <w:rPr>
          <w:rFonts w:ascii="Times New Roman" w:hAnsi="Times New Roman" w:cs="Times New Roman"/>
          <w:sz w:val="24"/>
          <w:szCs w:val="24"/>
        </w:rPr>
        <w:t>pusės</w:t>
      </w:r>
      <w:r w:rsidR="001E5FE2" w:rsidRPr="00D356E5">
        <w:rPr>
          <w:rFonts w:ascii="Times New Roman" w:hAnsi="Times New Roman" w:cs="Times New Roman"/>
          <w:sz w:val="24"/>
          <w:szCs w:val="24"/>
        </w:rPr>
        <w:t>,</w:t>
      </w:r>
      <w:r w:rsidR="00FA551E" w:rsidRPr="00D356E5">
        <w:rPr>
          <w:rFonts w:ascii="Times New Roman" w:hAnsi="Times New Roman" w:cs="Times New Roman"/>
          <w:sz w:val="24"/>
          <w:szCs w:val="24"/>
        </w:rPr>
        <w:t xml:space="preserve"> </w:t>
      </w:r>
      <w:r w:rsidR="003D033F" w:rsidRPr="00D356E5">
        <w:rPr>
          <w:rFonts w:ascii="Times New Roman" w:hAnsi="Times New Roman" w:cs="Times New Roman"/>
          <w:sz w:val="24"/>
          <w:szCs w:val="24"/>
        </w:rPr>
        <w:t>bus pa</w:t>
      </w:r>
      <w:r w:rsidR="007C560C" w:rsidRPr="00D356E5">
        <w:rPr>
          <w:rFonts w:ascii="Times New Roman" w:hAnsi="Times New Roman" w:cs="Times New Roman"/>
          <w:sz w:val="24"/>
          <w:szCs w:val="24"/>
        </w:rPr>
        <w:t>teikiamos papildomos užduotys, tokio</w:t>
      </w:r>
      <w:r w:rsidR="00C431F1" w:rsidRPr="00D356E5">
        <w:rPr>
          <w:rFonts w:ascii="Times New Roman" w:hAnsi="Times New Roman" w:cs="Times New Roman"/>
          <w:sz w:val="24"/>
          <w:szCs w:val="24"/>
        </w:rPr>
        <w:t>s</w:t>
      </w:r>
      <w:r w:rsidR="007C560C" w:rsidRPr="00D356E5">
        <w:rPr>
          <w:rFonts w:ascii="Times New Roman" w:hAnsi="Times New Roman" w:cs="Times New Roman"/>
          <w:sz w:val="24"/>
          <w:szCs w:val="24"/>
        </w:rPr>
        <w:t xml:space="preserve"> kaip: </w:t>
      </w:r>
      <w:r w:rsidR="003D033F" w:rsidRPr="00D356E5">
        <w:rPr>
          <w:rFonts w:ascii="Times New Roman" w:hAnsi="Times New Roman" w:cs="Times New Roman"/>
          <w:b/>
          <w:i/>
          <w:sz w:val="24"/>
          <w:szCs w:val="24"/>
        </w:rPr>
        <w:t>sukurti naują dokumentą</w:t>
      </w:r>
      <w:r w:rsidR="003D033F" w:rsidRPr="00D356E5">
        <w:rPr>
          <w:rFonts w:ascii="Times New Roman" w:hAnsi="Times New Roman" w:cs="Times New Roman"/>
          <w:sz w:val="24"/>
          <w:szCs w:val="24"/>
        </w:rPr>
        <w:t xml:space="preserve">, jį </w:t>
      </w:r>
      <w:r w:rsidR="003D033F" w:rsidRPr="00D356E5">
        <w:rPr>
          <w:rFonts w:ascii="Times New Roman" w:hAnsi="Times New Roman" w:cs="Times New Roman"/>
          <w:b/>
          <w:i/>
          <w:sz w:val="24"/>
          <w:szCs w:val="24"/>
        </w:rPr>
        <w:t>išsaugoti</w:t>
      </w:r>
      <w:r w:rsidR="003D033F" w:rsidRPr="00D356E5">
        <w:rPr>
          <w:rFonts w:ascii="Times New Roman" w:hAnsi="Times New Roman" w:cs="Times New Roman"/>
          <w:sz w:val="24"/>
          <w:szCs w:val="24"/>
        </w:rPr>
        <w:t xml:space="preserve"> ir </w:t>
      </w:r>
      <w:r w:rsidR="003D033F" w:rsidRPr="00D356E5">
        <w:rPr>
          <w:rFonts w:ascii="Times New Roman" w:hAnsi="Times New Roman" w:cs="Times New Roman"/>
          <w:b/>
          <w:i/>
          <w:sz w:val="24"/>
          <w:szCs w:val="24"/>
        </w:rPr>
        <w:t xml:space="preserve">pateikti </w:t>
      </w:r>
      <w:r w:rsidR="00D37A27" w:rsidRPr="00D356E5">
        <w:rPr>
          <w:rFonts w:ascii="Times New Roman" w:hAnsi="Times New Roman" w:cs="Times New Roman"/>
          <w:sz w:val="24"/>
          <w:szCs w:val="24"/>
        </w:rPr>
        <w:t>už dokumentus atsakingai</w:t>
      </w:r>
      <w:r w:rsidR="0004251B" w:rsidRPr="00D356E5">
        <w:rPr>
          <w:rFonts w:ascii="Times New Roman" w:hAnsi="Times New Roman" w:cs="Times New Roman"/>
          <w:sz w:val="24"/>
          <w:szCs w:val="24"/>
        </w:rPr>
        <w:t xml:space="preserve"> </w:t>
      </w:r>
      <w:r w:rsidR="00F018E9" w:rsidRPr="00D356E5">
        <w:rPr>
          <w:rFonts w:ascii="Times New Roman" w:hAnsi="Times New Roman" w:cs="Times New Roman"/>
          <w:sz w:val="24"/>
          <w:szCs w:val="24"/>
        </w:rPr>
        <w:t xml:space="preserve">grupei. </w:t>
      </w:r>
      <w:r w:rsidR="003D033F" w:rsidRPr="00D356E5">
        <w:rPr>
          <w:rFonts w:ascii="Times New Roman" w:hAnsi="Times New Roman" w:cs="Times New Roman"/>
          <w:sz w:val="24"/>
          <w:szCs w:val="24"/>
        </w:rPr>
        <w:t>Vėliau, kai dokumento statusas įgi</w:t>
      </w:r>
      <w:r w:rsidR="000F4E5F" w:rsidRPr="00D356E5">
        <w:rPr>
          <w:rFonts w:ascii="Times New Roman" w:hAnsi="Times New Roman" w:cs="Times New Roman"/>
          <w:sz w:val="24"/>
          <w:szCs w:val="24"/>
        </w:rPr>
        <w:t>ję</w:t>
      </w:r>
      <w:r w:rsidR="003D033F" w:rsidRPr="00D356E5">
        <w:rPr>
          <w:rFonts w:ascii="Times New Roman" w:hAnsi="Times New Roman" w:cs="Times New Roman"/>
          <w:sz w:val="24"/>
          <w:szCs w:val="24"/>
        </w:rPr>
        <w:t xml:space="preserve"> būseną </w:t>
      </w:r>
      <w:r w:rsidR="00273290" w:rsidRPr="00D356E5">
        <w:rPr>
          <w:rFonts w:ascii="Times New Roman" w:hAnsi="Times New Roman" w:cs="Times New Roman"/>
          <w:sz w:val="24"/>
          <w:szCs w:val="24"/>
        </w:rPr>
        <w:t>- „P</w:t>
      </w:r>
      <w:r w:rsidR="00495555" w:rsidRPr="00D356E5">
        <w:rPr>
          <w:rFonts w:ascii="Times New Roman" w:hAnsi="Times New Roman" w:cs="Times New Roman"/>
          <w:sz w:val="24"/>
          <w:szCs w:val="24"/>
        </w:rPr>
        <w:t xml:space="preserve">riimtas“, </w:t>
      </w:r>
      <w:r w:rsidR="000F4E5F" w:rsidRPr="00D356E5">
        <w:rPr>
          <w:rFonts w:ascii="Times New Roman" w:hAnsi="Times New Roman" w:cs="Times New Roman"/>
          <w:sz w:val="24"/>
          <w:szCs w:val="24"/>
        </w:rPr>
        <w:t>naudotojai turi</w:t>
      </w:r>
      <w:r w:rsidR="003D033F" w:rsidRPr="00D356E5">
        <w:rPr>
          <w:rFonts w:ascii="Times New Roman" w:hAnsi="Times New Roman" w:cs="Times New Roman"/>
          <w:sz w:val="24"/>
          <w:szCs w:val="24"/>
        </w:rPr>
        <w:t xml:space="preserve"> patikrinti ar </w:t>
      </w:r>
      <w:r w:rsidR="00DB05F2" w:rsidRPr="00D356E5">
        <w:rPr>
          <w:rFonts w:ascii="Times New Roman" w:hAnsi="Times New Roman" w:cs="Times New Roman"/>
          <w:sz w:val="24"/>
          <w:szCs w:val="24"/>
        </w:rPr>
        <w:t xml:space="preserve">jų </w:t>
      </w:r>
      <w:r w:rsidR="00341FB9" w:rsidRPr="00D356E5">
        <w:rPr>
          <w:rFonts w:ascii="Times New Roman" w:hAnsi="Times New Roman" w:cs="Times New Roman"/>
          <w:sz w:val="24"/>
          <w:szCs w:val="24"/>
        </w:rPr>
        <w:t>pateikt</w:t>
      </w:r>
      <w:r w:rsidR="00DB05F2" w:rsidRPr="00D356E5">
        <w:rPr>
          <w:rFonts w:ascii="Times New Roman" w:hAnsi="Times New Roman" w:cs="Times New Roman"/>
          <w:sz w:val="24"/>
          <w:szCs w:val="24"/>
        </w:rPr>
        <w:t xml:space="preserve">i </w:t>
      </w:r>
      <w:r w:rsidR="005F1769" w:rsidRPr="00D356E5">
        <w:rPr>
          <w:rFonts w:ascii="Times New Roman" w:hAnsi="Times New Roman" w:cs="Times New Roman"/>
          <w:sz w:val="24"/>
          <w:szCs w:val="24"/>
        </w:rPr>
        <w:t>dokument</w:t>
      </w:r>
      <w:r w:rsidR="00DB05F2" w:rsidRPr="00D356E5">
        <w:rPr>
          <w:rFonts w:ascii="Times New Roman" w:hAnsi="Times New Roman" w:cs="Times New Roman"/>
          <w:sz w:val="24"/>
          <w:szCs w:val="24"/>
        </w:rPr>
        <w:t xml:space="preserve">ai </w:t>
      </w:r>
      <w:r w:rsidR="004C74DE" w:rsidRPr="00D356E5">
        <w:rPr>
          <w:rFonts w:ascii="Times New Roman" w:hAnsi="Times New Roman" w:cs="Times New Roman"/>
          <w:sz w:val="24"/>
          <w:szCs w:val="24"/>
        </w:rPr>
        <w:t>atsirado</w:t>
      </w:r>
      <w:r w:rsidR="005F1769" w:rsidRPr="00D356E5">
        <w:rPr>
          <w:rFonts w:ascii="Times New Roman" w:hAnsi="Times New Roman" w:cs="Times New Roman"/>
          <w:sz w:val="24"/>
          <w:szCs w:val="24"/>
        </w:rPr>
        <w:t xml:space="preserve"> tarp ,,Pateikti“ dokumentų</w:t>
      </w:r>
      <w:r w:rsidR="003D033F" w:rsidRPr="00D356E5">
        <w:rPr>
          <w:rFonts w:ascii="Times New Roman" w:hAnsi="Times New Roman" w:cs="Times New Roman"/>
          <w:sz w:val="24"/>
          <w:szCs w:val="24"/>
        </w:rPr>
        <w:t xml:space="preserve"> sąraš</w:t>
      </w:r>
      <w:r w:rsidR="00FA1722" w:rsidRPr="00D356E5">
        <w:rPr>
          <w:rFonts w:ascii="Times New Roman" w:hAnsi="Times New Roman" w:cs="Times New Roman"/>
          <w:sz w:val="24"/>
          <w:szCs w:val="24"/>
        </w:rPr>
        <w:t>o</w:t>
      </w:r>
      <w:r w:rsidR="003D033F" w:rsidRPr="00D356E5">
        <w:rPr>
          <w:rFonts w:ascii="Times New Roman" w:hAnsi="Times New Roman" w:cs="Times New Roman"/>
          <w:sz w:val="24"/>
          <w:szCs w:val="24"/>
        </w:rPr>
        <w:t>. Tokios užduotys padeda išsiaiškinti ar dokumentas yra korektiškai sukuriamas ir išsaugojamas, ar pasiekiama tikslinga auditorija, kuri atsakinga už konkrečių dokumentų tvarkymą. Taip pat svarbu įvertinti</w:t>
      </w:r>
      <w:r w:rsidR="00E5600F" w:rsidRPr="00D356E5">
        <w:rPr>
          <w:rFonts w:ascii="Times New Roman" w:hAnsi="Times New Roman" w:cs="Times New Roman"/>
          <w:sz w:val="24"/>
          <w:szCs w:val="24"/>
        </w:rPr>
        <w:t>,</w:t>
      </w:r>
      <w:r w:rsidR="003D033F" w:rsidRPr="00D356E5">
        <w:rPr>
          <w:rFonts w:ascii="Times New Roman" w:hAnsi="Times New Roman" w:cs="Times New Roman"/>
          <w:sz w:val="24"/>
          <w:szCs w:val="24"/>
        </w:rPr>
        <w:t xml:space="preserve"> kiek laiko naudotojas užtru</w:t>
      </w:r>
      <w:r w:rsidR="00742DA7" w:rsidRPr="00D356E5">
        <w:rPr>
          <w:rFonts w:ascii="Times New Roman" w:hAnsi="Times New Roman" w:cs="Times New Roman"/>
          <w:sz w:val="24"/>
          <w:szCs w:val="24"/>
        </w:rPr>
        <w:t>nka</w:t>
      </w:r>
      <w:r w:rsidR="003D033F" w:rsidRPr="00D356E5">
        <w:rPr>
          <w:rFonts w:ascii="Times New Roman" w:hAnsi="Times New Roman" w:cs="Times New Roman"/>
          <w:sz w:val="24"/>
          <w:szCs w:val="24"/>
        </w:rPr>
        <w:t xml:space="preserve"> atlikdamas vieną ar kitą užduotį. Toks testavimas tarsi leidžia atsakyti į klausimą:  </w:t>
      </w:r>
      <w:r w:rsidR="003D033F" w:rsidRPr="00D356E5">
        <w:rPr>
          <w:rFonts w:ascii="Times New Roman" w:hAnsi="Times New Roman" w:cs="Times New Roman"/>
          <w:b/>
          <w:i/>
          <w:sz w:val="24"/>
          <w:szCs w:val="24"/>
        </w:rPr>
        <w:t xml:space="preserve">ar dokumentų valdymo sistema remiasi į </w:t>
      </w:r>
      <w:r w:rsidR="003D033F" w:rsidRPr="00D356E5">
        <w:rPr>
          <w:rFonts w:ascii="Times New Roman" w:hAnsi="Times New Roman" w:cs="Times New Roman"/>
          <w:b/>
          <w:bCs/>
          <w:i/>
          <w:sz w:val="24"/>
          <w:szCs w:val="24"/>
        </w:rPr>
        <w:t>žmogų orientuota sistemos kūrimo koncepcija?</w:t>
      </w:r>
    </w:p>
    <w:p w:rsidR="003D033F" w:rsidRPr="00D356E5" w:rsidRDefault="00E546E3" w:rsidP="00D356E5">
      <w:pPr>
        <w:spacing w:after="0" w:line="360" w:lineRule="auto"/>
        <w:jc w:val="both"/>
        <w:rPr>
          <w:rFonts w:ascii="Times New Roman" w:hAnsi="Times New Roman" w:cs="Times New Roman"/>
          <w:b/>
          <w:i/>
          <w:sz w:val="24"/>
          <w:szCs w:val="24"/>
          <w:u w:val="single"/>
        </w:rPr>
      </w:pPr>
      <w:r w:rsidRPr="00D356E5">
        <w:rPr>
          <w:rFonts w:ascii="Times New Roman" w:hAnsi="Times New Roman" w:cs="Times New Roman"/>
          <w:b/>
          <w:i/>
          <w:sz w:val="24"/>
          <w:szCs w:val="24"/>
          <w:u w:val="single"/>
        </w:rPr>
        <w:t>Dokumentų valdymo sistemos ,,Naudotojų vartojamumo</w:t>
      </w:r>
      <w:r w:rsidR="00E27672" w:rsidRPr="00D356E5">
        <w:rPr>
          <w:rFonts w:ascii="Times New Roman" w:hAnsi="Times New Roman" w:cs="Times New Roman"/>
          <w:b/>
          <w:i/>
          <w:sz w:val="24"/>
          <w:szCs w:val="24"/>
          <w:u w:val="single"/>
        </w:rPr>
        <w:t xml:space="preserve"> apklausa</w:t>
      </w:r>
      <w:r w:rsidRPr="00D356E5">
        <w:rPr>
          <w:rFonts w:ascii="Times New Roman" w:hAnsi="Times New Roman" w:cs="Times New Roman"/>
          <w:b/>
          <w:i/>
          <w:sz w:val="24"/>
          <w:szCs w:val="24"/>
          <w:u w:val="single"/>
        </w:rPr>
        <w:t xml:space="preserve"> </w:t>
      </w:r>
      <w:r w:rsidR="00E27672" w:rsidRPr="00D356E5">
        <w:rPr>
          <w:rFonts w:ascii="Times New Roman" w:hAnsi="Times New Roman" w:cs="Times New Roman"/>
          <w:b/>
          <w:i/>
          <w:sz w:val="24"/>
          <w:szCs w:val="24"/>
          <w:u w:val="single"/>
        </w:rPr>
        <w:t>(</w:t>
      </w:r>
      <w:r w:rsidRPr="00D356E5">
        <w:rPr>
          <w:rFonts w:ascii="Times New Roman" w:hAnsi="Times New Roman" w:cs="Times New Roman"/>
          <w:b/>
          <w:i/>
          <w:sz w:val="24"/>
          <w:szCs w:val="24"/>
          <w:u w:val="single"/>
        </w:rPr>
        <w:t>klausimynas</w:t>
      </w:r>
      <w:r w:rsidR="00E27672" w:rsidRPr="00D356E5">
        <w:rPr>
          <w:rFonts w:ascii="Times New Roman" w:hAnsi="Times New Roman" w:cs="Times New Roman"/>
          <w:b/>
          <w:i/>
          <w:sz w:val="24"/>
          <w:szCs w:val="24"/>
          <w:u w:val="single"/>
        </w:rPr>
        <w:t xml:space="preserve">, </w:t>
      </w:r>
      <w:r w:rsidR="00654A81" w:rsidRPr="00D356E5">
        <w:rPr>
          <w:rFonts w:ascii="Times New Roman" w:hAnsi="Times New Roman" w:cs="Times New Roman"/>
          <w:b/>
          <w:i/>
          <w:sz w:val="24"/>
          <w:szCs w:val="24"/>
          <w:u w:val="single"/>
        </w:rPr>
        <w:t>2</w:t>
      </w:r>
      <w:r w:rsidRPr="00D356E5">
        <w:rPr>
          <w:rFonts w:ascii="Times New Roman" w:hAnsi="Times New Roman" w:cs="Times New Roman"/>
          <w:b/>
          <w:i/>
          <w:sz w:val="24"/>
          <w:szCs w:val="24"/>
          <w:u w:val="single"/>
        </w:rPr>
        <w:t xml:space="preserve"> dalis)</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rPr>
        <w:t>1</w:t>
      </w:r>
      <w:r w:rsidRPr="00D356E5">
        <w:rPr>
          <w:rFonts w:ascii="Times New Roman" w:hAnsi="Times New Roman" w:cs="Times New Roman"/>
          <w:sz w:val="24"/>
          <w:szCs w:val="24"/>
        </w:rPr>
        <w:t>. Ar Jūs susiduriate su sunkumais pirmą kartą registruojantis prie dokumentų valdymo sistemos?</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2. Ar Jums prisijungus prie dokumentų valdymo sistemos yra nesudėtinga naudotis sistema?</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3. Ar Jums pradedant dirbti su sistema yra pateikiama vartotojo naudojimosi instrukcija, kaip reikia dirbti su sistema? </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4. Ar Jus tenkina dokumentų valdymo sistemoje esanti paieškos(filtravimo) galimybė, kai norite surasti tam tikro turinio dokumentą? </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lastRenderedPageBreak/>
        <w:t xml:space="preserve">5. Ar susiduriate su situacija, kuomet esate pagrindiniame naudotojo puslapyje ir negalite patekti į kitus dokumentų valdymo sistemos puslapius? </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6. Ar Jums patogu dokumentų valdymo sistemoje - sukurti, išsaugoti, redaguoti, bei pateikti dokumentus atitinkamai dokumentus priimančiai grupei ar konkrečiam tos grupės nariui?</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7. Ar Jums patogiai suprantama ir pateikiama informacija, tokia kaip: spalvinė gama, šrifto dydis, grafika?</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8. Ar Jūs intuityviai randate dokumentų valdymo sistemoje esančias paslaugas: prisijungimas, naujo dokumento sukūrimas, sukurto dokumento suradimas? </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9. Ar Jūsų naudojamoje naršyklėje yra neiškraipomas dokumentų valdymo sistemos vaizdas?</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10. Ar dokumentų valdymo sistemoje pateikiama informacija yra korektiška, be klaidų?</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11. Ar Jums ilgai tenka laukti, kol bus atveriamas Jūsų sukurtas, išsaugotas ar kitaip pateiktas dokumentas?</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12. Ar dokumentų valdymo sistemoje Jums pateikta informacija yra aiški, lengvai suprantama ir tenkina Jūsų poreikius bei lūkesčius?</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 xml:space="preserve">13. Ar Jūs turite galimybę dokumentų valdymo sistemoje susisiekti su sistemos administratoriumi, jeigu Jums iškyla kokių nors nesklandumų? </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14. Ar yra priežasčių dėl ko Jūs nenorėtumėte dirbti su dokumentų valdymo sistema?</w:t>
      </w:r>
    </w:p>
    <w:p w:rsidR="005B06DB"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15. Jūsų manymu, ar dokumentų valdymo sistemoje yra reikalinga spausdinimo funkcijos galimybė norimo dokumento atsispausdinimui?</w:t>
      </w:r>
    </w:p>
    <w:p w:rsidR="00EF12E1" w:rsidRPr="00D356E5" w:rsidRDefault="005B06DB" w:rsidP="00D356E5">
      <w:pPr>
        <w:spacing w:after="0" w:line="360" w:lineRule="auto"/>
        <w:jc w:val="both"/>
        <w:rPr>
          <w:rFonts w:ascii="Times New Roman" w:hAnsi="Times New Roman" w:cs="Times New Roman"/>
          <w:sz w:val="24"/>
          <w:szCs w:val="24"/>
        </w:rPr>
      </w:pPr>
      <w:r w:rsidRPr="00D356E5">
        <w:rPr>
          <w:rFonts w:ascii="Times New Roman" w:hAnsi="Times New Roman" w:cs="Times New Roman"/>
          <w:sz w:val="24"/>
          <w:szCs w:val="24"/>
        </w:rPr>
        <w:t>16.</w:t>
      </w:r>
      <w:r w:rsidR="001D75EC" w:rsidRPr="00D356E5">
        <w:rPr>
          <w:rFonts w:ascii="Times New Roman" w:hAnsi="Times New Roman" w:cs="Times New Roman"/>
          <w:sz w:val="24"/>
          <w:szCs w:val="24"/>
        </w:rPr>
        <w:t xml:space="preserve"> </w:t>
      </w:r>
      <w:r w:rsidRPr="00D356E5">
        <w:rPr>
          <w:rFonts w:ascii="Times New Roman" w:hAnsi="Times New Roman" w:cs="Times New Roman"/>
          <w:sz w:val="24"/>
          <w:szCs w:val="24"/>
        </w:rPr>
        <w:t xml:space="preserve">Jūsų pastabos, pasiūlymai, kaip būtų galima patobulinti dokumentų valdymo sistemą? </w:t>
      </w:r>
      <w:r w:rsidR="000C230B" w:rsidRPr="00D356E5">
        <w:rPr>
          <w:rFonts w:ascii="Times New Roman" w:hAnsi="Times New Roman" w:cs="Times New Roman"/>
          <w:sz w:val="24"/>
          <w:szCs w:val="24"/>
        </w:rPr>
        <w:br/>
      </w:r>
    </w:p>
    <w:p w:rsidR="00A3711D" w:rsidRPr="00D356E5" w:rsidRDefault="007C3017" w:rsidP="00D356E5">
      <w:pPr>
        <w:spacing w:after="0" w:line="360" w:lineRule="auto"/>
        <w:jc w:val="both"/>
        <w:rPr>
          <w:rFonts w:ascii="Times New Roman" w:hAnsi="Times New Roman" w:cs="Times New Roman"/>
          <w:b/>
          <w:sz w:val="24"/>
          <w:szCs w:val="24"/>
        </w:rPr>
      </w:pPr>
      <w:r w:rsidRPr="00D356E5">
        <w:rPr>
          <w:rFonts w:ascii="Times New Roman" w:hAnsi="Times New Roman" w:cs="Times New Roman"/>
          <w:b/>
          <w:sz w:val="24"/>
          <w:szCs w:val="24"/>
        </w:rPr>
        <w:t>Gauti apk</w:t>
      </w:r>
      <w:r w:rsidR="00D74178" w:rsidRPr="00D356E5">
        <w:rPr>
          <w:rFonts w:ascii="Times New Roman" w:hAnsi="Times New Roman" w:cs="Times New Roman"/>
          <w:b/>
          <w:sz w:val="24"/>
          <w:szCs w:val="24"/>
        </w:rPr>
        <w:t xml:space="preserve">lausų rezultatai </w:t>
      </w:r>
      <w:r w:rsidR="00483386" w:rsidRPr="00D356E5">
        <w:rPr>
          <w:rFonts w:ascii="Times New Roman" w:hAnsi="Times New Roman" w:cs="Times New Roman"/>
          <w:b/>
          <w:sz w:val="24"/>
          <w:szCs w:val="24"/>
        </w:rPr>
        <w:t xml:space="preserve">bus </w:t>
      </w:r>
      <w:r w:rsidR="00D74178" w:rsidRPr="00D356E5">
        <w:rPr>
          <w:rFonts w:ascii="Times New Roman" w:hAnsi="Times New Roman" w:cs="Times New Roman"/>
          <w:b/>
          <w:sz w:val="24"/>
          <w:szCs w:val="24"/>
        </w:rPr>
        <w:t xml:space="preserve">pateikiami </w:t>
      </w:r>
      <w:r w:rsidR="0043180C" w:rsidRPr="00D356E5">
        <w:rPr>
          <w:rFonts w:ascii="Times New Roman" w:hAnsi="Times New Roman" w:cs="Times New Roman"/>
          <w:b/>
          <w:sz w:val="24"/>
          <w:szCs w:val="24"/>
        </w:rPr>
        <w:t xml:space="preserve">paruoštoje </w:t>
      </w:r>
      <w:r w:rsidR="002541E9" w:rsidRPr="00D356E5">
        <w:rPr>
          <w:rFonts w:ascii="Times New Roman" w:hAnsi="Times New Roman" w:cs="Times New Roman"/>
          <w:b/>
          <w:sz w:val="24"/>
          <w:szCs w:val="24"/>
        </w:rPr>
        <w:t>Prieduose</w:t>
      </w:r>
      <w:r w:rsidR="00D74178" w:rsidRPr="00D356E5">
        <w:rPr>
          <w:rFonts w:ascii="Times New Roman" w:hAnsi="Times New Roman" w:cs="Times New Roman"/>
          <w:b/>
          <w:sz w:val="24"/>
          <w:szCs w:val="24"/>
        </w:rPr>
        <w:t xml:space="preserve">. </w:t>
      </w:r>
    </w:p>
    <w:p w:rsidR="0084027F" w:rsidRPr="00D356E5" w:rsidRDefault="0084027F" w:rsidP="00D356E5">
      <w:pPr>
        <w:spacing w:line="360" w:lineRule="auto"/>
        <w:jc w:val="both"/>
        <w:rPr>
          <w:rFonts w:ascii="Times New Roman" w:hAnsi="Times New Roman" w:cs="Times New Roman"/>
          <w:sz w:val="24"/>
          <w:szCs w:val="24"/>
        </w:rPr>
      </w:pPr>
    </w:p>
    <w:p w:rsidR="0084027F" w:rsidRPr="00D356E5" w:rsidRDefault="0084027F" w:rsidP="00D356E5">
      <w:pPr>
        <w:spacing w:line="360" w:lineRule="auto"/>
        <w:jc w:val="both"/>
        <w:rPr>
          <w:rFonts w:ascii="Times New Roman" w:hAnsi="Times New Roman" w:cs="Times New Roman"/>
          <w:sz w:val="24"/>
          <w:szCs w:val="24"/>
        </w:rPr>
      </w:pPr>
    </w:p>
    <w:p w:rsidR="00882DEE" w:rsidRPr="00FC3F89" w:rsidRDefault="00882DEE" w:rsidP="00FC3F89">
      <w:pPr>
        <w:rPr>
          <w:rFonts w:ascii="Times New Roman" w:hAnsi="Times New Roman" w:cs="Times New Roman"/>
          <w:sz w:val="24"/>
          <w:szCs w:val="24"/>
        </w:rPr>
      </w:pPr>
    </w:p>
    <w:p w:rsidR="00A77D83" w:rsidRDefault="00A77D83" w:rsidP="0084027F">
      <w:pPr>
        <w:spacing w:line="360" w:lineRule="auto"/>
        <w:jc w:val="center"/>
        <w:rPr>
          <w:rFonts w:ascii="Times New Roman" w:hAnsi="Times New Roman" w:cs="Times New Roman"/>
          <w:b/>
          <w:sz w:val="36"/>
          <w:szCs w:val="36"/>
        </w:rPr>
      </w:pPr>
    </w:p>
    <w:p w:rsidR="002541E9" w:rsidRDefault="002541E9">
      <w:pPr>
        <w:rPr>
          <w:rFonts w:ascii="Times New Roman" w:hAnsi="Times New Roman" w:cs="Times New Roman"/>
          <w:b/>
          <w:sz w:val="28"/>
          <w:szCs w:val="28"/>
        </w:rPr>
      </w:pPr>
      <w:r>
        <w:rPr>
          <w:rFonts w:ascii="Times New Roman" w:hAnsi="Times New Roman" w:cs="Times New Roman"/>
          <w:b/>
          <w:sz w:val="28"/>
          <w:szCs w:val="28"/>
        </w:rPr>
        <w:br w:type="page"/>
      </w:r>
    </w:p>
    <w:p w:rsidR="00A77D83" w:rsidRPr="003669B0" w:rsidRDefault="003669B0" w:rsidP="002541E9">
      <w:pPr>
        <w:pStyle w:val="Antrat1"/>
        <w:jc w:val="right"/>
        <w:rPr>
          <w:rFonts w:ascii="Times New Roman" w:hAnsi="Times New Roman" w:cs="Times New Roman"/>
          <w:b/>
          <w:color w:val="auto"/>
        </w:rPr>
      </w:pPr>
      <w:bookmarkStart w:id="34" w:name="_Toc4607852"/>
      <w:r w:rsidRPr="003669B0">
        <w:rPr>
          <w:rFonts w:ascii="Times New Roman" w:hAnsi="Times New Roman" w:cs="Times New Roman"/>
          <w:b/>
          <w:color w:val="auto"/>
        </w:rPr>
        <w:lastRenderedPageBreak/>
        <w:t>PRIEDAI</w:t>
      </w:r>
      <w:bookmarkEnd w:id="34"/>
      <w:r w:rsidR="00E27744" w:rsidRPr="003669B0">
        <w:rPr>
          <w:rFonts w:ascii="Times New Roman" w:hAnsi="Times New Roman" w:cs="Times New Roman"/>
          <w:b/>
          <w:color w:val="auto"/>
        </w:rPr>
        <w:br/>
      </w:r>
    </w:p>
    <w:p w:rsidR="0084027F" w:rsidRPr="003669B0" w:rsidRDefault="00C70B83" w:rsidP="002541E9">
      <w:pPr>
        <w:pStyle w:val="Antrat1"/>
        <w:rPr>
          <w:rFonts w:ascii="Times New Roman" w:hAnsi="Times New Roman" w:cs="Times New Roman"/>
          <w:b/>
          <w:color w:val="auto"/>
          <w:sz w:val="36"/>
          <w:szCs w:val="36"/>
        </w:rPr>
      </w:pPr>
      <w:bookmarkStart w:id="35" w:name="_Toc4607853"/>
      <w:r w:rsidRPr="003669B0">
        <w:rPr>
          <w:rFonts w:ascii="Times New Roman" w:hAnsi="Times New Roman" w:cs="Times New Roman"/>
          <w:b/>
          <w:color w:val="auto"/>
          <w:sz w:val="36"/>
          <w:szCs w:val="36"/>
        </w:rPr>
        <w:t>DOK</w:t>
      </w:r>
      <w:r w:rsidR="0082726A" w:rsidRPr="003669B0">
        <w:rPr>
          <w:rFonts w:ascii="Times New Roman" w:hAnsi="Times New Roman" w:cs="Times New Roman"/>
          <w:b/>
          <w:color w:val="auto"/>
          <w:sz w:val="36"/>
          <w:szCs w:val="36"/>
        </w:rPr>
        <w:t xml:space="preserve">UMENTŲ VALDYMO SISTEMOS </w:t>
      </w:r>
      <w:r w:rsidR="0084027F" w:rsidRPr="003669B0">
        <w:rPr>
          <w:rFonts w:ascii="Times New Roman" w:hAnsi="Times New Roman" w:cs="Times New Roman"/>
          <w:b/>
          <w:color w:val="auto"/>
          <w:sz w:val="36"/>
          <w:szCs w:val="36"/>
        </w:rPr>
        <w:t>REIKALAVIMAI</w:t>
      </w:r>
      <w:bookmarkEnd w:id="35"/>
    </w:p>
    <w:p w:rsidR="00A7024C" w:rsidRPr="00A7024C" w:rsidRDefault="00A7024C" w:rsidP="00E27744">
      <w:pPr>
        <w:pStyle w:val="Antrat1"/>
        <w:spacing w:line="360" w:lineRule="auto"/>
        <w:rPr>
          <w:rFonts w:ascii="Times New Roman" w:hAnsi="Times New Roman" w:cs="Times New Roman"/>
          <w:b/>
          <w:i/>
          <w:color w:val="auto"/>
          <w:sz w:val="24"/>
          <w:szCs w:val="24"/>
        </w:rPr>
      </w:pPr>
      <w:bookmarkStart w:id="36" w:name="_Toc4917"/>
      <w:bookmarkStart w:id="37" w:name="_Toc4607854"/>
      <w:r w:rsidRPr="00A7024C">
        <w:rPr>
          <w:rFonts w:ascii="Times New Roman" w:hAnsi="Times New Roman" w:cs="Times New Roman"/>
          <w:b/>
          <w:i/>
          <w:color w:val="auto"/>
        </w:rPr>
        <w:t>Funkciniai reikalavimai</w:t>
      </w:r>
      <w:bookmarkEnd w:id="37"/>
      <w:r w:rsidRPr="00A7024C">
        <w:rPr>
          <w:rFonts w:ascii="Times New Roman" w:hAnsi="Times New Roman" w:cs="Times New Roman"/>
          <w:b/>
          <w:i/>
          <w:color w:val="auto"/>
        </w:rPr>
        <w:t xml:space="preserve"> </w:t>
      </w:r>
      <w:bookmarkEnd w:id="36"/>
    </w:p>
    <w:p w:rsidR="00A7024C" w:rsidRPr="00A7024C" w:rsidRDefault="00A7024C" w:rsidP="00483386">
      <w:pPr>
        <w:pStyle w:val="Antrat2"/>
        <w:numPr>
          <w:ilvl w:val="0"/>
          <w:numId w:val="0"/>
        </w:numPr>
        <w:spacing w:line="360" w:lineRule="auto"/>
        <w:rPr>
          <w:rFonts w:ascii="Times New Roman" w:hAnsi="Times New Roman" w:cs="Times New Roman"/>
          <w:sz w:val="24"/>
          <w:szCs w:val="24"/>
        </w:rPr>
      </w:pPr>
      <w:bookmarkStart w:id="38" w:name="_Toc4918"/>
      <w:r>
        <w:rPr>
          <w:rFonts w:ascii="Times New Roman" w:hAnsi="Times New Roman" w:cs="Times New Roman"/>
          <w:sz w:val="24"/>
          <w:szCs w:val="24"/>
        </w:rPr>
        <w:tab/>
      </w:r>
      <w:bookmarkStart w:id="39" w:name="_Toc4607855"/>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 Sistemoje egzistuoja vartotojai</w:t>
      </w:r>
      <w:bookmarkEnd w:id="38"/>
      <w:bookmarkEnd w:id="39"/>
    </w:p>
    <w:p w:rsidR="00A7024C" w:rsidRPr="00A7024C" w:rsidRDefault="00A7024C" w:rsidP="00A7024C">
      <w:pPr>
        <w:spacing w:after="16"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1.1. Sistema turi leisti užsiregistruoti vartotojams.</w:t>
      </w:r>
    </w:p>
    <w:p w:rsidR="00A7024C" w:rsidRPr="00A7024C" w:rsidRDefault="00A7024C" w:rsidP="00A7024C">
      <w:pPr>
        <w:spacing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1.2. Sistema turi leisti prisijungti prie sistemos, įvedant vartotojo vardą ir slaptažodį.</w:t>
      </w:r>
      <w:r>
        <w:rPr>
          <w:rFonts w:ascii="Times New Roman" w:hAnsi="Times New Roman" w:cs="Times New Roman"/>
          <w:sz w:val="24"/>
          <w:szCs w:val="24"/>
        </w:rPr>
        <w:br/>
      </w: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1.3. Sistemos administratoriui apribotos teisės kurti sistemos vartotojus.</w:t>
      </w:r>
    </w:p>
    <w:p w:rsidR="00A7024C" w:rsidRPr="00A7024C" w:rsidRDefault="00A7024C" w:rsidP="00483386">
      <w:pPr>
        <w:pStyle w:val="Antrat2"/>
        <w:numPr>
          <w:ilvl w:val="0"/>
          <w:numId w:val="0"/>
        </w:numPr>
        <w:tabs>
          <w:tab w:val="clear" w:pos="480"/>
          <w:tab w:val="left" w:pos="567"/>
        </w:tabs>
        <w:spacing w:line="360" w:lineRule="auto"/>
        <w:ind w:left="480" w:hanging="54"/>
        <w:rPr>
          <w:rFonts w:ascii="Times New Roman" w:hAnsi="Times New Roman" w:cs="Times New Roman"/>
          <w:sz w:val="24"/>
          <w:szCs w:val="24"/>
        </w:rPr>
      </w:pPr>
      <w:bookmarkStart w:id="40" w:name="_Toc4919"/>
      <w:bookmarkStart w:id="41" w:name="_Toc4607856"/>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2. Sistemoje egzistuoja administratoriaus rolė</w:t>
      </w:r>
      <w:bookmarkEnd w:id="41"/>
      <w:r w:rsidRPr="00A7024C">
        <w:rPr>
          <w:rFonts w:ascii="Times New Roman" w:hAnsi="Times New Roman" w:cs="Times New Roman"/>
          <w:sz w:val="24"/>
          <w:szCs w:val="24"/>
        </w:rPr>
        <w:t xml:space="preserve"> </w:t>
      </w:r>
      <w:bookmarkEnd w:id="40"/>
    </w:p>
    <w:p w:rsidR="00A7024C" w:rsidRPr="00A7024C" w:rsidRDefault="00A7024C" w:rsidP="00A7024C">
      <w:pPr>
        <w:tabs>
          <w:tab w:val="left" w:pos="426"/>
        </w:tabs>
        <w:spacing w:after="44"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A77D83">
        <w:rPr>
          <w:rFonts w:ascii="Times New Roman" w:hAnsi="Times New Roman" w:cs="Times New Roman"/>
          <w:sz w:val="24"/>
          <w:szCs w:val="24"/>
        </w:rPr>
        <w:t xml:space="preserve"> </w:t>
      </w:r>
      <w:r w:rsidRPr="00A7024C">
        <w:rPr>
          <w:rFonts w:ascii="Times New Roman" w:hAnsi="Times New Roman" w:cs="Times New Roman"/>
          <w:sz w:val="24"/>
          <w:szCs w:val="24"/>
        </w:rPr>
        <w:t xml:space="preserve">2.1. Sistemoje egzistuoja speciali vartotojų rolė - administratorius.  </w:t>
      </w:r>
    </w:p>
    <w:p w:rsidR="00A7024C" w:rsidRPr="00A7024C" w:rsidRDefault="00A7024C" w:rsidP="00A7024C">
      <w:pPr>
        <w:spacing w:after="16"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2.2. Sistemos administratorius gali kurti vartotojų grupes. </w:t>
      </w:r>
    </w:p>
    <w:p w:rsidR="00A7024C" w:rsidRPr="00A7024C" w:rsidRDefault="00A7024C" w:rsidP="00A7024C">
      <w:pPr>
        <w:spacing w:after="16"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2.3. Sistemos administratorius gali priskirti vartotojus į grupes. </w:t>
      </w:r>
    </w:p>
    <w:p w:rsidR="00A7024C" w:rsidRPr="00A7024C" w:rsidRDefault="00A7024C" w:rsidP="00A7024C">
      <w:pPr>
        <w:spacing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2.4. Sistemos vartotojai nepriskirti konkrečiai vartotojų grupei, neturi teisės matyti tos grupės atitinkamų dokumentų. </w:t>
      </w:r>
      <w:r>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2.5. Sistemos vartotojai nepriskirti konkrečiai vartotojų grupei, turi teisę matyti kitas sistemoje esančias grupes.</w:t>
      </w:r>
      <w:r>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2.6. Sistemos administratorius gali kurti dokumentų (tipų) šablonus.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2.7. Sistemos administratorius gali priskirti grupes, kurios turi teisę kurti dokumentus.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2.8. Sistemos administratorius  gali priskirti grupes, kurios turi teisę priimti dokumentus.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2.9. Sistemos administratorius gali priskirti grupes, kurios turi teisę atmesti dokumentus.</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3.0.Sistemos administratorius gali užblokuoti sistemos vartotoją.  </w:t>
      </w:r>
    </w:p>
    <w:p w:rsidR="00A7024C" w:rsidRPr="00A7024C" w:rsidRDefault="00A7024C" w:rsidP="00483386">
      <w:pPr>
        <w:pStyle w:val="Antrat2"/>
        <w:numPr>
          <w:ilvl w:val="0"/>
          <w:numId w:val="0"/>
        </w:numPr>
        <w:spacing w:line="360" w:lineRule="auto"/>
        <w:ind w:left="480" w:hanging="54"/>
        <w:rPr>
          <w:rFonts w:ascii="Times New Roman" w:hAnsi="Times New Roman" w:cs="Times New Roman"/>
          <w:sz w:val="24"/>
          <w:szCs w:val="24"/>
        </w:rPr>
      </w:pPr>
      <w:bookmarkStart w:id="42" w:name="_Toc4920"/>
      <w:bookmarkStart w:id="43" w:name="_Toc4607857"/>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3. Sistemoje egzistuoja vartotojai suskirstyti į grup</w:t>
      </w:r>
      <w:r w:rsidRPr="00A7024C">
        <w:rPr>
          <w:rFonts w:ascii="Times New Roman" w:hAnsi="Times New Roman" w:cs="Times New Roman"/>
          <w:strike/>
          <w:sz w:val="24"/>
          <w:szCs w:val="24"/>
        </w:rPr>
        <w:t>e</w:t>
      </w:r>
      <w:r w:rsidRPr="00A7024C">
        <w:rPr>
          <w:rFonts w:ascii="Times New Roman" w:hAnsi="Times New Roman" w:cs="Times New Roman"/>
          <w:sz w:val="24"/>
          <w:szCs w:val="24"/>
        </w:rPr>
        <w:t>s</w:t>
      </w:r>
      <w:bookmarkEnd w:id="43"/>
      <w:r w:rsidRPr="00A7024C">
        <w:rPr>
          <w:rFonts w:ascii="Times New Roman" w:hAnsi="Times New Roman" w:cs="Times New Roman"/>
          <w:sz w:val="24"/>
          <w:szCs w:val="24"/>
        </w:rPr>
        <w:t xml:space="preserve"> </w:t>
      </w:r>
      <w:bookmarkEnd w:id="42"/>
    </w:p>
    <w:p w:rsidR="00A7024C" w:rsidRPr="00A7024C" w:rsidRDefault="00A7024C" w:rsidP="007B5689">
      <w:pPr>
        <w:spacing w:after="17"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3.1. Sistemos vartotojai gali priklausyti vienai sistemos vartotojų grupei.</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3.2. Sistemos vartotojai gali priklausyti kelioms sistemos vartotojų grupėms. </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3.3. Sistemos administratorius gali </w:t>
      </w:r>
      <w:r w:rsidRPr="00A7024C">
        <w:rPr>
          <w:rFonts w:ascii="Times New Roman" w:hAnsi="Times New Roman" w:cs="Times New Roman"/>
          <w:b/>
          <w:i/>
          <w:sz w:val="24"/>
          <w:szCs w:val="24"/>
        </w:rPr>
        <w:t>priskirti</w:t>
      </w:r>
      <w:r w:rsidRPr="00A7024C">
        <w:rPr>
          <w:rFonts w:ascii="Times New Roman" w:hAnsi="Times New Roman" w:cs="Times New Roman"/>
          <w:sz w:val="24"/>
          <w:szCs w:val="24"/>
        </w:rPr>
        <w:t xml:space="preserve"> sistemos vartotojus į grupes.  (kartojasi).</w:t>
      </w:r>
    </w:p>
    <w:p w:rsidR="00351E2E" w:rsidRDefault="00A7024C" w:rsidP="00351E2E">
      <w:pPr>
        <w:pStyle w:val="Antrat2"/>
        <w:tabs>
          <w:tab w:val="left" w:pos="426"/>
        </w:tabs>
        <w:spacing w:line="360" w:lineRule="auto"/>
        <w:ind w:left="0" w:firstLine="567"/>
        <w:rPr>
          <w:rFonts w:ascii="Times New Roman" w:hAnsi="Times New Roman" w:cs="Times New Roman"/>
          <w:b w:val="0"/>
          <w:sz w:val="24"/>
          <w:szCs w:val="24"/>
        </w:rPr>
      </w:pPr>
      <w:bookmarkStart w:id="44" w:name="_Toc4921"/>
      <w:bookmarkStart w:id="45" w:name="_Toc4607858"/>
      <w:r w:rsidRPr="00A7024C">
        <w:rPr>
          <w:rFonts w:ascii="Times New Roman" w:hAnsi="Times New Roman" w:cs="Times New Roman"/>
          <w:sz w:val="24"/>
          <w:szCs w:val="24"/>
        </w:rPr>
        <w:lastRenderedPageBreak/>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4. Sistemoje galima pateikti įvairių tipų dokumentus</w:t>
      </w:r>
      <w:bookmarkEnd w:id="45"/>
      <w:r w:rsidRPr="00A7024C">
        <w:rPr>
          <w:rFonts w:ascii="Times New Roman" w:hAnsi="Times New Roman" w:cs="Times New Roman"/>
          <w:sz w:val="24"/>
          <w:szCs w:val="24"/>
        </w:rPr>
        <w:t xml:space="preserve"> </w:t>
      </w:r>
      <w:bookmarkEnd w:id="44"/>
    </w:p>
    <w:p w:rsidR="00D356E5" w:rsidRPr="00351E2E" w:rsidRDefault="00A7024C" w:rsidP="00351E2E">
      <w:pPr>
        <w:spacing w:line="360" w:lineRule="auto"/>
        <w:rPr>
          <w:rFonts w:ascii="Times New Roman" w:hAnsi="Times New Roman" w:cs="Times New Roman"/>
          <w:b/>
          <w:sz w:val="24"/>
          <w:szCs w:val="24"/>
        </w:rPr>
      </w:pPr>
      <w:r w:rsidRPr="00351E2E">
        <w:rPr>
          <w:rFonts w:ascii="Times New Roman" w:hAnsi="Times New Roman" w:cs="Times New Roman"/>
          <w:sz w:val="24"/>
          <w:szCs w:val="24"/>
        </w:rPr>
        <w:t>FR</w:t>
      </w:r>
      <w:r w:rsidR="00C85A3A" w:rsidRPr="00351E2E">
        <w:rPr>
          <w:rFonts w:ascii="Times New Roman" w:hAnsi="Times New Roman" w:cs="Times New Roman"/>
          <w:sz w:val="24"/>
          <w:szCs w:val="24"/>
        </w:rPr>
        <w:t xml:space="preserve"> </w:t>
      </w:r>
      <w:r w:rsidRPr="00351E2E">
        <w:rPr>
          <w:rFonts w:ascii="Times New Roman" w:hAnsi="Times New Roman" w:cs="Times New Roman"/>
          <w:sz w:val="24"/>
          <w:szCs w:val="24"/>
        </w:rPr>
        <w:t>4.1. Sistemos vartotojai gali pateikti dokumentus.</w:t>
      </w:r>
      <w:r w:rsidR="007B5689" w:rsidRPr="00351E2E">
        <w:rPr>
          <w:rFonts w:ascii="Times New Roman" w:hAnsi="Times New Roman" w:cs="Times New Roman"/>
          <w:sz w:val="24"/>
          <w:szCs w:val="24"/>
        </w:rPr>
        <w:br/>
      </w:r>
      <w:r w:rsidRPr="00351E2E">
        <w:rPr>
          <w:rFonts w:ascii="Times New Roman" w:hAnsi="Times New Roman" w:cs="Times New Roman"/>
          <w:sz w:val="24"/>
          <w:szCs w:val="24"/>
        </w:rPr>
        <w:t>FR</w:t>
      </w:r>
      <w:r w:rsidR="00C85A3A" w:rsidRPr="00351E2E">
        <w:rPr>
          <w:rFonts w:ascii="Times New Roman" w:hAnsi="Times New Roman" w:cs="Times New Roman"/>
          <w:sz w:val="24"/>
          <w:szCs w:val="24"/>
        </w:rPr>
        <w:t xml:space="preserve"> </w:t>
      </w:r>
      <w:r w:rsidRPr="00351E2E">
        <w:rPr>
          <w:rFonts w:ascii="Times New Roman" w:hAnsi="Times New Roman" w:cs="Times New Roman"/>
          <w:sz w:val="24"/>
          <w:szCs w:val="24"/>
        </w:rPr>
        <w:t xml:space="preserve">4.2. Sistemoje pateikiamas kiekvienas dokumentas yra tam tikro tipo. </w:t>
      </w:r>
      <w:r w:rsidR="007B5689" w:rsidRPr="00351E2E">
        <w:rPr>
          <w:rFonts w:ascii="Times New Roman" w:hAnsi="Times New Roman" w:cs="Times New Roman"/>
          <w:sz w:val="24"/>
          <w:szCs w:val="24"/>
        </w:rPr>
        <w:br/>
      </w:r>
      <w:r w:rsidRPr="00351E2E">
        <w:rPr>
          <w:rFonts w:ascii="Times New Roman" w:hAnsi="Times New Roman" w:cs="Times New Roman"/>
          <w:sz w:val="24"/>
          <w:szCs w:val="24"/>
        </w:rPr>
        <w:t>FR</w:t>
      </w:r>
      <w:r w:rsidR="00C85A3A" w:rsidRPr="00351E2E">
        <w:rPr>
          <w:rFonts w:ascii="Times New Roman" w:hAnsi="Times New Roman" w:cs="Times New Roman"/>
          <w:sz w:val="24"/>
          <w:szCs w:val="24"/>
        </w:rPr>
        <w:t xml:space="preserve"> </w:t>
      </w:r>
      <w:r w:rsidRPr="00351E2E">
        <w:rPr>
          <w:rFonts w:ascii="Times New Roman" w:hAnsi="Times New Roman" w:cs="Times New Roman"/>
          <w:sz w:val="24"/>
          <w:szCs w:val="24"/>
        </w:rPr>
        <w:t>4.3. Sistemos administratorius kuria dokumentų tipus.</w:t>
      </w:r>
      <w:r w:rsidR="007B5689" w:rsidRPr="00351E2E">
        <w:rPr>
          <w:rFonts w:ascii="Times New Roman" w:hAnsi="Times New Roman" w:cs="Times New Roman"/>
          <w:sz w:val="24"/>
          <w:szCs w:val="24"/>
        </w:rPr>
        <w:br/>
      </w:r>
      <w:r w:rsidRPr="00351E2E">
        <w:rPr>
          <w:rFonts w:ascii="Times New Roman" w:hAnsi="Times New Roman" w:cs="Times New Roman"/>
          <w:sz w:val="24"/>
          <w:szCs w:val="24"/>
        </w:rPr>
        <w:t>FR</w:t>
      </w:r>
      <w:r w:rsidR="00C85A3A" w:rsidRPr="00351E2E">
        <w:rPr>
          <w:rFonts w:ascii="Times New Roman" w:hAnsi="Times New Roman" w:cs="Times New Roman"/>
          <w:sz w:val="24"/>
          <w:szCs w:val="24"/>
        </w:rPr>
        <w:t xml:space="preserve"> </w:t>
      </w:r>
      <w:r w:rsidRPr="00351E2E">
        <w:rPr>
          <w:rFonts w:ascii="Times New Roman" w:hAnsi="Times New Roman" w:cs="Times New Roman"/>
          <w:sz w:val="24"/>
          <w:szCs w:val="24"/>
        </w:rPr>
        <w:t>4.4. Sistemos administratorius nustato, kokių tipų dokumentus leidžiama kurti vartotojų grupėms.</w:t>
      </w:r>
      <w:r w:rsidR="007B5689" w:rsidRPr="00351E2E">
        <w:rPr>
          <w:rFonts w:ascii="Times New Roman" w:hAnsi="Times New Roman" w:cs="Times New Roman"/>
          <w:sz w:val="24"/>
          <w:szCs w:val="24"/>
        </w:rPr>
        <w:br/>
      </w:r>
      <w:r w:rsidRPr="00351E2E">
        <w:rPr>
          <w:rFonts w:ascii="Times New Roman" w:hAnsi="Times New Roman" w:cs="Times New Roman"/>
          <w:sz w:val="24"/>
          <w:szCs w:val="24"/>
        </w:rPr>
        <w:t>FR</w:t>
      </w:r>
      <w:r w:rsidR="00C85A3A" w:rsidRPr="00351E2E">
        <w:rPr>
          <w:rFonts w:ascii="Times New Roman" w:hAnsi="Times New Roman" w:cs="Times New Roman"/>
          <w:sz w:val="24"/>
          <w:szCs w:val="24"/>
        </w:rPr>
        <w:t xml:space="preserve"> </w:t>
      </w:r>
      <w:r w:rsidRPr="00351E2E">
        <w:rPr>
          <w:rFonts w:ascii="Times New Roman" w:hAnsi="Times New Roman" w:cs="Times New Roman"/>
          <w:sz w:val="24"/>
          <w:szCs w:val="24"/>
        </w:rPr>
        <w:t>4.5. Sistemos vartotojai turi teisę kurti neribotą kiekį skirtingų tipų dokumentų.</w:t>
      </w:r>
      <w:r w:rsidR="007B5689" w:rsidRPr="00351E2E">
        <w:rPr>
          <w:rFonts w:ascii="Times New Roman" w:hAnsi="Times New Roman" w:cs="Times New Roman"/>
          <w:sz w:val="24"/>
          <w:szCs w:val="24"/>
        </w:rPr>
        <w:br/>
      </w:r>
      <w:r w:rsidRPr="00351E2E">
        <w:rPr>
          <w:rFonts w:ascii="Times New Roman" w:hAnsi="Times New Roman" w:cs="Times New Roman"/>
          <w:sz w:val="24"/>
          <w:szCs w:val="24"/>
        </w:rPr>
        <w:t>FR</w:t>
      </w:r>
      <w:r w:rsidR="00C85A3A" w:rsidRPr="00351E2E">
        <w:rPr>
          <w:rFonts w:ascii="Times New Roman" w:hAnsi="Times New Roman" w:cs="Times New Roman"/>
          <w:sz w:val="24"/>
          <w:szCs w:val="24"/>
        </w:rPr>
        <w:t xml:space="preserve"> </w:t>
      </w:r>
      <w:r w:rsidRPr="00351E2E">
        <w:rPr>
          <w:rFonts w:ascii="Times New Roman" w:hAnsi="Times New Roman" w:cs="Times New Roman"/>
          <w:sz w:val="24"/>
          <w:szCs w:val="24"/>
        </w:rPr>
        <w:t>4.6. Sistemos dokumentų savybės gali kisti iš vienos būsenos į kitą.</w:t>
      </w:r>
      <w:bookmarkStart w:id="46" w:name="_Toc4922"/>
    </w:p>
    <w:p w:rsidR="00A7024C" w:rsidRPr="007B5689" w:rsidRDefault="00A7024C" w:rsidP="000B5B9C">
      <w:pPr>
        <w:pStyle w:val="Antrat2"/>
        <w:tabs>
          <w:tab w:val="left" w:pos="426"/>
        </w:tabs>
        <w:spacing w:line="360" w:lineRule="auto"/>
        <w:ind w:left="0" w:firstLine="567"/>
        <w:rPr>
          <w:rFonts w:ascii="Times New Roman" w:hAnsi="Times New Roman" w:cs="Times New Roman"/>
          <w:b w:val="0"/>
          <w:sz w:val="24"/>
          <w:szCs w:val="24"/>
        </w:rPr>
      </w:pPr>
      <w:bookmarkStart w:id="47" w:name="_Toc4607859"/>
      <w:r w:rsidRPr="007B5689">
        <w:rPr>
          <w:rFonts w:ascii="Times New Roman" w:hAnsi="Times New Roman" w:cs="Times New Roman"/>
          <w:sz w:val="24"/>
          <w:szCs w:val="24"/>
        </w:rPr>
        <w:t>FR</w:t>
      </w:r>
      <w:r w:rsidR="00C85A3A">
        <w:rPr>
          <w:rFonts w:ascii="Times New Roman" w:hAnsi="Times New Roman" w:cs="Times New Roman"/>
          <w:sz w:val="24"/>
          <w:szCs w:val="24"/>
        </w:rPr>
        <w:t xml:space="preserve"> </w:t>
      </w:r>
      <w:r w:rsidRPr="007B5689">
        <w:rPr>
          <w:rFonts w:ascii="Times New Roman" w:hAnsi="Times New Roman" w:cs="Times New Roman"/>
          <w:sz w:val="24"/>
          <w:szCs w:val="24"/>
        </w:rPr>
        <w:t>5. Dokumentai gali būti peržiūrimi, priimami ir atmetami</w:t>
      </w:r>
      <w:bookmarkEnd w:id="47"/>
      <w:r w:rsidRPr="007B5689">
        <w:rPr>
          <w:rFonts w:ascii="Times New Roman" w:hAnsi="Times New Roman" w:cs="Times New Roman"/>
          <w:sz w:val="24"/>
          <w:szCs w:val="24"/>
        </w:rPr>
        <w:t xml:space="preserve"> </w:t>
      </w:r>
      <w:bookmarkEnd w:id="46"/>
    </w:p>
    <w:p w:rsidR="00A7024C" w:rsidRPr="00483386" w:rsidRDefault="00A7024C" w:rsidP="00483386">
      <w:pPr>
        <w:spacing w:after="19" w:line="360" w:lineRule="auto"/>
        <w:rPr>
          <w:rFonts w:ascii="Times New Roman" w:hAnsi="Times New Roman" w:cs="Times New Roman"/>
          <w:b/>
          <w:sz w:val="24"/>
          <w:szCs w:val="24"/>
        </w:rPr>
      </w:pP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5.1. Sistemos vartotojas, kuriantis dokumentą gali jį pateikti.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 xml:space="preserve">5.2. Sistemos vartotojo sukurtas ir išsaugotas dokumentas įgyja būseną „Sukurtas“. </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5.3.</w:t>
      </w:r>
      <w:r w:rsidR="00C85A3A">
        <w:rPr>
          <w:rFonts w:ascii="Times New Roman" w:hAnsi="Times New Roman" w:cs="Times New Roman"/>
          <w:sz w:val="24"/>
          <w:szCs w:val="24"/>
        </w:rPr>
        <w:t xml:space="preserve"> Sistemos vartojo dokumentas įgi</w:t>
      </w:r>
      <w:r w:rsidRPr="00A7024C">
        <w:rPr>
          <w:rFonts w:ascii="Times New Roman" w:hAnsi="Times New Roman" w:cs="Times New Roman"/>
          <w:sz w:val="24"/>
          <w:szCs w:val="24"/>
        </w:rPr>
        <w:t>jęs būseną „Sukurtas“ matomas tik dokumento autoriui.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5.4. Sistemos vartotojai priklausantys priimančiai grupei gali peržiūrėti vartotojo pateiktą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5.5. Sistemos vartotojai priklausantys priimančiai grupei gali priimti vartotojo pateiktą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5.6. Sistemos vartotojai priklausantys priimančiai grupei gali atmesti vartotojo pateiktą dokumentą.</w:t>
      </w:r>
      <w:r w:rsidRPr="00A7024C">
        <w:rPr>
          <w:rFonts w:ascii="Times New Roman" w:hAnsi="Times New Roman" w:cs="Times New Roman"/>
          <w:sz w:val="24"/>
          <w:szCs w:val="24"/>
        </w:rPr>
        <w:br/>
        <w:t>FR</w:t>
      </w:r>
      <w:r w:rsidR="00C85A3A">
        <w:rPr>
          <w:rFonts w:ascii="Times New Roman" w:hAnsi="Times New Roman" w:cs="Times New Roman"/>
          <w:sz w:val="24"/>
          <w:szCs w:val="24"/>
        </w:rPr>
        <w:t xml:space="preserve"> </w:t>
      </w:r>
      <w:r w:rsidRPr="00A7024C">
        <w:rPr>
          <w:rFonts w:ascii="Times New Roman" w:hAnsi="Times New Roman" w:cs="Times New Roman"/>
          <w:sz w:val="24"/>
          <w:szCs w:val="24"/>
        </w:rPr>
        <w:t>5.7. Dokumentą galima pateikti konkrečiam sistemos vartotojui.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5.8. Dokumentą galima pateikti konkrečiai sistemos vartotojų grupei.</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5.9. Pateikus dokumentą konkrečiam sistemos vartotojui, tik jis gali priimti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5.10. Pateikus dokumentą konkrečiam sistemos vartotojui, tik jis gali atmesti dokumentą.</w:t>
      </w:r>
    </w:p>
    <w:p w:rsidR="00D356E5" w:rsidRDefault="00A7024C" w:rsidP="007B5689">
      <w:pPr>
        <w:spacing w:line="360" w:lineRule="auto"/>
        <w:rPr>
          <w:rFonts w:ascii="Times New Roman" w:hAnsi="Times New Roman" w:cs="Times New Roman"/>
          <w:sz w:val="24"/>
          <w:szCs w:val="24"/>
        </w:rPr>
      </w:pP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5.11. Pateikus dokumentą konkrečiai sistemos grupei, bet kuris tos grupės vartotojas gali priimti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5.12. Pateikus dokumentą konkrečiai sistemos grupei, bet kuris tos grupės vartotojas gali atmesti dokumentą.</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5.13. Dokumentas sistemoje gali būti priimtas tik vieną kartą iš to paties vartotojo.</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5.14. Dokumentas sistemoje gali būti atmestas tik vieną kartą iš to paties vartotojo.</w:t>
      </w:r>
      <w:r w:rsidR="007B5689">
        <w:rPr>
          <w:rFonts w:ascii="Times New Roman" w:hAnsi="Times New Roman" w:cs="Times New Roman"/>
          <w:sz w:val="24"/>
          <w:szCs w:val="24"/>
        </w:rPr>
        <w:br/>
      </w:r>
      <w:r w:rsidRPr="00A7024C">
        <w:rPr>
          <w:rFonts w:ascii="Times New Roman" w:hAnsi="Times New Roman" w:cs="Times New Roman"/>
          <w:sz w:val="24"/>
          <w:szCs w:val="24"/>
        </w:rPr>
        <w:t>FR</w:t>
      </w:r>
      <w:r w:rsidR="002E1F6F">
        <w:rPr>
          <w:rFonts w:ascii="Times New Roman" w:hAnsi="Times New Roman" w:cs="Times New Roman"/>
          <w:sz w:val="24"/>
          <w:szCs w:val="24"/>
        </w:rPr>
        <w:t xml:space="preserve"> </w:t>
      </w:r>
      <w:r w:rsidRPr="00A7024C">
        <w:rPr>
          <w:rFonts w:ascii="Times New Roman" w:hAnsi="Times New Roman" w:cs="Times New Roman"/>
          <w:sz w:val="24"/>
          <w:szCs w:val="24"/>
        </w:rPr>
        <w:t xml:space="preserve">5.15. Sistemos administratorius gali papildomai leisti sistemos vartotojui pateikti dokumentą. </w:t>
      </w:r>
      <w:bookmarkStart w:id="48" w:name="_Toc4923"/>
    </w:p>
    <w:p w:rsidR="00D356E5" w:rsidRPr="00D356E5" w:rsidRDefault="00D356E5" w:rsidP="00D356E5">
      <w:pPr>
        <w:spacing w:line="240" w:lineRule="auto"/>
        <w:rPr>
          <w:rFonts w:ascii="Times New Roman" w:hAnsi="Times New Roman" w:cs="Times New Roman"/>
          <w:sz w:val="2"/>
          <w:szCs w:val="24"/>
        </w:rPr>
      </w:pPr>
    </w:p>
    <w:p w:rsidR="00D356E5" w:rsidRPr="00391114" w:rsidRDefault="00A7024C" w:rsidP="00391114">
      <w:pPr>
        <w:pStyle w:val="Antrat2"/>
        <w:spacing w:before="0"/>
        <w:ind w:left="482" w:hanging="56"/>
        <w:rPr>
          <w:rFonts w:ascii="Times New Roman" w:hAnsi="Times New Roman" w:cs="Times New Roman"/>
          <w:sz w:val="24"/>
          <w:szCs w:val="24"/>
        </w:rPr>
      </w:pPr>
      <w:bookmarkStart w:id="49" w:name="_Toc4607860"/>
      <w:r w:rsidRPr="00391114">
        <w:rPr>
          <w:rFonts w:ascii="Times New Roman" w:hAnsi="Times New Roman" w:cs="Times New Roman"/>
          <w:sz w:val="24"/>
          <w:szCs w:val="24"/>
        </w:rPr>
        <w:t>FR</w:t>
      </w:r>
      <w:r w:rsidR="002E1F6F" w:rsidRPr="00391114">
        <w:rPr>
          <w:rFonts w:ascii="Times New Roman" w:hAnsi="Times New Roman" w:cs="Times New Roman"/>
          <w:sz w:val="24"/>
          <w:szCs w:val="24"/>
        </w:rPr>
        <w:t xml:space="preserve"> </w:t>
      </w:r>
      <w:r w:rsidRPr="00391114">
        <w:rPr>
          <w:rFonts w:ascii="Times New Roman" w:hAnsi="Times New Roman" w:cs="Times New Roman"/>
          <w:sz w:val="24"/>
          <w:szCs w:val="24"/>
        </w:rPr>
        <w:t>6. Dokumentų savybės</w:t>
      </w:r>
      <w:bookmarkEnd w:id="49"/>
      <w:r w:rsidRPr="00391114">
        <w:rPr>
          <w:rFonts w:ascii="Times New Roman" w:hAnsi="Times New Roman" w:cs="Times New Roman"/>
          <w:sz w:val="24"/>
          <w:szCs w:val="24"/>
        </w:rPr>
        <w:t xml:space="preserve"> </w:t>
      </w:r>
      <w:bookmarkEnd w:id="48"/>
    </w:p>
    <w:p w:rsidR="00A7024C" w:rsidRPr="00CD2FB3" w:rsidRDefault="00A7024C" w:rsidP="00D356E5">
      <w:pPr>
        <w:rPr>
          <w:rFonts w:ascii="Times New Roman" w:hAnsi="Times New Roman" w:cs="Times New Roman"/>
          <w:sz w:val="24"/>
          <w:szCs w:val="24"/>
        </w:rPr>
      </w:pPr>
      <w:r w:rsidRPr="00CD2FB3">
        <w:rPr>
          <w:rFonts w:ascii="Times New Roman" w:hAnsi="Times New Roman" w:cs="Times New Roman"/>
          <w:sz w:val="24"/>
          <w:szCs w:val="24"/>
        </w:rPr>
        <w:t>FR</w:t>
      </w:r>
      <w:r w:rsidR="002E1F6F" w:rsidRPr="00CD2FB3">
        <w:rPr>
          <w:rFonts w:ascii="Times New Roman" w:hAnsi="Times New Roman" w:cs="Times New Roman"/>
          <w:sz w:val="24"/>
          <w:szCs w:val="24"/>
        </w:rPr>
        <w:t xml:space="preserve"> </w:t>
      </w:r>
      <w:r w:rsidRPr="00CD2FB3">
        <w:rPr>
          <w:rFonts w:ascii="Times New Roman" w:hAnsi="Times New Roman" w:cs="Times New Roman"/>
          <w:sz w:val="24"/>
          <w:szCs w:val="24"/>
        </w:rPr>
        <w:t>6.1.  Sistemos kiekvienas dokumentas turi turėti dokumento numerį.</w:t>
      </w:r>
    </w:p>
    <w:p w:rsidR="00A7024C" w:rsidRDefault="00A7024C" w:rsidP="00391114">
      <w:pPr>
        <w:spacing w:after="120" w:line="360" w:lineRule="auto"/>
        <w:rPr>
          <w:rFonts w:ascii="Times New Roman" w:hAnsi="Times New Roman" w:cs="Times New Roman"/>
          <w:sz w:val="24"/>
          <w:szCs w:val="24"/>
        </w:rPr>
      </w:pPr>
      <w:r w:rsidRPr="00323687">
        <w:rPr>
          <w:rFonts w:ascii="Times New Roman" w:hAnsi="Times New Roman" w:cs="Times New Roman"/>
          <w:sz w:val="24"/>
          <w:szCs w:val="24"/>
        </w:rPr>
        <w:lastRenderedPageBreak/>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6.2. Sistemos kiekvienas dokumentas turi turėti dokumento autorių.</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6.3. Sistemos kiekvienas dokumentas turi turėti dokumento pavadinimą.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6.4. Sistemos kiekvieną dokumentą turi sudaryti dokumento turinio aprašas.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 xml:space="preserve">6.5. Sistemos kiekvienam dokumentui nurodomas dokumento tipas. </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6.6. Sistemos kiekvienas dokumentas turi turėti dokumento pateikimo datą.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6.7. Sistemos kiekvienas dokumentas turi turėti dokumento patvirtinimo datą.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6.8. Sistemos kiekvienas dokumentas turi turėti dokumento atmetimo datą.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6.9. Sistema turi leisti vartotojui matyti dokumento būseną, kai dokumentas sukurtas.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6.10. Sistema turi leisti vartotojui matyti dokumento būseną, kai dokumentas priimtas.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6.11. Sistema turi leisti vartotojui matyti dokumento būseną, kai dokumentas pateiktas.</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6.12. Sistema turi rodyti koks vartotojas priėmė dokumentą.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6.13. Sistema turi rodyti koks vartotojas atmetė dokumentą.</w:t>
      </w:r>
      <w:r w:rsidR="007B5689">
        <w:rPr>
          <w:rFonts w:ascii="Times New Roman" w:hAnsi="Times New Roman" w:cs="Times New Roman"/>
          <w:sz w:val="24"/>
          <w:szCs w:val="24"/>
        </w:rPr>
        <w:br/>
      </w:r>
      <w:r w:rsidRPr="00323687">
        <w:rPr>
          <w:rFonts w:ascii="Times New Roman" w:hAnsi="Times New Roman" w:cs="Times New Roman"/>
          <w:sz w:val="24"/>
          <w:szCs w:val="24"/>
        </w:rPr>
        <w:t>FR</w:t>
      </w:r>
      <w:r w:rsidR="002E1F6F">
        <w:rPr>
          <w:rFonts w:ascii="Times New Roman" w:hAnsi="Times New Roman" w:cs="Times New Roman"/>
          <w:sz w:val="24"/>
          <w:szCs w:val="24"/>
        </w:rPr>
        <w:t xml:space="preserve"> </w:t>
      </w:r>
      <w:r w:rsidRPr="00323687">
        <w:rPr>
          <w:rFonts w:ascii="Times New Roman" w:hAnsi="Times New Roman" w:cs="Times New Roman"/>
          <w:sz w:val="24"/>
          <w:szCs w:val="24"/>
        </w:rPr>
        <w:t>6.14. Sistema turi rodyti pateikto dokumento atmetimo priežastį.</w:t>
      </w:r>
    </w:p>
    <w:p w:rsidR="00D356E5" w:rsidRPr="00D356E5" w:rsidRDefault="00D356E5" w:rsidP="00D356E5">
      <w:pPr>
        <w:spacing w:line="240" w:lineRule="auto"/>
        <w:rPr>
          <w:rFonts w:ascii="Times New Roman" w:hAnsi="Times New Roman" w:cs="Times New Roman"/>
          <w:sz w:val="2"/>
          <w:szCs w:val="24"/>
        </w:rPr>
      </w:pPr>
    </w:p>
    <w:p w:rsidR="00D356E5" w:rsidRPr="00391114" w:rsidRDefault="00A7024C" w:rsidP="00391114">
      <w:pPr>
        <w:pStyle w:val="Antrat2"/>
        <w:spacing w:before="0" w:line="360" w:lineRule="auto"/>
        <w:ind w:left="482" w:hanging="56"/>
        <w:rPr>
          <w:rFonts w:ascii="Times New Roman" w:hAnsi="Times New Roman" w:cs="Times New Roman"/>
          <w:sz w:val="24"/>
          <w:szCs w:val="24"/>
        </w:rPr>
      </w:pPr>
      <w:bookmarkStart w:id="50" w:name="_Toc4924"/>
      <w:bookmarkStart w:id="51" w:name="_Toc4607861"/>
      <w:r w:rsidRPr="00391114">
        <w:rPr>
          <w:rFonts w:ascii="Times New Roman" w:hAnsi="Times New Roman" w:cs="Times New Roman"/>
          <w:sz w:val="24"/>
          <w:szCs w:val="24"/>
        </w:rPr>
        <w:t>FR</w:t>
      </w:r>
      <w:r w:rsidR="002E1F6F" w:rsidRPr="00391114">
        <w:rPr>
          <w:rFonts w:ascii="Times New Roman" w:hAnsi="Times New Roman" w:cs="Times New Roman"/>
          <w:sz w:val="24"/>
          <w:szCs w:val="24"/>
        </w:rPr>
        <w:t xml:space="preserve"> </w:t>
      </w:r>
      <w:r w:rsidRPr="00391114">
        <w:rPr>
          <w:rFonts w:ascii="Times New Roman" w:hAnsi="Times New Roman" w:cs="Times New Roman"/>
          <w:sz w:val="24"/>
          <w:szCs w:val="24"/>
        </w:rPr>
        <w:t>7. Vartotojai gali peržiūrėti sukurtus dokumentus</w:t>
      </w:r>
      <w:bookmarkEnd w:id="51"/>
      <w:r w:rsidRPr="00391114">
        <w:rPr>
          <w:rFonts w:ascii="Times New Roman" w:hAnsi="Times New Roman" w:cs="Times New Roman"/>
          <w:sz w:val="24"/>
          <w:szCs w:val="24"/>
        </w:rPr>
        <w:t xml:space="preserve"> </w:t>
      </w:r>
      <w:bookmarkEnd w:id="50"/>
    </w:p>
    <w:p w:rsidR="00753532" w:rsidRDefault="00A7024C" w:rsidP="00753532">
      <w:pPr>
        <w:spacing w:after="0" w:line="360" w:lineRule="auto"/>
        <w:rPr>
          <w:rFonts w:ascii="Times New Roman" w:hAnsi="Times New Roman" w:cs="Times New Roman"/>
          <w:sz w:val="24"/>
          <w:szCs w:val="24"/>
        </w:rPr>
      </w:pP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7.1. Sistemos vartotojai gali peržiūrėti savo sukurtus ir dar nepateiktus dokumentus.</w:t>
      </w:r>
      <w:r w:rsidR="00323687" w:rsidRPr="007B5689">
        <w:rPr>
          <w:rFonts w:ascii="Times New Roman" w:hAnsi="Times New Roman" w:cs="Times New Roman"/>
          <w:b/>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 xml:space="preserve">7.2. Sistema turi leisti vartotojui peržiūrėti sukurtus dokumentus naudojant filtravimo funkciją. </w:t>
      </w:r>
      <w:bookmarkStart w:id="52" w:name="_Toc4925"/>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7.3. Sistemos vartotojas turi turėti galimybę savo sukurtus dokumentus filtruoti pagal dokumento tipą.</w:t>
      </w:r>
    </w:p>
    <w:p w:rsidR="00D356E5" w:rsidRDefault="00A7024C" w:rsidP="00753532">
      <w:pPr>
        <w:spacing w:after="0" w:line="360" w:lineRule="auto"/>
        <w:rPr>
          <w:rFonts w:ascii="Times New Roman" w:hAnsi="Times New Roman" w:cs="Times New Roman"/>
          <w:sz w:val="24"/>
          <w:szCs w:val="24"/>
        </w:rPr>
      </w:pP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 xml:space="preserve">7.4. Sistemos vartotojas turi turėti galimybę savo sukurtus </w:t>
      </w:r>
      <w:r w:rsidR="007B5689">
        <w:rPr>
          <w:rFonts w:ascii="Times New Roman" w:hAnsi="Times New Roman" w:cs="Times New Roman"/>
          <w:sz w:val="24"/>
          <w:szCs w:val="24"/>
        </w:rPr>
        <w:t>dokumentus filtruoti pagal datą</w:t>
      </w:r>
    </w:p>
    <w:p w:rsidR="00D356E5" w:rsidRPr="00D356E5" w:rsidRDefault="00D356E5" w:rsidP="00D356E5">
      <w:pPr>
        <w:spacing w:after="0" w:line="360" w:lineRule="auto"/>
        <w:rPr>
          <w:rFonts w:ascii="Times New Roman" w:hAnsi="Times New Roman" w:cs="Times New Roman"/>
          <w:b/>
          <w:sz w:val="2"/>
          <w:szCs w:val="24"/>
        </w:rPr>
      </w:pPr>
    </w:p>
    <w:p w:rsidR="00A7024C" w:rsidRPr="00391114" w:rsidRDefault="00A7024C" w:rsidP="00391114">
      <w:pPr>
        <w:pStyle w:val="Antrat2"/>
        <w:ind w:hanging="54"/>
        <w:rPr>
          <w:rFonts w:ascii="Times New Roman" w:hAnsi="Times New Roman" w:cs="Times New Roman"/>
          <w:sz w:val="24"/>
          <w:szCs w:val="24"/>
        </w:rPr>
      </w:pPr>
      <w:bookmarkStart w:id="53" w:name="_Toc4607862"/>
      <w:r w:rsidRPr="00391114">
        <w:rPr>
          <w:rFonts w:ascii="Times New Roman" w:hAnsi="Times New Roman" w:cs="Times New Roman"/>
          <w:sz w:val="24"/>
          <w:szCs w:val="24"/>
        </w:rPr>
        <w:t>FR</w:t>
      </w:r>
      <w:r w:rsidR="002E1F6F" w:rsidRPr="00391114">
        <w:rPr>
          <w:rFonts w:ascii="Times New Roman" w:hAnsi="Times New Roman" w:cs="Times New Roman"/>
          <w:sz w:val="24"/>
          <w:szCs w:val="24"/>
        </w:rPr>
        <w:t xml:space="preserve"> </w:t>
      </w:r>
      <w:r w:rsidRPr="00391114">
        <w:rPr>
          <w:rFonts w:ascii="Times New Roman" w:hAnsi="Times New Roman" w:cs="Times New Roman"/>
          <w:sz w:val="24"/>
          <w:szCs w:val="24"/>
        </w:rPr>
        <w:t>8</w:t>
      </w:r>
      <w:r w:rsidR="007B5689" w:rsidRPr="00391114">
        <w:rPr>
          <w:rFonts w:ascii="Times New Roman" w:hAnsi="Times New Roman" w:cs="Times New Roman"/>
          <w:sz w:val="24"/>
          <w:szCs w:val="24"/>
        </w:rPr>
        <w:t>. Vart</w:t>
      </w:r>
      <w:r w:rsidRPr="00391114">
        <w:rPr>
          <w:rFonts w:ascii="Times New Roman" w:hAnsi="Times New Roman" w:cs="Times New Roman"/>
          <w:sz w:val="24"/>
          <w:szCs w:val="24"/>
        </w:rPr>
        <w:t>otojai gali peržiūrėti savo pateiktus dokumentus</w:t>
      </w:r>
      <w:bookmarkEnd w:id="53"/>
      <w:r w:rsidRPr="00391114">
        <w:rPr>
          <w:rFonts w:ascii="Times New Roman" w:hAnsi="Times New Roman" w:cs="Times New Roman"/>
          <w:sz w:val="24"/>
          <w:szCs w:val="24"/>
        </w:rPr>
        <w:t xml:space="preserve"> </w:t>
      </w:r>
      <w:bookmarkEnd w:id="52"/>
    </w:p>
    <w:p w:rsidR="00A7024C" w:rsidRPr="007B5689" w:rsidRDefault="00A7024C" w:rsidP="00067BB5">
      <w:pPr>
        <w:spacing w:line="360" w:lineRule="auto"/>
        <w:rPr>
          <w:rFonts w:ascii="Times New Roman" w:hAnsi="Times New Roman" w:cs="Times New Roman"/>
          <w:sz w:val="24"/>
          <w:szCs w:val="24"/>
        </w:rPr>
      </w:pP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8.1. Sistemos vartotojas gali peržiūrėti savo pateiktus dokumentus.</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8.2. Sistemos vartotojai gali matyti savo pateiktus dokumentus, kai būsena yra ,,Pateiktas“.</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8.3. Sistemos vartotojai gali matyti savo pateiktus dokumentus, kai būsena yra ,,Priimtas“.</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8.4. Sistemos vartotojai gali matyti savo pateiktus dokumentus, kai būsena yra ,,Atmestas“.</w:t>
      </w:r>
      <w:bookmarkStart w:id="54" w:name="_Toc4926"/>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8.5. Sistemos vartotojas turi turėti galimybę savo pateiktus dokumentus filtruoti pagal dokumento tipą.</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8.6. Sistemos vartotojas turi turėti galimybę savo pateiktus dokumentus filtruoti pagal gavėją.</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8.7. Sistemos vartotojas turi turėti galimybę savo pateiktus dokumentus filtruoti pagal būseną.</w:t>
      </w:r>
      <w:r w:rsidR="00067BB5">
        <w:rPr>
          <w:rFonts w:ascii="Times New Roman" w:hAnsi="Times New Roman" w:cs="Times New Roman"/>
          <w:sz w:val="24"/>
          <w:szCs w:val="24"/>
        </w:rPr>
        <w:br/>
      </w:r>
      <w:r w:rsidRPr="007B5689">
        <w:rPr>
          <w:rFonts w:ascii="Times New Roman" w:hAnsi="Times New Roman" w:cs="Times New Roman"/>
          <w:sz w:val="24"/>
          <w:szCs w:val="24"/>
        </w:rPr>
        <w:t>FR</w:t>
      </w:r>
      <w:r w:rsidR="002E1F6F">
        <w:rPr>
          <w:rFonts w:ascii="Times New Roman" w:hAnsi="Times New Roman" w:cs="Times New Roman"/>
          <w:sz w:val="24"/>
          <w:szCs w:val="24"/>
        </w:rPr>
        <w:t xml:space="preserve"> </w:t>
      </w:r>
      <w:r w:rsidRPr="007B5689">
        <w:rPr>
          <w:rFonts w:ascii="Times New Roman" w:hAnsi="Times New Roman" w:cs="Times New Roman"/>
          <w:sz w:val="24"/>
          <w:szCs w:val="24"/>
        </w:rPr>
        <w:t>8.8. Sistemos vartotojas turi turėti galimybę savo pateiktus dokumentus filtruoti pagal datą.</w:t>
      </w:r>
    </w:p>
    <w:p w:rsidR="00A7024C" w:rsidRPr="007B5689" w:rsidRDefault="00A7024C" w:rsidP="00A7024C">
      <w:pPr>
        <w:spacing w:line="360" w:lineRule="auto"/>
        <w:rPr>
          <w:rFonts w:ascii="Times New Roman" w:hAnsi="Times New Roman" w:cs="Times New Roman"/>
          <w:sz w:val="24"/>
          <w:szCs w:val="24"/>
        </w:rPr>
      </w:pPr>
    </w:p>
    <w:p w:rsidR="00391114" w:rsidRPr="00391114" w:rsidRDefault="00A7024C" w:rsidP="000B5B9C">
      <w:pPr>
        <w:pStyle w:val="Antrat2"/>
        <w:spacing w:line="360" w:lineRule="auto"/>
        <w:ind w:left="-5" w:firstLine="572"/>
        <w:rPr>
          <w:rFonts w:ascii="Times New Roman" w:hAnsi="Times New Roman" w:cs="Times New Roman"/>
          <w:b w:val="0"/>
          <w:sz w:val="24"/>
          <w:szCs w:val="24"/>
        </w:rPr>
      </w:pPr>
      <w:bookmarkStart w:id="55" w:name="_Toc4607863"/>
      <w:r w:rsidRPr="007B5689">
        <w:rPr>
          <w:rFonts w:ascii="Times New Roman" w:hAnsi="Times New Roman" w:cs="Times New Roman"/>
          <w:sz w:val="24"/>
          <w:szCs w:val="24"/>
        </w:rPr>
        <w:lastRenderedPageBreak/>
        <w:t>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9. Priimančios grupės vartotojai gali matyti jiems pateiktus dokumentus</w:t>
      </w:r>
      <w:bookmarkEnd w:id="55"/>
      <w:r w:rsidRPr="007B5689">
        <w:rPr>
          <w:rFonts w:ascii="Times New Roman" w:hAnsi="Times New Roman" w:cs="Times New Roman"/>
          <w:sz w:val="24"/>
          <w:szCs w:val="24"/>
        </w:rPr>
        <w:t xml:space="preserve"> </w:t>
      </w:r>
      <w:bookmarkEnd w:id="54"/>
    </w:p>
    <w:p w:rsidR="00A7024C" w:rsidRPr="00391114" w:rsidRDefault="00A7024C" w:rsidP="00391114">
      <w:pPr>
        <w:spacing w:line="360" w:lineRule="auto"/>
        <w:rPr>
          <w:rFonts w:ascii="Times New Roman" w:hAnsi="Times New Roman" w:cs="Times New Roman"/>
          <w:b/>
          <w:sz w:val="24"/>
          <w:szCs w:val="24"/>
        </w:rPr>
      </w:pP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9.1. Sistemos priimančios grupės vartotojai gali matyti visų pateiktų konkretaus tipo dokumentų sąrašą.</w:t>
      </w:r>
      <w:r w:rsidR="00B366BE"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 xml:space="preserve">9.2. Sistemos priimančios grupės vartotojai turi teisę peržiūrėti vartotojų dokumentus. </w:t>
      </w:r>
      <w:r w:rsidRPr="00391114">
        <w:rPr>
          <w:rFonts w:ascii="Times New Roman" w:hAnsi="Times New Roman" w:cs="Times New Roman"/>
          <w:sz w:val="24"/>
          <w:szCs w:val="24"/>
        </w:rPr>
        <w:b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 xml:space="preserve">9.3. Sistemos priimančios grupės vartotojai turi teisę patvirtinti vartotojų dokumentus. </w:t>
      </w:r>
      <w:r w:rsidRPr="00391114">
        <w:rPr>
          <w:rFonts w:ascii="Times New Roman" w:hAnsi="Times New Roman" w:cs="Times New Roman"/>
          <w:sz w:val="24"/>
          <w:szCs w:val="24"/>
        </w:rPr>
        <w:b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 xml:space="preserve">9.4. Sistemos priimančios grupės vartotojai turi teisę atmesti vartotojų dokumentus. </w:t>
      </w:r>
    </w:p>
    <w:p w:rsidR="00391114" w:rsidRPr="00391114" w:rsidRDefault="00A7024C" w:rsidP="000B5B9C">
      <w:pPr>
        <w:pStyle w:val="Antrat2"/>
        <w:spacing w:line="360" w:lineRule="auto"/>
        <w:ind w:left="-5" w:firstLine="572"/>
        <w:rPr>
          <w:rFonts w:ascii="Times New Roman" w:hAnsi="Times New Roman" w:cs="Times New Roman"/>
          <w:b w:val="0"/>
          <w:sz w:val="24"/>
          <w:szCs w:val="24"/>
        </w:rPr>
      </w:pPr>
      <w:bookmarkStart w:id="56" w:name="_Toc4927"/>
      <w:bookmarkStart w:id="57" w:name="_Toc4607864"/>
      <w:r w:rsidRPr="007B5689">
        <w:rPr>
          <w:rFonts w:ascii="Times New Roman" w:hAnsi="Times New Roman" w:cs="Times New Roman"/>
          <w:sz w:val="24"/>
          <w:szCs w:val="24"/>
        </w:rPr>
        <w:t>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10. Priimančios grupės vartotojai gali matyti dokumentų pateikimo, priėmimo ir atmetimo statistiką</w:t>
      </w:r>
      <w:bookmarkEnd w:id="57"/>
      <w:r w:rsidRPr="007B5689">
        <w:rPr>
          <w:rFonts w:ascii="Times New Roman" w:hAnsi="Times New Roman" w:cs="Times New Roman"/>
          <w:sz w:val="24"/>
          <w:szCs w:val="24"/>
        </w:rPr>
        <w:t xml:space="preserve"> </w:t>
      </w:r>
      <w:bookmarkEnd w:id="56"/>
    </w:p>
    <w:p w:rsidR="00A7024C" w:rsidRPr="00391114" w:rsidRDefault="00A7024C" w:rsidP="00391114">
      <w:pPr>
        <w:spacing w:line="360" w:lineRule="auto"/>
        <w:rPr>
          <w:rFonts w:ascii="Times New Roman" w:hAnsi="Times New Roman" w:cs="Times New Roman"/>
          <w:b/>
          <w:sz w:val="24"/>
          <w:szCs w:val="24"/>
        </w:rPr>
      </w:pP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10.1. Priimančios grupės vartotojai priimantys tam tikrų tipų dokumentus, gali matyti tų dokumentų tipų pateikimo statistiką.</w:t>
      </w:r>
      <w:r w:rsidRPr="00391114">
        <w:rPr>
          <w:rFonts w:ascii="Times New Roman" w:hAnsi="Times New Roman" w:cs="Times New Roman"/>
          <w:sz w:val="24"/>
          <w:szCs w:val="24"/>
        </w:rPr>
        <w:b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 xml:space="preserve">10.2. Sistema turi parodyti kiek </w:t>
      </w:r>
      <w:r w:rsidRPr="00391114">
        <w:rPr>
          <w:rFonts w:ascii="Times New Roman" w:hAnsi="Times New Roman" w:cs="Times New Roman"/>
          <w:i/>
          <w:sz w:val="24"/>
          <w:szCs w:val="24"/>
        </w:rPr>
        <w:t>pateikta</w:t>
      </w:r>
      <w:r w:rsidRPr="00391114">
        <w:rPr>
          <w:rFonts w:ascii="Times New Roman" w:hAnsi="Times New Roman" w:cs="Times New Roman"/>
          <w:sz w:val="24"/>
          <w:szCs w:val="24"/>
        </w:rPr>
        <w:t xml:space="preserve"> tam tikro tipo dokumentų per nurodytą laikotarpį. </w:t>
      </w:r>
      <w:r w:rsidR="00CA34D8"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 xml:space="preserve">10.3. Sistema turi parodyti kiek </w:t>
      </w:r>
      <w:r w:rsidRPr="00391114">
        <w:rPr>
          <w:rFonts w:ascii="Times New Roman" w:hAnsi="Times New Roman" w:cs="Times New Roman"/>
          <w:i/>
          <w:sz w:val="24"/>
          <w:szCs w:val="24"/>
        </w:rPr>
        <w:t>priimta</w:t>
      </w:r>
      <w:r w:rsidRPr="00391114">
        <w:rPr>
          <w:rFonts w:ascii="Times New Roman" w:hAnsi="Times New Roman" w:cs="Times New Roman"/>
          <w:sz w:val="24"/>
          <w:szCs w:val="24"/>
        </w:rPr>
        <w:t xml:space="preserve"> tam tikro tipo dokumentų per nurodytą laikotarpį. </w:t>
      </w:r>
      <w:r w:rsidR="00CA34D8"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 xml:space="preserve">10.4. Sistema turi parodyti kiek </w:t>
      </w:r>
      <w:r w:rsidRPr="00391114">
        <w:rPr>
          <w:rFonts w:ascii="Times New Roman" w:hAnsi="Times New Roman" w:cs="Times New Roman"/>
          <w:i/>
          <w:sz w:val="24"/>
          <w:szCs w:val="24"/>
        </w:rPr>
        <w:t xml:space="preserve">atmesta </w:t>
      </w:r>
      <w:r w:rsidRPr="00391114">
        <w:rPr>
          <w:rFonts w:ascii="Times New Roman" w:hAnsi="Times New Roman" w:cs="Times New Roman"/>
          <w:sz w:val="24"/>
          <w:szCs w:val="24"/>
        </w:rPr>
        <w:t>tam tikro tipo dokumentų per nurodytą laikotarpį.</w:t>
      </w:r>
      <w:r w:rsidR="00CA34D8" w:rsidRPr="00391114">
        <w:rPr>
          <w:rFonts w:ascii="Times New Roman" w:hAnsi="Times New Roman" w:cs="Times New Roman"/>
          <w:sz w:val="24"/>
          <w:szCs w:val="24"/>
        </w:rPr>
        <w:br/>
      </w:r>
      <w:r w:rsidRPr="00391114">
        <w:rPr>
          <w:rFonts w:ascii="Times New Roman" w:hAnsi="Times New Roman" w:cs="Times New Roman"/>
          <w:sz w:val="24"/>
          <w:szCs w:val="24"/>
        </w:rPr>
        <w:t xml:space="preserve"> 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10.5. Sistema turi leisti priimančiai grupei matyti lentelėje pateiktų dokumentų statistiką pagal dokumentų būseną ,,Pateiktas“.</w:t>
      </w:r>
      <w:r w:rsidR="00B366BE"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10.6. Sistema turi leisti priimančiai grupei matyti lentelėje pateiktų dokumentų statistiką pagal dokumentų būseną ,,Priimtas“.</w:t>
      </w:r>
      <w:r w:rsidR="00B366BE"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10.7. Sistema turi leisti priimančiai grupei matyti lentelėje pateiktų dokumentų statistiką pagal dokumentų būseną ,,Atmestas“.</w:t>
      </w:r>
      <w:r w:rsidR="00B366BE"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10.8. Sistema turi leisti priimančiai grupei atvaizduoti grafike pateiktų dokumentų statistiką pagal dokumentų būseną ,,Pateiktas“.</w:t>
      </w:r>
      <w:r w:rsidR="00B366BE"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10.9. Sistema turi leisti priimančiai grupei atvaizduoti grafike pateiktų dokumentų statistiką pagal dokumentų būseną ,,Priimtas“.</w:t>
      </w:r>
      <w:r w:rsidR="00B366BE" w:rsidRPr="00391114">
        <w:rPr>
          <w:rFonts w:ascii="Times New Roman" w:hAnsi="Times New Roman" w:cs="Times New Roman"/>
          <w:sz w:val="24"/>
          <w:szCs w:val="24"/>
        </w:rPr>
        <w:br/>
      </w:r>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10.10. Sistema turi leisti priimančiai grupei atvaizduoti grafike pateiktų dokumentų statistiką pagal dokumentų būseną ,,Atmestas“.</w:t>
      </w:r>
    </w:p>
    <w:p w:rsidR="00CD2FB3" w:rsidRPr="00391114" w:rsidRDefault="00A7024C" w:rsidP="00391114">
      <w:pPr>
        <w:pStyle w:val="Antrat1"/>
        <w:rPr>
          <w:rFonts w:ascii="Times New Roman" w:hAnsi="Times New Roman" w:cs="Times New Roman"/>
          <w:b/>
          <w:color w:val="auto"/>
        </w:rPr>
      </w:pPr>
      <w:bookmarkStart w:id="58" w:name="_Toc4928"/>
      <w:bookmarkStart w:id="59" w:name="_Toc4607865"/>
      <w:r w:rsidRPr="00391114">
        <w:rPr>
          <w:rFonts w:ascii="Times New Roman" w:hAnsi="Times New Roman" w:cs="Times New Roman"/>
          <w:b/>
          <w:color w:val="auto"/>
        </w:rPr>
        <w:t>Nefunkciniai reikalavimai</w:t>
      </w:r>
      <w:bookmarkEnd w:id="59"/>
      <w:r w:rsidRPr="00391114">
        <w:rPr>
          <w:rFonts w:ascii="Times New Roman" w:hAnsi="Times New Roman" w:cs="Times New Roman"/>
          <w:b/>
          <w:color w:val="auto"/>
        </w:rPr>
        <w:t xml:space="preserve"> </w:t>
      </w:r>
      <w:bookmarkEnd w:id="58"/>
    </w:p>
    <w:p w:rsidR="00A7024C" w:rsidRPr="00391114" w:rsidRDefault="00A7024C" w:rsidP="00391114">
      <w:pPr>
        <w:pStyle w:val="Antrat2"/>
        <w:ind w:hanging="54"/>
        <w:rPr>
          <w:rStyle w:val="Antrat3Diagrama"/>
          <w:rFonts w:ascii="Times New Roman" w:hAnsi="Times New Roman" w:cs="Times New Roman"/>
          <w:b/>
          <w:sz w:val="24"/>
          <w:szCs w:val="24"/>
        </w:rPr>
      </w:pPr>
      <w:bookmarkStart w:id="60" w:name="_Toc4929"/>
      <w:bookmarkStart w:id="61" w:name="_Toc4607866"/>
      <w:r w:rsidRPr="00391114">
        <w:rPr>
          <w:rStyle w:val="Antrat3Diagrama"/>
          <w:rFonts w:ascii="Times New Roman" w:hAnsi="Times New Roman" w:cs="Times New Roman"/>
          <w:b/>
          <w:sz w:val="24"/>
          <w:szCs w:val="24"/>
        </w:rPr>
        <w:t>NFR</w:t>
      </w:r>
      <w:r w:rsidR="00CA34D8" w:rsidRPr="00391114">
        <w:rPr>
          <w:rStyle w:val="Antrat3Diagrama"/>
          <w:rFonts w:ascii="Times New Roman" w:hAnsi="Times New Roman" w:cs="Times New Roman"/>
          <w:b/>
          <w:sz w:val="24"/>
          <w:szCs w:val="24"/>
        </w:rPr>
        <w:t xml:space="preserve"> </w:t>
      </w:r>
      <w:r w:rsidRPr="00391114">
        <w:rPr>
          <w:rStyle w:val="Antrat3Diagrama"/>
          <w:rFonts w:ascii="Times New Roman" w:hAnsi="Times New Roman" w:cs="Times New Roman"/>
          <w:b/>
          <w:sz w:val="24"/>
          <w:szCs w:val="24"/>
        </w:rPr>
        <w:t>1. Sistema įgyvendinta naudojant Java technologijas</w:t>
      </w:r>
      <w:bookmarkEnd w:id="61"/>
      <w:r w:rsidRPr="00391114">
        <w:rPr>
          <w:rStyle w:val="Antrat3Diagrama"/>
          <w:rFonts w:ascii="Times New Roman" w:hAnsi="Times New Roman" w:cs="Times New Roman"/>
          <w:b/>
          <w:sz w:val="24"/>
          <w:szCs w:val="24"/>
        </w:rPr>
        <w:t xml:space="preserve"> </w:t>
      </w:r>
      <w:bookmarkEnd w:id="60"/>
    </w:p>
    <w:p w:rsidR="00576019" w:rsidRDefault="00A7024C" w:rsidP="00576019">
      <w:pPr>
        <w:spacing w:after="55"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1.1. Sistema turi būti įgyvendinta naudojant Java (8+) programavi</w:t>
      </w:r>
      <w:r w:rsidR="00D15F7C">
        <w:rPr>
          <w:rFonts w:ascii="Times New Roman" w:hAnsi="Times New Roman" w:cs="Times New Roman"/>
          <w:sz w:val="24"/>
          <w:szCs w:val="24"/>
        </w:rPr>
        <w:t xml:space="preserve">mo kalbą, </w:t>
      </w:r>
      <w:proofErr w:type="spellStart"/>
      <w:r w:rsidR="00D15F7C">
        <w:rPr>
          <w:rFonts w:ascii="Times New Roman" w:hAnsi="Times New Roman" w:cs="Times New Roman"/>
          <w:sz w:val="24"/>
          <w:szCs w:val="24"/>
        </w:rPr>
        <w:t>Spring</w:t>
      </w:r>
      <w:proofErr w:type="spellEnd"/>
      <w:r w:rsidR="00D15F7C">
        <w:rPr>
          <w:rFonts w:ascii="Times New Roman" w:hAnsi="Times New Roman" w:cs="Times New Roman"/>
          <w:sz w:val="24"/>
          <w:szCs w:val="24"/>
        </w:rPr>
        <w:t xml:space="preserve"> (5+) karkasą. </w:t>
      </w:r>
      <w:bookmarkStart w:id="62" w:name="_Toc4930"/>
    </w:p>
    <w:p w:rsidR="00CD2FB3" w:rsidRDefault="00CD2FB3" w:rsidP="00576019">
      <w:pPr>
        <w:spacing w:after="55" w:line="360" w:lineRule="auto"/>
        <w:rPr>
          <w:rFonts w:ascii="Times New Roman" w:hAnsi="Times New Roman" w:cs="Times New Roman"/>
          <w:sz w:val="24"/>
          <w:szCs w:val="24"/>
        </w:rPr>
      </w:pPr>
    </w:p>
    <w:p w:rsidR="00CD2FB3" w:rsidRPr="00CD2FB3" w:rsidRDefault="00A7024C" w:rsidP="00391114">
      <w:pPr>
        <w:pStyle w:val="Antrat2"/>
        <w:ind w:hanging="54"/>
        <w:rPr>
          <w:rStyle w:val="Antrat3Diagrama"/>
          <w:rFonts w:ascii="Times New Roman" w:hAnsi="Times New Roman" w:cs="Times New Roman"/>
          <w:b/>
          <w:sz w:val="24"/>
          <w:szCs w:val="24"/>
        </w:rPr>
      </w:pPr>
      <w:bookmarkStart w:id="63" w:name="_Toc4607867"/>
      <w:r w:rsidRPr="00CD2FB3">
        <w:rPr>
          <w:rStyle w:val="Antrat3Diagrama"/>
          <w:rFonts w:ascii="Times New Roman" w:hAnsi="Times New Roman" w:cs="Times New Roman"/>
          <w:b/>
          <w:sz w:val="24"/>
          <w:szCs w:val="24"/>
        </w:rPr>
        <w:lastRenderedPageBreak/>
        <w:t>NFR</w:t>
      </w:r>
      <w:r w:rsidR="00CA34D8" w:rsidRPr="00CD2FB3">
        <w:rPr>
          <w:rStyle w:val="Antrat3Diagrama"/>
          <w:rFonts w:ascii="Times New Roman" w:hAnsi="Times New Roman" w:cs="Times New Roman"/>
          <w:b/>
          <w:sz w:val="24"/>
          <w:szCs w:val="24"/>
        </w:rPr>
        <w:t xml:space="preserve"> </w:t>
      </w:r>
      <w:r w:rsidRPr="00CD2FB3">
        <w:rPr>
          <w:rStyle w:val="Antrat3Diagrama"/>
          <w:rFonts w:ascii="Times New Roman" w:hAnsi="Times New Roman" w:cs="Times New Roman"/>
          <w:b/>
          <w:sz w:val="24"/>
          <w:szCs w:val="24"/>
        </w:rPr>
        <w:t xml:space="preserve">2. Vartotojo sąsajai įgyvendinti naudojamas </w:t>
      </w:r>
      <w:proofErr w:type="spellStart"/>
      <w:r w:rsidRPr="00CD2FB3">
        <w:rPr>
          <w:rStyle w:val="Antrat3Diagrama"/>
          <w:rFonts w:ascii="Times New Roman" w:hAnsi="Times New Roman" w:cs="Times New Roman"/>
          <w:b/>
          <w:sz w:val="24"/>
          <w:szCs w:val="24"/>
        </w:rPr>
        <w:t>React</w:t>
      </w:r>
      <w:proofErr w:type="spellEnd"/>
      <w:r w:rsidRPr="00CD2FB3">
        <w:rPr>
          <w:rStyle w:val="Antrat3Diagrama"/>
          <w:rFonts w:ascii="Times New Roman" w:hAnsi="Times New Roman" w:cs="Times New Roman"/>
          <w:b/>
          <w:sz w:val="24"/>
          <w:szCs w:val="24"/>
        </w:rPr>
        <w:t xml:space="preserve"> (16+) karkasas</w:t>
      </w:r>
      <w:bookmarkEnd w:id="63"/>
      <w:r w:rsidRPr="00CD2FB3">
        <w:rPr>
          <w:rStyle w:val="Antrat3Diagrama"/>
          <w:rFonts w:ascii="Times New Roman" w:hAnsi="Times New Roman" w:cs="Times New Roman"/>
          <w:b/>
          <w:sz w:val="24"/>
          <w:szCs w:val="24"/>
        </w:rPr>
        <w:t xml:space="preserve"> </w:t>
      </w:r>
      <w:bookmarkEnd w:id="62"/>
    </w:p>
    <w:p w:rsidR="00A7024C" w:rsidRDefault="00A7024C" w:rsidP="00576019">
      <w:pPr>
        <w:spacing w:after="55" w:line="360" w:lineRule="auto"/>
        <w:rPr>
          <w:rFonts w:ascii="Times New Roman" w:hAnsi="Times New Roman" w:cs="Times New Roman"/>
          <w:sz w:val="24"/>
          <w:szCs w:val="24"/>
        </w:rPr>
      </w:pPr>
      <w:r w:rsidRPr="00817FDF">
        <w:rPr>
          <w:rFonts w:ascii="Times New Roman" w:hAnsi="Times New Roman" w:cs="Times New Roman"/>
          <w:sz w:val="24"/>
          <w:szCs w:val="24"/>
        </w:rPr>
        <w:t>NFR</w:t>
      </w:r>
      <w:r w:rsidR="00CA34D8">
        <w:rPr>
          <w:rFonts w:ascii="Times New Roman" w:hAnsi="Times New Roman" w:cs="Times New Roman"/>
          <w:sz w:val="24"/>
          <w:szCs w:val="24"/>
        </w:rPr>
        <w:t xml:space="preserve"> </w:t>
      </w:r>
      <w:r w:rsidRPr="00817FDF">
        <w:rPr>
          <w:rFonts w:ascii="Times New Roman" w:hAnsi="Times New Roman" w:cs="Times New Roman"/>
          <w:sz w:val="24"/>
          <w:szCs w:val="24"/>
        </w:rPr>
        <w:t xml:space="preserve">2.1. Sistemos vartotojo sąsajai įgyvendinti naudojamas </w:t>
      </w:r>
      <w:proofErr w:type="spellStart"/>
      <w:r w:rsidRPr="00817FDF">
        <w:rPr>
          <w:rFonts w:ascii="Times New Roman" w:hAnsi="Times New Roman" w:cs="Times New Roman"/>
          <w:sz w:val="24"/>
          <w:szCs w:val="24"/>
        </w:rPr>
        <w:t>React</w:t>
      </w:r>
      <w:proofErr w:type="spellEnd"/>
      <w:r w:rsidRPr="00817FDF">
        <w:rPr>
          <w:rFonts w:ascii="Times New Roman" w:hAnsi="Times New Roman" w:cs="Times New Roman"/>
          <w:sz w:val="24"/>
          <w:szCs w:val="24"/>
        </w:rPr>
        <w:t xml:space="preserve"> (16+) karkasas  </w:t>
      </w:r>
    </w:p>
    <w:p w:rsidR="00CD2FB3" w:rsidRPr="00576019" w:rsidRDefault="00CD2FB3" w:rsidP="00576019">
      <w:pPr>
        <w:spacing w:after="55" w:line="360" w:lineRule="auto"/>
        <w:rPr>
          <w:rFonts w:ascii="Times New Roman" w:hAnsi="Times New Roman" w:cs="Times New Roman"/>
          <w:sz w:val="24"/>
          <w:szCs w:val="24"/>
        </w:rPr>
      </w:pPr>
    </w:p>
    <w:p w:rsidR="00A7024C" w:rsidRPr="007B5689" w:rsidRDefault="00893085" w:rsidP="00CD2FB3">
      <w:pPr>
        <w:pStyle w:val="Antrat2"/>
        <w:numPr>
          <w:ilvl w:val="0"/>
          <w:numId w:val="0"/>
        </w:numPr>
        <w:spacing w:before="0" w:after="0" w:line="360" w:lineRule="auto"/>
        <w:ind w:left="480" w:hanging="480"/>
        <w:rPr>
          <w:rFonts w:ascii="Times New Roman" w:hAnsi="Times New Roman" w:cs="Times New Roman"/>
          <w:sz w:val="24"/>
          <w:szCs w:val="24"/>
        </w:rPr>
      </w:pPr>
      <w:bookmarkStart w:id="64" w:name="_Toc4931"/>
      <w:r>
        <w:rPr>
          <w:rFonts w:ascii="Times New Roman" w:hAnsi="Times New Roman" w:cs="Times New Roman"/>
          <w:sz w:val="24"/>
          <w:szCs w:val="24"/>
        </w:rPr>
        <w:tab/>
      </w:r>
      <w:bookmarkStart w:id="65" w:name="_Toc4607868"/>
      <w:r w:rsidR="00A7024C"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00A7024C" w:rsidRPr="007B5689">
        <w:rPr>
          <w:rFonts w:ascii="Times New Roman" w:hAnsi="Times New Roman" w:cs="Times New Roman"/>
          <w:sz w:val="24"/>
          <w:szCs w:val="24"/>
        </w:rPr>
        <w:t>3. Sistemos duomenys saugomi reliacinėje duomenų bazėje</w:t>
      </w:r>
      <w:bookmarkEnd w:id="65"/>
      <w:r w:rsidR="00A7024C" w:rsidRPr="007B5689">
        <w:rPr>
          <w:rFonts w:ascii="Times New Roman" w:hAnsi="Times New Roman" w:cs="Times New Roman"/>
          <w:sz w:val="24"/>
          <w:szCs w:val="24"/>
        </w:rPr>
        <w:t xml:space="preserve"> </w:t>
      </w:r>
      <w:bookmarkEnd w:id="64"/>
    </w:p>
    <w:p w:rsidR="00CD2FB3" w:rsidRDefault="00A7024C" w:rsidP="00CD2FB3">
      <w:pPr>
        <w:tabs>
          <w:tab w:val="left" w:pos="567"/>
        </w:tabs>
        <w:spacing w:after="0"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3.1. Sistemos duomenys turi būti saugomi reliacinėje duomenų bazėje.</w:t>
      </w:r>
      <w:bookmarkStart w:id="66" w:name="_Toc4932"/>
    </w:p>
    <w:p w:rsidR="00D356E5" w:rsidRPr="00391114" w:rsidRDefault="00A7024C" w:rsidP="00391114">
      <w:pPr>
        <w:pStyle w:val="Antrat2"/>
        <w:ind w:hanging="54"/>
        <w:rPr>
          <w:rFonts w:ascii="Times New Roman" w:hAnsi="Times New Roman" w:cs="Times New Roman"/>
          <w:sz w:val="24"/>
          <w:szCs w:val="24"/>
        </w:rPr>
      </w:pPr>
      <w:bookmarkStart w:id="67" w:name="_Toc4607869"/>
      <w:r w:rsidRPr="00391114">
        <w:rPr>
          <w:rFonts w:ascii="Times New Roman" w:hAnsi="Times New Roman" w:cs="Times New Roman"/>
          <w:sz w:val="24"/>
          <w:szCs w:val="24"/>
        </w:rPr>
        <w:t>FR</w:t>
      </w:r>
      <w:r w:rsidR="00CA34D8" w:rsidRPr="00391114">
        <w:rPr>
          <w:rFonts w:ascii="Times New Roman" w:hAnsi="Times New Roman" w:cs="Times New Roman"/>
          <w:sz w:val="24"/>
          <w:szCs w:val="24"/>
        </w:rPr>
        <w:t xml:space="preserve"> </w:t>
      </w:r>
      <w:r w:rsidRPr="00391114">
        <w:rPr>
          <w:rFonts w:ascii="Times New Roman" w:hAnsi="Times New Roman" w:cs="Times New Roman"/>
          <w:sz w:val="24"/>
          <w:szCs w:val="24"/>
        </w:rPr>
        <w:t xml:space="preserve">4. Vartotojų slaptažodžiai apsaugoti </w:t>
      </w:r>
      <w:proofErr w:type="spellStart"/>
      <w:r w:rsidRPr="00391114">
        <w:rPr>
          <w:rFonts w:ascii="Times New Roman" w:hAnsi="Times New Roman" w:cs="Times New Roman"/>
          <w:sz w:val="24"/>
          <w:szCs w:val="24"/>
        </w:rPr>
        <w:t>maišos</w:t>
      </w:r>
      <w:proofErr w:type="spellEnd"/>
      <w:r w:rsidRPr="00391114">
        <w:rPr>
          <w:rFonts w:ascii="Times New Roman" w:hAnsi="Times New Roman" w:cs="Times New Roman"/>
          <w:sz w:val="24"/>
          <w:szCs w:val="24"/>
        </w:rPr>
        <w:t xml:space="preserve"> funkcija</w:t>
      </w:r>
      <w:bookmarkEnd w:id="67"/>
      <w:r w:rsidRPr="00391114">
        <w:rPr>
          <w:rFonts w:ascii="Times New Roman" w:hAnsi="Times New Roman" w:cs="Times New Roman"/>
          <w:sz w:val="24"/>
          <w:szCs w:val="24"/>
        </w:rPr>
        <w:t xml:space="preserve"> </w:t>
      </w:r>
      <w:bookmarkEnd w:id="66"/>
    </w:p>
    <w:p w:rsidR="00A7024C" w:rsidRPr="007B5689" w:rsidRDefault="00A7024C" w:rsidP="00D356E5">
      <w:pPr>
        <w:tabs>
          <w:tab w:val="left" w:pos="567"/>
        </w:tabs>
        <w:spacing w:after="0"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4.1. Sistemos vartotojų slaptažodžiai turi būti užkoduoti. </w:t>
      </w:r>
      <w:r w:rsidR="000B5B9C">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4.2. Sistemos vartotojų slaptažodžiai privalo  būti saugomi naudojant </w:t>
      </w:r>
      <w:proofErr w:type="spellStart"/>
      <w:r w:rsidRPr="007B5689">
        <w:rPr>
          <w:rFonts w:ascii="Times New Roman" w:hAnsi="Times New Roman" w:cs="Times New Roman"/>
          <w:sz w:val="24"/>
          <w:szCs w:val="24"/>
        </w:rPr>
        <w:t>maišos</w:t>
      </w:r>
      <w:proofErr w:type="spellEnd"/>
      <w:r w:rsidRPr="007B5689">
        <w:rPr>
          <w:rFonts w:ascii="Times New Roman" w:hAnsi="Times New Roman" w:cs="Times New Roman"/>
          <w:sz w:val="24"/>
          <w:szCs w:val="24"/>
        </w:rPr>
        <w:t xml:space="preserve"> funkciją.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4.3. Pasirinkta </w:t>
      </w:r>
      <w:proofErr w:type="spellStart"/>
      <w:r w:rsidRPr="007B5689">
        <w:rPr>
          <w:rFonts w:ascii="Times New Roman" w:hAnsi="Times New Roman" w:cs="Times New Roman"/>
          <w:sz w:val="24"/>
          <w:szCs w:val="24"/>
        </w:rPr>
        <w:t>maišos</w:t>
      </w:r>
      <w:proofErr w:type="spellEnd"/>
      <w:r w:rsidRPr="007B5689">
        <w:rPr>
          <w:rFonts w:ascii="Times New Roman" w:hAnsi="Times New Roman" w:cs="Times New Roman"/>
          <w:sz w:val="24"/>
          <w:szCs w:val="24"/>
        </w:rPr>
        <w:t xml:space="preserve"> funkcija turi būti ne mažesnio nei SHA-256 saugumo lygio.</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4.4. Sistema privalo naudoti papildomas šias apsaugos technikas, kaip </w:t>
      </w:r>
      <w:r w:rsidRPr="007B5689">
        <w:rPr>
          <w:rFonts w:ascii="Times New Roman" w:hAnsi="Times New Roman" w:cs="Times New Roman"/>
          <w:i/>
          <w:sz w:val="24"/>
          <w:szCs w:val="24"/>
        </w:rPr>
        <w:t>“</w:t>
      </w:r>
      <w:proofErr w:type="spellStart"/>
      <w:r w:rsidRPr="007B5689">
        <w:rPr>
          <w:rFonts w:ascii="Times New Roman" w:hAnsi="Times New Roman" w:cs="Times New Roman"/>
          <w:i/>
          <w:sz w:val="24"/>
          <w:szCs w:val="24"/>
        </w:rPr>
        <w:t>salt</w:t>
      </w:r>
      <w:proofErr w:type="spellEnd"/>
      <w:r w:rsidRPr="007B5689">
        <w:rPr>
          <w:rFonts w:ascii="Times New Roman" w:hAnsi="Times New Roman" w:cs="Times New Roman"/>
          <w:i/>
          <w:sz w:val="24"/>
          <w:szCs w:val="24"/>
        </w:rPr>
        <w:t>”</w:t>
      </w:r>
      <w:r w:rsidRPr="007B5689">
        <w:rPr>
          <w:rFonts w:ascii="Times New Roman" w:hAnsi="Times New Roman" w:cs="Times New Roman"/>
          <w:sz w:val="24"/>
          <w:szCs w:val="24"/>
        </w:rPr>
        <w:t xml:space="preserve"> ir </w:t>
      </w:r>
      <w:r w:rsidRPr="007B5689">
        <w:rPr>
          <w:rFonts w:ascii="Times New Roman" w:hAnsi="Times New Roman" w:cs="Times New Roman"/>
          <w:i/>
          <w:sz w:val="24"/>
          <w:szCs w:val="24"/>
        </w:rPr>
        <w:t>“</w:t>
      </w:r>
      <w:proofErr w:type="spellStart"/>
      <w:r w:rsidRPr="007B5689">
        <w:rPr>
          <w:rFonts w:ascii="Times New Roman" w:hAnsi="Times New Roman" w:cs="Times New Roman"/>
          <w:i/>
          <w:sz w:val="24"/>
          <w:szCs w:val="24"/>
        </w:rPr>
        <w:t>pepper</w:t>
      </w:r>
      <w:proofErr w:type="spellEnd"/>
      <w:r w:rsidRPr="007B5689">
        <w:rPr>
          <w:rFonts w:ascii="Times New Roman" w:hAnsi="Times New Roman" w:cs="Times New Roman"/>
          <w:i/>
          <w:sz w:val="24"/>
          <w:szCs w:val="24"/>
        </w:rPr>
        <w:t>”</w:t>
      </w:r>
      <w:r w:rsidRPr="007B5689">
        <w:rPr>
          <w:rFonts w:ascii="Times New Roman" w:hAnsi="Times New Roman" w:cs="Times New Roman"/>
          <w:sz w:val="24"/>
          <w:szCs w:val="24"/>
        </w:rPr>
        <w:t xml:space="preserve">. </w:t>
      </w:r>
    </w:p>
    <w:p w:rsidR="00A7024C" w:rsidRPr="007B5689" w:rsidRDefault="00A7024C" w:rsidP="005E082D">
      <w:pPr>
        <w:pStyle w:val="Antrat2"/>
        <w:numPr>
          <w:ilvl w:val="0"/>
          <w:numId w:val="0"/>
        </w:numPr>
        <w:spacing w:line="360" w:lineRule="auto"/>
        <w:ind w:firstLine="567"/>
        <w:rPr>
          <w:rFonts w:ascii="Times New Roman" w:hAnsi="Times New Roman" w:cs="Times New Roman"/>
          <w:sz w:val="24"/>
          <w:szCs w:val="24"/>
        </w:rPr>
      </w:pPr>
      <w:bookmarkStart w:id="68" w:name="_Toc4933"/>
      <w:bookmarkStart w:id="69" w:name="_Toc4607870"/>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5. Visi veiksmai sistemoje kaupiami įvykių žurnale</w:t>
      </w:r>
      <w:bookmarkEnd w:id="69"/>
      <w:r w:rsidRPr="007B5689">
        <w:rPr>
          <w:rFonts w:ascii="Times New Roman" w:hAnsi="Times New Roman" w:cs="Times New Roman"/>
          <w:sz w:val="24"/>
          <w:szCs w:val="24"/>
        </w:rPr>
        <w:t xml:space="preserve"> </w:t>
      </w:r>
      <w:bookmarkEnd w:id="68"/>
    </w:p>
    <w:p w:rsidR="00A7024C" w:rsidRPr="007B5689" w:rsidRDefault="00A7024C" w:rsidP="00A7024C">
      <w:pPr>
        <w:spacing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5.1. Visi veiksmai sistemoje turi būti matomi įvykių žurnale.</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5.2. Visi veiksmai sistemoje turi būti registruojami įvykių žurnale.</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5.3. Sistemoje kiekvienas įvykis turi turėti registravimo laiką.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5.4. Sistemoje kiekvienas  įvykis turi turėti vartotojo </w:t>
      </w:r>
      <w:proofErr w:type="spellStart"/>
      <w:r w:rsidRPr="007B5689">
        <w:rPr>
          <w:rFonts w:ascii="Times New Roman" w:hAnsi="Times New Roman" w:cs="Times New Roman"/>
          <w:sz w:val="24"/>
          <w:szCs w:val="24"/>
        </w:rPr>
        <w:t>id</w:t>
      </w:r>
      <w:proofErr w:type="spellEnd"/>
      <w:r w:rsidRPr="007B5689">
        <w:rPr>
          <w:rFonts w:ascii="Times New Roman" w:hAnsi="Times New Roman" w:cs="Times New Roman"/>
          <w:sz w:val="24"/>
          <w:szCs w:val="24"/>
        </w:rPr>
        <w:t xml:space="preserve">.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5.5. Sistemoje kiekvienas įvykis turi turėti unikalų registravimo numerį.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5.6. Kiekvienas įvykis turi turėti įvykio tipą.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5.7. Sistemos žurnale registruojamas įvykių registravimo laikas.  </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5.8. Sistemos žurnale registruojamas įvykių </w:t>
      </w:r>
      <w:proofErr w:type="spellStart"/>
      <w:r w:rsidRPr="007B5689">
        <w:rPr>
          <w:rFonts w:ascii="Times New Roman" w:hAnsi="Times New Roman" w:cs="Times New Roman"/>
          <w:sz w:val="24"/>
          <w:szCs w:val="24"/>
        </w:rPr>
        <w:t>id</w:t>
      </w:r>
      <w:proofErr w:type="spellEnd"/>
      <w:r w:rsidRPr="007B5689">
        <w:rPr>
          <w:rFonts w:ascii="Times New Roman" w:hAnsi="Times New Roman" w:cs="Times New Roman"/>
          <w:sz w:val="24"/>
          <w:szCs w:val="24"/>
        </w:rPr>
        <w:t>.</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5.9. Sistemos žurnale registruojamas vartotojų </w:t>
      </w:r>
      <w:proofErr w:type="spellStart"/>
      <w:r w:rsidRPr="007B5689">
        <w:rPr>
          <w:rFonts w:ascii="Times New Roman" w:hAnsi="Times New Roman" w:cs="Times New Roman"/>
          <w:sz w:val="24"/>
          <w:szCs w:val="24"/>
        </w:rPr>
        <w:t>id</w:t>
      </w:r>
      <w:proofErr w:type="spellEnd"/>
      <w:r w:rsidRPr="007B5689">
        <w:rPr>
          <w:rFonts w:ascii="Times New Roman" w:hAnsi="Times New Roman" w:cs="Times New Roman"/>
          <w:sz w:val="24"/>
          <w:szCs w:val="24"/>
        </w:rPr>
        <w:t>.</w:t>
      </w:r>
      <w:r w:rsidR="004D08AB">
        <w:rPr>
          <w:rFonts w:ascii="Times New Roman" w:hAnsi="Times New Roman" w:cs="Times New Roman"/>
          <w:sz w:val="24"/>
          <w:szCs w:val="24"/>
        </w:rPr>
        <w:br/>
      </w:r>
      <w:r w:rsidRPr="007B5689">
        <w:rPr>
          <w:rFonts w:ascii="Times New Roman" w:hAnsi="Times New Roman" w:cs="Times New Roman"/>
          <w:sz w:val="24"/>
          <w:szCs w:val="24"/>
        </w:rPr>
        <w:t>NFR5.10. Sistemos žurnale registruojamas įvykių tipas.</w:t>
      </w:r>
    </w:p>
    <w:p w:rsidR="00A7024C" w:rsidRPr="007B5689" w:rsidRDefault="00A7024C" w:rsidP="005E082D">
      <w:pPr>
        <w:pStyle w:val="Antrat2"/>
        <w:spacing w:line="360" w:lineRule="auto"/>
        <w:ind w:left="-5" w:firstLine="572"/>
        <w:rPr>
          <w:rFonts w:ascii="Times New Roman" w:hAnsi="Times New Roman" w:cs="Times New Roman"/>
          <w:sz w:val="24"/>
          <w:szCs w:val="24"/>
        </w:rPr>
      </w:pPr>
      <w:bookmarkStart w:id="70" w:name="_Toc4934"/>
      <w:bookmarkStart w:id="71" w:name="_Toc4607871"/>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 xml:space="preserve">6. Kartu su sistema pateikiama sistemos administratoriaus ir vartotojo </w:t>
      </w:r>
      <w:bookmarkEnd w:id="70"/>
      <w:r w:rsidRPr="007B5689">
        <w:rPr>
          <w:rFonts w:ascii="Times New Roman" w:hAnsi="Times New Roman" w:cs="Times New Roman"/>
          <w:sz w:val="24"/>
          <w:szCs w:val="24"/>
        </w:rPr>
        <w:t>instrukcijos</w:t>
      </w:r>
      <w:bookmarkEnd w:id="71"/>
    </w:p>
    <w:p w:rsidR="00A3711D" w:rsidRDefault="00A7024C" w:rsidP="00A7024C">
      <w:pPr>
        <w:spacing w:line="360" w:lineRule="auto"/>
        <w:rPr>
          <w:rFonts w:ascii="Times New Roman" w:hAnsi="Times New Roman" w:cs="Times New Roman"/>
          <w:sz w:val="24"/>
          <w:szCs w:val="24"/>
        </w:rPr>
      </w:pP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6.1. Turi būti pateikta sistemos administratoriaus naudojimosi sistema instrukcija.</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6.2. Turi būti pateikta sistemos vartotojo naudojimosi sistema instrukcija.</w:t>
      </w:r>
      <w:r w:rsidR="004D08AB">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6.3. Sistemos naudojimo dokumentacija turi aprašyti pagrindinių sistemos funkcijų naudojimą. 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6.4. Sistemos diegimo dokumentacija aprašo kaip dokumentų valdymo sistema turi būti įdiegta konkrečioje aplinkoje.</w:t>
      </w:r>
      <w:r w:rsidR="002E3D4E">
        <w:rPr>
          <w:rFonts w:ascii="Times New Roman" w:hAnsi="Times New Roman" w:cs="Times New Roman"/>
          <w:sz w:val="24"/>
          <w:szCs w:val="24"/>
        </w:rPr>
        <w:br/>
      </w:r>
      <w:r w:rsidRPr="007B5689">
        <w:rPr>
          <w:rFonts w:ascii="Times New Roman" w:hAnsi="Times New Roman" w:cs="Times New Roman"/>
          <w:sz w:val="24"/>
          <w:szCs w:val="24"/>
        </w:rPr>
        <w:t>NFR</w:t>
      </w:r>
      <w:r w:rsidR="00CA34D8">
        <w:rPr>
          <w:rFonts w:ascii="Times New Roman" w:hAnsi="Times New Roman" w:cs="Times New Roman"/>
          <w:sz w:val="24"/>
          <w:szCs w:val="24"/>
        </w:rPr>
        <w:t xml:space="preserve"> </w:t>
      </w:r>
      <w:r w:rsidRPr="007B5689">
        <w:rPr>
          <w:rFonts w:ascii="Times New Roman" w:hAnsi="Times New Roman" w:cs="Times New Roman"/>
          <w:sz w:val="24"/>
          <w:szCs w:val="24"/>
        </w:rPr>
        <w:t>6.5. Sistemos diegimo dokumentacija aprašo kaip dokumentų valdymo sistema turi būti</w:t>
      </w:r>
      <w:r w:rsidR="008C18BC">
        <w:rPr>
          <w:rFonts w:ascii="Times New Roman" w:hAnsi="Times New Roman" w:cs="Times New Roman"/>
          <w:sz w:val="24"/>
          <w:szCs w:val="24"/>
        </w:rPr>
        <w:t xml:space="preserve"> paleista konkrečioje aplinkoje.</w:t>
      </w:r>
    </w:p>
    <w:tbl>
      <w:tblPr>
        <w:tblpPr w:leftFromText="180" w:rightFromText="180" w:vertAnchor="text" w:horzAnchor="page" w:tblpX="1186" w:tblpY="1888"/>
        <w:tblW w:w="6379" w:type="dxa"/>
        <w:tblLook w:val="04A0" w:firstRow="1" w:lastRow="0" w:firstColumn="1" w:lastColumn="0" w:noHBand="0" w:noVBand="1"/>
      </w:tblPr>
      <w:tblGrid>
        <w:gridCol w:w="4253"/>
        <w:gridCol w:w="2126"/>
      </w:tblGrid>
      <w:tr w:rsidR="00B92B33" w:rsidRPr="008A4A08" w:rsidTr="008A4A08">
        <w:trPr>
          <w:trHeight w:val="718"/>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2B33" w:rsidRPr="008A4A08" w:rsidRDefault="00B92B33" w:rsidP="008A4A08">
            <w:pPr>
              <w:spacing w:after="0" w:line="240" w:lineRule="auto"/>
              <w:jc w:val="center"/>
              <w:rPr>
                <w:rFonts w:ascii="Times New Roman" w:eastAsia="Times New Roman" w:hAnsi="Times New Roman" w:cs="Times New Roman"/>
                <w:b/>
                <w:bCs/>
                <w:lang w:eastAsia="lt-LT"/>
              </w:rPr>
            </w:pPr>
            <w:r w:rsidRPr="008A4A08">
              <w:rPr>
                <w:rFonts w:ascii="Times New Roman" w:eastAsia="Times New Roman" w:hAnsi="Times New Roman" w:cs="Times New Roman"/>
                <w:b/>
                <w:bCs/>
                <w:lang w:eastAsia="lt-LT"/>
              </w:rPr>
              <w:lastRenderedPageBreak/>
              <w:t xml:space="preserve">,,Savęs paties įsivertinimo rezultatai“ pagal  ISO/IEC 25010:2011 kokybės standartą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B92B33" w:rsidRPr="008A4A08" w:rsidRDefault="00B92B33" w:rsidP="008A4A08">
            <w:pPr>
              <w:spacing w:after="0" w:line="240" w:lineRule="auto"/>
              <w:jc w:val="center"/>
              <w:rPr>
                <w:rFonts w:ascii="Times New Roman" w:eastAsia="Times New Roman" w:hAnsi="Times New Roman" w:cs="Times New Roman"/>
                <w:b/>
                <w:bCs/>
                <w:color w:val="000000"/>
                <w:lang w:eastAsia="lt-LT"/>
              </w:rPr>
            </w:pPr>
            <w:r w:rsidRPr="008A4A08">
              <w:rPr>
                <w:rFonts w:ascii="Times New Roman" w:eastAsia="Times New Roman" w:hAnsi="Times New Roman" w:cs="Times New Roman"/>
                <w:b/>
                <w:bCs/>
                <w:color w:val="000000"/>
                <w:lang w:eastAsia="lt-LT"/>
              </w:rPr>
              <w:t>Įvertinimas balais</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Funkcionalumas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7</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Patikimumas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8</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Panaudojamumas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9</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Veikimo našumas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9</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Palaikomumas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8</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Perkeliamumas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8</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Saugumas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10</w:t>
            </w:r>
          </w:p>
        </w:tc>
      </w:tr>
      <w:tr w:rsidR="00B92B33" w:rsidRPr="008A4A08" w:rsidTr="008A4A08">
        <w:trPr>
          <w:trHeight w:val="297"/>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Suderinamumas</w:t>
            </w:r>
          </w:p>
        </w:tc>
        <w:tc>
          <w:tcPr>
            <w:tcW w:w="2126" w:type="dxa"/>
            <w:tcBorders>
              <w:top w:val="nil"/>
              <w:left w:val="nil"/>
              <w:bottom w:val="single" w:sz="4" w:space="0" w:color="auto"/>
              <w:right w:val="single" w:sz="4" w:space="0" w:color="auto"/>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r w:rsidRPr="008A4A08">
              <w:rPr>
                <w:rFonts w:ascii="Times New Roman" w:eastAsia="Times New Roman" w:hAnsi="Times New Roman" w:cs="Times New Roman"/>
                <w:color w:val="000000"/>
                <w:lang w:eastAsia="lt-LT"/>
              </w:rPr>
              <w:t>8</w:t>
            </w:r>
          </w:p>
        </w:tc>
      </w:tr>
      <w:tr w:rsidR="00B92B33" w:rsidRPr="008A4A08" w:rsidTr="008A4A08">
        <w:trPr>
          <w:trHeight w:val="268"/>
        </w:trPr>
        <w:tc>
          <w:tcPr>
            <w:tcW w:w="4253" w:type="dxa"/>
            <w:tcBorders>
              <w:top w:val="nil"/>
              <w:left w:val="nil"/>
              <w:bottom w:val="nil"/>
              <w:right w:val="nil"/>
            </w:tcBorders>
            <w:shd w:val="clear" w:color="auto" w:fill="auto"/>
            <w:noWrap/>
            <w:vAlign w:val="bottom"/>
            <w:hideMark/>
          </w:tcPr>
          <w:p w:rsidR="00B92B33" w:rsidRPr="008A4A08" w:rsidRDefault="00B92B33" w:rsidP="008A4A08">
            <w:pPr>
              <w:spacing w:after="0" w:line="240" w:lineRule="auto"/>
              <w:jc w:val="center"/>
              <w:rPr>
                <w:rFonts w:ascii="Times New Roman" w:eastAsia="Times New Roman" w:hAnsi="Times New Roman" w:cs="Times New Roman"/>
                <w:color w:val="000000"/>
                <w:lang w:eastAsia="lt-LT"/>
              </w:rPr>
            </w:pPr>
          </w:p>
        </w:tc>
        <w:tc>
          <w:tcPr>
            <w:tcW w:w="2126" w:type="dxa"/>
            <w:tcBorders>
              <w:top w:val="nil"/>
              <w:left w:val="nil"/>
              <w:bottom w:val="nil"/>
              <w:right w:val="nil"/>
            </w:tcBorders>
            <w:shd w:val="clear" w:color="auto" w:fill="auto"/>
            <w:noWrap/>
            <w:vAlign w:val="bottom"/>
            <w:hideMark/>
          </w:tcPr>
          <w:p w:rsidR="00B92B33" w:rsidRPr="008A4A08" w:rsidRDefault="00B92B33" w:rsidP="008A4A08">
            <w:pPr>
              <w:spacing w:after="0" w:line="240" w:lineRule="auto"/>
              <w:rPr>
                <w:rFonts w:ascii="Times New Roman" w:eastAsia="Times New Roman" w:hAnsi="Times New Roman" w:cs="Times New Roman"/>
                <w:lang w:eastAsia="lt-LT"/>
              </w:rPr>
            </w:pPr>
          </w:p>
        </w:tc>
      </w:tr>
    </w:tbl>
    <w:p w:rsidR="009E7004" w:rsidRDefault="009E7004" w:rsidP="009A4B82">
      <w:pPr>
        <w:spacing w:line="360" w:lineRule="auto"/>
        <w:jc w:val="right"/>
        <w:rPr>
          <w:rFonts w:ascii="Times New Roman" w:hAnsi="Times New Roman" w:cs="Times New Roman"/>
          <w:b/>
          <w:sz w:val="24"/>
          <w:szCs w:val="24"/>
        </w:rPr>
      </w:pPr>
    </w:p>
    <w:p w:rsidR="0016423F" w:rsidRPr="001A61AE" w:rsidRDefault="009A4B82" w:rsidP="001A61AE">
      <w:pPr>
        <w:pStyle w:val="Antrat1"/>
        <w:jc w:val="right"/>
        <w:rPr>
          <w:rFonts w:ascii="Times New Roman" w:hAnsi="Times New Roman" w:cs="Times New Roman"/>
          <w:b/>
          <w:color w:val="auto"/>
        </w:rPr>
      </w:pPr>
      <w:bookmarkStart w:id="72" w:name="_Toc4607872"/>
      <w:r w:rsidRPr="001A61AE">
        <w:rPr>
          <w:rFonts w:ascii="Times New Roman" w:hAnsi="Times New Roman" w:cs="Times New Roman"/>
          <w:b/>
          <w:color w:val="auto"/>
        </w:rPr>
        <w:lastRenderedPageBreak/>
        <w:t>PRIEDAS</w:t>
      </w:r>
      <w:bookmarkEnd w:id="72"/>
    </w:p>
    <w:p w:rsidR="008A4A08" w:rsidRPr="00CD2FB3" w:rsidRDefault="008A4A08" w:rsidP="002541E9">
      <w:pPr>
        <w:pStyle w:val="Antrat2"/>
        <w:rPr>
          <w:rFonts w:ascii="Times New Roman" w:hAnsi="Times New Roman" w:cs="Times New Roman"/>
          <w:sz w:val="32"/>
          <w:szCs w:val="32"/>
        </w:rPr>
      </w:pPr>
      <w:bookmarkStart w:id="73" w:name="_Toc4607873"/>
      <w:r w:rsidRPr="00CD2FB3">
        <w:rPr>
          <w:rFonts w:ascii="Times New Roman" w:hAnsi="Times New Roman" w:cs="Times New Roman"/>
          <w:sz w:val="32"/>
          <w:szCs w:val="32"/>
        </w:rPr>
        <w:t>Atliktos „Savęs paties įsivertinimo“ apklausos apibendrinti rezultatai</w:t>
      </w:r>
      <w:bookmarkEnd w:id="73"/>
    </w:p>
    <w:p w:rsidR="008A4A08" w:rsidRDefault="008A4A08" w:rsidP="009A4B82">
      <w:pPr>
        <w:spacing w:line="360" w:lineRule="auto"/>
        <w:jc w:val="right"/>
        <w:rPr>
          <w:rFonts w:ascii="Times New Roman" w:hAnsi="Times New Roman" w:cs="Times New Roman"/>
          <w:b/>
          <w:sz w:val="24"/>
          <w:szCs w:val="24"/>
        </w:rPr>
      </w:pPr>
    </w:p>
    <w:p w:rsidR="0016423F" w:rsidRDefault="0016423F" w:rsidP="009A4B82">
      <w:pPr>
        <w:spacing w:line="360" w:lineRule="auto"/>
        <w:jc w:val="right"/>
        <w:rPr>
          <w:rFonts w:ascii="Times New Roman" w:hAnsi="Times New Roman" w:cs="Times New Roman"/>
          <w:b/>
          <w:sz w:val="24"/>
          <w:szCs w:val="24"/>
        </w:rPr>
      </w:pPr>
      <w:r>
        <w:rPr>
          <w:rFonts w:ascii="Times New Roman" w:hAnsi="Times New Roman" w:cs="Times New Roman"/>
          <w:b/>
          <w:sz w:val="24"/>
          <w:szCs w:val="24"/>
        </w:rPr>
        <w:br/>
      </w:r>
    </w:p>
    <w:p w:rsidR="009A4B82" w:rsidRDefault="00A71D32" w:rsidP="009A4B82">
      <w:pPr>
        <w:spacing w:line="360" w:lineRule="auto"/>
        <w:jc w:val="right"/>
        <w:rPr>
          <w:rFonts w:ascii="Times New Roman" w:hAnsi="Times New Roman" w:cs="Times New Roman"/>
          <w:b/>
          <w:sz w:val="24"/>
          <w:szCs w:val="24"/>
        </w:rPr>
      </w:pPr>
      <w:r>
        <w:rPr>
          <w:rFonts w:ascii="Times New Roman" w:hAnsi="Times New Roman" w:cs="Times New Roman"/>
          <w:b/>
          <w:sz w:val="24"/>
          <w:szCs w:val="24"/>
        </w:rPr>
        <w:br/>
      </w:r>
    </w:p>
    <w:p w:rsidR="00810F7E" w:rsidRDefault="00810F7E" w:rsidP="00A71D32">
      <w:pPr>
        <w:spacing w:line="360" w:lineRule="auto"/>
        <w:rPr>
          <w:rFonts w:ascii="Times New Roman" w:hAnsi="Times New Roman" w:cs="Times New Roman"/>
          <w:b/>
          <w:sz w:val="24"/>
          <w:szCs w:val="24"/>
        </w:rPr>
      </w:pPr>
    </w:p>
    <w:p w:rsidR="00B92B33" w:rsidRDefault="00B92B33" w:rsidP="00A71D32">
      <w:pPr>
        <w:spacing w:line="360" w:lineRule="auto"/>
        <w:rPr>
          <w:rFonts w:ascii="Times New Roman" w:hAnsi="Times New Roman" w:cs="Times New Roman"/>
          <w:b/>
          <w:sz w:val="24"/>
          <w:szCs w:val="24"/>
        </w:rPr>
      </w:pPr>
    </w:p>
    <w:p w:rsidR="00B92B33" w:rsidRPr="009A4B82" w:rsidRDefault="00B92B33" w:rsidP="00A71D32">
      <w:pPr>
        <w:spacing w:line="360" w:lineRule="auto"/>
        <w:rPr>
          <w:rFonts w:ascii="Times New Roman" w:hAnsi="Times New Roman" w:cs="Times New Roman"/>
          <w:b/>
          <w:sz w:val="24"/>
          <w:szCs w:val="24"/>
        </w:rPr>
      </w:pPr>
    </w:p>
    <w:p w:rsidR="00810F7E" w:rsidRPr="009A4B82" w:rsidRDefault="008A4A08" w:rsidP="00A71D32">
      <w:pPr>
        <w:spacing w:line="360" w:lineRule="auto"/>
        <w:rPr>
          <w:rFonts w:ascii="Times New Roman" w:hAnsi="Times New Roman" w:cs="Times New Roman"/>
          <w:b/>
          <w:sz w:val="24"/>
          <w:szCs w:val="24"/>
        </w:rPr>
      </w:pPr>
      <w:r>
        <w:rPr>
          <w:noProof/>
          <w:lang w:eastAsia="lt-LT"/>
        </w:rPr>
        <w:drawing>
          <wp:anchor distT="0" distB="0" distL="114300" distR="114300" simplePos="0" relativeHeight="251664384" behindDoc="1" locked="0" layoutInCell="1" allowOverlap="1" wp14:anchorId="24B5AD47" wp14:editId="68C54AA4">
            <wp:simplePos x="0" y="0"/>
            <wp:positionH relativeFrom="column">
              <wp:posOffset>-252095</wp:posOffset>
            </wp:positionH>
            <wp:positionV relativeFrom="paragraph">
              <wp:posOffset>292735</wp:posOffset>
            </wp:positionV>
            <wp:extent cx="3648075" cy="2486025"/>
            <wp:effectExtent l="0" t="0" r="9525" b="9525"/>
            <wp:wrapTight wrapText="bothSides">
              <wp:wrapPolygon edited="0">
                <wp:start x="0" y="0"/>
                <wp:lineTo x="0" y="21517"/>
                <wp:lineTo x="21544" y="21517"/>
                <wp:lineTo x="21544"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810F7E">
        <w:rPr>
          <w:rFonts w:ascii="Times New Roman" w:hAnsi="Times New Roman" w:cs="Times New Roman"/>
          <w:b/>
          <w:sz w:val="24"/>
          <w:szCs w:val="24"/>
        </w:rPr>
        <w:br/>
      </w:r>
    </w:p>
    <w:sectPr w:rsidR="00810F7E" w:rsidRPr="009A4B82" w:rsidSect="00462899">
      <w:pgSz w:w="11906" w:h="16838"/>
      <w:pgMar w:top="1701" w:right="566"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37F"/>
    <w:multiLevelType w:val="hybridMultilevel"/>
    <w:tmpl w:val="0A28E77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043F0A4F"/>
    <w:multiLevelType w:val="hybridMultilevel"/>
    <w:tmpl w:val="4008F90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05EF5BFA"/>
    <w:multiLevelType w:val="hybridMultilevel"/>
    <w:tmpl w:val="BFB051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078F27B3"/>
    <w:multiLevelType w:val="hybridMultilevel"/>
    <w:tmpl w:val="941C6CB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07F27FDD"/>
    <w:multiLevelType w:val="hybridMultilevel"/>
    <w:tmpl w:val="335845F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0939717A"/>
    <w:multiLevelType w:val="hybridMultilevel"/>
    <w:tmpl w:val="EC285D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0A9C404C"/>
    <w:multiLevelType w:val="hybridMultilevel"/>
    <w:tmpl w:val="47BA0752"/>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7">
    <w:nsid w:val="102A4342"/>
    <w:multiLevelType w:val="hybridMultilevel"/>
    <w:tmpl w:val="BA8AD57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184B3065"/>
    <w:multiLevelType w:val="multilevel"/>
    <w:tmpl w:val="79565648"/>
    <w:lvl w:ilvl="0">
      <w:start w:val="1"/>
      <w:numFmt w:val="none"/>
      <w:suff w:val="nothing"/>
      <w:lvlText w:val=""/>
      <w:lvlJc w:val="left"/>
      <w:pPr>
        <w:ind w:left="0" w:firstLine="0"/>
      </w:pPr>
    </w:lvl>
    <w:lvl w:ilvl="1">
      <w:start w:val="1"/>
      <w:numFmt w:val="none"/>
      <w:pStyle w:val="Antrat2"/>
      <w:suff w:val="nothing"/>
      <w:lvlText w:val=""/>
      <w:lvlJc w:val="left"/>
      <w:pPr>
        <w:ind w:left="0" w:firstLine="0"/>
      </w:pPr>
    </w:lvl>
    <w:lvl w:ilvl="2">
      <w:start w:val="1"/>
      <w:numFmt w:val="none"/>
      <w:pStyle w:val="Antra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199E6568"/>
    <w:multiLevelType w:val="hybridMultilevel"/>
    <w:tmpl w:val="EC285D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1C6E54DB"/>
    <w:multiLevelType w:val="hybridMultilevel"/>
    <w:tmpl w:val="244038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1DB02F34"/>
    <w:multiLevelType w:val="multilevel"/>
    <w:tmpl w:val="831C49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2">
    <w:nsid w:val="20342DDC"/>
    <w:multiLevelType w:val="hybridMultilevel"/>
    <w:tmpl w:val="13CE27A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nsid w:val="218B7734"/>
    <w:multiLevelType w:val="hybridMultilevel"/>
    <w:tmpl w:val="8924CB7E"/>
    <w:lvl w:ilvl="0" w:tplc="04090001">
      <w:start w:val="1"/>
      <w:numFmt w:val="bullet"/>
      <w:lvlText w:val=""/>
      <w:lvlJc w:val="left"/>
      <w:pPr>
        <w:tabs>
          <w:tab w:val="num" w:pos="1440"/>
        </w:tabs>
        <w:ind w:left="144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24545AC3"/>
    <w:multiLevelType w:val="hybridMultilevel"/>
    <w:tmpl w:val="493297A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nsid w:val="2FC55B4F"/>
    <w:multiLevelType w:val="multilevel"/>
    <w:tmpl w:val="43044734"/>
    <w:lvl w:ilvl="0">
      <w:start w:val="1"/>
      <w:numFmt w:val="bullet"/>
      <w:lvlText w:val=""/>
      <w:lvlJc w:val="left"/>
      <w:pPr>
        <w:ind w:left="1571" w:hanging="360"/>
      </w:pPr>
      <w:rPr>
        <w:rFonts w:ascii="Symbol" w:hAnsi="Symbol" w:cs="Symbol" w:hint="defaul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12048D4"/>
    <w:multiLevelType w:val="multilevel"/>
    <w:tmpl w:val="56EC3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1722B32"/>
    <w:multiLevelType w:val="multilevel"/>
    <w:tmpl w:val="C9AC846A"/>
    <w:lvl w:ilvl="0">
      <w:start w:val="1"/>
      <w:numFmt w:val="decimal"/>
      <w:lvlText w:val="%1."/>
      <w:lvlJc w:val="left"/>
      <w:pPr>
        <w:ind w:left="2160" w:hanging="360"/>
      </w:pPr>
      <w:rPr>
        <w:rFonts w:hint="default"/>
      </w:rPr>
    </w:lvl>
    <w:lvl w:ilvl="1">
      <w:start w:val="1"/>
      <w:numFmt w:val="decimal"/>
      <w:isLgl/>
      <w:lvlText w:val="%1.%2."/>
      <w:lvlJc w:val="left"/>
      <w:pPr>
        <w:ind w:left="2550" w:hanging="39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8">
    <w:nsid w:val="37A20ED5"/>
    <w:multiLevelType w:val="hybridMultilevel"/>
    <w:tmpl w:val="495CC3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nsid w:val="3C3A4886"/>
    <w:multiLevelType w:val="hybridMultilevel"/>
    <w:tmpl w:val="1AC09F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nsid w:val="3D605824"/>
    <w:multiLevelType w:val="hybridMultilevel"/>
    <w:tmpl w:val="5AFC03A4"/>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21">
    <w:nsid w:val="41576E1C"/>
    <w:multiLevelType w:val="hybridMultilevel"/>
    <w:tmpl w:val="EDB6DF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461972F0"/>
    <w:multiLevelType w:val="hybridMultilevel"/>
    <w:tmpl w:val="7E3402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47DA3DCC"/>
    <w:multiLevelType w:val="hybridMultilevel"/>
    <w:tmpl w:val="EFECC5FE"/>
    <w:lvl w:ilvl="0" w:tplc="589E24F4">
      <w:start w:val="1"/>
      <w:numFmt w:val="decimal"/>
      <w:lvlText w:val="%1."/>
      <w:lvlJc w:val="left"/>
      <w:pPr>
        <w:tabs>
          <w:tab w:val="num" w:pos="720"/>
        </w:tabs>
        <w:ind w:left="720" w:hanging="360"/>
      </w:pPr>
    </w:lvl>
    <w:lvl w:ilvl="1" w:tplc="19A42C8A">
      <w:start w:val="1"/>
      <w:numFmt w:val="decimal"/>
      <w:lvlText w:val="%2."/>
      <w:lvlJc w:val="left"/>
      <w:pPr>
        <w:tabs>
          <w:tab w:val="num" w:pos="1440"/>
        </w:tabs>
        <w:ind w:left="1440" w:hanging="360"/>
      </w:pPr>
    </w:lvl>
    <w:lvl w:ilvl="2" w:tplc="10086A5A" w:tentative="1">
      <w:start w:val="1"/>
      <w:numFmt w:val="decimal"/>
      <w:lvlText w:val="%3."/>
      <w:lvlJc w:val="left"/>
      <w:pPr>
        <w:tabs>
          <w:tab w:val="num" w:pos="2160"/>
        </w:tabs>
        <w:ind w:left="2160" w:hanging="360"/>
      </w:pPr>
    </w:lvl>
    <w:lvl w:ilvl="3" w:tplc="9D648806" w:tentative="1">
      <w:start w:val="1"/>
      <w:numFmt w:val="decimal"/>
      <w:lvlText w:val="%4."/>
      <w:lvlJc w:val="left"/>
      <w:pPr>
        <w:tabs>
          <w:tab w:val="num" w:pos="2880"/>
        </w:tabs>
        <w:ind w:left="2880" w:hanging="360"/>
      </w:pPr>
    </w:lvl>
    <w:lvl w:ilvl="4" w:tplc="F8765A44" w:tentative="1">
      <w:start w:val="1"/>
      <w:numFmt w:val="decimal"/>
      <w:lvlText w:val="%5."/>
      <w:lvlJc w:val="left"/>
      <w:pPr>
        <w:tabs>
          <w:tab w:val="num" w:pos="3600"/>
        </w:tabs>
        <w:ind w:left="3600" w:hanging="360"/>
      </w:pPr>
    </w:lvl>
    <w:lvl w:ilvl="5" w:tplc="77C09802" w:tentative="1">
      <w:start w:val="1"/>
      <w:numFmt w:val="decimal"/>
      <w:lvlText w:val="%6."/>
      <w:lvlJc w:val="left"/>
      <w:pPr>
        <w:tabs>
          <w:tab w:val="num" w:pos="4320"/>
        </w:tabs>
        <w:ind w:left="4320" w:hanging="360"/>
      </w:pPr>
    </w:lvl>
    <w:lvl w:ilvl="6" w:tplc="00589B7C" w:tentative="1">
      <w:start w:val="1"/>
      <w:numFmt w:val="decimal"/>
      <w:lvlText w:val="%7."/>
      <w:lvlJc w:val="left"/>
      <w:pPr>
        <w:tabs>
          <w:tab w:val="num" w:pos="5040"/>
        </w:tabs>
        <w:ind w:left="5040" w:hanging="360"/>
      </w:pPr>
    </w:lvl>
    <w:lvl w:ilvl="7" w:tplc="54104A7E" w:tentative="1">
      <w:start w:val="1"/>
      <w:numFmt w:val="decimal"/>
      <w:lvlText w:val="%8."/>
      <w:lvlJc w:val="left"/>
      <w:pPr>
        <w:tabs>
          <w:tab w:val="num" w:pos="5760"/>
        </w:tabs>
        <w:ind w:left="5760" w:hanging="360"/>
      </w:pPr>
    </w:lvl>
    <w:lvl w:ilvl="8" w:tplc="3F867A3A" w:tentative="1">
      <w:start w:val="1"/>
      <w:numFmt w:val="decimal"/>
      <w:lvlText w:val="%9."/>
      <w:lvlJc w:val="left"/>
      <w:pPr>
        <w:tabs>
          <w:tab w:val="num" w:pos="6480"/>
        </w:tabs>
        <w:ind w:left="6480" w:hanging="360"/>
      </w:pPr>
    </w:lvl>
  </w:abstractNum>
  <w:abstractNum w:abstractNumId="24">
    <w:nsid w:val="52C76113"/>
    <w:multiLevelType w:val="hybridMultilevel"/>
    <w:tmpl w:val="D1C2987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nsid w:val="5A43107E"/>
    <w:multiLevelType w:val="hybridMultilevel"/>
    <w:tmpl w:val="ADB0D3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nsid w:val="5E006470"/>
    <w:multiLevelType w:val="hybridMultilevel"/>
    <w:tmpl w:val="D13A20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nsid w:val="616944AB"/>
    <w:multiLevelType w:val="hybridMultilevel"/>
    <w:tmpl w:val="7F205C5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nsid w:val="62830672"/>
    <w:multiLevelType w:val="hybridMultilevel"/>
    <w:tmpl w:val="FBAECC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nsid w:val="62B33A72"/>
    <w:multiLevelType w:val="hybridMultilevel"/>
    <w:tmpl w:val="AC9ED1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nsid w:val="62E36740"/>
    <w:multiLevelType w:val="hybridMultilevel"/>
    <w:tmpl w:val="BB6005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nsid w:val="65C206FE"/>
    <w:multiLevelType w:val="hybridMultilevel"/>
    <w:tmpl w:val="663A569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nsid w:val="66F178BE"/>
    <w:multiLevelType w:val="hybridMultilevel"/>
    <w:tmpl w:val="437A15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nsid w:val="672E27E4"/>
    <w:multiLevelType w:val="hybridMultilevel"/>
    <w:tmpl w:val="412805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nsid w:val="692445A5"/>
    <w:multiLevelType w:val="hybridMultilevel"/>
    <w:tmpl w:val="1C624A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nsid w:val="71B87822"/>
    <w:multiLevelType w:val="hybridMultilevel"/>
    <w:tmpl w:val="F9E67F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nsid w:val="73682375"/>
    <w:multiLevelType w:val="hybridMultilevel"/>
    <w:tmpl w:val="FDDC7B96"/>
    <w:lvl w:ilvl="0" w:tplc="04270001">
      <w:start w:val="1"/>
      <w:numFmt w:val="bullet"/>
      <w:lvlText w:val=""/>
      <w:lvlJc w:val="left"/>
      <w:pPr>
        <w:ind w:left="1140" w:hanging="360"/>
      </w:pPr>
      <w:rPr>
        <w:rFonts w:ascii="Symbol" w:hAnsi="Symbol" w:hint="default"/>
      </w:rPr>
    </w:lvl>
    <w:lvl w:ilvl="1" w:tplc="04270003" w:tentative="1">
      <w:start w:val="1"/>
      <w:numFmt w:val="bullet"/>
      <w:lvlText w:val="o"/>
      <w:lvlJc w:val="left"/>
      <w:pPr>
        <w:ind w:left="1860" w:hanging="360"/>
      </w:pPr>
      <w:rPr>
        <w:rFonts w:ascii="Courier New" w:hAnsi="Courier New" w:cs="Courier New" w:hint="default"/>
      </w:rPr>
    </w:lvl>
    <w:lvl w:ilvl="2" w:tplc="04270005" w:tentative="1">
      <w:start w:val="1"/>
      <w:numFmt w:val="bullet"/>
      <w:lvlText w:val=""/>
      <w:lvlJc w:val="left"/>
      <w:pPr>
        <w:ind w:left="2580" w:hanging="360"/>
      </w:pPr>
      <w:rPr>
        <w:rFonts w:ascii="Wingdings" w:hAnsi="Wingdings" w:hint="default"/>
      </w:rPr>
    </w:lvl>
    <w:lvl w:ilvl="3" w:tplc="04270001" w:tentative="1">
      <w:start w:val="1"/>
      <w:numFmt w:val="bullet"/>
      <w:lvlText w:val=""/>
      <w:lvlJc w:val="left"/>
      <w:pPr>
        <w:ind w:left="3300" w:hanging="360"/>
      </w:pPr>
      <w:rPr>
        <w:rFonts w:ascii="Symbol" w:hAnsi="Symbol" w:hint="default"/>
      </w:rPr>
    </w:lvl>
    <w:lvl w:ilvl="4" w:tplc="04270003" w:tentative="1">
      <w:start w:val="1"/>
      <w:numFmt w:val="bullet"/>
      <w:lvlText w:val="o"/>
      <w:lvlJc w:val="left"/>
      <w:pPr>
        <w:ind w:left="4020" w:hanging="360"/>
      </w:pPr>
      <w:rPr>
        <w:rFonts w:ascii="Courier New" w:hAnsi="Courier New" w:cs="Courier New" w:hint="default"/>
      </w:rPr>
    </w:lvl>
    <w:lvl w:ilvl="5" w:tplc="04270005" w:tentative="1">
      <w:start w:val="1"/>
      <w:numFmt w:val="bullet"/>
      <w:lvlText w:val=""/>
      <w:lvlJc w:val="left"/>
      <w:pPr>
        <w:ind w:left="4740" w:hanging="360"/>
      </w:pPr>
      <w:rPr>
        <w:rFonts w:ascii="Wingdings" w:hAnsi="Wingdings" w:hint="default"/>
      </w:rPr>
    </w:lvl>
    <w:lvl w:ilvl="6" w:tplc="04270001" w:tentative="1">
      <w:start w:val="1"/>
      <w:numFmt w:val="bullet"/>
      <w:lvlText w:val=""/>
      <w:lvlJc w:val="left"/>
      <w:pPr>
        <w:ind w:left="5460" w:hanging="360"/>
      </w:pPr>
      <w:rPr>
        <w:rFonts w:ascii="Symbol" w:hAnsi="Symbol" w:hint="default"/>
      </w:rPr>
    </w:lvl>
    <w:lvl w:ilvl="7" w:tplc="04270003" w:tentative="1">
      <w:start w:val="1"/>
      <w:numFmt w:val="bullet"/>
      <w:lvlText w:val="o"/>
      <w:lvlJc w:val="left"/>
      <w:pPr>
        <w:ind w:left="6180" w:hanging="360"/>
      </w:pPr>
      <w:rPr>
        <w:rFonts w:ascii="Courier New" w:hAnsi="Courier New" w:cs="Courier New" w:hint="default"/>
      </w:rPr>
    </w:lvl>
    <w:lvl w:ilvl="8" w:tplc="04270005" w:tentative="1">
      <w:start w:val="1"/>
      <w:numFmt w:val="bullet"/>
      <w:lvlText w:val=""/>
      <w:lvlJc w:val="left"/>
      <w:pPr>
        <w:ind w:left="6900" w:hanging="360"/>
      </w:pPr>
      <w:rPr>
        <w:rFonts w:ascii="Wingdings" w:hAnsi="Wingdings" w:hint="default"/>
      </w:rPr>
    </w:lvl>
  </w:abstractNum>
  <w:abstractNum w:abstractNumId="37">
    <w:nsid w:val="756B6859"/>
    <w:multiLevelType w:val="multilevel"/>
    <w:tmpl w:val="C3B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470A9"/>
    <w:multiLevelType w:val="hybridMultilevel"/>
    <w:tmpl w:val="A62444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nsid w:val="7B775DD8"/>
    <w:multiLevelType w:val="hybridMultilevel"/>
    <w:tmpl w:val="D228EED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nsid w:val="7E671084"/>
    <w:multiLevelType w:val="hybridMultilevel"/>
    <w:tmpl w:val="A41423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1"/>
  </w:num>
  <w:num w:numId="4">
    <w:abstractNumId w:val="18"/>
  </w:num>
  <w:num w:numId="5">
    <w:abstractNumId w:val="31"/>
  </w:num>
  <w:num w:numId="6">
    <w:abstractNumId w:val="27"/>
  </w:num>
  <w:num w:numId="7">
    <w:abstractNumId w:val="30"/>
  </w:num>
  <w:num w:numId="8">
    <w:abstractNumId w:val="2"/>
  </w:num>
  <w:num w:numId="9">
    <w:abstractNumId w:val="10"/>
  </w:num>
  <w:num w:numId="10">
    <w:abstractNumId w:val="25"/>
  </w:num>
  <w:num w:numId="11">
    <w:abstractNumId w:val="24"/>
  </w:num>
  <w:num w:numId="12">
    <w:abstractNumId w:val="33"/>
  </w:num>
  <w:num w:numId="13">
    <w:abstractNumId w:val="15"/>
  </w:num>
  <w:num w:numId="14">
    <w:abstractNumId w:val="19"/>
  </w:num>
  <w:num w:numId="15">
    <w:abstractNumId w:val="12"/>
  </w:num>
  <w:num w:numId="16">
    <w:abstractNumId w:val="8"/>
  </w:num>
  <w:num w:numId="17">
    <w:abstractNumId w:val="0"/>
  </w:num>
  <w:num w:numId="18">
    <w:abstractNumId w:val="38"/>
  </w:num>
  <w:num w:numId="19">
    <w:abstractNumId w:val="6"/>
  </w:num>
  <w:num w:numId="20">
    <w:abstractNumId w:val="13"/>
  </w:num>
  <w:num w:numId="21">
    <w:abstractNumId w:val="7"/>
  </w:num>
  <w:num w:numId="22">
    <w:abstractNumId w:val="28"/>
  </w:num>
  <w:num w:numId="23">
    <w:abstractNumId w:val="3"/>
  </w:num>
  <w:num w:numId="24">
    <w:abstractNumId w:val="20"/>
  </w:num>
  <w:num w:numId="25">
    <w:abstractNumId w:val="26"/>
  </w:num>
  <w:num w:numId="26">
    <w:abstractNumId w:val="35"/>
  </w:num>
  <w:num w:numId="27">
    <w:abstractNumId w:val="39"/>
  </w:num>
  <w:num w:numId="28">
    <w:abstractNumId w:val="40"/>
  </w:num>
  <w:num w:numId="29">
    <w:abstractNumId w:val="21"/>
  </w:num>
  <w:num w:numId="30">
    <w:abstractNumId w:val="34"/>
  </w:num>
  <w:num w:numId="31">
    <w:abstractNumId w:val="14"/>
  </w:num>
  <w:num w:numId="32">
    <w:abstractNumId w:val="36"/>
  </w:num>
  <w:num w:numId="33">
    <w:abstractNumId w:val="29"/>
  </w:num>
  <w:num w:numId="34">
    <w:abstractNumId w:val="1"/>
  </w:num>
  <w:num w:numId="35">
    <w:abstractNumId w:val="23"/>
  </w:num>
  <w:num w:numId="36">
    <w:abstractNumId w:val="5"/>
  </w:num>
  <w:num w:numId="37">
    <w:abstractNumId w:val="32"/>
  </w:num>
  <w:num w:numId="38">
    <w:abstractNumId w:val="4"/>
  </w:num>
  <w:num w:numId="39">
    <w:abstractNumId w:val="9"/>
  </w:num>
  <w:num w:numId="40">
    <w:abstractNumId w:val="3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90"/>
    <w:rsid w:val="00000082"/>
    <w:rsid w:val="00000292"/>
    <w:rsid w:val="00001A30"/>
    <w:rsid w:val="000029CC"/>
    <w:rsid w:val="00003507"/>
    <w:rsid w:val="00003F37"/>
    <w:rsid w:val="0000410B"/>
    <w:rsid w:val="00004C3D"/>
    <w:rsid w:val="0000539A"/>
    <w:rsid w:val="00005FBB"/>
    <w:rsid w:val="00006615"/>
    <w:rsid w:val="00006F65"/>
    <w:rsid w:val="00011646"/>
    <w:rsid w:val="00011C50"/>
    <w:rsid w:val="00012438"/>
    <w:rsid w:val="00012AB3"/>
    <w:rsid w:val="00012FD9"/>
    <w:rsid w:val="000139CE"/>
    <w:rsid w:val="0001468B"/>
    <w:rsid w:val="000165EF"/>
    <w:rsid w:val="0002154A"/>
    <w:rsid w:val="00021E00"/>
    <w:rsid w:val="00022973"/>
    <w:rsid w:val="0002304F"/>
    <w:rsid w:val="000235F5"/>
    <w:rsid w:val="00024013"/>
    <w:rsid w:val="00024209"/>
    <w:rsid w:val="00024917"/>
    <w:rsid w:val="00024B47"/>
    <w:rsid w:val="000250C8"/>
    <w:rsid w:val="00025402"/>
    <w:rsid w:val="0002582C"/>
    <w:rsid w:val="00026864"/>
    <w:rsid w:val="000279E4"/>
    <w:rsid w:val="00027B27"/>
    <w:rsid w:val="0003029A"/>
    <w:rsid w:val="0003258E"/>
    <w:rsid w:val="000331A5"/>
    <w:rsid w:val="0003398A"/>
    <w:rsid w:val="00035691"/>
    <w:rsid w:val="00035AE3"/>
    <w:rsid w:val="00040517"/>
    <w:rsid w:val="00040AFB"/>
    <w:rsid w:val="00041606"/>
    <w:rsid w:val="0004251B"/>
    <w:rsid w:val="0004709D"/>
    <w:rsid w:val="00047330"/>
    <w:rsid w:val="00047EDA"/>
    <w:rsid w:val="00050587"/>
    <w:rsid w:val="000506D6"/>
    <w:rsid w:val="00052DDC"/>
    <w:rsid w:val="00053089"/>
    <w:rsid w:val="00053EF9"/>
    <w:rsid w:val="000543FB"/>
    <w:rsid w:val="00055144"/>
    <w:rsid w:val="000553B0"/>
    <w:rsid w:val="000556AD"/>
    <w:rsid w:val="0005740F"/>
    <w:rsid w:val="00057B48"/>
    <w:rsid w:val="0006072B"/>
    <w:rsid w:val="0006175A"/>
    <w:rsid w:val="00062D52"/>
    <w:rsid w:val="000663E7"/>
    <w:rsid w:val="00066A4D"/>
    <w:rsid w:val="0006789D"/>
    <w:rsid w:val="00067BB5"/>
    <w:rsid w:val="00070989"/>
    <w:rsid w:val="00070B31"/>
    <w:rsid w:val="00070C6C"/>
    <w:rsid w:val="00072B76"/>
    <w:rsid w:val="00073416"/>
    <w:rsid w:val="00074748"/>
    <w:rsid w:val="00075070"/>
    <w:rsid w:val="00077A95"/>
    <w:rsid w:val="000800F8"/>
    <w:rsid w:val="0008032D"/>
    <w:rsid w:val="000804F2"/>
    <w:rsid w:val="000810D7"/>
    <w:rsid w:val="00081AE5"/>
    <w:rsid w:val="00084297"/>
    <w:rsid w:val="00084AD6"/>
    <w:rsid w:val="000857B0"/>
    <w:rsid w:val="00086AB2"/>
    <w:rsid w:val="000903C4"/>
    <w:rsid w:val="000908EB"/>
    <w:rsid w:val="00091CD2"/>
    <w:rsid w:val="00091DE3"/>
    <w:rsid w:val="00092348"/>
    <w:rsid w:val="000927AC"/>
    <w:rsid w:val="00092BEE"/>
    <w:rsid w:val="00093313"/>
    <w:rsid w:val="0009474D"/>
    <w:rsid w:val="00094CEB"/>
    <w:rsid w:val="00095E66"/>
    <w:rsid w:val="00095F77"/>
    <w:rsid w:val="00096D3D"/>
    <w:rsid w:val="00097374"/>
    <w:rsid w:val="00097785"/>
    <w:rsid w:val="000A0759"/>
    <w:rsid w:val="000A14D3"/>
    <w:rsid w:val="000A1FF4"/>
    <w:rsid w:val="000A22FB"/>
    <w:rsid w:val="000A27F5"/>
    <w:rsid w:val="000A2940"/>
    <w:rsid w:val="000A2E46"/>
    <w:rsid w:val="000A3A0F"/>
    <w:rsid w:val="000A3B9F"/>
    <w:rsid w:val="000A3F26"/>
    <w:rsid w:val="000A61BD"/>
    <w:rsid w:val="000A6772"/>
    <w:rsid w:val="000A694C"/>
    <w:rsid w:val="000A6E0C"/>
    <w:rsid w:val="000B0E71"/>
    <w:rsid w:val="000B2205"/>
    <w:rsid w:val="000B2A58"/>
    <w:rsid w:val="000B2C28"/>
    <w:rsid w:val="000B3782"/>
    <w:rsid w:val="000B3DFB"/>
    <w:rsid w:val="000B597B"/>
    <w:rsid w:val="000B5B9C"/>
    <w:rsid w:val="000B6C13"/>
    <w:rsid w:val="000B7A2D"/>
    <w:rsid w:val="000B7B50"/>
    <w:rsid w:val="000C0D48"/>
    <w:rsid w:val="000C230B"/>
    <w:rsid w:val="000C34A8"/>
    <w:rsid w:val="000C34CA"/>
    <w:rsid w:val="000C370E"/>
    <w:rsid w:val="000C3BB7"/>
    <w:rsid w:val="000C3E2F"/>
    <w:rsid w:val="000C57EA"/>
    <w:rsid w:val="000C77AC"/>
    <w:rsid w:val="000C78AC"/>
    <w:rsid w:val="000D0657"/>
    <w:rsid w:val="000D1F13"/>
    <w:rsid w:val="000D275E"/>
    <w:rsid w:val="000D2BAD"/>
    <w:rsid w:val="000D3D6D"/>
    <w:rsid w:val="000D4D51"/>
    <w:rsid w:val="000D5803"/>
    <w:rsid w:val="000D632F"/>
    <w:rsid w:val="000D6644"/>
    <w:rsid w:val="000D7B3C"/>
    <w:rsid w:val="000D7BC3"/>
    <w:rsid w:val="000E0481"/>
    <w:rsid w:val="000E11AD"/>
    <w:rsid w:val="000E2AAE"/>
    <w:rsid w:val="000E3088"/>
    <w:rsid w:val="000E3687"/>
    <w:rsid w:val="000E6602"/>
    <w:rsid w:val="000E68F5"/>
    <w:rsid w:val="000E6A63"/>
    <w:rsid w:val="000E7199"/>
    <w:rsid w:val="000E74B8"/>
    <w:rsid w:val="000E7B70"/>
    <w:rsid w:val="000E7ED4"/>
    <w:rsid w:val="000F0AA1"/>
    <w:rsid w:val="000F0DC6"/>
    <w:rsid w:val="000F10FA"/>
    <w:rsid w:val="000F256B"/>
    <w:rsid w:val="000F385E"/>
    <w:rsid w:val="000F3BD9"/>
    <w:rsid w:val="000F4B4B"/>
    <w:rsid w:val="000F4C95"/>
    <w:rsid w:val="000F4D7F"/>
    <w:rsid w:val="000F4E5F"/>
    <w:rsid w:val="000F78A4"/>
    <w:rsid w:val="00101247"/>
    <w:rsid w:val="00101BB1"/>
    <w:rsid w:val="00102E20"/>
    <w:rsid w:val="00103422"/>
    <w:rsid w:val="00103A64"/>
    <w:rsid w:val="00104707"/>
    <w:rsid w:val="00104749"/>
    <w:rsid w:val="00104B25"/>
    <w:rsid w:val="00104E37"/>
    <w:rsid w:val="00104F97"/>
    <w:rsid w:val="00105B11"/>
    <w:rsid w:val="00110234"/>
    <w:rsid w:val="001113B8"/>
    <w:rsid w:val="001135CB"/>
    <w:rsid w:val="00114B01"/>
    <w:rsid w:val="00116216"/>
    <w:rsid w:val="0011667B"/>
    <w:rsid w:val="00116FDC"/>
    <w:rsid w:val="001172D0"/>
    <w:rsid w:val="00117AF3"/>
    <w:rsid w:val="00120866"/>
    <w:rsid w:val="00120AB2"/>
    <w:rsid w:val="00120B28"/>
    <w:rsid w:val="00120C07"/>
    <w:rsid w:val="001238B0"/>
    <w:rsid w:val="00124045"/>
    <w:rsid w:val="001242ED"/>
    <w:rsid w:val="001248F8"/>
    <w:rsid w:val="00125C04"/>
    <w:rsid w:val="00126D5E"/>
    <w:rsid w:val="001273DD"/>
    <w:rsid w:val="00132208"/>
    <w:rsid w:val="00132CD9"/>
    <w:rsid w:val="00133A67"/>
    <w:rsid w:val="00134343"/>
    <w:rsid w:val="0013525A"/>
    <w:rsid w:val="00135CB1"/>
    <w:rsid w:val="00136546"/>
    <w:rsid w:val="00136A2F"/>
    <w:rsid w:val="00136B58"/>
    <w:rsid w:val="00137CB1"/>
    <w:rsid w:val="00142035"/>
    <w:rsid w:val="00142FEA"/>
    <w:rsid w:val="0014393F"/>
    <w:rsid w:val="00144270"/>
    <w:rsid w:val="00145190"/>
    <w:rsid w:val="00150525"/>
    <w:rsid w:val="001506AD"/>
    <w:rsid w:val="0015105D"/>
    <w:rsid w:val="001510E0"/>
    <w:rsid w:val="0015283F"/>
    <w:rsid w:val="0015353F"/>
    <w:rsid w:val="00153597"/>
    <w:rsid w:val="001537F1"/>
    <w:rsid w:val="00153C2B"/>
    <w:rsid w:val="00154AB3"/>
    <w:rsid w:val="00155BA4"/>
    <w:rsid w:val="00156A5E"/>
    <w:rsid w:val="0016165B"/>
    <w:rsid w:val="001636C4"/>
    <w:rsid w:val="0016423F"/>
    <w:rsid w:val="00164D34"/>
    <w:rsid w:val="00165099"/>
    <w:rsid w:val="0016626E"/>
    <w:rsid w:val="001662DB"/>
    <w:rsid w:val="0016639E"/>
    <w:rsid w:val="00166F38"/>
    <w:rsid w:val="001676BC"/>
    <w:rsid w:val="00172290"/>
    <w:rsid w:val="001735EC"/>
    <w:rsid w:val="0017425C"/>
    <w:rsid w:val="00174EA5"/>
    <w:rsid w:val="00174F5D"/>
    <w:rsid w:val="00176332"/>
    <w:rsid w:val="00177BCE"/>
    <w:rsid w:val="001805E6"/>
    <w:rsid w:val="0018283C"/>
    <w:rsid w:val="00182A34"/>
    <w:rsid w:val="0018315E"/>
    <w:rsid w:val="00184DE6"/>
    <w:rsid w:val="001851EF"/>
    <w:rsid w:val="001865F4"/>
    <w:rsid w:val="001877D0"/>
    <w:rsid w:val="0018784D"/>
    <w:rsid w:val="00190134"/>
    <w:rsid w:val="0019411F"/>
    <w:rsid w:val="00197EED"/>
    <w:rsid w:val="001A0361"/>
    <w:rsid w:val="001A0622"/>
    <w:rsid w:val="001A0B2D"/>
    <w:rsid w:val="001A296F"/>
    <w:rsid w:val="001A3366"/>
    <w:rsid w:val="001A36DD"/>
    <w:rsid w:val="001A402D"/>
    <w:rsid w:val="001A4F36"/>
    <w:rsid w:val="001A5F42"/>
    <w:rsid w:val="001A5FD1"/>
    <w:rsid w:val="001A61AE"/>
    <w:rsid w:val="001A7797"/>
    <w:rsid w:val="001B0897"/>
    <w:rsid w:val="001B193F"/>
    <w:rsid w:val="001B42D2"/>
    <w:rsid w:val="001B443B"/>
    <w:rsid w:val="001B4537"/>
    <w:rsid w:val="001B45A4"/>
    <w:rsid w:val="001B45C0"/>
    <w:rsid w:val="001B4FF2"/>
    <w:rsid w:val="001B661C"/>
    <w:rsid w:val="001B7CBB"/>
    <w:rsid w:val="001C0B40"/>
    <w:rsid w:val="001C1232"/>
    <w:rsid w:val="001C246E"/>
    <w:rsid w:val="001C276A"/>
    <w:rsid w:val="001C2DA0"/>
    <w:rsid w:val="001C4B57"/>
    <w:rsid w:val="001C4F70"/>
    <w:rsid w:val="001C67B4"/>
    <w:rsid w:val="001C7375"/>
    <w:rsid w:val="001D0C9D"/>
    <w:rsid w:val="001D21C9"/>
    <w:rsid w:val="001D3755"/>
    <w:rsid w:val="001D3CDB"/>
    <w:rsid w:val="001D4214"/>
    <w:rsid w:val="001D43C3"/>
    <w:rsid w:val="001D4798"/>
    <w:rsid w:val="001D49D4"/>
    <w:rsid w:val="001D5F6C"/>
    <w:rsid w:val="001D75EC"/>
    <w:rsid w:val="001E0128"/>
    <w:rsid w:val="001E1A49"/>
    <w:rsid w:val="001E421D"/>
    <w:rsid w:val="001E425C"/>
    <w:rsid w:val="001E5FE2"/>
    <w:rsid w:val="001E6E2E"/>
    <w:rsid w:val="001E7B83"/>
    <w:rsid w:val="001F20A0"/>
    <w:rsid w:val="001F2231"/>
    <w:rsid w:val="001F440E"/>
    <w:rsid w:val="001F7F0F"/>
    <w:rsid w:val="00202415"/>
    <w:rsid w:val="0020246D"/>
    <w:rsid w:val="0020292E"/>
    <w:rsid w:val="00203739"/>
    <w:rsid w:val="00204A0D"/>
    <w:rsid w:val="00204FA7"/>
    <w:rsid w:val="00205D91"/>
    <w:rsid w:val="00206DFC"/>
    <w:rsid w:val="00206F8F"/>
    <w:rsid w:val="00207FF8"/>
    <w:rsid w:val="00210360"/>
    <w:rsid w:val="00211363"/>
    <w:rsid w:val="00211559"/>
    <w:rsid w:val="0021217A"/>
    <w:rsid w:val="0021253E"/>
    <w:rsid w:val="0021284B"/>
    <w:rsid w:val="0021526F"/>
    <w:rsid w:val="00220211"/>
    <w:rsid w:val="00222301"/>
    <w:rsid w:val="002229AC"/>
    <w:rsid w:val="00222DB4"/>
    <w:rsid w:val="002236CB"/>
    <w:rsid w:val="00223A23"/>
    <w:rsid w:val="00223AF1"/>
    <w:rsid w:val="00225D11"/>
    <w:rsid w:val="0022795A"/>
    <w:rsid w:val="00227D29"/>
    <w:rsid w:val="00227ECA"/>
    <w:rsid w:val="002304E2"/>
    <w:rsid w:val="00233DA4"/>
    <w:rsid w:val="00234758"/>
    <w:rsid w:val="00235CAE"/>
    <w:rsid w:val="002360DE"/>
    <w:rsid w:val="0023794C"/>
    <w:rsid w:val="00237B2F"/>
    <w:rsid w:val="00240266"/>
    <w:rsid w:val="00240539"/>
    <w:rsid w:val="00240865"/>
    <w:rsid w:val="00241CE4"/>
    <w:rsid w:val="00241E26"/>
    <w:rsid w:val="00242F9B"/>
    <w:rsid w:val="0024505E"/>
    <w:rsid w:val="00252649"/>
    <w:rsid w:val="00253656"/>
    <w:rsid w:val="002541E9"/>
    <w:rsid w:val="00254DF5"/>
    <w:rsid w:val="00260BE1"/>
    <w:rsid w:val="00263865"/>
    <w:rsid w:val="00263C74"/>
    <w:rsid w:val="00263F9B"/>
    <w:rsid w:val="002643C7"/>
    <w:rsid w:val="002645A9"/>
    <w:rsid w:val="002651CB"/>
    <w:rsid w:val="0026568B"/>
    <w:rsid w:val="00265A47"/>
    <w:rsid w:val="00265B1E"/>
    <w:rsid w:val="0026603E"/>
    <w:rsid w:val="0026717B"/>
    <w:rsid w:val="00267D8E"/>
    <w:rsid w:val="00270104"/>
    <w:rsid w:val="00270771"/>
    <w:rsid w:val="00270FFE"/>
    <w:rsid w:val="00271A98"/>
    <w:rsid w:val="00273290"/>
    <w:rsid w:val="00273922"/>
    <w:rsid w:val="00274A1E"/>
    <w:rsid w:val="00274B7C"/>
    <w:rsid w:val="0027651D"/>
    <w:rsid w:val="00276777"/>
    <w:rsid w:val="00277324"/>
    <w:rsid w:val="00280288"/>
    <w:rsid w:val="00280B46"/>
    <w:rsid w:val="00282090"/>
    <w:rsid w:val="00282C42"/>
    <w:rsid w:val="00283100"/>
    <w:rsid w:val="002847D5"/>
    <w:rsid w:val="00284E58"/>
    <w:rsid w:val="0028500B"/>
    <w:rsid w:val="00285FA5"/>
    <w:rsid w:val="0028691D"/>
    <w:rsid w:val="00286D81"/>
    <w:rsid w:val="00287677"/>
    <w:rsid w:val="002876D4"/>
    <w:rsid w:val="00287CBD"/>
    <w:rsid w:val="002900A3"/>
    <w:rsid w:val="002902FB"/>
    <w:rsid w:val="00290A5D"/>
    <w:rsid w:val="00290A69"/>
    <w:rsid w:val="00290F8B"/>
    <w:rsid w:val="002912B2"/>
    <w:rsid w:val="00291A96"/>
    <w:rsid w:val="00291E3D"/>
    <w:rsid w:val="00291E9F"/>
    <w:rsid w:val="002930A1"/>
    <w:rsid w:val="00293A46"/>
    <w:rsid w:val="00293CAD"/>
    <w:rsid w:val="002946A1"/>
    <w:rsid w:val="00294761"/>
    <w:rsid w:val="00295498"/>
    <w:rsid w:val="002964DA"/>
    <w:rsid w:val="00297A59"/>
    <w:rsid w:val="002A0566"/>
    <w:rsid w:val="002A09C4"/>
    <w:rsid w:val="002A254B"/>
    <w:rsid w:val="002A2EA0"/>
    <w:rsid w:val="002A4DBC"/>
    <w:rsid w:val="002A5543"/>
    <w:rsid w:val="002A5DB9"/>
    <w:rsid w:val="002A5DC5"/>
    <w:rsid w:val="002A60F7"/>
    <w:rsid w:val="002A6B42"/>
    <w:rsid w:val="002A7F40"/>
    <w:rsid w:val="002B0125"/>
    <w:rsid w:val="002B0D6C"/>
    <w:rsid w:val="002B1BDB"/>
    <w:rsid w:val="002B244E"/>
    <w:rsid w:val="002B2B9F"/>
    <w:rsid w:val="002B54E6"/>
    <w:rsid w:val="002B73B4"/>
    <w:rsid w:val="002B77E3"/>
    <w:rsid w:val="002B7C74"/>
    <w:rsid w:val="002C0181"/>
    <w:rsid w:val="002C05A9"/>
    <w:rsid w:val="002C0C20"/>
    <w:rsid w:val="002C0DCA"/>
    <w:rsid w:val="002C0FE5"/>
    <w:rsid w:val="002C1B16"/>
    <w:rsid w:val="002C22E8"/>
    <w:rsid w:val="002C2A58"/>
    <w:rsid w:val="002C38AB"/>
    <w:rsid w:val="002C4FCA"/>
    <w:rsid w:val="002C5850"/>
    <w:rsid w:val="002C7017"/>
    <w:rsid w:val="002D007A"/>
    <w:rsid w:val="002D089A"/>
    <w:rsid w:val="002D1265"/>
    <w:rsid w:val="002D14EE"/>
    <w:rsid w:val="002D173C"/>
    <w:rsid w:val="002D21E0"/>
    <w:rsid w:val="002D3C53"/>
    <w:rsid w:val="002D4A09"/>
    <w:rsid w:val="002D5427"/>
    <w:rsid w:val="002D5A45"/>
    <w:rsid w:val="002E1EA4"/>
    <w:rsid w:val="002E1F6F"/>
    <w:rsid w:val="002E2411"/>
    <w:rsid w:val="002E26A0"/>
    <w:rsid w:val="002E3D4E"/>
    <w:rsid w:val="002E4D6D"/>
    <w:rsid w:val="002E5342"/>
    <w:rsid w:val="002E553F"/>
    <w:rsid w:val="002E5E13"/>
    <w:rsid w:val="002E6053"/>
    <w:rsid w:val="002E7735"/>
    <w:rsid w:val="002E7A63"/>
    <w:rsid w:val="002F015D"/>
    <w:rsid w:val="002F1C9B"/>
    <w:rsid w:val="002F20BD"/>
    <w:rsid w:val="002F2123"/>
    <w:rsid w:val="002F32D9"/>
    <w:rsid w:val="002F3821"/>
    <w:rsid w:val="002F5199"/>
    <w:rsid w:val="002F5BE9"/>
    <w:rsid w:val="002F5F15"/>
    <w:rsid w:val="002F7BCB"/>
    <w:rsid w:val="002F7D51"/>
    <w:rsid w:val="0030013F"/>
    <w:rsid w:val="00301F54"/>
    <w:rsid w:val="00302AE5"/>
    <w:rsid w:val="00303B8F"/>
    <w:rsid w:val="003045C7"/>
    <w:rsid w:val="00305D84"/>
    <w:rsid w:val="003064C9"/>
    <w:rsid w:val="00306581"/>
    <w:rsid w:val="0030789A"/>
    <w:rsid w:val="0031161E"/>
    <w:rsid w:val="00311E66"/>
    <w:rsid w:val="003127EE"/>
    <w:rsid w:val="00312F88"/>
    <w:rsid w:val="0031364E"/>
    <w:rsid w:val="00313AB3"/>
    <w:rsid w:val="00313B7A"/>
    <w:rsid w:val="00315E17"/>
    <w:rsid w:val="00317070"/>
    <w:rsid w:val="00317733"/>
    <w:rsid w:val="00320B9E"/>
    <w:rsid w:val="0032125A"/>
    <w:rsid w:val="003230AF"/>
    <w:rsid w:val="00323687"/>
    <w:rsid w:val="00323C08"/>
    <w:rsid w:val="003244A1"/>
    <w:rsid w:val="00324B49"/>
    <w:rsid w:val="003253C7"/>
    <w:rsid w:val="0032679C"/>
    <w:rsid w:val="00327A90"/>
    <w:rsid w:val="00327DB6"/>
    <w:rsid w:val="00330280"/>
    <w:rsid w:val="0033412D"/>
    <w:rsid w:val="003347C9"/>
    <w:rsid w:val="00337228"/>
    <w:rsid w:val="00337B1E"/>
    <w:rsid w:val="00337CFF"/>
    <w:rsid w:val="003408CF"/>
    <w:rsid w:val="00340E10"/>
    <w:rsid w:val="00341B32"/>
    <w:rsid w:val="00341FB9"/>
    <w:rsid w:val="00342DFF"/>
    <w:rsid w:val="00342F46"/>
    <w:rsid w:val="00343267"/>
    <w:rsid w:val="00344853"/>
    <w:rsid w:val="003476D0"/>
    <w:rsid w:val="00351E2E"/>
    <w:rsid w:val="00352109"/>
    <w:rsid w:val="003566CB"/>
    <w:rsid w:val="003568EC"/>
    <w:rsid w:val="00356F44"/>
    <w:rsid w:val="00357163"/>
    <w:rsid w:val="00361D5D"/>
    <w:rsid w:val="00361F7E"/>
    <w:rsid w:val="00362D57"/>
    <w:rsid w:val="00362F7C"/>
    <w:rsid w:val="00363A04"/>
    <w:rsid w:val="003669B0"/>
    <w:rsid w:val="00370964"/>
    <w:rsid w:val="00370B0B"/>
    <w:rsid w:val="00372D06"/>
    <w:rsid w:val="00374A09"/>
    <w:rsid w:val="00376A83"/>
    <w:rsid w:val="0038154D"/>
    <w:rsid w:val="00381E87"/>
    <w:rsid w:val="00383071"/>
    <w:rsid w:val="003830CF"/>
    <w:rsid w:val="00383BC5"/>
    <w:rsid w:val="00384229"/>
    <w:rsid w:val="003848F0"/>
    <w:rsid w:val="003853C5"/>
    <w:rsid w:val="003857D6"/>
    <w:rsid w:val="00386033"/>
    <w:rsid w:val="00387D9E"/>
    <w:rsid w:val="00390673"/>
    <w:rsid w:val="00391114"/>
    <w:rsid w:val="003915D6"/>
    <w:rsid w:val="00391A63"/>
    <w:rsid w:val="003924A7"/>
    <w:rsid w:val="00394061"/>
    <w:rsid w:val="00395C6F"/>
    <w:rsid w:val="00397163"/>
    <w:rsid w:val="003A021B"/>
    <w:rsid w:val="003A053B"/>
    <w:rsid w:val="003A0F9C"/>
    <w:rsid w:val="003A1008"/>
    <w:rsid w:val="003A19CE"/>
    <w:rsid w:val="003A1D8E"/>
    <w:rsid w:val="003A3C71"/>
    <w:rsid w:val="003A5D38"/>
    <w:rsid w:val="003A7C7F"/>
    <w:rsid w:val="003B2405"/>
    <w:rsid w:val="003B2EF5"/>
    <w:rsid w:val="003B317E"/>
    <w:rsid w:val="003B373E"/>
    <w:rsid w:val="003B40B5"/>
    <w:rsid w:val="003B5BA3"/>
    <w:rsid w:val="003B6187"/>
    <w:rsid w:val="003B61DA"/>
    <w:rsid w:val="003B6CA7"/>
    <w:rsid w:val="003B716A"/>
    <w:rsid w:val="003B7A0D"/>
    <w:rsid w:val="003C0245"/>
    <w:rsid w:val="003C0265"/>
    <w:rsid w:val="003C1948"/>
    <w:rsid w:val="003C1E72"/>
    <w:rsid w:val="003C3B4E"/>
    <w:rsid w:val="003C4224"/>
    <w:rsid w:val="003C5206"/>
    <w:rsid w:val="003C557C"/>
    <w:rsid w:val="003C59B0"/>
    <w:rsid w:val="003C5C19"/>
    <w:rsid w:val="003C7713"/>
    <w:rsid w:val="003D033F"/>
    <w:rsid w:val="003D0DEE"/>
    <w:rsid w:val="003D14F7"/>
    <w:rsid w:val="003D17EA"/>
    <w:rsid w:val="003D26CF"/>
    <w:rsid w:val="003D30AF"/>
    <w:rsid w:val="003D36A2"/>
    <w:rsid w:val="003D3BF0"/>
    <w:rsid w:val="003D4688"/>
    <w:rsid w:val="003D60A4"/>
    <w:rsid w:val="003D6240"/>
    <w:rsid w:val="003D78FC"/>
    <w:rsid w:val="003E10FC"/>
    <w:rsid w:val="003E1193"/>
    <w:rsid w:val="003E16D9"/>
    <w:rsid w:val="003E2FAD"/>
    <w:rsid w:val="003E4F46"/>
    <w:rsid w:val="003E4FA4"/>
    <w:rsid w:val="003E594A"/>
    <w:rsid w:val="003E7AB1"/>
    <w:rsid w:val="003F1D27"/>
    <w:rsid w:val="003F2358"/>
    <w:rsid w:val="003F28D2"/>
    <w:rsid w:val="003F2F14"/>
    <w:rsid w:val="003F4846"/>
    <w:rsid w:val="003F621A"/>
    <w:rsid w:val="003F703E"/>
    <w:rsid w:val="003F7711"/>
    <w:rsid w:val="00400E25"/>
    <w:rsid w:val="0040181B"/>
    <w:rsid w:val="0040558C"/>
    <w:rsid w:val="004055A9"/>
    <w:rsid w:val="00405E40"/>
    <w:rsid w:val="00406C27"/>
    <w:rsid w:val="00406EC3"/>
    <w:rsid w:val="00410A92"/>
    <w:rsid w:val="004111FA"/>
    <w:rsid w:val="00411A98"/>
    <w:rsid w:val="00411DB7"/>
    <w:rsid w:val="00412844"/>
    <w:rsid w:val="004145DB"/>
    <w:rsid w:val="00416B16"/>
    <w:rsid w:val="004221B6"/>
    <w:rsid w:val="00422371"/>
    <w:rsid w:val="0042285E"/>
    <w:rsid w:val="004239A5"/>
    <w:rsid w:val="004244C3"/>
    <w:rsid w:val="0042471B"/>
    <w:rsid w:val="00425A41"/>
    <w:rsid w:val="00426F44"/>
    <w:rsid w:val="00426FB2"/>
    <w:rsid w:val="00430AB0"/>
    <w:rsid w:val="0043180C"/>
    <w:rsid w:val="0043250D"/>
    <w:rsid w:val="004326E4"/>
    <w:rsid w:val="00433BF6"/>
    <w:rsid w:val="00442C48"/>
    <w:rsid w:val="0044300C"/>
    <w:rsid w:val="00444368"/>
    <w:rsid w:val="00445B44"/>
    <w:rsid w:val="00446ABC"/>
    <w:rsid w:val="00446DC0"/>
    <w:rsid w:val="00450045"/>
    <w:rsid w:val="0045075F"/>
    <w:rsid w:val="00450D8C"/>
    <w:rsid w:val="00452D37"/>
    <w:rsid w:val="0045330E"/>
    <w:rsid w:val="00453CC9"/>
    <w:rsid w:val="00454776"/>
    <w:rsid w:val="00455213"/>
    <w:rsid w:val="004556A0"/>
    <w:rsid w:val="004561A7"/>
    <w:rsid w:val="00456887"/>
    <w:rsid w:val="00456AE7"/>
    <w:rsid w:val="00456F76"/>
    <w:rsid w:val="00461E39"/>
    <w:rsid w:val="00462899"/>
    <w:rsid w:val="00463E89"/>
    <w:rsid w:val="004646D9"/>
    <w:rsid w:val="00465519"/>
    <w:rsid w:val="004657D7"/>
    <w:rsid w:val="0046794E"/>
    <w:rsid w:val="0047171F"/>
    <w:rsid w:val="004721B2"/>
    <w:rsid w:val="00472DB7"/>
    <w:rsid w:val="00473883"/>
    <w:rsid w:val="00473C35"/>
    <w:rsid w:val="004744B8"/>
    <w:rsid w:val="00475B65"/>
    <w:rsid w:val="00475FEF"/>
    <w:rsid w:val="0047708E"/>
    <w:rsid w:val="00480AE4"/>
    <w:rsid w:val="00480E37"/>
    <w:rsid w:val="00480F6D"/>
    <w:rsid w:val="00482B9F"/>
    <w:rsid w:val="00483059"/>
    <w:rsid w:val="00483175"/>
    <w:rsid w:val="00483386"/>
    <w:rsid w:val="004840CD"/>
    <w:rsid w:val="00484EF6"/>
    <w:rsid w:val="0048689C"/>
    <w:rsid w:val="00490183"/>
    <w:rsid w:val="0049018F"/>
    <w:rsid w:val="00490B91"/>
    <w:rsid w:val="00490C34"/>
    <w:rsid w:val="00491403"/>
    <w:rsid w:val="00491771"/>
    <w:rsid w:val="00492061"/>
    <w:rsid w:val="00492EE9"/>
    <w:rsid w:val="004938A7"/>
    <w:rsid w:val="00494041"/>
    <w:rsid w:val="00494680"/>
    <w:rsid w:val="00494B21"/>
    <w:rsid w:val="00495555"/>
    <w:rsid w:val="00495951"/>
    <w:rsid w:val="00495E5F"/>
    <w:rsid w:val="00495E7A"/>
    <w:rsid w:val="0049624B"/>
    <w:rsid w:val="004970F5"/>
    <w:rsid w:val="004974EC"/>
    <w:rsid w:val="004978CB"/>
    <w:rsid w:val="004A02D0"/>
    <w:rsid w:val="004A189D"/>
    <w:rsid w:val="004A21D8"/>
    <w:rsid w:val="004A2D5B"/>
    <w:rsid w:val="004A416D"/>
    <w:rsid w:val="004A51C9"/>
    <w:rsid w:val="004A6DD8"/>
    <w:rsid w:val="004A703A"/>
    <w:rsid w:val="004B0067"/>
    <w:rsid w:val="004B2765"/>
    <w:rsid w:val="004B3566"/>
    <w:rsid w:val="004B35F0"/>
    <w:rsid w:val="004B501E"/>
    <w:rsid w:val="004B7B4C"/>
    <w:rsid w:val="004B7F57"/>
    <w:rsid w:val="004C0025"/>
    <w:rsid w:val="004C0668"/>
    <w:rsid w:val="004C0939"/>
    <w:rsid w:val="004C09E4"/>
    <w:rsid w:val="004C0D50"/>
    <w:rsid w:val="004C0D9B"/>
    <w:rsid w:val="004C1785"/>
    <w:rsid w:val="004C204F"/>
    <w:rsid w:val="004C2BF3"/>
    <w:rsid w:val="004C35B1"/>
    <w:rsid w:val="004C6EAC"/>
    <w:rsid w:val="004C7319"/>
    <w:rsid w:val="004C74DE"/>
    <w:rsid w:val="004C7604"/>
    <w:rsid w:val="004D0044"/>
    <w:rsid w:val="004D08AB"/>
    <w:rsid w:val="004D1D74"/>
    <w:rsid w:val="004D2659"/>
    <w:rsid w:val="004D380D"/>
    <w:rsid w:val="004D5C09"/>
    <w:rsid w:val="004D6571"/>
    <w:rsid w:val="004D670A"/>
    <w:rsid w:val="004D69E2"/>
    <w:rsid w:val="004E08A5"/>
    <w:rsid w:val="004E1F02"/>
    <w:rsid w:val="004E2458"/>
    <w:rsid w:val="004E4039"/>
    <w:rsid w:val="004E6C7B"/>
    <w:rsid w:val="004E7024"/>
    <w:rsid w:val="004E7481"/>
    <w:rsid w:val="004E7B25"/>
    <w:rsid w:val="004F00E3"/>
    <w:rsid w:val="004F0ABA"/>
    <w:rsid w:val="004F1849"/>
    <w:rsid w:val="004F1AE8"/>
    <w:rsid w:val="004F29F3"/>
    <w:rsid w:val="004F32B7"/>
    <w:rsid w:val="004F3FF1"/>
    <w:rsid w:val="004F557C"/>
    <w:rsid w:val="004F646A"/>
    <w:rsid w:val="004F761C"/>
    <w:rsid w:val="004F7662"/>
    <w:rsid w:val="004F7DB8"/>
    <w:rsid w:val="00500409"/>
    <w:rsid w:val="00501B46"/>
    <w:rsid w:val="005025CC"/>
    <w:rsid w:val="0050297B"/>
    <w:rsid w:val="00503014"/>
    <w:rsid w:val="00503694"/>
    <w:rsid w:val="00503E52"/>
    <w:rsid w:val="005042E4"/>
    <w:rsid w:val="00505207"/>
    <w:rsid w:val="0050530F"/>
    <w:rsid w:val="005070FE"/>
    <w:rsid w:val="00510B71"/>
    <w:rsid w:val="0051216E"/>
    <w:rsid w:val="005167C3"/>
    <w:rsid w:val="0051756B"/>
    <w:rsid w:val="00520A86"/>
    <w:rsid w:val="00521594"/>
    <w:rsid w:val="00523793"/>
    <w:rsid w:val="00523A02"/>
    <w:rsid w:val="005242C4"/>
    <w:rsid w:val="0052435C"/>
    <w:rsid w:val="005243AC"/>
    <w:rsid w:val="00524A1C"/>
    <w:rsid w:val="00525186"/>
    <w:rsid w:val="005278EB"/>
    <w:rsid w:val="005303B1"/>
    <w:rsid w:val="005321BD"/>
    <w:rsid w:val="00533769"/>
    <w:rsid w:val="00534BC4"/>
    <w:rsid w:val="005361DA"/>
    <w:rsid w:val="0054026F"/>
    <w:rsid w:val="005416BE"/>
    <w:rsid w:val="0054183E"/>
    <w:rsid w:val="00541984"/>
    <w:rsid w:val="0054238E"/>
    <w:rsid w:val="00543227"/>
    <w:rsid w:val="00543F1E"/>
    <w:rsid w:val="00544315"/>
    <w:rsid w:val="00544509"/>
    <w:rsid w:val="005457AD"/>
    <w:rsid w:val="00545B25"/>
    <w:rsid w:val="00545E61"/>
    <w:rsid w:val="00546A59"/>
    <w:rsid w:val="0054745E"/>
    <w:rsid w:val="0055121D"/>
    <w:rsid w:val="005514E2"/>
    <w:rsid w:val="0055166B"/>
    <w:rsid w:val="00551D9E"/>
    <w:rsid w:val="0055293F"/>
    <w:rsid w:val="00552F0C"/>
    <w:rsid w:val="005540D8"/>
    <w:rsid w:val="005564F7"/>
    <w:rsid w:val="005576BA"/>
    <w:rsid w:val="00557EFC"/>
    <w:rsid w:val="005600C4"/>
    <w:rsid w:val="00561CB7"/>
    <w:rsid w:val="00562E32"/>
    <w:rsid w:val="00563CAC"/>
    <w:rsid w:val="00563D78"/>
    <w:rsid w:val="005640D0"/>
    <w:rsid w:val="00564E4B"/>
    <w:rsid w:val="00564E7A"/>
    <w:rsid w:val="00565132"/>
    <w:rsid w:val="0056547B"/>
    <w:rsid w:val="00566172"/>
    <w:rsid w:val="0056678F"/>
    <w:rsid w:val="005672E5"/>
    <w:rsid w:val="00570703"/>
    <w:rsid w:val="005710B0"/>
    <w:rsid w:val="005718A4"/>
    <w:rsid w:val="00571EBB"/>
    <w:rsid w:val="00572DD0"/>
    <w:rsid w:val="00573CED"/>
    <w:rsid w:val="00574D04"/>
    <w:rsid w:val="00574F04"/>
    <w:rsid w:val="00575E20"/>
    <w:rsid w:val="00576019"/>
    <w:rsid w:val="005769D3"/>
    <w:rsid w:val="005774EE"/>
    <w:rsid w:val="00577778"/>
    <w:rsid w:val="005805F3"/>
    <w:rsid w:val="00580797"/>
    <w:rsid w:val="005810EE"/>
    <w:rsid w:val="00581C78"/>
    <w:rsid w:val="00581DFB"/>
    <w:rsid w:val="00584261"/>
    <w:rsid w:val="00585485"/>
    <w:rsid w:val="005854A1"/>
    <w:rsid w:val="00585825"/>
    <w:rsid w:val="00585ADF"/>
    <w:rsid w:val="00585B0E"/>
    <w:rsid w:val="00585C1A"/>
    <w:rsid w:val="005863E9"/>
    <w:rsid w:val="005870E3"/>
    <w:rsid w:val="005906FE"/>
    <w:rsid w:val="00591019"/>
    <w:rsid w:val="00592411"/>
    <w:rsid w:val="005930AD"/>
    <w:rsid w:val="005933FA"/>
    <w:rsid w:val="00593ACA"/>
    <w:rsid w:val="00593B53"/>
    <w:rsid w:val="0059489F"/>
    <w:rsid w:val="005952D4"/>
    <w:rsid w:val="005957A3"/>
    <w:rsid w:val="00595897"/>
    <w:rsid w:val="005965FB"/>
    <w:rsid w:val="005966CF"/>
    <w:rsid w:val="005A0BC2"/>
    <w:rsid w:val="005A188C"/>
    <w:rsid w:val="005A18A0"/>
    <w:rsid w:val="005A362D"/>
    <w:rsid w:val="005A3E66"/>
    <w:rsid w:val="005A4D01"/>
    <w:rsid w:val="005A4D1A"/>
    <w:rsid w:val="005A4DAC"/>
    <w:rsid w:val="005A653A"/>
    <w:rsid w:val="005A653B"/>
    <w:rsid w:val="005A68C2"/>
    <w:rsid w:val="005A6D19"/>
    <w:rsid w:val="005A7A7C"/>
    <w:rsid w:val="005A7F6B"/>
    <w:rsid w:val="005B06DB"/>
    <w:rsid w:val="005B0FCA"/>
    <w:rsid w:val="005B292B"/>
    <w:rsid w:val="005B2DD4"/>
    <w:rsid w:val="005B336C"/>
    <w:rsid w:val="005B432F"/>
    <w:rsid w:val="005B4928"/>
    <w:rsid w:val="005B4D3C"/>
    <w:rsid w:val="005B4F14"/>
    <w:rsid w:val="005C039E"/>
    <w:rsid w:val="005C12E2"/>
    <w:rsid w:val="005C169E"/>
    <w:rsid w:val="005C2F2E"/>
    <w:rsid w:val="005C3350"/>
    <w:rsid w:val="005C3990"/>
    <w:rsid w:val="005C4276"/>
    <w:rsid w:val="005C4D4B"/>
    <w:rsid w:val="005C4E30"/>
    <w:rsid w:val="005C630C"/>
    <w:rsid w:val="005C64D6"/>
    <w:rsid w:val="005D106A"/>
    <w:rsid w:val="005D2B0F"/>
    <w:rsid w:val="005D3039"/>
    <w:rsid w:val="005D337D"/>
    <w:rsid w:val="005D556B"/>
    <w:rsid w:val="005D5E9D"/>
    <w:rsid w:val="005D6402"/>
    <w:rsid w:val="005D6C26"/>
    <w:rsid w:val="005E082D"/>
    <w:rsid w:val="005E1148"/>
    <w:rsid w:val="005E1431"/>
    <w:rsid w:val="005E1545"/>
    <w:rsid w:val="005E1AA6"/>
    <w:rsid w:val="005E321B"/>
    <w:rsid w:val="005E356C"/>
    <w:rsid w:val="005E3CE6"/>
    <w:rsid w:val="005E3D43"/>
    <w:rsid w:val="005E45E4"/>
    <w:rsid w:val="005E4651"/>
    <w:rsid w:val="005E4D83"/>
    <w:rsid w:val="005E5122"/>
    <w:rsid w:val="005E5D87"/>
    <w:rsid w:val="005E73B0"/>
    <w:rsid w:val="005F02A7"/>
    <w:rsid w:val="005F045D"/>
    <w:rsid w:val="005F0C9C"/>
    <w:rsid w:val="005F115F"/>
    <w:rsid w:val="005F169D"/>
    <w:rsid w:val="005F1769"/>
    <w:rsid w:val="005F1C2B"/>
    <w:rsid w:val="005F269A"/>
    <w:rsid w:val="005F2857"/>
    <w:rsid w:val="005F2960"/>
    <w:rsid w:val="005F2D58"/>
    <w:rsid w:val="005F4C08"/>
    <w:rsid w:val="005F7B33"/>
    <w:rsid w:val="0060213C"/>
    <w:rsid w:val="006036E6"/>
    <w:rsid w:val="00603F1C"/>
    <w:rsid w:val="0060444F"/>
    <w:rsid w:val="00604A9F"/>
    <w:rsid w:val="00604D1D"/>
    <w:rsid w:val="00605412"/>
    <w:rsid w:val="00605564"/>
    <w:rsid w:val="00605D2B"/>
    <w:rsid w:val="00610FFF"/>
    <w:rsid w:val="0061328E"/>
    <w:rsid w:val="00613C15"/>
    <w:rsid w:val="006141A3"/>
    <w:rsid w:val="006144A6"/>
    <w:rsid w:val="00614FF1"/>
    <w:rsid w:val="00616126"/>
    <w:rsid w:val="00616412"/>
    <w:rsid w:val="00616CC6"/>
    <w:rsid w:val="00616F6B"/>
    <w:rsid w:val="006176A2"/>
    <w:rsid w:val="00617E34"/>
    <w:rsid w:val="00620759"/>
    <w:rsid w:val="00621365"/>
    <w:rsid w:val="00621E74"/>
    <w:rsid w:val="00621EA1"/>
    <w:rsid w:val="00622799"/>
    <w:rsid w:val="006247E8"/>
    <w:rsid w:val="006248F5"/>
    <w:rsid w:val="00624BBD"/>
    <w:rsid w:val="00625921"/>
    <w:rsid w:val="00627270"/>
    <w:rsid w:val="0063018E"/>
    <w:rsid w:val="00631BB5"/>
    <w:rsid w:val="00633284"/>
    <w:rsid w:val="00635890"/>
    <w:rsid w:val="00635B54"/>
    <w:rsid w:val="0063676B"/>
    <w:rsid w:val="00643145"/>
    <w:rsid w:val="006432A6"/>
    <w:rsid w:val="006445C1"/>
    <w:rsid w:val="006446D6"/>
    <w:rsid w:val="00644A65"/>
    <w:rsid w:val="00644ADC"/>
    <w:rsid w:val="006450A3"/>
    <w:rsid w:val="00645EA4"/>
    <w:rsid w:val="00647373"/>
    <w:rsid w:val="00651ABD"/>
    <w:rsid w:val="00654072"/>
    <w:rsid w:val="00654A81"/>
    <w:rsid w:val="00654F17"/>
    <w:rsid w:val="00656BDC"/>
    <w:rsid w:val="006570EC"/>
    <w:rsid w:val="006571B4"/>
    <w:rsid w:val="0065797B"/>
    <w:rsid w:val="0066181E"/>
    <w:rsid w:val="006623CB"/>
    <w:rsid w:val="00664CD2"/>
    <w:rsid w:val="00665E0F"/>
    <w:rsid w:val="006673EE"/>
    <w:rsid w:val="00671518"/>
    <w:rsid w:val="0067328D"/>
    <w:rsid w:val="00674463"/>
    <w:rsid w:val="00676B23"/>
    <w:rsid w:val="00677123"/>
    <w:rsid w:val="0067781B"/>
    <w:rsid w:val="00681108"/>
    <w:rsid w:val="00682458"/>
    <w:rsid w:val="00684C84"/>
    <w:rsid w:val="00684CA4"/>
    <w:rsid w:val="00684E0B"/>
    <w:rsid w:val="006855E5"/>
    <w:rsid w:val="00685C23"/>
    <w:rsid w:val="006863C0"/>
    <w:rsid w:val="0068759F"/>
    <w:rsid w:val="006911F5"/>
    <w:rsid w:val="00691288"/>
    <w:rsid w:val="00691393"/>
    <w:rsid w:val="006920C9"/>
    <w:rsid w:val="006922E3"/>
    <w:rsid w:val="00693EDD"/>
    <w:rsid w:val="00694101"/>
    <w:rsid w:val="00694BCE"/>
    <w:rsid w:val="00695311"/>
    <w:rsid w:val="00696778"/>
    <w:rsid w:val="0069795C"/>
    <w:rsid w:val="006A11AF"/>
    <w:rsid w:val="006A36BB"/>
    <w:rsid w:val="006A42EB"/>
    <w:rsid w:val="006A4C33"/>
    <w:rsid w:val="006A515F"/>
    <w:rsid w:val="006A60C0"/>
    <w:rsid w:val="006A6F51"/>
    <w:rsid w:val="006A7280"/>
    <w:rsid w:val="006A7EFF"/>
    <w:rsid w:val="006B01D0"/>
    <w:rsid w:val="006B0C0D"/>
    <w:rsid w:val="006B0D9F"/>
    <w:rsid w:val="006B0F7B"/>
    <w:rsid w:val="006B3D72"/>
    <w:rsid w:val="006B45F9"/>
    <w:rsid w:val="006B4DD8"/>
    <w:rsid w:val="006B4FE7"/>
    <w:rsid w:val="006B59CC"/>
    <w:rsid w:val="006B796C"/>
    <w:rsid w:val="006C0531"/>
    <w:rsid w:val="006C0638"/>
    <w:rsid w:val="006C18E8"/>
    <w:rsid w:val="006C3096"/>
    <w:rsid w:val="006C4EBB"/>
    <w:rsid w:val="006C6239"/>
    <w:rsid w:val="006C6D57"/>
    <w:rsid w:val="006C6D94"/>
    <w:rsid w:val="006D0E8F"/>
    <w:rsid w:val="006D1101"/>
    <w:rsid w:val="006D3637"/>
    <w:rsid w:val="006D5921"/>
    <w:rsid w:val="006D6EE3"/>
    <w:rsid w:val="006D7E70"/>
    <w:rsid w:val="006E07FF"/>
    <w:rsid w:val="006E0AA7"/>
    <w:rsid w:val="006E1A87"/>
    <w:rsid w:val="006E245A"/>
    <w:rsid w:val="006E25C4"/>
    <w:rsid w:val="006E301E"/>
    <w:rsid w:val="006E5C48"/>
    <w:rsid w:val="006E62A7"/>
    <w:rsid w:val="006E688A"/>
    <w:rsid w:val="006E7D4A"/>
    <w:rsid w:val="006F14D5"/>
    <w:rsid w:val="006F1B54"/>
    <w:rsid w:val="006F1D2A"/>
    <w:rsid w:val="006F1EA1"/>
    <w:rsid w:val="006F2352"/>
    <w:rsid w:val="006F329E"/>
    <w:rsid w:val="006F3717"/>
    <w:rsid w:val="006F5ACF"/>
    <w:rsid w:val="006F6677"/>
    <w:rsid w:val="006F66BD"/>
    <w:rsid w:val="006F703D"/>
    <w:rsid w:val="006F788C"/>
    <w:rsid w:val="00700669"/>
    <w:rsid w:val="0070076C"/>
    <w:rsid w:val="00702075"/>
    <w:rsid w:val="00702584"/>
    <w:rsid w:val="00702AAA"/>
    <w:rsid w:val="00703250"/>
    <w:rsid w:val="00703893"/>
    <w:rsid w:val="00703EBC"/>
    <w:rsid w:val="0070444E"/>
    <w:rsid w:val="00704607"/>
    <w:rsid w:val="007059ED"/>
    <w:rsid w:val="00706441"/>
    <w:rsid w:val="00710743"/>
    <w:rsid w:val="00710B1C"/>
    <w:rsid w:val="00712096"/>
    <w:rsid w:val="0071237A"/>
    <w:rsid w:val="00714976"/>
    <w:rsid w:val="00714C1A"/>
    <w:rsid w:val="007176E6"/>
    <w:rsid w:val="00720164"/>
    <w:rsid w:val="00720C68"/>
    <w:rsid w:val="007217F0"/>
    <w:rsid w:val="007225E0"/>
    <w:rsid w:val="00722D93"/>
    <w:rsid w:val="0072306A"/>
    <w:rsid w:val="007236E8"/>
    <w:rsid w:val="00723719"/>
    <w:rsid w:val="00724045"/>
    <w:rsid w:val="007252AF"/>
    <w:rsid w:val="0072563C"/>
    <w:rsid w:val="007257F6"/>
    <w:rsid w:val="0072671A"/>
    <w:rsid w:val="00727031"/>
    <w:rsid w:val="00730FD8"/>
    <w:rsid w:val="00731FAE"/>
    <w:rsid w:val="0073219E"/>
    <w:rsid w:val="0073335C"/>
    <w:rsid w:val="007347E4"/>
    <w:rsid w:val="00735A29"/>
    <w:rsid w:val="00735E95"/>
    <w:rsid w:val="00735EFA"/>
    <w:rsid w:val="00737B3B"/>
    <w:rsid w:val="00740699"/>
    <w:rsid w:val="007428FD"/>
    <w:rsid w:val="00742DA7"/>
    <w:rsid w:val="00743232"/>
    <w:rsid w:val="007437EA"/>
    <w:rsid w:val="007443FD"/>
    <w:rsid w:val="00745025"/>
    <w:rsid w:val="00745325"/>
    <w:rsid w:val="00745E7F"/>
    <w:rsid w:val="00746B34"/>
    <w:rsid w:val="00750303"/>
    <w:rsid w:val="00750658"/>
    <w:rsid w:val="00750CD9"/>
    <w:rsid w:val="00751F8F"/>
    <w:rsid w:val="007523D7"/>
    <w:rsid w:val="00753532"/>
    <w:rsid w:val="007555FD"/>
    <w:rsid w:val="00757849"/>
    <w:rsid w:val="0076266D"/>
    <w:rsid w:val="0076392E"/>
    <w:rsid w:val="007644ED"/>
    <w:rsid w:val="007656D5"/>
    <w:rsid w:val="00766363"/>
    <w:rsid w:val="007666CB"/>
    <w:rsid w:val="00767D61"/>
    <w:rsid w:val="00770980"/>
    <w:rsid w:val="00770A9E"/>
    <w:rsid w:val="00771469"/>
    <w:rsid w:val="00771586"/>
    <w:rsid w:val="00771ED6"/>
    <w:rsid w:val="007740E7"/>
    <w:rsid w:val="007756EB"/>
    <w:rsid w:val="007757DB"/>
    <w:rsid w:val="0077652F"/>
    <w:rsid w:val="007767D3"/>
    <w:rsid w:val="00776D76"/>
    <w:rsid w:val="00776E44"/>
    <w:rsid w:val="007806AE"/>
    <w:rsid w:val="00781207"/>
    <w:rsid w:val="00781D49"/>
    <w:rsid w:val="00782546"/>
    <w:rsid w:val="007839A3"/>
    <w:rsid w:val="00784298"/>
    <w:rsid w:val="00785399"/>
    <w:rsid w:val="00785EC2"/>
    <w:rsid w:val="00785F8B"/>
    <w:rsid w:val="007876A2"/>
    <w:rsid w:val="00787A75"/>
    <w:rsid w:val="0079152B"/>
    <w:rsid w:val="007931FC"/>
    <w:rsid w:val="00793E47"/>
    <w:rsid w:val="0079534C"/>
    <w:rsid w:val="00796094"/>
    <w:rsid w:val="007973DD"/>
    <w:rsid w:val="007A00C2"/>
    <w:rsid w:val="007A0CCD"/>
    <w:rsid w:val="007A1781"/>
    <w:rsid w:val="007A25A8"/>
    <w:rsid w:val="007A263F"/>
    <w:rsid w:val="007A3974"/>
    <w:rsid w:val="007A514E"/>
    <w:rsid w:val="007B1014"/>
    <w:rsid w:val="007B1857"/>
    <w:rsid w:val="007B187A"/>
    <w:rsid w:val="007B24AC"/>
    <w:rsid w:val="007B2838"/>
    <w:rsid w:val="007B3E2B"/>
    <w:rsid w:val="007B45BF"/>
    <w:rsid w:val="007B4603"/>
    <w:rsid w:val="007B5061"/>
    <w:rsid w:val="007B519E"/>
    <w:rsid w:val="007B54E8"/>
    <w:rsid w:val="007B5689"/>
    <w:rsid w:val="007B5F6C"/>
    <w:rsid w:val="007B6739"/>
    <w:rsid w:val="007B733E"/>
    <w:rsid w:val="007C06EC"/>
    <w:rsid w:val="007C08B7"/>
    <w:rsid w:val="007C16D4"/>
    <w:rsid w:val="007C3017"/>
    <w:rsid w:val="007C3944"/>
    <w:rsid w:val="007C4539"/>
    <w:rsid w:val="007C4A11"/>
    <w:rsid w:val="007C4C87"/>
    <w:rsid w:val="007C560C"/>
    <w:rsid w:val="007C5E8A"/>
    <w:rsid w:val="007C6D8A"/>
    <w:rsid w:val="007D1F7E"/>
    <w:rsid w:val="007D275D"/>
    <w:rsid w:val="007D38D1"/>
    <w:rsid w:val="007D3BFB"/>
    <w:rsid w:val="007D40E3"/>
    <w:rsid w:val="007D47B3"/>
    <w:rsid w:val="007D55C9"/>
    <w:rsid w:val="007D5706"/>
    <w:rsid w:val="007D5716"/>
    <w:rsid w:val="007D6D36"/>
    <w:rsid w:val="007D7A56"/>
    <w:rsid w:val="007E0896"/>
    <w:rsid w:val="007E127F"/>
    <w:rsid w:val="007E2960"/>
    <w:rsid w:val="007E6980"/>
    <w:rsid w:val="007E6E59"/>
    <w:rsid w:val="007E7C73"/>
    <w:rsid w:val="007F4207"/>
    <w:rsid w:val="007F4993"/>
    <w:rsid w:val="007F4F11"/>
    <w:rsid w:val="007F6336"/>
    <w:rsid w:val="007F7282"/>
    <w:rsid w:val="007F7F0F"/>
    <w:rsid w:val="007F7FEB"/>
    <w:rsid w:val="00800A7C"/>
    <w:rsid w:val="008015F5"/>
    <w:rsid w:val="0080384C"/>
    <w:rsid w:val="00805500"/>
    <w:rsid w:val="00805546"/>
    <w:rsid w:val="008061E8"/>
    <w:rsid w:val="008073F2"/>
    <w:rsid w:val="008075EB"/>
    <w:rsid w:val="0081091F"/>
    <w:rsid w:val="008109D0"/>
    <w:rsid w:val="00810F7E"/>
    <w:rsid w:val="00813FCB"/>
    <w:rsid w:val="00814E38"/>
    <w:rsid w:val="00815533"/>
    <w:rsid w:val="0081572D"/>
    <w:rsid w:val="0081580F"/>
    <w:rsid w:val="00815953"/>
    <w:rsid w:val="00817CE3"/>
    <w:rsid w:val="00817D6B"/>
    <w:rsid w:val="00817FDF"/>
    <w:rsid w:val="0082009E"/>
    <w:rsid w:val="00820FC4"/>
    <w:rsid w:val="008210C3"/>
    <w:rsid w:val="00821B23"/>
    <w:rsid w:val="0082459C"/>
    <w:rsid w:val="0082506E"/>
    <w:rsid w:val="00825973"/>
    <w:rsid w:val="0082726A"/>
    <w:rsid w:val="00827592"/>
    <w:rsid w:val="008306EE"/>
    <w:rsid w:val="0083095A"/>
    <w:rsid w:val="00830F2A"/>
    <w:rsid w:val="00831C5F"/>
    <w:rsid w:val="00831F0A"/>
    <w:rsid w:val="0083244A"/>
    <w:rsid w:val="008329D5"/>
    <w:rsid w:val="00833078"/>
    <w:rsid w:val="008334FA"/>
    <w:rsid w:val="00833703"/>
    <w:rsid w:val="00833E90"/>
    <w:rsid w:val="00836CFB"/>
    <w:rsid w:val="008379CF"/>
    <w:rsid w:val="00837D07"/>
    <w:rsid w:val="0084027F"/>
    <w:rsid w:val="00840778"/>
    <w:rsid w:val="008447F0"/>
    <w:rsid w:val="008450CD"/>
    <w:rsid w:val="00846FE1"/>
    <w:rsid w:val="008473E3"/>
    <w:rsid w:val="0084768B"/>
    <w:rsid w:val="00847983"/>
    <w:rsid w:val="00847C49"/>
    <w:rsid w:val="00851239"/>
    <w:rsid w:val="0085190E"/>
    <w:rsid w:val="0085292D"/>
    <w:rsid w:val="008536AD"/>
    <w:rsid w:val="00854BDE"/>
    <w:rsid w:val="008562C8"/>
    <w:rsid w:val="00860001"/>
    <w:rsid w:val="00860506"/>
    <w:rsid w:val="0086070E"/>
    <w:rsid w:val="00860795"/>
    <w:rsid w:val="008613F7"/>
    <w:rsid w:val="00862F0B"/>
    <w:rsid w:val="008656DF"/>
    <w:rsid w:val="00865776"/>
    <w:rsid w:val="008666E8"/>
    <w:rsid w:val="0086767E"/>
    <w:rsid w:val="00867B6D"/>
    <w:rsid w:val="008729D5"/>
    <w:rsid w:val="00872CA6"/>
    <w:rsid w:val="0087341D"/>
    <w:rsid w:val="00875593"/>
    <w:rsid w:val="00875992"/>
    <w:rsid w:val="00877D87"/>
    <w:rsid w:val="00880AE4"/>
    <w:rsid w:val="00882192"/>
    <w:rsid w:val="00882B42"/>
    <w:rsid w:val="00882DEE"/>
    <w:rsid w:val="00885E7F"/>
    <w:rsid w:val="00886601"/>
    <w:rsid w:val="00886A30"/>
    <w:rsid w:val="008878CE"/>
    <w:rsid w:val="00892204"/>
    <w:rsid w:val="00893085"/>
    <w:rsid w:val="008954F0"/>
    <w:rsid w:val="008956C3"/>
    <w:rsid w:val="0089787A"/>
    <w:rsid w:val="00897CAA"/>
    <w:rsid w:val="00897D0A"/>
    <w:rsid w:val="008A0205"/>
    <w:rsid w:val="008A362E"/>
    <w:rsid w:val="008A464B"/>
    <w:rsid w:val="008A4A08"/>
    <w:rsid w:val="008A4C1E"/>
    <w:rsid w:val="008A5490"/>
    <w:rsid w:val="008A588A"/>
    <w:rsid w:val="008A6A12"/>
    <w:rsid w:val="008A6E24"/>
    <w:rsid w:val="008A7973"/>
    <w:rsid w:val="008B0D3F"/>
    <w:rsid w:val="008B3793"/>
    <w:rsid w:val="008B439B"/>
    <w:rsid w:val="008B5F6D"/>
    <w:rsid w:val="008B7D2F"/>
    <w:rsid w:val="008B7D89"/>
    <w:rsid w:val="008C0B86"/>
    <w:rsid w:val="008C18BC"/>
    <w:rsid w:val="008C196A"/>
    <w:rsid w:val="008C213A"/>
    <w:rsid w:val="008C2D22"/>
    <w:rsid w:val="008C32B5"/>
    <w:rsid w:val="008C4C4D"/>
    <w:rsid w:val="008C683B"/>
    <w:rsid w:val="008C6DB5"/>
    <w:rsid w:val="008D1A33"/>
    <w:rsid w:val="008D1CBF"/>
    <w:rsid w:val="008D2601"/>
    <w:rsid w:val="008D5012"/>
    <w:rsid w:val="008D581C"/>
    <w:rsid w:val="008D5840"/>
    <w:rsid w:val="008D5B7A"/>
    <w:rsid w:val="008D5CDA"/>
    <w:rsid w:val="008D5E37"/>
    <w:rsid w:val="008D79EF"/>
    <w:rsid w:val="008E0D5B"/>
    <w:rsid w:val="008E1156"/>
    <w:rsid w:val="008E14F0"/>
    <w:rsid w:val="008E2D3F"/>
    <w:rsid w:val="008E3A4D"/>
    <w:rsid w:val="008E44B6"/>
    <w:rsid w:val="008E476E"/>
    <w:rsid w:val="008E6284"/>
    <w:rsid w:val="008E7170"/>
    <w:rsid w:val="008E7471"/>
    <w:rsid w:val="008F02AC"/>
    <w:rsid w:val="008F173F"/>
    <w:rsid w:val="008F2149"/>
    <w:rsid w:val="008F601A"/>
    <w:rsid w:val="008F680E"/>
    <w:rsid w:val="008F7974"/>
    <w:rsid w:val="00900226"/>
    <w:rsid w:val="00902E75"/>
    <w:rsid w:val="00903D5F"/>
    <w:rsid w:val="00905CDF"/>
    <w:rsid w:val="00906BC0"/>
    <w:rsid w:val="00911AFD"/>
    <w:rsid w:val="00913347"/>
    <w:rsid w:val="00914821"/>
    <w:rsid w:val="009202DB"/>
    <w:rsid w:val="00920325"/>
    <w:rsid w:val="009215E6"/>
    <w:rsid w:val="00923026"/>
    <w:rsid w:val="00923A01"/>
    <w:rsid w:val="00923F18"/>
    <w:rsid w:val="0092534B"/>
    <w:rsid w:val="00926CF4"/>
    <w:rsid w:val="0093052B"/>
    <w:rsid w:val="00930F2E"/>
    <w:rsid w:val="00932559"/>
    <w:rsid w:val="00932C4E"/>
    <w:rsid w:val="0093302C"/>
    <w:rsid w:val="009339CD"/>
    <w:rsid w:val="009340C1"/>
    <w:rsid w:val="00934771"/>
    <w:rsid w:val="009351FD"/>
    <w:rsid w:val="0093572D"/>
    <w:rsid w:val="009361F0"/>
    <w:rsid w:val="00937051"/>
    <w:rsid w:val="009422D2"/>
    <w:rsid w:val="00942FD1"/>
    <w:rsid w:val="009445A5"/>
    <w:rsid w:val="00944C24"/>
    <w:rsid w:val="00946FC0"/>
    <w:rsid w:val="00947005"/>
    <w:rsid w:val="00947CB6"/>
    <w:rsid w:val="00950879"/>
    <w:rsid w:val="00951071"/>
    <w:rsid w:val="0095347C"/>
    <w:rsid w:val="009538ED"/>
    <w:rsid w:val="0095419F"/>
    <w:rsid w:val="00954DFB"/>
    <w:rsid w:val="0095571F"/>
    <w:rsid w:val="009569FA"/>
    <w:rsid w:val="00957BF1"/>
    <w:rsid w:val="00957C3C"/>
    <w:rsid w:val="0096079F"/>
    <w:rsid w:val="0096111F"/>
    <w:rsid w:val="00961631"/>
    <w:rsid w:val="00961B1A"/>
    <w:rsid w:val="00962679"/>
    <w:rsid w:val="0096282D"/>
    <w:rsid w:val="00962E0E"/>
    <w:rsid w:val="009636C3"/>
    <w:rsid w:val="00966CA1"/>
    <w:rsid w:val="00967E21"/>
    <w:rsid w:val="00970B88"/>
    <w:rsid w:val="00971BAE"/>
    <w:rsid w:val="00973E5E"/>
    <w:rsid w:val="00974B04"/>
    <w:rsid w:val="00974B4E"/>
    <w:rsid w:val="00975929"/>
    <w:rsid w:val="00977945"/>
    <w:rsid w:val="009811AE"/>
    <w:rsid w:val="00981A8B"/>
    <w:rsid w:val="009835F0"/>
    <w:rsid w:val="00984C91"/>
    <w:rsid w:val="00984EE3"/>
    <w:rsid w:val="00984FCA"/>
    <w:rsid w:val="009857BD"/>
    <w:rsid w:val="00985C92"/>
    <w:rsid w:val="0098628E"/>
    <w:rsid w:val="009871F5"/>
    <w:rsid w:val="00990833"/>
    <w:rsid w:val="00992219"/>
    <w:rsid w:val="009925C0"/>
    <w:rsid w:val="00992E26"/>
    <w:rsid w:val="00993F21"/>
    <w:rsid w:val="009946F0"/>
    <w:rsid w:val="00995216"/>
    <w:rsid w:val="00995E75"/>
    <w:rsid w:val="009968BF"/>
    <w:rsid w:val="00996DE9"/>
    <w:rsid w:val="009A076F"/>
    <w:rsid w:val="009A1230"/>
    <w:rsid w:val="009A1D5A"/>
    <w:rsid w:val="009A29FB"/>
    <w:rsid w:val="009A3EB0"/>
    <w:rsid w:val="009A442C"/>
    <w:rsid w:val="009A4B82"/>
    <w:rsid w:val="009A5B28"/>
    <w:rsid w:val="009A65D7"/>
    <w:rsid w:val="009A6C92"/>
    <w:rsid w:val="009A6F0A"/>
    <w:rsid w:val="009A725E"/>
    <w:rsid w:val="009A794B"/>
    <w:rsid w:val="009B0B80"/>
    <w:rsid w:val="009B1438"/>
    <w:rsid w:val="009B1540"/>
    <w:rsid w:val="009B27FC"/>
    <w:rsid w:val="009B3097"/>
    <w:rsid w:val="009B3769"/>
    <w:rsid w:val="009B43A5"/>
    <w:rsid w:val="009B4C46"/>
    <w:rsid w:val="009B515B"/>
    <w:rsid w:val="009B623C"/>
    <w:rsid w:val="009B62B9"/>
    <w:rsid w:val="009B67A3"/>
    <w:rsid w:val="009B728B"/>
    <w:rsid w:val="009B7433"/>
    <w:rsid w:val="009B79B1"/>
    <w:rsid w:val="009C0925"/>
    <w:rsid w:val="009C0B1D"/>
    <w:rsid w:val="009C1040"/>
    <w:rsid w:val="009C1330"/>
    <w:rsid w:val="009C1AC0"/>
    <w:rsid w:val="009C2234"/>
    <w:rsid w:val="009C40DC"/>
    <w:rsid w:val="009C521D"/>
    <w:rsid w:val="009C5CFC"/>
    <w:rsid w:val="009C5D0F"/>
    <w:rsid w:val="009C6CE3"/>
    <w:rsid w:val="009D0639"/>
    <w:rsid w:val="009D163F"/>
    <w:rsid w:val="009D1CCC"/>
    <w:rsid w:val="009D1EB4"/>
    <w:rsid w:val="009D21EB"/>
    <w:rsid w:val="009D440E"/>
    <w:rsid w:val="009D455F"/>
    <w:rsid w:val="009D549D"/>
    <w:rsid w:val="009D5761"/>
    <w:rsid w:val="009D58E5"/>
    <w:rsid w:val="009D5B91"/>
    <w:rsid w:val="009D7189"/>
    <w:rsid w:val="009D7293"/>
    <w:rsid w:val="009E2168"/>
    <w:rsid w:val="009E2D3C"/>
    <w:rsid w:val="009E37B8"/>
    <w:rsid w:val="009E445A"/>
    <w:rsid w:val="009E4C2F"/>
    <w:rsid w:val="009E6BD6"/>
    <w:rsid w:val="009E7004"/>
    <w:rsid w:val="009E70AE"/>
    <w:rsid w:val="009F0405"/>
    <w:rsid w:val="009F0782"/>
    <w:rsid w:val="009F2C46"/>
    <w:rsid w:val="009F32C2"/>
    <w:rsid w:val="009F3654"/>
    <w:rsid w:val="009F4823"/>
    <w:rsid w:val="009F6C5F"/>
    <w:rsid w:val="00A00A97"/>
    <w:rsid w:val="00A01593"/>
    <w:rsid w:val="00A02715"/>
    <w:rsid w:val="00A031D6"/>
    <w:rsid w:val="00A037B2"/>
    <w:rsid w:val="00A051C1"/>
    <w:rsid w:val="00A055C4"/>
    <w:rsid w:val="00A06243"/>
    <w:rsid w:val="00A06482"/>
    <w:rsid w:val="00A072A9"/>
    <w:rsid w:val="00A07494"/>
    <w:rsid w:val="00A10028"/>
    <w:rsid w:val="00A120F0"/>
    <w:rsid w:val="00A1225D"/>
    <w:rsid w:val="00A13DD8"/>
    <w:rsid w:val="00A14593"/>
    <w:rsid w:val="00A14AD1"/>
    <w:rsid w:val="00A14D9A"/>
    <w:rsid w:val="00A155A0"/>
    <w:rsid w:val="00A15A7B"/>
    <w:rsid w:val="00A15CB0"/>
    <w:rsid w:val="00A17154"/>
    <w:rsid w:val="00A21150"/>
    <w:rsid w:val="00A23698"/>
    <w:rsid w:val="00A23732"/>
    <w:rsid w:val="00A23BA7"/>
    <w:rsid w:val="00A25A8A"/>
    <w:rsid w:val="00A2623E"/>
    <w:rsid w:val="00A2654C"/>
    <w:rsid w:val="00A26A8B"/>
    <w:rsid w:val="00A26D58"/>
    <w:rsid w:val="00A26F07"/>
    <w:rsid w:val="00A27194"/>
    <w:rsid w:val="00A27B62"/>
    <w:rsid w:val="00A33139"/>
    <w:rsid w:val="00A343D7"/>
    <w:rsid w:val="00A344D6"/>
    <w:rsid w:val="00A35A64"/>
    <w:rsid w:val="00A35BF0"/>
    <w:rsid w:val="00A3633B"/>
    <w:rsid w:val="00A3711D"/>
    <w:rsid w:val="00A402F7"/>
    <w:rsid w:val="00A41CCD"/>
    <w:rsid w:val="00A42F20"/>
    <w:rsid w:val="00A43B07"/>
    <w:rsid w:val="00A43E7C"/>
    <w:rsid w:val="00A444CC"/>
    <w:rsid w:val="00A45018"/>
    <w:rsid w:val="00A473D2"/>
    <w:rsid w:val="00A51521"/>
    <w:rsid w:val="00A52F51"/>
    <w:rsid w:val="00A54038"/>
    <w:rsid w:val="00A55B87"/>
    <w:rsid w:val="00A57815"/>
    <w:rsid w:val="00A60D25"/>
    <w:rsid w:val="00A61272"/>
    <w:rsid w:val="00A62070"/>
    <w:rsid w:val="00A63C00"/>
    <w:rsid w:val="00A654BF"/>
    <w:rsid w:val="00A658B1"/>
    <w:rsid w:val="00A65D17"/>
    <w:rsid w:val="00A65F07"/>
    <w:rsid w:val="00A6739F"/>
    <w:rsid w:val="00A67ACE"/>
    <w:rsid w:val="00A7024C"/>
    <w:rsid w:val="00A705FD"/>
    <w:rsid w:val="00A70B41"/>
    <w:rsid w:val="00A70CA0"/>
    <w:rsid w:val="00A71B1C"/>
    <w:rsid w:val="00A71D32"/>
    <w:rsid w:val="00A72B63"/>
    <w:rsid w:val="00A73178"/>
    <w:rsid w:val="00A73BAE"/>
    <w:rsid w:val="00A74839"/>
    <w:rsid w:val="00A77668"/>
    <w:rsid w:val="00A77D83"/>
    <w:rsid w:val="00A80DAC"/>
    <w:rsid w:val="00A8198D"/>
    <w:rsid w:val="00A82CCD"/>
    <w:rsid w:val="00A8375A"/>
    <w:rsid w:val="00A84CCB"/>
    <w:rsid w:val="00A8534C"/>
    <w:rsid w:val="00A85AFA"/>
    <w:rsid w:val="00A87001"/>
    <w:rsid w:val="00A90ED8"/>
    <w:rsid w:val="00A92C83"/>
    <w:rsid w:val="00A92CA8"/>
    <w:rsid w:val="00A979F3"/>
    <w:rsid w:val="00AA04DE"/>
    <w:rsid w:val="00AA2625"/>
    <w:rsid w:val="00AA28AB"/>
    <w:rsid w:val="00AA2F53"/>
    <w:rsid w:val="00AA3B83"/>
    <w:rsid w:val="00AA3DB3"/>
    <w:rsid w:val="00AA48CC"/>
    <w:rsid w:val="00AA4DD5"/>
    <w:rsid w:val="00AA630A"/>
    <w:rsid w:val="00AA78AC"/>
    <w:rsid w:val="00AA7A64"/>
    <w:rsid w:val="00AA7E41"/>
    <w:rsid w:val="00AB2383"/>
    <w:rsid w:val="00AB36F3"/>
    <w:rsid w:val="00AB3A1A"/>
    <w:rsid w:val="00AB3FCF"/>
    <w:rsid w:val="00AB4D2B"/>
    <w:rsid w:val="00AB4DD6"/>
    <w:rsid w:val="00AB5319"/>
    <w:rsid w:val="00AB57EA"/>
    <w:rsid w:val="00AB60AE"/>
    <w:rsid w:val="00AB63D5"/>
    <w:rsid w:val="00AC1084"/>
    <w:rsid w:val="00AC1ACE"/>
    <w:rsid w:val="00AC1F9F"/>
    <w:rsid w:val="00AC235A"/>
    <w:rsid w:val="00AC262B"/>
    <w:rsid w:val="00AC2AC8"/>
    <w:rsid w:val="00AC3226"/>
    <w:rsid w:val="00AC3868"/>
    <w:rsid w:val="00AC3FFB"/>
    <w:rsid w:val="00AC4325"/>
    <w:rsid w:val="00AC4866"/>
    <w:rsid w:val="00AC4C9C"/>
    <w:rsid w:val="00AC63C2"/>
    <w:rsid w:val="00AC7FC2"/>
    <w:rsid w:val="00AD062A"/>
    <w:rsid w:val="00AD1373"/>
    <w:rsid w:val="00AD1B95"/>
    <w:rsid w:val="00AD22C3"/>
    <w:rsid w:val="00AD3DA0"/>
    <w:rsid w:val="00AD41BD"/>
    <w:rsid w:val="00AD4A03"/>
    <w:rsid w:val="00AD58D4"/>
    <w:rsid w:val="00AD6767"/>
    <w:rsid w:val="00AD6C5F"/>
    <w:rsid w:val="00AE0F80"/>
    <w:rsid w:val="00AE18F2"/>
    <w:rsid w:val="00AE1E04"/>
    <w:rsid w:val="00AE30F4"/>
    <w:rsid w:val="00AE3783"/>
    <w:rsid w:val="00AE3F4A"/>
    <w:rsid w:val="00AE40D7"/>
    <w:rsid w:val="00AE47D8"/>
    <w:rsid w:val="00AE4C6D"/>
    <w:rsid w:val="00AE5D81"/>
    <w:rsid w:val="00AE6064"/>
    <w:rsid w:val="00AE660B"/>
    <w:rsid w:val="00AF046B"/>
    <w:rsid w:val="00AF0E81"/>
    <w:rsid w:val="00AF2006"/>
    <w:rsid w:val="00AF68C4"/>
    <w:rsid w:val="00AF6DF0"/>
    <w:rsid w:val="00AF73DB"/>
    <w:rsid w:val="00B016D6"/>
    <w:rsid w:val="00B0183A"/>
    <w:rsid w:val="00B02A6E"/>
    <w:rsid w:val="00B03D96"/>
    <w:rsid w:val="00B047F7"/>
    <w:rsid w:val="00B058DF"/>
    <w:rsid w:val="00B059D9"/>
    <w:rsid w:val="00B05D72"/>
    <w:rsid w:val="00B063A7"/>
    <w:rsid w:val="00B072DE"/>
    <w:rsid w:val="00B1029C"/>
    <w:rsid w:val="00B127B2"/>
    <w:rsid w:val="00B13DF4"/>
    <w:rsid w:val="00B1456E"/>
    <w:rsid w:val="00B151B9"/>
    <w:rsid w:val="00B162FF"/>
    <w:rsid w:val="00B17957"/>
    <w:rsid w:val="00B2075F"/>
    <w:rsid w:val="00B21127"/>
    <w:rsid w:val="00B230BE"/>
    <w:rsid w:val="00B235EF"/>
    <w:rsid w:val="00B23670"/>
    <w:rsid w:val="00B30BFD"/>
    <w:rsid w:val="00B310EE"/>
    <w:rsid w:val="00B33549"/>
    <w:rsid w:val="00B33C38"/>
    <w:rsid w:val="00B340E4"/>
    <w:rsid w:val="00B34332"/>
    <w:rsid w:val="00B34EDB"/>
    <w:rsid w:val="00B35046"/>
    <w:rsid w:val="00B366BE"/>
    <w:rsid w:val="00B42034"/>
    <w:rsid w:val="00B42B40"/>
    <w:rsid w:val="00B438E6"/>
    <w:rsid w:val="00B44C33"/>
    <w:rsid w:val="00B44DB0"/>
    <w:rsid w:val="00B45F58"/>
    <w:rsid w:val="00B45FE0"/>
    <w:rsid w:val="00B514F5"/>
    <w:rsid w:val="00B5196B"/>
    <w:rsid w:val="00B51FEC"/>
    <w:rsid w:val="00B52E56"/>
    <w:rsid w:val="00B53EA8"/>
    <w:rsid w:val="00B56E59"/>
    <w:rsid w:val="00B57DF4"/>
    <w:rsid w:val="00B60FF7"/>
    <w:rsid w:val="00B6233A"/>
    <w:rsid w:val="00B62B61"/>
    <w:rsid w:val="00B62F94"/>
    <w:rsid w:val="00B645C0"/>
    <w:rsid w:val="00B66891"/>
    <w:rsid w:val="00B66A49"/>
    <w:rsid w:val="00B6710B"/>
    <w:rsid w:val="00B67F23"/>
    <w:rsid w:val="00B70640"/>
    <w:rsid w:val="00B72F4F"/>
    <w:rsid w:val="00B744D0"/>
    <w:rsid w:val="00B751BB"/>
    <w:rsid w:val="00B763E3"/>
    <w:rsid w:val="00B779C1"/>
    <w:rsid w:val="00B77E0E"/>
    <w:rsid w:val="00B808D1"/>
    <w:rsid w:val="00B81B03"/>
    <w:rsid w:val="00B81B9E"/>
    <w:rsid w:val="00B822EF"/>
    <w:rsid w:val="00B83391"/>
    <w:rsid w:val="00B845F6"/>
    <w:rsid w:val="00B850E1"/>
    <w:rsid w:val="00B85829"/>
    <w:rsid w:val="00B862B9"/>
    <w:rsid w:val="00B864B6"/>
    <w:rsid w:val="00B874EB"/>
    <w:rsid w:val="00B8774E"/>
    <w:rsid w:val="00B92B33"/>
    <w:rsid w:val="00BA0492"/>
    <w:rsid w:val="00BA0A01"/>
    <w:rsid w:val="00BA0B67"/>
    <w:rsid w:val="00BA1D9D"/>
    <w:rsid w:val="00BA4844"/>
    <w:rsid w:val="00BA54C6"/>
    <w:rsid w:val="00BA7C72"/>
    <w:rsid w:val="00BA7F0A"/>
    <w:rsid w:val="00BB00CF"/>
    <w:rsid w:val="00BB0664"/>
    <w:rsid w:val="00BB0719"/>
    <w:rsid w:val="00BB0CDF"/>
    <w:rsid w:val="00BB1225"/>
    <w:rsid w:val="00BB2589"/>
    <w:rsid w:val="00BB27EB"/>
    <w:rsid w:val="00BB2CFE"/>
    <w:rsid w:val="00BB3218"/>
    <w:rsid w:val="00BB3245"/>
    <w:rsid w:val="00BB3279"/>
    <w:rsid w:val="00BB3814"/>
    <w:rsid w:val="00BB4052"/>
    <w:rsid w:val="00BB4573"/>
    <w:rsid w:val="00BB4770"/>
    <w:rsid w:val="00BB5ED8"/>
    <w:rsid w:val="00BB670E"/>
    <w:rsid w:val="00BC0667"/>
    <w:rsid w:val="00BC1564"/>
    <w:rsid w:val="00BC1877"/>
    <w:rsid w:val="00BC1E5A"/>
    <w:rsid w:val="00BC322B"/>
    <w:rsid w:val="00BC7204"/>
    <w:rsid w:val="00BC7A06"/>
    <w:rsid w:val="00BD1583"/>
    <w:rsid w:val="00BD36DD"/>
    <w:rsid w:val="00BD3880"/>
    <w:rsid w:val="00BD397E"/>
    <w:rsid w:val="00BD3EC6"/>
    <w:rsid w:val="00BD48CE"/>
    <w:rsid w:val="00BD51EB"/>
    <w:rsid w:val="00BD55B8"/>
    <w:rsid w:val="00BD6B0D"/>
    <w:rsid w:val="00BD6D59"/>
    <w:rsid w:val="00BD6E9E"/>
    <w:rsid w:val="00BD7185"/>
    <w:rsid w:val="00BD7658"/>
    <w:rsid w:val="00BD79C8"/>
    <w:rsid w:val="00BE0770"/>
    <w:rsid w:val="00BE1070"/>
    <w:rsid w:val="00BE17DB"/>
    <w:rsid w:val="00BE1C34"/>
    <w:rsid w:val="00BE28EC"/>
    <w:rsid w:val="00BE4F40"/>
    <w:rsid w:val="00BE57BF"/>
    <w:rsid w:val="00BE5F51"/>
    <w:rsid w:val="00BE62EB"/>
    <w:rsid w:val="00BF0D1D"/>
    <w:rsid w:val="00BF19BC"/>
    <w:rsid w:val="00BF2C9C"/>
    <w:rsid w:val="00BF43F3"/>
    <w:rsid w:val="00BF5EF2"/>
    <w:rsid w:val="00BF6A59"/>
    <w:rsid w:val="00BF7503"/>
    <w:rsid w:val="00BF778B"/>
    <w:rsid w:val="00BF79DD"/>
    <w:rsid w:val="00C00307"/>
    <w:rsid w:val="00C00DE2"/>
    <w:rsid w:val="00C013F2"/>
    <w:rsid w:val="00C01BD3"/>
    <w:rsid w:val="00C02549"/>
    <w:rsid w:val="00C02B32"/>
    <w:rsid w:val="00C040D7"/>
    <w:rsid w:val="00C05C1C"/>
    <w:rsid w:val="00C0767B"/>
    <w:rsid w:val="00C07708"/>
    <w:rsid w:val="00C07E2C"/>
    <w:rsid w:val="00C1006F"/>
    <w:rsid w:val="00C10717"/>
    <w:rsid w:val="00C10887"/>
    <w:rsid w:val="00C10D45"/>
    <w:rsid w:val="00C1199F"/>
    <w:rsid w:val="00C1213D"/>
    <w:rsid w:val="00C134C5"/>
    <w:rsid w:val="00C13B4E"/>
    <w:rsid w:val="00C14A54"/>
    <w:rsid w:val="00C2018D"/>
    <w:rsid w:val="00C2145D"/>
    <w:rsid w:val="00C2192D"/>
    <w:rsid w:val="00C21F77"/>
    <w:rsid w:val="00C23240"/>
    <w:rsid w:val="00C251E3"/>
    <w:rsid w:val="00C25432"/>
    <w:rsid w:val="00C2546D"/>
    <w:rsid w:val="00C26BB8"/>
    <w:rsid w:val="00C26FD6"/>
    <w:rsid w:val="00C27C4E"/>
    <w:rsid w:val="00C27F58"/>
    <w:rsid w:val="00C300F9"/>
    <w:rsid w:val="00C3046D"/>
    <w:rsid w:val="00C3215F"/>
    <w:rsid w:val="00C32507"/>
    <w:rsid w:val="00C32C4A"/>
    <w:rsid w:val="00C33058"/>
    <w:rsid w:val="00C341E1"/>
    <w:rsid w:val="00C34532"/>
    <w:rsid w:val="00C4005D"/>
    <w:rsid w:val="00C4116F"/>
    <w:rsid w:val="00C431F1"/>
    <w:rsid w:val="00C447C4"/>
    <w:rsid w:val="00C45714"/>
    <w:rsid w:val="00C4571E"/>
    <w:rsid w:val="00C462C7"/>
    <w:rsid w:val="00C473AE"/>
    <w:rsid w:val="00C47D08"/>
    <w:rsid w:val="00C50181"/>
    <w:rsid w:val="00C50E5D"/>
    <w:rsid w:val="00C5197F"/>
    <w:rsid w:val="00C51A9C"/>
    <w:rsid w:val="00C51C93"/>
    <w:rsid w:val="00C51F6A"/>
    <w:rsid w:val="00C52A3F"/>
    <w:rsid w:val="00C5595B"/>
    <w:rsid w:val="00C56A65"/>
    <w:rsid w:val="00C6187C"/>
    <w:rsid w:val="00C62861"/>
    <w:rsid w:val="00C63707"/>
    <w:rsid w:val="00C63F57"/>
    <w:rsid w:val="00C651F0"/>
    <w:rsid w:val="00C65639"/>
    <w:rsid w:val="00C67ADD"/>
    <w:rsid w:val="00C70448"/>
    <w:rsid w:val="00C70B83"/>
    <w:rsid w:val="00C7105B"/>
    <w:rsid w:val="00C71AE7"/>
    <w:rsid w:val="00C71FCF"/>
    <w:rsid w:val="00C723DC"/>
    <w:rsid w:val="00C74047"/>
    <w:rsid w:val="00C77E6C"/>
    <w:rsid w:val="00C816F4"/>
    <w:rsid w:val="00C82BB8"/>
    <w:rsid w:val="00C85337"/>
    <w:rsid w:val="00C85388"/>
    <w:rsid w:val="00C857AA"/>
    <w:rsid w:val="00C85A3A"/>
    <w:rsid w:val="00C87054"/>
    <w:rsid w:val="00C87801"/>
    <w:rsid w:val="00C90730"/>
    <w:rsid w:val="00C928CD"/>
    <w:rsid w:val="00C93830"/>
    <w:rsid w:val="00C93F07"/>
    <w:rsid w:val="00C94117"/>
    <w:rsid w:val="00C9516F"/>
    <w:rsid w:val="00C979FF"/>
    <w:rsid w:val="00C97A2E"/>
    <w:rsid w:val="00C97ADD"/>
    <w:rsid w:val="00C97BF3"/>
    <w:rsid w:val="00CA122A"/>
    <w:rsid w:val="00CA23FF"/>
    <w:rsid w:val="00CA34D8"/>
    <w:rsid w:val="00CA4455"/>
    <w:rsid w:val="00CA7009"/>
    <w:rsid w:val="00CA71E4"/>
    <w:rsid w:val="00CA77F2"/>
    <w:rsid w:val="00CB00FF"/>
    <w:rsid w:val="00CB1517"/>
    <w:rsid w:val="00CB2F67"/>
    <w:rsid w:val="00CB31B9"/>
    <w:rsid w:val="00CB36ED"/>
    <w:rsid w:val="00CB3DF1"/>
    <w:rsid w:val="00CB46E8"/>
    <w:rsid w:val="00CB64AB"/>
    <w:rsid w:val="00CB7B74"/>
    <w:rsid w:val="00CC0386"/>
    <w:rsid w:val="00CC0626"/>
    <w:rsid w:val="00CC0930"/>
    <w:rsid w:val="00CC1325"/>
    <w:rsid w:val="00CC1CEF"/>
    <w:rsid w:val="00CC428C"/>
    <w:rsid w:val="00CC42E0"/>
    <w:rsid w:val="00CC442B"/>
    <w:rsid w:val="00CC5A42"/>
    <w:rsid w:val="00CC6213"/>
    <w:rsid w:val="00CC6738"/>
    <w:rsid w:val="00CC680B"/>
    <w:rsid w:val="00CD0CFA"/>
    <w:rsid w:val="00CD2A2F"/>
    <w:rsid w:val="00CD2FB3"/>
    <w:rsid w:val="00CD6208"/>
    <w:rsid w:val="00CD6553"/>
    <w:rsid w:val="00CE02D5"/>
    <w:rsid w:val="00CE0A6A"/>
    <w:rsid w:val="00CE1354"/>
    <w:rsid w:val="00CE15BB"/>
    <w:rsid w:val="00CE21BE"/>
    <w:rsid w:val="00CE3542"/>
    <w:rsid w:val="00CE3F05"/>
    <w:rsid w:val="00CE4D10"/>
    <w:rsid w:val="00CE5F18"/>
    <w:rsid w:val="00CE69B2"/>
    <w:rsid w:val="00CE7A28"/>
    <w:rsid w:val="00CF0023"/>
    <w:rsid w:val="00CF0B3B"/>
    <w:rsid w:val="00CF61B1"/>
    <w:rsid w:val="00CF6E1C"/>
    <w:rsid w:val="00CF78AF"/>
    <w:rsid w:val="00CF7AFC"/>
    <w:rsid w:val="00CF7EBE"/>
    <w:rsid w:val="00D00656"/>
    <w:rsid w:val="00D01958"/>
    <w:rsid w:val="00D03DC2"/>
    <w:rsid w:val="00D03EC3"/>
    <w:rsid w:val="00D03FC3"/>
    <w:rsid w:val="00D04948"/>
    <w:rsid w:val="00D05462"/>
    <w:rsid w:val="00D06396"/>
    <w:rsid w:val="00D106F7"/>
    <w:rsid w:val="00D12053"/>
    <w:rsid w:val="00D1340E"/>
    <w:rsid w:val="00D146B9"/>
    <w:rsid w:val="00D15B6C"/>
    <w:rsid w:val="00D15EA9"/>
    <w:rsid w:val="00D15F7C"/>
    <w:rsid w:val="00D16191"/>
    <w:rsid w:val="00D164EB"/>
    <w:rsid w:val="00D1702A"/>
    <w:rsid w:val="00D177BD"/>
    <w:rsid w:val="00D20188"/>
    <w:rsid w:val="00D209C5"/>
    <w:rsid w:val="00D215BE"/>
    <w:rsid w:val="00D2188E"/>
    <w:rsid w:val="00D22598"/>
    <w:rsid w:val="00D2275A"/>
    <w:rsid w:val="00D23F70"/>
    <w:rsid w:val="00D24584"/>
    <w:rsid w:val="00D248ED"/>
    <w:rsid w:val="00D25708"/>
    <w:rsid w:val="00D26151"/>
    <w:rsid w:val="00D26AC4"/>
    <w:rsid w:val="00D26F54"/>
    <w:rsid w:val="00D304AA"/>
    <w:rsid w:val="00D31556"/>
    <w:rsid w:val="00D3261F"/>
    <w:rsid w:val="00D33920"/>
    <w:rsid w:val="00D341B3"/>
    <w:rsid w:val="00D34221"/>
    <w:rsid w:val="00D34A53"/>
    <w:rsid w:val="00D356E5"/>
    <w:rsid w:val="00D36081"/>
    <w:rsid w:val="00D378A2"/>
    <w:rsid w:val="00D379FC"/>
    <w:rsid w:val="00D37A27"/>
    <w:rsid w:val="00D419B7"/>
    <w:rsid w:val="00D41B20"/>
    <w:rsid w:val="00D42032"/>
    <w:rsid w:val="00D424EA"/>
    <w:rsid w:val="00D42C36"/>
    <w:rsid w:val="00D45486"/>
    <w:rsid w:val="00D45774"/>
    <w:rsid w:val="00D47D2C"/>
    <w:rsid w:val="00D50FA0"/>
    <w:rsid w:val="00D510E7"/>
    <w:rsid w:val="00D523C9"/>
    <w:rsid w:val="00D54CDD"/>
    <w:rsid w:val="00D55000"/>
    <w:rsid w:val="00D567D8"/>
    <w:rsid w:val="00D57E32"/>
    <w:rsid w:val="00D6053B"/>
    <w:rsid w:val="00D60A9F"/>
    <w:rsid w:val="00D6130E"/>
    <w:rsid w:val="00D6262B"/>
    <w:rsid w:val="00D62B79"/>
    <w:rsid w:val="00D630A8"/>
    <w:rsid w:val="00D636B1"/>
    <w:rsid w:val="00D65223"/>
    <w:rsid w:val="00D652E4"/>
    <w:rsid w:val="00D65F30"/>
    <w:rsid w:val="00D665A7"/>
    <w:rsid w:val="00D679DB"/>
    <w:rsid w:val="00D67DB9"/>
    <w:rsid w:val="00D730B1"/>
    <w:rsid w:val="00D73475"/>
    <w:rsid w:val="00D73D7E"/>
    <w:rsid w:val="00D74178"/>
    <w:rsid w:val="00D76560"/>
    <w:rsid w:val="00D769DA"/>
    <w:rsid w:val="00D809D5"/>
    <w:rsid w:val="00D82FDE"/>
    <w:rsid w:val="00D82FF6"/>
    <w:rsid w:val="00D837E0"/>
    <w:rsid w:val="00D8581C"/>
    <w:rsid w:val="00D85F6F"/>
    <w:rsid w:val="00D874A3"/>
    <w:rsid w:val="00D91863"/>
    <w:rsid w:val="00D91FB0"/>
    <w:rsid w:val="00D9394E"/>
    <w:rsid w:val="00D93E5C"/>
    <w:rsid w:val="00D94C61"/>
    <w:rsid w:val="00D95903"/>
    <w:rsid w:val="00D96B5A"/>
    <w:rsid w:val="00D97293"/>
    <w:rsid w:val="00DA0616"/>
    <w:rsid w:val="00DA4667"/>
    <w:rsid w:val="00DA5345"/>
    <w:rsid w:val="00DA53EA"/>
    <w:rsid w:val="00DA585D"/>
    <w:rsid w:val="00DB05F2"/>
    <w:rsid w:val="00DB0D24"/>
    <w:rsid w:val="00DB11F5"/>
    <w:rsid w:val="00DB1351"/>
    <w:rsid w:val="00DB376F"/>
    <w:rsid w:val="00DB3E57"/>
    <w:rsid w:val="00DB5714"/>
    <w:rsid w:val="00DB6B37"/>
    <w:rsid w:val="00DB723D"/>
    <w:rsid w:val="00DB79BD"/>
    <w:rsid w:val="00DB7E28"/>
    <w:rsid w:val="00DC0CA6"/>
    <w:rsid w:val="00DC164F"/>
    <w:rsid w:val="00DC2A0E"/>
    <w:rsid w:val="00DC41EC"/>
    <w:rsid w:val="00DC4B38"/>
    <w:rsid w:val="00DC5AAB"/>
    <w:rsid w:val="00DC6A37"/>
    <w:rsid w:val="00DC6CB7"/>
    <w:rsid w:val="00DC6F9F"/>
    <w:rsid w:val="00DD00F9"/>
    <w:rsid w:val="00DD191F"/>
    <w:rsid w:val="00DD1EB7"/>
    <w:rsid w:val="00DD2DFA"/>
    <w:rsid w:val="00DD2F75"/>
    <w:rsid w:val="00DD5459"/>
    <w:rsid w:val="00DD5A89"/>
    <w:rsid w:val="00DD5D1A"/>
    <w:rsid w:val="00DD6521"/>
    <w:rsid w:val="00DD7E67"/>
    <w:rsid w:val="00DE0A07"/>
    <w:rsid w:val="00DE0CCE"/>
    <w:rsid w:val="00DE306E"/>
    <w:rsid w:val="00DE388C"/>
    <w:rsid w:val="00DE6416"/>
    <w:rsid w:val="00DF142F"/>
    <w:rsid w:val="00DF3317"/>
    <w:rsid w:val="00DF39D6"/>
    <w:rsid w:val="00DF4663"/>
    <w:rsid w:val="00DF5C79"/>
    <w:rsid w:val="00E0295C"/>
    <w:rsid w:val="00E03DC9"/>
    <w:rsid w:val="00E0407A"/>
    <w:rsid w:val="00E04788"/>
    <w:rsid w:val="00E05308"/>
    <w:rsid w:val="00E12221"/>
    <w:rsid w:val="00E133A5"/>
    <w:rsid w:val="00E138B1"/>
    <w:rsid w:val="00E146DC"/>
    <w:rsid w:val="00E149C1"/>
    <w:rsid w:val="00E15162"/>
    <w:rsid w:val="00E1689E"/>
    <w:rsid w:val="00E22607"/>
    <w:rsid w:val="00E23456"/>
    <w:rsid w:val="00E24557"/>
    <w:rsid w:val="00E25D93"/>
    <w:rsid w:val="00E27016"/>
    <w:rsid w:val="00E27672"/>
    <w:rsid w:val="00E27744"/>
    <w:rsid w:val="00E3036C"/>
    <w:rsid w:val="00E30C0A"/>
    <w:rsid w:val="00E3169E"/>
    <w:rsid w:val="00E31D20"/>
    <w:rsid w:val="00E32C49"/>
    <w:rsid w:val="00E3395C"/>
    <w:rsid w:val="00E33DDE"/>
    <w:rsid w:val="00E345D6"/>
    <w:rsid w:val="00E34A8A"/>
    <w:rsid w:val="00E37C1C"/>
    <w:rsid w:val="00E40CE6"/>
    <w:rsid w:val="00E41AA0"/>
    <w:rsid w:val="00E424B5"/>
    <w:rsid w:val="00E42AE3"/>
    <w:rsid w:val="00E4350B"/>
    <w:rsid w:val="00E43620"/>
    <w:rsid w:val="00E43875"/>
    <w:rsid w:val="00E43C71"/>
    <w:rsid w:val="00E43CA6"/>
    <w:rsid w:val="00E4405A"/>
    <w:rsid w:val="00E442E1"/>
    <w:rsid w:val="00E4493E"/>
    <w:rsid w:val="00E47443"/>
    <w:rsid w:val="00E5134A"/>
    <w:rsid w:val="00E51704"/>
    <w:rsid w:val="00E51D7A"/>
    <w:rsid w:val="00E52484"/>
    <w:rsid w:val="00E53F4B"/>
    <w:rsid w:val="00E5413A"/>
    <w:rsid w:val="00E546E3"/>
    <w:rsid w:val="00E54925"/>
    <w:rsid w:val="00E54DB6"/>
    <w:rsid w:val="00E5517C"/>
    <w:rsid w:val="00E5600F"/>
    <w:rsid w:val="00E5618C"/>
    <w:rsid w:val="00E60B7E"/>
    <w:rsid w:val="00E60EC6"/>
    <w:rsid w:val="00E614DB"/>
    <w:rsid w:val="00E617E8"/>
    <w:rsid w:val="00E627CB"/>
    <w:rsid w:val="00E62AD4"/>
    <w:rsid w:val="00E637AD"/>
    <w:rsid w:val="00E63A6C"/>
    <w:rsid w:val="00E63D8B"/>
    <w:rsid w:val="00E653D6"/>
    <w:rsid w:val="00E65591"/>
    <w:rsid w:val="00E65ADB"/>
    <w:rsid w:val="00E66681"/>
    <w:rsid w:val="00E6691B"/>
    <w:rsid w:val="00E6738D"/>
    <w:rsid w:val="00E67C67"/>
    <w:rsid w:val="00E67C9F"/>
    <w:rsid w:val="00E71A6B"/>
    <w:rsid w:val="00E737D3"/>
    <w:rsid w:val="00E75009"/>
    <w:rsid w:val="00E7512B"/>
    <w:rsid w:val="00E76072"/>
    <w:rsid w:val="00E76951"/>
    <w:rsid w:val="00E76A6B"/>
    <w:rsid w:val="00E770A9"/>
    <w:rsid w:val="00E77200"/>
    <w:rsid w:val="00E80385"/>
    <w:rsid w:val="00E806CE"/>
    <w:rsid w:val="00E80F95"/>
    <w:rsid w:val="00E81D7D"/>
    <w:rsid w:val="00E82903"/>
    <w:rsid w:val="00E82F6E"/>
    <w:rsid w:val="00E83166"/>
    <w:rsid w:val="00E84368"/>
    <w:rsid w:val="00E843EA"/>
    <w:rsid w:val="00E847C4"/>
    <w:rsid w:val="00E8581D"/>
    <w:rsid w:val="00E877A3"/>
    <w:rsid w:val="00E90E75"/>
    <w:rsid w:val="00E94702"/>
    <w:rsid w:val="00E9581F"/>
    <w:rsid w:val="00E97156"/>
    <w:rsid w:val="00E97347"/>
    <w:rsid w:val="00EA0B68"/>
    <w:rsid w:val="00EA1527"/>
    <w:rsid w:val="00EA24C5"/>
    <w:rsid w:val="00EA3425"/>
    <w:rsid w:val="00EA59AA"/>
    <w:rsid w:val="00EA664F"/>
    <w:rsid w:val="00EA72EC"/>
    <w:rsid w:val="00EB1A23"/>
    <w:rsid w:val="00EB26A4"/>
    <w:rsid w:val="00EB37CE"/>
    <w:rsid w:val="00EB50FD"/>
    <w:rsid w:val="00EB5DB8"/>
    <w:rsid w:val="00EB60F6"/>
    <w:rsid w:val="00EB6242"/>
    <w:rsid w:val="00EB6290"/>
    <w:rsid w:val="00EB6907"/>
    <w:rsid w:val="00EB7BBC"/>
    <w:rsid w:val="00EC0011"/>
    <w:rsid w:val="00EC1274"/>
    <w:rsid w:val="00EC176F"/>
    <w:rsid w:val="00EC20B7"/>
    <w:rsid w:val="00EC3A8D"/>
    <w:rsid w:val="00EC599F"/>
    <w:rsid w:val="00ED11FE"/>
    <w:rsid w:val="00ED1A7B"/>
    <w:rsid w:val="00ED270D"/>
    <w:rsid w:val="00ED29BD"/>
    <w:rsid w:val="00ED50A1"/>
    <w:rsid w:val="00ED513F"/>
    <w:rsid w:val="00ED561B"/>
    <w:rsid w:val="00ED7F47"/>
    <w:rsid w:val="00EE0589"/>
    <w:rsid w:val="00EE1045"/>
    <w:rsid w:val="00EE170A"/>
    <w:rsid w:val="00EE170F"/>
    <w:rsid w:val="00EE177E"/>
    <w:rsid w:val="00EE1E2B"/>
    <w:rsid w:val="00EE1E52"/>
    <w:rsid w:val="00EE24C1"/>
    <w:rsid w:val="00EE2817"/>
    <w:rsid w:val="00EE3433"/>
    <w:rsid w:val="00EE39C1"/>
    <w:rsid w:val="00EE420F"/>
    <w:rsid w:val="00EE4481"/>
    <w:rsid w:val="00EE71F7"/>
    <w:rsid w:val="00EE7998"/>
    <w:rsid w:val="00EE7C1B"/>
    <w:rsid w:val="00EF037F"/>
    <w:rsid w:val="00EF08DB"/>
    <w:rsid w:val="00EF12E1"/>
    <w:rsid w:val="00EF17C0"/>
    <w:rsid w:val="00EF1E8F"/>
    <w:rsid w:val="00EF52E6"/>
    <w:rsid w:val="00EF56B1"/>
    <w:rsid w:val="00EF6BE9"/>
    <w:rsid w:val="00EF6EF9"/>
    <w:rsid w:val="00F0067F"/>
    <w:rsid w:val="00F012B4"/>
    <w:rsid w:val="00F016CE"/>
    <w:rsid w:val="00F018E9"/>
    <w:rsid w:val="00F027F8"/>
    <w:rsid w:val="00F02938"/>
    <w:rsid w:val="00F031EE"/>
    <w:rsid w:val="00F042D9"/>
    <w:rsid w:val="00F05062"/>
    <w:rsid w:val="00F0545F"/>
    <w:rsid w:val="00F07B83"/>
    <w:rsid w:val="00F11CD7"/>
    <w:rsid w:val="00F1448B"/>
    <w:rsid w:val="00F15368"/>
    <w:rsid w:val="00F15B3D"/>
    <w:rsid w:val="00F173AB"/>
    <w:rsid w:val="00F2029B"/>
    <w:rsid w:val="00F20E71"/>
    <w:rsid w:val="00F2152D"/>
    <w:rsid w:val="00F2168B"/>
    <w:rsid w:val="00F21F29"/>
    <w:rsid w:val="00F231E2"/>
    <w:rsid w:val="00F23E8E"/>
    <w:rsid w:val="00F242FC"/>
    <w:rsid w:val="00F243C2"/>
    <w:rsid w:val="00F243FF"/>
    <w:rsid w:val="00F249DF"/>
    <w:rsid w:val="00F24A78"/>
    <w:rsid w:val="00F24CB9"/>
    <w:rsid w:val="00F251FC"/>
    <w:rsid w:val="00F2568E"/>
    <w:rsid w:val="00F25810"/>
    <w:rsid w:val="00F26165"/>
    <w:rsid w:val="00F269C6"/>
    <w:rsid w:val="00F26E75"/>
    <w:rsid w:val="00F273F4"/>
    <w:rsid w:val="00F3029D"/>
    <w:rsid w:val="00F304F4"/>
    <w:rsid w:val="00F32B67"/>
    <w:rsid w:val="00F35D2B"/>
    <w:rsid w:val="00F35DF5"/>
    <w:rsid w:val="00F364D3"/>
    <w:rsid w:val="00F37CF4"/>
    <w:rsid w:val="00F37FDD"/>
    <w:rsid w:val="00F409A9"/>
    <w:rsid w:val="00F409FC"/>
    <w:rsid w:val="00F42372"/>
    <w:rsid w:val="00F44F5D"/>
    <w:rsid w:val="00F466D0"/>
    <w:rsid w:val="00F46917"/>
    <w:rsid w:val="00F46B79"/>
    <w:rsid w:val="00F47506"/>
    <w:rsid w:val="00F477C5"/>
    <w:rsid w:val="00F477F6"/>
    <w:rsid w:val="00F47852"/>
    <w:rsid w:val="00F47BAA"/>
    <w:rsid w:val="00F50100"/>
    <w:rsid w:val="00F514C9"/>
    <w:rsid w:val="00F522DF"/>
    <w:rsid w:val="00F53260"/>
    <w:rsid w:val="00F56659"/>
    <w:rsid w:val="00F56C79"/>
    <w:rsid w:val="00F60251"/>
    <w:rsid w:val="00F602B3"/>
    <w:rsid w:val="00F61A3E"/>
    <w:rsid w:val="00F62393"/>
    <w:rsid w:val="00F6315D"/>
    <w:rsid w:val="00F64047"/>
    <w:rsid w:val="00F643BD"/>
    <w:rsid w:val="00F65432"/>
    <w:rsid w:val="00F67B48"/>
    <w:rsid w:val="00F7004A"/>
    <w:rsid w:val="00F7283A"/>
    <w:rsid w:val="00F7431F"/>
    <w:rsid w:val="00F75C03"/>
    <w:rsid w:val="00F762A9"/>
    <w:rsid w:val="00F77181"/>
    <w:rsid w:val="00F815EE"/>
    <w:rsid w:val="00F81E0F"/>
    <w:rsid w:val="00F82083"/>
    <w:rsid w:val="00F823AF"/>
    <w:rsid w:val="00F82D4C"/>
    <w:rsid w:val="00F84624"/>
    <w:rsid w:val="00F84813"/>
    <w:rsid w:val="00F8507A"/>
    <w:rsid w:val="00F85935"/>
    <w:rsid w:val="00F85B73"/>
    <w:rsid w:val="00F87DA7"/>
    <w:rsid w:val="00F90214"/>
    <w:rsid w:val="00F918B3"/>
    <w:rsid w:val="00F92031"/>
    <w:rsid w:val="00F92503"/>
    <w:rsid w:val="00F937B0"/>
    <w:rsid w:val="00F94759"/>
    <w:rsid w:val="00F9526C"/>
    <w:rsid w:val="00F9576B"/>
    <w:rsid w:val="00F957BC"/>
    <w:rsid w:val="00F960C8"/>
    <w:rsid w:val="00F963AC"/>
    <w:rsid w:val="00F964C8"/>
    <w:rsid w:val="00F96ECB"/>
    <w:rsid w:val="00F974A0"/>
    <w:rsid w:val="00F9753B"/>
    <w:rsid w:val="00F97CD4"/>
    <w:rsid w:val="00FA1547"/>
    <w:rsid w:val="00FA1722"/>
    <w:rsid w:val="00FA22D0"/>
    <w:rsid w:val="00FA30AA"/>
    <w:rsid w:val="00FA3F22"/>
    <w:rsid w:val="00FA4055"/>
    <w:rsid w:val="00FA4CAA"/>
    <w:rsid w:val="00FA551E"/>
    <w:rsid w:val="00FA6101"/>
    <w:rsid w:val="00FA65AA"/>
    <w:rsid w:val="00FA77FE"/>
    <w:rsid w:val="00FB0D3D"/>
    <w:rsid w:val="00FB0D9D"/>
    <w:rsid w:val="00FB1E89"/>
    <w:rsid w:val="00FB3A24"/>
    <w:rsid w:val="00FB4E41"/>
    <w:rsid w:val="00FB77E1"/>
    <w:rsid w:val="00FC2188"/>
    <w:rsid w:val="00FC2867"/>
    <w:rsid w:val="00FC31CB"/>
    <w:rsid w:val="00FC3F89"/>
    <w:rsid w:val="00FC408F"/>
    <w:rsid w:val="00FC40B5"/>
    <w:rsid w:val="00FC5B18"/>
    <w:rsid w:val="00FC6407"/>
    <w:rsid w:val="00FC6500"/>
    <w:rsid w:val="00FC6BAC"/>
    <w:rsid w:val="00FC766C"/>
    <w:rsid w:val="00FD1574"/>
    <w:rsid w:val="00FD1698"/>
    <w:rsid w:val="00FD24AC"/>
    <w:rsid w:val="00FD29E9"/>
    <w:rsid w:val="00FD39F2"/>
    <w:rsid w:val="00FD3EC1"/>
    <w:rsid w:val="00FD51D5"/>
    <w:rsid w:val="00FD61A2"/>
    <w:rsid w:val="00FD6E34"/>
    <w:rsid w:val="00FD6F83"/>
    <w:rsid w:val="00FD75E2"/>
    <w:rsid w:val="00FD7DD4"/>
    <w:rsid w:val="00FD7E01"/>
    <w:rsid w:val="00FE175B"/>
    <w:rsid w:val="00FE2432"/>
    <w:rsid w:val="00FE263D"/>
    <w:rsid w:val="00FE3200"/>
    <w:rsid w:val="00FE32A3"/>
    <w:rsid w:val="00FE3392"/>
    <w:rsid w:val="00FE3F80"/>
    <w:rsid w:val="00FE4A49"/>
    <w:rsid w:val="00FE52BC"/>
    <w:rsid w:val="00FE577C"/>
    <w:rsid w:val="00FE5885"/>
    <w:rsid w:val="00FE5F54"/>
    <w:rsid w:val="00FE6FFF"/>
    <w:rsid w:val="00FF0A71"/>
    <w:rsid w:val="00FF1D98"/>
    <w:rsid w:val="00FF374C"/>
    <w:rsid w:val="00FF3BF4"/>
    <w:rsid w:val="00FF4996"/>
    <w:rsid w:val="00FF52EA"/>
    <w:rsid w:val="00FF5EB6"/>
    <w:rsid w:val="00FF6275"/>
    <w:rsid w:val="00FF7D6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AA532-73D5-4BCB-AE22-5B44C983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BD48CE"/>
  </w:style>
  <w:style w:type="paragraph" w:styleId="Antrat1">
    <w:name w:val="heading 1"/>
    <w:basedOn w:val="prastasis"/>
    <w:next w:val="prastasis"/>
    <w:link w:val="Antrat1Diagrama"/>
    <w:uiPriority w:val="9"/>
    <w:qFormat/>
    <w:rsid w:val="00A70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qFormat/>
    <w:rsid w:val="00AC7FC2"/>
    <w:pPr>
      <w:keepNext/>
      <w:numPr>
        <w:ilvl w:val="1"/>
        <w:numId w:val="16"/>
      </w:numPr>
      <w:tabs>
        <w:tab w:val="left" w:pos="480"/>
        <w:tab w:val="left" w:pos="720"/>
      </w:tabs>
      <w:spacing w:before="360" w:after="120"/>
      <w:ind w:left="480" w:hanging="480"/>
      <w:outlineLvl w:val="1"/>
    </w:pPr>
    <w:rPr>
      <w:rFonts w:cs="Arial"/>
      <w:b/>
      <w:bCs/>
      <w:sz w:val="28"/>
      <w:szCs w:val="28"/>
    </w:rPr>
  </w:style>
  <w:style w:type="paragraph" w:styleId="Antrat3">
    <w:name w:val="heading 3"/>
    <w:basedOn w:val="prastasis"/>
    <w:next w:val="prastasis"/>
    <w:link w:val="Antrat3Diagrama"/>
    <w:qFormat/>
    <w:rsid w:val="00AC7FC2"/>
    <w:pPr>
      <w:keepNext/>
      <w:numPr>
        <w:ilvl w:val="2"/>
        <w:numId w:val="16"/>
      </w:numPr>
      <w:tabs>
        <w:tab w:val="left" w:pos="600"/>
        <w:tab w:val="left" w:pos="770"/>
      </w:tabs>
      <w:spacing w:before="120" w:after="120"/>
      <w:ind w:left="600" w:hanging="600"/>
      <w:outlineLvl w:val="2"/>
    </w:pPr>
    <w:rPr>
      <w:b/>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4D380D"/>
    <w:pPr>
      <w:ind w:left="720"/>
      <w:contextualSpacing/>
    </w:pPr>
  </w:style>
  <w:style w:type="paragraph" w:styleId="Pagrindiniotekstotrauka">
    <w:name w:val="Body Text Indent"/>
    <w:basedOn w:val="prastasis"/>
    <w:link w:val="PagrindiniotekstotraukaDiagrama"/>
    <w:rsid w:val="006F788C"/>
  </w:style>
  <w:style w:type="character" w:customStyle="1" w:styleId="PagrindiniotekstotraukaDiagrama">
    <w:name w:val="Pagrindinio teksto įtrauka Diagrama"/>
    <w:basedOn w:val="Numatytasispastraiposriftas"/>
    <w:link w:val="Pagrindiniotekstotrauka"/>
    <w:rsid w:val="006F788C"/>
  </w:style>
  <w:style w:type="character" w:customStyle="1" w:styleId="IndexLink">
    <w:name w:val="Index Link"/>
    <w:qFormat/>
    <w:rsid w:val="000B597B"/>
  </w:style>
  <w:style w:type="character" w:customStyle="1" w:styleId="Antrat2Diagrama">
    <w:name w:val="Antraštė 2 Diagrama"/>
    <w:basedOn w:val="Numatytasispastraiposriftas"/>
    <w:link w:val="Antrat2"/>
    <w:rsid w:val="00AC7FC2"/>
    <w:rPr>
      <w:rFonts w:cs="Arial"/>
      <w:b/>
      <w:bCs/>
      <w:sz w:val="28"/>
      <w:szCs w:val="28"/>
    </w:rPr>
  </w:style>
  <w:style w:type="character" w:customStyle="1" w:styleId="Antrat3Diagrama">
    <w:name w:val="Antraštė 3 Diagrama"/>
    <w:basedOn w:val="Numatytasispastraiposriftas"/>
    <w:link w:val="Antrat3"/>
    <w:rsid w:val="00AC7FC2"/>
    <w:rPr>
      <w:b/>
    </w:rPr>
  </w:style>
  <w:style w:type="paragraph" w:customStyle="1" w:styleId="Default">
    <w:name w:val="Default"/>
    <w:qFormat/>
    <w:rsid w:val="00AC7FC2"/>
    <w:pPr>
      <w:spacing w:after="0" w:line="240" w:lineRule="auto"/>
    </w:pPr>
    <w:rPr>
      <w:rFonts w:ascii="Calibri" w:eastAsia="Calibri" w:hAnsi="Calibri" w:cs="Calibri"/>
      <w:color w:val="000000"/>
      <w:sz w:val="24"/>
      <w:szCs w:val="24"/>
    </w:rPr>
  </w:style>
  <w:style w:type="table" w:styleId="Lentelstinklelis">
    <w:name w:val="Table Grid"/>
    <w:basedOn w:val="prastojilentel"/>
    <w:uiPriority w:val="39"/>
    <w:rsid w:val="002C0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straipa">
    <w:name w:val="pastraipa"/>
    <w:basedOn w:val="prastasis"/>
    <w:rsid w:val="00DC4B38"/>
    <w:pPr>
      <w:spacing w:before="120" w:after="120" w:line="360" w:lineRule="auto"/>
      <w:ind w:firstLine="720"/>
    </w:pPr>
    <w:rPr>
      <w:rFonts w:ascii="Times New Roman" w:eastAsia="Times New Roman" w:hAnsi="Times New Roman" w:cs="Times New Roman"/>
      <w:sz w:val="24"/>
      <w:szCs w:val="24"/>
      <w:lang w:eastAsia="en-GB"/>
    </w:rPr>
  </w:style>
  <w:style w:type="character" w:styleId="Hipersaitas">
    <w:name w:val="Hyperlink"/>
    <w:basedOn w:val="Numatytasispastraiposriftas"/>
    <w:uiPriority w:val="99"/>
    <w:unhideWhenUsed/>
    <w:rsid w:val="00EF08DB"/>
    <w:rPr>
      <w:color w:val="0000FF"/>
      <w:u w:val="single"/>
    </w:rPr>
  </w:style>
  <w:style w:type="paragraph" w:styleId="prastasiniatinklio">
    <w:name w:val="Normal (Web)"/>
    <w:basedOn w:val="prastasis"/>
    <w:uiPriority w:val="99"/>
    <w:semiHidden/>
    <w:unhideWhenUsed/>
    <w:rsid w:val="00815533"/>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Antrat1Diagrama">
    <w:name w:val="Antraštė 1 Diagrama"/>
    <w:basedOn w:val="Numatytasispastraiposriftas"/>
    <w:link w:val="Antrat1"/>
    <w:uiPriority w:val="9"/>
    <w:rsid w:val="00A7024C"/>
    <w:rPr>
      <w:rFonts w:asciiTheme="majorHAnsi" w:eastAsiaTheme="majorEastAsia" w:hAnsiTheme="majorHAnsi" w:cstheme="majorBidi"/>
      <w:color w:val="2E74B5" w:themeColor="accent1" w:themeShade="BF"/>
      <w:sz w:val="32"/>
      <w:szCs w:val="32"/>
    </w:rPr>
  </w:style>
  <w:style w:type="paragraph" w:styleId="Turinioantrat">
    <w:name w:val="TOC Heading"/>
    <w:basedOn w:val="Antrat1"/>
    <w:next w:val="prastasis"/>
    <w:uiPriority w:val="39"/>
    <w:unhideWhenUsed/>
    <w:qFormat/>
    <w:rsid w:val="00351E2E"/>
    <w:pPr>
      <w:outlineLvl w:val="9"/>
    </w:pPr>
    <w:rPr>
      <w:lang w:eastAsia="lt-LT"/>
    </w:rPr>
  </w:style>
  <w:style w:type="paragraph" w:styleId="Turinys1">
    <w:name w:val="toc 1"/>
    <w:basedOn w:val="prastasis"/>
    <w:next w:val="prastasis"/>
    <w:autoRedefine/>
    <w:uiPriority w:val="39"/>
    <w:unhideWhenUsed/>
    <w:rsid w:val="00351E2E"/>
    <w:pPr>
      <w:spacing w:after="100"/>
    </w:pPr>
  </w:style>
  <w:style w:type="paragraph" w:styleId="Turinys2">
    <w:name w:val="toc 2"/>
    <w:basedOn w:val="prastasis"/>
    <w:next w:val="prastasis"/>
    <w:autoRedefine/>
    <w:uiPriority w:val="39"/>
    <w:unhideWhenUsed/>
    <w:rsid w:val="00351E2E"/>
    <w:pPr>
      <w:spacing w:after="100"/>
      <w:ind w:left="220"/>
    </w:pPr>
  </w:style>
  <w:style w:type="paragraph" w:styleId="Turinys3">
    <w:name w:val="toc 3"/>
    <w:basedOn w:val="prastasis"/>
    <w:next w:val="prastasis"/>
    <w:autoRedefine/>
    <w:uiPriority w:val="39"/>
    <w:unhideWhenUsed/>
    <w:rsid w:val="00351E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4891">
      <w:bodyDiv w:val="1"/>
      <w:marLeft w:val="0"/>
      <w:marRight w:val="0"/>
      <w:marTop w:val="0"/>
      <w:marBottom w:val="0"/>
      <w:divBdr>
        <w:top w:val="none" w:sz="0" w:space="0" w:color="auto"/>
        <w:left w:val="none" w:sz="0" w:space="0" w:color="auto"/>
        <w:bottom w:val="none" w:sz="0" w:space="0" w:color="auto"/>
        <w:right w:val="none" w:sz="0" w:space="0" w:color="auto"/>
      </w:divBdr>
    </w:div>
    <w:div w:id="482432241">
      <w:bodyDiv w:val="1"/>
      <w:marLeft w:val="0"/>
      <w:marRight w:val="0"/>
      <w:marTop w:val="0"/>
      <w:marBottom w:val="0"/>
      <w:divBdr>
        <w:top w:val="none" w:sz="0" w:space="0" w:color="auto"/>
        <w:left w:val="none" w:sz="0" w:space="0" w:color="auto"/>
        <w:bottom w:val="none" w:sz="0" w:space="0" w:color="auto"/>
        <w:right w:val="none" w:sz="0" w:space="0" w:color="auto"/>
      </w:divBdr>
    </w:div>
    <w:div w:id="1190027891">
      <w:bodyDiv w:val="1"/>
      <w:marLeft w:val="0"/>
      <w:marRight w:val="0"/>
      <w:marTop w:val="0"/>
      <w:marBottom w:val="0"/>
      <w:divBdr>
        <w:top w:val="none" w:sz="0" w:space="0" w:color="auto"/>
        <w:left w:val="none" w:sz="0" w:space="0" w:color="auto"/>
        <w:bottom w:val="none" w:sz="0" w:space="0" w:color="auto"/>
        <w:right w:val="none" w:sz="0" w:space="0" w:color="auto"/>
      </w:divBdr>
    </w:div>
    <w:div w:id="1428454334">
      <w:bodyDiv w:val="1"/>
      <w:marLeft w:val="0"/>
      <w:marRight w:val="0"/>
      <w:marTop w:val="0"/>
      <w:marBottom w:val="0"/>
      <w:divBdr>
        <w:top w:val="none" w:sz="0" w:space="0" w:color="auto"/>
        <w:left w:val="none" w:sz="0" w:space="0" w:color="auto"/>
        <w:bottom w:val="none" w:sz="0" w:space="0" w:color="auto"/>
        <w:right w:val="none" w:sz="0" w:space="0" w:color="auto"/>
      </w:divBdr>
    </w:div>
    <w:div w:id="1691377088">
      <w:bodyDiv w:val="1"/>
      <w:marLeft w:val="0"/>
      <w:marRight w:val="0"/>
      <w:marTop w:val="0"/>
      <w:marBottom w:val="0"/>
      <w:divBdr>
        <w:top w:val="none" w:sz="0" w:space="0" w:color="auto"/>
        <w:left w:val="none" w:sz="0" w:space="0" w:color="auto"/>
        <w:bottom w:val="none" w:sz="0" w:space="0" w:color="auto"/>
        <w:right w:val="none" w:sz="0" w:space="0" w:color="auto"/>
      </w:divBdr>
      <w:divsChild>
        <w:div w:id="2055999507">
          <w:marLeft w:val="1166"/>
          <w:marRight w:val="0"/>
          <w:marTop w:val="96"/>
          <w:marBottom w:val="0"/>
          <w:divBdr>
            <w:top w:val="none" w:sz="0" w:space="0" w:color="auto"/>
            <w:left w:val="none" w:sz="0" w:space="0" w:color="auto"/>
            <w:bottom w:val="none" w:sz="0" w:space="0" w:color="auto"/>
            <w:right w:val="none" w:sz="0" w:space="0" w:color="auto"/>
          </w:divBdr>
        </w:div>
        <w:div w:id="945648960">
          <w:marLeft w:val="1166"/>
          <w:marRight w:val="0"/>
          <w:marTop w:val="96"/>
          <w:marBottom w:val="0"/>
          <w:divBdr>
            <w:top w:val="none" w:sz="0" w:space="0" w:color="auto"/>
            <w:left w:val="none" w:sz="0" w:space="0" w:color="auto"/>
            <w:bottom w:val="none" w:sz="0" w:space="0" w:color="auto"/>
            <w:right w:val="none" w:sz="0" w:space="0" w:color="auto"/>
          </w:divBdr>
        </w:div>
        <w:div w:id="596257287">
          <w:marLeft w:val="1166"/>
          <w:marRight w:val="0"/>
          <w:marTop w:val="96"/>
          <w:marBottom w:val="0"/>
          <w:divBdr>
            <w:top w:val="none" w:sz="0" w:space="0" w:color="auto"/>
            <w:left w:val="none" w:sz="0" w:space="0" w:color="auto"/>
            <w:bottom w:val="none" w:sz="0" w:space="0" w:color="auto"/>
            <w:right w:val="none" w:sz="0" w:space="0" w:color="auto"/>
          </w:divBdr>
        </w:div>
        <w:div w:id="1841189848">
          <w:marLeft w:val="1166"/>
          <w:marRight w:val="0"/>
          <w:marTop w:val="96"/>
          <w:marBottom w:val="0"/>
          <w:divBdr>
            <w:top w:val="none" w:sz="0" w:space="0" w:color="auto"/>
            <w:left w:val="none" w:sz="0" w:space="0" w:color="auto"/>
            <w:bottom w:val="none" w:sz="0" w:space="0" w:color="auto"/>
            <w:right w:val="none" w:sz="0" w:space="0" w:color="auto"/>
          </w:divBdr>
        </w:div>
        <w:div w:id="118645867">
          <w:marLeft w:val="1166"/>
          <w:marRight w:val="0"/>
          <w:marTop w:val="96"/>
          <w:marBottom w:val="0"/>
          <w:divBdr>
            <w:top w:val="none" w:sz="0" w:space="0" w:color="auto"/>
            <w:left w:val="none" w:sz="0" w:space="0" w:color="auto"/>
            <w:bottom w:val="none" w:sz="0" w:space="0" w:color="auto"/>
            <w:right w:val="none" w:sz="0" w:space="0" w:color="auto"/>
          </w:divBdr>
        </w:div>
        <w:div w:id="1450128173">
          <w:marLeft w:val="1166"/>
          <w:marRight w:val="0"/>
          <w:marTop w:val="96"/>
          <w:marBottom w:val="0"/>
          <w:divBdr>
            <w:top w:val="none" w:sz="0" w:space="0" w:color="auto"/>
            <w:left w:val="none" w:sz="0" w:space="0" w:color="auto"/>
            <w:bottom w:val="none" w:sz="0" w:space="0" w:color="auto"/>
            <w:right w:val="none" w:sz="0" w:space="0" w:color="auto"/>
          </w:divBdr>
        </w:div>
        <w:div w:id="1451587406">
          <w:marLeft w:val="1166"/>
          <w:marRight w:val="0"/>
          <w:marTop w:val="96"/>
          <w:marBottom w:val="0"/>
          <w:divBdr>
            <w:top w:val="none" w:sz="0" w:space="0" w:color="auto"/>
            <w:left w:val="none" w:sz="0" w:space="0" w:color="auto"/>
            <w:bottom w:val="none" w:sz="0" w:space="0" w:color="auto"/>
            <w:right w:val="none" w:sz="0" w:space="0" w:color="auto"/>
          </w:divBdr>
        </w:div>
        <w:div w:id="312948100">
          <w:marLeft w:val="1166"/>
          <w:marRight w:val="0"/>
          <w:marTop w:val="96"/>
          <w:marBottom w:val="0"/>
          <w:divBdr>
            <w:top w:val="none" w:sz="0" w:space="0" w:color="auto"/>
            <w:left w:val="none" w:sz="0" w:space="0" w:color="auto"/>
            <w:bottom w:val="none" w:sz="0" w:space="0" w:color="auto"/>
            <w:right w:val="none" w:sz="0" w:space="0" w:color="auto"/>
          </w:divBdr>
        </w:div>
        <w:div w:id="606621657">
          <w:marLeft w:val="1166"/>
          <w:marRight w:val="0"/>
          <w:marTop w:val="96"/>
          <w:marBottom w:val="0"/>
          <w:divBdr>
            <w:top w:val="none" w:sz="0" w:space="0" w:color="auto"/>
            <w:left w:val="none" w:sz="0" w:space="0" w:color="auto"/>
            <w:bottom w:val="none" w:sz="0" w:space="0" w:color="auto"/>
            <w:right w:val="none" w:sz="0" w:space="0" w:color="auto"/>
          </w:divBdr>
        </w:div>
      </w:divsChild>
    </w:div>
    <w:div w:id="1693529181">
      <w:bodyDiv w:val="1"/>
      <w:marLeft w:val="0"/>
      <w:marRight w:val="0"/>
      <w:marTop w:val="0"/>
      <w:marBottom w:val="0"/>
      <w:divBdr>
        <w:top w:val="none" w:sz="0" w:space="0" w:color="auto"/>
        <w:left w:val="none" w:sz="0" w:space="0" w:color="auto"/>
        <w:bottom w:val="none" w:sz="0" w:space="0" w:color="auto"/>
        <w:right w:val="none" w:sz="0" w:space="0" w:color="auto"/>
      </w:divBdr>
    </w:div>
    <w:div w:id="18056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Desktop\diagramo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accent2"/>
                </a:solidFill>
                <a:latin typeface="+mn-lt"/>
                <a:ea typeface="+mn-ea"/>
                <a:cs typeface="+mn-cs"/>
              </a:defRPr>
            </a:pPr>
            <a:r>
              <a:rPr lang="lt-LT" sz="1000" b="1">
                <a:solidFill>
                  <a:schemeClr val="tx1"/>
                </a:solidFill>
                <a:latin typeface="Times New Roman" panose="02020603050405020304" pitchFamily="18" charset="0"/>
                <a:cs typeface="Times New Roman" panose="02020603050405020304" pitchFamily="18" charset="0"/>
              </a:rPr>
              <a:t>,,Savęs paties įsivertinimo rezultatai“ </a:t>
            </a:r>
            <a:br>
              <a:rPr lang="lt-LT" sz="1000" b="1">
                <a:solidFill>
                  <a:schemeClr val="tx1"/>
                </a:solidFill>
                <a:latin typeface="Times New Roman" panose="02020603050405020304" pitchFamily="18" charset="0"/>
                <a:cs typeface="Times New Roman" panose="02020603050405020304" pitchFamily="18" charset="0"/>
              </a:rPr>
            </a:br>
            <a:r>
              <a:rPr lang="lt-LT" sz="1000" b="1">
                <a:solidFill>
                  <a:schemeClr val="tx1"/>
                </a:solidFill>
                <a:latin typeface="Times New Roman" panose="02020603050405020304" pitchFamily="18" charset="0"/>
                <a:cs typeface="Times New Roman" panose="02020603050405020304" pitchFamily="18" charset="0"/>
              </a:rPr>
              <a:t>pagal  ISO/IEC 25010:2011 kokybės standartą </a:t>
            </a:r>
          </a:p>
        </c:rich>
      </c:tx>
      <c:layout>
        <c:manualLayout>
          <c:xMode val="edge"/>
          <c:yMode val="edge"/>
          <c:x val="0.11273342790375745"/>
          <c:y val="4.380486921893384E-3"/>
        </c:manualLayout>
      </c:layout>
      <c:overlay val="0"/>
      <c:spPr>
        <a:solidFill>
          <a:sysClr val="window" lastClr="FFFFFF"/>
        </a:solidFill>
        <a:ln>
          <a:noFill/>
        </a:ln>
        <a:effectLst/>
      </c:spPr>
      <c:txPr>
        <a:bodyPr rot="0" spcFirstLastPara="1" vertOverflow="ellipsis" vert="horz" wrap="square" anchor="ctr" anchorCtr="1"/>
        <a:lstStyle/>
        <a:p>
          <a:pPr>
            <a:defRPr sz="900" b="0" i="0" u="none" strike="noStrike" kern="1200" spc="0" baseline="0">
              <a:solidFill>
                <a:schemeClr val="accent2"/>
              </a:solidFill>
              <a:latin typeface="+mn-lt"/>
              <a:ea typeface="+mn-ea"/>
              <a:cs typeface="+mn-cs"/>
            </a:defRPr>
          </a:pPr>
          <a:endParaRPr lang="lt-LT"/>
        </a:p>
      </c:txPr>
    </c:title>
    <c:autoTitleDeleted val="0"/>
    <c:plotArea>
      <c:layout>
        <c:manualLayout>
          <c:layoutTarget val="inner"/>
          <c:xMode val="edge"/>
          <c:yMode val="edge"/>
          <c:x val="0.29876066782569149"/>
          <c:y val="0.20274464842798459"/>
          <c:w val="0.62845068160095574"/>
          <c:h val="0.66949479258914812"/>
        </c:manualLayout>
      </c:layout>
      <c:barChart>
        <c:barDir val="bar"/>
        <c:grouping val="clustered"/>
        <c:varyColors val="0"/>
        <c:ser>
          <c:idx val="0"/>
          <c:order val="0"/>
          <c:tx>
            <c:strRef>
              <c:f>'Apklausų statistika'!$C$3</c:f>
              <c:strCache>
                <c:ptCount val="1"/>
                <c:pt idx="0">
                  <c:v>Įvertinimas balais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'Apklausų statistika'!$B$4:$B$11</c:f>
              <c:strCache>
                <c:ptCount val="8"/>
                <c:pt idx="0">
                  <c:v>Funkcionalumas</c:v>
                </c:pt>
                <c:pt idx="1">
                  <c:v>Patikimumas</c:v>
                </c:pt>
                <c:pt idx="2">
                  <c:v>Panaudojamumas</c:v>
                </c:pt>
                <c:pt idx="3">
                  <c:v>Veikimo našumas</c:v>
                </c:pt>
                <c:pt idx="4">
                  <c:v>Palaikomumas</c:v>
                </c:pt>
                <c:pt idx="5">
                  <c:v>Perkeliamumas</c:v>
                </c:pt>
                <c:pt idx="6">
                  <c:v>Saugumas</c:v>
                </c:pt>
                <c:pt idx="7">
                  <c:v>Suderinamumas</c:v>
                </c:pt>
              </c:strCache>
            </c:strRef>
          </c:cat>
          <c:val>
            <c:numRef>
              <c:f>'Apklausų statistika'!$C$4:$C$11</c:f>
              <c:numCache>
                <c:formatCode>General</c:formatCode>
                <c:ptCount val="8"/>
                <c:pt idx="0">
                  <c:v>7</c:v>
                </c:pt>
                <c:pt idx="1">
                  <c:v>8</c:v>
                </c:pt>
                <c:pt idx="2">
                  <c:v>9</c:v>
                </c:pt>
                <c:pt idx="3">
                  <c:v>9</c:v>
                </c:pt>
                <c:pt idx="4">
                  <c:v>8</c:v>
                </c:pt>
                <c:pt idx="5">
                  <c:v>8</c:v>
                </c:pt>
                <c:pt idx="6">
                  <c:v>10</c:v>
                </c:pt>
                <c:pt idx="7">
                  <c:v>8</c:v>
                </c:pt>
              </c:numCache>
            </c:numRef>
          </c:val>
          <c:extLst xmlns:c16r2="http://schemas.microsoft.com/office/drawing/2015/06/chart">
            <c:ext xmlns:c16="http://schemas.microsoft.com/office/drawing/2014/chart" uri="{C3380CC4-5D6E-409C-BE32-E72D297353CC}">
              <c16:uniqueId val="{00000000-BFB6-4D56-8EDA-702472F4DEE2}"/>
            </c:ext>
          </c:extLst>
        </c:ser>
        <c:dLbls>
          <c:showLegendKey val="0"/>
          <c:showVal val="0"/>
          <c:showCatName val="0"/>
          <c:showSerName val="0"/>
          <c:showPercent val="0"/>
          <c:showBubbleSize val="0"/>
        </c:dLbls>
        <c:gapWidth val="182"/>
        <c:axId val="256099776"/>
        <c:axId val="256100560"/>
      </c:barChart>
      <c:catAx>
        <c:axId val="256099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56100560"/>
        <c:crosses val="autoZero"/>
        <c:auto val="1"/>
        <c:lblAlgn val="ctr"/>
        <c:lblOffset val="100"/>
        <c:noMultiLvlLbl val="0"/>
      </c:catAx>
      <c:valAx>
        <c:axId val="256100560"/>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256099776"/>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lt-LT"/>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77AF-C364-42B2-866C-2264AB6D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24</Pages>
  <Words>28010</Words>
  <Characters>15967</Characters>
  <Application>Microsoft Office Word</Application>
  <DocSecurity>0</DocSecurity>
  <Lines>133</Lines>
  <Paragraphs>87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2019-03-27T17:37:00Z</cp:lastPrinted>
  <dcterms:created xsi:type="dcterms:W3CDTF">2019-03-27T14:24:00Z</dcterms:created>
  <dcterms:modified xsi:type="dcterms:W3CDTF">2019-03-27T17:38:00Z</dcterms:modified>
</cp:coreProperties>
</file>