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01: Python Fundamentals | Topic 05</w:t>
        <w:br/>
      </w:r>
      <w:r>
        <w:rPr>
          <w:rFonts w:ascii="Calibri" w:hAnsi="Calibri"/>
          <w:b/>
          <w:color w:val="0F4C81"/>
          <w:sz w:val="44"/>
        </w:rPr>
        <w:t>Strings, Text Parsing, and File I/O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String Manipulation: </w:t>
      </w:r>
      <w:r>
        <w:rPr>
          <w:rFonts w:ascii="Calibri" w:hAnsi="Calibri"/>
          <w:color w:val="222222"/>
          <w:sz w:val="22"/>
        </w:rPr>
        <w:t>Clean, slice, strip, split, and reformat text strings reliably.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Context Managers: </w:t>
      </w:r>
      <w:r>
        <w:rPr>
          <w:rFonts w:ascii="Calibri" w:hAnsi="Calibri"/>
          <w:color w:val="222222"/>
          <w:sz w:val="22"/>
        </w:rPr>
        <w:t>Use `with open(...)` to prevent file resource leaks.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CSV Processing: </w:t>
      </w:r>
      <w:r>
        <w:rPr>
          <w:rFonts w:ascii="Calibri" w:hAnsi="Calibri"/>
          <w:color w:val="222222"/>
          <w:sz w:val="22"/>
        </w:rPr>
        <w:t>Read and write structured tabular data with the built-in `csv` module.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Pathlib: </w:t>
      </w:r>
      <w:r>
        <w:rPr>
          <w:rFonts w:ascii="Calibri" w:hAnsi="Calibri"/>
          <w:color w:val="222222"/>
          <w:sz w:val="22"/>
        </w:rPr>
        <w:t>Manipulate cross-platform file paths cleanly using `pathlib.Path`.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Key Syntax &amp; Methods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String Operations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raw_record = '  AAPL, Apple Inc, 185.50 \n'</w:t>
        <w:br/>
        <w:t>clean = raw_record.strip()           # 'AAPL, Apple Inc, 185.50'</w:t>
        <w:br/>
        <w:t>parts = [p.strip() for p in clean.split(',')]  # ['AAPL', 'Apple Inc', '185.50']</w:t>
        <w:br/>
        <w:t>joined = ' | '.join(parts)           # 'AAPL | Apple Inc | 185.50'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Safe File Handling with `with open`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from pathlib import Path</w:t>
        <w:br/>
        <w:br/>
        <w:t>file_path = Path('data') / 'sample.txt'</w:t>
        <w:br/>
        <w:br/>
        <w:t># Writing safely</w:t>
        <w:br/>
        <w:t>with open(file_path, 'w', encoding='utf-8') as f:</w:t>
        <w:br/>
        <w:t xml:space="preserve">    f.write('Line 1\nLine 2\n')</w:t>
        <w:br/>
        <w:br/>
        <w:t># Reading line by line (memory efficient)</w:t>
        <w:br/>
        <w:t>with open(file_path, 'r', encoding='utf-8') as f:</w:t>
        <w:br/>
        <w:t xml:space="preserve">    for line in f:</w:t>
        <w:br/>
        <w:t xml:space="preserve">        print(line.rstrip())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CSV Module Essentials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import csv</w:t>
        <w:br/>
        <w:br/>
        <w:t># Reading as dictionaries</w:t>
        <w:br/>
        <w:t>with open('users.csv', 'r', encoding='utf-8') as f:</w:t>
        <w:br/>
        <w:t xml:space="preserve">    reader = csv.DictReader(f)</w:t>
        <w:br/>
        <w:t xml:space="preserve">    for row in reader:</w:t>
        <w:br/>
        <w:t xml:space="preserve">        print(row['name'], row['role'])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Common Mistakes &amp; Gotchas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Forgetting encoding='utf-8': </w:t>
      </w:r>
      <w:r>
        <w:rPr>
          <w:rFonts w:ascii="Calibri" w:hAnsi="Calibri"/>
          <w:color w:val="222222"/>
          <w:sz w:val="22"/>
        </w:rPr>
        <w:t>On Windows, default encoding can be cp1252, causing UnicodeDecodeError. Always specify encoding='utf-8'.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Opening Without Context Manager: </w:t>
      </w:r>
      <w:r>
        <w:rPr>
          <w:rFonts w:ascii="Calibri" w:hAnsi="Calibri"/>
          <w:color w:val="222222"/>
          <w:sz w:val="22"/>
        </w:rPr>
        <w:t>Using `f = open()` without `.close()` locks files in memory and risks corruption.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Build a log file parser that reads an Apache/Nginx-style log and counts HTTP status codes (200, 404, 500).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Why is `with open(...)` preferred over `open()` and `close()`?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