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682F" w14:textId="02C013E4" w:rsidR="00D425DC" w:rsidRPr="00815644" w:rsidRDefault="003A0AC5" w:rsidP="001028B5">
      <w:pPr>
        <w:rPr>
          <w:b/>
          <w:bCs/>
          <w:color w:val="000000" w:themeColor="text1"/>
          <w:sz w:val="28"/>
          <w:szCs w:val="28"/>
          <w:lang w:val="ru-RU"/>
        </w:rPr>
      </w:pPr>
      <w:r w:rsidRPr="00815644">
        <w:rPr>
          <w:b/>
          <w:bCs/>
          <w:color w:val="000000" w:themeColor="text1"/>
          <w:sz w:val="28"/>
          <w:szCs w:val="28"/>
          <w:lang w:val="ru-RU"/>
        </w:rPr>
        <w:t>6</w:t>
      </w:r>
    </w:p>
    <w:p w14:paraId="1DC7B1D3" w14:textId="77777777" w:rsidR="003A0AC5" w:rsidRPr="00815644" w:rsidRDefault="003A0AC5" w:rsidP="001028B5">
      <w:pPr>
        <w:rPr>
          <w:color w:val="000000" w:themeColor="text1"/>
          <w:sz w:val="28"/>
          <w:szCs w:val="28"/>
          <w:lang w:val="ru-RU"/>
        </w:rPr>
      </w:pPr>
    </w:p>
    <w:p w14:paraId="5ABED6C8" w14:textId="78F30217" w:rsidR="003A0AC5" w:rsidRPr="00815644" w:rsidRDefault="003A0AC5" w:rsidP="001028B5">
      <w:pPr>
        <w:rPr>
          <w:b/>
          <w:bCs/>
          <w:color w:val="000000" w:themeColor="text1"/>
          <w:sz w:val="28"/>
          <w:szCs w:val="28"/>
          <w:lang w:val="ru-RU"/>
        </w:rPr>
      </w:pPr>
      <w:r w:rsidRPr="00815644">
        <w:rPr>
          <w:b/>
          <w:bCs/>
          <w:color w:val="000000" w:themeColor="text1"/>
          <w:sz w:val="28"/>
          <w:szCs w:val="28"/>
          <w:lang w:val="ru-RU"/>
        </w:rPr>
        <w:t>6.1 Философия Платона</w:t>
      </w:r>
    </w:p>
    <w:p w14:paraId="557B72D4" w14:textId="77777777" w:rsidR="00815644" w:rsidRPr="00E96E15" w:rsidRDefault="00815644" w:rsidP="001028B5">
      <w:pPr>
        <w:rPr>
          <w:color w:val="000000" w:themeColor="text1"/>
          <w:sz w:val="28"/>
          <w:szCs w:val="28"/>
          <w:lang w:val="ru-RU"/>
        </w:rPr>
      </w:pPr>
    </w:p>
    <w:p w14:paraId="26809986" w14:textId="5C0D7BB8" w:rsidR="003A0AC5" w:rsidRPr="00E96E15" w:rsidRDefault="003A0AC5" w:rsidP="001028B5">
      <w:pPr>
        <w:rPr>
          <w:b/>
          <w:bCs/>
          <w:color w:val="000000" w:themeColor="text1"/>
          <w:sz w:val="28"/>
          <w:szCs w:val="28"/>
          <w:lang w:val="ru-RU"/>
        </w:rPr>
      </w:pPr>
      <w:r w:rsidRPr="00E96E15">
        <w:rPr>
          <w:b/>
          <w:bCs/>
          <w:color w:val="000000" w:themeColor="text1"/>
          <w:sz w:val="28"/>
          <w:szCs w:val="28"/>
          <w:lang w:val="ru-RU"/>
        </w:rPr>
        <w:t xml:space="preserve">Мир вещей и мир идей у Платона </w:t>
      </w:r>
      <w:r w:rsidRPr="00E96E15">
        <w:rPr>
          <w:b/>
          <w:bCs/>
          <w:color w:val="000000" w:themeColor="text1"/>
          <w:sz w:val="28"/>
          <w:szCs w:val="28"/>
          <w:lang w:val="ru-RU"/>
        </w:rPr>
        <w:softHyphen/>
      </w:r>
    </w:p>
    <w:p w14:paraId="2E8E80D3" w14:textId="77777777" w:rsidR="003A0AC5" w:rsidRPr="00815644" w:rsidRDefault="003A0AC5" w:rsidP="001028B5">
      <w:pPr>
        <w:rPr>
          <w:color w:val="000000" w:themeColor="text1"/>
          <w:sz w:val="28"/>
          <w:szCs w:val="28"/>
          <w:lang w:val="ru-RU"/>
        </w:rPr>
      </w:pPr>
      <w:r w:rsidRPr="00815644">
        <w:rPr>
          <w:color w:val="000000" w:themeColor="text1"/>
          <w:sz w:val="28"/>
          <w:szCs w:val="28"/>
          <w:lang w:val="ru-RU"/>
        </w:rPr>
        <w:t>Помимо восприятия чувственных, материальных</w:t>
      </w:r>
      <w:r w:rsidRPr="001028B5">
        <w:rPr>
          <w:color w:val="000000" w:themeColor="text1"/>
          <w:sz w:val="28"/>
          <w:szCs w:val="28"/>
        </w:rPr>
        <w:t> </w:t>
      </w:r>
      <w:hyperlink r:id="rId6" w:tgtFrame="_blank" w:history="1">
        <w:r w:rsidRPr="00815644">
          <w:rPr>
            <w:rStyle w:val="Hyperlink"/>
            <w:color w:val="000000" w:themeColor="text1"/>
            <w:sz w:val="28"/>
            <w:szCs w:val="28"/>
            <w:lang w:val="ru-RU"/>
          </w:rPr>
          <w:t>вещей</w:t>
        </w:r>
      </w:hyperlink>
      <w:r w:rsidRPr="00815644">
        <w:rPr>
          <w:color w:val="000000" w:themeColor="text1"/>
          <w:sz w:val="28"/>
          <w:szCs w:val="28"/>
          <w:lang w:val="ru-RU"/>
        </w:rPr>
        <w:t>, мы имеем представление об общих, отвлечённых понятиях –</w:t>
      </w:r>
      <w:r w:rsidRPr="001028B5">
        <w:rPr>
          <w:color w:val="000000" w:themeColor="text1"/>
          <w:sz w:val="28"/>
          <w:szCs w:val="28"/>
        </w:rPr>
        <w:t> </w:t>
      </w:r>
      <w:hyperlink r:id="rId7" w:tgtFrame="_blank" w:history="1">
        <w:r w:rsidRPr="00815644">
          <w:rPr>
            <w:rStyle w:val="Hyperlink"/>
            <w:color w:val="000000" w:themeColor="text1"/>
            <w:sz w:val="28"/>
            <w:szCs w:val="28"/>
            <w:lang w:val="ru-RU"/>
          </w:rPr>
          <w:t>идеях</w:t>
        </w:r>
      </w:hyperlink>
      <w:r w:rsidRPr="00815644">
        <w:rPr>
          <w:color w:val="000000" w:themeColor="text1"/>
          <w:sz w:val="28"/>
          <w:szCs w:val="28"/>
          <w:lang w:val="ru-RU"/>
        </w:rPr>
        <w:t>. Согласно философии Платона, идея – это то одинаковое, что встречается хотя бы в двух разных вещах. Но никто не может познавать несуществующего – следовательно, идеи реально существуют, хотя мы и не ощущаем их, как чувственные предметы.</w:t>
      </w:r>
    </w:p>
    <w:p w14:paraId="2BF0DBA5" w14:textId="77777777" w:rsidR="003A0AC5" w:rsidRPr="00815644" w:rsidRDefault="003A0AC5" w:rsidP="001028B5">
      <w:pPr>
        <w:rPr>
          <w:color w:val="000000" w:themeColor="text1"/>
          <w:sz w:val="28"/>
          <w:szCs w:val="28"/>
          <w:lang w:val="ru-RU"/>
        </w:rPr>
      </w:pPr>
    </w:p>
    <w:p w14:paraId="2782B116" w14:textId="77777777" w:rsidR="003A0AC5" w:rsidRPr="00815644" w:rsidRDefault="003A0AC5" w:rsidP="001028B5">
      <w:pPr>
        <w:rPr>
          <w:color w:val="000000" w:themeColor="text1"/>
          <w:sz w:val="28"/>
          <w:szCs w:val="28"/>
          <w:lang w:val="ru-RU"/>
        </w:rPr>
      </w:pPr>
      <w:r w:rsidRPr="00815644">
        <w:rPr>
          <w:color w:val="000000" w:themeColor="text1"/>
          <w:sz w:val="28"/>
          <w:szCs w:val="28"/>
          <w:lang w:val="ru-RU"/>
        </w:rPr>
        <w:t>Более того – лишь мир умопостигаемых идей</w:t>
      </w:r>
      <w:r w:rsidRPr="001028B5">
        <w:rPr>
          <w:color w:val="000000" w:themeColor="text1"/>
          <w:sz w:val="28"/>
          <w:szCs w:val="28"/>
        </w:rPr>
        <w:t> </w:t>
      </w:r>
      <w:r w:rsidRPr="00815644">
        <w:rPr>
          <w:color w:val="000000" w:themeColor="text1"/>
          <w:sz w:val="28"/>
          <w:szCs w:val="28"/>
          <w:lang w:val="ru-RU"/>
        </w:rPr>
        <w:t>истинно</w:t>
      </w:r>
      <w:r w:rsidRPr="001028B5">
        <w:rPr>
          <w:color w:val="000000" w:themeColor="text1"/>
          <w:sz w:val="28"/>
          <w:szCs w:val="28"/>
        </w:rPr>
        <w:t> </w:t>
      </w:r>
      <w:r w:rsidRPr="00815644">
        <w:rPr>
          <w:color w:val="000000" w:themeColor="text1"/>
          <w:sz w:val="28"/>
          <w:szCs w:val="28"/>
          <w:lang w:val="ru-RU"/>
        </w:rPr>
        <w:t>существует, а чувственный мир вещей</w:t>
      </w:r>
      <w:r w:rsidRPr="001028B5">
        <w:rPr>
          <w:color w:val="000000" w:themeColor="text1"/>
          <w:sz w:val="28"/>
          <w:szCs w:val="28"/>
        </w:rPr>
        <w:t> </w:t>
      </w:r>
      <w:hyperlink r:id="rId8" w:tgtFrame="_blank" w:history="1">
        <w:r w:rsidRPr="00815644">
          <w:rPr>
            <w:rStyle w:val="Hyperlink"/>
            <w:color w:val="000000" w:themeColor="text1"/>
            <w:sz w:val="28"/>
            <w:szCs w:val="28"/>
            <w:lang w:val="ru-RU"/>
          </w:rPr>
          <w:t>является только его бледным</w:t>
        </w:r>
        <w:r w:rsidRPr="001028B5">
          <w:rPr>
            <w:rStyle w:val="Hyperlink"/>
            <w:color w:val="000000" w:themeColor="text1"/>
            <w:sz w:val="28"/>
            <w:szCs w:val="28"/>
          </w:rPr>
          <w:t> </w:t>
        </w:r>
        <w:r w:rsidRPr="00815644">
          <w:rPr>
            <w:rStyle w:val="Hyperlink"/>
            <w:color w:val="000000" w:themeColor="text1"/>
            <w:sz w:val="28"/>
            <w:szCs w:val="28"/>
            <w:lang w:val="ru-RU"/>
          </w:rPr>
          <w:t>призраком</w:t>
        </w:r>
      </w:hyperlink>
      <w:r w:rsidRPr="00815644">
        <w:rPr>
          <w:color w:val="000000" w:themeColor="text1"/>
          <w:sz w:val="28"/>
          <w:szCs w:val="28"/>
          <w:lang w:val="ru-RU"/>
        </w:rPr>
        <w:t xml:space="preserve">. Ни один чувственный предмет не способен быть полным проявлением хотя бы одной идеи, воплотить её в себе целиком. В мире вещей истинные сущности скрыты и искажены покровом бесформенной, </w:t>
      </w:r>
      <w:proofErr w:type="spellStart"/>
      <w:r w:rsidRPr="00815644">
        <w:rPr>
          <w:color w:val="000000" w:themeColor="text1"/>
          <w:sz w:val="28"/>
          <w:szCs w:val="28"/>
          <w:lang w:val="ru-RU"/>
        </w:rPr>
        <w:t>бескачественной</w:t>
      </w:r>
      <w:proofErr w:type="spellEnd"/>
      <w:r w:rsidRPr="00815644">
        <w:rPr>
          <w:color w:val="000000" w:themeColor="text1"/>
          <w:sz w:val="28"/>
          <w:szCs w:val="28"/>
          <w:lang w:val="ru-RU"/>
        </w:rPr>
        <w:t xml:space="preserve"> материи. Вещи – не более чем слабое подобие идей – и, значит, они не являются</w:t>
      </w:r>
      <w:r w:rsidRPr="001028B5">
        <w:rPr>
          <w:color w:val="000000" w:themeColor="text1"/>
          <w:sz w:val="28"/>
          <w:szCs w:val="28"/>
        </w:rPr>
        <w:t> </w:t>
      </w:r>
      <w:hyperlink r:id="rId9" w:tgtFrame="_blank" w:history="1">
        <w:r w:rsidRPr="00815644">
          <w:rPr>
            <w:rStyle w:val="Hyperlink"/>
            <w:color w:val="000000" w:themeColor="text1"/>
            <w:sz w:val="28"/>
            <w:szCs w:val="28"/>
            <w:lang w:val="ru-RU"/>
          </w:rPr>
          <w:t>истинным бытием</w:t>
        </w:r>
      </w:hyperlink>
      <w:r w:rsidRPr="00815644">
        <w:rPr>
          <w:color w:val="000000" w:themeColor="text1"/>
          <w:sz w:val="28"/>
          <w:szCs w:val="28"/>
          <w:lang w:val="ru-RU"/>
        </w:rPr>
        <w:t>.</w:t>
      </w:r>
    </w:p>
    <w:p w14:paraId="33F90E97" w14:textId="5BD06258" w:rsidR="003A0AC5" w:rsidRPr="00815644" w:rsidRDefault="003A0AC5" w:rsidP="001028B5">
      <w:pPr>
        <w:rPr>
          <w:color w:val="000000" w:themeColor="text1"/>
          <w:sz w:val="28"/>
          <w:szCs w:val="28"/>
          <w:lang w:val="ru-RU"/>
        </w:rPr>
      </w:pPr>
    </w:p>
    <w:p w14:paraId="30BBC497" w14:textId="77777777" w:rsidR="003A0AC5" w:rsidRPr="00E96E15" w:rsidRDefault="003A0AC5" w:rsidP="001028B5">
      <w:pPr>
        <w:rPr>
          <w:b/>
          <w:bCs/>
          <w:color w:val="000000" w:themeColor="text1"/>
          <w:sz w:val="28"/>
          <w:szCs w:val="28"/>
          <w:lang w:val="ru-RU"/>
        </w:rPr>
      </w:pPr>
      <w:r w:rsidRPr="00E96E15">
        <w:rPr>
          <w:b/>
          <w:bCs/>
          <w:color w:val="000000" w:themeColor="text1"/>
          <w:sz w:val="28"/>
          <w:szCs w:val="28"/>
          <w:lang w:val="ru-RU"/>
        </w:rPr>
        <w:t>Устройство вселенной по Платону</w:t>
      </w:r>
    </w:p>
    <w:p w14:paraId="2E718F3A" w14:textId="77777777" w:rsidR="003A0AC5" w:rsidRPr="001028B5" w:rsidRDefault="003A0AC5" w:rsidP="001028B5">
      <w:pPr>
        <w:rPr>
          <w:color w:val="000000" w:themeColor="text1"/>
          <w:sz w:val="28"/>
          <w:szCs w:val="28"/>
          <w:lang w:val="ru-RU"/>
        </w:rPr>
      </w:pPr>
      <w:r w:rsidRPr="001028B5">
        <w:rPr>
          <w:color w:val="000000" w:themeColor="text1"/>
          <w:sz w:val="28"/>
          <w:szCs w:val="28"/>
          <w:lang w:val="ru-RU"/>
        </w:rPr>
        <w:t>В</w:t>
      </w:r>
      <w:r w:rsidRPr="001028B5">
        <w:rPr>
          <w:color w:val="000000" w:themeColor="text1"/>
          <w:sz w:val="28"/>
          <w:szCs w:val="28"/>
        </w:rPr>
        <w:t> </w:t>
      </w:r>
      <w:hyperlink r:id="rId10" w:tgtFrame="_blank" w:history="1">
        <w:r w:rsidRPr="001028B5">
          <w:rPr>
            <w:rStyle w:val="Hyperlink"/>
            <w:color w:val="000000" w:themeColor="text1"/>
            <w:sz w:val="28"/>
            <w:szCs w:val="28"/>
            <w:lang w:val="ru-RU"/>
          </w:rPr>
          <w:t>философских представлениях Платона о космосе и вселенной</w:t>
        </w:r>
      </w:hyperlink>
      <w:r w:rsidRPr="001028B5">
        <w:rPr>
          <w:color w:val="000000" w:themeColor="text1"/>
          <w:sz w:val="28"/>
          <w:szCs w:val="28"/>
        </w:rPr>
        <w:t> </w:t>
      </w:r>
      <w:r w:rsidRPr="001028B5">
        <w:rPr>
          <w:color w:val="000000" w:themeColor="text1"/>
          <w:sz w:val="28"/>
          <w:szCs w:val="28"/>
          <w:lang w:val="ru-RU"/>
        </w:rPr>
        <w:t>чувствуется сильное влияние мифологии – возможно, даже восточных традиций, воспринятых им во время</w:t>
      </w:r>
      <w:r w:rsidRPr="001028B5">
        <w:rPr>
          <w:color w:val="000000" w:themeColor="text1"/>
          <w:sz w:val="28"/>
          <w:szCs w:val="28"/>
        </w:rPr>
        <w:t> </w:t>
      </w:r>
      <w:hyperlink r:id="rId11" w:anchor="c5" w:tgtFrame="_blank" w:history="1">
        <w:r w:rsidRPr="001028B5">
          <w:rPr>
            <w:rStyle w:val="Hyperlink"/>
            <w:color w:val="000000" w:themeColor="text1"/>
            <w:sz w:val="28"/>
            <w:szCs w:val="28"/>
            <w:lang w:val="ru-RU"/>
          </w:rPr>
          <w:t>его многолетних путешествий</w:t>
        </w:r>
      </w:hyperlink>
      <w:r w:rsidRPr="001028B5">
        <w:rPr>
          <w:color w:val="000000" w:themeColor="text1"/>
          <w:sz w:val="28"/>
          <w:szCs w:val="28"/>
          <w:lang w:val="ru-RU"/>
        </w:rPr>
        <w:t>. Бог – зодчий вселенной – при её создании соединил в ней идеи с вещественной материей. Сущность универсума подобна человеческой: он имеет разумную душу и является личностью. «Зодчий мира» распределил материю на пять стихий и дал Вселенной форму той геометрической фигуры, в которую можно заключить (вписать) все остальные – шара. Это шар внутри состоит из концентрических сфер, по которым движутся планеты и небесные светила. Закономерный, а не произвольный характер движения этих светил служит, по мысли Платона, лучшим доказательством того, что космос управляется разумной волей -</w:t>
      </w:r>
      <w:r w:rsidRPr="001028B5">
        <w:rPr>
          <w:color w:val="000000" w:themeColor="text1"/>
          <w:sz w:val="28"/>
          <w:szCs w:val="28"/>
        </w:rPr>
        <w:t> </w:t>
      </w:r>
      <w:hyperlink r:id="rId12" w:tgtFrame="_blank" w:history="1">
        <w:r w:rsidRPr="001028B5">
          <w:rPr>
            <w:rStyle w:val="Hyperlink"/>
            <w:color w:val="000000" w:themeColor="text1"/>
            <w:sz w:val="28"/>
            <w:szCs w:val="28"/>
            <w:lang w:val="ru-RU"/>
          </w:rPr>
          <w:t>мировой душой</w:t>
        </w:r>
      </w:hyperlink>
      <w:r w:rsidRPr="001028B5">
        <w:rPr>
          <w:color w:val="000000" w:themeColor="text1"/>
          <w:sz w:val="28"/>
          <w:szCs w:val="28"/>
          <w:lang w:val="ru-RU"/>
        </w:rPr>
        <w:t>. (См. статью</w:t>
      </w:r>
      <w:r w:rsidRPr="001028B5">
        <w:rPr>
          <w:color w:val="000000" w:themeColor="text1"/>
          <w:sz w:val="28"/>
          <w:szCs w:val="28"/>
        </w:rPr>
        <w:t> </w:t>
      </w:r>
      <w:hyperlink r:id="rId13" w:tgtFrame="_blank" w:history="1">
        <w:r w:rsidRPr="001028B5">
          <w:rPr>
            <w:rStyle w:val="Hyperlink"/>
            <w:color w:val="000000" w:themeColor="text1"/>
            <w:sz w:val="28"/>
            <w:szCs w:val="28"/>
            <w:lang w:val="ru-RU"/>
          </w:rPr>
          <w:t>Платон о мироздании</w:t>
        </w:r>
      </w:hyperlink>
      <w:r w:rsidRPr="001028B5">
        <w:rPr>
          <w:color w:val="000000" w:themeColor="text1"/>
          <w:sz w:val="28"/>
          <w:szCs w:val="28"/>
          <w:lang w:val="ru-RU"/>
        </w:rPr>
        <w:t>.)</w:t>
      </w:r>
    </w:p>
    <w:p w14:paraId="55906AA7" w14:textId="77777777" w:rsidR="003A0AC5" w:rsidRPr="001028B5" w:rsidRDefault="003A0AC5" w:rsidP="001028B5">
      <w:pPr>
        <w:rPr>
          <w:color w:val="000000" w:themeColor="text1"/>
          <w:sz w:val="28"/>
          <w:szCs w:val="28"/>
          <w:lang w:val="ru-RU"/>
        </w:rPr>
      </w:pPr>
      <w:r w:rsidRPr="001028B5">
        <w:rPr>
          <w:color w:val="000000" w:themeColor="text1"/>
          <w:sz w:val="28"/>
          <w:szCs w:val="28"/>
          <w:lang w:val="ru-RU"/>
        </w:rPr>
        <w:t>От разума неотделимы идеи красоты и гармонии. Расстояния между орбитами планет соответствуют первым трем числам, их квадратам и кубам: 1, 2, 3, 4, 8, 9, 27. Если дополнить ряд этих цифр вставкой между ними пропорциональных чисел, получатся математическая последовательность, соответствующая отношениям между тонами лиры. Отсюда Платон утверждает, что вращение небесных сфер создаёт музыкальную гармонию («гармония сфер»).</w:t>
      </w:r>
    </w:p>
    <w:p w14:paraId="2058668E" w14:textId="77777777" w:rsidR="003A0AC5" w:rsidRPr="001028B5" w:rsidRDefault="003A0AC5" w:rsidP="001028B5">
      <w:pPr>
        <w:rPr>
          <w:color w:val="000000" w:themeColor="text1"/>
          <w:sz w:val="28"/>
          <w:szCs w:val="28"/>
          <w:lang w:val="ru-RU"/>
        </w:rPr>
      </w:pPr>
      <w:r w:rsidRPr="001028B5">
        <w:rPr>
          <w:color w:val="000000" w:themeColor="text1"/>
          <w:sz w:val="28"/>
          <w:szCs w:val="28"/>
          <w:lang w:val="ru-RU"/>
        </w:rPr>
        <w:lastRenderedPageBreak/>
        <w:t>Но так как во вселенной соединены идеальное и материальное начала, она управляется не одним</w:t>
      </w:r>
      <w:r w:rsidRPr="001028B5">
        <w:rPr>
          <w:color w:val="000000" w:themeColor="text1"/>
          <w:sz w:val="28"/>
          <w:szCs w:val="28"/>
        </w:rPr>
        <w:t> </w:t>
      </w:r>
      <w:r w:rsidRPr="001028B5">
        <w:rPr>
          <w:color w:val="000000" w:themeColor="text1"/>
          <w:sz w:val="28"/>
          <w:szCs w:val="28"/>
          <w:lang w:val="ru-RU"/>
        </w:rPr>
        <w:t>разумом, а и второй – инертной, слепой и косной – силой: законом необходимости, который Платон образно именует</w:t>
      </w:r>
      <w:r w:rsidRPr="001028B5">
        <w:rPr>
          <w:color w:val="000000" w:themeColor="text1"/>
          <w:sz w:val="28"/>
          <w:szCs w:val="28"/>
        </w:rPr>
        <w:t> </w:t>
      </w:r>
      <w:r w:rsidRPr="001028B5">
        <w:rPr>
          <w:color w:val="000000" w:themeColor="text1"/>
          <w:sz w:val="28"/>
          <w:szCs w:val="28"/>
          <w:lang w:val="ru-RU"/>
        </w:rPr>
        <w:t>роком. Движения планет в направлении, противоположном движению звездного неба, доказывают, то, что во вселенной действуют силы, противоположные одна другой. При создании Вселенной разум преобладал над законом материальной необходимости, но в некоторые периоды злой рок может достигать преобладания над разумом. Бог, изначально вложив в мир ум, затем предоставляет вселенной свободу и лишь временами проявляет о ней заботу, восстанавливая в космосе разумное устройство и не давая ему соскользнуть в полный хаос.</w:t>
      </w:r>
    </w:p>
    <w:p w14:paraId="6459C380" w14:textId="61BB2632" w:rsidR="003A0AC5" w:rsidRPr="001028B5" w:rsidRDefault="003A0AC5" w:rsidP="001028B5">
      <w:pPr>
        <w:rPr>
          <w:color w:val="000000" w:themeColor="text1"/>
          <w:sz w:val="28"/>
          <w:szCs w:val="28"/>
          <w:lang w:val="ru-RU"/>
        </w:rPr>
      </w:pPr>
    </w:p>
    <w:p w14:paraId="33C105E1" w14:textId="5D9C83C0" w:rsidR="001B3F4E" w:rsidRPr="00E96E15" w:rsidRDefault="001B3F4E" w:rsidP="001028B5">
      <w:pPr>
        <w:rPr>
          <w:b/>
          <w:bCs/>
          <w:color w:val="000000" w:themeColor="text1"/>
          <w:sz w:val="28"/>
          <w:szCs w:val="28"/>
        </w:rPr>
      </w:pPr>
      <w:proofErr w:type="spellStart"/>
      <w:r w:rsidRPr="00E96E15">
        <w:rPr>
          <w:b/>
          <w:bCs/>
          <w:color w:val="000000" w:themeColor="text1"/>
          <w:sz w:val="28"/>
          <w:szCs w:val="28"/>
        </w:rPr>
        <w:t>Учение</w:t>
      </w:r>
      <w:proofErr w:type="spellEnd"/>
      <w:r w:rsidRPr="00E96E15">
        <w:rPr>
          <w:b/>
          <w:bCs/>
          <w:color w:val="000000" w:themeColor="text1"/>
          <w:sz w:val="28"/>
          <w:szCs w:val="28"/>
        </w:rPr>
        <w:t xml:space="preserve"> </w:t>
      </w:r>
      <w:proofErr w:type="spellStart"/>
      <w:r w:rsidRPr="00E96E15">
        <w:rPr>
          <w:b/>
          <w:bCs/>
          <w:color w:val="000000" w:themeColor="text1"/>
          <w:sz w:val="28"/>
          <w:szCs w:val="28"/>
        </w:rPr>
        <w:t>Платона</w:t>
      </w:r>
      <w:proofErr w:type="spellEnd"/>
      <w:r w:rsidRPr="00E96E15">
        <w:rPr>
          <w:b/>
          <w:bCs/>
          <w:color w:val="000000" w:themeColor="text1"/>
          <w:sz w:val="28"/>
          <w:szCs w:val="28"/>
        </w:rPr>
        <w:t xml:space="preserve"> о </w:t>
      </w:r>
      <w:proofErr w:type="spellStart"/>
      <w:r w:rsidRPr="00E96E15">
        <w:rPr>
          <w:b/>
          <w:bCs/>
          <w:color w:val="000000" w:themeColor="text1"/>
          <w:sz w:val="28"/>
          <w:szCs w:val="28"/>
        </w:rPr>
        <w:t>душе</w:t>
      </w:r>
      <w:proofErr w:type="spellEnd"/>
      <w:r w:rsidRPr="00E96E15">
        <w:rPr>
          <w:b/>
          <w:bCs/>
          <w:color w:val="000000" w:themeColor="text1"/>
          <w:sz w:val="28"/>
          <w:szCs w:val="28"/>
        </w:rPr>
        <w:t xml:space="preserve"> </w:t>
      </w:r>
    </w:p>
    <w:p w14:paraId="0F0B6641" w14:textId="77777777" w:rsidR="001B3F4E" w:rsidRPr="001028B5" w:rsidRDefault="00504DA5" w:rsidP="001028B5">
      <w:pPr>
        <w:rPr>
          <w:color w:val="000000" w:themeColor="text1"/>
          <w:sz w:val="28"/>
          <w:szCs w:val="28"/>
          <w:lang w:val="ru-RU"/>
        </w:rPr>
      </w:pPr>
      <w:hyperlink r:id="rId14" w:tgtFrame="_blank" w:history="1">
        <w:r w:rsidR="001B3F4E" w:rsidRPr="00815644">
          <w:rPr>
            <w:rStyle w:val="Hyperlink"/>
            <w:color w:val="000000" w:themeColor="text1"/>
            <w:sz w:val="28"/>
            <w:szCs w:val="28"/>
            <w:lang w:val="ru-RU"/>
          </w:rPr>
          <w:t>Платоновское учение о душе</w:t>
        </w:r>
      </w:hyperlink>
      <w:r w:rsidR="001B3F4E" w:rsidRPr="001028B5">
        <w:rPr>
          <w:color w:val="000000" w:themeColor="text1"/>
          <w:sz w:val="28"/>
          <w:szCs w:val="28"/>
        </w:rPr>
        <w:t> </w:t>
      </w:r>
      <w:r w:rsidR="001B3F4E" w:rsidRPr="00815644">
        <w:rPr>
          <w:color w:val="000000" w:themeColor="text1"/>
          <w:sz w:val="28"/>
          <w:szCs w:val="28"/>
          <w:lang w:val="ru-RU"/>
        </w:rPr>
        <w:t>изложено в</w:t>
      </w:r>
      <w:r w:rsidR="001B3F4E" w:rsidRPr="001028B5">
        <w:rPr>
          <w:color w:val="000000" w:themeColor="text1"/>
          <w:sz w:val="28"/>
          <w:szCs w:val="28"/>
        </w:rPr>
        <w:t> </w:t>
      </w:r>
      <w:hyperlink r:id="rId15" w:tgtFrame="_blank" w:history="1">
        <w:r w:rsidR="001B3F4E" w:rsidRPr="00815644">
          <w:rPr>
            <w:rStyle w:val="Hyperlink"/>
            <w:color w:val="000000" w:themeColor="text1"/>
            <w:sz w:val="28"/>
            <w:szCs w:val="28"/>
            <w:lang w:val="ru-RU"/>
          </w:rPr>
          <w:t>диалогах</w:t>
        </w:r>
      </w:hyperlink>
      <w:r w:rsidR="001B3F4E" w:rsidRPr="001028B5">
        <w:rPr>
          <w:color w:val="000000" w:themeColor="text1"/>
          <w:sz w:val="28"/>
          <w:szCs w:val="28"/>
        </w:rPr>
        <w:t> </w:t>
      </w:r>
      <w:r w:rsidR="001B3F4E" w:rsidRPr="00815644">
        <w:rPr>
          <w:color w:val="000000" w:themeColor="text1"/>
          <w:sz w:val="28"/>
          <w:szCs w:val="28"/>
          <w:lang w:val="ru-RU"/>
        </w:rPr>
        <w:t>«</w:t>
      </w:r>
      <w:proofErr w:type="spellStart"/>
      <w:r w:rsidR="001B3F4E" w:rsidRPr="001028B5">
        <w:rPr>
          <w:color w:val="000000" w:themeColor="text1"/>
          <w:sz w:val="28"/>
          <w:szCs w:val="28"/>
        </w:rPr>
        <w:fldChar w:fldCharType="begin"/>
      </w:r>
      <w:r w:rsidR="001B3F4E" w:rsidRPr="00815644">
        <w:rPr>
          <w:color w:val="000000" w:themeColor="text1"/>
          <w:sz w:val="28"/>
          <w:szCs w:val="28"/>
          <w:lang w:val="ru-RU"/>
        </w:rPr>
        <w:instrText xml:space="preserve"> </w:instrText>
      </w:r>
      <w:r w:rsidR="001B3F4E" w:rsidRPr="001028B5">
        <w:rPr>
          <w:color w:val="000000" w:themeColor="text1"/>
          <w:sz w:val="28"/>
          <w:szCs w:val="28"/>
        </w:rPr>
        <w:instrText>HYPERLINK</w:instrText>
      </w:r>
      <w:r w:rsidR="001B3F4E" w:rsidRPr="00815644">
        <w:rPr>
          <w:color w:val="000000" w:themeColor="text1"/>
          <w:sz w:val="28"/>
          <w:szCs w:val="28"/>
          <w:lang w:val="ru-RU"/>
        </w:rPr>
        <w:instrText xml:space="preserve"> "</w:instrText>
      </w:r>
      <w:r w:rsidR="001B3F4E" w:rsidRPr="001028B5">
        <w:rPr>
          <w:color w:val="000000" w:themeColor="text1"/>
          <w:sz w:val="28"/>
          <w:szCs w:val="28"/>
        </w:rPr>
        <w:instrText>http</w:instrText>
      </w:r>
      <w:r w:rsidR="001B3F4E" w:rsidRPr="00815644">
        <w:rPr>
          <w:color w:val="000000" w:themeColor="text1"/>
          <w:sz w:val="28"/>
          <w:szCs w:val="28"/>
          <w:lang w:val="ru-RU"/>
        </w:rPr>
        <w:instrText>://</w:instrText>
      </w:r>
      <w:r w:rsidR="001B3F4E" w:rsidRPr="001028B5">
        <w:rPr>
          <w:color w:val="000000" w:themeColor="text1"/>
          <w:sz w:val="28"/>
          <w:szCs w:val="28"/>
        </w:rPr>
        <w:instrText>rushist</w:instrText>
      </w:r>
      <w:r w:rsidR="001B3F4E" w:rsidRPr="00815644">
        <w:rPr>
          <w:color w:val="000000" w:themeColor="text1"/>
          <w:sz w:val="28"/>
          <w:szCs w:val="28"/>
          <w:lang w:val="ru-RU"/>
        </w:rPr>
        <w:instrText>.</w:instrText>
      </w:r>
      <w:r w:rsidR="001B3F4E" w:rsidRPr="001028B5">
        <w:rPr>
          <w:color w:val="000000" w:themeColor="text1"/>
          <w:sz w:val="28"/>
          <w:szCs w:val="28"/>
        </w:rPr>
        <w:instrText>com</w:instrText>
      </w:r>
      <w:r w:rsidR="001B3F4E" w:rsidRPr="00815644">
        <w:rPr>
          <w:color w:val="000000" w:themeColor="text1"/>
          <w:sz w:val="28"/>
          <w:szCs w:val="28"/>
          <w:lang w:val="ru-RU"/>
        </w:rPr>
        <w:instrText>/</w:instrText>
      </w:r>
      <w:r w:rsidR="001B3F4E" w:rsidRPr="001028B5">
        <w:rPr>
          <w:color w:val="000000" w:themeColor="text1"/>
          <w:sz w:val="28"/>
          <w:szCs w:val="28"/>
        </w:rPr>
        <w:instrText>index</w:instrText>
      </w:r>
      <w:r w:rsidR="001B3F4E" w:rsidRPr="00815644">
        <w:rPr>
          <w:color w:val="000000" w:themeColor="text1"/>
          <w:sz w:val="28"/>
          <w:szCs w:val="28"/>
          <w:lang w:val="ru-RU"/>
        </w:rPr>
        <w:instrText>.</w:instrText>
      </w:r>
      <w:r w:rsidR="001B3F4E" w:rsidRPr="001028B5">
        <w:rPr>
          <w:color w:val="000000" w:themeColor="text1"/>
          <w:sz w:val="28"/>
          <w:szCs w:val="28"/>
        </w:rPr>
        <w:instrText>php</w:instrText>
      </w:r>
      <w:r w:rsidR="001B3F4E" w:rsidRPr="00815644">
        <w:rPr>
          <w:color w:val="000000" w:themeColor="text1"/>
          <w:sz w:val="28"/>
          <w:szCs w:val="28"/>
          <w:lang w:val="ru-RU"/>
        </w:rPr>
        <w:instrText>/</w:instrText>
      </w:r>
      <w:r w:rsidR="001B3F4E" w:rsidRPr="001028B5">
        <w:rPr>
          <w:color w:val="000000" w:themeColor="text1"/>
          <w:sz w:val="28"/>
          <w:szCs w:val="28"/>
        </w:rPr>
        <w:instrText>philosophical</w:instrText>
      </w:r>
      <w:r w:rsidR="001B3F4E" w:rsidRPr="00815644">
        <w:rPr>
          <w:color w:val="000000" w:themeColor="text1"/>
          <w:sz w:val="28"/>
          <w:szCs w:val="28"/>
          <w:lang w:val="ru-RU"/>
        </w:rPr>
        <w:instrText>-</w:instrText>
      </w:r>
      <w:r w:rsidR="001B3F4E" w:rsidRPr="001028B5">
        <w:rPr>
          <w:color w:val="000000" w:themeColor="text1"/>
          <w:sz w:val="28"/>
          <w:szCs w:val="28"/>
        </w:rPr>
        <w:instrText>articles</w:instrText>
      </w:r>
      <w:r w:rsidR="001B3F4E" w:rsidRPr="00815644">
        <w:rPr>
          <w:color w:val="000000" w:themeColor="text1"/>
          <w:sz w:val="28"/>
          <w:szCs w:val="28"/>
          <w:lang w:val="ru-RU"/>
        </w:rPr>
        <w:instrText>/2577-</w:instrText>
      </w:r>
      <w:r w:rsidR="001B3F4E" w:rsidRPr="001028B5">
        <w:rPr>
          <w:color w:val="000000" w:themeColor="text1"/>
          <w:sz w:val="28"/>
          <w:szCs w:val="28"/>
        </w:rPr>
        <w:instrText>platon</w:instrText>
      </w:r>
      <w:r w:rsidR="001B3F4E" w:rsidRPr="00815644">
        <w:rPr>
          <w:color w:val="000000" w:themeColor="text1"/>
          <w:sz w:val="28"/>
          <w:szCs w:val="28"/>
          <w:lang w:val="ru-RU"/>
        </w:rPr>
        <w:instrText>-</w:instrText>
      </w:r>
      <w:r w:rsidR="001B3F4E" w:rsidRPr="001028B5">
        <w:rPr>
          <w:color w:val="000000" w:themeColor="text1"/>
          <w:sz w:val="28"/>
          <w:szCs w:val="28"/>
        </w:rPr>
        <w:instrText>timej</w:instrText>
      </w:r>
      <w:r w:rsidR="001B3F4E" w:rsidRPr="00815644">
        <w:rPr>
          <w:color w:val="000000" w:themeColor="text1"/>
          <w:sz w:val="28"/>
          <w:szCs w:val="28"/>
          <w:lang w:val="ru-RU"/>
        </w:rPr>
        <w:instrText>-</w:instrText>
      </w:r>
      <w:r w:rsidR="001B3F4E" w:rsidRPr="001028B5">
        <w:rPr>
          <w:color w:val="000000" w:themeColor="text1"/>
          <w:sz w:val="28"/>
          <w:szCs w:val="28"/>
        </w:rPr>
        <w:instrText>kratkoe</w:instrText>
      </w:r>
      <w:r w:rsidR="001B3F4E" w:rsidRPr="00815644">
        <w:rPr>
          <w:color w:val="000000" w:themeColor="text1"/>
          <w:sz w:val="28"/>
          <w:szCs w:val="28"/>
          <w:lang w:val="ru-RU"/>
        </w:rPr>
        <w:instrText>-</w:instrText>
      </w:r>
      <w:r w:rsidR="001B3F4E" w:rsidRPr="001028B5">
        <w:rPr>
          <w:color w:val="000000" w:themeColor="text1"/>
          <w:sz w:val="28"/>
          <w:szCs w:val="28"/>
        </w:rPr>
        <w:instrText>soderzhanie</w:instrText>
      </w:r>
      <w:r w:rsidR="001B3F4E" w:rsidRPr="00815644">
        <w:rPr>
          <w:color w:val="000000" w:themeColor="text1"/>
          <w:sz w:val="28"/>
          <w:szCs w:val="28"/>
          <w:lang w:val="ru-RU"/>
        </w:rPr>
        <w:instrText>-</w:instrText>
      </w:r>
      <w:r w:rsidR="001B3F4E" w:rsidRPr="001028B5">
        <w:rPr>
          <w:color w:val="000000" w:themeColor="text1"/>
          <w:sz w:val="28"/>
          <w:szCs w:val="28"/>
        </w:rPr>
        <w:instrText>i</w:instrText>
      </w:r>
      <w:r w:rsidR="001B3F4E" w:rsidRPr="00815644">
        <w:rPr>
          <w:color w:val="000000" w:themeColor="text1"/>
          <w:sz w:val="28"/>
          <w:szCs w:val="28"/>
          <w:lang w:val="ru-RU"/>
        </w:rPr>
        <w:instrText>-</w:instrText>
      </w:r>
      <w:r w:rsidR="001B3F4E" w:rsidRPr="001028B5">
        <w:rPr>
          <w:color w:val="000000" w:themeColor="text1"/>
          <w:sz w:val="28"/>
          <w:szCs w:val="28"/>
        </w:rPr>
        <w:instrText>analiz</w:instrText>
      </w:r>
      <w:r w:rsidR="001B3F4E" w:rsidRPr="00815644">
        <w:rPr>
          <w:color w:val="000000" w:themeColor="text1"/>
          <w:sz w:val="28"/>
          <w:szCs w:val="28"/>
          <w:lang w:val="ru-RU"/>
        </w:rPr>
        <w:instrText>" \</w:instrText>
      </w:r>
      <w:r w:rsidR="001B3F4E" w:rsidRPr="001028B5">
        <w:rPr>
          <w:color w:val="000000" w:themeColor="text1"/>
          <w:sz w:val="28"/>
          <w:szCs w:val="28"/>
        </w:rPr>
        <w:instrText>t</w:instrText>
      </w:r>
      <w:r w:rsidR="001B3F4E" w:rsidRPr="00815644">
        <w:rPr>
          <w:color w:val="000000" w:themeColor="text1"/>
          <w:sz w:val="28"/>
          <w:szCs w:val="28"/>
          <w:lang w:val="ru-RU"/>
        </w:rPr>
        <w:instrText xml:space="preserve"> "_</w:instrText>
      </w:r>
      <w:r w:rsidR="001B3F4E" w:rsidRPr="001028B5">
        <w:rPr>
          <w:color w:val="000000" w:themeColor="text1"/>
          <w:sz w:val="28"/>
          <w:szCs w:val="28"/>
        </w:rPr>
        <w:instrText>blank</w:instrText>
      </w:r>
      <w:r w:rsidR="001B3F4E" w:rsidRPr="00815644">
        <w:rPr>
          <w:color w:val="000000" w:themeColor="text1"/>
          <w:sz w:val="28"/>
          <w:szCs w:val="28"/>
          <w:lang w:val="ru-RU"/>
        </w:rPr>
        <w:instrText xml:space="preserve">" </w:instrText>
      </w:r>
      <w:r w:rsidR="001B3F4E" w:rsidRPr="001028B5">
        <w:rPr>
          <w:color w:val="000000" w:themeColor="text1"/>
          <w:sz w:val="28"/>
          <w:szCs w:val="28"/>
        </w:rPr>
        <w:fldChar w:fldCharType="separate"/>
      </w:r>
      <w:r w:rsidR="001B3F4E" w:rsidRPr="00815644">
        <w:rPr>
          <w:rStyle w:val="Hyperlink"/>
          <w:color w:val="000000" w:themeColor="text1"/>
          <w:sz w:val="28"/>
          <w:szCs w:val="28"/>
          <w:lang w:val="ru-RU"/>
        </w:rPr>
        <w:t>Тимей</w:t>
      </w:r>
      <w:proofErr w:type="spellEnd"/>
      <w:r w:rsidR="001B3F4E" w:rsidRPr="001028B5">
        <w:rPr>
          <w:color w:val="000000" w:themeColor="text1"/>
          <w:sz w:val="28"/>
          <w:szCs w:val="28"/>
        </w:rPr>
        <w:fldChar w:fldCharType="end"/>
      </w:r>
      <w:r w:rsidR="001B3F4E" w:rsidRPr="00815644">
        <w:rPr>
          <w:color w:val="000000" w:themeColor="text1"/>
          <w:sz w:val="28"/>
          <w:szCs w:val="28"/>
          <w:lang w:val="ru-RU"/>
        </w:rPr>
        <w:t>» и «</w:t>
      </w:r>
      <w:hyperlink r:id="rId16" w:tgtFrame="_blank" w:history="1">
        <w:r w:rsidR="001B3F4E" w:rsidRPr="00815644">
          <w:rPr>
            <w:rStyle w:val="Hyperlink"/>
            <w:color w:val="000000" w:themeColor="text1"/>
            <w:sz w:val="28"/>
            <w:szCs w:val="28"/>
            <w:lang w:val="ru-RU"/>
          </w:rPr>
          <w:t>Федр</w:t>
        </w:r>
      </w:hyperlink>
      <w:r w:rsidR="001B3F4E" w:rsidRPr="00815644">
        <w:rPr>
          <w:color w:val="000000" w:themeColor="text1"/>
          <w:sz w:val="28"/>
          <w:szCs w:val="28"/>
          <w:lang w:val="ru-RU"/>
        </w:rPr>
        <w:t xml:space="preserve">». </w:t>
      </w:r>
      <w:r w:rsidR="001B3F4E" w:rsidRPr="001028B5">
        <w:rPr>
          <w:color w:val="000000" w:themeColor="text1"/>
          <w:sz w:val="28"/>
          <w:szCs w:val="28"/>
          <w:lang w:val="ru-RU"/>
        </w:rPr>
        <w:t>По мнению Платона, душа человека бессмертна. Все души созданы Творцом в момент создания вселенной. Их число равняется числу небесных светил, так что на каждую душу приходится по одной звезде, которая охраняет душу в земной жизни, после соединения с телом. До начала земного существования души посещают мир чистых идей, расположенный выше звёздного неба. В зависимости от воспоминаний, сохраняемых от этого душой, она потом избирает себе тело и образ земной жизни. После смерти душа подвергается суду: праведники попадают на небо, а грешники – под землю. Через тысячу лет душе вновь предстоит избрать себе материальное тело. Души, которые три раза подряд выбирают образ жизни философов, прекращают дальнейшие перерождения и погружаются в божественное спокойствие. Все остальные переселяются по земным телам (иногда даже и не человеческим) десять тысяч лет.</w:t>
      </w:r>
    </w:p>
    <w:p w14:paraId="435E731A"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Платон полагает, что человеческая душа состоит из трех частей. Одна из них, разумная, помещается в голове. Две другие части души неразумны. Одна из них благородна – это воля, живущая в груди и находящаяся в союзе с разумом. Другая неблагородна – это расположенные в желудке чувственные страсти и низшие инстинкты. У каждого из народов преобладает одна из частей души: разум – у греков, мужество – у северных варваров, влечение к низкой корысти – у финикиян и египтян.</w:t>
      </w:r>
    </w:p>
    <w:p w14:paraId="19727BB9"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Находясь в теле под владычеством чувственности, душа не имела бы пути к возвращению в мир идей, если бы мир явлений не имел в себе свойства, оживляющего в душе воспоминания об идеальном мире. Это –</w:t>
      </w:r>
      <w:r w:rsidRPr="001028B5">
        <w:rPr>
          <w:color w:val="000000" w:themeColor="text1"/>
          <w:sz w:val="28"/>
          <w:szCs w:val="28"/>
        </w:rPr>
        <w:t> </w:t>
      </w:r>
      <w:hyperlink r:id="rId17" w:tgtFrame="_blank" w:history="1">
        <w:r w:rsidRPr="001028B5">
          <w:rPr>
            <w:rStyle w:val="Hyperlink"/>
            <w:color w:val="000000" w:themeColor="text1"/>
            <w:sz w:val="28"/>
            <w:szCs w:val="28"/>
            <w:lang w:val="ru-RU"/>
          </w:rPr>
          <w:t>красота</w:t>
        </w:r>
      </w:hyperlink>
      <w:r w:rsidRPr="001028B5">
        <w:rPr>
          <w:color w:val="000000" w:themeColor="text1"/>
          <w:sz w:val="28"/>
          <w:szCs w:val="28"/>
          <w:lang w:val="ru-RU"/>
        </w:rPr>
        <w:t>, возбуждающая в душе любовь. В философии Платона любовь ценится тем больше, чем полнее она освобождена от грубо-чувственных влечений. Такая любовь и получила с тех пор название «платонической».</w:t>
      </w:r>
    </w:p>
    <w:p w14:paraId="45A37A3D" w14:textId="5575EAE1" w:rsidR="001B3F4E" w:rsidRPr="00E96E15" w:rsidRDefault="001B3F4E" w:rsidP="001028B5">
      <w:pPr>
        <w:rPr>
          <w:b/>
          <w:bCs/>
          <w:color w:val="000000" w:themeColor="text1"/>
          <w:sz w:val="28"/>
          <w:szCs w:val="28"/>
          <w:lang w:val="ru-RU"/>
        </w:rPr>
      </w:pPr>
      <w:r w:rsidRPr="00E96E15">
        <w:rPr>
          <w:b/>
          <w:bCs/>
          <w:color w:val="000000" w:themeColor="text1"/>
          <w:sz w:val="28"/>
          <w:szCs w:val="28"/>
          <w:lang w:val="ru-RU"/>
        </w:rPr>
        <w:lastRenderedPageBreak/>
        <w:t>Учение Платона о государстве</w:t>
      </w:r>
    </w:p>
    <w:p w14:paraId="2B953ED8"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На</w:t>
      </w:r>
      <w:r w:rsidRPr="001028B5">
        <w:rPr>
          <w:color w:val="000000" w:themeColor="text1"/>
          <w:sz w:val="28"/>
          <w:szCs w:val="28"/>
        </w:rPr>
        <w:t> </w:t>
      </w:r>
      <w:r w:rsidRPr="001028B5">
        <w:rPr>
          <w:color w:val="000000" w:themeColor="text1"/>
          <w:sz w:val="28"/>
          <w:szCs w:val="28"/>
          <w:lang w:val="ru-RU"/>
        </w:rPr>
        <w:t xml:space="preserve"> вышеизложенных представлениях о трёх частях души основана</w:t>
      </w:r>
      <w:r w:rsidRPr="001028B5">
        <w:rPr>
          <w:color w:val="000000" w:themeColor="text1"/>
          <w:sz w:val="28"/>
          <w:szCs w:val="28"/>
        </w:rPr>
        <w:t> </w:t>
      </w:r>
      <w:hyperlink r:id="rId18" w:tgtFrame="_blank" w:history="1">
        <w:r w:rsidRPr="001028B5">
          <w:rPr>
            <w:rStyle w:val="Hyperlink"/>
            <w:color w:val="000000" w:themeColor="text1"/>
            <w:sz w:val="28"/>
            <w:szCs w:val="28"/>
            <w:lang w:val="ru-RU"/>
          </w:rPr>
          <w:t>государственная философия Платона</w:t>
        </w:r>
      </w:hyperlink>
      <w:r w:rsidRPr="001028B5">
        <w:rPr>
          <w:color w:val="000000" w:themeColor="text1"/>
          <w:sz w:val="28"/>
          <w:szCs w:val="28"/>
          <w:lang w:val="ru-RU"/>
        </w:rPr>
        <w:t>. Каждой из этих трёх частей следует стремиться к собственной</w:t>
      </w:r>
      <w:r w:rsidRPr="001028B5">
        <w:rPr>
          <w:color w:val="000000" w:themeColor="text1"/>
          <w:sz w:val="28"/>
          <w:szCs w:val="28"/>
        </w:rPr>
        <w:t> </w:t>
      </w:r>
      <w:hyperlink r:id="rId19" w:tgtFrame="_blank" w:history="1">
        <w:r w:rsidRPr="001028B5">
          <w:rPr>
            <w:rStyle w:val="Hyperlink"/>
            <w:color w:val="000000" w:themeColor="text1"/>
            <w:sz w:val="28"/>
            <w:szCs w:val="28"/>
            <w:lang w:val="ru-RU"/>
          </w:rPr>
          <w:t>добродетели</w:t>
        </w:r>
      </w:hyperlink>
      <w:r w:rsidRPr="001028B5">
        <w:rPr>
          <w:color w:val="000000" w:themeColor="text1"/>
          <w:sz w:val="28"/>
          <w:szCs w:val="28"/>
          <w:lang w:val="ru-RU"/>
        </w:rPr>
        <w:t>. Добродетель разума – мудрость, добродетель воли – мужество, добродетель чувства – воздержность. Из гармонии этих трёх качеств возникает наивысшая форма блага – справедливость. Подобно частям человеческой души и соответственно им,</w:t>
      </w:r>
      <w:r w:rsidRPr="001028B5">
        <w:rPr>
          <w:color w:val="000000" w:themeColor="text1"/>
          <w:sz w:val="28"/>
          <w:szCs w:val="28"/>
        </w:rPr>
        <w:t> </w:t>
      </w:r>
      <w:hyperlink r:id="rId20" w:tgtFrame="_blank" w:history="1">
        <w:r w:rsidRPr="001028B5">
          <w:rPr>
            <w:rStyle w:val="Hyperlink"/>
            <w:color w:val="000000" w:themeColor="text1"/>
            <w:sz w:val="28"/>
            <w:szCs w:val="28"/>
            <w:lang w:val="ru-RU"/>
          </w:rPr>
          <w:t>идеальное государство</w:t>
        </w:r>
      </w:hyperlink>
      <w:r w:rsidRPr="001028B5">
        <w:rPr>
          <w:color w:val="000000" w:themeColor="text1"/>
          <w:sz w:val="28"/>
          <w:szCs w:val="28"/>
        </w:rPr>
        <w:t> </w:t>
      </w:r>
      <w:r w:rsidRPr="001028B5">
        <w:rPr>
          <w:color w:val="000000" w:themeColor="text1"/>
          <w:sz w:val="28"/>
          <w:szCs w:val="28"/>
          <w:lang w:val="ru-RU"/>
        </w:rPr>
        <w:t>должно состоять из трёх, обособленных друг от друга по типу замкнутых каст, сословий: правителей-мудрецов, подчинённых им воинов и низшего, трудящегося класса. Каждое из них имеет свою особую общественную цель.</w:t>
      </w:r>
    </w:p>
    <w:p w14:paraId="5BDA0E04"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«Справедливость, – говорит Платон, – водворится только тогда, когда философы станут царями или цари философами». Высший, правящий класс, по его мнению, должен с малолетства получать от государства философское образование и воспитание. Поэтов, художников и вообще все произведения умственного творчества следует подчинить строгому правительственному надзору, чтобы в обществе распространялись лишь благородные, полезные произведения, полные добрых нравственных примеров. Не только политическая, но и личная каждого гражданина должна всецело регулироваться государством – вплоть до установления коммунистической общности имуществ и женщин.</w:t>
      </w:r>
    </w:p>
    <w:p w14:paraId="575884B8"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Нормальная семья в идеальной республике Платона отменяется. Сношения между полами тоже регулируются государством. Дети сразу после рождения передаются в общественные воспитательные дома, так что они не знают своих родителей, а взрослые – тех, кого они родили. Материальные блага, выработанные низшим, трудящимся классом, распределяются под государственным контролем. В общем, политическая философия Платона ратует за всецелое порабощение всякого индивида обществом – так, чтобы он служил только коллективным, а не своим личным интересам.</w:t>
      </w:r>
    </w:p>
    <w:p w14:paraId="4164D837" w14:textId="54C783FB" w:rsidR="001B3F4E" w:rsidRPr="001028B5" w:rsidRDefault="00E96E15" w:rsidP="001028B5">
      <w:pPr>
        <w:rPr>
          <w:color w:val="000000" w:themeColor="text1"/>
          <w:sz w:val="28"/>
          <w:szCs w:val="28"/>
          <w:lang w:val="ru-RU"/>
        </w:rPr>
      </w:pPr>
      <w:r>
        <w:rPr>
          <w:color w:val="000000" w:themeColor="text1"/>
          <w:sz w:val="28"/>
          <w:szCs w:val="28"/>
          <w:lang w:val="ru-RU"/>
        </w:rPr>
        <w:br w:type="page"/>
      </w:r>
    </w:p>
    <w:p w14:paraId="66E27C6E" w14:textId="6347575E" w:rsidR="001B3F4E" w:rsidRPr="00E96E15" w:rsidRDefault="001B3F4E" w:rsidP="001028B5">
      <w:pPr>
        <w:rPr>
          <w:b/>
          <w:bCs/>
          <w:color w:val="000000" w:themeColor="text1"/>
          <w:sz w:val="28"/>
          <w:szCs w:val="28"/>
          <w:lang w:val="ru-RU"/>
        </w:rPr>
      </w:pPr>
      <w:r w:rsidRPr="00E96E15">
        <w:rPr>
          <w:b/>
          <w:bCs/>
          <w:color w:val="000000" w:themeColor="text1"/>
          <w:sz w:val="28"/>
          <w:szCs w:val="28"/>
          <w:lang w:val="ru-RU"/>
        </w:rPr>
        <w:lastRenderedPageBreak/>
        <w:t>6.2</w:t>
      </w:r>
      <w:r w:rsidR="00E96E15" w:rsidRPr="00E96E15">
        <w:rPr>
          <w:b/>
          <w:bCs/>
          <w:color w:val="000000" w:themeColor="text1"/>
          <w:sz w:val="28"/>
          <w:szCs w:val="28"/>
          <w:lang w:val="ru-RU"/>
        </w:rPr>
        <w:t xml:space="preserve"> Природа познания и его движущая сила.</w:t>
      </w:r>
    </w:p>
    <w:p w14:paraId="1C556140" w14:textId="1280A2EE" w:rsidR="001B3F4E" w:rsidRPr="001028B5" w:rsidRDefault="001B3F4E" w:rsidP="001028B5">
      <w:pPr>
        <w:rPr>
          <w:color w:val="000000" w:themeColor="text1"/>
          <w:sz w:val="28"/>
          <w:szCs w:val="28"/>
          <w:lang w:val="ru-RU"/>
        </w:rPr>
      </w:pPr>
    </w:p>
    <w:p w14:paraId="70EFC5BC" w14:textId="77777777" w:rsidR="001B3F4E" w:rsidRPr="00E96E15" w:rsidRDefault="001B3F4E" w:rsidP="001028B5">
      <w:pPr>
        <w:rPr>
          <w:b/>
          <w:bCs/>
          <w:color w:val="000000" w:themeColor="text1"/>
          <w:sz w:val="28"/>
          <w:szCs w:val="28"/>
          <w:lang w:val="ru-RU"/>
        </w:rPr>
      </w:pPr>
      <w:r w:rsidRPr="00E96E15">
        <w:rPr>
          <w:b/>
          <w:bCs/>
          <w:color w:val="000000" w:themeColor="text1"/>
          <w:sz w:val="28"/>
          <w:szCs w:val="28"/>
          <w:lang w:val="ru-RU"/>
        </w:rPr>
        <w:t>Определение познания</w:t>
      </w:r>
    </w:p>
    <w:p w14:paraId="3981C30B"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Что такое</w:t>
      </w:r>
      <w:r w:rsidRPr="001028B5">
        <w:rPr>
          <w:color w:val="000000" w:themeColor="text1"/>
          <w:sz w:val="28"/>
          <w:szCs w:val="28"/>
        </w:rPr>
        <w:t> </w:t>
      </w:r>
      <w:r w:rsidRPr="001028B5">
        <w:rPr>
          <w:color w:val="000000" w:themeColor="text1"/>
          <w:sz w:val="28"/>
          <w:szCs w:val="28"/>
          <w:lang w:val="ru-RU"/>
        </w:rPr>
        <w:t>познание? Это совокупность процессов и методов, через которые можно получить знания об окружающем мире.</w:t>
      </w:r>
    </w:p>
    <w:p w14:paraId="42245FAD" w14:textId="77777777" w:rsidR="001B3F4E" w:rsidRPr="001028B5" w:rsidRDefault="001B3F4E" w:rsidP="001028B5">
      <w:pPr>
        <w:rPr>
          <w:color w:val="000000" w:themeColor="text1"/>
          <w:sz w:val="28"/>
          <w:szCs w:val="28"/>
          <w:lang w:val="ru-RU"/>
        </w:rPr>
      </w:pPr>
      <w:r w:rsidRPr="001028B5">
        <w:rPr>
          <w:color w:val="000000" w:themeColor="text1"/>
          <w:sz w:val="28"/>
          <w:szCs w:val="28"/>
          <w:lang w:val="ru-RU"/>
        </w:rPr>
        <w:t>Это обширное понятие, которое охватывает и естественное стремление найти логическое объяснение происходящим вокруг процессам, и искусственно созданные приемы получения и накопления знаний.</w:t>
      </w:r>
    </w:p>
    <w:p w14:paraId="6A9FFB11" w14:textId="035C5816" w:rsidR="001B3F4E" w:rsidRPr="001028B5" w:rsidRDefault="001B3F4E" w:rsidP="001028B5">
      <w:pPr>
        <w:rPr>
          <w:color w:val="000000" w:themeColor="text1"/>
          <w:sz w:val="28"/>
          <w:szCs w:val="28"/>
          <w:lang w:val="ru-RU"/>
        </w:rPr>
      </w:pPr>
    </w:p>
    <w:p w14:paraId="7636AC74"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Структура познания:</w:t>
      </w:r>
    </w:p>
    <w:p w14:paraId="2A82D86D"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Субъект</w:t>
      </w:r>
      <w:r w:rsidRPr="001028B5">
        <w:rPr>
          <w:color w:val="000000" w:themeColor="text1"/>
          <w:sz w:val="28"/>
          <w:szCs w:val="28"/>
        </w:rPr>
        <w:t> </w:t>
      </w:r>
      <w:r w:rsidRPr="001028B5">
        <w:rPr>
          <w:color w:val="000000" w:themeColor="text1"/>
          <w:sz w:val="28"/>
          <w:szCs w:val="28"/>
          <w:lang w:val="ru-RU"/>
        </w:rPr>
        <w:t>— тот, кто совершает действия, которые направлены на получение знаний. Например, вы читаете этот материал, чтобы узнать виды познания и их характеристику. Получается, что вы субъект познавательной деятельности.</w:t>
      </w:r>
    </w:p>
    <w:p w14:paraId="78B591DB"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Объект</w:t>
      </w:r>
      <w:r w:rsidRPr="001028B5">
        <w:rPr>
          <w:color w:val="000000" w:themeColor="text1"/>
          <w:sz w:val="28"/>
          <w:szCs w:val="28"/>
        </w:rPr>
        <w:t> </w:t>
      </w:r>
      <w:r w:rsidRPr="001028B5">
        <w:rPr>
          <w:color w:val="000000" w:themeColor="text1"/>
          <w:sz w:val="28"/>
          <w:szCs w:val="28"/>
          <w:lang w:val="ru-RU"/>
        </w:rPr>
        <w:t>— то, на что направлена деятельность субъекта. Например, сейчас объект вашей познавательной деятельности — понятие познания и его виды.</w:t>
      </w:r>
    </w:p>
    <w:p w14:paraId="68A96A9A"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Мотивы</w:t>
      </w:r>
      <w:r w:rsidRPr="001028B5">
        <w:rPr>
          <w:color w:val="000000" w:themeColor="text1"/>
          <w:sz w:val="28"/>
          <w:szCs w:val="28"/>
        </w:rPr>
        <w:t> </w:t>
      </w:r>
      <w:r w:rsidRPr="001028B5">
        <w:rPr>
          <w:color w:val="000000" w:themeColor="text1"/>
          <w:sz w:val="28"/>
          <w:szCs w:val="28"/>
          <w:lang w:val="ru-RU"/>
        </w:rPr>
        <w:t>— то, зачем мы что-то делаем. Различают два вида мотивов:</w:t>
      </w:r>
    </w:p>
    <w:p w14:paraId="466B9373"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Практические мотивы толкают владеть знаниями, чтобы их использовать с целью улучшения качества жизни (учеба в институте дает профессию, которая кормит).</w:t>
      </w:r>
    </w:p>
    <w:p w14:paraId="28048622"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Теоретические мотивы основываются на получении удовольствия от самого процесса познания (прочитать книгу и пополнить библиотеку своих знаний).</w:t>
      </w:r>
    </w:p>
    <w:p w14:paraId="509A9AA5"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Цель</w:t>
      </w:r>
      <w:r w:rsidRPr="001028B5">
        <w:rPr>
          <w:color w:val="000000" w:themeColor="text1"/>
          <w:sz w:val="28"/>
          <w:szCs w:val="28"/>
        </w:rPr>
        <w:t> </w:t>
      </w:r>
      <w:r w:rsidRPr="001028B5">
        <w:rPr>
          <w:color w:val="000000" w:themeColor="text1"/>
          <w:sz w:val="28"/>
          <w:szCs w:val="28"/>
          <w:lang w:val="ru-RU"/>
        </w:rPr>
        <w:t>познавательной деятельности заключается в получении истинных, достоверных знаний о мире, понимании, как устроена реальность на самом деле.</w:t>
      </w:r>
    </w:p>
    <w:p w14:paraId="562B930B"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Результат</w:t>
      </w:r>
      <w:r w:rsidRPr="001028B5">
        <w:rPr>
          <w:color w:val="000000" w:themeColor="text1"/>
          <w:sz w:val="28"/>
          <w:szCs w:val="28"/>
        </w:rPr>
        <w:t> </w:t>
      </w:r>
      <w:r w:rsidRPr="001028B5">
        <w:rPr>
          <w:color w:val="000000" w:themeColor="text1"/>
          <w:sz w:val="28"/>
          <w:szCs w:val="28"/>
          <w:lang w:val="ru-RU"/>
        </w:rPr>
        <w:t>— это само знание о предмете или явлении. Иногда получение результата происходит неосознанно, например, если ребенок будет играть с глиняной кружкой и разобьет ее, он тут же поймет, что глина хрупкая и будет обращаться с посудой более бережно.</w:t>
      </w:r>
    </w:p>
    <w:p w14:paraId="08ABF560" w14:textId="60B4E470" w:rsidR="004822D2" w:rsidRPr="001028B5" w:rsidRDefault="004822D2" w:rsidP="001028B5">
      <w:pPr>
        <w:rPr>
          <w:color w:val="000000" w:themeColor="text1"/>
          <w:sz w:val="28"/>
          <w:szCs w:val="28"/>
          <w:lang w:val="ru-RU"/>
        </w:rPr>
      </w:pPr>
    </w:p>
    <w:p w14:paraId="15DD3838"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Методы познания</w:t>
      </w:r>
    </w:p>
    <w:p w14:paraId="62C27E34"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Все методы познаний можно разделить на две большие группы: эмпирические и теоретические.</w:t>
      </w:r>
    </w:p>
    <w:p w14:paraId="5A708421" w14:textId="051F1166" w:rsidR="004822D2" w:rsidRDefault="004822D2" w:rsidP="001028B5">
      <w:pPr>
        <w:rPr>
          <w:color w:val="000000" w:themeColor="text1"/>
          <w:sz w:val="28"/>
          <w:szCs w:val="28"/>
          <w:lang w:val="ru-RU"/>
        </w:rPr>
      </w:pPr>
      <w:r w:rsidRPr="001028B5">
        <w:rPr>
          <w:color w:val="000000" w:themeColor="text1"/>
          <w:sz w:val="28"/>
          <w:szCs w:val="28"/>
          <w:lang w:val="ru-RU"/>
        </w:rPr>
        <w:t>Эмпирические построены на наблюдении некоторых явлений. Теоретические основаны на анализе имеющейся информации и рациональных рассуждениях.</w:t>
      </w:r>
    </w:p>
    <w:p w14:paraId="13EB2809" w14:textId="77777777" w:rsidR="00E96E15" w:rsidRPr="001028B5" w:rsidRDefault="00E96E15" w:rsidP="001028B5">
      <w:pPr>
        <w:rPr>
          <w:color w:val="000000" w:themeColor="text1"/>
          <w:sz w:val="28"/>
          <w:szCs w:val="28"/>
          <w:lang w:val="ru-RU"/>
        </w:rPr>
      </w:pPr>
    </w:p>
    <w:p w14:paraId="2989CDC4"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Эмпирические методы:</w:t>
      </w:r>
    </w:p>
    <w:p w14:paraId="26A7A1A2"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Наблюдение</w:t>
      </w:r>
      <w:r w:rsidRPr="001028B5">
        <w:rPr>
          <w:color w:val="000000" w:themeColor="text1"/>
          <w:sz w:val="28"/>
          <w:szCs w:val="28"/>
          <w:lang w:val="ru-RU"/>
        </w:rPr>
        <w:t xml:space="preserve"> — изучение объекта в его естественной среде без влияния на происходящие процессы.</w:t>
      </w:r>
    </w:p>
    <w:p w14:paraId="07F09DFE"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lastRenderedPageBreak/>
        <w:t>Измерение</w:t>
      </w:r>
      <w:r w:rsidRPr="001028B5">
        <w:rPr>
          <w:color w:val="000000" w:themeColor="text1"/>
          <w:sz w:val="28"/>
          <w:szCs w:val="28"/>
          <w:lang w:val="ru-RU"/>
        </w:rPr>
        <w:t xml:space="preserve"> — получение численных характеристик наблюдаемого объекта через сопоставление его свойств с образцовые значениями.</w:t>
      </w:r>
    </w:p>
    <w:p w14:paraId="34E9E075"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Эксперимент</w:t>
      </w:r>
      <w:r w:rsidRPr="001028B5">
        <w:rPr>
          <w:color w:val="000000" w:themeColor="text1"/>
          <w:sz w:val="28"/>
          <w:szCs w:val="28"/>
          <w:lang w:val="ru-RU"/>
        </w:rPr>
        <w:t xml:space="preserve"> — намеренное создание особых условий и дальнейшее изучение объекта, который помещен в эти условия.</w:t>
      </w:r>
    </w:p>
    <w:p w14:paraId="0B54B16A" w14:textId="3F6B9AAA" w:rsidR="004822D2" w:rsidRDefault="004822D2" w:rsidP="001028B5">
      <w:pPr>
        <w:rPr>
          <w:color w:val="000000" w:themeColor="text1"/>
          <w:sz w:val="28"/>
          <w:szCs w:val="28"/>
          <w:lang w:val="ru-RU"/>
        </w:rPr>
      </w:pPr>
      <w:r w:rsidRPr="00E96E15">
        <w:rPr>
          <w:i/>
          <w:iCs/>
          <w:color w:val="000000" w:themeColor="text1"/>
          <w:sz w:val="28"/>
          <w:szCs w:val="28"/>
          <w:lang w:val="ru-RU"/>
        </w:rPr>
        <w:t>Сравнение</w:t>
      </w:r>
      <w:r w:rsidRPr="001028B5">
        <w:rPr>
          <w:color w:val="000000" w:themeColor="text1"/>
          <w:sz w:val="28"/>
          <w:szCs w:val="28"/>
          <w:lang w:val="ru-RU"/>
        </w:rPr>
        <w:t xml:space="preserve"> — сопоставление свойств изучаемого объекта со свойствами других объектов.</w:t>
      </w:r>
    </w:p>
    <w:p w14:paraId="1E194AD8" w14:textId="77777777" w:rsidR="00E96E15" w:rsidRPr="001028B5" w:rsidRDefault="00E96E15" w:rsidP="001028B5">
      <w:pPr>
        <w:rPr>
          <w:color w:val="000000" w:themeColor="text1"/>
          <w:sz w:val="28"/>
          <w:szCs w:val="28"/>
          <w:lang w:val="ru-RU"/>
        </w:rPr>
      </w:pPr>
    </w:p>
    <w:p w14:paraId="4B26D8DE" w14:textId="77777777" w:rsidR="004822D2" w:rsidRPr="00E96E15" w:rsidRDefault="004822D2" w:rsidP="001028B5">
      <w:pPr>
        <w:rPr>
          <w:b/>
          <w:bCs/>
          <w:color w:val="000000" w:themeColor="text1"/>
          <w:sz w:val="28"/>
          <w:szCs w:val="28"/>
          <w:lang w:val="ru-RU"/>
        </w:rPr>
      </w:pPr>
      <w:r w:rsidRPr="00E96E15">
        <w:rPr>
          <w:b/>
          <w:bCs/>
          <w:color w:val="000000" w:themeColor="text1"/>
          <w:sz w:val="28"/>
          <w:szCs w:val="28"/>
          <w:lang w:val="ru-RU"/>
        </w:rPr>
        <w:t>Теоретические методы:</w:t>
      </w:r>
    </w:p>
    <w:p w14:paraId="2C5AA0AE"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Анализ</w:t>
      </w:r>
      <w:r w:rsidRPr="001028B5">
        <w:rPr>
          <w:color w:val="000000" w:themeColor="text1"/>
          <w:sz w:val="28"/>
          <w:szCs w:val="28"/>
          <w:lang w:val="ru-RU"/>
        </w:rPr>
        <w:t xml:space="preserve"> — деление объекта на составляющие и подробное изучение.</w:t>
      </w:r>
    </w:p>
    <w:p w14:paraId="2BD2F97F"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Синтез</w:t>
      </w:r>
      <w:r w:rsidRPr="001028B5">
        <w:rPr>
          <w:color w:val="000000" w:themeColor="text1"/>
          <w:sz w:val="28"/>
          <w:szCs w:val="28"/>
          <w:lang w:val="ru-RU"/>
        </w:rPr>
        <w:t xml:space="preserve"> — воссоздание целостной картины из отдельных деталей.</w:t>
      </w:r>
    </w:p>
    <w:p w14:paraId="57BA3F26"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Сравнение</w:t>
      </w:r>
      <w:r w:rsidRPr="001028B5">
        <w:rPr>
          <w:color w:val="000000" w:themeColor="text1"/>
          <w:sz w:val="28"/>
          <w:szCs w:val="28"/>
          <w:lang w:val="ru-RU"/>
        </w:rPr>
        <w:t xml:space="preserve"> — сопоставление нескольких объектов, выявление одинаковых и различных свойств.</w:t>
      </w:r>
    </w:p>
    <w:p w14:paraId="1F156F9F" w14:textId="77777777" w:rsidR="004822D2" w:rsidRPr="001028B5" w:rsidRDefault="004822D2" w:rsidP="001028B5">
      <w:pPr>
        <w:rPr>
          <w:color w:val="000000" w:themeColor="text1"/>
          <w:sz w:val="28"/>
          <w:szCs w:val="28"/>
          <w:lang w:val="ru-RU"/>
        </w:rPr>
      </w:pPr>
      <w:r w:rsidRPr="00E96E15">
        <w:rPr>
          <w:i/>
          <w:color w:val="000000" w:themeColor="text1"/>
          <w:sz w:val="28"/>
          <w:szCs w:val="28"/>
          <w:lang w:val="ru-RU"/>
        </w:rPr>
        <w:t>Классификация</w:t>
      </w:r>
      <w:r w:rsidRPr="001028B5">
        <w:rPr>
          <w:color w:val="000000" w:themeColor="text1"/>
          <w:sz w:val="28"/>
          <w:szCs w:val="28"/>
          <w:lang w:val="ru-RU"/>
        </w:rPr>
        <w:t xml:space="preserve"> — объединение изучаемых объектов в группы по наличию одинаковых свойств.</w:t>
      </w:r>
    </w:p>
    <w:p w14:paraId="1467DFEF"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Конкретизация</w:t>
      </w:r>
      <w:r w:rsidRPr="001028B5">
        <w:rPr>
          <w:color w:val="000000" w:themeColor="text1"/>
          <w:sz w:val="28"/>
          <w:szCs w:val="28"/>
          <w:lang w:val="ru-RU"/>
        </w:rPr>
        <w:t xml:space="preserve"> — более глубокое изучение определенных свойств.</w:t>
      </w:r>
    </w:p>
    <w:p w14:paraId="70069E00" w14:textId="77777777" w:rsidR="004822D2" w:rsidRPr="001028B5" w:rsidRDefault="004822D2" w:rsidP="001028B5">
      <w:pPr>
        <w:rPr>
          <w:color w:val="000000" w:themeColor="text1"/>
          <w:sz w:val="28"/>
          <w:szCs w:val="28"/>
          <w:lang w:val="ru-RU"/>
        </w:rPr>
      </w:pPr>
      <w:r w:rsidRPr="001028B5">
        <w:rPr>
          <w:color w:val="000000" w:themeColor="text1"/>
          <w:sz w:val="28"/>
          <w:szCs w:val="28"/>
          <w:lang w:val="ru-RU"/>
        </w:rPr>
        <w:t>Абстрагирование — изучение предмета под новым углом (с акцентом на одни свойства и игнорированием других).</w:t>
      </w:r>
    </w:p>
    <w:p w14:paraId="48E85F75"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Систематизация</w:t>
      </w:r>
      <w:r w:rsidRPr="001028B5">
        <w:rPr>
          <w:color w:val="000000" w:themeColor="text1"/>
          <w:sz w:val="28"/>
          <w:szCs w:val="28"/>
          <w:lang w:val="ru-RU"/>
        </w:rPr>
        <w:t xml:space="preserve"> — объединение накопленных знаний в систему, в которой обозначены взаимосвязи и закономерности.</w:t>
      </w:r>
    </w:p>
    <w:p w14:paraId="15A2F648"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Индукция</w:t>
      </w:r>
      <w:r w:rsidRPr="001028B5">
        <w:rPr>
          <w:color w:val="000000" w:themeColor="text1"/>
          <w:sz w:val="28"/>
          <w:szCs w:val="28"/>
          <w:lang w:val="ru-RU"/>
        </w:rPr>
        <w:t xml:space="preserve"> — умозаключения, которые направлены от частного к общему.</w:t>
      </w:r>
    </w:p>
    <w:p w14:paraId="27CED56A"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Дедукция</w:t>
      </w:r>
      <w:r w:rsidRPr="001028B5">
        <w:rPr>
          <w:color w:val="000000" w:themeColor="text1"/>
          <w:sz w:val="28"/>
          <w:szCs w:val="28"/>
          <w:lang w:val="ru-RU"/>
        </w:rPr>
        <w:t xml:space="preserve"> — умозаключения, которые направлены от общего к частному.</w:t>
      </w:r>
    </w:p>
    <w:p w14:paraId="44DE1242" w14:textId="77777777" w:rsidR="004822D2" w:rsidRPr="001028B5" w:rsidRDefault="004822D2" w:rsidP="001028B5">
      <w:pPr>
        <w:rPr>
          <w:color w:val="000000" w:themeColor="text1"/>
          <w:sz w:val="28"/>
          <w:szCs w:val="28"/>
          <w:lang w:val="ru-RU"/>
        </w:rPr>
      </w:pPr>
      <w:r w:rsidRPr="00E96E15">
        <w:rPr>
          <w:i/>
          <w:iCs/>
          <w:color w:val="000000" w:themeColor="text1"/>
          <w:sz w:val="28"/>
          <w:szCs w:val="28"/>
          <w:lang w:val="ru-RU"/>
        </w:rPr>
        <w:t>Идеализация</w:t>
      </w:r>
      <w:r w:rsidRPr="001028B5">
        <w:rPr>
          <w:color w:val="000000" w:themeColor="text1"/>
          <w:sz w:val="28"/>
          <w:szCs w:val="28"/>
          <w:lang w:val="ru-RU"/>
        </w:rPr>
        <w:t xml:space="preserve"> — создание образа вымышленного объекта с идеальными свойствами и использование его в качестве особенного примера.</w:t>
      </w:r>
    </w:p>
    <w:p w14:paraId="166F4426" w14:textId="77777777" w:rsidR="004822D2" w:rsidRPr="001028B5" w:rsidRDefault="004822D2" w:rsidP="001028B5">
      <w:pPr>
        <w:rPr>
          <w:color w:val="000000" w:themeColor="text1"/>
          <w:sz w:val="28"/>
          <w:szCs w:val="28"/>
          <w:lang w:val="ru-RU"/>
        </w:rPr>
      </w:pPr>
      <w:r w:rsidRPr="00E96E15">
        <w:rPr>
          <w:color w:val="000000" w:themeColor="text1"/>
          <w:sz w:val="28"/>
          <w:szCs w:val="28"/>
          <w:lang w:val="ru-RU"/>
        </w:rPr>
        <w:t>Моделирование</w:t>
      </w:r>
      <w:r w:rsidRPr="001028B5">
        <w:rPr>
          <w:color w:val="000000" w:themeColor="text1"/>
          <w:sz w:val="28"/>
          <w:szCs w:val="28"/>
          <w:lang w:val="ru-RU"/>
        </w:rPr>
        <w:t xml:space="preserve"> — создание модели объекта для подробного изучения его свойств, которое невозможно на реальном объекте.</w:t>
      </w:r>
    </w:p>
    <w:p w14:paraId="16AC758E" w14:textId="4B590733" w:rsidR="004822D2" w:rsidRDefault="004822D2" w:rsidP="001028B5">
      <w:pPr>
        <w:rPr>
          <w:color w:val="000000" w:themeColor="text1"/>
          <w:sz w:val="28"/>
          <w:szCs w:val="28"/>
          <w:lang w:val="ru-RU"/>
        </w:rPr>
      </w:pPr>
    </w:p>
    <w:p w14:paraId="31761B5A" w14:textId="5A20A343" w:rsidR="00E96E15" w:rsidRPr="00E96E15" w:rsidRDefault="00E96E15" w:rsidP="001028B5">
      <w:pPr>
        <w:rPr>
          <w:b/>
          <w:bCs/>
          <w:color w:val="000000" w:themeColor="text1"/>
          <w:sz w:val="28"/>
          <w:szCs w:val="28"/>
          <w:lang w:val="ru-RU"/>
        </w:rPr>
      </w:pPr>
      <w:r w:rsidRPr="00E96E15">
        <w:rPr>
          <w:b/>
          <w:bCs/>
          <w:color w:val="000000" w:themeColor="text1"/>
          <w:sz w:val="28"/>
          <w:szCs w:val="28"/>
          <w:lang w:val="ru-RU"/>
        </w:rPr>
        <w:t>Уровни познания.</w:t>
      </w:r>
    </w:p>
    <w:p w14:paraId="5AECD72D" w14:textId="26F09654" w:rsidR="004822D2" w:rsidRPr="001028B5" w:rsidRDefault="004822D2" w:rsidP="001028B5">
      <w:pPr>
        <w:rPr>
          <w:color w:val="000000" w:themeColor="text1"/>
          <w:sz w:val="28"/>
          <w:szCs w:val="28"/>
          <w:lang w:val="ru-RU"/>
        </w:rPr>
      </w:pPr>
      <w:r w:rsidRPr="001028B5">
        <w:rPr>
          <w:color w:val="000000" w:themeColor="text1"/>
          <w:sz w:val="28"/>
          <w:szCs w:val="28"/>
          <w:lang w:val="ru-RU"/>
        </w:rPr>
        <w:t>У познания есть два уровня (ступени): чувственный и рациональный</w:t>
      </w:r>
    </w:p>
    <w:p w14:paraId="76C3E835" w14:textId="54B03556" w:rsidR="004822D2" w:rsidRPr="001028B5" w:rsidRDefault="004822D2" w:rsidP="001028B5">
      <w:pPr>
        <w:rPr>
          <w:color w:val="000000" w:themeColor="text1"/>
          <w:sz w:val="28"/>
          <w:szCs w:val="28"/>
          <w:lang w:val="ru-RU"/>
        </w:rPr>
      </w:pPr>
    </w:p>
    <w:p w14:paraId="06FAF64B" w14:textId="4152C264" w:rsidR="004822D2" w:rsidRPr="001028B5" w:rsidRDefault="004822D2" w:rsidP="001028B5">
      <w:pPr>
        <w:rPr>
          <w:color w:val="000000" w:themeColor="text1"/>
          <w:sz w:val="28"/>
          <w:szCs w:val="28"/>
          <w:lang w:val="ru-RU"/>
        </w:rPr>
      </w:pPr>
    </w:p>
    <w:p w14:paraId="1EF84947" w14:textId="361FDF31" w:rsidR="00E46B5E" w:rsidRPr="001028B5" w:rsidRDefault="00E46B5E" w:rsidP="001028B5">
      <w:pPr>
        <w:rPr>
          <w:color w:val="000000" w:themeColor="text1"/>
          <w:sz w:val="28"/>
          <w:szCs w:val="28"/>
          <w:lang w:val="ru-RU"/>
        </w:rPr>
      </w:pPr>
    </w:p>
    <w:p w14:paraId="7FC22FB1" w14:textId="57AC91C9" w:rsidR="00E46B5E" w:rsidRPr="001028B5" w:rsidRDefault="00E46B5E" w:rsidP="001028B5">
      <w:pPr>
        <w:rPr>
          <w:color w:val="000000" w:themeColor="text1"/>
          <w:sz w:val="28"/>
          <w:szCs w:val="28"/>
          <w:lang w:val="ru-RU"/>
        </w:rPr>
      </w:pPr>
    </w:p>
    <w:p w14:paraId="1261A8DC" w14:textId="4797B56C" w:rsidR="00E46B5E" w:rsidRPr="001028B5" w:rsidRDefault="00E46B5E" w:rsidP="001028B5">
      <w:pPr>
        <w:rPr>
          <w:color w:val="000000" w:themeColor="text1"/>
          <w:sz w:val="28"/>
          <w:szCs w:val="28"/>
          <w:lang w:val="ru-RU"/>
        </w:rPr>
      </w:pPr>
    </w:p>
    <w:p w14:paraId="2217BE3D" w14:textId="77777777" w:rsidR="00E46B5E" w:rsidRPr="001028B5" w:rsidRDefault="00E46B5E" w:rsidP="001028B5">
      <w:pPr>
        <w:rPr>
          <w:color w:val="000000" w:themeColor="text1"/>
          <w:sz w:val="28"/>
          <w:szCs w:val="28"/>
          <w:lang w:val="ru-RU"/>
        </w:rPr>
      </w:pPr>
    </w:p>
    <w:p w14:paraId="5AFC2293" w14:textId="1A29A951" w:rsidR="004822D2" w:rsidRPr="001028B5" w:rsidRDefault="004822D2" w:rsidP="001028B5">
      <w:pPr>
        <w:rPr>
          <w:color w:val="000000" w:themeColor="text1"/>
          <w:sz w:val="28"/>
          <w:szCs w:val="28"/>
        </w:rPr>
      </w:pPr>
      <w:r w:rsidRPr="001028B5">
        <w:rPr>
          <w:noProof/>
          <w:color w:val="000000" w:themeColor="text1"/>
          <w:sz w:val="28"/>
          <w:szCs w:val="28"/>
        </w:rPr>
        <w:lastRenderedPageBreak/>
        <w:drawing>
          <wp:inline distT="0" distB="0" distL="0" distR="0" wp14:anchorId="4B5135E8" wp14:editId="04B00A16">
            <wp:extent cx="5571067" cy="4427094"/>
            <wp:effectExtent l="0" t="0" r="4445"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88076" cy="4440611"/>
                    </a:xfrm>
                    <a:prstGeom prst="rect">
                      <a:avLst/>
                    </a:prstGeom>
                  </pic:spPr>
                </pic:pic>
              </a:graphicData>
            </a:graphic>
          </wp:inline>
        </w:drawing>
      </w:r>
    </w:p>
    <w:p w14:paraId="29ADF855" w14:textId="6DF55615" w:rsidR="004822D2" w:rsidRDefault="004822D2" w:rsidP="001028B5">
      <w:pPr>
        <w:rPr>
          <w:color w:val="000000" w:themeColor="text1"/>
          <w:sz w:val="28"/>
          <w:szCs w:val="28"/>
        </w:rPr>
      </w:pPr>
    </w:p>
    <w:p w14:paraId="334CE942" w14:textId="37DC497F" w:rsidR="00E96E15" w:rsidRPr="00A81F8C" w:rsidRDefault="00E96E15" w:rsidP="001028B5">
      <w:pPr>
        <w:rPr>
          <w:b/>
          <w:bCs/>
          <w:color w:val="000000" w:themeColor="text1"/>
          <w:sz w:val="28"/>
          <w:szCs w:val="28"/>
          <w:lang w:val="ru-RU"/>
        </w:rPr>
      </w:pPr>
      <w:r w:rsidRPr="00E96E15">
        <w:rPr>
          <w:b/>
          <w:bCs/>
          <w:color w:val="000000" w:themeColor="text1"/>
          <w:sz w:val="28"/>
          <w:szCs w:val="28"/>
          <w:lang w:val="ru-RU"/>
        </w:rPr>
        <w:t>Познавательная ситуация</w:t>
      </w:r>
      <w:r w:rsidRPr="00E96E15">
        <w:rPr>
          <w:b/>
          <w:bCs/>
          <w:color w:val="000000" w:themeColor="text1"/>
          <w:sz w:val="28"/>
          <w:szCs w:val="28"/>
        </w:rPr>
        <w:t> </w:t>
      </w:r>
    </w:p>
    <w:p w14:paraId="34B1F0A9" w14:textId="77777777" w:rsidR="00E96E15" w:rsidRPr="001028B5" w:rsidRDefault="00E96E15" w:rsidP="00E96E15">
      <w:pPr>
        <w:rPr>
          <w:color w:val="000000" w:themeColor="text1"/>
          <w:sz w:val="28"/>
          <w:szCs w:val="28"/>
          <w:lang w:val="ru-RU"/>
        </w:rPr>
      </w:pPr>
      <w:r w:rsidRPr="001028B5">
        <w:rPr>
          <w:color w:val="000000" w:themeColor="text1"/>
          <w:sz w:val="28"/>
          <w:szCs w:val="28"/>
          <w:lang w:val="ru-RU"/>
        </w:rPr>
        <w:t>Познавательная ситуация</w:t>
      </w:r>
      <w:r w:rsidRPr="001028B5">
        <w:rPr>
          <w:color w:val="000000" w:themeColor="text1"/>
          <w:sz w:val="28"/>
          <w:szCs w:val="28"/>
        </w:rPr>
        <w:t> </w:t>
      </w:r>
      <w:r w:rsidRPr="001028B5">
        <w:rPr>
          <w:color w:val="000000" w:themeColor="text1"/>
          <w:sz w:val="28"/>
          <w:szCs w:val="28"/>
          <w:lang w:val="ru-RU"/>
        </w:rPr>
        <w:t>включает в себя познавательную трудность (разрыв между сформулированной в науке проблемой и имеющимися в науке средствами), предмет исследования, требования к продукту, а также средства организации и реализации научного исследования.</w:t>
      </w:r>
    </w:p>
    <w:p w14:paraId="3E69E211" w14:textId="7F1285EE" w:rsidR="00E46B5E" w:rsidRPr="00E96E15" w:rsidRDefault="00E46B5E" w:rsidP="001028B5">
      <w:pPr>
        <w:rPr>
          <w:color w:val="000000" w:themeColor="text1"/>
          <w:sz w:val="28"/>
          <w:szCs w:val="28"/>
          <w:lang w:val="ru-RU"/>
        </w:rPr>
      </w:pPr>
    </w:p>
    <w:p w14:paraId="089DC420" w14:textId="2779A2EB" w:rsidR="00E46B5E" w:rsidRPr="00E96E15" w:rsidRDefault="0013132A" w:rsidP="001028B5">
      <w:pPr>
        <w:rPr>
          <w:color w:val="000000" w:themeColor="text1"/>
          <w:sz w:val="28"/>
          <w:szCs w:val="28"/>
          <w:lang w:val="ru-RU"/>
        </w:rPr>
      </w:pPr>
      <w:r>
        <w:rPr>
          <w:color w:val="000000" w:themeColor="text1"/>
          <w:sz w:val="28"/>
          <w:szCs w:val="28"/>
          <w:lang w:val="ru-RU"/>
        </w:rPr>
        <w:br w:type="page"/>
      </w:r>
    </w:p>
    <w:p w14:paraId="7D687B90" w14:textId="79125E97" w:rsidR="00E46B5E" w:rsidRPr="0013132A" w:rsidRDefault="00E46B5E" w:rsidP="001028B5">
      <w:pPr>
        <w:rPr>
          <w:b/>
          <w:bCs/>
          <w:color w:val="000000" w:themeColor="text1"/>
          <w:sz w:val="28"/>
          <w:szCs w:val="28"/>
          <w:lang w:val="ru-RU"/>
        </w:rPr>
      </w:pPr>
      <w:r w:rsidRPr="0013132A">
        <w:rPr>
          <w:b/>
          <w:bCs/>
          <w:color w:val="000000" w:themeColor="text1"/>
          <w:sz w:val="28"/>
          <w:szCs w:val="28"/>
          <w:lang w:val="ru-RU"/>
        </w:rPr>
        <w:lastRenderedPageBreak/>
        <w:t>7</w:t>
      </w:r>
    </w:p>
    <w:p w14:paraId="50C3CC14" w14:textId="0278F39C" w:rsidR="00E46B5E" w:rsidRPr="001028B5" w:rsidRDefault="00E46B5E" w:rsidP="001028B5">
      <w:pPr>
        <w:rPr>
          <w:color w:val="000000" w:themeColor="text1"/>
          <w:sz w:val="28"/>
          <w:szCs w:val="28"/>
          <w:lang w:val="ru-RU"/>
        </w:rPr>
      </w:pPr>
    </w:p>
    <w:p w14:paraId="13EE547C" w14:textId="77777777" w:rsidR="0013132A" w:rsidRPr="0013132A" w:rsidRDefault="00E46B5E" w:rsidP="0013132A">
      <w:pPr>
        <w:rPr>
          <w:b/>
          <w:bCs/>
          <w:color w:val="000000" w:themeColor="text1"/>
          <w:sz w:val="28"/>
          <w:szCs w:val="28"/>
          <w:lang w:val="ru-RU"/>
        </w:rPr>
      </w:pPr>
      <w:r w:rsidRPr="0013132A">
        <w:rPr>
          <w:b/>
          <w:bCs/>
          <w:color w:val="000000" w:themeColor="text1"/>
          <w:sz w:val="28"/>
          <w:szCs w:val="28"/>
          <w:lang w:val="ru-RU"/>
        </w:rPr>
        <w:t>7.1 Философия атомистов</w:t>
      </w:r>
    </w:p>
    <w:p w14:paraId="62856900" w14:textId="77777777" w:rsidR="0013132A" w:rsidRDefault="0013132A" w:rsidP="0013132A">
      <w:pPr>
        <w:rPr>
          <w:color w:val="000000" w:themeColor="text1"/>
          <w:sz w:val="28"/>
          <w:szCs w:val="28"/>
          <w:lang w:val="ru-RU"/>
        </w:rPr>
      </w:pPr>
    </w:p>
    <w:p w14:paraId="4EA8B975" w14:textId="5F2262A8" w:rsidR="00583EAE" w:rsidRPr="00583EAE" w:rsidRDefault="00583EAE" w:rsidP="0013132A">
      <w:pPr>
        <w:rPr>
          <w:color w:val="000000" w:themeColor="text1"/>
          <w:sz w:val="28"/>
          <w:szCs w:val="28"/>
          <w:lang w:val="ru-RU"/>
        </w:rPr>
      </w:pPr>
      <w:proofErr w:type="spellStart"/>
      <w:r w:rsidRPr="00583EAE">
        <w:rPr>
          <w:b/>
          <w:bCs/>
          <w:color w:val="000000" w:themeColor="text1"/>
          <w:sz w:val="28"/>
          <w:szCs w:val="28"/>
          <w:lang w:val="ru-RU"/>
        </w:rPr>
        <w:t>Атоми́зм</w:t>
      </w:r>
      <w:proofErr w:type="spellEnd"/>
      <w:r w:rsidRPr="00583EAE">
        <w:rPr>
          <w:color w:val="000000" w:themeColor="text1"/>
          <w:sz w:val="28"/>
          <w:szCs w:val="28"/>
        </w:rPr>
        <w:t> </w:t>
      </w:r>
      <w:r w:rsidRPr="00583EAE">
        <w:rPr>
          <w:color w:val="000000" w:themeColor="text1"/>
          <w:sz w:val="28"/>
          <w:szCs w:val="28"/>
          <w:lang w:val="ru-RU"/>
        </w:rPr>
        <w:t>—</w:t>
      </w:r>
      <w:r w:rsidRPr="00583EAE">
        <w:rPr>
          <w:color w:val="000000" w:themeColor="text1"/>
          <w:sz w:val="28"/>
          <w:szCs w:val="28"/>
        </w:rPr>
        <w:t> </w:t>
      </w:r>
      <w:r w:rsidRPr="00583EAE">
        <w:rPr>
          <w:color w:val="000000" w:themeColor="text1"/>
          <w:sz w:val="28"/>
          <w:szCs w:val="28"/>
          <w:lang w:val="ru-RU"/>
        </w:rPr>
        <w:t>натурфилософская</w:t>
      </w:r>
      <w:r w:rsidRPr="00583EAE">
        <w:rPr>
          <w:color w:val="000000" w:themeColor="text1"/>
          <w:sz w:val="28"/>
          <w:szCs w:val="28"/>
        </w:rPr>
        <w:t> </w:t>
      </w:r>
      <w:r w:rsidRPr="00583EAE">
        <w:rPr>
          <w:color w:val="000000" w:themeColor="text1"/>
          <w:sz w:val="28"/>
          <w:szCs w:val="28"/>
          <w:lang w:val="ru-RU"/>
        </w:rPr>
        <w:t>и</w:t>
      </w:r>
      <w:r w:rsidRPr="00583EAE">
        <w:rPr>
          <w:color w:val="000000" w:themeColor="text1"/>
          <w:sz w:val="28"/>
          <w:szCs w:val="28"/>
        </w:rPr>
        <w:t> </w:t>
      </w:r>
      <w:r w:rsidRPr="00583EAE">
        <w:rPr>
          <w:color w:val="000000" w:themeColor="text1"/>
          <w:sz w:val="28"/>
          <w:szCs w:val="28"/>
          <w:lang w:val="ru-RU"/>
        </w:rPr>
        <w:t>физическая</w:t>
      </w:r>
      <w:r w:rsidRPr="00583EAE">
        <w:rPr>
          <w:color w:val="000000" w:themeColor="text1"/>
          <w:sz w:val="28"/>
          <w:szCs w:val="28"/>
        </w:rPr>
        <w:t> </w:t>
      </w:r>
      <w:r w:rsidRPr="00583EAE">
        <w:rPr>
          <w:color w:val="000000" w:themeColor="text1"/>
          <w:sz w:val="28"/>
          <w:szCs w:val="28"/>
          <w:lang w:val="ru-RU"/>
        </w:rPr>
        <w:t>теория, согласно которой чувственно воспринимаемые (материальные) вещи состоят из химически неделимых частиц</w:t>
      </w:r>
      <w:r w:rsidRPr="00583EAE">
        <w:rPr>
          <w:color w:val="000000" w:themeColor="text1"/>
          <w:sz w:val="28"/>
          <w:szCs w:val="28"/>
        </w:rPr>
        <w:t> </w:t>
      </w:r>
      <w:r w:rsidRPr="00583EAE">
        <w:rPr>
          <w:color w:val="000000" w:themeColor="text1"/>
          <w:sz w:val="28"/>
          <w:szCs w:val="28"/>
          <w:lang w:val="ru-RU"/>
        </w:rPr>
        <w:t>—</w:t>
      </w:r>
      <w:r w:rsidRPr="00583EAE">
        <w:rPr>
          <w:color w:val="000000" w:themeColor="text1"/>
          <w:sz w:val="28"/>
          <w:szCs w:val="28"/>
        </w:rPr>
        <w:t> </w:t>
      </w:r>
      <w:r w:rsidRPr="00583EAE">
        <w:rPr>
          <w:color w:val="000000" w:themeColor="text1"/>
          <w:sz w:val="28"/>
          <w:szCs w:val="28"/>
          <w:lang w:val="ru-RU"/>
        </w:rPr>
        <w:t>атомов. Возникла в</w:t>
      </w:r>
      <w:r w:rsidRPr="00583EAE">
        <w:rPr>
          <w:color w:val="000000" w:themeColor="text1"/>
          <w:sz w:val="28"/>
          <w:szCs w:val="28"/>
        </w:rPr>
        <w:t> </w:t>
      </w:r>
      <w:r w:rsidRPr="00583EAE">
        <w:rPr>
          <w:color w:val="000000" w:themeColor="text1"/>
          <w:sz w:val="28"/>
          <w:szCs w:val="28"/>
          <w:lang w:val="ru-RU"/>
        </w:rPr>
        <w:t>древнегреческой философи</w:t>
      </w:r>
      <w:r w:rsidR="0013132A">
        <w:rPr>
          <w:color w:val="000000" w:themeColor="text1"/>
          <w:sz w:val="28"/>
          <w:szCs w:val="28"/>
          <w:lang w:val="ru-RU"/>
        </w:rPr>
        <w:t>и</w:t>
      </w:r>
      <w:r w:rsidRPr="00583EAE">
        <w:rPr>
          <w:color w:val="000000" w:themeColor="text1"/>
          <w:sz w:val="28"/>
          <w:szCs w:val="28"/>
          <w:lang w:val="ru-RU"/>
        </w:rPr>
        <w:t>. Дальнейшее развитие получила в философии и науке</w:t>
      </w:r>
      <w:r w:rsidRPr="00583EAE">
        <w:rPr>
          <w:color w:val="000000" w:themeColor="text1"/>
          <w:sz w:val="28"/>
          <w:szCs w:val="28"/>
        </w:rPr>
        <w:t> </w:t>
      </w:r>
      <w:r w:rsidRPr="00583EAE">
        <w:rPr>
          <w:color w:val="000000" w:themeColor="text1"/>
          <w:sz w:val="28"/>
          <w:szCs w:val="28"/>
          <w:lang w:val="ru-RU"/>
        </w:rPr>
        <w:t>Средних веков</w:t>
      </w:r>
      <w:r w:rsidRPr="00583EAE">
        <w:rPr>
          <w:color w:val="000000" w:themeColor="text1"/>
          <w:sz w:val="28"/>
          <w:szCs w:val="28"/>
        </w:rPr>
        <w:t> </w:t>
      </w:r>
      <w:r w:rsidRPr="00583EAE">
        <w:rPr>
          <w:color w:val="000000" w:themeColor="text1"/>
          <w:sz w:val="28"/>
          <w:szCs w:val="28"/>
          <w:lang w:val="ru-RU"/>
        </w:rPr>
        <w:t>и</w:t>
      </w:r>
      <w:r w:rsidRPr="00583EAE">
        <w:rPr>
          <w:color w:val="000000" w:themeColor="text1"/>
          <w:sz w:val="28"/>
          <w:szCs w:val="28"/>
        </w:rPr>
        <w:t> </w:t>
      </w:r>
      <w:r w:rsidRPr="00583EAE">
        <w:rPr>
          <w:color w:val="000000" w:themeColor="text1"/>
          <w:sz w:val="28"/>
          <w:szCs w:val="28"/>
          <w:lang w:val="ru-RU"/>
        </w:rPr>
        <w:t>Нового времени.</w:t>
      </w:r>
    </w:p>
    <w:p w14:paraId="6BE9ACDF" w14:textId="331A22A8" w:rsidR="00E46B5E" w:rsidRDefault="00E46B5E" w:rsidP="00AC7760">
      <w:pPr>
        <w:rPr>
          <w:color w:val="000000" w:themeColor="text1"/>
          <w:sz w:val="28"/>
          <w:szCs w:val="28"/>
          <w:lang w:val="ru-RU"/>
        </w:rPr>
      </w:pPr>
    </w:p>
    <w:p w14:paraId="005BF778" w14:textId="452FB746" w:rsidR="0013132A" w:rsidRDefault="0013132A" w:rsidP="0013132A">
      <w:pPr>
        <w:rPr>
          <w:color w:val="000000" w:themeColor="text1"/>
          <w:sz w:val="28"/>
          <w:szCs w:val="28"/>
          <w:lang w:val="ru-RU"/>
        </w:rPr>
      </w:pPr>
      <w:r w:rsidRPr="0013132A">
        <w:rPr>
          <w:color w:val="000000" w:themeColor="text1"/>
          <w:sz w:val="28"/>
          <w:szCs w:val="28"/>
          <w:lang w:val="ru-RU"/>
        </w:rPr>
        <w:t>Европейская атомистика возникла в</w:t>
      </w:r>
      <w:r w:rsidRPr="0013132A">
        <w:rPr>
          <w:color w:val="000000" w:themeColor="text1"/>
          <w:sz w:val="28"/>
          <w:szCs w:val="28"/>
        </w:rPr>
        <w:t> </w:t>
      </w:r>
      <w:r w:rsidRPr="0013132A">
        <w:rPr>
          <w:color w:val="000000" w:themeColor="text1"/>
          <w:sz w:val="28"/>
          <w:szCs w:val="28"/>
          <w:lang w:val="ru-RU"/>
        </w:rPr>
        <w:t>Древней Греции.</w:t>
      </w:r>
    </w:p>
    <w:p w14:paraId="5296D604" w14:textId="77777777" w:rsidR="0013132A" w:rsidRPr="0013132A" w:rsidRDefault="0013132A" w:rsidP="0013132A">
      <w:pPr>
        <w:rPr>
          <w:color w:val="000000" w:themeColor="text1"/>
          <w:sz w:val="28"/>
          <w:szCs w:val="28"/>
          <w:lang w:val="ru-RU"/>
        </w:rPr>
      </w:pPr>
    </w:p>
    <w:p w14:paraId="63315D08" w14:textId="7F9D2C45" w:rsidR="0013132A" w:rsidRDefault="0013132A" w:rsidP="0013132A">
      <w:pPr>
        <w:rPr>
          <w:color w:val="000000" w:themeColor="text1"/>
          <w:sz w:val="28"/>
          <w:szCs w:val="28"/>
          <w:lang w:val="ru-RU"/>
        </w:rPr>
      </w:pPr>
      <w:r w:rsidRPr="0013132A">
        <w:rPr>
          <w:color w:val="000000" w:themeColor="text1"/>
          <w:sz w:val="28"/>
          <w:szCs w:val="28"/>
          <w:lang w:val="ru-RU"/>
        </w:rPr>
        <w:t>Атомизм был создан представителями</w:t>
      </w:r>
      <w:r w:rsidRPr="0013132A">
        <w:rPr>
          <w:color w:val="000000" w:themeColor="text1"/>
          <w:sz w:val="28"/>
          <w:szCs w:val="28"/>
        </w:rPr>
        <w:t> </w:t>
      </w:r>
      <w:proofErr w:type="spellStart"/>
      <w:r w:rsidRPr="0013132A">
        <w:rPr>
          <w:color w:val="000000" w:themeColor="text1"/>
          <w:sz w:val="28"/>
          <w:szCs w:val="28"/>
          <w:lang w:val="ru-RU"/>
        </w:rPr>
        <w:t>досократического</w:t>
      </w:r>
      <w:proofErr w:type="spellEnd"/>
      <w:r w:rsidRPr="0013132A">
        <w:rPr>
          <w:color w:val="000000" w:themeColor="text1"/>
          <w:sz w:val="28"/>
          <w:szCs w:val="28"/>
        </w:rPr>
        <w:t> </w:t>
      </w:r>
      <w:r w:rsidRPr="0013132A">
        <w:rPr>
          <w:color w:val="000000" w:themeColor="text1"/>
          <w:sz w:val="28"/>
          <w:szCs w:val="28"/>
          <w:lang w:val="ru-RU"/>
        </w:rPr>
        <w:t>периода развития древнегреческой философии</w:t>
      </w:r>
      <w:r w:rsidRPr="0013132A">
        <w:rPr>
          <w:color w:val="000000" w:themeColor="text1"/>
          <w:sz w:val="28"/>
          <w:szCs w:val="28"/>
        </w:rPr>
        <w:t> </w:t>
      </w:r>
      <w:proofErr w:type="spellStart"/>
      <w:r w:rsidRPr="0013132A">
        <w:rPr>
          <w:color w:val="000000" w:themeColor="text1"/>
          <w:sz w:val="28"/>
          <w:szCs w:val="28"/>
          <w:lang w:val="ru-RU"/>
        </w:rPr>
        <w:t>Левкиппом</w:t>
      </w:r>
      <w:proofErr w:type="spellEnd"/>
      <w:r w:rsidRPr="0013132A">
        <w:rPr>
          <w:color w:val="000000" w:themeColor="text1"/>
          <w:sz w:val="28"/>
          <w:szCs w:val="28"/>
        </w:rPr>
        <w:t> </w:t>
      </w:r>
      <w:r w:rsidRPr="0013132A">
        <w:rPr>
          <w:color w:val="000000" w:themeColor="text1"/>
          <w:sz w:val="28"/>
          <w:szCs w:val="28"/>
          <w:lang w:val="ru-RU"/>
        </w:rPr>
        <w:t>и его учеником</w:t>
      </w:r>
      <w:r w:rsidRPr="0013132A">
        <w:rPr>
          <w:color w:val="000000" w:themeColor="text1"/>
          <w:sz w:val="28"/>
          <w:szCs w:val="28"/>
        </w:rPr>
        <w:t> </w:t>
      </w:r>
      <w:proofErr w:type="spellStart"/>
      <w:r w:rsidRPr="0013132A">
        <w:rPr>
          <w:color w:val="000000" w:themeColor="text1"/>
          <w:sz w:val="28"/>
          <w:szCs w:val="28"/>
          <w:lang w:val="ru-RU"/>
        </w:rPr>
        <w:t>Демокритом</w:t>
      </w:r>
      <w:proofErr w:type="spellEnd"/>
      <w:r w:rsidRPr="0013132A">
        <w:rPr>
          <w:color w:val="000000" w:themeColor="text1"/>
          <w:sz w:val="28"/>
          <w:szCs w:val="28"/>
          <w:lang w:val="ru-RU"/>
        </w:rPr>
        <w:t xml:space="preserve"> </w:t>
      </w:r>
      <w:proofErr w:type="spellStart"/>
      <w:r w:rsidRPr="0013132A">
        <w:rPr>
          <w:color w:val="000000" w:themeColor="text1"/>
          <w:sz w:val="28"/>
          <w:szCs w:val="28"/>
          <w:lang w:val="ru-RU"/>
        </w:rPr>
        <w:t>Абдерским</w:t>
      </w:r>
      <w:proofErr w:type="spellEnd"/>
      <w:r w:rsidRPr="0013132A">
        <w:rPr>
          <w:color w:val="000000" w:themeColor="text1"/>
          <w:sz w:val="28"/>
          <w:szCs w:val="28"/>
          <w:lang w:val="ru-RU"/>
        </w:rPr>
        <w:t>. Согласно их учению, существуют только атомы и</w:t>
      </w:r>
      <w:r w:rsidRPr="0013132A">
        <w:rPr>
          <w:color w:val="000000" w:themeColor="text1"/>
          <w:sz w:val="28"/>
          <w:szCs w:val="28"/>
        </w:rPr>
        <w:t> </w:t>
      </w:r>
      <w:r w:rsidRPr="0013132A">
        <w:rPr>
          <w:color w:val="000000" w:themeColor="text1"/>
          <w:sz w:val="28"/>
          <w:szCs w:val="28"/>
          <w:lang w:val="ru-RU"/>
        </w:rPr>
        <w:t>пустота. Атомы</w:t>
      </w:r>
      <w:r w:rsidRPr="0013132A">
        <w:rPr>
          <w:color w:val="000000" w:themeColor="text1"/>
          <w:sz w:val="28"/>
          <w:szCs w:val="28"/>
        </w:rPr>
        <w:t> </w:t>
      </w:r>
      <w:r w:rsidRPr="0013132A">
        <w:rPr>
          <w:color w:val="000000" w:themeColor="text1"/>
          <w:sz w:val="28"/>
          <w:szCs w:val="28"/>
          <w:lang w:val="ru-RU"/>
        </w:rPr>
        <w:t xml:space="preserve">— мельчайшие неделимые, </w:t>
      </w:r>
      <w:proofErr w:type="spellStart"/>
      <w:r w:rsidRPr="0013132A">
        <w:rPr>
          <w:color w:val="000000" w:themeColor="text1"/>
          <w:sz w:val="28"/>
          <w:szCs w:val="28"/>
          <w:lang w:val="ru-RU"/>
        </w:rPr>
        <w:t>невозникающие</w:t>
      </w:r>
      <w:proofErr w:type="spellEnd"/>
      <w:r w:rsidRPr="0013132A">
        <w:rPr>
          <w:color w:val="000000" w:themeColor="text1"/>
          <w:sz w:val="28"/>
          <w:szCs w:val="28"/>
          <w:lang w:val="ru-RU"/>
        </w:rPr>
        <w:t xml:space="preserve"> и неисчезающие, качественно однородные, непроницаемые (не содержащие в себе пустоты) сущности (частицы), обладающие определённой формой. Атомы бесчисленны, так как пустота бесконечна. Форма атомов бесконечно разнообразна. Атомы являются первоначалом всего сущего, всех чувственных вещей, свойства которых определяются формой составляющих их атомов.</w:t>
      </w:r>
    </w:p>
    <w:p w14:paraId="4BB84495" w14:textId="77777777" w:rsidR="0013132A" w:rsidRPr="0013132A" w:rsidRDefault="0013132A" w:rsidP="0013132A">
      <w:pPr>
        <w:rPr>
          <w:color w:val="000000" w:themeColor="text1"/>
          <w:sz w:val="28"/>
          <w:szCs w:val="28"/>
          <w:lang w:val="ru-RU"/>
        </w:rPr>
      </w:pPr>
    </w:p>
    <w:p w14:paraId="77CADCB6" w14:textId="0518E50E" w:rsidR="0013132A" w:rsidRPr="0013132A" w:rsidRDefault="0013132A" w:rsidP="0013132A">
      <w:pPr>
        <w:rPr>
          <w:color w:val="000000" w:themeColor="text1"/>
          <w:sz w:val="28"/>
          <w:szCs w:val="28"/>
          <w:lang w:val="ru-RU"/>
        </w:rPr>
      </w:pPr>
      <w:proofErr w:type="spellStart"/>
      <w:r w:rsidRPr="0013132A">
        <w:rPr>
          <w:color w:val="000000" w:themeColor="text1"/>
          <w:sz w:val="28"/>
          <w:szCs w:val="28"/>
          <w:lang w:val="ru-RU"/>
        </w:rPr>
        <w:t>Демокрит</w:t>
      </w:r>
      <w:proofErr w:type="spellEnd"/>
      <w:r w:rsidRPr="0013132A">
        <w:rPr>
          <w:color w:val="000000" w:themeColor="text1"/>
          <w:sz w:val="28"/>
          <w:szCs w:val="28"/>
          <w:lang w:val="ru-RU"/>
        </w:rPr>
        <w:t xml:space="preserve"> предложил продуманный вариант механистического объяснения мира: целое у него представляет собой сумму частей, а беспорядочное движение атомов, их случайные столкновения оказываются причиной всего сущего. В атомизме отвергается положение</w:t>
      </w:r>
      <w:r w:rsidRPr="0013132A">
        <w:rPr>
          <w:color w:val="000000" w:themeColor="text1"/>
          <w:sz w:val="28"/>
          <w:szCs w:val="28"/>
        </w:rPr>
        <w:t> </w:t>
      </w:r>
      <w:r w:rsidRPr="0013132A">
        <w:rPr>
          <w:color w:val="000000" w:themeColor="text1"/>
          <w:sz w:val="28"/>
          <w:szCs w:val="28"/>
          <w:lang w:val="ru-RU"/>
        </w:rPr>
        <w:t>элеатов</w:t>
      </w:r>
      <w:r w:rsidRPr="0013132A">
        <w:rPr>
          <w:color w:val="000000" w:themeColor="text1"/>
          <w:sz w:val="28"/>
          <w:szCs w:val="28"/>
        </w:rPr>
        <w:t> </w:t>
      </w:r>
      <w:r w:rsidRPr="0013132A">
        <w:rPr>
          <w:color w:val="000000" w:themeColor="text1"/>
          <w:sz w:val="28"/>
          <w:szCs w:val="28"/>
          <w:lang w:val="ru-RU"/>
        </w:rPr>
        <w:t xml:space="preserve">о неподвижности бытия, поскольку это положение не дает возможности объяснить движение и изменение, происходящее в чувственном мире. Стремясь найти причину движения, </w:t>
      </w:r>
      <w:proofErr w:type="spellStart"/>
      <w:r w:rsidRPr="0013132A">
        <w:rPr>
          <w:color w:val="000000" w:themeColor="text1"/>
          <w:sz w:val="28"/>
          <w:szCs w:val="28"/>
          <w:lang w:val="ru-RU"/>
        </w:rPr>
        <w:t>Демокрит</w:t>
      </w:r>
      <w:proofErr w:type="spellEnd"/>
      <w:r w:rsidRPr="0013132A">
        <w:rPr>
          <w:color w:val="000000" w:themeColor="text1"/>
          <w:sz w:val="28"/>
          <w:szCs w:val="28"/>
          <w:lang w:val="ru-RU"/>
        </w:rPr>
        <w:t xml:space="preserve"> «раздробляет» единое бытие</w:t>
      </w:r>
      <w:r w:rsidRPr="0013132A">
        <w:rPr>
          <w:color w:val="000000" w:themeColor="text1"/>
          <w:sz w:val="28"/>
          <w:szCs w:val="28"/>
        </w:rPr>
        <w:t> </w:t>
      </w:r>
      <w:proofErr w:type="spellStart"/>
      <w:r w:rsidRPr="0013132A">
        <w:rPr>
          <w:color w:val="000000" w:themeColor="text1"/>
          <w:sz w:val="28"/>
          <w:szCs w:val="28"/>
          <w:lang w:val="ru-RU"/>
        </w:rPr>
        <w:t>Парменида</w:t>
      </w:r>
      <w:proofErr w:type="spellEnd"/>
      <w:r w:rsidRPr="0013132A">
        <w:rPr>
          <w:color w:val="000000" w:themeColor="text1"/>
          <w:sz w:val="28"/>
          <w:szCs w:val="28"/>
        </w:rPr>
        <w:t> </w:t>
      </w:r>
      <w:r w:rsidRPr="0013132A">
        <w:rPr>
          <w:color w:val="000000" w:themeColor="text1"/>
          <w:sz w:val="28"/>
          <w:szCs w:val="28"/>
          <w:lang w:val="ru-RU"/>
        </w:rPr>
        <w:t>на множество отдельных «</w:t>
      </w:r>
      <w:proofErr w:type="spellStart"/>
      <w:r w:rsidRPr="0013132A">
        <w:rPr>
          <w:color w:val="000000" w:themeColor="text1"/>
          <w:sz w:val="28"/>
          <w:szCs w:val="28"/>
          <w:lang w:val="ru-RU"/>
        </w:rPr>
        <w:t>бытий</w:t>
      </w:r>
      <w:proofErr w:type="spellEnd"/>
      <w:r w:rsidRPr="0013132A">
        <w:rPr>
          <w:color w:val="000000" w:themeColor="text1"/>
          <w:sz w:val="28"/>
          <w:szCs w:val="28"/>
          <w:lang w:val="ru-RU"/>
        </w:rPr>
        <w:t>»-атомов, мысля их как материальные, телесные частицы.</w:t>
      </w:r>
    </w:p>
    <w:p w14:paraId="3C82346B" w14:textId="772BE928" w:rsidR="0013132A" w:rsidRDefault="0013132A" w:rsidP="0013132A">
      <w:pPr>
        <w:rPr>
          <w:color w:val="000000" w:themeColor="text1"/>
          <w:sz w:val="28"/>
          <w:szCs w:val="28"/>
          <w:lang w:val="ru-RU"/>
        </w:rPr>
      </w:pPr>
      <w:r w:rsidRPr="0013132A">
        <w:rPr>
          <w:color w:val="000000" w:themeColor="text1"/>
          <w:sz w:val="28"/>
          <w:szCs w:val="28"/>
          <w:lang w:val="ru-RU"/>
        </w:rPr>
        <w:t xml:space="preserve">Противники атомизма </w:t>
      </w:r>
      <w:proofErr w:type="spellStart"/>
      <w:r w:rsidRPr="0013132A">
        <w:rPr>
          <w:color w:val="000000" w:themeColor="text1"/>
          <w:sz w:val="28"/>
          <w:szCs w:val="28"/>
          <w:lang w:val="ru-RU"/>
        </w:rPr>
        <w:t>Демокрита</w:t>
      </w:r>
      <w:proofErr w:type="spellEnd"/>
      <w:r w:rsidRPr="0013132A">
        <w:rPr>
          <w:color w:val="000000" w:themeColor="text1"/>
          <w:sz w:val="28"/>
          <w:szCs w:val="28"/>
          <w:lang w:val="ru-RU"/>
        </w:rPr>
        <w:t xml:space="preserve"> утверждали, что материя делится до бесконечности.</w:t>
      </w:r>
    </w:p>
    <w:p w14:paraId="6A9CAC59" w14:textId="77777777" w:rsidR="0013132A" w:rsidRPr="0013132A" w:rsidRDefault="0013132A" w:rsidP="0013132A">
      <w:pPr>
        <w:rPr>
          <w:color w:val="000000" w:themeColor="text1"/>
          <w:sz w:val="28"/>
          <w:szCs w:val="28"/>
          <w:lang w:val="ru-RU"/>
        </w:rPr>
      </w:pPr>
    </w:p>
    <w:p w14:paraId="6A21C1EA" w14:textId="550DDF4A" w:rsidR="0013132A" w:rsidRPr="0013132A" w:rsidRDefault="0013132A" w:rsidP="0013132A">
      <w:pPr>
        <w:rPr>
          <w:color w:val="000000" w:themeColor="text1"/>
          <w:sz w:val="28"/>
          <w:szCs w:val="28"/>
          <w:lang w:val="ru-RU"/>
        </w:rPr>
      </w:pPr>
      <w:r w:rsidRPr="0013132A">
        <w:rPr>
          <w:color w:val="000000" w:themeColor="text1"/>
          <w:sz w:val="28"/>
          <w:szCs w:val="28"/>
          <w:lang w:val="ru-RU"/>
        </w:rPr>
        <w:t>Сторонником атомизма был</w:t>
      </w:r>
      <w:r w:rsidRPr="0013132A">
        <w:rPr>
          <w:color w:val="000000" w:themeColor="text1"/>
          <w:sz w:val="28"/>
          <w:szCs w:val="28"/>
        </w:rPr>
        <w:t> </w:t>
      </w:r>
      <w:r w:rsidRPr="0013132A">
        <w:rPr>
          <w:color w:val="000000" w:themeColor="text1"/>
          <w:sz w:val="28"/>
          <w:szCs w:val="28"/>
          <w:lang w:val="ru-RU"/>
        </w:rPr>
        <w:t>Платон, который считал, что атомы имеют форму идеальных</w:t>
      </w:r>
      <w:r w:rsidRPr="0013132A">
        <w:rPr>
          <w:color w:val="000000" w:themeColor="text1"/>
          <w:sz w:val="28"/>
          <w:szCs w:val="28"/>
        </w:rPr>
        <w:t> </w:t>
      </w:r>
      <w:r w:rsidRPr="0013132A">
        <w:rPr>
          <w:color w:val="000000" w:themeColor="text1"/>
          <w:sz w:val="28"/>
          <w:szCs w:val="28"/>
          <w:lang w:val="ru-RU"/>
        </w:rPr>
        <w:t>Платоновских тел</w:t>
      </w:r>
      <w:r w:rsidRPr="0013132A">
        <w:rPr>
          <w:color w:val="000000" w:themeColor="text1"/>
          <w:sz w:val="28"/>
          <w:szCs w:val="28"/>
        </w:rPr>
        <w:t> </w:t>
      </w:r>
      <w:r w:rsidRPr="0013132A">
        <w:rPr>
          <w:color w:val="000000" w:themeColor="text1"/>
          <w:sz w:val="28"/>
          <w:szCs w:val="28"/>
          <w:lang w:val="ru-RU"/>
        </w:rPr>
        <w:t>(правильных многогранников).</w:t>
      </w:r>
    </w:p>
    <w:p w14:paraId="2C190E11" w14:textId="266FFF06" w:rsidR="0013132A" w:rsidRDefault="0013132A" w:rsidP="0013132A">
      <w:pPr>
        <w:rPr>
          <w:color w:val="000000" w:themeColor="text1"/>
          <w:sz w:val="28"/>
          <w:szCs w:val="28"/>
          <w:lang w:val="ru-RU"/>
        </w:rPr>
      </w:pPr>
      <w:r w:rsidRPr="0013132A">
        <w:rPr>
          <w:color w:val="000000" w:themeColor="text1"/>
          <w:sz w:val="28"/>
          <w:szCs w:val="28"/>
          <w:lang w:val="ru-RU"/>
        </w:rPr>
        <w:t>Эпикур, основатель</w:t>
      </w:r>
      <w:r w:rsidRPr="0013132A">
        <w:rPr>
          <w:color w:val="000000" w:themeColor="text1"/>
          <w:sz w:val="28"/>
          <w:szCs w:val="28"/>
        </w:rPr>
        <w:t> </w:t>
      </w:r>
      <w:r w:rsidRPr="0013132A">
        <w:rPr>
          <w:color w:val="000000" w:themeColor="text1"/>
          <w:sz w:val="28"/>
          <w:szCs w:val="28"/>
          <w:lang w:val="ru-RU"/>
        </w:rPr>
        <w:t xml:space="preserve">эпикуреизма, воспринял от атомистов учение об атомах. Мысль об атомистическом строении мира развивается Эпикуром в письмах к Геродоту и </w:t>
      </w:r>
      <w:proofErr w:type="spellStart"/>
      <w:r w:rsidRPr="0013132A">
        <w:rPr>
          <w:color w:val="000000" w:themeColor="text1"/>
          <w:sz w:val="28"/>
          <w:szCs w:val="28"/>
          <w:lang w:val="ru-RU"/>
        </w:rPr>
        <w:t>Пифоклу</w:t>
      </w:r>
      <w:proofErr w:type="spellEnd"/>
      <w:r w:rsidRPr="0013132A">
        <w:rPr>
          <w:color w:val="000000" w:themeColor="text1"/>
          <w:sz w:val="28"/>
          <w:szCs w:val="28"/>
          <w:lang w:val="ru-RU"/>
        </w:rPr>
        <w:t>.</w:t>
      </w:r>
    </w:p>
    <w:p w14:paraId="31975708" w14:textId="77777777" w:rsidR="0013132A" w:rsidRPr="0013132A" w:rsidRDefault="0013132A" w:rsidP="0013132A">
      <w:pPr>
        <w:rPr>
          <w:color w:val="000000" w:themeColor="text1"/>
          <w:sz w:val="28"/>
          <w:szCs w:val="28"/>
          <w:lang w:val="ru-RU"/>
        </w:rPr>
      </w:pPr>
    </w:p>
    <w:p w14:paraId="583D76C5" w14:textId="2BC4A2D4" w:rsidR="0013132A" w:rsidRPr="0013132A" w:rsidRDefault="0013132A" w:rsidP="0013132A">
      <w:pPr>
        <w:rPr>
          <w:color w:val="000000" w:themeColor="text1"/>
          <w:sz w:val="28"/>
          <w:szCs w:val="28"/>
          <w:lang w:val="ru-RU"/>
        </w:rPr>
      </w:pPr>
      <w:r w:rsidRPr="0013132A">
        <w:rPr>
          <w:color w:val="000000" w:themeColor="text1"/>
          <w:sz w:val="28"/>
          <w:szCs w:val="28"/>
          <w:lang w:val="ru-RU"/>
        </w:rPr>
        <w:lastRenderedPageBreak/>
        <w:t>В</w:t>
      </w:r>
      <w:r w:rsidRPr="0013132A">
        <w:rPr>
          <w:color w:val="000000" w:themeColor="text1"/>
          <w:sz w:val="28"/>
          <w:szCs w:val="28"/>
        </w:rPr>
        <w:t> </w:t>
      </w:r>
      <w:r w:rsidRPr="0013132A">
        <w:rPr>
          <w:color w:val="000000" w:themeColor="text1"/>
          <w:sz w:val="28"/>
          <w:szCs w:val="28"/>
          <w:lang w:val="ru-RU"/>
        </w:rPr>
        <w:t>поэме</w:t>
      </w:r>
      <w:r w:rsidRPr="0013132A">
        <w:rPr>
          <w:color w:val="000000" w:themeColor="text1"/>
          <w:sz w:val="28"/>
          <w:szCs w:val="28"/>
        </w:rPr>
        <w:t> </w:t>
      </w:r>
      <w:r w:rsidRPr="0013132A">
        <w:rPr>
          <w:color w:val="000000" w:themeColor="text1"/>
          <w:sz w:val="28"/>
          <w:szCs w:val="28"/>
          <w:lang w:val="ru-RU"/>
        </w:rPr>
        <w:t>древнеримского эпикурейца</w:t>
      </w:r>
      <w:r w:rsidRPr="0013132A">
        <w:rPr>
          <w:color w:val="000000" w:themeColor="text1"/>
          <w:sz w:val="28"/>
          <w:szCs w:val="28"/>
        </w:rPr>
        <w:t> </w:t>
      </w:r>
      <w:r w:rsidRPr="0013132A">
        <w:rPr>
          <w:color w:val="000000" w:themeColor="text1"/>
          <w:sz w:val="28"/>
          <w:szCs w:val="28"/>
          <w:lang w:val="ru-RU"/>
        </w:rPr>
        <w:t>Лукреция</w:t>
      </w:r>
      <w:r w:rsidRPr="0013132A">
        <w:rPr>
          <w:color w:val="000000" w:themeColor="text1"/>
          <w:sz w:val="28"/>
          <w:szCs w:val="28"/>
        </w:rPr>
        <w:t> </w:t>
      </w:r>
      <w:r w:rsidRPr="0013132A">
        <w:rPr>
          <w:color w:val="000000" w:themeColor="text1"/>
          <w:sz w:val="28"/>
          <w:szCs w:val="28"/>
          <w:lang w:val="ru-RU"/>
        </w:rPr>
        <w:t>«О природе вещей» атомы характеризуются как телесные («тельца»</w:t>
      </w:r>
      <w:r w:rsidRPr="0013132A">
        <w:rPr>
          <w:color w:val="000000" w:themeColor="text1"/>
          <w:sz w:val="28"/>
          <w:szCs w:val="28"/>
        </w:rPr>
        <w:t> </w:t>
      </w:r>
      <w:r w:rsidRPr="0013132A">
        <w:rPr>
          <w:color w:val="000000" w:themeColor="text1"/>
          <w:sz w:val="28"/>
          <w:szCs w:val="28"/>
          <w:lang w:val="ru-RU"/>
        </w:rPr>
        <w:t>—</w:t>
      </w:r>
      <w:r w:rsidRPr="0013132A">
        <w:rPr>
          <w:color w:val="000000" w:themeColor="text1"/>
          <w:sz w:val="28"/>
          <w:szCs w:val="28"/>
        </w:rPr>
        <w:t> </w:t>
      </w:r>
      <w:r w:rsidRPr="0013132A">
        <w:rPr>
          <w:color w:val="000000" w:themeColor="text1"/>
          <w:sz w:val="28"/>
          <w:szCs w:val="28"/>
          <w:lang w:val="ru-RU"/>
        </w:rPr>
        <w:t>корпускулы) и состоящие из</w:t>
      </w:r>
      <w:r w:rsidRPr="0013132A">
        <w:rPr>
          <w:color w:val="000000" w:themeColor="text1"/>
          <w:sz w:val="28"/>
          <w:szCs w:val="28"/>
        </w:rPr>
        <w:t> </w:t>
      </w:r>
      <w:r w:rsidRPr="0013132A">
        <w:rPr>
          <w:color w:val="000000" w:themeColor="text1"/>
          <w:sz w:val="28"/>
          <w:szCs w:val="28"/>
          <w:lang w:val="ru-RU"/>
        </w:rPr>
        <w:t>материи.</w:t>
      </w:r>
    </w:p>
    <w:p w14:paraId="4902402D" w14:textId="77777777" w:rsidR="0013132A" w:rsidRPr="0013132A" w:rsidRDefault="0013132A" w:rsidP="0013132A">
      <w:pPr>
        <w:rPr>
          <w:color w:val="000000" w:themeColor="text1"/>
          <w:sz w:val="28"/>
          <w:szCs w:val="28"/>
          <w:lang w:val="ru-RU"/>
        </w:rPr>
      </w:pPr>
    </w:p>
    <w:p w14:paraId="5CEAF241" w14:textId="3C5C8DBE" w:rsidR="0013132A" w:rsidRPr="00AC7760" w:rsidRDefault="0013132A" w:rsidP="00AC7760">
      <w:pPr>
        <w:rPr>
          <w:color w:val="000000" w:themeColor="text1"/>
          <w:sz w:val="28"/>
          <w:szCs w:val="28"/>
          <w:lang w:val="ru-RU"/>
        </w:rPr>
      </w:pPr>
      <w:r>
        <w:rPr>
          <w:color w:val="000000" w:themeColor="text1"/>
          <w:sz w:val="28"/>
          <w:szCs w:val="28"/>
          <w:lang w:val="ru-RU"/>
        </w:rPr>
        <w:br w:type="page"/>
      </w:r>
    </w:p>
    <w:p w14:paraId="62B5130A" w14:textId="5FE29EA5" w:rsidR="00E46B5E" w:rsidRPr="001028B5" w:rsidRDefault="00E46B5E" w:rsidP="001028B5">
      <w:pPr>
        <w:rPr>
          <w:color w:val="000000" w:themeColor="text1"/>
          <w:sz w:val="28"/>
          <w:szCs w:val="28"/>
          <w:lang w:val="ru-RU"/>
        </w:rPr>
      </w:pPr>
    </w:p>
    <w:p w14:paraId="13ECFF7A" w14:textId="382D4902" w:rsidR="00E46B5E" w:rsidRPr="0013132A" w:rsidRDefault="00E46B5E" w:rsidP="001028B5">
      <w:pPr>
        <w:rPr>
          <w:b/>
          <w:bCs/>
          <w:color w:val="000000" w:themeColor="text1"/>
          <w:sz w:val="28"/>
          <w:szCs w:val="28"/>
          <w:lang w:val="ru-RU"/>
        </w:rPr>
      </w:pPr>
      <w:r w:rsidRPr="0013132A">
        <w:rPr>
          <w:b/>
          <w:bCs/>
          <w:color w:val="000000" w:themeColor="text1"/>
          <w:sz w:val="28"/>
          <w:szCs w:val="28"/>
          <w:lang w:val="ru-RU"/>
        </w:rPr>
        <w:t>7.2 Основные понятия онтологии. Бытие и его виды</w:t>
      </w:r>
    </w:p>
    <w:p w14:paraId="3C56A798" w14:textId="63685233" w:rsidR="00E46B5E" w:rsidRPr="001028B5" w:rsidRDefault="00E46B5E" w:rsidP="001028B5">
      <w:pPr>
        <w:rPr>
          <w:color w:val="000000" w:themeColor="text1"/>
          <w:sz w:val="28"/>
          <w:szCs w:val="28"/>
          <w:lang w:val="ru-RU"/>
        </w:rPr>
      </w:pPr>
    </w:p>
    <w:p w14:paraId="02C7DD49" w14:textId="337EBD23" w:rsidR="00E46B5E" w:rsidRPr="001028B5" w:rsidRDefault="00E46B5E" w:rsidP="001028B5">
      <w:pPr>
        <w:rPr>
          <w:color w:val="000000" w:themeColor="text1"/>
          <w:sz w:val="28"/>
          <w:szCs w:val="28"/>
          <w:lang w:val="ru-RU"/>
        </w:rPr>
      </w:pPr>
      <w:proofErr w:type="spellStart"/>
      <w:r w:rsidRPr="001028B5">
        <w:rPr>
          <w:color w:val="000000" w:themeColor="text1"/>
          <w:sz w:val="28"/>
          <w:szCs w:val="28"/>
          <w:lang w:val="ru-RU"/>
        </w:rPr>
        <w:t>Онтоло́гия</w:t>
      </w:r>
      <w:proofErr w:type="spellEnd"/>
      <w:r w:rsidRPr="001028B5">
        <w:rPr>
          <w:color w:val="000000" w:themeColor="text1"/>
          <w:sz w:val="28"/>
          <w:szCs w:val="28"/>
        </w:rPr>
        <w:t> </w:t>
      </w:r>
      <w:r w:rsidRPr="001028B5">
        <w:rPr>
          <w:color w:val="000000" w:themeColor="text1"/>
          <w:sz w:val="28"/>
          <w:szCs w:val="28"/>
          <w:lang w:val="ru-RU"/>
        </w:rPr>
        <w:t>— учение о сущем; учение о</w:t>
      </w:r>
      <w:r w:rsidRPr="001028B5">
        <w:rPr>
          <w:color w:val="000000" w:themeColor="text1"/>
          <w:sz w:val="28"/>
          <w:szCs w:val="28"/>
        </w:rPr>
        <w:t> </w:t>
      </w:r>
      <w:r w:rsidRPr="0013132A">
        <w:rPr>
          <w:sz w:val="28"/>
          <w:szCs w:val="28"/>
          <w:lang w:val="ru-RU"/>
        </w:rPr>
        <w:t>бытии</w:t>
      </w:r>
      <w:r w:rsidRPr="001028B5">
        <w:rPr>
          <w:color w:val="000000" w:themeColor="text1"/>
          <w:sz w:val="28"/>
          <w:szCs w:val="28"/>
        </w:rPr>
        <w:t> </w:t>
      </w:r>
      <w:r w:rsidRPr="001028B5">
        <w:rPr>
          <w:color w:val="000000" w:themeColor="text1"/>
          <w:sz w:val="28"/>
          <w:szCs w:val="28"/>
          <w:lang w:val="ru-RU"/>
        </w:rPr>
        <w:t>как таковом; раздел</w:t>
      </w:r>
      <w:r w:rsidRPr="001028B5">
        <w:rPr>
          <w:color w:val="000000" w:themeColor="text1"/>
          <w:sz w:val="28"/>
          <w:szCs w:val="28"/>
        </w:rPr>
        <w:t> </w:t>
      </w:r>
      <w:r w:rsidRPr="0013132A">
        <w:rPr>
          <w:sz w:val="28"/>
          <w:szCs w:val="28"/>
          <w:lang w:val="ru-RU"/>
        </w:rPr>
        <w:t>философии</w:t>
      </w:r>
      <w:r w:rsidRPr="001028B5">
        <w:rPr>
          <w:color w:val="000000" w:themeColor="text1"/>
          <w:sz w:val="28"/>
          <w:szCs w:val="28"/>
          <w:lang w:val="ru-RU"/>
        </w:rPr>
        <w:t>, изучающий фундаментальные</w:t>
      </w:r>
      <w:r w:rsidRPr="001028B5">
        <w:rPr>
          <w:color w:val="000000" w:themeColor="text1"/>
          <w:sz w:val="28"/>
          <w:szCs w:val="28"/>
        </w:rPr>
        <w:t> </w:t>
      </w:r>
      <w:r w:rsidRPr="0013132A">
        <w:rPr>
          <w:sz w:val="28"/>
          <w:szCs w:val="28"/>
          <w:lang w:val="ru-RU"/>
        </w:rPr>
        <w:t>принципы</w:t>
      </w:r>
      <w:r w:rsidRPr="001028B5">
        <w:rPr>
          <w:color w:val="000000" w:themeColor="text1"/>
          <w:sz w:val="28"/>
          <w:szCs w:val="28"/>
        </w:rPr>
        <w:t> </w:t>
      </w:r>
      <w:r w:rsidRPr="001028B5">
        <w:rPr>
          <w:color w:val="000000" w:themeColor="text1"/>
          <w:sz w:val="28"/>
          <w:szCs w:val="28"/>
          <w:lang w:val="ru-RU"/>
        </w:rPr>
        <w:t>бытия, его наиболее общие</w:t>
      </w:r>
      <w:r w:rsidRPr="001028B5">
        <w:rPr>
          <w:color w:val="000000" w:themeColor="text1"/>
          <w:sz w:val="28"/>
          <w:szCs w:val="28"/>
        </w:rPr>
        <w:t> </w:t>
      </w:r>
      <w:r w:rsidRPr="0013132A">
        <w:rPr>
          <w:sz w:val="28"/>
          <w:szCs w:val="28"/>
          <w:lang w:val="ru-RU"/>
        </w:rPr>
        <w:t>сущности</w:t>
      </w:r>
      <w:r w:rsidRPr="001028B5">
        <w:rPr>
          <w:color w:val="000000" w:themeColor="text1"/>
          <w:sz w:val="28"/>
          <w:szCs w:val="28"/>
        </w:rPr>
        <w:t> </w:t>
      </w:r>
      <w:r w:rsidRPr="001028B5">
        <w:rPr>
          <w:color w:val="000000" w:themeColor="text1"/>
          <w:sz w:val="28"/>
          <w:szCs w:val="28"/>
          <w:lang w:val="ru-RU"/>
        </w:rPr>
        <w:t>и</w:t>
      </w:r>
      <w:r w:rsidRPr="001028B5">
        <w:rPr>
          <w:color w:val="000000" w:themeColor="text1"/>
          <w:sz w:val="28"/>
          <w:szCs w:val="28"/>
        </w:rPr>
        <w:t> </w:t>
      </w:r>
      <w:r w:rsidRPr="0013132A">
        <w:rPr>
          <w:sz w:val="28"/>
          <w:szCs w:val="28"/>
          <w:lang w:val="ru-RU"/>
        </w:rPr>
        <w:t>категории</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структуру</w:t>
      </w:r>
      <w:r w:rsidRPr="001028B5">
        <w:rPr>
          <w:color w:val="000000" w:themeColor="text1"/>
          <w:sz w:val="28"/>
          <w:szCs w:val="28"/>
        </w:rPr>
        <w:t> </w:t>
      </w:r>
      <w:r w:rsidRPr="001028B5">
        <w:rPr>
          <w:color w:val="000000" w:themeColor="text1"/>
          <w:sz w:val="28"/>
          <w:szCs w:val="28"/>
          <w:lang w:val="ru-RU"/>
        </w:rPr>
        <w:t>и</w:t>
      </w:r>
      <w:r w:rsidRPr="001028B5">
        <w:rPr>
          <w:color w:val="000000" w:themeColor="text1"/>
          <w:sz w:val="28"/>
          <w:szCs w:val="28"/>
        </w:rPr>
        <w:t> </w:t>
      </w:r>
      <w:r w:rsidRPr="0013132A">
        <w:rPr>
          <w:sz w:val="28"/>
          <w:szCs w:val="28"/>
          <w:lang w:val="ru-RU"/>
        </w:rPr>
        <w:t>закономерности</w:t>
      </w:r>
      <w:r w:rsidRPr="001028B5">
        <w:rPr>
          <w:color w:val="000000" w:themeColor="text1"/>
          <w:sz w:val="28"/>
          <w:szCs w:val="28"/>
          <w:lang w:val="ru-RU"/>
        </w:rPr>
        <w:t>. Философское учение об общих категориях и закономерностях бытия, существующее в единстве с теорией познания и логикой</w:t>
      </w:r>
    </w:p>
    <w:p w14:paraId="34266284" w14:textId="638B0BF8" w:rsidR="00E46B5E" w:rsidRPr="001028B5" w:rsidRDefault="00E46B5E" w:rsidP="001028B5">
      <w:pPr>
        <w:rPr>
          <w:color w:val="000000" w:themeColor="text1"/>
          <w:sz w:val="28"/>
          <w:szCs w:val="28"/>
          <w:lang w:val="ru-RU"/>
        </w:rPr>
      </w:pPr>
    </w:p>
    <w:p w14:paraId="7865A601" w14:textId="6F482F33" w:rsidR="00E46B5E" w:rsidRDefault="00E46B5E" w:rsidP="001028B5">
      <w:pPr>
        <w:rPr>
          <w:color w:val="000000" w:themeColor="text1"/>
          <w:sz w:val="28"/>
          <w:szCs w:val="28"/>
          <w:lang w:val="ru-RU"/>
        </w:rPr>
      </w:pPr>
      <w:r w:rsidRPr="001028B5">
        <w:rPr>
          <w:color w:val="000000" w:themeColor="text1"/>
          <w:sz w:val="28"/>
          <w:szCs w:val="28"/>
          <w:lang w:val="ru-RU"/>
        </w:rPr>
        <w:t>Основной вопрос онтологии:</w:t>
      </w:r>
      <w:r w:rsidRPr="001028B5">
        <w:rPr>
          <w:color w:val="000000" w:themeColor="text1"/>
          <w:sz w:val="28"/>
          <w:szCs w:val="28"/>
        </w:rPr>
        <w:t> </w:t>
      </w:r>
      <w:r w:rsidRPr="001028B5">
        <w:rPr>
          <w:color w:val="000000" w:themeColor="text1"/>
          <w:sz w:val="28"/>
          <w:szCs w:val="28"/>
          <w:lang w:val="ru-RU"/>
        </w:rPr>
        <w:t>«Что существует?»</w:t>
      </w:r>
    </w:p>
    <w:p w14:paraId="3F47A72C" w14:textId="77777777" w:rsidR="0013132A" w:rsidRPr="001028B5" w:rsidRDefault="0013132A" w:rsidP="001028B5">
      <w:pPr>
        <w:rPr>
          <w:color w:val="000000" w:themeColor="text1"/>
          <w:sz w:val="28"/>
          <w:szCs w:val="28"/>
          <w:lang w:val="ru-RU"/>
        </w:rPr>
      </w:pPr>
    </w:p>
    <w:p w14:paraId="50EA8139" w14:textId="77777777" w:rsidR="0013132A" w:rsidRPr="0013132A" w:rsidRDefault="00E46B5E" w:rsidP="001028B5">
      <w:pPr>
        <w:rPr>
          <w:color w:val="000000" w:themeColor="text1"/>
          <w:sz w:val="28"/>
          <w:szCs w:val="28"/>
          <w:lang w:val="ru-RU"/>
        </w:rPr>
      </w:pPr>
      <w:r w:rsidRPr="001028B5">
        <w:rPr>
          <w:color w:val="000000" w:themeColor="text1"/>
          <w:sz w:val="28"/>
          <w:szCs w:val="28"/>
          <w:lang w:val="ru-RU"/>
        </w:rPr>
        <w:t>Основные понятия онтологии:</w:t>
      </w:r>
    </w:p>
    <w:p w14:paraId="6E9E69C6" w14:textId="68DD5965" w:rsidR="00E46B5E" w:rsidRDefault="00E46B5E" w:rsidP="001028B5">
      <w:pPr>
        <w:rPr>
          <w:color w:val="000000" w:themeColor="text1"/>
          <w:sz w:val="28"/>
          <w:szCs w:val="28"/>
          <w:lang w:val="ru-RU"/>
        </w:rPr>
      </w:pPr>
      <w:r w:rsidRPr="0013132A">
        <w:rPr>
          <w:sz w:val="28"/>
          <w:szCs w:val="28"/>
          <w:lang w:val="ru-RU"/>
        </w:rPr>
        <w:t>бытие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сущее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структура</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свойства</w:t>
      </w:r>
      <w:r w:rsidRPr="001028B5">
        <w:rPr>
          <w:color w:val="000000" w:themeColor="text1"/>
          <w:sz w:val="28"/>
          <w:szCs w:val="28"/>
          <w:lang w:val="ru-RU"/>
        </w:rPr>
        <w:t>, формы бытия</w:t>
      </w:r>
      <w:r w:rsidR="0013132A">
        <w:rPr>
          <w:color w:val="000000" w:themeColor="text1"/>
          <w:sz w:val="28"/>
          <w:szCs w:val="28"/>
          <w:lang w:val="ru-RU"/>
        </w:rPr>
        <w:t xml:space="preserve"> </w:t>
      </w:r>
      <w:r w:rsidRPr="001028B5">
        <w:rPr>
          <w:color w:val="000000" w:themeColor="text1"/>
          <w:sz w:val="28"/>
          <w:szCs w:val="28"/>
          <w:lang w:val="ru-RU"/>
        </w:rPr>
        <w:t>(</w:t>
      </w:r>
      <w:r w:rsidRPr="0013132A">
        <w:rPr>
          <w:sz w:val="28"/>
          <w:szCs w:val="28"/>
          <w:lang w:val="ru-RU"/>
        </w:rPr>
        <w:t>материальное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идеальное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экзистенциальное</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пространство</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время</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движен</w:t>
      </w:r>
      <w:r w:rsidR="0013132A">
        <w:rPr>
          <w:sz w:val="28"/>
          <w:szCs w:val="28"/>
          <w:lang w:val="ru-RU"/>
        </w:rPr>
        <w:t>и</w:t>
      </w:r>
      <w:r w:rsidRPr="0013132A">
        <w:rPr>
          <w:sz w:val="28"/>
          <w:szCs w:val="28"/>
          <w:lang w:val="ru-RU"/>
        </w:rPr>
        <w:t>е</w:t>
      </w:r>
      <w:r w:rsidRPr="001028B5">
        <w:rPr>
          <w:color w:val="000000" w:themeColor="text1"/>
          <w:sz w:val="28"/>
          <w:szCs w:val="28"/>
          <w:lang w:val="ru-RU"/>
        </w:rPr>
        <w:t>.</w:t>
      </w:r>
    </w:p>
    <w:p w14:paraId="0EBB7653" w14:textId="77777777" w:rsidR="0013132A" w:rsidRPr="001028B5" w:rsidRDefault="0013132A" w:rsidP="001028B5">
      <w:pPr>
        <w:rPr>
          <w:color w:val="000000" w:themeColor="text1"/>
          <w:sz w:val="28"/>
          <w:szCs w:val="28"/>
          <w:lang w:val="ru-RU"/>
        </w:rPr>
      </w:pPr>
    </w:p>
    <w:p w14:paraId="4E4CC30C" w14:textId="0639BC45" w:rsidR="00E46B5E" w:rsidRPr="001028B5" w:rsidRDefault="00E46B5E" w:rsidP="001028B5">
      <w:pPr>
        <w:rPr>
          <w:color w:val="000000" w:themeColor="text1"/>
          <w:sz w:val="28"/>
          <w:szCs w:val="28"/>
          <w:lang w:val="ru-RU"/>
        </w:rPr>
      </w:pPr>
      <w:r w:rsidRPr="001028B5">
        <w:rPr>
          <w:color w:val="000000" w:themeColor="text1"/>
          <w:sz w:val="28"/>
          <w:szCs w:val="28"/>
          <w:lang w:val="ru-RU"/>
        </w:rPr>
        <w:t>Онтология, таким образом, представляет собой попытку наиболее общего описания</w:t>
      </w:r>
      <w:r w:rsidRPr="001028B5">
        <w:rPr>
          <w:color w:val="000000" w:themeColor="text1"/>
          <w:sz w:val="28"/>
          <w:szCs w:val="28"/>
        </w:rPr>
        <w:t> </w:t>
      </w:r>
      <w:r w:rsidRPr="0013132A">
        <w:rPr>
          <w:sz w:val="28"/>
          <w:szCs w:val="28"/>
          <w:lang w:val="ru-RU"/>
        </w:rPr>
        <w:t>универсума</w:t>
      </w:r>
      <w:r w:rsidRPr="001028B5">
        <w:rPr>
          <w:color w:val="000000" w:themeColor="text1"/>
          <w:sz w:val="28"/>
          <w:szCs w:val="28"/>
        </w:rPr>
        <w:t> </w:t>
      </w:r>
      <w:r w:rsidRPr="001028B5">
        <w:rPr>
          <w:color w:val="000000" w:themeColor="text1"/>
          <w:sz w:val="28"/>
          <w:szCs w:val="28"/>
          <w:lang w:val="ru-RU"/>
        </w:rPr>
        <w:t>существующего, который не ограничивался бы данными отдельных наук и, возможно, не сводился бы к ним.</w:t>
      </w:r>
    </w:p>
    <w:p w14:paraId="68571FDA" w14:textId="71E36F69" w:rsidR="00E46B5E" w:rsidRPr="001028B5" w:rsidRDefault="00E46B5E" w:rsidP="001028B5">
      <w:pPr>
        <w:rPr>
          <w:color w:val="000000" w:themeColor="text1"/>
          <w:sz w:val="28"/>
          <w:szCs w:val="28"/>
          <w:lang w:val="ru-RU"/>
        </w:rPr>
      </w:pPr>
    </w:p>
    <w:p w14:paraId="358AD571" w14:textId="20D67566" w:rsidR="00E46B5E" w:rsidRPr="001028B5" w:rsidRDefault="00E46B5E" w:rsidP="001028B5">
      <w:pPr>
        <w:rPr>
          <w:color w:val="000000" w:themeColor="text1"/>
          <w:sz w:val="28"/>
          <w:szCs w:val="28"/>
          <w:lang w:val="ru-RU"/>
        </w:rPr>
      </w:pPr>
      <w:r w:rsidRPr="001028B5">
        <w:rPr>
          <w:color w:val="000000" w:themeColor="text1"/>
          <w:sz w:val="28"/>
          <w:szCs w:val="28"/>
          <w:lang w:val="ru-RU"/>
        </w:rPr>
        <w:t>Бытие́</w:t>
      </w:r>
      <w:r w:rsidRPr="001028B5">
        <w:rPr>
          <w:color w:val="000000" w:themeColor="text1"/>
          <w:sz w:val="28"/>
          <w:szCs w:val="28"/>
        </w:rPr>
        <w:t> </w:t>
      </w:r>
      <w:r w:rsidRPr="001028B5">
        <w:rPr>
          <w:color w:val="000000" w:themeColor="text1"/>
          <w:sz w:val="28"/>
          <w:szCs w:val="28"/>
          <w:lang w:val="ru-RU"/>
        </w:rPr>
        <w:t>— в самом широком значении</w:t>
      </w:r>
      <w:r w:rsidRPr="001028B5">
        <w:rPr>
          <w:color w:val="000000" w:themeColor="text1"/>
          <w:sz w:val="28"/>
          <w:szCs w:val="28"/>
        </w:rPr>
        <w:t> </w:t>
      </w:r>
      <w:r w:rsidRPr="001028B5">
        <w:rPr>
          <w:color w:val="000000" w:themeColor="text1"/>
          <w:sz w:val="28"/>
          <w:szCs w:val="28"/>
          <w:lang w:val="ru-RU"/>
        </w:rPr>
        <w:t>—</w:t>
      </w:r>
      <w:r w:rsidRPr="001028B5">
        <w:rPr>
          <w:color w:val="000000" w:themeColor="text1"/>
          <w:sz w:val="28"/>
          <w:szCs w:val="28"/>
        </w:rPr>
        <w:t> </w:t>
      </w:r>
      <w:r w:rsidRPr="0013132A">
        <w:rPr>
          <w:sz w:val="28"/>
          <w:szCs w:val="28"/>
          <w:lang w:val="ru-RU"/>
        </w:rPr>
        <w:t>существование</w:t>
      </w:r>
      <w:r w:rsidRPr="001028B5">
        <w:rPr>
          <w:color w:val="000000" w:themeColor="text1"/>
          <w:sz w:val="28"/>
          <w:szCs w:val="28"/>
          <w:lang w:val="ru-RU"/>
        </w:rPr>
        <w:t>.</w:t>
      </w:r>
    </w:p>
    <w:p w14:paraId="3D35F6FF" w14:textId="3EB85039" w:rsidR="00E46B5E" w:rsidRPr="001028B5" w:rsidRDefault="00E46B5E" w:rsidP="001028B5">
      <w:pPr>
        <w:rPr>
          <w:color w:val="000000" w:themeColor="text1"/>
          <w:sz w:val="28"/>
          <w:szCs w:val="28"/>
          <w:lang w:val="ru-RU"/>
        </w:rPr>
      </w:pPr>
    </w:p>
    <w:p w14:paraId="0EA39ACD" w14:textId="5A4F75A8" w:rsidR="002A1AB1" w:rsidRPr="001028B5" w:rsidRDefault="002A1AB1" w:rsidP="001028B5">
      <w:pPr>
        <w:rPr>
          <w:color w:val="000000" w:themeColor="text1"/>
          <w:sz w:val="28"/>
          <w:szCs w:val="28"/>
          <w:lang w:val="ru-RU"/>
        </w:rPr>
      </w:pPr>
      <w:r w:rsidRPr="001028B5">
        <w:rPr>
          <w:color w:val="000000" w:themeColor="text1"/>
          <w:sz w:val="28"/>
          <w:szCs w:val="28"/>
          <w:lang w:val="ru-RU"/>
        </w:rPr>
        <w:t>Бытие - объективная реальность (материя, природа), существующая независимо от нашего сознания, а также материальные условия жизни общества.</w:t>
      </w:r>
    </w:p>
    <w:p w14:paraId="3FEA7273" w14:textId="35619C67" w:rsidR="002A1AB1" w:rsidRPr="001028B5" w:rsidRDefault="002A1AB1" w:rsidP="001028B5">
      <w:pPr>
        <w:rPr>
          <w:color w:val="000000" w:themeColor="text1"/>
          <w:sz w:val="28"/>
          <w:szCs w:val="28"/>
          <w:lang w:val="ru-RU"/>
        </w:rPr>
      </w:pPr>
    </w:p>
    <w:p w14:paraId="7AB38BAF" w14:textId="4E120306" w:rsidR="002A1AB1" w:rsidRPr="001028B5" w:rsidRDefault="002A1AB1" w:rsidP="001028B5">
      <w:pPr>
        <w:rPr>
          <w:color w:val="000000" w:themeColor="text1"/>
          <w:sz w:val="28"/>
          <w:szCs w:val="28"/>
          <w:lang w:val="ru-RU"/>
        </w:rPr>
      </w:pPr>
      <w:r w:rsidRPr="001028B5">
        <w:rPr>
          <w:color w:val="000000" w:themeColor="text1"/>
          <w:sz w:val="28"/>
          <w:szCs w:val="28"/>
          <w:lang w:val="ru-RU"/>
        </w:rPr>
        <w:t>Все существующее можно подразделить</w:t>
      </w:r>
      <w:r w:rsidRPr="001028B5">
        <w:rPr>
          <w:color w:val="000000" w:themeColor="text1"/>
          <w:sz w:val="28"/>
          <w:szCs w:val="28"/>
        </w:rPr>
        <w:t> </w:t>
      </w:r>
      <w:r w:rsidRPr="001028B5">
        <w:rPr>
          <w:color w:val="000000" w:themeColor="text1"/>
          <w:sz w:val="28"/>
          <w:szCs w:val="28"/>
          <w:lang w:val="ru-RU"/>
        </w:rPr>
        <w:t>на два вида:</w:t>
      </w:r>
    </w:p>
    <w:p w14:paraId="5502AA77"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материальное бытие, материя;</w:t>
      </w:r>
    </w:p>
    <w:p w14:paraId="625274AA"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б) духовное бытие, дух, идея.</w:t>
      </w:r>
    </w:p>
    <w:p w14:paraId="10528B02"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Их объединяет</w:t>
      </w:r>
      <w:r w:rsidRPr="001028B5">
        <w:rPr>
          <w:color w:val="000000" w:themeColor="text1"/>
          <w:sz w:val="28"/>
          <w:szCs w:val="28"/>
        </w:rPr>
        <w:t> </w:t>
      </w:r>
      <w:r w:rsidRPr="001028B5">
        <w:rPr>
          <w:color w:val="000000" w:themeColor="text1"/>
          <w:sz w:val="28"/>
          <w:szCs w:val="28"/>
          <w:lang w:val="ru-RU"/>
        </w:rPr>
        <w:t>то, что</w:t>
      </w:r>
      <w:r w:rsidRPr="001028B5">
        <w:rPr>
          <w:color w:val="000000" w:themeColor="text1"/>
          <w:sz w:val="28"/>
          <w:szCs w:val="28"/>
        </w:rPr>
        <w:t> </w:t>
      </w:r>
      <w:r w:rsidRPr="001028B5">
        <w:rPr>
          <w:color w:val="000000" w:themeColor="text1"/>
          <w:sz w:val="28"/>
          <w:szCs w:val="28"/>
          <w:lang w:val="ru-RU"/>
        </w:rPr>
        <w:t>они существуют во времени.</w:t>
      </w:r>
    </w:p>
    <w:p w14:paraId="49AB78C2" w14:textId="48B70094" w:rsidR="002A1AB1" w:rsidRDefault="002A1AB1" w:rsidP="001028B5">
      <w:pPr>
        <w:rPr>
          <w:color w:val="000000" w:themeColor="text1"/>
          <w:sz w:val="28"/>
          <w:szCs w:val="28"/>
          <w:lang w:val="ru-RU"/>
        </w:rPr>
      </w:pPr>
      <w:r w:rsidRPr="001028B5">
        <w:rPr>
          <w:color w:val="000000" w:themeColor="text1"/>
          <w:sz w:val="28"/>
          <w:szCs w:val="28"/>
          <w:lang w:val="ru-RU"/>
        </w:rPr>
        <w:t>Разъединяет</w:t>
      </w:r>
      <w:r w:rsidRPr="001028B5">
        <w:rPr>
          <w:color w:val="000000" w:themeColor="text1"/>
          <w:sz w:val="28"/>
          <w:szCs w:val="28"/>
        </w:rPr>
        <w:t> </w:t>
      </w:r>
      <w:r w:rsidRPr="001028B5">
        <w:rPr>
          <w:color w:val="000000" w:themeColor="text1"/>
          <w:sz w:val="28"/>
          <w:szCs w:val="28"/>
          <w:lang w:val="ru-RU"/>
        </w:rPr>
        <w:t>то, что</w:t>
      </w:r>
      <w:r w:rsidRPr="001028B5">
        <w:rPr>
          <w:color w:val="000000" w:themeColor="text1"/>
          <w:sz w:val="28"/>
          <w:szCs w:val="28"/>
        </w:rPr>
        <w:t> </w:t>
      </w:r>
      <w:r w:rsidRPr="001028B5">
        <w:rPr>
          <w:color w:val="000000" w:themeColor="text1"/>
          <w:sz w:val="28"/>
          <w:szCs w:val="28"/>
          <w:lang w:val="ru-RU"/>
        </w:rPr>
        <w:t>материальное бытие существует в пространстве,</w:t>
      </w:r>
      <w:r w:rsidRPr="001028B5">
        <w:rPr>
          <w:color w:val="000000" w:themeColor="text1"/>
          <w:sz w:val="28"/>
          <w:szCs w:val="28"/>
        </w:rPr>
        <w:t> </w:t>
      </w:r>
      <w:r w:rsidRPr="001028B5">
        <w:rPr>
          <w:color w:val="000000" w:themeColor="text1"/>
          <w:sz w:val="28"/>
          <w:szCs w:val="28"/>
          <w:lang w:val="ru-RU"/>
        </w:rPr>
        <w:t>а духовное – вне пространства.</w:t>
      </w:r>
    </w:p>
    <w:p w14:paraId="2F9E10F9" w14:textId="14CE738A" w:rsidR="0013132A" w:rsidRDefault="0013132A" w:rsidP="001028B5">
      <w:pPr>
        <w:rPr>
          <w:color w:val="000000" w:themeColor="text1"/>
          <w:sz w:val="28"/>
          <w:szCs w:val="28"/>
          <w:lang w:val="ru-RU"/>
        </w:rPr>
      </w:pPr>
    </w:p>
    <w:p w14:paraId="4F333233" w14:textId="373801AA" w:rsidR="00A81F8C" w:rsidRPr="00A81F8C" w:rsidRDefault="00A81F8C" w:rsidP="001028B5">
      <w:pPr>
        <w:rPr>
          <w:b/>
          <w:bCs/>
          <w:color w:val="000000" w:themeColor="text1"/>
          <w:sz w:val="28"/>
          <w:szCs w:val="28"/>
          <w:lang w:val="ru-RU"/>
        </w:rPr>
      </w:pPr>
      <w:r w:rsidRPr="00A81F8C">
        <w:rPr>
          <w:b/>
          <w:bCs/>
          <w:color w:val="000000" w:themeColor="text1"/>
          <w:sz w:val="28"/>
          <w:szCs w:val="28"/>
          <w:lang w:val="ru-RU"/>
        </w:rPr>
        <w:t>Виды бытия</w:t>
      </w:r>
    </w:p>
    <w:p w14:paraId="474CC979" w14:textId="6177E937" w:rsidR="00A81F8C" w:rsidRDefault="00A81F8C" w:rsidP="001028B5">
      <w:pPr>
        <w:rPr>
          <w:color w:val="000000" w:themeColor="text1"/>
          <w:sz w:val="28"/>
          <w:szCs w:val="28"/>
          <w:lang w:val="ru-RU"/>
        </w:rPr>
      </w:pPr>
    </w:p>
    <w:p w14:paraId="597145E6" w14:textId="2CE43FAC" w:rsidR="00A81F8C" w:rsidRPr="00A81F8C" w:rsidRDefault="00A81F8C" w:rsidP="00A81F8C">
      <w:pPr>
        <w:rPr>
          <w:color w:val="000000" w:themeColor="text1"/>
          <w:sz w:val="28"/>
          <w:szCs w:val="28"/>
          <w:lang w:val="ru-RU"/>
        </w:rPr>
      </w:pPr>
      <w:r>
        <w:rPr>
          <w:color w:val="000000" w:themeColor="text1"/>
          <w:sz w:val="28"/>
          <w:szCs w:val="28"/>
          <w:lang w:val="ru-RU"/>
        </w:rPr>
        <w:t>В</w:t>
      </w:r>
      <w:r w:rsidRPr="00A81F8C">
        <w:rPr>
          <w:color w:val="000000" w:themeColor="text1"/>
          <w:sz w:val="28"/>
          <w:szCs w:val="28"/>
          <w:lang w:val="ru-RU"/>
        </w:rPr>
        <w:t>ыделяют два основных вида всего сущего:</w:t>
      </w:r>
      <w:r w:rsidRPr="00A81F8C">
        <w:rPr>
          <w:color w:val="000000" w:themeColor="text1"/>
          <w:sz w:val="28"/>
          <w:szCs w:val="28"/>
        </w:rPr>
        <w:t> </w:t>
      </w:r>
      <w:r w:rsidRPr="00A81F8C">
        <w:rPr>
          <w:b/>
          <w:bCs/>
          <w:i/>
          <w:iCs/>
          <w:color w:val="000000" w:themeColor="text1"/>
          <w:sz w:val="28"/>
          <w:szCs w:val="28"/>
          <w:lang w:val="ru-RU"/>
        </w:rPr>
        <w:t>материальное</w:t>
      </w:r>
      <w:r w:rsidRPr="00A81F8C">
        <w:rPr>
          <w:color w:val="000000" w:themeColor="text1"/>
          <w:sz w:val="28"/>
          <w:szCs w:val="28"/>
        </w:rPr>
        <w:t> </w:t>
      </w:r>
      <w:r w:rsidRPr="00A81F8C">
        <w:rPr>
          <w:color w:val="000000" w:themeColor="text1"/>
          <w:sz w:val="28"/>
          <w:szCs w:val="28"/>
          <w:lang w:val="ru-RU"/>
        </w:rPr>
        <w:t>и</w:t>
      </w:r>
      <w:r w:rsidRPr="00A81F8C">
        <w:rPr>
          <w:color w:val="000000" w:themeColor="text1"/>
          <w:sz w:val="28"/>
          <w:szCs w:val="28"/>
        </w:rPr>
        <w:t> </w:t>
      </w:r>
      <w:r w:rsidRPr="00A81F8C">
        <w:rPr>
          <w:b/>
          <w:bCs/>
          <w:i/>
          <w:iCs/>
          <w:color w:val="000000" w:themeColor="text1"/>
          <w:sz w:val="28"/>
          <w:szCs w:val="28"/>
          <w:lang w:val="ru-RU"/>
        </w:rPr>
        <w:t>духовное бытие</w:t>
      </w:r>
      <w:r w:rsidRPr="00A81F8C">
        <w:rPr>
          <w:color w:val="000000" w:themeColor="text1"/>
          <w:sz w:val="28"/>
          <w:szCs w:val="28"/>
          <w:lang w:val="ru-RU"/>
        </w:rPr>
        <w:t>.</w:t>
      </w:r>
    </w:p>
    <w:p w14:paraId="503ABDCB" w14:textId="4B6B851F" w:rsidR="00A81F8C" w:rsidRDefault="00A81F8C" w:rsidP="001028B5">
      <w:pPr>
        <w:rPr>
          <w:color w:val="000000" w:themeColor="text1"/>
          <w:sz w:val="28"/>
          <w:szCs w:val="28"/>
          <w:lang w:val="ru-RU"/>
        </w:rPr>
      </w:pPr>
    </w:p>
    <w:p w14:paraId="1FCD8FAB" w14:textId="77777777" w:rsidR="00A81F8C" w:rsidRPr="00A81F8C" w:rsidRDefault="00A81F8C" w:rsidP="00A81F8C">
      <w:pPr>
        <w:rPr>
          <w:color w:val="000000" w:themeColor="text1"/>
          <w:sz w:val="28"/>
          <w:szCs w:val="28"/>
          <w:lang w:val="ru-RU"/>
        </w:rPr>
      </w:pPr>
      <w:r w:rsidRPr="00A81F8C">
        <w:rPr>
          <w:color w:val="000000" w:themeColor="text1"/>
          <w:sz w:val="28"/>
          <w:szCs w:val="28"/>
          <w:lang w:val="ru-RU"/>
        </w:rPr>
        <w:t>1.</w:t>
      </w:r>
      <w:r w:rsidRPr="00A81F8C">
        <w:rPr>
          <w:b/>
          <w:bCs/>
          <w:color w:val="000000" w:themeColor="text1"/>
          <w:sz w:val="28"/>
          <w:szCs w:val="28"/>
          <w:lang w:val="ru-RU"/>
        </w:rPr>
        <w:t>Материальное бытие</w:t>
      </w:r>
    </w:p>
    <w:p w14:paraId="2C0D5489" w14:textId="4034FD57" w:rsidR="00A81F8C" w:rsidRPr="00A81F8C" w:rsidRDefault="00A81F8C" w:rsidP="00A81F8C">
      <w:pPr>
        <w:rPr>
          <w:color w:val="000000" w:themeColor="text1"/>
          <w:sz w:val="28"/>
          <w:szCs w:val="28"/>
          <w:lang w:val="ru-RU"/>
        </w:rPr>
      </w:pPr>
      <w:r w:rsidRPr="00A81F8C">
        <w:rPr>
          <w:color w:val="000000" w:themeColor="text1"/>
          <w:sz w:val="28"/>
          <w:szCs w:val="28"/>
          <w:lang w:val="ru-RU"/>
        </w:rPr>
        <w:lastRenderedPageBreak/>
        <w:t>К нему относятся те явления, которые существуют</w:t>
      </w:r>
      <w:r w:rsidRPr="00A81F8C">
        <w:rPr>
          <w:color w:val="000000" w:themeColor="text1"/>
          <w:sz w:val="28"/>
          <w:szCs w:val="28"/>
        </w:rPr>
        <w:t> </w:t>
      </w:r>
      <w:r w:rsidRPr="00A81F8C">
        <w:rPr>
          <w:color w:val="000000" w:themeColor="text1"/>
          <w:sz w:val="28"/>
          <w:szCs w:val="28"/>
          <w:lang w:val="ru-RU"/>
        </w:rPr>
        <w:t>вне и независимо</w:t>
      </w:r>
      <w:r w:rsidRPr="00A81F8C">
        <w:rPr>
          <w:color w:val="000000" w:themeColor="text1"/>
          <w:sz w:val="28"/>
          <w:szCs w:val="28"/>
        </w:rPr>
        <w:t> </w:t>
      </w:r>
      <w:r w:rsidRPr="00A81F8C">
        <w:rPr>
          <w:color w:val="000000" w:themeColor="text1"/>
          <w:sz w:val="28"/>
          <w:szCs w:val="28"/>
          <w:lang w:val="ru-RU"/>
        </w:rPr>
        <w:t>от человеческого сознания и представляют собой</w:t>
      </w:r>
      <w:r w:rsidRPr="00A81F8C">
        <w:rPr>
          <w:color w:val="000000" w:themeColor="text1"/>
          <w:sz w:val="28"/>
          <w:szCs w:val="28"/>
        </w:rPr>
        <w:t> </w:t>
      </w:r>
      <w:r w:rsidRPr="00A81F8C">
        <w:rPr>
          <w:b/>
          <w:bCs/>
          <w:color w:val="000000" w:themeColor="text1"/>
          <w:sz w:val="28"/>
          <w:szCs w:val="28"/>
          <w:lang w:val="ru-RU"/>
        </w:rPr>
        <w:t>объективную реальность,</w:t>
      </w:r>
      <w:r w:rsidRPr="00A81F8C">
        <w:rPr>
          <w:color w:val="000000" w:themeColor="text1"/>
          <w:sz w:val="28"/>
          <w:szCs w:val="28"/>
        </w:rPr>
        <w:t> </w:t>
      </w:r>
      <w:r w:rsidRPr="00A81F8C">
        <w:rPr>
          <w:color w:val="000000" w:themeColor="text1"/>
          <w:sz w:val="28"/>
          <w:szCs w:val="28"/>
          <w:lang w:val="ru-RU"/>
        </w:rPr>
        <w:t>включающую в себя все природные объекты и множество явлений жизни человека и общества, отвечающих данному критерию. Для обозначения объективной реальности вводится понятие</w:t>
      </w:r>
      <w:r w:rsidRPr="00A81F8C">
        <w:rPr>
          <w:color w:val="000000" w:themeColor="text1"/>
          <w:sz w:val="28"/>
          <w:szCs w:val="28"/>
        </w:rPr>
        <w:t> </w:t>
      </w:r>
      <w:r w:rsidRPr="00A81F8C">
        <w:rPr>
          <w:b/>
          <w:bCs/>
          <w:color w:val="000000" w:themeColor="text1"/>
          <w:sz w:val="28"/>
          <w:szCs w:val="28"/>
          <w:lang w:val="ru-RU"/>
        </w:rPr>
        <w:t>материи.</w:t>
      </w:r>
      <w:r>
        <w:rPr>
          <w:b/>
          <w:bCs/>
          <w:color w:val="000000" w:themeColor="text1"/>
          <w:sz w:val="28"/>
          <w:szCs w:val="28"/>
          <w:lang w:val="ru-RU"/>
        </w:rPr>
        <w:t xml:space="preserve"> </w:t>
      </w:r>
      <w:r w:rsidRPr="00A81F8C">
        <w:rPr>
          <w:color w:val="000000" w:themeColor="text1"/>
          <w:sz w:val="28"/>
          <w:szCs w:val="28"/>
          <w:lang w:val="ru-RU"/>
        </w:rPr>
        <w:t>Итак,</w:t>
      </w:r>
      <w:r w:rsidR="00D24E49">
        <w:rPr>
          <w:color w:val="000000" w:themeColor="text1"/>
          <w:sz w:val="28"/>
          <w:szCs w:val="28"/>
          <w:lang w:val="ru-RU"/>
        </w:rPr>
        <w:t xml:space="preserve"> </w:t>
      </w:r>
      <w:r w:rsidRPr="00A81F8C">
        <w:rPr>
          <w:b/>
          <w:bCs/>
          <w:color w:val="000000" w:themeColor="text1"/>
          <w:sz w:val="28"/>
          <w:szCs w:val="28"/>
          <w:lang w:val="ru-RU"/>
        </w:rPr>
        <w:t>материальное бытие</w:t>
      </w:r>
      <w:r w:rsidRPr="00A81F8C">
        <w:rPr>
          <w:color w:val="000000" w:themeColor="text1"/>
          <w:sz w:val="28"/>
          <w:szCs w:val="28"/>
          <w:lang w:val="ru-RU"/>
        </w:rPr>
        <w:t>– это те</w:t>
      </w:r>
      <w:r w:rsidR="00D24E49">
        <w:rPr>
          <w:color w:val="000000" w:themeColor="text1"/>
          <w:sz w:val="28"/>
          <w:szCs w:val="28"/>
          <w:lang w:val="ru-RU"/>
        </w:rPr>
        <w:t xml:space="preserve"> </w:t>
      </w:r>
      <w:r w:rsidRPr="00A81F8C">
        <w:rPr>
          <w:color w:val="000000" w:themeColor="text1"/>
          <w:sz w:val="28"/>
          <w:szCs w:val="28"/>
          <w:lang w:val="ru-RU"/>
        </w:rPr>
        <w:t>природные объекты, явления, феномены жизни общества, которые:</w:t>
      </w:r>
    </w:p>
    <w:p w14:paraId="1670D534" w14:textId="3BBE0F24" w:rsidR="00A81F8C" w:rsidRPr="00A81F8C" w:rsidRDefault="00A81F8C" w:rsidP="00A81F8C">
      <w:pPr>
        <w:rPr>
          <w:color w:val="000000" w:themeColor="text1"/>
          <w:sz w:val="28"/>
          <w:szCs w:val="28"/>
          <w:lang w:val="ru-RU"/>
        </w:rPr>
      </w:pPr>
      <w:r w:rsidRPr="00A81F8C">
        <w:rPr>
          <w:color w:val="000000" w:themeColor="text1"/>
          <w:sz w:val="28"/>
          <w:szCs w:val="28"/>
          <w:lang w:val="ru-RU"/>
        </w:rPr>
        <w:t>а)</w:t>
      </w:r>
      <w:r>
        <w:rPr>
          <w:color w:val="000000" w:themeColor="text1"/>
          <w:sz w:val="28"/>
          <w:szCs w:val="28"/>
          <w:lang w:val="ru-RU"/>
        </w:rPr>
        <w:t xml:space="preserve"> </w:t>
      </w:r>
      <w:r w:rsidRPr="00A81F8C">
        <w:rPr>
          <w:color w:val="000000" w:themeColor="text1"/>
          <w:sz w:val="28"/>
          <w:szCs w:val="28"/>
          <w:lang w:val="ru-RU"/>
        </w:rPr>
        <w:t>составляют</w:t>
      </w:r>
      <w:r>
        <w:rPr>
          <w:color w:val="000000" w:themeColor="text1"/>
          <w:sz w:val="28"/>
          <w:szCs w:val="28"/>
          <w:lang w:val="ru-RU"/>
        </w:rPr>
        <w:t xml:space="preserve"> </w:t>
      </w:r>
      <w:r w:rsidRPr="00A81F8C">
        <w:rPr>
          <w:b/>
          <w:bCs/>
          <w:color w:val="000000" w:themeColor="text1"/>
          <w:sz w:val="28"/>
          <w:szCs w:val="28"/>
          <w:lang w:val="ru-RU"/>
        </w:rPr>
        <w:t>объективную реальность;</w:t>
      </w:r>
    </w:p>
    <w:p w14:paraId="01AFDFAC" w14:textId="4BE7CBFF" w:rsidR="00A81F8C" w:rsidRPr="00A81F8C" w:rsidRDefault="00A81F8C" w:rsidP="00A81F8C">
      <w:pPr>
        <w:rPr>
          <w:color w:val="000000" w:themeColor="text1"/>
          <w:sz w:val="28"/>
          <w:szCs w:val="28"/>
          <w:lang w:val="ru-RU"/>
        </w:rPr>
      </w:pPr>
      <w:r w:rsidRPr="00A81F8C">
        <w:rPr>
          <w:color w:val="000000" w:themeColor="text1"/>
          <w:sz w:val="28"/>
          <w:szCs w:val="28"/>
          <w:lang w:val="ru-RU"/>
        </w:rPr>
        <w:t>б)</w:t>
      </w:r>
      <w:r>
        <w:rPr>
          <w:color w:val="000000" w:themeColor="text1"/>
          <w:sz w:val="28"/>
          <w:szCs w:val="28"/>
          <w:lang w:val="ru-RU"/>
        </w:rPr>
        <w:t xml:space="preserve"> </w:t>
      </w:r>
      <w:r w:rsidRPr="00A81F8C">
        <w:rPr>
          <w:color w:val="000000" w:themeColor="text1"/>
          <w:sz w:val="28"/>
          <w:szCs w:val="28"/>
          <w:lang w:val="ru-RU"/>
        </w:rPr>
        <w:t>существуют</w:t>
      </w:r>
      <w:r>
        <w:rPr>
          <w:color w:val="000000" w:themeColor="text1"/>
          <w:sz w:val="28"/>
          <w:szCs w:val="28"/>
          <w:lang w:val="ru-RU"/>
        </w:rPr>
        <w:t xml:space="preserve"> </w:t>
      </w:r>
      <w:r w:rsidRPr="00A81F8C">
        <w:rPr>
          <w:b/>
          <w:bCs/>
          <w:color w:val="000000" w:themeColor="text1"/>
          <w:sz w:val="28"/>
          <w:szCs w:val="28"/>
          <w:lang w:val="ru-RU"/>
        </w:rPr>
        <w:t>независимо</w:t>
      </w:r>
      <w:r w:rsidR="00D24E49">
        <w:rPr>
          <w:b/>
          <w:bCs/>
          <w:color w:val="000000" w:themeColor="text1"/>
          <w:sz w:val="28"/>
          <w:szCs w:val="28"/>
          <w:lang w:val="ru-RU"/>
        </w:rPr>
        <w:t xml:space="preserve"> </w:t>
      </w:r>
      <w:r w:rsidRPr="00A81F8C">
        <w:rPr>
          <w:color w:val="000000" w:themeColor="text1"/>
          <w:sz w:val="28"/>
          <w:szCs w:val="28"/>
          <w:lang w:val="ru-RU"/>
        </w:rPr>
        <w:t>от человека</w:t>
      </w:r>
      <w:r w:rsidRPr="00A81F8C">
        <w:rPr>
          <w:b/>
          <w:bCs/>
          <w:color w:val="000000" w:themeColor="text1"/>
          <w:sz w:val="28"/>
          <w:szCs w:val="28"/>
          <w:lang w:val="ru-RU"/>
        </w:rPr>
        <w:t>;</w:t>
      </w:r>
    </w:p>
    <w:p w14:paraId="53246A4D" w14:textId="0E126FE9" w:rsidR="00A81F8C" w:rsidRPr="00A81F8C" w:rsidRDefault="00A81F8C" w:rsidP="00A81F8C">
      <w:pPr>
        <w:rPr>
          <w:color w:val="000000" w:themeColor="text1"/>
          <w:sz w:val="28"/>
          <w:szCs w:val="28"/>
          <w:lang w:val="ru-RU"/>
        </w:rPr>
      </w:pPr>
      <w:r w:rsidRPr="00A81F8C">
        <w:rPr>
          <w:color w:val="000000" w:themeColor="text1"/>
          <w:sz w:val="28"/>
          <w:szCs w:val="28"/>
          <w:lang w:val="ru-RU"/>
        </w:rPr>
        <w:t>в)</w:t>
      </w:r>
      <w:r>
        <w:rPr>
          <w:color w:val="000000" w:themeColor="text1"/>
          <w:sz w:val="28"/>
          <w:szCs w:val="28"/>
          <w:lang w:val="ru-RU"/>
        </w:rPr>
        <w:t xml:space="preserve"> </w:t>
      </w:r>
      <w:r w:rsidRPr="00A81F8C">
        <w:rPr>
          <w:color w:val="000000" w:themeColor="text1"/>
          <w:sz w:val="28"/>
          <w:szCs w:val="28"/>
          <w:lang w:val="ru-RU"/>
        </w:rPr>
        <w:t>могут оказывать на его органы чувств</w:t>
      </w:r>
      <w:r>
        <w:rPr>
          <w:color w:val="000000" w:themeColor="text1"/>
          <w:sz w:val="28"/>
          <w:szCs w:val="28"/>
          <w:lang w:val="ru-RU"/>
        </w:rPr>
        <w:t xml:space="preserve"> </w:t>
      </w:r>
      <w:r w:rsidRPr="00A81F8C">
        <w:rPr>
          <w:b/>
          <w:bCs/>
          <w:color w:val="000000" w:themeColor="text1"/>
          <w:sz w:val="28"/>
          <w:szCs w:val="28"/>
          <w:lang w:val="ru-RU"/>
        </w:rPr>
        <w:t>воздействие</w:t>
      </w:r>
      <w:r w:rsidRPr="00A81F8C">
        <w:rPr>
          <w:color w:val="000000" w:themeColor="text1"/>
          <w:sz w:val="28"/>
          <w:szCs w:val="28"/>
          <w:lang w:val="ru-RU"/>
        </w:rPr>
        <w:t>.</w:t>
      </w:r>
    </w:p>
    <w:p w14:paraId="76DED5B8" w14:textId="77777777" w:rsidR="00A81F8C" w:rsidRPr="00A81F8C" w:rsidRDefault="00A81F8C" w:rsidP="001028B5">
      <w:pPr>
        <w:rPr>
          <w:color w:val="000000" w:themeColor="text1"/>
          <w:sz w:val="28"/>
          <w:szCs w:val="28"/>
          <w:lang w:val="ru-RU"/>
        </w:rPr>
      </w:pPr>
    </w:p>
    <w:p w14:paraId="08F00D7E" w14:textId="77777777" w:rsidR="00D24E49" w:rsidRPr="00D24E49" w:rsidRDefault="00D24E49" w:rsidP="00D24E49">
      <w:pPr>
        <w:rPr>
          <w:color w:val="000000" w:themeColor="text1"/>
          <w:sz w:val="28"/>
          <w:szCs w:val="28"/>
          <w:lang w:val="ru-RU"/>
        </w:rPr>
      </w:pPr>
      <w:r w:rsidRPr="00D24E49">
        <w:rPr>
          <w:color w:val="000000" w:themeColor="text1"/>
          <w:sz w:val="28"/>
          <w:szCs w:val="28"/>
          <w:lang w:val="ru-RU"/>
        </w:rPr>
        <w:t>2.</w:t>
      </w:r>
      <w:r w:rsidRPr="00D24E49">
        <w:rPr>
          <w:color w:val="000000" w:themeColor="text1"/>
          <w:sz w:val="28"/>
          <w:szCs w:val="28"/>
        </w:rPr>
        <w:t> </w:t>
      </w:r>
      <w:r w:rsidRPr="00D24E49">
        <w:rPr>
          <w:b/>
          <w:bCs/>
          <w:color w:val="000000" w:themeColor="text1"/>
          <w:sz w:val="28"/>
          <w:szCs w:val="28"/>
          <w:lang w:val="ru-RU"/>
        </w:rPr>
        <w:t>Идеальное (духовное) бытие</w:t>
      </w:r>
    </w:p>
    <w:p w14:paraId="7C42458E" w14:textId="3FF7B583" w:rsidR="00D24E49" w:rsidRPr="00D24E49" w:rsidRDefault="00D24E49" w:rsidP="00D24E49">
      <w:pPr>
        <w:rPr>
          <w:color w:val="000000" w:themeColor="text1"/>
          <w:sz w:val="28"/>
          <w:szCs w:val="28"/>
          <w:lang w:val="ru-RU"/>
        </w:rPr>
      </w:pPr>
      <w:r w:rsidRPr="00D24E49">
        <w:rPr>
          <w:color w:val="000000" w:themeColor="text1"/>
          <w:sz w:val="28"/>
          <w:szCs w:val="28"/>
          <w:lang w:val="ru-RU"/>
        </w:rPr>
        <w:t>К нему относятся многообразные явления духовной жизни человека и социума, существующие</w:t>
      </w:r>
      <w:r w:rsidRPr="00D24E49">
        <w:rPr>
          <w:color w:val="000000" w:themeColor="text1"/>
          <w:sz w:val="28"/>
          <w:szCs w:val="28"/>
        </w:rPr>
        <w:t> </w:t>
      </w:r>
      <w:r w:rsidRPr="00D24E49">
        <w:rPr>
          <w:color w:val="000000" w:themeColor="text1"/>
          <w:sz w:val="28"/>
          <w:szCs w:val="28"/>
          <w:lang w:val="ru-RU"/>
        </w:rPr>
        <w:t>в сфере их сознания</w:t>
      </w:r>
      <w:r w:rsidRPr="00D24E49">
        <w:rPr>
          <w:color w:val="000000" w:themeColor="text1"/>
          <w:sz w:val="28"/>
          <w:szCs w:val="28"/>
        </w:rPr>
        <w:t> </w:t>
      </w:r>
      <w:r w:rsidRPr="00D24E49">
        <w:rPr>
          <w:color w:val="000000" w:themeColor="text1"/>
          <w:sz w:val="28"/>
          <w:szCs w:val="28"/>
          <w:lang w:val="ru-RU"/>
        </w:rPr>
        <w:t>(чувства, настроения, мысли, идеи, теории) и составляющие содержание</w:t>
      </w:r>
      <w:r w:rsidRPr="00D24E49">
        <w:rPr>
          <w:color w:val="000000" w:themeColor="text1"/>
          <w:sz w:val="28"/>
          <w:szCs w:val="28"/>
        </w:rPr>
        <w:t> </w:t>
      </w:r>
      <w:r w:rsidRPr="00D24E49">
        <w:rPr>
          <w:b/>
          <w:bCs/>
          <w:color w:val="000000" w:themeColor="text1"/>
          <w:sz w:val="28"/>
          <w:szCs w:val="28"/>
          <w:lang w:val="ru-RU"/>
        </w:rPr>
        <w:t>субъективной реальности</w:t>
      </w:r>
      <w:r w:rsidRPr="00D24E49">
        <w:rPr>
          <w:color w:val="000000" w:themeColor="text1"/>
          <w:sz w:val="28"/>
          <w:szCs w:val="28"/>
          <w:lang w:val="ru-RU"/>
        </w:rPr>
        <w:t>. Эти явления возникают сначала в индивидуальном человеческом сознании, многие из них так и остаются достоянием лишь одной личности. Но чаще духовные явления принимают</w:t>
      </w:r>
      <w:r w:rsidRPr="00D24E49">
        <w:rPr>
          <w:color w:val="000000" w:themeColor="text1"/>
          <w:sz w:val="28"/>
          <w:szCs w:val="28"/>
        </w:rPr>
        <w:t> </w:t>
      </w:r>
      <w:r w:rsidRPr="00D24E49">
        <w:rPr>
          <w:color w:val="000000" w:themeColor="text1"/>
          <w:sz w:val="28"/>
          <w:szCs w:val="28"/>
          <w:lang w:val="ru-RU"/>
        </w:rPr>
        <w:t xml:space="preserve">объективированную, физическую форму (в виде устного сообщения, текста, формулы и </w:t>
      </w:r>
      <w:r w:rsidRPr="00D24E49">
        <w:rPr>
          <w:color w:val="000000" w:themeColor="text1"/>
          <w:sz w:val="28"/>
          <w:szCs w:val="28"/>
          <w:lang w:val="ru-RU"/>
        </w:rPr>
        <w:t>т. д.</w:t>
      </w:r>
      <w:r w:rsidRPr="00D24E49">
        <w:rPr>
          <w:color w:val="000000" w:themeColor="text1"/>
          <w:sz w:val="28"/>
          <w:szCs w:val="28"/>
          <w:lang w:val="ru-RU"/>
        </w:rPr>
        <w:t>), и тогда они входят в систему материального бытия.</w:t>
      </w:r>
    </w:p>
    <w:p w14:paraId="459B3856" w14:textId="1689C3DD" w:rsidR="00A81F8C" w:rsidRDefault="00A81F8C" w:rsidP="001028B5">
      <w:pPr>
        <w:rPr>
          <w:color w:val="000000" w:themeColor="text1"/>
          <w:sz w:val="28"/>
          <w:szCs w:val="28"/>
          <w:lang w:val="ru-RU"/>
        </w:rPr>
      </w:pPr>
    </w:p>
    <w:p w14:paraId="3E2BC10A" w14:textId="1CFB4952" w:rsidR="00D24E49" w:rsidRDefault="00D24E49" w:rsidP="001028B5">
      <w:pPr>
        <w:rPr>
          <w:color w:val="000000" w:themeColor="text1"/>
          <w:sz w:val="28"/>
          <w:szCs w:val="28"/>
          <w:lang w:val="ru-RU"/>
        </w:rPr>
      </w:pPr>
    </w:p>
    <w:p w14:paraId="6F388363" w14:textId="77777777" w:rsidR="00D24E49" w:rsidRPr="001028B5" w:rsidRDefault="00D24E49" w:rsidP="001028B5">
      <w:pPr>
        <w:rPr>
          <w:color w:val="000000" w:themeColor="text1"/>
          <w:sz w:val="28"/>
          <w:szCs w:val="28"/>
          <w:lang w:val="ru-RU"/>
        </w:rPr>
      </w:pPr>
    </w:p>
    <w:p w14:paraId="52448AAF" w14:textId="5DFDE6D0" w:rsidR="002A1AB1" w:rsidRPr="0013132A" w:rsidRDefault="002A1AB1" w:rsidP="001028B5">
      <w:pPr>
        <w:rPr>
          <w:b/>
          <w:bCs/>
          <w:color w:val="000000" w:themeColor="text1"/>
          <w:sz w:val="28"/>
          <w:szCs w:val="28"/>
          <w:lang w:val="ru-RU"/>
        </w:rPr>
      </w:pPr>
      <w:r w:rsidRPr="0013132A">
        <w:rPr>
          <w:b/>
          <w:bCs/>
          <w:color w:val="000000" w:themeColor="text1"/>
          <w:sz w:val="28"/>
          <w:szCs w:val="28"/>
          <w:lang w:val="ru-RU"/>
        </w:rPr>
        <w:t>Основные формы материального бытия.</w:t>
      </w:r>
    </w:p>
    <w:p w14:paraId="708CA8E7" w14:textId="77777777" w:rsidR="0013132A" w:rsidRPr="001028B5" w:rsidRDefault="0013132A" w:rsidP="001028B5">
      <w:pPr>
        <w:rPr>
          <w:color w:val="000000" w:themeColor="text1"/>
          <w:sz w:val="28"/>
          <w:szCs w:val="28"/>
          <w:lang w:val="ru-RU"/>
        </w:rPr>
      </w:pPr>
    </w:p>
    <w:p w14:paraId="2A893E1B"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1. Бытие вещей, процессов:</w:t>
      </w:r>
    </w:p>
    <w:p w14:paraId="6E20662D"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природы как целого, ее частей, состоянии;</w:t>
      </w:r>
    </w:p>
    <w:p w14:paraId="6BFCBA6A" w14:textId="63A23CA5" w:rsidR="002A1AB1" w:rsidRDefault="002A1AB1" w:rsidP="001028B5">
      <w:pPr>
        <w:rPr>
          <w:color w:val="000000" w:themeColor="text1"/>
          <w:sz w:val="28"/>
          <w:szCs w:val="28"/>
          <w:lang w:val="ru-RU"/>
        </w:rPr>
      </w:pPr>
      <w:r w:rsidRPr="001028B5">
        <w:rPr>
          <w:color w:val="000000" w:themeColor="text1"/>
          <w:sz w:val="28"/>
          <w:szCs w:val="28"/>
          <w:lang w:val="ru-RU"/>
        </w:rPr>
        <w:t>б) бытие вещей и процессов, произведенных человеком</w:t>
      </w:r>
      <w:r w:rsidRPr="001028B5">
        <w:rPr>
          <w:color w:val="000000" w:themeColor="text1"/>
          <w:sz w:val="28"/>
          <w:szCs w:val="28"/>
        </w:rPr>
        <w:t> </w:t>
      </w:r>
      <w:r w:rsidRPr="001028B5">
        <w:rPr>
          <w:color w:val="000000" w:themeColor="text1"/>
          <w:sz w:val="28"/>
          <w:szCs w:val="28"/>
          <w:lang w:val="ru-RU"/>
        </w:rPr>
        <w:t>(вторая природа).</w:t>
      </w:r>
    </w:p>
    <w:p w14:paraId="61FD8039" w14:textId="552D00CB" w:rsidR="0013132A" w:rsidRDefault="0013132A" w:rsidP="001028B5">
      <w:pPr>
        <w:rPr>
          <w:color w:val="000000" w:themeColor="text1"/>
          <w:sz w:val="28"/>
          <w:szCs w:val="28"/>
          <w:lang w:val="ru-RU"/>
        </w:rPr>
      </w:pPr>
    </w:p>
    <w:p w14:paraId="3A844FC7" w14:textId="77777777" w:rsidR="0013132A" w:rsidRPr="001028B5" w:rsidRDefault="0013132A" w:rsidP="001028B5">
      <w:pPr>
        <w:rPr>
          <w:color w:val="000000" w:themeColor="text1"/>
          <w:sz w:val="28"/>
          <w:szCs w:val="28"/>
          <w:lang w:val="ru-RU"/>
        </w:rPr>
      </w:pPr>
    </w:p>
    <w:p w14:paraId="59886E44"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Отличительные особенности второй природы:</w:t>
      </w:r>
    </w:p>
    <w:p w14:paraId="61FB06FC"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во-первых,</w:t>
      </w:r>
      <w:r w:rsidRPr="001028B5">
        <w:rPr>
          <w:color w:val="000000" w:themeColor="text1"/>
          <w:sz w:val="28"/>
          <w:szCs w:val="28"/>
        </w:rPr>
        <w:t> </w:t>
      </w:r>
      <w:r w:rsidRPr="001028B5">
        <w:rPr>
          <w:color w:val="000000" w:themeColor="text1"/>
          <w:sz w:val="28"/>
          <w:szCs w:val="28"/>
          <w:lang w:val="ru-RU"/>
        </w:rPr>
        <w:t>она создается из первой природы;</w:t>
      </w:r>
    </w:p>
    <w:p w14:paraId="7647DB0B" w14:textId="5D612EC7" w:rsidR="002A1AB1" w:rsidRPr="001028B5" w:rsidRDefault="002A1AB1" w:rsidP="001028B5">
      <w:pPr>
        <w:rPr>
          <w:color w:val="000000" w:themeColor="text1"/>
          <w:sz w:val="28"/>
          <w:szCs w:val="28"/>
          <w:lang w:val="ru-RU"/>
        </w:rPr>
      </w:pPr>
      <w:r w:rsidRPr="001028B5">
        <w:rPr>
          <w:color w:val="000000" w:themeColor="text1"/>
          <w:sz w:val="28"/>
          <w:szCs w:val="28"/>
          <w:lang w:val="ru-RU"/>
        </w:rPr>
        <w:t>во-вторых,</w:t>
      </w:r>
      <w:r w:rsidRPr="001028B5">
        <w:rPr>
          <w:color w:val="000000" w:themeColor="text1"/>
          <w:sz w:val="28"/>
          <w:szCs w:val="28"/>
        </w:rPr>
        <w:t> </w:t>
      </w:r>
      <w:r w:rsidRPr="001028B5">
        <w:rPr>
          <w:color w:val="000000" w:themeColor="text1"/>
          <w:sz w:val="28"/>
          <w:szCs w:val="28"/>
          <w:lang w:val="ru-RU"/>
        </w:rPr>
        <w:t xml:space="preserve">она всегда социально </w:t>
      </w:r>
      <w:r w:rsidR="0013132A" w:rsidRPr="001028B5">
        <w:rPr>
          <w:color w:val="000000" w:themeColor="text1"/>
          <w:sz w:val="28"/>
          <w:szCs w:val="28"/>
          <w:lang w:val="ru-RU"/>
        </w:rPr>
        <w:t>ориентирована</w:t>
      </w:r>
      <w:r w:rsidRPr="001028B5">
        <w:rPr>
          <w:color w:val="000000" w:themeColor="text1"/>
          <w:sz w:val="28"/>
          <w:szCs w:val="28"/>
          <w:lang w:val="ru-RU"/>
        </w:rPr>
        <w:t xml:space="preserve"> (создается человеком для удовлетворения потребностей человека);</w:t>
      </w:r>
    </w:p>
    <w:p w14:paraId="3DAB2B9C" w14:textId="5F38A2F9" w:rsidR="002A1AB1" w:rsidRDefault="002A1AB1" w:rsidP="001028B5">
      <w:pPr>
        <w:rPr>
          <w:color w:val="000000" w:themeColor="text1"/>
          <w:sz w:val="28"/>
          <w:szCs w:val="28"/>
          <w:lang w:val="ru-RU"/>
        </w:rPr>
      </w:pPr>
      <w:r w:rsidRPr="001028B5">
        <w:rPr>
          <w:color w:val="000000" w:themeColor="text1"/>
          <w:sz w:val="28"/>
          <w:szCs w:val="28"/>
          <w:lang w:val="ru-RU"/>
        </w:rPr>
        <w:t>в-третьих,</w:t>
      </w:r>
      <w:r w:rsidRPr="001028B5">
        <w:rPr>
          <w:color w:val="000000" w:themeColor="text1"/>
          <w:sz w:val="28"/>
          <w:szCs w:val="28"/>
        </w:rPr>
        <w:t> </w:t>
      </w:r>
      <w:r w:rsidRPr="001028B5">
        <w:rPr>
          <w:color w:val="000000" w:themeColor="text1"/>
          <w:sz w:val="28"/>
          <w:szCs w:val="28"/>
          <w:lang w:val="ru-RU"/>
        </w:rPr>
        <w:t>в ней всегда есть духовная составляющая (замысел, идея создателя).</w:t>
      </w:r>
    </w:p>
    <w:p w14:paraId="1AD10A71" w14:textId="77777777" w:rsidR="0013132A" w:rsidRPr="001028B5" w:rsidRDefault="0013132A" w:rsidP="001028B5">
      <w:pPr>
        <w:rPr>
          <w:color w:val="000000" w:themeColor="text1"/>
          <w:sz w:val="28"/>
          <w:szCs w:val="28"/>
          <w:lang w:val="ru-RU"/>
        </w:rPr>
      </w:pPr>
    </w:p>
    <w:p w14:paraId="6AB4C7D3" w14:textId="608A5EAD" w:rsidR="002A1AB1" w:rsidRDefault="002A1AB1" w:rsidP="001028B5">
      <w:pPr>
        <w:rPr>
          <w:color w:val="000000" w:themeColor="text1"/>
          <w:sz w:val="28"/>
          <w:szCs w:val="28"/>
          <w:lang w:val="ru-RU"/>
        </w:rPr>
      </w:pPr>
      <w:r w:rsidRPr="001028B5">
        <w:rPr>
          <w:color w:val="000000" w:themeColor="text1"/>
          <w:sz w:val="28"/>
          <w:szCs w:val="28"/>
          <w:lang w:val="ru-RU"/>
        </w:rPr>
        <w:t>2. Бытие человека в мире вещей и специфически человеческое бытие (единство материального и духовного).</w:t>
      </w:r>
    </w:p>
    <w:p w14:paraId="375EF395" w14:textId="77777777" w:rsidR="0013132A" w:rsidRPr="001028B5" w:rsidRDefault="0013132A" w:rsidP="001028B5">
      <w:pPr>
        <w:rPr>
          <w:color w:val="000000" w:themeColor="text1"/>
          <w:sz w:val="28"/>
          <w:szCs w:val="28"/>
          <w:lang w:val="ru-RU"/>
        </w:rPr>
      </w:pPr>
    </w:p>
    <w:p w14:paraId="3462E6C9"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lastRenderedPageBreak/>
        <w:t>3. Бытие социальное (общества):</w:t>
      </w:r>
    </w:p>
    <w:p w14:paraId="513C6D88"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бытие отдельного человека (элемента социума);</w:t>
      </w:r>
    </w:p>
    <w:p w14:paraId="1642E34F"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б) бытие самого общества (существование, развитие);</w:t>
      </w:r>
    </w:p>
    <w:p w14:paraId="1F170C91"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Осмысление бытия является предпосылкой для понимания единства мира.</w:t>
      </w:r>
    </w:p>
    <w:p w14:paraId="5249D95C"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Основные формы духовного бытия</w:t>
      </w:r>
    </w:p>
    <w:p w14:paraId="76249195" w14:textId="77777777" w:rsidR="002A1AB1" w:rsidRPr="001028B5" w:rsidRDefault="002A1AB1" w:rsidP="001028B5">
      <w:pPr>
        <w:rPr>
          <w:color w:val="000000" w:themeColor="text1"/>
          <w:sz w:val="28"/>
          <w:szCs w:val="28"/>
          <w:lang w:val="ru-RU"/>
        </w:rPr>
      </w:pPr>
      <w:r w:rsidRPr="001028B5">
        <w:rPr>
          <w:color w:val="000000" w:themeColor="text1"/>
          <w:sz w:val="28"/>
          <w:szCs w:val="28"/>
          <w:lang w:val="ru-RU"/>
        </w:rPr>
        <w:t>а) индивидуализированное – неотделимое от конкретной жизнедеятельности индивида (его духовный мир);</w:t>
      </w:r>
    </w:p>
    <w:p w14:paraId="7CB9E43F" w14:textId="011D7F1D" w:rsidR="002A1AB1" w:rsidRPr="001028B5" w:rsidRDefault="002A1AB1" w:rsidP="0013132A">
      <w:pPr>
        <w:rPr>
          <w:color w:val="000000" w:themeColor="text1"/>
          <w:sz w:val="28"/>
          <w:szCs w:val="28"/>
          <w:lang w:val="ru-RU"/>
        </w:rPr>
      </w:pPr>
      <w:r w:rsidRPr="001028B5">
        <w:rPr>
          <w:color w:val="000000" w:themeColor="text1"/>
          <w:sz w:val="28"/>
          <w:szCs w:val="28"/>
          <w:lang w:val="ru-RU"/>
        </w:rPr>
        <w:t>б) объективированное – может существовать и часто существует вне индивида.</w:t>
      </w:r>
      <w:r w:rsidRPr="001028B5">
        <w:rPr>
          <w:color w:val="000000" w:themeColor="text1"/>
          <w:sz w:val="28"/>
          <w:szCs w:val="28"/>
          <w:lang w:val="ru-RU"/>
        </w:rPr>
        <w:br/>
      </w:r>
      <w:r w:rsidR="0013132A" w:rsidRPr="001028B5">
        <w:rPr>
          <w:color w:val="000000" w:themeColor="text1"/>
          <w:sz w:val="28"/>
          <w:szCs w:val="28"/>
          <w:lang w:val="ru-RU"/>
        </w:rPr>
        <w:t xml:space="preserve"> </w:t>
      </w:r>
    </w:p>
    <w:p w14:paraId="3233B8C8" w14:textId="05448CC1" w:rsidR="003778FB" w:rsidRPr="001028B5" w:rsidRDefault="00D24E49" w:rsidP="001028B5">
      <w:pPr>
        <w:rPr>
          <w:color w:val="000000" w:themeColor="text1"/>
          <w:sz w:val="28"/>
          <w:szCs w:val="28"/>
          <w:lang w:val="ru-RU"/>
        </w:rPr>
      </w:pPr>
      <w:r>
        <w:rPr>
          <w:color w:val="000000" w:themeColor="text1"/>
          <w:sz w:val="28"/>
          <w:szCs w:val="28"/>
          <w:lang w:val="ru-RU"/>
        </w:rPr>
        <w:br w:type="page"/>
      </w:r>
    </w:p>
    <w:p w14:paraId="29C3B448" w14:textId="051D9A9E" w:rsidR="003778FB" w:rsidRPr="001028B5" w:rsidRDefault="003778FB" w:rsidP="001028B5">
      <w:pPr>
        <w:rPr>
          <w:color w:val="000000" w:themeColor="text1"/>
          <w:sz w:val="28"/>
          <w:szCs w:val="28"/>
          <w:lang w:val="ru-RU"/>
        </w:rPr>
      </w:pPr>
      <w:r w:rsidRPr="001028B5">
        <w:rPr>
          <w:color w:val="000000" w:themeColor="text1"/>
          <w:sz w:val="28"/>
          <w:szCs w:val="28"/>
          <w:lang w:val="ru-RU"/>
        </w:rPr>
        <w:lastRenderedPageBreak/>
        <w:t>8</w:t>
      </w:r>
    </w:p>
    <w:p w14:paraId="5BC164C8" w14:textId="25442E24" w:rsidR="003778FB" w:rsidRPr="001028B5" w:rsidRDefault="003778FB" w:rsidP="001028B5">
      <w:pPr>
        <w:rPr>
          <w:color w:val="000000" w:themeColor="text1"/>
          <w:sz w:val="28"/>
          <w:szCs w:val="28"/>
          <w:lang w:val="ru-RU"/>
        </w:rPr>
      </w:pPr>
    </w:p>
    <w:p w14:paraId="43AADA9E" w14:textId="650CB10C" w:rsidR="003778FB" w:rsidRDefault="003778FB" w:rsidP="001028B5">
      <w:pPr>
        <w:rPr>
          <w:b/>
          <w:bCs/>
          <w:color w:val="000000" w:themeColor="text1"/>
          <w:sz w:val="28"/>
          <w:szCs w:val="28"/>
          <w:lang w:val="ru-RU"/>
        </w:rPr>
      </w:pPr>
      <w:r w:rsidRPr="00901DD8">
        <w:rPr>
          <w:b/>
          <w:bCs/>
          <w:color w:val="000000" w:themeColor="text1"/>
          <w:sz w:val="28"/>
          <w:szCs w:val="28"/>
          <w:lang w:val="ru-RU"/>
        </w:rPr>
        <w:t>8.1 Философия Аристотеля</w:t>
      </w:r>
    </w:p>
    <w:p w14:paraId="32F0F466" w14:textId="77777777" w:rsidR="00901DD8" w:rsidRPr="00901DD8" w:rsidRDefault="00901DD8" w:rsidP="001028B5">
      <w:pPr>
        <w:rPr>
          <w:b/>
          <w:bCs/>
          <w:color w:val="000000" w:themeColor="text1"/>
          <w:sz w:val="28"/>
          <w:szCs w:val="28"/>
          <w:lang w:val="ru-RU"/>
        </w:rPr>
      </w:pPr>
    </w:p>
    <w:p w14:paraId="4D32A73A" w14:textId="60DCBB21" w:rsidR="003778FB" w:rsidRPr="00D24E49" w:rsidRDefault="003778FB" w:rsidP="001028B5">
      <w:pPr>
        <w:rPr>
          <w:b/>
          <w:bCs/>
          <w:color w:val="000000" w:themeColor="text1"/>
          <w:sz w:val="28"/>
          <w:szCs w:val="28"/>
          <w:lang w:val="ru-RU"/>
        </w:rPr>
      </w:pPr>
      <w:r w:rsidRPr="00D24E49">
        <w:rPr>
          <w:b/>
          <w:bCs/>
          <w:color w:val="000000" w:themeColor="text1"/>
          <w:sz w:val="28"/>
          <w:szCs w:val="28"/>
          <w:lang w:val="ru-RU"/>
        </w:rPr>
        <w:t>Разделы философии Аристотеля</w:t>
      </w:r>
    </w:p>
    <w:p w14:paraId="0F03C52C" w14:textId="77777777" w:rsidR="00901DD8" w:rsidRPr="001028B5" w:rsidRDefault="00901DD8" w:rsidP="001028B5">
      <w:pPr>
        <w:rPr>
          <w:color w:val="000000" w:themeColor="text1"/>
          <w:sz w:val="28"/>
          <w:szCs w:val="28"/>
          <w:lang w:val="ru-RU"/>
        </w:rPr>
      </w:pPr>
    </w:p>
    <w:p w14:paraId="40807274" w14:textId="77777777" w:rsidR="003778FB" w:rsidRPr="001028B5" w:rsidRDefault="003778FB" w:rsidP="001028B5">
      <w:pPr>
        <w:rPr>
          <w:color w:val="000000" w:themeColor="text1"/>
          <w:sz w:val="28"/>
          <w:szCs w:val="28"/>
          <w:lang w:val="ru-RU"/>
        </w:rPr>
      </w:pPr>
      <w:r w:rsidRPr="001028B5">
        <w:rPr>
          <w:color w:val="000000" w:themeColor="text1"/>
          <w:sz w:val="28"/>
          <w:szCs w:val="28"/>
          <w:lang w:val="ru-RU"/>
        </w:rPr>
        <w:t>Учение Аристотеля чаще всего подразделяют на четыре раздела.</w:t>
      </w:r>
    </w:p>
    <w:p w14:paraId="1AB3A4A2" w14:textId="0011418D" w:rsidR="003778FB" w:rsidRPr="001028B5" w:rsidRDefault="003778FB" w:rsidP="001028B5">
      <w:pPr>
        <w:rPr>
          <w:color w:val="000000" w:themeColor="text1"/>
          <w:sz w:val="28"/>
          <w:szCs w:val="28"/>
          <w:lang w:val="ru-RU"/>
        </w:rPr>
      </w:pPr>
      <w:r w:rsidRPr="001028B5">
        <w:rPr>
          <w:color w:val="000000" w:themeColor="text1"/>
          <w:sz w:val="28"/>
          <w:szCs w:val="28"/>
        </w:rPr>
        <w:t>I</w:t>
      </w:r>
      <w:r w:rsidRPr="001028B5">
        <w:rPr>
          <w:color w:val="000000" w:themeColor="text1"/>
          <w:sz w:val="28"/>
          <w:szCs w:val="28"/>
          <w:lang w:val="ru-RU"/>
        </w:rPr>
        <w:t>.</w:t>
      </w:r>
      <w:r w:rsidRPr="001028B5">
        <w:rPr>
          <w:color w:val="000000" w:themeColor="text1"/>
          <w:sz w:val="28"/>
          <w:szCs w:val="28"/>
        </w:rPr>
        <w:t> </w:t>
      </w:r>
      <w:r w:rsidRPr="00D24E49">
        <w:rPr>
          <w:sz w:val="28"/>
          <w:szCs w:val="28"/>
          <w:lang w:val="ru-RU"/>
        </w:rPr>
        <w:t>Логика</w:t>
      </w:r>
      <w:r w:rsidRPr="001028B5">
        <w:rPr>
          <w:color w:val="000000" w:themeColor="text1"/>
          <w:sz w:val="28"/>
          <w:szCs w:val="28"/>
        </w:rPr>
        <w:t> </w:t>
      </w:r>
      <w:r w:rsidRPr="001028B5">
        <w:rPr>
          <w:color w:val="000000" w:themeColor="text1"/>
          <w:sz w:val="28"/>
          <w:szCs w:val="28"/>
          <w:lang w:val="ru-RU"/>
        </w:rPr>
        <w:t>(излагается в группе трудов, получивших общее название «Органон»).</w:t>
      </w:r>
    </w:p>
    <w:p w14:paraId="7E37444C" w14:textId="77777777" w:rsidR="00D24E49" w:rsidRDefault="00D24E49" w:rsidP="001028B5">
      <w:pPr>
        <w:rPr>
          <w:color w:val="000000" w:themeColor="text1"/>
          <w:sz w:val="28"/>
          <w:szCs w:val="28"/>
          <w:lang w:val="ru-RU"/>
        </w:rPr>
      </w:pPr>
    </w:p>
    <w:p w14:paraId="572CF6FF" w14:textId="70FB92AF" w:rsidR="00D24E49" w:rsidRDefault="003778FB" w:rsidP="001028B5">
      <w:pPr>
        <w:rPr>
          <w:color w:val="000000" w:themeColor="text1"/>
          <w:sz w:val="28"/>
          <w:szCs w:val="28"/>
          <w:lang w:val="ru-RU"/>
        </w:rPr>
      </w:pPr>
      <w:r w:rsidRPr="001028B5">
        <w:rPr>
          <w:color w:val="000000" w:themeColor="text1"/>
          <w:sz w:val="28"/>
          <w:szCs w:val="28"/>
        </w:rPr>
        <w:t>II</w:t>
      </w:r>
      <w:r w:rsidRPr="001028B5">
        <w:rPr>
          <w:color w:val="000000" w:themeColor="text1"/>
          <w:sz w:val="28"/>
          <w:szCs w:val="28"/>
          <w:lang w:val="ru-RU"/>
        </w:rPr>
        <w:t xml:space="preserve">. Теоретическая философия. Она в свою очередь делится на: </w:t>
      </w:r>
    </w:p>
    <w:p w14:paraId="3DEE9BE4" w14:textId="64A8DD9F" w:rsidR="00D24E49" w:rsidRDefault="003778FB" w:rsidP="001028B5">
      <w:pPr>
        <w:rPr>
          <w:color w:val="000000" w:themeColor="text1"/>
          <w:sz w:val="28"/>
          <w:szCs w:val="28"/>
          <w:lang w:val="ru-RU"/>
        </w:rPr>
      </w:pPr>
      <w:r w:rsidRPr="001028B5">
        <w:rPr>
          <w:color w:val="000000" w:themeColor="text1"/>
          <w:sz w:val="28"/>
          <w:szCs w:val="28"/>
          <w:lang w:val="ru-RU"/>
        </w:rPr>
        <w:t>1. «Первую философию» – учение об основах истинного бытия. В своде сочинений Аристотеля «первая философия» была размещена после его сочинений по физике и из-за этого чисто случайного обстоятельства получила название «</w:t>
      </w:r>
      <w:r w:rsidRPr="00D24E49">
        <w:rPr>
          <w:sz w:val="28"/>
          <w:szCs w:val="28"/>
          <w:lang w:val="ru-RU"/>
        </w:rPr>
        <w:t>метафизики</w:t>
      </w:r>
      <w:r w:rsidRPr="001028B5">
        <w:rPr>
          <w:color w:val="000000" w:themeColor="text1"/>
          <w:sz w:val="28"/>
          <w:szCs w:val="28"/>
          <w:lang w:val="ru-RU"/>
        </w:rPr>
        <w:t xml:space="preserve">», получившее затем у философов гораздо более важный смысл. </w:t>
      </w:r>
    </w:p>
    <w:p w14:paraId="62E1A111" w14:textId="77777777" w:rsidR="00D24E49" w:rsidRDefault="003778FB" w:rsidP="001028B5">
      <w:pPr>
        <w:rPr>
          <w:color w:val="000000" w:themeColor="text1"/>
          <w:sz w:val="28"/>
          <w:szCs w:val="28"/>
          <w:lang w:val="ru-RU"/>
        </w:rPr>
      </w:pPr>
      <w:r w:rsidRPr="001028B5">
        <w:rPr>
          <w:color w:val="000000" w:themeColor="text1"/>
          <w:sz w:val="28"/>
          <w:szCs w:val="28"/>
          <w:lang w:val="ru-RU"/>
        </w:rPr>
        <w:t xml:space="preserve">2. Математику – учение о количестве и протяжении; </w:t>
      </w:r>
    </w:p>
    <w:p w14:paraId="78BFA22E" w14:textId="33AFBC41" w:rsidR="003778FB" w:rsidRPr="001028B5" w:rsidRDefault="003778FB" w:rsidP="001028B5">
      <w:pPr>
        <w:rPr>
          <w:color w:val="000000" w:themeColor="text1"/>
          <w:sz w:val="28"/>
          <w:szCs w:val="28"/>
          <w:lang w:val="ru-RU"/>
        </w:rPr>
      </w:pPr>
      <w:r w:rsidRPr="001028B5">
        <w:rPr>
          <w:color w:val="000000" w:themeColor="text1"/>
          <w:sz w:val="28"/>
          <w:szCs w:val="28"/>
          <w:lang w:val="ru-RU"/>
        </w:rPr>
        <w:t>3.</w:t>
      </w:r>
      <w:r w:rsidRPr="001028B5">
        <w:rPr>
          <w:color w:val="000000" w:themeColor="text1"/>
          <w:sz w:val="28"/>
          <w:szCs w:val="28"/>
        </w:rPr>
        <w:t> </w:t>
      </w:r>
      <w:r w:rsidRPr="00D24E49">
        <w:rPr>
          <w:sz w:val="28"/>
          <w:szCs w:val="28"/>
          <w:lang w:val="ru-RU"/>
        </w:rPr>
        <w:t>Физику</w:t>
      </w:r>
      <w:r w:rsidRPr="001028B5">
        <w:rPr>
          <w:color w:val="000000" w:themeColor="text1"/>
          <w:sz w:val="28"/>
          <w:szCs w:val="28"/>
        </w:rPr>
        <w:t> </w:t>
      </w:r>
      <w:r w:rsidRPr="001028B5">
        <w:rPr>
          <w:color w:val="000000" w:themeColor="text1"/>
          <w:sz w:val="28"/>
          <w:szCs w:val="28"/>
          <w:lang w:val="ru-RU"/>
        </w:rPr>
        <w:t>– учение о движении предметов. Понятие «движения» Аристотель толкует весьма широко, понимая его как</w:t>
      </w:r>
      <w:r w:rsidRPr="001028B5">
        <w:rPr>
          <w:color w:val="000000" w:themeColor="text1"/>
          <w:sz w:val="28"/>
          <w:szCs w:val="28"/>
        </w:rPr>
        <w:t> </w:t>
      </w:r>
      <w:r w:rsidRPr="001028B5">
        <w:rPr>
          <w:color w:val="000000" w:themeColor="text1"/>
          <w:sz w:val="28"/>
          <w:szCs w:val="28"/>
          <w:lang w:val="ru-RU"/>
        </w:rPr>
        <w:t>любое изменение качества.</w:t>
      </w:r>
    </w:p>
    <w:p w14:paraId="34AE542C" w14:textId="77777777" w:rsidR="00D24E49" w:rsidRDefault="00D24E49" w:rsidP="001028B5">
      <w:pPr>
        <w:rPr>
          <w:color w:val="000000" w:themeColor="text1"/>
          <w:sz w:val="28"/>
          <w:szCs w:val="28"/>
        </w:rPr>
      </w:pPr>
    </w:p>
    <w:p w14:paraId="46FF5FDA" w14:textId="77777777" w:rsidR="00D24E49" w:rsidRDefault="003778FB" w:rsidP="001028B5">
      <w:pPr>
        <w:rPr>
          <w:color w:val="000000" w:themeColor="text1"/>
          <w:sz w:val="28"/>
          <w:szCs w:val="28"/>
          <w:lang w:val="ru-RU"/>
        </w:rPr>
      </w:pPr>
      <w:r w:rsidRPr="001028B5">
        <w:rPr>
          <w:color w:val="000000" w:themeColor="text1"/>
          <w:sz w:val="28"/>
          <w:szCs w:val="28"/>
        </w:rPr>
        <w:t>III</w:t>
      </w:r>
      <w:r w:rsidRPr="001028B5">
        <w:rPr>
          <w:color w:val="000000" w:themeColor="text1"/>
          <w:sz w:val="28"/>
          <w:szCs w:val="28"/>
          <w:lang w:val="ru-RU"/>
        </w:rPr>
        <w:t xml:space="preserve">. Практическая философия – учение о принципах человеческой жизни и деятельности. Она состоит из: </w:t>
      </w:r>
    </w:p>
    <w:p w14:paraId="67F6B08A" w14:textId="77777777" w:rsidR="00D24E49" w:rsidRDefault="003778FB" w:rsidP="001028B5">
      <w:pPr>
        <w:rPr>
          <w:color w:val="000000" w:themeColor="text1"/>
          <w:sz w:val="28"/>
          <w:szCs w:val="28"/>
          <w:lang w:val="ru-RU"/>
        </w:rPr>
      </w:pPr>
      <w:r w:rsidRPr="001028B5">
        <w:rPr>
          <w:color w:val="000000" w:themeColor="text1"/>
          <w:sz w:val="28"/>
          <w:szCs w:val="28"/>
          <w:lang w:val="ru-RU"/>
        </w:rPr>
        <w:t>1.</w:t>
      </w:r>
      <w:r w:rsidRPr="001028B5">
        <w:rPr>
          <w:color w:val="000000" w:themeColor="text1"/>
          <w:sz w:val="28"/>
          <w:szCs w:val="28"/>
        </w:rPr>
        <w:t> </w:t>
      </w:r>
      <w:r w:rsidRPr="00D24E49">
        <w:rPr>
          <w:sz w:val="28"/>
          <w:szCs w:val="28"/>
          <w:lang w:val="ru-RU"/>
        </w:rPr>
        <w:t>Этики</w:t>
      </w:r>
      <w:r w:rsidRPr="001028B5">
        <w:rPr>
          <w:color w:val="000000" w:themeColor="text1"/>
          <w:sz w:val="28"/>
          <w:szCs w:val="28"/>
        </w:rPr>
        <w:t> </w:t>
      </w:r>
      <w:r w:rsidRPr="001028B5">
        <w:rPr>
          <w:color w:val="000000" w:themeColor="text1"/>
          <w:sz w:val="28"/>
          <w:szCs w:val="28"/>
          <w:lang w:val="ru-RU"/>
        </w:rPr>
        <w:t xml:space="preserve">(науки о цели жизни отдельного человека). </w:t>
      </w:r>
    </w:p>
    <w:p w14:paraId="036BC1B7" w14:textId="77777777" w:rsidR="00D24E49" w:rsidRDefault="003778FB" w:rsidP="001028B5">
      <w:pPr>
        <w:rPr>
          <w:color w:val="000000" w:themeColor="text1"/>
          <w:sz w:val="28"/>
          <w:szCs w:val="28"/>
          <w:lang w:val="ru-RU"/>
        </w:rPr>
      </w:pPr>
      <w:r w:rsidRPr="001028B5">
        <w:rPr>
          <w:color w:val="000000" w:themeColor="text1"/>
          <w:sz w:val="28"/>
          <w:szCs w:val="28"/>
          <w:lang w:val="ru-RU"/>
        </w:rPr>
        <w:t xml:space="preserve">2. Экономики (науке о домашнем хозяйстве). </w:t>
      </w:r>
    </w:p>
    <w:p w14:paraId="6ABDBBEA" w14:textId="7DDF87DA" w:rsidR="003778FB" w:rsidRPr="001028B5" w:rsidRDefault="003778FB" w:rsidP="001028B5">
      <w:pPr>
        <w:rPr>
          <w:color w:val="000000" w:themeColor="text1"/>
          <w:sz w:val="28"/>
          <w:szCs w:val="28"/>
          <w:lang w:val="ru-RU"/>
        </w:rPr>
      </w:pPr>
      <w:r w:rsidRPr="001028B5">
        <w:rPr>
          <w:color w:val="000000" w:themeColor="text1"/>
          <w:sz w:val="28"/>
          <w:szCs w:val="28"/>
          <w:lang w:val="ru-RU"/>
        </w:rPr>
        <w:t>3.</w:t>
      </w:r>
      <w:r w:rsidRPr="001028B5">
        <w:rPr>
          <w:color w:val="000000" w:themeColor="text1"/>
          <w:sz w:val="28"/>
          <w:szCs w:val="28"/>
        </w:rPr>
        <w:t> </w:t>
      </w:r>
      <w:r w:rsidRPr="00D24E49">
        <w:rPr>
          <w:sz w:val="28"/>
          <w:szCs w:val="28"/>
          <w:lang w:val="ru-RU"/>
        </w:rPr>
        <w:t>Политики</w:t>
      </w:r>
      <w:r w:rsidRPr="001028B5">
        <w:rPr>
          <w:color w:val="000000" w:themeColor="text1"/>
          <w:sz w:val="28"/>
          <w:szCs w:val="28"/>
        </w:rPr>
        <w:t> </w:t>
      </w:r>
      <w:r w:rsidRPr="001028B5">
        <w:rPr>
          <w:color w:val="000000" w:themeColor="text1"/>
          <w:sz w:val="28"/>
          <w:szCs w:val="28"/>
          <w:lang w:val="ru-RU"/>
        </w:rPr>
        <w:t>(науки о государстве).</w:t>
      </w:r>
    </w:p>
    <w:p w14:paraId="0F5CA30C" w14:textId="77777777" w:rsidR="00D24E49" w:rsidRPr="00D24E49" w:rsidRDefault="00D24E49" w:rsidP="001028B5">
      <w:pPr>
        <w:rPr>
          <w:color w:val="000000" w:themeColor="text1"/>
          <w:sz w:val="28"/>
          <w:szCs w:val="28"/>
          <w:lang w:val="ru-RU"/>
        </w:rPr>
      </w:pPr>
    </w:p>
    <w:p w14:paraId="0BDEEDEE" w14:textId="228D65AE" w:rsidR="003778FB" w:rsidRPr="001028B5" w:rsidRDefault="003778FB" w:rsidP="001028B5">
      <w:pPr>
        <w:rPr>
          <w:color w:val="000000" w:themeColor="text1"/>
          <w:sz w:val="28"/>
          <w:szCs w:val="28"/>
          <w:lang w:val="ru-RU"/>
        </w:rPr>
      </w:pPr>
      <w:r w:rsidRPr="001028B5">
        <w:rPr>
          <w:color w:val="000000" w:themeColor="text1"/>
          <w:sz w:val="28"/>
          <w:szCs w:val="28"/>
        </w:rPr>
        <w:t>IV</w:t>
      </w:r>
      <w:r w:rsidRPr="001028B5">
        <w:rPr>
          <w:color w:val="000000" w:themeColor="text1"/>
          <w:sz w:val="28"/>
          <w:szCs w:val="28"/>
          <w:lang w:val="ru-RU"/>
        </w:rPr>
        <w:t>.</w:t>
      </w:r>
      <w:r w:rsidRPr="001028B5">
        <w:rPr>
          <w:color w:val="000000" w:themeColor="text1"/>
          <w:sz w:val="28"/>
          <w:szCs w:val="28"/>
        </w:rPr>
        <w:t> </w:t>
      </w:r>
      <w:r w:rsidRPr="00D24E49">
        <w:rPr>
          <w:sz w:val="28"/>
          <w:szCs w:val="28"/>
          <w:lang w:val="ru-RU"/>
        </w:rPr>
        <w:t>Поэтическая философия</w:t>
      </w:r>
      <w:r w:rsidRPr="001028B5">
        <w:rPr>
          <w:color w:val="000000" w:themeColor="text1"/>
          <w:sz w:val="28"/>
          <w:szCs w:val="28"/>
          <w:lang w:val="ru-RU"/>
        </w:rPr>
        <w:t>: трактаты Аристотеля о поэзии и риторике.</w:t>
      </w:r>
    </w:p>
    <w:p w14:paraId="11CAF433" w14:textId="57F34559" w:rsidR="003778FB" w:rsidRDefault="003778FB" w:rsidP="001028B5">
      <w:pPr>
        <w:rPr>
          <w:color w:val="000000" w:themeColor="text1"/>
          <w:sz w:val="28"/>
          <w:szCs w:val="28"/>
          <w:lang w:val="ru-RU"/>
        </w:rPr>
      </w:pPr>
    </w:p>
    <w:p w14:paraId="45EA6F34" w14:textId="654EFCAA" w:rsidR="003778FB" w:rsidRPr="001028B5" w:rsidRDefault="003778FB" w:rsidP="001028B5">
      <w:pPr>
        <w:rPr>
          <w:color w:val="000000" w:themeColor="text1"/>
          <w:sz w:val="28"/>
          <w:szCs w:val="28"/>
          <w:lang w:val="ru-RU"/>
        </w:rPr>
      </w:pPr>
      <w:r w:rsidRPr="00CC0627">
        <w:rPr>
          <w:b/>
          <w:bCs/>
          <w:color w:val="000000" w:themeColor="text1"/>
          <w:sz w:val="28"/>
          <w:szCs w:val="28"/>
          <w:lang w:val="ru-RU"/>
        </w:rPr>
        <w:t>ФИЛОСОФИЯ АРИСТОТЕЛЯ</w:t>
      </w:r>
      <w:r w:rsidRPr="001028B5">
        <w:rPr>
          <w:color w:val="000000" w:themeColor="text1"/>
          <w:sz w:val="28"/>
          <w:szCs w:val="28"/>
          <w:lang w:val="ru-RU"/>
        </w:rPr>
        <w:br/>
      </w:r>
      <w:r w:rsidRPr="001028B5">
        <w:rPr>
          <w:color w:val="000000" w:themeColor="text1"/>
          <w:sz w:val="28"/>
          <w:szCs w:val="28"/>
          <w:lang w:val="ru-RU"/>
        </w:rPr>
        <w:br/>
        <w:t>Аристотель по праву считается величайшим энциклопедистом древности и самым значительным систематизатором философских и научных знаний, накопленных до него. Он известен также как воспитатель великого полководца Александра Македонского. Высоко оценивая Платона, он подверг критике его учение, произнеся крылатую фразу: «Платон мне друг, но истина дороже».</w:t>
      </w:r>
      <w:r w:rsidRPr="001028B5">
        <w:rPr>
          <w:color w:val="000000" w:themeColor="text1"/>
          <w:sz w:val="28"/>
          <w:szCs w:val="28"/>
          <w:lang w:val="ru-RU"/>
        </w:rPr>
        <w:br/>
      </w:r>
      <w:r w:rsidRPr="001028B5">
        <w:rPr>
          <w:color w:val="000000" w:themeColor="text1"/>
          <w:sz w:val="28"/>
          <w:szCs w:val="28"/>
          <w:lang w:val="ru-RU"/>
        </w:rPr>
        <w:br/>
        <w:t xml:space="preserve">Развивая свои взгляды о бытии, Аристотель критикует учение Платона о существовании идей как абсолютно самостоятельных </w:t>
      </w:r>
      <w:proofErr w:type="spellStart"/>
      <w:r w:rsidRPr="001028B5">
        <w:rPr>
          <w:color w:val="000000" w:themeColor="text1"/>
          <w:sz w:val="28"/>
          <w:szCs w:val="28"/>
          <w:lang w:val="ru-RU"/>
        </w:rPr>
        <w:t>доприродных</w:t>
      </w:r>
      <w:proofErr w:type="spellEnd"/>
      <w:r w:rsidRPr="001028B5">
        <w:rPr>
          <w:color w:val="000000" w:themeColor="text1"/>
          <w:sz w:val="28"/>
          <w:szCs w:val="28"/>
          <w:lang w:val="ru-RU"/>
        </w:rPr>
        <w:t xml:space="preserve"> сущностей. По его мнению, такие идеи представляют лишь понятия, </w:t>
      </w:r>
      <w:r w:rsidRPr="001028B5">
        <w:rPr>
          <w:color w:val="000000" w:themeColor="text1"/>
          <w:sz w:val="28"/>
          <w:szCs w:val="28"/>
          <w:lang w:val="ru-RU"/>
        </w:rPr>
        <w:lastRenderedPageBreak/>
        <w:t>отражающие материальный мир, т. е. являются как бы копиями вещей, но не наоборот. Аристотель формулирует свое представление о бытии, воспринимаемом с помощью ощущений. Этот предметный, чувственный мир является первичной реальностью, природой, которая никем не определена.</w:t>
      </w:r>
      <w:r w:rsidRPr="001028B5">
        <w:rPr>
          <w:color w:val="000000" w:themeColor="text1"/>
          <w:sz w:val="28"/>
          <w:szCs w:val="28"/>
          <w:lang w:val="ru-RU"/>
        </w:rPr>
        <w:br/>
      </w:r>
      <w:r w:rsidRPr="001028B5">
        <w:rPr>
          <w:color w:val="000000" w:themeColor="text1"/>
          <w:sz w:val="28"/>
          <w:szCs w:val="28"/>
          <w:lang w:val="ru-RU"/>
        </w:rPr>
        <w:br/>
        <w:t>Материя есть всеобщая причина, так как без нее нет бытия, считает Аристотель. Форма играет роль признака. Благодаря ей реализуется материя и образуется конкретный предмет. Другими словами, форма представляется как сумма свойств, отличающих один предмет от другого, и является сущностью как предмета, так и бытия в целом. Благодаря форме вещь такова, какова она есть на самом деле.</w:t>
      </w:r>
      <w:r w:rsidRPr="001028B5">
        <w:rPr>
          <w:color w:val="000000" w:themeColor="text1"/>
          <w:sz w:val="28"/>
          <w:szCs w:val="28"/>
          <w:lang w:val="ru-RU"/>
        </w:rPr>
        <w:br/>
      </w:r>
      <w:r w:rsidRPr="001028B5">
        <w:rPr>
          <w:color w:val="000000" w:themeColor="text1"/>
          <w:sz w:val="28"/>
          <w:szCs w:val="28"/>
          <w:lang w:val="ru-RU"/>
        </w:rPr>
        <w:br/>
        <w:t>Душа человека, как и его сущность или форма тела, дает смысл и направленность жизни. «Душа есть причина и начало живого тела…» Как форма господствует над материей, так, соответственно, душа – над телом, разум – над чувствами. Существуют 3 вида души: растительная душа, которой обладают растения; чувственная, которой наделены животные; разумная, присущая человеку.</w:t>
      </w:r>
      <w:r w:rsidRPr="001028B5">
        <w:rPr>
          <w:color w:val="000000" w:themeColor="text1"/>
          <w:sz w:val="28"/>
          <w:szCs w:val="28"/>
          <w:lang w:val="ru-RU"/>
        </w:rPr>
        <w:br/>
      </w:r>
      <w:r w:rsidRPr="001028B5">
        <w:rPr>
          <w:color w:val="000000" w:themeColor="text1"/>
          <w:sz w:val="28"/>
          <w:szCs w:val="28"/>
          <w:lang w:val="ru-RU"/>
        </w:rPr>
        <w:br/>
        <w:t>Теория познания Аристотеля строится с позиции эмпиризма, в соответствии с которым суть вещей познается с помощью ощущений. И хотя ощущения дают нам знания только единичного, в них потенциально содержится и знание общего, которое познается наукой. Над наукой надстраивается философия, совпадающая во многом с логикой. Логика помогает отделить общее от частного, истину от ложного знания. Метод выявления общего, с помощью которого можно затем объяснить единичные факторы, Аристотель назвал индукцией. Метод доказательства из силлогизмов, т. е. из общих выводов, он назвал дедукцией.</w:t>
      </w:r>
      <w:r w:rsidRPr="001028B5">
        <w:rPr>
          <w:color w:val="000000" w:themeColor="text1"/>
          <w:sz w:val="28"/>
          <w:szCs w:val="28"/>
          <w:lang w:val="ru-RU"/>
        </w:rPr>
        <w:br/>
      </w:r>
      <w:r w:rsidRPr="001028B5">
        <w:rPr>
          <w:color w:val="000000" w:themeColor="text1"/>
          <w:sz w:val="28"/>
          <w:szCs w:val="28"/>
          <w:lang w:val="ru-RU"/>
        </w:rPr>
        <w:br/>
        <w:t>Значительное место в философии Аристотеля занимает человек и проблемы общественной жизни. Человек, по его мнению, есть «политическое животное», которому присуща инстинктивная устремленность к «совместному сожительству». «Тот, кто не может войти и составить часть некого сообщества, кто не нуждается ни в ком и ни в чем, достаточен самому себе, то, не являясь частью государства, он – либо зверь, либо Бог».</w:t>
      </w:r>
      <w:r w:rsidRPr="001028B5">
        <w:rPr>
          <w:color w:val="000000" w:themeColor="text1"/>
          <w:sz w:val="28"/>
          <w:szCs w:val="28"/>
          <w:lang w:val="ru-RU"/>
        </w:rPr>
        <w:br/>
      </w:r>
      <w:r w:rsidRPr="001028B5">
        <w:rPr>
          <w:color w:val="000000" w:themeColor="text1"/>
          <w:sz w:val="28"/>
          <w:szCs w:val="28"/>
          <w:lang w:val="ru-RU"/>
        </w:rPr>
        <w:br/>
        <w:t>Назначение государства состоит в обеспечении счастья всем гражданам, к которым относятся только те, кто имеет собственность и участвует в управлении обществом. Рабы к гражданам не относились.</w:t>
      </w:r>
      <w:r w:rsidRPr="001028B5">
        <w:rPr>
          <w:color w:val="000000" w:themeColor="text1"/>
          <w:sz w:val="28"/>
          <w:szCs w:val="28"/>
          <w:lang w:val="ru-RU"/>
        </w:rPr>
        <w:br/>
      </w:r>
      <w:r w:rsidRPr="001028B5">
        <w:rPr>
          <w:color w:val="000000" w:themeColor="text1"/>
          <w:sz w:val="28"/>
          <w:szCs w:val="28"/>
          <w:lang w:val="ru-RU"/>
        </w:rPr>
        <w:br/>
      </w:r>
      <w:r w:rsidRPr="001028B5">
        <w:rPr>
          <w:color w:val="000000" w:themeColor="text1"/>
          <w:sz w:val="28"/>
          <w:szCs w:val="28"/>
          <w:lang w:val="ru-RU"/>
        </w:rPr>
        <w:lastRenderedPageBreak/>
        <w:t xml:space="preserve">Аристотель выделял 6 форм государства: 3 правильные: аристократия, монархия и </w:t>
      </w:r>
      <w:proofErr w:type="spellStart"/>
      <w:r w:rsidRPr="001028B5">
        <w:rPr>
          <w:color w:val="000000" w:themeColor="text1"/>
          <w:sz w:val="28"/>
          <w:szCs w:val="28"/>
          <w:lang w:val="ru-RU"/>
        </w:rPr>
        <w:t>полития</w:t>
      </w:r>
      <w:proofErr w:type="spellEnd"/>
      <w:r w:rsidR="00431F84">
        <w:rPr>
          <w:color w:val="000000" w:themeColor="text1"/>
          <w:sz w:val="28"/>
          <w:szCs w:val="28"/>
          <w:lang w:val="ru-RU"/>
        </w:rPr>
        <w:t xml:space="preserve"> (умеренная демократия – власть среднего сословия)</w:t>
      </w:r>
      <w:r w:rsidRPr="001028B5">
        <w:rPr>
          <w:color w:val="000000" w:themeColor="text1"/>
          <w:sz w:val="28"/>
          <w:szCs w:val="28"/>
          <w:lang w:val="ru-RU"/>
        </w:rPr>
        <w:t>, и 3 – неправильные: тирания, олигархия и демократия</w:t>
      </w:r>
      <w:r w:rsidR="00431F84">
        <w:rPr>
          <w:color w:val="000000" w:themeColor="text1"/>
          <w:sz w:val="28"/>
          <w:szCs w:val="28"/>
          <w:lang w:val="ru-RU"/>
        </w:rPr>
        <w:t xml:space="preserve"> (точнее ох</w:t>
      </w:r>
      <w:r w:rsidR="00CC0627">
        <w:rPr>
          <w:color w:val="000000" w:themeColor="text1"/>
          <w:sz w:val="28"/>
          <w:szCs w:val="28"/>
          <w:lang w:val="ru-RU"/>
        </w:rPr>
        <w:t>лократия)</w:t>
      </w:r>
      <w:r w:rsidRPr="001028B5">
        <w:rPr>
          <w:color w:val="000000" w:themeColor="text1"/>
          <w:sz w:val="28"/>
          <w:szCs w:val="28"/>
          <w:lang w:val="ru-RU"/>
        </w:rPr>
        <w:t xml:space="preserve">. Наилучшей из форм является </w:t>
      </w:r>
      <w:proofErr w:type="spellStart"/>
      <w:r w:rsidRPr="001028B5">
        <w:rPr>
          <w:color w:val="000000" w:themeColor="text1"/>
          <w:sz w:val="28"/>
          <w:szCs w:val="28"/>
          <w:lang w:val="ru-RU"/>
        </w:rPr>
        <w:t>полития</w:t>
      </w:r>
      <w:proofErr w:type="spellEnd"/>
      <w:r w:rsidRPr="001028B5">
        <w:rPr>
          <w:color w:val="000000" w:themeColor="text1"/>
          <w:sz w:val="28"/>
          <w:szCs w:val="28"/>
          <w:lang w:val="ru-RU"/>
        </w:rPr>
        <w:t>, так как она сочетает свойства умеренной демократии и личное достоинство олигархии, присущее благородным людям.</w:t>
      </w:r>
    </w:p>
    <w:p w14:paraId="4BAA5479" w14:textId="60779167" w:rsidR="003778FB" w:rsidRPr="001028B5" w:rsidRDefault="00CC0627" w:rsidP="001028B5">
      <w:pPr>
        <w:rPr>
          <w:color w:val="000000" w:themeColor="text1"/>
          <w:sz w:val="28"/>
          <w:szCs w:val="28"/>
          <w:lang w:val="ru-RU"/>
        </w:rPr>
      </w:pPr>
      <w:r>
        <w:rPr>
          <w:color w:val="000000" w:themeColor="text1"/>
          <w:sz w:val="28"/>
          <w:szCs w:val="28"/>
          <w:lang w:val="ru-RU"/>
        </w:rPr>
        <w:br w:type="page"/>
      </w:r>
    </w:p>
    <w:p w14:paraId="33AFB3DD" w14:textId="5CEC735D" w:rsidR="003778FB" w:rsidRPr="00CC0627" w:rsidRDefault="003778FB" w:rsidP="001028B5">
      <w:pPr>
        <w:rPr>
          <w:b/>
          <w:bCs/>
          <w:color w:val="000000" w:themeColor="text1"/>
          <w:sz w:val="28"/>
          <w:szCs w:val="28"/>
          <w:lang w:val="ru-RU"/>
        </w:rPr>
      </w:pPr>
      <w:r w:rsidRPr="00CC0627">
        <w:rPr>
          <w:b/>
          <w:bCs/>
          <w:color w:val="000000" w:themeColor="text1"/>
          <w:sz w:val="28"/>
          <w:szCs w:val="28"/>
          <w:lang w:val="ru-RU"/>
        </w:rPr>
        <w:lastRenderedPageBreak/>
        <w:t>8.2 чувственное познание</w:t>
      </w:r>
    </w:p>
    <w:p w14:paraId="21517CA9" w14:textId="4E2816FE" w:rsidR="003778FB" w:rsidRPr="001028B5" w:rsidRDefault="003778FB" w:rsidP="001028B5">
      <w:pPr>
        <w:rPr>
          <w:color w:val="000000" w:themeColor="text1"/>
          <w:sz w:val="28"/>
          <w:szCs w:val="28"/>
          <w:lang w:val="ru-RU"/>
        </w:rPr>
      </w:pPr>
    </w:p>
    <w:p w14:paraId="06C80DC1" w14:textId="66120863" w:rsidR="003778FB" w:rsidRDefault="003778FB" w:rsidP="001028B5">
      <w:pPr>
        <w:rPr>
          <w:color w:val="000000" w:themeColor="text1"/>
          <w:sz w:val="28"/>
          <w:szCs w:val="28"/>
          <w:lang w:val="ru-RU"/>
        </w:rPr>
      </w:pPr>
      <w:r w:rsidRPr="001028B5">
        <w:rPr>
          <w:color w:val="000000" w:themeColor="text1"/>
          <w:sz w:val="28"/>
          <w:szCs w:val="28"/>
          <w:lang w:val="ru-RU"/>
        </w:rPr>
        <w:t>Чувственное познание</w:t>
      </w:r>
      <w:r w:rsidRPr="001028B5">
        <w:rPr>
          <w:color w:val="000000" w:themeColor="text1"/>
          <w:sz w:val="28"/>
          <w:szCs w:val="28"/>
        </w:rPr>
        <w:t> </w:t>
      </w:r>
      <w:r w:rsidRPr="001028B5">
        <w:rPr>
          <w:color w:val="000000" w:themeColor="text1"/>
          <w:sz w:val="28"/>
          <w:szCs w:val="28"/>
          <w:lang w:val="ru-RU"/>
        </w:rPr>
        <w:t>– отображение внешних сторон действительности, явления.</w:t>
      </w:r>
    </w:p>
    <w:p w14:paraId="5CD8B45A" w14:textId="77777777" w:rsidR="00CC0627" w:rsidRPr="001028B5" w:rsidRDefault="00CC0627" w:rsidP="001028B5">
      <w:pPr>
        <w:rPr>
          <w:color w:val="000000" w:themeColor="text1"/>
          <w:sz w:val="28"/>
          <w:szCs w:val="28"/>
          <w:lang w:val="ru-RU"/>
        </w:rPr>
      </w:pPr>
    </w:p>
    <w:p w14:paraId="43C44DA6" w14:textId="7F8E2B0A" w:rsidR="003778FB" w:rsidRDefault="003778FB" w:rsidP="001028B5">
      <w:pPr>
        <w:rPr>
          <w:color w:val="000000" w:themeColor="text1"/>
          <w:sz w:val="28"/>
          <w:szCs w:val="28"/>
          <w:lang w:val="ru-RU"/>
        </w:rPr>
      </w:pPr>
      <w:r w:rsidRPr="00CC0627">
        <w:rPr>
          <w:b/>
          <w:bCs/>
          <w:color w:val="000000" w:themeColor="text1"/>
          <w:sz w:val="28"/>
          <w:szCs w:val="28"/>
          <w:lang w:val="ru-RU"/>
        </w:rPr>
        <w:t>Осн</w:t>
      </w:r>
      <w:r w:rsidR="00CC0627" w:rsidRPr="00CC0627">
        <w:rPr>
          <w:b/>
          <w:bCs/>
          <w:color w:val="000000" w:themeColor="text1"/>
          <w:sz w:val="28"/>
          <w:szCs w:val="28"/>
          <w:lang w:val="ru-RU"/>
        </w:rPr>
        <w:t xml:space="preserve">овные </w:t>
      </w:r>
      <w:r w:rsidRPr="00CC0627">
        <w:rPr>
          <w:b/>
          <w:bCs/>
          <w:color w:val="000000" w:themeColor="text1"/>
          <w:sz w:val="28"/>
          <w:szCs w:val="28"/>
          <w:lang w:val="ru-RU"/>
        </w:rPr>
        <w:t>формы</w:t>
      </w:r>
      <w:r w:rsidRPr="00CC0627">
        <w:rPr>
          <w:b/>
          <w:bCs/>
          <w:color w:val="000000" w:themeColor="text1"/>
          <w:sz w:val="28"/>
          <w:szCs w:val="28"/>
        </w:rPr>
        <w:t> </w:t>
      </w:r>
      <w:r w:rsidRPr="00CC0627">
        <w:rPr>
          <w:b/>
          <w:bCs/>
          <w:color w:val="000000" w:themeColor="text1"/>
          <w:sz w:val="28"/>
          <w:szCs w:val="28"/>
          <w:lang w:val="ru-RU"/>
        </w:rPr>
        <w:t>чувств</w:t>
      </w:r>
      <w:r w:rsidR="00CC0627" w:rsidRPr="00CC0627">
        <w:rPr>
          <w:b/>
          <w:bCs/>
          <w:color w:val="000000" w:themeColor="text1"/>
          <w:sz w:val="28"/>
          <w:szCs w:val="28"/>
          <w:lang w:val="ru-RU"/>
        </w:rPr>
        <w:t xml:space="preserve">енного </w:t>
      </w:r>
      <w:r w:rsidRPr="00CC0627">
        <w:rPr>
          <w:b/>
          <w:bCs/>
          <w:color w:val="000000" w:themeColor="text1"/>
          <w:sz w:val="28"/>
          <w:szCs w:val="28"/>
          <w:lang w:val="ru-RU"/>
        </w:rPr>
        <w:t>познания</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ощущения, восприятия и представления.</w:t>
      </w:r>
    </w:p>
    <w:p w14:paraId="0C161DDD" w14:textId="77777777" w:rsidR="00CC0627" w:rsidRPr="00815644" w:rsidRDefault="00CC0627" w:rsidP="001028B5">
      <w:pPr>
        <w:rPr>
          <w:color w:val="000000" w:themeColor="text1"/>
          <w:sz w:val="28"/>
          <w:szCs w:val="28"/>
          <w:lang w:val="ru-RU"/>
        </w:rPr>
      </w:pPr>
    </w:p>
    <w:p w14:paraId="5CE3BD68" w14:textId="210F96AE" w:rsidR="003778FB" w:rsidRPr="001028B5" w:rsidRDefault="003778FB" w:rsidP="001028B5">
      <w:pPr>
        <w:rPr>
          <w:color w:val="000000" w:themeColor="text1"/>
          <w:sz w:val="28"/>
          <w:szCs w:val="28"/>
        </w:rPr>
      </w:pPr>
      <w:r w:rsidRPr="00CC0627">
        <w:rPr>
          <w:b/>
          <w:bCs/>
          <w:color w:val="000000" w:themeColor="text1"/>
          <w:sz w:val="28"/>
          <w:szCs w:val="28"/>
          <w:lang w:val="ru-RU"/>
        </w:rPr>
        <w:t xml:space="preserve">1. Ощущение </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 xml:space="preserve">отражение отдельных внешних свойств вещи, которые осознаются нами в виде цветов, запахов, вкусов и </w:t>
      </w:r>
      <w:r w:rsidR="00CC0627" w:rsidRPr="00815644">
        <w:rPr>
          <w:color w:val="000000" w:themeColor="text1"/>
          <w:sz w:val="28"/>
          <w:szCs w:val="28"/>
          <w:lang w:val="ru-RU"/>
        </w:rPr>
        <w:t>т. д.</w:t>
      </w:r>
      <w:r w:rsidRPr="00815644">
        <w:rPr>
          <w:color w:val="000000" w:themeColor="text1"/>
          <w:sz w:val="28"/>
          <w:szCs w:val="28"/>
          <w:lang w:val="ru-RU"/>
        </w:rPr>
        <w:t xml:space="preserve"> Ощущения включают как собственно свойства вещи, или</w:t>
      </w:r>
      <w:r w:rsidRPr="001028B5">
        <w:rPr>
          <w:color w:val="000000" w:themeColor="text1"/>
          <w:sz w:val="28"/>
          <w:szCs w:val="28"/>
        </w:rPr>
        <w:t> </w:t>
      </w:r>
      <w:r w:rsidRPr="00815644">
        <w:rPr>
          <w:color w:val="000000" w:themeColor="text1"/>
          <w:sz w:val="28"/>
          <w:szCs w:val="28"/>
          <w:lang w:val="ru-RU"/>
        </w:rPr>
        <w:t>объективное содержание, так и субъективную форму</w:t>
      </w:r>
      <w:r w:rsidRPr="001028B5">
        <w:rPr>
          <w:color w:val="000000" w:themeColor="text1"/>
          <w:sz w:val="28"/>
          <w:szCs w:val="28"/>
        </w:rPr>
        <w:t> </w:t>
      </w:r>
      <w:r w:rsidRPr="00815644">
        <w:rPr>
          <w:color w:val="000000" w:themeColor="text1"/>
          <w:sz w:val="28"/>
          <w:szCs w:val="28"/>
          <w:lang w:val="ru-RU"/>
        </w:rPr>
        <w:t>их отображения, зависимую от природы человека.</w:t>
      </w:r>
      <w:r w:rsidR="00CC0627">
        <w:rPr>
          <w:color w:val="000000" w:themeColor="text1"/>
          <w:sz w:val="28"/>
          <w:szCs w:val="28"/>
          <w:lang w:val="ru-RU"/>
        </w:rPr>
        <w:t xml:space="preserve"> </w:t>
      </w:r>
      <w:r w:rsidRPr="001028B5">
        <w:rPr>
          <w:color w:val="000000" w:themeColor="text1"/>
          <w:sz w:val="28"/>
          <w:szCs w:val="28"/>
        </w:rPr>
        <w:t xml:space="preserve">Ощущения производят </w:t>
      </w:r>
      <w:proofErr w:type="spellStart"/>
      <w:r w:rsidRPr="001028B5">
        <w:rPr>
          <w:color w:val="000000" w:themeColor="text1"/>
          <w:sz w:val="28"/>
          <w:szCs w:val="28"/>
        </w:rPr>
        <w:t>анализ</w:t>
      </w:r>
      <w:proofErr w:type="spellEnd"/>
      <w:r w:rsidRPr="001028B5">
        <w:rPr>
          <w:color w:val="000000" w:themeColor="text1"/>
          <w:sz w:val="28"/>
          <w:szCs w:val="28"/>
        </w:rPr>
        <w:t xml:space="preserve"> </w:t>
      </w:r>
      <w:proofErr w:type="spellStart"/>
      <w:r w:rsidRPr="001028B5">
        <w:rPr>
          <w:color w:val="000000" w:themeColor="text1"/>
          <w:sz w:val="28"/>
          <w:szCs w:val="28"/>
        </w:rPr>
        <w:t>действительности</w:t>
      </w:r>
      <w:proofErr w:type="spellEnd"/>
      <w:r w:rsidRPr="001028B5">
        <w:rPr>
          <w:color w:val="000000" w:themeColor="text1"/>
          <w:sz w:val="28"/>
          <w:szCs w:val="28"/>
        </w:rPr>
        <w:t>.</w:t>
      </w:r>
    </w:p>
    <w:p w14:paraId="27E63266" w14:textId="2F1A9E76" w:rsidR="003778FB" w:rsidRPr="00815644" w:rsidRDefault="003778FB" w:rsidP="001028B5">
      <w:pPr>
        <w:rPr>
          <w:color w:val="000000" w:themeColor="text1"/>
          <w:sz w:val="28"/>
          <w:szCs w:val="28"/>
          <w:lang w:val="ru-RU"/>
        </w:rPr>
      </w:pPr>
      <w:r w:rsidRPr="00815644">
        <w:rPr>
          <w:color w:val="000000" w:themeColor="text1"/>
          <w:sz w:val="28"/>
          <w:szCs w:val="28"/>
          <w:lang w:val="ru-RU"/>
        </w:rPr>
        <w:t>Анатомо-физиологическая основа ощущений</w:t>
      </w:r>
      <w:r w:rsidRPr="001028B5">
        <w:rPr>
          <w:color w:val="000000" w:themeColor="text1"/>
          <w:sz w:val="28"/>
          <w:szCs w:val="28"/>
        </w:rPr>
        <w:t> </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анализаторы</w:t>
      </w:r>
      <w:r w:rsidRPr="001028B5">
        <w:rPr>
          <w:color w:val="000000" w:themeColor="text1"/>
          <w:sz w:val="28"/>
          <w:szCs w:val="28"/>
        </w:rPr>
        <w:t> </w:t>
      </w:r>
      <w:r w:rsidRPr="00815644">
        <w:rPr>
          <w:color w:val="000000" w:themeColor="text1"/>
          <w:sz w:val="28"/>
          <w:szCs w:val="28"/>
          <w:lang w:val="ru-RU"/>
        </w:rPr>
        <w:t>– нервные структуры, состоящие из</w:t>
      </w:r>
      <w:r w:rsidRPr="001028B5">
        <w:rPr>
          <w:color w:val="000000" w:themeColor="text1"/>
          <w:sz w:val="28"/>
          <w:szCs w:val="28"/>
        </w:rPr>
        <w:t> </w:t>
      </w:r>
      <w:r w:rsidRPr="00815644">
        <w:rPr>
          <w:color w:val="000000" w:themeColor="text1"/>
          <w:sz w:val="28"/>
          <w:szCs w:val="28"/>
          <w:lang w:val="ru-RU"/>
        </w:rPr>
        <w:t>рецепторов</w:t>
      </w:r>
      <w:r w:rsidRPr="001028B5">
        <w:rPr>
          <w:color w:val="000000" w:themeColor="text1"/>
          <w:sz w:val="28"/>
          <w:szCs w:val="28"/>
        </w:rPr>
        <w:t> </w:t>
      </w:r>
      <w:r w:rsidRPr="00815644">
        <w:rPr>
          <w:color w:val="000000" w:themeColor="text1"/>
          <w:sz w:val="28"/>
          <w:szCs w:val="28"/>
          <w:lang w:val="ru-RU"/>
        </w:rPr>
        <w:t>(нервных окончаний в органах чувств). Ощущения, психич</w:t>
      </w:r>
      <w:r w:rsidR="00CC0627">
        <w:rPr>
          <w:color w:val="000000" w:themeColor="text1"/>
          <w:sz w:val="28"/>
          <w:szCs w:val="28"/>
          <w:lang w:val="ru-RU"/>
        </w:rPr>
        <w:t xml:space="preserve">еские </w:t>
      </w:r>
      <w:r w:rsidRPr="00815644">
        <w:rPr>
          <w:color w:val="000000" w:themeColor="text1"/>
          <w:sz w:val="28"/>
          <w:szCs w:val="28"/>
          <w:lang w:val="ru-RU"/>
        </w:rPr>
        <w:t>образы возникают не в органах чувств, а в высших отделах</w:t>
      </w:r>
      <w:r w:rsidRPr="001028B5">
        <w:rPr>
          <w:color w:val="000000" w:themeColor="text1"/>
          <w:sz w:val="28"/>
          <w:szCs w:val="28"/>
        </w:rPr>
        <w:t> </w:t>
      </w:r>
      <w:r w:rsidR="00CC0627" w:rsidRPr="00815644">
        <w:rPr>
          <w:color w:val="000000" w:themeColor="text1"/>
          <w:sz w:val="28"/>
          <w:szCs w:val="28"/>
          <w:lang w:val="ru-RU"/>
        </w:rPr>
        <w:t>центр</w:t>
      </w:r>
      <w:r w:rsidR="00CC0627">
        <w:rPr>
          <w:color w:val="000000" w:themeColor="text1"/>
          <w:sz w:val="28"/>
          <w:szCs w:val="28"/>
          <w:lang w:val="ru-RU"/>
        </w:rPr>
        <w:t xml:space="preserve">альной </w:t>
      </w:r>
      <w:r w:rsidRPr="00815644">
        <w:rPr>
          <w:color w:val="000000" w:themeColor="text1"/>
          <w:sz w:val="28"/>
          <w:szCs w:val="28"/>
          <w:lang w:val="ru-RU"/>
        </w:rPr>
        <w:t>нервной системы</w:t>
      </w:r>
      <w:r w:rsidRPr="001028B5">
        <w:rPr>
          <w:color w:val="000000" w:themeColor="text1"/>
          <w:sz w:val="28"/>
          <w:szCs w:val="28"/>
        </w:rPr>
        <w:t> </w:t>
      </w:r>
      <w:r w:rsidRPr="00815644">
        <w:rPr>
          <w:color w:val="000000" w:themeColor="text1"/>
          <w:sz w:val="28"/>
          <w:szCs w:val="28"/>
          <w:lang w:val="ru-RU"/>
        </w:rPr>
        <w:t>– больших полушариях головного мозга и ближайшей подкорке.</w:t>
      </w:r>
    </w:p>
    <w:p w14:paraId="22A163B0" w14:textId="77777777" w:rsidR="00CC0627" w:rsidRDefault="003778FB" w:rsidP="001028B5">
      <w:pPr>
        <w:rPr>
          <w:color w:val="000000" w:themeColor="text1"/>
          <w:sz w:val="28"/>
          <w:szCs w:val="28"/>
          <w:lang w:val="ru-RU"/>
        </w:rPr>
      </w:pPr>
      <w:r w:rsidRPr="00815644">
        <w:rPr>
          <w:color w:val="000000" w:themeColor="text1"/>
          <w:sz w:val="28"/>
          <w:szCs w:val="28"/>
          <w:lang w:val="ru-RU"/>
        </w:rPr>
        <w:t>Предметом и содержанием</w:t>
      </w:r>
      <w:r w:rsidRPr="001028B5">
        <w:rPr>
          <w:color w:val="000000" w:themeColor="text1"/>
          <w:sz w:val="28"/>
          <w:szCs w:val="28"/>
        </w:rPr>
        <w:t> </w:t>
      </w:r>
      <w:r w:rsidRPr="00815644">
        <w:rPr>
          <w:color w:val="000000" w:themeColor="text1"/>
          <w:sz w:val="28"/>
          <w:szCs w:val="28"/>
          <w:lang w:val="ru-RU"/>
        </w:rPr>
        <w:t>чувств</w:t>
      </w:r>
      <w:r w:rsidR="00CC0627">
        <w:rPr>
          <w:color w:val="000000" w:themeColor="text1"/>
          <w:sz w:val="28"/>
          <w:szCs w:val="28"/>
          <w:lang w:val="ru-RU"/>
        </w:rPr>
        <w:t xml:space="preserve">енного </w:t>
      </w:r>
      <w:r w:rsidRPr="00815644">
        <w:rPr>
          <w:color w:val="000000" w:themeColor="text1"/>
          <w:sz w:val="28"/>
          <w:szCs w:val="28"/>
          <w:lang w:val="ru-RU"/>
        </w:rPr>
        <w:t>познания выступает</w:t>
      </w:r>
      <w:r w:rsidRPr="001028B5">
        <w:rPr>
          <w:color w:val="000000" w:themeColor="text1"/>
          <w:sz w:val="28"/>
          <w:szCs w:val="28"/>
        </w:rPr>
        <w:t> </w:t>
      </w:r>
      <w:r w:rsidRPr="00815644">
        <w:rPr>
          <w:color w:val="000000" w:themeColor="text1"/>
          <w:sz w:val="28"/>
          <w:szCs w:val="28"/>
          <w:lang w:val="ru-RU"/>
        </w:rPr>
        <w:t>явление. Явления несут в себе</w:t>
      </w:r>
      <w:r w:rsidRPr="001028B5">
        <w:rPr>
          <w:color w:val="000000" w:themeColor="text1"/>
          <w:sz w:val="28"/>
          <w:szCs w:val="28"/>
        </w:rPr>
        <w:t> </w:t>
      </w:r>
      <w:r w:rsidRPr="00815644">
        <w:rPr>
          <w:color w:val="000000" w:themeColor="text1"/>
          <w:sz w:val="28"/>
          <w:szCs w:val="28"/>
          <w:lang w:val="ru-RU"/>
        </w:rPr>
        <w:t>сущности</w:t>
      </w:r>
      <w:r w:rsidRPr="001028B5">
        <w:rPr>
          <w:color w:val="000000" w:themeColor="text1"/>
          <w:sz w:val="28"/>
          <w:szCs w:val="28"/>
        </w:rPr>
        <w:t> </w:t>
      </w:r>
      <w:r w:rsidRPr="00815644">
        <w:rPr>
          <w:color w:val="000000" w:themeColor="text1"/>
          <w:sz w:val="28"/>
          <w:szCs w:val="28"/>
          <w:lang w:val="ru-RU"/>
        </w:rPr>
        <w:t xml:space="preserve">вещей. Отображая явления, </w:t>
      </w:r>
      <w:r w:rsidR="00CC0627" w:rsidRPr="00815644">
        <w:rPr>
          <w:color w:val="000000" w:themeColor="text1"/>
          <w:sz w:val="28"/>
          <w:szCs w:val="28"/>
          <w:lang w:val="ru-RU"/>
        </w:rPr>
        <w:t>чувств</w:t>
      </w:r>
      <w:r w:rsidR="00CC0627">
        <w:rPr>
          <w:color w:val="000000" w:themeColor="text1"/>
          <w:sz w:val="28"/>
          <w:szCs w:val="28"/>
          <w:lang w:val="ru-RU"/>
        </w:rPr>
        <w:t xml:space="preserve">енного </w:t>
      </w:r>
      <w:r w:rsidRPr="00815644">
        <w:rPr>
          <w:color w:val="000000" w:themeColor="text1"/>
          <w:sz w:val="28"/>
          <w:szCs w:val="28"/>
          <w:lang w:val="ru-RU"/>
        </w:rPr>
        <w:t>познание тем самым отображает и заложенную в явлениях сущность.</w:t>
      </w:r>
    </w:p>
    <w:p w14:paraId="7DF05C7F" w14:textId="77777777" w:rsidR="00CC0627" w:rsidRDefault="00CC0627" w:rsidP="001028B5">
      <w:pPr>
        <w:rPr>
          <w:color w:val="000000" w:themeColor="text1"/>
          <w:sz w:val="28"/>
          <w:szCs w:val="28"/>
          <w:lang w:val="ru-RU"/>
        </w:rPr>
      </w:pPr>
    </w:p>
    <w:p w14:paraId="452830F2" w14:textId="247A2BD5" w:rsidR="003778FB" w:rsidRDefault="003778FB" w:rsidP="001028B5">
      <w:pPr>
        <w:rPr>
          <w:color w:val="000000" w:themeColor="text1"/>
          <w:sz w:val="28"/>
          <w:szCs w:val="28"/>
          <w:lang w:val="ru-RU"/>
        </w:rPr>
      </w:pPr>
      <w:r w:rsidRPr="001028B5">
        <w:rPr>
          <w:color w:val="000000" w:themeColor="text1"/>
          <w:sz w:val="28"/>
          <w:szCs w:val="28"/>
          <w:lang w:val="ru-RU"/>
        </w:rPr>
        <w:t>Познание значит имеет</w:t>
      </w:r>
      <w:r w:rsidRPr="001028B5">
        <w:rPr>
          <w:color w:val="000000" w:themeColor="text1"/>
          <w:sz w:val="28"/>
          <w:szCs w:val="28"/>
        </w:rPr>
        <w:t> </w:t>
      </w:r>
      <w:r w:rsidRPr="001028B5">
        <w:rPr>
          <w:color w:val="000000" w:themeColor="text1"/>
          <w:sz w:val="28"/>
          <w:szCs w:val="28"/>
          <w:lang w:val="ru-RU"/>
        </w:rPr>
        <w:t>2 уровня: непосредственно</w:t>
      </w:r>
      <w:r w:rsidRPr="001028B5">
        <w:rPr>
          <w:color w:val="000000" w:themeColor="text1"/>
          <w:sz w:val="28"/>
          <w:szCs w:val="28"/>
        </w:rPr>
        <w:t> </w:t>
      </w:r>
      <w:r w:rsidRPr="001028B5">
        <w:rPr>
          <w:color w:val="000000" w:themeColor="text1"/>
          <w:sz w:val="28"/>
          <w:szCs w:val="28"/>
          <w:lang w:val="ru-RU"/>
        </w:rPr>
        <w:t>осознаваемых сторон</w:t>
      </w:r>
      <w:r w:rsidRPr="001028B5">
        <w:rPr>
          <w:color w:val="000000" w:themeColor="text1"/>
          <w:sz w:val="28"/>
          <w:szCs w:val="28"/>
        </w:rPr>
        <w:t> </w:t>
      </w:r>
      <w:r w:rsidRPr="001028B5">
        <w:rPr>
          <w:color w:val="000000" w:themeColor="text1"/>
          <w:sz w:val="28"/>
          <w:szCs w:val="28"/>
          <w:lang w:val="ru-RU"/>
        </w:rPr>
        <w:t>явления и</w:t>
      </w:r>
      <w:r w:rsidRPr="001028B5">
        <w:rPr>
          <w:color w:val="000000" w:themeColor="text1"/>
          <w:sz w:val="28"/>
          <w:szCs w:val="28"/>
        </w:rPr>
        <w:t> </w:t>
      </w:r>
      <w:r w:rsidRPr="001028B5">
        <w:rPr>
          <w:color w:val="000000" w:themeColor="text1"/>
          <w:sz w:val="28"/>
          <w:szCs w:val="28"/>
          <w:lang w:val="ru-RU"/>
        </w:rPr>
        <w:t>отображаемой сущности; однако, отображение сущности пока не осознается. Чувственное познание противоречиво: оно есть единство непосредственно осознаваемого (явления) и неосознаваемого (сущности).</w:t>
      </w:r>
    </w:p>
    <w:p w14:paraId="3E13200F" w14:textId="77777777" w:rsidR="00CC0627" w:rsidRPr="001028B5" w:rsidRDefault="00CC0627" w:rsidP="001028B5">
      <w:pPr>
        <w:rPr>
          <w:color w:val="000000" w:themeColor="text1"/>
          <w:sz w:val="28"/>
          <w:szCs w:val="28"/>
          <w:lang w:val="ru-RU"/>
        </w:rPr>
      </w:pPr>
    </w:p>
    <w:p w14:paraId="31EA8F1A" w14:textId="5D83CBD5" w:rsidR="003778FB" w:rsidRDefault="003778FB" w:rsidP="001028B5">
      <w:pPr>
        <w:rPr>
          <w:color w:val="000000" w:themeColor="text1"/>
          <w:sz w:val="28"/>
          <w:szCs w:val="28"/>
          <w:lang w:val="ru-RU"/>
        </w:rPr>
      </w:pPr>
      <w:r w:rsidRPr="00CC0627">
        <w:rPr>
          <w:b/>
          <w:bCs/>
          <w:color w:val="000000" w:themeColor="text1"/>
          <w:sz w:val="28"/>
          <w:szCs w:val="28"/>
          <w:lang w:val="ru-RU"/>
        </w:rPr>
        <w:t>2. Восприятие</w:t>
      </w:r>
      <w:r w:rsidRPr="00CC0627">
        <w:rPr>
          <w:b/>
          <w:bCs/>
          <w:color w:val="000000" w:themeColor="text1"/>
          <w:sz w:val="28"/>
          <w:szCs w:val="28"/>
        </w:rPr>
        <w:t> </w:t>
      </w:r>
      <w:r w:rsidRPr="00815644">
        <w:rPr>
          <w:color w:val="000000" w:themeColor="text1"/>
          <w:sz w:val="28"/>
          <w:szCs w:val="28"/>
          <w:lang w:val="ru-RU"/>
        </w:rPr>
        <w:t>– отражение предметов как целых; -</w:t>
      </w:r>
      <w:r w:rsidRPr="001028B5">
        <w:rPr>
          <w:color w:val="000000" w:themeColor="text1"/>
          <w:sz w:val="28"/>
          <w:szCs w:val="28"/>
        </w:rPr>
        <w:t> </w:t>
      </w:r>
      <w:r w:rsidRPr="00815644">
        <w:rPr>
          <w:color w:val="000000" w:themeColor="text1"/>
          <w:sz w:val="28"/>
          <w:szCs w:val="28"/>
          <w:lang w:val="ru-RU"/>
        </w:rPr>
        <w:t>формирование целостного образа предмета. Восприятие включает в себя совокупность ощущений и некоторый целостный момент отображения. Психология показала, что формирование целостного образа предмета происходит</w:t>
      </w:r>
      <w:r w:rsidRPr="001028B5">
        <w:rPr>
          <w:color w:val="000000" w:themeColor="text1"/>
          <w:sz w:val="28"/>
          <w:szCs w:val="28"/>
        </w:rPr>
        <w:t> </w:t>
      </w:r>
      <w:r w:rsidRPr="00815644">
        <w:rPr>
          <w:color w:val="000000" w:themeColor="text1"/>
          <w:sz w:val="28"/>
          <w:szCs w:val="28"/>
          <w:lang w:val="ru-RU"/>
        </w:rPr>
        <w:t>на основе практич</w:t>
      </w:r>
      <w:r w:rsidR="00CC0627">
        <w:rPr>
          <w:color w:val="000000" w:themeColor="text1"/>
          <w:sz w:val="28"/>
          <w:szCs w:val="28"/>
          <w:lang w:val="ru-RU"/>
        </w:rPr>
        <w:t xml:space="preserve">еской </w:t>
      </w:r>
      <w:r w:rsidRPr="00815644">
        <w:rPr>
          <w:color w:val="000000" w:themeColor="text1"/>
          <w:sz w:val="28"/>
          <w:szCs w:val="28"/>
          <w:lang w:val="ru-RU"/>
        </w:rPr>
        <w:t>деятельности человека. В силу целостности в восприятии в сферу непосредств</w:t>
      </w:r>
      <w:r w:rsidR="00CC0627">
        <w:rPr>
          <w:color w:val="000000" w:themeColor="text1"/>
          <w:sz w:val="28"/>
          <w:szCs w:val="28"/>
          <w:lang w:val="ru-RU"/>
        </w:rPr>
        <w:t xml:space="preserve">енного </w:t>
      </w:r>
      <w:r w:rsidRPr="00815644">
        <w:rPr>
          <w:color w:val="000000" w:themeColor="text1"/>
          <w:sz w:val="28"/>
          <w:szCs w:val="28"/>
          <w:lang w:val="ru-RU"/>
        </w:rPr>
        <w:t xml:space="preserve">осознания входят такие стороны </w:t>
      </w:r>
      <w:r w:rsidR="00CC0627" w:rsidRPr="00815644">
        <w:rPr>
          <w:color w:val="000000" w:themeColor="text1"/>
          <w:sz w:val="28"/>
          <w:szCs w:val="28"/>
          <w:lang w:val="ru-RU"/>
        </w:rPr>
        <w:t>чувств</w:t>
      </w:r>
      <w:r w:rsidR="00CC0627">
        <w:rPr>
          <w:color w:val="000000" w:themeColor="text1"/>
          <w:sz w:val="28"/>
          <w:szCs w:val="28"/>
          <w:lang w:val="ru-RU"/>
        </w:rPr>
        <w:t xml:space="preserve">енного </w:t>
      </w:r>
      <w:r w:rsidRPr="00815644">
        <w:rPr>
          <w:color w:val="000000" w:themeColor="text1"/>
          <w:sz w:val="28"/>
          <w:szCs w:val="28"/>
          <w:lang w:val="ru-RU"/>
        </w:rPr>
        <w:t>явления, которые были скрытыми в ощущениях –</w:t>
      </w:r>
      <w:r w:rsidRPr="001028B5">
        <w:rPr>
          <w:color w:val="000000" w:themeColor="text1"/>
          <w:sz w:val="28"/>
          <w:szCs w:val="28"/>
        </w:rPr>
        <w:t> </w:t>
      </w:r>
      <w:r w:rsidRPr="00815644">
        <w:rPr>
          <w:color w:val="000000" w:themeColor="text1"/>
          <w:sz w:val="28"/>
          <w:szCs w:val="28"/>
          <w:lang w:val="ru-RU"/>
        </w:rPr>
        <w:t>целостность, движение, пространственные и временные характеристики</w:t>
      </w:r>
      <w:r w:rsidRPr="001028B5">
        <w:rPr>
          <w:color w:val="000000" w:themeColor="text1"/>
          <w:sz w:val="28"/>
          <w:szCs w:val="28"/>
        </w:rPr>
        <w:t> </w:t>
      </w:r>
      <w:r w:rsidRPr="00815644">
        <w:rPr>
          <w:color w:val="000000" w:themeColor="text1"/>
          <w:sz w:val="28"/>
          <w:szCs w:val="28"/>
          <w:lang w:val="ru-RU"/>
        </w:rPr>
        <w:t xml:space="preserve">вещей. </w:t>
      </w:r>
      <w:r w:rsidRPr="001028B5">
        <w:rPr>
          <w:color w:val="000000" w:themeColor="text1"/>
          <w:sz w:val="28"/>
          <w:szCs w:val="28"/>
          <w:lang w:val="ru-RU"/>
        </w:rPr>
        <w:t>На уровне восприятия мир предстает перед человеком как мир объективно существующих вещей, как</w:t>
      </w:r>
      <w:r w:rsidRPr="001028B5">
        <w:rPr>
          <w:color w:val="000000" w:themeColor="text1"/>
          <w:sz w:val="28"/>
          <w:szCs w:val="28"/>
        </w:rPr>
        <w:t> </w:t>
      </w:r>
      <w:r w:rsidRPr="001028B5">
        <w:rPr>
          <w:color w:val="000000" w:themeColor="text1"/>
          <w:sz w:val="28"/>
          <w:szCs w:val="28"/>
          <w:lang w:val="ru-RU"/>
        </w:rPr>
        <w:t>предметный мир.</w:t>
      </w:r>
    </w:p>
    <w:p w14:paraId="6AF94604" w14:textId="77777777" w:rsidR="00CC0627" w:rsidRPr="001028B5" w:rsidRDefault="00CC0627" w:rsidP="001028B5">
      <w:pPr>
        <w:rPr>
          <w:color w:val="000000" w:themeColor="text1"/>
          <w:sz w:val="28"/>
          <w:szCs w:val="28"/>
          <w:lang w:val="ru-RU"/>
        </w:rPr>
      </w:pPr>
    </w:p>
    <w:p w14:paraId="0E80B476" w14:textId="284B885E" w:rsidR="003778FB" w:rsidRPr="00815644" w:rsidRDefault="003778FB" w:rsidP="001028B5">
      <w:pPr>
        <w:rPr>
          <w:color w:val="000000" w:themeColor="text1"/>
          <w:sz w:val="28"/>
          <w:szCs w:val="28"/>
          <w:lang w:val="ru-RU"/>
        </w:rPr>
      </w:pPr>
      <w:r w:rsidRPr="00CC0627">
        <w:rPr>
          <w:b/>
          <w:bCs/>
          <w:color w:val="000000" w:themeColor="text1"/>
          <w:sz w:val="28"/>
          <w:szCs w:val="28"/>
          <w:lang w:val="ru-RU"/>
        </w:rPr>
        <w:t>3.</w:t>
      </w:r>
      <w:r w:rsidRPr="00CC0627">
        <w:rPr>
          <w:b/>
          <w:bCs/>
          <w:color w:val="000000" w:themeColor="text1"/>
          <w:sz w:val="28"/>
          <w:szCs w:val="28"/>
        </w:rPr>
        <w:t> </w:t>
      </w:r>
      <w:r w:rsidRPr="00CC0627">
        <w:rPr>
          <w:b/>
          <w:bCs/>
          <w:color w:val="000000" w:themeColor="text1"/>
          <w:sz w:val="28"/>
          <w:szCs w:val="28"/>
          <w:lang w:val="ru-RU"/>
        </w:rPr>
        <w:t>Представление</w:t>
      </w:r>
      <w:r w:rsidRPr="001028B5">
        <w:rPr>
          <w:color w:val="000000" w:themeColor="text1"/>
          <w:sz w:val="28"/>
          <w:szCs w:val="28"/>
        </w:rPr>
        <w:t> </w:t>
      </w:r>
      <w:r w:rsidRPr="00815644">
        <w:rPr>
          <w:color w:val="000000" w:themeColor="text1"/>
          <w:sz w:val="28"/>
          <w:szCs w:val="28"/>
          <w:lang w:val="ru-RU"/>
        </w:rPr>
        <w:t xml:space="preserve">– образ предмета или ситуации, существующий и тогда, когда предметы не действуют на органы чувств. </w:t>
      </w:r>
      <w:r w:rsidRPr="00815644">
        <w:rPr>
          <w:color w:val="000000" w:themeColor="text1"/>
          <w:sz w:val="28"/>
          <w:szCs w:val="28"/>
          <w:lang w:val="ru-RU"/>
        </w:rPr>
        <w:lastRenderedPageBreak/>
        <w:t>Важнейшими</w:t>
      </w:r>
      <w:r w:rsidRPr="001028B5">
        <w:rPr>
          <w:color w:val="000000" w:themeColor="text1"/>
          <w:sz w:val="28"/>
          <w:szCs w:val="28"/>
        </w:rPr>
        <w:t> </w:t>
      </w:r>
      <w:r w:rsidRPr="00815644">
        <w:rPr>
          <w:color w:val="000000" w:themeColor="text1"/>
          <w:sz w:val="28"/>
          <w:szCs w:val="28"/>
          <w:lang w:val="ru-RU"/>
        </w:rPr>
        <w:t>особенностями</w:t>
      </w:r>
      <w:r w:rsidRPr="001028B5">
        <w:rPr>
          <w:color w:val="000000" w:themeColor="text1"/>
          <w:sz w:val="28"/>
          <w:szCs w:val="28"/>
        </w:rPr>
        <w:t> </w:t>
      </w:r>
      <w:r w:rsidRPr="00815644">
        <w:rPr>
          <w:color w:val="000000" w:themeColor="text1"/>
          <w:sz w:val="28"/>
          <w:szCs w:val="28"/>
          <w:lang w:val="ru-RU"/>
        </w:rPr>
        <w:t>представления являются</w:t>
      </w:r>
      <w:r w:rsidRPr="001028B5">
        <w:rPr>
          <w:color w:val="000000" w:themeColor="text1"/>
          <w:sz w:val="28"/>
          <w:szCs w:val="28"/>
        </w:rPr>
        <w:t> </w:t>
      </w:r>
      <w:r w:rsidRPr="00815644">
        <w:rPr>
          <w:color w:val="000000" w:themeColor="text1"/>
          <w:sz w:val="28"/>
          <w:szCs w:val="28"/>
          <w:lang w:val="ru-RU"/>
        </w:rPr>
        <w:t>независимость</w:t>
      </w:r>
      <w:r w:rsidRPr="001028B5">
        <w:rPr>
          <w:color w:val="000000" w:themeColor="text1"/>
          <w:sz w:val="28"/>
          <w:szCs w:val="28"/>
        </w:rPr>
        <w:t> </w:t>
      </w:r>
      <w:r w:rsidRPr="00815644">
        <w:rPr>
          <w:color w:val="000000" w:themeColor="text1"/>
          <w:sz w:val="28"/>
          <w:szCs w:val="28"/>
          <w:lang w:val="ru-RU"/>
        </w:rPr>
        <w:t>от непосредств</w:t>
      </w:r>
      <w:r w:rsidR="00504DA5">
        <w:rPr>
          <w:color w:val="000000" w:themeColor="text1"/>
          <w:sz w:val="28"/>
          <w:szCs w:val="28"/>
          <w:lang w:val="ru-RU"/>
        </w:rPr>
        <w:t xml:space="preserve">енного </w:t>
      </w:r>
      <w:r w:rsidRPr="00815644">
        <w:rPr>
          <w:color w:val="000000" w:themeColor="text1"/>
          <w:sz w:val="28"/>
          <w:szCs w:val="28"/>
          <w:lang w:val="ru-RU"/>
        </w:rPr>
        <w:t>воздействия вещи на органы чувств</w:t>
      </w:r>
      <w:r w:rsidRPr="001028B5">
        <w:rPr>
          <w:color w:val="000000" w:themeColor="text1"/>
          <w:sz w:val="28"/>
          <w:szCs w:val="28"/>
        </w:rPr>
        <w:t> </w:t>
      </w:r>
      <w:r w:rsidRPr="00815644">
        <w:rPr>
          <w:color w:val="000000" w:themeColor="text1"/>
          <w:sz w:val="28"/>
          <w:szCs w:val="28"/>
          <w:lang w:val="ru-RU"/>
        </w:rPr>
        <w:t>и обобщенность</w:t>
      </w:r>
      <w:r w:rsidRPr="001028B5">
        <w:rPr>
          <w:color w:val="000000" w:themeColor="text1"/>
          <w:sz w:val="28"/>
          <w:szCs w:val="28"/>
        </w:rPr>
        <w:t> </w:t>
      </w:r>
      <w:r w:rsidRPr="00815644">
        <w:rPr>
          <w:color w:val="000000" w:themeColor="text1"/>
          <w:sz w:val="28"/>
          <w:szCs w:val="28"/>
          <w:lang w:val="ru-RU"/>
        </w:rPr>
        <w:t>– отображение общих признаков вещей.</w:t>
      </w:r>
    </w:p>
    <w:p w14:paraId="7B710549" w14:textId="39E4C971" w:rsidR="003778FB" w:rsidRPr="00815644" w:rsidRDefault="00504DA5" w:rsidP="001028B5">
      <w:pPr>
        <w:rPr>
          <w:color w:val="000000" w:themeColor="text1"/>
          <w:sz w:val="28"/>
          <w:szCs w:val="28"/>
          <w:lang w:val="ru-RU"/>
        </w:rPr>
      </w:pPr>
      <w:r>
        <w:rPr>
          <w:color w:val="000000" w:themeColor="text1"/>
          <w:sz w:val="28"/>
          <w:szCs w:val="28"/>
          <w:lang w:val="ru-RU"/>
        </w:rPr>
        <w:br w:type="page"/>
      </w:r>
    </w:p>
    <w:p w14:paraId="12ADF612" w14:textId="5BD28110" w:rsidR="00FB4C26" w:rsidRPr="001028B5" w:rsidRDefault="00FB4C26" w:rsidP="001028B5">
      <w:pPr>
        <w:rPr>
          <w:color w:val="000000" w:themeColor="text1"/>
          <w:sz w:val="28"/>
          <w:szCs w:val="28"/>
          <w:lang w:val="ru-RU"/>
        </w:rPr>
      </w:pPr>
      <w:r w:rsidRPr="001028B5">
        <w:rPr>
          <w:color w:val="000000" w:themeColor="text1"/>
          <w:sz w:val="28"/>
          <w:szCs w:val="28"/>
          <w:lang w:val="ru-RU"/>
        </w:rPr>
        <w:lastRenderedPageBreak/>
        <w:t>9</w:t>
      </w:r>
    </w:p>
    <w:p w14:paraId="35AE33A8" w14:textId="77007CA2" w:rsidR="00FB4C26" w:rsidRPr="001028B5" w:rsidRDefault="00FB4C26" w:rsidP="001028B5">
      <w:pPr>
        <w:rPr>
          <w:color w:val="000000" w:themeColor="text1"/>
          <w:sz w:val="28"/>
          <w:szCs w:val="28"/>
          <w:lang w:val="ru-RU"/>
        </w:rPr>
      </w:pPr>
    </w:p>
    <w:p w14:paraId="68BA536D" w14:textId="33770CFB" w:rsidR="00FB4C26" w:rsidRPr="00504DA5" w:rsidRDefault="00FB4C26" w:rsidP="001028B5">
      <w:pPr>
        <w:rPr>
          <w:b/>
          <w:bCs/>
          <w:color w:val="000000" w:themeColor="text1"/>
          <w:sz w:val="28"/>
          <w:szCs w:val="28"/>
          <w:lang w:val="ru-RU"/>
        </w:rPr>
      </w:pPr>
      <w:r w:rsidRPr="00504DA5">
        <w:rPr>
          <w:b/>
          <w:bCs/>
          <w:color w:val="000000" w:themeColor="text1"/>
          <w:sz w:val="28"/>
          <w:szCs w:val="28"/>
          <w:lang w:val="ru-RU"/>
        </w:rPr>
        <w:t xml:space="preserve">9.1 антропология и натурфилософия возрождения </w:t>
      </w:r>
    </w:p>
    <w:p w14:paraId="7939D20C" w14:textId="77777777" w:rsidR="00FB4C26" w:rsidRPr="001028B5" w:rsidRDefault="00FB4C26" w:rsidP="001028B5">
      <w:pPr>
        <w:rPr>
          <w:color w:val="000000" w:themeColor="text1"/>
          <w:sz w:val="28"/>
          <w:szCs w:val="28"/>
          <w:lang w:val="ru-RU"/>
        </w:rPr>
      </w:pPr>
    </w:p>
    <w:p w14:paraId="0AF7B039" w14:textId="3A3C0089" w:rsidR="00FB4C26" w:rsidRPr="001028B5" w:rsidRDefault="00FB4C26" w:rsidP="001028B5">
      <w:pPr>
        <w:rPr>
          <w:color w:val="000000" w:themeColor="text1"/>
          <w:sz w:val="28"/>
          <w:szCs w:val="28"/>
          <w:lang w:val="ru-RU"/>
        </w:rPr>
      </w:pPr>
      <w:r w:rsidRPr="001028B5">
        <w:rPr>
          <w:color w:val="000000" w:themeColor="text1"/>
          <w:sz w:val="28"/>
          <w:szCs w:val="28"/>
          <w:lang w:val="ru-RU"/>
        </w:rPr>
        <w:t>Антропология – это совокупность научных дисциплин, изучающих человека, его происхождение, развитие, существование в природной, то есть естественной, и культурной, то есть искусственной, средах.</w:t>
      </w:r>
    </w:p>
    <w:p w14:paraId="2AED4A15" w14:textId="6C3FD7F3" w:rsidR="00FB4C26" w:rsidRPr="001028B5" w:rsidRDefault="00FB4C26" w:rsidP="001028B5">
      <w:pPr>
        <w:rPr>
          <w:color w:val="000000" w:themeColor="text1"/>
          <w:sz w:val="28"/>
          <w:szCs w:val="28"/>
          <w:lang w:val="ru-RU"/>
        </w:rPr>
      </w:pPr>
    </w:p>
    <w:p w14:paraId="377E7AA7" w14:textId="77777777" w:rsidR="00FB4C26" w:rsidRPr="001028B5" w:rsidRDefault="00FB4C26" w:rsidP="001028B5">
      <w:pPr>
        <w:rPr>
          <w:color w:val="000000" w:themeColor="text1"/>
          <w:sz w:val="28"/>
          <w:szCs w:val="28"/>
          <w:lang w:val="ru-RU"/>
        </w:rPr>
      </w:pPr>
      <w:r w:rsidRPr="001028B5">
        <w:rPr>
          <w:color w:val="000000" w:themeColor="text1"/>
          <w:sz w:val="28"/>
          <w:szCs w:val="28"/>
          <w:lang w:val="ru-RU"/>
        </w:rPr>
        <w:t xml:space="preserve">Основные черты философии эпохи Возрождения – </w:t>
      </w:r>
      <w:r w:rsidRPr="00504DA5">
        <w:rPr>
          <w:b/>
          <w:bCs/>
          <w:i/>
          <w:iCs/>
          <w:color w:val="000000" w:themeColor="text1"/>
          <w:sz w:val="28"/>
          <w:szCs w:val="28"/>
          <w:lang w:val="ru-RU"/>
        </w:rPr>
        <w:t>антропоцентризм</w:t>
      </w:r>
      <w:r w:rsidRPr="001028B5">
        <w:rPr>
          <w:color w:val="000000" w:themeColor="text1"/>
          <w:sz w:val="28"/>
          <w:szCs w:val="28"/>
          <w:lang w:val="ru-RU"/>
        </w:rPr>
        <w:t>, гуманизм</w:t>
      </w:r>
    </w:p>
    <w:p w14:paraId="0A341E6E" w14:textId="77777777" w:rsidR="00FB4C26" w:rsidRPr="001028B5" w:rsidRDefault="00FB4C26" w:rsidP="001028B5">
      <w:pPr>
        <w:rPr>
          <w:color w:val="000000" w:themeColor="text1"/>
          <w:sz w:val="28"/>
          <w:szCs w:val="28"/>
          <w:lang w:val="ru-RU"/>
        </w:rPr>
      </w:pPr>
      <w:r w:rsidRPr="00815644">
        <w:rPr>
          <w:color w:val="000000" w:themeColor="text1"/>
          <w:sz w:val="28"/>
          <w:szCs w:val="28"/>
          <w:lang w:val="ru-RU"/>
        </w:rPr>
        <w:t xml:space="preserve">С </w:t>
      </w:r>
      <w:r w:rsidRPr="001028B5">
        <w:rPr>
          <w:color w:val="000000" w:themeColor="text1"/>
          <w:sz w:val="28"/>
          <w:szCs w:val="28"/>
        </w:rPr>
        <w:t>XV</w:t>
      </w:r>
      <w:r w:rsidRPr="00815644">
        <w:rPr>
          <w:color w:val="000000" w:themeColor="text1"/>
          <w:sz w:val="28"/>
          <w:szCs w:val="28"/>
          <w:lang w:val="ru-RU"/>
        </w:rPr>
        <w:t xml:space="preserve"> в. начинается переходная в истории Западной Европы эпоха Возрождения, которая создала свою блестящую культуру. В области экономики идет распад феодальных отношений и развитие зачатков капиталистического производства; развиваются богатейшие города-республики в Италии. Одно за другим следуют крупнейшие открытия: первые печатные книги; огнестрельное оружие; Колумб открывает Америку; </w:t>
      </w:r>
      <w:proofErr w:type="spellStart"/>
      <w:r w:rsidRPr="00815644">
        <w:rPr>
          <w:color w:val="000000" w:themeColor="text1"/>
          <w:sz w:val="28"/>
          <w:szCs w:val="28"/>
          <w:lang w:val="ru-RU"/>
        </w:rPr>
        <w:t>Васко</w:t>
      </w:r>
      <w:proofErr w:type="spellEnd"/>
      <w:r w:rsidRPr="00815644">
        <w:rPr>
          <w:color w:val="000000" w:themeColor="text1"/>
          <w:sz w:val="28"/>
          <w:szCs w:val="28"/>
          <w:lang w:val="ru-RU"/>
        </w:rPr>
        <w:t xml:space="preserve"> да Гама, обогнув Африку, нашел морской путь в Индию; Магеллан своим кругосветным путешествием доказывает шарообразность Земли; возникают география и картография как научные дисциплины; вводятся символические обозначения в математике; появляются научная анатомия и основы физиологии; возникает «</w:t>
      </w:r>
      <w:proofErr w:type="spellStart"/>
      <w:r w:rsidRPr="00815644">
        <w:rPr>
          <w:color w:val="000000" w:themeColor="text1"/>
          <w:sz w:val="28"/>
          <w:szCs w:val="28"/>
          <w:lang w:val="ru-RU"/>
        </w:rPr>
        <w:t>ятрохимия</w:t>
      </w:r>
      <w:proofErr w:type="spellEnd"/>
      <w:r w:rsidRPr="00815644">
        <w:rPr>
          <w:color w:val="000000" w:themeColor="text1"/>
          <w:sz w:val="28"/>
          <w:szCs w:val="28"/>
          <w:lang w:val="ru-RU"/>
        </w:rPr>
        <w:t xml:space="preserve">», или медицинская химия, стремящаяся к познанию химических явлений в человеческом организме и к изучению лекарств; огромных успехов достигает астрономия. Но самое главное – была сломлена диктатура церкви. Именно это явилось важнейшим условием расцвета культуры в эпоху Возрождения. Светские интересы, полнокровная земная жизнь человека были противопоставлены феодальному аскетизму, «потустороннему» призрачному миру. Петрарка, неутомимо собиравший древние рукописи, призывает «исцелить кровавые раны» своей родной Италии, попираемой сапогом иностранных солдат и раздираемой враждой феодальных тиранов. Боккаччо в своем «Декамероне» высмеивает развратное духовенство и тунеядствующее дворянство, прославляя пытливый разум, стремление к удовольствиям и кипучую энергию горожан. Сатира «Похвала Глупости» Эразма </w:t>
      </w:r>
      <w:proofErr w:type="spellStart"/>
      <w:r w:rsidRPr="00815644">
        <w:rPr>
          <w:color w:val="000000" w:themeColor="text1"/>
          <w:sz w:val="28"/>
          <w:szCs w:val="28"/>
          <w:lang w:val="ru-RU"/>
        </w:rPr>
        <w:t>Роттердамского</w:t>
      </w:r>
      <w:proofErr w:type="spellEnd"/>
      <w:r w:rsidRPr="00815644">
        <w:rPr>
          <w:color w:val="000000" w:themeColor="text1"/>
          <w:sz w:val="28"/>
          <w:szCs w:val="28"/>
          <w:lang w:val="ru-RU"/>
        </w:rPr>
        <w:t>, роман «</w:t>
      </w:r>
      <w:proofErr w:type="spellStart"/>
      <w:r w:rsidRPr="00815644">
        <w:rPr>
          <w:color w:val="000000" w:themeColor="text1"/>
          <w:sz w:val="28"/>
          <w:szCs w:val="28"/>
          <w:lang w:val="ru-RU"/>
        </w:rPr>
        <w:t>Гаргантюа</w:t>
      </w:r>
      <w:proofErr w:type="spellEnd"/>
      <w:r w:rsidRPr="00815644">
        <w:rPr>
          <w:color w:val="000000" w:themeColor="text1"/>
          <w:sz w:val="28"/>
          <w:szCs w:val="28"/>
          <w:lang w:val="ru-RU"/>
        </w:rPr>
        <w:t xml:space="preserve"> и </w:t>
      </w:r>
      <w:proofErr w:type="spellStart"/>
      <w:r w:rsidRPr="00815644">
        <w:rPr>
          <w:color w:val="000000" w:themeColor="text1"/>
          <w:sz w:val="28"/>
          <w:szCs w:val="28"/>
          <w:lang w:val="ru-RU"/>
        </w:rPr>
        <w:t>Пантагрюэль</w:t>
      </w:r>
      <w:proofErr w:type="spellEnd"/>
      <w:r w:rsidRPr="00815644">
        <w:rPr>
          <w:color w:val="000000" w:themeColor="text1"/>
          <w:sz w:val="28"/>
          <w:szCs w:val="28"/>
          <w:lang w:val="ru-RU"/>
        </w:rPr>
        <w:t xml:space="preserve">» Рабле, остроумные, полные издевательства и насмешек «Письма темных людей» Ульриха фон </w:t>
      </w:r>
      <w:proofErr w:type="spellStart"/>
      <w:r w:rsidRPr="00815644">
        <w:rPr>
          <w:color w:val="000000" w:themeColor="text1"/>
          <w:sz w:val="28"/>
          <w:szCs w:val="28"/>
          <w:lang w:val="ru-RU"/>
        </w:rPr>
        <w:t>Гуттена</w:t>
      </w:r>
      <w:proofErr w:type="spellEnd"/>
      <w:r w:rsidRPr="00815644">
        <w:rPr>
          <w:color w:val="000000" w:themeColor="text1"/>
          <w:sz w:val="28"/>
          <w:szCs w:val="28"/>
          <w:lang w:val="ru-RU"/>
        </w:rPr>
        <w:t xml:space="preserve"> выражают гуманизм и неприемлемость старой средневековой идеологии. Огромное влияние на развитие идей гуманизма оказали замечательные итальянские живописцы, скульпторы и архитекторы Леонардо да Винчи и Микеланджело </w:t>
      </w:r>
      <w:proofErr w:type="spellStart"/>
      <w:r w:rsidRPr="00815644">
        <w:rPr>
          <w:color w:val="000000" w:themeColor="text1"/>
          <w:sz w:val="28"/>
          <w:szCs w:val="28"/>
          <w:lang w:val="ru-RU"/>
        </w:rPr>
        <w:t>Буонарроти</w:t>
      </w:r>
      <w:proofErr w:type="spellEnd"/>
      <w:r w:rsidRPr="00815644">
        <w:rPr>
          <w:color w:val="000000" w:themeColor="text1"/>
          <w:sz w:val="28"/>
          <w:szCs w:val="28"/>
          <w:lang w:val="ru-RU"/>
        </w:rPr>
        <w:t xml:space="preserve">. Свои творения – произведения живописи, скульптуры и архитектуры, работы по математике, биологии, геологии, анатомии Леонардо да Винчи посвящает </w:t>
      </w:r>
      <w:r w:rsidRPr="00815644">
        <w:rPr>
          <w:color w:val="000000" w:themeColor="text1"/>
          <w:sz w:val="28"/>
          <w:szCs w:val="28"/>
          <w:lang w:val="ru-RU"/>
        </w:rPr>
        <w:lastRenderedPageBreak/>
        <w:t xml:space="preserve">человеку, его величию. Как автор «Тайной вечери», «Джоконды» и ряда других всемирно известных шедевров, он оказал могучее влияние на гуманистические принципы эстетики эпохи Возрождения. Микеланджело </w:t>
      </w:r>
      <w:proofErr w:type="spellStart"/>
      <w:r w:rsidRPr="00815644">
        <w:rPr>
          <w:color w:val="000000" w:themeColor="text1"/>
          <w:sz w:val="28"/>
          <w:szCs w:val="28"/>
          <w:lang w:val="ru-RU"/>
        </w:rPr>
        <w:t>Буонарроти</w:t>
      </w:r>
      <w:proofErr w:type="spellEnd"/>
      <w:r w:rsidRPr="00815644">
        <w:rPr>
          <w:color w:val="000000" w:themeColor="text1"/>
          <w:sz w:val="28"/>
          <w:szCs w:val="28"/>
          <w:lang w:val="ru-RU"/>
        </w:rPr>
        <w:t xml:space="preserve"> в своих полотнах «</w:t>
      </w:r>
      <w:proofErr w:type="spellStart"/>
      <w:r w:rsidRPr="00815644">
        <w:rPr>
          <w:color w:val="000000" w:themeColor="text1"/>
          <w:sz w:val="28"/>
          <w:szCs w:val="28"/>
          <w:lang w:val="ru-RU"/>
        </w:rPr>
        <w:t>Оплакивание</w:t>
      </w:r>
      <w:proofErr w:type="spellEnd"/>
      <w:r w:rsidRPr="00815644">
        <w:rPr>
          <w:color w:val="000000" w:themeColor="text1"/>
          <w:sz w:val="28"/>
          <w:szCs w:val="28"/>
          <w:lang w:val="ru-RU"/>
        </w:rPr>
        <w:t xml:space="preserve"> Христа», в росписи свода Сикстинской капеллы в Ватикане, в статуе «Давид» утверждал физическую и духовную красоту человека, его безграничные творческие возможности. Вся культура Возрождения, ее философия наполнена признанием ценности человека как личности, его права на свободное развитие и проявление своих способностей. Утверждается новый критерий оценки общественных отношений – человеческий. На первом этапе гуманизм эпохи Возрождения выступил как светское свободомыслие, противостоящее средневековой схоластике и духовному господству церкви. Далее, гуманизм эпохи Возрождения утверждается через ценностно-моральный акцент философии и литературы. Уже простой перечень работ философов эпохи Возрождения дает представление об этом: «О преимуществе и превосходстве человека» – </w:t>
      </w:r>
      <w:proofErr w:type="spellStart"/>
      <w:r w:rsidRPr="00815644">
        <w:rPr>
          <w:color w:val="000000" w:themeColor="text1"/>
          <w:sz w:val="28"/>
          <w:szCs w:val="28"/>
          <w:lang w:val="ru-RU"/>
        </w:rPr>
        <w:t>Фацио</w:t>
      </w:r>
      <w:proofErr w:type="spellEnd"/>
      <w:r w:rsidRPr="00815644">
        <w:rPr>
          <w:color w:val="000000" w:themeColor="text1"/>
          <w:sz w:val="28"/>
          <w:szCs w:val="28"/>
          <w:lang w:val="ru-RU"/>
        </w:rPr>
        <w:t xml:space="preserve">, «О наслаждении как истинном благе» – Лоренцо </w:t>
      </w:r>
      <w:proofErr w:type="spellStart"/>
      <w:r w:rsidRPr="00815644">
        <w:rPr>
          <w:color w:val="000000" w:themeColor="text1"/>
          <w:sz w:val="28"/>
          <w:szCs w:val="28"/>
          <w:lang w:val="ru-RU"/>
        </w:rPr>
        <w:t>Валла</w:t>
      </w:r>
      <w:proofErr w:type="spellEnd"/>
      <w:r w:rsidRPr="00815644">
        <w:rPr>
          <w:color w:val="000000" w:themeColor="text1"/>
          <w:sz w:val="28"/>
          <w:szCs w:val="28"/>
          <w:lang w:val="ru-RU"/>
        </w:rPr>
        <w:t xml:space="preserve">, «О благородных нравах и свободных науках» – </w:t>
      </w:r>
      <w:proofErr w:type="spellStart"/>
      <w:r w:rsidRPr="00815644">
        <w:rPr>
          <w:color w:val="000000" w:themeColor="text1"/>
          <w:sz w:val="28"/>
          <w:szCs w:val="28"/>
          <w:lang w:val="ru-RU"/>
        </w:rPr>
        <w:t>Верджерио</w:t>
      </w:r>
      <w:proofErr w:type="spellEnd"/>
      <w:r w:rsidRPr="00815644">
        <w:rPr>
          <w:color w:val="000000" w:themeColor="text1"/>
          <w:sz w:val="28"/>
          <w:szCs w:val="28"/>
          <w:lang w:val="ru-RU"/>
        </w:rPr>
        <w:t xml:space="preserve">, «О достоинстве» – </w:t>
      </w:r>
      <w:proofErr w:type="spellStart"/>
      <w:r w:rsidRPr="00815644">
        <w:rPr>
          <w:color w:val="000000" w:themeColor="text1"/>
          <w:sz w:val="28"/>
          <w:szCs w:val="28"/>
          <w:lang w:val="ru-RU"/>
        </w:rPr>
        <w:t>Манетти</w:t>
      </w:r>
      <w:proofErr w:type="spellEnd"/>
      <w:r w:rsidRPr="00815644">
        <w:rPr>
          <w:color w:val="000000" w:themeColor="text1"/>
          <w:sz w:val="28"/>
          <w:szCs w:val="28"/>
          <w:lang w:val="ru-RU"/>
        </w:rPr>
        <w:t xml:space="preserve">, «Против лицемерия» (два разных трактата с этим названием, написанные Леонардо </w:t>
      </w:r>
      <w:proofErr w:type="spellStart"/>
      <w:r w:rsidRPr="00815644">
        <w:rPr>
          <w:color w:val="000000" w:themeColor="text1"/>
          <w:sz w:val="28"/>
          <w:szCs w:val="28"/>
          <w:lang w:val="ru-RU"/>
        </w:rPr>
        <w:t>Бруни</w:t>
      </w:r>
      <w:proofErr w:type="spellEnd"/>
      <w:r w:rsidRPr="00815644">
        <w:rPr>
          <w:color w:val="000000" w:themeColor="text1"/>
          <w:sz w:val="28"/>
          <w:szCs w:val="28"/>
          <w:lang w:val="ru-RU"/>
        </w:rPr>
        <w:t xml:space="preserve"> и </w:t>
      </w:r>
      <w:proofErr w:type="spellStart"/>
      <w:r w:rsidRPr="00815644">
        <w:rPr>
          <w:color w:val="000000" w:themeColor="text1"/>
          <w:sz w:val="28"/>
          <w:szCs w:val="28"/>
          <w:lang w:val="ru-RU"/>
        </w:rPr>
        <w:t>Поджо</w:t>
      </w:r>
      <w:proofErr w:type="spellEnd"/>
      <w:r w:rsidRPr="00815644">
        <w:rPr>
          <w:color w:val="000000" w:themeColor="text1"/>
          <w:sz w:val="28"/>
          <w:szCs w:val="28"/>
          <w:lang w:val="ru-RU"/>
        </w:rPr>
        <w:t xml:space="preserve">), «О благородстве законов и медицины» – </w:t>
      </w:r>
      <w:proofErr w:type="spellStart"/>
      <w:r w:rsidRPr="00815644">
        <w:rPr>
          <w:color w:val="000000" w:themeColor="text1"/>
          <w:sz w:val="28"/>
          <w:szCs w:val="28"/>
          <w:lang w:val="ru-RU"/>
        </w:rPr>
        <w:t>Салютати</w:t>
      </w:r>
      <w:proofErr w:type="spellEnd"/>
      <w:r w:rsidRPr="00815644">
        <w:rPr>
          <w:color w:val="000000" w:themeColor="text1"/>
          <w:sz w:val="28"/>
          <w:szCs w:val="28"/>
          <w:lang w:val="ru-RU"/>
        </w:rPr>
        <w:t>, «О средствах против счастливой и несчастливой судьбы» – Петрарка и т.д.</w:t>
      </w:r>
      <w:r w:rsidRPr="001028B5">
        <w:rPr>
          <w:color w:val="000000" w:themeColor="text1"/>
          <w:sz w:val="28"/>
          <w:szCs w:val="28"/>
        </w:rPr>
        <w:t>  </w:t>
      </w:r>
      <w:r w:rsidRPr="00815644">
        <w:rPr>
          <w:color w:val="000000" w:themeColor="text1"/>
          <w:sz w:val="28"/>
          <w:szCs w:val="28"/>
          <w:lang w:val="ru-RU"/>
        </w:rPr>
        <w:t>35</w:t>
      </w:r>
      <w:r w:rsidRPr="001028B5">
        <w:rPr>
          <w:color w:val="000000" w:themeColor="text1"/>
          <w:sz w:val="28"/>
          <w:szCs w:val="28"/>
        </w:rPr>
        <w:t> </w:t>
      </w:r>
      <w:r w:rsidRPr="00815644">
        <w:rPr>
          <w:color w:val="000000" w:themeColor="text1"/>
          <w:sz w:val="28"/>
          <w:szCs w:val="28"/>
          <w:lang w:val="ru-RU"/>
        </w:rPr>
        <w:t xml:space="preserve">Новая культура и философия появились в Италии. В дальнейшем Возрождение охватило и ряд стран Европы: Францию, Германию и др. </w:t>
      </w:r>
      <w:r w:rsidRPr="001028B5">
        <w:rPr>
          <w:color w:val="000000" w:themeColor="text1"/>
          <w:sz w:val="28"/>
          <w:szCs w:val="28"/>
          <w:lang w:val="ru-RU"/>
        </w:rPr>
        <w:t xml:space="preserve">Именно та роль, которую играла античная культура в становлении культуры новой эпохи, и определила название самой этой эпохи, как эпохи Возрождения, или Ренессанса. </w:t>
      </w:r>
      <w:r w:rsidRPr="00815644">
        <w:rPr>
          <w:color w:val="000000" w:themeColor="text1"/>
          <w:sz w:val="28"/>
          <w:szCs w:val="28"/>
          <w:lang w:val="ru-RU"/>
        </w:rPr>
        <w:t xml:space="preserve">Каковы же основные черты философии эпохи Возрождения? Во-первых, это отрицание «книжной мудрости» и схоластических словопрений на основе исследования самой природы, во-вторых, использование прежде всего материалистических произведений философов античности – </w:t>
      </w:r>
      <w:proofErr w:type="spellStart"/>
      <w:r w:rsidRPr="00815644">
        <w:rPr>
          <w:color w:val="000000" w:themeColor="text1"/>
          <w:sz w:val="28"/>
          <w:szCs w:val="28"/>
          <w:lang w:val="ru-RU"/>
        </w:rPr>
        <w:t>Демокрита</w:t>
      </w:r>
      <w:proofErr w:type="spellEnd"/>
      <w:r w:rsidRPr="00815644">
        <w:rPr>
          <w:color w:val="000000" w:themeColor="text1"/>
          <w:sz w:val="28"/>
          <w:szCs w:val="28"/>
          <w:lang w:val="ru-RU"/>
        </w:rPr>
        <w:t xml:space="preserve">, Эпикура; в-третьих, тесная связь с естествознанием; в-четвертых, исследование проблемы человека. Превращение философии в антропоцентрическую по своей направленности. Исследователи различают два периода в развитии философии эпохи Возрождения: 1. </w:t>
      </w:r>
      <w:r w:rsidRPr="001028B5">
        <w:rPr>
          <w:color w:val="000000" w:themeColor="text1"/>
          <w:sz w:val="28"/>
          <w:szCs w:val="28"/>
          <w:lang w:val="ru-RU"/>
        </w:rPr>
        <w:t xml:space="preserve">Реставрация и приспособление античной философии к требованиям нового времени – </w:t>
      </w:r>
      <w:r w:rsidRPr="001028B5">
        <w:rPr>
          <w:color w:val="000000" w:themeColor="text1"/>
          <w:sz w:val="28"/>
          <w:szCs w:val="28"/>
        </w:rPr>
        <w:t>XV</w:t>
      </w:r>
      <w:r w:rsidRPr="001028B5">
        <w:rPr>
          <w:color w:val="000000" w:themeColor="text1"/>
          <w:sz w:val="28"/>
          <w:szCs w:val="28"/>
          <w:lang w:val="ru-RU"/>
        </w:rPr>
        <w:t xml:space="preserve"> в. 2. Возникновение собственной своеобразной философии, основным течением которой была натурфилософия – </w:t>
      </w:r>
      <w:r w:rsidRPr="001028B5">
        <w:rPr>
          <w:color w:val="000000" w:themeColor="text1"/>
          <w:sz w:val="28"/>
          <w:szCs w:val="28"/>
        </w:rPr>
        <w:t>XVI</w:t>
      </w:r>
      <w:r w:rsidRPr="001028B5">
        <w:rPr>
          <w:color w:val="000000" w:themeColor="text1"/>
          <w:sz w:val="28"/>
          <w:szCs w:val="28"/>
          <w:lang w:val="ru-RU"/>
        </w:rPr>
        <w:t xml:space="preserve"> в. Обращают на себя внимание философские воззрения итальянского гуманиста Лоренцо </w:t>
      </w:r>
      <w:proofErr w:type="spellStart"/>
      <w:r w:rsidRPr="001028B5">
        <w:rPr>
          <w:color w:val="000000" w:themeColor="text1"/>
          <w:sz w:val="28"/>
          <w:szCs w:val="28"/>
          <w:lang w:val="ru-RU"/>
        </w:rPr>
        <w:t>Валла</w:t>
      </w:r>
      <w:proofErr w:type="spellEnd"/>
      <w:r w:rsidRPr="001028B5">
        <w:rPr>
          <w:color w:val="000000" w:themeColor="text1"/>
          <w:sz w:val="28"/>
          <w:szCs w:val="28"/>
          <w:lang w:val="ru-RU"/>
        </w:rPr>
        <w:t xml:space="preserve"> (1407–1457). </w:t>
      </w:r>
      <w:r w:rsidRPr="00815644">
        <w:rPr>
          <w:color w:val="000000" w:themeColor="text1"/>
          <w:sz w:val="28"/>
          <w:szCs w:val="28"/>
          <w:lang w:val="ru-RU"/>
        </w:rPr>
        <w:t xml:space="preserve">Он создал этическое учение, одним из источников которого явилась этика Эпикура. Основа всех размышлений Лоренцо </w:t>
      </w:r>
      <w:proofErr w:type="spellStart"/>
      <w:r w:rsidRPr="00815644">
        <w:rPr>
          <w:color w:val="000000" w:themeColor="text1"/>
          <w:sz w:val="28"/>
          <w:szCs w:val="28"/>
          <w:lang w:val="ru-RU"/>
        </w:rPr>
        <w:t>Валлы</w:t>
      </w:r>
      <w:proofErr w:type="spellEnd"/>
      <w:r w:rsidRPr="00815644">
        <w:rPr>
          <w:color w:val="000000" w:themeColor="text1"/>
          <w:sz w:val="28"/>
          <w:szCs w:val="28"/>
          <w:lang w:val="ru-RU"/>
        </w:rPr>
        <w:t xml:space="preserve"> на темы этики – это мысль о стремлении всего живого к самосохранению и исключению страданий. </w:t>
      </w:r>
      <w:r w:rsidRPr="00815644">
        <w:rPr>
          <w:color w:val="000000" w:themeColor="text1"/>
          <w:sz w:val="28"/>
          <w:szCs w:val="28"/>
          <w:lang w:val="ru-RU"/>
        </w:rPr>
        <w:lastRenderedPageBreak/>
        <w:t xml:space="preserve">Жизнь – высшая ценность. а поэтому весь процесс жизнедеятельности должен быть стремлением к наслаждениям и благу, как чувству </w:t>
      </w:r>
      <w:proofErr w:type="gramStart"/>
      <w:r w:rsidRPr="00815644">
        <w:rPr>
          <w:color w:val="000000" w:themeColor="text1"/>
          <w:sz w:val="28"/>
          <w:szCs w:val="28"/>
          <w:lang w:val="ru-RU"/>
        </w:rPr>
        <w:t>радости</w:t>
      </w:r>
      <w:r w:rsidRPr="001028B5">
        <w:rPr>
          <w:color w:val="000000" w:themeColor="text1"/>
          <w:sz w:val="28"/>
          <w:szCs w:val="28"/>
        </w:rPr>
        <w:t>  </w:t>
      </w:r>
      <w:r w:rsidRPr="00815644">
        <w:rPr>
          <w:color w:val="000000" w:themeColor="text1"/>
          <w:sz w:val="28"/>
          <w:szCs w:val="28"/>
          <w:lang w:val="ru-RU"/>
        </w:rPr>
        <w:t>36</w:t>
      </w:r>
      <w:proofErr w:type="gramEnd"/>
      <w:r w:rsidRPr="00815644">
        <w:rPr>
          <w:color w:val="000000" w:themeColor="text1"/>
          <w:sz w:val="28"/>
          <w:szCs w:val="28"/>
          <w:lang w:val="ru-RU"/>
        </w:rPr>
        <w:t xml:space="preserve">. </w:t>
      </w:r>
      <w:proofErr w:type="spellStart"/>
      <w:r w:rsidRPr="001028B5">
        <w:rPr>
          <w:color w:val="000000" w:themeColor="text1"/>
          <w:sz w:val="28"/>
          <w:szCs w:val="28"/>
          <w:lang w:val="ru-RU"/>
        </w:rPr>
        <w:t>Валла</w:t>
      </w:r>
      <w:proofErr w:type="spellEnd"/>
      <w:r w:rsidRPr="001028B5">
        <w:rPr>
          <w:color w:val="000000" w:themeColor="text1"/>
          <w:sz w:val="28"/>
          <w:szCs w:val="28"/>
          <w:lang w:val="ru-RU"/>
        </w:rPr>
        <w:t xml:space="preserve"> отказывается рассматривать человека в духе </w:t>
      </w:r>
      <w:proofErr w:type="spellStart"/>
      <w:r w:rsidRPr="001028B5">
        <w:rPr>
          <w:color w:val="000000" w:themeColor="text1"/>
          <w:sz w:val="28"/>
          <w:szCs w:val="28"/>
          <w:lang w:val="ru-RU"/>
        </w:rPr>
        <w:t>аристотелевско-томистской</w:t>
      </w:r>
      <w:proofErr w:type="spellEnd"/>
      <w:r w:rsidRPr="001028B5">
        <w:rPr>
          <w:color w:val="000000" w:themeColor="text1"/>
          <w:sz w:val="28"/>
          <w:szCs w:val="28"/>
          <w:lang w:val="ru-RU"/>
        </w:rPr>
        <w:t xml:space="preserve"> традиции, согласно которой человек считался причастным Богу через двойственный характер души как неразумной и разумной, смертной и бессмертной. </w:t>
      </w:r>
      <w:proofErr w:type="spellStart"/>
      <w:r w:rsidRPr="00815644">
        <w:rPr>
          <w:color w:val="000000" w:themeColor="text1"/>
          <w:sz w:val="28"/>
          <w:szCs w:val="28"/>
          <w:lang w:val="ru-RU"/>
        </w:rPr>
        <w:t>Валла</w:t>
      </w:r>
      <w:proofErr w:type="spellEnd"/>
      <w:r w:rsidRPr="00815644">
        <w:rPr>
          <w:color w:val="000000" w:themeColor="text1"/>
          <w:sz w:val="28"/>
          <w:szCs w:val="28"/>
          <w:lang w:val="ru-RU"/>
        </w:rPr>
        <w:t xml:space="preserve"> полагает, что душа есть нечто единое, хотя и выделяет такие ее функции, как память, разум, воля. Все способности души распознаются в ощущениях: зрении, слухе, вкусе, обонянии и осязании. </w:t>
      </w:r>
      <w:proofErr w:type="spellStart"/>
      <w:r w:rsidRPr="00815644">
        <w:rPr>
          <w:color w:val="000000" w:themeColor="text1"/>
          <w:sz w:val="28"/>
          <w:szCs w:val="28"/>
          <w:lang w:val="ru-RU"/>
        </w:rPr>
        <w:t>Валла</w:t>
      </w:r>
      <w:proofErr w:type="spellEnd"/>
      <w:r w:rsidRPr="00815644">
        <w:rPr>
          <w:color w:val="000000" w:themeColor="text1"/>
          <w:sz w:val="28"/>
          <w:szCs w:val="28"/>
          <w:lang w:val="ru-RU"/>
        </w:rPr>
        <w:t xml:space="preserve"> – сенсуалист: он считает ощущения единственным источником познания мира и моральной деятельности. Ощущения имеют основное значение и в его этическом учении. Он пытается осмыслить такие чувства, как благодарность, расположение к человеку, наслаждение, гнев, жадность, страх, мстительность, жестокость и др. </w:t>
      </w:r>
      <w:r w:rsidRPr="001028B5">
        <w:rPr>
          <w:color w:val="000000" w:themeColor="text1"/>
          <w:sz w:val="28"/>
          <w:szCs w:val="28"/>
          <w:lang w:val="ru-RU"/>
        </w:rPr>
        <w:t xml:space="preserve">Наслаждение определяется </w:t>
      </w:r>
      <w:proofErr w:type="spellStart"/>
      <w:r w:rsidRPr="001028B5">
        <w:rPr>
          <w:color w:val="000000" w:themeColor="text1"/>
          <w:sz w:val="28"/>
          <w:szCs w:val="28"/>
          <w:lang w:val="ru-RU"/>
        </w:rPr>
        <w:t>Валлой</w:t>
      </w:r>
      <w:proofErr w:type="spellEnd"/>
      <w:r w:rsidRPr="001028B5">
        <w:rPr>
          <w:color w:val="000000" w:themeColor="text1"/>
          <w:sz w:val="28"/>
          <w:szCs w:val="28"/>
          <w:lang w:val="ru-RU"/>
        </w:rPr>
        <w:t xml:space="preserve">, как «благо, к которому всюду стремятся и которое заключается в удовольствии души и тела», и именно наслаждение объявляется «высшим благом». </w:t>
      </w:r>
      <w:r w:rsidRPr="00815644">
        <w:rPr>
          <w:color w:val="000000" w:themeColor="text1"/>
          <w:sz w:val="28"/>
          <w:szCs w:val="28"/>
          <w:lang w:val="ru-RU"/>
        </w:rPr>
        <w:t xml:space="preserve">Лоренцо </w:t>
      </w:r>
      <w:proofErr w:type="spellStart"/>
      <w:r w:rsidRPr="00815644">
        <w:rPr>
          <w:color w:val="000000" w:themeColor="text1"/>
          <w:sz w:val="28"/>
          <w:szCs w:val="28"/>
          <w:lang w:val="ru-RU"/>
        </w:rPr>
        <w:t>Валла</w:t>
      </w:r>
      <w:proofErr w:type="spellEnd"/>
      <w:r w:rsidRPr="00815644">
        <w:rPr>
          <w:color w:val="000000" w:themeColor="text1"/>
          <w:sz w:val="28"/>
          <w:szCs w:val="28"/>
          <w:lang w:val="ru-RU"/>
        </w:rPr>
        <w:t xml:space="preserve"> подчеркивает различие между тем, как он понимает высшее благо, и тем, что под высшим благом понимает Августин. У Августина высшее благо – это блаженство, связанное с познанием высших абсолютных истин и самого Бога. У </w:t>
      </w:r>
      <w:proofErr w:type="spellStart"/>
      <w:r w:rsidRPr="00815644">
        <w:rPr>
          <w:color w:val="000000" w:themeColor="text1"/>
          <w:sz w:val="28"/>
          <w:szCs w:val="28"/>
          <w:lang w:val="ru-RU"/>
        </w:rPr>
        <w:t>Валлы</w:t>
      </w:r>
      <w:proofErr w:type="spellEnd"/>
      <w:r w:rsidRPr="00815644">
        <w:rPr>
          <w:color w:val="000000" w:themeColor="text1"/>
          <w:sz w:val="28"/>
          <w:szCs w:val="28"/>
          <w:lang w:val="ru-RU"/>
        </w:rPr>
        <w:t xml:space="preserve"> высшее благо – это любое наслаждение, получаемое человеком в своей жизнедеятельности, если оно является его жизненной целью. В работах </w:t>
      </w:r>
      <w:proofErr w:type="spellStart"/>
      <w:r w:rsidRPr="00815644">
        <w:rPr>
          <w:color w:val="000000" w:themeColor="text1"/>
          <w:sz w:val="28"/>
          <w:szCs w:val="28"/>
          <w:lang w:val="ru-RU"/>
        </w:rPr>
        <w:t>Валлы</w:t>
      </w:r>
      <w:proofErr w:type="spellEnd"/>
      <w:r w:rsidRPr="00815644">
        <w:rPr>
          <w:color w:val="000000" w:themeColor="text1"/>
          <w:sz w:val="28"/>
          <w:szCs w:val="28"/>
          <w:lang w:val="ru-RU"/>
        </w:rPr>
        <w:t xml:space="preserve"> мы встречаем такие понятия, как «личное благо», «личный интерес». </w:t>
      </w:r>
      <w:r w:rsidRPr="001028B5">
        <w:rPr>
          <w:color w:val="000000" w:themeColor="text1"/>
          <w:sz w:val="28"/>
          <w:szCs w:val="28"/>
          <w:lang w:val="ru-RU"/>
        </w:rPr>
        <w:t>Именно на них строятся отношения людей в обществе</w:t>
      </w:r>
      <w:r w:rsidRPr="001028B5">
        <w:rPr>
          <w:color w:val="000000" w:themeColor="text1"/>
          <w:sz w:val="28"/>
          <w:szCs w:val="28"/>
        </w:rPr>
        <w:t> </w:t>
      </w:r>
      <w:r w:rsidRPr="001028B5">
        <w:rPr>
          <w:color w:val="000000" w:themeColor="text1"/>
          <w:sz w:val="28"/>
          <w:szCs w:val="28"/>
          <w:lang w:val="ru-RU"/>
        </w:rPr>
        <w:t xml:space="preserve">37. Аскетическим добродетелям он противопоставляет светские добродетели: добродетель не только в перенесении бедности, но и в том, чтобы разумно пользоваться богатством; не только в воздержании, но и в браке; не только в послушании, но и в том, чтобы мудро управлять. </w:t>
      </w:r>
      <w:r w:rsidRPr="00815644">
        <w:rPr>
          <w:color w:val="000000" w:themeColor="text1"/>
          <w:sz w:val="28"/>
          <w:szCs w:val="28"/>
          <w:lang w:val="ru-RU"/>
        </w:rPr>
        <w:t xml:space="preserve">Попытка вывести нравственность из природы человека была очень важной для идеологии гуманизма. Исследователи считают, что в разработке проблем этики Лоренцо </w:t>
      </w:r>
      <w:proofErr w:type="spellStart"/>
      <w:r w:rsidRPr="00815644">
        <w:rPr>
          <w:color w:val="000000" w:themeColor="text1"/>
          <w:sz w:val="28"/>
          <w:szCs w:val="28"/>
          <w:lang w:val="ru-RU"/>
        </w:rPr>
        <w:t>Валла</w:t>
      </w:r>
      <w:proofErr w:type="spellEnd"/>
      <w:r w:rsidRPr="00815644">
        <w:rPr>
          <w:color w:val="000000" w:themeColor="text1"/>
          <w:sz w:val="28"/>
          <w:szCs w:val="28"/>
          <w:lang w:val="ru-RU"/>
        </w:rPr>
        <w:t xml:space="preserve"> занимает место между Эпикуром и Гассенди. Если Лоренцо </w:t>
      </w:r>
      <w:proofErr w:type="spellStart"/>
      <w:r w:rsidRPr="00815644">
        <w:rPr>
          <w:color w:val="000000" w:themeColor="text1"/>
          <w:sz w:val="28"/>
          <w:szCs w:val="28"/>
          <w:lang w:val="ru-RU"/>
        </w:rPr>
        <w:t>Валла</w:t>
      </w:r>
      <w:proofErr w:type="spellEnd"/>
      <w:r w:rsidRPr="00815644">
        <w:rPr>
          <w:color w:val="000000" w:themeColor="text1"/>
          <w:sz w:val="28"/>
          <w:szCs w:val="28"/>
          <w:lang w:val="ru-RU"/>
        </w:rPr>
        <w:t xml:space="preserve"> – гуманист первого периода Возрождения, то Мишель </w:t>
      </w:r>
      <w:proofErr w:type="spellStart"/>
      <w:r w:rsidRPr="00815644">
        <w:rPr>
          <w:color w:val="000000" w:themeColor="text1"/>
          <w:sz w:val="28"/>
          <w:szCs w:val="28"/>
          <w:lang w:val="ru-RU"/>
        </w:rPr>
        <w:t>Монтенъ</w:t>
      </w:r>
      <w:proofErr w:type="spellEnd"/>
      <w:r w:rsidRPr="00815644">
        <w:rPr>
          <w:color w:val="000000" w:themeColor="text1"/>
          <w:sz w:val="28"/>
          <w:szCs w:val="28"/>
          <w:lang w:val="ru-RU"/>
        </w:rPr>
        <w:t xml:space="preserve"> (1533–1592) – второго периода. М. Монтеня называют «последним гуманистом». Если мы перечислим названия глав его книги «Опыты», то поймем, что Монтень пишет нечто вроде «учебника жизни»: «Час переговоров – опасный час», «О наказании за трусость», «Выгода одного – ущерб другого», «Об умеренности», «О законах против роскоши», «О бережливости древних», «О возрасте», «Различными средствами можно достичь одного и того же», «О родительской любви», «О славе», «О жестокости», «О самомнении», «О трех видах общения» и др. </w:t>
      </w:r>
      <w:r w:rsidRPr="001028B5">
        <w:rPr>
          <w:color w:val="000000" w:themeColor="text1"/>
          <w:sz w:val="28"/>
          <w:szCs w:val="28"/>
          <w:lang w:val="ru-RU"/>
        </w:rPr>
        <w:t xml:space="preserve">Первоначально «Опыты» задумывались как изложение извлеченных им из морально-философских сочинений античности (Плутарха, Сенеки) </w:t>
      </w:r>
      <w:r w:rsidRPr="001028B5">
        <w:rPr>
          <w:color w:val="000000" w:themeColor="text1"/>
          <w:sz w:val="28"/>
          <w:szCs w:val="28"/>
          <w:lang w:val="ru-RU"/>
        </w:rPr>
        <w:lastRenderedPageBreak/>
        <w:t xml:space="preserve">поучительных примеров, анекдотов, афоризмов. </w:t>
      </w:r>
      <w:r w:rsidRPr="00815644">
        <w:rPr>
          <w:color w:val="000000" w:themeColor="text1"/>
          <w:sz w:val="28"/>
          <w:szCs w:val="28"/>
          <w:lang w:val="ru-RU"/>
        </w:rPr>
        <w:t xml:space="preserve">Однако он вскоре почувствовал, что они нуждаются в комментариях, причем довольно основательных, базирующихся на личном опыте. Всю свою жизнь Монтень корректировал, дополнял «Опыты», поэтому они содержат разные точки зрения автора, известную противоречивость, которую </w:t>
      </w:r>
      <w:proofErr w:type="spellStart"/>
      <w:r w:rsidRPr="001028B5">
        <w:rPr>
          <w:color w:val="000000" w:themeColor="text1"/>
          <w:sz w:val="28"/>
          <w:szCs w:val="28"/>
        </w:rPr>
        <w:t>Монтень</w:t>
      </w:r>
      <w:proofErr w:type="spellEnd"/>
      <w:r w:rsidRPr="001028B5">
        <w:rPr>
          <w:color w:val="000000" w:themeColor="text1"/>
          <w:sz w:val="28"/>
          <w:szCs w:val="28"/>
        </w:rPr>
        <w:t xml:space="preserve"> и </w:t>
      </w:r>
      <w:proofErr w:type="spellStart"/>
      <w:r w:rsidRPr="001028B5">
        <w:rPr>
          <w:color w:val="000000" w:themeColor="text1"/>
          <w:sz w:val="28"/>
          <w:szCs w:val="28"/>
        </w:rPr>
        <w:t>стремился</w:t>
      </w:r>
      <w:proofErr w:type="spellEnd"/>
      <w:r w:rsidRPr="001028B5">
        <w:rPr>
          <w:color w:val="000000" w:themeColor="text1"/>
          <w:sz w:val="28"/>
          <w:szCs w:val="28"/>
        </w:rPr>
        <w:t xml:space="preserve"> </w:t>
      </w:r>
      <w:proofErr w:type="spellStart"/>
      <w:r w:rsidRPr="001028B5">
        <w:rPr>
          <w:color w:val="000000" w:themeColor="text1"/>
          <w:sz w:val="28"/>
          <w:szCs w:val="28"/>
        </w:rPr>
        <w:t>устранить</w:t>
      </w:r>
      <w:proofErr w:type="spellEnd"/>
      <w:r w:rsidRPr="001028B5">
        <w:rPr>
          <w:color w:val="000000" w:themeColor="text1"/>
          <w:sz w:val="28"/>
          <w:szCs w:val="28"/>
        </w:rPr>
        <w:t xml:space="preserve">. </w:t>
      </w:r>
      <w:r w:rsidRPr="00815644">
        <w:rPr>
          <w:color w:val="000000" w:themeColor="text1"/>
          <w:sz w:val="28"/>
          <w:szCs w:val="28"/>
          <w:lang w:val="ru-RU"/>
        </w:rPr>
        <w:t xml:space="preserve">Он искал истину. Он выступал против </w:t>
      </w:r>
      <w:proofErr w:type="spellStart"/>
      <w:r w:rsidRPr="00815644">
        <w:rPr>
          <w:color w:val="000000" w:themeColor="text1"/>
          <w:sz w:val="28"/>
          <w:szCs w:val="28"/>
          <w:lang w:val="ru-RU"/>
        </w:rPr>
        <w:t>теоцентристской</w:t>
      </w:r>
      <w:proofErr w:type="spellEnd"/>
      <w:r w:rsidRPr="00815644">
        <w:rPr>
          <w:color w:val="000000" w:themeColor="text1"/>
          <w:sz w:val="28"/>
          <w:szCs w:val="28"/>
          <w:lang w:val="ru-RU"/>
        </w:rPr>
        <w:t xml:space="preserve"> концепции, которая идет от Фомы Аквинского: Бог – абсолютное бытие, а человек, как его творение – исключительное существо, которому дано, пользуясь средствами разума, бесконечно приближаться к этому бытию, проникать в «первопричину», в самую сущность вещей… </w:t>
      </w:r>
      <w:r w:rsidRPr="001028B5">
        <w:rPr>
          <w:color w:val="000000" w:themeColor="text1"/>
          <w:sz w:val="28"/>
          <w:szCs w:val="28"/>
          <w:lang w:val="ru-RU"/>
        </w:rPr>
        <w:t xml:space="preserve">Монтень не соглашается с таким антропоцентризмом; его антропоцентризм иной: он предлагает рассмотреть человека, «взятого самого по себе, без всякой </w:t>
      </w:r>
      <w:proofErr w:type="spellStart"/>
      <w:r w:rsidRPr="001028B5">
        <w:rPr>
          <w:color w:val="000000" w:themeColor="text1"/>
          <w:sz w:val="28"/>
          <w:szCs w:val="28"/>
          <w:lang w:val="ru-RU"/>
        </w:rPr>
        <w:t>тюсторонней</w:t>
      </w:r>
      <w:proofErr w:type="spellEnd"/>
      <w:r w:rsidRPr="001028B5">
        <w:rPr>
          <w:color w:val="000000" w:themeColor="text1"/>
          <w:sz w:val="28"/>
          <w:szCs w:val="28"/>
          <w:lang w:val="ru-RU"/>
        </w:rPr>
        <w:t xml:space="preserve"> помощи, вооруженного лишь своими человеческими средствами и лишенного божественной милости и знания, составляющих в действительности всю его славу, его силу, основу его существа…»</w:t>
      </w:r>
      <w:r w:rsidRPr="001028B5">
        <w:rPr>
          <w:color w:val="000000" w:themeColor="text1"/>
          <w:sz w:val="28"/>
          <w:szCs w:val="28"/>
        </w:rPr>
        <w:t>  </w:t>
      </w:r>
      <w:r w:rsidRPr="00815644">
        <w:rPr>
          <w:color w:val="000000" w:themeColor="text1"/>
          <w:sz w:val="28"/>
          <w:szCs w:val="28"/>
          <w:lang w:val="ru-RU"/>
        </w:rPr>
        <w:t xml:space="preserve">38. Монтень ориентируется на скептицизм в поиске истины, в ответах на возникающие вопросы. Но его заботит не просто поиск истины, но также способы и пути, ведущие к ней и тем самым помогающие ответить на вопрос: «Как прожить человеку жизнь?» В отличие от скептиков Монтень не отказывается от истины, он исследует разнообразные точки зрения. Но для него истина одна, едина и неделима: ею либо можно владеть полностью, либо не владеть вовсе. Сомнение Монтеня направлено на активизацию разума, а не на его отрицание. Своими философскими рассуждениями Монтень дал мощный заряд как позднему Возрождению, так и философии Нового времени. Его «Опыты» представляют несомненный интерес и для современных людей. Одним из первых социальных философов эпохи Возрождения, отвергших теократическую концепцию государства, согласно которой государство зависит от церкви как якобы высшей власти на Земле, был </w:t>
      </w:r>
      <w:proofErr w:type="spellStart"/>
      <w:r w:rsidRPr="00815644">
        <w:rPr>
          <w:color w:val="000000" w:themeColor="text1"/>
          <w:sz w:val="28"/>
          <w:szCs w:val="28"/>
          <w:lang w:val="ru-RU"/>
        </w:rPr>
        <w:t>Никколо</w:t>
      </w:r>
      <w:proofErr w:type="spellEnd"/>
      <w:r w:rsidRPr="00815644">
        <w:rPr>
          <w:color w:val="000000" w:themeColor="text1"/>
          <w:sz w:val="28"/>
          <w:szCs w:val="28"/>
          <w:lang w:val="ru-RU"/>
        </w:rPr>
        <w:t xml:space="preserve"> Макиавелли (1469–1527). Ему принадлежит обоснование необходимости светского государства: он доказывал, что побудительными мотивами деятельности людей является эгоизм, материальный интерес. Люди, заявлял Макиавелли, скорее забудут смерть отца, чем лишение имущества. Именно в силу изначального зла человеческой природы, стремления к обогащению любыми способами возникает необходимость обуздания этих человеческих инстинктов с помощью особой силы, каковой и является государство. В своих произведениях «Рассуждения на первую декаду Тита Ливия», «Князь» флорентийский философ приходит к убеждению, что именно право, юридическое мировоззрение людей, которое может воспитать только государство, а не церковь, создаст необходимый порядок в обществе. Макиавелли заявляет, что церковь расшатала устои </w:t>
      </w:r>
      <w:r w:rsidRPr="00815644">
        <w:rPr>
          <w:color w:val="000000" w:themeColor="text1"/>
          <w:sz w:val="28"/>
          <w:szCs w:val="28"/>
          <w:lang w:val="ru-RU"/>
        </w:rPr>
        <w:lastRenderedPageBreak/>
        <w:t xml:space="preserve">государственной власти, пытаясь соединить в своих руках духовную и светскую власть, ослабила в людях стремление служить государству. В трактате «Государь» он рассматривает способы создания сильного государства в условиях, когда у народа не развиты гражданские добродетели. К ним он относит поведение государя по отношению к подданным и союзникам, имея в виду, что человек не может иметь одни только добродетели или неуклонно им следовать. Поэтому благоразумному государю следует избегать тех пороков, которые могут лишить его государства, от остальных же воздерживаться по мере сил, но не более. Так, хорошо иметь славу щедрого государя, но вместе с тем, кто проявляет щедрость, чтобы слыть щедрым, вредит самому себе. Макиавелли рассматривает и такие вопросы: «Что лучше: внушать любовь или страх?», «Как государи должны держать слово?», «Каким образом избегать ненависти и презрения?», «Как надлежит поступать государю, чтобы его почитали?», «Советники государей», «Как избежать льстецов?» и др. </w:t>
      </w:r>
      <w:proofErr w:type="spellStart"/>
      <w:r w:rsidRPr="001028B5">
        <w:rPr>
          <w:color w:val="000000" w:themeColor="text1"/>
          <w:sz w:val="28"/>
          <w:szCs w:val="28"/>
        </w:rPr>
        <w:t>Очень</w:t>
      </w:r>
      <w:proofErr w:type="spellEnd"/>
      <w:r w:rsidRPr="001028B5">
        <w:rPr>
          <w:color w:val="000000" w:themeColor="text1"/>
          <w:sz w:val="28"/>
          <w:szCs w:val="28"/>
        </w:rPr>
        <w:t xml:space="preserve"> </w:t>
      </w:r>
      <w:proofErr w:type="spellStart"/>
      <w:r w:rsidRPr="001028B5">
        <w:rPr>
          <w:color w:val="000000" w:themeColor="text1"/>
          <w:sz w:val="28"/>
          <w:szCs w:val="28"/>
        </w:rPr>
        <w:t>современно</w:t>
      </w:r>
      <w:proofErr w:type="spellEnd"/>
      <w:r w:rsidRPr="001028B5">
        <w:rPr>
          <w:color w:val="000000" w:themeColor="text1"/>
          <w:sz w:val="28"/>
          <w:szCs w:val="28"/>
        </w:rPr>
        <w:t xml:space="preserve"> </w:t>
      </w:r>
      <w:proofErr w:type="spellStart"/>
      <w:r w:rsidRPr="001028B5">
        <w:rPr>
          <w:color w:val="000000" w:themeColor="text1"/>
          <w:sz w:val="28"/>
          <w:szCs w:val="28"/>
        </w:rPr>
        <w:t>звучат</w:t>
      </w:r>
      <w:proofErr w:type="spellEnd"/>
      <w:r w:rsidRPr="001028B5">
        <w:rPr>
          <w:color w:val="000000" w:themeColor="text1"/>
          <w:sz w:val="28"/>
          <w:szCs w:val="28"/>
        </w:rPr>
        <w:t xml:space="preserve"> </w:t>
      </w:r>
      <w:proofErr w:type="spellStart"/>
      <w:r w:rsidRPr="001028B5">
        <w:rPr>
          <w:color w:val="000000" w:themeColor="text1"/>
          <w:sz w:val="28"/>
          <w:szCs w:val="28"/>
        </w:rPr>
        <w:t>многие</w:t>
      </w:r>
      <w:proofErr w:type="spellEnd"/>
      <w:r w:rsidRPr="001028B5">
        <w:rPr>
          <w:color w:val="000000" w:themeColor="text1"/>
          <w:sz w:val="28"/>
          <w:szCs w:val="28"/>
        </w:rPr>
        <w:t xml:space="preserve"> </w:t>
      </w:r>
      <w:proofErr w:type="spellStart"/>
      <w:r w:rsidRPr="001028B5">
        <w:rPr>
          <w:color w:val="000000" w:themeColor="text1"/>
          <w:sz w:val="28"/>
          <w:szCs w:val="28"/>
        </w:rPr>
        <w:t>советы</w:t>
      </w:r>
      <w:proofErr w:type="spellEnd"/>
      <w:r w:rsidRPr="001028B5">
        <w:rPr>
          <w:color w:val="000000" w:themeColor="text1"/>
          <w:sz w:val="28"/>
          <w:szCs w:val="28"/>
        </w:rPr>
        <w:t xml:space="preserve"> </w:t>
      </w:r>
      <w:proofErr w:type="spellStart"/>
      <w:r w:rsidRPr="001028B5">
        <w:rPr>
          <w:color w:val="000000" w:themeColor="text1"/>
          <w:sz w:val="28"/>
          <w:szCs w:val="28"/>
        </w:rPr>
        <w:t>Макиавелли</w:t>
      </w:r>
      <w:proofErr w:type="spellEnd"/>
      <w:r w:rsidRPr="001028B5">
        <w:rPr>
          <w:color w:val="000000" w:themeColor="text1"/>
          <w:sz w:val="28"/>
          <w:szCs w:val="28"/>
        </w:rPr>
        <w:t xml:space="preserve">. </w:t>
      </w:r>
      <w:r w:rsidRPr="00815644">
        <w:rPr>
          <w:color w:val="000000" w:themeColor="text1"/>
          <w:sz w:val="28"/>
          <w:szCs w:val="28"/>
          <w:lang w:val="ru-RU"/>
        </w:rPr>
        <w:t xml:space="preserve">Так, он утверждает, что «об уме правителя первым делом судят по тому, каких людей он к себе </w:t>
      </w:r>
      <w:proofErr w:type="gramStart"/>
      <w:r w:rsidRPr="00815644">
        <w:rPr>
          <w:color w:val="000000" w:themeColor="text1"/>
          <w:sz w:val="28"/>
          <w:szCs w:val="28"/>
          <w:lang w:val="ru-RU"/>
        </w:rPr>
        <w:t>приближает»</w:t>
      </w:r>
      <w:r w:rsidRPr="001028B5">
        <w:rPr>
          <w:color w:val="000000" w:themeColor="text1"/>
          <w:sz w:val="28"/>
          <w:szCs w:val="28"/>
        </w:rPr>
        <w:t>  </w:t>
      </w:r>
      <w:r w:rsidRPr="00815644">
        <w:rPr>
          <w:color w:val="000000" w:themeColor="text1"/>
          <w:sz w:val="28"/>
          <w:szCs w:val="28"/>
          <w:lang w:val="ru-RU"/>
        </w:rPr>
        <w:t>39</w:t>
      </w:r>
      <w:proofErr w:type="gramEnd"/>
      <w:r w:rsidRPr="00815644">
        <w:rPr>
          <w:color w:val="000000" w:themeColor="text1"/>
          <w:sz w:val="28"/>
          <w:szCs w:val="28"/>
          <w:lang w:val="ru-RU"/>
        </w:rPr>
        <w:t xml:space="preserve">. </w:t>
      </w:r>
      <w:r w:rsidRPr="001028B5">
        <w:rPr>
          <w:color w:val="000000" w:themeColor="text1"/>
          <w:sz w:val="28"/>
          <w:szCs w:val="28"/>
          <w:lang w:val="ru-RU"/>
        </w:rPr>
        <w:t>Макиавелли также предупреждает о такой слабости, от которой трудно уберечься правителям, если их не отличает особая мудрость и знание людей,</w:t>
      </w:r>
      <w:r w:rsidRPr="001028B5">
        <w:rPr>
          <w:color w:val="000000" w:themeColor="text1"/>
          <w:sz w:val="28"/>
          <w:szCs w:val="28"/>
        </w:rPr>
        <w:t> </w:t>
      </w:r>
      <w:r w:rsidRPr="001028B5">
        <w:rPr>
          <w:color w:val="000000" w:themeColor="text1"/>
          <w:sz w:val="28"/>
          <w:szCs w:val="28"/>
          <w:lang w:val="ru-RU"/>
        </w:rPr>
        <w:t xml:space="preserve">– это лесть. </w:t>
      </w:r>
      <w:r w:rsidRPr="00815644">
        <w:rPr>
          <w:color w:val="000000" w:themeColor="text1"/>
          <w:sz w:val="28"/>
          <w:szCs w:val="28"/>
          <w:lang w:val="ru-RU"/>
        </w:rPr>
        <w:t>Он считает, что благоразумный государь должен найти несколько мудрых людей и им предоставить право высказывать все</w:t>
      </w:r>
      <w:proofErr w:type="gramStart"/>
      <w:r w:rsidRPr="00815644">
        <w:rPr>
          <w:color w:val="000000" w:themeColor="text1"/>
          <w:sz w:val="28"/>
          <w:szCs w:val="28"/>
          <w:lang w:val="ru-RU"/>
        </w:rPr>
        <w:t>.</w:t>
      </w:r>
      <w:proofErr w:type="gramEnd"/>
      <w:r w:rsidRPr="00815644">
        <w:rPr>
          <w:color w:val="000000" w:themeColor="text1"/>
          <w:sz w:val="28"/>
          <w:szCs w:val="28"/>
          <w:lang w:val="ru-RU"/>
        </w:rPr>
        <w:t xml:space="preserve"> что они думают, не боясь государя, и при этом советники должны знать, что чем безбоязненнее они выскажутся, тем более угодят государю. </w:t>
      </w:r>
      <w:r w:rsidRPr="001028B5">
        <w:rPr>
          <w:color w:val="000000" w:themeColor="text1"/>
          <w:sz w:val="28"/>
          <w:szCs w:val="28"/>
          <w:lang w:val="ru-RU"/>
        </w:rPr>
        <w:t xml:space="preserve">Однако государь должен идти к принятию решения </w:t>
      </w:r>
      <w:proofErr w:type="gramStart"/>
      <w:r w:rsidRPr="001028B5">
        <w:rPr>
          <w:color w:val="000000" w:themeColor="text1"/>
          <w:sz w:val="28"/>
          <w:szCs w:val="28"/>
          <w:lang w:val="ru-RU"/>
        </w:rPr>
        <w:t>сам</w:t>
      </w:r>
      <w:r w:rsidRPr="001028B5">
        <w:rPr>
          <w:color w:val="000000" w:themeColor="text1"/>
          <w:sz w:val="28"/>
          <w:szCs w:val="28"/>
        </w:rPr>
        <w:t>  </w:t>
      </w:r>
      <w:r w:rsidRPr="001028B5">
        <w:rPr>
          <w:color w:val="000000" w:themeColor="text1"/>
          <w:sz w:val="28"/>
          <w:szCs w:val="28"/>
          <w:lang w:val="ru-RU"/>
        </w:rPr>
        <w:t>40</w:t>
      </w:r>
      <w:proofErr w:type="gramEnd"/>
      <w:r w:rsidRPr="001028B5">
        <w:rPr>
          <w:color w:val="000000" w:themeColor="text1"/>
          <w:sz w:val="28"/>
          <w:szCs w:val="28"/>
          <w:lang w:val="ru-RU"/>
        </w:rPr>
        <w:t xml:space="preserve">. Макиавелли подводит к выводу, что все средства дозволены для достижения политических целей, и хотя государь должен руководствоваться общепринятыми нормами морали в поведении, он может с ними не считаться в политике, если это будет содействовать усилению государственной власти. </w:t>
      </w:r>
      <w:r w:rsidRPr="00815644">
        <w:rPr>
          <w:color w:val="000000" w:themeColor="text1"/>
          <w:sz w:val="28"/>
          <w:szCs w:val="28"/>
          <w:lang w:val="ru-RU"/>
        </w:rPr>
        <w:t>Князь, вступивший на путь создания сильного государства, должен руководствоваться политикой «кнута и пряника», сочетая в себе качества льва и лисицы. Подкупы, убийства, отравления, вероломство – все это дозволено в политике, направленной на укрепление государственной власти. Впоследствии действия политиков, которые пренебрегают нормами морали при достижении политических целей, беззастенчиво использующие антигуманные средства для достижения поставленных целей, получили название макиавеллизма. Не Макиавелли изобрел эти принципы, он их увидел и обобщил</w:t>
      </w:r>
      <w:proofErr w:type="gramStart"/>
      <w:r w:rsidRPr="00815644">
        <w:rPr>
          <w:color w:val="000000" w:themeColor="text1"/>
          <w:sz w:val="28"/>
          <w:szCs w:val="28"/>
          <w:lang w:val="ru-RU"/>
        </w:rPr>
        <w:t>.</w:t>
      </w:r>
      <w:proofErr w:type="gramEnd"/>
      <w:r w:rsidRPr="00815644">
        <w:rPr>
          <w:color w:val="000000" w:themeColor="text1"/>
          <w:sz w:val="28"/>
          <w:szCs w:val="28"/>
          <w:lang w:val="ru-RU"/>
        </w:rPr>
        <w:t xml:space="preserve"> и они встречаются на каждом шагу в человеческой истории. </w:t>
      </w:r>
      <w:r w:rsidRPr="001028B5">
        <w:rPr>
          <w:color w:val="000000" w:themeColor="text1"/>
          <w:sz w:val="28"/>
          <w:szCs w:val="28"/>
          <w:lang w:val="ru-RU"/>
        </w:rPr>
        <w:t xml:space="preserve">Крупными представителями социально-философской мысли </w:t>
      </w:r>
      <w:r w:rsidRPr="001028B5">
        <w:rPr>
          <w:color w:val="000000" w:themeColor="text1"/>
          <w:sz w:val="28"/>
          <w:szCs w:val="28"/>
        </w:rPr>
        <w:t>XVI</w:t>
      </w:r>
      <w:r w:rsidRPr="001028B5">
        <w:rPr>
          <w:color w:val="000000" w:themeColor="text1"/>
          <w:sz w:val="28"/>
          <w:szCs w:val="28"/>
          <w:lang w:val="ru-RU"/>
        </w:rPr>
        <w:t xml:space="preserve"> в., обосновывавшими необходимость создания сильного централизованного государства, были во Франции Жан </w:t>
      </w:r>
      <w:proofErr w:type="spellStart"/>
      <w:r w:rsidRPr="001028B5">
        <w:rPr>
          <w:color w:val="000000" w:themeColor="text1"/>
          <w:sz w:val="28"/>
          <w:szCs w:val="28"/>
          <w:lang w:val="ru-RU"/>
        </w:rPr>
        <w:t>Боден</w:t>
      </w:r>
      <w:proofErr w:type="spellEnd"/>
      <w:r w:rsidRPr="001028B5">
        <w:rPr>
          <w:color w:val="000000" w:themeColor="text1"/>
          <w:sz w:val="28"/>
          <w:szCs w:val="28"/>
          <w:lang w:val="ru-RU"/>
        </w:rPr>
        <w:t xml:space="preserve"> (1530–1596), написавший «Шесть книг о республике», в Польше – </w:t>
      </w:r>
      <w:r w:rsidRPr="001028B5">
        <w:rPr>
          <w:color w:val="000000" w:themeColor="text1"/>
          <w:sz w:val="28"/>
          <w:szCs w:val="28"/>
          <w:lang w:val="ru-RU"/>
        </w:rPr>
        <w:lastRenderedPageBreak/>
        <w:t xml:space="preserve">Анджей </w:t>
      </w:r>
      <w:proofErr w:type="spellStart"/>
      <w:r w:rsidRPr="001028B5">
        <w:rPr>
          <w:color w:val="000000" w:themeColor="text1"/>
          <w:sz w:val="28"/>
          <w:szCs w:val="28"/>
          <w:lang w:val="ru-RU"/>
        </w:rPr>
        <w:t>Моджевский</w:t>
      </w:r>
      <w:proofErr w:type="spellEnd"/>
      <w:r w:rsidRPr="001028B5">
        <w:rPr>
          <w:color w:val="000000" w:themeColor="text1"/>
          <w:sz w:val="28"/>
          <w:szCs w:val="28"/>
          <w:lang w:val="ru-RU"/>
        </w:rPr>
        <w:t xml:space="preserve"> (1503–1572). выдвинувший в трактате «Об исправлении государства» программу общественного переустройства.</w:t>
      </w:r>
    </w:p>
    <w:p w14:paraId="0C801990" w14:textId="77777777" w:rsidR="00FB4C26" w:rsidRPr="001028B5" w:rsidRDefault="00FB4C26" w:rsidP="001028B5">
      <w:pPr>
        <w:rPr>
          <w:color w:val="000000" w:themeColor="text1"/>
          <w:sz w:val="28"/>
          <w:szCs w:val="28"/>
          <w:lang w:val="ru-RU"/>
        </w:rPr>
      </w:pPr>
      <w:r w:rsidRPr="001028B5">
        <w:rPr>
          <w:color w:val="000000" w:themeColor="text1"/>
          <w:sz w:val="28"/>
          <w:szCs w:val="28"/>
          <w:lang w:val="ru-RU"/>
        </w:rPr>
        <w:t xml:space="preserve">Социально-философская мысль эпохи Возрождения была также связана с именами Томаса Мюнцера ( 1490– 1525) – немецкого революционера, вождя крестьянских масс в Реформации и крестьянской войне 1524–1526 гг. в Германии; английского гуманиста Томаса Мора (1478–1535) – автора книги «Утопия», которая сделала его первым представителем утопического социализма; итальянского философа </w:t>
      </w:r>
      <w:proofErr w:type="spellStart"/>
      <w:r w:rsidRPr="001028B5">
        <w:rPr>
          <w:color w:val="000000" w:themeColor="text1"/>
          <w:sz w:val="28"/>
          <w:szCs w:val="28"/>
          <w:lang w:val="ru-RU"/>
        </w:rPr>
        <w:t>Томмазо</w:t>
      </w:r>
      <w:proofErr w:type="spellEnd"/>
      <w:r w:rsidRPr="001028B5">
        <w:rPr>
          <w:color w:val="000000" w:themeColor="text1"/>
          <w:sz w:val="28"/>
          <w:szCs w:val="28"/>
          <w:lang w:val="ru-RU"/>
        </w:rPr>
        <w:t xml:space="preserve"> Кампанеллы (1568–1639), написавшего знаменитое сочинение «Город Солнца».</w:t>
      </w:r>
    </w:p>
    <w:p w14:paraId="29615440" w14:textId="77777777" w:rsidR="00FB4C26" w:rsidRPr="001028B5" w:rsidRDefault="00FB4C26" w:rsidP="001028B5">
      <w:pPr>
        <w:rPr>
          <w:color w:val="000000" w:themeColor="text1"/>
          <w:sz w:val="28"/>
          <w:szCs w:val="28"/>
        </w:rPr>
      </w:pPr>
      <w:r w:rsidRPr="001028B5">
        <w:rPr>
          <w:color w:val="000000" w:themeColor="text1"/>
          <w:sz w:val="28"/>
          <w:szCs w:val="28"/>
        </w:rPr>
        <w:t xml:space="preserve">2. </w:t>
      </w:r>
      <w:proofErr w:type="spellStart"/>
      <w:r w:rsidRPr="001028B5">
        <w:rPr>
          <w:color w:val="000000" w:themeColor="text1"/>
          <w:sz w:val="28"/>
          <w:szCs w:val="28"/>
        </w:rPr>
        <w:t>Натурфилософия</w:t>
      </w:r>
      <w:proofErr w:type="spellEnd"/>
      <w:r w:rsidRPr="001028B5">
        <w:rPr>
          <w:color w:val="000000" w:themeColor="text1"/>
          <w:sz w:val="28"/>
          <w:szCs w:val="28"/>
        </w:rPr>
        <w:t xml:space="preserve"> </w:t>
      </w:r>
      <w:proofErr w:type="spellStart"/>
      <w:r w:rsidRPr="001028B5">
        <w:rPr>
          <w:color w:val="000000" w:themeColor="text1"/>
          <w:sz w:val="28"/>
          <w:szCs w:val="28"/>
        </w:rPr>
        <w:t>эпохи</w:t>
      </w:r>
      <w:proofErr w:type="spellEnd"/>
      <w:r w:rsidRPr="001028B5">
        <w:rPr>
          <w:color w:val="000000" w:themeColor="text1"/>
          <w:sz w:val="28"/>
          <w:szCs w:val="28"/>
        </w:rPr>
        <w:t xml:space="preserve"> </w:t>
      </w:r>
      <w:proofErr w:type="spellStart"/>
      <w:r w:rsidRPr="001028B5">
        <w:rPr>
          <w:color w:val="000000" w:themeColor="text1"/>
          <w:sz w:val="28"/>
          <w:szCs w:val="28"/>
        </w:rPr>
        <w:t>Возрождения</w:t>
      </w:r>
      <w:proofErr w:type="spellEnd"/>
    </w:p>
    <w:p w14:paraId="15E9D1CD" w14:textId="77777777" w:rsidR="00FB4C26" w:rsidRPr="001028B5" w:rsidRDefault="00FB4C26" w:rsidP="001028B5">
      <w:pPr>
        <w:rPr>
          <w:color w:val="000000" w:themeColor="text1"/>
          <w:sz w:val="28"/>
          <w:szCs w:val="28"/>
          <w:lang w:val="ru-RU"/>
        </w:rPr>
      </w:pPr>
      <w:r w:rsidRPr="00815644">
        <w:rPr>
          <w:color w:val="000000" w:themeColor="text1"/>
          <w:sz w:val="28"/>
          <w:szCs w:val="28"/>
          <w:lang w:val="ru-RU"/>
        </w:rPr>
        <w:t xml:space="preserve">На основе крупнейших открытий и технического прогресса в эпоху Возрождения развивается своеобразная натурфилософия (философия природы). Именно она оказала определяющее влияние на развитие философии и естествознания Нового времени. Натурфилософия зачастую носила пантеистический характер, </w:t>
      </w:r>
      <w:proofErr w:type="gramStart"/>
      <w:r w:rsidRPr="00815644">
        <w:rPr>
          <w:color w:val="000000" w:themeColor="text1"/>
          <w:sz w:val="28"/>
          <w:szCs w:val="28"/>
          <w:lang w:val="ru-RU"/>
        </w:rPr>
        <w:t>т.е.</w:t>
      </w:r>
      <w:proofErr w:type="gramEnd"/>
      <w:r w:rsidRPr="00815644">
        <w:rPr>
          <w:color w:val="000000" w:themeColor="text1"/>
          <w:sz w:val="28"/>
          <w:szCs w:val="28"/>
          <w:lang w:val="ru-RU"/>
        </w:rPr>
        <w:t xml:space="preserve">, прямо не отрицая существования Бога, она отождествляла его с природой. Подобную натурфилософию развивали </w:t>
      </w:r>
      <w:proofErr w:type="spellStart"/>
      <w:r w:rsidRPr="00815644">
        <w:rPr>
          <w:color w:val="000000" w:themeColor="text1"/>
          <w:sz w:val="28"/>
          <w:szCs w:val="28"/>
          <w:lang w:val="ru-RU"/>
        </w:rPr>
        <w:t>Бернардино</w:t>
      </w:r>
      <w:proofErr w:type="spellEnd"/>
      <w:r w:rsidRPr="00815644">
        <w:rPr>
          <w:color w:val="000000" w:themeColor="text1"/>
          <w:sz w:val="28"/>
          <w:szCs w:val="28"/>
          <w:lang w:val="ru-RU"/>
        </w:rPr>
        <w:t xml:space="preserve"> </w:t>
      </w:r>
      <w:proofErr w:type="spellStart"/>
      <w:r w:rsidRPr="00815644">
        <w:rPr>
          <w:color w:val="000000" w:themeColor="text1"/>
          <w:sz w:val="28"/>
          <w:szCs w:val="28"/>
          <w:lang w:val="ru-RU"/>
        </w:rPr>
        <w:t>Телезио</w:t>
      </w:r>
      <w:proofErr w:type="spellEnd"/>
      <w:r w:rsidRPr="00815644">
        <w:rPr>
          <w:color w:val="000000" w:themeColor="text1"/>
          <w:sz w:val="28"/>
          <w:szCs w:val="28"/>
          <w:lang w:val="ru-RU"/>
        </w:rPr>
        <w:t xml:space="preserve"> </w:t>
      </w:r>
      <w:proofErr w:type="gramStart"/>
      <w:r w:rsidRPr="00815644">
        <w:rPr>
          <w:color w:val="000000" w:themeColor="text1"/>
          <w:sz w:val="28"/>
          <w:szCs w:val="28"/>
          <w:lang w:val="ru-RU"/>
        </w:rPr>
        <w:t>[ 1509</w:t>
      </w:r>
      <w:proofErr w:type="gramEnd"/>
      <w:r w:rsidRPr="00815644">
        <w:rPr>
          <w:color w:val="000000" w:themeColor="text1"/>
          <w:sz w:val="28"/>
          <w:szCs w:val="28"/>
          <w:lang w:val="ru-RU"/>
        </w:rPr>
        <w:t xml:space="preserve">–1588), основавший в Неаполе академию для опытного изучения природы, и ближайший советник Папы Пия </w:t>
      </w:r>
      <w:r w:rsidRPr="001028B5">
        <w:rPr>
          <w:color w:val="000000" w:themeColor="text1"/>
          <w:sz w:val="28"/>
          <w:szCs w:val="28"/>
        </w:rPr>
        <w:t>II</w:t>
      </w:r>
      <w:r w:rsidRPr="00815644">
        <w:rPr>
          <w:color w:val="000000" w:themeColor="text1"/>
          <w:sz w:val="28"/>
          <w:szCs w:val="28"/>
          <w:lang w:val="ru-RU"/>
        </w:rPr>
        <w:t xml:space="preserve">, кардинал, ученый, философ Николай Кузанский (1401–1464). Н. Кузанского исследователи его творчества считают первым выдающимся представителем пантеистической философии эпохи Возрождения. Он сближает Бога с природой, приписывая последней божественные атрибуты и прежде всего бесконечность в пространстве; он также выступает против теологического принципа конечности Вселенной в пространстве и </w:t>
      </w:r>
      <w:proofErr w:type="spellStart"/>
      <w:r w:rsidRPr="00815644">
        <w:rPr>
          <w:color w:val="000000" w:themeColor="text1"/>
          <w:sz w:val="28"/>
          <w:szCs w:val="28"/>
          <w:lang w:val="ru-RU"/>
        </w:rPr>
        <w:t>сотворенности</w:t>
      </w:r>
      <w:proofErr w:type="spellEnd"/>
      <w:r w:rsidRPr="00815644">
        <w:rPr>
          <w:color w:val="000000" w:themeColor="text1"/>
          <w:sz w:val="28"/>
          <w:szCs w:val="28"/>
          <w:lang w:val="ru-RU"/>
        </w:rPr>
        <w:t xml:space="preserve"> ее во времени, хотя и оговаривается, что мир не является бесконечным в том смысле, в котором является Бог как «абсолютный максимум». Но все же «нельзя считать его и </w:t>
      </w:r>
      <w:proofErr w:type="gramStart"/>
      <w:r w:rsidRPr="00815644">
        <w:rPr>
          <w:color w:val="000000" w:themeColor="text1"/>
          <w:sz w:val="28"/>
          <w:szCs w:val="28"/>
          <w:lang w:val="ru-RU"/>
        </w:rPr>
        <w:t>конечным, потому, что</w:t>
      </w:r>
      <w:proofErr w:type="gramEnd"/>
      <w:r w:rsidRPr="00815644">
        <w:rPr>
          <w:color w:val="000000" w:themeColor="text1"/>
          <w:sz w:val="28"/>
          <w:szCs w:val="28"/>
          <w:lang w:val="ru-RU"/>
        </w:rPr>
        <w:t xml:space="preserve"> он не имеет границ, между которыми заключен»; по мнению </w:t>
      </w:r>
      <w:r w:rsidRPr="001028B5">
        <w:rPr>
          <w:color w:val="000000" w:themeColor="text1"/>
          <w:sz w:val="28"/>
          <w:szCs w:val="28"/>
          <w:lang w:val="ru-RU"/>
        </w:rPr>
        <w:t xml:space="preserve">Н. Кузанского, Земля не составляет центра мира, а так называемая сфера неподвижных звезд не является окружностью, замыкающей мир. </w:t>
      </w:r>
      <w:r w:rsidRPr="00815644">
        <w:rPr>
          <w:color w:val="000000" w:themeColor="text1"/>
          <w:sz w:val="28"/>
          <w:szCs w:val="28"/>
          <w:lang w:val="ru-RU"/>
        </w:rPr>
        <w:t xml:space="preserve">Н. Кузанский высказал ряд диалектических идей применительно к пониманию природы: он увидел единство противоположностей, единое и множество, возможность и действительность, бесконечность и конечность в природе. Глубокие идеи были высказаны им в теории познания. Он обосновал понятие научного метода, проблему творчества – безграничность возможностей человека, особенно в сфере познания. Вместе с тем и в познании проявляется его пантеизм: Бог заранее есть все, что только может быть. Начало просвечивает во всем, а человек способен мыслить бесконечно, преодолевая любые </w:t>
      </w:r>
      <w:proofErr w:type="gramStart"/>
      <w:r w:rsidRPr="00815644">
        <w:rPr>
          <w:color w:val="000000" w:themeColor="text1"/>
          <w:sz w:val="28"/>
          <w:szCs w:val="28"/>
          <w:lang w:val="ru-RU"/>
        </w:rPr>
        <w:t>противоположности</w:t>
      </w:r>
      <w:r w:rsidRPr="001028B5">
        <w:rPr>
          <w:color w:val="000000" w:themeColor="text1"/>
          <w:sz w:val="28"/>
          <w:szCs w:val="28"/>
        </w:rPr>
        <w:t>  </w:t>
      </w:r>
      <w:r w:rsidRPr="00815644">
        <w:rPr>
          <w:color w:val="000000" w:themeColor="text1"/>
          <w:sz w:val="28"/>
          <w:szCs w:val="28"/>
          <w:lang w:val="ru-RU"/>
        </w:rPr>
        <w:t>41</w:t>
      </w:r>
      <w:proofErr w:type="gramEnd"/>
      <w:r w:rsidRPr="00815644">
        <w:rPr>
          <w:color w:val="000000" w:themeColor="text1"/>
          <w:sz w:val="28"/>
          <w:szCs w:val="28"/>
          <w:lang w:val="ru-RU"/>
        </w:rPr>
        <w:t xml:space="preserve">. </w:t>
      </w:r>
      <w:r w:rsidRPr="001028B5">
        <w:rPr>
          <w:color w:val="000000" w:themeColor="text1"/>
          <w:sz w:val="28"/>
          <w:szCs w:val="28"/>
          <w:lang w:val="ru-RU"/>
        </w:rPr>
        <w:t xml:space="preserve">Философские воззрения Николая Кузанского оказали воздействие на последующую натурфилософскую мысль эпохи </w:t>
      </w:r>
      <w:r w:rsidRPr="001028B5">
        <w:rPr>
          <w:color w:val="000000" w:themeColor="text1"/>
          <w:sz w:val="28"/>
          <w:szCs w:val="28"/>
          <w:lang w:val="ru-RU"/>
        </w:rPr>
        <w:lastRenderedPageBreak/>
        <w:t xml:space="preserve">Возрождения. </w:t>
      </w:r>
      <w:r w:rsidRPr="00815644">
        <w:rPr>
          <w:color w:val="000000" w:themeColor="text1"/>
          <w:sz w:val="28"/>
          <w:szCs w:val="28"/>
          <w:lang w:val="ru-RU"/>
        </w:rPr>
        <w:t>Одним из величайших гениев эпохи Возрождения был Джордано Бруно (</w:t>
      </w:r>
      <w:proofErr w:type="gramStart"/>
      <w:r w:rsidRPr="00815644">
        <w:rPr>
          <w:color w:val="000000" w:themeColor="text1"/>
          <w:sz w:val="28"/>
          <w:szCs w:val="28"/>
          <w:lang w:val="ru-RU"/>
        </w:rPr>
        <w:t>1548– 1600</w:t>
      </w:r>
      <w:proofErr w:type="gramEnd"/>
      <w:r w:rsidRPr="00815644">
        <w:rPr>
          <w:color w:val="000000" w:themeColor="text1"/>
          <w:sz w:val="28"/>
          <w:szCs w:val="28"/>
          <w:lang w:val="ru-RU"/>
        </w:rPr>
        <w:t xml:space="preserve">). Он отбросил все церковные догматы о сотворении мира, о якобы имевшем место начале мира и грядущем его конце; развил гелиоцентрические идеи Коперника, утверждая, что существует бесконечное множество миров Вселенной. В работе «О бесконечности. Вселенной и мирах» он заявлял: «Я провозглашаю существование бесчисленных отдельных миров, подобно миру этой Земли. Вместе с Пифагором я считаю ее светилом, подобным Луне, другим планетам, другим звездам, число которых бесконечно. </w:t>
      </w:r>
      <w:r w:rsidRPr="001028B5">
        <w:rPr>
          <w:color w:val="000000" w:themeColor="text1"/>
          <w:sz w:val="28"/>
          <w:szCs w:val="28"/>
          <w:lang w:val="ru-RU"/>
        </w:rPr>
        <w:t>Все эти небесные тела составляют бесчисленные миры. Они образуют бесконечную Вселенную в бесконечном пространстве…»</w:t>
      </w:r>
      <w:r w:rsidRPr="001028B5">
        <w:rPr>
          <w:color w:val="000000" w:themeColor="text1"/>
          <w:sz w:val="28"/>
          <w:szCs w:val="28"/>
        </w:rPr>
        <w:t>  </w:t>
      </w:r>
      <w:r w:rsidRPr="001028B5">
        <w:rPr>
          <w:color w:val="000000" w:themeColor="text1"/>
          <w:sz w:val="28"/>
          <w:szCs w:val="28"/>
          <w:lang w:val="ru-RU"/>
        </w:rPr>
        <w:t>42</w:t>
      </w:r>
      <w:r w:rsidRPr="001028B5">
        <w:rPr>
          <w:color w:val="000000" w:themeColor="text1"/>
          <w:sz w:val="28"/>
          <w:szCs w:val="28"/>
        </w:rPr>
        <w:t> </w:t>
      </w:r>
      <w:r w:rsidRPr="001028B5">
        <w:rPr>
          <w:color w:val="000000" w:themeColor="text1"/>
          <w:sz w:val="28"/>
          <w:szCs w:val="28"/>
          <w:lang w:val="ru-RU"/>
        </w:rPr>
        <w:t xml:space="preserve">Вместе с тем Дж. </w:t>
      </w:r>
      <w:proofErr w:type="spellStart"/>
      <w:r w:rsidRPr="001028B5">
        <w:rPr>
          <w:color w:val="000000" w:themeColor="text1"/>
          <w:sz w:val="28"/>
          <w:szCs w:val="28"/>
        </w:rPr>
        <w:t>Бруно</w:t>
      </w:r>
      <w:proofErr w:type="spellEnd"/>
      <w:r w:rsidRPr="001028B5">
        <w:rPr>
          <w:color w:val="000000" w:themeColor="text1"/>
          <w:sz w:val="28"/>
          <w:szCs w:val="28"/>
        </w:rPr>
        <w:t xml:space="preserve"> </w:t>
      </w:r>
      <w:proofErr w:type="spellStart"/>
      <w:r w:rsidRPr="001028B5">
        <w:rPr>
          <w:color w:val="000000" w:themeColor="text1"/>
          <w:sz w:val="28"/>
          <w:szCs w:val="28"/>
        </w:rPr>
        <w:t>много</w:t>
      </w:r>
      <w:proofErr w:type="spellEnd"/>
      <w:r w:rsidRPr="001028B5">
        <w:rPr>
          <w:color w:val="000000" w:themeColor="text1"/>
          <w:sz w:val="28"/>
          <w:szCs w:val="28"/>
        </w:rPr>
        <w:t xml:space="preserve"> </w:t>
      </w:r>
      <w:proofErr w:type="spellStart"/>
      <w:r w:rsidRPr="001028B5">
        <w:rPr>
          <w:color w:val="000000" w:themeColor="text1"/>
          <w:sz w:val="28"/>
          <w:szCs w:val="28"/>
        </w:rPr>
        <w:t>писал</w:t>
      </w:r>
      <w:proofErr w:type="spellEnd"/>
      <w:r w:rsidRPr="001028B5">
        <w:rPr>
          <w:color w:val="000000" w:themeColor="text1"/>
          <w:sz w:val="28"/>
          <w:szCs w:val="28"/>
        </w:rPr>
        <w:t xml:space="preserve"> о </w:t>
      </w:r>
      <w:proofErr w:type="spellStart"/>
      <w:r w:rsidRPr="001028B5">
        <w:rPr>
          <w:color w:val="000000" w:themeColor="text1"/>
          <w:sz w:val="28"/>
          <w:szCs w:val="28"/>
        </w:rPr>
        <w:t>Боге</w:t>
      </w:r>
      <w:proofErr w:type="spellEnd"/>
      <w:r w:rsidRPr="001028B5">
        <w:rPr>
          <w:color w:val="000000" w:themeColor="text1"/>
          <w:sz w:val="28"/>
          <w:szCs w:val="28"/>
        </w:rPr>
        <w:t xml:space="preserve">. </w:t>
      </w:r>
      <w:r w:rsidRPr="00815644">
        <w:rPr>
          <w:color w:val="000000" w:themeColor="text1"/>
          <w:sz w:val="28"/>
          <w:szCs w:val="28"/>
          <w:lang w:val="ru-RU"/>
        </w:rPr>
        <w:t xml:space="preserve">Он признавал всеобщую одушевленность материи. Но его Бог – это Вселенная, которая одновременно и творящая и творимое, и </w:t>
      </w:r>
      <w:proofErr w:type="gramStart"/>
      <w:r w:rsidRPr="00815644">
        <w:rPr>
          <w:color w:val="000000" w:themeColor="text1"/>
          <w:sz w:val="28"/>
          <w:szCs w:val="28"/>
          <w:lang w:val="ru-RU"/>
        </w:rPr>
        <w:t>причина</w:t>
      </w:r>
      <w:proofErr w:type="gramEnd"/>
      <w:r w:rsidRPr="00815644">
        <w:rPr>
          <w:color w:val="000000" w:themeColor="text1"/>
          <w:sz w:val="28"/>
          <w:szCs w:val="28"/>
          <w:lang w:val="ru-RU"/>
        </w:rPr>
        <w:t xml:space="preserve"> и следствие. </w:t>
      </w:r>
      <w:proofErr w:type="spellStart"/>
      <w:r w:rsidRPr="001028B5">
        <w:rPr>
          <w:color w:val="000000" w:themeColor="text1"/>
          <w:sz w:val="28"/>
          <w:szCs w:val="28"/>
        </w:rPr>
        <w:t>Пантеизм</w:t>
      </w:r>
      <w:proofErr w:type="spellEnd"/>
      <w:r w:rsidRPr="001028B5">
        <w:rPr>
          <w:color w:val="000000" w:themeColor="text1"/>
          <w:sz w:val="28"/>
          <w:szCs w:val="28"/>
        </w:rPr>
        <w:t xml:space="preserve"> в </w:t>
      </w:r>
      <w:proofErr w:type="spellStart"/>
      <w:r w:rsidRPr="001028B5">
        <w:rPr>
          <w:color w:val="000000" w:themeColor="text1"/>
          <w:sz w:val="28"/>
          <w:szCs w:val="28"/>
        </w:rPr>
        <w:t>этих</w:t>
      </w:r>
      <w:proofErr w:type="spellEnd"/>
      <w:r w:rsidRPr="001028B5">
        <w:rPr>
          <w:color w:val="000000" w:themeColor="text1"/>
          <w:sz w:val="28"/>
          <w:szCs w:val="28"/>
        </w:rPr>
        <w:t xml:space="preserve"> </w:t>
      </w:r>
      <w:proofErr w:type="spellStart"/>
      <w:r w:rsidRPr="001028B5">
        <w:rPr>
          <w:color w:val="000000" w:themeColor="text1"/>
          <w:sz w:val="28"/>
          <w:szCs w:val="28"/>
        </w:rPr>
        <w:t>рассуждениях</w:t>
      </w:r>
      <w:proofErr w:type="spellEnd"/>
      <w:r w:rsidRPr="001028B5">
        <w:rPr>
          <w:color w:val="000000" w:themeColor="text1"/>
          <w:sz w:val="28"/>
          <w:szCs w:val="28"/>
        </w:rPr>
        <w:t xml:space="preserve"> </w:t>
      </w:r>
      <w:proofErr w:type="spellStart"/>
      <w:r w:rsidRPr="001028B5">
        <w:rPr>
          <w:color w:val="000000" w:themeColor="text1"/>
          <w:sz w:val="28"/>
          <w:szCs w:val="28"/>
        </w:rPr>
        <w:t>Дж</w:t>
      </w:r>
      <w:proofErr w:type="spellEnd"/>
      <w:r w:rsidRPr="001028B5">
        <w:rPr>
          <w:color w:val="000000" w:themeColor="text1"/>
          <w:sz w:val="28"/>
          <w:szCs w:val="28"/>
        </w:rPr>
        <w:t xml:space="preserve">. </w:t>
      </w:r>
      <w:proofErr w:type="spellStart"/>
      <w:r w:rsidRPr="001028B5">
        <w:rPr>
          <w:color w:val="000000" w:themeColor="text1"/>
          <w:sz w:val="28"/>
          <w:szCs w:val="28"/>
        </w:rPr>
        <w:t>Бруно</w:t>
      </w:r>
      <w:proofErr w:type="spellEnd"/>
      <w:r w:rsidRPr="001028B5">
        <w:rPr>
          <w:color w:val="000000" w:themeColor="text1"/>
          <w:sz w:val="28"/>
          <w:szCs w:val="28"/>
        </w:rPr>
        <w:t xml:space="preserve"> </w:t>
      </w:r>
      <w:proofErr w:type="spellStart"/>
      <w:r w:rsidRPr="001028B5">
        <w:rPr>
          <w:color w:val="000000" w:themeColor="text1"/>
          <w:sz w:val="28"/>
          <w:szCs w:val="28"/>
        </w:rPr>
        <w:t>налицо</w:t>
      </w:r>
      <w:proofErr w:type="spellEnd"/>
      <w:r w:rsidRPr="001028B5">
        <w:rPr>
          <w:color w:val="000000" w:themeColor="text1"/>
          <w:sz w:val="28"/>
          <w:szCs w:val="28"/>
        </w:rPr>
        <w:t xml:space="preserve">. </w:t>
      </w:r>
      <w:r w:rsidRPr="00815644">
        <w:rPr>
          <w:color w:val="000000" w:themeColor="text1"/>
          <w:sz w:val="28"/>
          <w:szCs w:val="28"/>
          <w:lang w:val="ru-RU"/>
        </w:rPr>
        <w:t xml:space="preserve">Нет Бога, стоящего над миром и диктующего ему свои законы; Бог растворен в природе. Материальной природе он посвящает целые гимны: материя живое и активное начало. Натурфилософские взгляды Бруно соединяются с элементами стихийной диалектики, которую во многом он черпает из античных источников. Отмечая постоянную изменчивость всех вещей и явлений, он утверждал, что в течение многих веков изменяется поверхность Земли, моря превращаются в континенты, а континенты в моря. Интересны его рассуждения о человеке как микрокосме и его связи с макрокосмом (природой). Человек – часть природы, его безграничная любовь к познанию бесконечного, сила его разума возвышают его над </w:t>
      </w:r>
      <w:proofErr w:type="gramStart"/>
      <w:r w:rsidRPr="00815644">
        <w:rPr>
          <w:color w:val="000000" w:themeColor="text1"/>
          <w:sz w:val="28"/>
          <w:szCs w:val="28"/>
          <w:lang w:val="ru-RU"/>
        </w:rPr>
        <w:t>миром</w:t>
      </w:r>
      <w:r w:rsidRPr="001028B5">
        <w:rPr>
          <w:color w:val="000000" w:themeColor="text1"/>
          <w:sz w:val="28"/>
          <w:szCs w:val="28"/>
        </w:rPr>
        <w:t>  </w:t>
      </w:r>
      <w:r w:rsidRPr="00815644">
        <w:rPr>
          <w:color w:val="000000" w:themeColor="text1"/>
          <w:sz w:val="28"/>
          <w:szCs w:val="28"/>
          <w:lang w:val="ru-RU"/>
        </w:rPr>
        <w:t>43</w:t>
      </w:r>
      <w:proofErr w:type="gramEnd"/>
      <w:r w:rsidRPr="00815644">
        <w:rPr>
          <w:color w:val="000000" w:themeColor="text1"/>
          <w:sz w:val="28"/>
          <w:szCs w:val="28"/>
          <w:lang w:val="ru-RU"/>
        </w:rPr>
        <w:t xml:space="preserve">. В 1592 г. Бруно был обвинен в ереси и заключен в тюрьму. В 1600 г. его сожгли на костре. Немаловажное философское значение имеют труды Галилео Галилея (1564–1642). Он стяжал славу «Колумба неба», открыв кратеры и хребты на Луне (в его представлении «горы» и «моря»), разглядел бесчисленные скопища звезд, образующих Млечный Путь, увидел спутники Юпитера, рассмотрел, благодаря сконструированному им телескопу, пятна на Солнце и </w:t>
      </w:r>
      <w:proofErr w:type="gramStart"/>
      <w:r w:rsidRPr="00815644">
        <w:rPr>
          <w:color w:val="000000" w:themeColor="text1"/>
          <w:sz w:val="28"/>
          <w:szCs w:val="28"/>
          <w:lang w:val="ru-RU"/>
        </w:rPr>
        <w:t>т.п.</w:t>
      </w:r>
      <w:proofErr w:type="gramEnd"/>
      <w:r w:rsidRPr="00815644">
        <w:rPr>
          <w:color w:val="000000" w:themeColor="text1"/>
          <w:sz w:val="28"/>
          <w:szCs w:val="28"/>
          <w:lang w:val="ru-RU"/>
        </w:rPr>
        <w:t xml:space="preserve"> Все эти открытия положили начало его ожесточенной полемике со схоластами и церковниками, отстаивавшими </w:t>
      </w:r>
      <w:proofErr w:type="spellStart"/>
      <w:r w:rsidRPr="00815644">
        <w:rPr>
          <w:color w:val="000000" w:themeColor="text1"/>
          <w:sz w:val="28"/>
          <w:szCs w:val="28"/>
          <w:lang w:val="ru-RU"/>
        </w:rPr>
        <w:t>аристотелевско-птолемеевскую</w:t>
      </w:r>
      <w:proofErr w:type="spellEnd"/>
      <w:r w:rsidRPr="00815644">
        <w:rPr>
          <w:color w:val="000000" w:themeColor="text1"/>
          <w:sz w:val="28"/>
          <w:szCs w:val="28"/>
          <w:lang w:val="ru-RU"/>
        </w:rPr>
        <w:t xml:space="preserve"> картину мира. </w:t>
      </w:r>
      <w:r w:rsidRPr="001028B5">
        <w:rPr>
          <w:color w:val="000000" w:themeColor="text1"/>
          <w:sz w:val="28"/>
          <w:szCs w:val="28"/>
          <w:lang w:val="ru-RU"/>
        </w:rPr>
        <w:t xml:space="preserve">Римская церковь принимает решение запретить пропаганду взглядов Коперника, а Галилей продолжает работать над совершенствованием доказательств истинности теории. Занимаясь вопросами механики, Галилей открыл некоторые ее фундаментальные законы, которые свидетельствовали о том, что существует естественная необходимость. Эта идея была усилена открытыми Кеплером законами движения планет вокруг Солнца. Все это позволило Галилею впервые в истории человечества ввести понятие закона природы в своем «Диалоге о двух главных системах мира – птолемеевой и </w:t>
      </w:r>
      <w:proofErr w:type="spellStart"/>
      <w:r w:rsidRPr="001028B5">
        <w:rPr>
          <w:color w:val="000000" w:themeColor="text1"/>
          <w:sz w:val="28"/>
          <w:szCs w:val="28"/>
          <w:lang w:val="ru-RU"/>
        </w:rPr>
        <w:lastRenderedPageBreak/>
        <w:t>коперниковой</w:t>
      </w:r>
      <w:proofErr w:type="spellEnd"/>
      <w:r w:rsidRPr="001028B5">
        <w:rPr>
          <w:color w:val="000000" w:themeColor="text1"/>
          <w:sz w:val="28"/>
          <w:szCs w:val="28"/>
          <w:lang w:val="ru-RU"/>
        </w:rPr>
        <w:t xml:space="preserve">». Эта книга послужила поводом для обвинения Галилея в ереси со стороны католической церкви. Ученый был привлечен к суду римской инквизиции. В 1633 г. состоялся процесс над Галилеем, на котором он был вынужден формально отречься от своих «заблуждений». Однако сам суд привлек к идеям Галилея еще большее внимание. Ученые, не только астрономы, но и математики, физики, естествоиспытатели все больше убеждались в правоте идей не только Галилея, но и Коперника, Бруно. Мыслитель фактически вышел победителем. Галилей призывал отбросить все фантастические построения и изучать природу опытным путем, искать естественные, собственно природные причины объяснения явлений. С его точки зрения, </w:t>
      </w:r>
      <w:proofErr w:type="spellStart"/>
      <w:r w:rsidRPr="001028B5">
        <w:rPr>
          <w:color w:val="000000" w:themeColor="text1"/>
          <w:sz w:val="28"/>
          <w:szCs w:val="28"/>
          <w:lang w:val="ru-RU"/>
        </w:rPr>
        <w:t>зсе</w:t>
      </w:r>
      <w:proofErr w:type="spellEnd"/>
      <w:r w:rsidRPr="001028B5">
        <w:rPr>
          <w:color w:val="000000" w:themeColor="text1"/>
          <w:sz w:val="28"/>
          <w:szCs w:val="28"/>
          <w:lang w:val="ru-RU"/>
        </w:rPr>
        <w:t xml:space="preserve"> явления можно свести к их точному количественному соотношению. А поэтому, полагал он, математика и механика лежат в основе всех наук. Он был страстным пропагандистом опыта как пути, который только и может привести к истине. Он считал, что к истине могут привести два метода: резолютивный и </w:t>
      </w:r>
      <w:proofErr w:type="spellStart"/>
      <w:r w:rsidRPr="001028B5">
        <w:rPr>
          <w:color w:val="000000" w:themeColor="text1"/>
          <w:sz w:val="28"/>
          <w:szCs w:val="28"/>
          <w:lang w:val="ru-RU"/>
        </w:rPr>
        <w:t>композитивный</w:t>
      </w:r>
      <w:proofErr w:type="spellEnd"/>
      <w:r w:rsidRPr="001028B5">
        <w:rPr>
          <w:color w:val="000000" w:themeColor="text1"/>
          <w:sz w:val="28"/>
          <w:szCs w:val="28"/>
          <w:lang w:val="ru-RU"/>
        </w:rPr>
        <w:t xml:space="preserve">. Резолютивный, или аналитический, метод означает разложение исследуемого явления на более простые элементы, его составляющие. </w:t>
      </w:r>
      <w:proofErr w:type="spellStart"/>
      <w:r w:rsidRPr="001028B5">
        <w:rPr>
          <w:color w:val="000000" w:themeColor="text1"/>
          <w:sz w:val="28"/>
          <w:szCs w:val="28"/>
          <w:lang w:val="ru-RU"/>
        </w:rPr>
        <w:t>Композитивный</w:t>
      </w:r>
      <w:proofErr w:type="spellEnd"/>
      <w:r w:rsidRPr="001028B5">
        <w:rPr>
          <w:color w:val="000000" w:themeColor="text1"/>
          <w:sz w:val="28"/>
          <w:szCs w:val="28"/>
          <w:lang w:val="ru-RU"/>
        </w:rPr>
        <w:t xml:space="preserve"> – это синтетический метод, состоящий в осмыслении явления как целостности. Оба эти метода всегда применяются совместно и образуют научную методологию, которая включает также эксперимент. Галилей в научную методологию вводит количественный анализ, опытно-индуктивный и абстрактно-дедуктивный способы исследования природы. Научная методология Галилея опиралась в первую очередь на математику и механику и таким образом определила характер его мировоззренческой ориентации как механистического материализма. Галилей всячески подчеркивал, что природу, ее тайны нельзя познать, не овладев математическим языком. В произведении «Пробирщик золота» он указывает, что частицам материи присуща определенная форма, величина, определенное место в пространстве, движение или покой, но они не обладают ни цветом, ни запахом, ибо последние представляют собой восприятия субъекта. Так он выступил против гилозоизма материи, но одновременно открыл пути к отрицанию объективной основы таких качеств, как вкус, цвет, запах, звук. Бог выступает у Галилея как </w:t>
      </w:r>
      <w:proofErr w:type="spellStart"/>
      <w:r w:rsidRPr="001028B5">
        <w:rPr>
          <w:color w:val="000000" w:themeColor="text1"/>
          <w:sz w:val="28"/>
          <w:szCs w:val="28"/>
          <w:lang w:val="ru-RU"/>
        </w:rPr>
        <w:t>перводвигатель</w:t>
      </w:r>
      <w:proofErr w:type="spellEnd"/>
      <w:r w:rsidRPr="001028B5">
        <w:rPr>
          <w:color w:val="000000" w:themeColor="text1"/>
          <w:sz w:val="28"/>
          <w:szCs w:val="28"/>
          <w:lang w:val="ru-RU"/>
        </w:rPr>
        <w:t xml:space="preserve">, который сообщил движение планетам. Дальше природа стала обладать своими собственными объективными закономерностями, которые должны изучать науки. Таким образом, Галилей одним из первых сформулировал деистический взгляд на природу, который затем встречался у мыслителей </w:t>
      </w:r>
      <w:r w:rsidRPr="001028B5">
        <w:rPr>
          <w:color w:val="000000" w:themeColor="text1"/>
          <w:sz w:val="28"/>
          <w:szCs w:val="28"/>
        </w:rPr>
        <w:t>XVII</w:t>
      </w:r>
      <w:r w:rsidRPr="001028B5">
        <w:rPr>
          <w:color w:val="000000" w:themeColor="text1"/>
          <w:sz w:val="28"/>
          <w:szCs w:val="28"/>
          <w:lang w:val="ru-RU"/>
        </w:rPr>
        <w:t xml:space="preserve"> и </w:t>
      </w:r>
      <w:r w:rsidRPr="001028B5">
        <w:rPr>
          <w:color w:val="000000" w:themeColor="text1"/>
          <w:sz w:val="28"/>
          <w:szCs w:val="28"/>
        </w:rPr>
        <w:t>XVIII</w:t>
      </w:r>
      <w:r w:rsidRPr="001028B5">
        <w:rPr>
          <w:color w:val="000000" w:themeColor="text1"/>
          <w:sz w:val="28"/>
          <w:szCs w:val="28"/>
          <w:lang w:val="ru-RU"/>
        </w:rPr>
        <w:t xml:space="preserve"> вв.</w:t>
      </w:r>
      <w:r w:rsidRPr="001028B5">
        <w:rPr>
          <w:color w:val="000000" w:themeColor="text1"/>
          <w:sz w:val="28"/>
          <w:szCs w:val="28"/>
        </w:rPr>
        <w:t> </w:t>
      </w:r>
    </w:p>
    <w:p w14:paraId="684C7AB0" w14:textId="2082283E" w:rsidR="00FB4C26" w:rsidRPr="001028B5" w:rsidRDefault="006D1C93" w:rsidP="001028B5">
      <w:pPr>
        <w:rPr>
          <w:color w:val="000000" w:themeColor="text1"/>
          <w:sz w:val="28"/>
          <w:szCs w:val="28"/>
        </w:rPr>
      </w:pPr>
      <w:r w:rsidRPr="001028B5">
        <w:rPr>
          <w:color w:val="000000" w:themeColor="text1"/>
          <w:sz w:val="28"/>
          <w:szCs w:val="28"/>
        </w:rPr>
        <w:t>9.2</w:t>
      </w:r>
    </w:p>
    <w:p w14:paraId="3DA76296"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lastRenderedPageBreak/>
        <w:t>Научное познание</w:t>
      </w:r>
      <w:r w:rsidRPr="001028B5">
        <w:rPr>
          <w:color w:val="000000" w:themeColor="text1"/>
          <w:sz w:val="28"/>
          <w:szCs w:val="28"/>
        </w:rPr>
        <w:t> </w:t>
      </w:r>
      <w:r w:rsidRPr="00815644">
        <w:rPr>
          <w:color w:val="000000" w:themeColor="text1"/>
          <w:sz w:val="28"/>
          <w:szCs w:val="28"/>
          <w:lang w:val="ru-RU"/>
        </w:rPr>
        <w:t xml:space="preserve">– это вид познавательной деятельности человека, направленной </w:t>
      </w:r>
      <w:proofErr w:type="gramStart"/>
      <w:r w:rsidRPr="00815644">
        <w:rPr>
          <w:color w:val="000000" w:themeColor="text1"/>
          <w:sz w:val="28"/>
          <w:szCs w:val="28"/>
          <w:lang w:val="ru-RU"/>
        </w:rPr>
        <w:t>на</w:t>
      </w:r>
      <w:r w:rsidRPr="001028B5">
        <w:rPr>
          <w:color w:val="000000" w:themeColor="text1"/>
          <w:sz w:val="28"/>
          <w:szCs w:val="28"/>
        </w:rPr>
        <w:t> </w:t>
      </w:r>
      <w:r w:rsidRPr="00815644">
        <w:rPr>
          <w:color w:val="000000" w:themeColor="text1"/>
          <w:sz w:val="28"/>
          <w:szCs w:val="28"/>
          <w:lang w:val="ru-RU"/>
        </w:rPr>
        <w:t xml:space="preserve"> получение</w:t>
      </w:r>
      <w:proofErr w:type="gramEnd"/>
      <w:r w:rsidRPr="00815644">
        <w:rPr>
          <w:color w:val="000000" w:themeColor="text1"/>
          <w:sz w:val="28"/>
          <w:szCs w:val="28"/>
          <w:lang w:val="ru-RU"/>
        </w:rPr>
        <w:t xml:space="preserve"> объективных, систематизированных, обоснованных и организованных знаний о природе, человеке и обществе.</w:t>
      </w:r>
    </w:p>
    <w:p w14:paraId="3C4EA58B" w14:textId="4C0828C3" w:rsidR="006D1C93" w:rsidRPr="00815644" w:rsidRDefault="006D1C93" w:rsidP="001028B5">
      <w:pPr>
        <w:rPr>
          <w:color w:val="000000" w:themeColor="text1"/>
          <w:sz w:val="28"/>
          <w:szCs w:val="28"/>
          <w:lang w:val="ru-RU"/>
        </w:rPr>
      </w:pPr>
    </w:p>
    <w:p w14:paraId="04963198" w14:textId="77777777" w:rsidR="006D1C93" w:rsidRPr="001028B5" w:rsidRDefault="006D1C93" w:rsidP="001028B5">
      <w:pPr>
        <w:rPr>
          <w:color w:val="000000" w:themeColor="text1"/>
          <w:sz w:val="28"/>
          <w:szCs w:val="28"/>
        </w:rPr>
      </w:pPr>
      <w:proofErr w:type="spellStart"/>
      <w:r w:rsidRPr="001028B5">
        <w:rPr>
          <w:color w:val="000000" w:themeColor="text1"/>
          <w:sz w:val="28"/>
          <w:szCs w:val="28"/>
        </w:rPr>
        <w:t>Уровни</w:t>
      </w:r>
      <w:proofErr w:type="spellEnd"/>
      <w:r w:rsidRPr="001028B5">
        <w:rPr>
          <w:color w:val="000000" w:themeColor="text1"/>
          <w:sz w:val="28"/>
          <w:szCs w:val="28"/>
        </w:rPr>
        <w:t xml:space="preserve"> </w:t>
      </w:r>
      <w:proofErr w:type="spellStart"/>
      <w:r w:rsidRPr="001028B5">
        <w:rPr>
          <w:color w:val="000000" w:themeColor="text1"/>
          <w:sz w:val="28"/>
          <w:szCs w:val="28"/>
        </w:rPr>
        <w:t>научного</w:t>
      </w:r>
      <w:proofErr w:type="spellEnd"/>
      <w:r w:rsidRPr="001028B5">
        <w:rPr>
          <w:color w:val="000000" w:themeColor="text1"/>
          <w:sz w:val="28"/>
          <w:szCs w:val="28"/>
        </w:rPr>
        <w:t xml:space="preserve"> </w:t>
      </w:r>
      <w:proofErr w:type="spellStart"/>
      <w:r w:rsidRPr="001028B5">
        <w:rPr>
          <w:color w:val="000000" w:themeColor="text1"/>
          <w:sz w:val="28"/>
          <w:szCs w:val="28"/>
        </w:rPr>
        <w:t>познания</w:t>
      </w:r>
      <w:proofErr w:type="spellEnd"/>
    </w:p>
    <w:p w14:paraId="10F93BDC"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Эмпирический —</w:t>
      </w:r>
      <w:r w:rsidRPr="001028B5">
        <w:rPr>
          <w:color w:val="000000" w:themeColor="text1"/>
          <w:sz w:val="28"/>
          <w:szCs w:val="28"/>
        </w:rPr>
        <w:t> </w:t>
      </w:r>
      <w:r w:rsidRPr="00815644">
        <w:rPr>
          <w:color w:val="000000" w:themeColor="text1"/>
          <w:sz w:val="28"/>
          <w:szCs w:val="28"/>
          <w:lang w:val="ru-RU"/>
        </w:rPr>
        <w:t xml:space="preserve">это выявление фактов, очевидных, видимых в результате описания предметов и явлений. В основе эмпирических методов научного познания лежит чувственное </w:t>
      </w:r>
      <w:proofErr w:type="gramStart"/>
      <w:r w:rsidRPr="00815644">
        <w:rPr>
          <w:color w:val="000000" w:themeColor="text1"/>
          <w:sz w:val="28"/>
          <w:szCs w:val="28"/>
          <w:lang w:val="ru-RU"/>
        </w:rPr>
        <w:t xml:space="preserve">познание </w:t>
      </w:r>
      <w:r w:rsidRPr="001028B5">
        <w:rPr>
          <w:color w:val="000000" w:themeColor="text1"/>
          <w:sz w:val="28"/>
          <w:szCs w:val="28"/>
        </w:rPr>
        <w:t> </w:t>
      </w:r>
      <w:r w:rsidRPr="00815644">
        <w:rPr>
          <w:color w:val="000000" w:themeColor="text1"/>
          <w:sz w:val="28"/>
          <w:szCs w:val="28"/>
          <w:lang w:val="ru-RU"/>
        </w:rPr>
        <w:t>(</w:t>
      </w:r>
      <w:proofErr w:type="gramEnd"/>
      <w:r w:rsidRPr="00815644">
        <w:rPr>
          <w:color w:val="000000" w:themeColor="text1"/>
          <w:sz w:val="28"/>
          <w:szCs w:val="28"/>
          <w:lang w:val="ru-RU"/>
        </w:rPr>
        <w:t>ощущения, восприятие, представление) и показания конкретных научных приборов.</w:t>
      </w:r>
    </w:p>
    <w:p w14:paraId="447A1DC5"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Теоретический</w:t>
      </w:r>
      <w:r w:rsidRPr="001028B5">
        <w:rPr>
          <w:color w:val="000000" w:themeColor="text1"/>
          <w:sz w:val="28"/>
          <w:szCs w:val="28"/>
        </w:rPr>
        <w:t> </w:t>
      </w:r>
      <w:r w:rsidRPr="001028B5">
        <w:rPr>
          <w:color w:val="000000" w:themeColor="text1"/>
          <w:sz w:val="28"/>
          <w:szCs w:val="28"/>
          <w:lang w:val="ru-RU"/>
        </w:rPr>
        <w:t>– это выявление фундаментальных знаний, которые порой скрыты за внешними признаками изучаемых предметов, познание сущности явлений и процессов, которые нельзя наблюдать. В основе теоретических методов лежит рациональное познание (понятия, суждения, умозаключения и выводы.)</w:t>
      </w:r>
    </w:p>
    <w:p w14:paraId="1BD4E6E9"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Каждый уровень научного познания имеет свои</w:t>
      </w:r>
      <w:r w:rsidRPr="001028B5">
        <w:rPr>
          <w:color w:val="000000" w:themeColor="text1"/>
          <w:sz w:val="28"/>
          <w:szCs w:val="28"/>
        </w:rPr>
        <w:t> </w:t>
      </w:r>
      <w:r w:rsidRPr="001028B5">
        <w:rPr>
          <w:color w:val="000000" w:themeColor="text1"/>
          <w:sz w:val="28"/>
          <w:szCs w:val="28"/>
          <w:lang w:val="ru-RU"/>
        </w:rPr>
        <w:t>методы</w:t>
      </w:r>
      <w:r w:rsidRPr="001028B5">
        <w:rPr>
          <w:color w:val="000000" w:themeColor="text1"/>
          <w:sz w:val="28"/>
          <w:szCs w:val="28"/>
        </w:rPr>
        <w:t> </w:t>
      </w:r>
      <w:r w:rsidRPr="001028B5">
        <w:rPr>
          <w:color w:val="000000" w:themeColor="text1"/>
          <w:sz w:val="28"/>
          <w:szCs w:val="28"/>
          <w:lang w:val="ru-RU"/>
        </w:rPr>
        <w:t xml:space="preserve">(от греч. </w:t>
      </w:r>
      <w:r w:rsidRPr="001028B5">
        <w:rPr>
          <w:color w:val="000000" w:themeColor="text1"/>
          <w:sz w:val="28"/>
          <w:szCs w:val="28"/>
        </w:rPr>
        <w:t>hypothesis</w:t>
      </w:r>
      <w:r w:rsidRPr="001028B5">
        <w:rPr>
          <w:color w:val="000000" w:themeColor="text1"/>
          <w:sz w:val="28"/>
          <w:szCs w:val="28"/>
          <w:lang w:val="ru-RU"/>
        </w:rPr>
        <w:t xml:space="preserve"> — предположение) изучения предметов познания, то есть средств, путей познания.</w:t>
      </w:r>
    </w:p>
    <w:p w14:paraId="465D8B48"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Эмпирические методы научного познания</w:t>
      </w:r>
    </w:p>
    <w:p w14:paraId="0DB53488"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Наблюдение –</w:t>
      </w:r>
      <w:r w:rsidRPr="001028B5">
        <w:rPr>
          <w:color w:val="000000" w:themeColor="text1"/>
          <w:sz w:val="28"/>
          <w:szCs w:val="28"/>
        </w:rPr>
        <w:t> </w:t>
      </w:r>
      <w:r w:rsidRPr="001028B5">
        <w:rPr>
          <w:color w:val="000000" w:themeColor="text1"/>
          <w:sz w:val="28"/>
          <w:szCs w:val="28"/>
          <w:lang w:val="ru-RU"/>
        </w:rPr>
        <w:t>восприятие предметов, явлений со стороны, невмешательство в них (например, наблюдение солнечного затмения)</w:t>
      </w:r>
    </w:p>
    <w:p w14:paraId="7BAD040B"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Эксперимент-изучение предметов познания в управляемых, специально созданных человеком условиях (например, изучение роста растения в изменённых условиях)</w:t>
      </w:r>
    </w:p>
    <w:p w14:paraId="37811481"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Сравнение –</w:t>
      </w:r>
      <w:r w:rsidRPr="001028B5">
        <w:rPr>
          <w:color w:val="000000" w:themeColor="text1"/>
          <w:sz w:val="28"/>
          <w:szCs w:val="28"/>
        </w:rPr>
        <w:t> </w:t>
      </w:r>
      <w:r w:rsidRPr="001028B5">
        <w:rPr>
          <w:color w:val="000000" w:themeColor="text1"/>
          <w:sz w:val="28"/>
          <w:szCs w:val="28"/>
          <w:lang w:val="ru-RU"/>
        </w:rPr>
        <w:t>выявление различия и сходства между изучаемыми предметами познания (например, сравнение причастия и деепричастия)</w:t>
      </w:r>
    </w:p>
    <w:p w14:paraId="6DFC721A"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Измерение –</w:t>
      </w:r>
      <w:r w:rsidRPr="001028B5">
        <w:rPr>
          <w:color w:val="000000" w:themeColor="text1"/>
          <w:sz w:val="28"/>
          <w:szCs w:val="28"/>
        </w:rPr>
        <w:t> </w:t>
      </w:r>
      <w:r w:rsidRPr="00815644">
        <w:rPr>
          <w:color w:val="000000" w:themeColor="text1"/>
          <w:sz w:val="28"/>
          <w:szCs w:val="28"/>
          <w:lang w:val="ru-RU"/>
        </w:rPr>
        <w:t xml:space="preserve">определение отношения измеряемой величины чего-либо по сравнению с эталоном (например, </w:t>
      </w:r>
      <w:proofErr w:type="gramStart"/>
      <w:r w:rsidRPr="00815644">
        <w:rPr>
          <w:color w:val="000000" w:themeColor="text1"/>
          <w:sz w:val="28"/>
          <w:szCs w:val="28"/>
          <w:lang w:val="ru-RU"/>
        </w:rPr>
        <w:t xml:space="preserve">к </w:t>
      </w:r>
      <w:r w:rsidRPr="001028B5">
        <w:rPr>
          <w:color w:val="000000" w:themeColor="text1"/>
          <w:sz w:val="28"/>
          <w:szCs w:val="28"/>
        </w:rPr>
        <w:t> </w:t>
      </w:r>
      <w:r w:rsidRPr="00815644">
        <w:rPr>
          <w:color w:val="000000" w:themeColor="text1"/>
          <w:sz w:val="28"/>
          <w:szCs w:val="28"/>
          <w:lang w:val="ru-RU"/>
        </w:rPr>
        <w:t>метру</w:t>
      </w:r>
      <w:proofErr w:type="gramEnd"/>
      <w:r w:rsidRPr="00815644">
        <w:rPr>
          <w:color w:val="000000" w:themeColor="text1"/>
          <w:sz w:val="28"/>
          <w:szCs w:val="28"/>
          <w:lang w:val="ru-RU"/>
        </w:rPr>
        <w:t>, грамму).</w:t>
      </w:r>
    </w:p>
    <w:p w14:paraId="08B2361A"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Пояснение.</w:t>
      </w:r>
    </w:p>
    <w:p w14:paraId="37D2313A" w14:textId="77777777" w:rsidR="006D1C93" w:rsidRPr="001028B5" w:rsidRDefault="006D1C93" w:rsidP="001028B5">
      <w:pPr>
        <w:rPr>
          <w:color w:val="000000" w:themeColor="text1"/>
          <w:sz w:val="28"/>
          <w:szCs w:val="28"/>
        </w:rPr>
      </w:pPr>
      <w:r w:rsidRPr="001028B5">
        <w:rPr>
          <w:color w:val="000000" w:themeColor="text1"/>
          <w:sz w:val="28"/>
          <w:szCs w:val="28"/>
          <w:lang w:val="ru-RU"/>
        </w:rPr>
        <w:t xml:space="preserve">Эмпирические методы в научной деятельности в совершенно чистом виде использовать невозможно. </w:t>
      </w:r>
      <w:proofErr w:type="spellStart"/>
      <w:r w:rsidRPr="001028B5">
        <w:rPr>
          <w:color w:val="000000" w:themeColor="text1"/>
          <w:sz w:val="28"/>
          <w:szCs w:val="28"/>
        </w:rPr>
        <w:t>Обязательно</w:t>
      </w:r>
      <w:proofErr w:type="spellEnd"/>
      <w:r w:rsidRPr="001028B5">
        <w:rPr>
          <w:color w:val="000000" w:themeColor="text1"/>
          <w:sz w:val="28"/>
          <w:szCs w:val="28"/>
        </w:rPr>
        <w:t xml:space="preserve"> </w:t>
      </w:r>
      <w:proofErr w:type="spellStart"/>
      <w:r w:rsidRPr="001028B5">
        <w:rPr>
          <w:color w:val="000000" w:themeColor="text1"/>
          <w:sz w:val="28"/>
          <w:szCs w:val="28"/>
        </w:rPr>
        <w:t>они</w:t>
      </w:r>
      <w:proofErr w:type="spellEnd"/>
      <w:r w:rsidRPr="001028B5">
        <w:rPr>
          <w:color w:val="000000" w:themeColor="text1"/>
          <w:sz w:val="28"/>
          <w:szCs w:val="28"/>
        </w:rPr>
        <w:t xml:space="preserve"> </w:t>
      </w:r>
      <w:proofErr w:type="spellStart"/>
      <w:r w:rsidRPr="001028B5">
        <w:rPr>
          <w:color w:val="000000" w:themeColor="text1"/>
          <w:sz w:val="28"/>
          <w:szCs w:val="28"/>
        </w:rPr>
        <w:t>сочетаются</w:t>
      </w:r>
      <w:proofErr w:type="spellEnd"/>
      <w:r w:rsidRPr="001028B5">
        <w:rPr>
          <w:color w:val="000000" w:themeColor="text1"/>
          <w:sz w:val="28"/>
          <w:szCs w:val="28"/>
        </w:rPr>
        <w:t xml:space="preserve"> с </w:t>
      </w:r>
      <w:proofErr w:type="spellStart"/>
      <w:r w:rsidRPr="001028B5">
        <w:rPr>
          <w:color w:val="000000" w:themeColor="text1"/>
          <w:sz w:val="28"/>
          <w:szCs w:val="28"/>
        </w:rPr>
        <w:t>теоретическими</w:t>
      </w:r>
      <w:proofErr w:type="spellEnd"/>
      <w:r w:rsidRPr="001028B5">
        <w:rPr>
          <w:color w:val="000000" w:themeColor="text1"/>
          <w:sz w:val="28"/>
          <w:szCs w:val="28"/>
        </w:rPr>
        <w:t>.</w:t>
      </w:r>
    </w:p>
    <w:p w14:paraId="15B7573D" w14:textId="77777777" w:rsidR="006D1C93" w:rsidRPr="001028B5" w:rsidRDefault="006D1C93" w:rsidP="001028B5">
      <w:pPr>
        <w:rPr>
          <w:color w:val="000000" w:themeColor="text1"/>
          <w:sz w:val="28"/>
          <w:szCs w:val="28"/>
        </w:rPr>
      </w:pPr>
      <w:proofErr w:type="spellStart"/>
      <w:r w:rsidRPr="001028B5">
        <w:rPr>
          <w:color w:val="000000" w:themeColor="text1"/>
          <w:sz w:val="28"/>
          <w:szCs w:val="28"/>
        </w:rPr>
        <w:t>Теоретические</w:t>
      </w:r>
      <w:proofErr w:type="spellEnd"/>
      <w:r w:rsidRPr="001028B5">
        <w:rPr>
          <w:color w:val="000000" w:themeColor="text1"/>
          <w:sz w:val="28"/>
          <w:szCs w:val="28"/>
        </w:rPr>
        <w:t xml:space="preserve"> </w:t>
      </w:r>
      <w:proofErr w:type="spellStart"/>
      <w:r w:rsidRPr="001028B5">
        <w:rPr>
          <w:color w:val="000000" w:themeColor="text1"/>
          <w:sz w:val="28"/>
          <w:szCs w:val="28"/>
        </w:rPr>
        <w:t>методы</w:t>
      </w:r>
      <w:proofErr w:type="spellEnd"/>
      <w:r w:rsidRPr="001028B5">
        <w:rPr>
          <w:color w:val="000000" w:themeColor="text1"/>
          <w:sz w:val="28"/>
          <w:szCs w:val="28"/>
        </w:rPr>
        <w:t xml:space="preserve"> </w:t>
      </w:r>
      <w:proofErr w:type="spellStart"/>
      <w:r w:rsidRPr="001028B5">
        <w:rPr>
          <w:color w:val="000000" w:themeColor="text1"/>
          <w:sz w:val="28"/>
          <w:szCs w:val="28"/>
        </w:rPr>
        <w:t>научного</w:t>
      </w:r>
      <w:proofErr w:type="spellEnd"/>
      <w:r w:rsidRPr="001028B5">
        <w:rPr>
          <w:color w:val="000000" w:themeColor="text1"/>
          <w:sz w:val="28"/>
          <w:szCs w:val="28"/>
        </w:rPr>
        <w:t xml:space="preserve"> </w:t>
      </w:r>
      <w:proofErr w:type="spellStart"/>
      <w:r w:rsidRPr="001028B5">
        <w:rPr>
          <w:color w:val="000000" w:themeColor="text1"/>
          <w:sz w:val="28"/>
          <w:szCs w:val="28"/>
        </w:rPr>
        <w:t>познания</w:t>
      </w:r>
      <w:proofErr w:type="spellEnd"/>
    </w:p>
    <w:p w14:paraId="359A787B"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Анализ –</w:t>
      </w:r>
      <w:r w:rsidRPr="001028B5">
        <w:rPr>
          <w:color w:val="000000" w:themeColor="text1"/>
          <w:sz w:val="28"/>
          <w:szCs w:val="28"/>
        </w:rPr>
        <w:t> </w:t>
      </w:r>
      <w:r w:rsidRPr="00815644">
        <w:rPr>
          <w:color w:val="000000" w:themeColor="text1"/>
          <w:sz w:val="28"/>
          <w:szCs w:val="28"/>
          <w:lang w:val="ru-RU"/>
        </w:rPr>
        <w:t xml:space="preserve">(от греч. разложение, </w:t>
      </w:r>
      <w:proofErr w:type="gramStart"/>
      <w:r w:rsidRPr="00815644">
        <w:rPr>
          <w:color w:val="000000" w:themeColor="text1"/>
          <w:sz w:val="28"/>
          <w:szCs w:val="28"/>
          <w:lang w:val="ru-RU"/>
        </w:rPr>
        <w:t>расчленение)процесс</w:t>
      </w:r>
      <w:proofErr w:type="gramEnd"/>
      <w:r w:rsidRPr="00815644">
        <w:rPr>
          <w:color w:val="000000" w:themeColor="text1"/>
          <w:sz w:val="28"/>
          <w:szCs w:val="28"/>
          <w:lang w:val="ru-RU"/>
        </w:rPr>
        <w:t xml:space="preserve"> мысленного и фактического разложения целого предмета изучения на составляющие его части, изучение каждой части в отдельности (например, анализ литературного произведения, его темы, идеи, </w:t>
      </w:r>
      <w:r w:rsidRPr="001028B5">
        <w:rPr>
          <w:color w:val="000000" w:themeColor="text1"/>
          <w:sz w:val="28"/>
          <w:szCs w:val="28"/>
        </w:rPr>
        <w:t> </w:t>
      </w:r>
      <w:r w:rsidRPr="00815644">
        <w:rPr>
          <w:color w:val="000000" w:themeColor="text1"/>
          <w:sz w:val="28"/>
          <w:szCs w:val="28"/>
          <w:lang w:val="ru-RU"/>
        </w:rPr>
        <w:t>характеристика героев).</w:t>
      </w:r>
    </w:p>
    <w:p w14:paraId="020CDECE"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Синтез</w:t>
      </w:r>
      <w:r w:rsidRPr="001028B5">
        <w:rPr>
          <w:color w:val="000000" w:themeColor="text1"/>
          <w:sz w:val="28"/>
          <w:szCs w:val="28"/>
        </w:rPr>
        <w:t> </w:t>
      </w:r>
      <w:r w:rsidRPr="00815644">
        <w:rPr>
          <w:color w:val="000000" w:themeColor="text1"/>
          <w:sz w:val="28"/>
          <w:szCs w:val="28"/>
          <w:lang w:val="ru-RU"/>
        </w:rPr>
        <w:t xml:space="preserve">– (от греч. соединение, сочетание, составление) процесс мысленного и фактического соединения частей и изучение изучаемого предмета как единого целого (например, обобщение всех </w:t>
      </w:r>
      <w:proofErr w:type="spellStart"/>
      <w:r w:rsidRPr="00815644">
        <w:rPr>
          <w:color w:val="000000" w:themeColor="text1"/>
          <w:sz w:val="28"/>
          <w:szCs w:val="28"/>
          <w:lang w:val="ru-RU"/>
        </w:rPr>
        <w:t>подтем</w:t>
      </w:r>
      <w:proofErr w:type="spellEnd"/>
      <w:r w:rsidRPr="00815644">
        <w:rPr>
          <w:color w:val="000000" w:themeColor="text1"/>
          <w:sz w:val="28"/>
          <w:szCs w:val="28"/>
          <w:lang w:val="ru-RU"/>
        </w:rPr>
        <w:t xml:space="preserve"> по единой </w:t>
      </w:r>
      <w:proofErr w:type="gramStart"/>
      <w:r w:rsidRPr="00815644">
        <w:rPr>
          <w:color w:val="000000" w:themeColor="text1"/>
          <w:sz w:val="28"/>
          <w:szCs w:val="28"/>
          <w:lang w:val="ru-RU"/>
        </w:rPr>
        <w:t xml:space="preserve">теме </w:t>
      </w:r>
      <w:r w:rsidRPr="001028B5">
        <w:rPr>
          <w:color w:val="000000" w:themeColor="text1"/>
          <w:sz w:val="28"/>
          <w:szCs w:val="28"/>
        </w:rPr>
        <w:t> </w:t>
      </w:r>
      <w:r w:rsidRPr="00815644">
        <w:rPr>
          <w:color w:val="000000" w:themeColor="text1"/>
          <w:sz w:val="28"/>
          <w:szCs w:val="28"/>
          <w:lang w:val="ru-RU"/>
        </w:rPr>
        <w:t>«</w:t>
      </w:r>
      <w:proofErr w:type="gramEnd"/>
      <w:r w:rsidRPr="00815644">
        <w:rPr>
          <w:color w:val="000000" w:themeColor="text1"/>
          <w:sz w:val="28"/>
          <w:szCs w:val="28"/>
          <w:lang w:val="ru-RU"/>
        </w:rPr>
        <w:t>Имя существительное»)</w:t>
      </w:r>
    </w:p>
    <w:p w14:paraId="42CC2954"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lastRenderedPageBreak/>
        <w:t xml:space="preserve">Индукция —(от лат. </w:t>
      </w:r>
      <w:proofErr w:type="gramStart"/>
      <w:r w:rsidRPr="00815644">
        <w:rPr>
          <w:color w:val="000000" w:themeColor="text1"/>
          <w:sz w:val="28"/>
          <w:szCs w:val="28"/>
          <w:lang w:val="ru-RU"/>
        </w:rPr>
        <w:t>наведение)переход</w:t>
      </w:r>
      <w:proofErr w:type="gramEnd"/>
      <w:r w:rsidRPr="00815644">
        <w:rPr>
          <w:color w:val="000000" w:themeColor="text1"/>
          <w:sz w:val="28"/>
          <w:szCs w:val="28"/>
          <w:lang w:val="ru-RU"/>
        </w:rPr>
        <w:t xml:space="preserve"> от изучения отдельных частей к изучению целого, от частного — к общему (например, изучение сначала отдельных признаков глагола в причастии, а затем выведение итогового суждения о том, что причастие имеет признаки глагола).</w:t>
      </w:r>
    </w:p>
    <w:p w14:paraId="2D5A409A"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Дедукция —</w:t>
      </w:r>
      <w:r w:rsidRPr="001028B5">
        <w:rPr>
          <w:color w:val="000000" w:themeColor="text1"/>
          <w:sz w:val="28"/>
          <w:szCs w:val="28"/>
        </w:rPr>
        <w:t> </w:t>
      </w:r>
      <w:r w:rsidRPr="00815644">
        <w:rPr>
          <w:color w:val="000000" w:themeColor="text1"/>
          <w:sz w:val="28"/>
          <w:szCs w:val="28"/>
          <w:lang w:val="ru-RU"/>
        </w:rPr>
        <w:t xml:space="preserve">(от лат. — выведение) выведение нового знания на основе нескольких других утверждений об изучаемом предмете, от общего к </w:t>
      </w:r>
      <w:proofErr w:type="gramStart"/>
      <w:r w:rsidRPr="00815644">
        <w:rPr>
          <w:color w:val="000000" w:themeColor="text1"/>
          <w:sz w:val="28"/>
          <w:szCs w:val="28"/>
          <w:lang w:val="ru-RU"/>
        </w:rPr>
        <w:t>частному( например</w:t>
      </w:r>
      <w:proofErr w:type="gramEnd"/>
      <w:r w:rsidRPr="00815644">
        <w:rPr>
          <w:color w:val="000000" w:themeColor="text1"/>
          <w:sz w:val="28"/>
          <w:szCs w:val="28"/>
          <w:lang w:val="ru-RU"/>
        </w:rPr>
        <w:t>, сначала учитель даёт учащимся общие правила написания Н и НН в причастиях, а затем каждое правило разбирает отдельно на конкретных примерах).</w:t>
      </w:r>
    </w:p>
    <w:p w14:paraId="7A6D308E"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Абстрагирование –</w:t>
      </w:r>
      <w:r w:rsidRPr="001028B5">
        <w:rPr>
          <w:color w:val="000000" w:themeColor="text1"/>
          <w:sz w:val="28"/>
          <w:szCs w:val="28"/>
        </w:rPr>
        <w:t> </w:t>
      </w:r>
      <w:r w:rsidRPr="00815644">
        <w:rPr>
          <w:color w:val="000000" w:themeColor="text1"/>
          <w:sz w:val="28"/>
          <w:szCs w:val="28"/>
          <w:lang w:val="ru-RU"/>
        </w:rPr>
        <w:t xml:space="preserve">(от лат. — отвлечение) отвлечение от свойств и признаков изучаемого предмета ради выявления какого-либо определённого его свойства (например, на уроках анатомии учащиеся изучают систему </w:t>
      </w:r>
      <w:proofErr w:type="gramStart"/>
      <w:r w:rsidRPr="00815644">
        <w:rPr>
          <w:color w:val="000000" w:themeColor="text1"/>
          <w:sz w:val="28"/>
          <w:szCs w:val="28"/>
          <w:lang w:val="ru-RU"/>
        </w:rPr>
        <w:t xml:space="preserve">кровообращения </w:t>
      </w:r>
      <w:r w:rsidRPr="001028B5">
        <w:rPr>
          <w:color w:val="000000" w:themeColor="text1"/>
          <w:sz w:val="28"/>
          <w:szCs w:val="28"/>
        </w:rPr>
        <w:t> </w:t>
      </w:r>
      <w:r w:rsidRPr="00815644">
        <w:rPr>
          <w:color w:val="000000" w:themeColor="text1"/>
          <w:sz w:val="28"/>
          <w:szCs w:val="28"/>
          <w:lang w:val="ru-RU"/>
        </w:rPr>
        <w:t>человека</w:t>
      </w:r>
      <w:proofErr w:type="gramEnd"/>
      <w:r w:rsidRPr="00815644">
        <w:rPr>
          <w:color w:val="000000" w:themeColor="text1"/>
          <w:sz w:val="28"/>
          <w:szCs w:val="28"/>
          <w:lang w:val="ru-RU"/>
        </w:rPr>
        <w:t>, не говоря в это время о других системах, хотя кровообращение тесно связано с дыханием, пищеварением и т.д.)</w:t>
      </w:r>
    </w:p>
    <w:p w14:paraId="49ECA4E8"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Моделирование –</w:t>
      </w:r>
      <w:r w:rsidRPr="001028B5">
        <w:rPr>
          <w:color w:val="000000" w:themeColor="text1"/>
          <w:sz w:val="28"/>
          <w:szCs w:val="28"/>
        </w:rPr>
        <w:t> </w:t>
      </w:r>
      <w:r w:rsidRPr="001028B5">
        <w:rPr>
          <w:color w:val="000000" w:themeColor="text1"/>
          <w:sz w:val="28"/>
          <w:szCs w:val="28"/>
          <w:lang w:val="ru-RU"/>
        </w:rPr>
        <w:t>создание модели изучаемого предмета с целью его наиболее полного познания (например, на уроках химии учащиеся изучают строение вещества по модели атома).</w:t>
      </w:r>
    </w:p>
    <w:p w14:paraId="167F32B9"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Аналогия –</w:t>
      </w:r>
      <w:r w:rsidRPr="001028B5">
        <w:rPr>
          <w:color w:val="000000" w:themeColor="text1"/>
          <w:sz w:val="28"/>
          <w:szCs w:val="28"/>
        </w:rPr>
        <w:t> </w:t>
      </w:r>
      <w:r w:rsidRPr="001028B5">
        <w:rPr>
          <w:color w:val="000000" w:themeColor="text1"/>
          <w:sz w:val="28"/>
          <w:szCs w:val="28"/>
          <w:lang w:val="ru-RU"/>
        </w:rPr>
        <w:t>(от греч. соответствие) изучение предметов и явлений по их сходству в чём-либо (например, решение задач, подобных той, которую объяснил учитель)</w:t>
      </w:r>
    </w:p>
    <w:p w14:paraId="28C99FE7"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Идеализация —</w:t>
      </w:r>
      <w:r w:rsidRPr="001028B5">
        <w:rPr>
          <w:color w:val="000000" w:themeColor="text1"/>
          <w:sz w:val="28"/>
          <w:szCs w:val="28"/>
        </w:rPr>
        <w:t> </w:t>
      </w:r>
      <w:r w:rsidRPr="00815644">
        <w:rPr>
          <w:color w:val="000000" w:themeColor="text1"/>
          <w:sz w:val="28"/>
          <w:szCs w:val="28"/>
          <w:lang w:val="ru-RU"/>
        </w:rPr>
        <w:t>(от лат. образ</w:t>
      </w:r>
      <w:proofErr w:type="gramStart"/>
      <w:r w:rsidRPr="00815644">
        <w:rPr>
          <w:color w:val="000000" w:themeColor="text1"/>
          <w:sz w:val="28"/>
          <w:szCs w:val="28"/>
          <w:lang w:val="ru-RU"/>
        </w:rPr>
        <w:t>) ,мысленное</w:t>
      </w:r>
      <w:proofErr w:type="gramEnd"/>
      <w:r w:rsidRPr="00815644">
        <w:rPr>
          <w:color w:val="000000" w:themeColor="text1"/>
          <w:sz w:val="28"/>
          <w:szCs w:val="28"/>
          <w:lang w:val="ru-RU"/>
        </w:rPr>
        <w:t>, абстрактное воссоздание изучаемых предметов, которые в действительности не могут быть воспроизведены (например, невозможно увидеть, как в результате Большого взрыва образовалась Вселенная).</w:t>
      </w:r>
    </w:p>
    <w:p w14:paraId="5A081956"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Классификация</w:t>
      </w:r>
      <w:r w:rsidRPr="001028B5">
        <w:rPr>
          <w:color w:val="000000" w:themeColor="text1"/>
          <w:sz w:val="28"/>
          <w:szCs w:val="28"/>
        </w:rPr>
        <w:t> </w:t>
      </w:r>
      <w:r w:rsidRPr="00815644">
        <w:rPr>
          <w:color w:val="000000" w:themeColor="text1"/>
          <w:sz w:val="28"/>
          <w:szCs w:val="28"/>
          <w:lang w:val="ru-RU"/>
        </w:rPr>
        <w:t xml:space="preserve">– (от </w:t>
      </w:r>
      <w:proofErr w:type="gramStart"/>
      <w:r w:rsidRPr="00815644">
        <w:rPr>
          <w:color w:val="000000" w:themeColor="text1"/>
          <w:sz w:val="28"/>
          <w:szCs w:val="28"/>
          <w:lang w:val="ru-RU"/>
        </w:rPr>
        <w:t>лат.—</w:t>
      </w:r>
      <w:proofErr w:type="gramEnd"/>
      <w:r w:rsidRPr="00815644">
        <w:rPr>
          <w:color w:val="000000" w:themeColor="text1"/>
          <w:sz w:val="28"/>
          <w:szCs w:val="28"/>
          <w:lang w:val="ru-RU"/>
        </w:rPr>
        <w:t xml:space="preserve"> разряд и делать)</w:t>
      </w:r>
      <w:r w:rsidRPr="001028B5">
        <w:rPr>
          <w:color w:val="000000" w:themeColor="text1"/>
          <w:sz w:val="28"/>
          <w:szCs w:val="28"/>
        </w:rPr>
        <w:t>  </w:t>
      </w:r>
      <w:r w:rsidRPr="00815644">
        <w:rPr>
          <w:color w:val="000000" w:themeColor="text1"/>
          <w:sz w:val="28"/>
          <w:szCs w:val="28"/>
          <w:lang w:val="ru-RU"/>
        </w:rPr>
        <w:t xml:space="preserve">объединение различных </w:t>
      </w:r>
      <w:r w:rsidRPr="001028B5">
        <w:rPr>
          <w:color w:val="000000" w:themeColor="text1"/>
          <w:sz w:val="28"/>
          <w:szCs w:val="28"/>
        </w:rPr>
        <w:t> </w:t>
      </w:r>
      <w:r w:rsidRPr="00815644">
        <w:rPr>
          <w:color w:val="000000" w:themeColor="text1"/>
          <w:sz w:val="28"/>
          <w:szCs w:val="28"/>
          <w:lang w:val="ru-RU"/>
        </w:rPr>
        <w:t>изучаемых предметов в группы по каким-либо признакам (например, классификация растений).</w:t>
      </w:r>
    </w:p>
    <w:p w14:paraId="03C0EFD5"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Формализация</w:t>
      </w:r>
      <w:r w:rsidRPr="001028B5">
        <w:rPr>
          <w:color w:val="000000" w:themeColor="text1"/>
          <w:sz w:val="28"/>
          <w:szCs w:val="28"/>
        </w:rPr>
        <w:t> </w:t>
      </w:r>
      <w:r w:rsidRPr="00815644">
        <w:rPr>
          <w:color w:val="000000" w:themeColor="text1"/>
          <w:sz w:val="28"/>
          <w:szCs w:val="28"/>
          <w:lang w:val="ru-RU"/>
        </w:rPr>
        <w:t>–</w:t>
      </w:r>
      <w:r w:rsidRPr="001028B5">
        <w:rPr>
          <w:color w:val="000000" w:themeColor="text1"/>
          <w:sz w:val="28"/>
          <w:szCs w:val="28"/>
        </w:rPr>
        <w:t> </w:t>
      </w:r>
      <w:r w:rsidRPr="00815644">
        <w:rPr>
          <w:color w:val="000000" w:themeColor="text1"/>
          <w:sz w:val="28"/>
          <w:szCs w:val="28"/>
          <w:lang w:val="ru-RU"/>
        </w:rPr>
        <w:t xml:space="preserve">(от лат. — вид, </w:t>
      </w:r>
      <w:proofErr w:type="gramStart"/>
      <w:r w:rsidRPr="00815644">
        <w:rPr>
          <w:color w:val="000000" w:themeColor="text1"/>
          <w:sz w:val="28"/>
          <w:szCs w:val="28"/>
          <w:lang w:val="ru-RU"/>
        </w:rPr>
        <w:t>образ)знаковая</w:t>
      </w:r>
      <w:proofErr w:type="gramEnd"/>
      <w:r w:rsidRPr="00815644">
        <w:rPr>
          <w:color w:val="000000" w:themeColor="text1"/>
          <w:sz w:val="28"/>
          <w:szCs w:val="28"/>
          <w:lang w:val="ru-RU"/>
        </w:rPr>
        <w:t>, символическая система отражения знаний (например, химические символы для отражения веществ)</w:t>
      </w:r>
    </w:p>
    <w:p w14:paraId="1BBD6DF6"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 xml:space="preserve">Теоретические методы тоже тесно связаны с эмпирическими, так как требуют проверки, сравнения, проведения эксперимента. Обе группы методов находятся во взаимосвязи, чтобы </w:t>
      </w:r>
      <w:proofErr w:type="gramStart"/>
      <w:r w:rsidRPr="00815644">
        <w:rPr>
          <w:color w:val="000000" w:themeColor="text1"/>
          <w:sz w:val="28"/>
          <w:szCs w:val="28"/>
          <w:lang w:val="ru-RU"/>
        </w:rPr>
        <w:t xml:space="preserve">получить </w:t>
      </w:r>
      <w:r w:rsidRPr="001028B5">
        <w:rPr>
          <w:color w:val="000000" w:themeColor="text1"/>
          <w:sz w:val="28"/>
          <w:szCs w:val="28"/>
        </w:rPr>
        <w:t> </w:t>
      </w:r>
      <w:r w:rsidRPr="00815644">
        <w:rPr>
          <w:color w:val="000000" w:themeColor="text1"/>
          <w:sz w:val="28"/>
          <w:szCs w:val="28"/>
          <w:lang w:val="ru-RU"/>
        </w:rPr>
        <w:t>достоверные</w:t>
      </w:r>
      <w:proofErr w:type="gramEnd"/>
      <w:r w:rsidRPr="00815644">
        <w:rPr>
          <w:color w:val="000000" w:themeColor="text1"/>
          <w:sz w:val="28"/>
          <w:szCs w:val="28"/>
          <w:lang w:val="ru-RU"/>
        </w:rPr>
        <w:t xml:space="preserve"> научные знания.</w:t>
      </w:r>
    </w:p>
    <w:p w14:paraId="4D3036F4"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 xml:space="preserve">Как видите, ребята, по приведённым примерам, все данные методы используются </w:t>
      </w:r>
      <w:proofErr w:type="gramStart"/>
      <w:r w:rsidRPr="00815644">
        <w:rPr>
          <w:color w:val="000000" w:themeColor="text1"/>
          <w:sz w:val="28"/>
          <w:szCs w:val="28"/>
          <w:lang w:val="ru-RU"/>
        </w:rPr>
        <w:t>учителями</w:t>
      </w:r>
      <w:r w:rsidRPr="001028B5">
        <w:rPr>
          <w:color w:val="000000" w:themeColor="text1"/>
          <w:sz w:val="28"/>
          <w:szCs w:val="28"/>
        </w:rPr>
        <w:t> </w:t>
      </w:r>
      <w:r w:rsidRPr="00815644">
        <w:rPr>
          <w:color w:val="000000" w:themeColor="text1"/>
          <w:sz w:val="28"/>
          <w:szCs w:val="28"/>
          <w:lang w:val="ru-RU"/>
        </w:rPr>
        <w:t xml:space="preserve"> буквально</w:t>
      </w:r>
      <w:proofErr w:type="gramEnd"/>
      <w:r w:rsidRPr="00815644">
        <w:rPr>
          <w:color w:val="000000" w:themeColor="text1"/>
          <w:sz w:val="28"/>
          <w:szCs w:val="28"/>
          <w:lang w:val="ru-RU"/>
        </w:rPr>
        <w:t xml:space="preserve"> на каждом учебном предмете, а вы в школе получаете первичные навыки их использования</w:t>
      </w:r>
      <w:r w:rsidRPr="001028B5">
        <w:rPr>
          <w:color w:val="000000" w:themeColor="text1"/>
          <w:sz w:val="28"/>
          <w:szCs w:val="28"/>
        </w:rPr>
        <w:t> </w:t>
      </w:r>
      <w:r w:rsidRPr="00815644">
        <w:rPr>
          <w:color w:val="000000" w:themeColor="text1"/>
          <w:sz w:val="28"/>
          <w:szCs w:val="28"/>
          <w:lang w:val="ru-RU"/>
        </w:rPr>
        <w:t xml:space="preserve"> в процессе познания мира.</w:t>
      </w:r>
    </w:p>
    <w:p w14:paraId="4DB91E82"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Формы научного познания</w:t>
      </w:r>
    </w:p>
    <w:p w14:paraId="51D44255" w14:textId="77777777" w:rsidR="006D1C93" w:rsidRPr="001028B5" w:rsidRDefault="006D1C93" w:rsidP="001028B5">
      <w:pPr>
        <w:rPr>
          <w:color w:val="000000" w:themeColor="text1"/>
          <w:sz w:val="28"/>
          <w:szCs w:val="28"/>
        </w:rPr>
      </w:pPr>
      <w:r w:rsidRPr="001028B5">
        <w:rPr>
          <w:color w:val="000000" w:themeColor="text1"/>
          <w:sz w:val="28"/>
          <w:szCs w:val="28"/>
          <w:lang w:val="ru-RU"/>
        </w:rPr>
        <w:t xml:space="preserve">Знания, получаемые в процессе научного познания, имеют свою форму выражения. </w:t>
      </w:r>
      <w:proofErr w:type="spellStart"/>
      <w:r w:rsidRPr="001028B5">
        <w:rPr>
          <w:color w:val="000000" w:themeColor="text1"/>
          <w:sz w:val="28"/>
          <w:szCs w:val="28"/>
        </w:rPr>
        <w:t>Их</w:t>
      </w:r>
      <w:proofErr w:type="spellEnd"/>
      <w:r w:rsidRPr="001028B5">
        <w:rPr>
          <w:color w:val="000000" w:themeColor="text1"/>
          <w:sz w:val="28"/>
          <w:szCs w:val="28"/>
        </w:rPr>
        <w:t xml:space="preserve"> </w:t>
      </w:r>
      <w:proofErr w:type="spellStart"/>
      <w:r w:rsidRPr="001028B5">
        <w:rPr>
          <w:color w:val="000000" w:themeColor="text1"/>
          <w:sz w:val="28"/>
          <w:szCs w:val="28"/>
        </w:rPr>
        <w:t>несколько</w:t>
      </w:r>
      <w:proofErr w:type="spellEnd"/>
      <w:r w:rsidRPr="001028B5">
        <w:rPr>
          <w:color w:val="000000" w:themeColor="text1"/>
          <w:sz w:val="28"/>
          <w:szCs w:val="28"/>
        </w:rPr>
        <w:t>.</w:t>
      </w:r>
    </w:p>
    <w:p w14:paraId="5701A04D"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lastRenderedPageBreak/>
        <w:t>Научный факт —</w:t>
      </w:r>
      <w:r w:rsidRPr="001028B5">
        <w:rPr>
          <w:color w:val="000000" w:themeColor="text1"/>
          <w:sz w:val="28"/>
          <w:szCs w:val="28"/>
        </w:rPr>
        <w:t> </w:t>
      </w:r>
      <w:r w:rsidRPr="00815644">
        <w:rPr>
          <w:color w:val="000000" w:themeColor="text1"/>
          <w:sz w:val="28"/>
          <w:szCs w:val="28"/>
          <w:lang w:val="ru-RU"/>
        </w:rPr>
        <w:t xml:space="preserve">это </w:t>
      </w:r>
      <w:proofErr w:type="gramStart"/>
      <w:r w:rsidRPr="00815644">
        <w:rPr>
          <w:color w:val="000000" w:themeColor="text1"/>
          <w:sz w:val="28"/>
          <w:szCs w:val="28"/>
          <w:lang w:val="ru-RU"/>
        </w:rPr>
        <w:t xml:space="preserve">объективное </w:t>
      </w:r>
      <w:r w:rsidRPr="001028B5">
        <w:rPr>
          <w:color w:val="000000" w:themeColor="text1"/>
          <w:sz w:val="28"/>
          <w:szCs w:val="28"/>
        </w:rPr>
        <w:t> </w:t>
      </w:r>
      <w:r w:rsidRPr="00815644">
        <w:rPr>
          <w:color w:val="000000" w:themeColor="text1"/>
          <w:sz w:val="28"/>
          <w:szCs w:val="28"/>
          <w:lang w:val="ru-RU"/>
        </w:rPr>
        <w:t>отражение</w:t>
      </w:r>
      <w:proofErr w:type="gramEnd"/>
      <w:r w:rsidRPr="00815644">
        <w:rPr>
          <w:color w:val="000000" w:themeColor="text1"/>
          <w:sz w:val="28"/>
          <w:szCs w:val="28"/>
          <w:lang w:val="ru-RU"/>
        </w:rPr>
        <w:t xml:space="preserve"> в сознании человека сущности </w:t>
      </w:r>
      <w:r w:rsidRPr="001028B5">
        <w:rPr>
          <w:color w:val="000000" w:themeColor="text1"/>
          <w:sz w:val="28"/>
          <w:szCs w:val="28"/>
        </w:rPr>
        <w:t> </w:t>
      </w:r>
      <w:r w:rsidRPr="00815644">
        <w:rPr>
          <w:color w:val="000000" w:themeColor="text1"/>
          <w:sz w:val="28"/>
          <w:szCs w:val="28"/>
          <w:lang w:val="ru-RU"/>
        </w:rPr>
        <w:t xml:space="preserve">изучаемого </w:t>
      </w:r>
      <w:r w:rsidRPr="001028B5">
        <w:rPr>
          <w:color w:val="000000" w:themeColor="text1"/>
          <w:sz w:val="28"/>
          <w:szCs w:val="28"/>
        </w:rPr>
        <w:t> </w:t>
      </w:r>
      <w:r w:rsidRPr="00815644">
        <w:rPr>
          <w:color w:val="000000" w:themeColor="text1"/>
          <w:sz w:val="28"/>
          <w:szCs w:val="28"/>
          <w:lang w:val="ru-RU"/>
        </w:rPr>
        <w:t>предмета или явления, описанного, доказанного им . Нужно отличать</w:t>
      </w:r>
      <w:r w:rsidRPr="001028B5">
        <w:rPr>
          <w:color w:val="000000" w:themeColor="text1"/>
          <w:sz w:val="28"/>
          <w:szCs w:val="28"/>
        </w:rPr>
        <w:t> </w:t>
      </w:r>
      <w:r w:rsidRPr="00815644">
        <w:rPr>
          <w:color w:val="000000" w:themeColor="text1"/>
          <w:sz w:val="28"/>
          <w:szCs w:val="28"/>
          <w:lang w:val="ru-RU"/>
        </w:rPr>
        <w:t>объективный факт</w:t>
      </w:r>
      <w:r w:rsidRPr="001028B5">
        <w:rPr>
          <w:color w:val="000000" w:themeColor="text1"/>
          <w:sz w:val="28"/>
          <w:szCs w:val="28"/>
        </w:rPr>
        <w:t> </w:t>
      </w:r>
      <w:r w:rsidRPr="00815644">
        <w:rPr>
          <w:color w:val="000000" w:themeColor="text1"/>
          <w:sz w:val="28"/>
          <w:szCs w:val="28"/>
          <w:lang w:val="ru-RU"/>
        </w:rPr>
        <w:t xml:space="preserve">(реально существующий предмет, явление и </w:t>
      </w:r>
      <w:proofErr w:type="gramStart"/>
      <w:r w:rsidRPr="00815644">
        <w:rPr>
          <w:color w:val="000000" w:themeColor="text1"/>
          <w:sz w:val="28"/>
          <w:szCs w:val="28"/>
          <w:lang w:val="ru-RU"/>
        </w:rPr>
        <w:t>т.д.</w:t>
      </w:r>
      <w:proofErr w:type="gramEnd"/>
      <w:r w:rsidRPr="00815644">
        <w:rPr>
          <w:color w:val="000000" w:themeColor="text1"/>
          <w:sz w:val="28"/>
          <w:szCs w:val="28"/>
          <w:lang w:val="ru-RU"/>
        </w:rPr>
        <w:t>) и</w:t>
      </w:r>
      <w:r w:rsidRPr="001028B5">
        <w:rPr>
          <w:color w:val="000000" w:themeColor="text1"/>
          <w:sz w:val="28"/>
          <w:szCs w:val="28"/>
        </w:rPr>
        <w:t> </w:t>
      </w:r>
      <w:r w:rsidRPr="00815644">
        <w:rPr>
          <w:color w:val="000000" w:themeColor="text1"/>
          <w:sz w:val="28"/>
          <w:szCs w:val="28"/>
          <w:lang w:val="ru-RU"/>
        </w:rPr>
        <w:t>научный факт</w:t>
      </w:r>
      <w:r w:rsidRPr="001028B5">
        <w:rPr>
          <w:color w:val="000000" w:themeColor="text1"/>
          <w:sz w:val="28"/>
          <w:szCs w:val="28"/>
        </w:rPr>
        <w:t> </w:t>
      </w:r>
      <w:r w:rsidRPr="00815644">
        <w:rPr>
          <w:color w:val="000000" w:themeColor="text1"/>
          <w:sz w:val="28"/>
          <w:szCs w:val="28"/>
          <w:lang w:val="ru-RU"/>
        </w:rPr>
        <w:t>(подтверждённое знание в результате научной деятельности)</w:t>
      </w:r>
    </w:p>
    <w:p w14:paraId="746F999D"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 xml:space="preserve">Например, начало Великой Отечественной войны – это объективный факт, а то, что Луна- спутник </w:t>
      </w:r>
      <w:proofErr w:type="gramStart"/>
      <w:r w:rsidRPr="00815644">
        <w:rPr>
          <w:color w:val="000000" w:themeColor="text1"/>
          <w:sz w:val="28"/>
          <w:szCs w:val="28"/>
          <w:lang w:val="ru-RU"/>
        </w:rPr>
        <w:t>Земли</w:t>
      </w:r>
      <w:r w:rsidRPr="001028B5">
        <w:rPr>
          <w:color w:val="000000" w:themeColor="text1"/>
          <w:sz w:val="28"/>
          <w:szCs w:val="28"/>
        </w:rPr>
        <w:t> </w:t>
      </w:r>
      <w:r w:rsidRPr="00815644">
        <w:rPr>
          <w:color w:val="000000" w:themeColor="text1"/>
          <w:sz w:val="28"/>
          <w:szCs w:val="28"/>
          <w:lang w:val="ru-RU"/>
        </w:rPr>
        <w:t xml:space="preserve"> —</w:t>
      </w:r>
      <w:proofErr w:type="gramEnd"/>
      <w:r w:rsidRPr="00815644">
        <w:rPr>
          <w:color w:val="000000" w:themeColor="text1"/>
          <w:sz w:val="28"/>
          <w:szCs w:val="28"/>
          <w:lang w:val="ru-RU"/>
        </w:rPr>
        <w:t xml:space="preserve"> это научный факт.</w:t>
      </w:r>
    </w:p>
    <w:p w14:paraId="78650E99"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Эмпирический закон –</w:t>
      </w:r>
      <w:r w:rsidRPr="001028B5">
        <w:rPr>
          <w:color w:val="000000" w:themeColor="text1"/>
          <w:sz w:val="28"/>
          <w:szCs w:val="28"/>
        </w:rPr>
        <w:t> </w:t>
      </w:r>
      <w:r w:rsidRPr="001028B5">
        <w:rPr>
          <w:color w:val="000000" w:themeColor="text1"/>
          <w:sz w:val="28"/>
          <w:szCs w:val="28"/>
          <w:lang w:val="ru-RU"/>
        </w:rPr>
        <w:t>форма познания, выраженная в суждении, которое объективно доказано, выражает повторяющиеся, устойчивые связи между явлениями и процессами (например, законы Ньютона)</w:t>
      </w:r>
    </w:p>
    <w:p w14:paraId="57EDF971"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Проблема —</w:t>
      </w:r>
      <w:r w:rsidRPr="001028B5">
        <w:rPr>
          <w:color w:val="000000" w:themeColor="text1"/>
          <w:sz w:val="28"/>
          <w:szCs w:val="28"/>
        </w:rPr>
        <w:t> </w:t>
      </w:r>
      <w:r w:rsidRPr="00815644">
        <w:rPr>
          <w:color w:val="000000" w:themeColor="text1"/>
          <w:sz w:val="28"/>
          <w:szCs w:val="28"/>
          <w:lang w:val="ru-RU"/>
        </w:rPr>
        <w:t xml:space="preserve">(от </w:t>
      </w:r>
      <w:proofErr w:type="gramStart"/>
      <w:r w:rsidRPr="00815644">
        <w:rPr>
          <w:color w:val="000000" w:themeColor="text1"/>
          <w:sz w:val="28"/>
          <w:szCs w:val="28"/>
          <w:lang w:val="ru-RU"/>
        </w:rPr>
        <w:t>греч.—</w:t>
      </w:r>
      <w:proofErr w:type="gramEnd"/>
      <w:r w:rsidRPr="00815644">
        <w:rPr>
          <w:color w:val="000000" w:themeColor="text1"/>
          <w:sz w:val="28"/>
          <w:szCs w:val="28"/>
          <w:lang w:val="ru-RU"/>
        </w:rPr>
        <w:t xml:space="preserve"> задача) это вопросы, осознанно сформулированные в ходе научного познания, ответы на которые необходимо найти и доказать.</w:t>
      </w:r>
    </w:p>
    <w:p w14:paraId="5F87599D" w14:textId="77777777" w:rsidR="006D1C93" w:rsidRPr="00815644" w:rsidRDefault="006D1C93" w:rsidP="001028B5">
      <w:pPr>
        <w:rPr>
          <w:color w:val="000000" w:themeColor="text1"/>
          <w:sz w:val="28"/>
          <w:szCs w:val="28"/>
          <w:lang w:val="ru-RU"/>
        </w:rPr>
      </w:pPr>
      <w:r w:rsidRPr="00815644">
        <w:rPr>
          <w:color w:val="000000" w:themeColor="text1"/>
          <w:sz w:val="28"/>
          <w:szCs w:val="28"/>
          <w:lang w:val="ru-RU"/>
        </w:rPr>
        <w:t>Гипотеза</w:t>
      </w:r>
      <w:r w:rsidRPr="001028B5">
        <w:rPr>
          <w:color w:val="000000" w:themeColor="text1"/>
          <w:sz w:val="28"/>
          <w:szCs w:val="28"/>
        </w:rPr>
        <w:t> </w:t>
      </w:r>
      <w:r w:rsidRPr="00815644">
        <w:rPr>
          <w:color w:val="000000" w:themeColor="text1"/>
          <w:sz w:val="28"/>
          <w:szCs w:val="28"/>
          <w:lang w:val="ru-RU"/>
        </w:rPr>
        <w:t xml:space="preserve">-(от </w:t>
      </w:r>
      <w:proofErr w:type="gramStart"/>
      <w:r w:rsidRPr="00815644">
        <w:rPr>
          <w:color w:val="000000" w:themeColor="text1"/>
          <w:sz w:val="28"/>
          <w:szCs w:val="28"/>
          <w:lang w:val="ru-RU"/>
        </w:rPr>
        <w:t>греч.—</w:t>
      </w:r>
      <w:proofErr w:type="gramEnd"/>
      <w:r w:rsidRPr="00815644">
        <w:rPr>
          <w:color w:val="000000" w:themeColor="text1"/>
          <w:sz w:val="28"/>
          <w:szCs w:val="28"/>
          <w:lang w:val="ru-RU"/>
        </w:rPr>
        <w:t xml:space="preserve"> предположение) научное предположение, которое научно обосновано и требует проверки, доказательства.</w:t>
      </w:r>
    </w:p>
    <w:p w14:paraId="6685B5A6"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Теория –</w:t>
      </w:r>
      <w:r w:rsidRPr="001028B5">
        <w:rPr>
          <w:color w:val="000000" w:themeColor="text1"/>
          <w:sz w:val="28"/>
          <w:szCs w:val="28"/>
        </w:rPr>
        <w:t> </w:t>
      </w:r>
      <w:r w:rsidRPr="001028B5">
        <w:rPr>
          <w:color w:val="000000" w:themeColor="text1"/>
          <w:sz w:val="28"/>
          <w:szCs w:val="28"/>
          <w:lang w:val="ru-RU"/>
        </w:rPr>
        <w:t>(от греч. — наблюдение), форма знания, представляющая собой наиболее целостное отражение закономерных и существенных связей в какой-либо изучаемой области.</w:t>
      </w:r>
    </w:p>
    <w:p w14:paraId="32968470"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Концепция —</w:t>
      </w:r>
      <w:r w:rsidRPr="001028B5">
        <w:rPr>
          <w:color w:val="000000" w:themeColor="text1"/>
          <w:sz w:val="28"/>
          <w:szCs w:val="28"/>
        </w:rPr>
        <w:t> </w:t>
      </w:r>
      <w:r w:rsidRPr="001028B5">
        <w:rPr>
          <w:color w:val="000000" w:themeColor="text1"/>
          <w:sz w:val="28"/>
          <w:szCs w:val="28"/>
          <w:lang w:val="ru-RU"/>
        </w:rPr>
        <w:t>(от греч. — понимание, система)- полная система взглядов на предмет познания, которая сложилась на данный период времени развития науки (например, концепция развития человечества). Синонимом слова является слово</w:t>
      </w:r>
      <w:r w:rsidRPr="001028B5">
        <w:rPr>
          <w:color w:val="000000" w:themeColor="text1"/>
          <w:sz w:val="28"/>
          <w:szCs w:val="28"/>
        </w:rPr>
        <w:t> </w:t>
      </w:r>
      <w:r w:rsidRPr="001028B5">
        <w:rPr>
          <w:color w:val="000000" w:themeColor="text1"/>
          <w:sz w:val="28"/>
          <w:szCs w:val="28"/>
          <w:lang w:val="ru-RU"/>
        </w:rPr>
        <w:t>«доктрина»,</w:t>
      </w:r>
      <w:r w:rsidRPr="001028B5">
        <w:rPr>
          <w:color w:val="000000" w:themeColor="text1"/>
          <w:sz w:val="28"/>
          <w:szCs w:val="28"/>
        </w:rPr>
        <w:t> </w:t>
      </w:r>
      <w:r w:rsidRPr="001028B5">
        <w:rPr>
          <w:color w:val="000000" w:themeColor="text1"/>
          <w:sz w:val="28"/>
          <w:szCs w:val="28"/>
          <w:lang w:val="ru-RU"/>
        </w:rPr>
        <w:t>то есть совокупность официально принятых взглядов на определённую проблему.</w:t>
      </w:r>
    </w:p>
    <w:p w14:paraId="53637C13" w14:textId="77777777" w:rsidR="006D1C93" w:rsidRPr="001028B5" w:rsidRDefault="006D1C93" w:rsidP="001028B5">
      <w:pPr>
        <w:rPr>
          <w:color w:val="000000" w:themeColor="text1"/>
          <w:sz w:val="28"/>
          <w:szCs w:val="28"/>
          <w:lang w:val="ru-RU"/>
        </w:rPr>
      </w:pPr>
      <w:r w:rsidRPr="001028B5">
        <w:rPr>
          <w:color w:val="000000" w:themeColor="text1"/>
          <w:sz w:val="28"/>
          <w:szCs w:val="28"/>
          <w:lang w:val="ru-RU"/>
        </w:rPr>
        <w:t>Таким образом, научное познание — это сложный процесс, включающий в себя самые различные формы и методы исследования для получения объективных знаний об изучаемом предмете.</w:t>
      </w:r>
    </w:p>
    <w:p w14:paraId="70109D39" w14:textId="4EB44625" w:rsidR="006D1C93" w:rsidRPr="001028B5" w:rsidRDefault="006D1C93" w:rsidP="001028B5">
      <w:pPr>
        <w:rPr>
          <w:color w:val="000000" w:themeColor="text1"/>
          <w:sz w:val="28"/>
          <w:szCs w:val="28"/>
          <w:lang w:val="ru-RU"/>
        </w:rPr>
      </w:pPr>
    </w:p>
    <w:p w14:paraId="74F3E4D0" w14:textId="77777777" w:rsidR="006D1C93" w:rsidRPr="001028B5" w:rsidRDefault="006D1C93" w:rsidP="001028B5">
      <w:pPr>
        <w:rPr>
          <w:color w:val="000000" w:themeColor="text1"/>
          <w:sz w:val="28"/>
          <w:szCs w:val="28"/>
          <w:lang w:val="ru-RU"/>
        </w:rPr>
      </w:pPr>
    </w:p>
    <w:p w14:paraId="7CE12194" w14:textId="4B9DE491" w:rsidR="006D1C93" w:rsidRPr="001028B5" w:rsidRDefault="006D1C93" w:rsidP="001028B5">
      <w:pPr>
        <w:rPr>
          <w:color w:val="000000" w:themeColor="text1"/>
          <w:sz w:val="28"/>
          <w:szCs w:val="28"/>
        </w:rPr>
      </w:pPr>
      <w:r w:rsidRPr="001028B5">
        <w:rPr>
          <w:color w:val="000000" w:themeColor="text1"/>
          <w:sz w:val="28"/>
          <w:szCs w:val="28"/>
        </w:rPr>
        <w:t>10</w:t>
      </w:r>
    </w:p>
    <w:p w14:paraId="035662D3" w14:textId="2419EB75" w:rsidR="006D1C93" w:rsidRPr="001028B5" w:rsidRDefault="006D1C93" w:rsidP="001028B5">
      <w:pPr>
        <w:rPr>
          <w:color w:val="000000" w:themeColor="text1"/>
          <w:sz w:val="28"/>
          <w:szCs w:val="28"/>
        </w:rPr>
      </w:pPr>
    </w:p>
    <w:p w14:paraId="116AA0D4" w14:textId="36D32DB0" w:rsidR="006D1C93" w:rsidRPr="001028B5" w:rsidRDefault="006D1C93" w:rsidP="001028B5">
      <w:pPr>
        <w:rPr>
          <w:color w:val="000000" w:themeColor="text1"/>
          <w:sz w:val="28"/>
          <w:szCs w:val="28"/>
        </w:rPr>
      </w:pPr>
      <w:r w:rsidRPr="001028B5">
        <w:rPr>
          <w:color w:val="000000" w:themeColor="text1"/>
          <w:sz w:val="28"/>
          <w:szCs w:val="28"/>
        </w:rPr>
        <w:t>10.1</w:t>
      </w:r>
    </w:p>
    <w:p w14:paraId="456939AD" w14:textId="77777777" w:rsidR="00A82982" w:rsidRPr="00815644" w:rsidRDefault="00A82982" w:rsidP="001028B5">
      <w:pPr>
        <w:rPr>
          <w:color w:val="000000" w:themeColor="text1"/>
          <w:sz w:val="28"/>
          <w:szCs w:val="28"/>
          <w:lang w:val="ru-RU"/>
        </w:rPr>
      </w:pPr>
      <w:r w:rsidRPr="00815644">
        <w:rPr>
          <w:color w:val="000000" w:themeColor="text1"/>
          <w:sz w:val="28"/>
          <w:szCs w:val="28"/>
          <w:lang w:val="ru-RU"/>
        </w:rPr>
        <w:t xml:space="preserve">Русская </w:t>
      </w:r>
      <w:proofErr w:type="spellStart"/>
      <w:proofErr w:type="gramStart"/>
      <w:r w:rsidRPr="00815644">
        <w:rPr>
          <w:color w:val="000000" w:themeColor="text1"/>
          <w:sz w:val="28"/>
          <w:szCs w:val="28"/>
          <w:lang w:val="ru-RU"/>
        </w:rPr>
        <w:t>философия,основные</w:t>
      </w:r>
      <w:proofErr w:type="spellEnd"/>
      <w:proofErr w:type="gramEnd"/>
      <w:r w:rsidRPr="00815644">
        <w:rPr>
          <w:color w:val="000000" w:themeColor="text1"/>
          <w:sz w:val="28"/>
          <w:szCs w:val="28"/>
          <w:lang w:val="ru-RU"/>
        </w:rPr>
        <w:t xml:space="preserve"> этапы ее развития. Представители русской философской мысли</w:t>
      </w:r>
      <w:r w:rsidRPr="00815644">
        <w:rPr>
          <w:color w:val="000000" w:themeColor="text1"/>
          <w:sz w:val="28"/>
          <w:szCs w:val="28"/>
          <w:lang w:val="ru-RU"/>
        </w:rPr>
        <w:br/>
      </w:r>
      <w:r w:rsidRPr="00815644">
        <w:rPr>
          <w:color w:val="000000" w:themeColor="text1"/>
          <w:sz w:val="28"/>
          <w:szCs w:val="28"/>
          <w:lang w:val="ru-RU"/>
        </w:rPr>
        <w:br/>
        <w:t xml:space="preserve">Русская философия создала целую систему идей и концепций, </w:t>
      </w:r>
      <w:proofErr w:type="gramStart"/>
      <w:r w:rsidRPr="00815644">
        <w:rPr>
          <w:color w:val="000000" w:themeColor="text1"/>
          <w:sz w:val="28"/>
          <w:szCs w:val="28"/>
          <w:lang w:val="ru-RU"/>
        </w:rPr>
        <w:t xml:space="preserve">которые </w:t>
      </w:r>
      <w:r w:rsidRPr="001028B5">
        <w:rPr>
          <w:color w:val="000000" w:themeColor="text1"/>
          <w:sz w:val="28"/>
          <w:szCs w:val="28"/>
        </w:rPr>
        <w:t> </w:t>
      </w:r>
      <w:r w:rsidRPr="00815644">
        <w:rPr>
          <w:color w:val="000000" w:themeColor="text1"/>
          <w:sz w:val="28"/>
          <w:szCs w:val="28"/>
          <w:lang w:val="ru-RU"/>
        </w:rPr>
        <w:t>считаются</w:t>
      </w:r>
      <w:proofErr w:type="gramEnd"/>
      <w:r w:rsidRPr="001028B5">
        <w:rPr>
          <w:color w:val="000000" w:themeColor="text1"/>
          <w:sz w:val="28"/>
          <w:szCs w:val="28"/>
        </w:rPr>
        <w:t> </w:t>
      </w:r>
      <w:r w:rsidRPr="00815644">
        <w:rPr>
          <w:color w:val="000000" w:themeColor="text1"/>
          <w:sz w:val="28"/>
          <w:szCs w:val="28"/>
          <w:lang w:val="ru-RU"/>
        </w:rPr>
        <w:t xml:space="preserve">предметом национальной гордости. </w:t>
      </w:r>
      <w:r w:rsidRPr="001028B5">
        <w:rPr>
          <w:color w:val="000000" w:themeColor="text1"/>
          <w:sz w:val="28"/>
          <w:szCs w:val="28"/>
          <w:lang w:val="ru-RU"/>
        </w:rPr>
        <w:t xml:space="preserve">Сегодня интерес к русской философской мысли определяется </w:t>
      </w:r>
      <w:proofErr w:type="gramStart"/>
      <w:r w:rsidRPr="001028B5">
        <w:rPr>
          <w:color w:val="000000" w:themeColor="text1"/>
          <w:sz w:val="28"/>
          <w:szCs w:val="28"/>
          <w:lang w:val="ru-RU"/>
        </w:rPr>
        <w:t xml:space="preserve">необходимостью </w:t>
      </w:r>
      <w:r w:rsidRPr="001028B5">
        <w:rPr>
          <w:color w:val="000000" w:themeColor="text1"/>
          <w:sz w:val="28"/>
          <w:szCs w:val="28"/>
        </w:rPr>
        <w:t> </w:t>
      </w:r>
      <w:r w:rsidRPr="001028B5">
        <w:rPr>
          <w:color w:val="000000" w:themeColor="text1"/>
          <w:sz w:val="28"/>
          <w:szCs w:val="28"/>
          <w:lang w:val="ru-RU"/>
        </w:rPr>
        <w:t>поиска</w:t>
      </w:r>
      <w:proofErr w:type="gramEnd"/>
      <w:r w:rsidRPr="001028B5">
        <w:rPr>
          <w:color w:val="000000" w:themeColor="text1"/>
          <w:sz w:val="28"/>
          <w:szCs w:val="28"/>
          <w:lang w:val="ru-RU"/>
        </w:rPr>
        <w:t xml:space="preserve"> новых ориентаций к проблемам окружающей действительности. </w:t>
      </w:r>
      <w:r w:rsidRPr="00815644">
        <w:rPr>
          <w:color w:val="000000" w:themeColor="text1"/>
          <w:sz w:val="28"/>
          <w:szCs w:val="28"/>
          <w:lang w:val="ru-RU"/>
        </w:rPr>
        <w:t xml:space="preserve">Ведь именно философия как поле формирования </w:t>
      </w:r>
      <w:proofErr w:type="spellStart"/>
      <w:r w:rsidRPr="00815644">
        <w:rPr>
          <w:color w:val="000000" w:themeColor="text1"/>
          <w:sz w:val="28"/>
          <w:szCs w:val="28"/>
          <w:lang w:val="ru-RU"/>
        </w:rPr>
        <w:t>смыслообразований</w:t>
      </w:r>
      <w:proofErr w:type="spellEnd"/>
      <w:r w:rsidRPr="00815644">
        <w:rPr>
          <w:color w:val="000000" w:themeColor="text1"/>
          <w:sz w:val="28"/>
          <w:szCs w:val="28"/>
          <w:lang w:val="ru-RU"/>
        </w:rPr>
        <w:t xml:space="preserve"> человечества (мифологических и рациональных, религиозных и материалистических, метафизических и диалектических концептов) призвана дать ответы на </w:t>
      </w:r>
      <w:r w:rsidRPr="00815644">
        <w:rPr>
          <w:color w:val="000000" w:themeColor="text1"/>
          <w:sz w:val="28"/>
          <w:szCs w:val="28"/>
          <w:lang w:val="ru-RU"/>
        </w:rPr>
        <w:lastRenderedPageBreak/>
        <w:t>многие вопросы</w:t>
      </w:r>
      <w:r w:rsidRPr="001028B5">
        <w:rPr>
          <w:color w:val="000000" w:themeColor="text1"/>
          <w:sz w:val="28"/>
          <w:szCs w:val="28"/>
        </w:rPr>
        <w:t> </w:t>
      </w:r>
      <w:r w:rsidRPr="00815644">
        <w:rPr>
          <w:color w:val="000000" w:themeColor="text1"/>
          <w:sz w:val="28"/>
          <w:szCs w:val="28"/>
          <w:lang w:val="ru-RU"/>
        </w:rPr>
        <w:t>российской современности.</w:t>
      </w:r>
      <w:r w:rsidRPr="00815644">
        <w:rPr>
          <w:color w:val="000000" w:themeColor="text1"/>
          <w:sz w:val="28"/>
          <w:szCs w:val="28"/>
          <w:lang w:val="ru-RU"/>
        </w:rPr>
        <w:br/>
      </w:r>
      <w:r w:rsidRPr="00815644">
        <w:rPr>
          <w:color w:val="000000" w:themeColor="text1"/>
          <w:sz w:val="28"/>
          <w:szCs w:val="28"/>
          <w:lang w:val="ru-RU"/>
        </w:rPr>
        <w:br/>
      </w:r>
      <w:r w:rsidRPr="001028B5">
        <w:rPr>
          <w:color w:val="000000" w:themeColor="text1"/>
          <w:sz w:val="28"/>
          <w:szCs w:val="28"/>
          <w:lang w:val="ru-RU"/>
        </w:rPr>
        <w:t>Первый этап развития русской философии</w:t>
      </w:r>
      <w:r w:rsidRPr="001028B5">
        <w:rPr>
          <w:color w:val="000000" w:themeColor="text1"/>
          <w:sz w:val="28"/>
          <w:szCs w:val="28"/>
          <w:lang w:val="ru-RU"/>
        </w:rPr>
        <w:br/>
      </w:r>
      <w:r w:rsidRPr="001028B5">
        <w:rPr>
          <w:color w:val="000000" w:themeColor="text1"/>
          <w:sz w:val="28"/>
          <w:szCs w:val="28"/>
          <w:lang w:val="ru-RU"/>
        </w:rPr>
        <w:br/>
        <w:t xml:space="preserve">Первым этапом развития русской философии считается </w:t>
      </w:r>
      <w:r w:rsidRPr="001028B5">
        <w:rPr>
          <w:color w:val="000000" w:themeColor="text1"/>
          <w:sz w:val="28"/>
          <w:szCs w:val="28"/>
        </w:rPr>
        <w:t>XI</w:t>
      </w:r>
      <w:r w:rsidRPr="001028B5">
        <w:rPr>
          <w:color w:val="000000" w:themeColor="text1"/>
          <w:sz w:val="28"/>
          <w:szCs w:val="28"/>
          <w:lang w:val="ru-RU"/>
        </w:rPr>
        <w:t>–</w:t>
      </w:r>
      <w:r w:rsidRPr="001028B5">
        <w:rPr>
          <w:color w:val="000000" w:themeColor="text1"/>
          <w:sz w:val="28"/>
          <w:szCs w:val="28"/>
        </w:rPr>
        <w:t>XVII</w:t>
      </w:r>
      <w:r w:rsidRPr="001028B5">
        <w:rPr>
          <w:color w:val="000000" w:themeColor="text1"/>
          <w:sz w:val="28"/>
          <w:szCs w:val="28"/>
          <w:lang w:val="ru-RU"/>
        </w:rPr>
        <w:t xml:space="preserve"> вв. </w:t>
      </w:r>
      <w:r w:rsidRPr="00815644">
        <w:rPr>
          <w:color w:val="000000" w:themeColor="text1"/>
          <w:sz w:val="28"/>
          <w:szCs w:val="28"/>
          <w:lang w:val="ru-RU"/>
        </w:rPr>
        <w:t xml:space="preserve">Этот период связан с появлением отечественной философии в Киевской Руси и христианского влияния на всю русскую культуру. В это время на Западе церковь главенствует во всей философской и политической </w:t>
      </w:r>
      <w:proofErr w:type="spellStart"/>
      <w:proofErr w:type="gramStart"/>
      <w:r w:rsidRPr="00815644">
        <w:rPr>
          <w:color w:val="000000" w:themeColor="text1"/>
          <w:sz w:val="28"/>
          <w:szCs w:val="28"/>
          <w:lang w:val="ru-RU"/>
        </w:rPr>
        <w:t>мысли.Русская</w:t>
      </w:r>
      <w:proofErr w:type="spellEnd"/>
      <w:proofErr w:type="gramEnd"/>
      <w:r w:rsidRPr="00815644">
        <w:rPr>
          <w:color w:val="000000" w:themeColor="text1"/>
          <w:sz w:val="28"/>
          <w:szCs w:val="28"/>
          <w:lang w:val="ru-RU"/>
        </w:rPr>
        <w:t xml:space="preserve"> культура рассматривается как место исполнения божественной правды -справедливости.</w:t>
      </w:r>
      <w:r w:rsidRPr="00815644">
        <w:rPr>
          <w:color w:val="000000" w:themeColor="text1"/>
          <w:sz w:val="28"/>
          <w:szCs w:val="28"/>
          <w:lang w:val="ru-RU"/>
        </w:rPr>
        <w:br/>
      </w:r>
    </w:p>
    <w:p w14:paraId="16C59DBE" w14:textId="77777777" w:rsidR="00A82982" w:rsidRPr="00815644" w:rsidRDefault="00A82982" w:rsidP="001028B5">
      <w:pPr>
        <w:rPr>
          <w:color w:val="000000" w:themeColor="text1"/>
          <w:sz w:val="28"/>
          <w:szCs w:val="28"/>
          <w:lang w:val="ru-RU"/>
        </w:rPr>
      </w:pPr>
      <w:r w:rsidRPr="00815644">
        <w:rPr>
          <w:color w:val="000000" w:themeColor="text1"/>
          <w:sz w:val="28"/>
          <w:szCs w:val="28"/>
          <w:lang w:val="ru-RU"/>
        </w:rPr>
        <w:t xml:space="preserve">"Слово о законе и благодати" митрополита </w:t>
      </w:r>
      <w:proofErr w:type="spellStart"/>
      <w:r w:rsidRPr="00815644">
        <w:rPr>
          <w:color w:val="000000" w:themeColor="text1"/>
          <w:sz w:val="28"/>
          <w:szCs w:val="28"/>
          <w:lang w:val="ru-RU"/>
        </w:rPr>
        <w:t>Илариона</w:t>
      </w:r>
      <w:proofErr w:type="spellEnd"/>
      <w:r w:rsidRPr="00815644">
        <w:rPr>
          <w:color w:val="000000" w:themeColor="text1"/>
          <w:sz w:val="28"/>
          <w:szCs w:val="28"/>
          <w:lang w:val="ru-RU"/>
        </w:rPr>
        <w:t xml:space="preserve"> Киевского считается одним из первых философских сочинений, которое было написано примерно между 1037–1050 гг. </w:t>
      </w:r>
      <w:r w:rsidRPr="001028B5">
        <w:rPr>
          <w:color w:val="000000" w:themeColor="text1"/>
          <w:sz w:val="28"/>
          <w:szCs w:val="28"/>
        </w:rPr>
        <w:t> </w:t>
      </w:r>
      <w:r w:rsidRPr="00815644">
        <w:rPr>
          <w:color w:val="000000" w:themeColor="text1"/>
          <w:sz w:val="28"/>
          <w:szCs w:val="28"/>
          <w:lang w:val="ru-RU"/>
        </w:rPr>
        <w:t xml:space="preserve">После того, как </w:t>
      </w:r>
      <w:proofErr w:type="spellStart"/>
      <w:r w:rsidRPr="00815644">
        <w:rPr>
          <w:color w:val="000000" w:themeColor="text1"/>
          <w:sz w:val="28"/>
          <w:szCs w:val="28"/>
          <w:lang w:val="ru-RU"/>
        </w:rPr>
        <w:t>Иларион</w:t>
      </w:r>
      <w:proofErr w:type="spellEnd"/>
      <w:r w:rsidRPr="00815644">
        <w:rPr>
          <w:color w:val="000000" w:themeColor="text1"/>
          <w:sz w:val="28"/>
          <w:szCs w:val="28"/>
          <w:lang w:val="ru-RU"/>
        </w:rPr>
        <w:t xml:space="preserve"> прочитал свое сочинение в церкви, Ярослав Мудрый назначил его главой Русской Церкви. Позже митрополит был смещен с этого поста и направлен </w:t>
      </w:r>
      <w:proofErr w:type="gramStart"/>
      <w:r w:rsidRPr="00815644">
        <w:rPr>
          <w:color w:val="000000" w:themeColor="text1"/>
          <w:sz w:val="28"/>
          <w:szCs w:val="28"/>
          <w:lang w:val="ru-RU"/>
        </w:rPr>
        <w:t xml:space="preserve">в </w:t>
      </w:r>
      <w:r w:rsidRPr="001028B5">
        <w:rPr>
          <w:color w:val="000000" w:themeColor="text1"/>
          <w:sz w:val="28"/>
          <w:szCs w:val="28"/>
        </w:rPr>
        <w:t> </w:t>
      </w:r>
      <w:r w:rsidRPr="00815644">
        <w:rPr>
          <w:color w:val="000000" w:themeColor="text1"/>
          <w:sz w:val="28"/>
          <w:szCs w:val="28"/>
          <w:lang w:val="ru-RU"/>
        </w:rPr>
        <w:t>Киево</w:t>
      </w:r>
      <w:proofErr w:type="gramEnd"/>
      <w:r w:rsidRPr="00815644">
        <w:rPr>
          <w:color w:val="000000" w:themeColor="text1"/>
          <w:sz w:val="28"/>
          <w:szCs w:val="28"/>
          <w:lang w:val="ru-RU"/>
        </w:rPr>
        <w:t>-Печерский монастырь.</w:t>
      </w:r>
      <w:r w:rsidRPr="00815644">
        <w:rPr>
          <w:color w:val="000000" w:themeColor="text1"/>
          <w:sz w:val="28"/>
          <w:szCs w:val="28"/>
          <w:lang w:val="ru-RU"/>
        </w:rPr>
        <w:br/>
      </w:r>
    </w:p>
    <w:p w14:paraId="4737C23B" w14:textId="77777777" w:rsidR="00A82982" w:rsidRPr="001028B5" w:rsidRDefault="00A82982" w:rsidP="001028B5">
      <w:pPr>
        <w:rPr>
          <w:color w:val="000000" w:themeColor="text1"/>
          <w:sz w:val="28"/>
          <w:szCs w:val="28"/>
        </w:rPr>
      </w:pPr>
      <w:r w:rsidRPr="00815644">
        <w:rPr>
          <w:color w:val="000000" w:themeColor="text1"/>
          <w:sz w:val="28"/>
          <w:szCs w:val="28"/>
          <w:lang w:val="ru-RU"/>
        </w:rPr>
        <w:t xml:space="preserve">В "Слове о законе и благодати" </w:t>
      </w:r>
      <w:proofErr w:type="spellStart"/>
      <w:r w:rsidRPr="00815644">
        <w:rPr>
          <w:color w:val="000000" w:themeColor="text1"/>
          <w:sz w:val="28"/>
          <w:szCs w:val="28"/>
          <w:lang w:val="ru-RU"/>
        </w:rPr>
        <w:t>Иларион</w:t>
      </w:r>
      <w:proofErr w:type="spellEnd"/>
      <w:r w:rsidRPr="00815644">
        <w:rPr>
          <w:color w:val="000000" w:themeColor="text1"/>
          <w:sz w:val="28"/>
          <w:szCs w:val="28"/>
          <w:lang w:val="ru-RU"/>
        </w:rPr>
        <w:t xml:space="preserve"> рассуждает о мировой истории, о том, какое место </w:t>
      </w:r>
      <w:proofErr w:type="gramStart"/>
      <w:r w:rsidRPr="00815644">
        <w:rPr>
          <w:color w:val="000000" w:themeColor="text1"/>
          <w:sz w:val="28"/>
          <w:szCs w:val="28"/>
          <w:lang w:val="ru-RU"/>
        </w:rPr>
        <w:t xml:space="preserve">в </w:t>
      </w:r>
      <w:r w:rsidRPr="001028B5">
        <w:rPr>
          <w:color w:val="000000" w:themeColor="text1"/>
          <w:sz w:val="28"/>
          <w:szCs w:val="28"/>
        </w:rPr>
        <w:t> </w:t>
      </w:r>
      <w:r w:rsidRPr="00815644">
        <w:rPr>
          <w:color w:val="000000" w:themeColor="text1"/>
          <w:sz w:val="28"/>
          <w:szCs w:val="28"/>
          <w:lang w:val="ru-RU"/>
        </w:rPr>
        <w:t>истории</w:t>
      </w:r>
      <w:proofErr w:type="gramEnd"/>
      <w:r w:rsidRPr="00815644">
        <w:rPr>
          <w:color w:val="000000" w:themeColor="text1"/>
          <w:sz w:val="28"/>
          <w:szCs w:val="28"/>
          <w:lang w:val="ru-RU"/>
        </w:rPr>
        <w:t xml:space="preserve"> занимает Русь и русский народ. Так же он предполагает, в каком направлении должна развиваться русская историческая мысль. Митрополит защищает идею равноправия всех христианских народов, </w:t>
      </w:r>
      <w:proofErr w:type="gramStart"/>
      <w:r w:rsidRPr="00815644">
        <w:rPr>
          <w:color w:val="000000" w:themeColor="text1"/>
          <w:sz w:val="28"/>
          <w:szCs w:val="28"/>
          <w:lang w:val="ru-RU"/>
        </w:rPr>
        <w:t xml:space="preserve">преимущество </w:t>
      </w:r>
      <w:r w:rsidRPr="001028B5">
        <w:rPr>
          <w:color w:val="000000" w:themeColor="text1"/>
          <w:sz w:val="28"/>
          <w:szCs w:val="28"/>
        </w:rPr>
        <w:t> </w:t>
      </w:r>
      <w:r w:rsidRPr="00815644">
        <w:rPr>
          <w:color w:val="000000" w:themeColor="text1"/>
          <w:sz w:val="28"/>
          <w:szCs w:val="28"/>
          <w:lang w:val="ru-RU"/>
        </w:rPr>
        <w:t>«</w:t>
      </w:r>
      <w:proofErr w:type="gramEnd"/>
      <w:r w:rsidRPr="00815644">
        <w:rPr>
          <w:color w:val="000000" w:themeColor="text1"/>
          <w:sz w:val="28"/>
          <w:szCs w:val="28"/>
          <w:lang w:val="ru-RU"/>
        </w:rPr>
        <w:t xml:space="preserve">благодати» перед законом. </w:t>
      </w:r>
      <w:r w:rsidRPr="001028B5">
        <w:rPr>
          <w:color w:val="000000" w:themeColor="text1"/>
          <w:sz w:val="28"/>
          <w:szCs w:val="28"/>
          <w:lang w:val="ru-RU"/>
        </w:rPr>
        <w:t xml:space="preserve">Он восхваляет Владимира, который принял христианство и тем самым способствовал процветанию </w:t>
      </w:r>
      <w:proofErr w:type="spellStart"/>
      <w:r w:rsidRPr="001028B5">
        <w:rPr>
          <w:color w:val="000000" w:themeColor="text1"/>
          <w:sz w:val="28"/>
          <w:szCs w:val="28"/>
        </w:rPr>
        <w:t>Руси</w:t>
      </w:r>
      <w:proofErr w:type="spellEnd"/>
      <w:r w:rsidRPr="001028B5">
        <w:rPr>
          <w:color w:val="000000" w:themeColor="text1"/>
          <w:sz w:val="28"/>
          <w:szCs w:val="28"/>
        </w:rPr>
        <w:t xml:space="preserve">. </w:t>
      </w:r>
    </w:p>
    <w:p w14:paraId="7D318EBF" w14:textId="77777777" w:rsidR="00A82982" w:rsidRPr="001028B5" w:rsidRDefault="00A82982" w:rsidP="001028B5">
      <w:pPr>
        <w:rPr>
          <w:color w:val="000000" w:themeColor="text1"/>
          <w:sz w:val="28"/>
          <w:szCs w:val="28"/>
        </w:rPr>
      </w:pPr>
    </w:p>
    <w:p w14:paraId="77E032F3" w14:textId="77777777" w:rsidR="00A82982" w:rsidRPr="001028B5" w:rsidRDefault="00A82982" w:rsidP="001028B5">
      <w:pPr>
        <w:rPr>
          <w:color w:val="000000" w:themeColor="text1"/>
          <w:sz w:val="28"/>
          <w:szCs w:val="28"/>
        </w:rPr>
      </w:pPr>
      <w:r w:rsidRPr="00815644">
        <w:rPr>
          <w:color w:val="000000" w:themeColor="text1"/>
          <w:sz w:val="28"/>
          <w:szCs w:val="28"/>
          <w:lang w:val="ru-RU"/>
        </w:rPr>
        <w:t xml:space="preserve">"Слове о законе и благодати" представляет собой не только образец русской письменности, но и грамотно </w:t>
      </w:r>
      <w:proofErr w:type="gramStart"/>
      <w:r w:rsidRPr="00815644">
        <w:rPr>
          <w:color w:val="000000" w:themeColor="text1"/>
          <w:sz w:val="28"/>
          <w:szCs w:val="28"/>
          <w:lang w:val="ru-RU"/>
        </w:rPr>
        <w:t xml:space="preserve">оформленную </w:t>
      </w:r>
      <w:r w:rsidRPr="001028B5">
        <w:rPr>
          <w:color w:val="000000" w:themeColor="text1"/>
          <w:sz w:val="28"/>
          <w:szCs w:val="28"/>
        </w:rPr>
        <w:t> </w:t>
      </w:r>
      <w:proofErr w:type="spellStart"/>
      <w:r w:rsidRPr="001028B5">
        <w:rPr>
          <w:color w:val="000000" w:themeColor="text1"/>
          <w:sz w:val="28"/>
          <w:szCs w:val="28"/>
        </w:rPr>
        <w:t>философскую</w:t>
      </w:r>
      <w:proofErr w:type="spellEnd"/>
      <w:proofErr w:type="gramEnd"/>
      <w:r w:rsidRPr="001028B5">
        <w:rPr>
          <w:color w:val="000000" w:themeColor="text1"/>
          <w:sz w:val="28"/>
          <w:szCs w:val="28"/>
        </w:rPr>
        <w:t xml:space="preserve"> </w:t>
      </w:r>
      <w:proofErr w:type="spellStart"/>
      <w:r w:rsidRPr="001028B5">
        <w:rPr>
          <w:color w:val="000000" w:themeColor="text1"/>
          <w:sz w:val="28"/>
          <w:szCs w:val="28"/>
        </w:rPr>
        <w:t>мысль</w:t>
      </w:r>
      <w:proofErr w:type="spellEnd"/>
      <w:r w:rsidRPr="001028B5">
        <w:rPr>
          <w:color w:val="000000" w:themeColor="text1"/>
          <w:sz w:val="28"/>
          <w:szCs w:val="28"/>
        </w:rPr>
        <w:t xml:space="preserve"> </w:t>
      </w:r>
      <w:proofErr w:type="spellStart"/>
      <w:r w:rsidRPr="001028B5">
        <w:rPr>
          <w:color w:val="000000" w:themeColor="text1"/>
          <w:sz w:val="28"/>
          <w:szCs w:val="28"/>
        </w:rPr>
        <w:t>того</w:t>
      </w:r>
      <w:proofErr w:type="spellEnd"/>
      <w:r w:rsidRPr="001028B5">
        <w:rPr>
          <w:color w:val="000000" w:themeColor="text1"/>
          <w:sz w:val="28"/>
          <w:szCs w:val="28"/>
        </w:rPr>
        <w:t xml:space="preserve"> </w:t>
      </w:r>
      <w:proofErr w:type="spellStart"/>
      <w:r w:rsidRPr="001028B5">
        <w:rPr>
          <w:color w:val="000000" w:themeColor="text1"/>
          <w:sz w:val="28"/>
          <w:szCs w:val="28"/>
        </w:rPr>
        <w:t>периода</w:t>
      </w:r>
      <w:proofErr w:type="spellEnd"/>
      <w:r w:rsidRPr="001028B5">
        <w:rPr>
          <w:color w:val="000000" w:themeColor="text1"/>
          <w:sz w:val="28"/>
          <w:szCs w:val="28"/>
        </w:rPr>
        <w:t>.</w:t>
      </w:r>
    </w:p>
    <w:p w14:paraId="0BF4BFDE" w14:textId="77777777" w:rsidR="00A82982" w:rsidRPr="001028B5" w:rsidRDefault="00A82982" w:rsidP="001028B5">
      <w:pPr>
        <w:rPr>
          <w:color w:val="000000" w:themeColor="text1"/>
          <w:sz w:val="28"/>
          <w:szCs w:val="28"/>
          <w:lang w:val="ru-RU"/>
        </w:rPr>
      </w:pPr>
      <w:r w:rsidRPr="00815644">
        <w:rPr>
          <w:color w:val="000000" w:themeColor="text1"/>
          <w:sz w:val="28"/>
          <w:szCs w:val="28"/>
          <w:lang w:val="ru-RU"/>
        </w:rPr>
        <w:t>Одним из важнейших памятников русской философской мысли считается</w:t>
      </w:r>
      <w:r w:rsidRPr="001028B5">
        <w:rPr>
          <w:color w:val="000000" w:themeColor="text1"/>
          <w:sz w:val="28"/>
          <w:szCs w:val="28"/>
        </w:rPr>
        <w:t> </w:t>
      </w:r>
      <w:r w:rsidRPr="00815644">
        <w:rPr>
          <w:color w:val="000000" w:themeColor="text1"/>
          <w:sz w:val="28"/>
          <w:szCs w:val="28"/>
          <w:lang w:val="ru-RU"/>
        </w:rPr>
        <w:t xml:space="preserve">письменная полемика царя Ивана Грозного с князем Андреем Курбским. </w:t>
      </w:r>
      <w:r w:rsidRPr="001028B5">
        <w:rPr>
          <w:color w:val="000000" w:themeColor="text1"/>
          <w:sz w:val="28"/>
          <w:szCs w:val="28"/>
        </w:rPr>
        <w:t> </w:t>
      </w:r>
      <w:r w:rsidRPr="00815644">
        <w:rPr>
          <w:color w:val="000000" w:themeColor="text1"/>
          <w:sz w:val="28"/>
          <w:szCs w:val="28"/>
          <w:lang w:val="ru-RU"/>
        </w:rPr>
        <w:t xml:space="preserve">Андрей </w:t>
      </w:r>
      <w:proofErr w:type="gramStart"/>
      <w:r w:rsidRPr="00815644">
        <w:rPr>
          <w:color w:val="000000" w:themeColor="text1"/>
          <w:sz w:val="28"/>
          <w:szCs w:val="28"/>
          <w:lang w:val="ru-RU"/>
        </w:rPr>
        <w:t xml:space="preserve">Курбский </w:t>
      </w:r>
      <w:r w:rsidRPr="001028B5">
        <w:rPr>
          <w:color w:val="000000" w:themeColor="text1"/>
          <w:sz w:val="28"/>
          <w:szCs w:val="28"/>
        </w:rPr>
        <w:t> </w:t>
      </w:r>
      <w:r w:rsidRPr="00815644">
        <w:rPr>
          <w:color w:val="000000" w:themeColor="text1"/>
          <w:sz w:val="28"/>
          <w:szCs w:val="28"/>
          <w:lang w:val="ru-RU"/>
        </w:rPr>
        <w:t>известен</w:t>
      </w:r>
      <w:proofErr w:type="gramEnd"/>
      <w:r w:rsidRPr="00815644">
        <w:rPr>
          <w:color w:val="000000" w:themeColor="text1"/>
          <w:sz w:val="28"/>
          <w:szCs w:val="28"/>
          <w:lang w:val="ru-RU"/>
        </w:rPr>
        <w:t xml:space="preserve"> тем, что проиграл битву в Ливонии и, боясь гнева царя, сбежал из России за границу, где изучал языки, риторику, историю и античное наследие древнегреческой философии. </w:t>
      </w:r>
      <w:r w:rsidRPr="001028B5">
        <w:rPr>
          <w:color w:val="000000" w:themeColor="text1"/>
          <w:sz w:val="28"/>
          <w:szCs w:val="28"/>
          <w:lang w:val="ru-RU"/>
        </w:rPr>
        <w:t>Курбский написал царю письмо, где критиковал его форму правления, в ответ Иван Грозный, славящийся своим</w:t>
      </w:r>
      <w:r w:rsidRPr="001028B5">
        <w:rPr>
          <w:color w:val="000000" w:themeColor="text1"/>
          <w:sz w:val="28"/>
          <w:szCs w:val="28"/>
        </w:rPr>
        <w:t> </w:t>
      </w:r>
      <w:r w:rsidRPr="001028B5">
        <w:rPr>
          <w:color w:val="000000" w:themeColor="text1"/>
          <w:sz w:val="28"/>
          <w:szCs w:val="28"/>
          <w:lang w:val="ru-RU"/>
        </w:rPr>
        <w:t>ораторским мастерством, написал ему аргументированный ответ в защиту своей власти.</w:t>
      </w:r>
      <w:r w:rsidRPr="001028B5">
        <w:rPr>
          <w:color w:val="000000" w:themeColor="text1"/>
          <w:sz w:val="28"/>
          <w:szCs w:val="28"/>
          <w:lang w:val="ru-RU"/>
        </w:rPr>
        <w:br/>
      </w:r>
    </w:p>
    <w:p w14:paraId="0D15FE5F" w14:textId="352BFCDD" w:rsidR="00A82982" w:rsidRPr="001028B5" w:rsidRDefault="00A82982" w:rsidP="001028B5">
      <w:pPr>
        <w:rPr>
          <w:color w:val="000000" w:themeColor="text1"/>
          <w:sz w:val="28"/>
          <w:szCs w:val="28"/>
          <w:lang w:val="ru-RU"/>
        </w:rPr>
      </w:pPr>
      <w:r w:rsidRPr="001028B5">
        <w:rPr>
          <w:color w:val="000000" w:themeColor="text1"/>
          <w:sz w:val="28"/>
          <w:szCs w:val="28"/>
          <w:lang w:val="ru-RU"/>
        </w:rPr>
        <w:lastRenderedPageBreak/>
        <w:t>Второй этап русской философской мысли</w:t>
      </w:r>
      <w:r w:rsidRPr="001028B5">
        <w:rPr>
          <w:color w:val="000000" w:themeColor="text1"/>
          <w:sz w:val="28"/>
          <w:szCs w:val="28"/>
          <w:lang w:val="ru-RU"/>
        </w:rPr>
        <w:br/>
      </w:r>
      <w:r w:rsidRPr="001028B5">
        <w:rPr>
          <w:color w:val="000000" w:themeColor="text1"/>
          <w:sz w:val="28"/>
          <w:szCs w:val="28"/>
          <w:lang w:val="ru-RU"/>
        </w:rPr>
        <w:br/>
      </w:r>
    </w:p>
    <w:p w14:paraId="7B790EED" w14:textId="77777777" w:rsidR="00A82982" w:rsidRPr="001028B5" w:rsidRDefault="00A82982" w:rsidP="001028B5">
      <w:pPr>
        <w:rPr>
          <w:color w:val="000000" w:themeColor="text1"/>
          <w:sz w:val="28"/>
          <w:szCs w:val="28"/>
          <w:lang w:val="ru-RU"/>
        </w:rPr>
      </w:pPr>
      <w:r w:rsidRPr="00815644">
        <w:rPr>
          <w:color w:val="000000" w:themeColor="text1"/>
          <w:sz w:val="28"/>
          <w:szCs w:val="28"/>
          <w:lang w:val="ru-RU"/>
        </w:rPr>
        <w:t xml:space="preserve">Новый этап русской философской мысли охватил </w:t>
      </w:r>
      <w:proofErr w:type="gramStart"/>
      <w:r w:rsidRPr="00815644">
        <w:rPr>
          <w:color w:val="000000" w:themeColor="text1"/>
          <w:sz w:val="28"/>
          <w:szCs w:val="28"/>
          <w:lang w:val="ru-RU"/>
        </w:rPr>
        <w:t xml:space="preserve">период </w:t>
      </w:r>
      <w:r w:rsidRPr="001028B5">
        <w:rPr>
          <w:color w:val="000000" w:themeColor="text1"/>
          <w:sz w:val="28"/>
          <w:szCs w:val="28"/>
        </w:rPr>
        <w:t> XVII</w:t>
      </w:r>
      <w:proofErr w:type="gramEnd"/>
      <w:r w:rsidRPr="00815644">
        <w:rPr>
          <w:color w:val="000000" w:themeColor="text1"/>
          <w:sz w:val="28"/>
          <w:szCs w:val="28"/>
          <w:lang w:val="ru-RU"/>
        </w:rPr>
        <w:t>–</w:t>
      </w:r>
      <w:r w:rsidRPr="001028B5">
        <w:rPr>
          <w:color w:val="000000" w:themeColor="text1"/>
          <w:sz w:val="28"/>
          <w:szCs w:val="28"/>
        </w:rPr>
        <w:t>XIX</w:t>
      </w:r>
      <w:r w:rsidRPr="00815644">
        <w:rPr>
          <w:color w:val="000000" w:themeColor="text1"/>
          <w:sz w:val="28"/>
          <w:szCs w:val="28"/>
          <w:lang w:val="ru-RU"/>
        </w:rPr>
        <w:t xml:space="preserve"> веков и начался после Петровских преобразований. </w:t>
      </w:r>
      <w:r w:rsidRPr="001028B5">
        <w:rPr>
          <w:color w:val="000000" w:themeColor="text1"/>
          <w:sz w:val="28"/>
          <w:szCs w:val="28"/>
          <w:lang w:val="ru-RU"/>
        </w:rPr>
        <w:t>Этот этап характеризуется секуляризацией общественной жизни и становлением русской философской парадигмы. Философская мысль данного периода была представлена трудами М.</w:t>
      </w:r>
      <w:r w:rsidRPr="001028B5">
        <w:rPr>
          <w:color w:val="000000" w:themeColor="text1"/>
          <w:sz w:val="28"/>
          <w:szCs w:val="28"/>
        </w:rPr>
        <w:t> </w:t>
      </w:r>
      <w:r w:rsidRPr="001028B5">
        <w:rPr>
          <w:color w:val="000000" w:themeColor="text1"/>
          <w:sz w:val="28"/>
          <w:szCs w:val="28"/>
          <w:lang w:val="ru-RU"/>
        </w:rPr>
        <w:t>Ломоносова, А.</w:t>
      </w:r>
      <w:r w:rsidRPr="001028B5">
        <w:rPr>
          <w:color w:val="000000" w:themeColor="text1"/>
          <w:sz w:val="28"/>
          <w:szCs w:val="28"/>
        </w:rPr>
        <w:t> </w:t>
      </w:r>
      <w:r w:rsidRPr="001028B5">
        <w:rPr>
          <w:color w:val="000000" w:themeColor="text1"/>
          <w:sz w:val="28"/>
          <w:szCs w:val="28"/>
          <w:lang w:val="ru-RU"/>
        </w:rPr>
        <w:t>Радищева, М.</w:t>
      </w:r>
      <w:r w:rsidRPr="001028B5">
        <w:rPr>
          <w:color w:val="000000" w:themeColor="text1"/>
          <w:sz w:val="28"/>
          <w:szCs w:val="28"/>
        </w:rPr>
        <w:t> </w:t>
      </w:r>
      <w:r w:rsidRPr="001028B5">
        <w:rPr>
          <w:color w:val="000000" w:themeColor="text1"/>
          <w:sz w:val="28"/>
          <w:szCs w:val="28"/>
          <w:lang w:val="ru-RU"/>
        </w:rPr>
        <w:t>Щербатова и др.</w:t>
      </w:r>
      <w:r w:rsidRPr="001028B5">
        <w:rPr>
          <w:color w:val="000000" w:themeColor="text1"/>
          <w:sz w:val="28"/>
          <w:szCs w:val="28"/>
          <w:lang w:val="ru-RU"/>
        </w:rPr>
        <w:br/>
      </w:r>
    </w:p>
    <w:p w14:paraId="28045AAC" w14:textId="7D8125DA" w:rsidR="00A82982" w:rsidRPr="001028B5" w:rsidRDefault="00A82982" w:rsidP="001028B5">
      <w:pPr>
        <w:rPr>
          <w:color w:val="000000" w:themeColor="text1"/>
          <w:sz w:val="28"/>
          <w:szCs w:val="28"/>
          <w:lang w:val="ru-RU"/>
        </w:rPr>
      </w:pPr>
      <w:r w:rsidRPr="001028B5">
        <w:rPr>
          <w:color w:val="000000" w:themeColor="text1"/>
          <w:sz w:val="28"/>
          <w:szCs w:val="28"/>
          <w:lang w:val="ru-RU"/>
        </w:rPr>
        <w:t xml:space="preserve">Хотя до </w:t>
      </w:r>
      <w:r w:rsidRPr="001028B5">
        <w:rPr>
          <w:color w:val="000000" w:themeColor="text1"/>
          <w:sz w:val="28"/>
          <w:szCs w:val="28"/>
        </w:rPr>
        <w:t>XVIII</w:t>
      </w:r>
      <w:r w:rsidRPr="001028B5">
        <w:rPr>
          <w:color w:val="000000" w:themeColor="text1"/>
          <w:sz w:val="28"/>
          <w:szCs w:val="28"/>
          <w:lang w:val="ru-RU"/>
        </w:rPr>
        <w:t xml:space="preserve"> века в России не было множества оформленных</w:t>
      </w:r>
      <w:r w:rsidRPr="001028B5">
        <w:rPr>
          <w:color w:val="000000" w:themeColor="text1"/>
          <w:sz w:val="28"/>
          <w:szCs w:val="28"/>
        </w:rPr>
        <w:t> </w:t>
      </w:r>
      <w:r w:rsidRPr="001028B5">
        <w:rPr>
          <w:color w:val="000000" w:themeColor="text1"/>
          <w:sz w:val="28"/>
          <w:szCs w:val="28"/>
          <w:lang w:val="ru-RU"/>
        </w:rPr>
        <w:t>философских работ, тем не менее</w:t>
      </w:r>
      <w:r w:rsidRPr="001028B5">
        <w:rPr>
          <w:color w:val="000000" w:themeColor="text1"/>
          <w:sz w:val="28"/>
          <w:szCs w:val="28"/>
        </w:rPr>
        <w:t> </w:t>
      </w:r>
      <w:r w:rsidRPr="001028B5">
        <w:rPr>
          <w:color w:val="000000" w:themeColor="text1"/>
          <w:sz w:val="28"/>
          <w:szCs w:val="28"/>
          <w:lang w:val="ru-RU"/>
        </w:rPr>
        <w:t>неверно полагать, что не было самой философии. Различные "Сборники", имевшие широкое "хождение" на Руси, содержали отрывки из философских систем Античности и Средних веков, что свидетельствовало о накоплении культурного философского богатства.</w:t>
      </w:r>
      <w:r w:rsidRPr="001028B5">
        <w:rPr>
          <w:color w:val="000000" w:themeColor="text1"/>
          <w:sz w:val="28"/>
          <w:szCs w:val="28"/>
          <w:lang w:val="ru-RU"/>
        </w:rPr>
        <w:br/>
      </w:r>
      <w:r w:rsidRPr="001028B5">
        <w:rPr>
          <w:color w:val="000000" w:themeColor="text1"/>
          <w:sz w:val="28"/>
          <w:szCs w:val="28"/>
          <w:lang w:val="ru-RU"/>
        </w:rPr>
        <w:br/>
        <w:t>Осо</w:t>
      </w:r>
      <w:r w:rsidR="0092335B" w:rsidRPr="001028B5">
        <w:rPr>
          <w:color w:val="000000" w:themeColor="text1"/>
          <w:sz w:val="28"/>
          <w:szCs w:val="28"/>
          <w:lang w:val="ru-RU"/>
        </w:rPr>
        <w:t>бенности:</w:t>
      </w:r>
    </w:p>
    <w:p w14:paraId="5E9606BE" w14:textId="77777777" w:rsidR="0092335B" w:rsidRPr="001028B5" w:rsidRDefault="0092335B" w:rsidP="001028B5">
      <w:pPr>
        <w:rPr>
          <w:color w:val="000000" w:themeColor="text1"/>
          <w:sz w:val="28"/>
          <w:szCs w:val="28"/>
          <w:lang w:val="ru-RU"/>
        </w:rPr>
      </w:pPr>
    </w:p>
    <w:p w14:paraId="0C8945F6" w14:textId="77777777" w:rsidR="0092335B" w:rsidRPr="001028B5" w:rsidRDefault="0092335B" w:rsidP="001028B5">
      <w:pPr>
        <w:rPr>
          <w:color w:val="000000" w:themeColor="text1"/>
          <w:sz w:val="28"/>
          <w:szCs w:val="28"/>
          <w:lang w:val="ru-RU"/>
        </w:rPr>
      </w:pPr>
      <w:r w:rsidRPr="001028B5">
        <w:rPr>
          <w:color w:val="000000" w:themeColor="text1"/>
          <w:sz w:val="28"/>
          <w:szCs w:val="28"/>
          <w:lang w:val="ru-RU"/>
        </w:rPr>
        <w:t xml:space="preserve">1. Русская философия, как особая сфера духовной жизни общества, складывается сравнительно поздно. По словам отечественного философа Г. </w:t>
      </w:r>
      <w:proofErr w:type="spellStart"/>
      <w:r w:rsidRPr="001028B5">
        <w:rPr>
          <w:color w:val="000000" w:themeColor="text1"/>
          <w:sz w:val="28"/>
          <w:szCs w:val="28"/>
          <w:lang w:val="ru-RU"/>
        </w:rPr>
        <w:t>Шпета</w:t>
      </w:r>
      <w:proofErr w:type="spellEnd"/>
      <w:r w:rsidRPr="001028B5">
        <w:rPr>
          <w:color w:val="000000" w:themeColor="text1"/>
          <w:sz w:val="28"/>
          <w:szCs w:val="28"/>
          <w:lang w:val="ru-RU"/>
        </w:rPr>
        <w:t xml:space="preserve">, история нашей философии началась с Петра. Возможно, </w:t>
      </w:r>
      <w:proofErr w:type="spellStart"/>
      <w:r w:rsidRPr="001028B5">
        <w:rPr>
          <w:color w:val="000000" w:themeColor="text1"/>
          <w:sz w:val="28"/>
          <w:szCs w:val="28"/>
          <w:lang w:val="ru-RU"/>
        </w:rPr>
        <w:t>Шпет</w:t>
      </w:r>
      <w:proofErr w:type="spellEnd"/>
      <w:r w:rsidRPr="001028B5">
        <w:rPr>
          <w:color w:val="000000" w:themeColor="text1"/>
          <w:sz w:val="28"/>
          <w:szCs w:val="28"/>
          <w:lang w:val="ru-RU"/>
        </w:rPr>
        <w:t xml:space="preserve"> слишком категоричен, отказывая русской культуре до </w:t>
      </w:r>
      <w:r w:rsidRPr="001028B5">
        <w:rPr>
          <w:color w:val="000000" w:themeColor="text1"/>
          <w:sz w:val="28"/>
          <w:szCs w:val="28"/>
        </w:rPr>
        <w:t>XVIII</w:t>
      </w:r>
      <w:r w:rsidRPr="001028B5">
        <w:rPr>
          <w:color w:val="000000" w:themeColor="text1"/>
          <w:sz w:val="28"/>
          <w:szCs w:val="28"/>
          <w:lang w:val="ru-RU"/>
        </w:rPr>
        <w:t xml:space="preserve"> века в философском статусе. Философские идеи входили в древние летописи, литературные произведения, и удивительно философична была русская живопись (особенно иконопись). Но лишь к </w:t>
      </w:r>
      <w:r w:rsidRPr="001028B5">
        <w:rPr>
          <w:color w:val="000000" w:themeColor="text1"/>
          <w:sz w:val="28"/>
          <w:szCs w:val="28"/>
        </w:rPr>
        <w:t>XVIII</w:t>
      </w:r>
      <w:r w:rsidRPr="001028B5">
        <w:rPr>
          <w:color w:val="000000" w:themeColor="text1"/>
          <w:sz w:val="28"/>
          <w:szCs w:val="28"/>
          <w:lang w:val="ru-RU"/>
        </w:rPr>
        <w:t xml:space="preserve"> веку философия в России складывается как самостоятельная форма духовного освоения мира. В это время западноевропейская философия имела уже богатое прошлое, Россия, создавая собственную оригинальную философскую традицию, не могла избежать ученичества.</w:t>
      </w:r>
    </w:p>
    <w:p w14:paraId="094D9482" w14:textId="77777777" w:rsidR="0092335B" w:rsidRPr="00815644" w:rsidRDefault="0092335B" w:rsidP="001028B5">
      <w:pPr>
        <w:rPr>
          <w:color w:val="000000" w:themeColor="text1"/>
          <w:sz w:val="28"/>
          <w:szCs w:val="28"/>
          <w:lang w:val="ru-RU"/>
        </w:rPr>
      </w:pPr>
      <w:r w:rsidRPr="00815644">
        <w:rPr>
          <w:color w:val="000000" w:themeColor="text1"/>
          <w:sz w:val="28"/>
          <w:szCs w:val="28"/>
          <w:lang w:val="ru-RU"/>
        </w:rPr>
        <w:t xml:space="preserve">2. Важная особенность философской мысли в России — это пристальное внимание философов к социальной проблематике. Практически все русские мыслители в своих философских учениях рассказывали об изменении общества, строили некую модель будущего развития </w:t>
      </w:r>
      <w:proofErr w:type="gramStart"/>
      <w:r w:rsidRPr="00815644">
        <w:rPr>
          <w:color w:val="000000" w:themeColor="text1"/>
          <w:sz w:val="28"/>
          <w:szCs w:val="28"/>
          <w:lang w:val="ru-RU"/>
        </w:rPr>
        <w:t>страны..</w:t>
      </w:r>
      <w:proofErr w:type="gramEnd"/>
    </w:p>
    <w:p w14:paraId="0047042A" w14:textId="77777777" w:rsidR="0092335B" w:rsidRPr="00815644" w:rsidRDefault="0092335B" w:rsidP="001028B5">
      <w:pPr>
        <w:rPr>
          <w:color w:val="000000" w:themeColor="text1"/>
          <w:sz w:val="28"/>
          <w:szCs w:val="28"/>
          <w:lang w:val="ru-RU"/>
        </w:rPr>
      </w:pPr>
      <w:r w:rsidRPr="001028B5">
        <w:rPr>
          <w:color w:val="000000" w:themeColor="text1"/>
          <w:sz w:val="28"/>
          <w:szCs w:val="28"/>
          <w:lang w:val="ru-RU"/>
        </w:rPr>
        <w:t xml:space="preserve">Проекты социальных преобразований были самые различные: от призывов к народной революции и социалистическому переустройству общества до религиозных утопий всеобщего братства и христианской любви. В этой связи Н. Бердяев писал: «Русские в своем творческом порыве ищут совершенной жизни... Даже русский романтизм стремился не к отрешенности, а к лучшей действительности... </w:t>
      </w:r>
      <w:r w:rsidRPr="00815644">
        <w:rPr>
          <w:color w:val="000000" w:themeColor="text1"/>
          <w:sz w:val="28"/>
          <w:szCs w:val="28"/>
          <w:lang w:val="ru-RU"/>
        </w:rPr>
        <w:t>Русская эмоциональная революционность определялась... непереносимостью действительности, ее неправдой и уродством</w:t>
      </w:r>
    </w:p>
    <w:p w14:paraId="3F7776EE" w14:textId="77777777" w:rsidR="0092335B" w:rsidRPr="001028B5" w:rsidRDefault="0092335B" w:rsidP="001028B5">
      <w:pPr>
        <w:rPr>
          <w:color w:val="000000" w:themeColor="text1"/>
          <w:sz w:val="28"/>
          <w:szCs w:val="28"/>
          <w:lang w:val="ru-RU"/>
        </w:rPr>
      </w:pPr>
      <w:r w:rsidRPr="00815644">
        <w:rPr>
          <w:color w:val="000000" w:themeColor="text1"/>
          <w:sz w:val="28"/>
          <w:szCs w:val="28"/>
          <w:lang w:val="ru-RU"/>
        </w:rPr>
        <w:lastRenderedPageBreak/>
        <w:t>3. Вторая отличительная черта была названа Н. Бердяевым «</w:t>
      </w:r>
      <w:proofErr w:type="spellStart"/>
      <w:r w:rsidRPr="00815644">
        <w:rPr>
          <w:color w:val="000000" w:themeColor="text1"/>
          <w:sz w:val="28"/>
          <w:szCs w:val="28"/>
          <w:lang w:val="ru-RU"/>
        </w:rPr>
        <w:t>народопоклонством</w:t>
      </w:r>
      <w:proofErr w:type="spellEnd"/>
      <w:r w:rsidRPr="00815644">
        <w:rPr>
          <w:color w:val="000000" w:themeColor="text1"/>
          <w:sz w:val="28"/>
          <w:szCs w:val="28"/>
          <w:lang w:val="ru-RU"/>
        </w:rPr>
        <w:t xml:space="preserve">». Русской интеллигенции всегда было свойственно болезненное ощущение «долга перед народом»: П. Лавров образно сравнивал интеллигенцию с цветком, выросшим из грязи: за получение образования и возможность заниматься творческим интеллектуальным трудом представителям интеллигенции простой народ должен был заплатить страшной ценой — своей темнотой, невежеством, забитостью. Тема «интеллигенция и народ» — исключительно русская тема, </w:t>
      </w:r>
      <w:proofErr w:type="gramStart"/>
      <w:r w:rsidRPr="00815644">
        <w:rPr>
          <w:color w:val="000000" w:themeColor="text1"/>
          <w:sz w:val="28"/>
          <w:szCs w:val="28"/>
          <w:lang w:val="ru-RU"/>
        </w:rPr>
        <w:t>мало понятная</w:t>
      </w:r>
      <w:proofErr w:type="gramEnd"/>
      <w:r w:rsidRPr="00815644">
        <w:rPr>
          <w:color w:val="000000" w:themeColor="text1"/>
          <w:sz w:val="28"/>
          <w:szCs w:val="28"/>
          <w:lang w:val="ru-RU"/>
        </w:rPr>
        <w:t xml:space="preserve"> Западу». </w:t>
      </w:r>
      <w:r w:rsidRPr="001028B5">
        <w:rPr>
          <w:color w:val="000000" w:themeColor="text1"/>
          <w:sz w:val="28"/>
          <w:szCs w:val="28"/>
          <w:lang w:val="ru-RU"/>
        </w:rPr>
        <w:t>Такие настроения, широко распространенные в русском обществе, и приводили к «</w:t>
      </w:r>
      <w:proofErr w:type="spellStart"/>
      <w:r w:rsidRPr="001028B5">
        <w:rPr>
          <w:color w:val="000000" w:themeColor="text1"/>
          <w:sz w:val="28"/>
          <w:szCs w:val="28"/>
          <w:lang w:val="ru-RU"/>
        </w:rPr>
        <w:t>народопоклонству</w:t>
      </w:r>
      <w:proofErr w:type="spellEnd"/>
      <w:r w:rsidRPr="001028B5">
        <w:rPr>
          <w:color w:val="000000" w:themeColor="text1"/>
          <w:sz w:val="28"/>
          <w:szCs w:val="28"/>
          <w:lang w:val="ru-RU"/>
        </w:rPr>
        <w:t>»— попыткам любую идею, мысль, систему «проверить на прочность», то есть оценить ее с точки зрения содействия делу освобождения народа.</w:t>
      </w:r>
    </w:p>
    <w:p w14:paraId="651A60BA" w14:textId="77777777" w:rsidR="0092335B" w:rsidRPr="001028B5" w:rsidRDefault="0092335B" w:rsidP="001028B5">
      <w:pPr>
        <w:rPr>
          <w:color w:val="000000" w:themeColor="text1"/>
          <w:sz w:val="28"/>
          <w:szCs w:val="28"/>
          <w:lang w:val="ru-RU"/>
        </w:rPr>
      </w:pPr>
      <w:r w:rsidRPr="001028B5">
        <w:rPr>
          <w:color w:val="000000" w:themeColor="text1"/>
          <w:sz w:val="28"/>
          <w:szCs w:val="28"/>
          <w:lang w:val="ru-RU"/>
        </w:rPr>
        <w:t xml:space="preserve">4. Еще одна особенность русской философской мысли — ее </w:t>
      </w:r>
      <w:proofErr w:type="spellStart"/>
      <w:r w:rsidRPr="001028B5">
        <w:rPr>
          <w:color w:val="000000" w:themeColor="text1"/>
          <w:sz w:val="28"/>
          <w:szCs w:val="28"/>
          <w:lang w:val="ru-RU"/>
        </w:rPr>
        <w:t>этицизмом</w:t>
      </w:r>
      <w:proofErr w:type="spellEnd"/>
      <w:r w:rsidRPr="001028B5">
        <w:rPr>
          <w:color w:val="000000" w:themeColor="text1"/>
          <w:sz w:val="28"/>
          <w:szCs w:val="28"/>
          <w:lang w:val="ru-RU"/>
        </w:rPr>
        <w:t>. Для русских мыслителей философское творчество приобретает характер нравственной проповеди. Русскими мыслителями этика положена в самое основание систем, они видят в ней некий фундамент своего философствования. Ярким примером тут могут быть сочинения Л. Толстого, который не только свою философию строил, пытаясь дать теоретическое обоснование моральным нормам, но и фабулу своих художественных произведений ставил в зависимость от воспитательной функции искусства</w:t>
      </w:r>
    </w:p>
    <w:p w14:paraId="3FFDA6BF" w14:textId="77777777" w:rsidR="0092335B" w:rsidRPr="001028B5" w:rsidRDefault="0092335B" w:rsidP="001028B5">
      <w:pPr>
        <w:rPr>
          <w:color w:val="000000" w:themeColor="text1"/>
          <w:sz w:val="28"/>
          <w:szCs w:val="28"/>
          <w:lang w:val="ru-RU"/>
        </w:rPr>
      </w:pPr>
      <w:r w:rsidRPr="001028B5">
        <w:rPr>
          <w:color w:val="000000" w:themeColor="text1"/>
          <w:sz w:val="28"/>
          <w:szCs w:val="28"/>
          <w:lang w:val="ru-RU"/>
        </w:rPr>
        <w:t>5. Еще одним очень важным моментом развития отечественной философии стала борьба «западничества» и славянофильства в духовной жизни русского общества.</w:t>
      </w:r>
    </w:p>
    <w:p w14:paraId="00F2CBCD" w14:textId="77777777" w:rsidR="0092335B" w:rsidRPr="001028B5" w:rsidRDefault="0092335B" w:rsidP="001028B5">
      <w:pPr>
        <w:rPr>
          <w:color w:val="000000" w:themeColor="text1"/>
          <w:sz w:val="28"/>
          <w:szCs w:val="28"/>
          <w:lang w:val="ru-RU"/>
        </w:rPr>
      </w:pPr>
      <w:r w:rsidRPr="001028B5">
        <w:rPr>
          <w:color w:val="000000" w:themeColor="text1"/>
          <w:sz w:val="28"/>
          <w:szCs w:val="28"/>
          <w:lang w:val="ru-RU"/>
        </w:rPr>
        <w:t>6. Еще одной чертой, отличающей русскую философию, является пристальное внимание к религиозной проблематике. Кроме того, сам православный характер христианства в стране предполагал тесное взаимопроникновение религиозных и философских проблем.</w:t>
      </w:r>
    </w:p>
    <w:p w14:paraId="22005A0E" w14:textId="77777777" w:rsidR="0092335B" w:rsidRPr="001028B5" w:rsidRDefault="0092335B" w:rsidP="001028B5">
      <w:pPr>
        <w:rPr>
          <w:color w:val="000000" w:themeColor="text1"/>
          <w:sz w:val="28"/>
          <w:szCs w:val="28"/>
          <w:lang w:val="ru-RU"/>
        </w:rPr>
      </w:pPr>
    </w:p>
    <w:p w14:paraId="5E8C7E2B" w14:textId="77777777" w:rsidR="006D1C93" w:rsidRPr="001028B5" w:rsidRDefault="006D1C93" w:rsidP="001028B5">
      <w:pPr>
        <w:rPr>
          <w:color w:val="000000" w:themeColor="text1"/>
          <w:sz w:val="28"/>
          <w:szCs w:val="28"/>
          <w:lang w:val="ru-RU"/>
        </w:rPr>
      </w:pPr>
    </w:p>
    <w:sectPr w:rsidR="006D1C93" w:rsidRPr="0010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8E7"/>
    <w:multiLevelType w:val="multilevel"/>
    <w:tmpl w:val="5F2C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D16B2"/>
    <w:multiLevelType w:val="multilevel"/>
    <w:tmpl w:val="DD58F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03541"/>
    <w:multiLevelType w:val="multilevel"/>
    <w:tmpl w:val="8892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E7757"/>
    <w:multiLevelType w:val="multilevel"/>
    <w:tmpl w:val="1A5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A6C7A"/>
    <w:multiLevelType w:val="multilevel"/>
    <w:tmpl w:val="B5EA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674D2"/>
    <w:multiLevelType w:val="multilevel"/>
    <w:tmpl w:val="014C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96D05"/>
    <w:multiLevelType w:val="multilevel"/>
    <w:tmpl w:val="574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374A4"/>
    <w:multiLevelType w:val="hybridMultilevel"/>
    <w:tmpl w:val="3D042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33792"/>
    <w:multiLevelType w:val="multilevel"/>
    <w:tmpl w:val="13E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0"/>
  </w:num>
  <w:num w:numId="5">
    <w:abstractNumId w:val="2"/>
  </w:num>
  <w:num w:numId="6">
    <w:abstractNumId w:val="4"/>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C5"/>
    <w:rsid w:val="000B6988"/>
    <w:rsid w:val="001028B5"/>
    <w:rsid w:val="0013132A"/>
    <w:rsid w:val="001B3F4E"/>
    <w:rsid w:val="002A1AB1"/>
    <w:rsid w:val="003778FB"/>
    <w:rsid w:val="003A0450"/>
    <w:rsid w:val="003A0AC5"/>
    <w:rsid w:val="00431F84"/>
    <w:rsid w:val="004822D2"/>
    <w:rsid w:val="00504DA5"/>
    <w:rsid w:val="00583EAE"/>
    <w:rsid w:val="006D1C93"/>
    <w:rsid w:val="00815644"/>
    <w:rsid w:val="00870B69"/>
    <w:rsid w:val="00901DD8"/>
    <w:rsid w:val="0092335B"/>
    <w:rsid w:val="00A81F8C"/>
    <w:rsid w:val="00A82982"/>
    <w:rsid w:val="00AC7760"/>
    <w:rsid w:val="00CC0627"/>
    <w:rsid w:val="00D24E49"/>
    <w:rsid w:val="00D425DC"/>
    <w:rsid w:val="00E46B5E"/>
    <w:rsid w:val="00E96E15"/>
    <w:rsid w:val="00FB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DF50"/>
  <w15:chartTrackingRefBased/>
  <w15:docId w15:val="{ABCC1D8D-F387-7B43-BD23-15BA1C9E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EAE"/>
    <w:rPr>
      <w:rFonts w:eastAsia="Times New Roman"/>
      <w:sz w:val="24"/>
      <w:szCs w:val="24"/>
    </w:rPr>
  </w:style>
  <w:style w:type="paragraph" w:styleId="Heading1">
    <w:name w:val="heading 1"/>
    <w:basedOn w:val="Normal"/>
    <w:next w:val="Normal"/>
    <w:link w:val="Heading1Char"/>
    <w:uiPriority w:val="9"/>
    <w:qFormat/>
    <w:rsid w:val="001313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0AC5"/>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semiHidden/>
    <w:unhideWhenUsed/>
    <w:qFormat/>
    <w:rsid w:val="002A1AB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C5"/>
    <w:pPr>
      <w:ind w:left="720"/>
      <w:contextualSpacing/>
    </w:pPr>
  </w:style>
  <w:style w:type="character" w:customStyle="1" w:styleId="Heading2Char">
    <w:name w:val="Heading 2 Char"/>
    <w:basedOn w:val="DefaultParagraphFont"/>
    <w:link w:val="Heading2"/>
    <w:uiPriority w:val="9"/>
    <w:rsid w:val="003A0AC5"/>
    <w:rPr>
      <w:rFonts w:eastAsia="Times New Roman"/>
      <w:b/>
      <w:bCs/>
      <w:sz w:val="36"/>
      <w:szCs w:val="36"/>
    </w:rPr>
  </w:style>
  <w:style w:type="paragraph" w:styleId="NormalWeb">
    <w:name w:val="Normal (Web)"/>
    <w:basedOn w:val="Normal"/>
    <w:uiPriority w:val="99"/>
    <w:semiHidden/>
    <w:unhideWhenUsed/>
    <w:rsid w:val="003A0AC5"/>
    <w:pPr>
      <w:spacing w:before="100" w:beforeAutospacing="1" w:after="100" w:afterAutospacing="1"/>
    </w:pPr>
  </w:style>
  <w:style w:type="character" w:styleId="Hyperlink">
    <w:name w:val="Hyperlink"/>
    <w:basedOn w:val="DefaultParagraphFont"/>
    <w:uiPriority w:val="99"/>
    <w:unhideWhenUsed/>
    <w:rsid w:val="003A0AC5"/>
    <w:rPr>
      <w:color w:val="0000FF"/>
      <w:u w:val="single"/>
    </w:rPr>
  </w:style>
  <w:style w:type="character" w:styleId="Emphasis">
    <w:name w:val="Emphasis"/>
    <w:basedOn w:val="DefaultParagraphFont"/>
    <w:uiPriority w:val="20"/>
    <w:qFormat/>
    <w:rsid w:val="003A0AC5"/>
    <w:rPr>
      <w:i/>
      <w:iCs/>
    </w:rPr>
  </w:style>
  <w:style w:type="character" w:styleId="Strong">
    <w:name w:val="Strong"/>
    <w:basedOn w:val="DefaultParagraphFont"/>
    <w:uiPriority w:val="22"/>
    <w:qFormat/>
    <w:rsid w:val="001B3F4E"/>
    <w:rPr>
      <w:b/>
      <w:bCs/>
    </w:rPr>
  </w:style>
  <w:style w:type="paragraph" w:customStyle="1" w:styleId="a">
    <w:name w:val="слово"/>
    <w:basedOn w:val="Normal"/>
    <w:rsid w:val="00E46B5E"/>
    <w:pPr>
      <w:spacing w:before="100" w:beforeAutospacing="1" w:after="100" w:afterAutospacing="1"/>
    </w:pPr>
  </w:style>
  <w:style w:type="character" w:customStyle="1" w:styleId="b-">
    <w:name w:val="b-"/>
    <w:basedOn w:val="DefaultParagraphFont"/>
    <w:rsid w:val="00E46B5E"/>
  </w:style>
  <w:style w:type="character" w:customStyle="1" w:styleId="specfont">
    <w:name w:val="specfont"/>
    <w:basedOn w:val="DefaultParagraphFont"/>
    <w:rsid w:val="00E46B5E"/>
  </w:style>
  <w:style w:type="paragraph" w:customStyle="1" w:styleId="a0">
    <w:name w:val="основной"/>
    <w:basedOn w:val="Normal"/>
    <w:rsid w:val="00E46B5E"/>
    <w:pPr>
      <w:spacing w:before="100" w:beforeAutospacing="1" w:after="100" w:afterAutospacing="1"/>
    </w:pPr>
  </w:style>
  <w:style w:type="character" w:customStyle="1" w:styleId="info-link">
    <w:name w:val="info-link"/>
    <w:basedOn w:val="DefaultParagraphFont"/>
    <w:rsid w:val="00E46B5E"/>
  </w:style>
  <w:style w:type="character" w:styleId="FollowedHyperlink">
    <w:name w:val="FollowedHyperlink"/>
    <w:basedOn w:val="DefaultParagraphFont"/>
    <w:uiPriority w:val="99"/>
    <w:semiHidden/>
    <w:unhideWhenUsed/>
    <w:rsid w:val="00E46B5E"/>
    <w:rPr>
      <w:color w:val="954F72" w:themeColor="followedHyperlink"/>
      <w:u w:val="single"/>
    </w:rPr>
  </w:style>
  <w:style w:type="character" w:customStyle="1" w:styleId="Heading5Char">
    <w:name w:val="Heading 5 Char"/>
    <w:basedOn w:val="DefaultParagraphFont"/>
    <w:link w:val="Heading5"/>
    <w:uiPriority w:val="9"/>
    <w:semiHidden/>
    <w:rsid w:val="002A1AB1"/>
    <w:rPr>
      <w:rFonts w:asciiTheme="majorHAnsi" w:eastAsiaTheme="majorEastAsia" w:hAnsiTheme="majorHAnsi" w:cstheme="majorBidi"/>
      <w:color w:val="2F5496" w:themeColor="accent1" w:themeShade="BF"/>
      <w:sz w:val="24"/>
      <w:szCs w:val="24"/>
    </w:rPr>
  </w:style>
  <w:style w:type="character" w:styleId="UnresolvedMention">
    <w:name w:val="Unresolved Mention"/>
    <w:basedOn w:val="DefaultParagraphFont"/>
    <w:uiPriority w:val="99"/>
    <w:semiHidden/>
    <w:unhideWhenUsed/>
    <w:rsid w:val="00583EAE"/>
    <w:rPr>
      <w:color w:val="605E5C"/>
      <w:shd w:val="clear" w:color="auto" w:fill="E1DFDD"/>
    </w:rPr>
  </w:style>
  <w:style w:type="character" w:customStyle="1" w:styleId="Heading1Char">
    <w:name w:val="Heading 1 Char"/>
    <w:basedOn w:val="DefaultParagraphFont"/>
    <w:link w:val="Heading1"/>
    <w:uiPriority w:val="9"/>
    <w:rsid w:val="001313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0934">
      <w:bodyDiv w:val="1"/>
      <w:marLeft w:val="0"/>
      <w:marRight w:val="0"/>
      <w:marTop w:val="0"/>
      <w:marBottom w:val="0"/>
      <w:divBdr>
        <w:top w:val="none" w:sz="0" w:space="0" w:color="auto"/>
        <w:left w:val="none" w:sz="0" w:space="0" w:color="auto"/>
        <w:bottom w:val="none" w:sz="0" w:space="0" w:color="auto"/>
        <w:right w:val="none" w:sz="0" w:space="0" w:color="auto"/>
      </w:divBdr>
    </w:div>
    <w:div w:id="61754933">
      <w:bodyDiv w:val="1"/>
      <w:marLeft w:val="0"/>
      <w:marRight w:val="0"/>
      <w:marTop w:val="0"/>
      <w:marBottom w:val="0"/>
      <w:divBdr>
        <w:top w:val="none" w:sz="0" w:space="0" w:color="auto"/>
        <w:left w:val="none" w:sz="0" w:space="0" w:color="auto"/>
        <w:bottom w:val="none" w:sz="0" w:space="0" w:color="auto"/>
        <w:right w:val="none" w:sz="0" w:space="0" w:color="auto"/>
      </w:divBdr>
    </w:div>
    <w:div w:id="64643466">
      <w:bodyDiv w:val="1"/>
      <w:marLeft w:val="0"/>
      <w:marRight w:val="0"/>
      <w:marTop w:val="0"/>
      <w:marBottom w:val="0"/>
      <w:divBdr>
        <w:top w:val="none" w:sz="0" w:space="0" w:color="auto"/>
        <w:left w:val="none" w:sz="0" w:space="0" w:color="auto"/>
        <w:bottom w:val="none" w:sz="0" w:space="0" w:color="auto"/>
        <w:right w:val="none" w:sz="0" w:space="0" w:color="auto"/>
      </w:divBdr>
    </w:div>
    <w:div w:id="126319131">
      <w:bodyDiv w:val="1"/>
      <w:marLeft w:val="0"/>
      <w:marRight w:val="0"/>
      <w:marTop w:val="0"/>
      <w:marBottom w:val="0"/>
      <w:divBdr>
        <w:top w:val="none" w:sz="0" w:space="0" w:color="auto"/>
        <w:left w:val="none" w:sz="0" w:space="0" w:color="auto"/>
        <w:bottom w:val="none" w:sz="0" w:space="0" w:color="auto"/>
        <w:right w:val="none" w:sz="0" w:space="0" w:color="auto"/>
      </w:divBdr>
    </w:div>
    <w:div w:id="185601969">
      <w:bodyDiv w:val="1"/>
      <w:marLeft w:val="0"/>
      <w:marRight w:val="0"/>
      <w:marTop w:val="0"/>
      <w:marBottom w:val="0"/>
      <w:divBdr>
        <w:top w:val="none" w:sz="0" w:space="0" w:color="auto"/>
        <w:left w:val="none" w:sz="0" w:space="0" w:color="auto"/>
        <w:bottom w:val="none" w:sz="0" w:space="0" w:color="auto"/>
        <w:right w:val="none" w:sz="0" w:space="0" w:color="auto"/>
      </w:divBdr>
    </w:div>
    <w:div w:id="208348635">
      <w:bodyDiv w:val="1"/>
      <w:marLeft w:val="0"/>
      <w:marRight w:val="0"/>
      <w:marTop w:val="0"/>
      <w:marBottom w:val="0"/>
      <w:divBdr>
        <w:top w:val="none" w:sz="0" w:space="0" w:color="auto"/>
        <w:left w:val="none" w:sz="0" w:space="0" w:color="auto"/>
        <w:bottom w:val="none" w:sz="0" w:space="0" w:color="auto"/>
        <w:right w:val="none" w:sz="0" w:space="0" w:color="auto"/>
      </w:divBdr>
    </w:div>
    <w:div w:id="258030395">
      <w:bodyDiv w:val="1"/>
      <w:marLeft w:val="0"/>
      <w:marRight w:val="0"/>
      <w:marTop w:val="0"/>
      <w:marBottom w:val="0"/>
      <w:divBdr>
        <w:top w:val="none" w:sz="0" w:space="0" w:color="auto"/>
        <w:left w:val="none" w:sz="0" w:space="0" w:color="auto"/>
        <w:bottom w:val="none" w:sz="0" w:space="0" w:color="auto"/>
        <w:right w:val="none" w:sz="0" w:space="0" w:color="auto"/>
      </w:divBdr>
    </w:div>
    <w:div w:id="305010768">
      <w:bodyDiv w:val="1"/>
      <w:marLeft w:val="0"/>
      <w:marRight w:val="0"/>
      <w:marTop w:val="0"/>
      <w:marBottom w:val="0"/>
      <w:divBdr>
        <w:top w:val="none" w:sz="0" w:space="0" w:color="auto"/>
        <w:left w:val="none" w:sz="0" w:space="0" w:color="auto"/>
        <w:bottom w:val="none" w:sz="0" w:space="0" w:color="auto"/>
        <w:right w:val="none" w:sz="0" w:space="0" w:color="auto"/>
      </w:divBdr>
    </w:div>
    <w:div w:id="309986234">
      <w:bodyDiv w:val="1"/>
      <w:marLeft w:val="0"/>
      <w:marRight w:val="0"/>
      <w:marTop w:val="0"/>
      <w:marBottom w:val="0"/>
      <w:divBdr>
        <w:top w:val="none" w:sz="0" w:space="0" w:color="auto"/>
        <w:left w:val="none" w:sz="0" w:space="0" w:color="auto"/>
        <w:bottom w:val="none" w:sz="0" w:space="0" w:color="auto"/>
        <w:right w:val="none" w:sz="0" w:space="0" w:color="auto"/>
      </w:divBdr>
    </w:div>
    <w:div w:id="383406989">
      <w:bodyDiv w:val="1"/>
      <w:marLeft w:val="0"/>
      <w:marRight w:val="0"/>
      <w:marTop w:val="0"/>
      <w:marBottom w:val="0"/>
      <w:divBdr>
        <w:top w:val="none" w:sz="0" w:space="0" w:color="auto"/>
        <w:left w:val="none" w:sz="0" w:space="0" w:color="auto"/>
        <w:bottom w:val="none" w:sz="0" w:space="0" w:color="auto"/>
        <w:right w:val="none" w:sz="0" w:space="0" w:color="auto"/>
      </w:divBdr>
    </w:div>
    <w:div w:id="393550309">
      <w:bodyDiv w:val="1"/>
      <w:marLeft w:val="0"/>
      <w:marRight w:val="0"/>
      <w:marTop w:val="0"/>
      <w:marBottom w:val="0"/>
      <w:divBdr>
        <w:top w:val="none" w:sz="0" w:space="0" w:color="auto"/>
        <w:left w:val="none" w:sz="0" w:space="0" w:color="auto"/>
        <w:bottom w:val="none" w:sz="0" w:space="0" w:color="auto"/>
        <w:right w:val="none" w:sz="0" w:space="0" w:color="auto"/>
      </w:divBdr>
    </w:div>
    <w:div w:id="472909172">
      <w:bodyDiv w:val="1"/>
      <w:marLeft w:val="0"/>
      <w:marRight w:val="0"/>
      <w:marTop w:val="0"/>
      <w:marBottom w:val="0"/>
      <w:divBdr>
        <w:top w:val="none" w:sz="0" w:space="0" w:color="auto"/>
        <w:left w:val="none" w:sz="0" w:space="0" w:color="auto"/>
        <w:bottom w:val="none" w:sz="0" w:space="0" w:color="auto"/>
        <w:right w:val="none" w:sz="0" w:space="0" w:color="auto"/>
      </w:divBdr>
    </w:div>
    <w:div w:id="474759557">
      <w:bodyDiv w:val="1"/>
      <w:marLeft w:val="0"/>
      <w:marRight w:val="0"/>
      <w:marTop w:val="0"/>
      <w:marBottom w:val="0"/>
      <w:divBdr>
        <w:top w:val="none" w:sz="0" w:space="0" w:color="auto"/>
        <w:left w:val="none" w:sz="0" w:space="0" w:color="auto"/>
        <w:bottom w:val="none" w:sz="0" w:space="0" w:color="auto"/>
        <w:right w:val="none" w:sz="0" w:space="0" w:color="auto"/>
      </w:divBdr>
    </w:div>
    <w:div w:id="482820006">
      <w:bodyDiv w:val="1"/>
      <w:marLeft w:val="0"/>
      <w:marRight w:val="0"/>
      <w:marTop w:val="0"/>
      <w:marBottom w:val="0"/>
      <w:divBdr>
        <w:top w:val="none" w:sz="0" w:space="0" w:color="auto"/>
        <w:left w:val="none" w:sz="0" w:space="0" w:color="auto"/>
        <w:bottom w:val="none" w:sz="0" w:space="0" w:color="auto"/>
        <w:right w:val="none" w:sz="0" w:space="0" w:color="auto"/>
      </w:divBdr>
    </w:div>
    <w:div w:id="534930240">
      <w:bodyDiv w:val="1"/>
      <w:marLeft w:val="0"/>
      <w:marRight w:val="0"/>
      <w:marTop w:val="0"/>
      <w:marBottom w:val="0"/>
      <w:divBdr>
        <w:top w:val="none" w:sz="0" w:space="0" w:color="auto"/>
        <w:left w:val="none" w:sz="0" w:space="0" w:color="auto"/>
        <w:bottom w:val="none" w:sz="0" w:space="0" w:color="auto"/>
        <w:right w:val="none" w:sz="0" w:space="0" w:color="auto"/>
      </w:divBdr>
    </w:div>
    <w:div w:id="578827800">
      <w:bodyDiv w:val="1"/>
      <w:marLeft w:val="0"/>
      <w:marRight w:val="0"/>
      <w:marTop w:val="0"/>
      <w:marBottom w:val="0"/>
      <w:divBdr>
        <w:top w:val="none" w:sz="0" w:space="0" w:color="auto"/>
        <w:left w:val="none" w:sz="0" w:space="0" w:color="auto"/>
        <w:bottom w:val="none" w:sz="0" w:space="0" w:color="auto"/>
        <w:right w:val="none" w:sz="0" w:space="0" w:color="auto"/>
      </w:divBdr>
    </w:div>
    <w:div w:id="608506835">
      <w:bodyDiv w:val="1"/>
      <w:marLeft w:val="0"/>
      <w:marRight w:val="0"/>
      <w:marTop w:val="0"/>
      <w:marBottom w:val="0"/>
      <w:divBdr>
        <w:top w:val="none" w:sz="0" w:space="0" w:color="auto"/>
        <w:left w:val="none" w:sz="0" w:space="0" w:color="auto"/>
        <w:bottom w:val="none" w:sz="0" w:space="0" w:color="auto"/>
        <w:right w:val="none" w:sz="0" w:space="0" w:color="auto"/>
      </w:divBdr>
    </w:div>
    <w:div w:id="667370724">
      <w:bodyDiv w:val="1"/>
      <w:marLeft w:val="0"/>
      <w:marRight w:val="0"/>
      <w:marTop w:val="0"/>
      <w:marBottom w:val="0"/>
      <w:divBdr>
        <w:top w:val="none" w:sz="0" w:space="0" w:color="auto"/>
        <w:left w:val="none" w:sz="0" w:space="0" w:color="auto"/>
        <w:bottom w:val="none" w:sz="0" w:space="0" w:color="auto"/>
        <w:right w:val="none" w:sz="0" w:space="0" w:color="auto"/>
      </w:divBdr>
    </w:div>
    <w:div w:id="692339978">
      <w:bodyDiv w:val="1"/>
      <w:marLeft w:val="0"/>
      <w:marRight w:val="0"/>
      <w:marTop w:val="0"/>
      <w:marBottom w:val="0"/>
      <w:divBdr>
        <w:top w:val="none" w:sz="0" w:space="0" w:color="auto"/>
        <w:left w:val="none" w:sz="0" w:space="0" w:color="auto"/>
        <w:bottom w:val="none" w:sz="0" w:space="0" w:color="auto"/>
        <w:right w:val="none" w:sz="0" w:space="0" w:color="auto"/>
      </w:divBdr>
    </w:div>
    <w:div w:id="768894660">
      <w:bodyDiv w:val="1"/>
      <w:marLeft w:val="0"/>
      <w:marRight w:val="0"/>
      <w:marTop w:val="0"/>
      <w:marBottom w:val="0"/>
      <w:divBdr>
        <w:top w:val="none" w:sz="0" w:space="0" w:color="auto"/>
        <w:left w:val="none" w:sz="0" w:space="0" w:color="auto"/>
        <w:bottom w:val="none" w:sz="0" w:space="0" w:color="auto"/>
        <w:right w:val="none" w:sz="0" w:space="0" w:color="auto"/>
      </w:divBdr>
    </w:div>
    <w:div w:id="781264604">
      <w:bodyDiv w:val="1"/>
      <w:marLeft w:val="0"/>
      <w:marRight w:val="0"/>
      <w:marTop w:val="0"/>
      <w:marBottom w:val="0"/>
      <w:divBdr>
        <w:top w:val="none" w:sz="0" w:space="0" w:color="auto"/>
        <w:left w:val="none" w:sz="0" w:space="0" w:color="auto"/>
        <w:bottom w:val="none" w:sz="0" w:space="0" w:color="auto"/>
        <w:right w:val="none" w:sz="0" w:space="0" w:color="auto"/>
      </w:divBdr>
    </w:div>
    <w:div w:id="907614950">
      <w:bodyDiv w:val="1"/>
      <w:marLeft w:val="0"/>
      <w:marRight w:val="0"/>
      <w:marTop w:val="0"/>
      <w:marBottom w:val="0"/>
      <w:divBdr>
        <w:top w:val="none" w:sz="0" w:space="0" w:color="auto"/>
        <w:left w:val="none" w:sz="0" w:space="0" w:color="auto"/>
        <w:bottom w:val="none" w:sz="0" w:space="0" w:color="auto"/>
        <w:right w:val="none" w:sz="0" w:space="0" w:color="auto"/>
      </w:divBdr>
    </w:div>
    <w:div w:id="923032232">
      <w:bodyDiv w:val="1"/>
      <w:marLeft w:val="0"/>
      <w:marRight w:val="0"/>
      <w:marTop w:val="0"/>
      <w:marBottom w:val="0"/>
      <w:divBdr>
        <w:top w:val="none" w:sz="0" w:space="0" w:color="auto"/>
        <w:left w:val="none" w:sz="0" w:space="0" w:color="auto"/>
        <w:bottom w:val="none" w:sz="0" w:space="0" w:color="auto"/>
        <w:right w:val="none" w:sz="0" w:space="0" w:color="auto"/>
      </w:divBdr>
    </w:div>
    <w:div w:id="957418206">
      <w:bodyDiv w:val="1"/>
      <w:marLeft w:val="0"/>
      <w:marRight w:val="0"/>
      <w:marTop w:val="0"/>
      <w:marBottom w:val="0"/>
      <w:divBdr>
        <w:top w:val="none" w:sz="0" w:space="0" w:color="auto"/>
        <w:left w:val="none" w:sz="0" w:space="0" w:color="auto"/>
        <w:bottom w:val="none" w:sz="0" w:space="0" w:color="auto"/>
        <w:right w:val="none" w:sz="0" w:space="0" w:color="auto"/>
      </w:divBdr>
    </w:div>
    <w:div w:id="988093148">
      <w:bodyDiv w:val="1"/>
      <w:marLeft w:val="0"/>
      <w:marRight w:val="0"/>
      <w:marTop w:val="0"/>
      <w:marBottom w:val="0"/>
      <w:divBdr>
        <w:top w:val="none" w:sz="0" w:space="0" w:color="auto"/>
        <w:left w:val="none" w:sz="0" w:space="0" w:color="auto"/>
        <w:bottom w:val="none" w:sz="0" w:space="0" w:color="auto"/>
        <w:right w:val="none" w:sz="0" w:space="0" w:color="auto"/>
      </w:divBdr>
    </w:div>
    <w:div w:id="999623894">
      <w:bodyDiv w:val="1"/>
      <w:marLeft w:val="0"/>
      <w:marRight w:val="0"/>
      <w:marTop w:val="0"/>
      <w:marBottom w:val="0"/>
      <w:divBdr>
        <w:top w:val="none" w:sz="0" w:space="0" w:color="auto"/>
        <w:left w:val="none" w:sz="0" w:space="0" w:color="auto"/>
        <w:bottom w:val="none" w:sz="0" w:space="0" w:color="auto"/>
        <w:right w:val="none" w:sz="0" w:space="0" w:color="auto"/>
      </w:divBdr>
    </w:div>
    <w:div w:id="1068459343">
      <w:bodyDiv w:val="1"/>
      <w:marLeft w:val="0"/>
      <w:marRight w:val="0"/>
      <w:marTop w:val="0"/>
      <w:marBottom w:val="0"/>
      <w:divBdr>
        <w:top w:val="none" w:sz="0" w:space="0" w:color="auto"/>
        <w:left w:val="none" w:sz="0" w:space="0" w:color="auto"/>
        <w:bottom w:val="none" w:sz="0" w:space="0" w:color="auto"/>
        <w:right w:val="none" w:sz="0" w:space="0" w:color="auto"/>
      </w:divBdr>
    </w:div>
    <w:div w:id="1081215889">
      <w:bodyDiv w:val="1"/>
      <w:marLeft w:val="0"/>
      <w:marRight w:val="0"/>
      <w:marTop w:val="0"/>
      <w:marBottom w:val="0"/>
      <w:divBdr>
        <w:top w:val="none" w:sz="0" w:space="0" w:color="auto"/>
        <w:left w:val="none" w:sz="0" w:space="0" w:color="auto"/>
        <w:bottom w:val="none" w:sz="0" w:space="0" w:color="auto"/>
        <w:right w:val="none" w:sz="0" w:space="0" w:color="auto"/>
      </w:divBdr>
    </w:div>
    <w:div w:id="1101560897">
      <w:bodyDiv w:val="1"/>
      <w:marLeft w:val="0"/>
      <w:marRight w:val="0"/>
      <w:marTop w:val="0"/>
      <w:marBottom w:val="0"/>
      <w:divBdr>
        <w:top w:val="none" w:sz="0" w:space="0" w:color="auto"/>
        <w:left w:val="none" w:sz="0" w:space="0" w:color="auto"/>
        <w:bottom w:val="none" w:sz="0" w:space="0" w:color="auto"/>
        <w:right w:val="none" w:sz="0" w:space="0" w:color="auto"/>
      </w:divBdr>
    </w:div>
    <w:div w:id="1128162731">
      <w:bodyDiv w:val="1"/>
      <w:marLeft w:val="0"/>
      <w:marRight w:val="0"/>
      <w:marTop w:val="0"/>
      <w:marBottom w:val="0"/>
      <w:divBdr>
        <w:top w:val="none" w:sz="0" w:space="0" w:color="auto"/>
        <w:left w:val="none" w:sz="0" w:space="0" w:color="auto"/>
        <w:bottom w:val="none" w:sz="0" w:space="0" w:color="auto"/>
        <w:right w:val="none" w:sz="0" w:space="0" w:color="auto"/>
      </w:divBdr>
    </w:div>
    <w:div w:id="1137261341">
      <w:bodyDiv w:val="1"/>
      <w:marLeft w:val="0"/>
      <w:marRight w:val="0"/>
      <w:marTop w:val="0"/>
      <w:marBottom w:val="0"/>
      <w:divBdr>
        <w:top w:val="none" w:sz="0" w:space="0" w:color="auto"/>
        <w:left w:val="none" w:sz="0" w:space="0" w:color="auto"/>
        <w:bottom w:val="none" w:sz="0" w:space="0" w:color="auto"/>
        <w:right w:val="none" w:sz="0" w:space="0" w:color="auto"/>
      </w:divBdr>
    </w:div>
    <w:div w:id="1151411647">
      <w:bodyDiv w:val="1"/>
      <w:marLeft w:val="0"/>
      <w:marRight w:val="0"/>
      <w:marTop w:val="0"/>
      <w:marBottom w:val="0"/>
      <w:divBdr>
        <w:top w:val="none" w:sz="0" w:space="0" w:color="auto"/>
        <w:left w:val="none" w:sz="0" w:space="0" w:color="auto"/>
        <w:bottom w:val="none" w:sz="0" w:space="0" w:color="auto"/>
        <w:right w:val="none" w:sz="0" w:space="0" w:color="auto"/>
      </w:divBdr>
    </w:div>
    <w:div w:id="1160536057">
      <w:bodyDiv w:val="1"/>
      <w:marLeft w:val="0"/>
      <w:marRight w:val="0"/>
      <w:marTop w:val="0"/>
      <w:marBottom w:val="0"/>
      <w:divBdr>
        <w:top w:val="none" w:sz="0" w:space="0" w:color="auto"/>
        <w:left w:val="none" w:sz="0" w:space="0" w:color="auto"/>
        <w:bottom w:val="none" w:sz="0" w:space="0" w:color="auto"/>
        <w:right w:val="none" w:sz="0" w:space="0" w:color="auto"/>
      </w:divBdr>
    </w:div>
    <w:div w:id="1161697841">
      <w:bodyDiv w:val="1"/>
      <w:marLeft w:val="0"/>
      <w:marRight w:val="0"/>
      <w:marTop w:val="0"/>
      <w:marBottom w:val="0"/>
      <w:divBdr>
        <w:top w:val="none" w:sz="0" w:space="0" w:color="auto"/>
        <w:left w:val="none" w:sz="0" w:space="0" w:color="auto"/>
        <w:bottom w:val="none" w:sz="0" w:space="0" w:color="auto"/>
        <w:right w:val="none" w:sz="0" w:space="0" w:color="auto"/>
      </w:divBdr>
    </w:div>
    <w:div w:id="1211114780">
      <w:bodyDiv w:val="1"/>
      <w:marLeft w:val="0"/>
      <w:marRight w:val="0"/>
      <w:marTop w:val="0"/>
      <w:marBottom w:val="0"/>
      <w:divBdr>
        <w:top w:val="none" w:sz="0" w:space="0" w:color="auto"/>
        <w:left w:val="none" w:sz="0" w:space="0" w:color="auto"/>
        <w:bottom w:val="none" w:sz="0" w:space="0" w:color="auto"/>
        <w:right w:val="none" w:sz="0" w:space="0" w:color="auto"/>
      </w:divBdr>
    </w:div>
    <w:div w:id="1219440756">
      <w:bodyDiv w:val="1"/>
      <w:marLeft w:val="0"/>
      <w:marRight w:val="0"/>
      <w:marTop w:val="0"/>
      <w:marBottom w:val="0"/>
      <w:divBdr>
        <w:top w:val="none" w:sz="0" w:space="0" w:color="auto"/>
        <w:left w:val="none" w:sz="0" w:space="0" w:color="auto"/>
        <w:bottom w:val="none" w:sz="0" w:space="0" w:color="auto"/>
        <w:right w:val="none" w:sz="0" w:space="0" w:color="auto"/>
      </w:divBdr>
    </w:div>
    <w:div w:id="1255701697">
      <w:bodyDiv w:val="1"/>
      <w:marLeft w:val="0"/>
      <w:marRight w:val="0"/>
      <w:marTop w:val="0"/>
      <w:marBottom w:val="0"/>
      <w:divBdr>
        <w:top w:val="none" w:sz="0" w:space="0" w:color="auto"/>
        <w:left w:val="none" w:sz="0" w:space="0" w:color="auto"/>
        <w:bottom w:val="none" w:sz="0" w:space="0" w:color="auto"/>
        <w:right w:val="none" w:sz="0" w:space="0" w:color="auto"/>
      </w:divBdr>
    </w:div>
    <w:div w:id="1341664953">
      <w:bodyDiv w:val="1"/>
      <w:marLeft w:val="0"/>
      <w:marRight w:val="0"/>
      <w:marTop w:val="0"/>
      <w:marBottom w:val="0"/>
      <w:divBdr>
        <w:top w:val="none" w:sz="0" w:space="0" w:color="auto"/>
        <w:left w:val="none" w:sz="0" w:space="0" w:color="auto"/>
        <w:bottom w:val="none" w:sz="0" w:space="0" w:color="auto"/>
        <w:right w:val="none" w:sz="0" w:space="0" w:color="auto"/>
      </w:divBdr>
    </w:div>
    <w:div w:id="1397971594">
      <w:bodyDiv w:val="1"/>
      <w:marLeft w:val="0"/>
      <w:marRight w:val="0"/>
      <w:marTop w:val="0"/>
      <w:marBottom w:val="0"/>
      <w:divBdr>
        <w:top w:val="none" w:sz="0" w:space="0" w:color="auto"/>
        <w:left w:val="none" w:sz="0" w:space="0" w:color="auto"/>
        <w:bottom w:val="none" w:sz="0" w:space="0" w:color="auto"/>
        <w:right w:val="none" w:sz="0" w:space="0" w:color="auto"/>
      </w:divBdr>
    </w:div>
    <w:div w:id="1456867985">
      <w:bodyDiv w:val="1"/>
      <w:marLeft w:val="0"/>
      <w:marRight w:val="0"/>
      <w:marTop w:val="0"/>
      <w:marBottom w:val="0"/>
      <w:divBdr>
        <w:top w:val="none" w:sz="0" w:space="0" w:color="auto"/>
        <w:left w:val="none" w:sz="0" w:space="0" w:color="auto"/>
        <w:bottom w:val="none" w:sz="0" w:space="0" w:color="auto"/>
        <w:right w:val="none" w:sz="0" w:space="0" w:color="auto"/>
      </w:divBdr>
    </w:div>
    <w:div w:id="1478262739">
      <w:bodyDiv w:val="1"/>
      <w:marLeft w:val="0"/>
      <w:marRight w:val="0"/>
      <w:marTop w:val="0"/>
      <w:marBottom w:val="0"/>
      <w:divBdr>
        <w:top w:val="none" w:sz="0" w:space="0" w:color="auto"/>
        <w:left w:val="none" w:sz="0" w:space="0" w:color="auto"/>
        <w:bottom w:val="none" w:sz="0" w:space="0" w:color="auto"/>
        <w:right w:val="none" w:sz="0" w:space="0" w:color="auto"/>
      </w:divBdr>
    </w:div>
    <w:div w:id="1579633851">
      <w:bodyDiv w:val="1"/>
      <w:marLeft w:val="0"/>
      <w:marRight w:val="0"/>
      <w:marTop w:val="0"/>
      <w:marBottom w:val="0"/>
      <w:divBdr>
        <w:top w:val="none" w:sz="0" w:space="0" w:color="auto"/>
        <w:left w:val="none" w:sz="0" w:space="0" w:color="auto"/>
        <w:bottom w:val="none" w:sz="0" w:space="0" w:color="auto"/>
        <w:right w:val="none" w:sz="0" w:space="0" w:color="auto"/>
      </w:divBdr>
    </w:div>
    <w:div w:id="1586260535">
      <w:bodyDiv w:val="1"/>
      <w:marLeft w:val="0"/>
      <w:marRight w:val="0"/>
      <w:marTop w:val="0"/>
      <w:marBottom w:val="0"/>
      <w:divBdr>
        <w:top w:val="none" w:sz="0" w:space="0" w:color="auto"/>
        <w:left w:val="none" w:sz="0" w:space="0" w:color="auto"/>
        <w:bottom w:val="none" w:sz="0" w:space="0" w:color="auto"/>
        <w:right w:val="none" w:sz="0" w:space="0" w:color="auto"/>
      </w:divBdr>
    </w:div>
    <w:div w:id="1605460368">
      <w:bodyDiv w:val="1"/>
      <w:marLeft w:val="0"/>
      <w:marRight w:val="0"/>
      <w:marTop w:val="0"/>
      <w:marBottom w:val="0"/>
      <w:divBdr>
        <w:top w:val="none" w:sz="0" w:space="0" w:color="auto"/>
        <w:left w:val="none" w:sz="0" w:space="0" w:color="auto"/>
        <w:bottom w:val="none" w:sz="0" w:space="0" w:color="auto"/>
        <w:right w:val="none" w:sz="0" w:space="0" w:color="auto"/>
      </w:divBdr>
    </w:div>
    <w:div w:id="1608003481">
      <w:bodyDiv w:val="1"/>
      <w:marLeft w:val="0"/>
      <w:marRight w:val="0"/>
      <w:marTop w:val="0"/>
      <w:marBottom w:val="0"/>
      <w:divBdr>
        <w:top w:val="none" w:sz="0" w:space="0" w:color="auto"/>
        <w:left w:val="none" w:sz="0" w:space="0" w:color="auto"/>
        <w:bottom w:val="none" w:sz="0" w:space="0" w:color="auto"/>
        <w:right w:val="none" w:sz="0" w:space="0" w:color="auto"/>
      </w:divBdr>
    </w:div>
    <w:div w:id="1620644775">
      <w:bodyDiv w:val="1"/>
      <w:marLeft w:val="0"/>
      <w:marRight w:val="0"/>
      <w:marTop w:val="0"/>
      <w:marBottom w:val="0"/>
      <w:divBdr>
        <w:top w:val="none" w:sz="0" w:space="0" w:color="auto"/>
        <w:left w:val="none" w:sz="0" w:space="0" w:color="auto"/>
        <w:bottom w:val="none" w:sz="0" w:space="0" w:color="auto"/>
        <w:right w:val="none" w:sz="0" w:space="0" w:color="auto"/>
      </w:divBdr>
    </w:div>
    <w:div w:id="1624537529">
      <w:bodyDiv w:val="1"/>
      <w:marLeft w:val="0"/>
      <w:marRight w:val="0"/>
      <w:marTop w:val="0"/>
      <w:marBottom w:val="0"/>
      <w:divBdr>
        <w:top w:val="none" w:sz="0" w:space="0" w:color="auto"/>
        <w:left w:val="none" w:sz="0" w:space="0" w:color="auto"/>
        <w:bottom w:val="none" w:sz="0" w:space="0" w:color="auto"/>
        <w:right w:val="none" w:sz="0" w:space="0" w:color="auto"/>
      </w:divBdr>
    </w:div>
    <w:div w:id="1705598836">
      <w:bodyDiv w:val="1"/>
      <w:marLeft w:val="0"/>
      <w:marRight w:val="0"/>
      <w:marTop w:val="0"/>
      <w:marBottom w:val="0"/>
      <w:divBdr>
        <w:top w:val="none" w:sz="0" w:space="0" w:color="auto"/>
        <w:left w:val="none" w:sz="0" w:space="0" w:color="auto"/>
        <w:bottom w:val="none" w:sz="0" w:space="0" w:color="auto"/>
        <w:right w:val="none" w:sz="0" w:space="0" w:color="auto"/>
      </w:divBdr>
    </w:div>
    <w:div w:id="1802074161">
      <w:bodyDiv w:val="1"/>
      <w:marLeft w:val="0"/>
      <w:marRight w:val="0"/>
      <w:marTop w:val="0"/>
      <w:marBottom w:val="0"/>
      <w:divBdr>
        <w:top w:val="none" w:sz="0" w:space="0" w:color="auto"/>
        <w:left w:val="none" w:sz="0" w:space="0" w:color="auto"/>
        <w:bottom w:val="none" w:sz="0" w:space="0" w:color="auto"/>
        <w:right w:val="none" w:sz="0" w:space="0" w:color="auto"/>
      </w:divBdr>
    </w:div>
    <w:div w:id="1808086411">
      <w:bodyDiv w:val="1"/>
      <w:marLeft w:val="0"/>
      <w:marRight w:val="0"/>
      <w:marTop w:val="0"/>
      <w:marBottom w:val="0"/>
      <w:divBdr>
        <w:top w:val="none" w:sz="0" w:space="0" w:color="auto"/>
        <w:left w:val="none" w:sz="0" w:space="0" w:color="auto"/>
        <w:bottom w:val="none" w:sz="0" w:space="0" w:color="auto"/>
        <w:right w:val="none" w:sz="0" w:space="0" w:color="auto"/>
      </w:divBdr>
    </w:div>
    <w:div w:id="1877422492">
      <w:bodyDiv w:val="1"/>
      <w:marLeft w:val="0"/>
      <w:marRight w:val="0"/>
      <w:marTop w:val="0"/>
      <w:marBottom w:val="0"/>
      <w:divBdr>
        <w:top w:val="none" w:sz="0" w:space="0" w:color="auto"/>
        <w:left w:val="none" w:sz="0" w:space="0" w:color="auto"/>
        <w:bottom w:val="none" w:sz="0" w:space="0" w:color="auto"/>
        <w:right w:val="none" w:sz="0" w:space="0" w:color="auto"/>
      </w:divBdr>
    </w:div>
    <w:div w:id="1916276084">
      <w:bodyDiv w:val="1"/>
      <w:marLeft w:val="0"/>
      <w:marRight w:val="0"/>
      <w:marTop w:val="0"/>
      <w:marBottom w:val="0"/>
      <w:divBdr>
        <w:top w:val="none" w:sz="0" w:space="0" w:color="auto"/>
        <w:left w:val="none" w:sz="0" w:space="0" w:color="auto"/>
        <w:bottom w:val="none" w:sz="0" w:space="0" w:color="auto"/>
        <w:right w:val="none" w:sz="0" w:space="0" w:color="auto"/>
      </w:divBdr>
    </w:div>
    <w:div w:id="1921867590">
      <w:bodyDiv w:val="1"/>
      <w:marLeft w:val="0"/>
      <w:marRight w:val="0"/>
      <w:marTop w:val="0"/>
      <w:marBottom w:val="0"/>
      <w:divBdr>
        <w:top w:val="none" w:sz="0" w:space="0" w:color="auto"/>
        <w:left w:val="none" w:sz="0" w:space="0" w:color="auto"/>
        <w:bottom w:val="none" w:sz="0" w:space="0" w:color="auto"/>
        <w:right w:val="none" w:sz="0" w:space="0" w:color="auto"/>
      </w:divBdr>
    </w:div>
    <w:div w:id="1924877125">
      <w:bodyDiv w:val="1"/>
      <w:marLeft w:val="0"/>
      <w:marRight w:val="0"/>
      <w:marTop w:val="0"/>
      <w:marBottom w:val="0"/>
      <w:divBdr>
        <w:top w:val="none" w:sz="0" w:space="0" w:color="auto"/>
        <w:left w:val="none" w:sz="0" w:space="0" w:color="auto"/>
        <w:bottom w:val="none" w:sz="0" w:space="0" w:color="auto"/>
        <w:right w:val="none" w:sz="0" w:space="0" w:color="auto"/>
      </w:divBdr>
    </w:div>
    <w:div w:id="1980528511">
      <w:bodyDiv w:val="1"/>
      <w:marLeft w:val="0"/>
      <w:marRight w:val="0"/>
      <w:marTop w:val="0"/>
      <w:marBottom w:val="0"/>
      <w:divBdr>
        <w:top w:val="none" w:sz="0" w:space="0" w:color="auto"/>
        <w:left w:val="none" w:sz="0" w:space="0" w:color="auto"/>
        <w:bottom w:val="none" w:sz="0" w:space="0" w:color="auto"/>
        <w:right w:val="none" w:sz="0" w:space="0" w:color="auto"/>
      </w:divBdr>
    </w:div>
    <w:div w:id="1991981758">
      <w:bodyDiv w:val="1"/>
      <w:marLeft w:val="0"/>
      <w:marRight w:val="0"/>
      <w:marTop w:val="0"/>
      <w:marBottom w:val="0"/>
      <w:divBdr>
        <w:top w:val="none" w:sz="0" w:space="0" w:color="auto"/>
        <w:left w:val="none" w:sz="0" w:space="0" w:color="auto"/>
        <w:bottom w:val="none" w:sz="0" w:space="0" w:color="auto"/>
        <w:right w:val="none" w:sz="0" w:space="0" w:color="auto"/>
      </w:divBdr>
    </w:div>
    <w:div w:id="2027975360">
      <w:bodyDiv w:val="1"/>
      <w:marLeft w:val="0"/>
      <w:marRight w:val="0"/>
      <w:marTop w:val="0"/>
      <w:marBottom w:val="0"/>
      <w:divBdr>
        <w:top w:val="none" w:sz="0" w:space="0" w:color="auto"/>
        <w:left w:val="none" w:sz="0" w:space="0" w:color="auto"/>
        <w:bottom w:val="none" w:sz="0" w:space="0" w:color="auto"/>
        <w:right w:val="none" w:sz="0" w:space="0" w:color="auto"/>
      </w:divBdr>
    </w:div>
    <w:div w:id="2074351486">
      <w:bodyDiv w:val="1"/>
      <w:marLeft w:val="0"/>
      <w:marRight w:val="0"/>
      <w:marTop w:val="0"/>
      <w:marBottom w:val="0"/>
      <w:divBdr>
        <w:top w:val="none" w:sz="0" w:space="0" w:color="auto"/>
        <w:left w:val="none" w:sz="0" w:space="0" w:color="auto"/>
        <w:bottom w:val="none" w:sz="0" w:space="0" w:color="auto"/>
        <w:right w:val="none" w:sz="0" w:space="0" w:color="auto"/>
      </w:divBdr>
    </w:div>
    <w:div w:id="2080666189">
      <w:bodyDiv w:val="1"/>
      <w:marLeft w:val="0"/>
      <w:marRight w:val="0"/>
      <w:marTop w:val="0"/>
      <w:marBottom w:val="0"/>
      <w:divBdr>
        <w:top w:val="none" w:sz="0" w:space="0" w:color="auto"/>
        <w:left w:val="none" w:sz="0" w:space="0" w:color="auto"/>
        <w:bottom w:val="none" w:sz="0" w:space="0" w:color="auto"/>
        <w:right w:val="none" w:sz="0" w:space="0" w:color="auto"/>
      </w:divBdr>
    </w:div>
    <w:div w:id="2107849497">
      <w:bodyDiv w:val="1"/>
      <w:marLeft w:val="0"/>
      <w:marRight w:val="0"/>
      <w:marTop w:val="0"/>
      <w:marBottom w:val="0"/>
      <w:divBdr>
        <w:top w:val="none" w:sz="0" w:space="0" w:color="auto"/>
        <w:left w:val="none" w:sz="0" w:space="0" w:color="auto"/>
        <w:bottom w:val="none" w:sz="0" w:space="0" w:color="auto"/>
        <w:right w:val="none" w:sz="0" w:space="0" w:color="auto"/>
      </w:divBdr>
    </w:div>
    <w:div w:id="2108191456">
      <w:bodyDiv w:val="1"/>
      <w:marLeft w:val="0"/>
      <w:marRight w:val="0"/>
      <w:marTop w:val="0"/>
      <w:marBottom w:val="0"/>
      <w:divBdr>
        <w:top w:val="none" w:sz="0" w:space="0" w:color="auto"/>
        <w:left w:val="none" w:sz="0" w:space="0" w:color="auto"/>
        <w:bottom w:val="none" w:sz="0" w:space="0" w:color="auto"/>
        <w:right w:val="none" w:sz="0" w:space="0" w:color="auto"/>
      </w:divBdr>
    </w:div>
    <w:div w:id="212411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shist.com/index.php/philosophical-articles/5461-platon-mif-o-peshchere-chitat-onlajn" TargetMode="External"/><Relationship Id="rId13" Type="http://schemas.openxmlformats.org/officeDocument/2006/relationships/hyperlink" Target="http://rushist.com/index.php/philosophical-articles/5444-platon-o-mirozdanii" TargetMode="External"/><Relationship Id="rId18" Type="http://schemas.openxmlformats.org/officeDocument/2006/relationships/hyperlink" Target="http://rushist.com/index.php/philosophical-articles/2217-uchenie-platona-o-gosudarstve"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rushist.com/index.php/philosophical-articles/2214-mir-idej-i-mir-veshchej-u-platona" TargetMode="External"/><Relationship Id="rId12" Type="http://schemas.openxmlformats.org/officeDocument/2006/relationships/hyperlink" Target="http://rushist.com/index.php/philosophical-articles/5443-platon-o-mirovoj-dushe" TargetMode="External"/><Relationship Id="rId17" Type="http://schemas.openxmlformats.org/officeDocument/2006/relationships/hyperlink" Target="http://rushist.com/index.php/philosophical-articles/5459-uchenie-platona-o-prekrasnom" TargetMode="External"/><Relationship Id="rId2" Type="http://schemas.openxmlformats.org/officeDocument/2006/relationships/numbering" Target="numbering.xml"/><Relationship Id="rId16" Type="http://schemas.openxmlformats.org/officeDocument/2006/relationships/hyperlink" Target="http://rushist.com/index.php/philosophical-articles/2580-platon-fedr-kratkoe-soderzhanie" TargetMode="External"/><Relationship Id="rId20" Type="http://schemas.openxmlformats.org/officeDocument/2006/relationships/hyperlink" Target="http://rushist.com/index.php/philosophical-articles/2225-platon-gosudarstvo-kratkoe-soderzhanie" TargetMode="External"/><Relationship Id="rId1" Type="http://schemas.openxmlformats.org/officeDocument/2006/relationships/customXml" Target="../customXml/item1.xml"/><Relationship Id="rId6" Type="http://schemas.openxmlformats.org/officeDocument/2006/relationships/hyperlink" Target="http://rushist.com/index.php/philosophical-articles/2214-mir-idej-i-mir-veshchej-u-platona" TargetMode="External"/><Relationship Id="rId11" Type="http://schemas.openxmlformats.org/officeDocument/2006/relationships/hyperlink" Target="http://rushist.com/index.php/greece-rome/2202-platon-biografiya" TargetMode="External"/><Relationship Id="rId5" Type="http://schemas.openxmlformats.org/officeDocument/2006/relationships/webSettings" Target="webSettings.xml"/><Relationship Id="rId15" Type="http://schemas.openxmlformats.org/officeDocument/2006/relationships/hyperlink" Target="http://rushist.com/index.php/philosophical-articles/2211-dialogi-platona-kratkoe-soderzhanie" TargetMode="External"/><Relationship Id="rId23" Type="http://schemas.openxmlformats.org/officeDocument/2006/relationships/theme" Target="theme/theme1.xml"/><Relationship Id="rId10" Type="http://schemas.openxmlformats.org/officeDocument/2006/relationships/hyperlink" Target="http://rushist.com/index.php/philosophical-articles/2215-platon-o-vselennoj" TargetMode="External"/><Relationship Id="rId19" Type="http://schemas.openxmlformats.org/officeDocument/2006/relationships/hyperlink" Target="http://rushist.com/index.php/philosophical-articles/4063-etika-platona" TargetMode="External"/><Relationship Id="rId4" Type="http://schemas.openxmlformats.org/officeDocument/2006/relationships/settings" Target="settings.xml"/><Relationship Id="rId9" Type="http://schemas.openxmlformats.org/officeDocument/2006/relationships/hyperlink" Target="http://rushist.com/index.php/philosophical-articles/5435-uchenie-platona-o-bytii" TargetMode="External"/><Relationship Id="rId14" Type="http://schemas.openxmlformats.org/officeDocument/2006/relationships/hyperlink" Target="http://rushist.com/index.php/philosophical-articles/2216-uchenie-platona-o-dush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23502-13C6-1B46-A05B-56F13F6CC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30</Pages>
  <Words>8473</Words>
  <Characters>48297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Struey14 Struey14</dc:creator>
  <cp:keywords/>
  <dc:description/>
  <cp:lastModifiedBy>Struey14 Struey14</cp:lastModifiedBy>
  <cp:revision>4</cp:revision>
  <dcterms:created xsi:type="dcterms:W3CDTF">2021-11-22T07:16:00Z</dcterms:created>
  <dcterms:modified xsi:type="dcterms:W3CDTF">2021-12-11T18:15:00Z</dcterms:modified>
</cp:coreProperties>
</file>