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5101624"/>
      <w:r w:rsidR="00867CF9">
        <w:lastRenderedPageBreak/>
        <w:t>Table of contents</w:t>
      </w:r>
      <w:bookmarkEnd w:id="0"/>
      <w:bookmarkEnd w:id="1"/>
    </w:p>
    <w:p w:rsidR="009F6AD1" w:rsidRPr="009F6AD1" w:rsidRDefault="009F6AD1" w:rsidP="009F6AD1"/>
    <w:p w:rsidR="00B82DBC" w:rsidRDefault="00ED3F7B">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01624" w:history="1">
        <w:r w:rsidR="00B82DBC" w:rsidRPr="009F5FBE">
          <w:rPr>
            <w:rStyle w:val="Hyperlink"/>
            <w:noProof/>
          </w:rPr>
          <w:t>Table of contents</w:t>
        </w:r>
        <w:r w:rsidR="00B82DBC">
          <w:rPr>
            <w:noProof/>
            <w:webHidden/>
          </w:rPr>
          <w:tab/>
        </w:r>
        <w:r w:rsidR="00B82DBC">
          <w:rPr>
            <w:noProof/>
            <w:webHidden/>
          </w:rPr>
          <w:fldChar w:fldCharType="begin"/>
        </w:r>
        <w:r w:rsidR="00B82DBC">
          <w:rPr>
            <w:noProof/>
            <w:webHidden/>
          </w:rPr>
          <w:instrText xml:space="preserve"> PAGEREF _Toc325101624 \h </w:instrText>
        </w:r>
        <w:r w:rsidR="00B82DBC">
          <w:rPr>
            <w:noProof/>
            <w:webHidden/>
          </w:rPr>
        </w:r>
        <w:r w:rsidR="00B82DBC">
          <w:rPr>
            <w:noProof/>
            <w:webHidden/>
          </w:rPr>
          <w:fldChar w:fldCharType="separate"/>
        </w:r>
        <w:r w:rsidR="00B82DBC">
          <w:rPr>
            <w:noProof/>
            <w:webHidden/>
          </w:rPr>
          <w:t>3</w:t>
        </w:r>
        <w:r w:rsidR="00B82DBC">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25" w:history="1">
        <w:r w:rsidRPr="009F5FBE">
          <w:rPr>
            <w:rStyle w:val="Hyperlink"/>
            <w:noProof/>
          </w:rPr>
          <w:t>Abstract</w:t>
        </w:r>
        <w:r>
          <w:rPr>
            <w:noProof/>
            <w:webHidden/>
          </w:rPr>
          <w:tab/>
        </w:r>
        <w:r>
          <w:rPr>
            <w:noProof/>
            <w:webHidden/>
          </w:rPr>
          <w:fldChar w:fldCharType="begin"/>
        </w:r>
        <w:r>
          <w:rPr>
            <w:noProof/>
            <w:webHidden/>
          </w:rPr>
          <w:instrText xml:space="preserve"> PAGEREF _Toc325101625 \h </w:instrText>
        </w:r>
        <w:r>
          <w:rPr>
            <w:noProof/>
            <w:webHidden/>
          </w:rPr>
        </w:r>
        <w:r>
          <w:rPr>
            <w:noProof/>
            <w:webHidden/>
          </w:rPr>
          <w:fldChar w:fldCharType="separate"/>
        </w:r>
        <w:r>
          <w:rPr>
            <w:noProof/>
            <w:webHidden/>
          </w:rPr>
          <w:t>4</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26" w:history="1">
        <w:r w:rsidRPr="009F5FBE">
          <w:rPr>
            <w:rStyle w:val="Hyperlink"/>
            <w:noProof/>
          </w:rPr>
          <w:t>Individual contributions</w:t>
        </w:r>
        <w:r>
          <w:rPr>
            <w:noProof/>
            <w:webHidden/>
          </w:rPr>
          <w:tab/>
        </w:r>
        <w:r>
          <w:rPr>
            <w:noProof/>
            <w:webHidden/>
          </w:rPr>
          <w:fldChar w:fldCharType="begin"/>
        </w:r>
        <w:r>
          <w:rPr>
            <w:noProof/>
            <w:webHidden/>
          </w:rPr>
          <w:instrText xml:space="preserve"> PAGEREF _Toc325101626 \h </w:instrText>
        </w:r>
        <w:r>
          <w:rPr>
            <w:noProof/>
            <w:webHidden/>
          </w:rPr>
        </w:r>
        <w:r>
          <w:rPr>
            <w:noProof/>
            <w:webHidden/>
          </w:rPr>
          <w:fldChar w:fldCharType="separate"/>
        </w:r>
        <w:r>
          <w:rPr>
            <w:noProof/>
            <w:webHidden/>
          </w:rPr>
          <w:t>5</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27" w:history="1">
        <w:r w:rsidRPr="009F5FBE">
          <w:rPr>
            <w:rStyle w:val="Hyperlink"/>
            <w:noProof/>
          </w:rPr>
          <w:t>Introduction and Motivations</w:t>
        </w:r>
        <w:r>
          <w:rPr>
            <w:noProof/>
            <w:webHidden/>
          </w:rPr>
          <w:tab/>
        </w:r>
        <w:r>
          <w:rPr>
            <w:noProof/>
            <w:webHidden/>
          </w:rPr>
          <w:fldChar w:fldCharType="begin"/>
        </w:r>
        <w:r>
          <w:rPr>
            <w:noProof/>
            <w:webHidden/>
          </w:rPr>
          <w:instrText xml:space="preserve"> PAGEREF _Toc325101627 \h </w:instrText>
        </w:r>
        <w:r>
          <w:rPr>
            <w:noProof/>
            <w:webHidden/>
          </w:rPr>
        </w:r>
        <w:r>
          <w:rPr>
            <w:noProof/>
            <w:webHidden/>
          </w:rPr>
          <w:fldChar w:fldCharType="separate"/>
        </w:r>
        <w:r>
          <w:rPr>
            <w:noProof/>
            <w:webHidden/>
          </w:rPr>
          <w:t>6</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28" w:history="1">
        <w:r w:rsidRPr="009F5FBE">
          <w:rPr>
            <w:rStyle w:val="Hyperlink"/>
            <w:noProof/>
          </w:rPr>
          <w:t>Description of the Model</w:t>
        </w:r>
        <w:r>
          <w:rPr>
            <w:noProof/>
            <w:webHidden/>
          </w:rPr>
          <w:tab/>
        </w:r>
        <w:r>
          <w:rPr>
            <w:noProof/>
            <w:webHidden/>
          </w:rPr>
          <w:fldChar w:fldCharType="begin"/>
        </w:r>
        <w:r>
          <w:rPr>
            <w:noProof/>
            <w:webHidden/>
          </w:rPr>
          <w:instrText xml:space="preserve"> PAGEREF _Toc325101628 \h </w:instrText>
        </w:r>
        <w:r>
          <w:rPr>
            <w:noProof/>
            <w:webHidden/>
          </w:rPr>
        </w:r>
        <w:r>
          <w:rPr>
            <w:noProof/>
            <w:webHidden/>
          </w:rPr>
          <w:fldChar w:fldCharType="separate"/>
        </w:r>
        <w:r>
          <w:rPr>
            <w:noProof/>
            <w:webHidden/>
          </w:rPr>
          <w:t>7</w:t>
        </w:r>
        <w:r>
          <w:rPr>
            <w:noProof/>
            <w:webHidden/>
          </w:rPr>
          <w:fldChar w:fldCharType="end"/>
        </w:r>
      </w:hyperlink>
    </w:p>
    <w:p w:rsidR="00B82DBC" w:rsidRDefault="00B82DBC">
      <w:pPr>
        <w:pStyle w:val="Verzeichnis2"/>
        <w:tabs>
          <w:tab w:val="right" w:leader="dot" w:pos="8630"/>
        </w:tabs>
        <w:rPr>
          <w:rFonts w:asciiTheme="minorHAnsi" w:eastAsiaTheme="minorEastAsia" w:hAnsiTheme="minorHAnsi" w:cstheme="minorBidi"/>
          <w:noProof/>
          <w:sz w:val="22"/>
          <w:szCs w:val="22"/>
          <w:lang w:val="en-US"/>
        </w:rPr>
      </w:pPr>
      <w:hyperlink w:anchor="_Toc325101629" w:history="1">
        <w:r w:rsidRPr="009F5FBE">
          <w:rPr>
            <w:rStyle w:val="Hyperlink"/>
            <w:noProof/>
          </w:rPr>
          <w:t>The continuous disease model</w:t>
        </w:r>
        <w:r>
          <w:rPr>
            <w:noProof/>
            <w:webHidden/>
          </w:rPr>
          <w:tab/>
        </w:r>
        <w:r>
          <w:rPr>
            <w:noProof/>
            <w:webHidden/>
          </w:rPr>
          <w:fldChar w:fldCharType="begin"/>
        </w:r>
        <w:r>
          <w:rPr>
            <w:noProof/>
            <w:webHidden/>
          </w:rPr>
          <w:instrText xml:space="preserve"> PAGEREF _Toc325101629 \h </w:instrText>
        </w:r>
        <w:r>
          <w:rPr>
            <w:noProof/>
            <w:webHidden/>
          </w:rPr>
        </w:r>
        <w:r>
          <w:rPr>
            <w:noProof/>
            <w:webHidden/>
          </w:rPr>
          <w:fldChar w:fldCharType="separate"/>
        </w:r>
        <w:r>
          <w:rPr>
            <w:noProof/>
            <w:webHidden/>
          </w:rPr>
          <w:t>7</w:t>
        </w:r>
        <w:r>
          <w:rPr>
            <w:noProof/>
            <w:webHidden/>
          </w:rPr>
          <w:fldChar w:fldCharType="end"/>
        </w:r>
      </w:hyperlink>
    </w:p>
    <w:p w:rsidR="00B82DBC" w:rsidRDefault="00B82DBC">
      <w:pPr>
        <w:pStyle w:val="Verzeichnis2"/>
        <w:tabs>
          <w:tab w:val="right" w:leader="dot" w:pos="8630"/>
        </w:tabs>
        <w:rPr>
          <w:rFonts w:asciiTheme="minorHAnsi" w:eastAsiaTheme="minorEastAsia" w:hAnsiTheme="minorHAnsi" w:cstheme="minorBidi"/>
          <w:noProof/>
          <w:sz w:val="22"/>
          <w:szCs w:val="22"/>
          <w:lang w:val="en-US"/>
        </w:rPr>
      </w:pPr>
      <w:hyperlink w:anchor="_Toc325101630" w:history="1">
        <w:r w:rsidRPr="009F5FBE">
          <w:rPr>
            <w:rStyle w:val="Hyperlink"/>
            <w:noProof/>
          </w:rPr>
          <w:t>The stochastic disease model</w:t>
        </w:r>
        <w:r>
          <w:rPr>
            <w:noProof/>
            <w:webHidden/>
          </w:rPr>
          <w:tab/>
        </w:r>
        <w:r>
          <w:rPr>
            <w:noProof/>
            <w:webHidden/>
          </w:rPr>
          <w:fldChar w:fldCharType="begin"/>
        </w:r>
        <w:r>
          <w:rPr>
            <w:noProof/>
            <w:webHidden/>
          </w:rPr>
          <w:instrText xml:space="preserve"> PAGEREF _Toc325101630 \h </w:instrText>
        </w:r>
        <w:r>
          <w:rPr>
            <w:noProof/>
            <w:webHidden/>
          </w:rPr>
        </w:r>
        <w:r>
          <w:rPr>
            <w:noProof/>
            <w:webHidden/>
          </w:rPr>
          <w:fldChar w:fldCharType="separate"/>
        </w:r>
        <w:r>
          <w:rPr>
            <w:noProof/>
            <w:webHidden/>
          </w:rPr>
          <w:t>7</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31" w:history="1">
        <w:r w:rsidRPr="009F5FBE">
          <w:rPr>
            <w:rStyle w:val="Hyperlink"/>
            <w:noProof/>
          </w:rPr>
          <w:t>Implementation</w:t>
        </w:r>
        <w:r>
          <w:rPr>
            <w:noProof/>
            <w:webHidden/>
          </w:rPr>
          <w:tab/>
        </w:r>
        <w:r>
          <w:rPr>
            <w:noProof/>
            <w:webHidden/>
          </w:rPr>
          <w:fldChar w:fldCharType="begin"/>
        </w:r>
        <w:r>
          <w:rPr>
            <w:noProof/>
            <w:webHidden/>
          </w:rPr>
          <w:instrText xml:space="preserve"> PAGEREF _Toc325101631 \h </w:instrText>
        </w:r>
        <w:r>
          <w:rPr>
            <w:noProof/>
            <w:webHidden/>
          </w:rPr>
        </w:r>
        <w:r>
          <w:rPr>
            <w:noProof/>
            <w:webHidden/>
          </w:rPr>
          <w:fldChar w:fldCharType="separate"/>
        </w:r>
        <w:r>
          <w:rPr>
            <w:noProof/>
            <w:webHidden/>
          </w:rPr>
          <w:t>9</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32" w:history="1">
        <w:r w:rsidRPr="009F5FBE">
          <w:rPr>
            <w:rStyle w:val="Hyperlink"/>
            <w:noProof/>
          </w:rPr>
          <w:t>Simulation Results and Discussion</w:t>
        </w:r>
        <w:r>
          <w:rPr>
            <w:noProof/>
            <w:webHidden/>
          </w:rPr>
          <w:tab/>
        </w:r>
        <w:r>
          <w:rPr>
            <w:noProof/>
            <w:webHidden/>
          </w:rPr>
          <w:fldChar w:fldCharType="begin"/>
        </w:r>
        <w:r>
          <w:rPr>
            <w:noProof/>
            <w:webHidden/>
          </w:rPr>
          <w:instrText xml:space="preserve"> PAGEREF _Toc325101632 \h </w:instrText>
        </w:r>
        <w:r>
          <w:rPr>
            <w:noProof/>
            <w:webHidden/>
          </w:rPr>
        </w:r>
        <w:r>
          <w:rPr>
            <w:noProof/>
            <w:webHidden/>
          </w:rPr>
          <w:fldChar w:fldCharType="separate"/>
        </w:r>
        <w:r>
          <w:rPr>
            <w:noProof/>
            <w:webHidden/>
          </w:rPr>
          <w:t>10</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33" w:history="1">
        <w:r w:rsidRPr="009F5FBE">
          <w:rPr>
            <w:rStyle w:val="Hyperlink"/>
            <w:noProof/>
          </w:rPr>
          <w:t>Summary and Outlook</w:t>
        </w:r>
        <w:r>
          <w:rPr>
            <w:noProof/>
            <w:webHidden/>
          </w:rPr>
          <w:tab/>
        </w:r>
        <w:r>
          <w:rPr>
            <w:noProof/>
            <w:webHidden/>
          </w:rPr>
          <w:fldChar w:fldCharType="begin"/>
        </w:r>
        <w:r>
          <w:rPr>
            <w:noProof/>
            <w:webHidden/>
          </w:rPr>
          <w:instrText xml:space="preserve"> PAGEREF _Toc325101633 \h </w:instrText>
        </w:r>
        <w:r>
          <w:rPr>
            <w:noProof/>
            <w:webHidden/>
          </w:rPr>
        </w:r>
        <w:r>
          <w:rPr>
            <w:noProof/>
            <w:webHidden/>
          </w:rPr>
          <w:fldChar w:fldCharType="separate"/>
        </w:r>
        <w:r>
          <w:rPr>
            <w:noProof/>
            <w:webHidden/>
          </w:rPr>
          <w:t>11</w:t>
        </w:r>
        <w:r>
          <w:rPr>
            <w:noProof/>
            <w:webHidden/>
          </w:rPr>
          <w:fldChar w:fldCharType="end"/>
        </w:r>
      </w:hyperlink>
    </w:p>
    <w:p w:rsidR="00B82DBC" w:rsidRDefault="00B82DBC">
      <w:pPr>
        <w:pStyle w:val="Verzeichnis1"/>
        <w:tabs>
          <w:tab w:val="right" w:leader="dot" w:pos="8630"/>
        </w:tabs>
        <w:rPr>
          <w:rFonts w:asciiTheme="minorHAnsi" w:eastAsiaTheme="minorEastAsia" w:hAnsiTheme="minorHAnsi" w:cstheme="minorBidi"/>
          <w:noProof/>
          <w:sz w:val="22"/>
          <w:szCs w:val="22"/>
          <w:lang w:val="en-US"/>
        </w:rPr>
      </w:pPr>
      <w:hyperlink w:anchor="_Toc325101634" w:history="1">
        <w:r w:rsidRPr="009F5FBE">
          <w:rPr>
            <w:rStyle w:val="Hyperlink"/>
            <w:noProof/>
          </w:rPr>
          <w:t>References</w:t>
        </w:r>
        <w:r>
          <w:rPr>
            <w:noProof/>
            <w:webHidden/>
          </w:rPr>
          <w:tab/>
        </w:r>
        <w:r>
          <w:rPr>
            <w:noProof/>
            <w:webHidden/>
          </w:rPr>
          <w:fldChar w:fldCharType="begin"/>
        </w:r>
        <w:r>
          <w:rPr>
            <w:noProof/>
            <w:webHidden/>
          </w:rPr>
          <w:instrText xml:space="preserve"> PAGEREF _Toc325101634 \h </w:instrText>
        </w:r>
        <w:r>
          <w:rPr>
            <w:noProof/>
            <w:webHidden/>
          </w:rPr>
        </w:r>
        <w:r>
          <w:rPr>
            <w:noProof/>
            <w:webHidden/>
          </w:rPr>
          <w:fldChar w:fldCharType="separate"/>
        </w:r>
        <w:r>
          <w:rPr>
            <w:noProof/>
            <w:webHidden/>
          </w:rPr>
          <w:t>12</w:t>
        </w:r>
        <w:r>
          <w:rPr>
            <w:noProof/>
            <w:webHidden/>
          </w:rPr>
          <w:fldChar w:fldCharType="end"/>
        </w:r>
      </w:hyperlink>
    </w:p>
    <w:p w:rsidR="00867CF9" w:rsidRDefault="00ED3F7B">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101625"/>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101626"/>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101627"/>
      <w:r w:rsidR="00BB45CE" w:rsidRPr="006714D2">
        <w:lastRenderedPageBreak/>
        <w:t>Introduction and Motivations</w:t>
      </w:r>
      <w:bookmarkEnd w:id="4"/>
    </w:p>
    <w:p w:rsidR="00D117C3" w:rsidRDefault="00D117C3" w:rsidP="005710C2"/>
    <w:p w:rsidR="00BB5C8A" w:rsidRDefault="00072BDF" w:rsidP="005710C2">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BC5331">
        <w:t xml:space="preserve">The </w:t>
      </w:r>
      <w:r w:rsidR="00BC5331" w:rsidRPr="00BB5C8A">
        <w:t>movie</w:t>
      </w:r>
      <w:r w:rsidR="00BC5331">
        <w:t xml:space="preserve"> shows several persons’ fate during the outbreak of a deadly viral infection disease. In this movie, the first infected person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cure could be found. Inspired by this movie, we thought about a large network representing the big cities on the world, which are either connected air route or other means of public transportation.</w:t>
      </w:r>
    </w:p>
    <w:p w:rsidR="004F1CA9"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5710C2">
      <w:r>
        <w:t>The aim of this study is to follow the time evolution of discrete numbers of persons who are</w:t>
      </w:r>
      <w:r w:rsidR="004F1CA9">
        <w:t xml:space="preserve"> either susceptible or infected and the spreading of infected persons among a large 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101628"/>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5101629"/>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ED3F7B"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ED3F7B"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ED3F7B"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ED3F7B"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bookmarkStart w:id="7" w:name="_Toc325101630"/>
      <w:r>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ED3F7B"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Default="00BA6D8C" w:rsidP="00DE3014">
      <w:pPr>
        <w:rPr>
          <w:color w:val="FF0000"/>
        </w:rPr>
      </w:pPr>
      <w:proofErr w:type="spellStart"/>
      <w:r>
        <w:rPr>
          <w:color w:val="FF0000"/>
        </w:rPr>
        <w:t>Hypergeometrische</w:t>
      </w:r>
      <w:proofErr w:type="spellEnd"/>
      <w:r>
        <w:rPr>
          <w:color w:val="FF0000"/>
        </w:rPr>
        <w:t xml:space="preserve"> </w:t>
      </w:r>
      <w:proofErr w:type="spellStart"/>
      <w:r>
        <w:rPr>
          <w:color w:val="FF0000"/>
        </w:rPr>
        <w:t>Verteilung</w:t>
      </w:r>
      <w:proofErr w:type="spellEnd"/>
      <w:r>
        <w:rPr>
          <w:color w:val="FF0000"/>
        </w:rPr>
        <w:t xml:space="preserve"> </w:t>
      </w:r>
      <w:proofErr w:type="spellStart"/>
      <w:r>
        <w:rPr>
          <w:color w:val="FF0000"/>
        </w:rPr>
        <w:t>erklären</w:t>
      </w:r>
      <w:proofErr w:type="spellEnd"/>
      <w:r>
        <w:rPr>
          <w:color w:val="FF0000"/>
        </w:rPr>
        <w:t>...</w:t>
      </w:r>
    </w:p>
    <w:p w:rsidR="00BA6D8C" w:rsidRDefault="00BA6D8C" w:rsidP="00DE3014">
      <w:pPr>
        <w:rPr>
          <w:color w:val="FF0000"/>
        </w:rPr>
      </w:pPr>
      <w:proofErr w:type="spellStart"/>
      <w:r>
        <w:rPr>
          <w:color w:val="FF0000"/>
        </w:rPr>
        <w:t>Ansteckung</w:t>
      </w:r>
      <w:proofErr w:type="spellEnd"/>
      <w:r>
        <w:rPr>
          <w:color w:val="FF0000"/>
        </w:rPr>
        <w:t xml:space="preserve"> </w:t>
      </w:r>
      <w:proofErr w:type="spellStart"/>
      <w:r>
        <w:rPr>
          <w:color w:val="FF0000"/>
        </w:rPr>
        <w:t>bei</w:t>
      </w:r>
      <w:proofErr w:type="spellEnd"/>
      <w:r>
        <w:rPr>
          <w:color w:val="FF0000"/>
        </w:rPr>
        <w:t xml:space="preserve"> </w:t>
      </w:r>
      <w:proofErr w:type="spellStart"/>
      <w:r>
        <w:rPr>
          <w:color w:val="FF0000"/>
        </w:rPr>
        <w:t>Zusammentreffen</w:t>
      </w:r>
      <w:proofErr w:type="spellEnd"/>
      <w:r>
        <w:rPr>
          <w:color w:val="FF0000"/>
        </w:rPr>
        <w:t xml:space="preserve"> von </w:t>
      </w:r>
      <w:proofErr w:type="spellStart"/>
      <w:r>
        <w:rPr>
          <w:color w:val="FF0000"/>
        </w:rPr>
        <w:t>einem</w:t>
      </w:r>
      <w:proofErr w:type="spellEnd"/>
      <w:r w:rsidR="008F4122">
        <w:rPr>
          <w:color w:val="FF0000"/>
        </w:rPr>
        <w:t xml:space="preserve"> S und </w:t>
      </w:r>
      <w:proofErr w:type="spellStart"/>
      <w:r w:rsidR="008F4122">
        <w:rPr>
          <w:color w:val="FF0000"/>
        </w:rPr>
        <w:t>einem</w:t>
      </w:r>
      <w:proofErr w:type="spellEnd"/>
      <w:r w:rsidR="008F4122">
        <w:rPr>
          <w:color w:val="FF0000"/>
        </w:rPr>
        <w:t xml:space="preserve"> I -&gt; mean +/- </w:t>
      </w:r>
      <w:proofErr w:type="gramStart"/>
      <w:r w:rsidR="008F4122">
        <w:rPr>
          <w:color w:val="FF0000"/>
        </w:rPr>
        <w:t>std</w:t>
      </w:r>
      <w:proofErr w:type="gramEnd"/>
      <w:r w:rsidR="008F4122">
        <w:rPr>
          <w:color w:val="FF0000"/>
        </w:rPr>
        <w:t xml:space="preserve"> *</w:t>
      </w:r>
      <w:r>
        <w:rPr>
          <w:color w:val="FF0000"/>
        </w:rPr>
        <w:t xml:space="preserve"> error</w:t>
      </w:r>
      <w:r w:rsidR="008F4122">
        <w:rPr>
          <w:color w:val="FF0000"/>
        </w:rPr>
        <w:t xml:space="preserve"> (resp</w:t>
      </w:r>
      <w:r>
        <w:rPr>
          <w:color w:val="FF0000"/>
        </w:rPr>
        <w:t>.</w:t>
      </w:r>
      <w:r w:rsidR="008F4122">
        <w:rPr>
          <w:color w:val="FF0000"/>
        </w:rPr>
        <w:t xml:space="preserve"> </w:t>
      </w:r>
      <w:proofErr w:type="spellStart"/>
      <w:r w:rsidR="008F4122">
        <w:rPr>
          <w:color w:val="FF0000"/>
        </w:rPr>
        <w:t>randn</w:t>
      </w:r>
      <w:proofErr w:type="spellEnd"/>
      <w:r w:rsidR="008F4122">
        <w:rPr>
          <w:color w:val="FF0000"/>
        </w:rPr>
        <w:t>).</w:t>
      </w:r>
    </w:p>
    <w:p w:rsidR="004A4EAC" w:rsidRDefault="004A4EAC" w:rsidP="00DE3014"/>
    <w:p w:rsidR="004A4EAC" w:rsidRDefault="004A4EAC" w:rsidP="004A4EAC">
      <w:pPr>
        <w:pStyle w:val="Untertitel"/>
      </w:pPr>
      <w:r>
        <w:t>The network</w:t>
      </w:r>
    </w:p>
    <w:p w:rsidR="004A4EAC" w:rsidRDefault="008F4122" w:rsidP="004A4EAC">
      <w:pPr>
        <w:rPr>
          <w:color w:val="FF0000"/>
        </w:rPr>
      </w:pPr>
      <w:proofErr w:type="spellStart"/>
      <w:r>
        <w:rPr>
          <w:color w:val="FF0000"/>
        </w:rPr>
        <w:t>Zipf’s</w:t>
      </w:r>
      <w:proofErr w:type="spellEnd"/>
      <w:r>
        <w:rPr>
          <w:color w:val="FF0000"/>
        </w:rPr>
        <w:t xml:space="preserve"> law</w:t>
      </w:r>
    </w:p>
    <w:p w:rsidR="008F4122" w:rsidRDefault="008F4122" w:rsidP="004A4EAC">
      <w:pPr>
        <w:rPr>
          <w:color w:val="FF0000"/>
        </w:rPr>
      </w:pPr>
    </w:p>
    <w:p w:rsidR="008F4122" w:rsidRDefault="008F4122" w:rsidP="008F4122">
      <w:pPr>
        <w:pStyle w:val="Untertitel"/>
      </w:pPr>
      <w:r>
        <w:t>The transport</w:t>
      </w:r>
    </w:p>
    <w:p w:rsidR="008F4122" w:rsidRPr="008F4122" w:rsidRDefault="00AA4272" w:rsidP="008F4122">
      <w:r>
        <w:t>People from a city x are able to travel to city y if the nodes x and y are connected by an edge.</w:t>
      </w:r>
    </w:p>
    <w:p w:rsidR="00BB45CE" w:rsidRPr="006714D2" w:rsidRDefault="001F2363" w:rsidP="005710C2">
      <w:pPr>
        <w:pStyle w:val="berschrift1"/>
      </w:pPr>
      <w:r>
        <w:br w:type="page"/>
      </w:r>
      <w:bookmarkStart w:id="8" w:name="_Toc325101631"/>
      <w:r w:rsidR="00BB45CE" w:rsidRPr="006714D2">
        <w:lastRenderedPageBreak/>
        <w:t>Implementation</w:t>
      </w:r>
      <w:bookmarkEnd w:id="8"/>
    </w:p>
    <w:p w:rsidR="00BB45CE" w:rsidRPr="006714D2" w:rsidRDefault="00BB45CE" w:rsidP="005710C2"/>
    <w:p w:rsidR="00BB45CE" w:rsidRPr="006714D2" w:rsidRDefault="001F2363" w:rsidP="005710C2">
      <w:pPr>
        <w:pStyle w:val="berschrift1"/>
      </w:pPr>
      <w:r>
        <w:br w:type="page"/>
      </w:r>
      <w:bookmarkStart w:id="9" w:name="_Toc325101632"/>
      <w:r w:rsidR="00BB45CE" w:rsidRPr="006714D2">
        <w:lastRenderedPageBreak/>
        <w:t>Simulation Results and Discussion</w:t>
      </w:r>
      <w:bookmarkEnd w:id="9"/>
    </w:p>
    <w:p w:rsidR="00BB45CE" w:rsidRPr="006714D2" w:rsidRDefault="00BB45CE" w:rsidP="005710C2"/>
    <w:p w:rsidR="00BB45CE" w:rsidRPr="006714D2" w:rsidRDefault="001F2363" w:rsidP="005710C2">
      <w:pPr>
        <w:pStyle w:val="berschrift1"/>
      </w:pPr>
      <w:r>
        <w:br w:type="page"/>
      </w:r>
      <w:bookmarkStart w:id="10" w:name="_Toc325101633"/>
      <w:r w:rsidR="00BB45CE" w:rsidRPr="006714D2">
        <w:lastRenderedPageBreak/>
        <w:t>Summary and Outlook</w:t>
      </w:r>
      <w:bookmarkEnd w:id="10"/>
    </w:p>
    <w:p w:rsidR="00BB45CE" w:rsidRPr="006714D2" w:rsidRDefault="00BB45CE" w:rsidP="005710C2"/>
    <w:p w:rsidR="00BB45CE" w:rsidRPr="006714D2" w:rsidRDefault="001F2363" w:rsidP="005710C2">
      <w:pPr>
        <w:pStyle w:val="berschrift1"/>
      </w:pPr>
      <w:r>
        <w:br w:type="page"/>
      </w:r>
      <w:bookmarkStart w:id="11" w:name="_Toc325101634"/>
      <w:r w:rsidR="00BB45CE" w:rsidRPr="006714D2">
        <w:lastRenderedPageBreak/>
        <w:t>References</w:t>
      </w:r>
      <w:bookmarkEnd w:id="11"/>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B29" w:rsidRDefault="00036B29" w:rsidP="001F2363">
      <w:r>
        <w:separator/>
      </w:r>
    </w:p>
  </w:endnote>
  <w:endnote w:type="continuationSeparator" w:id="0">
    <w:p w:rsidR="00036B29" w:rsidRDefault="00036B29"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ED3F7B">
    <w:pPr>
      <w:pStyle w:val="Fuzeile"/>
      <w:jc w:val="right"/>
    </w:pPr>
    <w:fldSimple w:instr=" PAGE   \* MERGEFORMAT ">
      <w:r w:rsidR="00AA4272">
        <w:rPr>
          <w:noProof/>
        </w:rPr>
        <w:t>6</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B29" w:rsidRDefault="00036B29" w:rsidP="001F2363">
      <w:r>
        <w:separator/>
      </w:r>
    </w:p>
  </w:footnote>
  <w:footnote w:type="continuationSeparator" w:id="0">
    <w:p w:rsidR="00036B29" w:rsidRDefault="00036B29" w:rsidP="001F2363">
      <w:r>
        <w:continuationSeparator/>
      </w:r>
    </w:p>
  </w:footnote>
  <w:footnote w:id="1">
    <w:p w:rsidR="00072BDF" w:rsidRPr="00072BDF" w:rsidRDefault="00072BDF">
      <w:pPr>
        <w:pStyle w:val="Funotentext"/>
        <w:rPr>
          <w:lang w:val="de-CH"/>
        </w:rPr>
      </w:pPr>
      <w:r>
        <w:rPr>
          <w:rStyle w:val="Funotenzeichen"/>
        </w:rPr>
        <w:footnoteRef/>
      </w:r>
      <w:r>
        <w:t xml:space="preserve"> </w:t>
      </w:r>
      <w:proofErr w:type="spellStart"/>
      <w:proofErr w:type="gramStart"/>
      <w:r w:rsidRPr="00072BDF">
        <w:rPr>
          <w:rStyle w:val="Hervorhebung"/>
        </w:rPr>
        <w:t>Contagion</w:t>
      </w:r>
      <w:proofErr w:type="spellEnd"/>
      <w:r>
        <w:rPr>
          <w:lang w:val="de-CH"/>
        </w:rPr>
        <w:t>.</w:t>
      </w:r>
      <w:proofErr w:type="gramEnd"/>
      <w:r>
        <w:rPr>
          <w:lang w:val="de-CH"/>
        </w:rPr>
        <w:t xml:space="preserve"> Dir. </w:t>
      </w:r>
      <w:proofErr w:type="spellStart"/>
      <w:r w:rsidR="00BC5331">
        <w:rPr>
          <w:lang w:val="de-CH"/>
        </w:rPr>
        <w:t>Soderbergh</w:t>
      </w:r>
      <w:proofErr w:type="spellEnd"/>
      <w:r w:rsidR="00BC5331">
        <w:rPr>
          <w:lang w:val="de-CH"/>
        </w:rPr>
        <w:t xml:space="preserve"> Steven. Perf. Matt Damon, Kate </w:t>
      </w:r>
      <w:proofErr w:type="spellStart"/>
      <w:r w:rsidR="00BC5331">
        <w:rPr>
          <w:lang w:val="de-CH"/>
        </w:rPr>
        <w:t>Winslet</w:t>
      </w:r>
      <w:proofErr w:type="spellEnd"/>
      <w:r w:rsidR="00BC5331">
        <w:rPr>
          <w:lang w:val="de-CH"/>
        </w:rPr>
        <w:t xml:space="preserve">, Jude Law. Warner </w:t>
      </w:r>
      <w:proofErr w:type="spellStart"/>
      <w:r w:rsidR="00BC5331">
        <w:rPr>
          <w:lang w:val="de-CH"/>
        </w:rPr>
        <w:t>Bros</w:t>
      </w:r>
      <w:proofErr w:type="spellEnd"/>
      <w:r w:rsidR="00BC5331">
        <w:rPr>
          <w:lang w:val="de-CH"/>
        </w:rPr>
        <w:t>. Pictures, 2011.</w:t>
      </w:r>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22A2A"/>
    <w:rsid w:val="00036B29"/>
    <w:rsid w:val="000511A4"/>
    <w:rsid w:val="00072BDF"/>
    <w:rsid w:val="000C5646"/>
    <w:rsid w:val="000E0508"/>
    <w:rsid w:val="001A12F9"/>
    <w:rsid w:val="001A5726"/>
    <w:rsid w:val="001D7360"/>
    <w:rsid w:val="001F2363"/>
    <w:rsid w:val="002404FB"/>
    <w:rsid w:val="002B5306"/>
    <w:rsid w:val="003C0448"/>
    <w:rsid w:val="003E0CA2"/>
    <w:rsid w:val="00472717"/>
    <w:rsid w:val="004A4EAC"/>
    <w:rsid w:val="004A64E5"/>
    <w:rsid w:val="004E70D3"/>
    <w:rsid w:val="004F1CA9"/>
    <w:rsid w:val="005710C2"/>
    <w:rsid w:val="005F5C55"/>
    <w:rsid w:val="0065570C"/>
    <w:rsid w:val="00664F32"/>
    <w:rsid w:val="00771E1D"/>
    <w:rsid w:val="00797CE5"/>
    <w:rsid w:val="007F6F54"/>
    <w:rsid w:val="00806DB6"/>
    <w:rsid w:val="008149E6"/>
    <w:rsid w:val="00830826"/>
    <w:rsid w:val="00865E68"/>
    <w:rsid w:val="00867CF9"/>
    <w:rsid w:val="008F4122"/>
    <w:rsid w:val="009963F4"/>
    <w:rsid w:val="009E6940"/>
    <w:rsid w:val="009F395F"/>
    <w:rsid w:val="009F6AD1"/>
    <w:rsid w:val="00A333B8"/>
    <w:rsid w:val="00A33BE2"/>
    <w:rsid w:val="00A60F47"/>
    <w:rsid w:val="00AA4272"/>
    <w:rsid w:val="00AB52FA"/>
    <w:rsid w:val="00B6255B"/>
    <w:rsid w:val="00B82DBC"/>
    <w:rsid w:val="00B87E8E"/>
    <w:rsid w:val="00BA1721"/>
    <w:rsid w:val="00BA6D8C"/>
    <w:rsid w:val="00BB45CE"/>
    <w:rsid w:val="00BB5C8A"/>
    <w:rsid w:val="00BC5331"/>
    <w:rsid w:val="00C34889"/>
    <w:rsid w:val="00C67FD1"/>
    <w:rsid w:val="00C727D6"/>
    <w:rsid w:val="00C72EEF"/>
    <w:rsid w:val="00C74A05"/>
    <w:rsid w:val="00D117C3"/>
    <w:rsid w:val="00DE3014"/>
    <w:rsid w:val="00E0795B"/>
    <w:rsid w:val="00E3335B"/>
    <w:rsid w:val="00E57825"/>
    <w:rsid w:val="00E83EE5"/>
    <w:rsid w:val="00ED2E32"/>
    <w:rsid w:val="00ED3F7B"/>
    <w:rsid w:val="00F55669"/>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C0D10-8CA8-485B-8142-B4D15401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1061</Words>
  <Characters>6049</Characters>
  <Application>Microsoft Office Word</Application>
  <DocSecurity>0</DocSecurity>
  <Lines>50</Lines>
  <Paragraphs>14</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7096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11</cp:revision>
  <cp:lastPrinted>2008-04-28T13:14:00Z</cp:lastPrinted>
  <dcterms:created xsi:type="dcterms:W3CDTF">2012-05-15T17:22:00Z</dcterms:created>
  <dcterms:modified xsi:type="dcterms:W3CDTF">2012-05-18T09:55:00Z</dcterms:modified>
</cp:coreProperties>
</file>