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867CF9" w:rsidP="00BB45CE">
      <w:pPr>
        <w:jc w:val="center"/>
        <w:rPr>
          <w:sz w:val="36"/>
        </w:rPr>
      </w:pPr>
      <w:proofErr w:type="spellStart"/>
      <w:r>
        <w:rPr>
          <w:sz w:val="36"/>
        </w:rPr>
        <w:t>Jordi</w:t>
      </w:r>
      <w:proofErr w:type="spellEnd"/>
      <w:r>
        <w:rPr>
          <w:sz w:val="36"/>
        </w:rPr>
        <w:t xml:space="preserve"> Christian, </w:t>
      </w:r>
      <w:proofErr w:type="spellStart"/>
      <w:r>
        <w:rPr>
          <w:sz w:val="36"/>
        </w:rPr>
        <w:t>Schmid</w:t>
      </w:r>
      <w:proofErr w:type="spellEnd"/>
      <w:r>
        <w:rPr>
          <w:sz w:val="36"/>
        </w:rPr>
        <w:t xml:space="preserve"> </w:t>
      </w:r>
      <w:proofErr w:type="spellStart"/>
      <w:r>
        <w:rPr>
          <w:sz w:val="36"/>
        </w:rPr>
        <w:t>Yannick</w:t>
      </w:r>
      <w:proofErr w:type="spellEnd"/>
      <w:r>
        <w:rPr>
          <w:sz w:val="36"/>
        </w:rPr>
        <w:t xml:space="preserve"> &amp; </w:t>
      </w:r>
      <w:proofErr w:type="spellStart"/>
      <w:r>
        <w:rPr>
          <w:sz w:val="36"/>
        </w:rPr>
        <w:t>Stücheli</w:t>
      </w:r>
      <w:proofErr w:type="spellEnd"/>
      <w:r>
        <w:rPr>
          <w:sz w:val="36"/>
        </w:rPr>
        <w:t xml:space="preserve"> Pascal</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5640E2" w:rsidRDefault="00BB45CE"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Default="00BB45CE" w:rsidP="00867CF9">
      <w:pPr>
        <w:pStyle w:val="berschrift1"/>
      </w:pPr>
      <w:r w:rsidRPr="006714D2">
        <w:br w:type="page"/>
      </w:r>
      <w:bookmarkStart w:id="0" w:name="_Toc324426345"/>
      <w:bookmarkStart w:id="1" w:name="_Toc325124846"/>
      <w:r w:rsidR="00867CF9">
        <w:lastRenderedPageBreak/>
        <w:t>Table of contents</w:t>
      </w:r>
      <w:bookmarkEnd w:id="0"/>
      <w:bookmarkEnd w:id="1"/>
    </w:p>
    <w:p w:rsidR="009F6AD1" w:rsidRPr="009F6AD1" w:rsidRDefault="009F6AD1" w:rsidP="009F6AD1"/>
    <w:p w:rsidR="00F60ECD" w:rsidRDefault="0043357A">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124846" w:history="1">
        <w:r w:rsidR="00F60ECD" w:rsidRPr="00FF39C4">
          <w:rPr>
            <w:rStyle w:val="Hyperlink"/>
            <w:noProof/>
          </w:rPr>
          <w:t>Table of contents</w:t>
        </w:r>
        <w:r w:rsidR="00F60ECD">
          <w:rPr>
            <w:noProof/>
            <w:webHidden/>
          </w:rPr>
          <w:tab/>
        </w:r>
        <w:r>
          <w:rPr>
            <w:noProof/>
            <w:webHidden/>
          </w:rPr>
          <w:fldChar w:fldCharType="begin"/>
        </w:r>
        <w:r w:rsidR="00F60ECD">
          <w:rPr>
            <w:noProof/>
            <w:webHidden/>
          </w:rPr>
          <w:instrText xml:space="preserve"> PAGEREF _Toc325124846 \h </w:instrText>
        </w:r>
        <w:r>
          <w:rPr>
            <w:noProof/>
            <w:webHidden/>
          </w:rPr>
        </w:r>
        <w:r>
          <w:rPr>
            <w:noProof/>
            <w:webHidden/>
          </w:rPr>
          <w:fldChar w:fldCharType="separate"/>
        </w:r>
        <w:r w:rsidR="00F60ECD">
          <w:rPr>
            <w:noProof/>
            <w:webHidden/>
          </w:rPr>
          <w:t>3</w:t>
        </w:r>
        <w:r>
          <w:rPr>
            <w:noProof/>
            <w:webHidden/>
          </w:rPr>
          <w:fldChar w:fldCharType="end"/>
        </w:r>
      </w:hyperlink>
    </w:p>
    <w:p w:rsidR="00F60ECD" w:rsidRDefault="0043357A">
      <w:pPr>
        <w:pStyle w:val="Verzeichnis1"/>
        <w:tabs>
          <w:tab w:val="right" w:leader="dot" w:pos="8630"/>
        </w:tabs>
        <w:rPr>
          <w:rFonts w:asciiTheme="minorHAnsi" w:eastAsiaTheme="minorEastAsia" w:hAnsiTheme="minorHAnsi" w:cstheme="minorBidi"/>
          <w:noProof/>
          <w:sz w:val="22"/>
          <w:szCs w:val="22"/>
          <w:lang w:val="en-US"/>
        </w:rPr>
      </w:pPr>
      <w:hyperlink w:anchor="_Toc325124847" w:history="1">
        <w:r w:rsidR="00F60ECD" w:rsidRPr="00FF39C4">
          <w:rPr>
            <w:rStyle w:val="Hyperlink"/>
            <w:noProof/>
          </w:rPr>
          <w:t>Abstract</w:t>
        </w:r>
        <w:r w:rsidR="00F60ECD">
          <w:rPr>
            <w:noProof/>
            <w:webHidden/>
          </w:rPr>
          <w:tab/>
        </w:r>
        <w:r>
          <w:rPr>
            <w:noProof/>
            <w:webHidden/>
          </w:rPr>
          <w:fldChar w:fldCharType="begin"/>
        </w:r>
        <w:r w:rsidR="00F60ECD">
          <w:rPr>
            <w:noProof/>
            <w:webHidden/>
          </w:rPr>
          <w:instrText xml:space="preserve"> PAGEREF _Toc325124847 \h </w:instrText>
        </w:r>
        <w:r>
          <w:rPr>
            <w:noProof/>
            <w:webHidden/>
          </w:rPr>
        </w:r>
        <w:r>
          <w:rPr>
            <w:noProof/>
            <w:webHidden/>
          </w:rPr>
          <w:fldChar w:fldCharType="separate"/>
        </w:r>
        <w:r w:rsidR="00F60ECD">
          <w:rPr>
            <w:noProof/>
            <w:webHidden/>
          </w:rPr>
          <w:t>4</w:t>
        </w:r>
        <w:r>
          <w:rPr>
            <w:noProof/>
            <w:webHidden/>
          </w:rPr>
          <w:fldChar w:fldCharType="end"/>
        </w:r>
      </w:hyperlink>
    </w:p>
    <w:p w:rsidR="00F60ECD" w:rsidRDefault="0043357A">
      <w:pPr>
        <w:pStyle w:val="Verzeichnis1"/>
        <w:tabs>
          <w:tab w:val="right" w:leader="dot" w:pos="8630"/>
        </w:tabs>
        <w:rPr>
          <w:rFonts w:asciiTheme="minorHAnsi" w:eastAsiaTheme="minorEastAsia" w:hAnsiTheme="minorHAnsi" w:cstheme="minorBidi"/>
          <w:noProof/>
          <w:sz w:val="22"/>
          <w:szCs w:val="22"/>
          <w:lang w:val="en-US"/>
        </w:rPr>
      </w:pPr>
      <w:hyperlink w:anchor="_Toc325124848" w:history="1">
        <w:r w:rsidR="00F60ECD" w:rsidRPr="00FF39C4">
          <w:rPr>
            <w:rStyle w:val="Hyperlink"/>
            <w:noProof/>
          </w:rPr>
          <w:t>Individual contributions</w:t>
        </w:r>
        <w:r w:rsidR="00F60ECD">
          <w:rPr>
            <w:noProof/>
            <w:webHidden/>
          </w:rPr>
          <w:tab/>
        </w:r>
        <w:r>
          <w:rPr>
            <w:noProof/>
            <w:webHidden/>
          </w:rPr>
          <w:fldChar w:fldCharType="begin"/>
        </w:r>
        <w:r w:rsidR="00F60ECD">
          <w:rPr>
            <w:noProof/>
            <w:webHidden/>
          </w:rPr>
          <w:instrText xml:space="preserve"> PAGEREF _Toc325124848 \h </w:instrText>
        </w:r>
        <w:r>
          <w:rPr>
            <w:noProof/>
            <w:webHidden/>
          </w:rPr>
        </w:r>
        <w:r>
          <w:rPr>
            <w:noProof/>
            <w:webHidden/>
          </w:rPr>
          <w:fldChar w:fldCharType="separate"/>
        </w:r>
        <w:r w:rsidR="00F60ECD">
          <w:rPr>
            <w:noProof/>
            <w:webHidden/>
          </w:rPr>
          <w:t>5</w:t>
        </w:r>
        <w:r>
          <w:rPr>
            <w:noProof/>
            <w:webHidden/>
          </w:rPr>
          <w:fldChar w:fldCharType="end"/>
        </w:r>
      </w:hyperlink>
    </w:p>
    <w:p w:rsidR="00F60ECD" w:rsidRDefault="0043357A">
      <w:pPr>
        <w:pStyle w:val="Verzeichnis1"/>
        <w:tabs>
          <w:tab w:val="right" w:leader="dot" w:pos="8630"/>
        </w:tabs>
        <w:rPr>
          <w:rFonts w:asciiTheme="minorHAnsi" w:eastAsiaTheme="minorEastAsia" w:hAnsiTheme="minorHAnsi" w:cstheme="minorBidi"/>
          <w:noProof/>
          <w:sz w:val="22"/>
          <w:szCs w:val="22"/>
          <w:lang w:val="en-US"/>
        </w:rPr>
      </w:pPr>
      <w:hyperlink w:anchor="_Toc325124849" w:history="1">
        <w:r w:rsidR="00F60ECD" w:rsidRPr="00FF39C4">
          <w:rPr>
            <w:rStyle w:val="Hyperlink"/>
            <w:noProof/>
          </w:rPr>
          <w:t>Introduction and Motivations</w:t>
        </w:r>
        <w:r w:rsidR="00F60ECD">
          <w:rPr>
            <w:noProof/>
            <w:webHidden/>
          </w:rPr>
          <w:tab/>
        </w:r>
        <w:r>
          <w:rPr>
            <w:noProof/>
            <w:webHidden/>
          </w:rPr>
          <w:fldChar w:fldCharType="begin"/>
        </w:r>
        <w:r w:rsidR="00F60ECD">
          <w:rPr>
            <w:noProof/>
            <w:webHidden/>
          </w:rPr>
          <w:instrText xml:space="preserve"> PAGEREF _Toc325124849 \h </w:instrText>
        </w:r>
        <w:r>
          <w:rPr>
            <w:noProof/>
            <w:webHidden/>
          </w:rPr>
        </w:r>
        <w:r>
          <w:rPr>
            <w:noProof/>
            <w:webHidden/>
          </w:rPr>
          <w:fldChar w:fldCharType="separate"/>
        </w:r>
        <w:r w:rsidR="00F60ECD">
          <w:rPr>
            <w:noProof/>
            <w:webHidden/>
          </w:rPr>
          <w:t>6</w:t>
        </w:r>
        <w:r>
          <w:rPr>
            <w:noProof/>
            <w:webHidden/>
          </w:rPr>
          <w:fldChar w:fldCharType="end"/>
        </w:r>
      </w:hyperlink>
    </w:p>
    <w:p w:rsidR="00F60ECD" w:rsidRDefault="0043357A">
      <w:pPr>
        <w:pStyle w:val="Verzeichnis1"/>
        <w:tabs>
          <w:tab w:val="right" w:leader="dot" w:pos="8630"/>
        </w:tabs>
        <w:rPr>
          <w:rFonts w:asciiTheme="minorHAnsi" w:eastAsiaTheme="minorEastAsia" w:hAnsiTheme="minorHAnsi" w:cstheme="minorBidi"/>
          <w:noProof/>
          <w:sz w:val="22"/>
          <w:szCs w:val="22"/>
          <w:lang w:val="en-US"/>
        </w:rPr>
      </w:pPr>
      <w:hyperlink w:anchor="_Toc325124850" w:history="1">
        <w:r w:rsidR="00F60ECD" w:rsidRPr="00FF39C4">
          <w:rPr>
            <w:rStyle w:val="Hyperlink"/>
            <w:noProof/>
          </w:rPr>
          <w:t>Description of the Model</w:t>
        </w:r>
        <w:r w:rsidR="00F60ECD">
          <w:rPr>
            <w:noProof/>
            <w:webHidden/>
          </w:rPr>
          <w:tab/>
        </w:r>
        <w:r>
          <w:rPr>
            <w:noProof/>
            <w:webHidden/>
          </w:rPr>
          <w:fldChar w:fldCharType="begin"/>
        </w:r>
        <w:r w:rsidR="00F60ECD">
          <w:rPr>
            <w:noProof/>
            <w:webHidden/>
          </w:rPr>
          <w:instrText xml:space="preserve"> PAGEREF _Toc325124850 \h </w:instrText>
        </w:r>
        <w:r>
          <w:rPr>
            <w:noProof/>
            <w:webHidden/>
          </w:rPr>
        </w:r>
        <w:r>
          <w:rPr>
            <w:noProof/>
            <w:webHidden/>
          </w:rPr>
          <w:fldChar w:fldCharType="separate"/>
        </w:r>
        <w:r w:rsidR="00F60ECD">
          <w:rPr>
            <w:noProof/>
            <w:webHidden/>
          </w:rPr>
          <w:t>7</w:t>
        </w:r>
        <w:r>
          <w:rPr>
            <w:noProof/>
            <w:webHidden/>
          </w:rPr>
          <w:fldChar w:fldCharType="end"/>
        </w:r>
      </w:hyperlink>
    </w:p>
    <w:p w:rsidR="00F60ECD" w:rsidRDefault="0043357A">
      <w:pPr>
        <w:pStyle w:val="Verzeichnis2"/>
        <w:tabs>
          <w:tab w:val="right" w:leader="dot" w:pos="8630"/>
        </w:tabs>
        <w:rPr>
          <w:rFonts w:asciiTheme="minorHAnsi" w:eastAsiaTheme="minorEastAsia" w:hAnsiTheme="minorHAnsi" w:cstheme="minorBidi"/>
          <w:noProof/>
          <w:sz w:val="22"/>
          <w:szCs w:val="22"/>
          <w:lang w:val="en-US"/>
        </w:rPr>
      </w:pPr>
      <w:hyperlink w:anchor="_Toc325124851" w:history="1">
        <w:r w:rsidR="00F60ECD" w:rsidRPr="00FF39C4">
          <w:rPr>
            <w:rStyle w:val="Hyperlink"/>
            <w:noProof/>
          </w:rPr>
          <w:t>The continuous disease model</w:t>
        </w:r>
        <w:r w:rsidR="00F60ECD">
          <w:rPr>
            <w:noProof/>
            <w:webHidden/>
          </w:rPr>
          <w:tab/>
        </w:r>
        <w:r>
          <w:rPr>
            <w:noProof/>
            <w:webHidden/>
          </w:rPr>
          <w:fldChar w:fldCharType="begin"/>
        </w:r>
        <w:r w:rsidR="00F60ECD">
          <w:rPr>
            <w:noProof/>
            <w:webHidden/>
          </w:rPr>
          <w:instrText xml:space="preserve"> PAGEREF _Toc325124851 \h </w:instrText>
        </w:r>
        <w:r>
          <w:rPr>
            <w:noProof/>
            <w:webHidden/>
          </w:rPr>
        </w:r>
        <w:r>
          <w:rPr>
            <w:noProof/>
            <w:webHidden/>
          </w:rPr>
          <w:fldChar w:fldCharType="separate"/>
        </w:r>
        <w:r w:rsidR="00F60ECD">
          <w:rPr>
            <w:noProof/>
            <w:webHidden/>
          </w:rPr>
          <w:t>7</w:t>
        </w:r>
        <w:r>
          <w:rPr>
            <w:noProof/>
            <w:webHidden/>
          </w:rPr>
          <w:fldChar w:fldCharType="end"/>
        </w:r>
      </w:hyperlink>
    </w:p>
    <w:p w:rsidR="00F60ECD" w:rsidRDefault="0043357A">
      <w:pPr>
        <w:pStyle w:val="Verzeichnis2"/>
        <w:tabs>
          <w:tab w:val="right" w:leader="dot" w:pos="8630"/>
        </w:tabs>
        <w:rPr>
          <w:rFonts w:asciiTheme="minorHAnsi" w:eastAsiaTheme="minorEastAsia" w:hAnsiTheme="minorHAnsi" w:cstheme="minorBidi"/>
          <w:noProof/>
          <w:sz w:val="22"/>
          <w:szCs w:val="22"/>
          <w:lang w:val="en-US"/>
        </w:rPr>
      </w:pPr>
      <w:hyperlink w:anchor="_Toc325124852" w:history="1">
        <w:r w:rsidR="00F60ECD" w:rsidRPr="00FF39C4">
          <w:rPr>
            <w:rStyle w:val="Hyperlink"/>
            <w:noProof/>
          </w:rPr>
          <w:t>The stochastic disease model</w:t>
        </w:r>
        <w:r w:rsidR="00F60ECD">
          <w:rPr>
            <w:noProof/>
            <w:webHidden/>
          </w:rPr>
          <w:tab/>
        </w:r>
        <w:r>
          <w:rPr>
            <w:noProof/>
            <w:webHidden/>
          </w:rPr>
          <w:fldChar w:fldCharType="begin"/>
        </w:r>
        <w:r w:rsidR="00F60ECD">
          <w:rPr>
            <w:noProof/>
            <w:webHidden/>
          </w:rPr>
          <w:instrText xml:space="preserve"> PAGEREF _Toc325124852 \h </w:instrText>
        </w:r>
        <w:r>
          <w:rPr>
            <w:noProof/>
            <w:webHidden/>
          </w:rPr>
        </w:r>
        <w:r>
          <w:rPr>
            <w:noProof/>
            <w:webHidden/>
          </w:rPr>
          <w:fldChar w:fldCharType="separate"/>
        </w:r>
        <w:r w:rsidR="00F60ECD">
          <w:rPr>
            <w:noProof/>
            <w:webHidden/>
          </w:rPr>
          <w:t>7</w:t>
        </w:r>
        <w:r>
          <w:rPr>
            <w:noProof/>
            <w:webHidden/>
          </w:rPr>
          <w:fldChar w:fldCharType="end"/>
        </w:r>
      </w:hyperlink>
    </w:p>
    <w:p w:rsidR="00F60ECD" w:rsidRDefault="0043357A">
      <w:pPr>
        <w:pStyle w:val="Verzeichnis2"/>
        <w:tabs>
          <w:tab w:val="right" w:leader="dot" w:pos="8630"/>
        </w:tabs>
        <w:rPr>
          <w:rFonts w:asciiTheme="minorHAnsi" w:eastAsiaTheme="minorEastAsia" w:hAnsiTheme="minorHAnsi" w:cstheme="minorBidi"/>
          <w:noProof/>
          <w:sz w:val="22"/>
          <w:szCs w:val="22"/>
          <w:lang w:val="en-US"/>
        </w:rPr>
      </w:pPr>
      <w:hyperlink w:anchor="_Toc325124853" w:history="1">
        <w:r w:rsidR="00F60ECD" w:rsidRPr="00FF39C4">
          <w:rPr>
            <w:rStyle w:val="Hyperlink"/>
            <w:noProof/>
          </w:rPr>
          <w:t>The network</w:t>
        </w:r>
        <w:r w:rsidR="00F60ECD">
          <w:rPr>
            <w:noProof/>
            <w:webHidden/>
          </w:rPr>
          <w:tab/>
        </w:r>
        <w:r>
          <w:rPr>
            <w:noProof/>
            <w:webHidden/>
          </w:rPr>
          <w:fldChar w:fldCharType="begin"/>
        </w:r>
        <w:r w:rsidR="00F60ECD">
          <w:rPr>
            <w:noProof/>
            <w:webHidden/>
          </w:rPr>
          <w:instrText xml:space="preserve"> PAGEREF _Toc325124853 \h </w:instrText>
        </w:r>
        <w:r>
          <w:rPr>
            <w:noProof/>
            <w:webHidden/>
          </w:rPr>
        </w:r>
        <w:r>
          <w:rPr>
            <w:noProof/>
            <w:webHidden/>
          </w:rPr>
          <w:fldChar w:fldCharType="separate"/>
        </w:r>
        <w:r w:rsidR="00F60ECD">
          <w:rPr>
            <w:noProof/>
            <w:webHidden/>
          </w:rPr>
          <w:t>8</w:t>
        </w:r>
        <w:r>
          <w:rPr>
            <w:noProof/>
            <w:webHidden/>
          </w:rPr>
          <w:fldChar w:fldCharType="end"/>
        </w:r>
      </w:hyperlink>
    </w:p>
    <w:p w:rsidR="00F60ECD" w:rsidRDefault="0043357A">
      <w:pPr>
        <w:pStyle w:val="Verzeichnis2"/>
        <w:tabs>
          <w:tab w:val="right" w:leader="dot" w:pos="8630"/>
        </w:tabs>
        <w:rPr>
          <w:rFonts w:asciiTheme="minorHAnsi" w:eastAsiaTheme="minorEastAsia" w:hAnsiTheme="minorHAnsi" w:cstheme="minorBidi"/>
          <w:noProof/>
          <w:sz w:val="22"/>
          <w:szCs w:val="22"/>
          <w:lang w:val="en-US"/>
        </w:rPr>
      </w:pPr>
      <w:hyperlink w:anchor="_Toc325124854" w:history="1">
        <w:r w:rsidR="00F60ECD" w:rsidRPr="00FF39C4">
          <w:rPr>
            <w:rStyle w:val="Hyperlink"/>
            <w:noProof/>
          </w:rPr>
          <w:t>The transport</w:t>
        </w:r>
        <w:r w:rsidR="00F60ECD">
          <w:rPr>
            <w:noProof/>
            <w:webHidden/>
          </w:rPr>
          <w:tab/>
        </w:r>
        <w:r>
          <w:rPr>
            <w:noProof/>
            <w:webHidden/>
          </w:rPr>
          <w:fldChar w:fldCharType="begin"/>
        </w:r>
        <w:r w:rsidR="00F60ECD">
          <w:rPr>
            <w:noProof/>
            <w:webHidden/>
          </w:rPr>
          <w:instrText xml:space="preserve"> PAGEREF _Toc325124854 \h </w:instrText>
        </w:r>
        <w:r>
          <w:rPr>
            <w:noProof/>
            <w:webHidden/>
          </w:rPr>
        </w:r>
        <w:r>
          <w:rPr>
            <w:noProof/>
            <w:webHidden/>
          </w:rPr>
          <w:fldChar w:fldCharType="separate"/>
        </w:r>
        <w:r w:rsidR="00F60ECD">
          <w:rPr>
            <w:noProof/>
            <w:webHidden/>
          </w:rPr>
          <w:t>8</w:t>
        </w:r>
        <w:r>
          <w:rPr>
            <w:noProof/>
            <w:webHidden/>
          </w:rPr>
          <w:fldChar w:fldCharType="end"/>
        </w:r>
      </w:hyperlink>
    </w:p>
    <w:p w:rsidR="00F60ECD" w:rsidRDefault="0043357A">
      <w:pPr>
        <w:pStyle w:val="Verzeichnis1"/>
        <w:tabs>
          <w:tab w:val="right" w:leader="dot" w:pos="8630"/>
        </w:tabs>
        <w:rPr>
          <w:rFonts w:asciiTheme="minorHAnsi" w:eastAsiaTheme="minorEastAsia" w:hAnsiTheme="minorHAnsi" w:cstheme="minorBidi"/>
          <w:noProof/>
          <w:sz w:val="22"/>
          <w:szCs w:val="22"/>
          <w:lang w:val="en-US"/>
        </w:rPr>
      </w:pPr>
      <w:hyperlink w:anchor="_Toc325124855" w:history="1">
        <w:r w:rsidR="00F60ECD" w:rsidRPr="00FF39C4">
          <w:rPr>
            <w:rStyle w:val="Hyperlink"/>
            <w:noProof/>
          </w:rPr>
          <w:t>Implementation</w:t>
        </w:r>
        <w:r w:rsidR="00F60ECD">
          <w:rPr>
            <w:noProof/>
            <w:webHidden/>
          </w:rPr>
          <w:tab/>
        </w:r>
        <w:r>
          <w:rPr>
            <w:noProof/>
            <w:webHidden/>
          </w:rPr>
          <w:fldChar w:fldCharType="begin"/>
        </w:r>
        <w:r w:rsidR="00F60ECD">
          <w:rPr>
            <w:noProof/>
            <w:webHidden/>
          </w:rPr>
          <w:instrText xml:space="preserve"> PAGEREF _Toc325124855 \h </w:instrText>
        </w:r>
        <w:r>
          <w:rPr>
            <w:noProof/>
            <w:webHidden/>
          </w:rPr>
        </w:r>
        <w:r>
          <w:rPr>
            <w:noProof/>
            <w:webHidden/>
          </w:rPr>
          <w:fldChar w:fldCharType="separate"/>
        </w:r>
        <w:r w:rsidR="00F60ECD">
          <w:rPr>
            <w:noProof/>
            <w:webHidden/>
          </w:rPr>
          <w:t>9</w:t>
        </w:r>
        <w:r>
          <w:rPr>
            <w:noProof/>
            <w:webHidden/>
          </w:rPr>
          <w:fldChar w:fldCharType="end"/>
        </w:r>
      </w:hyperlink>
    </w:p>
    <w:p w:rsidR="00F60ECD" w:rsidRDefault="0043357A">
      <w:pPr>
        <w:pStyle w:val="Verzeichnis1"/>
        <w:tabs>
          <w:tab w:val="right" w:leader="dot" w:pos="8630"/>
        </w:tabs>
        <w:rPr>
          <w:rFonts w:asciiTheme="minorHAnsi" w:eastAsiaTheme="minorEastAsia" w:hAnsiTheme="minorHAnsi" w:cstheme="minorBidi"/>
          <w:noProof/>
          <w:sz w:val="22"/>
          <w:szCs w:val="22"/>
          <w:lang w:val="en-US"/>
        </w:rPr>
      </w:pPr>
      <w:hyperlink w:anchor="_Toc325124856" w:history="1">
        <w:r w:rsidR="00F60ECD" w:rsidRPr="00FF39C4">
          <w:rPr>
            <w:rStyle w:val="Hyperlink"/>
            <w:noProof/>
          </w:rPr>
          <w:t>Simulation Results and Discussion</w:t>
        </w:r>
        <w:r w:rsidR="00F60ECD">
          <w:rPr>
            <w:noProof/>
            <w:webHidden/>
          </w:rPr>
          <w:tab/>
        </w:r>
        <w:r>
          <w:rPr>
            <w:noProof/>
            <w:webHidden/>
          </w:rPr>
          <w:fldChar w:fldCharType="begin"/>
        </w:r>
        <w:r w:rsidR="00F60ECD">
          <w:rPr>
            <w:noProof/>
            <w:webHidden/>
          </w:rPr>
          <w:instrText xml:space="preserve"> PAGEREF _Toc325124856 \h </w:instrText>
        </w:r>
        <w:r>
          <w:rPr>
            <w:noProof/>
            <w:webHidden/>
          </w:rPr>
        </w:r>
        <w:r>
          <w:rPr>
            <w:noProof/>
            <w:webHidden/>
          </w:rPr>
          <w:fldChar w:fldCharType="separate"/>
        </w:r>
        <w:r w:rsidR="00F60ECD">
          <w:rPr>
            <w:noProof/>
            <w:webHidden/>
          </w:rPr>
          <w:t>10</w:t>
        </w:r>
        <w:r>
          <w:rPr>
            <w:noProof/>
            <w:webHidden/>
          </w:rPr>
          <w:fldChar w:fldCharType="end"/>
        </w:r>
      </w:hyperlink>
    </w:p>
    <w:p w:rsidR="00F60ECD" w:rsidRDefault="0043357A">
      <w:pPr>
        <w:pStyle w:val="Verzeichnis1"/>
        <w:tabs>
          <w:tab w:val="right" w:leader="dot" w:pos="8630"/>
        </w:tabs>
        <w:rPr>
          <w:rFonts w:asciiTheme="minorHAnsi" w:eastAsiaTheme="minorEastAsia" w:hAnsiTheme="minorHAnsi" w:cstheme="minorBidi"/>
          <w:noProof/>
          <w:sz w:val="22"/>
          <w:szCs w:val="22"/>
          <w:lang w:val="en-US"/>
        </w:rPr>
      </w:pPr>
      <w:hyperlink w:anchor="_Toc325124857" w:history="1">
        <w:r w:rsidR="00F60ECD" w:rsidRPr="00FF39C4">
          <w:rPr>
            <w:rStyle w:val="Hyperlink"/>
            <w:noProof/>
          </w:rPr>
          <w:t>Summary and Outlook</w:t>
        </w:r>
        <w:r w:rsidR="00F60ECD">
          <w:rPr>
            <w:noProof/>
            <w:webHidden/>
          </w:rPr>
          <w:tab/>
        </w:r>
        <w:r>
          <w:rPr>
            <w:noProof/>
            <w:webHidden/>
          </w:rPr>
          <w:fldChar w:fldCharType="begin"/>
        </w:r>
        <w:r w:rsidR="00F60ECD">
          <w:rPr>
            <w:noProof/>
            <w:webHidden/>
          </w:rPr>
          <w:instrText xml:space="preserve"> PAGEREF _Toc325124857 \h </w:instrText>
        </w:r>
        <w:r>
          <w:rPr>
            <w:noProof/>
            <w:webHidden/>
          </w:rPr>
        </w:r>
        <w:r>
          <w:rPr>
            <w:noProof/>
            <w:webHidden/>
          </w:rPr>
          <w:fldChar w:fldCharType="separate"/>
        </w:r>
        <w:r w:rsidR="00F60ECD">
          <w:rPr>
            <w:noProof/>
            <w:webHidden/>
          </w:rPr>
          <w:t>11</w:t>
        </w:r>
        <w:r>
          <w:rPr>
            <w:noProof/>
            <w:webHidden/>
          </w:rPr>
          <w:fldChar w:fldCharType="end"/>
        </w:r>
      </w:hyperlink>
    </w:p>
    <w:p w:rsidR="00F60ECD" w:rsidRDefault="0043357A">
      <w:pPr>
        <w:pStyle w:val="Verzeichnis1"/>
        <w:tabs>
          <w:tab w:val="right" w:leader="dot" w:pos="8630"/>
        </w:tabs>
        <w:rPr>
          <w:rFonts w:asciiTheme="minorHAnsi" w:eastAsiaTheme="minorEastAsia" w:hAnsiTheme="minorHAnsi" w:cstheme="minorBidi"/>
          <w:noProof/>
          <w:sz w:val="22"/>
          <w:szCs w:val="22"/>
          <w:lang w:val="en-US"/>
        </w:rPr>
      </w:pPr>
      <w:hyperlink w:anchor="_Toc325124858" w:history="1">
        <w:r w:rsidR="00F60ECD" w:rsidRPr="00FF39C4">
          <w:rPr>
            <w:rStyle w:val="Hyperlink"/>
            <w:noProof/>
          </w:rPr>
          <w:t>References</w:t>
        </w:r>
        <w:r w:rsidR="00F60ECD">
          <w:rPr>
            <w:noProof/>
            <w:webHidden/>
          </w:rPr>
          <w:tab/>
        </w:r>
        <w:r>
          <w:rPr>
            <w:noProof/>
            <w:webHidden/>
          </w:rPr>
          <w:fldChar w:fldCharType="begin"/>
        </w:r>
        <w:r w:rsidR="00F60ECD">
          <w:rPr>
            <w:noProof/>
            <w:webHidden/>
          </w:rPr>
          <w:instrText xml:space="preserve"> PAGEREF _Toc325124858 \h </w:instrText>
        </w:r>
        <w:r>
          <w:rPr>
            <w:noProof/>
            <w:webHidden/>
          </w:rPr>
        </w:r>
        <w:r>
          <w:rPr>
            <w:noProof/>
            <w:webHidden/>
          </w:rPr>
          <w:fldChar w:fldCharType="separate"/>
        </w:r>
        <w:r w:rsidR="00F60ECD">
          <w:rPr>
            <w:noProof/>
            <w:webHidden/>
          </w:rPr>
          <w:t>12</w:t>
        </w:r>
        <w:r>
          <w:rPr>
            <w:noProof/>
            <w:webHidden/>
          </w:rPr>
          <w:fldChar w:fldCharType="end"/>
        </w:r>
      </w:hyperlink>
    </w:p>
    <w:p w:rsidR="00867CF9" w:rsidRDefault="0043357A">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124847"/>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124848"/>
      <w:r w:rsidR="00BB45CE" w:rsidRPr="006714D2">
        <w:lastRenderedPageBreak/>
        <w:t>Individual contributions</w:t>
      </w:r>
      <w:bookmarkEnd w:id="3"/>
    </w:p>
    <w:p w:rsidR="00771E1D" w:rsidRPr="00771E1D" w:rsidRDefault="00771E1D" w:rsidP="00771E1D"/>
    <w:p w:rsidR="00E57825" w:rsidRPr="007F6F54" w:rsidRDefault="005710C2" w:rsidP="005710C2">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124849"/>
      <w:r w:rsidR="00BB45CE" w:rsidRPr="006714D2">
        <w:lastRenderedPageBreak/>
        <w:t>Introduction and Motivations</w:t>
      </w:r>
      <w:bookmarkEnd w:id="4"/>
    </w:p>
    <w:p w:rsidR="00D117C3" w:rsidRDefault="00D117C3" w:rsidP="005710C2"/>
    <w:p w:rsidR="00BB5C8A" w:rsidRDefault="00072BDF" w:rsidP="005710C2">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BC5331">
        <w:t xml:space="preserve">The </w:t>
      </w:r>
      <w:r w:rsidR="00BC5331" w:rsidRPr="00BB5C8A">
        <w:t>movie</w:t>
      </w:r>
      <w:r w:rsidR="00BC5331">
        <w:t xml:space="preserve"> shows several persons’ fate during the outbreak of a deadly viral infection disease. In this movie, the first infected person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cure could be found. Inspired by this movie, we thought about a large network representing the big cities on the world, which are either connected air route or other means of public transportation.</w:t>
      </w:r>
    </w:p>
    <w:p w:rsidR="004F1CA9" w:rsidRDefault="008149E6" w:rsidP="005710C2">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proofErr w:type="spellStart"/>
      <w:r w:rsidR="00BB5C8A" w:rsidRPr="00BB5C8A">
        <w:rPr>
          <w:rStyle w:val="Hervorhebung"/>
        </w:rPr>
        <w:t>FluTE</w:t>
      </w:r>
      <w:proofErr w:type="spellEnd"/>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5710C2">
      <w:r>
        <w:t>The aim of this study is to follow the time evolution of discrete numbers of persons who are</w:t>
      </w:r>
      <w:r w:rsidR="004F1CA9">
        <w:t xml:space="preserve"> either susceptible or infected and the spreading of infected persons among a large network.</w:t>
      </w:r>
    </w:p>
    <w:p w:rsidR="00ED2E32" w:rsidRDefault="00ED2E32" w:rsidP="005710C2">
      <w:r>
        <w:t>We wanted to investigate the following questions</w:t>
      </w:r>
      <w:r w:rsidR="00797CE5">
        <w:t>:</w:t>
      </w:r>
    </w:p>
    <w:p w:rsidR="00ED2E32" w:rsidRDefault="00806DB6" w:rsidP="00ED2E32">
      <w:pPr>
        <w:numPr>
          <w:ilvl w:val="0"/>
          <w:numId w:val="1"/>
        </w:numPr>
      </w:pPr>
      <w:r>
        <w:t>How does the number of total infected in a network vary for a given time of simulation?</w:t>
      </w:r>
    </w:p>
    <w:p w:rsidR="00806DB6" w:rsidRDefault="00D117C3" w:rsidP="00ED2E32">
      <w:pPr>
        <w:numPr>
          <w:ilvl w:val="0"/>
          <w:numId w:val="1"/>
        </w:numPr>
      </w:pPr>
      <w:r>
        <w:t>How does the time vary among the different simulation until the whole population in the network has been infected?</w:t>
      </w:r>
    </w:p>
    <w:p w:rsidR="00806DB6" w:rsidRDefault="00806DB6" w:rsidP="00806DB6">
      <w:pPr>
        <w:numPr>
          <w:ilvl w:val="0"/>
          <w:numId w:val="1"/>
        </w:numPr>
      </w:pPr>
      <w:r>
        <w:t>What are the variations for certain cities with different degrees? What are the differences for hubs and leaves in the network?</w:t>
      </w:r>
    </w:p>
    <w:p w:rsidR="00806DB6" w:rsidRDefault="00D117C3" w:rsidP="00806DB6">
      <w:pPr>
        <w:numPr>
          <w:ilvl w:val="0"/>
          <w:numId w:val="1"/>
        </w:numPr>
      </w:pPr>
      <w:r>
        <w:t>Are there tendencies in the regional spreading like for example towards hubs?</w:t>
      </w:r>
    </w:p>
    <w:p w:rsidR="00D117C3" w:rsidRDefault="00D117C3" w:rsidP="00806DB6">
      <w:pPr>
        <w:numPr>
          <w:ilvl w:val="0"/>
          <w:numId w:val="1"/>
        </w:numPr>
      </w:pPr>
      <w:r>
        <w:t>What happens if we implement a healing rate?</w:t>
      </w:r>
    </w:p>
    <w:p w:rsidR="00797CE5" w:rsidRDefault="00797CE5" w:rsidP="00797CE5">
      <w:r>
        <w:t>Additionally we were also interest if we could handle such an amount of data. Actually we spent a lot of time improving the performance of our simulation and exploring approximations.</w:t>
      </w:r>
    </w:p>
    <w:p w:rsidR="00BB45CE" w:rsidRPr="006714D2" w:rsidRDefault="001F2363" w:rsidP="005710C2">
      <w:pPr>
        <w:pStyle w:val="berschrift1"/>
      </w:pPr>
      <w:r>
        <w:br w:type="page"/>
      </w:r>
      <w:bookmarkStart w:id="5" w:name="_Toc325124850"/>
      <w:r w:rsidR="00BB45CE" w:rsidRPr="006714D2">
        <w:lastRenderedPageBreak/>
        <w:t>Description of the Model</w:t>
      </w:r>
      <w:bookmarkEnd w:id="5"/>
    </w:p>
    <w:p w:rsidR="00BB45CE" w:rsidRDefault="00BB45CE" w:rsidP="005710C2"/>
    <w:p w:rsidR="009F6AD1" w:rsidRPr="009F6AD1" w:rsidRDefault="009F6AD1" w:rsidP="00DE3014">
      <w:pPr>
        <w:pStyle w:val="Untertitel"/>
      </w:pPr>
      <w:bookmarkStart w:id="6" w:name="_Toc325124851"/>
      <w:r>
        <w:t xml:space="preserve">The </w:t>
      </w:r>
      <w:r w:rsidR="00DE3014">
        <w:t xml:space="preserve">continuous </w:t>
      </w:r>
      <w:r>
        <w:t>disease model</w:t>
      </w:r>
      <w:bookmarkEnd w:id="6"/>
    </w:p>
    <w:p w:rsidR="00F55669" w:rsidRDefault="00797CE5" w:rsidP="00F55669">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unotenzeichen"/>
        </w:rPr>
        <w:footnoteReference w:id="2"/>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persons. In the equations below susceptible persons are labelled </w:t>
      </w:r>
      <w:r w:rsidR="00F55669" w:rsidRPr="009E6940">
        <w:rPr>
          <w:rStyle w:val="Hervorhebung"/>
        </w:rPr>
        <w:t xml:space="preserve">S </w:t>
      </w:r>
      <w:r w:rsidR="00F55669">
        <w:t xml:space="preserve">and infected persons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persons per time unit depends on the availability of susceptible persons and </w:t>
      </w:r>
      <w:r w:rsidR="00E3335B">
        <w:t xml:space="preserve">their meetings with infected persons. The </w:t>
      </w:r>
      <w:r w:rsidR="00E3335B" w:rsidRPr="00E3335B">
        <w:rPr>
          <w:rStyle w:val="Hervorhebung"/>
        </w:rPr>
        <w:t>contact rate β</w:t>
      </w:r>
      <w:r w:rsidR="00E3335B">
        <w:t xml:space="preserve"> is the rate at which susceptible persons become infected after a meeting with an infected person.</w:t>
      </w:r>
    </w:p>
    <w:p w:rsidR="000C5646" w:rsidRDefault="000C5646" w:rsidP="005710C2"/>
    <w:p w:rsidR="009F6AD1" w:rsidRDefault="0043357A" w:rsidP="009F6AD1">
      <w:pPr>
        <w:pStyle w:val="Listenabsatz"/>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43357A"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43357A"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43357A"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DE3014" w:rsidP="00DE3014">
      <w:pPr>
        <w:pStyle w:val="Untertitel"/>
      </w:pPr>
      <w:bookmarkStart w:id="7" w:name="_Toc325124852"/>
      <w:r>
        <w:t>The stochastic disease model</w:t>
      </w:r>
      <w:bookmarkEnd w:id="7"/>
    </w:p>
    <w:p w:rsidR="00DE3014" w:rsidRDefault="004A64E5" w:rsidP="00DE3014">
      <w:r>
        <w:t>Since the goal of this study is to follow discrete numbers of infected persons and to integrate noise, we obviously ended up with a stochastic model. For a proper stochastic simulation spatial homogeneity is assumed. This means the population in a city is well mixed and there are no spatial accumulations of either susceptible or infected persons</w:t>
      </w:r>
      <w:r w:rsidR="001D7360">
        <w:t>.</w:t>
      </w:r>
    </w:p>
    <w:p w:rsidR="000E0508" w:rsidRDefault="000E0508" w:rsidP="00DE3014">
      <w:r>
        <w:t>In the SI model there is only one transition possible.</w:t>
      </w:r>
    </w:p>
    <w:p w:rsidR="000E0508" w:rsidRDefault="000E0508" w:rsidP="00DE3014"/>
    <w:p w:rsidR="000E0508" w:rsidRDefault="0043357A"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0E0508" w:rsidRDefault="000E0508" w:rsidP="00DE3014">
      <w:r>
        <w:lastRenderedPageBreak/>
        <w:t xml:space="preserve">Where </w:t>
      </w:r>
      <w:r w:rsidR="002B5306" w:rsidRPr="002B5306">
        <w:rPr>
          <w:rStyle w:val="Hervorhebung"/>
        </w:rPr>
        <w:t>s</w:t>
      </w:r>
      <w:r w:rsidR="002B5306">
        <w:t xml:space="preserve"> denotes a </w:t>
      </w:r>
      <w:r w:rsidR="002B5306" w:rsidRPr="002B5306">
        <w:rPr>
          <w:rStyle w:val="Hervorhebung"/>
        </w:rPr>
        <w:t>susceptible person j or k</w:t>
      </w:r>
      <w:r w:rsidR="002B5306">
        <w:t xml:space="preserve"> and </w:t>
      </w:r>
      <w:proofErr w:type="spellStart"/>
      <w:r w:rsidR="002B5306" w:rsidRPr="002B5306">
        <w:rPr>
          <w:rStyle w:val="Hervorhebung"/>
        </w:rPr>
        <w:t>i</w:t>
      </w:r>
      <w:proofErr w:type="spellEnd"/>
      <w:r w:rsidR="002B5306">
        <w:t xml:space="preserve"> denotes an </w:t>
      </w:r>
      <w:r w:rsidR="002B5306" w:rsidRPr="002B5306">
        <w:rPr>
          <w:rStyle w:val="Hervorhebung"/>
        </w:rPr>
        <w:t>infected person j or k</w:t>
      </w:r>
      <w:r w:rsidR="002B5306">
        <w:t xml:space="preserve">. The </w:t>
      </w:r>
      <w:r w:rsidR="002B5306" w:rsidRPr="002B5306">
        <w:rPr>
          <w:rStyle w:val="Hervorhebung"/>
        </w:rPr>
        <w:t xml:space="preserve">propensity </w:t>
      </w:r>
      <w:proofErr w:type="gramStart"/>
      <w:r w:rsidR="002B5306" w:rsidRPr="002B5306">
        <w:rPr>
          <w:rStyle w:val="Hervorhebung"/>
        </w:rPr>
        <w:t>a</w:t>
      </w:r>
      <w:r w:rsidR="002B5306">
        <w:t xml:space="preserve"> is</w:t>
      </w:r>
      <w:proofErr w:type="gramEnd"/>
      <w:r w:rsidR="002B5306">
        <w:t xml:space="preserve"> the probability per time unit for a successful infection.</w:t>
      </w:r>
      <w:r w:rsidR="005F5C55">
        <w:t xml:space="preserve"> The propensity depends </w:t>
      </w:r>
      <w:r w:rsidR="004E70D3">
        <w:t xml:space="preserve">on the meetings between susceptible and infected persons as well as on the </w:t>
      </w:r>
      <w:r w:rsidR="0065570C">
        <w:t>rate of successful infections after meetings.</w:t>
      </w:r>
      <w:r w:rsidR="00BA6D8C">
        <w:t xml:space="preserve"> </w:t>
      </w:r>
    </w:p>
    <w:p w:rsidR="00BA6D8C" w:rsidRDefault="00BA6D8C" w:rsidP="00DE3014">
      <w:pPr>
        <w:rPr>
          <w:color w:val="FF0000"/>
        </w:rPr>
      </w:pPr>
      <w:proofErr w:type="spellStart"/>
      <w:r>
        <w:rPr>
          <w:color w:val="FF0000"/>
        </w:rPr>
        <w:t>Hypergeometrische</w:t>
      </w:r>
      <w:proofErr w:type="spellEnd"/>
      <w:r>
        <w:rPr>
          <w:color w:val="FF0000"/>
        </w:rPr>
        <w:t xml:space="preserve"> </w:t>
      </w:r>
      <w:proofErr w:type="spellStart"/>
      <w:r>
        <w:rPr>
          <w:color w:val="FF0000"/>
        </w:rPr>
        <w:t>Verteilung</w:t>
      </w:r>
      <w:proofErr w:type="spellEnd"/>
      <w:r>
        <w:rPr>
          <w:color w:val="FF0000"/>
        </w:rPr>
        <w:t xml:space="preserve"> </w:t>
      </w:r>
      <w:proofErr w:type="spellStart"/>
      <w:r>
        <w:rPr>
          <w:color w:val="FF0000"/>
        </w:rPr>
        <w:t>erklären</w:t>
      </w:r>
      <w:proofErr w:type="spellEnd"/>
      <w:r>
        <w:rPr>
          <w:color w:val="FF0000"/>
        </w:rPr>
        <w:t>...</w:t>
      </w:r>
    </w:p>
    <w:p w:rsidR="00BA6D8C" w:rsidRDefault="00BA6D8C" w:rsidP="00DE3014">
      <w:pPr>
        <w:rPr>
          <w:color w:val="FF0000"/>
        </w:rPr>
      </w:pPr>
      <w:proofErr w:type="spellStart"/>
      <w:r>
        <w:rPr>
          <w:color w:val="FF0000"/>
        </w:rPr>
        <w:t>Ansteckung</w:t>
      </w:r>
      <w:proofErr w:type="spellEnd"/>
      <w:r>
        <w:rPr>
          <w:color w:val="FF0000"/>
        </w:rPr>
        <w:t xml:space="preserve"> </w:t>
      </w:r>
      <w:proofErr w:type="spellStart"/>
      <w:r>
        <w:rPr>
          <w:color w:val="FF0000"/>
        </w:rPr>
        <w:t>bei</w:t>
      </w:r>
      <w:proofErr w:type="spellEnd"/>
      <w:r>
        <w:rPr>
          <w:color w:val="FF0000"/>
        </w:rPr>
        <w:t xml:space="preserve"> </w:t>
      </w:r>
      <w:proofErr w:type="spellStart"/>
      <w:r>
        <w:rPr>
          <w:color w:val="FF0000"/>
        </w:rPr>
        <w:t>Zusammentreffen</w:t>
      </w:r>
      <w:proofErr w:type="spellEnd"/>
      <w:r>
        <w:rPr>
          <w:color w:val="FF0000"/>
        </w:rPr>
        <w:t xml:space="preserve"> von </w:t>
      </w:r>
      <w:proofErr w:type="spellStart"/>
      <w:r>
        <w:rPr>
          <w:color w:val="FF0000"/>
        </w:rPr>
        <w:t>einem</w:t>
      </w:r>
      <w:proofErr w:type="spellEnd"/>
      <w:r w:rsidR="008F4122">
        <w:rPr>
          <w:color w:val="FF0000"/>
        </w:rPr>
        <w:t xml:space="preserve"> S und </w:t>
      </w:r>
      <w:proofErr w:type="spellStart"/>
      <w:r w:rsidR="008F4122">
        <w:rPr>
          <w:color w:val="FF0000"/>
        </w:rPr>
        <w:t>einem</w:t>
      </w:r>
      <w:proofErr w:type="spellEnd"/>
      <w:r w:rsidR="008F4122">
        <w:rPr>
          <w:color w:val="FF0000"/>
        </w:rPr>
        <w:t xml:space="preserve"> I -&gt; mean +/- </w:t>
      </w:r>
      <w:proofErr w:type="gramStart"/>
      <w:r w:rsidR="008F4122">
        <w:rPr>
          <w:color w:val="FF0000"/>
        </w:rPr>
        <w:t>std</w:t>
      </w:r>
      <w:proofErr w:type="gramEnd"/>
      <w:r w:rsidR="008F4122">
        <w:rPr>
          <w:color w:val="FF0000"/>
        </w:rPr>
        <w:t xml:space="preserve"> *</w:t>
      </w:r>
      <w:r>
        <w:rPr>
          <w:color w:val="FF0000"/>
        </w:rPr>
        <w:t xml:space="preserve"> error</w:t>
      </w:r>
      <w:r w:rsidR="008F4122">
        <w:rPr>
          <w:color w:val="FF0000"/>
        </w:rPr>
        <w:t xml:space="preserve"> (resp</w:t>
      </w:r>
      <w:r>
        <w:rPr>
          <w:color w:val="FF0000"/>
        </w:rPr>
        <w:t>.</w:t>
      </w:r>
      <w:r w:rsidR="008F4122">
        <w:rPr>
          <w:color w:val="FF0000"/>
        </w:rPr>
        <w:t xml:space="preserve"> </w:t>
      </w:r>
      <w:proofErr w:type="spellStart"/>
      <w:r w:rsidR="008F4122">
        <w:rPr>
          <w:color w:val="FF0000"/>
        </w:rPr>
        <w:t>randn</w:t>
      </w:r>
      <w:proofErr w:type="spellEnd"/>
      <w:r w:rsidR="008F4122">
        <w:rPr>
          <w:color w:val="FF0000"/>
        </w:rPr>
        <w:t>).</w:t>
      </w:r>
    </w:p>
    <w:p w:rsidR="004A4EAC" w:rsidRDefault="004A4EAC" w:rsidP="00DE3014"/>
    <w:p w:rsidR="004A4EAC" w:rsidRDefault="004A4EAC" w:rsidP="004A4EAC">
      <w:pPr>
        <w:pStyle w:val="Untertitel"/>
      </w:pPr>
      <w:bookmarkStart w:id="8" w:name="_Toc325124853"/>
      <w:r>
        <w:t>The network</w:t>
      </w:r>
      <w:bookmarkEnd w:id="8"/>
    </w:p>
    <w:p w:rsidR="004A4EAC" w:rsidRDefault="008F4122" w:rsidP="004A4EAC">
      <w:pPr>
        <w:rPr>
          <w:color w:val="FF0000"/>
        </w:rPr>
      </w:pPr>
      <w:proofErr w:type="spellStart"/>
      <w:proofErr w:type="gramStart"/>
      <w:r>
        <w:rPr>
          <w:color w:val="FF0000"/>
        </w:rPr>
        <w:t>Zipf’s</w:t>
      </w:r>
      <w:proofErr w:type="spellEnd"/>
      <w:r>
        <w:rPr>
          <w:color w:val="FF0000"/>
        </w:rPr>
        <w:t xml:space="preserve"> law</w:t>
      </w:r>
      <w:r w:rsidR="00F60ECD">
        <w:rPr>
          <w:color w:val="FF0000"/>
        </w:rPr>
        <w:t>, Scale-free.</w:t>
      </w:r>
      <w:proofErr w:type="gramEnd"/>
    </w:p>
    <w:p w:rsidR="008F4122" w:rsidRDefault="008F4122" w:rsidP="004A4EAC">
      <w:pPr>
        <w:rPr>
          <w:color w:val="FF0000"/>
        </w:rPr>
      </w:pPr>
    </w:p>
    <w:p w:rsidR="008F4122" w:rsidRDefault="008F4122" w:rsidP="008F4122">
      <w:pPr>
        <w:pStyle w:val="Untertitel"/>
      </w:pPr>
      <w:bookmarkStart w:id="9" w:name="_Toc325124854"/>
      <w:r>
        <w:t>The transport</w:t>
      </w:r>
      <w:bookmarkEnd w:id="9"/>
    </w:p>
    <w:p w:rsidR="00350340" w:rsidRDefault="00AA4272" w:rsidP="00C4550E">
      <w:r>
        <w:t>People from a city x are able to travel to city y if the nodes x and y are connected by an edge.</w:t>
      </w:r>
      <w:r w:rsidR="00F60ECD">
        <w:t xml:space="preserve"> However, we want the total population of a city to be constant. Therefore there the same number of persons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proofErr w:type="spellStart"/>
      <w:r w:rsidR="00350340">
        <w:t>hypergeometrically</w:t>
      </w:r>
      <w:proofErr w:type="spellEnd"/>
      <w:r w:rsidR="00350340">
        <w:t xml:space="preserve"> distributed. </w:t>
      </w:r>
      <w:proofErr w:type="spellStart"/>
      <w:r w:rsidR="00350340" w:rsidRPr="00C4550E">
        <w:rPr>
          <w:rStyle w:val="Hervorhebung"/>
        </w:rPr>
        <w:t>T</w:t>
      </w:r>
      <w:r w:rsidR="00350340" w:rsidRPr="00C4550E">
        <w:rPr>
          <w:rStyle w:val="Hervorhebung"/>
          <w:vertAlign w:val="subscript"/>
        </w:rPr>
        <w:t>xy</w:t>
      </w:r>
      <w:proofErr w:type="spellEnd"/>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proofErr w:type="spellStart"/>
      <w:r w:rsidR="00C4550E" w:rsidRPr="00C4550E">
        <w:rPr>
          <w:rStyle w:val="Hervorhebung"/>
        </w:rPr>
        <w:t>S</w:t>
      </w:r>
      <w:r w:rsidR="00C4550E">
        <w:rPr>
          <w:rStyle w:val="Hervorhebung"/>
          <w:vertAlign w:val="subscript"/>
        </w:rPr>
        <w:t>x,</w:t>
      </w:r>
      <w:r w:rsidR="00C4550E" w:rsidRPr="00C4550E">
        <w:rPr>
          <w:rStyle w:val="Hervorhebung"/>
          <w:vertAlign w:val="subscript"/>
        </w:rPr>
        <w:t>y</w:t>
      </w:r>
      <w:proofErr w:type="spellEnd"/>
      <w:r w:rsidR="00C4550E" w:rsidRPr="00C4550E">
        <w:rPr>
          <w:rStyle w:val="Hervorhebung"/>
          <w:vertAlign w:val="subscript"/>
        </w:rPr>
        <w:t xml:space="preserve"> </w:t>
      </w:r>
      <w:r w:rsidR="00C4550E" w:rsidRPr="00C4550E">
        <w:rPr>
          <w:rStyle w:val="Hervorhebung"/>
        </w:rPr>
        <w:t xml:space="preserve">+ </w:t>
      </w:r>
      <w:proofErr w:type="spellStart"/>
      <w:r w:rsidR="00C4550E" w:rsidRPr="00C4550E">
        <w:rPr>
          <w:rStyle w:val="Hervorhebung"/>
        </w:rPr>
        <w:t>I</w:t>
      </w:r>
      <w:r w:rsidR="00C4550E">
        <w:rPr>
          <w:rStyle w:val="Hervorhebung"/>
          <w:vertAlign w:val="subscript"/>
        </w:rPr>
        <w:t>x,</w:t>
      </w:r>
      <w:r w:rsidR="00C4550E" w:rsidRPr="00C4550E">
        <w:rPr>
          <w:rStyle w:val="Hervorhebung"/>
          <w:vertAlign w:val="subscript"/>
        </w:rPr>
        <w:t>y</w:t>
      </w:r>
      <w:proofErr w:type="spellEnd"/>
      <w:r w:rsidR="00C4550E" w:rsidRPr="00C4550E">
        <w:rPr>
          <w:vertAlign w:val="subscript"/>
        </w:rPr>
        <w:t xml:space="preserve"> </w:t>
      </w:r>
      <w:r w:rsidR="00C4550E">
        <w:t xml:space="preserve">people and </w:t>
      </w:r>
      <w:proofErr w:type="spellStart"/>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proofErr w:type="spellEnd"/>
      <w:r w:rsidR="00C4550E" w:rsidRPr="00C4550E">
        <w:rPr>
          <w:vertAlign w:val="subscript"/>
        </w:rPr>
        <w:t xml:space="preserve"> </w:t>
      </w:r>
      <w:r w:rsidR="00C4550E">
        <w:t>as the number of infected persons</w:t>
      </w:r>
      <w:r w:rsidR="00C4550E">
        <w:rPr>
          <w:rStyle w:val="Funotenzeichen"/>
        </w:rPr>
        <w:footnoteReference w:id="3"/>
      </w:r>
      <w:r w:rsidR="00C4550E">
        <w:t>.</w:t>
      </w:r>
    </w:p>
    <w:p w:rsidR="00BE1E66" w:rsidRDefault="00BE1E66" w:rsidP="00C4550E"/>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9" o:title=""/>
                </v:shape>
                <o:OLEObject Type="Embed" ProgID="ChemDraw.Document.6.0" ShapeID="_x0000_i1025" DrawAspect="Content" ObjectID="_1398893232" r:id="rId10"/>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Fig. 1</w:t>
            </w:r>
            <w:r w:rsidRPr="00C30488">
              <w:rPr>
                <w:rStyle w:val="Hervorhebung"/>
                <w:lang w:val="en-US"/>
              </w:rPr>
              <w:t xml:space="preserve"> Sketch of</w:t>
            </w:r>
            <w:r w:rsidRPr="00C30488">
              <w:rPr>
                <w:rStyle w:val="Hervorhebung"/>
              </w:rPr>
              <w:t xml:space="preserve"> two cities x and y where Si and Ii correspond to the number of susceptible or infected persons of city </w:t>
            </w:r>
            <w:proofErr w:type="spellStart"/>
            <w:r w:rsidRPr="00C30488">
              <w:rPr>
                <w:rStyle w:val="Hervorhebung"/>
              </w:rPr>
              <w:t>i</w:t>
            </w:r>
            <w:proofErr w:type="spellEnd"/>
            <w:r w:rsidRPr="00C30488">
              <w:rPr>
                <w:rStyle w:val="Hervorhebung"/>
              </w:rPr>
              <w:t xml:space="preserve">. </w:t>
            </w:r>
            <w:proofErr w:type="spellStart"/>
            <w:r w:rsidRPr="00C30488">
              <w:rPr>
                <w:rStyle w:val="Hervorhebung"/>
              </w:rPr>
              <w:t>Tij</w:t>
            </w:r>
            <w:proofErr w:type="spellEnd"/>
            <w:r w:rsidRPr="00C30488">
              <w:rPr>
                <w:rStyle w:val="Hervorhebung"/>
              </w:rPr>
              <w:t xml:space="preserve"> denotes the total number of travellers along the connecting edge and is the same in both directions.</w:t>
            </w:r>
          </w:p>
          <w:p w:rsidR="00C30488" w:rsidRDefault="00C30488" w:rsidP="00BE1E66"/>
        </w:tc>
      </w:tr>
    </w:tbl>
    <w:p w:rsidR="00C30488" w:rsidRPr="00350340" w:rsidRDefault="00C30488" w:rsidP="00BE1E66"/>
    <w:p w:rsidR="00BB45CE" w:rsidRPr="006714D2" w:rsidRDefault="001F2363" w:rsidP="005710C2">
      <w:pPr>
        <w:pStyle w:val="berschrift1"/>
      </w:pPr>
      <w:r>
        <w:br w:type="page"/>
      </w:r>
      <w:bookmarkStart w:id="10" w:name="_Toc325124855"/>
      <w:r w:rsidR="00BB45CE" w:rsidRPr="006714D2">
        <w:lastRenderedPageBreak/>
        <w:t>Implementation</w:t>
      </w:r>
      <w:bookmarkEnd w:id="10"/>
    </w:p>
    <w:p w:rsidR="00BB45CE" w:rsidRPr="006714D2" w:rsidRDefault="00BB45CE" w:rsidP="005710C2"/>
    <w:p w:rsidR="00BB45CE" w:rsidRPr="006714D2" w:rsidRDefault="001F2363" w:rsidP="005710C2">
      <w:pPr>
        <w:pStyle w:val="berschrift1"/>
      </w:pPr>
      <w:r>
        <w:br w:type="page"/>
      </w:r>
      <w:bookmarkStart w:id="11" w:name="_Toc325124856"/>
      <w:r w:rsidR="00BB45CE" w:rsidRPr="006714D2">
        <w:lastRenderedPageBreak/>
        <w:t>Simulation Results and Discussion</w:t>
      </w:r>
      <w:bookmarkEnd w:id="11"/>
    </w:p>
    <w:p w:rsidR="00BB45CE" w:rsidRPr="006714D2" w:rsidRDefault="00BB45CE" w:rsidP="005710C2"/>
    <w:p w:rsidR="00BB45CE" w:rsidRPr="006714D2" w:rsidRDefault="001F2363" w:rsidP="005710C2">
      <w:pPr>
        <w:pStyle w:val="berschrift1"/>
      </w:pPr>
      <w:r>
        <w:br w:type="page"/>
      </w:r>
      <w:bookmarkStart w:id="12" w:name="_Toc325124857"/>
      <w:r w:rsidR="00BB45CE" w:rsidRPr="006714D2">
        <w:lastRenderedPageBreak/>
        <w:t>Summary and Outlook</w:t>
      </w:r>
      <w:bookmarkEnd w:id="12"/>
    </w:p>
    <w:p w:rsidR="00BB45CE" w:rsidRPr="006714D2" w:rsidRDefault="00BB45CE" w:rsidP="005710C2"/>
    <w:p w:rsidR="00BB45CE" w:rsidRPr="006714D2" w:rsidRDefault="001F2363" w:rsidP="005710C2">
      <w:pPr>
        <w:pStyle w:val="berschrift1"/>
      </w:pPr>
      <w:r>
        <w:br w:type="page"/>
      </w:r>
      <w:bookmarkStart w:id="13" w:name="_Toc325124858"/>
      <w:r w:rsidR="00BB45CE" w:rsidRPr="006714D2">
        <w:lastRenderedPageBreak/>
        <w:t>References</w:t>
      </w:r>
      <w:bookmarkEnd w:id="13"/>
    </w:p>
    <w:p w:rsidR="00BB45CE" w:rsidRPr="006714D2" w:rsidRDefault="00BB45CE" w:rsidP="005710C2"/>
    <w:p w:rsidR="00BB45CE" w:rsidRPr="006714D2" w:rsidRDefault="00BB45CE" w:rsidP="005710C2"/>
    <w:p w:rsidR="00BB45CE" w:rsidRPr="006714D2" w:rsidRDefault="00BB45CE" w:rsidP="00BB45CE">
      <w:pPr>
        <w:pStyle w:val="berschrift1"/>
      </w:pPr>
    </w:p>
    <w:sectPr w:rsidR="00BB45CE" w:rsidRPr="006714D2" w:rsidSect="001F2363">
      <w:footerReference w:type="default" r:id="rId11"/>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CB3" w:rsidRDefault="005C5CB3" w:rsidP="001F2363">
      <w:r>
        <w:separator/>
      </w:r>
    </w:p>
  </w:endnote>
  <w:endnote w:type="continuationSeparator" w:id="0">
    <w:p w:rsidR="005C5CB3" w:rsidRDefault="005C5CB3"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E1D" w:rsidRDefault="0043357A">
    <w:pPr>
      <w:pStyle w:val="Fuzeile"/>
      <w:jc w:val="right"/>
    </w:pPr>
    <w:fldSimple w:instr=" PAGE   \* MERGEFORMAT ">
      <w:r w:rsidR="00C30488">
        <w:rPr>
          <w:noProof/>
        </w:rPr>
        <w:t>8</w:t>
      </w:r>
    </w:fldSimple>
  </w:p>
  <w:p w:rsidR="00771E1D" w:rsidRDefault="00771E1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CB3" w:rsidRDefault="005C5CB3" w:rsidP="001F2363">
      <w:r>
        <w:separator/>
      </w:r>
    </w:p>
  </w:footnote>
  <w:footnote w:type="continuationSeparator" w:id="0">
    <w:p w:rsidR="005C5CB3" w:rsidRDefault="005C5CB3" w:rsidP="001F2363">
      <w:r>
        <w:continuationSeparator/>
      </w:r>
    </w:p>
  </w:footnote>
  <w:footnote w:id="1">
    <w:p w:rsidR="00072BDF" w:rsidRPr="00072BDF" w:rsidRDefault="00072BDF">
      <w:pPr>
        <w:pStyle w:val="Funotentext"/>
        <w:rPr>
          <w:lang w:val="de-CH"/>
        </w:rPr>
      </w:pPr>
      <w:r>
        <w:rPr>
          <w:rStyle w:val="Funotenzeichen"/>
        </w:rPr>
        <w:footnoteRef/>
      </w:r>
      <w:r>
        <w:t xml:space="preserve"> </w:t>
      </w:r>
      <w:proofErr w:type="gramStart"/>
      <w:r w:rsidRPr="00072BDF">
        <w:rPr>
          <w:rStyle w:val="Hervorhebung"/>
        </w:rPr>
        <w:t>Contagion</w:t>
      </w:r>
      <w:r>
        <w:rPr>
          <w:lang w:val="de-CH"/>
        </w:rPr>
        <w:t>.</w:t>
      </w:r>
      <w:proofErr w:type="gramEnd"/>
      <w:r>
        <w:rPr>
          <w:lang w:val="de-CH"/>
        </w:rPr>
        <w:t xml:space="preserve"> Dir. </w:t>
      </w:r>
      <w:r w:rsidR="00F60ECD">
        <w:rPr>
          <w:lang w:val="de-CH"/>
        </w:rPr>
        <w:t xml:space="preserve">Steven </w:t>
      </w:r>
      <w:proofErr w:type="spellStart"/>
      <w:r w:rsidR="00F60ECD">
        <w:rPr>
          <w:lang w:val="de-CH"/>
        </w:rPr>
        <w:t>Soderbergh</w:t>
      </w:r>
      <w:proofErr w:type="spellEnd"/>
      <w:r w:rsidR="00BC5331">
        <w:rPr>
          <w:lang w:val="de-CH"/>
        </w:rPr>
        <w:t xml:space="preserve">. Perf. Matt Damon, Kate </w:t>
      </w:r>
      <w:proofErr w:type="spellStart"/>
      <w:r w:rsidR="00BC5331">
        <w:rPr>
          <w:lang w:val="de-CH"/>
        </w:rPr>
        <w:t>Winslet</w:t>
      </w:r>
      <w:proofErr w:type="spellEnd"/>
      <w:r w:rsidR="00BC5331">
        <w:rPr>
          <w:lang w:val="de-CH"/>
        </w:rPr>
        <w:t xml:space="preserve">, Jude Law. Warner </w:t>
      </w:r>
      <w:proofErr w:type="spellStart"/>
      <w:r w:rsidR="00BC5331">
        <w:rPr>
          <w:lang w:val="de-CH"/>
        </w:rPr>
        <w:t>Bros</w:t>
      </w:r>
      <w:proofErr w:type="spellEnd"/>
      <w:r w:rsidR="00BC5331">
        <w:rPr>
          <w:lang w:val="de-CH"/>
        </w:rPr>
        <w:t>. Pictures, 2011.</w:t>
      </w:r>
    </w:p>
  </w:footnote>
  <w:footnote w:id="2">
    <w:p w:rsidR="00B82DBC" w:rsidRPr="00B82DBC" w:rsidRDefault="00797CE5" w:rsidP="00B82DBC">
      <w:pPr>
        <w:pStyle w:val="Funotentext"/>
      </w:pPr>
      <w:r>
        <w:rPr>
          <w:rStyle w:val="Funotenzeichen"/>
        </w:rPr>
        <w:footnoteRef/>
      </w:r>
      <w:r>
        <w:t xml:space="preserve"> </w:t>
      </w:r>
      <w:proofErr w:type="spellStart"/>
      <w:proofErr w:type="gramStart"/>
      <w:r w:rsidR="00B82DBC" w:rsidRPr="00BA6D8C">
        <w:t>Kermack</w:t>
      </w:r>
      <w:proofErr w:type="spellEnd"/>
      <w:r w:rsidR="00B82DBC" w:rsidRPr="00BA6D8C">
        <w:t xml:space="preserve">, W.O. and </w:t>
      </w:r>
      <w:proofErr w:type="spellStart"/>
      <w:r w:rsidR="00B82DBC" w:rsidRPr="00BA6D8C">
        <w:t>McKendrick</w:t>
      </w:r>
      <w:proofErr w:type="spellEnd"/>
      <w:r w:rsidR="00B82DBC" w:rsidRPr="00BA6D8C">
        <w:t>, A.G. "A Contribution to the</w:t>
      </w:r>
      <w:r w:rsidR="00BA6D8C">
        <w:t xml:space="preserve"> </w:t>
      </w:r>
      <w:r w:rsidR="00B82DBC" w:rsidRPr="00BA6D8C">
        <w:t>Mathematical Theory of Epidemics."</w:t>
      </w:r>
      <w:proofErr w:type="gramEnd"/>
      <w:r w:rsidR="00B82DBC" w:rsidRPr="00BA6D8C">
        <w:t xml:space="preserve"> </w:t>
      </w:r>
      <w:r w:rsidR="00BA6D8C">
        <w:t xml:space="preserve">Proc. </w:t>
      </w:r>
      <w:r w:rsidR="00B82DBC" w:rsidRPr="00BA6D8C">
        <w:t xml:space="preserve">Roy. Soc. </w:t>
      </w:r>
      <w:proofErr w:type="spellStart"/>
      <w:r w:rsidR="00B82DBC" w:rsidRPr="00BA6D8C">
        <w:t>Lond</w:t>
      </w:r>
      <w:proofErr w:type="spellEnd"/>
      <w:r w:rsidR="00B82DBC" w:rsidRPr="00BA6D8C">
        <w:t xml:space="preserve">. </w:t>
      </w:r>
      <w:proofErr w:type="gramStart"/>
      <w:r w:rsidR="00B82DBC" w:rsidRPr="00BA6D8C">
        <w:t xml:space="preserve">A </w:t>
      </w:r>
      <w:r w:rsidR="00B82DBC" w:rsidRPr="00BA6D8C">
        <w:rPr>
          <w:b/>
        </w:rPr>
        <w:t>115</w:t>
      </w:r>
      <w:r w:rsidR="00B82DBC" w:rsidRPr="00BA6D8C">
        <w:t>,</w:t>
      </w:r>
      <w:r w:rsidR="00BA6D8C">
        <w:t xml:space="preserve"> </w:t>
      </w:r>
      <w:r w:rsidR="00B82DBC" w:rsidRPr="00BA6D8C">
        <w:t>700-721, 1927.</w:t>
      </w:r>
      <w:proofErr w:type="gramEnd"/>
    </w:p>
  </w:footnote>
  <w:footnote w:id="3">
    <w:p w:rsidR="00C4550E" w:rsidRPr="00C4550E" w:rsidRDefault="00C4550E">
      <w:pPr>
        <w:pStyle w:val="Funotentext"/>
        <w:rPr>
          <w:lang w:val="de-CH"/>
        </w:rPr>
      </w:pPr>
      <w:r>
        <w:rPr>
          <w:rStyle w:val="Funotenzeichen"/>
        </w:rPr>
        <w:footnoteRef/>
      </w:r>
      <w:r>
        <w:t xml:space="preserve"> </w:t>
      </w:r>
      <w:r>
        <w:rPr>
          <w:lang w:val="de-CH"/>
        </w:rPr>
        <w:t xml:space="preserve">The </w:t>
      </w:r>
      <w:proofErr w:type="spellStart"/>
      <w:r>
        <w:rPr>
          <w:lang w:val="de-CH"/>
        </w:rPr>
        <w:t>colon</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S</w:t>
      </w:r>
      <w:r>
        <w:rPr>
          <w:vertAlign w:val="subscript"/>
          <w:lang w:val="de-CH"/>
        </w:rPr>
        <w:t>x,y</w:t>
      </w:r>
      <w:proofErr w:type="spellEnd"/>
      <w:r>
        <w:rPr>
          <w:lang w:val="de-CH"/>
        </w:rPr>
        <w:t xml:space="preserve"> </w:t>
      </w:r>
      <w:proofErr w:type="spellStart"/>
      <w:r>
        <w:rPr>
          <w:lang w:val="de-CH"/>
        </w:rPr>
        <w:t>and</w:t>
      </w:r>
      <w:proofErr w:type="spellEnd"/>
      <w:r>
        <w:rPr>
          <w:lang w:val="de-CH"/>
        </w:rPr>
        <w:t xml:space="preserve"> </w:t>
      </w:r>
      <w:proofErr w:type="spellStart"/>
      <w:r>
        <w:rPr>
          <w:lang w:val="de-CH"/>
        </w:rPr>
        <w:t>I</w:t>
      </w:r>
      <w:r>
        <w:rPr>
          <w:vertAlign w:val="subscript"/>
          <w:lang w:val="de-CH"/>
        </w:rPr>
        <w:t>x,y</w:t>
      </w:r>
      <w:proofErr w:type="spellEnd"/>
      <w:r>
        <w:rPr>
          <w:lang w:val="de-CH"/>
        </w:rPr>
        <w:t xml:space="preserve"> </w:t>
      </w:r>
      <w:proofErr w:type="spellStart"/>
      <w:r>
        <w:rPr>
          <w:lang w:val="de-CH"/>
        </w:rPr>
        <w:t>is</w:t>
      </w:r>
      <w:proofErr w:type="spellEnd"/>
      <w:r>
        <w:rPr>
          <w:lang w:val="de-CH"/>
        </w:rPr>
        <w:t xml:space="preserve"> </w:t>
      </w:r>
      <w:proofErr w:type="spellStart"/>
      <w:r w:rsidR="00C90581">
        <w:rPr>
          <w:lang w:val="de-CH"/>
        </w:rPr>
        <w:t>meant</w:t>
      </w:r>
      <w:proofErr w:type="spellEnd"/>
      <w:r>
        <w:rPr>
          <w:lang w:val="de-CH"/>
        </w:rPr>
        <w:t xml:space="preserve"> </w:t>
      </w:r>
      <w:proofErr w:type="spellStart"/>
      <w:r>
        <w:rPr>
          <w:lang w:val="de-CH"/>
        </w:rPr>
        <w:t>as</w:t>
      </w:r>
      <w:proofErr w:type="spellEnd"/>
      <w:r>
        <w:rPr>
          <w:lang w:val="de-CH"/>
        </w:rPr>
        <w:t xml:space="preserve"> „</w:t>
      </w:r>
      <w:proofErr w:type="spellStart"/>
      <w:r>
        <w:rPr>
          <w:lang w:val="de-CH"/>
        </w:rPr>
        <w:t>or</w:t>
      </w:r>
      <w:proofErr w:type="spellEnd"/>
      <w:r>
        <w:rPr>
          <w:lang w:val="de-CH"/>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22A2A"/>
    <w:rsid w:val="00036B29"/>
    <w:rsid w:val="000511A4"/>
    <w:rsid w:val="00072BDF"/>
    <w:rsid w:val="000C5646"/>
    <w:rsid w:val="000E0508"/>
    <w:rsid w:val="00191FAC"/>
    <w:rsid w:val="001A12F9"/>
    <w:rsid w:val="001A5726"/>
    <w:rsid w:val="001D7360"/>
    <w:rsid w:val="001F2363"/>
    <w:rsid w:val="002404FB"/>
    <w:rsid w:val="002B5306"/>
    <w:rsid w:val="00350340"/>
    <w:rsid w:val="003C0448"/>
    <w:rsid w:val="003E0CA2"/>
    <w:rsid w:val="0043357A"/>
    <w:rsid w:val="00472717"/>
    <w:rsid w:val="004A4EAC"/>
    <w:rsid w:val="004A64E5"/>
    <w:rsid w:val="004E70D3"/>
    <w:rsid w:val="004F1CA9"/>
    <w:rsid w:val="005710C2"/>
    <w:rsid w:val="005C5CB3"/>
    <w:rsid w:val="005F5C55"/>
    <w:rsid w:val="0065570C"/>
    <w:rsid w:val="00664F32"/>
    <w:rsid w:val="00771E1D"/>
    <w:rsid w:val="00797CE5"/>
    <w:rsid w:val="007E740D"/>
    <w:rsid w:val="007F6F54"/>
    <w:rsid w:val="00806DB6"/>
    <w:rsid w:val="008149E6"/>
    <w:rsid w:val="00830826"/>
    <w:rsid w:val="00865E68"/>
    <w:rsid w:val="00867CF9"/>
    <w:rsid w:val="008F4122"/>
    <w:rsid w:val="009963F4"/>
    <w:rsid w:val="009E6940"/>
    <w:rsid w:val="009F395F"/>
    <w:rsid w:val="009F6AD1"/>
    <w:rsid w:val="00A333B8"/>
    <w:rsid w:val="00A33BE2"/>
    <w:rsid w:val="00A60F47"/>
    <w:rsid w:val="00AA4272"/>
    <w:rsid w:val="00AB52FA"/>
    <w:rsid w:val="00B6255B"/>
    <w:rsid w:val="00B82DBC"/>
    <w:rsid w:val="00B87E8E"/>
    <w:rsid w:val="00BA1721"/>
    <w:rsid w:val="00BA6D8C"/>
    <w:rsid w:val="00BB45CE"/>
    <w:rsid w:val="00BB5C8A"/>
    <w:rsid w:val="00BC5331"/>
    <w:rsid w:val="00BE1E66"/>
    <w:rsid w:val="00C30488"/>
    <w:rsid w:val="00C34889"/>
    <w:rsid w:val="00C4550E"/>
    <w:rsid w:val="00C67FD1"/>
    <w:rsid w:val="00C727D6"/>
    <w:rsid w:val="00C72EEF"/>
    <w:rsid w:val="00C74A05"/>
    <w:rsid w:val="00C90581"/>
    <w:rsid w:val="00D117C3"/>
    <w:rsid w:val="00DE3014"/>
    <w:rsid w:val="00E0795B"/>
    <w:rsid w:val="00E3335B"/>
    <w:rsid w:val="00E57825"/>
    <w:rsid w:val="00E83EE5"/>
    <w:rsid w:val="00ED2E32"/>
    <w:rsid w:val="00ED3F7B"/>
    <w:rsid w:val="00F55669"/>
    <w:rsid w:val="00F60ECD"/>
    <w:rsid w:val="00FE3A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BEF47F-FCE5-41A2-BD39-2E2B2D45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1215</Words>
  <Characters>6932</Characters>
  <Application>Microsoft Office Word</Application>
  <DocSecurity>0</DocSecurity>
  <Lines>57</Lines>
  <Paragraphs>16</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8131</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Yannick</cp:lastModifiedBy>
  <cp:revision>14</cp:revision>
  <cp:lastPrinted>2008-04-28T13:14:00Z</cp:lastPrinted>
  <dcterms:created xsi:type="dcterms:W3CDTF">2012-05-15T17:22:00Z</dcterms:created>
  <dcterms:modified xsi:type="dcterms:W3CDTF">2012-05-18T22:41:00Z</dcterms:modified>
</cp:coreProperties>
</file>