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 xml:space="preserve">Jordi Christian, Schmid Yannick &amp; </w:t>
      </w:r>
      <w:proofErr w:type="spellStart"/>
      <w:r w:rsidRPr="00B7727A">
        <w:rPr>
          <w:sz w:val="36"/>
          <w:lang w:val="de-CH"/>
        </w:rPr>
        <w:t>Stücheli</w:t>
      </w:r>
      <w:proofErr w:type="spellEnd"/>
      <w:r w:rsidRPr="00B7727A">
        <w:rPr>
          <w:sz w:val="36"/>
          <w:lang w:val="de-CH"/>
        </w:rPr>
        <w:t xml:space="preserve">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proofErr w:type="spellStart"/>
            <w:r>
              <w:rPr>
                <w:rFonts w:ascii="Arial" w:hAnsi="Arial"/>
              </w:rPr>
              <w:t>Jordi</w:t>
            </w:r>
            <w:proofErr w:type="spellEnd"/>
            <w:r>
              <w:rPr>
                <w:rFonts w:ascii="Arial" w:hAnsi="Arial"/>
              </w:rPr>
              <w:t xml:space="preserve"> Christian</w:t>
            </w:r>
          </w:p>
        </w:tc>
        <w:tc>
          <w:tcPr>
            <w:tcW w:w="4428" w:type="dxa"/>
          </w:tcPr>
          <w:p w:rsidR="00BB45CE" w:rsidRPr="005C26B3" w:rsidRDefault="00867CF9" w:rsidP="00BB45CE">
            <w:pPr>
              <w:jc w:val="center"/>
              <w:rPr>
                <w:rFonts w:ascii="Arial" w:hAnsi="Arial"/>
              </w:rPr>
            </w:pPr>
            <w:proofErr w:type="spellStart"/>
            <w:r>
              <w:rPr>
                <w:rFonts w:ascii="Arial" w:hAnsi="Arial"/>
              </w:rPr>
              <w:t>Schmid</w:t>
            </w:r>
            <w:proofErr w:type="spellEnd"/>
            <w:r>
              <w:rPr>
                <w:rFonts w:ascii="Arial" w:hAnsi="Arial"/>
              </w:rPr>
              <w:t xml:space="preserve"> </w:t>
            </w:r>
            <w:proofErr w:type="spellStart"/>
            <w:r>
              <w:rPr>
                <w:rFonts w:ascii="Arial" w:hAnsi="Arial"/>
              </w:rPr>
              <w:t>Yannick</w:t>
            </w:r>
            <w:proofErr w:type="spellEnd"/>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proofErr w:type="spellStart"/>
            <w:r>
              <w:rPr>
                <w:rFonts w:ascii="Arial" w:hAnsi="Arial"/>
              </w:rPr>
              <w:t>Stücheli</w:t>
            </w:r>
            <w:proofErr w:type="spellEnd"/>
            <w:r>
              <w:rPr>
                <w:rFonts w:ascii="Arial" w:hAnsi="Arial"/>
              </w:rPr>
              <w:t xml:space="preserve">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50516" w:history="1">
        <w:r w:rsidR="006C0B32" w:rsidRPr="003B6D8B">
          <w:rPr>
            <w:rStyle w:val="Hyperlink"/>
            <w:noProof/>
          </w:rPr>
          <w:t>Abstract</w:t>
        </w:r>
        <w:r w:rsidR="006C0B32">
          <w:rPr>
            <w:noProof/>
            <w:webHidden/>
          </w:rPr>
          <w:tab/>
        </w:r>
        <w:r>
          <w:rPr>
            <w:noProof/>
            <w:webHidden/>
          </w:rPr>
          <w:fldChar w:fldCharType="begin"/>
        </w:r>
        <w:r w:rsidR="006C0B32">
          <w:rPr>
            <w:noProof/>
            <w:webHidden/>
          </w:rPr>
          <w:instrText xml:space="preserve"> PAGEREF _Toc325650516 \h </w:instrText>
        </w:r>
        <w:r>
          <w:rPr>
            <w:noProof/>
            <w:webHidden/>
          </w:rPr>
        </w:r>
        <w:r>
          <w:rPr>
            <w:noProof/>
            <w:webHidden/>
          </w:rPr>
          <w:fldChar w:fldCharType="separate"/>
        </w:r>
        <w:r w:rsidR="006C0B32">
          <w:rPr>
            <w:noProof/>
            <w:webHidden/>
          </w:rPr>
          <w:t>4</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7" w:history="1">
        <w:r w:rsidR="006C0B32" w:rsidRPr="003B6D8B">
          <w:rPr>
            <w:rStyle w:val="Hyperlink"/>
            <w:noProof/>
          </w:rPr>
          <w:t>1</w:t>
        </w:r>
        <w:r w:rsidR="006C0B32">
          <w:rPr>
            <w:rFonts w:asciiTheme="minorHAnsi" w:eastAsiaTheme="minorEastAsia" w:hAnsiTheme="minorHAnsi" w:cstheme="minorBidi"/>
            <w:noProof/>
            <w:sz w:val="22"/>
            <w:szCs w:val="22"/>
            <w:lang w:val="en-US"/>
          </w:rPr>
          <w:tab/>
        </w:r>
        <w:r w:rsidR="006C0B32" w:rsidRPr="003B6D8B">
          <w:rPr>
            <w:rStyle w:val="Hyperlink"/>
            <w:noProof/>
          </w:rPr>
          <w:t>Individual contributions</w:t>
        </w:r>
        <w:r w:rsidR="006C0B32">
          <w:rPr>
            <w:noProof/>
            <w:webHidden/>
          </w:rPr>
          <w:tab/>
        </w:r>
        <w:r>
          <w:rPr>
            <w:noProof/>
            <w:webHidden/>
          </w:rPr>
          <w:fldChar w:fldCharType="begin"/>
        </w:r>
        <w:r w:rsidR="006C0B32">
          <w:rPr>
            <w:noProof/>
            <w:webHidden/>
          </w:rPr>
          <w:instrText xml:space="preserve"> PAGEREF _Toc325650517 \h </w:instrText>
        </w:r>
        <w:r>
          <w:rPr>
            <w:noProof/>
            <w:webHidden/>
          </w:rPr>
        </w:r>
        <w:r>
          <w:rPr>
            <w:noProof/>
            <w:webHidden/>
          </w:rPr>
          <w:fldChar w:fldCharType="separate"/>
        </w:r>
        <w:r w:rsidR="006C0B32">
          <w:rPr>
            <w:noProof/>
            <w:webHidden/>
          </w:rPr>
          <w:t>5</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8" w:history="1">
        <w:r w:rsidR="006C0B32" w:rsidRPr="003B6D8B">
          <w:rPr>
            <w:rStyle w:val="Hyperlink"/>
            <w:noProof/>
          </w:rPr>
          <w:t>2</w:t>
        </w:r>
        <w:r w:rsidR="006C0B32">
          <w:rPr>
            <w:rFonts w:asciiTheme="minorHAnsi" w:eastAsiaTheme="minorEastAsia" w:hAnsiTheme="minorHAnsi" w:cstheme="minorBidi"/>
            <w:noProof/>
            <w:sz w:val="22"/>
            <w:szCs w:val="22"/>
            <w:lang w:val="en-US"/>
          </w:rPr>
          <w:tab/>
        </w:r>
        <w:r w:rsidR="006C0B32" w:rsidRPr="003B6D8B">
          <w:rPr>
            <w:rStyle w:val="Hyperlink"/>
            <w:noProof/>
          </w:rPr>
          <w:t>Introduction and Motivations</w:t>
        </w:r>
        <w:r w:rsidR="006C0B32">
          <w:rPr>
            <w:noProof/>
            <w:webHidden/>
          </w:rPr>
          <w:tab/>
        </w:r>
        <w:r>
          <w:rPr>
            <w:noProof/>
            <w:webHidden/>
          </w:rPr>
          <w:fldChar w:fldCharType="begin"/>
        </w:r>
        <w:r w:rsidR="006C0B32">
          <w:rPr>
            <w:noProof/>
            <w:webHidden/>
          </w:rPr>
          <w:instrText xml:space="preserve"> PAGEREF _Toc325650518 \h </w:instrText>
        </w:r>
        <w:r>
          <w:rPr>
            <w:noProof/>
            <w:webHidden/>
          </w:rPr>
        </w:r>
        <w:r>
          <w:rPr>
            <w:noProof/>
            <w:webHidden/>
          </w:rPr>
          <w:fldChar w:fldCharType="separate"/>
        </w:r>
        <w:r w:rsidR="006C0B32">
          <w:rPr>
            <w:noProof/>
            <w:webHidden/>
          </w:rPr>
          <w:t>6</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9" w:history="1">
        <w:r w:rsidR="006C0B32" w:rsidRPr="003B6D8B">
          <w:rPr>
            <w:rStyle w:val="Hyperlink"/>
            <w:noProof/>
          </w:rPr>
          <w:t>3</w:t>
        </w:r>
        <w:r w:rsidR="006C0B32">
          <w:rPr>
            <w:rFonts w:asciiTheme="minorHAnsi" w:eastAsiaTheme="minorEastAsia" w:hAnsiTheme="minorHAnsi" w:cstheme="minorBidi"/>
            <w:noProof/>
            <w:sz w:val="22"/>
            <w:szCs w:val="22"/>
            <w:lang w:val="en-US"/>
          </w:rPr>
          <w:tab/>
        </w:r>
        <w:r w:rsidR="006C0B32" w:rsidRPr="003B6D8B">
          <w:rPr>
            <w:rStyle w:val="Hyperlink"/>
            <w:noProof/>
          </w:rPr>
          <w:t>Description of the Model</w:t>
        </w:r>
        <w:r w:rsidR="006C0B32">
          <w:rPr>
            <w:noProof/>
            <w:webHidden/>
          </w:rPr>
          <w:tab/>
        </w:r>
        <w:r>
          <w:rPr>
            <w:noProof/>
            <w:webHidden/>
          </w:rPr>
          <w:fldChar w:fldCharType="begin"/>
        </w:r>
        <w:r w:rsidR="006C0B32">
          <w:rPr>
            <w:noProof/>
            <w:webHidden/>
          </w:rPr>
          <w:instrText xml:space="preserve"> PAGEREF _Toc325650519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0" w:history="1">
        <w:r w:rsidR="006C0B32" w:rsidRPr="003B6D8B">
          <w:rPr>
            <w:rStyle w:val="Hyperlink"/>
            <w:noProof/>
          </w:rPr>
          <w:t>3.1</w:t>
        </w:r>
        <w:r w:rsidR="006C0B32">
          <w:rPr>
            <w:rFonts w:asciiTheme="minorHAnsi" w:eastAsiaTheme="minorEastAsia" w:hAnsiTheme="minorHAnsi" w:cstheme="minorBidi"/>
            <w:noProof/>
            <w:sz w:val="22"/>
            <w:szCs w:val="22"/>
            <w:lang w:val="en-US"/>
          </w:rPr>
          <w:tab/>
        </w:r>
        <w:r w:rsidR="006C0B32" w:rsidRPr="003B6D8B">
          <w:rPr>
            <w:rStyle w:val="Hyperlink"/>
            <w:noProof/>
          </w:rPr>
          <w:t>The continuous disease model</w:t>
        </w:r>
        <w:r w:rsidR="006C0B32">
          <w:rPr>
            <w:noProof/>
            <w:webHidden/>
          </w:rPr>
          <w:tab/>
        </w:r>
        <w:r>
          <w:rPr>
            <w:noProof/>
            <w:webHidden/>
          </w:rPr>
          <w:fldChar w:fldCharType="begin"/>
        </w:r>
        <w:r w:rsidR="006C0B32">
          <w:rPr>
            <w:noProof/>
            <w:webHidden/>
          </w:rPr>
          <w:instrText xml:space="preserve"> PAGEREF _Toc325650520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1" w:history="1">
        <w:r w:rsidR="006C0B32" w:rsidRPr="003B6D8B">
          <w:rPr>
            <w:rStyle w:val="Hyperlink"/>
            <w:noProof/>
          </w:rPr>
          <w:t>3.2</w:t>
        </w:r>
        <w:r w:rsidR="006C0B32">
          <w:rPr>
            <w:rFonts w:asciiTheme="minorHAnsi" w:eastAsiaTheme="minorEastAsia" w:hAnsiTheme="minorHAnsi" w:cstheme="minorBidi"/>
            <w:noProof/>
            <w:sz w:val="22"/>
            <w:szCs w:val="22"/>
            <w:lang w:val="en-US"/>
          </w:rPr>
          <w:tab/>
        </w:r>
        <w:r w:rsidR="006C0B32" w:rsidRPr="003B6D8B">
          <w:rPr>
            <w:rStyle w:val="Hyperlink"/>
            <w:noProof/>
          </w:rPr>
          <w:t>The stochastic disease model</w:t>
        </w:r>
        <w:r w:rsidR="006C0B32">
          <w:rPr>
            <w:noProof/>
            <w:webHidden/>
          </w:rPr>
          <w:tab/>
        </w:r>
        <w:r>
          <w:rPr>
            <w:noProof/>
            <w:webHidden/>
          </w:rPr>
          <w:fldChar w:fldCharType="begin"/>
        </w:r>
        <w:r w:rsidR="006C0B32">
          <w:rPr>
            <w:noProof/>
            <w:webHidden/>
          </w:rPr>
          <w:instrText xml:space="preserve"> PAGEREF _Toc325650521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2" w:history="1">
        <w:r w:rsidR="006C0B32" w:rsidRPr="003B6D8B">
          <w:rPr>
            <w:rStyle w:val="Hyperlink"/>
            <w:noProof/>
          </w:rPr>
          <w:t>3.3</w:t>
        </w:r>
        <w:r w:rsidR="006C0B32">
          <w:rPr>
            <w:rFonts w:asciiTheme="minorHAnsi" w:eastAsiaTheme="minorEastAsia" w:hAnsiTheme="minorHAnsi" w:cstheme="minorBidi"/>
            <w:noProof/>
            <w:sz w:val="22"/>
            <w:szCs w:val="22"/>
            <w:lang w:val="en-US"/>
          </w:rPr>
          <w:tab/>
        </w:r>
        <w:r w:rsidR="006C0B32" w:rsidRPr="003B6D8B">
          <w:rPr>
            <w:rStyle w:val="Hyperlink"/>
            <w:noProof/>
          </w:rPr>
          <w:t>The network</w:t>
        </w:r>
        <w:r w:rsidR="006C0B32">
          <w:rPr>
            <w:noProof/>
            <w:webHidden/>
          </w:rPr>
          <w:tab/>
        </w:r>
        <w:r>
          <w:rPr>
            <w:noProof/>
            <w:webHidden/>
          </w:rPr>
          <w:fldChar w:fldCharType="begin"/>
        </w:r>
        <w:r w:rsidR="006C0B32">
          <w:rPr>
            <w:noProof/>
            <w:webHidden/>
          </w:rPr>
          <w:instrText xml:space="preserve"> PAGEREF _Toc325650522 \h </w:instrText>
        </w:r>
        <w:r>
          <w:rPr>
            <w:noProof/>
            <w:webHidden/>
          </w:rPr>
        </w:r>
        <w:r>
          <w:rPr>
            <w:noProof/>
            <w:webHidden/>
          </w:rPr>
          <w:fldChar w:fldCharType="separate"/>
        </w:r>
        <w:r w:rsidR="006C0B32">
          <w:rPr>
            <w:noProof/>
            <w:webHidden/>
          </w:rPr>
          <w:t>8</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3" w:history="1">
        <w:r w:rsidR="006C0B32" w:rsidRPr="003B6D8B">
          <w:rPr>
            <w:rStyle w:val="Hyperlink"/>
            <w:noProof/>
          </w:rPr>
          <w:t>3.4</w:t>
        </w:r>
        <w:r w:rsidR="006C0B32">
          <w:rPr>
            <w:rFonts w:asciiTheme="minorHAnsi" w:eastAsiaTheme="minorEastAsia" w:hAnsiTheme="minorHAnsi" w:cstheme="minorBidi"/>
            <w:noProof/>
            <w:sz w:val="22"/>
            <w:szCs w:val="22"/>
            <w:lang w:val="en-US"/>
          </w:rPr>
          <w:tab/>
        </w:r>
        <w:r w:rsidR="006C0B32" w:rsidRPr="003B6D8B">
          <w:rPr>
            <w:rStyle w:val="Hyperlink"/>
            <w:noProof/>
          </w:rPr>
          <w:t>The transport</w:t>
        </w:r>
        <w:r w:rsidR="006C0B32">
          <w:rPr>
            <w:noProof/>
            <w:webHidden/>
          </w:rPr>
          <w:tab/>
        </w:r>
        <w:r>
          <w:rPr>
            <w:noProof/>
            <w:webHidden/>
          </w:rPr>
          <w:fldChar w:fldCharType="begin"/>
        </w:r>
        <w:r w:rsidR="006C0B32">
          <w:rPr>
            <w:noProof/>
            <w:webHidden/>
          </w:rPr>
          <w:instrText xml:space="preserve"> PAGEREF _Toc325650523 \h </w:instrText>
        </w:r>
        <w:r>
          <w:rPr>
            <w:noProof/>
            <w:webHidden/>
          </w:rPr>
        </w:r>
        <w:r>
          <w:rPr>
            <w:noProof/>
            <w:webHidden/>
          </w:rPr>
          <w:fldChar w:fldCharType="separate"/>
        </w:r>
        <w:r w:rsidR="006C0B32">
          <w:rPr>
            <w:noProof/>
            <w:webHidden/>
          </w:rPr>
          <w:t>9</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4" w:history="1">
        <w:r w:rsidR="006C0B32" w:rsidRPr="003B6D8B">
          <w:rPr>
            <w:rStyle w:val="Hyperlink"/>
            <w:noProof/>
          </w:rPr>
          <w:t>4</w:t>
        </w:r>
        <w:r w:rsidR="006C0B32">
          <w:rPr>
            <w:rFonts w:asciiTheme="minorHAnsi" w:eastAsiaTheme="minorEastAsia" w:hAnsiTheme="minorHAnsi" w:cstheme="minorBidi"/>
            <w:noProof/>
            <w:sz w:val="22"/>
            <w:szCs w:val="22"/>
            <w:lang w:val="en-US"/>
          </w:rPr>
          <w:tab/>
        </w:r>
        <w:r w:rsidR="006C0B32" w:rsidRPr="003B6D8B">
          <w:rPr>
            <w:rStyle w:val="Hyperlink"/>
            <w:noProof/>
          </w:rPr>
          <w:t>Implementation</w:t>
        </w:r>
        <w:r w:rsidR="006C0B32">
          <w:rPr>
            <w:noProof/>
            <w:webHidden/>
          </w:rPr>
          <w:tab/>
        </w:r>
        <w:r>
          <w:rPr>
            <w:noProof/>
            <w:webHidden/>
          </w:rPr>
          <w:fldChar w:fldCharType="begin"/>
        </w:r>
        <w:r w:rsidR="006C0B32">
          <w:rPr>
            <w:noProof/>
            <w:webHidden/>
          </w:rPr>
          <w:instrText xml:space="preserve"> PAGEREF _Toc325650524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5" w:history="1">
        <w:r w:rsidR="006C0B32" w:rsidRPr="003B6D8B">
          <w:rPr>
            <w:rStyle w:val="Hyperlink"/>
            <w:noProof/>
          </w:rPr>
          <w:t>4.1</w:t>
        </w:r>
        <w:r w:rsidR="006C0B32">
          <w:rPr>
            <w:rFonts w:asciiTheme="minorHAnsi" w:eastAsiaTheme="minorEastAsia" w:hAnsiTheme="minorHAnsi" w:cstheme="minorBidi"/>
            <w:noProof/>
            <w:sz w:val="22"/>
            <w:szCs w:val="22"/>
            <w:lang w:val="en-US"/>
          </w:rPr>
          <w:tab/>
        </w:r>
        <w:r w:rsidR="006C0B32" w:rsidRPr="003B6D8B">
          <w:rPr>
            <w:rStyle w:val="Hyperlink"/>
            <w:noProof/>
          </w:rPr>
          <w:t>Network generation</w:t>
        </w:r>
        <w:r w:rsidR="006C0B32">
          <w:rPr>
            <w:noProof/>
            <w:webHidden/>
          </w:rPr>
          <w:tab/>
        </w:r>
        <w:r>
          <w:rPr>
            <w:noProof/>
            <w:webHidden/>
          </w:rPr>
          <w:fldChar w:fldCharType="begin"/>
        </w:r>
        <w:r w:rsidR="006C0B32">
          <w:rPr>
            <w:noProof/>
            <w:webHidden/>
          </w:rPr>
          <w:instrText xml:space="preserve"> PAGEREF _Toc325650525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6" w:history="1">
        <w:r w:rsidR="006C0B32" w:rsidRPr="003B6D8B">
          <w:rPr>
            <w:rStyle w:val="Hyperlink"/>
            <w:noProof/>
          </w:rPr>
          <w:t>4.2</w:t>
        </w:r>
        <w:r w:rsidR="006C0B32">
          <w:rPr>
            <w:rFonts w:asciiTheme="minorHAnsi" w:eastAsiaTheme="minorEastAsia" w:hAnsiTheme="minorHAnsi" w:cstheme="minorBidi"/>
            <w:noProof/>
            <w:sz w:val="22"/>
            <w:szCs w:val="22"/>
            <w:lang w:val="en-US"/>
          </w:rPr>
          <w:tab/>
        </w:r>
        <w:r w:rsidR="006C0B32" w:rsidRPr="003B6D8B">
          <w:rPr>
            <w:rStyle w:val="Hyperlink"/>
            <w:noProof/>
          </w:rPr>
          <w:t>Simulation of the infection</w:t>
        </w:r>
        <w:r w:rsidR="006C0B32">
          <w:rPr>
            <w:noProof/>
            <w:webHidden/>
          </w:rPr>
          <w:tab/>
        </w:r>
        <w:r>
          <w:rPr>
            <w:noProof/>
            <w:webHidden/>
          </w:rPr>
          <w:fldChar w:fldCharType="begin"/>
        </w:r>
        <w:r w:rsidR="006C0B32">
          <w:rPr>
            <w:noProof/>
            <w:webHidden/>
          </w:rPr>
          <w:instrText xml:space="preserve"> PAGEREF _Toc325650526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7" w:history="1">
        <w:r w:rsidR="006C0B32" w:rsidRPr="003B6D8B">
          <w:rPr>
            <w:rStyle w:val="Hyperlink"/>
            <w:noProof/>
          </w:rPr>
          <w:t>4.3</w:t>
        </w:r>
        <w:r w:rsidR="006C0B32">
          <w:rPr>
            <w:rFonts w:asciiTheme="minorHAnsi" w:eastAsiaTheme="minorEastAsia" w:hAnsiTheme="minorHAnsi" w:cstheme="minorBidi"/>
            <w:noProof/>
            <w:sz w:val="22"/>
            <w:szCs w:val="22"/>
            <w:lang w:val="en-US"/>
          </w:rPr>
          <w:tab/>
        </w:r>
        <w:r w:rsidR="006C0B32" w:rsidRPr="003B6D8B">
          <w:rPr>
            <w:rStyle w:val="Hyperlink"/>
            <w:noProof/>
          </w:rPr>
          <w:t>Transport</w:t>
        </w:r>
        <w:r w:rsidR="006C0B32">
          <w:rPr>
            <w:noProof/>
            <w:webHidden/>
          </w:rPr>
          <w:tab/>
        </w:r>
        <w:r>
          <w:rPr>
            <w:noProof/>
            <w:webHidden/>
          </w:rPr>
          <w:fldChar w:fldCharType="begin"/>
        </w:r>
        <w:r w:rsidR="006C0B32">
          <w:rPr>
            <w:noProof/>
            <w:webHidden/>
          </w:rPr>
          <w:instrText xml:space="preserve"> PAGEREF _Toc325650527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8" w:history="1">
        <w:r w:rsidR="006C0B32" w:rsidRPr="003B6D8B">
          <w:rPr>
            <w:rStyle w:val="Hyperlink"/>
            <w:noProof/>
          </w:rPr>
          <w:t>4.4</w:t>
        </w:r>
        <w:r w:rsidR="006C0B32">
          <w:rPr>
            <w:rFonts w:asciiTheme="minorHAnsi" w:eastAsiaTheme="minorEastAsia" w:hAnsiTheme="minorHAnsi" w:cstheme="minorBidi"/>
            <w:noProof/>
            <w:sz w:val="22"/>
            <w:szCs w:val="22"/>
            <w:lang w:val="en-US"/>
          </w:rPr>
          <w:tab/>
        </w:r>
        <w:r w:rsidR="006C0B32" w:rsidRPr="003B6D8B">
          <w:rPr>
            <w:rStyle w:val="Hyperlink"/>
            <w:noProof/>
          </w:rPr>
          <w:t>Experiments</w:t>
        </w:r>
        <w:r w:rsidR="006C0B32">
          <w:rPr>
            <w:noProof/>
            <w:webHidden/>
          </w:rPr>
          <w:tab/>
        </w:r>
        <w:r>
          <w:rPr>
            <w:noProof/>
            <w:webHidden/>
          </w:rPr>
          <w:fldChar w:fldCharType="begin"/>
        </w:r>
        <w:r w:rsidR="006C0B32">
          <w:rPr>
            <w:noProof/>
            <w:webHidden/>
          </w:rPr>
          <w:instrText xml:space="preserve"> PAGEREF _Toc325650528 \h </w:instrText>
        </w:r>
        <w:r>
          <w:rPr>
            <w:noProof/>
            <w:webHidden/>
          </w:rPr>
        </w:r>
        <w:r>
          <w:rPr>
            <w:noProof/>
            <w:webHidden/>
          </w:rPr>
          <w:fldChar w:fldCharType="separate"/>
        </w:r>
        <w:r w:rsidR="006C0B32">
          <w:rPr>
            <w:noProof/>
            <w:webHidden/>
          </w:rPr>
          <w:t>12</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9" w:history="1">
        <w:r w:rsidR="006C0B32" w:rsidRPr="003B6D8B">
          <w:rPr>
            <w:rStyle w:val="Hyperlink"/>
            <w:noProof/>
          </w:rPr>
          <w:t>5</w:t>
        </w:r>
        <w:r w:rsidR="006C0B32">
          <w:rPr>
            <w:rFonts w:asciiTheme="minorHAnsi" w:eastAsiaTheme="minorEastAsia" w:hAnsiTheme="minorHAnsi" w:cstheme="minorBidi"/>
            <w:noProof/>
            <w:sz w:val="22"/>
            <w:szCs w:val="22"/>
            <w:lang w:val="en-US"/>
          </w:rPr>
          <w:tab/>
        </w:r>
        <w:r w:rsidR="006C0B32" w:rsidRPr="003B6D8B">
          <w:rPr>
            <w:rStyle w:val="Hyperlink"/>
            <w:noProof/>
          </w:rPr>
          <w:t>Simulation Results and Discussion</w:t>
        </w:r>
        <w:r w:rsidR="006C0B32">
          <w:rPr>
            <w:noProof/>
            <w:webHidden/>
          </w:rPr>
          <w:tab/>
        </w:r>
        <w:r>
          <w:rPr>
            <w:noProof/>
            <w:webHidden/>
          </w:rPr>
          <w:fldChar w:fldCharType="begin"/>
        </w:r>
        <w:r w:rsidR="006C0B32">
          <w:rPr>
            <w:noProof/>
            <w:webHidden/>
          </w:rPr>
          <w:instrText xml:space="preserve"> PAGEREF _Toc325650529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30" w:history="1">
        <w:r w:rsidR="006C0B32" w:rsidRPr="003B6D8B">
          <w:rPr>
            <w:rStyle w:val="Hyperlink"/>
            <w:noProof/>
          </w:rPr>
          <w:t>5.1</w:t>
        </w:r>
        <w:r w:rsidR="006C0B32">
          <w:rPr>
            <w:rFonts w:asciiTheme="minorHAnsi" w:eastAsiaTheme="minorEastAsia" w:hAnsiTheme="minorHAnsi" w:cstheme="minorBidi"/>
            <w:noProof/>
            <w:sz w:val="22"/>
            <w:szCs w:val="22"/>
            <w:lang w:val="en-US"/>
          </w:rPr>
          <w:tab/>
        </w:r>
        <w:r w:rsidR="006C0B32" w:rsidRPr="003B6D8B">
          <w:rPr>
            <w:rStyle w:val="Hyperlink"/>
            <w:noProof/>
          </w:rPr>
          <w:t>Simulating 80 days</w:t>
        </w:r>
        <w:r w:rsidR="006C0B32">
          <w:rPr>
            <w:noProof/>
            <w:webHidden/>
          </w:rPr>
          <w:tab/>
        </w:r>
        <w:r>
          <w:rPr>
            <w:noProof/>
            <w:webHidden/>
          </w:rPr>
          <w:fldChar w:fldCharType="begin"/>
        </w:r>
        <w:r w:rsidR="006C0B32">
          <w:rPr>
            <w:noProof/>
            <w:webHidden/>
          </w:rPr>
          <w:instrText xml:space="preserve"> PAGEREF _Toc325650530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31" w:history="1">
        <w:r w:rsidR="006C0B32" w:rsidRPr="003B6D8B">
          <w:rPr>
            <w:rStyle w:val="Hyperlink"/>
            <w:noProof/>
          </w:rPr>
          <w:t>6</w:t>
        </w:r>
        <w:r w:rsidR="006C0B32">
          <w:rPr>
            <w:rFonts w:asciiTheme="minorHAnsi" w:eastAsiaTheme="minorEastAsia" w:hAnsiTheme="minorHAnsi" w:cstheme="minorBidi"/>
            <w:noProof/>
            <w:sz w:val="22"/>
            <w:szCs w:val="22"/>
            <w:lang w:val="en-US"/>
          </w:rPr>
          <w:tab/>
        </w:r>
        <w:r w:rsidR="006C0B32" w:rsidRPr="003B6D8B">
          <w:rPr>
            <w:rStyle w:val="Hyperlink"/>
            <w:noProof/>
          </w:rPr>
          <w:t>Summary and Outlook</w:t>
        </w:r>
        <w:r w:rsidR="006C0B32">
          <w:rPr>
            <w:noProof/>
            <w:webHidden/>
          </w:rPr>
          <w:tab/>
        </w:r>
        <w:r>
          <w:rPr>
            <w:noProof/>
            <w:webHidden/>
          </w:rPr>
          <w:fldChar w:fldCharType="begin"/>
        </w:r>
        <w:r w:rsidR="006C0B32">
          <w:rPr>
            <w:noProof/>
            <w:webHidden/>
          </w:rPr>
          <w:instrText xml:space="preserve"> PAGEREF _Toc325650531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2"/>
        <w:tabs>
          <w:tab w:val="right" w:leader="dot" w:pos="8630"/>
        </w:tabs>
        <w:rPr>
          <w:rFonts w:asciiTheme="minorHAnsi" w:eastAsiaTheme="minorEastAsia" w:hAnsiTheme="minorHAnsi" w:cstheme="minorBidi"/>
          <w:noProof/>
          <w:sz w:val="22"/>
          <w:szCs w:val="22"/>
          <w:lang w:val="en-US"/>
        </w:rPr>
      </w:pPr>
      <w:hyperlink w:anchor="_Toc325650532" w:history="1">
        <w:r w:rsidR="006C0B32" w:rsidRPr="003B6D8B">
          <w:rPr>
            <w:rStyle w:val="Hyperlink"/>
            <w:noProof/>
          </w:rPr>
          <w:t>Outlook</w:t>
        </w:r>
        <w:r w:rsidR="006C0B32">
          <w:rPr>
            <w:noProof/>
            <w:webHidden/>
          </w:rPr>
          <w:tab/>
        </w:r>
        <w:r>
          <w:rPr>
            <w:noProof/>
            <w:webHidden/>
          </w:rPr>
          <w:fldChar w:fldCharType="begin"/>
        </w:r>
        <w:r w:rsidR="006C0B32">
          <w:rPr>
            <w:noProof/>
            <w:webHidden/>
          </w:rPr>
          <w:instrText xml:space="preserve"> PAGEREF _Toc325650532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hyperlink w:anchor="_Toc325650533" w:history="1">
        <w:r w:rsidR="006C0B32" w:rsidRPr="003B6D8B">
          <w:rPr>
            <w:rStyle w:val="Hyperlink"/>
            <w:noProof/>
          </w:rPr>
          <w:t>References</w:t>
        </w:r>
        <w:r w:rsidR="006C0B32">
          <w:rPr>
            <w:noProof/>
            <w:webHidden/>
          </w:rPr>
          <w:tab/>
        </w:r>
        <w:r>
          <w:rPr>
            <w:noProof/>
            <w:webHidden/>
          </w:rPr>
          <w:fldChar w:fldCharType="begin"/>
        </w:r>
        <w:r w:rsidR="006C0B32">
          <w:rPr>
            <w:noProof/>
            <w:webHidden/>
          </w:rPr>
          <w:instrText xml:space="preserve"> PAGEREF _Toc325650533 \h </w:instrText>
        </w:r>
        <w:r>
          <w:rPr>
            <w:noProof/>
            <w:webHidden/>
          </w:rPr>
        </w:r>
        <w:r>
          <w:rPr>
            <w:noProof/>
            <w:webHidden/>
          </w:rPr>
          <w:fldChar w:fldCharType="separate"/>
        </w:r>
        <w:r w:rsidR="006C0B32">
          <w:rPr>
            <w:noProof/>
            <w:webHidden/>
          </w:rPr>
          <w:t>18</w:t>
        </w:r>
        <w:r>
          <w:rPr>
            <w:noProof/>
            <w:webHidden/>
          </w:rPr>
          <w:fldChar w:fldCharType="end"/>
        </w:r>
      </w:hyperlink>
    </w:p>
    <w:p w:rsidR="00867CF9" w:rsidRDefault="0052079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5051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50517"/>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w:t>
      </w:r>
      <w:proofErr w:type="spellStart"/>
      <w:r>
        <w:t>Stücheli</w:t>
      </w:r>
      <w:proofErr w:type="spellEnd"/>
      <w:r>
        <w:t xml:space="preserve"> was responsible for the epidemic model and its implementation, Christian </w:t>
      </w:r>
      <w:proofErr w:type="spellStart"/>
      <w:r>
        <w:t>Jordi</w:t>
      </w:r>
      <w:proofErr w:type="spellEnd"/>
      <w:r>
        <w:t xml:space="preserve"> </w:t>
      </w:r>
      <w:r w:rsidR="00E57825">
        <w:t>familiarized himself in</w:t>
      </w:r>
      <w:r>
        <w:t xml:space="preserve"> with GEPHI and was responsible for the network generation. </w:t>
      </w:r>
      <w:proofErr w:type="spellStart"/>
      <w:r>
        <w:t>Yannick</w:t>
      </w:r>
      <w:proofErr w:type="spellEnd"/>
      <w:r>
        <w:t xml:space="preserve"> </w:t>
      </w:r>
      <w:proofErr w:type="spellStart"/>
      <w:r>
        <w:t>Schmid</w:t>
      </w:r>
      <w:proofErr w:type="spellEnd"/>
      <w:r>
        <w:t xml:space="preserve">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50518"/>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proofErr w:type="spellStart"/>
      <w:r w:rsidR="00BB5C8A" w:rsidRPr="00BB5C8A">
        <w:rPr>
          <w:rStyle w:val="Hervorhebung"/>
        </w:rPr>
        <w:t>FluTE</w:t>
      </w:r>
      <w:proofErr w:type="spellEnd"/>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50519"/>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50520"/>
      <w:r>
        <w:t>3.1</w:t>
      </w:r>
      <w:r>
        <w:tab/>
      </w:r>
      <w:r w:rsidR="009F6AD1">
        <w:t xml:space="preserve">The </w:t>
      </w:r>
      <w:r w:rsidR="00DE3014">
        <w:t xml:space="preserve">continuous </w:t>
      </w:r>
      <w:r w:rsidR="009F6AD1">
        <w:t>disease model</w:t>
      </w:r>
      <w:bookmarkEnd w:id="6"/>
    </w:p>
    <w:p w:rsidR="00F55669" w:rsidRDefault="00797CE5" w:rsidP="001C59C0">
      <w:pPr>
        <w:ind w:firstLine="709"/>
      </w:pPr>
      <w:r>
        <w:t xml:space="preserve">Our model is basically a simplification of the SIR model proposed by </w:t>
      </w:r>
      <w:proofErr w:type="spellStart"/>
      <w:r>
        <w:t>Kermack</w:t>
      </w:r>
      <w:proofErr w:type="spellEnd"/>
      <w:r>
        <w:t xml:space="preserve"> and </w:t>
      </w:r>
      <w:proofErr w:type="spellStart"/>
      <w:r>
        <w:t>McKendrick</w:t>
      </w:r>
      <w:proofErr w:type="spellEnd"/>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52079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52079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50521"/>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52079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proofErr w:type="spellStart"/>
      <w:r>
        <w:rPr>
          <w:rStyle w:val="Hervorhebung"/>
        </w:rPr>
        <w:t>i</w:t>
      </w:r>
      <w:proofErr w:type="spellEnd"/>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w:t>
      </w:r>
      <w:proofErr w:type="spellStart"/>
      <w:r>
        <w:t>dI</w:t>
      </w:r>
      <w:proofErr w:type="spellEnd"/>
      <w:r>
        <w:t xml:space="preserve"> for only discrete </w:t>
      </w:r>
      <w:proofErr w:type="spellStart"/>
      <w:r>
        <w:t>dI</w:t>
      </w:r>
      <w:proofErr w:type="spellEnd"/>
      <w:r>
        <w:t xml:space="preserve"> and </w:t>
      </w:r>
      <w:proofErr w:type="spellStart"/>
      <w:r>
        <w:t>dt</w:t>
      </w:r>
      <w:proofErr w:type="spellEnd"/>
      <w:r>
        <w:t xml:space="preserve">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52079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50522"/>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proofErr w:type="spellStart"/>
      <w:r w:rsidR="00E77942">
        <w:t>metropoles</w:t>
      </w:r>
      <w:proofErr w:type="spellEnd"/>
      <w:r>
        <w:t xml:space="preserve"> that are highly interconnected and surrounded by more isolated cities of smaller size. Hence the network would at least be a sufficient model for the air traffic between the cities, as stated by M. </w:t>
      </w:r>
      <w:proofErr w:type="spellStart"/>
      <w:r>
        <w:t>Beliant</w:t>
      </w:r>
      <w:proofErr w:type="spellEnd"/>
      <w:r>
        <w:t xml:space="preserve"> et al.</w:t>
      </w:r>
    </w:p>
    <w:p w:rsidR="002172A2" w:rsidRDefault="002172A2" w:rsidP="00140EF2">
      <w:pPr>
        <w:ind w:firstLine="426"/>
      </w:pPr>
      <w:r>
        <w:t xml:space="preserve">The scale free network was generated using an implementation of the </w:t>
      </w:r>
      <w:proofErr w:type="spellStart"/>
      <w:r>
        <w:t>Barabási</w:t>
      </w:r>
      <w:proofErr w:type="spellEnd"/>
      <w:r>
        <w:t>-Albert algorithm, which we learned in an exercise of Prof. D.</w:t>
      </w:r>
      <w:r w:rsidR="00E77942">
        <w:t xml:space="preserve"> </w:t>
      </w:r>
      <w:proofErr w:type="spellStart"/>
      <w:r>
        <w:t>Iber’s</w:t>
      </w:r>
      <w:proofErr w:type="spellEnd"/>
      <w:r>
        <w:t xml:space="preserve">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spellStart"/>
      <w:proofErr w:type="gramStart"/>
      <w:r>
        <w:t>k</w:t>
      </w:r>
      <w:r w:rsidRPr="00E77942">
        <w:rPr>
          <w:vertAlign w:val="subscript"/>
        </w:rPr>
        <w:t>j</w:t>
      </w:r>
      <w:proofErr w:type="spellEnd"/>
      <w:proofErr w:type="gramEnd"/>
      <w:r>
        <w:t xml:space="preserve"> are more likely to be selected and a scale free network is created. [</w:t>
      </w:r>
      <w:proofErr w:type="spellStart"/>
      <w:proofErr w:type="gramStart"/>
      <w:r>
        <w:t>mamo</w:t>
      </w:r>
      <w:proofErr w:type="spellEnd"/>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w:t>
            </w:r>
            <w:proofErr w:type="spellStart"/>
            <w:r>
              <w:rPr>
                <w:rStyle w:val="Hervorhebung"/>
                <w:lang w:val="en-US"/>
              </w:rPr>
              <w:t>Barabási</w:t>
            </w:r>
            <w:proofErr w:type="spellEnd"/>
            <w:r>
              <w:rPr>
                <w:rStyle w:val="Hervorhebung"/>
                <w:lang w:val="en-US"/>
              </w:rPr>
              <w:t>-Albert Model. A: loop free version. B: loop forming version</w:t>
            </w:r>
            <w:r w:rsidR="00E77942">
              <w:rPr>
                <w:rStyle w:val="Hervorhebung"/>
                <w:lang w:val="en-US"/>
              </w:rPr>
              <w:t>.</w:t>
            </w:r>
            <w:r w:rsidR="00E77942">
              <w:rPr>
                <w:rStyle w:val="Hervorhebung"/>
              </w:rPr>
              <w:t xml:space="preserve"> </w:t>
            </w:r>
            <w:proofErr w:type="spellStart"/>
            <w:r>
              <w:rPr>
                <w:rStyle w:val="Hervorhebung"/>
                <w:lang w:val="en-US"/>
              </w:rPr>
              <w:t>Gephi</w:t>
            </w:r>
            <w:proofErr w:type="spellEnd"/>
            <w:r>
              <w:rPr>
                <w:rStyle w:val="Hervorhebung"/>
                <w:lang w:val="en-US"/>
              </w:rPr>
              <w:t xml:space="preserve"> 0.81 beta was used for graph visualization</w:t>
            </w:r>
            <w:r w:rsidR="00E77942">
              <w:rPr>
                <w:rStyle w:val="Hervorhebung"/>
                <w:lang w:val="en-US"/>
              </w:rPr>
              <w:t>.</w:t>
            </w:r>
          </w:p>
          <w:p w:rsidR="002172A2" w:rsidRDefault="002172A2"/>
        </w:tc>
      </w:tr>
    </w:tbl>
    <w:p w:rsidR="002172A2" w:rsidRDefault="002172A2" w:rsidP="002172A2">
      <w:proofErr w:type="spellStart"/>
      <w:r>
        <w:rPr>
          <w:color w:val="FF0000"/>
        </w:rPr>
        <w:t>Erklärung</w:t>
      </w:r>
      <w:proofErr w:type="spellEnd"/>
      <w:r>
        <w:rPr>
          <w:color w:val="FF0000"/>
        </w:rPr>
        <w:t xml:space="preserve"> </w:t>
      </w:r>
      <w:proofErr w:type="spellStart"/>
      <w:r>
        <w:rPr>
          <w:color w:val="FF0000"/>
        </w:rPr>
        <w:t>der</w:t>
      </w:r>
      <w:proofErr w:type="spellEnd"/>
      <w:r>
        <w:rPr>
          <w:color w:val="FF0000"/>
        </w:rPr>
        <w:t xml:space="preserve"> </w:t>
      </w:r>
      <w:proofErr w:type="spellStart"/>
      <w:r>
        <w:rPr>
          <w:color w:val="FF0000"/>
        </w:rPr>
        <w:t>Formel</w:t>
      </w:r>
      <w:proofErr w:type="spellEnd"/>
      <w:r>
        <w:rPr>
          <w:color w:val="FF0000"/>
        </w:rPr>
        <w:t xml:space="preserve"> und </w:t>
      </w:r>
      <w:proofErr w:type="spellStart"/>
      <w:r>
        <w:rPr>
          <w:color w:val="FF0000"/>
        </w:rPr>
        <w:t>Kennzahlen</w:t>
      </w:r>
      <w:proofErr w:type="spellEnd"/>
      <w:r>
        <w:rPr>
          <w:color w:val="FF0000"/>
        </w:rPr>
        <w:t xml:space="preserve"> des </w:t>
      </w:r>
      <w:proofErr w:type="spellStart"/>
      <w:r>
        <w:rPr>
          <w:color w:val="FF0000"/>
        </w:rPr>
        <w:t>Netzwerks</w:t>
      </w:r>
      <w:r>
        <w:t>It</w:t>
      </w:r>
      <w:proofErr w:type="spellEnd"/>
      <w:r>
        <w:t xml:space="preserve"> is well known that the population of cities can be described by a power law (</w:t>
      </w:r>
      <w:proofErr w:type="spellStart"/>
      <w:r>
        <w:t>Zipf’s</w:t>
      </w:r>
      <w:proofErr w:type="spellEnd"/>
      <w:r>
        <w:t xml:space="preserve"> Law). Prof. Guido Spars et al [] determined the </w:t>
      </w:r>
      <w:proofErr w:type="spellStart"/>
      <w:r>
        <w:t>Zipf</w:t>
      </w:r>
      <w:proofErr w:type="spellEnd"/>
      <w:r>
        <w:t xml:space="preserve"> parameters of </w:t>
      </w:r>
      <w:proofErr w:type="spellStart"/>
      <w:r>
        <w:t>german</w:t>
      </w:r>
      <w:proofErr w:type="spellEnd"/>
      <w:r>
        <w:t xml:space="preserve"> cities with high accuracy. We assigned a population to each node according to its rank in the network and the value predicted by </w:t>
      </w:r>
      <w:proofErr w:type="spellStart"/>
      <w:r>
        <w:t>Zipf’s</w:t>
      </w:r>
      <w:proofErr w:type="spellEnd"/>
      <w:r>
        <w:t xml:space="preserve"> Law.</w:t>
      </w:r>
    </w:p>
    <w:p w:rsidR="002172A2" w:rsidRDefault="002172A2" w:rsidP="00140EF2">
      <w:pPr>
        <w:ind w:firstLine="426"/>
      </w:pPr>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50523"/>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proofErr w:type="spellStart"/>
      <w:r w:rsidR="00350340" w:rsidRPr="00C4550E">
        <w:rPr>
          <w:rStyle w:val="Hervorhebung"/>
        </w:rPr>
        <w:t>T</w:t>
      </w:r>
      <w:r w:rsidR="00350340" w:rsidRPr="00C4550E">
        <w:rPr>
          <w:rStyle w:val="Hervorhebung"/>
          <w:vertAlign w:val="subscript"/>
        </w:rPr>
        <w:t>xy</w:t>
      </w:r>
      <w:proofErr w:type="spellEnd"/>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proofErr w:type="spellStart"/>
      <w:r w:rsidR="00C4550E" w:rsidRPr="00C4550E">
        <w:rPr>
          <w:rStyle w:val="Hervorhebung"/>
        </w:rPr>
        <w:t>S</w:t>
      </w:r>
      <w:r w:rsidR="00C4550E">
        <w:rPr>
          <w:rStyle w:val="Hervorhebung"/>
          <w:vertAlign w:val="subscript"/>
        </w:rPr>
        <w:t>x,</w:t>
      </w:r>
      <w:r w:rsidR="00C4550E" w:rsidRPr="00C4550E">
        <w:rPr>
          <w:rStyle w:val="Hervorhebung"/>
          <w:vertAlign w:val="subscript"/>
        </w:rPr>
        <w:t>y</w:t>
      </w:r>
      <w:proofErr w:type="spellEnd"/>
      <w:r w:rsidR="00C4550E" w:rsidRPr="00C4550E">
        <w:rPr>
          <w:rStyle w:val="Hervorhebung"/>
          <w:vertAlign w:val="subscript"/>
        </w:rPr>
        <w:t xml:space="preserve"> </w:t>
      </w:r>
      <w:r w:rsidR="00C4550E" w:rsidRPr="00C4550E">
        <w:rPr>
          <w:rStyle w:val="Hervorhebung"/>
        </w:rPr>
        <w:t xml:space="preserve">+ </w:t>
      </w:r>
      <w:proofErr w:type="spellStart"/>
      <w:r w:rsidR="00C4550E" w:rsidRPr="00C4550E">
        <w:rPr>
          <w:rStyle w:val="Hervorhebung"/>
        </w:rPr>
        <w:t>I</w:t>
      </w:r>
      <w:r w:rsidR="00C4550E">
        <w:rPr>
          <w:rStyle w:val="Hervorhebung"/>
          <w:vertAlign w:val="subscript"/>
        </w:rPr>
        <w:t>x,</w:t>
      </w:r>
      <w:r w:rsidR="00C4550E" w:rsidRPr="00C4550E">
        <w:rPr>
          <w:rStyle w:val="Hervorhebung"/>
          <w:vertAlign w:val="subscript"/>
        </w:rPr>
        <w:t>y</w:t>
      </w:r>
      <w:proofErr w:type="spellEnd"/>
      <w:r w:rsidR="00C4550E" w:rsidRPr="00C4550E">
        <w:rPr>
          <w:vertAlign w:val="subscript"/>
        </w:rPr>
        <w:t xml:space="preserve"> </w:t>
      </w:r>
      <w:r w:rsidR="00C4550E">
        <w:t xml:space="preserve">people and </w:t>
      </w:r>
      <w:proofErr w:type="spellStart"/>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proofErr w:type="spellEnd"/>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393971"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w:t>
            </w:r>
            <w:r w:rsidRPr="00C30488">
              <w:rPr>
                <w:rStyle w:val="Hervorhebung"/>
              </w:rPr>
              <w:lastRenderedPageBreak/>
              <w:t xml:space="preserve">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lastRenderedPageBreak/>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52079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50524"/>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50525"/>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w:t>
      </w:r>
      <w:proofErr w:type="spellStart"/>
      <w:r>
        <w:rPr>
          <w:color w:val="000000" w:themeColor="text1"/>
          <w:lang w:val="en-US"/>
        </w:rPr>
        <w:t>p</w:t>
      </w:r>
      <w:r>
        <w:rPr>
          <w:color w:val="000000" w:themeColor="text1"/>
          <w:vertAlign w:val="subscript"/>
          <w:lang w:val="en-US"/>
        </w:rPr>
        <w:t>j</w:t>
      </w:r>
      <w:proofErr w:type="spellEnd"/>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w:t>
      </w:r>
      <w:proofErr w:type="spellStart"/>
      <w:r>
        <w:rPr>
          <w:color w:val="000000" w:themeColor="text1"/>
          <w:lang w:val="en-US"/>
        </w:rPr>
        <w:t>Gephi</w:t>
      </w:r>
      <w:proofErr w:type="spellEnd"/>
      <w:r>
        <w:rPr>
          <w:color w:val="000000" w:themeColor="text1"/>
          <w:lang w:val="en-US"/>
        </w:rPr>
        <w:t xml:space="preserve">,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proofErr w:type="spellStart"/>
      <w:r w:rsidRPr="00E77942">
        <w:rPr>
          <w:i/>
          <w:color w:val="000000" w:themeColor="text1"/>
          <w:lang w:val="en-US"/>
        </w:rPr>
        <w:t>city_size</w:t>
      </w:r>
      <w:proofErr w:type="spellEnd"/>
    </w:p>
    <w:p w:rsidR="00596C57" w:rsidRDefault="00596C57" w:rsidP="00140EF2">
      <w:pPr>
        <w:ind w:firstLine="426"/>
        <w:rPr>
          <w:color w:val="000000" w:themeColor="text1"/>
          <w:lang w:val="en-US"/>
        </w:rPr>
      </w:pPr>
      <w:proofErr w:type="spellStart"/>
      <w:proofErr w:type="gramStart"/>
      <w:r>
        <w:rPr>
          <w:i/>
          <w:color w:val="000000" w:themeColor="text1"/>
          <w:lang w:val="en-US"/>
        </w:rPr>
        <w:t>city_size</w:t>
      </w:r>
      <w:proofErr w:type="spellEnd"/>
      <w:proofErr w:type="gramEnd"/>
      <w:r>
        <w:rPr>
          <w:color w:val="000000" w:themeColor="text1"/>
          <w:lang w:val="en-US"/>
        </w:rPr>
        <w:t xml:space="preserve"> ranked the cities according to their degree and used </w:t>
      </w:r>
      <w:proofErr w:type="spellStart"/>
      <w:r>
        <w:rPr>
          <w:color w:val="000000" w:themeColor="text1"/>
          <w:lang w:val="en-US"/>
        </w:rPr>
        <w:t>Zipf’s</w:t>
      </w:r>
      <w:proofErr w:type="spellEnd"/>
      <w:r>
        <w:rPr>
          <w:color w:val="000000" w:themeColor="text1"/>
          <w:lang w:val="en-US"/>
        </w:rPr>
        <w:t xml:space="preserve">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50526"/>
      <w:r>
        <w:t>4.2</w:t>
      </w:r>
      <w:r>
        <w:tab/>
        <w:t>Simulation of the infection</w:t>
      </w:r>
      <w:bookmarkEnd w:id="12"/>
    </w:p>
    <w:p w:rsidR="00B7727A" w:rsidRDefault="00B7727A" w:rsidP="00140EF2">
      <w:pPr>
        <w:ind w:firstLine="426"/>
      </w:pPr>
      <w:r>
        <w:t xml:space="preserve">As the name indicates, the function </w:t>
      </w:r>
      <w:proofErr w:type="spellStart"/>
      <w:r w:rsidRPr="00B7727A">
        <w:rPr>
          <w:rStyle w:val="Hervorhebung"/>
        </w:rPr>
        <w:t>Simulate_Infection</w:t>
      </w:r>
      <w:proofErr w:type="spellEnd"/>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50527"/>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proofErr w:type="spellStart"/>
      <w:r w:rsidR="00556C41" w:rsidRPr="00556C41">
        <w:rPr>
          <w:rStyle w:val="Hervorhebung"/>
        </w:rPr>
        <w:t>hygestat</w:t>
      </w:r>
      <w:proofErr w:type="spellEnd"/>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D3502A" w:rsidRPr="00D3502A" w:rsidRDefault="0095050F" w:rsidP="00D3502A">
      <w:pPr>
        <w:pStyle w:val="Untertitel"/>
      </w:pPr>
      <w:bookmarkStart w:id="14" w:name="_Toc325650528"/>
      <w:r>
        <w:t>4.4</w:t>
      </w:r>
      <w:r>
        <w:tab/>
      </w:r>
      <w:r w:rsidR="00D63D67">
        <w:t>Experiments</w:t>
      </w:r>
      <w:bookmarkEnd w:id="14"/>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proofErr w:type="spellStart"/>
      <w:r w:rsidR="0006403F" w:rsidRPr="00023A7A">
        <w:rPr>
          <w:rStyle w:val="Hervorhebung"/>
        </w:rPr>
        <w:t>graphshortestpath</w:t>
      </w:r>
      <w:proofErr w:type="spellEnd"/>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50529"/>
      <w:r w:rsidR="00B7727A">
        <w:lastRenderedPageBreak/>
        <w:t>5</w:t>
      </w:r>
      <w:r w:rsidR="00B7727A">
        <w:tab/>
      </w:r>
      <w:r w:rsidR="00BB45CE" w:rsidRPr="006714D2">
        <w:t>Simulation Results and Discussion</w:t>
      </w:r>
      <w:bookmarkEnd w:id="15"/>
    </w:p>
    <w:p w:rsidR="00FC7EEC" w:rsidRDefault="00FC7EEC" w:rsidP="005710C2"/>
    <w:p w:rsidR="003C3A26" w:rsidRDefault="00140EF2" w:rsidP="003C3A26">
      <w:pPr>
        <w:pStyle w:val="Untertitel"/>
      </w:pPr>
      <w:bookmarkStart w:id="16" w:name="_Toc325650530"/>
      <w:r>
        <w:t>5.1</w:t>
      </w:r>
      <w:r>
        <w:tab/>
        <w:t>Simulating 80 days</w:t>
      </w:r>
      <w:bookmarkEnd w:id="16"/>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the stochastic,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310" w:dyaOrig="9045">
                <v:shape id="_x0000_i1026" type="#_x0000_t75" style="width:386.25pt;height:201.75pt" o:ole="">
                  <v:imagedata r:id="rId14" o:title=""/>
                </v:shape>
                <o:OLEObject Type="Embed" ProgID="PBrush" ShapeID="_x0000_i1026" DrawAspect="Content" ObjectID="_1399393972" r:id="rId15"/>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220" w:dyaOrig="9045">
                <v:shape id="_x0000_i1027" type="#_x0000_t75" style="width:385.5pt;height:202.5pt" o:ole="">
                  <v:imagedata r:id="rId16" o:title=""/>
                </v:shape>
                <o:OLEObject Type="Embed" ProgID="PBrush" ShapeID="_x0000_i1027" DrawAspect="Content" ObjectID="_1399393973" r:id="rId17"/>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314899"/>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393974"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393975"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314899">
        <w:trPr>
          <w:jc w:val="center"/>
        </w:trPr>
        <w:tc>
          <w:tcPr>
            <w:tcW w:w="7938" w:type="dxa"/>
          </w:tcPr>
          <w:p w:rsidR="003C3A26" w:rsidRDefault="003C3A26" w:rsidP="00314899">
            <w:pPr>
              <w:jc w:val="center"/>
            </w:pPr>
            <w:r>
              <w:object w:dxaOrig="17595" w:dyaOrig="9330">
                <v:shape id="_x0000_i1030" type="#_x0000_t75" style="width:399.75pt;height:211.5pt" o:ole="">
                  <v:imagedata r:id="rId22" o:title=""/>
                </v:shape>
                <o:OLEObject Type="Embed" ProgID="PBrush" ShapeID="_x0000_i1030" DrawAspect="Content" ObjectID="_1399393976" r:id="rId23"/>
              </w:object>
            </w:r>
          </w:p>
        </w:tc>
      </w:tr>
      <w:tr w:rsidR="003C3A26" w:rsidTr="00314899">
        <w:trPr>
          <w:jc w:val="center"/>
        </w:trPr>
        <w:tc>
          <w:tcPr>
            <w:tcW w:w="7938" w:type="dxa"/>
          </w:tcPr>
          <w:p w:rsidR="003C3A26" w:rsidRPr="00C30488" w:rsidRDefault="003C3A26" w:rsidP="00314899">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314899"/>
        </w:tc>
      </w:tr>
    </w:tbl>
    <w:p w:rsidR="001220DB" w:rsidRDefault="001220DB" w:rsidP="005710C2"/>
    <w:p w:rsidR="00B92531" w:rsidRPr="006714D2" w:rsidRDefault="00B92531" w:rsidP="005710C2">
      <w:r>
        <w:t xml:space="preserve">Expectancy range until infection of </w:t>
      </w:r>
      <w:r w:rsidR="009965EB">
        <w:t>1000 people = 18.2029 +/- 5</w:t>
      </w:r>
    </w:p>
    <w:p w:rsidR="00BB45CE" w:rsidRPr="006714D2" w:rsidRDefault="001F2363" w:rsidP="005710C2">
      <w:pPr>
        <w:pStyle w:val="berschrift1"/>
      </w:pPr>
      <w:r>
        <w:br w:type="page"/>
      </w:r>
      <w:bookmarkStart w:id="17" w:name="_Toc325650531"/>
      <w:r w:rsidR="00B1116A">
        <w:lastRenderedPageBreak/>
        <w:t>6</w:t>
      </w:r>
      <w:r w:rsidR="00B1116A">
        <w:tab/>
      </w:r>
      <w:r w:rsidR="00BB45CE" w:rsidRPr="006714D2">
        <w:t>Summary and Outlook</w:t>
      </w:r>
      <w:bookmarkEnd w:id="17"/>
    </w:p>
    <w:p w:rsidR="00BB45CE" w:rsidRDefault="00BB45CE" w:rsidP="005710C2"/>
    <w:p w:rsidR="001C6C07" w:rsidRDefault="001C6C07" w:rsidP="001C6C07">
      <w:pPr>
        <w:pStyle w:val="Untertitel"/>
      </w:pPr>
      <w:bookmarkStart w:id="18" w:name="_Toc325650532"/>
      <w:r>
        <w:t>Outlook</w:t>
      </w:r>
      <w:bookmarkEnd w:id="18"/>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9" w:name="_Toc325650533"/>
      <w:r w:rsidR="00BB45CE" w:rsidRPr="006714D2">
        <w:lastRenderedPageBreak/>
        <w:t>References</w:t>
      </w:r>
      <w:bookmarkEnd w:id="19"/>
    </w:p>
    <w:p w:rsidR="008F6C61" w:rsidRDefault="008F6C61">
      <w:pPr>
        <w:jc w:val="left"/>
      </w:pPr>
      <w:r>
        <w:br w:type="page"/>
      </w:r>
    </w:p>
    <w:p w:rsidR="008F6C61" w:rsidRDefault="008F6C61" w:rsidP="008F6C61">
      <w:pPr>
        <w:pStyle w:val="berschrift1"/>
      </w:pPr>
      <w:bookmarkStart w:id="20" w:name="_Toc325584839"/>
      <w:r>
        <w:lastRenderedPageBreak/>
        <w:t>MATLAB code</w:t>
      </w:r>
      <w:bookmarkEnd w:id="20"/>
    </w:p>
    <w:p w:rsidR="008F6C61" w:rsidRPr="00734C64" w:rsidRDefault="008F6C61" w:rsidP="008F6C61">
      <w:pPr>
        <w:rPr>
          <w:color w:val="FF0000"/>
        </w:rPr>
      </w:pPr>
      <w:r>
        <w:rPr>
          <w:color w:val="FF0000"/>
        </w:rPr>
        <w:t xml:space="preserve">Ha </w:t>
      </w:r>
      <w:proofErr w:type="spellStart"/>
      <w:r>
        <w:rPr>
          <w:color w:val="FF0000"/>
        </w:rPr>
        <w:t>mou</w:t>
      </w:r>
      <w:proofErr w:type="spellEnd"/>
      <w:r>
        <w:rPr>
          <w:color w:val="FF0000"/>
        </w:rPr>
        <w:t xml:space="preserve"> </w:t>
      </w:r>
      <w:proofErr w:type="spellStart"/>
      <w:r>
        <w:rPr>
          <w:color w:val="FF0000"/>
        </w:rPr>
        <w:t>oni</w:t>
      </w:r>
      <w:proofErr w:type="spellEnd"/>
      <w:r>
        <w:rPr>
          <w:color w:val="FF0000"/>
        </w:rPr>
        <w:t xml:space="preserve"> gross z </w:t>
      </w:r>
      <w:proofErr w:type="spellStart"/>
      <w:r>
        <w:rPr>
          <w:color w:val="FF0000"/>
        </w:rPr>
        <w:t>formatiere</w:t>
      </w:r>
      <w:proofErr w:type="spellEnd"/>
      <w:r>
        <w:rPr>
          <w:color w:val="FF0000"/>
        </w:rPr>
        <w:t xml:space="preserve"> d </w:t>
      </w:r>
      <w:proofErr w:type="spellStart"/>
      <w:r>
        <w:rPr>
          <w:color w:val="FF0000"/>
        </w:rPr>
        <w:t>funktione</w:t>
      </w:r>
      <w:proofErr w:type="spellEnd"/>
      <w:r>
        <w:rPr>
          <w:color w:val="FF0000"/>
        </w:rPr>
        <w:t xml:space="preserve"> </w:t>
      </w:r>
      <w:proofErr w:type="spellStart"/>
      <w:proofErr w:type="gramStart"/>
      <w:r>
        <w:rPr>
          <w:color w:val="FF0000"/>
        </w:rPr>
        <w:t>vo</w:t>
      </w:r>
      <w:proofErr w:type="spellEnd"/>
      <w:proofErr w:type="gramEnd"/>
      <w:r>
        <w:rPr>
          <w:color w:val="FF0000"/>
        </w:rPr>
        <w:t xml:space="preserve"> </w:t>
      </w:r>
      <w:proofErr w:type="spellStart"/>
      <w:r>
        <w:rPr>
          <w:color w:val="FF0000"/>
        </w:rPr>
        <w:t>mir</w:t>
      </w:r>
      <w:proofErr w:type="spellEnd"/>
      <w:r>
        <w:rPr>
          <w:color w:val="FF0000"/>
        </w:rPr>
        <w:t xml:space="preserve"> do </w:t>
      </w:r>
      <w:proofErr w:type="spellStart"/>
      <w:r>
        <w:rPr>
          <w:color w:val="FF0000"/>
        </w:rPr>
        <w:t>igfüegt</w:t>
      </w:r>
      <w:proofErr w:type="spellEnd"/>
      <w:r>
        <w:rPr>
          <w:color w:val="FF0000"/>
        </w:rPr>
        <w:t>.</w:t>
      </w:r>
    </w:p>
    <w:p w:rsidR="008F6C61" w:rsidRDefault="008F6C61" w:rsidP="008F6C61">
      <w:pPr>
        <w:pStyle w:val="Untertitel"/>
      </w:pPr>
      <w:bookmarkStart w:id="21" w:name="_Toc325584840"/>
      <w:proofErr w:type="spellStart"/>
      <w:r>
        <w:t>Initialisation.m</w:t>
      </w:r>
      <w:bookmarkEnd w:id="21"/>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Initialisation</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Summary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create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our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start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bcs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everything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files</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executed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once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-cities.txt w/o </w:t>
      </w:r>
      <w:proofErr w:type="spellStart"/>
      <w:r>
        <w:rPr>
          <w:rFonts w:ascii="Courier New" w:hAnsi="Courier New" w:cs="Courier New"/>
          <w:color w:val="228B22"/>
          <w:sz w:val="20"/>
          <w:szCs w:val="20"/>
          <w:lang w:val="de-CH"/>
        </w:rPr>
        <w:t>infection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ncit</w:t>
      </w:r>
      <w:proofErr w:type="spellEnd"/>
      <w:r>
        <w:rPr>
          <w:rFonts w:ascii="Courier New" w:hAnsi="Courier New" w:cs="Courier New"/>
          <w:color w:val="000000"/>
          <w:sz w:val="20"/>
          <w:szCs w:val="20"/>
          <w:lang w:val="de-CH"/>
        </w:rPr>
        <w:t xml:space="preserve"> = 10000;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w:t>
      </w:r>
      <w:proofErr w:type="spellStart"/>
      <w:r>
        <w:rPr>
          <w:rFonts w:ascii="Courier New" w:hAnsi="Courier New" w:cs="Courier New"/>
          <w:color w:val="000000"/>
          <w:sz w:val="20"/>
          <w:szCs w:val="20"/>
          <w:lang w:val="de-CH"/>
        </w:rPr>
        <w:t>0</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dt</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%2hours (</w:t>
      </w:r>
      <w:proofErr w:type="spellStart"/>
      <w:r>
        <w:rPr>
          <w:rFonts w:ascii="Courier New" w:hAnsi="Courier New" w:cs="Courier New"/>
          <w:color w:val="228B22"/>
          <w:sz w:val="20"/>
          <w:szCs w:val="20"/>
          <w:lang w:val="de-CH"/>
        </w:rPr>
        <w:t>timesteps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-&gt;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%passenger </w:t>
      </w:r>
      <w:proofErr w:type="spellStart"/>
      <w:r>
        <w:rPr>
          <w:rFonts w:ascii="Courier New" w:hAnsi="Courier New" w:cs="Courier New"/>
          <w:color w:val="228B22"/>
          <w:sz w:val="20"/>
          <w:szCs w:val="20"/>
          <w:lang w:val="de-CH"/>
        </w:rPr>
        <w:t>volumina</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w:t>
      </w:r>
      <w:proofErr w:type="gramStart"/>
      <w:r>
        <w:rPr>
          <w:rFonts w:ascii="Courier New" w:hAnsi="Courier New" w:cs="Courier New"/>
          <w:color w:val="000000"/>
          <w:sz w:val="20"/>
          <w:szCs w:val="20"/>
          <w:lang w:val="de-CH"/>
        </w:rPr>
        <w:t>,seeded,seedct</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generate_fixed_tot_T</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,edge,dt</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traffic</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volumina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other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were</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already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generating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2" w:name="_Toc325584841"/>
      <w:r>
        <w:t>networkepid2loops.m</w:t>
      </w:r>
      <w:bookmarkEnd w:id="22"/>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]=networkepid2loops(</w:t>
      </w:r>
      <w:proofErr w:type="spellStart"/>
      <w:r>
        <w:rPr>
          <w:rFonts w:ascii="Courier New" w:hAnsi="Courier New" w:cs="Courier New"/>
          <w:color w:val="000000"/>
          <w:sz w:val="20"/>
          <w:szCs w:val="20"/>
          <w:lang w:val="de-CH"/>
        </w:rPr>
        <w:t>ncit,seeded,seedct</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%Generation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scale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possibility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form </w:t>
      </w:r>
      <w:proofErr w:type="spellStart"/>
      <w:r>
        <w:rPr>
          <w:rFonts w:ascii="Courier New" w:hAnsi="Courier New" w:cs="Courier New"/>
          <w:color w:val="228B22"/>
          <w:sz w:val="20"/>
          <w:szCs w:val="20"/>
          <w:lang w:val="de-CH"/>
        </w:rPr>
        <w:t>loops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ncit</w:t>
      </w:r>
      <w:proofErr w:type="spellEnd"/>
      <w:r>
        <w:rPr>
          <w:rFonts w:ascii="Courier New" w:hAnsi="Courier New" w:cs="Courier New"/>
          <w:color w:val="228B22"/>
          <w:sz w:val="20"/>
          <w:szCs w:val="20"/>
          <w:lang w:val="de-CH"/>
        </w:rPr>
        <w:t xml:space="preserve">: integer,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network</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seedct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array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%Output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ncitx3,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yx2,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other</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(ncit,3);</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seedct</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%Stores (</w:t>
      </w:r>
      <w:proofErr w:type="spellStart"/>
      <w:r>
        <w:rPr>
          <w:rFonts w:ascii="Courier New" w:hAnsi="Courier New" w:cs="Courier New"/>
          <w:color w:val="228B22"/>
          <w:sz w:val="20"/>
          <w:szCs w:val="20"/>
          <w:lang w:val="de-CH"/>
        </w:rPr>
        <w:t>degree,Inhabitants,Infected</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seeded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%Connections </w:t>
      </w:r>
      <w:proofErr w:type="spellStart"/>
      <w:r>
        <w:rPr>
          <w:rFonts w:ascii="Courier New" w:hAnsi="Courier New" w:cs="Courier New"/>
          <w:color w:val="228B22"/>
          <w:sz w:val="20"/>
          <w:szCs w:val="20"/>
          <w:lang w:val="de-CH"/>
        </w:rPr>
        <w:t>btwn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store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lower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index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passengers</w:t>
      </w:r>
      <w:proofErr w:type="spellEnd"/>
      <w:r>
        <w:rPr>
          <w:rFonts w:ascii="Courier New" w:hAnsi="Courier New" w:cs="Courier New"/>
          <w:color w:val="228B22"/>
          <w:sz w:val="20"/>
          <w:szCs w:val="20"/>
          <w:lang w:val="de-CH"/>
        </w:rPr>
        <w:t xml:space="preserve"> on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yet</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=2;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links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fixed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each</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step</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 xml:space="preserve">(:,1)); </w:t>
      </w:r>
      <w:r>
        <w:rPr>
          <w:rFonts w:ascii="Courier New" w:hAnsi="Courier New" w:cs="Courier New"/>
          <w:color w:val="228B22"/>
          <w:sz w:val="20"/>
          <w:szCs w:val="20"/>
          <w:lang w:val="de-CH"/>
        </w:rPr>
        <w:t xml:space="preserve">%total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=0;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Determines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functions</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ncit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mlinks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true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not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w:t>
      </w:r>
      <w:proofErr w:type="spellEnd"/>
      <w:r>
        <w:rPr>
          <w:rFonts w:ascii="Courier New" w:hAnsi="Courier New" w:cs="Courier New"/>
          <w:color w:val="228B22"/>
          <w:sz w:val="20"/>
          <w:szCs w:val="20"/>
          <w:lang w:val="de-CH"/>
        </w:rPr>
        <w:t>=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posed</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length</w:t>
      </w:r>
      <w:proofErr w:type="spellEnd"/>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ceil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choose</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node</w:t>
      </w:r>
      <w:proofErr w:type="spellEnd"/>
      <w:r>
        <w:rPr>
          <w:rFonts w:ascii="Courier New" w:hAnsi="Courier New" w:cs="Courier New"/>
          <w:color w:val="228B22"/>
          <w:sz w:val="20"/>
          <w:szCs w:val="20"/>
          <w:lang w:val="de-CH"/>
        </w:rPr>
        <w:t xml:space="preserve"> in front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current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position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node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rand</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random</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number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wether</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edge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rlink</w:t>
      </w:r>
      <w:proofErr w:type="spellEnd"/>
      <w:r>
        <w:rPr>
          <w:rFonts w:ascii="Courier New" w:hAnsi="Courier New" w:cs="Courier New"/>
          <w:color w:val="000000"/>
          <w:sz w:val="20"/>
          <w:szCs w:val="20"/>
          <w:lang w:val="de-CH"/>
        </w:rPr>
        <w:t xml:space="preserve"> &lt; </w:t>
      </w:r>
      <w:proofErr w:type="spellStart"/>
      <w:r>
        <w:rPr>
          <w:rFonts w:ascii="Courier New" w:hAnsi="Courier New" w:cs="Courier New"/>
          <w:color w:val="000000"/>
          <w:sz w:val="20"/>
          <w:szCs w:val="20"/>
          <w:lang w:val="de-CH"/>
        </w:rPr>
        <w:t>deg</w:t>
      </w:r>
      <w:proofErr w:type="spellEnd"/>
      <w:r>
        <w:rPr>
          <w:rFonts w:ascii="Courier New" w:hAnsi="Courier New" w:cs="Courier New"/>
          <w:color w:val="000000"/>
          <w:sz w:val="20"/>
          <w:szCs w:val="20"/>
          <w:lang w:val="de-CH"/>
        </w:rPr>
        <w:t xml:space="preserve"> /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 xml:space="preserve"> &amp;&amp; </w:t>
      </w:r>
      <w:proofErr w:type="spellStart"/>
      <w:r>
        <w:rPr>
          <w:rFonts w:ascii="Courier New" w:hAnsi="Courier New" w:cs="Courier New"/>
          <w:color w:val="000000"/>
          <w:sz w:val="20"/>
          <w:szCs w:val="20"/>
          <w:lang w:val="de-CH"/>
        </w:rPr>
        <w:t>isequal</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roofErr w:type="gramStart"/>
      <w:r>
        <w:rPr>
          <w:rFonts w:ascii="Courier New" w:hAnsi="Courier New" w:cs="Courier New"/>
          <w:color w:val="000000"/>
          <w:sz w:val="20"/>
          <w:szCs w:val="20"/>
          <w:lang w:val="de-CH"/>
        </w:rPr>
        <w:t>,[</w:t>
      </w:r>
      <w:proofErr w:type="spellStart"/>
      <w:proofErr w:type="gramEnd"/>
      <w:r>
        <w:rPr>
          <w:rFonts w:ascii="Courier New" w:hAnsi="Courier New" w:cs="Courier New"/>
          <w:color w:val="000000"/>
          <w:sz w:val="20"/>
          <w:szCs w:val="20"/>
          <w:lang w:val="de-CH"/>
        </w:rPr>
        <w:t>rnode,pos</w:t>
      </w:r>
      <w:proofErr w:type="spellEnd"/>
      <w:r>
        <w:rPr>
          <w:rFonts w:ascii="Courier New" w:hAnsi="Courier New" w:cs="Courier New"/>
          <w:color w:val="000000"/>
          <w:sz w:val="20"/>
          <w:szCs w:val="20"/>
          <w:lang w:val="de-CH"/>
        </w:rPr>
        <w:t>])~=1</w:t>
      </w:r>
      <w:r>
        <w:rPr>
          <w:rFonts w:ascii="Courier New" w:hAnsi="Courier New" w:cs="Courier New"/>
          <w:color w:val="228B22"/>
          <w:sz w:val="20"/>
          <w:szCs w:val="20"/>
          <w:lang w:val="de-CH"/>
        </w:rPr>
        <w:t>%&amp;&amp; Net(</w:t>
      </w:r>
      <w:proofErr w:type="spellStart"/>
      <w:r>
        <w:rPr>
          <w:rFonts w:ascii="Courier New" w:hAnsi="Courier New" w:cs="Courier New"/>
          <w:color w:val="228B22"/>
          <w:sz w:val="20"/>
          <w:szCs w:val="20"/>
          <w:lang w:val="de-CH"/>
        </w:rPr>
        <w:t>pos,rnode</w:t>
      </w:r>
      <w:proofErr w:type="spellEnd"/>
      <w:r>
        <w:rPr>
          <w:rFonts w:ascii="Courier New" w:hAnsi="Courier New" w:cs="Courier New"/>
          <w:color w:val="228B22"/>
          <w:sz w:val="20"/>
          <w:szCs w:val="20"/>
          <w:lang w:val="de-CH"/>
        </w:rPr>
        <w:t>) ~= 1 &amp;&amp; Net(</w:t>
      </w:r>
      <w:proofErr w:type="spellStart"/>
      <w:r>
        <w:rPr>
          <w:rFonts w:ascii="Courier New" w:hAnsi="Courier New" w:cs="Courier New"/>
          <w:color w:val="228B22"/>
          <w:sz w:val="20"/>
          <w:szCs w:val="20"/>
          <w:lang w:val="de-CH"/>
        </w:rPr>
        <w:t>rnode,pos</w:t>
      </w:r>
      <w:proofErr w:type="spellEnd"/>
      <w:r>
        <w:rPr>
          <w:rFonts w:ascii="Courier New" w:hAnsi="Courier New" w:cs="Courier New"/>
          <w:color w:val="228B22"/>
          <w:sz w:val="20"/>
          <w:szCs w:val="20"/>
          <w:lang w:val="de-CH"/>
        </w:rPr>
        <w:t xml:space="preserve">) ~= 1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long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only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linkage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set</w:t>
      </w:r>
      <w:proofErr w:type="spellEnd"/>
      <w:r>
        <w:rPr>
          <w:rFonts w:ascii="Courier New" w:hAnsi="Courier New" w:cs="Courier New"/>
          <w:color w:val="228B22"/>
          <w:sz w:val="20"/>
          <w:szCs w:val="20"/>
          <w:lang w:val="de-CH"/>
        </w:rPr>
        <w:t xml:space="preserve"> per </w:t>
      </w:r>
      <w:proofErr w:type="spellStart"/>
      <w:r>
        <w:rPr>
          <w:rFonts w:ascii="Courier New" w:hAnsi="Courier New" w:cs="Courier New"/>
          <w:color w:val="228B22"/>
          <w:sz w:val="20"/>
          <w:szCs w:val="20"/>
          <w:lang w:val="de-CH"/>
        </w:rPr>
        <w:t>step</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roofErr w:type="spellStart"/>
      <w:r>
        <w:rPr>
          <w:rFonts w:ascii="Courier New" w:hAnsi="Courier New" w:cs="Courier New"/>
          <w:color w:val="228B22"/>
          <w:sz w:val="20"/>
          <w:szCs w:val="20"/>
          <w:lang w:val="de-CH"/>
        </w:rPr>
        <w:t>mlinks</w:t>
      </w:r>
      <w:proofErr w:type="spellEnd"/>
      <w:r>
        <w:rPr>
          <w:rFonts w:ascii="Courier New" w:hAnsi="Courier New" w:cs="Courier New"/>
          <w:color w:val="228B22"/>
          <w:sz w:val="20"/>
          <w:szCs w:val="20"/>
          <w:lang w:val="de-CH"/>
        </w:rPr>
        <w:t xml:space="preserve">=1)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two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conditions</w:t>
      </w:r>
      <w:proofErr w:type="spellEnd"/>
      <w:r>
        <w:rPr>
          <w:rFonts w:ascii="Courier New" w:hAnsi="Courier New" w:cs="Courier New"/>
          <w:color w:val="228B22"/>
          <w:sz w:val="20"/>
          <w:szCs w:val="20"/>
          <w:lang w:val="de-CH"/>
        </w:rPr>
        <w:t xml:space="preserve"> do not matter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(pos,1)+1;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introduced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(rnode,1)+1; </w:t>
      </w: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deg</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chosen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increased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one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rnode</w:t>
      </w:r>
      <w:proofErr w:type="spell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edge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(posed,2)=</w:t>
      </w:r>
      <w:proofErr w:type="spellStart"/>
      <w:r>
        <w:rPr>
          <w:rFonts w:ascii="Courier New" w:hAnsi="Courier New" w:cs="Courier New"/>
          <w:color w:val="000000"/>
          <w:sz w:val="20"/>
          <w:szCs w:val="20"/>
          <w:lang w:val="de-CH"/>
        </w:rPr>
        <w:t>pos</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sumlinks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linkage</w:t>
      </w:r>
      <w:proofErr w:type="spellEnd"/>
      <w:r>
        <w:rPr>
          <w:rFonts w:ascii="Courier New" w:hAnsi="Courier New" w:cs="Courier New"/>
          <w:color w:val="000000"/>
          <w:sz w:val="20"/>
          <w:szCs w:val="20"/>
          <w:lang w:val="de-CH"/>
        </w:rPr>
        <w:t>=linkage+1;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posed</w:t>
      </w:r>
      <w:proofErr w:type="spellEnd"/>
      <w:r>
        <w:rPr>
          <w:rFonts w:ascii="Courier New" w:hAnsi="Courier New" w:cs="Courier New"/>
          <w:color w:val="000000"/>
          <w:sz w:val="20"/>
          <w:szCs w:val="20"/>
          <w:lang w:val="de-CH"/>
        </w:rPr>
        <w:t>=posed+1;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in a form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understand -&gt; </w:t>
      </w:r>
      <w:proofErr w:type="spellStart"/>
      <w:r>
        <w:rPr>
          <w:rFonts w:ascii="Courier New" w:hAnsi="Courier New" w:cs="Courier New"/>
          <w:color w:val="228B22"/>
          <w:sz w:val="20"/>
          <w:szCs w:val="20"/>
          <w:lang w:val="de-CH"/>
        </w:rPr>
        <w:t>convert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into</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cell</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provided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function</w:t>
      </w:r>
      <w:proofErr w:type="spellEnd"/>
      <w:r>
        <w:rPr>
          <w:rFonts w:ascii="Courier New" w:hAnsi="Courier New" w:cs="Courier New"/>
          <w:color w:val="228B22"/>
          <w:sz w:val="20"/>
          <w:szCs w:val="20"/>
          <w:lang w:val="de-CH"/>
        </w:rPr>
        <w:t xml:space="preserve"> cell2csv.</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=num2cell(</w:t>
      </w:r>
      <w:proofErr w:type="spellStart"/>
      <w:r>
        <w:rPr>
          <w:rFonts w:ascii="Courier New" w:hAnsi="Courier New" w:cs="Courier New"/>
          <w:color w:val="000000"/>
          <w:sz w:val="20"/>
          <w:szCs w:val="20"/>
          <w:lang w:val="de-CH"/>
        </w:rPr>
        <w:t>edge</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w:t>
      </w:r>
      <w:proofErr w:type="spellStart"/>
      <w:r>
        <w:rPr>
          <w:rFonts w:ascii="Courier New" w:hAnsi="Courier New" w:cs="Courier New"/>
          <w:color w:val="228B22"/>
          <w:sz w:val="20"/>
          <w:szCs w:val="20"/>
          <w:lang w:val="de-CH"/>
        </w:rPr>
        <w:t>Beside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Source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Target </w:t>
      </w:r>
      <w:proofErr w:type="spellStart"/>
      <w:r>
        <w:rPr>
          <w:rFonts w:ascii="Courier New" w:hAnsi="Courier New" w:cs="Courier New"/>
          <w:color w:val="228B22"/>
          <w:sz w:val="20"/>
          <w:szCs w:val="20"/>
          <w:lang w:val="de-CH"/>
        </w:rPr>
        <w:t>nodes</w:t>
      </w:r>
      <w:proofErr w:type="spellEnd"/>
      <w:r>
        <w:rPr>
          <w:rFonts w:ascii="Courier New" w:hAnsi="Courier New" w:cs="Courier New"/>
          <w:color w:val="228B22"/>
          <w:sz w:val="20"/>
          <w:szCs w:val="20"/>
          <w:lang w:val="de-CH"/>
        </w:rPr>
        <w:t xml:space="preserve"> an additional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needed</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generates</w:t>
      </w:r>
      <w:proofErr w:type="spellEnd"/>
      <w:r>
        <w:rPr>
          <w:rFonts w:ascii="Courier New" w:hAnsi="Courier New" w:cs="Courier New"/>
          <w:color w:val="228B22"/>
          <w:sz w:val="20"/>
          <w:szCs w:val="20"/>
          <w:lang w:val="de-CH"/>
        </w:rPr>
        <w:t xml:space="preserve"> an </w:t>
      </w:r>
      <w:proofErr w:type="spellStart"/>
      <w:r>
        <w:rPr>
          <w:rFonts w:ascii="Courier New" w:hAnsi="Courier New" w:cs="Courier New"/>
          <w:color w:val="228B22"/>
          <w:sz w:val="20"/>
          <w:szCs w:val="20"/>
          <w:lang w:val="de-CH"/>
        </w:rPr>
        <w:t>undirected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graph</w:t>
      </w:r>
      <w:proofErr w:type="spellEnd"/>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w:t>
      </w:r>
      <w:proofErr w:type="spellStart"/>
      <w:r>
        <w:rPr>
          <w:rFonts w:ascii="Courier New" w:hAnsi="Courier New" w:cs="Courier New"/>
          <w:color w:val="000000"/>
          <w:sz w:val="20"/>
          <w:szCs w:val="20"/>
          <w:lang w:val="de-CH"/>
        </w:rPr>
        <w:t>edgecell</w:t>
      </w:r>
      <w:proofErr w:type="spellEnd"/>
      <w:r>
        <w:rPr>
          <w:rFonts w:ascii="Courier New" w:hAnsi="Courier New" w:cs="Courier New"/>
          <w:color w:val="000000"/>
          <w:sz w:val="20"/>
          <w:szCs w:val="20"/>
          <w:lang w:val="de-CH"/>
        </w:rPr>
        <w: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undirected</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 </w:t>
      </w:r>
      <w:proofErr w:type="spellStart"/>
      <w:r>
        <w:rPr>
          <w:rFonts w:ascii="Courier New" w:hAnsi="Courier New" w:cs="Courier New"/>
          <w:color w:val="228B22"/>
          <w:sz w:val="20"/>
          <w:szCs w:val="20"/>
          <w:lang w:val="de-CH"/>
        </w:rPr>
        <w:t>columns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need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titles</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that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recognizes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them</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source</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target</w:t>
      </w:r>
      <w:proofErr w:type="spellEnd"/>
      <w:r>
        <w:rPr>
          <w:rFonts w:ascii="Courier New" w:hAnsi="Courier New" w:cs="Courier New"/>
          <w:color w:val="A020F0"/>
          <w:sz w:val="20"/>
          <w:szCs w:val="20"/>
          <w:lang w:val="de-CH"/>
        </w:rPr>
        <w: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%Save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data</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a .</w:t>
      </w:r>
      <w:proofErr w:type="spellStart"/>
      <w:r>
        <w:rPr>
          <w:rFonts w:ascii="Courier New" w:hAnsi="Courier New" w:cs="Courier New"/>
          <w:color w:val="228B22"/>
          <w:sz w:val="20"/>
          <w:szCs w:val="20"/>
          <w:lang w:val="de-CH"/>
        </w:rPr>
        <w:t>csv</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gephi</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and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txt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simulation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3" w:name="_Toc325584842"/>
      <w:proofErr w:type="spellStart"/>
      <w:r>
        <w:t>city_size.m</w:t>
      </w:r>
      <w:bookmarkEnd w:id="23"/>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function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city_size</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%Code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determine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%Input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format</w:t>
      </w:r>
      <w:proofErr w:type="spellEnd"/>
      <w:r>
        <w:rPr>
          <w:rFonts w:ascii="Courier New" w:hAnsi="Courier New" w:cs="Courier New"/>
          <w:color w:val="228B22"/>
          <w:sz w:val="20"/>
          <w:szCs w:val="20"/>
          <w:lang w:val="de-CH"/>
        </w:rPr>
        <w:t xml:space="preserve"> mx3, </w:t>
      </w:r>
      <w:proofErr w:type="spellStart"/>
      <w:r>
        <w:rPr>
          <w:rFonts w:ascii="Courier New" w:hAnsi="Courier New" w:cs="Courier New"/>
          <w:color w:val="228B22"/>
          <w:sz w:val="20"/>
          <w:szCs w:val="20"/>
          <w:lang w:val="de-CH"/>
        </w:rPr>
        <w:t>where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first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column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filled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with</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degree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in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version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of</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input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The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population</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(:,2)) </w:t>
      </w:r>
      <w:proofErr w:type="spellStart"/>
      <w:r>
        <w:rPr>
          <w:rFonts w:ascii="Courier New" w:hAnsi="Courier New" w:cs="Courier New"/>
          <w:color w:val="228B22"/>
          <w:sz w:val="20"/>
          <w:szCs w:val="20"/>
          <w:lang w:val="de-CH"/>
        </w:rPr>
        <w:t>has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been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added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w:t>
      </w:r>
      <w:proofErr w:type="spellStart"/>
      <w:r>
        <w:rPr>
          <w:rFonts w:ascii="Courier New" w:hAnsi="Courier New" w:cs="Courier New"/>
          <w:color w:val="228B22"/>
          <w:sz w:val="20"/>
          <w:szCs w:val="20"/>
          <w:lang w:val="de-CH"/>
        </w:rPr>
        <w:t>output</w:t>
      </w:r>
      <w:proofErr w:type="spellEnd"/>
      <w:r>
        <w:rPr>
          <w:rFonts w:ascii="Courier New" w:hAnsi="Courier New" w:cs="Courier New"/>
          <w:color w:val="228B22"/>
          <w:sz w:val="20"/>
          <w:szCs w:val="20"/>
          <w:lang w:val="de-CH"/>
        </w:rPr>
        <w:t xml:space="preserve">: cities.txt </w:t>
      </w:r>
      <w:proofErr w:type="spellStart"/>
      <w:r>
        <w:rPr>
          <w:rFonts w:ascii="Courier New" w:hAnsi="Courier New" w:cs="Courier New"/>
          <w:color w:val="228B22"/>
          <w:sz w:val="20"/>
          <w:szCs w:val="20"/>
          <w:lang w:val="de-CH"/>
        </w:rPr>
        <w:t>stores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matrix</w:t>
      </w:r>
      <w:proofErr w:type="spellEnd"/>
      <w:r>
        <w:rPr>
          <w:rFonts w:ascii="Courier New" w:hAnsi="Courier New" w:cs="Courier New"/>
          <w:color w:val="228B22"/>
          <w:sz w:val="20"/>
          <w:szCs w:val="20"/>
          <w:lang w:val="de-CH"/>
        </w:rPr>
        <w:t xml:space="preserve">, so </w:t>
      </w:r>
      <w:proofErr w:type="spellStart"/>
      <w:r>
        <w:rPr>
          <w:rFonts w:ascii="Courier New" w:hAnsi="Courier New" w:cs="Courier New"/>
          <w:color w:val="228B22"/>
          <w:sz w:val="20"/>
          <w:szCs w:val="20"/>
          <w:lang w:val="de-CH"/>
        </w:rPr>
        <w:t>it</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can</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be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reused</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%rank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cities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depending</w:t>
      </w:r>
      <w:proofErr w:type="spellEnd"/>
      <w:r>
        <w:rPr>
          <w:rFonts w:ascii="Courier New" w:hAnsi="Courier New" w:cs="Courier New"/>
          <w:color w:val="228B22"/>
          <w:sz w:val="20"/>
          <w:szCs w:val="20"/>
          <w:lang w:val="de-CH"/>
        </w:rPr>
        <w:t xml:space="preserve"> on </w:t>
      </w:r>
      <w:proofErr w:type="spellStart"/>
      <w:r>
        <w:rPr>
          <w:rFonts w:ascii="Courier New" w:hAnsi="Courier New" w:cs="Courier New"/>
          <w:color w:val="228B22"/>
          <w:sz w:val="20"/>
          <w:szCs w:val="20"/>
          <w:lang w:val="de-CH"/>
        </w:rPr>
        <w:t>degree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w:t>
      </w:r>
      <w:proofErr w:type="spellStart"/>
      <w:r>
        <w:rPr>
          <w:rFonts w:ascii="Courier New" w:hAnsi="Courier New" w:cs="Courier New"/>
          <w:color w:val="000000"/>
          <w:sz w:val="20"/>
          <w:szCs w:val="20"/>
          <w:lang w:val="de-CH"/>
        </w:rPr>
        <w:t>zeros</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length</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i=2:length(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while</w:t>
      </w:r>
      <w:proofErr w:type="spellEnd"/>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if</w:t>
      </w:r>
      <w:proofErr w:type="spellEnd"/>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(i,1)&gt;=</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break </w:t>
      </w:r>
      <w:proofErr w:type="spellStart"/>
      <w:r>
        <w:rPr>
          <w:rFonts w:ascii="Courier New" w:hAnsi="Courier New" w:cs="Courier New"/>
          <w:color w:val="228B22"/>
          <w:sz w:val="20"/>
          <w:szCs w:val="20"/>
          <w:lang w:val="de-CH"/>
        </w:rPr>
        <w:t>while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loop</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elseif</w:t>
      </w:r>
      <w:proofErr w:type="spellEnd"/>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FF"/>
          <w:sz w:val="20"/>
          <w:szCs w:val="20"/>
          <w:lang w:val="de-CH"/>
        </w:rPr>
        <w:t>else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Now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zipfs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law</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to</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generate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city</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sizes</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the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parameters</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ln</w:t>
      </w:r>
      <w:proofErr w:type="spellEnd"/>
      <w:r>
        <w:rPr>
          <w:rFonts w:ascii="Courier New" w:hAnsi="Courier New" w:cs="Courier New"/>
          <w:color w:val="228B22"/>
          <w:sz w:val="20"/>
          <w:szCs w:val="20"/>
          <w:lang w:val="de-CH"/>
        </w:rPr>
        <w:t xml:space="preserve">(a)= 18.6 b=1.23 </w:t>
      </w:r>
      <w:proofErr w:type="spellStart"/>
      <w:r>
        <w:rPr>
          <w:rFonts w:ascii="Courier New" w:hAnsi="Courier New" w:cs="Courier New"/>
          <w:color w:val="228B22"/>
          <w:sz w:val="20"/>
          <w:szCs w:val="20"/>
          <w:lang w:val="de-CH"/>
        </w:rPr>
        <w:t>are</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used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see</w:t>
      </w:r>
      <w:proofErr w:type="spellEnd"/>
      <w:r>
        <w:rPr>
          <w:rFonts w:ascii="Courier New" w:hAnsi="Courier New" w:cs="Courier New"/>
          <w:color w:val="228B22"/>
          <w:sz w:val="20"/>
          <w:szCs w:val="20"/>
          <w:lang w:val="de-CH"/>
        </w:rPr>
        <w:t xml:space="preserve"> 3.3 </w:t>
      </w:r>
      <w:proofErr w:type="spellStart"/>
      <w:r>
        <w:rPr>
          <w:rFonts w:ascii="Courier New" w:hAnsi="Courier New" w:cs="Courier New"/>
          <w:color w:val="228B22"/>
          <w:sz w:val="20"/>
          <w:szCs w:val="20"/>
          <w:lang w:val="de-CH"/>
        </w:rPr>
        <w:t>for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further</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info</w:t>
      </w:r>
      <w:proofErr w:type="spell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FF"/>
          <w:sz w:val="20"/>
          <w:szCs w:val="20"/>
          <w:lang w:val="de-CH"/>
        </w:rPr>
        <w:t>for</w:t>
      </w:r>
      <w:proofErr w:type="spellEnd"/>
      <w:r>
        <w:rPr>
          <w:rFonts w:ascii="Courier New" w:hAnsi="Courier New" w:cs="Courier New"/>
          <w:color w:val="000000"/>
          <w:sz w:val="20"/>
          <w:szCs w:val="20"/>
          <w:lang w:val="de-CH"/>
        </w:rPr>
        <w:t xml:space="preserve"> i=1:length(</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exp</w:t>
      </w:r>
      <w:proofErr w:type="spellEnd"/>
      <w:r>
        <w:rPr>
          <w:rFonts w:ascii="Courier New" w:hAnsi="Courier New" w:cs="Courier New"/>
          <w:color w:val="000000"/>
          <w:sz w:val="20"/>
          <w:szCs w:val="20"/>
          <w:lang w:val="de-CH"/>
        </w:rPr>
        <w:t>(-log(i/a)/b);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roofErr w:type="spellStart"/>
      <w:r>
        <w:rPr>
          <w:rFonts w:ascii="Courier New" w:hAnsi="Courier New" w:cs="Courier New"/>
          <w:color w:val="000000"/>
          <w:sz w:val="20"/>
          <w:szCs w:val="20"/>
          <w:lang w:val="de-CH"/>
        </w:rPr>
        <w:t>cities</w:t>
      </w:r>
      <w:proofErr w:type="spellEnd"/>
      <w:r>
        <w:rPr>
          <w:rFonts w:ascii="Courier New" w:hAnsi="Courier New" w:cs="Courier New"/>
          <w:color w:val="000000"/>
          <w:sz w:val="20"/>
          <w:szCs w:val="20"/>
          <w:lang w:val="de-CH"/>
        </w:rPr>
        <w:t xml:space="preserve">(rank(i),2)= </w:t>
      </w:r>
      <w:proofErr w:type="spellStart"/>
      <w:r>
        <w:rPr>
          <w:rFonts w:ascii="Courier New" w:hAnsi="Courier New" w:cs="Courier New"/>
          <w:color w:val="000000"/>
          <w:sz w:val="20"/>
          <w:szCs w:val="20"/>
          <w:lang w:val="de-CH"/>
        </w:rPr>
        <w:t>round</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zipf+randn</w:t>
      </w:r>
      <w:proofErr w:type="spellEnd"/>
      <w:r>
        <w:rPr>
          <w:rFonts w:ascii="Courier New" w:hAnsi="Courier New" w:cs="Courier New"/>
          <w:color w:val="000000"/>
          <w:sz w:val="20"/>
          <w:szCs w:val="20"/>
          <w:lang w:val="de-CH"/>
        </w:rPr>
        <w:t>*</w:t>
      </w:r>
      <w:proofErr w:type="spellStart"/>
      <w:r>
        <w:rPr>
          <w:rFonts w:ascii="Courier New" w:hAnsi="Courier New" w:cs="Courier New"/>
          <w:color w:val="000000"/>
          <w:sz w:val="20"/>
          <w:szCs w:val="20"/>
          <w:lang w:val="de-CH"/>
        </w:rPr>
        <w:t>zipf</w:t>
      </w:r>
      <w:proofErr w:type="spellEnd"/>
      <w:r>
        <w:rPr>
          <w:rFonts w:ascii="Courier New" w:hAnsi="Courier New" w:cs="Courier New"/>
          <w:color w:val="000000"/>
          <w:sz w:val="20"/>
          <w:szCs w:val="20"/>
          <w:lang w:val="de-CH"/>
        </w:rPr>
        <w:t xml:space="preserve">*0.01); </w:t>
      </w:r>
      <w:r>
        <w:rPr>
          <w:rFonts w:ascii="Courier New" w:hAnsi="Courier New" w:cs="Courier New"/>
          <w:color w:val="228B22"/>
          <w:sz w:val="20"/>
          <w:szCs w:val="20"/>
          <w:lang w:val="de-CH"/>
        </w:rPr>
        <w:t>%</w:t>
      </w:r>
      <w:proofErr w:type="spellStart"/>
      <w:r>
        <w:rPr>
          <w:rFonts w:ascii="Courier New" w:hAnsi="Courier New" w:cs="Courier New"/>
          <w:color w:val="228B22"/>
          <w:sz w:val="20"/>
          <w:szCs w:val="20"/>
          <w:lang w:val="de-CH"/>
        </w:rPr>
        <w:t>Added</w:t>
      </w:r>
      <w:proofErr w:type="spellEnd"/>
      <w:r>
        <w:rPr>
          <w:rFonts w:ascii="Courier New" w:hAnsi="Courier New" w:cs="Courier New"/>
          <w:color w:val="228B22"/>
          <w:sz w:val="20"/>
          <w:szCs w:val="20"/>
          <w:lang w:val="de-CH"/>
        </w:rPr>
        <w:t xml:space="preserve"> 1% normal </w:t>
      </w:r>
      <w:proofErr w:type="spellStart"/>
      <w:r>
        <w:rPr>
          <w:rFonts w:ascii="Courier New" w:hAnsi="Courier New" w:cs="Courier New"/>
          <w:color w:val="228B22"/>
          <w:sz w:val="20"/>
          <w:szCs w:val="20"/>
          <w:lang w:val="de-CH"/>
        </w:rPr>
        <w:t>distributed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noise</w:t>
      </w:r>
      <w:proofErr w:type="spellEnd"/>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 </w:t>
      </w:r>
      <w:proofErr w:type="spellStart"/>
      <w:r>
        <w:rPr>
          <w:rFonts w:ascii="Courier New" w:hAnsi="Courier New" w:cs="Courier New"/>
          <w:color w:val="228B22"/>
          <w:sz w:val="20"/>
          <w:szCs w:val="20"/>
          <w:lang w:val="de-CH"/>
        </w:rPr>
        <w:t>modified</w:t>
      </w:r>
      <w:proofErr w:type="spellEnd"/>
      <w:r>
        <w:rPr>
          <w:rFonts w:ascii="Courier New" w:hAnsi="Courier New" w:cs="Courier New"/>
          <w:color w:val="228B22"/>
          <w:sz w:val="20"/>
          <w:szCs w:val="20"/>
          <w:lang w:val="de-CH"/>
        </w:rPr>
        <w:t xml:space="preserve"> </w:t>
      </w:r>
      <w:proofErr w:type="spellStart"/>
      <w:r>
        <w:rPr>
          <w:rFonts w:ascii="Courier New" w:hAnsi="Courier New" w:cs="Courier New"/>
          <w:color w:val="228B22"/>
          <w:sz w:val="20"/>
          <w:szCs w:val="20"/>
          <w:lang w:val="de-CH"/>
        </w:rPr>
        <w:t>file</w:t>
      </w:r>
      <w:proofErr w:type="spellEnd"/>
    </w:p>
    <w:p w:rsidR="008F6C61" w:rsidRDefault="008F6C61" w:rsidP="008F6C61">
      <w:pPr>
        <w:autoSpaceDE w:val="0"/>
        <w:autoSpaceDN w:val="0"/>
        <w:adjustRightInd w:val="0"/>
        <w:jc w:val="left"/>
        <w:rPr>
          <w:rFonts w:ascii="Courier New" w:hAnsi="Courier New" w:cs="Courier New"/>
          <w:lang w:val="de-CH"/>
        </w:rPr>
      </w:pPr>
      <w:proofErr w:type="spellStart"/>
      <w:r>
        <w:rPr>
          <w:rFonts w:ascii="Courier New" w:hAnsi="Courier New" w:cs="Courier New"/>
          <w:color w:val="000000"/>
          <w:sz w:val="20"/>
          <w:szCs w:val="20"/>
          <w:lang w:val="de-CH"/>
        </w:rPr>
        <w:t>dlmwrite</w:t>
      </w:r>
      <w:proofErr w:type="spellEnd"/>
      <w:r>
        <w:rPr>
          <w:rFonts w:ascii="Courier New" w:hAnsi="Courier New" w:cs="Courier New"/>
          <w:color w:val="000000"/>
          <w:sz w:val="20"/>
          <w:szCs w:val="20"/>
          <w:lang w:val="de-CH"/>
        </w:rPr>
        <w:t>(</w:t>
      </w:r>
      <w:r>
        <w:rPr>
          <w:rFonts w:ascii="Courier New" w:hAnsi="Courier New" w:cs="Courier New"/>
          <w:color w:val="A020F0"/>
          <w:sz w:val="20"/>
          <w:szCs w:val="20"/>
          <w:lang w:val="de-CH"/>
        </w:rPr>
        <w:t>'</w:t>
      </w:r>
      <w:proofErr w:type="spellStart"/>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spellEnd"/>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Pr="008711BA" w:rsidRDefault="008F6C61" w:rsidP="008F6C61">
      <w:pPr>
        <w:rPr>
          <w:color w:val="FF0000"/>
        </w:rPr>
      </w:pPr>
      <w:proofErr w:type="gramStart"/>
      <w:r>
        <w:rPr>
          <w:color w:val="FF0000"/>
        </w:rPr>
        <w:t>ha</w:t>
      </w:r>
      <w:proofErr w:type="gramEnd"/>
      <w:r>
        <w:rPr>
          <w:color w:val="FF0000"/>
        </w:rPr>
        <w:t xml:space="preserve"> de no </w:t>
      </w:r>
      <w:proofErr w:type="spellStart"/>
      <w:r>
        <w:rPr>
          <w:color w:val="FF0000"/>
        </w:rPr>
        <w:t>es</w:t>
      </w:r>
      <w:proofErr w:type="spellEnd"/>
      <w:r>
        <w:rPr>
          <w:color w:val="FF0000"/>
        </w:rPr>
        <w:t xml:space="preserve"> </w:t>
      </w:r>
      <w:proofErr w:type="spellStart"/>
      <w:r>
        <w:rPr>
          <w:color w:val="FF0000"/>
        </w:rPr>
        <w:t>paar</w:t>
      </w:r>
      <w:proofErr w:type="spellEnd"/>
      <w:r>
        <w:rPr>
          <w:color w:val="FF0000"/>
        </w:rPr>
        <w:t xml:space="preserve"> </w:t>
      </w:r>
      <w:proofErr w:type="spellStart"/>
      <w:r>
        <w:rPr>
          <w:color w:val="FF0000"/>
        </w:rPr>
        <w:t>sache</w:t>
      </w:r>
      <w:proofErr w:type="spellEnd"/>
      <w:r>
        <w:rPr>
          <w:color w:val="FF0000"/>
        </w:rPr>
        <w:t xml:space="preserve"> </w:t>
      </w:r>
      <w:proofErr w:type="spellStart"/>
      <w:r>
        <w:rPr>
          <w:color w:val="FF0000"/>
        </w:rPr>
        <w:t>vom</w:t>
      </w:r>
      <w:proofErr w:type="spellEnd"/>
      <w:r>
        <w:rPr>
          <w:color w:val="FF0000"/>
        </w:rPr>
        <w:t xml:space="preserve"> video </w:t>
      </w:r>
      <w:proofErr w:type="spellStart"/>
      <w:r>
        <w:rPr>
          <w:color w:val="FF0000"/>
        </w:rPr>
        <w:t>här</w:t>
      </w:r>
      <w:proofErr w:type="spellEnd"/>
      <w:r>
        <w:rPr>
          <w:color w:val="FF0000"/>
        </w:rPr>
        <w:t>...</w:t>
      </w:r>
    </w:p>
    <w:p w:rsidR="008F6C61" w:rsidRDefault="008F6C61" w:rsidP="008F6C61">
      <w:pPr>
        <w:pStyle w:val="Untertitel"/>
      </w:pPr>
      <w:bookmarkStart w:id="24" w:name="_Toc325584843"/>
      <w:proofErr w:type="spellStart"/>
      <w:r>
        <w:t>generate_fixed_tot_T</w:t>
      </w:r>
      <w:bookmarkEnd w:id="24"/>
      <w:proofErr w:type="spellEnd"/>
    </w:p>
    <w:p w:rsidR="001C6C07" w:rsidRPr="001C6C07" w:rsidRDefault="001C6C07" w:rsidP="001C6C07"/>
    <w:sectPr w:rsidR="001C6C07" w:rsidRPr="001C6C07" w:rsidSect="001F2363">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CA9" w:rsidRDefault="00AD1CA9" w:rsidP="001F2363">
      <w:r>
        <w:separator/>
      </w:r>
    </w:p>
  </w:endnote>
  <w:endnote w:type="continuationSeparator" w:id="0">
    <w:p w:rsidR="00AD1CA9" w:rsidRDefault="00AD1CA9"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696" w:rsidRDefault="00520799">
    <w:pPr>
      <w:pStyle w:val="Fuzeile"/>
      <w:jc w:val="right"/>
    </w:pPr>
    <w:fldSimple w:instr=" PAGE   \* MERGEFORMAT ">
      <w:r w:rsidR="008F6C61">
        <w:rPr>
          <w:noProof/>
        </w:rPr>
        <w:t>22</w:t>
      </w:r>
    </w:fldSimple>
  </w:p>
  <w:p w:rsidR="007A1696" w:rsidRDefault="007A169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CA9" w:rsidRDefault="00AD1CA9" w:rsidP="001F2363">
      <w:r>
        <w:separator/>
      </w:r>
    </w:p>
  </w:footnote>
  <w:footnote w:type="continuationSeparator" w:id="0">
    <w:p w:rsidR="00AD1CA9" w:rsidRDefault="00AD1CA9" w:rsidP="001F2363">
      <w:r>
        <w:continuationSeparator/>
      </w:r>
    </w:p>
  </w:footnote>
  <w:footnote w:id="1">
    <w:p w:rsidR="007A1696" w:rsidRPr="00B7727A" w:rsidRDefault="007A1696">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 xml:space="preserve">Dir. Steven </w:t>
      </w:r>
      <w:proofErr w:type="spellStart"/>
      <w:r w:rsidRPr="00B7727A">
        <w:rPr>
          <w:lang w:val="en-US"/>
        </w:rPr>
        <w:t>Soderbergh</w:t>
      </w:r>
      <w:proofErr w:type="spellEnd"/>
      <w:r w:rsidRPr="00B7727A">
        <w:rPr>
          <w:lang w:val="en-US"/>
        </w:rPr>
        <w:t>.</w:t>
      </w:r>
      <w:proofErr w:type="gramEnd"/>
      <w:r w:rsidRPr="00B7727A">
        <w:rPr>
          <w:lang w:val="en-US"/>
        </w:rPr>
        <w:t xml:space="preserve"> </w:t>
      </w:r>
      <w:proofErr w:type="spellStart"/>
      <w:proofErr w:type="gramStart"/>
      <w:r w:rsidRPr="00B7727A">
        <w:rPr>
          <w:lang w:val="en-US"/>
        </w:rPr>
        <w:t>Perf</w:t>
      </w:r>
      <w:proofErr w:type="spellEnd"/>
      <w:r w:rsidRPr="00B7727A">
        <w:rPr>
          <w:lang w:val="en-US"/>
        </w:rPr>
        <w:t>.</w:t>
      </w:r>
      <w:proofErr w:type="gramEnd"/>
      <w:r w:rsidRPr="00B7727A">
        <w:rPr>
          <w:lang w:val="en-US"/>
        </w:rPr>
        <w:t xml:space="preserve"> Matt Damon, Kate </w:t>
      </w:r>
      <w:proofErr w:type="spellStart"/>
      <w:r w:rsidRPr="00B7727A">
        <w:rPr>
          <w:lang w:val="en-US"/>
        </w:rPr>
        <w:t>Winslet</w:t>
      </w:r>
      <w:proofErr w:type="spellEnd"/>
      <w:r w:rsidRPr="00B7727A">
        <w:rPr>
          <w:lang w:val="en-US"/>
        </w:rPr>
        <w:t xml:space="preserve">, Jude Law. </w:t>
      </w:r>
      <w:proofErr w:type="gramStart"/>
      <w:r w:rsidRPr="00B7727A">
        <w:rPr>
          <w:lang w:val="en-US"/>
        </w:rPr>
        <w:t>Warner Bros. Pictures, 2011.</w:t>
      </w:r>
      <w:proofErr w:type="gramEnd"/>
    </w:p>
  </w:footnote>
  <w:footnote w:id="2">
    <w:p w:rsidR="00811249" w:rsidRPr="00811249" w:rsidRDefault="00811249">
      <w:pPr>
        <w:pStyle w:val="Funotentext"/>
        <w:rPr>
          <w:lang w:val="de-CH"/>
        </w:rPr>
      </w:pPr>
      <w:r>
        <w:rPr>
          <w:rStyle w:val="Funotenzeichen"/>
        </w:rPr>
        <w:footnoteRef/>
      </w:r>
      <w:r>
        <w:t xml:space="preserve"> </w:t>
      </w:r>
      <w:proofErr w:type="gramStart"/>
      <w:r w:rsidR="00E34B5C" w:rsidRPr="00E34B5C">
        <w:t xml:space="preserve">Chao DL, Halloran ME, </w:t>
      </w:r>
      <w:proofErr w:type="spellStart"/>
      <w:r w:rsidR="00E34B5C" w:rsidRPr="00E34B5C">
        <w:t>Obe</w:t>
      </w:r>
      <w:r w:rsidR="00E34B5C">
        <w:t>nchain</w:t>
      </w:r>
      <w:proofErr w:type="spellEnd"/>
      <w:r w:rsidR="00E34B5C">
        <w:t xml:space="preserve"> VJ, </w:t>
      </w:r>
      <w:proofErr w:type="spellStart"/>
      <w:r w:rsidR="00E34B5C">
        <w:t>Longini</w:t>
      </w:r>
      <w:proofErr w:type="spellEnd"/>
      <w:r w:rsidR="00E34B5C">
        <w:t xml:space="preserve"> IM </w:t>
      </w:r>
      <w:proofErr w:type="spellStart"/>
      <w:r w:rsidR="00E34B5C">
        <w:t>Jr</w:t>
      </w:r>
      <w:proofErr w:type="spellEnd"/>
      <w:r w:rsidR="00E34B5C">
        <w:t xml:space="preserve"> “</w:t>
      </w:r>
      <w:proofErr w:type="spellStart"/>
      <w:r w:rsidR="00E34B5C" w:rsidRPr="00E34B5C">
        <w:t>FluTE</w:t>
      </w:r>
      <w:proofErr w:type="spellEnd"/>
      <w:r w:rsidR="00E34B5C" w:rsidRPr="00E34B5C">
        <w:t>, a Publicly Available Stochastic Influenza Epidemic Simulation Model.</w:t>
      </w:r>
      <w:r w:rsidR="00E34B5C">
        <w:t>”</w:t>
      </w:r>
      <w:proofErr w:type="gramEnd"/>
      <w:r w:rsidR="00E34B5C">
        <w:t xml:space="preserve"> </w:t>
      </w:r>
      <w:proofErr w:type="spellStart"/>
      <w:proofErr w:type="gramStart"/>
      <w:r w:rsidR="00E34B5C">
        <w:t>PLoS</w:t>
      </w:r>
      <w:proofErr w:type="spellEnd"/>
      <w:r w:rsidR="00E34B5C">
        <w:t xml:space="preserve"> </w:t>
      </w:r>
      <w:proofErr w:type="spellStart"/>
      <w:r w:rsidR="00E34B5C">
        <w:t>Comput</w:t>
      </w:r>
      <w:proofErr w:type="spellEnd"/>
      <w:r w:rsidR="00E34B5C">
        <w:t xml:space="preserve"> </w:t>
      </w:r>
      <w:proofErr w:type="spellStart"/>
      <w:r w:rsidR="00E34B5C">
        <w:t>Biol</w:t>
      </w:r>
      <w:proofErr w:type="spellEnd"/>
      <w:r w:rsidR="00E34B5C">
        <w:t xml:space="preserve"> </w:t>
      </w:r>
      <w:r w:rsidR="00E34B5C" w:rsidRPr="00E34B5C">
        <w:rPr>
          <w:b/>
        </w:rPr>
        <w:t>6</w:t>
      </w:r>
      <w:r w:rsidR="00E34B5C">
        <w:t>(1), 2010.</w:t>
      </w:r>
      <w:proofErr w:type="gramEnd"/>
    </w:p>
  </w:footnote>
  <w:footnote w:id="3">
    <w:p w:rsidR="007A1696" w:rsidRPr="00B82DBC" w:rsidRDefault="007A1696" w:rsidP="00B82DBC">
      <w:pPr>
        <w:pStyle w:val="Funotentext"/>
      </w:pPr>
      <w:r>
        <w:rPr>
          <w:rStyle w:val="Funotenzeichen"/>
        </w:rPr>
        <w:footnoteRef/>
      </w:r>
      <w:r>
        <w:t xml:space="preserve"> </w:t>
      </w:r>
      <w:proofErr w:type="spellStart"/>
      <w:r w:rsidRPr="00BA6D8C">
        <w:t>Kerma</w:t>
      </w:r>
      <w:r w:rsidR="00E34B5C">
        <w:t>ck</w:t>
      </w:r>
      <w:proofErr w:type="spellEnd"/>
      <w:r w:rsidR="00E34B5C">
        <w:t xml:space="preserve">, WO and </w:t>
      </w:r>
      <w:proofErr w:type="spellStart"/>
      <w:r w:rsidR="00E34B5C">
        <w:t>McKendrick</w:t>
      </w:r>
      <w:proofErr w:type="spellEnd"/>
      <w:r w:rsidR="00E34B5C">
        <w:t xml:space="preserve">, AG, </w:t>
      </w:r>
      <w:r w:rsidRPr="00BA6D8C">
        <w:t>"A Contribution to the</w:t>
      </w:r>
      <w:r>
        <w:t xml:space="preserve"> </w:t>
      </w:r>
      <w:r w:rsidRPr="00BA6D8C">
        <w:t xml:space="preserve">Mathematical Theory of Epidemics." </w:t>
      </w:r>
      <w:r>
        <w:t xml:space="preserve">Proc. </w:t>
      </w:r>
      <w:r w:rsidRPr="00BA6D8C">
        <w:t xml:space="preserve">Roy. Soc. </w:t>
      </w:r>
      <w:proofErr w:type="spellStart"/>
      <w:r w:rsidRPr="00BA6D8C">
        <w:t>Lond</w:t>
      </w:r>
      <w:proofErr w:type="spellEnd"/>
      <w:r w:rsidRPr="00BA6D8C">
        <w:t xml:space="preserve">.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7A1696" w:rsidRPr="00B7727A" w:rsidRDefault="007A1696">
      <w:pPr>
        <w:pStyle w:val="Funotentext"/>
        <w:rPr>
          <w:lang w:val="en-US"/>
        </w:rPr>
      </w:pPr>
      <w:r>
        <w:rPr>
          <w:rStyle w:val="Funotenzeichen"/>
        </w:rPr>
        <w:footnoteRef/>
      </w:r>
      <w:r>
        <w:t xml:space="preserve"> </w:t>
      </w:r>
      <w:r w:rsidRPr="00B7727A">
        <w:rPr>
          <w:lang w:val="en-US"/>
        </w:rPr>
        <w:t xml:space="preserve">The colon of </w:t>
      </w:r>
      <w:proofErr w:type="spellStart"/>
      <w:r w:rsidRPr="00B7727A">
        <w:rPr>
          <w:lang w:val="en-US"/>
        </w:rPr>
        <w:t>S</w:t>
      </w:r>
      <w:r w:rsidRPr="00B7727A">
        <w:rPr>
          <w:vertAlign w:val="subscript"/>
          <w:lang w:val="en-US"/>
        </w:rPr>
        <w:t>x</w:t>
      </w:r>
      <w:proofErr w:type="gramStart"/>
      <w:r w:rsidRPr="00B7727A">
        <w:rPr>
          <w:vertAlign w:val="subscript"/>
          <w:lang w:val="en-US"/>
        </w:rPr>
        <w:t>,y</w:t>
      </w:r>
      <w:proofErr w:type="spellEnd"/>
      <w:proofErr w:type="gramEnd"/>
      <w:r w:rsidRPr="00B7727A">
        <w:rPr>
          <w:lang w:val="en-US"/>
        </w:rPr>
        <w:t xml:space="preserve"> and </w:t>
      </w:r>
      <w:proofErr w:type="spellStart"/>
      <w:r w:rsidRPr="00B7727A">
        <w:rPr>
          <w:lang w:val="en-US"/>
        </w:rPr>
        <w:t>I</w:t>
      </w:r>
      <w:r w:rsidRPr="00B7727A">
        <w:rPr>
          <w:vertAlign w:val="subscript"/>
          <w:lang w:val="en-US"/>
        </w:rPr>
        <w:t>x,y</w:t>
      </w:r>
      <w:proofErr w:type="spellEnd"/>
      <w:r w:rsidRPr="00B7727A">
        <w:rPr>
          <w:lang w:val="en-US"/>
        </w:rPr>
        <w:t xml:space="preserve"> means „or“.</w:t>
      </w:r>
    </w:p>
  </w:footnote>
  <w:footnote w:id="5">
    <w:p w:rsidR="007A1696" w:rsidRPr="00B7727A" w:rsidRDefault="007A1696">
      <w:pPr>
        <w:pStyle w:val="Funotentext"/>
      </w:pPr>
      <w:r>
        <w:rPr>
          <w:rStyle w:val="Funotenzeichen"/>
        </w:rPr>
        <w:footnoteRef/>
      </w:r>
      <w:r>
        <w:t xml:space="preserve">The factor is not shown in the equation above, but was included in the simulation (see the </w:t>
      </w:r>
      <w:proofErr w:type="spellStart"/>
      <w:r>
        <w:t>FINAL_SIMULATION.m</w:t>
      </w:r>
      <w:proofErr w:type="spellEnd"/>
      <w:r>
        <w:t xml:space="preserve"> files).</w:t>
      </w:r>
    </w:p>
  </w:footnote>
  <w:footnote w:id="6">
    <w:p w:rsidR="007A1696" w:rsidRDefault="007A1696" w:rsidP="00596C57">
      <w:pPr>
        <w:pStyle w:val="Funotentext"/>
        <w:rPr>
          <w:lang w:val="de-CH"/>
        </w:rPr>
      </w:pPr>
      <w:r>
        <w:rPr>
          <w:rStyle w:val="Funotenzeichen"/>
        </w:rPr>
        <w:footnoteRef/>
      </w:r>
      <w:r>
        <w:t xml:space="preserve"> </w:t>
      </w:r>
      <w:proofErr w:type="spellStart"/>
      <w:r>
        <w:rPr>
          <w:lang w:val="de-CH"/>
        </w:rPr>
        <w:t>Provided</w:t>
      </w:r>
      <w:proofErr w:type="spellEnd"/>
      <w:r>
        <w:rPr>
          <w:lang w:val="de-CH"/>
        </w:rPr>
        <w:t xml:space="preserve"> on </w:t>
      </w:r>
      <w:proofErr w:type="spellStart"/>
      <w:r>
        <w:rPr>
          <w:lang w:val="de-CH"/>
        </w:rPr>
        <w:t>the</w:t>
      </w:r>
      <w:proofErr w:type="spellEnd"/>
      <w:r>
        <w:rPr>
          <w:lang w:val="de-CH"/>
        </w:rPr>
        <w:t xml:space="preserve"> </w:t>
      </w:r>
      <w:proofErr w:type="spellStart"/>
      <w:r>
        <w:rPr>
          <w:lang w:val="de-CH"/>
        </w:rPr>
        <w:t>lecture</w:t>
      </w:r>
      <w:proofErr w:type="spellEnd"/>
      <w:r>
        <w:rPr>
          <w:lang w:val="de-CH"/>
        </w:rPr>
        <w:t xml:space="preserve"> </w:t>
      </w:r>
      <w:proofErr w:type="spellStart"/>
      <w:r>
        <w:rPr>
          <w:lang w:val="de-CH"/>
        </w:rPr>
        <w:t>site</w:t>
      </w:r>
      <w:proofErr w:type="spellEnd"/>
      <w:r>
        <w:rPr>
          <w:lang w:val="de-CH"/>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6B29"/>
    <w:rsid w:val="000420F2"/>
    <w:rsid w:val="000505A2"/>
    <w:rsid w:val="000511A4"/>
    <w:rsid w:val="0006403F"/>
    <w:rsid w:val="00072BDF"/>
    <w:rsid w:val="000B4F1F"/>
    <w:rsid w:val="000C5646"/>
    <w:rsid w:val="000E0508"/>
    <w:rsid w:val="00106DA9"/>
    <w:rsid w:val="001220DB"/>
    <w:rsid w:val="001241FA"/>
    <w:rsid w:val="00137C3D"/>
    <w:rsid w:val="00140EF2"/>
    <w:rsid w:val="00150097"/>
    <w:rsid w:val="001642CA"/>
    <w:rsid w:val="001651B9"/>
    <w:rsid w:val="00191FAC"/>
    <w:rsid w:val="001A12F9"/>
    <w:rsid w:val="001A4993"/>
    <w:rsid w:val="001A5726"/>
    <w:rsid w:val="001C59C0"/>
    <w:rsid w:val="001C6C07"/>
    <w:rsid w:val="001D7360"/>
    <w:rsid w:val="001F0186"/>
    <w:rsid w:val="001F2363"/>
    <w:rsid w:val="0021319B"/>
    <w:rsid w:val="002172A2"/>
    <w:rsid w:val="00235EE0"/>
    <w:rsid w:val="002404FB"/>
    <w:rsid w:val="0027746E"/>
    <w:rsid w:val="002918B3"/>
    <w:rsid w:val="002B5306"/>
    <w:rsid w:val="002F6A5A"/>
    <w:rsid w:val="00345212"/>
    <w:rsid w:val="00350340"/>
    <w:rsid w:val="00374100"/>
    <w:rsid w:val="003B37D2"/>
    <w:rsid w:val="003C0448"/>
    <w:rsid w:val="003C3A26"/>
    <w:rsid w:val="003E0CA2"/>
    <w:rsid w:val="003F1E6E"/>
    <w:rsid w:val="00425105"/>
    <w:rsid w:val="0043357A"/>
    <w:rsid w:val="00436C46"/>
    <w:rsid w:val="004473CC"/>
    <w:rsid w:val="00472717"/>
    <w:rsid w:val="004A4EAC"/>
    <w:rsid w:val="004A64E5"/>
    <w:rsid w:val="004E70D3"/>
    <w:rsid w:val="004F1CA9"/>
    <w:rsid w:val="00503CB1"/>
    <w:rsid w:val="00506906"/>
    <w:rsid w:val="005069F2"/>
    <w:rsid w:val="00520799"/>
    <w:rsid w:val="00556C41"/>
    <w:rsid w:val="00563DC6"/>
    <w:rsid w:val="005710C2"/>
    <w:rsid w:val="00596C57"/>
    <w:rsid w:val="005B5EFF"/>
    <w:rsid w:val="005C5CB3"/>
    <w:rsid w:val="005F2122"/>
    <w:rsid w:val="005F5353"/>
    <w:rsid w:val="005F5C55"/>
    <w:rsid w:val="0065570C"/>
    <w:rsid w:val="006605DD"/>
    <w:rsid w:val="00664F32"/>
    <w:rsid w:val="00670DA6"/>
    <w:rsid w:val="0068770A"/>
    <w:rsid w:val="00690011"/>
    <w:rsid w:val="00694D04"/>
    <w:rsid w:val="006B2C64"/>
    <w:rsid w:val="006B61FA"/>
    <w:rsid w:val="006C0B32"/>
    <w:rsid w:val="006D1037"/>
    <w:rsid w:val="006D2F97"/>
    <w:rsid w:val="006E35AA"/>
    <w:rsid w:val="006F1282"/>
    <w:rsid w:val="00703ECF"/>
    <w:rsid w:val="007266B3"/>
    <w:rsid w:val="00771E1D"/>
    <w:rsid w:val="00797CE5"/>
    <w:rsid w:val="007A1696"/>
    <w:rsid w:val="007B3FBB"/>
    <w:rsid w:val="007B47B6"/>
    <w:rsid w:val="007E740D"/>
    <w:rsid w:val="007F6F54"/>
    <w:rsid w:val="00806DB6"/>
    <w:rsid w:val="00811249"/>
    <w:rsid w:val="008149E6"/>
    <w:rsid w:val="00830826"/>
    <w:rsid w:val="00845C99"/>
    <w:rsid w:val="00856A17"/>
    <w:rsid w:val="00864F66"/>
    <w:rsid w:val="00865E68"/>
    <w:rsid w:val="00867CF9"/>
    <w:rsid w:val="00870DE7"/>
    <w:rsid w:val="00894247"/>
    <w:rsid w:val="008A16BF"/>
    <w:rsid w:val="008F4122"/>
    <w:rsid w:val="008F6C61"/>
    <w:rsid w:val="00907B2B"/>
    <w:rsid w:val="0095050F"/>
    <w:rsid w:val="00963F0C"/>
    <w:rsid w:val="00992CF1"/>
    <w:rsid w:val="009963F4"/>
    <w:rsid w:val="009965EB"/>
    <w:rsid w:val="009A37EC"/>
    <w:rsid w:val="009C5AF8"/>
    <w:rsid w:val="009E6940"/>
    <w:rsid w:val="009F395F"/>
    <w:rsid w:val="009F6AD1"/>
    <w:rsid w:val="00A0708B"/>
    <w:rsid w:val="00A333B8"/>
    <w:rsid w:val="00A33BE2"/>
    <w:rsid w:val="00A43A2B"/>
    <w:rsid w:val="00A55418"/>
    <w:rsid w:val="00A60F47"/>
    <w:rsid w:val="00A6191A"/>
    <w:rsid w:val="00A934BA"/>
    <w:rsid w:val="00A96688"/>
    <w:rsid w:val="00AA4272"/>
    <w:rsid w:val="00AB1AF7"/>
    <w:rsid w:val="00AB52FA"/>
    <w:rsid w:val="00AD1CA9"/>
    <w:rsid w:val="00B1116A"/>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30488"/>
    <w:rsid w:val="00C34889"/>
    <w:rsid w:val="00C40687"/>
    <w:rsid w:val="00C4550E"/>
    <w:rsid w:val="00C4606A"/>
    <w:rsid w:val="00C67FD1"/>
    <w:rsid w:val="00C72065"/>
    <w:rsid w:val="00C727D6"/>
    <w:rsid w:val="00C72EEF"/>
    <w:rsid w:val="00C74A05"/>
    <w:rsid w:val="00C90581"/>
    <w:rsid w:val="00CA5ED7"/>
    <w:rsid w:val="00CE79BF"/>
    <w:rsid w:val="00D117C3"/>
    <w:rsid w:val="00D3502A"/>
    <w:rsid w:val="00D353D1"/>
    <w:rsid w:val="00D63D67"/>
    <w:rsid w:val="00D710DA"/>
    <w:rsid w:val="00DE3014"/>
    <w:rsid w:val="00E0795B"/>
    <w:rsid w:val="00E3335B"/>
    <w:rsid w:val="00E34B5C"/>
    <w:rsid w:val="00E40C83"/>
    <w:rsid w:val="00E57825"/>
    <w:rsid w:val="00E77942"/>
    <w:rsid w:val="00E8332F"/>
    <w:rsid w:val="00E83EE5"/>
    <w:rsid w:val="00E84F4E"/>
    <w:rsid w:val="00ED2E32"/>
    <w:rsid w:val="00ED2F64"/>
    <w:rsid w:val="00ED3F7B"/>
    <w:rsid w:val="00F11AAF"/>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6622B0-E779-414B-A3C7-D6E885CC6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3680</Words>
  <Characters>23188</Characters>
  <Application>Microsoft Office Word</Application>
  <DocSecurity>0</DocSecurity>
  <Lines>193</Lines>
  <Paragraphs>53</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26815</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43</cp:revision>
  <cp:lastPrinted>2008-04-28T13:14:00Z</cp:lastPrinted>
  <dcterms:created xsi:type="dcterms:W3CDTF">2012-05-23T08:25:00Z</dcterms:created>
  <dcterms:modified xsi:type="dcterms:W3CDTF">2012-05-24T17:46:00Z</dcterms:modified>
</cp:coreProperties>
</file>