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9BF1B" w14:textId="15D41B69" w:rsidR="00827E62" w:rsidRDefault="00827E62" w:rsidP="00A67B8A">
      <w:pPr>
        <w:pStyle w:val="Heading1"/>
        <w:spacing w:line="240" w:lineRule="auto"/>
        <w:rPr>
          <w:b/>
          <w:bCs/>
          <w:sz w:val="36"/>
          <w:szCs w:val="36"/>
          <w:u w:val="single"/>
        </w:rPr>
      </w:pPr>
      <w:r w:rsidRPr="00A67B8A">
        <w:rPr>
          <w:b/>
          <w:bCs/>
          <w:sz w:val="36"/>
          <w:szCs w:val="36"/>
          <w:u w:val="single"/>
        </w:rPr>
        <w:t>Check vehicle Prototype</w:t>
      </w:r>
    </w:p>
    <w:p w14:paraId="55AFB8AE" w14:textId="535DD1AB" w:rsidR="00133E48" w:rsidRPr="00903521" w:rsidRDefault="00133E48" w:rsidP="00A67B8A">
      <w:pPr>
        <w:pStyle w:val="Heading2"/>
        <w:rPr>
          <w:b/>
          <w:bCs/>
        </w:rPr>
      </w:pPr>
      <w:r w:rsidRPr="00903521">
        <w:rPr>
          <w:b/>
          <w:bCs/>
        </w:rPr>
        <w:t>Introduction</w:t>
      </w:r>
    </w:p>
    <w:p w14:paraId="055F3FF2" w14:textId="6865B3D2" w:rsidR="00133E48" w:rsidRPr="00A67B8A" w:rsidRDefault="00133E48">
      <w:pPr>
        <w:rPr>
          <w:rFonts w:ascii="Segoe UI" w:hAnsi="Segoe UI" w:cs="Segoe UI"/>
          <w:sz w:val="20"/>
          <w:szCs w:val="20"/>
        </w:rPr>
      </w:pPr>
      <w:r w:rsidRPr="00A67B8A">
        <w:rPr>
          <w:rFonts w:ascii="Segoe UI" w:hAnsi="Segoe UI" w:cs="Segoe UI"/>
          <w:sz w:val="20"/>
          <w:szCs w:val="20"/>
        </w:rPr>
        <w:t xml:space="preserve">This system utilizes cutting-edge image recognition technology to extract text from a vehicle's license plate, and then searches a database to determine if the vehicle is registered. If the vehicle is not found in the database, it is deemed unregistered. This system is designed to be fast, efficient, and easy to use, making it the perfect solution for any organization that needs to </w:t>
      </w:r>
      <w:r w:rsidR="00F71607" w:rsidRPr="00A67B8A">
        <w:rPr>
          <w:rFonts w:ascii="Segoe UI" w:hAnsi="Segoe UI" w:cs="Segoe UI"/>
          <w:sz w:val="20"/>
          <w:szCs w:val="20"/>
        </w:rPr>
        <w:t>check the registration status of vehicles quickly and accurately</w:t>
      </w:r>
      <w:r w:rsidRPr="00A67B8A">
        <w:rPr>
          <w:rFonts w:ascii="Segoe UI" w:hAnsi="Segoe UI" w:cs="Segoe UI"/>
          <w:sz w:val="20"/>
          <w:szCs w:val="20"/>
        </w:rPr>
        <w:t>. With its powerful capabilities, this system is sure to revolutionize the way we manage and track vehicle registration.</w:t>
      </w:r>
    </w:p>
    <w:p w14:paraId="6BE21AD4" w14:textId="23A977A6" w:rsidR="00133E48" w:rsidRPr="00903521" w:rsidRDefault="00133E48" w:rsidP="00676143">
      <w:pPr>
        <w:pStyle w:val="Heading2"/>
        <w:spacing w:line="276" w:lineRule="auto"/>
        <w:rPr>
          <w:b/>
          <w:bCs/>
          <w:sz w:val="28"/>
          <w:szCs w:val="28"/>
        </w:rPr>
      </w:pPr>
      <w:r w:rsidRPr="00903521">
        <w:rPr>
          <w:b/>
          <w:bCs/>
          <w:sz w:val="28"/>
          <w:szCs w:val="28"/>
        </w:rPr>
        <w:t>Description</w:t>
      </w:r>
      <w:r w:rsidR="008F0086" w:rsidRPr="00903521">
        <w:rPr>
          <w:b/>
          <w:bCs/>
          <w:sz w:val="28"/>
          <w:szCs w:val="28"/>
        </w:rPr>
        <w:t xml:space="preserve"> of the Prototype</w:t>
      </w:r>
    </w:p>
    <w:p w14:paraId="1DBCB890" w14:textId="77777777" w:rsidR="00F01470" w:rsidRDefault="00133E48" w:rsidP="00676143">
      <w:pPr>
        <w:spacing w:line="276" w:lineRule="auto"/>
        <w:rPr>
          <w:rFonts w:ascii="Segoe UI" w:hAnsi="Segoe UI" w:cs="Segoe UI"/>
          <w:sz w:val="20"/>
          <w:szCs w:val="20"/>
        </w:rPr>
      </w:pPr>
      <w:r w:rsidRPr="00A67B8A">
        <w:rPr>
          <w:rFonts w:ascii="Segoe UI" w:hAnsi="Segoe UI" w:cs="Segoe UI"/>
          <w:sz w:val="20"/>
          <w:szCs w:val="20"/>
          <w:highlight w:val="yellow"/>
        </w:rPr>
        <w:t xml:space="preserve">The prototype check vehicle system is a powerful tool that utilizes the latest in image recognition technology to extract text from a vehicle's license plate. The extracted text is then used to search a database to determine if the vehicle is registered or not. </w:t>
      </w:r>
    </w:p>
    <w:p w14:paraId="2C6432E7" w14:textId="4E333673" w:rsidR="00133E48" w:rsidRPr="00A67B8A" w:rsidRDefault="00133E48" w:rsidP="00676143">
      <w:pPr>
        <w:spacing w:line="276" w:lineRule="auto"/>
        <w:rPr>
          <w:rFonts w:ascii="Segoe UI" w:hAnsi="Segoe UI" w:cs="Segoe UI"/>
          <w:sz w:val="20"/>
          <w:szCs w:val="20"/>
        </w:rPr>
      </w:pPr>
      <w:r w:rsidRPr="00A67B8A">
        <w:rPr>
          <w:rFonts w:ascii="Segoe UI" w:hAnsi="Segoe UI" w:cs="Segoe UI"/>
          <w:sz w:val="20"/>
          <w:szCs w:val="20"/>
        </w:rPr>
        <w:t xml:space="preserve">The system is built using Power </w:t>
      </w:r>
      <w:r w:rsidR="00E1262A" w:rsidRPr="00A67B8A">
        <w:rPr>
          <w:rFonts w:ascii="Segoe UI" w:hAnsi="Segoe UI" w:cs="Segoe UI"/>
          <w:sz w:val="20"/>
          <w:szCs w:val="20"/>
        </w:rPr>
        <w:t>Apps,</w:t>
      </w:r>
      <w:r w:rsidRPr="00A67B8A">
        <w:rPr>
          <w:rFonts w:ascii="Segoe UI" w:hAnsi="Segoe UI" w:cs="Segoe UI"/>
          <w:sz w:val="20"/>
          <w:szCs w:val="20"/>
        </w:rPr>
        <w:t xml:space="preserve"> AI Builder</w:t>
      </w:r>
      <w:r w:rsidR="00E1262A" w:rsidRPr="00A67B8A">
        <w:rPr>
          <w:rFonts w:ascii="Segoe UI" w:hAnsi="Segoe UI" w:cs="Segoe UI"/>
          <w:sz w:val="20"/>
          <w:szCs w:val="20"/>
        </w:rPr>
        <w:t xml:space="preserve"> and SharePoint List for database</w:t>
      </w:r>
      <w:r w:rsidRPr="00A67B8A">
        <w:rPr>
          <w:rFonts w:ascii="Segoe UI" w:hAnsi="Segoe UI" w:cs="Segoe UI"/>
          <w:sz w:val="20"/>
          <w:szCs w:val="20"/>
        </w:rPr>
        <w:t xml:space="preserve">, which provides a user-friendly interface and robust capabilities for image recognition. </w:t>
      </w:r>
      <w:r w:rsidR="008F0086" w:rsidRPr="00A67B8A">
        <w:rPr>
          <w:rFonts w:ascii="Segoe UI" w:hAnsi="Segoe UI" w:cs="Segoe UI"/>
          <w:sz w:val="20"/>
          <w:szCs w:val="20"/>
        </w:rPr>
        <w:t>Optionally</w:t>
      </w:r>
      <w:r w:rsidRPr="00A67B8A">
        <w:rPr>
          <w:rFonts w:ascii="Segoe UI" w:hAnsi="Segoe UI" w:cs="Segoe UI"/>
          <w:sz w:val="20"/>
          <w:szCs w:val="20"/>
        </w:rPr>
        <w:t>, the project utilizes Azure File to store the data, allowing for increased scalability, availability, and security</w:t>
      </w:r>
      <w:r w:rsidR="008F0086" w:rsidRPr="00A67B8A">
        <w:rPr>
          <w:rFonts w:ascii="Segoe UI" w:hAnsi="Segoe UI" w:cs="Segoe UI"/>
          <w:sz w:val="20"/>
          <w:szCs w:val="20"/>
        </w:rPr>
        <w:t xml:space="preserve"> for a big mount of data</w:t>
      </w:r>
      <w:r w:rsidRPr="00A67B8A">
        <w:rPr>
          <w:rFonts w:ascii="Segoe UI" w:hAnsi="Segoe UI" w:cs="Segoe UI"/>
          <w:sz w:val="20"/>
          <w:szCs w:val="20"/>
        </w:rPr>
        <w:t>.</w:t>
      </w:r>
    </w:p>
    <w:p w14:paraId="5BB9F469" w14:textId="57974D2B" w:rsidR="00133E48" w:rsidRPr="00A67B8A" w:rsidRDefault="00133E48" w:rsidP="00133E48">
      <w:pPr>
        <w:rPr>
          <w:rFonts w:ascii="Segoe UI" w:hAnsi="Segoe UI" w:cs="Segoe UI"/>
          <w:sz w:val="20"/>
          <w:szCs w:val="20"/>
        </w:rPr>
      </w:pPr>
      <w:r w:rsidRPr="00A67B8A">
        <w:rPr>
          <w:rFonts w:ascii="Segoe UI" w:hAnsi="Segoe UI" w:cs="Segoe UI"/>
          <w:sz w:val="20"/>
          <w:szCs w:val="20"/>
        </w:rPr>
        <w:t>This system is designed to be highly efficient and able to process multiple vehicles in a short period of time. It can easily be integrated with existing databases and systems, making it a versatile solution for any organization that needs to check the registration status of vehicles.</w:t>
      </w:r>
    </w:p>
    <w:p w14:paraId="5C5DC6BE" w14:textId="77777777" w:rsidR="00613F5B" w:rsidRPr="00A67B8A" w:rsidRDefault="00133E48" w:rsidP="0013680E">
      <w:pPr>
        <w:rPr>
          <w:rFonts w:ascii="Segoe UI" w:hAnsi="Segoe UI" w:cs="Segoe UI"/>
          <w:sz w:val="20"/>
          <w:szCs w:val="20"/>
        </w:rPr>
      </w:pPr>
      <w:r w:rsidRPr="00A67B8A">
        <w:rPr>
          <w:rFonts w:ascii="Segoe UI" w:hAnsi="Segoe UI" w:cs="Segoe UI"/>
          <w:sz w:val="20"/>
          <w:szCs w:val="20"/>
        </w:rPr>
        <w:t xml:space="preserve">The </w:t>
      </w:r>
      <w:r w:rsidR="006901D6" w:rsidRPr="00A67B8A">
        <w:rPr>
          <w:rFonts w:ascii="Segoe UI" w:hAnsi="Segoe UI" w:cs="Segoe UI"/>
          <w:sz w:val="20"/>
          <w:szCs w:val="20"/>
        </w:rPr>
        <w:t xml:space="preserve">system </w:t>
      </w:r>
      <w:r w:rsidR="002533DC" w:rsidRPr="00A67B8A">
        <w:rPr>
          <w:rFonts w:ascii="Segoe UI" w:hAnsi="Segoe UI" w:cs="Segoe UI"/>
          <w:sz w:val="20"/>
          <w:szCs w:val="20"/>
        </w:rPr>
        <w:t>has</w:t>
      </w:r>
      <w:r w:rsidR="00D357CB" w:rsidRPr="00A67B8A">
        <w:rPr>
          <w:rFonts w:ascii="Segoe UI" w:hAnsi="Segoe UI" w:cs="Segoe UI"/>
          <w:sz w:val="20"/>
          <w:szCs w:val="20"/>
        </w:rPr>
        <w:t xml:space="preserve"> </w:t>
      </w:r>
      <w:r w:rsidR="008319B2" w:rsidRPr="00A67B8A">
        <w:rPr>
          <w:rFonts w:ascii="Segoe UI" w:hAnsi="Segoe UI" w:cs="Segoe UI"/>
          <w:sz w:val="20"/>
          <w:szCs w:val="20"/>
        </w:rPr>
        <w:t>the capability</w:t>
      </w:r>
      <w:r w:rsidR="00D357CB" w:rsidRPr="00A67B8A">
        <w:rPr>
          <w:rFonts w:ascii="Segoe UI" w:hAnsi="Segoe UI" w:cs="Segoe UI"/>
          <w:sz w:val="20"/>
          <w:szCs w:val="20"/>
        </w:rPr>
        <w:t xml:space="preserve"> for </w:t>
      </w:r>
      <w:r w:rsidR="008319B2" w:rsidRPr="00A67B8A">
        <w:rPr>
          <w:rFonts w:ascii="Segoe UI" w:hAnsi="Segoe UI" w:cs="Segoe UI"/>
          <w:sz w:val="20"/>
          <w:szCs w:val="20"/>
        </w:rPr>
        <w:t>manually enter the license plate number in case the image recogni</w:t>
      </w:r>
      <w:r w:rsidR="002644DD" w:rsidRPr="00A67B8A">
        <w:rPr>
          <w:rFonts w:ascii="Segoe UI" w:hAnsi="Segoe UI" w:cs="Segoe UI"/>
          <w:sz w:val="20"/>
          <w:szCs w:val="20"/>
        </w:rPr>
        <w:t>tion fail</w:t>
      </w:r>
      <w:r w:rsidR="00677657" w:rsidRPr="00A67B8A">
        <w:rPr>
          <w:rFonts w:ascii="Segoe UI" w:hAnsi="Segoe UI" w:cs="Segoe UI"/>
          <w:sz w:val="20"/>
          <w:szCs w:val="20"/>
        </w:rPr>
        <w:t>ed</w:t>
      </w:r>
      <w:r w:rsidR="002644DD" w:rsidRPr="00A67B8A">
        <w:rPr>
          <w:rFonts w:ascii="Segoe UI" w:hAnsi="Segoe UI" w:cs="Segoe UI"/>
          <w:sz w:val="20"/>
          <w:szCs w:val="20"/>
        </w:rPr>
        <w:t>.</w:t>
      </w:r>
      <w:r w:rsidR="008319B2" w:rsidRPr="00A67B8A">
        <w:rPr>
          <w:rFonts w:ascii="Segoe UI" w:hAnsi="Segoe UI" w:cs="Segoe UI"/>
          <w:sz w:val="20"/>
          <w:szCs w:val="20"/>
        </w:rPr>
        <w:t xml:space="preserve"> </w:t>
      </w:r>
      <w:r w:rsidR="00677657" w:rsidRPr="00A67B8A">
        <w:rPr>
          <w:rFonts w:ascii="Segoe UI" w:hAnsi="Segoe UI" w:cs="Segoe UI"/>
          <w:sz w:val="20"/>
          <w:szCs w:val="20"/>
        </w:rPr>
        <w:t xml:space="preserve">This fallback option makes the system more versatile and able to adapt to different scenarios, such as when the image is not clear or when the license plate is obscured. </w:t>
      </w:r>
    </w:p>
    <w:p w14:paraId="47F77944" w14:textId="47E94DE3" w:rsidR="008319B2" w:rsidRPr="00A67B8A" w:rsidRDefault="00677657" w:rsidP="0013680E">
      <w:pPr>
        <w:rPr>
          <w:rFonts w:ascii="Segoe UI" w:hAnsi="Segoe UI" w:cs="Segoe UI"/>
          <w:sz w:val="20"/>
          <w:szCs w:val="20"/>
        </w:rPr>
      </w:pPr>
      <w:r w:rsidRPr="00A67B8A">
        <w:rPr>
          <w:rFonts w:ascii="Segoe UI" w:hAnsi="Segoe UI" w:cs="Segoe UI"/>
          <w:sz w:val="20"/>
          <w:szCs w:val="20"/>
        </w:rPr>
        <w:t>This feature is especially useful in environments such as parking lots or traffic control, where the conditions may not always be optimal for image recognition. Additionally, it provides a way to validate the information entered by the user in case of failure of the image recognition.</w:t>
      </w:r>
    </w:p>
    <w:p w14:paraId="7909E926" w14:textId="72BCCBCA" w:rsidR="0005004F" w:rsidRDefault="008319B2" w:rsidP="0005004F">
      <w:pPr>
        <w:rPr>
          <w:rFonts w:ascii="Segoe UI" w:hAnsi="Segoe UI" w:cs="Segoe UI"/>
          <w:sz w:val="20"/>
          <w:szCs w:val="20"/>
        </w:rPr>
      </w:pPr>
      <w:r w:rsidRPr="00A67B8A">
        <w:rPr>
          <w:rFonts w:ascii="Segoe UI" w:hAnsi="Segoe UI" w:cs="Segoe UI"/>
          <w:sz w:val="20"/>
          <w:szCs w:val="20"/>
        </w:rPr>
        <w:t>Overall, the prototype check vehicle system is a powerful and innovative solution that can revolutionize the way we manage and track vehicle registration. It is fast, efficient, accurate and secure, making it the perfect choice for any organization looking to streamline their vehicle registration process.</w:t>
      </w:r>
    </w:p>
    <w:p w14:paraId="52E623A8" w14:textId="77777777" w:rsidR="0001661F" w:rsidRPr="0005004F" w:rsidRDefault="0001661F" w:rsidP="0005004F"/>
    <w:p w14:paraId="0CEECB95" w14:textId="67509E9A" w:rsidR="00E1262A" w:rsidRPr="0005004F" w:rsidRDefault="00E1262A" w:rsidP="00903521">
      <w:pPr>
        <w:pStyle w:val="Heading2"/>
        <w:rPr>
          <w:b/>
          <w:bCs/>
          <w:sz w:val="28"/>
          <w:szCs w:val="28"/>
          <w:u w:val="single"/>
        </w:rPr>
      </w:pPr>
      <w:r w:rsidRPr="0005004F">
        <w:rPr>
          <w:b/>
          <w:bCs/>
          <w:sz w:val="28"/>
          <w:szCs w:val="28"/>
          <w:u w:val="single"/>
        </w:rPr>
        <w:t>Using of the</w:t>
      </w:r>
      <w:r w:rsidR="00954FAA" w:rsidRPr="0005004F">
        <w:rPr>
          <w:b/>
          <w:bCs/>
          <w:sz w:val="28"/>
          <w:szCs w:val="28"/>
          <w:u w:val="single"/>
        </w:rPr>
        <w:t xml:space="preserve"> Prototype (Apps)</w:t>
      </w:r>
    </w:p>
    <w:p w14:paraId="1C867198" w14:textId="33C6F192" w:rsidR="00E1262A" w:rsidRPr="00903521" w:rsidRDefault="00E1262A" w:rsidP="00133E48">
      <w:pPr>
        <w:rPr>
          <w:rFonts w:ascii="Segoe UI" w:hAnsi="Segoe UI" w:cs="Segoe UI"/>
          <w:sz w:val="20"/>
          <w:szCs w:val="20"/>
        </w:rPr>
      </w:pPr>
      <w:r w:rsidRPr="00903521">
        <w:rPr>
          <w:rFonts w:ascii="Segoe UI" w:hAnsi="Segoe UI" w:cs="Segoe UI"/>
          <w:sz w:val="20"/>
          <w:szCs w:val="20"/>
        </w:rPr>
        <w:t>Here are the general steps to use a prototype vehicle check system using image recognition and Power Apps.</w:t>
      </w:r>
      <w:r w:rsidR="009B2989" w:rsidRPr="00903521">
        <w:rPr>
          <w:rFonts w:ascii="Segoe UI" w:hAnsi="Segoe UI" w:cs="Segoe UI"/>
          <w:sz w:val="20"/>
          <w:szCs w:val="20"/>
        </w:rPr>
        <w:t xml:space="preserve"> </w:t>
      </w:r>
    </w:p>
    <w:p w14:paraId="36815E39" w14:textId="500A8FD6" w:rsidR="00DF23A7" w:rsidRPr="003B2029" w:rsidRDefault="009B2989" w:rsidP="00133E48">
      <w:pPr>
        <w:rPr>
          <w:rFonts w:ascii="Segoe UI" w:hAnsi="Segoe UI" w:cs="Segoe UI"/>
          <w:color w:val="0000FF"/>
          <w:sz w:val="20"/>
          <w:szCs w:val="20"/>
          <w:u w:val="single"/>
        </w:rPr>
      </w:pPr>
      <w:r w:rsidRPr="00903521">
        <w:rPr>
          <w:rFonts w:ascii="Segoe UI" w:hAnsi="Segoe UI" w:cs="Segoe UI"/>
          <w:sz w:val="20"/>
          <w:szCs w:val="20"/>
        </w:rPr>
        <w:t xml:space="preserve">Copy this link and past it to your browser : </w:t>
      </w:r>
      <w:hyperlink r:id="rId5" w:history="1">
        <w:r w:rsidRPr="00903521">
          <w:rPr>
            <w:rStyle w:val="Hyperlink"/>
            <w:rFonts w:ascii="Segoe UI" w:hAnsi="Segoe UI" w:cs="Segoe UI"/>
            <w:sz w:val="20"/>
            <w:szCs w:val="20"/>
          </w:rPr>
          <w:t>P</w:t>
        </w:r>
        <w:r w:rsidRPr="00903521">
          <w:rPr>
            <w:rStyle w:val="Hyperlink"/>
            <w:rFonts w:ascii="Segoe UI" w:hAnsi="Segoe UI" w:cs="Segoe UI"/>
            <w:sz w:val="20"/>
            <w:szCs w:val="20"/>
          </w:rPr>
          <w:t>o</w:t>
        </w:r>
        <w:r w:rsidRPr="00903521">
          <w:rPr>
            <w:rStyle w:val="Hyperlink"/>
            <w:rFonts w:ascii="Segoe UI" w:hAnsi="Segoe UI" w:cs="Segoe UI"/>
            <w:sz w:val="20"/>
            <w:szCs w:val="20"/>
          </w:rPr>
          <w:t>wer</w:t>
        </w:r>
        <w:r w:rsidRPr="00903521">
          <w:rPr>
            <w:rStyle w:val="Hyperlink"/>
            <w:rFonts w:ascii="Segoe UI" w:hAnsi="Segoe UI" w:cs="Segoe UI"/>
            <w:sz w:val="20"/>
            <w:szCs w:val="20"/>
          </w:rPr>
          <w:t xml:space="preserve"> </w:t>
        </w:r>
        <w:r w:rsidRPr="00903521">
          <w:rPr>
            <w:rStyle w:val="Hyperlink"/>
            <w:rFonts w:ascii="Segoe UI" w:hAnsi="Segoe UI" w:cs="Segoe UI"/>
            <w:sz w:val="20"/>
            <w:szCs w:val="20"/>
          </w:rPr>
          <w:t>Apps</w:t>
        </w:r>
      </w:hyperlink>
      <w:r w:rsidRPr="00903521">
        <w:rPr>
          <w:rFonts w:ascii="Segoe UI" w:hAnsi="Segoe UI" w:cs="Segoe UI"/>
          <w:sz w:val="20"/>
          <w:szCs w:val="20"/>
        </w:rPr>
        <w:br/>
      </w:r>
    </w:p>
    <w:p w14:paraId="44EBA817" w14:textId="06DF104F" w:rsidR="009B2989" w:rsidRPr="003473E0" w:rsidRDefault="009B2989" w:rsidP="00133E48">
      <w:pPr>
        <w:rPr>
          <w:rFonts w:ascii="Segoe UI" w:hAnsi="Segoe UI" w:cs="Segoe UI"/>
        </w:rPr>
      </w:pPr>
      <w:r w:rsidRPr="003473E0">
        <w:rPr>
          <w:rFonts w:ascii="Segoe UI" w:hAnsi="Segoe UI" w:cs="Segoe UI"/>
          <w:noProof/>
        </w:rPr>
        <w:lastRenderedPageBreak/>
        <w:drawing>
          <wp:inline distT="0" distB="0" distL="0" distR="0" wp14:anchorId="56202DFF" wp14:editId="7AC3C47C">
            <wp:extent cx="2207859" cy="2091387"/>
            <wp:effectExtent l="0" t="0" r="2540" b="4445"/>
            <wp:docPr id="195522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29180" name=""/>
                    <pic:cNvPicPr/>
                  </pic:nvPicPr>
                  <pic:blipFill rotWithShape="1">
                    <a:blip r:embed="rId6"/>
                    <a:srcRect l="25311" r="15964"/>
                    <a:stretch/>
                  </pic:blipFill>
                  <pic:spPr bwMode="auto">
                    <a:xfrm>
                      <a:off x="0" y="0"/>
                      <a:ext cx="2221447" cy="2104258"/>
                    </a:xfrm>
                    <a:prstGeom prst="rect">
                      <a:avLst/>
                    </a:prstGeom>
                    <a:ln>
                      <a:noFill/>
                    </a:ln>
                    <a:extLst>
                      <a:ext uri="{53640926-AAD7-44D8-BBD7-CCE9431645EC}">
                        <a14:shadowObscured xmlns:a14="http://schemas.microsoft.com/office/drawing/2010/main"/>
                      </a:ext>
                    </a:extLst>
                  </pic:spPr>
                </pic:pic>
              </a:graphicData>
            </a:graphic>
          </wp:inline>
        </w:drawing>
      </w:r>
    </w:p>
    <w:p w14:paraId="62B2FC6E" w14:textId="40340184" w:rsidR="009B2989" w:rsidRPr="00C53207" w:rsidRDefault="009B2989" w:rsidP="00133E48">
      <w:pPr>
        <w:rPr>
          <w:rFonts w:ascii="Segoe UI" w:hAnsi="Segoe UI" w:cs="Segoe UI"/>
          <w:sz w:val="20"/>
          <w:szCs w:val="20"/>
        </w:rPr>
      </w:pPr>
      <w:r w:rsidRPr="00C53207">
        <w:rPr>
          <w:rFonts w:ascii="Segoe UI" w:hAnsi="Segoe UI" w:cs="Segoe UI"/>
          <w:sz w:val="20"/>
          <w:szCs w:val="20"/>
        </w:rPr>
        <w:t>Sign in with account for access:</w:t>
      </w:r>
      <w:r w:rsidRPr="00C53207">
        <w:rPr>
          <w:rFonts w:ascii="Segoe UI" w:hAnsi="Segoe UI" w:cs="Segoe UI"/>
          <w:sz w:val="20"/>
          <w:szCs w:val="20"/>
          <w:highlight w:val="yellow"/>
        </w:rPr>
        <w:t xml:space="preserve"> </w:t>
      </w:r>
      <w:hyperlink r:id="rId7" w:history="1">
        <w:r w:rsidRPr="00C53207">
          <w:rPr>
            <w:rStyle w:val="Hyperlink"/>
            <w:rFonts w:ascii="Segoe UI" w:hAnsi="Segoe UI" w:cs="Segoe UI"/>
            <w:sz w:val="20"/>
            <w:szCs w:val="20"/>
            <w:highlight w:val="yellow"/>
          </w:rPr>
          <w:t>imaginecup@windowslearning.codes</w:t>
        </w:r>
      </w:hyperlink>
      <w:r w:rsidRPr="00C53207">
        <w:rPr>
          <w:rFonts w:ascii="Segoe UI" w:hAnsi="Segoe UI" w:cs="Segoe UI"/>
          <w:sz w:val="20"/>
          <w:szCs w:val="20"/>
        </w:rPr>
        <w:t xml:space="preserve">  type this </w:t>
      </w:r>
      <w:r w:rsidR="00827E62" w:rsidRPr="00C53207">
        <w:rPr>
          <w:rFonts w:ascii="Segoe UI" w:hAnsi="Segoe UI" w:cs="Segoe UI"/>
          <w:sz w:val="20"/>
          <w:szCs w:val="20"/>
        </w:rPr>
        <w:t>password:</w:t>
      </w:r>
      <w:r w:rsidRPr="00C53207">
        <w:rPr>
          <w:rFonts w:ascii="Segoe UI" w:hAnsi="Segoe UI" w:cs="Segoe UI"/>
          <w:sz w:val="20"/>
          <w:szCs w:val="20"/>
        </w:rPr>
        <w:t xml:space="preserve"> </w:t>
      </w:r>
      <w:r w:rsidRPr="00C53207">
        <w:rPr>
          <w:rFonts w:ascii="Segoe UI" w:hAnsi="Segoe UI" w:cs="Segoe UI"/>
          <w:sz w:val="20"/>
          <w:szCs w:val="20"/>
          <w:highlight w:val="yellow"/>
        </w:rPr>
        <w:t>Prototype@2023</w:t>
      </w:r>
      <w:r w:rsidRPr="00C53207">
        <w:rPr>
          <w:rFonts w:ascii="Segoe UI" w:hAnsi="Segoe UI" w:cs="Segoe UI"/>
          <w:sz w:val="20"/>
          <w:szCs w:val="20"/>
        </w:rPr>
        <w:t xml:space="preserve"> </w:t>
      </w:r>
    </w:p>
    <w:p w14:paraId="79FD2E41" w14:textId="05B8E47C" w:rsidR="003B2029" w:rsidRDefault="00B90F4E" w:rsidP="00133E48">
      <w:pPr>
        <w:rPr>
          <w:rFonts w:ascii="Segoe UI" w:hAnsi="Segoe UI" w:cs="Segoe UI"/>
          <w:sz w:val="20"/>
          <w:szCs w:val="20"/>
        </w:rPr>
      </w:pPr>
      <w:r w:rsidRPr="00C53207">
        <w:rPr>
          <w:rFonts w:ascii="Segoe UI" w:hAnsi="Segoe UI" w:cs="Segoe UI"/>
          <w:sz w:val="20"/>
          <w:szCs w:val="20"/>
        </w:rPr>
        <w:t xml:space="preserve">Once you are connected you </w:t>
      </w:r>
      <w:r w:rsidR="003B2029">
        <w:rPr>
          <w:rFonts w:ascii="Segoe UI" w:hAnsi="Segoe UI" w:cs="Segoe UI"/>
          <w:sz w:val="20"/>
          <w:szCs w:val="20"/>
        </w:rPr>
        <w:t>will be redirect to power apps stui</w:t>
      </w:r>
    </w:p>
    <w:p w14:paraId="4C993CF5" w14:textId="403CDD28" w:rsidR="00B90F4E" w:rsidRPr="00C53207" w:rsidRDefault="00B90F4E" w:rsidP="00133E48">
      <w:pPr>
        <w:rPr>
          <w:rFonts w:ascii="Segoe UI" w:hAnsi="Segoe UI" w:cs="Segoe UI"/>
          <w:sz w:val="20"/>
          <w:szCs w:val="20"/>
        </w:rPr>
      </w:pPr>
      <w:r w:rsidRPr="00C53207">
        <w:rPr>
          <w:rFonts w:ascii="Segoe UI" w:hAnsi="Segoe UI" w:cs="Segoe UI"/>
          <w:sz w:val="20"/>
          <w:szCs w:val="20"/>
        </w:rPr>
        <w:t xml:space="preserve">can access to the </w:t>
      </w:r>
      <w:r w:rsidR="00827E62" w:rsidRPr="00C53207">
        <w:rPr>
          <w:rFonts w:ascii="Segoe UI" w:hAnsi="Segoe UI" w:cs="Segoe UI"/>
          <w:sz w:val="20"/>
          <w:szCs w:val="20"/>
        </w:rPr>
        <w:t>apps,</w:t>
      </w:r>
      <w:r w:rsidRPr="00C53207">
        <w:rPr>
          <w:rFonts w:ascii="Segoe UI" w:hAnsi="Segoe UI" w:cs="Segoe UI"/>
          <w:sz w:val="20"/>
          <w:szCs w:val="20"/>
        </w:rPr>
        <w:t xml:space="preserve"> but you need to allow access to the SharePoint database to view data already </w:t>
      </w:r>
      <w:r w:rsidR="00827E62" w:rsidRPr="00C53207">
        <w:rPr>
          <w:rFonts w:ascii="Segoe UI" w:hAnsi="Segoe UI" w:cs="Segoe UI"/>
          <w:sz w:val="20"/>
          <w:szCs w:val="20"/>
        </w:rPr>
        <w:t>registered.</w:t>
      </w:r>
    </w:p>
    <w:p w14:paraId="64C00E55" w14:textId="7E110796" w:rsidR="00B90F4E" w:rsidRPr="003473E0" w:rsidRDefault="00B90F4E" w:rsidP="00133E48">
      <w:pPr>
        <w:rPr>
          <w:rFonts w:ascii="Segoe UI" w:hAnsi="Segoe UI" w:cs="Segoe UI"/>
        </w:rPr>
      </w:pPr>
      <w:r w:rsidRPr="003473E0">
        <w:rPr>
          <w:rFonts w:ascii="Segoe UI" w:hAnsi="Segoe UI" w:cs="Segoe UI"/>
          <w:noProof/>
        </w:rPr>
        <w:drawing>
          <wp:inline distT="0" distB="0" distL="0" distR="0" wp14:anchorId="211145E1" wp14:editId="1807355C">
            <wp:extent cx="2113351" cy="2003894"/>
            <wp:effectExtent l="0" t="0" r="1270" b="0"/>
            <wp:docPr id="92347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5131" name=""/>
                    <pic:cNvPicPr/>
                  </pic:nvPicPr>
                  <pic:blipFill>
                    <a:blip r:embed="rId8"/>
                    <a:stretch>
                      <a:fillRect/>
                    </a:stretch>
                  </pic:blipFill>
                  <pic:spPr>
                    <a:xfrm>
                      <a:off x="0" y="0"/>
                      <a:ext cx="2132553" cy="2022101"/>
                    </a:xfrm>
                    <a:prstGeom prst="rect">
                      <a:avLst/>
                    </a:prstGeom>
                  </pic:spPr>
                </pic:pic>
              </a:graphicData>
            </a:graphic>
          </wp:inline>
        </w:drawing>
      </w:r>
    </w:p>
    <w:p w14:paraId="1902C04F" w14:textId="77777777" w:rsidR="00F72D80" w:rsidRDefault="00B90F4E" w:rsidP="00133E48">
      <w:pPr>
        <w:rPr>
          <w:rFonts w:ascii="Segoe UI" w:hAnsi="Segoe UI" w:cs="Segoe UI"/>
          <w:noProof/>
          <w:sz w:val="20"/>
          <w:szCs w:val="20"/>
        </w:rPr>
      </w:pPr>
      <w:r w:rsidRPr="00C53207">
        <w:rPr>
          <w:rFonts w:ascii="Segoe UI" w:hAnsi="Segoe UI" w:cs="Segoe UI"/>
          <w:sz w:val="20"/>
          <w:szCs w:val="20"/>
        </w:rPr>
        <w:t xml:space="preserve">After you can navigate through different </w:t>
      </w:r>
      <w:r w:rsidR="00827E62" w:rsidRPr="00C53207">
        <w:rPr>
          <w:rFonts w:ascii="Segoe UI" w:hAnsi="Segoe UI" w:cs="Segoe UI"/>
          <w:sz w:val="20"/>
          <w:szCs w:val="20"/>
        </w:rPr>
        <w:t>menus</w:t>
      </w:r>
      <w:r w:rsidRPr="00C53207">
        <w:rPr>
          <w:rFonts w:ascii="Segoe UI" w:hAnsi="Segoe UI" w:cs="Segoe UI"/>
          <w:sz w:val="20"/>
          <w:szCs w:val="20"/>
        </w:rPr>
        <w:t>.</w:t>
      </w:r>
      <w:r w:rsidRPr="00C53207">
        <w:rPr>
          <w:rFonts w:ascii="Segoe UI" w:hAnsi="Segoe UI" w:cs="Segoe UI"/>
          <w:noProof/>
          <w:sz w:val="20"/>
          <w:szCs w:val="20"/>
        </w:rPr>
        <w:t xml:space="preserve"> </w:t>
      </w:r>
      <w:r w:rsidR="0038131B" w:rsidRPr="00C53207">
        <w:rPr>
          <w:rFonts w:ascii="Segoe UI" w:hAnsi="Segoe UI" w:cs="Segoe UI"/>
          <w:noProof/>
          <w:sz w:val="20"/>
          <w:szCs w:val="20"/>
        </w:rPr>
        <w:t xml:space="preserve"> </w:t>
      </w:r>
    </w:p>
    <w:p w14:paraId="76561838" w14:textId="5077A506" w:rsidR="0048297B" w:rsidRPr="00C53207" w:rsidRDefault="0038131B" w:rsidP="00133E48">
      <w:pPr>
        <w:rPr>
          <w:rFonts w:ascii="Segoe UI" w:hAnsi="Segoe UI" w:cs="Segoe UI"/>
          <w:noProof/>
          <w:sz w:val="20"/>
          <w:szCs w:val="20"/>
        </w:rPr>
      </w:pPr>
      <w:r w:rsidRPr="00C53207">
        <w:rPr>
          <w:rFonts w:ascii="Segoe UI" w:hAnsi="Segoe UI" w:cs="Segoe UI"/>
          <w:noProof/>
          <w:sz w:val="20"/>
          <w:szCs w:val="20"/>
        </w:rPr>
        <w:t xml:space="preserve">Once you </w:t>
      </w:r>
      <w:r w:rsidR="007C78DD" w:rsidRPr="00C53207">
        <w:rPr>
          <w:rFonts w:ascii="Segoe UI" w:hAnsi="Segoe UI" w:cs="Segoe UI"/>
          <w:noProof/>
          <w:sz w:val="20"/>
          <w:szCs w:val="20"/>
        </w:rPr>
        <w:t xml:space="preserve">have connected </w:t>
      </w:r>
      <w:r w:rsidR="00EB1B82" w:rsidRPr="00C53207">
        <w:rPr>
          <w:rFonts w:ascii="Segoe UI" w:hAnsi="Segoe UI" w:cs="Segoe UI"/>
          <w:noProof/>
          <w:sz w:val="20"/>
          <w:szCs w:val="20"/>
        </w:rPr>
        <w:t>to the application</w:t>
      </w:r>
      <w:r w:rsidR="00D71E16" w:rsidRPr="00C53207">
        <w:rPr>
          <w:rFonts w:ascii="Segoe UI" w:hAnsi="Segoe UI" w:cs="Segoe UI"/>
          <w:noProof/>
          <w:sz w:val="20"/>
          <w:szCs w:val="20"/>
        </w:rPr>
        <w:t xml:space="preserve">, you can get </w:t>
      </w:r>
      <w:r w:rsidR="00D76B09" w:rsidRPr="00C53207">
        <w:rPr>
          <w:rFonts w:ascii="Segoe UI" w:hAnsi="Segoe UI" w:cs="Segoe UI"/>
          <w:noProof/>
          <w:sz w:val="20"/>
          <w:szCs w:val="20"/>
        </w:rPr>
        <w:t xml:space="preserve">an overview of the home menu, which </w:t>
      </w:r>
      <w:r w:rsidR="007562C5" w:rsidRPr="00C53207">
        <w:rPr>
          <w:rFonts w:ascii="Segoe UI" w:hAnsi="Segoe UI" w:cs="Segoe UI"/>
          <w:noProof/>
          <w:sz w:val="20"/>
          <w:szCs w:val="20"/>
        </w:rPr>
        <w:t xml:space="preserve">contains </w:t>
      </w:r>
      <w:r w:rsidR="00394ABC" w:rsidRPr="00C53207">
        <w:rPr>
          <w:rFonts w:ascii="Segoe UI" w:hAnsi="Segoe UI" w:cs="Segoe UI"/>
          <w:noProof/>
          <w:sz w:val="20"/>
          <w:szCs w:val="20"/>
        </w:rPr>
        <w:t>tree bouton.</w:t>
      </w:r>
    </w:p>
    <w:p w14:paraId="6E5CF2E3" w14:textId="07C6F29D" w:rsidR="00B90F4E" w:rsidRDefault="00B90F4E" w:rsidP="00133E48">
      <w:pPr>
        <w:rPr>
          <w:rFonts w:ascii="Segoe UI" w:hAnsi="Segoe UI" w:cs="Segoe UI"/>
        </w:rPr>
      </w:pPr>
      <w:r w:rsidRPr="003473E0">
        <w:rPr>
          <w:rFonts w:ascii="Segoe UI" w:hAnsi="Segoe UI" w:cs="Segoe UI"/>
          <w:noProof/>
        </w:rPr>
        <w:lastRenderedPageBreak/>
        <w:drawing>
          <wp:inline distT="0" distB="0" distL="0" distR="0" wp14:anchorId="0353A40C" wp14:editId="4B9E0231">
            <wp:extent cx="4221725" cy="2193290"/>
            <wp:effectExtent l="0" t="0" r="7620" b="0"/>
            <wp:docPr id="16261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57427" name=""/>
                    <pic:cNvPicPr/>
                  </pic:nvPicPr>
                  <pic:blipFill rotWithShape="1">
                    <a:blip r:embed="rId9"/>
                    <a:srcRect r="8894"/>
                    <a:stretch/>
                  </pic:blipFill>
                  <pic:spPr bwMode="auto">
                    <a:xfrm>
                      <a:off x="0" y="0"/>
                      <a:ext cx="4231232" cy="2198229"/>
                    </a:xfrm>
                    <a:prstGeom prst="rect">
                      <a:avLst/>
                    </a:prstGeom>
                    <a:ln>
                      <a:noFill/>
                    </a:ln>
                    <a:extLst>
                      <a:ext uri="{53640926-AAD7-44D8-BBD7-CCE9431645EC}">
                        <a14:shadowObscured xmlns:a14="http://schemas.microsoft.com/office/drawing/2010/main"/>
                      </a:ext>
                    </a:extLst>
                  </pic:spPr>
                </pic:pic>
              </a:graphicData>
            </a:graphic>
          </wp:inline>
        </w:drawing>
      </w:r>
    </w:p>
    <w:p w14:paraId="76F7F807" w14:textId="77777777" w:rsidR="00C53207" w:rsidRPr="003473E0" w:rsidRDefault="00C53207" w:rsidP="00133E48">
      <w:pPr>
        <w:rPr>
          <w:rFonts w:ascii="Segoe UI" w:hAnsi="Segoe UI" w:cs="Segoe UI"/>
        </w:rPr>
      </w:pPr>
    </w:p>
    <w:p w14:paraId="692F1466" w14:textId="2B758EF8" w:rsidR="004A063F" w:rsidRPr="00C53207" w:rsidRDefault="004A063F" w:rsidP="00C53207">
      <w:pPr>
        <w:pStyle w:val="Heading2"/>
        <w:rPr>
          <w:b/>
          <w:bCs/>
        </w:rPr>
      </w:pPr>
      <w:r w:rsidRPr="00C53207">
        <w:rPr>
          <w:b/>
          <w:bCs/>
        </w:rPr>
        <w:t xml:space="preserve">Fill </w:t>
      </w:r>
      <w:r w:rsidR="001C1E7B" w:rsidRPr="00C53207">
        <w:rPr>
          <w:b/>
          <w:bCs/>
        </w:rPr>
        <w:t>form</w:t>
      </w:r>
    </w:p>
    <w:p w14:paraId="2205C52F" w14:textId="1A3B60B3" w:rsidR="00977604" w:rsidRPr="005C522F" w:rsidRDefault="007F586A" w:rsidP="00133E48">
      <w:pPr>
        <w:rPr>
          <w:rFonts w:ascii="Segoe UI" w:hAnsi="Segoe UI" w:cs="Segoe UI"/>
          <w:b/>
          <w:bCs/>
          <w:u w:val="single"/>
        </w:rPr>
      </w:pPr>
      <w:r w:rsidRPr="007F586A">
        <w:rPr>
          <w:rFonts w:ascii="Segoe UI" w:hAnsi="Segoe UI" w:cs="Segoe UI"/>
          <w:b/>
          <w:bCs/>
          <w:u w:val="single"/>
        </w:rPr>
        <w:drawing>
          <wp:inline distT="0" distB="0" distL="0" distR="0" wp14:anchorId="72F97B1B" wp14:editId="7744C568">
            <wp:extent cx="4250027" cy="2231648"/>
            <wp:effectExtent l="0" t="0" r="0" b="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0"/>
                    <a:stretch>
                      <a:fillRect/>
                    </a:stretch>
                  </pic:blipFill>
                  <pic:spPr>
                    <a:xfrm>
                      <a:off x="0" y="0"/>
                      <a:ext cx="4297104" cy="2256368"/>
                    </a:xfrm>
                    <a:prstGeom prst="rect">
                      <a:avLst/>
                    </a:prstGeom>
                  </pic:spPr>
                </pic:pic>
              </a:graphicData>
            </a:graphic>
          </wp:inline>
        </w:drawing>
      </w:r>
    </w:p>
    <w:p w14:paraId="25EED544" w14:textId="64032F01" w:rsidR="00E1262A" w:rsidRPr="00C53207" w:rsidRDefault="000D36B1" w:rsidP="00133E48">
      <w:pPr>
        <w:rPr>
          <w:rFonts w:ascii="Segoe UI" w:hAnsi="Segoe UI" w:cs="Segoe UI"/>
          <w:sz w:val="20"/>
          <w:szCs w:val="20"/>
        </w:rPr>
      </w:pPr>
      <w:r w:rsidRPr="00C53207">
        <w:rPr>
          <w:rFonts w:ascii="Segoe UI" w:hAnsi="Segoe UI" w:cs="Segoe UI"/>
          <w:sz w:val="20"/>
          <w:szCs w:val="20"/>
        </w:rPr>
        <w:t>the first bouton it is the</w:t>
      </w:r>
      <w:r w:rsidR="007324AA" w:rsidRPr="00C53207">
        <w:rPr>
          <w:rFonts w:ascii="Segoe UI" w:hAnsi="Segoe UI" w:cs="Segoe UI"/>
          <w:sz w:val="20"/>
          <w:szCs w:val="20"/>
        </w:rPr>
        <w:t xml:space="preserve"> </w:t>
      </w:r>
      <w:r w:rsidR="007324AA" w:rsidRPr="00C53207">
        <w:rPr>
          <w:rFonts w:ascii="Segoe UI" w:hAnsi="Segoe UI" w:cs="Segoe UI"/>
          <w:b/>
          <w:bCs/>
          <w:sz w:val="20"/>
          <w:szCs w:val="20"/>
        </w:rPr>
        <w:t>fill form</w:t>
      </w:r>
      <w:r w:rsidR="00711CA0" w:rsidRPr="00C53207">
        <w:rPr>
          <w:rFonts w:ascii="Segoe UI" w:hAnsi="Segoe UI" w:cs="Segoe UI"/>
          <w:b/>
          <w:bCs/>
          <w:sz w:val="20"/>
          <w:szCs w:val="20"/>
        </w:rPr>
        <w:t xml:space="preserve">, </w:t>
      </w:r>
      <w:r w:rsidR="00711CA0" w:rsidRPr="00C53207">
        <w:rPr>
          <w:rFonts w:ascii="Segoe UI" w:hAnsi="Segoe UI" w:cs="Segoe UI"/>
          <w:sz w:val="20"/>
          <w:szCs w:val="20"/>
        </w:rPr>
        <w:t xml:space="preserve">this bouton </w:t>
      </w:r>
      <w:r w:rsidR="007324AA" w:rsidRPr="00C53207">
        <w:rPr>
          <w:rFonts w:ascii="Segoe UI" w:hAnsi="Segoe UI" w:cs="Segoe UI"/>
          <w:sz w:val="20"/>
          <w:szCs w:val="20"/>
        </w:rPr>
        <w:t>will help you to register new items</w:t>
      </w:r>
    </w:p>
    <w:p w14:paraId="7E4490B0" w14:textId="1A625004" w:rsidR="007324AA" w:rsidRPr="003473E0" w:rsidRDefault="007324AA" w:rsidP="00133E48">
      <w:pPr>
        <w:rPr>
          <w:rFonts w:ascii="Segoe UI" w:hAnsi="Segoe UI" w:cs="Segoe UI"/>
        </w:rPr>
      </w:pPr>
      <w:r w:rsidRPr="003473E0">
        <w:rPr>
          <w:rFonts w:ascii="Segoe UI" w:hAnsi="Segoe UI" w:cs="Segoe UI"/>
          <w:noProof/>
        </w:rPr>
        <w:drawing>
          <wp:inline distT="0" distB="0" distL="0" distR="0" wp14:anchorId="7667DDE1" wp14:editId="2F3B8B78">
            <wp:extent cx="4295467" cy="2273935"/>
            <wp:effectExtent l="0" t="0" r="0" b="0"/>
            <wp:docPr id="132793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9424" name=""/>
                    <pic:cNvPicPr/>
                  </pic:nvPicPr>
                  <pic:blipFill rotWithShape="1">
                    <a:blip r:embed="rId11"/>
                    <a:srcRect r="8602"/>
                    <a:stretch/>
                  </pic:blipFill>
                  <pic:spPr bwMode="auto">
                    <a:xfrm>
                      <a:off x="0" y="0"/>
                      <a:ext cx="4316395" cy="2285014"/>
                    </a:xfrm>
                    <a:prstGeom prst="rect">
                      <a:avLst/>
                    </a:prstGeom>
                    <a:ln>
                      <a:noFill/>
                    </a:ln>
                    <a:extLst>
                      <a:ext uri="{53640926-AAD7-44D8-BBD7-CCE9431645EC}">
                        <a14:shadowObscured xmlns:a14="http://schemas.microsoft.com/office/drawing/2010/main"/>
                      </a:ext>
                    </a:extLst>
                  </pic:spPr>
                </pic:pic>
              </a:graphicData>
            </a:graphic>
          </wp:inline>
        </w:drawing>
      </w:r>
    </w:p>
    <w:p w14:paraId="207BF2DE" w14:textId="2EE227A3" w:rsidR="00530A72" w:rsidRPr="00676143" w:rsidRDefault="00530A72" w:rsidP="00C53207">
      <w:pPr>
        <w:pStyle w:val="Heading2"/>
        <w:rPr>
          <w:b/>
          <w:bCs/>
          <w:sz w:val="28"/>
          <w:szCs w:val="28"/>
          <w:u w:val="single"/>
        </w:rPr>
      </w:pPr>
      <w:r w:rsidRPr="00676143">
        <w:rPr>
          <w:b/>
          <w:bCs/>
          <w:sz w:val="28"/>
          <w:szCs w:val="28"/>
          <w:u w:val="single"/>
        </w:rPr>
        <w:lastRenderedPageBreak/>
        <w:t>Check Vehicle Process</w:t>
      </w:r>
      <w:r w:rsidR="00AC25BC" w:rsidRPr="00676143">
        <w:rPr>
          <w:b/>
          <w:bCs/>
          <w:sz w:val="28"/>
          <w:szCs w:val="28"/>
          <w:u w:val="single"/>
        </w:rPr>
        <w:t>ing</w:t>
      </w:r>
    </w:p>
    <w:p w14:paraId="10B03C5D" w14:textId="395D106F" w:rsidR="00C90116" w:rsidRPr="00676143" w:rsidRDefault="00CF37B4" w:rsidP="00C90116">
      <w:pPr>
        <w:rPr>
          <w:rFonts w:ascii="Segoe UI" w:hAnsi="Segoe UI" w:cs="Segoe UI"/>
          <w:sz w:val="20"/>
          <w:szCs w:val="20"/>
        </w:rPr>
      </w:pPr>
      <w:r w:rsidRPr="00676143">
        <w:rPr>
          <w:rFonts w:ascii="Segoe UI" w:hAnsi="Segoe UI" w:cs="Segoe UI"/>
          <w:b/>
          <w:bCs/>
          <w:sz w:val="20"/>
          <w:szCs w:val="20"/>
        </w:rPr>
        <w:t>Ch</w:t>
      </w:r>
      <w:r w:rsidR="00A83ACF" w:rsidRPr="00676143">
        <w:rPr>
          <w:rFonts w:ascii="Segoe UI" w:hAnsi="Segoe UI" w:cs="Segoe UI"/>
          <w:b/>
          <w:bCs/>
          <w:sz w:val="20"/>
          <w:szCs w:val="20"/>
        </w:rPr>
        <w:t xml:space="preserve">eck Vehicle </w:t>
      </w:r>
      <w:r w:rsidR="00AC25BC" w:rsidRPr="00676143">
        <w:rPr>
          <w:rFonts w:ascii="Segoe UI" w:hAnsi="Segoe UI" w:cs="Segoe UI"/>
          <w:b/>
          <w:bCs/>
          <w:sz w:val="20"/>
          <w:szCs w:val="20"/>
        </w:rPr>
        <w:t>P</w:t>
      </w:r>
      <w:r w:rsidR="00A83ACF" w:rsidRPr="00676143">
        <w:rPr>
          <w:rFonts w:ascii="Segoe UI" w:hAnsi="Segoe UI" w:cs="Segoe UI"/>
          <w:b/>
          <w:bCs/>
          <w:sz w:val="20"/>
          <w:szCs w:val="20"/>
        </w:rPr>
        <w:t>rocess</w:t>
      </w:r>
      <w:r w:rsidR="00AC25BC" w:rsidRPr="00676143">
        <w:rPr>
          <w:rFonts w:ascii="Segoe UI" w:hAnsi="Segoe UI" w:cs="Segoe UI"/>
          <w:b/>
          <w:bCs/>
          <w:sz w:val="20"/>
          <w:szCs w:val="20"/>
        </w:rPr>
        <w:t>ing</w:t>
      </w:r>
      <w:r w:rsidR="00A83ACF" w:rsidRPr="00676143">
        <w:rPr>
          <w:rFonts w:ascii="Segoe UI" w:hAnsi="Segoe UI" w:cs="Segoe UI"/>
          <w:sz w:val="20"/>
          <w:szCs w:val="20"/>
        </w:rPr>
        <w:t xml:space="preserve"> is the form</w:t>
      </w:r>
      <w:r w:rsidR="00C90116" w:rsidRPr="00676143">
        <w:rPr>
          <w:rFonts w:ascii="Segoe UI" w:hAnsi="Segoe UI" w:cs="Segoe UI"/>
          <w:sz w:val="20"/>
          <w:szCs w:val="20"/>
        </w:rPr>
        <w:t xml:space="preserve"> </w:t>
      </w:r>
      <w:r w:rsidR="00A83ACF" w:rsidRPr="00676143">
        <w:rPr>
          <w:rFonts w:ascii="Segoe UI" w:hAnsi="Segoe UI" w:cs="Segoe UI"/>
          <w:sz w:val="20"/>
          <w:szCs w:val="20"/>
        </w:rPr>
        <w:t xml:space="preserve">that uses </w:t>
      </w:r>
      <w:r w:rsidR="00AC25BC" w:rsidRPr="00676143">
        <w:rPr>
          <w:rFonts w:ascii="Segoe UI" w:hAnsi="Segoe UI" w:cs="Segoe UI"/>
          <w:sz w:val="20"/>
          <w:szCs w:val="20"/>
        </w:rPr>
        <w:t>an OCR</w:t>
      </w:r>
      <w:r w:rsidR="00C90116" w:rsidRPr="00676143">
        <w:rPr>
          <w:rFonts w:ascii="Segoe UI" w:hAnsi="Segoe UI" w:cs="Segoe UI"/>
          <w:sz w:val="20"/>
          <w:szCs w:val="20"/>
        </w:rPr>
        <w:t xml:space="preserve"> system </w:t>
      </w:r>
      <w:r w:rsidR="00AC25BC" w:rsidRPr="00676143">
        <w:rPr>
          <w:rFonts w:ascii="Segoe UI" w:hAnsi="Segoe UI" w:cs="Segoe UI"/>
          <w:sz w:val="20"/>
          <w:szCs w:val="20"/>
        </w:rPr>
        <w:t>to</w:t>
      </w:r>
      <w:r w:rsidR="00C90116" w:rsidRPr="00676143">
        <w:rPr>
          <w:rFonts w:ascii="Segoe UI" w:hAnsi="Segoe UI" w:cs="Segoe UI"/>
          <w:sz w:val="20"/>
          <w:szCs w:val="20"/>
        </w:rPr>
        <w:t xml:space="preserve"> </w:t>
      </w:r>
      <w:r w:rsidR="00F90A1C" w:rsidRPr="00676143">
        <w:rPr>
          <w:rFonts w:ascii="Segoe UI" w:hAnsi="Segoe UI" w:cs="Segoe UI"/>
          <w:sz w:val="20"/>
          <w:szCs w:val="20"/>
        </w:rPr>
        <w:t>process</w:t>
      </w:r>
      <w:r w:rsidR="00C90116" w:rsidRPr="00676143">
        <w:rPr>
          <w:rFonts w:ascii="Segoe UI" w:hAnsi="Segoe UI" w:cs="Segoe UI"/>
          <w:sz w:val="20"/>
          <w:szCs w:val="20"/>
        </w:rPr>
        <w:t xml:space="preserve"> images of license plates and extracts the license plate number.</w:t>
      </w:r>
    </w:p>
    <w:p w14:paraId="6392A425" w14:textId="5AE91CAE" w:rsidR="00C90116" w:rsidRPr="00676143" w:rsidRDefault="00C90116" w:rsidP="00C90116">
      <w:pPr>
        <w:rPr>
          <w:rFonts w:ascii="Segoe UI" w:hAnsi="Segoe UI" w:cs="Segoe UI"/>
          <w:sz w:val="20"/>
          <w:szCs w:val="20"/>
        </w:rPr>
      </w:pPr>
      <w:r w:rsidRPr="00676143">
        <w:rPr>
          <w:rFonts w:ascii="Segoe UI" w:hAnsi="Segoe UI" w:cs="Segoe UI"/>
          <w:sz w:val="20"/>
          <w:szCs w:val="20"/>
        </w:rPr>
        <w:t>The OCR system is designed to automatically read and extract the license plate number from images of license plates. It uses AI Builder and OCR technology to process the images and extract the information.</w:t>
      </w:r>
    </w:p>
    <w:p w14:paraId="0BB01E4C" w14:textId="77777777" w:rsidR="00C90116" w:rsidRPr="00676143" w:rsidRDefault="00C90116" w:rsidP="00C90116">
      <w:pPr>
        <w:rPr>
          <w:rFonts w:ascii="Segoe UI" w:hAnsi="Segoe UI" w:cs="Segoe UI"/>
          <w:sz w:val="20"/>
          <w:szCs w:val="20"/>
        </w:rPr>
      </w:pPr>
      <w:r w:rsidRPr="00676143">
        <w:rPr>
          <w:rFonts w:ascii="Segoe UI" w:hAnsi="Segoe UI" w:cs="Segoe UI"/>
          <w:sz w:val="20"/>
          <w:szCs w:val="20"/>
        </w:rPr>
        <w:t>Break it down into steps: The process can be broken down into the following steps:</w:t>
      </w:r>
    </w:p>
    <w:p w14:paraId="4A5132BF" w14:textId="4C10AF18" w:rsidR="0001661F" w:rsidRDefault="00525340" w:rsidP="00C90116">
      <w:pPr>
        <w:rPr>
          <w:rFonts w:ascii="Segoe UI" w:hAnsi="Segoe UI" w:cs="Segoe UI"/>
        </w:rPr>
      </w:pPr>
      <w:r w:rsidRPr="00676143">
        <w:rPr>
          <w:rFonts w:ascii="Segoe UI" w:hAnsi="Segoe UI" w:cs="Segoe UI"/>
          <w:sz w:val="20"/>
          <w:szCs w:val="20"/>
        </w:rPr>
        <w:t>Step 1:  Click on the form</w:t>
      </w:r>
      <w:r w:rsidR="00AE5969" w:rsidRPr="00676143">
        <w:rPr>
          <w:rFonts w:ascii="Segoe UI" w:hAnsi="Segoe UI" w:cs="Segoe UI"/>
          <w:sz w:val="20"/>
          <w:szCs w:val="20"/>
        </w:rPr>
        <w:t xml:space="preserve"> “</w:t>
      </w:r>
      <w:r w:rsidR="00AE5969" w:rsidRPr="00676143">
        <w:rPr>
          <w:rFonts w:ascii="Segoe UI" w:hAnsi="Segoe UI" w:cs="Segoe UI"/>
          <w:b/>
          <w:bCs/>
          <w:sz w:val="20"/>
          <w:szCs w:val="20"/>
        </w:rPr>
        <w:t>Check Vehicle Processing</w:t>
      </w:r>
      <w:r w:rsidR="00AE5969" w:rsidRPr="00676143">
        <w:rPr>
          <w:rFonts w:ascii="Segoe UI" w:hAnsi="Segoe UI" w:cs="Segoe UI"/>
          <w:sz w:val="20"/>
          <w:szCs w:val="20"/>
        </w:rPr>
        <w:t>”</w:t>
      </w:r>
      <w:r w:rsidR="008A0E16" w:rsidRPr="00676143">
        <w:rPr>
          <w:rFonts w:ascii="Segoe UI" w:hAnsi="Segoe UI" w:cs="Segoe UI"/>
          <w:sz w:val="20"/>
          <w:szCs w:val="20"/>
        </w:rPr>
        <w:t xml:space="preserve"> at the home </w:t>
      </w:r>
      <w:r w:rsidR="00816E12" w:rsidRPr="00676143">
        <w:rPr>
          <w:rFonts w:ascii="Segoe UI" w:hAnsi="Segoe UI" w:cs="Segoe UI"/>
          <w:sz w:val="20"/>
          <w:szCs w:val="20"/>
        </w:rPr>
        <w:t>form.</w:t>
      </w:r>
      <w:r w:rsidR="008A0E16" w:rsidRPr="00676143">
        <w:rPr>
          <w:rFonts w:ascii="Segoe UI" w:hAnsi="Segoe UI" w:cs="Segoe UI"/>
          <w:sz w:val="20"/>
          <w:szCs w:val="20"/>
        </w:rPr>
        <w:t xml:space="preserve"> </w:t>
      </w:r>
    </w:p>
    <w:p w14:paraId="60F9EDA9" w14:textId="5F1F2EBF" w:rsidR="00C31D93" w:rsidRDefault="00C31D93" w:rsidP="00C90116">
      <w:pPr>
        <w:rPr>
          <w:rFonts w:ascii="Segoe UI" w:hAnsi="Segoe UI" w:cs="Segoe UI"/>
        </w:rPr>
      </w:pPr>
      <w:r w:rsidRPr="00C31D93">
        <w:rPr>
          <w:rFonts w:ascii="Segoe UI" w:hAnsi="Segoe UI" w:cs="Segoe UI"/>
        </w:rPr>
        <w:drawing>
          <wp:inline distT="0" distB="0" distL="0" distR="0" wp14:anchorId="080E8FFB" wp14:editId="5BB0E992">
            <wp:extent cx="3727938" cy="1887511"/>
            <wp:effectExtent l="0" t="0" r="635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12"/>
                    <a:srcRect r="5888"/>
                    <a:stretch/>
                  </pic:blipFill>
                  <pic:spPr bwMode="auto">
                    <a:xfrm>
                      <a:off x="0" y="0"/>
                      <a:ext cx="3767682" cy="1907634"/>
                    </a:xfrm>
                    <a:prstGeom prst="rect">
                      <a:avLst/>
                    </a:prstGeom>
                    <a:ln>
                      <a:noFill/>
                    </a:ln>
                    <a:extLst>
                      <a:ext uri="{53640926-AAD7-44D8-BBD7-CCE9431645EC}">
                        <a14:shadowObscured xmlns:a14="http://schemas.microsoft.com/office/drawing/2010/main"/>
                      </a:ext>
                    </a:extLst>
                  </pic:spPr>
                </pic:pic>
              </a:graphicData>
            </a:graphic>
          </wp:inline>
        </w:drawing>
      </w:r>
    </w:p>
    <w:p w14:paraId="5C2A3B76" w14:textId="77777777" w:rsidR="003B2029" w:rsidRPr="00676143" w:rsidRDefault="003B2029" w:rsidP="003B2029">
      <w:pPr>
        <w:rPr>
          <w:rFonts w:ascii="Segoe UI" w:hAnsi="Segoe UI" w:cs="Segoe UI"/>
          <w:sz w:val="20"/>
          <w:szCs w:val="20"/>
        </w:rPr>
      </w:pPr>
      <w:r w:rsidRPr="00676143">
        <w:rPr>
          <w:rFonts w:ascii="Segoe UI" w:hAnsi="Segoe UI" w:cs="Segoe UI"/>
          <w:sz w:val="20"/>
          <w:szCs w:val="20"/>
          <w:highlight w:val="yellow"/>
        </w:rPr>
        <w:t xml:space="preserve">For this account </w:t>
      </w:r>
      <w:hyperlink r:id="rId13" w:history="1">
        <w:r w:rsidRPr="00676143">
          <w:rPr>
            <w:rStyle w:val="Hyperlink"/>
            <w:rFonts w:ascii="Segoe UI" w:hAnsi="Segoe UI" w:cs="Segoe UI"/>
            <w:sz w:val="20"/>
            <w:szCs w:val="20"/>
            <w:highlight w:val="yellow"/>
          </w:rPr>
          <w:t>imaginecup@windowslearning.codes</w:t>
        </w:r>
      </w:hyperlink>
      <w:r w:rsidRPr="00676143">
        <w:rPr>
          <w:rFonts w:ascii="Segoe UI" w:hAnsi="Segoe UI" w:cs="Segoe UI"/>
          <w:sz w:val="20"/>
          <w:szCs w:val="20"/>
          <w:highlight w:val="yellow"/>
        </w:rPr>
        <w:t xml:space="preserve"> you will need to enable AI Builder for 30 days of trial  so that Optical Recognition work.</w:t>
      </w:r>
    </w:p>
    <w:p w14:paraId="5B38123B" w14:textId="77777777" w:rsidR="003B2029" w:rsidRPr="00676143" w:rsidRDefault="003B2029" w:rsidP="003B2029">
      <w:pPr>
        <w:spacing w:after="0"/>
        <w:rPr>
          <w:rFonts w:ascii="Segoe UI" w:hAnsi="Segoe UI" w:cs="Segoe UI"/>
          <w:sz w:val="20"/>
          <w:szCs w:val="20"/>
        </w:rPr>
      </w:pPr>
      <w:r w:rsidRPr="00676143">
        <w:rPr>
          <w:rFonts w:ascii="Segoe UI" w:hAnsi="Segoe UI" w:cs="Segoe UI"/>
          <w:sz w:val="20"/>
          <w:szCs w:val="20"/>
        </w:rPr>
        <w:t xml:space="preserve">This is a step: </w:t>
      </w:r>
    </w:p>
    <w:p w14:paraId="11203EA6" w14:textId="77777777" w:rsidR="003B2029" w:rsidRPr="00676143" w:rsidRDefault="003B2029" w:rsidP="003B2029">
      <w:pPr>
        <w:spacing w:after="0"/>
        <w:rPr>
          <w:rFonts w:ascii="Segoe UI" w:hAnsi="Segoe UI" w:cs="Segoe UI"/>
          <w:sz w:val="20"/>
          <w:szCs w:val="20"/>
        </w:rPr>
      </w:pPr>
      <w:r w:rsidRPr="00676143">
        <w:rPr>
          <w:rFonts w:ascii="Segoe UI" w:hAnsi="Segoe UI" w:cs="Segoe UI"/>
          <w:sz w:val="20"/>
          <w:szCs w:val="20"/>
        </w:rPr>
        <w:t>Here are the steps to enable AI Builder in Power Apps:</w:t>
      </w:r>
    </w:p>
    <w:p w14:paraId="1D101849" w14:textId="77777777" w:rsidR="003B2029" w:rsidRPr="00676143" w:rsidRDefault="003B2029" w:rsidP="003B2029">
      <w:pPr>
        <w:spacing w:after="0"/>
        <w:rPr>
          <w:rFonts w:ascii="Segoe UI" w:hAnsi="Segoe UI" w:cs="Segoe UI"/>
          <w:sz w:val="20"/>
          <w:szCs w:val="20"/>
        </w:rPr>
      </w:pPr>
    </w:p>
    <w:p w14:paraId="0D8061EB" w14:textId="77777777" w:rsidR="003B2029" w:rsidRPr="00676143" w:rsidRDefault="003B2029" w:rsidP="003B2029">
      <w:pPr>
        <w:pStyle w:val="ListParagraph"/>
        <w:numPr>
          <w:ilvl w:val="0"/>
          <w:numId w:val="1"/>
        </w:numPr>
        <w:spacing w:after="0"/>
        <w:rPr>
          <w:rFonts w:ascii="Segoe UI" w:hAnsi="Segoe UI" w:cs="Segoe UI"/>
          <w:sz w:val="20"/>
          <w:szCs w:val="20"/>
        </w:rPr>
      </w:pPr>
      <w:r w:rsidRPr="00676143">
        <w:rPr>
          <w:rFonts w:ascii="Segoe UI" w:hAnsi="Segoe UI" w:cs="Segoe UI"/>
          <w:sz w:val="20"/>
          <w:szCs w:val="20"/>
        </w:rPr>
        <w:t>Go to the Power Apps portal (</w:t>
      </w:r>
      <w:hyperlink r:id="rId14" w:history="1">
        <w:r w:rsidRPr="00676143">
          <w:rPr>
            <w:rStyle w:val="Hyperlink"/>
            <w:rFonts w:ascii="Segoe UI" w:hAnsi="Segoe UI" w:cs="Segoe UI"/>
            <w:sz w:val="20"/>
            <w:szCs w:val="20"/>
          </w:rPr>
          <w:t>https://make.powerapps.com/</w:t>
        </w:r>
      </w:hyperlink>
      <w:r w:rsidRPr="00676143">
        <w:rPr>
          <w:rFonts w:ascii="Segoe UI" w:hAnsi="Segoe UI" w:cs="Segoe UI"/>
          <w:sz w:val="20"/>
          <w:szCs w:val="20"/>
        </w:rPr>
        <w:t xml:space="preserve"> ) and sign in with your Microsoft account.</w:t>
      </w:r>
    </w:p>
    <w:p w14:paraId="11392D18" w14:textId="77777777" w:rsidR="003B2029" w:rsidRPr="00676143" w:rsidRDefault="003B2029" w:rsidP="003B2029">
      <w:pPr>
        <w:pStyle w:val="ListParagraph"/>
        <w:numPr>
          <w:ilvl w:val="0"/>
          <w:numId w:val="1"/>
        </w:numPr>
        <w:spacing w:after="0"/>
        <w:rPr>
          <w:rFonts w:ascii="Segoe UI" w:hAnsi="Segoe UI" w:cs="Segoe UI"/>
          <w:sz w:val="20"/>
          <w:szCs w:val="20"/>
        </w:rPr>
      </w:pPr>
      <w:r w:rsidRPr="00676143">
        <w:rPr>
          <w:rFonts w:ascii="Segoe UI" w:hAnsi="Segoe UI" w:cs="Segoe UI"/>
          <w:sz w:val="20"/>
          <w:szCs w:val="20"/>
        </w:rPr>
        <w:t>Click on the menu icon in the top left corner and select AI Builder.</w:t>
      </w:r>
    </w:p>
    <w:p w14:paraId="5983B873" w14:textId="77777777" w:rsidR="003B2029" w:rsidRPr="00C53207" w:rsidRDefault="003B2029" w:rsidP="003B2029">
      <w:pPr>
        <w:pStyle w:val="ListParagraph"/>
        <w:numPr>
          <w:ilvl w:val="0"/>
          <w:numId w:val="1"/>
        </w:numPr>
        <w:spacing w:after="0"/>
        <w:rPr>
          <w:rFonts w:ascii="Segoe UI" w:hAnsi="Segoe UI" w:cs="Segoe UI"/>
          <w:sz w:val="18"/>
          <w:szCs w:val="18"/>
        </w:rPr>
      </w:pPr>
      <w:r w:rsidRPr="00676143">
        <w:rPr>
          <w:rFonts w:ascii="Segoe UI" w:hAnsi="Segoe UI" w:cs="Segoe UI"/>
          <w:sz w:val="20"/>
          <w:szCs w:val="20"/>
        </w:rPr>
        <w:t>Select the AI model you want to create, such as Object Detection, Text Recognition or Form Processing</w:t>
      </w:r>
      <w:r w:rsidRPr="00C53207">
        <w:rPr>
          <w:rFonts w:ascii="Segoe UI" w:hAnsi="Segoe UI" w:cs="Segoe UI"/>
          <w:sz w:val="18"/>
          <w:szCs w:val="18"/>
        </w:rPr>
        <w:t>.</w:t>
      </w:r>
    </w:p>
    <w:p w14:paraId="2D47FF9A" w14:textId="77777777" w:rsidR="003B2029" w:rsidRPr="003473E0" w:rsidRDefault="003B2029" w:rsidP="003B2029">
      <w:pPr>
        <w:pStyle w:val="ListParagraph"/>
        <w:spacing w:after="0"/>
        <w:rPr>
          <w:rFonts w:ascii="Segoe UI" w:hAnsi="Segoe UI" w:cs="Segoe UI"/>
        </w:rPr>
      </w:pPr>
      <w:r w:rsidRPr="003473E0">
        <w:rPr>
          <w:rFonts w:ascii="Segoe UI" w:hAnsi="Segoe UI" w:cs="Segoe UI"/>
          <w:noProof/>
        </w:rPr>
        <w:drawing>
          <wp:inline distT="0" distB="0" distL="0" distR="0" wp14:anchorId="1AB5B1D4" wp14:editId="4773C1BF">
            <wp:extent cx="3615670" cy="2414803"/>
            <wp:effectExtent l="0" t="0" r="4445" b="5080"/>
            <wp:docPr id="1044435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3526" name="Picture 1" descr="Graphical user interface, application&#10;&#10;Description automatically generated"/>
                    <pic:cNvPicPr/>
                  </pic:nvPicPr>
                  <pic:blipFill>
                    <a:blip r:embed="rId15"/>
                    <a:stretch>
                      <a:fillRect/>
                    </a:stretch>
                  </pic:blipFill>
                  <pic:spPr>
                    <a:xfrm>
                      <a:off x="0" y="0"/>
                      <a:ext cx="3633489" cy="2426704"/>
                    </a:xfrm>
                    <a:prstGeom prst="rect">
                      <a:avLst/>
                    </a:prstGeom>
                  </pic:spPr>
                </pic:pic>
              </a:graphicData>
            </a:graphic>
          </wp:inline>
        </w:drawing>
      </w:r>
    </w:p>
    <w:p w14:paraId="3E257908" w14:textId="77777777" w:rsidR="003B2029" w:rsidRPr="003473E0" w:rsidRDefault="003B2029" w:rsidP="003B2029">
      <w:pPr>
        <w:pStyle w:val="ListParagraph"/>
        <w:spacing w:after="0"/>
        <w:rPr>
          <w:rFonts w:ascii="Segoe UI" w:hAnsi="Segoe UI" w:cs="Segoe UI"/>
        </w:rPr>
      </w:pPr>
    </w:p>
    <w:p w14:paraId="3EA109B0" w14:textId="77777777" w:rsidR="003B2029" w:rsidRPr="00676143" w:rsidRDefault="003B2029" w:rsidP="003B2029">
      <w:pPr>
        <w:pStyle w:val="ListParagraph"/>
        <w:numPr>
          <w:ilvl w:val="0"/>
          <w:numId w:val="1"/>
        </w:numPr>
        <w:spacing w:after="0"/>
        <w:rPr>
          <w:rFonts w:ascii="Segoe UI" w:hAnsi="Segoe UI" w:cs="Segoe UI"/>
          <w:sz w:val="20"/>
          <w:szCs w:val="20"/>
        </w:rPr>
      </w:pPr>
      <w:r w:rsidRPr="00676143">
        <w:rPr>
          <w:rFonts w:ascii="Segoe UI" w:hAnsi="Segoe UI" w:cs="Segoe UI"/>
          <w:sz w:val="20"/>
          <w:szCs w:val="20"/>
        </w:rPr>
        <w:t>Follow the wizard to create your AI model. This includes uploading training data, fine-tuning the model, and testing it.</w:t>
      </w:r>
    </w:p>
    <w:p w14:paraId="42FD805A" w14:textId="77777777" w:rsidR="003B2029" w:rsidRPr="00676143" w:rsidRDefault="003B2029" w:rsidP="003B2029">
      <w:pPr>
        <w:pStyle w:val="ListParagraph"/>
        <w:numPr>
          <w:ilvl w:val="0"/>
          <w:numId w:val="1"/>
        </w:numPr>
        <w:spacing w:after="0"/>
        <w:rPr>
          <w:rFonts w:ascii="Segoe UI" w:hAnsi="Segoe UI" w:cs="Segoe UI"/>
          <w:sz w:val="20"/>
          <w:szCs w:val="20"/>
        </w:rPr>
      </w:pPr>
      <w:r w:rsidRPr="00676143">
        <w:rPr>
          <w:rFonts w:ascii="Segoe UI" w:hAnsi="Segoe UI" w:cs="Segoe UI"/>
          <w:sz w:val="20"/>
          <w:szCs w:val="20"/>
        </w:rPr>
        <w:t>Once you have created your AI model, you can use it in your Power Apps by adding an AI Builder component to your app's canvas.</w:t>
      </w:r>
    </w:p>
    <w:p w14:paraId="1231C741" w14:textId="77777777" w:rsidR="003B2029" w:rsidRPr="00676143" w:rsidRDefault="003B2029" w:rsidP="003B2029">
      <w:pPr>
        <w:rPr>
          <w:rFonts w:ascii="Segoe UI" w:hAnsi="Segoe UI" w:cs="Segoe UI"/>
          <w:sz w:val="20"/>
          <w:szCs w:val="20"/>
        </w:rPr>
      </w:pPr>
    </w:p>
    <w:p w14:paraId="10DC76C7" w14:textId="3C86483D" w:rsidR="003B2029" w:rsidRPr="003B2029" w:rsidRDefault="003B2029" w:rsidP="003B2029">
      <w:pPr>
        <w:pStyle w:val="ListParagraph"/>
        <w:numPr>
          <w:ilvl w:val="0"/>
          <w:numId w:val="1"/>
        </w:numPr>
        <w:rPr>
          <w:rFonts w:ascii="Segoe UI" w:hAnsi="Segoe UI" w:cs="Segoe UI"/>
          <w:sz w:val="20"/>
          <w:szCs w:val="20"/>
        </w:rPr>
      </w:pPr>
      <w:r>
        <w:rPr>
          <w:rFonts w:ascii="Segoe UI" w:hAnsi="Segoe UI" w:cs="Segoe UI"/>
          <w:sz w:val="20"/>
          <w:szCs w:val="20"/>
        </w:rPr>
        <w:t>After you can download</w:t>
      </w:r>
      <w:r w:rsidRPr="003B2029">
        <w:rPr>
          <w:rFonts w:ascii="Segoe UI" w:hAnsi="Segoe UI" w:cs="Segoe UI"/>
          <w:sz w:val="20"/>
          <w:szCs w:val="20"/>
        </w:rPr>
        <w:t xml:space="preserve"> </w:t>
      </w:r>
      <w:r w:rsidRPr="003B2029">
        <w:rPr>
          <w:rFonts w:ascii="Segoe UI" w:hAnsi="Segoe UI" w:cs="Segoe UI"/>
          <w:sz w:val="20"/>
          <w:szCs w:val="20"/>
          <w:highlight w:val="yellow"/>
        </w:rPr>
        <w:t>image test</w:t>
      </w:r>
      <w:r w:rsidRPr="003B2029">
        <w:rPr>
          <w:rFonts w:ascii="Segoe UI" w:hAnsi="Segoe UI" w:cs="Segoe UI"/>
          <w:sz w:val="20"/>
          <w:szCs w:val="20"/>
        </w:rPr>
        <w:t xml:space="preserve"> </w:t>
      </w:r>
      <w:r>
        <w:rPr>
          <w:rFonts w:ascii="Segoe UI" w:hAnsi="Segoe UI" w:cs="Segoe UI"/>
          <w:sz w:val="20"/>
          <w:szCs w:val="20"/>
        </w:rPr>
        <w:t xml:space="preserve">in </w:t>
      </w:r>
      <w:r w:rsidRPr="003B2029">
        <w:rPr>
          <w:rFonts w:ascii="Segoe UI" w:hAnsi="Segoe UI" w:cs="Segoe UI"/>
          <w:sz w:val="20"/>
          <w:szCs w:val="20"/>
        </w:rPr>
        <w:t xml:space="preserve">this OneDrive link for getting access: </w:t>
      </w:r>
      <w:hyperlink r:id="rId16" w:history="1">
        <w:r w:rsidRPr="003B2029">
          <w:rPr>
            <w:rStyle w:val="Hyperlink"/>
            <w:sz w:val="20"/>
            <w:szCs w:val="20"/>
          </w:rPr>
          <w:t>Test Pictures</w:t>
        </w:r>
      </w:hyperlink>
    </w:p>
    <w:p w14:paraId="180F4BC2" w14:textId="77777777" w:rsidR="003B2029" w:rsidRPr="003B2029" w:rsidRDefault="003B2029" w:rsidP="003B2029">
      <w:pPr>
        <w:pStyle w:val="ListParagraph"/>
        <w:rPr>
          <w:rFonts w:ascii="Segoe UI" w:hAnsi="Segoe UI" w:cs="Segoe UI"/>
          <w:sz w:val="20"/>
          <w:szCs w:val="20"/>
        </w:rPr>
      </w:pPr>
    </w:p>
    <w:p w14:paraId="5461142F" w14:textId="77777777" w:rsidR="003B2029" w:rsidRDefault="003B2029" w:rsidP="003B2029">
      <w:pPr>
        <w:rPr>
          <w:rFonts w:ascii="Segoe UI" w:hAnsi="Segoe UI" w:cs="Segoe UI"/>
          <w:sz w:val="20"/>
          <w:szCs w:val="20"/>
        </w:rPr>
      </w:pPr>
      <w:r w:rsidRPr="00676143">
        <w:rPr>
          <w:rFonts w:ascii="Segoe UI" w:hAnsi="Segoe UI" w:cs="Segoe UI"/>
          <w:sz w:val="20"/>
          <w:szCs w:val="20"/>
        </w:rPr>
        <w:t>Step 2: The user uploads an image of a license plate to the system.</w:t>
      </w:r>
    </w:p>
    <w:p w14:paraId="1FA2D49E" w14:textId="44C37BF4" w:rsidR="00972C19" w:rsidRDefault="00972C19" w:rsidP="00C90116">
      <w:pPr>
        <w:rPr>
          <w:rFonts w:ascii="Segoe UI" w:hAnsi="Segoe UI" w:cs="Segoe UI"/>
        </w:rPr>
      </w:pPr>
      <w:r w:rsidRPr="003473E0">
        <w:rPr>
          <w:rFonts w:ascii="Segoe UI" w:hAnsi="Segoe UI" w:cs="Segoe UI"/>
          <w:noProof/>
        </w:rPr>
        <w:drawing>
          <wp:inline distT="0" distB="0" distL="0" distR="0" wp14:anchorId="1A770F38" wp14:editId="092812FB">
            <wp:extent cx="3791883" cy="2196680"/>
            <wp:effectExtent l="0" t="0" r="0" b="0"/>
            <wp:docPr id="80055665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6652" name="Picture 1" descr="Graphical user interface, application, Teams&#10;&#10;Description automatically generated"/>
                    <pic:cNvPicPr/>
                  </pic:nvPicPr>
                  <pic:blipFill>
                    <a:blip r:embed="rId17"/>
                    <a:stretch>
                      <a:fillRect/>
                    </a:stretch>
                  </pic:blipFill>
                  <pic:spPr>
                    <a:xfrm>
                      <a:off x="0" y="0"/>
                      <a:ext cx="3821816" cy="2214021"/>
                    </a:xfrm>
                    <a:prstGeom prst="rect">
                      <a:avLst/>
                    </a:prstGeom>
                  </pic:spPr>
                </pic:pic>
              </a:graphicData>
            </a:graphic>
          </wp:inline>
        </w:drawing>
      </w:r>
    </w:p>
    <w:p w14:paraId="3EF81E40" w14:textId="18D42C12" w:rsidR="00C90116" w:rsidRPr="00676143" w:rsidRDefault="00C90116" w:rsidP="00C90116">
      <w:pPr>
        <w:rPr>
          <w:rFonts w:ascii="Segoe UI" w:hAnsi="Segoe UI" w:cs="Segoe UI"/>
          <w:sz w:val="20"/>
          <w:szCs w:val="20"/>
        </w:rPr>
      </w:pPr>
      <w:r w:rsidRPr="00676143">
        <w:rPr>
          <w:rFonts w:ascii="Segoe UI" w:hAnsi="Segoe UI" w:cs="Segoe UI"/>
          <w:sz w:val="20"/>
          <w:szCs w:val="20"/>
        </w:rPr>
        <w:t xml:space="preserve">Step </w:t>
      </w:r>
      <w:r w:rsidR="00972C19" w:rsidRPr="00676143">
        <w:rPr>
          <w:rFonts w:ascii="Segoe UI" w:hAnsi="Segoe UI" w:cs="Segoe UI"/>
          <w:sz w:val="20"/>
          <w:szCs w:val="20"/>
        </w:rPr>
        <w:t>3</w:t>
      </w:r>
      <w:r w:rsidRPr="00676143">
        <w:rPr>
          <w:rFonts w:ascii="Segoe UI" w:hAnsi="Segoe UI" w:cs="Segoe UI"/>
          <w:sz w:val="20"/>
          <w:szCs w:val="20"/>
        </w:rPr>
        <w:t>: The OCR system uses AI Builder to analyze the image and extract the license plate number.</w:t>
      </w:r>
    </w:p>
    <w:p w14:paraId="23C38DA3" w14:textId="39175C78" w:rsidR="0020757E" w:rsidRDefault="0020757E" w:rsidP="00C90116">
      <w:pPr>
        <w:rPr>
          <w:rFonts w:ascii="Segoe UI" w:hAnsi="Segoe UI" w:cs="Segoe UI"/>
        </w:rPr>
      </w:pPr>
      <w:r w:rsidRPr="003473E0">
        <w:rPr>
          <w:rFonts w:ascii="Segoe UI" w:hAnsi="Segoe UI" w:cs="Segoe UI"/>
          <w:noProof/>
        </w:rPr>
        <w:drawing>
          <wp:inline distT="0" distB="0" distL="0" distR="0" wp14:anchorId="50432E40" wp14:editId="085CB562">
            <wp:extent cx="3954249" cy="2201196"/>
            <wp:effectExtent l="0" t="0" r="8255" b="8890"/>
            <wp:docPr id="174488045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0455" name="Picture 1" descr="Graphical user interface, application&#10;&#10;Description automatically generated"/>
                    <pic:cNvPicPr/>
                  </pic:nvPicPr>
                  <pic:blipFill>
                    <a:blip r:embed="rId18"/>
                    <a:stretch>
                      <a:fillRect/>
                    </a:stretch>
                  </pic:blipFill>
                  <pic:spPr>
                    <a:xfrm>
                      <a:off x="0" y="0"/>
                      <a:ext cx="3962370" cy="2205717"/>
                    </a:xfrm>
                    <a:prstGeom prst="rect">
                      <a:avLst/>
                    </a:prstGeom>
                  </pic:spPr>
                </pic:pic>
              </a:graphicData>
            </a:graphic>
          </wp:inline>
        </w:drawing>
      </w:r>
    </w:p>
    <w:p w14:paraId="4FAD42A2" w14:textId="33638981" w:rsidR="00C90116" w:rsidRDefault="00C90116" w:rsidP="00C90116">
      <w:pPr>
        <w:rPr>
          <w:rFonts w:ascii="Segoe UI" w:hAnsi="Segoe UI" w:cs="Segoe UI"/>
          <w:sz w:val="20"/>
          <w:szCs w:val="20"/>
        </w:rPr>
      </w:pPr>
      <w:r w:rsidRPr="00676143">
        <w:rPr>
          <w:rFonts w:ascii="Segoe UI" w:hAnsi="Segoe UI" w:cs="Segoe UI"/>
          <w:sz w:val="20"/>
          <w:szCs w:val="20"/>
        </w:rPr>
        <w:t>Step 3: The extracted license plate number is then sent to a database for storage and future reference.</w:t>
      </w:r>
    </w:p>
    <w:p w14:paraId="1E1936B6" w14:textId="106FDB73" w:rsidR="005F5994" w:rsidRDefault="005F5994" w:rsidP="00C90116">
      <w:pPr>
        <w:rPr>
          <w:rFonts w:ascii="Segoe UI" w:hAnsi="Segoe UI" w:cs="Segoe UI"/>
        </w:rPr>
      </w:pPr>
      <w:r w:rsidRPr="003473E0">
        <w:rPr>
          <w:rFonts w:ascii="Segoe UI" w:hAnsi="Segoe UI" w:cs="Segoe UI"/>
          <w:noProof/>
        </w:rPr>
        <w:lastRenderedPageBreak/>
        <w:drawing>
          <wp:inline distT="0" distB="0" distL="0" distR="0" wp14:anchorId="2E428526" wp14:editId="0F592937">
            <wp:extent cx="3929362" cy="2308489"/>
            <wp:effectExtent l="0" t="0" r="0" b="0"/>
            <wp:docPr id="70532494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4947" name="Picture 1" descr="Graphical user interface, application&#10;&#10;Description automatically generated"/>
                    <pic:cNvPicPr/>
                  </pic:nvPicPr>
                  <pic:blipFill>
                    <a:blip r:embed="rId19"/>
                    <a:stretch>
                      <a:fillRect/>
                    </a:stretch>
                  </pic:blipFill>
                  <pic:spPr>
                    <a:xfrm>
                      <a:off x="0" y="0"/>
                      <a:ext cx="3962594" cy="2328013"/>
                    </a:xfrm>
                    <a:prstGeom prst="rect">
                      <a:avLst/>
                    </a:prstGeom>
                  </pic:spPr>
                </pic:pic>
              </a:graphicData>
            </a:graphic>
          </wp:inline>
        </w:drawing>
      </w:r>
    </w:p>
    <w:p w14:paraId="3D606BBC" w14:textId="77777777" w:rsidR="004B0087" w:rsidRPr="00676143" w:rsidRDefault="004B0087" w:rsidP="004B0087">
      <w:pPr>
        <w:pStyle w:val="ListParagraph"/>
        <w:spacing w:after="0"/>
        <w:rPr>
          <w:rFonts w:ascii="Segoe UI" w:hAnsi="Segoe UI" w:cs="Segoe UI"/>
          <w:sz w:val="20"/>
          <w:szCs w:val="20"/>
        </w:rPr>
      </w:pPr>
    </w:p>
    <w:p w14:paraId="35163570" w14:textId="73798A14" w:rsidR="00556C25" w:rsidRPr="00676143" w:rsidRDefault="00556C25" w:rsidP="00133E48">
      <w:pPr>
        <w:rPr>
          <w:rFonts w:ascii="Segoe UI" w:hAnsi="Segoe UI" w:cs="Segoe UI"/>
          <w:sz w:val="20"/>
          <w:szCs w:val="20"/>
        </w:rPr>
      </w:pPr>
      <w:r w:rsidRPr="00676143">
        <w:rPr>
          <w:rFonts w:ascii="Segoe UI" w:hAnsi="Segoe UI" w:cs="Segoe UI"/>
          <w:sz w:val="20"/>
          <w:szCs w:val="20"/>
        </w:rPr>
        <w:t xml:space="preserve">After selecting we now see the result </w:t>
      </w:r>
      <w:r w:rsidR="003C6F11" w:rsidRPr="00676143">
        <w:rPr>
          <w:rFonts w:ascii="Segoe UI" w:hAnsi="Segoe UI" w:cs="Segoe UI"/>
          <w:sz w:val="20"/>
          <w:szCs w:val="20"/>
        </w:rPr>
        <w:t>of search</w:t>
      </w:r>
      <w:r w:rsidRPr="00676143">
        <w:rPr>
          <w:rFonts w:ascii="Segoe UI" w:hAnsi="Segoe UI" w:cs="Segoe UI"/>
          <w:sz w:val="20"/>
          <w:szCs w:val="20"/>
        </w:rPr>
        <w:t xml:space="preserve">, it means that vehicle is registered late now trying with a different </w:t>
      </w:r>
      <w:r w:rsidR="004B0087" w:rsidRPr="00676143">
        <w:rPr>
          <w:rFonts w:ascii="Segoe UI" w:hAnsi="Segoe UI" w:cs="Segoe UI"/>
          <w:sz w:val="20"/>
          <w:szCs w:val="20"/>
        </w:rPr>
        <w:t>picture.</w:t>
      </w:r>
      <w:r w:rsidRPr="00676143">
        <w:rPr>
          <w:rFonts w:ascii="Segoe UI" w:hAnsi="Segoe UI" w:cs="Segoe UI"/>
          <w:sz w:val="20"/>
          <w:szCs w:val="20"/>
        </w:rPr>
        <w:t xml:space="preserve"> </w:t>
      </w:r>
    </w:p>
    <w:p w14:paraId="687464AA" w14:textId="79FFB3F8" w:rsidR="00556C25" w:rsidRPr="003473E0" w:rsidRDefault="00556C25" w:rsidP="00133E48">
      <w:pPr>
        <w:rPr>
          <w:rFonts w:ascii="Segoe UI" w:hAnsi="Segoe UI" w:cs="Segoe UI"/>
        </w:rPr>
      </w:pPr>
      <w:r w:rsidRPr="003473E0">
        <w:rPr>
          <w:rFonts w:ascii="Segoe UI" w:hAnsi="Segoe UI" w:cs="Segoe UI"/>
          <w:noProof/>
        </w:rPr>
        <w:drawing>
          <wp:inline distT="0" distB="0" distL="0" distR="0" wp14:anchorId="538EA2E1" wp14:editId="6D742C76">
            <wp:extent cx="4105208" cy="2391286"/>
            <wp:effectExtent l="0" t="0" r="0" b="9525"/>
            <wp:docPr id="50764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49920" name=""/>
                    <pic:cNvPicPr/>
                  </pic:nvPicPr>
                  <pic:blipFill>
                    <a:blip r:embed="rId20"/>
                    <a:stretch>
                      <a:fillRect/>
                    </a:stretch>
                  </pic:blipFill>
                  <pic:spPr>
                    <a:xfrm>
                      <a:off x="0" y="0"/>
                      <a:ext cx="4125866" cy="2403320"/>
                    </a:xfrm>
                    <a:prstGeom prst="rect">
                      <a:avLst/>
                    </a:prstGeom>
                  </pic:spPr>
                </pic:pic>
              </a:graphicData>
            </a:graphic>
          </wp:inline>
        </w:drawing>
      </w:r>
    </w:p>
    <w:p w14:paraId="61A82F0C" w14:textId="76F923A2" w:rsidR="00556C25" w:rsidRPr="00676143" w:rsidRDefault="00556C25" w:rsidP="00133E48">
      <w:pPr>
        <w:rPr>
          <w:rFonts w:ascii="Segoe UI" w:hAnsi="Segoe UI" w:cs="Segoe UI"/>
          <w:sz w:val="20"/>
          <w:szCs w:val="20"/>
        </w:rPr>
      </w:pPr>
      <w:r w:rsidRPr="00676143">
        <w:rPr>
          <w:rFonts w:ascii="Segoe UI" w:hAnsi="Segoe UI" w:cs="Segoe UI"/>
          <w:sz w:val="20"/>
          <w:szCs w:val="20"/>
        </w:rPr>
        <w:t xml:space="preserve">Late try a search to see if it is registered. </w:t>
      </w:r>
    </w:p>
    <w:p w14:paraId="066F374B" w14:textId="4ED8F79C" w:rsidR="00556C25" w:rsidRPr="003473E0" w:rsidRDefault="00556C25" w:rsidP="00133E48">
      <w:pPr>
        <w:rPr>
          <w:rFonts w:ascii="Segoe UI" w:hAnsi="Segoe UI" w:cs="Segoe UI"/>
        </w:rPr>
      </w:pPr>
      <w:r w:rsidRPr="003473E0">
        <w:rPr>
          <w:rFonts w:ascii="Segoe UI" w:hAnsi="Segoe UI" w:cs="Segoe UI"/>
          <w:noProof/>
        </w:rPr>
        <w:drawing>
          <wp:inline distT="0" distB="0" distL="0" distR="0" wp14:anchorId="6E071E13" wp14:editId="2EEA403F">
            <wp:extent cx="4162758" cy="2351785"/>
            <wp:effectExtent l="0" t="0" r="0" b="0"/>
            <wp:docPr id="104865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54085" name=""/>
                    <pic:cNvPicPr/>
                  </pic:nvPicPr>
                  <pic:blipFill>
                    <a:blip r:embed="rId21"/>
                    <a:stretch>
                      <a:fillRect/>
                    </a:stretch>
                  </pic:blipFill>
                  <pic:spPr>
                    <a:xfrm>
                      <a:off x="0" y="0"/>
                      <a:ext cx="4182184" cy="2362760"/>
                    </a:xfrm>
                    <a:prstGeom prst="rect">
                      <a:avLst/>
                    </a:prstGeom>
                  </pic:spPr>
                </pic:pic>
              </a:graphicData>
            </a:graphic>
          </wp:inline>
        </w:drawing>
      </w:r>
    </w:p>
    <w:p w14:paraId="411E8CE9" w14:textId="37F42BD2" w:rsidR="009B47EA" w:rsidRPr="009B47EA" w:rsidRDefault="00556C25" w:rsidP="00133E48">
      <w:pPr>
        <w:rPr>
          <w:rFonts w:ascii="Segoe UI" w:hAnsi="Segoe UI" w:cs="Segoe UI"/>
          <w:b/>
          <w:bCs/>
          <w:i/>
          <w:iCs/>
          <w:sz w:val="20"/>
          <w:szCs w:val="20"/>
        </w:rPr>
      </w:pPr>
      <w:r w:rsidRPr="00BB21A8">
        <w:rPr>
          <w:rFonts w:ascii="Segoe UI" w:hAnsi="Segoe UI" w:cs="Segoe UI"/>
          <w:sz w:val="20"/>
          <w:szCs w:val="20"/>
        </w:rPr>
        <w:lastRenderedPageBreak/>
        <w:t>It is not registered.</w:t>
      </w:r>
      <w:r w:rsidRPr="00676143">
        <w:rPr>
          <w:rFonts w:ascii="Segoe UI" w:hAnsi="Segoe UI" w:cs="Segoe UI"/>
          <w:sz w:val="20"/>
          <w:szCs w:val="20"/>
        </w:rPr>
        <w:t xml:space="preserve"> </w:t>
      </w:r>
      <w:r w:rsidR="009B47EA">
        <w:rPr>
          <w:rFonts w:ascii="Segoe UI" w:hAnsi="Segoe UI" w:cs="Segoe UI"/>
          <w:sz w:val="20"/>
          <w:szCs w:val="20"/>
        </w:rPr>
        <w:t>“</w:t>
      </w:r>
      <w:r w:rsidR="009B47EA" w:rsidRPr="009B47EA">
        <w:rPr>
          <w:rFonts w:ascii="Segoe UI" w:hAnsi="Segoe UI" w:cs="Segoe UI"/>
          <w:b/>
          <w:bCs/>
          <w:i/>
          <w:iCs/>
          <w:sz w:val="20"/>
          <w:szCs w:val="20"/>
        </w:rPr>
        <w:t>Now we can take different disposition according to the driver</w:t>
      </w:r>
      <w:r w:rsidR="009B47EA">
        <w:rPr>
          <w:rFonts w:ascii="Segoe UI" w:hAnsi="Segoe UI" w:cs="Segoe UI"/>
          <w:b/>
          <w:bCs/>
          <w:i/>
          <w:iCs/>
          <w:sz w:val="20"/>
          <w:szCs w:val="20"/>
        </w:rPr>
        <w:t xml:space="preserve"> according to the situation</w:t>
      </w:r>
      <w:r w:rsidR="009B47EA" w:rsidRPr="009B47EA">
        <w:rPr>
          <w:rFonts w:ascii="Segoe UI" w:hAnsi="Segoe UI" w:cs="Segoe UI"/>
          <w:b/>
          <w:bCs/>
          <w:i/>
          <w:iCs/>
          <w:sz w:val="20"/>
          <w:szCs w:val="20"/>
        </w:rPr>
        <w:t>.</w:t>
      </w:r>
      <w:r w:rsidR="009B47EA">
        <w:rPr>
          <w:rFonts w:ascii="Segoe UI" w:hAnsi="Segoe UI" w:cs="Segoe UI"/>
          <w:b/>
          <w:bCs/>
          <w:i/>
          <w:iCs/>
          <w:sz w:val="20"/>
          <w:szCs w:val="20"/>
        </w:rPr>
        <w:t>”</w:t>
      </w:r>
    </w:p>
    <w:p w14:paraId="0F9C9D32" w14:textId="13BB9BF1" w:rsidR="00BA3063" w:rsidRPr="00676143" w:rsidRDefault="00BA3063" w:rsidP="00133E48">
      <w:pPr>
        <w:rPr>
          <w:rFonts w:ascii="Segoe UI" w:hAnsi="Segoe UI" w:cs="Segoe UI"/>
          <w:sz w:val="20"/>
          <w:szCs w:val="20"/>
        </w:rPr>
      </w:pPr>
      <w:r w:rsidRPr="00676143">
        <w:rPr>
          <w:rFonts w:ascii="Segoe UI" w:hAnsi="Segoe UI" w:cs="Segoe UI"/>
          <w:sz w:val="20"/>
          <w:szCs w:val="20"/>
          <w:highlight w:val="yellow"/>
        </w:rPr>
        <w:t>REMARQUE</w:t>
      </w:r>
      <w:r w:rsidRPr="00676143">
        <w:rPr>
          <w:rFonts w:ascii="Segoe UI" w:hAnsi="Segoe UI" w:cs="Segoe UI"/>
          <w:sz w:val="20"/>
          <w:szCs w:val="20"/>
        </w:rPr>
        <w:t xml:space="preserve"> : In case the image is not visible at th</w:t>
      </w:r>
      <w:r w:rsidR="00F0735F" w:rsidRPr="00676143">
        <w:rPr>
          <w:rFonts w:ascii="Segoe UI" w:hAnsi="Segoe UI" w:cs="Segoe UI"/>
          <w:sz w:val="20"/>
          <w:szCs w:val="20"/>
        </w:rPr>
        <w:t>e text input, you can type manually the re</w:t>
      </w:r>
      <w:r w:rsidR="00AD2622" w:rsidRPr="00676143">
        <w:rPr>
          <w:rFonts w:ascii="Segoe UI" w:hAnsi="Segoe UI" w:cs="Segoe UI"/>
          <w:sz w:val="20"/>
          <w:szCs w:val="20"/>
        </w:rPr>
        <w:t xml:space="preserve">gistration </w:t>
      </w:r>
      <w:r w:rsidR="004B0087" w:rsidRPr="00676143">
        <w:rPr>
          <w:rFonts w:ascii="Segoe UI" w:hAnsi="Segoe UI" w:cs="Segoe UI"/>
          <w:sz w:val="20"/>
          <w:szCs w:val="20"/>
        </w:rPr>
        <w:t xml:space="preserve">plate </w:t>
      </w:r>
      <w:r w:rsidR="00B77421" w:rsidRPr="00676143">
        <w:rPr>
          <w:rFonts w:ascii="Segoe UI" w:hAnsi="Segoe UI" w:cs="Segoe UI"/>
          <w:sz w:val="20"/>
          <w:szCs w:val="20"/>
        </w:rPr>
        <w:t>matriculation</w:t>
      </w:r>
      <w:r w:rsidR="00AD2622" w:rsidRPr="00676143">
        <w:rPr>
          <w:rFonts w:ascii="Segoe UI" w:hAnsi="Segoe UI" w:cs="Segoe UI"/>
          <w:sz w:val="20"/>
          <w:szCs w:val="20"/>
        </w:rPr>
        <w:t>.</w:t>
      </w:r>
    </w:p>
    <w:p w14:paraId="5DEB16F2" w14:textId="670B0D2C" w:rsidR="00083F09" w:rsidRPr="00C53207" w:rsidRDefault="00DA7264" w:rsidP="00C53207">
      <w:pPr>
        <w:pStyle w:val="Heading2"/>
        <w:rPr>
          <w:b/>
          <w:bCs/>
        </w:rPr>
      </w:pPr>
      <w:r w:rsidRPr="00C53207">
        <w:rPr>
          <w:b/>
          <w:bCs/>
        </w:rPr>
        <w:t>Power BI</w:t>
      </w:r>
      <w:r w:rsidR="00BC3F76" w:rsidRPr="00C53207">
        <w:rPr>
          <w:b/>
          <w:bCs/>
        </w:rPr>
        <w:t xml:space="preserve"> bouton</w:t>
      </w:r>
    </w:p>
    <w:p w14:paraId="3A352D0F" w14:textId="532F2E8E" w:rsidR="007F586A" w:rsidRPr="00676143" w:rsidRDefault="00471EC6" w:rsidP="00133E48">
      <w:pPr>
        <w:rPr>
          <w:rFonts w:ascii="Segoe UI" w:hAnsi="Segoe UI" w:cs="Segoe UI"/>
          <w:b/>
          <w:bCs/>
          <w:sz w:val="24"/>
          <w:szCs w:val="24"/>
        </w:rPr>
      </w:pPr>
      <w:r w:rsidRPr="00676143">
        <w:rPr>
          <w:rFonts w:ascii="Segoe UI" w:hAnsi="Segoe UI" w:cs="Segoe UI"/>
          <w:b/>
          <w:bCs/>
          <w:sz w:val="24"/>
          <w:szCs w:val="24"/>
        </w:rPr>
        <w:drawing>
          <wp:inline distT="0" distB="0" distL="0" distR="0" wp14:anchorId="5419D09B" wp14:editId="540CFD38">
            <wp:extent cx="3169317" cy="170730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5982" cy="1716284"/>
                    </a:xfrm>
                    <a:prstGeom prst="rect">
                      <a:avLst/>
                    </a:prstGeom>
                  </pic:spPr>
                </pic:pic>
              </a:graphicData>
            </a:graphic>
          </wp:inline>
        </w:drawing>
      </w:r>
    </w:p>
    <w:p w14:paraId="046F1444" w14:textId="7F6072EB" w:rsidR="00FE75AC" w:rsidRPr="00676143" w:rsidRDefault="00083F09" w:rsidP="00133E48">
      <w:pPr>
        <w:rPr>
          <w:rFonts w:ascii="Segoe UI" w:hAnsi="Segoe UI" w:cs="Segoe UI"/>
          <w:sz w:val="20"/>
          <w:szCs w:val="20"/>
        </w:rPr>
      </w:pPr>
      <w:r w:rsidRPr="00676143">
        <w:rPr>
          <w:rFonts w:ascii="Segoe UI" w:hAnsi="Segoe UI" w:cs="Segoe UI"/>
          <w:sz w:val="20"/>
          <w:szCs w:val="20"/>
        </w:rPr>
        <w:t>T</w:t>
      </w:r>
      <w:r w:rsidR="00DA7264" w:rsidRPr="00676143">
        <w:rPr>
          <w:rFonts w:ascii="Segoe UI" w:hAnsi="Segoe UI" w:cs="Segoe UI"/>
          <w:sz w:val="20"/>
          <w:szCs w:val="20"/>
        </w:rPr>
        <w:t xml:space="preserve">his will allow you open a new window for viewing a </w:t>
      </w:r>
      <w:r w:rsidR="00A52AC2" w:rsidRPr="00676143">
        <w:rPr>
          <w:rFonts w:ascii="Segoe UI" w:hAnsi="Segoe UI" w:cs="Segoe UI"/>
          <w:sz w:val="20"/>
          <w:szCs w:val="20"/>
        </w:rPr>
        <w:t xml:space="preserve">report </w:t>
      </w:r>
      <w:r w:rsidR="00DA7264" w:rsidRPr="00676143">
        <w:rPr>
          <w:rFonts w:ascii="Segoe UI" w:hAnsi="Segoe UI" w:cs="Segoe UI"/>
          <w:sz w:val="20"/>
          <w:szCs w:val="20"/>
        </w:rPr>
        <w:t>for vehicle</w:t>
      </w:r>
      <w:r w:rsidR="00A52AC2" w:rsidRPr="00676143">
        <w:rPr>
          <w:rFonts w:ascii="Segoe UI" w:hAnsi="Segoe UI" w:cs="Segoe UI"/>
          <w:sz w:val="20"/>
          <w:szCs w:val="20"/>
        </w:rPr>
        <w:t xml:space="preserve">s registered and </w:t>
      </w:r>
      <w:r w:rsidR="00573870" w:rsidRPr="00676143">
        <w:rPr>
          <w:rFonts w:ascii="Segoe UI" w:hAnsi="Segoe UI" w:cs="Segoe UI"/>
          <w:sz w:val="20"/>
          <w:szCs w:val="20"/>
        </w:rPr>
        <w:t>assurances.</w:t>
      </w:r>
    </w:p>
    <w:p w14:paraId="0D779E01" w14:textId="3107373C" w:rsidR="00573870" w:rsidRDefault="00573870" w:rsidP="00133E48">
      <w:pPr>
        <w:rPr>
          <w:rFonts w:ascii="Segoe UI" w:hAnsi="Segoe UI" w:cs="Segoe UI"/>
        </w:rPr>
      </w:pPr>
      <w:r w:rsidRPr="003473E0">
        <w:rPr>
          <w:rFonts w:ascii="Segoe UI" w:hAnsi="Segoe UI" w:cs="Segoe UI"/>
          <w:noProof/>
        </w:rPr>
        <w:drawing>
          <wp:inline distT="0" distB="0" distL="0" distR="0" wp14:anchorId="7CDEC49F" wp14:editId="63232275">
            <wp:extent cx="5976023" cy="3072512"/>
            <wp:effectExtent l="0" t="0" r="5715" b="0"/>
            <wp:docPr id="76238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87192" name=""/>
                    <pic:cNvPicPr/>
                  </pic:nvPicPr>
                  <pic:blipFill>
                    <a:blip r:embed="rId23"/>
                    <a:stretch>
                      <a:fillRect/>
                    </a:stretch>
                  </pic:blipFill>
                  <pic:spPr>
                    <a:xfrm>
                      <a:off x="0" y="0"/>
                      <a:ext cx="6058867" cy="3115105"/>
                    </a:xfrm>
                    <a:prstGeom prst="rect">
                      <a:avLst/>
                    </a:prstGeom>
                  </pic:spPr>
                </pic:pic>
              </a:graphicData>
            </a:graphic>
          </wp:inline>
        </w:drawing>
      </w:r>
    </w:p>
    <w:p w14:paraId="7F73FD1F" w14:textId="2C4681FC" w:rsidR="00AE4828" w:rsidRPr="00676143" w:rsidRDefault="00573870" w:rsidP="00AE4828">
      <w:pPr>
        <w:rPr>
          <w:rFonts w:ascii="Segoe UI" w:hAnsi="Segoe UI" w:cs="Segoe UI"/>
          <w:sz w:val="20"/>
          <w:szCs w:val="20"/>
        </w:rPr>
      </w:pPr>
      <w:r w:rsidRPr="00676143">
        <w:rPr>
          <w:rFonts w:ascii="Segoe UI" w:hAnsi="Segoe UI" w:cs="Segoe UI"/>
          <w:sz w:val="20"/>
          <w:szCs w:val="20"/>
        </w:rPr>
        <w:t xml:space="preserve">Let </w:t>
      </w:r>
      <w:r w:rsidR="00AD4302" w:rsidRPr="00676143">
        <w:rPr>
          <w:rFonts w:ascii="Segoe UI" w:hAnsi="Segoe UI" w:cs="Segoe UI"/>
          <w:sz w:val="20"/>
          <w:szCs w:val="20"/>
        </w:rPr>
        <w:t>dive</w:t>
      </w:r>
      <w:r w:rsidRPr="00676143">
        <w:rPr>
          <w:rFonts w:ascii="Segoe UI" w:hAnsi="Segoe UI" w:cs="Segoe UI"/>
          <w:sz w:val="20"/>
          <w:szCs w:val="20"/>
        </w:rPr>
        <w:t xml:space="preserve"> in </w:t>
      </w:r>
      <w:r w:rsidR="00AD4302" w:rsidRPr="00676143">
        <w:rPr>
          <w:rFonts w:ascii="Segoe UI" w:hAnsi="Segoe UI" w:cs="Segoe UI"/>
          <w:sz w:val="20"/>
          <w:szCs w:val="20"/>
        </w:rPr>
        <w:t>details.</w:t>
      </w:r>
      <w:r w:rsidRPr="00676143">
        <w:rPr>
          <w:rFonts w:ascii="Segoe UI" w:hAnsi="Segoe UI" w:cs="Segoe UI"/>
          <w:sz w:val="20"/>
          <w:szCs w:val="20"/>
        </w:rPr>
        <w:t xml:space="preserve"> </w:t>
      </w:r>
      <w:r w:rsidR="000F1D12">
        <w:rPr>
          <w:rFonts w:ascii="Segoe UI" w:hAnsi="Segoe UI" w:cs="Segoe UI"/>
          <w:sz w:val="20"/>
          <w:szCs w:val="20"/>
        </w:rPr>
        <w:t xml:space="preserve"> </w:t>
      </w:r>
      <w:r w:rsidR="007C2F5B" w:rsidRPr="00676143">
        <w:rPr>
          <w:rFonts w:ascii="Segoe UI" w:hAnsi="Segoe UI" w:cs="Segoe UI"/>
          <w:sz w:val="20"/>
          <w:szCs w:val="20"/>
        </w:rPr>
        <w:t xml:space="preserve">The </w:t>
      </w:r>
      <w:r w:rsidR="007C2F5B" w:rsidRPr="00676143">
        <w:rPr>
          <w:rFonts w:ascii="Segoe UI" w:hAnsi="Segoe UI" w:cs="Segoe UI"/>
          <w:b/>
          <w:bCs/>
          <w:sz w:val="20"/>
          <w:szCs w:val="20"/>
        </w:rPr>
        <w:t>duration assurance time in day</w:t>
      </w:r>
      <w:r w:rsidR="007C2F5B" w:rsidRPr="00676143">
        <w:rPr>
          <w:rFonts w:ascii="Segoe UI" w:hAnsi="Segoe UI" w:cs="Segoe UI"/>
          <w:sz w:val="20"/>
          <w:szCs w:val="20"/>
        </w:rPr>
        <w:t xml:space="preserve"> it is a </w:t>
      </w:r>
      <w:r w:rsidR="00AE4828" w:rsidRPr="00676143">
        <w:rPr>
          <w:rFonts w:ascii="Segoe UI" w:hAnsi="Segoe UI" w:cs="Segoe UI"/>
          <w:sz w:val="20"/>
          <w:szCs w:val="20"/>
        </w:rPr>
        <w:t xml:space="preserve">graphic </w:t>
      </w:r>
      <w:r w:rsidR="000A6630" w:rsidRPr="00676143">
        <w:rPr>
          <w:rFonts w:ascii="Segoe UI" w:hAnsi="Segoe UI" w:cs="Segoe UI"/>
          <w:sz w:val="20"/>
          <w:szCs w:val="20"/>
        </w:rPr>
        <w:t xml:space="preserve">that </w:t>
      </w:r>
      <w:r w:rsidR="00AE4828" w:rsidRPr="00676143">
        <w:rPr>
          <w:rFonts w:ascii="Segoe UI" w:hAnsi="Segoe UI" w:cs="Segoe UI"/>
          <w:sz w:val="20"/>
          <w:szCs w:val="20"/>
        </w:rPr>
        <w:t>represents cars models with the assurance durations in day, it’s begin with largest number until the smallest number.</w:t>
      </w:r>
    </w:p>
    <w:p w14:paraId="1F47FC87" w14:textId="5151C74B" w:rsidR="00EC4B9E" w:rsidRDefault="00EC4B9E" w:rsidP="00133E48">
      <w:pPr>
        <w:rPr>
          <w:rFonts w:ascii="Segoe UI" w:hAnsi="Segoe UI" w:cs="Segoe UI"/>
        </w:rPr>
      </w:pPr>
      <w:r>
        <w:rPr>
          <w:rFonts w:ascii="Segoe UI" w:hAnsi="Segoe UI" w:cs="Segoe UI"/>
          <w:noProof/>
        </w:rPr>
        <w:lastRenderedPageBreak/>
        <w:drawing>
          <wp:inline distT="0" distB="0" distL="0" distR="0" wp14:anchorId="49576169" wp14:editId="5618965E">
            <wp:extent cx="2500213" cy="3603382"/>
            <wp:effectExtent l="0" t="0" r="0" b="0"/>
            <wp:docPr id="3" name="Picture 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4366" cy="3710254"/>
                    </a:xfrm>
                    <a:prstGeom prst="rect">
                      <a:avLst/>
                    </a:prstGeom>
                    <a:noFill/>
                    <a:ln>
                      <a:noFill/>
                    </a:ln>
                  </pic:spPr>
                </pic:pic>
              </a:graphicData>
            </a:graphic>
          </wp:inline>
        </w:drawing>
      </w:r>
    </w:p>
    <w:p w14:paraId="031EA386" w14:textId="4D3F41DB" w:rsidR="000A6630" w:rsidRPr="00676143" w:rsidRDefault="00287844" w:rsidP="00133E48">
      <w:pPr>
        <w:rPr>
          <w:rFonts w:ascii="Segoe UI" w:hAnsi="Segoe UI" w:cs="Segoe UI"/>
          <w:sz w:val="20"/>
          <w:szCs w:val="20"/>
        </w:rPr>
      </w:pPr>
      <w:r w:rsidRPr="00676143">
        <w:rPr>
          <w:rFonts w:ascii="Segoe UI" w:hAnsi="Segoe UI" w:cs="Segoe UI"/>
          <w:sz w:val="20"/>
          <w:szCs w:val="20"/>
        </w:rPr>
        <w:t>The multiple row card represents the data as a table</w:t>
      </w:r>
      <w:r w:rsidR="00B7782B" w:rsidRPr="00676143">
        <w:rPr>
          <w:rFonts w:ascii="Segoe UI" w:hAnsi="Segoe UI" w:cs="Segoe UI"/>
          <w:sz w:val="20"/>
          <w:szCs w:val="20"/>
        </w:rPr>
        <w:t>, whic</w:t>
      </w:r>
      <w:r w:rsidR="00854337" w:rsidRPr="00676143">
        <w:rPr>
          <w:rFonts w:ascii="Segoe UI" w:hAnsi="Segoe UI" w:cs="Segoe UI"/>
          <w:sz w:val="20"/>
          <w:szCs w:val="20"/>
        </w:rPr>
        <w:t xml:space="preserve">h contains </w:t>
      </w:r>
      <w:r w:rsidR="00875857" w:rsidRPr="00676143">
        <w:rPr>
          <w:rFonts w:ascii="Segoe UI" w:hAnsi="Segoe UI" w:cs="Segoe UI"/>
          <w:sz w:val="20"/>
          <w:szCs w:val="20"/>
        </w:rPr>
        <w:t xml:space="preserve">information </w:t>
      </w:r>
      <w:r w:rsidR="00F65A51" w:rsidRPr="00676143">
        <w:rPr>
          <w:rFonts w:ascii="Segoe UI" w:hAnsi="Segoe UI" w:cs="Segoe UI"/>
          <w:sz w:val="20"/>
          <w:szCs w:val="20"/>
        </w:rPr>
        <w:t xml:space="preserve">about </w:t>
      </w:r>
      <w:r w:rsidR="00875857" w:rsidRPr="00676143">
        <w:rPr>
          <w:rFonts w:ascii="Segoe UI" w:hAnsi="Segoe UI" w:cs="Segoe UI"/>
          <w:sz w:val="20"/>
          <w:szCs w:val="20"/>
        </w:rPr>
        <w:t xml:space="preserve">owner, </w:t>
      </w:r>
      <w:r w:rsidR="001B6381" w:rsidRPr="00676143">
        <w:rPr>
          <w:rFonts w:ascii="Segoe UI" w:hAnsi="Segoe UI" w:cs="Segoe UI"/>
          <w:sz w:val="20"/>
          <w:szCs w:val="20"/>
        </w:rPr>
        <w:t>model,</w:t>
      </w:r>
      <w:r w:rsidR="00875857" w:rsidRPr="00676143">
        <w:rPr>
          <w:rFonts w:ascii="Segoe UI" w:hAnsi="Segoe UI" w:cs="Segoe UI"/>
          <w:sz w:val="20"/>
          <w:szCs w:val="20"/>
        </w:rPr>
        <w:t xml:space="preserve"> and plat information</w:t>
      </w:r>
      <w:r w:rsidR="00F65A51" w:rsidRPr="00676143">
        <w:rPr>
          <w:rFonts w:ascii="Segoe UI" w:hAnsi="Segoe UI" w:cs="Segoe UI"/>
          <w:sz w:val="20"/>
          <w:szCs w:val="20"/>
        </w:rPr>
        <w:t>.</w:t>
      </w:r>
    </w:p>
    <w:p w14:paraId="608C3140" w14:textId="61B8224A" w:rsidR="00237553" w:rsidRDefault="00AE4828" w:rsidP="00133E48">
      <w:pPr>
        <w:rPr>
          <w:rFonts w:ascii="Segoe UI" w:hAnsi="Segoe UI" w:cs="Segoe UI"/>
        </w:rPr>
      </w:pPr>
      <w:r w:rsidRPr="00AE4828">
        <w:rPr>
          <w:rFonts w:ascii="Segoe UI" w:hAnsi="Segoe UI" w:cs="Segoe UI"/>
        </w:rPr>
        <w:drawing>
          <wp:inline distT="0" distB="0" distL="0" distR="0" wp14:anchorId="70085E47" wp14:editId="6A38360F">
            <wp:extent cx="2382933" cy="285392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570" cy="2865464"/>
                    </a:xfrm>
                    <a:prstGeom prst="rect">
                      <a:avLst/>
                    </a:prstGeom>
                  </pic:spPr>
                </pic:pic>
              </a:graphicData>
            </a:graphic>
          </wp:inline>
        </w:drawing>
      </w:r>
    </w:p>
    <w:p w14:paraId="1C00BF63" w14:textId="2C4B4D64" w:rsidR="00573870" w:rsidRPr="00676143" w:rsidRDefault="00027C6D" w:rsidP="00133E48">
      <w:pPr>
        <w:rPr>
          <w:rFonts w:ascii="Segoe UI" w:hAnsi="Segoe UI" w:cs="Segoe UI"/>
          <w:sz w:val="20"/>
          <w:szCs w:val="20"/>
        </w:rPr>
      </w:pPr>
      <w:r w:rsidRPr="00676143">
        <w:rPr>
          <w:rFonts w:ascii="Segoe UI" w:hAnsi="Segoe UI" w:cs="Segoe UI"/>
          <w:sz w:val="20"/>
          <w:szCs w:val="20"/>
        </w:rPr>
        <w:t xml:space="preserve">This graphics shows </w:t>
      </w:r>
      <w:r w:rsidR="00000B5C" w:rsidRPr="00676143">
        <w:rPr>
          <w:rFonts w:ascii="Segoe UI" w:hAnsi="Segoe UI" w:cs="Segoe UI"/>
          <w:sz w:val="20"/>
          <w:szCs w:val="20"/>
        </w:rPr>
        <w:t>information</w:t>
      </w:r>
      <w:r w:rsidRPr="00676143">
        <w:rPr>
          <w:rFonts w:ascii="Segoe UI" w:hAnsi="Segoe UI" w:cs="Segoe UI"/>
          <w:sz w:val="20"/>
          <w:szCs w:val="20"/>
        </w:rPr>
        <w:t xml:space="preserve"> about data insurance</w:t>
      </w:r>
      <w:r w:rsidR="00D31A8C" w:rsidRPr="00676143">
        <w:rPr>
          <w:rFonts w:ascii="Segoe UI" w:hAnsi="Segoe UI" w:cs="Segoe UI"/>
          <w:sz w:val="20"/>
          <w:szCs w:val="20"/>
        </w:rPr>
        <w:t xml:space="preserve">; the first show the number of model vehicle register in different </w:t>
      </w:r>
      <w:r w:rsidR="009A2213" w:rsidRPr="00676143">
        <w:rPr>
          <w:rFonts w:ascii="Segoe UI" w:hAnsi="Segoe UI" w:cs="Segoe UI"/>
          <w:sz w:val="20"/>
          <w:szCs w:val="20"/>
        </w:rPr>
        <w:t>period</w:t>
      </w:r>
      <w:r w:rsidR="00D31A8C" w:rsidRPr="00676143">
        <w:rPr>
          <w:rFonts w:ascii="Segoe UI" w:hAnsi="Segoe UI" w:cs="Segoe UI"/>
          <w:sz w:val="20"/>
          <w:szCs w:val="20"/>
        </w:rPr>
        <w:t>.</w:t>
      </w:r>
      <w:r w:rsidR="0011419D" w:rsidRPr="00676143">
        <w:rPr>
          <w:rFonts w:ascii="Segoe UI" w:hAnsi="Segoe UI" w:cs="Segoe UI"/>
          <w:sz w:val="20"/>
          <w:szCs w:val="20"/>
        </w:rPr>
        <w:t xml:space="preserve"> The </w:t>
      </w:r>
      <w:r w:rsidR="00000B5C" w:rsidRPr="00676143">
        <w:rPr>
          <w:rFonts w:ascii="Segoe UI" w:hAnsi="Segoe UI" w:cs="Segoe UI"/>
          <w:sz w:val="20"/>
          <w:szCs w:val="20"/>
        </w:rPr>
        <w:t>second</w:t>
      </w:r>
      <w:r w:rsidR="0011419D" w:rsidRPr="00676143">
        <w:rPr>
          <w:rFonts w:ascii="Segoe UI" w:hAnsi="Segoe UI" w:cs="Segoe UI"/>
          <w:sz w:val="20"/>
          <w:szCs w:val="20"/>
        </w:rPr>
        <w:t xml:space="preserve"> show last date of ending </w:t>
      </w:r>
      <w:r w:rsidR="00000B5C" w:rsidRPr="00676143">
        <w:rPr>
          <w:rFonts w:ascii="Segoe UI" w:hAnsi="Segoe UI" w:cs="Segoe UI"/>
          <w:sz w:val="20"/>
          <w:szCs w:val="20"/>
        </w:rPr>
        <w:t>assurance</w:t>
      </w:r>
      <w:r w:rsidR="009A2213" w:rsidRPr="00676143">
        <w:rPr>
          <w:rFonts w:ascii="Segoe UI" w:hAnsi="Segoe UI" w:cs="Segoe UI"/>
          <w:sz w:val="20"/>
          <w:szCs w:val="20"/>
        </w:rPr>
        <w:t xml:space="preserve"> </w:t>
      </w:r>
      <w:r w:rsidR="009A2213" w:rsidRPr="00676143">
        <w:rPr>
          <w:rFonts w:ascii="Segoe UI" w:hAnsi="Segoe UI" w:cs="Segoe UI"/>
          <w:sz w:val="20"/>
          <w:szCs w:val="20"/>
        </w:rPr>
        <w:t xml:space="preserve">in different </w:t>
      </w:r>
      <w:r w:rsidR="00B77421" w:rsidRPr="00676143">
        <w:rPr>
          <w:rFonts w:ascii="Segoe UI" w:hAnsi="Segoe UI" w:cs="Segoe UI"/>
          <w:sz w:val="20"/>
          <w:szCs w:val="20"/>
        </w:rPr>
        <w:t>period.</w:t>
      </w:r>
    </w:p>
    <w:p w14:paraId="15A01621" w14:textId="1D6C28B5" w:rsidR="00573870" w:rsidRDefault="00C60E73" w:rsidP="00133E48">
      <w:pPr>
        <w:rPr>
          <w:rFonts w:ascii="Segoe UI" w:hAnsi="Segoe UI" w:cs="Segoe UI"/>
        </w:rPr>
      </w:pPr>
      <w:r w:rsidRPr="00C60E73">
        <w:rPr>
          <w:rFonts w:ascii="Segoe UI" w:hAnsi="Segoe UI" w:cs="Segoe UI"/>
        </w:rPr>
        <w:lastRenderedPageBreak/>
        <w:drawing>
          <wp:inline distT="0" distB="0" distL="0" distR="0" wp14:anchorId="596257EE" wp14:editId="00A9BD71">
            <wp:extent cx="2584406" cy="303556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2726" cy="3045335"/>
                    </a:xfrm>
                    <a:prstGeom prst="rect">
                      <a:avLst/>
                    </a:prstGeom>
                  </pic:spPr>
                </pic:pic>
              </a:graphicData>
            </a:graphic>
          </wp:inline>
        </w:drawing>
      </w:r>
    </w:p>
    <w:p w14:paraId="058CA5CE" w14:textId="77777777" w:rsidR="00C60E73" w:rsidRDefault="00C60E73" w:rsidP="00133E48">
      <w:pPr>
        <w:rPr>
          <w:rFonts w:ascii="Segoe UI" w:hAnsi="Segoe UI" w:cs="Segoe UI"/>
        </w:rPr>
      </w:pPr>
    </w:p>
    <w:p w14:paraId="0D4E5854" w14:textId="4159D1D7" w:rsidR="00A50CBE" w:rsidRDefault="00827E62" w:rsidP="00827E62">
      <w:pPr>
        <w:rPr>
          <w:rFonts w:ascii="Segoe UI" w:hAnsi="Segoe UI" w:cs="Segoe UI"/>
        </w:rPr>
      </w:pPr>
      <w:r w:rsidRPr="003473E0">
        <w:rPr>
          <w:rFonts w:ascii="Segoe UI" w:hAnsi="Segoe UI" w:cs="Segoe UI"/>
        </w:rPr>
        <w:t>You can</w:t>
      </w:r>
      <w:r w:rsidR="001E3805">
        <w:rPr>
          <w:rFonts w:ascii="Segoe UI" w:hAnsi="Segoe UI" w:cs="Segoe UI"/>
        </w:rPr>
        <w:t xml:space="preserve"> visualize</w:t>
      </w:r>
      <w:r w:rsidRPr="003473E0">
        <w:rPr>
          <w:rFonts w:ascii="Segoe UI" w:hAnsi="Segoe UI" w:cs="Segoe UI"/>
        </w:rPr>
        <w:t xml:space="preserve"> in this link to : </w:t>
      </w:r>
      <w:hyperlink r:id="rId28" w:history="1">
        <w:r w:rsidRPr="003473E0">
          <w:rPr>
            <w:rStyle w:val="Hyperlink"/>
            <w:rFonts w:ascii="Segoe UI" w:hAnsi="Segoe UI" w:cs="Segoe UI"/>
          </w:rPr>
          <w:t>https://app.powerbi.com/view?r=eyJrIjoiNzI4ZDliZTUtMTgyYy00NWE3LTlkYjUtMDhlYjdmZjkyY2M0IiwidCI6ImQyMzViNDFjLTVlZTktNGM2MC1iY2ZmLWQ2OGZlM2JmZjZhMCIsImMiOjN9</w:t>
        </w:r>
      </w:hyperlink>
      <w:r w:rsidRPr="003473E0">
        <w:rPr>
          <w:rFonts w:ascii="Segoe UI" w:hAnsi="Segoe UI" w:cs="Segoe UI"/>
        </w:rPr>
        <w:t xml:space="preserve"> </w:t>
      </w:r>
    </w:p>
    <w:p w14:paraId="23ED5361" w14:textId="4401D0FA" w:rsidR="00A50CBE" w:rsidRDefault="00D56C9A" w:rsidP="00827E62">
      <w:pPr>
        <w:rPr>
          <w:rFonts w:ascii="Segoe UI" w:hAnsi="Segoe UI" w:cs="Segoe UI"/>
          <w:b/>
          <w:bCs/>
        </w:rPr>
      </w:pPr>
      <w:r w:rsidRPr="0007206E">
        <w:rPr>
          <w:rFonts w:ascii="Segoe UI" w:hAnsi="Segoe UI" w:cs="Segoe UI"/>
          <w:b/>
          <w:bCs/>
        </w:rPr>
        <w:t>Az</w:t>
      </w:r>
      <w:r w:rsidR="00117D40" w:rsidRPr="0007206E">
        <w:rPr>
          <w:rFonts w:ascii="Segoe UI" w:hAnsi="Segoe UI" w:cs="Segoe UI"/>
          <w:b/>
          <w:bCs/>
        </w:rPr>
        <w:t xml:space="preserve">ure </w:t>
      </w:r>
      <w:r w:rsidR="0007206E" w:rsidRPr="0007206E">
        <w:rPr>
          <w:rFonts w:ascii="Segoe UI" w:hAnsi="Segoe UI" w:cs="Segoe UI"/>
          <w:b/>
          <w:bCs/>
        </w:rPr>
        <w:t>file share</w:t>
      </w:r>
    </w:p>
    <w:p w14:paraId="768A5E38" w14:textId="75CAE9D5" w:rsidR="00842AA1" w:rsidRDefault="0007206E" w:rsidP="00827E62">
      <w:pPr>
        <w:rPr>
          <w:rFonts w:ascii="Segoe UI" w:hAnsi="Segoe UI" w:cs="Segoe UI"/>
        </w:rPr>
      </w:pPr>
      <w:r>
        <w:rPr>
          <w:rFonts w:ascii="Segoe UI" w:hAnsi="Segoe UI" w:cs="Segoe UI"/>
        </w:rPr>
        <w:t xml:space="preserve">This </w:t>
      </w:r>
      <w:r w:rsidR="000F1D12">
        <w:rPr>
          <w:rFonts w:ascii="Segoe UI" w:hAnsi="Segoe UI" w:cs="Segoe UI"/>
        </w:rPr>
        <w:t>option i</w:t>
      </w:r>
      <w:r w:rsidR="008A5D41">
        <w:rPr>
          <w:rFonts w:ascii="Segoe UI" w:hAnsi="Segoe UI" w:cs="Segoe UI"/>
        </w:rPr>
        <w:t>s optional</w:t>
      </w:r>
      <w:r w:rsidR="003A6A4D">
        <w:rPr>
          <w:rFonts w:ascii="Segoe UI" w:hAnsi="Segoe UI" w:cs="Segoe UI"/>
        </w:rPr>
        <w:t xml:space="preserve"> for big mount of data</w:t>
      </w:r>
      <w:r w:rsidR="00142676">
        <w:rPr>
          <w:rFonts w:ascii="Segoe UI" w:hAnsi="Segoe UI" w:cs="Segoe UI"/>
        </w:rPr>
        <w:t xml:space="preserve"> that allow scalability, flexibility and </w:t>
      </w:r>
      <w:r w:rsidR="00FC7B67">
        <w:rPr>
          <w:rFonts w:ascii="Segoe UI" w:hAnsi="Segoe UI" w:cs="Segoe UI"/>
        </w:rPr>
        <w:t xml:space="preserve">availability </w:t>
      </w:r>
      <w:r w:rsidR="00D17974">
        <w:rPr>
          <w:rFonts w:ascii="Segoe UI" w:hAnsi="Segoe UI" w:cs="Segoe UI"/>
        </w:rPr>
        <w:t xml:space="preserve">for storing </w:t>
      </w:r>
      <w:r w:rsidR="00796320">
        <w:rPr>
          <w:rFonts w:ascii="Segoe UI" w:hAnsi="Segoe UI" w:cs="Segoe UI"/>
        </w:rPr>
        <w:t xml:space="preserve">data unstructured data. </w:t>
      </w:r>
      <w:r w:rsidR="00432931">
        <w:rPr>
          <w:rFonts w:ascii="Segoe UI" w:hAnsi="Segoe UI" w:cs="Segoe UI"/>
        </w:rPr>
        <w:t>(Didn’t implement in this prototype)</w:t>
      </w:r>
    </w:p>
    <w:p w14:paraId="11EE84F1" w14:textId="2CF69680" w:rsidR="00842AA1" w:rsidRPr="003473E0" w:rsidRDefault="00842AA1" w:rsidP="00827E62">
      <w:pPr>
        <w:rPr>
          <w:rFonts w:ascii="Segoe UI" w:hAnsi="Segoe UI" w:cs="Segoe UI"/>
        </w:rPr>
      </w:pPr>
      <w:r>
        <w:rPr>
          <w:rFonts w:ascii="Segoe UI" w:hAnsi="Segoe UI" w:cs="Segoe UI"/>
        </w:rPr>
        <w:t xml:space="preserve">In the capture, you can see picture of </w:t>
      </w:r>
      <w:r w:rsidR="000E265E">
        <w:rPr>
          <w:rFonts w:ascii="Segoe UI" w:hAnsi="Segoe UI" w:cs="Segoe UI"/>
        </w:rPr>
        <w:t>imagine cup pictures folder</w:t>
      </w:r>
      <w:r w:rsidR="00432931">
        <w:rPr>
          <w:rFonts w:ascii="Segoe UI" w:hAnsi="Segoe UI" w:cs="Segoe UI"/>
        </w:rPr>
        <w:t>, which contains images of vehicles.</w:t>
      </w:r>
    </w:p>
    <w:p w14:paraId="23BBE08D" w14:textId="4075990F" w:rsidR="00106F29" w:rsidRPr="003473E0" w:rsidRDefault="00106F29" w:rsidP="00827E62">
      <w:pPr>
        <w:rPr>
          <w:rFonts w:ascii="Segoe UI" w:hAnsi="Segoe UI" w:cs="Segoe UI"/>
        </w:rPr>
      </w:pPr>
      <w:r w:rsidRPr="003473E0">
        <w:rPr>
          <w:rFonts w:ascii="Segoe UI" w:hAnsi="Segoe UI" w:cs="Segoe UI"/>
          <w:noProof/>
        </w:rPr>
        <w:drawing>
          <wp:inline distT="0" distB="0" distL="0" distR="0" wp14:anchorId="7A7DAA17" wp14:editId="79AD163A">
            <wp:extent cx="5972810" cy="2105660"/>
            <wp:effectExtent l="0" t="0" r="8890" b="8890"/>
            <wp:docPr id="139635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6767" name=""/>
                    <pic:cNvPicPr/>
                  </pic:nvPicPr>
                  <pic:blipFill>
                    <a:blip r:embed="rId29"/>
                    <a:stretch>
                      <a:fillRect/>
                    </a:stretch>
                  </pic:blipFill>
                  <pic:spPr>
                    <a:xfrm>
                      <a:off x="0" y="0"/>
                      <a:ext cx="5972810" cy="2105660"/>
                    </a:xfrm>
                    <a:prstGeom prst="rect">
                      <a:avLst/>
                    </a:prstGeom>
                  </pic:spPr>
                </pic:pic>
              </a:graphicData>
            </a:graphic>
          </wp:inline>
        </w:drawing>
      </w:r>
    </w:p>
    <w:p w14:paraId="135FF3CD" w14:textId="539C2BAB" w:rsidR="00827E62" w:rsidRPr="003473E0" w:rsidRDefault="00827E62" w:rsidP="00133E48">
      <w:pPr>
        <w:rPr>
          <w:rFonts w:ascii="Segoe UI" w:hAnsi="Segoe UI" w:cs="Segoe UI"/>
        </w:rPr>
      </w:pPr>
      <w:r w:rsidRPr="003473E0">
        <w:rPr>
          <w:rFonts w:ascii="Segoe UI" w:hAnsi="Segoe UI" w:cs="Segoe UI"/>
        </w:rPr>
        <w:t xml:space="preserve">You can find video tutorial on this link </w:t>
      </w:r>
      <w:r w:rsidR="003473E0" w:rsidRPr="003473E0">
        <w:rPr>
          <w:rFonts w:ascii="Segoe UI" w:hAnsi="Segoe UI" w:cs="Segoe UI"/>
        </w:rPr>
        <w:t>to:</w:t>
      </w:r>
      <w:r w:rsidR="0029504B">
        <w:rPr>
          <w:rFonts w:ascii="Segoe UI" w:hAnsi="Segoe UI" w:cs="Segoe UI"/>
        </w:rPr>
        <w:t xml:space="preserve"> </w:t>
      </w:r>
      <w:hyperlink r:id="rId30" w:history="1">
        <w:r w:rsidR="0029504B" w:rsidRPr="006A6CCF">
          <w:rPr>
            <w:rStyle w:val="Hyperlink"/>
            <w:rFonts w:ascii="Segoe UI" w:hAnsi="Segoe UI" w:cs="Segoe UI"/>
          </w:rPr>
          <w:t>https://youtu.be/ZI-nEyO02UM</w:t>
        </w:r>
      </w:hyperlink>
      <w:r w:rsidR="0029504B">
        <w:rPr>
          <w:rFonts w:ascii="Segoe UI" w:hAnsi="Segoe UI" w:cs="Segoe UI"/>
        </w:rPr>
        <w:t xml:space="preserve"> </w:t>
      </w:r>
    </w:p>
    <w:p w14:paraId="5838638E" w14:textId="77777777" w:rsidR="00556C25" w:rsidRPr="003473E0" w:rsidRDefault="00556C25" w:rsidP="00133E48">
      <w:pPr>
        <w:rPr>
          <w:rFonts w:ascii="Segoe UI" w:hAnsi="Segoe UI" w:cs="Segoe UI"/>
        </w:rPr>
      </w:pPr>
    </w:p>
    <w:sectPr w:rsidR="00556C25" w:rsidRPr="003473E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6E18C8"/>
    <w:multiLevelType w:val="hybridMultilevel"/>
    <w:tmpl w:val="CB946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8059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E48"/>
    <w:rsid w:val="00000B5C"/>
    <w:rsid w:val="000134E5"/>
    <w:rsid w:val="0001661F"/>
    <w:rsid w:val="00027C6D"/>
    <w:rsid w:val="00032BFB"/>
    <w:rsid w:val="0005004F"/>
    <w:rsid w:val="0005461A"/>
    <w:rsid w:val="0007206E"/>
    <w:rsid w:val="00077F79"/>
    <w:rsid w:val="00083F09"/>
    <w:rsid w:val="000A49F7"/>
    <w:rsid w:val="000A6630"/>
    <w:rsid w:val="000C6617"/>
    <w:rsid w:val="000D36B1"/>
    <w:rsid w:val="000E265E"/>
    <w:rsid w:val="000F1D12"/>
    <w:rsid w:val="00106F29"/>
    <w:rsid w:val="00107888"/>
    <w:rsid w:val="0011419D"/>
    <w:rsid w:val="00117D40"/>
    <w:rsid w:val="00133E48"/>
    <w:rsid w:val="0013680E"/>
    <w:rsid w:val="00142676"/>
    <w:rsid w:val="00143288"/>
    <w:rsid w:val="001712AE"/>
    <w:rsid w:val="00185D41"/>
    <w:rsid w:val="00192AB2"/>
    <w:rsid w:val="001B6381"/>
    <w:rsid w:val="001C1E7B"/>
    <w:rsid w:val="001E3805"/>
    <w:rsid w:val="001F25DC"/>
    <w:rsid w:val="0020757E"/>
    <w:rsid w:val="00237553"/>
    <w:rsid w:val="002533DC"/>
    <w:rsid w:val="002644DD"/>
    <w:rsid w:val="002660D4"/>
    <w:rsid w:val="00287844"/>
    <w:rsid w:val="0029504B"/>
    <w:rsid w:val="003473E0"/>
    <w:rsid w:val="0038131B"/>
    <w:rsid w:val="003915FE"/>
    <w:rsid w:val="00394ABC"/>
    <w:rsid w:val="003A6A4D"/>
    <w:rsid w:val="003B2029"/>
    <w:rsid w:val="003C55B2"/>
    <w:rsid w:val="003C6F11"/>
    <w:rsid w:val="003E25D6"/>
    <w:rsid w:val="00432931"/>
    <w:rsid w:val="00440513"/>
    <w:rsid w:val="00471EC6"/>
    <w:rsid w:val="0048297B"/>
    <w:rsid w:val="00483A2F"/>
    <w:rsid w:val="0049189D"/>
    <w:rsid w:val="004A063F"/>
    <w:rsid w:val="004A621D"/>
    <w:rsid w:val="004B0087"/>
    <w:rsid w:val="004D599F"/>
    <w:rsid w:val="004E2657"/>
    <w:rsid w:val="005248C0"/>
    <w:rsid w:val="00525340"/>
    <w:rsid w:val="00530A72"/>
    <w:rsid w:val="00556C25"/>
    <w:rsid w:val="00573870"/>
    <w:rsid w:val="005C522F"/>
    <w:rsid w:val="005E102E"/>
    <w:rsid w:val="005E4B56"/>
    <w:rsid w:val="005F48A0"/>
    <w:rsid w:val="005F5994"/>
    <w:rsid w:val="006108D4"/>
    <w:rsid w:val="00613F5B"/>
    <w:rsid w:val="00624BD9"/>
    <w:rsid w:val="006670B0"/>
    <w:rsid w:val="00676143"/>
    <w:rsid w:val="00677657"/>
    <w:rsid w:val="006901D6"/>
    <w:rsid w:val="006B5A71"/>
    <w:rsid w:val="006D2E07"/>
    <w:rsid w:val="006D52FD"/>
    <w:rsid w:val="006E671F"/>
    <w:rsid w:val="00707C01"/>
    <w:rsid w:val="00711CA0"/>
    <w:rsid w:val="007324AA"/>
    <w:rsid w:val="0074615E"/>
    <w:rsid w:val="007562C5"/>
    <w:rsid w:val="00796320"/>
    <w:rsid w:val="007B3DE6"/>
    <w:rsid w:val="007B54E1"/>
    <w:rsid w:val="007C2F5B"/>
    <w:rsid w:val="007C78DD"/>
    <w:rsid w:val="007F586A"/>
    <w:rsid w:val="00816E12"/>
    <w:rsid w:val="0081723C"/>
    <w:rsid w:val="00827E62"/>
    <w:rsid w:val="008319B2"/>
    <w:rsid w:val="00842AA1"/>
    <w:rsid w:val="00847D8B"/>
    <w:rsid w:val="00854337"/>
    <w:rsid w:val="00860CF1"/>
    <w:rsid w:val="00875857"/>
    <w:rsid w:val="008A0E16"/>
    <w:rsid w:val="008A3137"/>
    <w:rsid w:val="008A5D41"/>
    <w:rsid w:val="008C5EA1"/>
    <w:rsid w:val="008F0086"/>
    <w:rsid w:val="00903521"/>
    <w:rsid w:val="00951DF4"/>
    <w:rsid w:val="00954FAA"/>
    <w:rsid w:val="00972C19"/>
    <w:rsid w:val="00973683"/>
    <w:rsid w:val="00977604"/>
    <w:rsid w:val="009803B1"/>
    <w:rsid w:val="009A2213"/>
    <w:rsid w:val="009B2989"/>
    <w:rsid w:val="009B47EA"/>
    <w:rsid w:val="009C2145"/>
    <w:rsid w:val="00A034E8"/>
    <w:rsid w:val="00A50CBE"/>
    <w:rsid w:val="00A52AC2"/>
    <w:rsid w:val="00A64D92"/>
    <w:rsid w:val="00A655E7"/>
    <w:rsid w:val="00A67B8A"/>
    <w:rsid w:val="00A8052A"/>
    <w:rsid w:val="00A83ACF"/>
    <w:rsid w:val="00AB79BF"/>
    <w:rsid w:val="00AC25BC"/>
    <w:rsid w:val="00AC6876"/>
    <w:rsid w:val="00AD2622"/>
    <w:rsid w:val="00AD4302"/>
    <w:rsid w:val="00AD6491"/>
    <w:rsid w:val="00AE4828"/>
    <w:rsid w:val="00AE5969"/>
    <w:rsid w:val="00B23656"/>
    <w:rsid w:val="00B34EDE"/>
    <w:rsid w:val="00B63735"/>
    <w:rsid w:val="00B76C5E"/>
    <w:rsid w:val="00B77421"/>
    <w:rsid w:val="00B7782B"/>
    <w:rsid w:val="00B90F4E"/>
    <w:rsid w:val="00BA3063"/>
    <w:rsid w:val="00BB21A8"/>
    <w:rsid w:val="00BC3F76"/>
    <w:rsid w:val="00BC56C5"/>
    <w:rsid w:val="00C31D93"/>
    <w:rsid w:val="00C476B0"/>
    <w:rsid w:val="00C53207"/>
    <w:rsid w:val="00C60E73"/>
    <w:rsid w:val="00C74D28"/>
    <w:rsid w:val="00C90116"/>
    <w:rsid w:val="00C93D4A"/>
    <w:rsid w:val="00CA4937"/>
    <w:rsid w:val="00CC2FC1"/>
    <w:rsid w:val="00CF100E"/>
    <w:rsid w:val="00CF37B4"/>
    <w:rsid w:val="00CF6076"/>
    <w:rsid w:val="00D121FB"/>
    <w:rsid w:val="00D17974"/>
    <w:rsid w:val="00D31A8C"/>
    <w:rsid w:val="00D357CB"/>
    <w:rsid w:val="00D56C9A"/>
    <w:rsid w:val="00D71E16"/>
    <w:rsid w:val="00D76B09"/>
    <w:rsid w:val="00DA17E9"/>
    <w:rsid w:val="00DA5D37"/>
    <w:rsid w:val="00DA7264"/>
    <w:rsid w:val="00DF23A7"/>
    <w:rsid w:val="00E1262A"/>
    <w:rsid w:val="00E97B80"/>
    <w:rsid w:val="00EB1B82"/>
    <w:rsid w:val="00EC4B9E"/>
    <w:rsid w:val="00F01470"/>
    <w:rsid w:val="00F0735F"/>
    <w:rsid w:val="00F65A51"/>
    <w:rsid w:val="00F71607"/>
    <w:rsid w:val="00F72D80"/>
    <w:rsid w:val="00F90A1C"/>
    <w:rsid w:val="00FA6AE0"/>
    <w:rsid w:val="00FC7B67"/>
    <w:rsid w:val="00FE75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1A7F2"/>
  <w15:chartTrackingRefBased/>
  <w15:docId w15:val="{D95F3AD1-5279-4B06-87C3-FE8721038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B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7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2989"/>
    <w:rPr>
      <w:color w:val="0000FF"/>
      <w:u w:val="single"/>
    </w:rPr>
  </w:style>
  <w:style w:type="character" w:styleId="UnresolvedMention">
    <w:name w:val="Unresolved Mention"/>
    <w:basedOn w:val="DefaultParagraphFont"/>
    <w:uiPriority w:val="99"/>
    <w:semiHidden/>
    <w:unhideWhenUsed/>
    <w:rsid w:val="009B2989"/>
    <w:rPr>
      <w:color w:val="605E5C"/>
      <w:shd w:val="clear" w:color="auto" w:fill="E1DFDD"/>
    </w:rPr>
  </w:style>
  <w:style w:type="paragraph" w:styleId="ListParagraph">
    <w:name w:val="List Paragraph"/>
    <w:basedOn w:val="Normal"/>
    <w:uiPriority w:val="34"/>
    <w:qFormat/>
    <w:rsid w:val="00DA7264"/>
    <w:pPr>
      <w:ind w:left="720"/>
      <w:contextualSpacing/>
    </w:pPr>
  </w:style>
  <w:style w:type="character" w:styleId="FollowedHyperlink">
    <w:name w:val="FollowedHyperlink"/>
    <w:basedOn w:val="DefaultParagraphFont"/>
    <w:uiPriority w:val="99"/>
    <w:semiHidden/>
    <w:unhideWhenUsed/>
    <w:rsid w:val="00CF6076"/>
    <w:rPr>
      <w:color w:val="954F72" w:themeColor="followedHyperlink"/>
      <w:u w:val="single"/>
    </w:rPr>
  </w:style>
  <w:style w:type="character" w:customStyle="1" w:styleId="Heading1Char">
    <w:name w:val="Heading 1 Char"/>
    <w:basedOn w:val="DefaultParagraphFont"/>
    <w:link w:val="Heading1"/>
    <w:uiPriority w:val="9"/>
    <w:rsid w:val="00A67B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7B8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54258">
      <w:bodyDiv w:val="1"/>
      <w:marLeft w:val="0"/>
      <w:marRight w:val="0"/>
      <w:marTop w:val="0"/>
      <w:marBottom w:val="0"/>
      <w:divBdr>
        <w:top w:val="none" w:sz="0" w:space="0" w:color="auto"/>
        <w:left w:val="none" w:sz="0" w:space="0" w:color="auto"/>
        <w:bottom w:val="none" w:sz="0" w:space="0" w:color="auto"/>
        <w:right w:val="none" w:sz="0" w:space="0" w:color="auto"/>
      </w:divBdr>
    </w:div>
    <w:div w:id="243687885">
      <w:bodyDiv w:val="1"/>
      <w:marLeft w:val="0"/>
      <w:marRight w:val="0"/>
      <w:marTop w:val="0"/>
      <w:marBottom w:val="0"/>
      <w:divBdr>
        <w:top w:val="none" w:sz="0" w:space="0" w:color="auto"/>
        <w:left w:val="none" w:sz="0" w:space="0" w:color="auto"/>
        <w:bottom w:val="none" w:sz="0" w:space="0" w:color="auto"/>
        <w:right w:val="none" w:sz="0" w:space="0" w:color="auto"/>
      </w:divBdr>
    </w:div>
    <w:div w:id="110731079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imaginecup@windowslearning.codes"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imaginecup@windowslearning.codes" TargetMode="Externa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1drv.ms/u/s!AvyOMnEiSiOovxsTlcFuQV8TW5Jn?e=iQXE2W"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app.powerbi.com/MobileRedirect.html?action=OpenReport&amp;reportObjectId=fd609238-2eb3-42ed-9c86-6364fdc98c01&amp;ctid=d235b41c-5ee9-4c60-bcff-d68fe3bff6a0&amp;reportPage=ReportSection&amp;pbi_source=copyvisualimage" TargetMode="External"/><Relationship Id="rId32" Type="http://schemas.openxmlformats.org/officeDocument/2006/relationships/theme" Target="theme/theme1.xml"/><Relationship Id="rId5" Type="http://schemas.openxmlformats.org/officeDocument/2006/relationships/hyperlink" Target="https://apps.powerapps.com/play/e/default-d235b41c-5ee9-4c60-bcff-d68fe3bff6a0/a/0758f323-44d8-4482-80bf-97d77ffbe149?tenantId=d235b41c-5ee9-4c60-bcff-d68fe3bff6a0&amp;source=portal"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app.powerbi.com/view?r=eyJrIjoiNzI4ZDliZTUtMTgyYy00NWE3LTlkYjUtMDhlYjdmZjkyY2M0IiwidCI6ImQyMzViNDFjLTVlZTktNGM2MC1iY2ZmLWQ2OGZlM2JmZjZhMCIsImMiOjN9"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ke.powerapps.com/"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youtu.be/ZI-nEyO02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9</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Burume</dc:creator>
  <cp:keywords/>
  <dc:description/>
  <cp:lastModifiedBy>Pascal Burume</cp:lastModifiedBy>
  <cp:revision>3</cp:revision>
  <dcterms:created xsi:type="dcterms:W3CDTF">2023-01-24T19:42:00Z</dcterms:created>
  <dcterms:modified xsi:type="dcterms:W3CDTF">2023-01-24T20:11:00Z</dcterms:modified>
</cp:coreProperties>
</file>