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B6C61" w14:textId="07D8C504" w:rsidR="00781B43" w:rsidRPr="002334F6" w:rsidRDefault="00190C2B">
      <w:pPr>
        <w:rPr>
          <w:rFonts w:asciiTheme="minorHAnsi" w:hAnsiTheme="minorHAnsi" w:cstheme="minorHAnsi"/>
        </w:rPr>
        <w:sectPr w:rsidR="00781B43" w:rsidRPr="002334F6">
          <w:headerReference w:type="default" r:id="rId8"/>
          <w:footerReference w:type="first" r:id="rId9"/>
          <w:pgSz w:w="11906" w:h="16838"/>
          <w:pgMar w:top="1417" w:right="1417" w:bottom="1134" w:left="1417" w:header="708" w:footer="708" w:gutter="0"/>
          <w:pgNumType w:start="1"/>
          <w:cols w:space="708"/>
          <w:titlePg/>
          <w:docGrid w:linePitch="360"/>
        </w:sectPr>
      </w:pPr>
      <w:r>
        <w:rPr>
          <w:rFonts w:asciiTheme="minorHAnsi" w:hAnsiTheme="minorHAnsi" w:cstheme="minorHAnsi"/>
          <w:noProof/>
          <w:lang w:eastAsia="de-DE"/>
        </w:rPr>
        <w:drawing>
          <wp:anchor distT="0" distB="0" distL="114300" distR="114300" simplePos="0" relativeHeight="251704320" behindDoc="0" locked="0" layoutInCell="1" allowOverlap="1" wp14:anchorId="0B93EF97" wp14:editId="64D11832">
            <wp:simplePos x="0" y="0"/>
            <wp:positionH relativeFrom="column">
              <wp:posOffset>4150194</wp:posOffset>
            </wp:positionH>
            <wp:positionV relativeFrom="paragraph">
              <wp:posOffset>-897765</wp:posOffset>
            </wp:positionV>
            <wp:extent cx="2272665" cy="2411730"/>
            <wp:effectExtent l="0" t="0" r="635" b="1270"/>
            <wp:wrapNone/>
            <wp:docPr id="157530697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06972" name="Grafik 15753069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72665" cy="2411730"/>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noProof/>
          <w:lang w:eastAsia="de-DE"/>
        </w:rPr>
        <w:drawing>
          <wp:anchor distT="0" distB="0" distL="114300" distR="114300" simplePos="0" relativeHeight="251703296" behindDoc="0" locked="0" layoutInCell="1" allowOverlap="1" wp14:anchorId="4581CB01" wp14:editId="6992A11A">
            <wp:simplePos x="0" y="0"/>
            <wp:positionH relativeFrom="column">
              <wp:posOffset>2075337</wp:posOffset>
            </wp:positionH>
            <wp:positionV relativeFrom="paragraph">
              <wp:posOffset>-894840</wp:posOffset>
            </wp:positionV>
            <wp:extent cx="2075815" cy="2419350"/>
            <wp:effectExtent l="0" t="0" r="0" b="0"/>
            <wp:wrapNone/>
            <wp:docPr id="65558021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80214" name="Grafik 6555802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5815" cy="2419350"/>
                    </a:xfrm>
                    <a:prstGeom prst="rect">
                      <a:avLst/>
                    </a:prstGeom>
                  </pic:spPr>
                </pic:pic>
              </a:graphicData>
            </a:graphic>
            <wp14:sizeRelH relativeFrom="page">
              <wp14:pctWidth>0</wp14:pctWidth>
            </wp14:sizeRelH>
            <wp14:sizeRelV relativeFrom="page">
              <wp14:pctHeight>0</wp14:pctHeight>
            </wp14:sizeRelV>
          </wp:anchor>
        </w:drawing>
      </w:r>
      <w:r w:rsidR="00133061" w:rsidRPr="002334F6">
        <w:rPr>
          <w:rFonts w:asciiTheme="minorHAnsi" w:hAnsiTheme="minorHAnsi" w:cstheme="minorHAnsi"/>
          <w:noProof/>
          <w:lang w:eastAsia="de-DE"/>
        </w:rPr>
        <w:drawing>
          <wp:anchor distT="0" distB="0" distL="114300" distR="114300" simplePos="0" relativeHeight="251689984" behindDoc="0" locked="0" layoutInCell="1" allowOverlap="1" wp14:anchorId="6ACF4511" wp14:editId="773C3F74">
            <wp:simplePos x="0" y="0"/>
            <wp:positionH relativeFrom="column">
              <wp:posOffset>-896180</wp:posOffset>
            </wp:positionH>
            <wp:positionV relativeFrom="paragraph">
              <wp:posOffset>-898525</wp:posOffset>
            </wp:positionV>
            <wp:extent cx="2092570" cy="2092570"/>
            <wp:effectExtent l="0" t="0" r="3175" b="3175"/>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34051" name="Grafik 1845234051"/>
                    <pic:cNvPicPr>
                      <a:picLocks noChangeAspect="1"/>
                    </pic:cNvPicPr>
                  </pic:nvPicPr>
                  <pic:blipFill>
                    <a:blip r:embed="rId12"/>
                    <a:stretch/>
                  </pic:blipFill>
                  <pic:spPr bwMode="auto">
                    <a:xfrm>
                      <a:off x="0" y="0"/>
                      <a:ext cx="2092570" cy="2092570"/>
                    </a:xfrm>
                    <a:prstGeom prst="rect">
                      <a:avLst/>
                    </a:prstGeom>
                  </pic:spPr>
                </pic:pic>
              </a:graphicData>
            </a:graphic>
            <wp14:sizeRelH relativeFrom="page">
              <wp14:pctWidth>0</wp14:pctWidth>
            </wp14:sizeRelH>
            <wp14:sizeRelV relativeFrom="page">
              <wp14:pctHeight>0</wp14:pctHeight>
            </wp14:sizeRelV>
          </wp:anchor>
        </w:drawing>
      </w:r>
      <w:r w:rsidR="00133061" w:rsidRPr="002334F6">
        <w:rPr>
          <w:rFonts w:asciiTheme="minorHAnsi" w:hAnsiTheme="minorHAnsi" w:cstheme="minorHAnsi"/>
          <w:noProof/>
          <w:lang w:eastAsia="de-DE"/>
        </w:rPr>
        <mc:AlternateContent>
          <mc:Choice Requires="wps">
            <w:drawing>
              <wp:anchor distT="0" distB="0" distL="114300" distR="114300" simplePos="0" relativeHeight="251668480" behindDoc="0" locked="0" layoutInCell="1" allowOverlap="1" wp14:anchorId="19B380F5" wp14:editId="1666F366">
                <wp:simplePos x="0" y="0"/>
                <wp:positionH relativeFrom="margin">
                  <wp:posOffset>-550018</wp:posOffset>
                </wp:positionH>
                <wp:positionV relativeFrom="paragraph">
                  <wp:posOffset>1664682</wp:posOffset>
                </wp:positionV>
                <wp:extent cx="6067425" cy="1171575"/>
                <wp:effectExtent l="0" t="0" r="0" b="0"/>
                <wp:wrapNone/>
                <wp:docPr id="5" name="Textfeld 6"/>
                <wp:cNvGraphicFramePr/>
                <a:graphic xmlns:a="http://schemas.openxmlformats.org/drawingml/2006/main">
                  <a:graphicData uri="http://schemas.microsoft.com/office/word/2010/wordprocessingShape">
                    <wps:wsp>
                      <wps:cNvSpPr txBox="1"/>
                      <wps:spPr bwMode="auto">
                        <a:xfrm>
                          <a:off x="0" y="0"/>
                          <a:ext cx="6067425" cy="1171575"/>
                        </a:xfrm>
                        <a:prstGeom prst="rect">
                          <a:avLst/>
                        </a:prstGeom>
                        <a:noFill/>
                        <a:ln w="6350">
                          <a:noFill/>
                        </a:ln>
                      </wps:spPr>
                      <wps:txbx>
                        <w:txbxContent>
                          <w:p w14:paraId="42B93C17" w14:textId="77777777" w:rsidR="00781B43" w:rsidRPr="002334F6" w:rsidRDefault="00000000">
                            <w:pPr>
                              <w:jc w:val="left"/>
                              <w:rPr>
                                <w:rFonts w:asciiTheme="minorHAnsi" w:hAnsiTheme="minorHAnsi" w:cstheme="minorHAnsi"/>
                                <w:color w:val="828991"/>
                                <w:sz w:val="72"/>
                              </w:rPr>
                            </w:pPr>
                            <w:r w:rsidRPr="002334F6">
                              <w:rPr>
                                <w:rFonts w:asciiTheme="minorHAnsi" w:hAnsiTheme="minorHAnsi" w:cstheme="minorHAnsi"/>
                                <w:color w:val="828991"/>
                                <w:sz w:val="72"/>
                              </w:rPr>
                              <w:t>Projektdokumentation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9B380F5" id="_x0000_t202" coordsize="21600,21600" o:spt="202" path="m,l,21600r21600,l21600,xe">
                <v:stroke joinstyle="miter"/>
                <v:path gradientshapeok="t" o:connecttype="rect"/>
              </v:shapetype>
              <v:shape id="Textfeld 6" o:spid="_x0000_s1026" type="#_x0000_t202" style="position:absolute;left:0;text-align:left;margin-left:-43.3pt;margin-top:131.1pt;width:477.75pt;height:92.2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" filled="f" stroked="f" strokeweight=".5pt">
                <v:textbox>
                  <w:txbxContent>
                    <w:p w14:paraId="42B93C17" w14:textId="77777777" w:rsidR="00781B43" w:rsidRPr="002334F6" w:rsidRDefault="00000000">
                      <w:pPr>
                        <w:jc w:val="left"/>
                        <w:rPr>
                          <w:rFonts w:asciiTheme="minorHAnsi" w:hAnsiTheme="minorHAnsi" w:cstheme="minorHAnsi"/>
                          <w:color w:val="828991"/>
                          <w:sz w:val="72"/>
                        </w:rPr>
                      </w:pPr>
                      <w:r w:rsidRPr="002334F6">
                        <w:rPr>
                          <w:rFonts w:asciiTheme="minorHAnsi" w:hAnsiTheme="minorHAnsi" w:cstheme="minorHAnsi"/>
                          <w:color w:val="828991"/>
                          <w:sz w:val="72"/>
                        </w:rPr>
                        <w:t>Projektdokumentation</w:t>
                      </w:r>
                    </w:p>
                  </w:txbxContent>
                </v:textbox>
                <w10:wrap anchorx="margin"/>
              </v:shape>
            </w:pict>
          </mc:Fallback>
        </mc:AlternateContent>
      </w:r>
      <w:r w:rsidR="00133061" w:rsidRPr="002334F6">
        <w:rPr>
          <w:rFonts w:asciiTheme="minorHAnsi" w:hAnsiTheme="minorHAnsi" w:cstheme="minorHAnsi"/>
          <w:noProof/>
          <w:lang w:eastAsia="de-DE"/>
        </w:rPr>
        <mc:AlternateContent>
          <mc:Choice Requires="wpg">
            <w:drawing>
              <wp:anchor distT="0" distB="0" distL="114300" distR="114300" simplePos="0" relativeHeight="251675648" behindDoc="0" locked="0" layoutInCell="1" allowOverlap="1" wp14:anchorId="069452F8" wp14:editId="033FAF71">
                <wp:simplePos x="0" y="0"/>
                <wp:positionH relativeFrom="page">
                  <wp:align>right</wp:align>
                </wp:positionH>
                <wp:positionV relativeFrom="paragraph">
                  <wp:posOffset>9561871</wp:posOffset>
                </wp:positionV>
                <wp:extent cx="2675890" cy="226695"/>
                <wp:effectExtent l="0" t="0" r="0" b="1905"/>
                <wp:wrapNone/>
                <wp:docPr id="6" name="Bild 1" descr="H:\Abschlussprojekt\Bilder\01_Logos mrws\Logo mit Medienkeil\mrws_Logo_Mediawedg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bschlussprojekt\Bilder\01_Logos mrws\Logo mit Medienkeil\mrws_Logo_Mediawedge_RGB.jpg"/>
                        <pic:cNvPicPr>
                          <a:picLocks noChangeAspect="1"/>
                        </pic:cNvPicPr>
                      </pic:nvPicPr>
                      <pic:blipFill>
                        <a:blip r:embed="rId13"/>
                        <a:srcRect l="142" t="84323"/>
                        <a:stretch/>
                      </pic:blipFill>
                      <pic:spPr bwMode="auto">
                        <a:xfrm>
                          <a:off x="0" y="0"/>
                          <a:ext cx="2675890" cy="22669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position:absolute;z-index:251675648;o:allowoverlap:true;o:allowincell:true;mso-position-horizontal-relative:page;mso-position-horizontal:right;mso-position-vertical-relative:text;margin-top:752.9pt;mso-position-vertical:absolute;width:210.7pt;height:17.8pt;mso-wrap-distance-left:9.0pt;mso-wrap-distance-top:0.0pt;mso-wrap-distance-right:9.0pt;mso-wrap-distance-bottom:0.0pt;" stroked="f">
                <v:path textboxrect="0,0,0,0"/>
                <v:imagedata r:id="rId18" o:title=""/>
              </v:shape>
            </w:pict>
          </mc:Fallback>
        </mc:AlternateContent>
      </w:r>
      <w:r w:rsidR="00133061" w:rsidRPr="002334F6">
        <w:rPr>
          <w:rFonts w:asciiTheme="minorHAnsi" w:hAnsiTheme="minorHAnsi" w:cstheme="minorHAnsi"/>
          <w:noProof/>
          <w:lang w:eastAsia="de-DE"/>
        </w:rPr>
        <mc:AlternateContent>
          <mc:Choice Requires="wpg">
            <w:drawing>
              <wp:anchor distT="0" distB="0" distL="114300" distR="114300" simplePos="0" relativeHeight="251666432" behindDoc="0" locked="0" layoutInCell="1" allowOverlap="1" wp14:anchorId="3D3A3022" wp14:editId="7C555706">
                <wp:simplePos x="0" y="0"/>
                <wp:positionH relativeFrom="page">
                  <wp:align>left</wp:align>
                </wp:positionH>
                <wp:positionV relativeFrom="paragraph">
                  <wp:posOffset>2473586</wp:posOffset>
                </wp:positionV>
                <wp:extent cx="7897091" cy="7588333"/>
                <wp:effectExtent l="0" t="0" r="8890" b="0"/>
                <wp:wrapNone/>
                <wp:docPr id="7" name="Rechteck 5"/>
                <wp:cNvGraphicFramePr/>
                <a:graphic xmlns:a="http://schemas.openxmlformats.org/drawingml/2006/main">
                  <a:graphicData uri="http://schemas.microsoft.com/office/word/2010/wordprocessingShape">
                    <wps:wsp>
                      <wps:cNvSpPr/>
                      <wps:spPr bwMode="auto">
                        <a:xfrm>
                          <a:off x="0" y="0"/>
                          <a:ext cx="7897091" cy="7588333"/>
                        </a:xfrm>
                        <a:prstGeom prst="rect">
                          <a:avLst/>
                        </a:prstGeom>
                        <a:solidFill>
                          <a:srgbClr val="005076"/>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6" o:spid="_x0000_s6" o:spt="1" type="#_x0000_t1" style="position:absolute;z-index:251666432;o:allowoverlap:true;o:allowincell:true;mso-position-horizontal-relative:page;mso-position-horizontal:left;mso-position-vertical-relative:text;margin-top:194.8pt;mso-position-vertical:absolute;width:621.8pt;height:597.5pt;mso-wrap-distance-left:9.0pt;mso-wrap-distance-top:0.0pt;mso-wrap-distance-right:9.0pt;mso-wrap-distance-bottom:0.0pt;visibility:visible;" fillcolor="#005076" stroked="f" strokeweight="1.00pt">
                <v:stroke dashstyle="solid"/>
              </v:shape>
            </w:pict>
          </mc:Fallback>
        </mc:AlternateContent>
      </w:r>
      <w:r w:rsidR="00133061" w:rsidRPr="002334F6">
        <w:rPr>
          <w:rFonts w:asciiTheme="minorHAnsi" w:hAnsiTheme="minorHAnsi" w:cstheme="minorHAnsi"/>
          <w:noProof/>
          <w:lang w:eastAsia="de-DE"/>
        </w:rPr>
        <mc:AlternateContent>
          <mc:Choice Requires="wps">
            <w:drawing>
              <wp:anchor distT="0" distB="0" distL="114300" distR="114300" simplePos="0" relativeHeight="251670528" behindDoc="0" locked="0" layoutInCell="1" allowOverlap="1" wp14:anchorId="70F88DBE" wp14:editId="0A62A8F0">
                <wp:simplePos x="0" y="0"/>
                <wp:positionH relativeFrom="margin">
                  <wp:posOffset>-534389</wp:posOffset>
                </wp:positionH>
                <wp:positionV relativeFrom="paragraph">
                  <wp:posOffset>2659429</wp:posOffset>
                </wp:positionV>
                <wp:extent cx="6067425" cy="8848725"/>
                <wp:effectExtent l="0" t="0" r="0" b="0"/>
                <wp:wrapNone/>
                <wp:docPr id="8" name="Textfeld 8"/>
                <wp:cNvGraphicFramePr/>
                <a:graphic xmlns:a="http://schemas.openxmlformats.org/drawingml/2006/main">
                  <a:graphicData uri="http://schemas.microsoft.com/office/word/2010/wordprocessingShape">
                    <wps:wsp>
                      <wps:cNvSpPr txBox="1"/>
                      <wps:spPr bwMode="auto">
                        <a:xfrm>
                          <a:off x="0" y="0"/>
                          <a:ext cx="6067425" cy="8848725"/>
                        </a:xfrm>
                        <a:prstGeom prst="rect">
                          <a:avLst/>
                        </a:prstGeom>
                        <a:noFill/>
                        <a:ln w="6350">
                          <a:noFill/>
                        </a:ln>
                      </wps:spPr>
                      <wps:txbx>
                        <w:txbxContent>
                          <w:p w14:paraId="45B6144F" w14:textId="77777777" w:rsidR="00781B43" w:rsidRPr="002334F6" w:rsidRDefault="00000000">
                            <w:pPr>
                              <w:jc w:val="left"/>
                              <w:rPr>
                                <w:rFonts w:asciiTheme="minorHAnsi" w:hAnsiTheme="minorHAnsi" w:cstheme="minorHAnsi"/>
                                <w:b/>
                                <w:color w:val="FFFFFF" w:themeColor="background1"/>
                                <w:sz w:val="40"/>
                              </w:rPr>
                            </w:pPr>
                            <w:r w:rsidRPr="002334F6">
                              <w:rPr>
                                <w:rFonts w:asciiTheme="minorHAnsi" w:hAnsiTheme="minorHAnsi" w:cstheme="minorHAnsi"/>
                                <w:b/>
                                <w:color w:val="FFFFFF" w:themeColor="background1"/>
                                <w:sz w:val="40"/>
                              </w:rPr>
                              <w:t xml:space="preserve">WS 2025 / 2026 Projekt 1.1 – 1.3 – </w:t>
                            </w:r>
                            <w:proofErr w:type="spellStart"/>
                            <w:r w:rsidRPr="002334F6">
                              <w:rPr>
                                <w:rFonts w:asciiTheme="minorHAnsi" w:hAnsiTheme="minorHAnsi" w:cstheme="minorHAnsi"/>
                                <w:b/>
                                <w:color w:val="FFFFFF" w:themeColor="background1"/>
                                <w:sz w:val="40"/>
                              </w:rPr>
                              <w:t>MINTi</w:t>
                            </w:r>
                            <w:proofErr w:type="spellEnd"/>
                            <w:r w:rsidRPr="002334F6">
                              <w:rPr>
                                <w:rFonts w:asciiTheme="minorHAnsi" w:hAnsiTheme="minorHAnsi" w:cstheme="minorHAnsi"/>
                                <w:b/>
                                <w:color w:val="FFFFFF" w:themeColor="background1"/>
                                <w:sz w:val="40"/>
                              </w:rPr>
                              <w:t>-Würfel</w:t>
                            </w:r>
                          </w:p>
                          <w:p w14:paraId="7535EB9E" w14:textId="77777777" w:rsidR="00781B43" w:rsidRPr="002334F6" w:rsidRDefault="00781B43">
                            <w:pPr>
                              <w:jc w:val="left"/>
                              <w:rPr>
                                <w:rFonts w:asciiTheme="minorHAnsi" w:hAnsiTheme="minorHAnsi" w:cstheme="minorHAnsi"/>
                                <w:b/>
                                <w:color w:val="FFFFFF" w:themeColor="background1"/>
                                <w:sz w:val="40"/>
                              </w:rPr>
                            </w:pPr>
                          </w:p>
                          <w:p w14:paraId="309D1332" w14:textId="77777777" w:rsidR="00781B43" w:rsidRPr="002334F6" w:rsidRDefault="00781B43">
                            <w:pPr>
                              <w:jc w:val="left"/>
                              <w:rPr>
                                <w:rFonts w:asciiTheme="minorHAnsi" w:hAnsiTheme="minorHAnsi" w:cstheme="minorHAnsi"/>
                                <w:color w:val="FFFFFF" w:themeColor="background1"/>
                                <w:sz w:val="36"/>
                              </w:rPr>
                            </w:pPr>
                          </w:p>
                          <w:p w14:paraId="14F63650" w14:textId="77777777" w:rsidR="00781B43" w:rsidRPr="002334F6" w:rsidRDefault="00000000">
                            <w:pPr>
                              <w:jc w:val="left"/>
                              <w:rPr>
                                <w:rFonts w:asciiTheme="minorHAnsi" w:hAnsiTheme="minorHAnsi" w:cstheme="minorHAnsi"/>
                                <w:color w:val="FFFFFF" w:themeColor="background1"/>
                                <w:sz w:val="32"/>
                              </w:rPr>
                            </w:pPr>
                            <w:r w:rsidRPr="002334F6">
                              <w:rPr>
                                <w:rFonts w:asciiTheme="minorHAnsi" w:hAnsiTheme="minorHAnsi" w:cstheme="minorHAnsi"/>
                                <w:color w:val="FFFFFF" w:themeColor="background1"/>
                                <w:sz w:val="32"/>
                              </w:rPr>
                              <w:t>Systems Engineering B.Sc. – Fakultät Informatik</w:t>
                            </w:r>
                          </w:p>
                          <w:p w14:paraId="448E6A09" w14:textId="77777777" w:rsidR="00781B43" w:rsidRPr="002334F6" w:rsidRDefault="00781B43">
                            <w:pPr>
                              <w:jc w:val="left"/>
                              <w:rPr>
                                <w:rFonts w:asciiTheme="minorHAnsi" w:hAnsiTheme="minorHAnsi" w:cstheme="minorHAnsi"/>
                                <w:color w:val="FFFFFF" w:themeColor="background1"/>
                                <w:sz w:val="28"/>
                              </w:rPr>
                            </w:pPr>
                          </w:p>
                          <w:p w14:paraId="2686C658" w14:textId="77777777" w:rsidR="00781B43" w:rsidRDefault="00000000">
                            <w:pPr>
                              <w:spacing w:after="0"/>
                              <w:jc w:val="left"/>
                              <w:rPr>
                                <w:rFonts w:asciiTheme="minorHAnsi" w:hAnsiTheme="minorHAnsi" w:cstheme="minorHAnsi"/>
                                <w:b/>
                                <w:color w:val="FFFFFF" w:themeColor="background1"/>
                                <w:sz w:val="28"/>
                              </w:rPr>
                            </w:pPr>
                            <w:r w:rsidRPr="002334F6">
                              <w:rPr>
                                <w:rFonts w:asciiTheme="minorHAnsi" w:hAnsiTheme="minorHAnsi" w:cstheme="minorHAnsi"/>
                                <w:b/>
                                <w:color w:val="FFFFFF" w:themeColor="background1"/>
                                <w:sz w:val="28"/>
                              </w:rPr>
                              <w:t>Prüfling(e)</w:t>
                            </w:r>
                          </w:p>
                          <w:p w14:paraId="128798BE" w14:textId="7EA1FF0C" w:rsidR="004C003E" w:rsidRDefault="004C003E">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 xml:space="preserve">Franziska Czech </w:t>
                            </w:r>
                            <w:r>
                              <w:rPr>
                                <w:rFonts w:asciiTheme="minorHAnsi" w:hAnsiTheme="minorHAnsi" w:cstheme="minorHAnsi"/>
                                <w:color w:val="FFFFFF" w:themeColor="background1"/>
                                <w:sz w:val="28"/>
                              </w:rPr>
                              <w:t>–</w:t>
                            </w:r>
                            <w:r w:rsidRPr="002334F6">
                              <w:rPr>
                                <w:rFonts w:asciiTheme="minorHAnsi" w:hAnsiTheme="minorHAnsi" w:cstheme="minorHAnsi"/>
                                <w:color w:val="FFFFFF" w:themeColor="background1"/>
                                <w:sz w:val="28"/>
                              </w:rPr>
                              <w:t xml:space="preserve"> 2275699</w:t>
                            </w:r>
                          </w:p>
                          <w:p w14:paraId="27C270D6" w14:textId="77777777" w:rsidR="004C003E" w:rsidRPr="002334F6" w:rsidRDefault="004C003E" w:rsidP="004C003E">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 xml:space="preserve">Pascal Hendrik </w:t>
                            </w:r>
                            <w:proofErr w:type="spellStart"/>
                            <w:r w:rsidRPr="002334F6">
                              <w:rPr>
                                <w:rFonts w:asciiTheme="minorHAnsi" w:hAnsiTheme="minorHAnsi" w:cstheme="minorHAnsi"/>
                                <w:color w:val="FFFFFF" w:themeColor="background1"/>
                                <w:sz w:val="28"/>
                              </w:rPr>
                              <w:t>Masny</w:t>
                            </w:r>
                            <w:proofErr w:type="spellEnd"/>
                            <w:r w:rsidRPr="002334F6">
                              <w:rPr>
                                <w:rFonts w:asciiTheme="minorHAnsi" w:hAnsiTheme="minorHAnsi" w:cstheme="minorHAnsi"/>
                                <w:color w:val="FFFFFF" w:themeColor="background1"/>
                                <w:sz w:val="28"/>
                              </w:rPr>
                              <w:t xml:space="preserve"> - 2264885</w:t>
                            </w:r>
                          </w:p>
                          <w:p w14:paraId="24D17EB6" w14:textId="6FE33CDB" w:rsidR="004C003E" w:rsidRPr="004C003E" w:rsidRDefault="004C003E">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Lara Marie Mäusle - 2269032</w:t>
                            </w:r>
                          </w:p>
                          <w:p w14:paraId="1B73E71A" w14:textId="77777777" w:rsidR="00781B43" w:rsidRPr="002334F6" w:rsidRDefault="00000000">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Erik Reusch - 2265315</w:t>
                            </w:r>
                          </w:p>
                          <w:p w14:paraId="35FA4C69" w14:textId="77777777" w:rsidR="00781B43" w:rsidRPr="002334F6" w:rsidRDefault="00781B43">
                            <w:pPr>
                              <w:spacing w:after="0"/>
                              <w:jc w:val="left"/>
                              <w:rPr>
                                <w:rFonts w:asciiTheme="minorHAnsi" w:hAnsiTheme="minorHAnsi" w:cstheme="minorHAnsi"/>
                                <w:color w:val="FFFFFF" w:themeColor="background1"/>
                                <w:sz w:val="28"/>
                              </w:rPr>
                            </w:pPr>
                          </w:p>
                          <w:p w14:paraId="5E521B81" w14:textId="77777777" w:rsidR="00781B43" w:rsidRPr="002334F6" w:rsidRDefault="00781B43">
                            <w:pPr>
                              <w:spacing w:after="0"/>
                              <w:jc w:val="left"/>
                              <w:rPr>
                                <w:rFonts w:asciiTheme="minorHAnsi" w:hAnsiTheme="minorHAnsi" w:cstheme="minorHAnsi"/>
                                <w:color w:val="FFFFFF" w:themeColor="background1"/>
                                <w:sz w:val="28"/>
                              </w:rPr>
                            </w:pPr>
                          </w:p>
                          <w:p w14:paraId="0EF60905" w14:textId="0E136256" w:rsidR="00781B43" w:rsidRPr="002334F6" w:rsidRDefault="00000000">
                            <w:pPr>
                              <w:spacing w:after="0"/>
                              <w:jc w:val="left"/>
                              <w:rPr>
                                <w:rFonts w:asciiTheme="minorHAnsi" w:hAnsiTheme="minorHAnsi" w:cstheme="minorHAnsi"/>
                                <w:b/>
                                <w:color w:val="FFFFFF" w:themeColor="background1"/>
                                <w:sz w:val="28"/>
                              </w:rPr>
                            </w:pPr>
                            <w:r w:rsidRPr="002334F6">
                              <w:rPr>
                                <w:rFonts w:asciiTheme="minorHAnsi" w:hAnsiTheme="minorHAnsi" w:cstheme="minorHAnsi"/>
                                <w:b/>
                                <w:color w:val="FFFFFF" w:themeColor="background1"/>
                                <w:sz w:val="28"/>
                              </w:rPr>
                              <w:t>THA – Technische Hochschule Aug</w:t>
                            </w:r>
                            <w:r w:rsidR="007C2AB8" w:rsidRPr="002334F6">
                              <w:rPr>
                                <w:rFonts w:asciiTheme="minorHAnsi" w:hAnsiTheme="minorHAnsi" w:cstheme="minorHAnsi"/>
                                <w:b/>
                                <w:color w:val="FFFFFF" w:themeColor="background1"/>
                                <w:sz w:val="28"/>
                              </w:rPr>
                              <w:t>s</w:t>
                            </w:r>
                            <w:r w:rsidRPr="002334F6">
                              <w:rPr>
                                <w:rFonts w:asciiTheme="minorHAnsi" w:hAnsiTheme="minorHAnsi" w:cstheme="minorHAnsi"/>
                                <w:b/>
                                <w:color w:val="FFFFFF" w:themeColor="background1"/>
                                <w:sz w:val="28"/>
                              </w:rPr>
                              <w:t>burg</w:t>
                            </w:r>
                          </w:p>
                          <w:p w14:paraId="0FC4C08A" w14:textId="77777777" w:rsidR="00781B43" w:rsidRPr="002334F6" w:rsidRDefault="00000000">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 xml:space="preserve">Fakultät für Informatik </w:t>
                            </w:r>
                          </w:p>
                          <w:p w14:paraId="0A1B18B2" w14:textId="77777777" w:rsidR="00781B43" w:rsidRPr="002334F6" w:rsidRDefault="00000000">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 xml:space="preserve">Friedberger Straße 2a </w:t>
                            </w:r>
                          </w:p>
                          <w:p w14:paraId="4C8F1EBC" w14:textId="77777777" w:rsidR="00781B43" w:rsidRPr="002334F6" w:rsidRDefault="00000000">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86161 Augsburg</w:t>
                            </w:r>
                          </w:p>
                          <w:p w14:paraId="299AE35F" w14:textId="77777777" w:rsidR="00781B43" w:rsidRPr="002334F6" w:rsidRDefault="00781B43">
                            <w:pPr>
                              <w:spacing w:after="0"/>
                              <w:jc w:val="left"/>
                              <w:rPr>
                                <w:rFonts w:asciiTheme="minorHAnsi" w:hAnsiTheme="minorHAnsi" w:cstheme="minorHAnsi"/>
                                <w:color w:val="FFFFFF" w:themeColor="background1"/>
                                <w:sz w:val="28"/>
                              </w:rPr>
                            </w:pPr>
                          </w:p>
                          <w:p w14:paraId="36117B85" w14:textId="77777777" w:rsidR="00781B43" w:rsidRPr="002334F6" w:rsidRDefault="00000000">
                            <w:pPr>
                              <w:spacing w:after="0"/>
                              <w:jc w:val="left"/>
                              <w:rPr>
                                <w:rFonts w:asciiTheme="minorHAnsi" w:hAnsiTheme="minorHAnsi" w:cstheme="minorHAnsi"/>
                                <w:b/>
                                <w:color w:val="FFFFFF" w:themeColor="background1"/>
                                <w:sz w:val="28"/>
                              </w:rPr>
                            </w:pPr>
                            <w:r w:rsidRPr="002334F6">
                              <w:rPr>
                                <w:rFonts w:asciiTheme="minorHAnsi" w:hAnsiTheme="minorHAnsi" w:cstheme="minorHAnsi"/>
                                <w:b/>
                                <w:color w:val="FFFFFF" w:themeColor="background1"/>
                                <w:sz w:val="28"/>
                              </w:rPr>
                              <w:t xml:space="preserve">Verantwortlicher Dozent </w:t>
                            </w:r>
                          </w:p>
                          <w:p w14:paraId="57BC6625" w14:textId="77777777" w:rsidR="00781B43" w:rsidRPr="002334F6" w:rsidRDefault="00000000">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Dr. Constantin Wanninger</w:t>
                            </w:r>
                          </w:p>
                          <w:p w14:paraId="1E166E40" w14:textId="2AAF79F2" w:rsidR="007C2AB8" w:rsidRPr="002334F6" w:rsidRDefault="007C2AB8">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Stefan Lange</w:t>
                            </w:r>
                          </w:p>
                          <w:p w14:paraId="71A7888F" w14:textId="77777777" w:rsidR="00781B43" w:rsidRPr="002334F6" w:rsidRDefault="00781B43">
                            <w:pPr>
                              <w:spacing w:after="0"/>
                              <w:jc w:val="left"/>
                              <w:rPr>
                                <w:rFonts w:asciiTheme="minorHAnsi" w:hAnsiTheme="minorHAnsi" w:cstheme="minorHAnsi"/>
                                <w:color w:val="FFFFFF" w:themeColor="background1"/>
                                <w:sz w:val="28"/>
                              </w:rPr>
                            </w:pPr>
                          </w:p>
                          <w:p w14:paraId="432EBE1A" w14:textId="77777777" w:rsidR="00781B43" w:rsidRPr="002334F6" w:rsidRDefault="00000000">
                            <w:pPr>
                              <w:spacing w:after="0"/>
                              <w:jc w:val="left"/>
                              <w:rPr>
                                <w:rFonts w:asciiTheme="minorHAnsi" w:hAnsiTheme="minorHAnsi" w:cstheme="minorHAnsi"/>
                                <w:b/>
                                <w:color w:val="FFFFFF" w:themeColor="background1"/>
                                <w:sz w:val="28"/>
                              </w:rPr>
                            </w:pPr>
                            <w:r w:rsidRPr="002334F6">
                              <w:rPr>
                                <w:rFonts w:asciiTheme="minorHAnsi" w:hAnsiTheme="minorHAnsi" w:cstheme="minorHAnsi"/>
                                <w:b/>
                                <w:color w:val="FFFFFF" w:themeColor="background1"/>
                                <w:sz w:val="28"/>
                              </w:rPr>
                              <w:t>Abgabetermin</w:t>
                            </w:r>
                          </w:p>
                          <w:p w14:paraId="733FB15A" w14:textId="371E629E" w:rsidR="00781B43" w:rsidRPr="002334F6" w:rsidRDefault="00000000">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02.02.202</w:t>
                            </w:r>
                            <w:r w:rsidR="004C003E">
                              <w:rPr>
                                <w:rFonts w:asciiTheme="minorHAnsi" w:hAnsiTheme="minorHAnsi" w:cstheme="minorHAnsi"/>
                                <w:color w:val="FFFFFF" w:themeColor="background1"/>
                                <w:sz w:val="28"/>
                              </w:rPr>
                              <w:t>6</w:t>
                            </w:r>
                          </w:p>
                          <w:p w14:paraId="6D83B597" w14:textId="77777777" w:rsidR="00781B43" w:rsidRPr="002334F6" w:rsidRDefault="00781B43">
                            <w:pPr>
                              <w:rPr>
                                <w:rFonts w:asciiTheme="minorHAnsi" w:hAnsiTheme="minorHAnsi" w:cstheme="minorHAnsi"/>
                                <w:color w:val="FFFFFF" w:themeColor="background1"/>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F88DBE" id="_x0000_t202" coordsize="21600,21600" o:spt="202" path="m,l,21600r21600,l21600,xe">
                <v:stroke joinstyle="miter"/>
                <v:path gradientshapeok="t" o:connecttype="rect"/>
              </v:shapetype>
              <v:shape id="Textfeld 8" o:spid="_x0000_s1027" type="#_x0000_t202" style="position:absolute;left:0;text-align:left;margin-left:-42.1pt;margin-top:209.4pt;width:477.75pt;height:696.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" filled="f" stroked="f" strokeweight=".5pt">
                <v:textbox>
                  <w:txbxContent>
                    <w:p w14:paraId="45B6144F" w14:textId="77777777" w:rsidR="00781B43" w:rsidRPr="002334F6" w:rsidRDefault="00000000">
                      <w:pPr>
                        <w:jc w:val="left"/>
                        <w:rPr>
                          <w:rFonts w:asciiTheme="minorHAnsi" w:hAnsiTheme="minorHAnsi" w:cstheme="minorHAnsi"/>
                          <w:b/>
                          <w:color w:val="FFFFFF" w:themeColor="background1"/>
                          <w:sz w:val="40"/>
                        </w:rPr>
                      </w:pPr>
                      <w:r w:rsidRPr="002334F6">
                        <w:rPr>
                          <w:rFonts w:asciiTheme="minorHAnsi" w:hAnsiTheme="minorHAnsi" w:cstheme="minorHAnsi"/>
                          <w:b/>
                          <w:color w:val="FFFFFF" w:themeColor="background1"/>
                          <w:sz w:val="40"/>
                        </w:rPr>
                        <w:t xml:space="preserve">WS 2025 / 2026 Projekt 1.1 – 1.3 – </w:t>
                      </w:r>
                      <w:proofErr w:type="spellStart"/>
                      <w:r w:rsidRPr="002334F6">
                        <w:rPr>
                          <w:rFonts w:asciiTheme="minorHAnsi" w:hAnsiTheme="minorHAnsi" w:cstheme="minorHAnsi"/>
                          <w:b/>
                          <w:color w:val="FFFFFF" w:themeColor="background1"/>
                          <w:sz w:val="40"/>
                        </w:rPr>
                        <w:t>MINTi</w:t>
                      </w:r>
                      <w:proofErr w:type="spellEnd"/>
                      <w:r w:rsidRPr="002334F6">
                        <w:rPr>
                          <w:rFonts w:asciiTheme="minorHAnsi" w:hAnsiTheme="minorHAnsi" w:cstheme="minorHAnsi"/>
                          <w:b/>
                          <w:color w:val="FFFFFF" w:themeColor="background1"/>
                          <w:sz w:val="40"/>
                        </w:rPr>
                        <w:t>-Würfel</w:t>
                      </w:r>
                    </w:p>
                    <w:p w14:paraId="7535EB9E" w14:textId="77777777" w:rsidR="00781B43" w:rsidRPr="002334F6" w:rsidRDefault="00781B43">
                      <w:pPr>
                        <w:jc w:val="left"/>
                        <w:rPr>
                          <w:rFonts w:asciiTheme="minorHAnsi" w:hAnsiTheme="minorHAnsi" w:cstheme="minorHAnsi"/>
                          <w:b/>
                          <w:color w:val="FFFFFF" w:themeColor="background1"/>
                          <w:sz w:val="40"/>
                        </w:rPr>
                      </w:pPr>
                    </w:p>
                    <w:p w14:paraId="309D1332" w14:textId="77777777" w:rsidR="00781B43" w:rsidRPr="002334F6" w:rsidRDefault="00781B43">
                      <w:pPr>
                        <w:jc w:val="left"/>
                        <w:rPr>
                          <w:rFonts w:asciiTheme="minorHAnsi" w:hAnsiTheme="minorHAnsi" w:cstheme="minorHAnsi"/>
                          <w:color w:val="FFFFFF" w:themeColor="background1"/>
                          <w:sz w:val="36"/>
                        </w:rPr>
                      </w:pPr>
                    </w:p>
                    <w:p w14:paraId="14F63650" w14:textId="77777777" w:rsidR="00781B43" w:rsidRPr="002334F6" w:rsidRDefault="00000000">
                      <w:pPr>
                        <w:jc w:val="left"/>
                        <w:rPr>
                          <w:rFonts w:asciiTheme="minorHAnsi" w:hAnsiTheme="minorHAnsi" w:cstheme="minorHAnsi"/>
                          <w:color w:val="FFFFFF" w:themeColor="background1"/>
                          <w:sz w:val="32"/>
                        </w:rPr>
                      </w:pPr>
                      <w:r w:rsidRPr="002334F6">
                        <w:rPr>
                          <w:rFonts w:asciiTheme="minorHAnsi" w:hAnsiTheme="minorHAnsi" w:cstheme="minorHAnsi"/>
                          <w:color w:val="FFFFFF" w:themeColor="background1"/>
                          <w:sz w:val="32"/>
                        </w:rPr>
                        <w:t>Systems Engineering B.Sc. – Fakultät Informatik</w:t>
                      </w:r>
                    </w:p>
                    <w:p w14:paraId="448E6A09" w14:textId="77777777" w:rsidR="00781B43" w:rsidRPr="002334F6" w:rsidRDefault="00781B43">
                      <w:pPr>
                        <w:jc w:val="left"/>
                        <w:rPr>
                          <w:rFonts w:asciiTheme="minorHAnsi" w:hAnsiTheme="minorHAnsi" w:cstheme="minorHAnsi"/>
                          <w:color w:val="FFFFFF" w:themeColor="background1"/>
                          <w:sz w:val="28"/>
                        </w:rPr>
                      </w:pPr>
                    </w:p>
                    <w:p w14:paraId="2686C658" w14:textId="77777777" w:rsidR="00781B43" w:rsidRDefault="00000000">
                      <w:pPr>
                        <w:spacing w:after="0"/>
                        <w:jc w:val="left"/>
                        <w:rPr>
                          <w:rFonts w:asciiTheme="minorHAnsi" w:hAnsiTheme="minorHAnsi" w:cstheme="minorHAnsi"/>
                          <w:b/>
                          <w:color w:val="FFFFFF" w:themeColor="background1"/>
                          <w:sz w:val="28"/>
                        </w:rPr>
                      </w:pPr>
                      <w:r w:rsidRPr="002334F6">
                        <w:rPr>
                          <w:rFonts w:asciiTheme="minorHAnsi" w:hAnsiTheme="minorHAnsi" w:cstheme="minorHAnsi"/>
                          <w:b/>
                          <w:color w:val="FFFFFF" w:themeColor="background1"/>
                          <w:sz w:val="28"/>
                        </w:rPr>
                        <w:t>Prüfling(e)</w:t>
                      </w:r>
                    </w:p>
                    <w:p w14:paraId="128798BE" w14:textId="7EA1FF0C" w:rsidR="004C003E" w:rsidRDefault="004C003E">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 xml:space="preserve">Franziska Czech </w:t>
                      </w:r>
                      <w:r>
                        <w:rPr>
                          <w:rFonts w:asciiTheme="minorHAnsi" w:hAnsiTheme="minorHAnsi" w:cstheme="minorHAnsi"/>
                          <w:color w:val="FFFFFF" w:themeColor="background1"/>
                          <w:sz w:val="28"/>
                        </w:rPr>
                        <w:t>–</w:t>
                      </w:r>
                      <w:r w:rsidRPr="002334F6">
                        <w:rPr>
                          <w:rFonts w:asciiTheme="minorHAnsi" w:hAnsiTheme="minorHAnsi" w:cstheme="minorHAnsi"/>
                          <w:color w:val="FFFFFF" w:themeColor="background1"/>
                          <w:sz w:val="28"/>
                        </w:rPr>
                        <w:t xml:space="preserve"> 2275699</w:t>
                      </w:r>
                    </w:p>
                    <w:p w14:paraId="27C270D6" w14:textId="77777777" w:rsidR="004C003E" w:rsidRPr="002334F6" w:rsidRDefault="004C003E" w:rsidP="004C003E">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 xml:space="preserve">Pascal Hendrik </w:t>
                      </w:r>
                      <w:proofErr w:type="spellStart"/>
                      <w:r w:rsidRPr="002334F6">
                        <w:rPr>
                          <w:rFonts w:asciiTheme="minorHAnsi" w:hAnsiTheme="minorHAnsi" w:cstheme="minorHAnsi"/>
                          <w:color w:val="FFFFFF" w:themeColor="background1"/>
                          <w:sz w:val="28"/>
                        </w:rPr>
                        <w:t>Masny</w:t>
                      </w:r>
                      <w:proofErr w:type="spellEnd"/>
                      <w:r w:rsidRPr="002334F6">
                        <w:rPr>
                          <w:rFonts w:asciiTheme="minorHAnsi" w:hAnsiTheme="minorHAnsi" w:cstheme="minorHAnsi"/>
                          <w:color w:val="FFFFFF" w:themeColor="background1"/>
                          <w:sz w:val="28"/>
                        </w:rPr>
                        <w:t xml:space="preserve"> - 2264885</w:t>
                      </w:r>
                    </w:p>
                    <w:p w14:paraId="24D17EB6" w14:textId="6FE33CDB" w:rsidR="004C003E" w:rsidRPr="004C003E" w:rsidRDefault="004C003E">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Lara Marie Mäusle - 2269032</w:t>
                      </w:r>
                    </w:p>
                    <w:p w14:paraId="1B73E71A" w14:textId="77777777" w:rsidR="00781B43" w:rsidRPr="002334F6" w:rsidRDefault="00000000">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Erik Reusch - 2265315</w:t>
                      </w:r>
                    </w:p>
                    <w:p w14:paraId="35FA4C69" w14:textId="77777777" w:rsidR="00781B43" w:rsidRPr="002334F6" w:rsidRDefault="00781B43">
                      <w:pPr>
                        <w:spacing w:after="0"/>
                        <w:jc w:val="left"/>
                        <w:rPr>
                          <w:rFonts w:asciiTheme="minorHAnsi" w:hAnsiTheme="minorHAnsi" w:cstheme="minorHAnsi"/>
                          <w:color w:val="FFFFFF" w:themeColor="background1"/>
                          <w:sz w:val="28"/>
                        </w:rPr>
                      </w:pPr>
                    </w:p>
                    <w:p w14:paraId="5E521B81" w14:textId="77777777" w:rsidR="00781B43" w:rsidRPr="002334F6" w:rsidRDefault="00781B43">
                      <w:pPr>
                        <w:spacing w:after="0"/>
                        <w:jc w:val="left"/>
                        <w:rPr>
                          <w:rFonts w:asciiTheme="minorHAnsi" w:hAnsiTheme="minorHAnsi" w:cstheme="minorHAnsi"/>
                          <w:color w:val="FFFFFF" w:themeColor="background1"/>
                          <w:sz w:val="28"/>
                        </w:rPr>
                      </w:pPr>
                    </w:p>
                    <w:p w14:paraId="0EF60905" w14:textId="0E136256" w:rsidR="00781B43" w:rsidRPr="002334F6" w:rsidRDefault="00000000">
                      <w:pPr>
                        <w:spacing w:after="0"/>
                        <w:jc w:val="left"/>
                        <w:rPr>
                          <w:rFonts w:asciiTheme="minorHAnsi" w:hAnsiTheme="minorHAnsi" w:cstheme="minorHAnsi"/>
                          <w:b/>
                          <w:color w:val="FFFFFF" w:themeColor="background1"/>
                          <w:sz w:val="28"/>
                        </w:rPr>
                      </w:pPr>
                      <w:r w:rsidRPr="002334F6">
                        <w:rPr>
                          <w:rFonts w:asciiTheme="minorHAnsi" w:hAnsiTheme="minorHAnsi" w:cstheme="minorHAnsi"/>
                          <w:b/>
                          <w:color w:val="FFFFFF" w:themeColor="background1"/>
                          <w:sz w:val="28"/>
                        </w:rPr>
                        <w:t>THA – Technische Hochschule Aug</w:t>
                      </w:r>
                      <w:r w:rsidR="007C2AB8" w:rsidRPr="002334F6">
                        <w:rPr>
                          <w:rFonts w:asciiTheme="minorHAnsi" w:hAnsiTheme="minorHAnsi" w:cstheme="minorHAnsi"/>
                          <w:b/>
                          <w:color w:val="FFFFFF" w:themeColor="background1"/>
                          <w:sz w:val="28"/>
                        </w:rPr>
                        <w:t>s</w:t>
                      </w:r>
                      <w:r w:rsidRPr="002334F6">
                        <w:rPr>
                          <w:rFonts w:asciiTheme="minorHAnsi" w:hAnsiTheme="minorHAnsi" w:cstheme="minorHAnsi"/>
                          <w:b/>
                          <w:color w:val="FFFFFF" w:themeColor="background1"/>
                          <w:sz w:val="28"/>
                        </w:rPr>
                        <w:t>burg</w:t>
                      </w:r>
                    </w:p>
                    <w:p w14:paraId="0FC4C08A" w14:textId="77777777" w:rsidR="00781B43" w:rsidRPr="002334F6" w:rsidRDefault="00000000">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 xml:space="preserve">Fakultät für Informatik </w:t>
                      </w:r>
                    </w:p>
                    <w:p w14:paraId="0A1B18B2" w14:textId="77777777" w:rsidR="00781B43" w:rsidRPr="002334F6" w:rsidRDefault="00000000">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 xml:space="preserve">Friedberger Straße 2a </w:t>
                      </w:r>
                    </w:p>
                    <w:p w14:paraId="4C8F1EBC" w14:textId="77777777" w:rsidR="00781B43" w:rsidRPr="002334F6" w:rsidRDefault="00000000">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86161 Augsburg</w:t>
                      </w:r>
                    </w:p>
                    <w:p w14:paraId="299AE35F" w14:textId="77777777" w:rsidR="00781B43" w:rsidRPr="002334F6" w:rsidRDefault="00781B43">
                      <w:pPr>
                        <w:spacing w:after="0"/>
                        <w:jc w:val="left"/>
                        <w:rPr>
                          <w:rFonts w:asciiTheme="minorHAnsi" w:hAnsiTheme="minorHAnsi" w:cstheme="minorHAnsi"/>
                          <w:color w:val="FFFFFF" w:themeColor="background1"/>
                          <w:sz w:val="28"/>
                        </w:rPr>
                      </w:pPr>
                    </w:p>
                    <w:p w14:paraId="36117B85" w14:textId="77777777" w:rsidR="00781B43" w:rsidRPr="002334F6" w:rsidRDefault="00000000">
                      <w:pPr>
                        <w:spacing w:after="0"/>
                        <w:jc w:val="left"/>
                        <w:rPr>
                          <w:rFonts w:asciiTheme="minorHAnsi" w:hAnsiTheme="minorHAnsi" w:cstheme="minorHAnsi"/>
                          <w:b/>
                          <w:color w:val="FFFFFF" w:themeColor="background1"/>
                          <w:sz w:val="28"/>
                        </w:rPr>
                      </w:pPr>
                      <w:r w:rsidRPr="002334F6">
                        <w:rPr>
                          <w:rFonts w:asciiTheme="minorHAnsi" w:hAnsiTheme="minorHAnsi" w:cstheme="minorHAnsi"/>
                          <w:b/>
                          <w:color w:val="FFFFFF" w:themeColor="background1"/>
                          <w:sz w:val="28"/>
                        </w:rPr>
                        <w:t xml:space="preserve">Verantwortlicher Dozent </w:t>
                      </w:r>
                    </w:p>
                    <w:p w14:paraId="57BC6625" w14:textId="77777777" w:rsidR="00781B43" w:rsidRPr="002334F6" w:rsidRDefault="00000000">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Dr. Constantin Wanninger</w:t>
                      </w:r>
                    </w:p>
                    <w:p w14:paraId="1E166E40" w14:textId="2AAF79F2" w:rsidR="007C2AB8" w:rsidRPr="002334F6" w:rsidRDefault="007C2AB8">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Stefan Lange</w:t>
                      </w:r>
                    </w:p>
                    <w:p w14:paraId="71A7888F" w14:textId="77777777" w:rsidR="00781B43" w:rsidRPr="002334F6" w:rsidRDefault="00781B43">
                      <w:pPr>
                        <w:spacing w:after="0"/>
                        <w:jc w:val="left"/>
                        <w:rPr>
                          <w:rFonts w:asciiTheme="minorHAnsi" w:hAnsiTheme="minorHAnsi" w:cstheme="minorHAnsi"/>
                          <w:color w:val="FFFFFF" w:themeColor="background1"/>
                          <w:sz w:val="28"/>
                        </w:rPr>
                      </w:pPr>
                    </w:p>
                    <w:p w14:paraId="432EBE1A" w14:textId="77777777" w:rsidR="00781B43" w:rsidRPr="002334F6" w:rsidRDefault="00000000">
                      <w:pPr>
                        <w:spacing w:after="0"/>
                        <w:jc w:val="left"/>
                        <w:rPr>
                          <w:rFonts w:asciiTheme="minorHAnsi" w:hAnsiTheme="minorHAnsi" w:cstheme="minorHAnsi"/>
                          <w:b/>
                          <w:color w:val="FFFFFF" w:themeColor="background1"/>
                          <w:sz w:val="28"/>
                        </w:rPr>
                      </w:pPr>
                      <w:r w:rsidRPr="002334F6">
                        <w:rPr>
                          <w:rFonts w:asciiTheme="minorHAnsi" w:hAnsiTheme="minorHAnsi" w:cstheme="minorHAnsi"/>
                          <w:b/>
                          <w:color w:val="FFFFFF" w:themeColor="background1"/>
                          <w:sz w:val="28"/>
                        </w:rPr>
                        <w:t>Abgabetermin</w:t>
                      </w:r>
                    </w:p>
                    <w:p w14:paraId="733FB15A" w14:textId="371E629E" w:rsidR="00781B43" w:rsidRPr="002334F6" w:rsidRDefault="00000000">
                      <w:pPr>
                        <w:spacing w:after="0"/>
                        <w:jc w:val="left"/>
                        <w:rPr>
                          <w:rFonts w:asciiTheme="minorHAnsi" w:hAnsiTheme="minorHAnsi" w:cstheme="minorHAnsi"/>
                          <w:color w:val="FFFFFF" w:themeColor="background1"/>
                          <w:sz w:val="28"/>
                        </w:rPr>
                      </w:pPr>
                      <w:r w:rsidRPr="002334F6">
                        <w:rPr>
                          <w:rFonts w:asciiTheme="minorHAnsi" w:hAnsiTheme="minorHAnsi" w:cstheme="minorHAnsi"/>
                          <w:color w:val="FFFFFF" w:themeColor="background1"/>
                          <w:sz w:val="28"/>
                        </w:rPr>
                        <w:t>02.02.202</w:t>
                      </w:r>
                      <w:r w:rsidR="004C003E">
                        <w:rPr>
                          <w:rFonts w:asciiTheme="minorHAnsi" w:hAnsiTheme="minorHAnsi" w:cstheme="minorHAnsi"/>
                          <w:color w:val="FFFFFF" w:themeColor="background1"/>
                          <w:sz w:val="28"/>
                        </w:rPr>
                        <w:t>6</w:t>
                      </w:r>
                    </w:p>
                    <w:p w14:paraId="6D83B597" w14:textId="77777777" w:rsidR="00781B43" w:rsidRPr="002334F6" w:rsidRDefault="00781B43">
                      <w:pPr>
                        <w:rPr>
                          <w:rFonts w:asciiTheme="minorHAnsi" w:hAnsiTheme="minorHAnsi" w:cstheme="minorHAnsi"/>
                          <w:color w:val="FFFFFF" w:themeColor="background1"/>
                          <w:sz w:val="40"/>
                        </w:rPr>
                      </w:pPr>
                    </w:p>
                  </w:txbxContent>
                </v:textbox>
                <w10:wrap anchorx="margin"/>
              </v:shape>
            </w:pict>
          </mc:Fallback>
        </mc:AlternateContent>
      </w:r>
    </w:p>
    <w:p w14:paraId="7136EB5C" w14:textId="77777777" w:rsidR="004C003E" w:rsidRDefault="004C003E">
      <w:pPr>
        <w:pStyle w:val="Inhaltsverzeichnisberschrift"/>
        <w:numPr>
          <w:ilvl w:val="0"/>
          <w:numId w:val="0"/>
        </w:numPr>
        <w:rPr>
          <w:rFonts w:asciiTheme="minorHAnsi" w:eastAsiaTheme="minorHAnsi" w:hAnsiTheme="minorHAnsi" w:cstheme="minorHAnsi"/>
          <w:color w:val="auto"/>
          <w:sz w:val="22"/>
          <w:szCs w:val="22"/>
          <w:lang w:eastAsia="en-US"/>
        </w:rPr>
      </w:pPr>
    </w:p>
    <w:p w14:paraId="2F599612" w14:textId="77777777" w:rsidR="004C003E" w:rsidRDefault="004C003E">
      <w:pPr>
        <w:jc w:val="left"/>
        <w:rPr>
          <w:rFonts w:asciiTheme="minorHAnsi" w:hAnsiTheme="minorHAnsi" w:cstheme="minorHAnsi"/>
        </w:rPr>
      </w:pPr>
      <w:r>
        <w:rPr>
          <w:rFonts w:asciiTheme="minorHAnsi" w:hAnsiTheme="minorHAnsi" w:cstheme="minorHAnsi"/>
        </w:rPr>
        <w:br w:type="page"/>
      </w:r>
    </w:p>
    <w:sdt>
      <w:sdtPr>
        <w:rPr>
          <w:rFonts w:asciiTheme="minorHAnsi" w:eastAsiaTheme="minorHAnsi" w:hAnsiTheme="minorHAnsi" w:cstheme="minorHAnsi"/>
          <w:color w:val="auto"/>
          <w:sz w:val="22"/>
          <w:szCs w:val="22"/>
          <w:lang w:eastAsia="en-US"/>
        </w:rPr>
        <w:id w:val="793642489"/>
        <w:docPartObj>
          <w:docPartGallery w:val="Table of Contents"/>
          <w:docPartUnique/>
        </w:docPartObj>
      </w:sdtPr>
      <w:sdtContent>
        <w:p w14:paraId="1C696F33" w14:textId="62F014C4" w:rsidR="00781B43" w:rsidRPr="002334F6" w:rsidRDefault="00000000">
          <w:pPr>
            <w:pStyle w:val="Inhaltsverzeichnisberschrift"/>
            <w:numPr>
              <w:ilvl w:val="0"/>
              <w:numId w:val="0"/>
            </w:numPr>
            <w:rPr>
              <w:rFonts w:asciiTheme="minorHAnsi" w:hAnsiTheme="minorHAnsi" w:cstheme="minorHAnsi"/>
              <w:color w:val="005076"/>
            </w:rPr>
          </w:pPr>
          <w:r w:rsidRPr="002334F6">
            <w:rPr>
              <w:rFonts w:asciiTheme="minorHAnsi" w:hAnsiTheme="minorHAnsi" w:cstheme="minorHAnsi"/>
              <w:color w:val="005076"/>
            </w:rPr>
            <w:t>Inhaltsverzeichnis</w:t>
          </w:r>
        </w:p>
        <w:p w14:paraId="18E79CEE" w14:textId="7D9B35AD" w:rsidR="005B08EB" w:rsidRDefault="00000000">
          <w:pPr>
            <w:pStyle w:val="Verzeichnis1"/>
            <w:rPr>
              <w:rFonts w:asciiTheme="minorHAnsi" w:eastAsiaTheme="minorEastAsia" w:hAnsiTheme="minorHAnsi"/>
              <w:b w:val="0"/>
              <w:noProof/>
              <w:kern w:val="2"/>
              <w:sz w:val="24"/>
              <w:szCs w:val="24"/>
              <w:lang w:eastAsia="de-DE"/>
              <w14:ligatures w14:val="standardContextual"/>
            </w:rPr>
          </w:pPr>
          <w:r w:rsidRPr="002334F6">
            <w:rPr>
              <w:rFonts w:asciiTheme="minorHAnsi" w:hAnsiTheme="minorHAnsi" w:cstheme="minorHAnsi"/>
            </w:rPr>
            <w:fldChar w:fldCharType="begin"/>
          </w:r>
          <w:r w:rsidRPr="002334F6">
            <w:rPr>
              <w:rFonts w:asciiTheme="minorHAnsi" w:hAnsiTheme="minorHAnsi" w:cstheme="minorHAnsi"/>
            </w:rPr>
            <w:instrText xml:space="preserve"> TOC \o "1-3" \h \z \u </w:instrText>
          </w:r>
          <w:r w:rsidRPr="002334F6">
            <w:rPr>
              <w:rFonts w:asciiTheme="minorHAnsi" w:hAnsiTheme="minorHAnsi" w:cstheme="minorHAnsi"/>
            </w:rPr>
            <w:fldChar w:fldCharType="separate"/>
          </w:r>
          <w:hyperlink w:anchor="_Toc220954945" w:history="1">
            <w:r w:rsidR="005B08EB" w:rsidRPr="00AD6D59">
              <w:rPr>
                <w:rStyle w:val="Hyperlink"/>
                <w:rFonts w:cstheme="minorHAnsi"/>
                <w:noProof/>
              </w:rPr>
              <w:t>1 Einleitung</w:t>
            </w:r>
            <w:r w:rsidR="005B08EB">
              <w:rPr>
                <w:noProof/>
                <w:webHidden/>
              </w:rPr>
              <w:tab/>
            </w:r>
            <w:r w:rsidR="005B08EB">
              <w:rPr>
                <w:noProof/>
                <w:webHidden/>
              </w:rPr>
              <w:fldChar w:fldCharType="begin"/>
            </w:r>
            <w:r w:rsidR="005B08EB">
              <w:rPr>
                <w:noProof/>
                <w:webHidden/>
              </w:rPr>
              <w:instrText xml:space="preserve"> PAGEREF _Toc220954945 \h </w:instrText>
            </w:r>
            <w:r w:rsidR="005B08EB">
              <w:rPr>
                <w:noProof/>
                <w:webHidden/>
              </w:rPr>
            </w:r>
            <w:r w:rsidR="005B08EB">
              <w:rPr>
                <w:noProof/>
                <w:webHidden/>
              </w:rPr>
              <w:fldChar w:fldCharType="separate"/>
            </w:r>
            <w:r w:rsidR="00DE16E5">
              <w:rPr>
                <w:noProof/>
                <w:webHidden/>
              </w:rPr>
              <w:t>1</w:t>
            </w:r>
            <w:r w:rsidR="005B08EB">
              <w:rPr>
                <w:noProof/>
                <w:webHidden/>
              </w:rPr>
              <w:fldChar w:fldCharType="end"/>
            </w:r>
          </w:hyperlink>
        </w:p>
        <w:p w14:paraId="087C0AB1" w14:textId="012D4594" w:rsidR="005B08EB" w:rsidRDefault="005B08EB">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20954946" w:history="1">
            <w:r w:rsidRPr="00AD6D59">
              <w:rPr>
                <w:rStyle w:val="Hyperlink"/>
                <w:rFonts w:cstheme="minorHAnsi"/>
                <w:noProof/>
              </w:rPr>
              <w:t>1.1</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Motivation &amp; Problemstellung</w:t>
            </w:r>
            <w:r>
              <w:rPr>
                <w:noProof/>
                <w:webHidden/>
              </w:rPr>
              <w:tab/>
            </w:r>
            <w:r>
              <w:rPr>
                <w:noProof/>
                <w:webHidden/>
              </w:rPr>
              <w:fldChar w:fldCharType="begin"/>
            </w:r>
            <w:r>
              <w:rPr>
                <w:noProof/>
                <w:webHidden/>
              </w:rPr>
              <w:instrText xml:space="preserve"> PAGEREF _Toc220954946 \h </w:instrText>
            </w:r>
            <w:r>
              <w:rPr>
                <w:noProof/>
                <w:webHidden/>
              </w:rPr>
            </w:r>
            <w:r>
              <w:rPr>
                <w:noProof/>
                <w:webHidden/>
              </w:rPr>
              <w:fldChar w:fldCharType="separate"/>
            </w:r>
            <w:r w:rsidR="00DE16E5">
              <w:rPr>
                <w:noProof/>
                <w:webHidden/>
              </w:rPr>
              <w:t>1</w:t>
            </w:r>
            <w:r>
              <w:rPr>
                <w:noProof/>
                <w:webHidden/>
              </w:rPr>
              <w:fldChar w:fldCharType="end"/>
            </w:r>
          </w:hyperlink>
        </w:p>
        <w:p w14:paraId="19B2CC92" w14:textId="75E0BA7F" w:rsidR="005B08EB" w:rsidRDefault="005B08EB">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20954947" w:history="1">
            <w:r w:rsidRPr="00AD6D59">
              <w:rPr>
                <w:rStyle w:val="Hyperlink"/>
                <w:rFonts w:cstheme="minorHAnsi"/>
                <w:noProof/>
              </w:rPr>
              <w:t>1.2</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Projektziel</w:t>
            </w:r>
            <w:r>
              <w:rPr>
                <w:noProof/>
                <w:webHidden/>
              </w:rPr>
              <w:tab/>
            </w:r>
            <w:r>
              <w:rPr>
                <w:noProof/>
                <w:webHidden/>
              </w:rPr>
              <w:fldChar w:fldCharType="begin"/>
            </w:r>
            <w:r>
              <w:rPr>
                <w:noProof/>
                <w:webHidden/>
              </w:rPr>
              <w:instrText xml:space="preserve"> PAGEREF _Toc220954947 \h </w:instrText>
            </w:r>
            <w:r>
              <w:rPr>
                <w:noProof/>
                <w:webHidden/>
              </w:rPr>
            </w:r>
            <w:r>
              <w:rPr>
                <w:noProof/>
                <w:webHidden/>
              </w:rPr>
              <w:fldChar w:fldCharType="separate"/>
            </w:r>
            <w:r w:rsidR="00DE16E5">
              <w:rPr>
                <w:noProof/>
                <w:webHidden/>
              </w:rPr>
              <w:t>1</w:t>
            </w:r>
            <w:r>
              <w:rPr>
                <w:noProof/>
                <w:webHidden/>
              </w:rPr>
              <w:fldChar w:fldCharType="end"/>
            </w:r>
          </w:hyperlink>
        </w:p>
        <w:p w14:paraId="7B5EAD37" w14:textId="74910343" w:rsidR="005B08EB" w:rsidRDefault="005B08EB">
          <w:pPr>
            <w:pStyle w:val="Verzeichnis1"/>
            <w:rPr>
              <w:rFonts w:asciiTheme="minorHAnsi" w:eastAsiaTheme="minorEastAsia" w:hAnsiTheme="minorHAnsi"/>
              <w:b w:val="0"/>
              <w:noProof/>
              <w:kern w:val="2"/>
              <w:sz w:val="24"/>
              <w:szCs w:val="24"/>
              <w:lang w:eastAsia="de-DE"/>
              <w14:ligatures w14:val="standardContextual"/>
            </w:rPr>
          </w:pPr>
          <w:hyperlink w:anchor="_Toc220954948" w:history="1">
            <w:r w:rsidRPr="00AD6D59">
              <w:rPr>
                <w:rStyle w:val="Hyperlink"/>
                <w:rFonts w:cstheme="minorHAnsi"/>
                <w:noProof/>
              </w:rPr>
              <w:t>2</w:t>
            </w:r>
            <w:r>
              <w:rPr>
                <w:rFonts w:asciiTheme="minorHAnsi" w:eastAsiaTheme="minorEastAsia" w:hAnsiTheme="minorHAnsi"/>
                <w:b w:val="0"/>
                <w:noProof/>
                <w:kern w:val="2"/>
                <w:sz w:val="24"/>
                <w:szCs w:val="24"/>
                <w:lang w:eastAsia="de-DE"/>
                <w14:ligatures w14:val="standardContextual"/>
              </w:rPr>
              <w:tab/>
            </w:r>
            <w:r w:rsidRPr="00AD6D59">
              <w:rPr>
                <w:rStyle w:val="Hyperlink"/>
                <w:rFonts w:cstheme="minorHAnsi"/>
                <w:noProof/>
              </w:rPr>
              <w:t>Produktübersicht MINTi-Würfel</w:t>
            </w:r>
            <w:r>
              <w:rPr>
                <w:noProof/>
                <w:webHidden/>
              </w:rPr>
              <w:tab/>
            </w:r>
            <w:r>
              <w:rPr>
                <w:noProof/>
                <w:webHidden/>
              </w:rPr>
              <w:fldChar w:fldCharType="begin"/>
            </w:r>
            <w:r>
              <w:rPr>
                <w:noProof/>
                <w:webHidden/>
              </w:rPr>
              <w:instrText xml:space="preserve"> PAGEREF _Toc220954948 \h </w:instrText>
            </w:r>
            <w:r>
              <w:rPr>
                <w:noProof/>
                <w:webHidden/>
              </w:rPr>
            </w:r>
            <w:r>
              <w:rPr>
                <w:noProof/>
                <w:webHidden/>
              </w:rPr>
              <w:fldChar w:fldCharType="separate"/>
            </w:r>
            <w:r w:rsidR="00DE16E5">
              <w:rPr>
                <w:noProof/>
                <w:webHidden/>
              </w:rPr>
              <w:t>1</w:t>
            </w:r>
            <w:r>
              <w:rPr>
                <w:noProof/>
                <w:webHidden/>
              </w:rPr>
              <w:fldChar w:fldCharType="end"/>
            </w:r>
          </w:hyperlink>
        </w:p>
        <w:p w14:paraId="7A280F50" w14:textId="2EDB1102" w:rsidR="005B08EB" w:rsidRDefault="005B08EB">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20954949" w:history="1">
            <w:r w:rsidRPr="00AD6D59">
              <w:rPr>
                <w:rStyle w:val="Hyperlink"/>
                <w:rFonts w:cstheme="minorHAnsi"/>
                <w:noProof/>
              </w:rPr>
              <w:t>2.1</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Kurzbeschreibung des Produkts</w:t>
            </w:r>
            <w:r>
              <w:rPr>
                <w:noProof/>
                <w:webHidden/>
              </w:rPr>
              <w:tab/>
            </w:r>
            <w:r>
              <w:rPr>
                <w:noProof/>
                <w:webHidden/>
              </w:rPr>
              <w:fldChar w:fldCharType="begin"/>
            </w:r>
            <w:r>
              <w:rPr>
                <w:noProof/>
                <w:webHidden/>
              </w:rPr>
              <w:instrText xml:space="preserve"> PAGEREF _Toc220954949 \h </w:instrText>
            </w:r>
            <w:r>
              <w:rPr>
                <w:noProof/>
                <w:webHidden/>
              </w:rPr>
            </w:r>
            <w:r>
              <w:rPr>
                <w:noProof/>
                <w:webHidden/>
              </w:rPr>
              <w:fldChar w:fldCharType="separate"/>
            </w:r>
            <w:r w:rsidR="00DE16E5">
              <w:rPr>
                <w:noProof/>
                <w:webHidden/>
              </w:rPr>
              <w:t>1</w:t>
            </w:r>
            <w:r>
              <w:rPr>
                <w:noProof/>
                <w:webHidden/>
              </w:rPr>
              <w:fldChar w:fldCharType="end"/>
            </w:r>
          </w:hyperlink>
        </w:p>
        <w:p w14:paraId="549C0555" w14:textId="1423D57E" w:rsidR="005B08EB" w:rsidRDefault="005B08EB" w:rsidP="00314A8C">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20954950" w:history="1">
            <w:r w:rsidRPr="00AD6D59">
              <w:rPr>
                <w:rStyle w:val="Hyperlink"/>
                <w:rFonts w:cstheme="minorHAnsi"/>
                <w:noProof/>
              </w:rPr>
              <w:t>2.2</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Pädagogisches Konzept</w:t>
            </w:r>
            <w:r>
              <w:rPr>
                <w:noProof/>
                <w:webHidden/>
              </w:rPr>
              <w:tab/>
            </w:r>
            <w:r>
              <w:rPr>
                <w:noProof/>
                <w:webHidden/>
              </w:rPr>
              <w:fldChar w:fldCharType="begin"/>
            </w:r>
            <w:r>
              <w:rPr>
                <w:noProof/>
                <w:webHidden/>
              </w:rPr>
              <w:instrText xml:space="preserve"> PAGEREF _Toc220954950 \h </w:instrText>
            </w:r>
            <w:r>
              <w:rPr>
                <w:noProof/>
                <w:webHidden/>
              </w:rPr>
            </w:r>
            <w:r>
              <w:rPr>
                <w:noProof/>
                <w:webHidden/>
              </w:rPr>
              <w:fldChar w:fldCharType="separate"/>
            </w:r>
            <w:r w:rsidR="00DE16E5">
              <w:rPr>
                <w:noProof/>
                <w:webHidden/>
              </w:rPr>
              <w:t>1</w:t>
            </w:r>
            <w:r>
              <w:rPr>
                <w:noProof/>
                <w:webHidden/>
              </w:rPr>
              <w:fldChar w:fldCharType="end"/>
            </w:r>
          </w:hyperlink>
        </w:p>
        <w:p w14:paraId="0085622D" w14:textId="57106FE7" w:rsidR="005B08EB" w:rsidRDefault="005B08EB">
          <w:pPr>
            <w:pStyle w:val="Verzeichnis1"/>
            <w:rPr>
              <w:rFonts w:asciiTheme="minorHAnsi" w:eastAsiaTheme="minorEastAsia" w:hAnsiTheme="minorHAnsi"/>
              <w:b w:val="0"/>
              <w:noProof/>
              <w:kern w:val="2"/>
              <w:sz w:val="24"/>
              <w:szCs w:val="24"/>
              <w:lang w:eastAsia="de-DE"/>
              <w14:ligatures w14:val="standardContextual"/>
            </w:rPr>
          </w:pPr>
          <w:hyperlink w:anchor="_Toc220954952" w:history="1">
            <w:r w:rsidRPr="00AD6D59">
              <w:rPr>
                <w:rStyle w:val="Hyperlink"/>
                <w:rFonts w:cstheme="minorHAnsi"/>
                <w:noProof/>
              </w:rPr>
              <w:t>3</w:t>
            </w:r>
            <w:r>
              <w:rPr>
                <w:rFonts w:asciiTheme="minorHAnsi" w:eastAsiaTheme="minorEastAsia" w:hAnsiTheme="minorHAnsi"/>
                <w:b w:val="0"/>
                <w:noProof/>
                <w:kern w:val="2"/>
                <w:sz w:val="24"/>
                <w:szCs w:val="24"/>
                <w:lang w:eastAsia="de-DE"/>
                <w14:ligatures w14:val="standardContextual"/>
              </w:rPr>
              <w:tab/>
            </w:r>
            <w:r w:rsidRPr="00AD6D59">
              <w:rPr>
                <w:rStyle w:val="Hyperlink"/>
                <w:rFonts w:cstheme="minorHAnsi"/>
                <w:noProof/>
              </w:rPr>
              <w:t>Projektanforderungen</w:t>
            </w:r>
            <w:r>
              <w:rPr>
                <w:noProof/>
                <w:webHidden/>
              </w:rPr>
              <w:tab/>
            </w:r>
            <w:r>
              <w:rPr>
                <w:noProof/>
                <w:webHidden/>
              </w:rPr>
              <w:fldChar w:fldCharType="begin"/>
            </w:r>
            <w:r>
              <w:rPr>
                <w:noProof/>
                <w:webHidden/>
              </w:rPr>
              <w:instrText xml:space="preserve"> PAGEREF _Toc220954952 \h </w:instrText>
            </w:r>
            <w:r>
              <w:rPr>
                <w:noProof/>
                <w:webHidden/>
              </w:rPr>
            </w:r>
            <w:r>
              <w:rPr>
                <w:noProof/>
                <w:webHidden/>
              </w:rPr>
              <w:fldChar w:fldCharType="separate"/>
            </w:r>
            <w:r w:rsidR="00DE16E5">
              <w:rPr>
                <w:noProof/>
                <w:webHidden/>
              </w:rPr>
              <w:t>2</w:t>
            </w:r>
            <w:r>
              <w:rPr>
                <w:noProof/>
                <w:webHidden/>
              </w:rPr>
              <w:fldChar w:fldCharType="end"/>
            </w:r>
          </w:hyperlink>
        </w:p>
        <w:p w14:paraId="18141917" w14:textId="5528CEF1" w:rsidR="005B08EB" w:rsidRDefault="005B08EB">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20954953" w:history="1">
            <w:r w:rsidRPr="00AD6D59">
              <w:rPr>
                <w:rStyle w:val="Hyperlink"/>
                <w:rFonts w:cstheme="minorHAnsi"/>
                <w:noProof/>
              </w:rPr>
              <w:t>3.1</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Funktionale Anforderungen</w:t>
            </w:r>
            <w:r>
              <w:rPr>
                <w:noProof/>
                <w:webHidden/>
              </w:rPr>
              <w:tab/>
            </w:r>
            <w:r>
              <w:rPr>
                <w:noProof/>
                <w:webHidden/>
              </w:rPr>
              <w:fldChar w:fldCharType="begin"/>
            </w:r>
            <w:r>
              <w:rPr>
                <w:noProof/>
                <w:webHidden/>
              </w:rPr>
              <w:instrText xml:space="preserve"> PAGEREF _Toc220954953 \h </w:instrText>
            </w:r>
            <w:r>
              <w:rPr>
                <w:noProof/>
                <w:webHidden/>
              </w:rPr>
            </w:r>
            <w:r>
              <w:rPr>
                <w:noProof/>
                <w:webHidden/>
              </w:rPr>
              <w:fldChar w:fldCharType="separate"/>
            </w:r>
            <w:r w:rsidR="00DE16E5">
              <w:rPr>
                <w:noProof/>
                <w:webHidden/>
              </w:rPr>
              <w:t>2</w:t>
            </w:r>
            <w:r>
              <w:rPr>
                <w:noProof/>
                <w:webHidden/>
              </w:rPr>
              <w:fldChar w:fldCharType="end"/>
            </w:r>
          </w:hyperlink>
        </w:p>
        <w:p w14:paraId="3A68DEB1" w14:textId="702281AA" w:rsidR="005B08EB" w:rsidRDefault="005B08EB" w:rsidP="00DE16E5">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54" w:history="1">
            <w:r w:rsidRPr="00AD6D59">
              <w:rPr>
                <w:rStyle w:val="Hyperlink"/>
                <w:rFonts w:cstheme="minorHAnsi"/>
                <w:noProof/>
              </w:rPr>
              <w:t>3.1.1</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Theremin</w:t>
            </w:r>
            <w:r>
              <w:rPr>
                <w:noProof/>
                <w:webHidden/>
              </w:rPr>
              <w:tab/>
            </w:r>
            <w:r>
              <w:rPr>
                <w:noProof/>
                <w:webHidden/>
              </w:rPr>
              <w:fldChar w:fldCharType="begin"/>
            </w:r>
            <w:r>
              <w:rPr>
                <w:noProof/>
                <w:webHidden/>
              </w:rPr>
              <w:instrText xml:space="preserve"> PAGEREF _Toc220954954 \h </w:instrText>
            </w:r>
            <w:r>
              <w:rPr>
                <w:noProof/>
                <w:webHidden/>
              </w:rPr>
            </w:r>
            <w:r>
              <w:rPr>
                <w:noProof/>
                <w:webHidden/>
              </w:rPr>
              <w:fldChar w:fldCharType="separate"/>
            </w:r>
            <w:r w:rsidR="00DE16E5">
              <w:rPr>
                <w:noProof/>
                <w:webHidden/>
              </w:rPr>
              <w:t>2</w:t>
            </w:r>
            <w:r>
              <w:rPr>
                <w:noProof/>
                <w:webHidden/>
              </w:rPr>
              <w:fldChar w:fldCharType="end"/>
            </w:r>
          </w:hyperlink>
        </w:p>
        <w:p w14:paraId="6433FECC" w14:textId="61E42870"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56" w:history="1">
            <w:r w:rsidRPr="00AD6D59">
              <w:rPr>
                <w:rStyle w:val="Hyperlink"/>
                <w:rFonts w:cstheme="minorHAnsi"/>
                <w:noProof/>
              </w:rPr>
              <w:t>3.1.2</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Zahnräder / Getriebe</w:t>
            </w:r>
            <w:r>
              <w:rPr>
                <w:noProof/>
                <w:webHidden/>
              </w:rPr>
              <w:tab/>
            </w:r>
            <w:r>
              <w:rPr>
                <w:noProof/>
                <w:webHidden/>
              </w:rPr>
              <w:fldChar w:fldCharType="begin"/>
            </w:r>
            <w:r>
              <w:rPr>
                <w:noProof/>
                <w:webHidden/>
              </w:rPr>
              <w:instrText xml:space="preserve"> PAGEREF _Toc220954956 \h </w:instrText>
            </w:r>
            <w:r>
              <w:rPr>
                <w:noProof/>
                <w:webHidden/>
              </w:rPr>
            </w:r>
            <w:r>
              <w:rPr>
                <w:noProof/>
                <w:webHidden/>
              </w:rPr>
              <w:fldChar w:fldCharType="separate"/>
            </w:r>
            <w:r w:rsidR="00DE16E5">
              <w:rPr>
                <w:noProof/>
                <w:webHidden/>
              </w:rPr>
              <w:t>2</w:t>
            </w:r>
            <w:r>
              <w:rPr>
                <w:noProof/>
                <w:webHidden/>
              </w:rPr>
              <w:fldChar w:fldCharType="end"/>
            </w:r>
          </w:hyperlink>
        </w:p>
        <w:p w14:paraId="39C2B16D" w14:textId="03960C73"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57" w:history="1">
            <w:r w:rsidRPr="00AD6D59">
              <w:rPr>
                <w:rStyle w:val="Hyperlink"/>
                <w:rFonts w:cstheme="minorHAnsi"/>
                <w:noProof/>
              </w:rPr>
              <w:t>3.1.3</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Farbmischer</w:t>
            </w:r>
            <w:r>
              <w:rPr>
                <w:noProof/>
                <w:webHidden/>
              </w:rPr>
              <w:tab/>
            </w:r>
            <w:r>
              <w:rPr>
                <w:noProof/>
                <w:webHidden/>
              </w:rPr>
              <w:fldChar w:fldCharType="begin"/>
            </w:r>
            <w:r>
              <w:rPr>
                <w:noProof/>
                <w:webHidden/>
              </w:rPr>
              <w:instrText xml:space="preserve"> PAGEREF _Toc220954957 \h </w:instrText>
            </w:r>
            <w:r>
              <w:rPr>
                <w:noProof/>
                <w:webHidden/>
              </w:rPr>
            </w:r>
            <w:r>
              <w:rPr>
                <w:noProof/>
                <w:webHidden/>
              </w:rPr>
              <w:fldChar w:fldCharType="separate"/>
            </w:r>
            <w:r w:rsidR="00DE16E5">
              <w:rPr>
                <w:noProof/>
                <w:webHidden/>
              </w:rPr>
              <w:t>2</w:t>
            </w:r>
            <w:r>
              <w:rPr>
                <w:noProof/>
                <w:webHidden/>
              </w:rPr>
              <w:fldChar w:fldCharType="end"/>
            </w:r>
          </w:hyperlink>
        </w:p>
        <w:p w14:paraId="7D1D69DA" w14:textId="6F5B8DF8"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58" w:history="1">
            <w:r w:rsidRPr="00AD6D59">
              <w:rPr>
                <w:rStyle w:val="Hyperlink"/>
                <w:rFonts w:cstheme="minorHAnsi"/>
                <w:noProof/>
              </w:rPr>
              <w:t>3.1.4</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Kugellabyrinth</w:t>
            </w:r>
            <w:r>
              <w:rPr>
                <w:noProof/>
                <w:webHidden/>
              </w:rPr>
              <w:tab/>
            </w:r>
            <w:r>
              <w:rPr>
                <w:noProof/>
                <w:webHidden/>
              </w:rPr>
              <w:fldChar w:fldCharType="begin"/>
            </w:r>
            <w:r>
              <w:rPr>
                <w:noProof/>
                <w:webHidden/>
              </w:rPr>
              <w:instrText xml:space="preserve"> PAGEREF _Toc220954958 \h </w:instrText>
            </w:r>
            <w:r>
              <w:rPr>
                <w:noProof/>
                <w:webHidden/>
              </w:rPr>
            </w:r>
            <w:r>
              <w:rPr>
                <w:noProof/>
                <w:webHidden/>
              </w:rPr>
              <w:fldChar w:fldCharType="separate"/>
            </w:r>
            <w:r w:rsidR="00DE16E5">
              <w:rPr>
                <w:noProof/>
                <w:webHidden/>
              </w:rPr>
              <w:t>2</w:t>
            </w:r>
            <w:r>
              <w:rPr>
                <w:noProof/>
                <w:webHidden/>
              </w:rPr>
              <w:fldChar w:fldCharType="end"/>
            </w:r>
          </w:hyperlink>
        </w:p>
        <w:p w14:paraId="6C72C66E" w14:textId="238BBA32"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59" w:history="1">
            <w:r w:rsidRPr="00AD6D59">
              <w:rPr>
                <w:rStyle w:val="Hyperlink"/>
                <w:rFonts w:cstheme="minorHAnsi"/>
                <w:noProof/>
              </w:rPr>
              <w:t>3.1.5</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Energieversorgung</w:t>
            </w:r>
            <w:r>
              <w:rPr>
                <w:noProof/>
                <w:webHidden/>
              </w:rPr>
              <w:tab/>
            </w:r>
            <w:r>
              <w:rPr>
                <w:noProof/>
                <w:webHidden/>
              </w:rPr>
              <w:fldChar w:fldCharType="begin"/>
            </w:r>
            <w:r>
              <w:rPr>
                <w:noProof/>
                <w:webHidden/>
              </w:rPr>
              <w:instrText xml:space="preserve"> PAGEREF _Toc220954959 \h </w:instrText>
            </w:r>
            <w:r>
              <w:rPr>
                <w:noProof/>
                <w:webHidden/>
              </w:rPr>
            </w:r>
            <w:r>
              <w:rPr>
                <w:noProof/>
                <w:webHidden/>
              </w:rPr>
              <w:fldChar w:fldCharType="separate"/>
            </w:r>
            <w:r w:rsidR="00DE16E5">
              <w:rPr>
                <w:noProof/>
                <w:webHidden/>
              </w:rPr>
              <w:t>2</w:t>
            </w:r>
            <w:r>
              <w:rPr>
                <w:noProof/>
                <w:webHidden/>
              </w:rPr>
              <w:fldChar w:fldCharType="end"/>
            </w:r>
          </w:hyperlink>
        </w:p>
        <w:p w14:paraId="0A335BEE" w14:textId="487D541A"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60" w:history="1">
            <w:r w:rsidRPr="00AD6D59">
              <w:rPr>
                <w:rStyle w:val="Hyperlink"/>
                <w:rFonts w:cstheme="minorHAnsi"/>
                <w:noProof/>
              </w:rPr>
              <w:t>3.1.6</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Mint Märchen</w:t>
            </w:r>
            <w:r>
              <w:rPr>
                <w:noProof/>
                <w:webHidden/>
              </w:rPr>
              <w:tab/>
            </w:r>
            <w:r>
              <w:rPr>
                <w:noProof/>
                <w:webHidden/>
              </w:rPr>
              <w:fldChar w:fldCharType="begin"/>
            </w:r>
            <w:r>
              <w:rPr>
                <w:noProof/>
                <w:webHidden/>
              </w:rPr>
              <w:instrText xml:space="preserve"> PAGEREF _Toc220954960 \h </w:instrText>
            </w:r>
            <w:r>
              <w:rPr>
                <w:noProof/>
                <w:webHidden/>
              </w:rPr>
            </w:r>
            <w:r>
              <w:rPr>
                <w:noProof/>
                <w:webHidden/>
              </w:rPr>
              <w:fldChar w:fldCharType="separate"/>
            </w:r>
            <w:r w:rsidR="00DE16E5">
              <w:rPr>
                <w:noProof/>
                <w:webHidden/>
              </w:rPr>
              <w:t>2</w:t>
            </w:r>
            <w:r>
              <w:rPr>
                <w:noProof/>
                <w:webHidden/>
              </w:rPr>
              <w:fldChar w:fldCharType="end"/>
            </w:r>
          </w:hyperlink>
        </w:p>
        <w:p w14:paraId="6F5A7793" w14:textId="0B36EA95" w:rsidR="005B08EB" w:rsidRDefault="005B08EB">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20954961" w:history="1">
            <w:r w:rsidRPr="00AD6D59">
              <w:rPr>
                <w:rStyle w:val="Hyperlink"/>
                <w:rFonts w:cstheme="minorHAnsi"/>
                <w:noProof/>
              </w:rPr>
              <w:t>3.2</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Nicht Funktionale Anforderungen</w:t>
            </w:r>
            <w:r>
              <w:rPr>
                <w:noProof/>
                <w:webHidden/>
              </w:rPr>
              <w:tab/>
            </w:r>
            <w:r>
              <w:rPr>
                <w:noProof/>
                <w:webHidden/>
              </w:rPr>
              <w:fldChar w:fldCharType="begin"/>
            </w:r>
            <w:r>
              <w:rPr>
                <w:noProof/>
                <w:webHidden/>
              </w:rPr>
              <w:instrText xml:space="preserve"> PAGEREF _Toc220954961 \h </w:instrText>
            </w:r>
            <w:r>
              <w:rPr>
                <w:noProof/>
                <w:webHidden/>
              </w:rPr>
            </w:r>
            <w:r>
              <w:rPr>
                <w:noProof/>
                <w:webHidden/>
              </w:rPr>
              <w:fldChar w:fldCharType="separate"/>
            </w:r>
            <w:r w:rsidR="00DE16E5">
              <w:rPr>
                <w:noProof/>
                <w:webHidden/>
              </w:rPr>
              <w:t>3</w:t>
            </w:r>
            <w:r>
              <w:rPr>
                <w:noProof/>
                <w:webHidden/>
              </w:rPr>
              <w:fldChar w:fldCharType="end"/>
            </w:r>
          </w:hyperlink>
        </w:p>
        <w:p w14:paraId="7CAA327E" w14:textId="17E9FAF1"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62" w:history="1">
            <w:r w:rsidRPr="00AD6D59">
              <w:rPr>
                <w:rStyle w:val="Hyperlink"/>
                <w:rFonts w:cstheme="minorHAnsi"/>
                <w:noProof/>
              </w:rPr>
              <w:t>3.2.1</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Sicherheit</w:t>
            </w:r>
            <w:r>
              <w:rPr>
                <w:noProof/>
                <w:webHidden/>
              </w:rPr>
              <w:tab/>
            </w:r>
            <w:r>
              <w:rPr>
                <w:noProof/>
                <w:webHidden/>
              </w:rPr>
              <w:fldChar w:fldCharType="begin"/>
            </w:r>
            <w:r>
              <w:rPr>
                <w:noProof/>
                <w:webHidden/>
              </w:rPr>
              <w:instrText xml:space="preserve"> PAGEREF _Toc220954962 \h </w:instrText>
            </w:r>
            <w:r>
              <w:rPr>
                <w:noProof/>
                <w:webHidden/>
              </w:rPr>
            </w:r>
            <w:r>
              <w:rPr>
                <w:noProof/>
                <w:webHidden/>
              </w:rPr>
              <w:fldChar w:fldCharType="separate"/>
            </w:r>
            <w:r w:rsidR="00DE16E5">
              <w:rPr>
                <w:noProof/>
                <w:webHidden/>
              </w:rPr>
              <w:t>3</w:t>
            </w:r>
            <w:r>
              <w:rPr>
                <w:noProof/>
                <w:webHidden/>
              </w:rPr>
              <w:fldChar w:fldCharType="end"/>
            </w:r>
          </w:hyperlink>
        </w:p>
        <w:p w14:paraId="286001CA" w14:textId="46956404"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63" w:history="1">
            <w:r w:rsidRPr="00AD6D59">
              <w:rPr>
                <w:rStyle w:val="Hyperlink"/>
                <w:rFonts w:cstheme="minorHAnsi"/>
                <w:noProof/>
              </w:rPr>
              <w:t>3.2.2</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Robustheit / Langlebigkeit</w:t>
            </w:r>
            <w:r>
              <w:rPr>
                <w:noProof/>
                <w:webHidden/>
              </w:rPr>
              <w:tab/>
            </w:r>
            <w:r>
              <w:rPr>
                <w:noProof/>
                <w:webHidden/>
              </w:rPr>
              <w:fldChar w:fldCharType="begin"/>
            </w:r>
            <w:r>
              <w:rPr>
                <w:noProof/>
                <w:webHidden/>
              </w:rPr>
              <w:instrText xml:space="preserve"> PAGEREF _Toc220954963 \h </w:instrText>
            </w:r>
            <w:r>
              <w:rPr>
                <w:noProof/>
                <w:webHidden/>
              </w:rPr>
            </w:r>
            <w:r>
              <w:rPr>
                <w:noProof/>
                <w:webHidden/>
              </w:rPr>
              <w:fldChar w:fldCharType="separate"/>
            </w:r>
            <w:r w:rsidR="00DE16E5">
              <w:rPr>
                <w:noProof/>
                <w:webHidden/>
              </w:rPr>
              <w:t>3</w:t>
            </w:r>
            <w:r>
              <w:rPr>
                <w:noProof/>
                <w:webHidden/>
              </w:rPr>
              <w:fldChar w:fldCharType="end"/>
            </w:r>
          </w:hyperlink>
        </w:p>
        <w:p w14:paraId="06315929" w14:textId="3E748DB5" w:rsidR="005B08EB" w:rsidRDefault="005B08EB">
          <w:pPr>
            <w:pStyle w:val="Verzeichnis1"/>
            <w:rPr>
              <w:rFonts w:asciiTheme="minorHAnsi" w:eastAsiaTheme="minorEastAsia" w:hAnsiTheme="minorHAnsi"/>
              <w:b w:val="0"/>
              <w:noProof/>
              <w:kern w:val="2"/>
              <w:sz w:val="24"/>
              <w:szCs w:val="24"/>
              <w:lang w:eastAsia="de-DE"/>
              <w14:ligatures w14:val="standardContextual"/>
            </w:rPr>
          </w:pPr>
          <w:hyperlink w:anchor="_Toc220954964" w:history="1">
            <w:r w:rsidRPr="00AD6D59">
              <w:rPr>
                <w:rStyle w:val="Hyperlink"/>
                <w:rFonts w:cstheme="minorHAnsi"/>
                <w:noProof/>
              </w:rPr>
              <w:t>4</w:t>
            </w:r>
            <w:r>
              <w:rPr>
                <w:rFonts w:asciiTheme="minorHAnsi" w:eastAsiaTheme="minorEastAsia" w:hAnsiTheme="minorHAnsi"/>
                <w:b w:val="0"/>
                <w:noProof/>
                <w:kern w:val="2"/>
                <w:sz w:val="24"/>
                <w:szCs w:val="24"/>
                <w:lang w:eastAsia="de-DE"/>
                <w14:ligatures w14:val="standardContextual"/>
              </w:rPr>
              <w:tab/>
            </w:r>
            <w:r w:rsidRPr="00AD6D59">
              <w:rPr>
                <w:rStyle w:val="Hyperlink"/>
                <w:rFonts w:cstheme="minorHAnsi"/>
                <w:noProof/>
              </w:rPr>
              <w:t>Technische Umsetzung: Konstruktion, Elektronik, Programmierung &amp; Fertigung</w:t>
            </w:r>
            <w:r>
              <w:rPr>
                <w:noProof/>
                <w:webHidden/>
              </w:rPr>
              <w:tab/>
            </w:r>
            <w:r>
              <w:rPr>
                <w:noProof/>
                <w:webHidden/>
              </w:rPr>
              <w:fldChar w:fldCharType="begin"/>
            </w:r>
            <w:r>
              <w:rPr>
                <w:noProof/>
                <w:webHidden/>
              </w:rPr>
              <w:instrText xml:space="preserve"> PAGEREF _Toc220954964 \h </w:instrText>
            </w:r>
            <w:r>
              <w:rPr>
                <w:noProof/>
                <w:webHidden/>
              </w:rPr>
            </w:r>
            <w:r>
              <w:rPr>
                <w:noProof/>
                <w:webHidden/>
              </w:rPr>
              <w:fldChar w:fldCharType="separate"/>
            </w:r>
            <w:r w:rsidR="00DE16E5">
              <w:rPr>
                <w:noProof/>
                <w:webHidden/>
              </w:rPr>
              <w:t>4</w:t>
            </w:r>
            <w:r>
              <w:rPr>
                <w:noProof/>
                <w:webHidden/>
              </w:rPr>
              <w:fldChar w:fldCharType="end"/>
            </w:r>
          </w:hyperlink>
        </w:p>
        <w:p w14:paraId="2E3624E8" w14:textId="2CEDA8EA" w:rsidR="005B08EB" w:rsidRDefault="005B08EB">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20954965" w:history="1">
            <w:r w:rsidRPr="00AD6D59">
              <w:rPr>
                <w:rStyle w:val="Hyperlink"/>
                <w:rFonts w:cstheme="minorHAnsi"/>
                <w:noProof/>
              </w:rPr>
              <w:t>4.1</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Mechanische Konstruktion</w:t>
            </w:r>
            <w:r>
              <w:rPr>
                <w:noProof/>
                <w:webHidden/>
              </w:rPr>
              <w:tab/>
            </w:r>
            <w:r>
              <w:rPr>
                <w:noProof/>
                <w:webHidden/>
              </w:rPr>
              <w:fldChar w:fldCharType="begin"/>
            </w:r>
            <w:r>
              <w:rPr>
                <w:noProof/>
                <w:webHidden/>
              </w:rPr>
              <w:instrText xml:space="preserve"> PAGEREF _Toc220954965 \h </w:instrText>
            </w:r>
            <w:r>
              <w:rPr>
                <w:noProof/>
                <w:webHidden/>
              </w:rPr>
            </w:r>
            <w:r>
              <w:rPr>
                <w:noProof/>
                <w:webHidden/>
              </w:rPr>
              <w:fldChar w:fldCharType="separate"/>
            </w:r>
            <w:r w:rsidR="00DE16E5">
              <w:rPr>
                <w:noProof/>
                <w:webHidden/>
              </w:rPr>
              <w:t>4</w:t>
            </w:r>
            <w:r>
              <w:rPr>
                <w:noProof/>
                <w:webHidden/>
              </w:rPr>
              <w:fldChar w:fldCharType="end"/>
            </w:r>
          </w:hyperlink>
        </w:p>
        <w:p w14:paraId="6E3295CB" w14:textId="2979DCF5"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66" w:history="1">
            <w:r w:rsidRPr="00AD6D59">
              <w:rPr>
                <w:rStyle w:val="Hyperlink"/>
                <w:rFonts w:cstheme="minorHAnsi"/>
                <w:noProof/>
              </w:rPr>
              <w:t>4.1.1</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Gehäuse &amp; Modulflächen</w:t>
            </w:r>
            <w:r>
              <w:rPr>
                <w:noProof/>
                <w:webHidden/>
              </w:rPr>
              <w:tab/>
            </w:r>
            <w:r>
              <w:rPr>
                <w:noProof/>
                <w:webHidden/>
              </w:rPr>
              <w:fldChar w:fldCharType="begin"/>
            </w:r>
            <w:r>
              <w:rPr>
                <w:noProof/>
                <w:webHidden/>
              </w:rPr>
              <w:instrText xml:space="preserve"> PAGEREF _Toc220954966 \h </w:instrText>
            </w:r>
            <w:r>
              <w:rPr>
                <w:noProof/>
                <w:webHidden/>
              </w:rPr>
            </w:r>
            <w:r>
              <w:rPr>
                <w:noProof/>
                <w:webHidden/>
              </w:rPr>
              <w:fldChar w:fldCharType="separate"/>
            </w:r>
            <w:r w:rsidR="00DE16E5">
              <w:rPr>
                <w:noProof/>
                <w:webHidden/>
              </w:rPr>
              <w:t>4</w:t>
            </w:r>
            <w:r>
              <w:rPr>
                <w:noProof/>
                <w:webHidden/>
              </w:rPr>
              <w:fldChar w:fldCharType="end"/>
            </w:r>
          </w:hyperlink>
        </w:p>
        <w:p w14:paraId="25A991D2" w14:textId="017A953C"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67" w:history="1">
            <w:r w:rsidRPr="00AD6D59">
              <w:rPr>
                <w:rStyle w:val="Hyperlink"/>
                <w:rFonts w:cstheme="minorHAnsi"/>
                <w:noProof/>
              </w:rPr>
              <w:t>4.1.2</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Konstruktion der Lernmodule</w:t>
            </w:r>
            <w:r>
              <w:rPr>
                <w:noProof/>
                <w:webHidden/>
              </w:rPr>
              <w:tab/>
            </w:r>
            <w:r>
              <w:rPr>
                <w:noProof/>
                <w:webHidden/>
              </w:rPr>
              <w:fldChar w:fldCharType="begin"/>
            </w:r>
            <w:r>
              <w:rPr>
                <w:noProof/>
                <w:webHidden/>
              </w:rPr>
              <w:instrText xml:space="preserve"> PAGEREF _Toc220954967 \h </w:instrText>
            </w:r>
            <w:r>
              <w:rPr>
                <w:noProof/>
                <w:webHidden/>
              </w:rPr>
            </w:r>
            <w:r>
              <w:rPr>
                <w:noProof/>
                <w:webHidden/>
              </w:rPr>
              <w:fldChar w:fldCharType="separate"/>
            </w:r>
            <w:r w:rsidR="00DE16E5">
              <w:rPr>
                <w:noProof/>
                <w:webHidden/>
              </w:rPr>
              <w:t>5</w:t>
            </w:r>
            <w:r>
              <w:rPr>
                <w:noProof/>
                <w:webHidden/>
              </w:rPr>
              <w:fldChar w:fldCharType="end"/>
            </w:r>
          </w:hyperlink>
        </w:p>
        <w:p w14:paraId="754BEF8A" w14:textId="7D81A47B"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68" w:history="1">
            <w:r w:rsidRPr="00AD6D59">
              <w:rPr>
                <w:rStyle w:val="Hyperlink"/>
                <w:rFonts w:cstheme="minorHAnsi"/>
                <w:noProof/>
              </w:rPr>
              <w:t>4.1.3</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Stoßschutz / elastische Ränder</w:t>
            </w:r>
            <w:r>
              <w:rPr>
                <w:noProof/>
                <w:webHidden/>
              </w:rPr>
              <w:tab/>
            </w:r>
            <w:r>
              <w:rPr>
                <w:noProof/>
                <w:webHidden/>
              </w:rPr>
              <w:fldChar w:fldCharType="begin"/>
            </w:r>
            <w:r>
              <w:rPr>
                <w:noProof/>
                <w:webHidden/>
              </w:rPr>
              <w:instrText xml:space="preserve"> PAGEREF _Toc220954968 \h </w:instrText>
            </w:r>
            <w:r>
              <w:rPr>
                <w:noProof/>
                <w:webHidden/>
              </w:rPr>
            </w:r>
            <w:r>
              <w:rPr>
                <w:noProof/>
                <w:webHidden/>
              </w:rPr>
              <w:fldChar w:fldCharType="separate"/>
            </w:r>
            <w:r w:rsidR="00DE16E5">
              <w:rPr>
                <w:noProof/>
                <w:webHidden/>
              </w:rPr>
              <w:t>6</w:t>
            </w:r>
            <w:r>
              <w:rPr>
                <w:noProof/>
                <w:webHidden/>
              </w:rPr>
              <w:fldChar w:fldCharType="end"/>
            </w:r>
          </w:hyperlink>
        </w:p>
        <w:p w14:paraId="7D31818E" w14:textId="3B4D4156" w:rsidR="005B08EB" w:rsidRDefault="005B08EB">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20954969" w:history="1">
            <w:r w:rsidRPr="00AD6D59">
              <w:rPr>
                <w:rStyle w:val="Hyperlink"/>
                <w:rFonts w:cstheme="minorHAnsi"/>
                <w:noProof/>
              </w:rPr>
              <w:t>4.2</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Elektronik</w:t>
            </w:r>
            <w:r>
              <w:rPr>
                <w:noProof/>
                <w:webHidden/>
              </w:rPr>
              <w:tab/>
            </w:r>
            <w:r>
              <w:rPr>
                <w:noProof/>
                <w:webHidden/>
              </w:rPr>
              <w:fldChar w:fldCharType="begin"/>
            </w:r>
            <w:r>
              <w:rPr>
                <w:noProof/>
                <w:webHidden/>
              </w:rPr>
              <w:instrText xml:space="preserve"> PAGEREF _Toc220954969 \h </w:instrText>
            </w:r>
            <w:r>
              <w:rPr>
                <w:noProof/>
                <w:webHidden/>
              </w:rPr>
            </w:r>
            <w:r>
              <w:rPr>
                <w:noProof/>
                <w:webHidden/>
              </w:rPr>
              <w:fldChar w:fldCharType="separate"/>
            </w:r>
            <w:r w:rsidR="00DE16E5">
              <w:rPr>
                <w:noProof/>
                <w:webHidden/>
              </w:rPr>
              <w:t>7</w:t>
            </w:r>
            <w:r>
              <w:rPr>
                <w:noProof/>
                <w:webHidden/>
              </w:rPr>
              <w:fldChar w:fldCharType="end"/>
            </w:r>
          </w:hyperlink>
        </w:p>
        <w:p w14:paraId="6F443186" w14:textId="5EB4D6EF"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70" w:history="1">
            <w:r w:rsidRPr="00AD6D59">
              <w:rPr>
                <w:rStyle w:val="Hyperlink"/>
                <w:rFonts w:cstheme="minorHAnsi"/>
                <w:noProof/>
              </w:rPr>
              <w:t>4.2.1</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Energieversorgung interne Verkabelung</w:t>
            </w:r>
            <w:r>
              <w:rPr>
                <w:noProof/>
                <w:webHidden/>
              </w:rPr>
              <w:tab/>
            </w:r>
            <w:r>
              <w:rPr>
                <w:noProof/>
                <w:webHidden/>
              </w:rPr>
              <w:fldChar w:fldCharType="begin"/>
            </w:r>
            <w:r>
              <w:rPr>
                <w:noProof/>
                <w:webHidden/>
              </w:rPr>
              <w:instrText xml:space="preserve"> PAGEREF _Toc220954970 \h </w:instrText>
            </w:r>
            <w:r>
              <w:rPr>
                <w:noProof/>
                <w:webHidden/>
              </w:rPr>
            </w:r>
            <w:r>
              <w:rPr>
                <w:noProof/>
                <w:webHidden/>
              </w:rPr>
              <w:fldChar w:fldCharType="separate"/>
            </w:r>
            <w:r w:rsidR="00DE16E5">
              <w:rPr>
                <w:noProof/>
                <w:webHidden/>
              </w:rPr>
              <w:t>7</w:t>
            </w:r>
            <w:r>
              <w:rPr>
                <w:noProof/>
                <w:webHidden/>
              </w:rPr>
              <w:fldChar w:fldCharType="end"/>
            </w:r>
          </w:hyperlink>
        </w:p>
        <w:p w14:paraId="262CD525" w14:textId="4142E2CE" w:rsidR="005B08EB" w:rsidRDefault="005B08EB">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20954971" w:history="1">
            <w:r w:rsidRPr="00AD6D59">
              <w:rPr>
                <w:rStyle w:val="Hyperlink"/>
                <w:rFonts w:cstheme="minorHAnsi"/>
                <w:noProof/>
              </w:rPr>
              <w:t>4.3</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Programmierung</w:t>
            </w:r>
            <w:r>
              <w:rPr>
                <w:noProof/>
                <w:webHidden/>
              </w:rPr>
              <w:tab/>
            </w:r>
            <w:r>
              <w:rPr>
                <w:noProof/>
                <w:webHidden/>
              </w:rPr>
              <w:fldChar w:fldCharType="begin"/>
            </w:r>
            <w:r>
              <w:rPr>
                <w:noProof/>
                <w:webHidden/>
              </w:rPr>
              <w:instrText xml:space="preserve"> PAGEREF _Toc220954971 \h </w:instrText>
            </w:r>
            <w:r>
              <w:rPr>
                <w:noProof/>
                <w:webHidden/>
              </w:rPr>
            </w:r>
            <w:r>
              <w:rPr>
                <w:noProof/>
                <w:webHidden/>
              </w:rPr>
              <w:fldChar w:fldCharType="separate"/>
            </w:r>
            <w:r w:rsidR="00DE16E5">
              <w:rPr>
                <w:noProof/>
                <w:webHidden/>
              </w:rPr>
              <w:t>8</w:t>
            </w:r>
            <w:r>
              <w:rPr>
                <w:noProof/>
                <w:webHidden/>
              </w:rPr>
              <w:fldChar w:fldCharType="end"/>
            </w:r>
          </w:hyperlink>
        </w:p>
        <w:p w14:paraId="28B44FC7" w14:textId="3165E329" w:rsidR="005B08EB" w:rsidRDefault="005B08EB" w:rsidP="00CA3ECA">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72" w:history="1">
            <w:r w:rsidRPr="00AD6D59">
              <w:rPr>
                <w:rStyle w:val="Hyperlink"/>
                <w:rFonts w:cstheme="minorHAnsi"/>
                <w:noProof/>
              </w:rPr>
              <w:t>4.3.1</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Funktionsumfang</w:t>
            </w:r>
            <w:r>
              <w:rPr>
                <w:noProof/>
                <w:webHidden/>
              </w:rPr>
              <w:tab/>
            </w:r>
            <w:r>
              <w:rPr>
                <w:noProof/>
                <w:webHidden/>
              </w:rPr>
              <w:fldChar w:fldCharType="begin"/>
            </w:r>
            <w:r>
              <w:rPr>
                <w:noProof/>
                <w:webHidden/>
              </w:rPr>
              <w:instrText xml:space="preserve"> PAGEREF _Toc220954972 \h </w:instrText>
            </w:r>
            <w:r>
              <w:rPr>
                <w:noProof/>
                <w:webHidden/>
              </w:rPr>
            </w:r>
            <w:r>
              <w:rPr>
                <w:noProof/>
                <w:webHidden/>
              </w:rPr>
              <w:fldChar w:fldCharType="separate"/>
            </w:r>
            <w:r w:rsidR="00DE16E5">
              <w:rPr>
                <w:noProof/>
                <w:webHidden/>
              </w:rPr>
              <w:t>8</w:t>
            </w:r>
            <w:r>
              <w:rPr>
                <w:noProof/>
                <w:webHidden/>
              </w:rPr>
              <w:fldChar w:fldCharType="end"/>
            </w:r>
          </w:hyperlink>
        </w:p>
        <w:p w14:paraId="28655C70" w14:textId="2205F736"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74" w:history="1">
            <w:r w:rsidRPr="00AD6D59">
              <w:rPr>
                <w:rStyle w:val="Hyperlink"/>
                <w:rFonts w:cstheme="minorHAnsi"/>
                <w:noProof/>
              </w:rPr>
              <w:t>4.3.2</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Logik Theremin</w:t>
            </w:r>
            <w:r>
              <w:rPr>
                <w:noProof/>
                <w:webHidden/>
              </w:rPr>
              <w:tab/>
            </w:r>
            <w:r>
              <w:rPr>
                <w:noProof/>
                <w:webHidden/>
              </w:rPr>
              <w:fldChar w:fldCharType="begin"/>
            </w:r>
            <w:r>
              <w:rPr>
                <w:noProof/>
                <w:webHidden/>
              </w:rPr>
              <w:instrText xml:space="preserve"> PAGEREF _Toc220954974 \h </w:instrText>
            </w:r>
            <w:r>
              <w:rPr>
                <w:noProof/>
                <w:webHidden/>
              </w:rPr>
            </w:r>
            <w:r>
              <w:rPr>
                <w:noProof/>
                <w:webHidden/>
              </w:rPr>
              <w:fldChar w:fldCharType="separate"/>
            </w:r>
            <w:r w:rsidR="00DE16E5">
              <w:rPr>
                <w:noProof/>
                <w:webHidden/>
              </w:rPr>
              <w:t>8</w:t>
            </w:r>
            <w:r>
              <w:rPr>
                <w:noProof/>
                <w:webHidden/>
              </w:rPr>
              <w:fldChar w:fldCharType="end"/>
            </w:r>
          </w:hyperlink>
        </w:p>
        <w:p w14:paraId="5397F1AE" w14:textId="71E9346F"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75" w:history="1">
            <w:r w:rsidRPr="00AD6D59">
              <w:rPr>
                <w:rStyle w:val="Hyperlink"/>
                <w:rFonts w:cstheme="minorHAnsi"/>
                <w:noProof/>
              </w:rPr>
              <w:t>4.3.3</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Logik Farbmischer</w:t>
            </w:r>
            <w:r>
              <w:rPr>
                <w:noProof/>
                <w:webHidden/>
              </w:rPr>
              <w:tab/>
            </w:r>
            <w:r>
              <w:rPr>
                <w:noProof/>
                <w:webHidden/>
              </w:rPr>
              <w:fldChar w:fldCharType="begin"/>
            </w:r>
            <w:r>
              <w:rPr>
                <w:noProof/>
                <w:webHidden/>
              </w:rPr>
              <w:instrText xml:space="preserve"> PAGEREF _Toc220954975 \h </w:instrText>
            </w:r>
            <w:r>
              <w:rPr>
                <w:noProof/>
                <w:webHidden/>
              </w:rPr>
            </w:r>
            <w:r>
              <w:rPr>
                <w:noProof/>
                <w:webHidden/>
              </w:rPr>
              <w:fldChar w:fldCharType="separate"/>
            </w:r>
            <w:r w:rsidR="00DE16E5">
              <w:rPr>
                <w:noProof/>
                <w:webHidden/>
              </w:rPr>
              <w:t>9</w:t>
            </w:r>
            <w:r>
              <w:rPr>
                <w:noProof/>
                <w:webHidden/>
              </w:rPr>
              <w:fldChar w:fldCharType="end"/>
            </w:r>
          </w:hyperlink>
        </w:p>
        <w:p w14:paraId="071F7482" w14:textId="4326B283"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76" w:history="1">
            <w:r w:rsidRPr="00AD6D59">
              <w:rPr>
                <w:rStyle w:val="Hyperlink"/>
                <w:rFonts w:cstheme="minorHAnsi"/>
                <w:noProof/>
              </w:rPr>
              <w:t>4.3.4</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Logik Mint Märchen</w:t>
            </w:r>
            <w:r>
              <w:rPr>
                <w:noProof/>
                <w:webHidden/>
              </w:rPr>
              <w:tab/>
            </w:r>
            <w:r>
              <w:rPr>
                <w:noProof/>
                <w:webHidden/>
              </w:rPr>
              <w:fldChar w:fldCharType="begin"/>
            </w:r>
            <w:r>
              <w:rPr>
                <w:noProof/>
                <w:webHidden/>
              </w:rPr>
              <w:instrText xml:space="preserve"> PAGEREF _Toc220954976 \h </w:instrText>
            </w:r>
            <w:r>
              <w:rPr>
                <w:noProof/>
                <w:webHidden/>
              </w:rPr>
            </w:r>
            <w:r>
              <w:rPr>
                <w:noProof/>
                <w:webHidden/>
              </w:rPr>
              <w:fldChar w:fldCharType="separate"/>
            </w:r>
            <w:r w:rsidR="00DE16E5">
              <w:rPr>
                <w:noProof/>
                <w:webHidden/>
              </w:rPr>
              <w:t>9</w:t>
            </w:r>
            <w:r>
              <w:rPr>
                <w:noProof/>
                <w:webHidden/>
              </w:rPr>
              <w:fldChar w:fldCharType="end"/>
            </w:r>
          </w:hyperlink>
        </w:p>
        <w:p w14:paraId="5CC55FF7" w14:textId="62A9CB1A" w:rsidR="005B08EB" w:rsidRDefault="005B08EB">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20954977" w:history="1">
            <w:r w:rsidRPr="00AD6D59">
              <w:rPr>
                <w:rStyle w:val="Hyperlink"/>
                <w:rFonts w:cstheme="minorHAnsi"/>
                <w:noProof/>
              </w:rPr>
              <w:t>4.4</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Herstellungsprozess &amp; Materialauswahl</w:t>
            </w:r>
            <w:r>
              <w:rPr>
                <w:noProof/>
                <w:webHidden/>
              </w:rPr>
              <w:tab/>
            </w:r>
            <w:r>
              <w:rPr>
                <w:noProof/>
                <w:webHidden/>
              </w:rPr>
              <w:fldChar w:fldCharType="begin"/>
            </w:r>
            <w:r>
              <w:rPr>
                <w:noProof/>
                <w:webHidden/>
              </w:rPr>
              <w:instrText xml:space="preserve"> PAGEREF _Toc220954977 \h </w:instrText>
            </w:r>
            <w:r>
              <w:rPr>
                <w:noProof/>
                <w:webHidden/>
              </w:rPr>
            </w:r>
            <w:r>
              <w:rPr>
                <w:noProof/>
                <w:webHidden/>
              </w:rPr>
              <w:fldChar w:fldCharType="separate"/>
            </w:r>
            <w:r w:rsidR="00DE16E5">
              <w:rPr>
                <w:noProof/>
                <w:webHidden/>
              </w:rPr>
              <w:t>9</w:t>
            </w:r>
            <w:r>
              <w:rPr>
                <w:noProof/>
                <w:webHidden/>
              </w:rPr>
              <w:fldChar w:fldCharType="end"/>
            </w:r>
          </w:hyperlink>
        </w:p>
        <w:p w14:paraId="1AFF5E2D" w14:textId="3820355E"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78" w:history="1">
            <w:r w:rsidRPr="00AD6D59">
              <w:rPr>
                <w:rStyle w:val="Hyperlink"/>
                <w:rFonts w:cstheme="minorHAnsi"/>
                <w:noProof/>
              </w:rPr>
              <w:t>4.4.1</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Herstellungsprozess</w:t>
            </w:r>
            <w:r>
              <w:rPr>
                <w:noProof/>
                <w:webHidden/>
              </w:rPr>
              <w:tab/>
            </w:r>
            <w:r>
              <w:rPr>
                <w:noProof/>
                <w:webHidden/>
              </w:rPr>
              <w:fldChar w:fldCharType="begin"/>
            </w:r>
            <w:r>
              <w:rPr>
                <w:noProof/>
                <w:webHidden/>
              </w:rPr>
              <w:instrText xml:space="preserve"> PAGEREF _Toc220954978 \h </w:instrText>
            </w:r>
            <w:r>
              <w:rPr>
                <w:noProof/>
                <w:webHidden/>
              </w:rPr>
            </w:r>
            <w:r>
              <w:rPr>
                <w:noProof/>
                <w:webHidden/>
              </w:rPr>
              <w:fldChar w:fldCharType="separate"/>
            </w:r>
            <w:r w:rsidR="00DE16E5">
              <w:rPr>
                <w:noProof/>
                <w:webHidden/>
              </w:rPr>
              <w:t>9</w:t>
            </w:r>
            <w:r>
              <w:rPr>
                <w:noProof/>
                <w:webHidden/>
              </w:rPr>
              <w:fldChar w:fldCharType="end"/>
            </w:r>
          </w:hyperlink>
        </w:p>
        <w:p w14:paraId="51CC96D9" w14:textId="558FDAB6"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79" w:history="1">
            <w:r w:rsidRPr="00AD6D59">
              <w:rPr>
                <w:rStyle w:val="Hyperlink"/>
                <w:rFonts w:cstheme="minorHAnsi"/>
                <w:noProof/>
              </w:rPr>
              <w:t>4.4.2</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Module</w:t>
            </w:r>
            <w:r>
              <w:rPr>
                <w:noProof/>
                <w:webHidden/>
              </w:rPr>
              <w:tab/>
            </w:r>
            <w:r>
              <w:rPr>
                <w:noProof/>
                <w:webHidden/>
              </w:rPr>
              <w:fldChar w:fldCharType="begin"/>
            </w:r>
            <w:r>
              <w:rPr>
                <w:noProof/>
                <w:webHidden/>
              </w:rPr>
              <w:instrText xml:space="preserve"> PAGEREF _Toc220954979 \h </w:instrText>
            </w:r>
            <w:r>
              <w:rPr>
                <w:noProof/>
                <w:webHidden/>
              </w:rPr>
            </w:r>
            <w:r>
              <w:rPr>
                <w:noProof/>
                <w:webHidden/>
              </w:rPr>
              <w:fldChar w:fldCharType="separate"/>
            </w:r>
            <w:r w:rsidR="00DE16E5">
              <w:rPr>
                <w:noProof/>
                <w:webHidden/>
              </w:rPr>
              <w:t>9</w:t>
            </w:r>
            <w:r>
              <w:rPr>
                <w:noProof/>
                <w:webHidden/>
              </w:rPr>
              <w:fldChar w:fldCharType="end"/>
            </w:r>
          </w:hyperlink>
        </w:p>
        <w:p w14:paraId="30C3ED02" w14:textId="787630D1" w:rsidR="005B08EB" w:rsidRDefault="005B08EB">
          <w:pPr>
            <w:pStyle w:val="Verzeichnis2"/>
            <w:tabs>
              <w:tab w:val="left" w:pos="1134"/>
              <w:tab w:val="right" w:leader="dot" w:pos="9062"/>
            </w:tabs>
            <w:rPr>
              <w:rFonts w:asciiTheme="minorHAnsi" w:eastAsiaTheme="minorEastAsia" w:hAnsiTheme="minorHAnsi"/>
              <w:noProof/>
              <w:kern w:val="2"/>
              <w:sz w:val="24"/>
              <w:szCs w:val="24"/>
              <w:lang w:eastAsia="de-DE"/>
              <w14:ligatures w14:val="standardContextual"/>
            </w:rPr>
          </w:pPr>
          <w:hyperlink w:anchor="_Toc220954980" w:history="1">
            <w:r w:rsidRPr="00AD6D59">
              <w:rPr>
                <w:rStyle w:val="Hyperlink"/>
                <w:rFonts w:cstheme="minorHAnsi"/>
                <w:noProof/>
              </w:rPr>
              <w:t>4.4.3</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Rahmen</w:t>
            </w:r>
            <w:r>
              <w:rPr>
                <w:noProof/>
                <w:webHidden/>
              </w:rPr>
              <w:tab/>
            </w:r>
            <w:r>
              <w:rPr>
                <w:noProof/>
                <w:webHidden/>
              </w:rPr>
              <w:fldChar w:fldCharType="begin"/>
            </w:r>
            <w:r>
              <w:rPr>
                <w:noProof/>
                <w:webHidden/>
              </w:rPr>
              <w:instrText xml:space="preserve"> PAGEREF _Toc220954980 \h </w:instrText>
            </w:r>
            <w:r>
              <w:rPr>
                <w:noProof/>
                <w:webHidden/>
              </w:rPr>
            </w:r>
            <w:r>
              <w:rPr>
                <w:noProof/>
                <w:webHidden/>
              </w:rPr>
              <w:fldChar w:fldCharType="separate"/>
            </w:r>
            <w:r w:rsidR="00DE16E5">
              <w:rPr>
                <w:noProof/>
                <w:webHidden/>
              </w:rPr>
              <w:t>9</w:t>
            </w:r>
            <w:r>
              <w:rPr>
                <w:noProof/>
                <w:webHidden/>
              </w:rPr>
              <w:fldChar w:fldCharType="end"/>
            </w:r>
          </w:hyperlink>
        </w:p>
        <w:p w14:paraId="676827F6" w14:textId="5CA48124" w:rsidR="005B08EB" w:rsidRDefault="005B08EB">
          <w:pPr>
            <w:pStyle w:val="Verzeichnis1"/>
            <w:rPr>
              <w:rFonts w:asciiTheme="minorHAnsi" w:eastAsiaTheme="minorEastAsia" w:hAnsiTheme="minorHAnsi"/>
              <w:b w:val="0"/>
              <w:noProof/>
              <w:kern w:val="2"/>
              <w:sz w:val="24"/>
              <w:szCs w:val="24"/>
              <w:lang w:eastAsia="de-DE"/>
              <w14:ligatures w14:val="standardContextual"/>
            </w:rPr>
          </w:pPr>
          <w:hyperlink w:anchor="_Toc220954981" w:history="1">
            <w:r w:rsidRPr="00AD6D59">
              <w:rPr>
                <w:rStyle w:val="Hyperlink"/>
                <w:rFonts w:cstheme="minorHAnsi"/>
                <w:noProof/>
              </w:rPr>
              <w:t>5</w:t>
            </w:r>
            <w:r>
              <w:rPr>
                <w:rFonts w:asciiTheme="minorHAnsi" w:eastAsiaTheme="minorEastAsia" w:hAnsiTheme="minorHAnsi"/>
                <w:b w:val="0"/>
                <w:noProof/>
                <w:kern w:val="2"/>
                <w:sz w:val="24"/>
                <w:szCs w:val="24"/>
                <w:lang w:eastAsia="de-DE"/>
                <w14:ligatures w14:val="standardContextual"/>
              </w:rPr>
              <w:tab/>
            </w:r>
            <w:r w:rsidRPr="00AD6D59">
              <w:rPr>
                <w:rStyle w:val="Hyperlink"/>
                <w:rFonts w:cstheme="minorHAnsi"/>
                <w:noProof/>
              </w:rPr>
              <w:t>BOM &amp; Preiskalkulation</w:t>
            </w:r>
            <w:r>
              <w:rPr>
                <w:noProof/>
                <w:webHidden/>
              </w:rPr>
              <w:tab/>
            </w:r>
            <w:r>
              <w:rPr>
                <w:noProof/>
                <w:webHidden/>
              </w:rPr>
              <w:fldChar w:fldCharType="begin"/>
            </w:r>
            <w:r>
              <w:rPr>
                <w:noProof/>
                <w:webHidden/>
              </w:rPr>
              <w:instrText xml:space="preserve"> PAGEREF _Toc220954981 \h </w:instrText>
            </w:r>
            <w:r>
              <w:rPr>
                <w:noProof/>
                <w:webHidden/>
              </w:rPr>
            </w:r>
            <w:r>
              <w:rPr>
                <w:noProof/>
                <w:webHidden/>
              </w:rPr>
              <w:fldChar w:fldCharType="separate"/>
            </w:r>
            <w:r w:rsidR="00DE16E5">
              <w:rPr>
                <w:noProof/>
                <w:webHidden/>
              </w:rPr>
              <w:t>10</w:t>
            </w:r>
            <w:r>
              <w:rPr>
                <w:noProof/>
                <w:webHidden/>
              </w:rPr>
              <w:fldChar w:fldCharType="end"/>
            </w:r>
          </w:hyperlink>
        </w:p>
        <w:p w14:paraId="21D1F816" w14:textId="2DFB1A7F" w:rsidR="005B08EB" w:rsidRDefault="005570F2">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r>
            <w:rPr>
              <w:noProof/>
            </w:rPr>
            <mc:AlternateContent>
              <mc:Choice Requires="wps">
                <w:drawing>
                  <wp:anchor distT="0" distB="0" distL="114300" distR="114300" simplePos="0" relativeHeight="251706368" behindDoc="0" locked="0" layoutInCell="1" allowOverlap="1" wp14:anchorId="52279EF8" wp14:editId="660D73EB">
                    <wp:simplePos x="0" y="0"/>
                    <wp:positionH relativeFrom="column">
                      <wp:posOffset>6160135</wp:posOffset>
                    </wp:positionH>
                    <wp:positionV relativeFrom="paragraph">
                      <wp:posOffset>646511</wp:posOffset>
                    </wp:positionV>
                    <wp:extent cx="479685" cy="427220"/>
                    <wp:effectExtent l="0" t="0" r="3175" b="5080"/>
                    <wp:wrapNone/>
                    <wp:docPr id="1275580150"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0F8859B8" w14:textId="14A8BDCB" w:rsidR="00505A68" w:rsidRDefault="00505A68">
                                <w: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2279EF8" id="_x0000_t202" coordsize="21600,21600" o:spt="202" path="m,l,21600r21600,l21600,xe">
                    <v:stroke joinstyle="miter"/>
                    <v:path gradientshapeok="t" o:connecttype="rect"/>
                  </v:shapetype>
                  <v:shape id="Textfeld 10" o:spid="_x0000_s1028" type="#_x0000_t202" style="position:absolute;left:0;text-align:left;margin-left:485.05pt;margin-top:50.9pt;width:37.75pt;height:33.6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" fillcolor="white [3201]" stroked="f" strokeweight=".5pt">
                    <v:textbox>
                      <w:txbxContent>
                        <w:p w14:paraId="0F8859B8" w14:textId="14A8BDCB" w:rsidR="00505A68" w:rsidRDefault="00505A68">
                          <w:r>
                            <w:t>I</w:t>
                          </w:r>
                        </w:p>
                      </w:txbxContent>
                    </v:textbox>
                  </v:shape>
                </w:pict>
              </mc:Fallback>
            </mc:AlternateContent>
          </w:r>
          <w:hyperlink w:anchor="_Toc220954982" w:history="1">
            <w:r w:rsidR="005B08EB" w:rsidRPr="00AD6D59">
              <w:rPr>
                <w:rStyle w:val="Hyperlink"/>
                <w:rFonts w:cstheme="minorHAnsi"/>
                <w:noProof/>
              </w:rPr>
              <w:t>5.1</w:t>
            </w:r>
            <w:r w:rsidR="005B08EB">
              <w:rPr>
                <w:rFonts w:asciiTheme="minorHAnsi" w:eastAsiaTheme="minorEastAsia" w:hAnsiTheme="minorHAnsi"/>
                <w:noProof/>
                <w:kern w:val="2"/>
                <w:sz w:val="24"/>
                <w:szCs w:val="24"/>
                <w:lang w:eastAsia="de-DE"/>
                <w14:ligatures w14:val="standardContextual"/>
              </w:rPr>
              <w:tab/>
            </w:r>
            <w:r w:rsidR="005B08EB" w:rsidRPr="00AD6D59">
              <w:rPr>
                <w:rStyle w:val="Hyperlink"/>
                <w:rFonts w:cstheme="minorHAnsi"/>
                <w:noProof/>
              </w:rPr>
              <w:t>Bill Of Material (BOM)</w:t>
            </w:r>
            <w:r w:rsidR="005B08EB">
              <w:rPr>
                <w:noProof/>
                <w:webHidden/>
              </w:rPr>
              <w:tab/>
            </w:r>
            <w:r w:rsidR="005B08EB">
              <w:rPr>
                <w:noProof/>
                <w:webHidden/>
              </w:rPr>
              <w:fldChar w:fldCharType="begin"/>
            </w:r>
            <w:r w:rsidR="005B08EB">
              <w:rPr>
                <w:noProof/>
                <w:webHidden/>
              </w:rPr>
              <w:instrText xml:space="preserve"> PAGEREF _Toc220954982 \h </w:instrText>
            </w:r>
            <w:r w:rsidR="005B08EB">
              <w:rPr>
                <w:noProof/>
                <w:webHidden/>
              </w:rPr>
            </w:r>
            <w:r w:rsidR="005B08EB">
              <w:rPr>
                <w:noProof/>
                <w:webHidden/>
              </w:rPr>
              <w:fldChar w:fldCharType="separate"/>
            </w:r>
            <w:r w:rsidR="00DE16E5">
              <w:rPr>
                <w:noProof/>
                <w:webHidden/>
              </w:rPr>
              <w:t>10</w:t>
            </w:r>
            <w:r w:rsidR="005B08EB">
              <w:rPr>
                <w:noProof/>
                <w:webHidden/>
              </w:rPr>
              <w:fldChar w:fldCharType="end"/>
            </w:r>
          </w:hyperlink>
        </w:p>
        <w:p w14:paraId="0F27372A" w14:textId="37730497" w:rsidR="005B08EB" w:rsidRDefault="005B08EB">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20954983" w:history="1">
            <w:r w:rsidRPr="00AD6D59">
              <w:rPr>
                <w:rStyle w:val="Hyperlink"/>
                <w:rFonts w:cstheme="minorHAnsi"/>
                <w:noProof/>
              </w:rPr>
              <w:t>5.2</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Preiskalkulation</w:t>
            </w:r>
            <w:r>
              <w:rPr>
                <w:noProof/>
                <w:webHidden/>
              </w:rPr>
              <w:tab/>
            </w:r>
            <w:r>
              <w:rPr>
                <w:noProof/>
                <w:webHidden/>
              </w:rPr>
              <w:fldChar w:fldCharType="begin"/>
            </w:r>
            <w:r>
              <w:rPr>
                <w:noProof/>
                <w:webHidden/>
              </w:rPr>
              <w:instrText xml:space="preserve"> PAGEREF _Toc220954983 \h </w:instrText>
            </w:r>
            <w:r>
              <w:rPr>
                <w:noProof/>
                <w:webHidden/>
              </w:rPr>
            </w:r>
            <w:r>
              <w:rPr>
                <w:noProof/>
                <w:webHidden/>
              </w:rPr>
              <w:fldChar w:fldCharType="separate"/>
            </w:r>
            <w:r w:rsidR="00DE16E5">
              <w:rPr>
                <w:noProof/>
                <w:webHidden/>
              </w:rPr>
              <w:t>11</w:t>
            </w:r>
            <w:r>
              <w:rPr>
                <w:noProof/>
                <w:webHidden/>
              </w:rPr>
              <w:fldChar w:fldCharType="end"/>
            </w:r>
          </w:hyperlink>
        </w:p>
        <w:p w14:paraId="6E7C118F" w14:textId="279774CC" w:rsidR="005B08EB" w:rsidRDefault="005B08EB">
          <w:pPr>
            <w:pStyle w:val="Verzeichnis1"/>
            <w:rPr>
              <w:rFonts w:asciiTheme="minorHAnsi" w:eastAsiaTheme="minorEastAsia" w:hAnsiTheme="minorHAnsi"/>
              <w:b w:val="0"/>
              <w:noProof/>
              <w:kern w:val="2"/>
              <w:sz w:val="24"/>
              <w:szCs w:val="24"/>
              <w:lang w:eastAsia="de-DE"/>
              <w14:ligatures w14:val="standardContextual"/>
            </w:rPr>
          </w:pPr>
          <w:hyperlink w:anchor="_Toc220954984" w:history="1">
            <w:r w:rsidRPr="00AD6D59">
              <w:rPr>
                <w:rStyle w:val="Hyperlink"/>
                <w:rFonts w:cstheme="minorHAnsi"/>
                <w:noProof/>
              </w:rPr>
              <w:t>6</w:t>
            </w:r>
            <w:r>
              <w:rPr>
                <w:rFonts w:asciiTheme="minorHAnsi" w:eastAsiaTheme="minorEastAsia" w:hAnsiTheme="minorHAnsi"/>
                <w:b w:val="0"/>
                <w:noProof/>
                <w:kern w:val="2"/>
                <w:sz w:val="24"/>
                <w:szCs w:val="24"/>
                <w:lang w:eastAsia="de-DE"/>
                <w14:ligatures w14:val="standardContextual"/>
              </w:rPr>
              <w:tab/>
            </w:r>
            <w:r w:rsidRPr="00AD6D59">
              <w:rPr>
                <w:rStyle w:val="Hyperlink"/>
                <w:rFonts w:cstheme="minorHAnsi"/>
                <w:noProof/>
              </w:rPr>
              <w:t>Test</w:t>
            </w:r>
            <w:r>
              <w:rPr>
                <w:noProof/>
                <w:webHidden/>
              </w:rPr>
              <w:tab/>
            </w:r>
            <w:r>
              <w:rPr>
                <w:noProof/>
                <w:webHidden/>
              </w:rPr>
              <w:fldChar w:fldCharType="begin"/>
            </w:r>
            <w:r>
              <w:rPr>
                <w:noProof/>
                <w:webHidden/>
              </w:rPr>
              <w:instrText xml:space="preserve"> PAGEREF _Toc220954984 \h </w:instrText>
            </w:r>
            <w:r>
              <w:rPr>
                <w:noProof/>
                <w:webHidden/>
              </w:rPr>
            </w:r>
            <w:r>
              <w:rPr>
                <w:noProof/>
                <w:webHidden/>
              </w:rPr>
              <w:fldChar w:fldCharType="separate"/>
            </w:r>
            <w:r w:rsidR="00DE16E5">
              <w:rPr>
                <w:noProof/>
                <w:webHidden/>
              </w:rPr>
              <w:t>12</w:t>
            </w:r>
            <w:r>
              <w:rPr>
                <w:noProof/>
                <w:webHidden/>
              </w:rPr>
              <w:fldChar w:fldCharType="end"/>
            </w:r>
          </w:hyperlink>
        </w:p>
        <w:p w14:paraId="28BA89D8" w14:textId="5E1F522E" w:rsidR="005B08EB" w:rsidRDefault="005B08EB">
          <w:pPr>
            <w:pStyle w:val="Verzeichnis1"/>
            <w:rPr>
              <w:rFonts w:asciiTheme="minorHAnsi" w:eastAsiaTheme="minorEastAsia" w:hAnsiTheme="minorHAnsi"/>
              <w:b w:val="0"/>
              <w:noProof/>
              <w:kern w:val="2"/>
              <w:sz w:val="24"/>
              <w:szCs w:val="24"/>
              <w:lang w:eastAsia="de-DE"/>
              <w14:ligatures w14:val="standardContextual"/>
            </w:rPr>
          </w:pPr>
          <w:hyperlink w:anchor="_Toc220954985" w:history="1">
            <w:r w:rsidRPr="00AD6D59">
              <w:rPr>
                <w:rStyle w:val="Hyperlink"/>
                <w:rFonts w:cstheme="minorHAnsi"/>
                <w:noProof/>
              </w:rPr>
              <w:t>7</w:t>
            </w:r>
            <w:r>
              <w:rPr>
                <w:rFonts w:asciiTheme="minorHAnsi" w:eastAsiaTheme="minorEastAsia" w:hAnsiTheme="minorHAnsi"/>
                <w:b w:val="0"/>
                <w:noProof/>
                <w:kern w:val="2"/>
                <w:sz w:val="24"/>
                <w:szCs w:val="24"/>
                <w:lang w:eastAsia="de-DE"/>
                <w14:ligatures w14:val="standardContextual"/>
              </w:rPr>
              <w:tab/>
            </w:r>
            <w:r w:rsidRPr="00AD6D59">
              <w:rPr>
                <w:rStyle w:val="Hyperlink"/>
                <w:rFonts w:cstheme="minorHAnsi"/>
                <w:noProof/>
              </w:rPr>
              <w:t>Projektorganisation &amp; Vorgehensmodell</w:t>
            </w:r>
            <w:r>
              <w:rPr>
                <w:noProof/>
                <w:webHidden/>
              </w:rPr>
              <w:tab/>
            </w:r>
            <w:r>
              <w:rPr>
                <w:noProof/>
                <w:webHidden/>
              </w:rPr>
              <w:fldChar w:fldCharType="begin"/>
            </w:r>
            <w:r>
              <w:rPr>
                <w:noProof/>
                <w:webHidden/>
              </w:rPr>
              <w:instrText xml:space="preserve"> PAGEREF _Toc220954985 \h </w:instrText>
            </w:r>
            <w:r>
              <w:rPr>
                <w:noProof/>
                <w:webHidden/>
              </w:rPr>
            </w:r>
            <w:r>
              <w:rPr>
                <w:noProof/>
                <w:webHidden/>
              </w:rPr>
              <w:fldChar w:fldCharType="separate"/>
            </w:r>
            <w:r w:rsidR="00DE16E5">
              <w:rPr>
                <w:noProof/>
                <w:webHidden/>
              </w:rPr>
              <w:t>12</w:t>
            </w:r>
            <w:r>
              <w:rPr>
                <w:noProof/>
                <w:webHidden/>
              </w:rPr>
              <w:fldChar w:fldCharType="end"/>
            </w:r>
          </w:hyperlink>
        </w:p>
        <w:p w14:paraId="1746F6B8" w14:textId="1785EE27" w:rsidR="005B08EB" w:rsidRDefault="005B08EB">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20954986" w:history="1">
            <w:r w:rsidRPr="00AD6D59">
              <w:rPr>
                <w:rStyle w:val="Hyperlink"/>
                <w:rFonts w:cstheme="minorHAnsi"/>
                <w:noProof/>
              </w:rPr>
              <w:t>7.1</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Zeit- &amp; Meilensteinplan</w:t>
            </w:r>
            <w:r>
              <w:rPr>
                <w:noProof/>
                <w:webHidden/>
              </w:rPr>
              <w:tab/>
            </w:r>
            <w:r>
              <w:rPr>
                <w:noProof/>
                <w:webHidden/>
              </w:rPr>
              <w:fldChar w:fldCharType="begin"/>
            </w:r>
            <w:r>
              <w:rPr>
                <w:noProof/>
                <w:webHidden/>
              </w:rPr>
              <w:instrText xml:space="preserve"> PAGEREF _Toc220954986 \h </w:instrText>
            </w:r>
            <w:r>
              <w:rPr>
                <w:noProof/>
                <w:webHidden/>
              </w:rPr>
            </w:r>
            <w:r>
              <w:rPr>
                <w:noProof/>
                <w:webHidden/>
              </w:rPr>
              <w:fldChar w:fldCharType="separate"/>
            </w:r>
            <w:r w:rsidR="00DE16E5">
              <w:rPr>
                <w:noProof/>
                <w:webHidden/>
              </w:rPr>
              <w:t>12</w:t>
            </w:r>
            <w:r>
              <w:rPr>
                <w:noProof/>
                <w:webHidden/>
              </w:rPr>
              <w:fldChar w:fldCharType="end"/>
            </w:r>
          </w:hyperlink>
        </w:p>
        <w:p w14:paraId="18739CC1" w14:textId="1B597484" w:rsidR="005B08EB" w:rsidRDefault="005B08EB">
          <w:pPr>
            <w:pStyle w:val="Verzeichnis1"/>
            <w:rPr>
              <w:rFonts w:asciiTheme="minorHAnsi" w:eastAsiaTheme="minorEastAsia" w:hAnsiTheme="minorHAnsi"/>
              <w:b w:val="0"/>
              <w:noProof/>
              <w:kern w:val="2"/>
              <w:sz w:val="24"/>
              <w:szCs w:val="24"/>
              <w:lang w:eastAsia="de-DE"/>
              <w14:ligatures w14:val="standardContextual"/>
            </w:rPr>
          </w:pPr>
          <w:hyperlink w:anchor="_Toc220954987" w:history="1">
            <w:r w:rsidRPr="00AD6D59">
              <w:rPr>
                <w:rStyle w:val="Hyperlink"/>
                <w:rFonts w:cstheme="minorHAnsi"/>
                <w:noProof/>
              </w:rPr>
              <w:t>8</w:t>
            </w:r>
            <w:r>
              <w:rPr>
                <w:rFonts w:asciiTheme="minorHAnsi" w:eastAsiaTheme="minorEastAsia" w:hAnsiTheme="minorHAnsi"/>
                <w:b w:val="0"/>
                <w:noProof/>
                <w:kern w:val="2"/>
                <w:sz w:val="24"/>
                <w:szCs w:val="24"/>
                <w:lang w:eastAsia="de-DE"/>
                <w14:ligatures w14:val="standardContextual"/>
              </w:rPr>
              <w:tab/>
            </w:r>
            <w:r w:rsidRPr="00AD6D59">
              <w:rPr>
                <w:rStyle w:val="Hyperlink"/>
                <w:rFonts w:cstheme="minorHAnsi"/>
                <w:noProof/>
              </w:rPr>
              <w:t>Fazit</w:t>
            </w:r>
            <w:r>
              <w:rPr>
                <w:noProof/>
                <w:webHidden/>
              </w:rPr>
              <w:tab/>
            </w:r>
            <w:r>
              <w:rPr>
                <w:noProof/>
                <w:webHidden/>
              </w:rPr>
              <w:fldChar w:fldCharType="begin"/>
            </w:r>
            <w:r>
              <w:rPr>
                <w:noProof/>
                <w:webHidden/>
              </w:rPr>
              <w:instrText xml:space="preserve"> PAGEREF _Toc220954987 \h </w:instrText>
            </w:r>
            <w:r>
              <w:rPr>
                <w:noProof/>
                <w:webHidden/>
              </w:rPr>
            </w:r>
            <w:r>
              <w:rPr>
                <w:noProof/>
                <w:webHidden/>
              </w:rPr>
              <w:fldChar w:fldCharType="separate"/>
            </w:r>
            <w:r w:rsidR="00DE16E5">
              <w:rPr>
                <w:noProof/>
                <w:webHidden/>
              </w:rPr>
              <w:t>12</w:t>
            </w:r>
            <w:r>
              <w:rPr>
                <w:noProof/>
                <w:webHidden/>
              </w:rPr>
              <w:fldChar w:fldCharType="end"/>
            </w:r>
          </w:hyperlink>
        </w:p>
        <w:p w14:paraId="26515C86" w14:textId="574E592B" w:rsidR="005B08EB" w:rsidRDefault="005B08EB">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20954988" w:history="1">
            <w:r w:rsidRPr="00AD6D59">
              <w:rPr>
                <w:rStyle w:val="Hyperlink"/>
                <w:rFonts w:cstheme="minorHAnsi"/>
                <w:noProof/>
              </w:rPr>
              <w:t>8.1</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Zusammenfassung</w:t>
            </w:r>
            <w:r>
              <w:rPr>
                <w:noProof/>
                <w:webHidden/>
              </w:rPr>
              <w:tab/>
            </w:r>
            <w:r>
              <w:rPr>
                <w:noProof/>
                <w:webHidden/>
              </w:rPr>
              <w:fldChar w:fldCharType="begin"/>
            </w:r>
            <w:r>
              <w:rPr>
                <w:noProof/>
                <w:webHidden/>
              </w:rPr>
              <w:instrText xml:space="preserve"> PAGEREF _Toc220954988 \h </w:instrText>
            </w:r>
            <w:r>
              <w:rPr>
                <w:noProof/>
                <w:webHidden/>
              </w:rPr>
            </w:r>
            <w:r>
              <w:rPr>
                <w:noProof/>
                <w:webHidden/>
              </w:rPr>
              <w:fldChar w:fldCharType="separate"/>
            </w:r>
            <w:r w:rsidR="00DE16E5">
              <w:rPr>
                <w:noProof/>
                <w:webHidden/>
              </w:rPr>
              <w:t>12</w:t>
            </w:r>
            <w:r>
              <w:rPr>
                <w:noProof/>
                <w:webHidden/>
              </w:rPr>
              <w:fldChar w:fldCharType="end"/>
            </w:r>
          </w:hyperlink>
        </w:p>
        <w:p w14:paraId="1A57544D" w14:textId="19EE9B5E" w:rsidR="005B08EB" w:rsidRDefault="005B08EB">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20954989" w:history="1">
            <w:r w:rsidRPr="00AD6D59">
              <w:rPr>
                <w:rStyle w:val="Hyperlink"/>
                <w:rFonts w:cstheme="minorHAnsi"/>
                <w:noProof/>
              </w:rPr>
              <w:t>8.2</w:t>
            </w:r>
            <w:r>
              <w:rPr>
                <w:rFonts w:asciiTheme="minorHAnsi" w:eastAsiaTheme="minorEastAsia" w:hAnsiTheme="minorHAnsi"/>
                <w:noProof/>
                <w:kern w:val="2"/>
                <w:sz w:val="24"/>
                <w:szCs w:val="24"/>
                <w:lang w:eastAsia="de-DE"/>
                <w14:ligatures w14:val="standardContextual"/>
              </w:rPr>
              <w:tab/>
            </w:r>
            <w:r w:rsidRPr="00AD6D59">
              <w:rPr>
                <w:rStyle w:val="Hyperlink"/>
                <w:rFonts w:cstheme="minorHAnsi"/>
                <w:noProof/>
              </w:rPr>
              <w:t>Bewertung der Zielerreichung</w:t>
            </w:r>
            <w:r>
              <w:rPr>
                <w:noProof/>
                <w:webHidden/>
              </w:rPr>
              <w:tab/>
            </w:r>
            <w:r>
              <w:rPr>
                <w:noProof/>
                <w:webHidden/>
              </w:rPr>
              <w:fldChar w:fldCharType="begin"/>
            </w:r>
            <w:r>
              <w:rPr>
                <w:noProof/>
                <w:webHidden/>
              </w:rPr>
              <w:instrText xml:space="preserve"> PAGEREF _Toc220954989 \h </w:instrText>
            </w:r>
            <w:r>
              <w:rPr>
                <w:noProof/>
                <w:webHidden/>
              </w:rPr>
            </w:r>
            <w:r>
              <w:rPr>
                <w:noProof/>
                <w:webHidden/>
              </w:rPr>
              <w:fldChar w:fldCharType="separate"/>
            </w:r>
            <w:r w:rsidR="00DE16E5">
              <w:rPr>
                <w:noProof/>
                <w:webHidden/>
              </w:rPr>
              <w:t>12</w:t>
            </w:r>
            <w:r>
              <w:rPr>
                <w:noProof/>
                <w:webHidden/>
              </w:rPr>
              <w:fldChar w:fldCharType="end"/>
            </w:r>
          </w:hyperlink>
        </w:p>
        <w:p w14:paraId="600D0350" w14:textId="2349DCB9" w:rsidR="00781B43" w:rsidRPr="002334F6" w:rsidRDefault="00000000">
          <w:pPr>
            <w:pStyle w:val="Verzeichnis2"/>
            <w:tabs>
              <w:tab w:val="left" w:pos="880"/>
              <w:tab w:val="right" w:leader="dot" w:pos="9062"/>
            </w:tabs>
            <w:rPr>
              <w:rFonts w:asciiTheme="minorHAnsi" w:hAnsiTheme="minorHAnsi" w:cstheme="minorHAnsi"/>
              <w:b/>
              <w:bCs/>
            </w:rPr>
          </w:pPr>
          <w:r w:rsidRPr="002334F6">
            <w:rPr>
              <w:rFonts w:asciiTheme="minorHAnsi" w:hAnsiTheme="minorHAnsi" w:cstheme="minorHAnsi"/>
              <w:b/>
              <w:bCs/>
            </w:rPr>
            <w:fldChar w:fldCharType="end"/>
          </w:r>
        </w:p>
      </w:sdtContent>
    </w:sdt>
    <w:p w14:paraId="6E450A26" w14:textId="1AB9E6A4" w:rsidR="00781B43" w:rsidRDefault="00781B43">
      <w:pPr>
        <w:rPr>
          <w:rFonts w:asciiTheme="minorHAnsi" w:hAnsiTheme="minorHAnsi" w:cstheme="minorHAnsi"/>
          <w:color w:val="005076"/>
          <w:sz w:val="32"/>
          <w:szCs w:val="32"/>
        </w:rPr>
      </w:pPr>
    </w:p>
    <w:p w14:paraId="566CCA3C" w14:textId="77777777" w:rsidR="004C003E" w:rsidRDefault="004C003E">
      <w:pPr>
        <w:rPr>
          <w:rFonts w:asciiTheme="minorHAnsi" w:hAnsiTheme="minorHAnsi" w:cstheme="minorHAnsi"/>
          <w:color w:val="005076"/>
          <w:sz w:val="32"/>
          <w:szCs w:val="32"/>
        </w:rPr>
      </w:pPr>
    </w:p>
    <w:p w14:paraId="12293849" w14:textId="77777777" w:rsidR="004C003E" w:rsidRDefault="004C003E">
      <w:pPr>
        <w:rPr>
          <w:rFonts w:asciiTheme="minorHAnsi" w:hAnsiTheme="minorHAnsi" w:cstheme="minorHAnsi"/>
          <w:color w:val="005076"/>
          <w:sz w:val="32"/>
          <w:szCs w:val="32"/>
        </w:rPr>
      </w:pPr>
    </w:p>
    <w:p w14:paraId="715F0CE3" w14:textId="77777777" w:rsidR="004C003E" w:rsidRDefault="004C003E">
      <w:pPr>
        <w:rPr>
          <w:rFonts w:asciiTheme="minorHAnsi" w:hAnsiTheme="minorHAnsi" w:cstheme="minorHAnsi"/>
          <w:color w:val="005076"/>
          <w:sz w:val="32"/>
          <w:szCs w:val="32"/>
        </w:rPr>
      </w:pPr>
    </w:p>
    <w:p w14:paraId="17E5222A" w14:textId="77777777" w:rsidR="004C003E" w:rsidRDefault="004C003E">
      <w:pPr>
        <w:rPr>
          <w:rFonts w:asciiTheme="minorHAnsi" w:hAnsiTheme="minorHAnsi" w:cstheme="minorHAnsi"/>
          <w:color w:val="005076"/>
          <w:sz w:val="32"/>
          <w:szCs w:val="32"/>
        </w:rPr>
      </w:pPr>
    </w:p>
    <w:p w14:paraId="11D2A749" w14:textId="77777777" w:rsidR="004C003E" w:rsidRDefault="004C003E">
      <w:pPr>
        <w:rPr>
          <w:rFonts w:asciiTheme="minorHAnsi" w:hAnsiTheme="minorHAnsi" w:cstheme="minorHAnsi"/>
          <w:color w:val="005076"/>
          <w:sz w:val="32"/>
          <w:szCs w:val="32"/>
        </w:rPr>
      </w:pPr>
    </w:p>
    <w:p w14:paraId="12DEF079" w14:textId="77777777" w:rsidR="004C003E" w:rsidRDefault="004C003E">
      <w:pPr>
        <w:rPr>
          <w:rFonts w:asciiTheme="minorHAnsi" w:hAnsiTheme="minorHAnsi" w:cstheme="minorHAnsi"/>
          <w:color w:val="005076"/>
          <w:sz w:val="32"/>
          <w:szCs w:val="32"/>
        </w:rPr>
      </w:pPr>
    </w:p>
    <w:p w14:paraId="04008448" w14:textId="77777777" w:rsidR="004C003E" w:rsidRDefault="004C003E">
      <w:pPr>
        <w:rPr>
          <w:rFonts w:asciiTheme="minorHAnsi" w:hAnsiTheme="minorHAnsi" w:cstheme="minorHAnsi"/>
          <w:color w:val="005076"/>
          <w:sz w:val="32"/>
          <w:szCs w:val="32"/>
        </w:rPr>
      </w:pPr>
    </w:p>
    <w:p w14:paraId="70005211" w14:textId="77777777" w:rsidR="004C003E" w:rsidRDefault="004C003E">
      <w:pPr>
        <w:rPr>
          <w:rFonts w:asciiTheme="minorHAnsi" w:hAnsiTheme="minorHAnsi" w:cstheme="minorHAnsi"/>
          <w:color w:val="005076"/>
          <w:sz w:val="32"/>
          <w:szCs w:val="32"/>
        </w:rPr>
      </w:pPr>
    </w:p>
    <w:p w14:paraId="769A733C" w14:textId="77777777" w:rsidR="004C003E" w:rsidRDefault="004C003E">
      <w:pPr>
        <w:rPr>
          <w:rFonts w:asciiTheme="minorHAnsi" w:hAnsiTheme="minorHAnsi" w:cstheme="minorHAnsi"/>
          <w:color w:val="005076"/>
          <w:sz w:val="32"/>
          <w:szCs w:val="32"/>
        </w:rPr>
      </w:pPr>
    </w:p>
    <w:p w14:paraId="2856C945" w14:textId="77777777" w:rsidR="004C003E" w:rsidRDefault="004C003E">
      <w:pPr>
        <w:rPr>
          <w:rFonts w:asciiTheme="minorHAnsi" w:hAnsiTheme="minorHAnsi" w:cstheme="minorHAnsi"/>
          <w:color w:val="005076"/>
          <w:sz w:val="32"/>
          <w:szCs w:val="32"/>
        </w:rPr>
      </w:pPr>
    </w:p>
    <w:p w14:paraId="569FC602" w14:textId="77777777" w:rsidR="00DE16E5" w:rsidRPr="002334F6" w:rsidRDefault="00DE16E5">
      <w:pPr>
        <w:rPr>
          <w:rFonts w:asciiTheme="minorHAnsi" w:hAnsiTheme="minorHAnsi" w:cstheme="minorHAnsi"/>
          <w:color w:val="005076"/>
          <w:sz w:val="32"/>
          <w:szCs w:val="32"/>
        </w:rPr>
      </w:pPr>
    </w:p>
    <w:p w14:paraId="3ED73181" w14:textId="77777777" w:rsidR="004C003E" w:rsidRPr="002334F6" w:rsidRDefault="004C003E" w:rsidP="004C003E">
      <w:pPr>
        <w:rPr>
          <w:rFonts w:asciiTheme="minorHAnsi" w:hAnsiTheme="minorHAnsi" w:cstheme="minorHAnsi"/>
        </w:rPr>
      </w:pPr>
      <w:r w:rsidRPr="002334F6">
        <w:rPr>
          <w:rFonts w:asciiTheme="minorHAnsi" w:hAnsiTheme="minorHAnsi" w:cstheme="minorHAnsi"/>
        </w:rPr>
        <w:t xml:space="preserve">In diesem Projekt wurden </w:t>
      </w:r>
      <w:proofErr w:type="gramStart"/>
      <w:r w:rsidRPr="002334F6">
        <w:rPr>
          <w:rFonts w:asciiTheme="minorHAnsi" w:hAnsiTheme="minorHAnsi" w:cstheme="minorHAnsi"/>
        </w:rPr>
        <w:t>KI Werkzeuge</w:t>
      </w:r>
      <w:proofErr w:type="gramEnd"/>
      <w:r w:rsidRPr="002334F6">
        <w:rPr>
          <w:rFonts w:asciiTheme="minorHAnsi" w:hAnsiTheme="minorHAnsi" w:cstheme="minorHAnsi"/>
        </w:rPr>
        <w:t>, einschließlich KI generierter Bilder, ausschließlich unterstützend eingesetzt. Sie dienten zum Brainstorming, zum Korrigieren von Texten, zum Formulieren einzelner Textpassagen sowie zur Erstellung einiger konzeptioneller Bildentwürfe. Alle übrigen Inhalte, Ausarbeitungen und finalen Gestaltungen sind unser eigenes Werk.</w:t>
      </w:r>
    </w:p>
    <w:p w14:paraId="60930870" w14:textId="6ECB41E9" w:rsidR="004C003E" w:rsidRPr="002334F6" w:rsidRDefault="004C003E" w:rsidP="004C003E">
      <w:pPr>
        <w:rPr>
          <w:rFonts w:asciiTheme="minorHAnsi" w:hAnsiTheme="minorHAnsi" w:cstheme="minorHAnsi"/>
        </w:rPr>
      </w:pPr>
      <w:r w:rsidRPr="002334F6">
        <w:rPr>
          <w:rFonts w:asciiTheme="minorHAnsi" w:hAnsiTheme="minorHAnsi" w:cstheme="minorHAnsi"/>
        </w:rPr>
        <w:t>Zur besseren Lesbarkeit wird in dieser Dokumentation auf eine durchgängige geschlechtergerechte Sprache verzichtet. Sämtliche Personenbezeichnungen gelten jedoch gleichermaßen für alle Geschlechter.</w:t>
      </w:r>
    </w:p>
    <w:p w14:paraId="69A337D5" w14:textId="27A23B70" w:rsidR="00781B43" w:rsidRPr="002334F6" w:rsidRDefault="00781B43">
      <w:pPr>
        <w:rPr>
          <w:rFonts w:asciiTheme="minorHAnsi" w:hAnsiTheme="minorHAnsi" w:cstheme="minorHAnsi"/>
          <w:color w:val="005076"/>
          <w:sz w:val="32"/>
          <w:szCs w:val="32"/>
        </w:rPr>
      </w:pPr>
    </w:p>
    <w:p w14:paraId="35A1D31A" w14:textId="1CF3B6E4" w:rsidR="00781B43" w:rsidRPr="002334F6" w:rsidRDefault="00781B43">
      <w:pPr>
        <w:rPr>
          <w:rFonts w:asciiTheme="minorHAnsi" w:hAnsiTheme="minorHAnsi" w:cstheme="minorHAnsi"/>
          <w:color w:val="005076"/>
          <w:sz w:val="32"/>
          <w:szCs w:val="32"/>
        </w:rPr>
      </w:pPr>
    </w:p>
    <w:p w14:paraId="1C2C556E" w14:textId="4CBC0D03" w:rsidR="00781B43" w:rsidRPr="002334F6" w:rsidRDefault="005570F2">
      <w:pPr>
        <w:rPr>
          <w:rFonts w:asciiTheme="minorHAnsi" w:hAnsiTheme="minorHAnsi" w:cstheme="minorHAnsi"/>
          <w:color w:val="005076"/>
          <w:sz w:val="32"/>
          <w:szCs w:val="32"/>
        </w:rPr>
      </w:pPr>
      <w:r>
        <w:rPr>
          <w:noProof/>
        </w:rPr>
        <mc:AlternateContent>
          <mc:Choice Requires="wps">
            <w:drawing>
              <wp:anchor distT="0" distB="0" distL="114300" distR="114300" simplePos="0" relativeHeight="251708416" behindDoc="0" locked="0" layoutInCell="1" allowOverlap="1" wp14:anchorId="61EC4F9C" wp14:editId="49F99652">
                <wp:simplePos x="0" y="0"/>
                <wp:positionH relativeFrom="column">
                  <wp:posOffset>6152515</wp:posOffset>
                </wp:positionH>
                <wp:positionV relativeFrom="paragraph">
                  <wp:posOffset>703660</wp:posOffset>
                </wp:positionV>
                <wp:extent cx="479685" cy="427220"/>
                <wp:effectExtent l="0" t="0" r="3175" b="5080"/>
                <wp:wrapNone/>
                <wp:docPr id="805621168"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4CD97E27" w14:textId="0CCA3374" w:rsidR="00505A68" w:rsidRDefault="00505A68" w:rsidP="00505A68">
                            <w: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EC4F9C" id="_x0000_s1029" type="#_x0000_t202" style="position:absolute;left:0;text-align:left;margin-left:484.45pt;margin-top:55.4pt;width:37.75pt;height:33.6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" fillcolor="white [3201]" stroked="f" strokeweight=".5pt">
                <v:textbox>
                  <w:txbxContent>
                    <w:p w14:paraId="4CD97E27" w14:textId="0CCA3374" w:rsidR="00505A68" w:rsidRDefault="00505A68" w:rsidP="00505A68">
                      <w:r>
                        <w:t>II</w:t>
                      </w:r>
                    </w:p>
                  </w:txbxContent>
                </v:textbox>
              </v:shape>
            </w:pict>
          </mc:Fallback>
        </mc:AlternateContent>
      </w:r>
    </w:p>
    <w:p w14:paraId="6BD60D4A" w14:textId="77777777" w:rsidR="00781B43" w:rsidRPr="002334F6" w:rsidRDefault="00781B43">
      <w:pPr>
        <w:rPr>
          <w:rFonts w:asciiTheme="minorHAnsi" w:hAnsiTheme="minorHAnsi" w:cstheme="minorHAnsi"/>
          <w:color w:val="005076"/>
          <w:sz w:val="32"/>
          <w:szCs w:val="32"/>
        </w:rPr>
      </w:pPr>
    </w:p>
    <w:p w14:paraId="0DC8AFCB" w14:textId="77777777" w:rsidR="00781B43" w:rsidRPr="002334F6" w:rsidRDefault="00781B43">
      <w:pPr>
        <w:rPr>
          <w:rFonts w:asciiTheme="minorHAnsi" w:hAnsiTheme="minorHAnsi" w:cstheme="minorHAnsi"/>
          <w:color w:val="005076"/>
          <w:sz w:val="32"/>
          <w:szCs w:val="32"/>
        </w:rPr>
      </w:pPr>
    </w:p>
    <w:p w14:paraId="6FFDE545" w14:textId="77777777" w:rsidR="00781B43" w:rsidRPr="002334F6" w:rsidRDefault="00781B43">
      <w:pPr>
        <w:pStyle w:val="KeinLeerraum"/>
        <w:rPr>
          <w:rFonts w:asciiTheme="minorHAnsi" w:hAnsiTheme="minorHAnsi" w:cstheme="minorHAnsi"/>
          <w:b/>
        </w:rPr>
        <w:sectPr w:rsidR="00781B43" w:rsidRPr="002334F6">
          <w:headerReference w:type="first" r:id="rId19"/>
          <w:pgSz w:w="11906" w:h="16838"/>
          <w:pgMar w:top="1417" w:right="1417" w:bottom="1134" w:left="1417" w:header="708" w:footer="708" w:gutter="0"/>
          <w:pgNumType w:start="1"/>
          <w:cols w:space="708"/>
          <w:titlePg/>
          <w:docGrid w:linePitch="360"/>
        </w:sectPr>
      </w:pPr>
    </w:p>
    <w:p w14:paraId="7A5174A2" w14:textId="77777777" w:rsidR="00781B43" w:rsidRDefault="00000000">
      <w:pPr>
        <w:pStyle w:val="berschrift1"/>
        <w:numPr>
          <w:ilvl w:val="0"/>
          <w:numId w:val="0"/>
        </w:numPr>
        <w:rPr>
          <w:rFonts w:asciiTheme="minorHAnsi" w:hAnsiTheme="minorHAnsi" w:cstheme="minorHAnsi"/>
          <w:color w:val="005076"/>
        </w:rPr>
      </w:pPr>
      <w:bookmarkStart w:id="0" w:name="_Toc72329623"/>
      <w:bookmarkStart w:id="1" w:name="_Toc72420586"/>
      <w:bookmarkStart w:id="2" w:name="_Toc220954945"/>
      <w:r w:rsidRPr="002334F6">
        <w:rPr>
          <w:rFonts w:asciiTheme="minorHAnsi" w:hAnsiTheme="minorHAnsi" w:cstheme="minorHAnsi"/>
          <w:color w:val="005076"/>
        </w:rPr>
        <w:lastRenderedPageBreak/>
        <w:t xml:space="preserve">1 </w:t>
      </w:r>
      <w:bookmarkEnd w:id="0"/>
      <w:bookmarkEnd w:id="1"/>
      <w:r w:rsidRPr="002334F6">
        <w:rPr>
          <w:rFonts w:asciiTheme="minorHAnsi" w:hAnsiTheme="minorHAnsi" w:cstheme="minorHAnsi"/>
          <w:color w:val="005076"/>
        </w:rPr>
        <w:t>Einleitung</w:t>
      </w:r>
      <w:bookmarkEnd w:id="2"/>
    </w:p>
    <w:p w14:paraId="739195DC" w14:textId="77777777" w:rsidR="00ED06A0" w:rsidRPr="00ED06A0" w:rsidRDefault="00ED06A0" w:rsidP="00ED06A0"/>
    <w:p w14:paraId="15D0C02B" w14:textId="0E56E7CE" w:rsidR="002334F6" w:rsidRPr="002334F6" w:rsidRDefault="00000000" w:rsidP="002334F6">
      <w:pPr>
        <w:pStyle w:val="berschrift2"/>
        <w:numPr>
          <w:ilvl w:val="1"/>
          <w:numId w:val="1"/>
        </w:numPr>
        <w:jc w:val="both"/>
        <w:rPr>
          <w:rFonts w:asciiTheme="minorHAnsi" w:hAnsiTheme="minorHAnsi" w:cstheme="minorHAnsi"/>
          <w:color w:val="005076"/>
        </w:rPr>
      </w:pPr>
      <w:bookmarkStart w:id="3" w:name="_Toc220954946"/>
      <w:r w:rsidRPr="002334F6">
        <w:rPr>
          <w:rFonts w:asciiTheme="minorHAnsi" w:hAnsiTheme="minorHAnsi" w:cstheme="minorHAnsi"/>
          <w:color w:val="005076"/>
        </w:rPr>
        <w:t>Motivation &amp; Problemstellung</w:t>
      </w:r>
      <w:bookmarkEnd w:id="3"/>
    </w:p>
    <w:p w14:paraId="5D677EAF" w14:textId="2CAAE300" w:rsidR="00ED06A0" w:rsidRPr="002334F6" w:rsidRDefault="00ED06A0" w:rsidP="005570F2">
      <w:pPr>
        <w:rPr>
          <w:rFonts w:asciiTheme="minorHAnsi" w:hAnsiTheme="minorHAnsi" w:cstheme="minorHAnsi"/>
        </w:rPr>
      </w:pPr>
      <w:r>
        <w:t>Das Projekt orientiert sich an einer gesellschaftlich relevanten Problemstellung: dem wachsenden Bedarf an qualifizierten Fachkräften in den MINT-Bereichen Mathematik, Informatik, Naturwissenschaft und Technik. Die Entwicklung eines technischen Spielgeräts für Kinder soll dazu beitragen, frühzeitig Interesse, Neugier und positive Zugänge zu MINT-Themen zu fördern.</w:t>
      </w:r>
    </w:p>
    <w:p w14:paraId="2C9DAF46" w14:textId="77777777" w:rsidR="00781B43" w:rsidRPr="002334F6" w:rsidRDefault="00000000">
      <w:pPr>
        <w:pStyle w:val="berschrift2"/>
        <w:numPr>
          <w:ilvl w:val="1"/>
          <w:numId w:val="1"/>
        </w:numPr>
        <w:jc w:val="both"/>
        <w:rPr>
          <w:rFonts w:asciiTheme="minorHAnsi" w:hAnsiTheme="minorHAnsi" w:cstheme="minorHAnsi"/>
          <w:color w:val="005076"/>
        </w:rPr>
      </w:pPr>
      <w:bookmarkStart w:id="4" w:name="_Toc220954947"/>
      <w:r w:rsidRPr="002334F6">
        <w:rPr>
          <w:rFonts w:asciiTheme="minorHAnsi" w:hAnsiTheme="minorHAnsi" w:cstheme="minorHAnsi"/>
          <w:color w:val="005076"/>
        </w:rPr>
        <w:t>Projektziel</w:t>
      </w:r>
      <w:bookmarkEnd w:id="4"/>
    </w:p>
    <w:p w14:paraId="628DA460" w14:textId="6DC4F2C7" w:rsidR="000C1D63" w:rsidRDefault="00ED06A0" w:rsidP="005570F2">
      <w:r>
        <w:t xml:space="preserve">Zentrales Ziel ist die Entwicklung und Fertigung eines Prototyps für ein Spielgerät auf einem MINT-Spielplatz – als bespielbares Gerät oder skaliertes Modell. Die Zielgruppe sind Kinder von zwei bis sechs Jahren unter Berücksichtigung pädagogischer und psychologischer Anforderungen. Im Fokus </w:t>
      </w:r>
      <w:proofErr w:type="gramStart"/>
      <w:r>
        <w:t>stehen</w:t>
      </w:r>
      <w:proofErr w:type="gramEnd"/>
      <w:r>
        <w:t xml:space="preserve"> die spielerische Vermittlung eines MINT-Prinzips, intuitive Nutzung ohne Erklärung, einfache Wartung sowie hohe Sicherheit auch bei Fehlbedienung.</w:t>
      </w:r>
      <w:r w:rsidR="005570F2">
        <w:t xml:space="preserve"> </w:t>
      </w:r>
      <w:r>
        <w:t>Gleichzeitig wurde bewusst ein technisch anspruchsvolles Projekt gewählt, um weniger erfahrene Teammitglieder schnell an zentrale technische Herausforderungen heranzuführen und einen möglichst großen Lerneffekt zu erzielen.</w:t>
      </w:r>
    </w:p>
    <w:p w14:paraId="6D4A56E0" w14:textId="77777777" w:rsidR="00ED06A0" w:rsidRPr="00ED06A0" w:rsidRDefault="00ED06A0">
      <w:pPr>
        <w:rPr>
          <w:rFonts w:asciiTheme="minorHAnsi" w:hAnsiTheme="minorHAnsi" w:cstheme="minorHAnsi"/>
          <w:color w:val="005076"/>
        </w:rPr>
      </w:pPr>
    </w:p>
    <w:p w14:paraId="3C0F675A" w14:textId="77777777" w:rsidR="00781B43" w:rsidRPr="002334F6" w:rsidRDefault="00000000">
      <w:pPr>
        <w:pStyle w:val="berschrift1"/>
        <w:numPr>
          <w:ilvl w:val="0"/>
          <w:numId w:val="1"/>
        </w:numPr>
        <w:rPr>
          <w:rFonts w:asciiTheme="minorHAnsi" w:hAnsiTheme="minorHAnsi" w:cstheme="minorHAnsi"/>
          <w:color w:val="005076"/>
        </w:rPr>
      </w:pPr>
      <w:bookmarkStart w:id="5" w:name="_Toc220954948"/>
      <w:r w:rsidRPr="002334F6">
        <w:rPr>
          <w:rFonts w:asciiTheme="minorHAnsi" w:hAnsiTheme="minorHAnsi" w:cstheme="minorHAnsi"/>
          <w:color w:val="005076"/>
        </w:rPr>
        <w:t xml:space="preserve">Produktübersicht </w:t>
      </w:r>
      <w:proofErr w:type="spellStart"/>
      <w:r w:rsidRPr="002334F6">
        <w:rPr>
          <w:rFonts w:asciiTheme="minorHAnsi" w:hAnsiTheme="minorHAnsi" w:cstheme="minorHAnsi"/>
          <w:color w:val="005076"/>
        </w:rPr>
        <w:t>MINTi</w:t>
      </w:r>
      <w:proofErr w:type="spellEnd"/>
      <w:r w:rsidRPr="002334F6">
        <w:rPr>
          <w:rFonts w:asciiTheme="minorHAnsi" w:hAnsiTheme="minorHAnsi" w:cstheme="minorHAnsi"/>
          <w:color w:val="005076"/>
        </w:rPr>
        <w:t>-Würfel</w:t>
      </w:r>
      <w:bookmarkEnd w:id="5"/>
    </w:p>
    <w:p w14:paraId="35FCAE47" w14:textId="77777777" w:rsidR="00781B43" w:rsidRPr="002334F6" w:rsidRDefault="00781B43">
      <w:pPr>
        <w:rPr>
          <w:rFonts w:asciiTheme="minorHAnsi" w:hAnsiTheme="minorHAnsi" w:cstheme="minorHAnsi"/>
        </w:rPr>
      </w:pPr>
    </w:p>
    <w:p w14:paraId="39B6B7AE" w14:textId="77777777" w:rsidR="00781B43" w:rsidRPr="002334F6" w:rsidRDefault="00000000">
      <w:pPr>
        <w:pStyle w:val="berschrift2"/>
        <w:numPr>
          <w:ilvl w:val="1"/>
          <w:numId w:val="1"/>
        </w:numPr>
        <w:jc w:val="both"/>
        <w:rPr>
          <w:rFonts w:asciiTheme="minorHAnsi" w:hAnsiTheme="minorHAnsi" w:cstheme="minorHAnsi"/>
          <w:color w:val="005076"/>
        </w:rPr>
      </w:pPr>
      <w:bookmarkStart w:id="6" w:name="_Toc220954949"/>
      <w:r w:rsidRPr="002334F6">
        <w:rPr>
          <w:rFonts w:asciiTheme="minorHAnsi" w:hAnsiTheme="minorHAnsi" w:cstheme="minorHAnsi"/>
          <w:color w:val="005076"/>
        </w:rPr>
        <w:t>Kurzbeschreibung des Produkts</w:t>
      </w:r>
      <w:bookmarkEnd w:id="6"/>
    </w:p>
    <w:p w14:paraId="666C9114" w14:textId="641821D0" w:rsidR="00ED06A0" w:rsidRPr="002334F6" w:rsidRDefault="00ED06A0">
      <w:pPr>
        <w:rPr>
          <w:rFonts w:asciiTheme="minorHAnsi" w:hAnsiTheme="minorHAnsi" w:cstheme="minorHAnsi"/>
        </w:rPr>
      </w:pPr>
      <w:r>
        <w:t>Das Spielgerät ist ein interaktives, mechanisch aufgebautes Lernmodul zur kindgerechten Vermittlung grundlegender MINT-Prinzipien. In einem elastischen Rahmen sind verschiedene Bewegungs</w:t>
      </w:r>
      <w:r>
        <w:softHyphen/>
        <w:t>elemente wie Dreh- und Schiebemodule</w:t>
      </w:r>
      <w:r w:rsidR="00CC0AD6">
        <w:t>, Märchen sowie Ton</w:t>
      </w:r>
      <w:r>
        <w:t xml:space="preserve"> integriert. Bewegungen werden sichtbar weitergeleitet, sodass Kinder Zusammenhänge spielerisch entdecken können. Die Konstruktion ist intuitiv verständlich und fördert selbstständiges Ausprobieren.</w:t>
      </w:r>
    </w:p>
    <w:p w14:paraId="2228BB69" w14:textId="77777777" w:rsidR="00781B43" w:rsidRPr="002334F6" w:rsidRDefault="00000000">
      <w:pPr>
        <w:pStyle w:val="berschrift2"/>
        <w:numPr>
          <w:ilvl w:val="1"/>
          <w:numId w:val="1"/>
        </w:numPr>
        <w:jc w:val="both"/>
        <w:rPr>
          <w:rFonts w:asciiTheme="minorHAnsi" w:hAnsiTheme="minorHAnsi" w:cstheme="minorHAnsi"/>
          <w:color w:val="005076"/>
        </w:rPr>
      </w:pPr>
      <w:bookmarkStart w:id="7" w:name="_Toc220954950"/>
      <w:r w:rsidRPr="002334F6">
        <w:rPr>
          <w:rFonts w:asciiTheme="minorHAnsi" w:hAnsiTheme="minorHAnsi" w:cstheme="minorHAnsi"/>
          <w:color w:val="005076"/>
        </w:rPr>
        <w:t>Pädagogisches Konzept</w:t>
      </w:r>
      <w:bookmarkEnd w:id="7"/>
    </w:p>
    <w:p w14:paraId="1B352B43" w14:textId="68BC6172" w:rsidR="00ED06A0" w:rsidRDefault="00ED06A0">
      <w:pPr>
        <w:rPr>
          <w:rFonts w:asciiTheme="minorHAnsi" w:hAnsiTheme="minorHAnsi" w:cstheme="minorHAnsi"/>
        </w:rPr>
      </w:pPr>
      <w:r>
        <w:t>Das pädagogische Konzept beruht auf entdeckendem Lernen. Durch aktives Ausprobieren verstehen Kinder grundlegende technische Zusammenhänge wie Kraftübertragung, Rotation und Farbmischung. Gleichzeitig werden Feinmotorik, Hand-Augen-Koordination und Konzentration gefördert.</w:t>
      </w:r>
      <w:r w:rsidRPr="002334F6">
        <w:rPr>
          <w:rFonts w:asciiTheme="minorHAnsi" w:hAnsiTheme="minorHAnsi" w:cstheme="minorHAnsi"/>
        </w:rPr>
        <w:t xml:space="preserve"> </w:t>
      </w:r>
    </w:p>
    <w:p w14:paraId="7A8F2565" w14:textId="77777777" w:rsidR="004C003E" w:rsidRDefault="004C003E">
      <w:pPr>
        <w:rPr>
          <w:rFonts w:asciiTheme="minorHAnsi" w:hAnsiTheme="minorHAnsi" w:cstheme="minorHAnsi"/>
        </w:rPr>
      </w:pPr>
    </w:p>
    <w:p w14:paraId="3A810E63" w14:textId="77777777" w:rsidR="004C003E" w:rsidRDefault="004C003E">
      <w:pPr>
        <w:rPr>
          <w:rFonts w:asciiTheme="minorHAnsi" w:hAnsiTheme="minorHAnsi" w:cstheme="minorHAnsi"/>
        </w:rPr>
      </w:pPr>
    </w:p>
    <w:p w14:paraId="4ED88289" w14:textId="77777777" w:rsidR="004C003E" w:rsidRDefault="004C003E">
      <w:pPr>
        <w:rPr>
          <w:rFonts w:asciiTheme="minorHAnsi" w:hAnsiTheme="minorHAnsi" w:cstheme="minorHAnsi"/>
        </w:rPr>
      </w:pPr>
    </w:p>
    <w:p w14:paraId="64915048" w14:textId="77777777" w:rsidR="004C003E" w:rsidRDefault="004C003E">
      <w:pPr>
        <w:rPr>
          <w:rFonts w:asciiTheme="minorHAnsi" w:hAnsiTheme="minorHAnsi" w:cstheme="minorHAnsi"/>
        </w:rPr>
      </w:pPr>
    </w:p>
    <w:p w14:paraId="385D09B6" w14:textId="77777777" w:rsidR="004C003E" w:rsidRDefault="004C003E">
      <w:pPr>
        <w:rPr>
          <w:rFonts w:asciiTheme="minorHAnsi" w:hAnsiTheme="minorHAnsi" w:cstheme="minorHAnsi"/>
        </w:rPr>
      </w:pPr>
    </w:p>
    <w:p w14:paraId="1E14B7E2" w14:textId="77777777" w:rsidR="004C003E" w:rsidRDefault="004C003E">
      <w:pPr>
        <w:rPr>
          <w:rFonts w:asciiTheme="minorHAnsi" w:hAnsiTheme="minorHAnsi" w:cstheme="minorHAnsi"/>
        </w:rPr>
      </w:pPr>
    </w:p>
    <w:p w14:paraId="798DA139" w14:textId="77777777" w:rsidR="005570F2" w:rsidRDefault="005570F2">
      <w:pPr>
        <w:rPr>
          <w:rFonts w:asciiTheme="minorHAnsi" w:hAnsiTheme="minorHAnsi" w:cstheme="minorHAnsi"/>
        </w:rPr>
      </w:pPr>
    </w:p>
    <w:p w14:paraId="076C8DDD" w14:textId="4790E33F" w:rsidR="004C003E" w:rsidRPr="002334F6" w:rsidRDefault="00505A68">
      <w:pPr>
        <w:rPr>
          <w:rFonts w:asciiTheme="minorHAnsi" w:hAnsiTheme="minorHAnsi" w:cstheme="minorHAnsi"/>
        </w:rPr>
      </w:pPr>
      <w:r>
        <w:rPr>
          <w:noProof/>
        </w:rPr>
        <mc:AlternateContent>
          <mc:Choice Requires="wps">
            <w:drawing>
              <wp:anchor distT="0" distB="0" distL="114300" distR="114300" simplePos="0" relativeHeight="251710464" behindDoc="0" locked="0" layoutInCell="1" allowOverlap="1" wp14:anchorId="1C6ACBD8" wp14:editId="5C77E71F">
                <wp:simplePos x="0" y="0"/>
                <wp:positionH relativeFrom="column">
                  <wp:posOffset>6153150</wp:posOffset>
                </wp:positionH>
                <wp:positionV relativeFrom="paragraph">
                  <wp:posOffset>980099</wp:posOffset>
                </wp:positionV>
                <wp:extent cx="479685" cy="427220"/>
                <wp:effectExtent l="0" t="0" r="3175" b="5080"/>
                <wp:wrapNone/>
                <wp:docPr id="898626018"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7DE6B5E7" w14:textId="1958CE18" w:rsidR="00505A68" w:rsidRDefault="00505A68" w:rsidP="00505A68">
                            <w:r>
                              <w:t>1</w:t>
                            </w:r>
                          </w:p>
                          <w:p w14:paraId="667C2AFC" w14:textId="77777777" w:rsidR="00505A68" w:rsidRDefault="00505A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6ACBD8" id="_x0000_s1030" type="#_x0000_t202" style="position:absolute;left:0;text-align:left;margin-left:484.5pt;margin-top:77.15pt;width:37.75pt;height:33.6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" fillcolor="white [3201]" stroked="f" strokeweight=".5pt">
                <v:textbox>
                  <w:txbxContent>
                    <w:p w14:paraId="7DE6B5E7" w14:textId="1958CE18" w:rsidR="00505A68" w:rsidRDefault="00505A68" w:rsidP="00505A68">
                      <w:r>
                        <w:t>1</w:t>
                      </w:r>
                    </w:p>
                    <w:p w14:paraId="667C2AFC" w14:textId="77777777" w:rsidR="00505A68" w:rsidRDefault="00505A68"/>
                  </w:txbxContent>
                </v:textbox>
              </v:shape>
            </w:pict>
          </mc:Fallback>
        </mc:AlternateContent>
      </w:r>
    </w:p>
    <w:p w14:paraId="7A9EC675" w14:textId="77777777" w:rsidR="00781B43" w:rsidRPr="002334F6" w:rsidRDefault="00000000">
      <w:pPr>
        <w:pStyle w:val="berschrift1"/>
        <w:numPr>
          <w:ilvl w:val="0"/>
          <w:numId w:val="3"/>
        </w:numPr>
        <w:rPr>
          <w:rFonts w:asciiTheme="minorHAnsi" w:hAnsiTheme="minorHAnsi" w:cstheme="minorHAnsi"/>
          <w:color w:val="005076"/>
        </w:rPr>
      </w:pPr>
      <w:bookmarkStart w:id="8" w:name="_Toc220954952"/>
      <w:r w:rsidRPr="002334F6">
        <w:rPr>
          <w:rFonts w:asciiTheme="minorHAnsi" w:hAnsiTheme="minorHAnsi" w:cstheme="minorHAnsi"/>
          <w:color w:val="005076"/>
        </w:rPr>
        <w:lastRenderedPageBreak/>
        <w:t>Projektanforderungen</w:t>
      </w:r>
      <w:bookmarkEnd w:id="8"/>
    </w:p>
    <w:p w14:paraId="38307BF4" w14:textId="77777777" w:rsidR="00781B43" w:rsidRPr="002334F6" w:rsidRDefault="00781B43">
      <w:pPr>
        <w:rPr>
          <w:rFonts w:asciiTheme="minorHAnsi" w:hAnsiTheme="minorHAnsi" w:cstheme="minorHAnsi"/>
        </w:rPr>
      </w:pPr>
    </w:p>
    <w:p w14:paraId="37100673" w14:textId="77777777" w:rsidR="00781B43" w:rsidRPr="002334F6" w:rsidRDefault="00000000">
      <w:pPr>
        <w:pStyle w:val="berschrift2"/>
        <w:numPr>
          <w:ilvl w:val="1"/>
          <w:numId w:val="6"/>
        </w:numPr>
        <w:jc w:val="both"/>
        <w:rPr>
          <w:rFonts w:asciiTheme="minorHAnsi" w:hAnsiTheme="minorHAnsi" w:cstheme="minorHAnsi"/>
          <w:color w:val="005076"/>
        </w:rPr>
      </w:pPr>
      <w:bookmarkStart w:id="9" w:name="_Toc220954953"/>
      <w:r w:rsidRPr="002334F6">
        <w:rPr>
          <w:rFonts w:asciiTheme="minorHAnsi" w:hAnsiTheme="minorHAnsi" w:cstheme="minorHAnsi"/>
          <w:color w:val="005076"/>
        </w:rPr>
        <w:t>Funktionale Anforderungen</w:t>
      </w:r>
      <w:bookmarkEnd w:id="9"/>
    </w:p>
    <w:p w14:paraId="32749B57" w14:textId="3A9AC22E" w:rsidR="007B402F" w:rsidRDefault="00000000" w:rsidP="007B402F">
      <w:pPr>
        <w:pStyle w:val="berschrift2"/>
        <w:numPr>
          <w:ilvl w:val="2"/>
          <w:numId w:val="6"/>
        </w:numPr>
        <w:jc w:val="both"/>
        <w:rPr>
          <w:rFonts w:asciiTheme="minorHAnsi" w:hAnsiTheme="minorHAnsi" w:cstheme="minorHAnsi"/>
          <w:color w:val="005076"/>
        </w:rPr>
      </w:pPr>
      <w:bookmarkStart w:id="10" w:name="_Toc220954954"/>
      <w:r w:rsidRPr="002334F6">
        <w:rPr>
          <w:rFonts w:asciiTheme="minorHAnsi" w:hAnsiTheme="minorHAnsi" w:cstheme="minorHAnsi"/>
          <w:color w:val="005076"/>
        </w:rPr>
        <w:t>Theremin</w:t>
      </w:r>
      <w:bookmarkEnd w:id="10"/>
    </w:p>
    <w:p w14:paraId="61EEBA36" w14:textId="383CCC14" w:rsidR="007B402F" w:rsidRPr="004C003E" w:rsidRDefault="005B08EB" w:rsidP="007B402F">
      <w:pPr>
        <w:pStyle w:val="berschrift2"/>
        <w:numPr>
          <w:ilvl w:val="0"/>
          <w:numId w:val="12"/>
        </w:numPr>
        <w:rPr>
          <w:rFonts w:asciiTheme="minorHAnsi" w:hAnsiTheme="minorHAnsi" w:cstheme="minorHAnsi"/>
          <w:color w:val="000000" w:themeColor="text1"/>
          <w:sz w:val="22"/>
          <w:szCs w:val="22"/>
        </w:rPr>
      </w:pPr>
      <w:bookmarkStart w:id="11" w:name="_Toc220954955"/>
      <w:r w:rsidRPr="004C003E">
        <w:rPr>
          <w:noProof/>
          <w:sz w:val="22"/>
          <w:szCs w:val="22"/>
        </w:rPr>
        <w:drawing>
          <wp:anchor distT="0" distB="0" distL="114300" distR="114300" simplePos="0" relativeHeight="251694080" behindDoc="0" locked="0" layoutInCell="1" allowOverlap="1" wp14:anchorId="084599CA" wp14:editId="1A8EF300">
            <wp:simplePos x="0" y="0"/>
            <wp:positionH relativeFrom="column">
              <wp:posOffset>4084320</wp:posOffset>
            </wp:positionH>
            <wp:positionV relativeFrom="paragraph">
              <wp:posOffset>16843</wp:posOffset>
            </wp:positionV>
            <wp:extent cx="884420" cy="884420"/>
            <wp:effectExtent l="0" t="0" r="5080" b="0"/>
            <wp:wrapNone/>
            <wp:docPr id="550575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7547" name="Grafik 550575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84420" cy="884420"/>
                    </a:xfrm>
                    <a:prstGeom prst="rect">
                      <a:avLst/>
                    </a:prstGeom>
                  </pic:spPr>
                </pic:pic>
              </a:graphicData>
            </a:graphic>
            <wp14:sizeRelH relativeFrom="margin">
              <wp14:pctWidth>0</wp14:pctWidth>
            </wp14:sizeRelH>
            <wp14:sizeRelV relativeFrom="margin">
              <wp14:pctHeight>0</wp14:pctHeight>
            </wp14:sizeRelV>
          </wp:anchor>
        </w:drawing>
      </w:r>
      <w:r w:rsidR="007B402F" w:rsidRPr="004C003E">
        <w:rPr>
          <w:rFonts w:asciiTheme="minorHAnsi" w:eastAsia="Times New Roman" w:hAnsiTheme="minorHAnsi" w:cstheme="minorHAnsi"/>
          <w:color w:val="000000" w:themeColor="text1"/>
          <w:sz w:val="22"/>
          <w:szCs w:val="22"/>
          <w:lang w:eastAsia="de-DE"/>
        </w:rPr>
        <w:t>Berührungslose Tonhöhensteuerung über Abstandssensor</w:t>
      </w:r>
      <w:bookmarkEnd w:id="11"/>
    </w:p>
    <w:p w14:paraId="203AD4C7" w14:textId="7244FABB" w:rsidR="007B402F" w:rsidRPr="004C003E" w:rsidRDefault="007B402F" w:rsidP="007B402F">
      <w:pPr>
        <w:pStyle w:val="Listenabsatz"/>
        <w:numPr>
          <w:ilvl w:val="0"/>
          <w:numId w:val="12"/>
        </w:numPr>
        <w:jc w:val="left"/>
        <w:rPr>
          <w:rFonts w:asciiTheme="minorHAnsi" w:hAnsiTheme="minorHAnsi" w:cstheme="minorHAnsi"/>
          <w:color w:val="000000" w:themeColor="text1"/>
        </w:rPr>
      </w:pPr>
      <w:r w:rsidRPr="004C003E">
        <w:rPr>
          <w:rFonts w:asciiTheme="minorHAnsi" w:hAnsiTheme="minorHAnsi" w:cstheme="minorHAnsi"/>
          <w:color w:val="000000" w:themeColor="text1"/>
        </w:rPr>
        <w:t>Lautstärkeregelung über Drehregler</w:t>
      </w:r>
    </w:p>
    <w:p w14:paraId="7C58E84F" w14:textId="57C61F58" w:rsidR="007B402F" w:rsidRPr="004C003E" w:rsidRDefault="007B402F" w:rsidP="007B402F">
      <w:pPr>
        <w:pStyle w:val="Listenabsatz"/>
        <w:numPr>
          <w:ilvl w:val="0"/>
          <w:numId w:val="12"/>
        </w:numPr>
        <w:jc w:val="left"/>
        <w:rPr>
          <w:rFonts w:asciiTheme="minorHAnsi" w:hAnsiTheme="minorHAnsi" w:cstheme="minorHAnsi"/>
          <w:color w:val="000000" w:themeColor="text1"/>
        </w:rPr>
      </w:pPr>
      <w:r w:rsidRPr="004C003E">
        <w:rPr>
          <w:rFonts w:asciiTheme="minorHAnsi" w:hAnsiTheme="minorHAnsi" w:cstheme="minorHAnsi"/>
          <w:color w:val="000000" w:themeColor="text1"/>
        </w:rPr>
        <w:t>Unmittelbare akustische Rückmeldung auf Handbewegungen</w:t>
      </w:r>
    </w:p>
    <w:p w14:paraId="55C6C18D" w14:textId="78B45F1C" w:rsidR="007B402F" w:rsidRPr="004C003E" w:rsidRDefault="007B402F" w:rsidP="007C2AB8">
      <w:pPr>
        <w:pStyle w:val="Listenabsatz"/>
        <w:numPr>
          <w:ilvl w:val="0"/>
          <w:numId w:val="12"/>
        </w:numPr>
        <w:jc w:val="left"/>
        <w:rPr>
          <w:rFonts w:asciiTheme="minorHAnsi" w:hAnsiTheme="minorHAnsi" w:cstheme="minorHAnsi"/>
          <w:color w:val="000000" w:themeColor="text1"/>
        </w:rPr>
      </w:pPr>
      <w:r w:rsidRPr="004C003E">
        <w:rPr>
          <w:rFonts w:asciiTheme="minorHAnsi" w:hAnsiTheme="minorHAnsi" w:cstheme="minorHAnsi"/>
          <w:color w:val="000000" w:themeColor="text1"/>
        </w:rPr>
        <w:t>Spielerische Vermittlung von Schwingung und Klang</w:t>
      </w:r>
    </w:p>
    <w:p w14:paraId="7C0F3F92" w14:textId="7D3AF3D1" w:rsidR="00781B43" w:rsidRPr="002334F6" w:rsidRDefault="00000000">
      <w:pPr>
        <w:pStyle w:val="berschrift2"/>
        <w:numPr>
          <w:ilvl w:val="2"/>
          <w:numId w:val="6"/>
        </w:numPr>
        <w:jc w:val="both"/>
        <w:rPr>
          <w:rFonts w:asciiTheme="minorHAnsi" w:hAnsiTheme="minorHAnsi" w:cstheme="minorHAnsi"/>
          <w:color w:val="005076"/>
        </w:rPr>
      </w:pPr>
      <w:bookmarkStart w:id="12" w:name="_Toc220954956"/>
      <w:r w:rsidRPr="002334F6">
        <w:rPr>
          <w:rFonts w:asciiTheme="minorHAnsi" w:hAnsiTheme="minorHAnsi" w:cstheme="minorHAnsi"/>
          <w:color w:val="005076"/>
        </w:rPr>
        <w:t>Zahnräder / Getriebe</w:t>
      </w:r>
      <w:bookmarkEnd w:id="12"/>
    </w:p>
    <w:p w14:paraId="0C33FA59" w14:textId="1817E71C" w:rsidR="007B386D" w:rsidRDefault="005B08EB" w:rsidP="007B386D">
      <w:pPr>
        <w:pStyle w:val="Listenabsatz"/>
        <w:numPr>
          <w:ilvl w:val="0"/>
          <w:numId w:val="13"/>
        </w:numPr>
        <w:jc w:val="left"/>
      </w:pPr>
      <w:r>
        <w:rPr>
          <w:noProof/>
        </w:rPr>
        <w:drawing>
          <wp:anchor distT="0" distB="0" distL="114300" distR="114300" simplePos="0" relativeHeight="251696128" behindDoc="0" locked="0" layoutInCell="1" allowOverlap="1" wp14:anchorId="34E7A255" wp14:editId="46C54FB0">
            <wp:simplePos x="0" y="0"/>
            <wp:positionH relativeFrom="column">
              <wp:posOffset>4967814</wp:posOffset>
            </wp:positionH>
            <wp:positionV relativeFrom="paragraph">
              <wp:posOffset>70485</wp:posOffset>
            </wp:positionV>
            <wp:extent cx="838835" cy="825500"/>
            <wp:effectExtent l="0" t="0" r="0" b="0"/>
            <wp:wrapNone/>
            <wp:docPr id="7596916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91691" name="Picture 7596916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38835" cy="825500"/>
                    </a:xfrm>
                    <a:prstGeom prst="rect">
                      <a:avLst/>
                    </a:prstGeom>
                  </pic:spPr>
                </pic:pic>
              </a:graphicData>
            </a:graphic>
            <wp14:sizeRelH relativeFrom="margin">
              <wp14:pctWidth>0</wp14:pctWidth>
            </wp14:sizeRelH>
            <wp14:sizeRelV relativeFrom="margin">
              <wp14:pctHeight>0</wp14:pctHeight>
            </wp14:sizeRelV>
          </wp:anchor>
        </w:drawing>
      </w:r>
      <w:r w:rsidR="007B402F">
        <w:t>Sichtbar gekoppelte Zahnräder setzen sich gemeinsam in Bewegung</w:t>
      </w:r>
    </w:p>
    <w:p w14:paraId="7F392064" w14:textId="25F106ED" w:rsidR="007B386D" w:rsidRDefault="007B386D" w:rsidP="007B386D">
      <w:pPr>
        <w:pStyle w:val="Listenabsatz"/>
        <w:numPr>
          <w:ilvl w:val="0"/>
          <w:numId w:val="13"/>
        </w:numPr>
        <w:jc w:val="left"/>
      </w:pPr>
      <w:r>
        <w:t>Darstellung von Übersetzung durch Harmonic-Drive-Getriebe</w:t>
      </w:r>
    </w:p>
    <w:p w14:paraId="763DE566" w14:textId="3B3AD897" w:rsidR="007B386D" w:rsidRDefault="007B386D" w:rsidP="007B386D">
      <w:pPr>
        <w:pStyle w:val="Listenabsatz"/>
        <w:numPr>
          <w:ilvl w:val="0"/>
          <w:numId w:val="13"/>
        </w:numPr>
        <w:jc w:val="left"/>
      </w:pPr>
      <w:r>
        <w:t>Unterschiedliche Drehgeschwindigkeiten und Richtungsänderungen erkennbar</w:t>
      </w:r>
    </w:p>
    <w:p w14:paraId="03BF18EA" w14:textId="29B3E83C" w:rsidR="007B386D" w:rsidRDefault="007B386D" w:rsidP="007B386D">
      <w:pPr>
        <w:pStyle w:val="Listenabsatz"/>
        <w:numPr>
          <w:ilvl w:val="0"/>
          <w:numId w:val="13"/>
        </w:numPr>
        <w:jc w:val="left"/>
      </w:pPr>
      <w:r>
        <w:t>Mechanik ohne Klemmstellen oder Gefahrenpunkte</w:t>
      </w:r>
    </w:p>
    <w:p w14:paraId="4FE99B62" w14:textId="41957832" w:rsidR="007B402F" w:rsidRPr="007B386D" w:rsidRDefault="007B386D" w:rsidP="007C2AB8">
      <w:pPr>
        <w:pStyle w:val="Listenabsatz"/>
        <w:numPr>
          <w:ilvl w:val="0"/>
          <w:numId w:val="13"/>
        </w:numPr>
        <w:jc w:val="left"/>
      </w:pPr>
      <w:r>
        <w:t>Vermittlung mechanischer Bewegungsübertragung</w:t>
      </w:r>
    </w:p>
    <w:p w14:paraId="4F66C77A" w14:textId="1050CBCF" w:rsidR="00781B43" w:rsidRPr="002334F6" w:rsidRDefault="005B08EB">
      <w:pPr>
        <w:pStyle w:val="berschrift2"/>
        <w:numPr>
          <w:ilvl w:val="2"/>
          <w:numId w:val="6"/>
        </w:numPr>
        <w:jc w:val="both"/>
        <w:rPr>
          <w:rFonts w:asciiTheme="minorHAnsi" w:hAnsiTheme="minorHAnsi" w:cstheme="minorHAnsi"/>
          <w:color w:val="005076"/>
        </w:rPr>
      </w:pPr>
      <w:bookmarkStart w:id="13" w:name="_Toc220954957"/>
      <w:r>
        <w:rPr>
          <w:noProof/>
        </w:rPr>
        <w:drawing>
          <wp:anchor distT="0" distB="0" distL="114300" distR="114300" simplePos="0" relativeHeight="251698176" behindDoc="0" locked="0" layoutInCell="1" allowOverlap="1" wp14:anchorId="30EA4127" wp14:editId="6372D0E8">
            <wp:simplePos x="0" y="0"/>
            <wp:positionH relativeFrom="column">
              <wp:posOffset>4129040</wp:posOffset>
            </wp:positionH>
            <wp:positionV relativeFrom="paragraph">
              <wp:posOffset>166380</wp:posOffset>
            </wp:positionV>
            <wp:extent cx="883920" cy="883920"/>
            <wp:effectExtent l="0" t="0" r="5080" b="0"/>
            <wp:wrapNone/>
            <wp:docPr id="94892955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29555" name="Grafik 948929555"/>
                    <pic:cNvPicPr/>
                  </pic:nvPicPr>
                  <pic:blipFill rotWithShape="1">
                    <a:blip r:embed="rId22" cstate="print">
                      <a:extLst>
                        <a:ext uri="{28A0092B-C50C-407E-A947-70E740481C1C}">
                          <a14:useLocalDpi xmlns:a14="http://schemas.microsoft.com/office/drawing/2010/main" val="0"/>
                        </a:ext>
                      </a:extLst>
                    </a:blip>
                    <a:srcRect l="4961" t="11779" r="4961"/>
                    <a:stretch>
                      <a:fillRect/>
                    </a:stretch>
                  </pic:blipFill>
                  <pic:spPr bwMode="auto">
                    <a:xfrm>
                      <a:off x="0" y="0"/>
                      <a:ext cx="883920" cy="883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34F6">
        <w:rPr>
          <w:rFonts w:asciiTheme="minorHAnsi" w:hAnsiTheme="minorHAnsi" w:cstheme="minorHAnsi"/>
          <w:color w:val="005076"/>
        </w:rPr>
        <w:t>Farbmischer</w:t>
      </w:r>
      <w:bookmarkEnd w:id="13"/>
    </w:p>
    <w:p w14:paraId="0DC9FD98" w14:textId="1A1728B2" w:rsidR="007B386D" w:rsidRDefault="007B386D" w:rsidP="007B386D">
      <w:pPr>
        <w:pStyle w:val="Listenabsatz"/>
        <w:numPr>
          <w:ilvl w:val="0"/>
          <w:numId w:val="14"/>
        </w:numPr>
        <w:jc w:val="left"/>
      </w:pPr>
      <w:r>
        <w:t>Erzeugung verschiedener Farbtöne durch Drehen und Regeln</w:t>
      </w:r>
    </w:p>
    <w:p w14:paraId="025AD167" w14:textId="713D63C8" w:rsidR="007B386D" w:rsidRDefault="007B386D" w:rsidP="007B386D">
      <w:pPr>
        <w:pStyle w:val="Listenabsatz"/>
        <w:numPr>
          <w:ilvl w:val="0"/>
          <w:numId w:val="14"/>
        </w:numPr>
        <w:jc w:val="left"/>
      </w:pPr>
      <w:r>
        <w:t xml:space="preserve">Darstellung der </w:t>
      </w:r>
      <w:r>
        <w:rPr>
          <w:rStyle w:val="Fett"/>
        </w:rPr>
        <w:t>subtraktiven Farbmischung</w:t>
      </w:r>
      <w:r>
        <w:t xml:space="preserve"> (Pigment/Farbfilter)</w:t>
      </w:r>
    </w:p>
    <w:p w14:paraId="2859F564" w14:textId="1665755A" w:rsidR="007B386D" w:rsidRDefault="007B386D" w:rsidP="007B386D">
      <w:pPr>
        <w:pStyle w:val="Listenabsatz"/>
        <w:numPr>
          <w:ilvl w:val="0"/>
          <w:numId w:val="14"/>
        </w:numPr>
        <w:jc w:val="left"/>
      </w:pPr>
      <w:r>
        <w:t xml:space="preserve">Darstellung der </w:t>
      </w:r>
      <w:r>
        <w:rPr>
          <w:rStyle w:val="Fett"/>
        </w:rPr>
        <w:t>additiven Farbmischung</w:t>
      </w:r>
      <w:r>
        <w:t xml:space="preserve"> (RGB-Licht)</w:t>
      </w:r>
    </w:p>
    <w:p w14:paraId="49597029" w14:textId="68E3CBC4" w:rsidR="007B386D" w:rsidRPr="007B386D" w:rsidRDefault="007B386D" w:rsidP="007C2AB8">
      <w:pPr>
        <w:pStyle w:val="Listenabsatz"/>
        <w:numPr>
          <w:ilvl w:val="0"/>
          <w:numId w:val="14"/>
        </w:numPr>
        <w:jc w:val="left"/>
      </w:pPr>
      <w:r>
        <w:t>Vergleich beider Farbmischprinzipien</w:t>
      </w:r>
    </w:p>
    <w:p w14:paraId="4548185C" w14:textId="060D1A4A" w:rsidR="00781B43" w:rsidRPr="002334F6" w:rsidRDefault="00E964DB">
      <w:pPr>
        <w:pStyle w:val="berschrift2"/>
        <w:numPr>
          <w:ilvl w:val="2"/>
          <w:numId w:val="6"/>
        </w:numPr>
        <w:jc w:val="both"/>
        <w:rPr>
          <w:rFonts w:asciiTheme="minorHAnsi" w:hAnsiTheme="minorHAnsi" w:cstheme="minorHAnsi"/>
          <w:color w:val="005076"/>
        </w:rPr>
      </w:pPr>
      <w:bookmarkStart w:id="14" w:name="_Toc220954958"/>
      <w:r>
        <w:rPr>
          <w:noProof/>
        </w:rPr>
        <w:drawing>
          <wp:anchor distT="0" distB="0" distL="114300" distR="114300" simplePos="0" relativeHeight="251700224" behindDoc="0" locked="0" layoutInCell="1" allowOverlap="1" wp14:anchorId="04BE99CB" wp14:editId="12AAD803">
            <wp:simplePos x="0" y="0"/>
            <wp:positionH relativeFrom="column">
              <wp:posOffset>4181236</wp:posOffset>
            </wp:positionH>
            <wp:positionV relativeFrom="paragraph">
              <wp:posOffset>63094</wp:posOffset>
            </wp:positionV>
            <wp:extent cx="983822" cy="1101777"/>
            <wp:effectExtent l="0" t="0" r="0" b="0"/>
            <wp:wrapNone/>
            <wp:docPr id="1907296398"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96398" name="Grafik 19072963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83822" cy="1101777"/>
                    </a:xfrm>
                    <a:prstGeom prst="rect">
                      <a:avLst/>
                    </a:prstGeom>
                  </pic:spPr>
                </pic:pic>
              </a:graphicData>
            </a:graphic>
            <wp14:sizeRelH relativeFrom="margin">
              <wp14:pctWidth>0</wp14:pctWidth>
            </wp14:sizeRelH>
            <wp14:sizeRelV relativeFrom="margin">
              <wp14:pctHeight>0</wp14:pctHeight>
            </wp14:sizeRelV>
          </wp:anchor>
        </w:drawing>
      </w:r>
      <w:r w:rsidR="005B08EB" w:rsidRPr="002334F6">
        <w:rPr>
          <w:rFonts w:asciiTheme="minorHAnsi" w:hAnsiTheme="minorHAnsi" w:cstheme="minorHAnsi"/>
          <w:color w:val="005076"/>
        </w:rPr>
        <w:t>Kugellabyrinth</w:t>
      </w:r>
      <w:bookmarkEnd w:id="14"/>
    </w:p>
    <w:p w14:paraId="291B0AD6" w14:textId="0951B17C" w:rsidR="007B386D" w:rsidRDefault="007B386D" w:rsidP="007B386D">
      <w:pPr>
        <w:pStyle w:val="Listenabsatz"/>
        <w:numPr>
          <w:ilvl w:val="0"/>
          <w:numId w:val="15"/>
        </w:numPr>
        <w:jc w:val="left"/>
      </w:pPr>
      <w:r>
        <w:t>Steuerung der Kugelbewegung durch Kippen/Drehen des Würfels</w:t>
      </w:r>
    </w:p>
    <w:p w14:paraId="584C21CE" w14:textId="1C29D51E" w:rsidR="007B386D" w:rsidRDefault="007B386D" w:rsidP="007B386D">
      <w:pPr>
        <w:pStyle w:val="Listenabsatz"/>
        <w:numPr>
          <w:ilvl w:val="0"/>
          <w:numId w:val="15"/>
        </w:numPr>
        <w:jc w:val="left"/>
      </w:pPr>
      <w:r>
        <w:t>Sichtbare Wirkung von Schwerkraft und Gleichgewicht</w:t>
      </w:r>
    </w:p>
    <w:p w14:paraId="35823770" w14:textId="7D778A1D" w:rsidR="007B386D" w:rsidRDefault="007B386D" w:rsidP="007B386D">
      <w:pPr>
        <w:pStyle w:val="Listenabsatz"/>
        <w:numPr>
          <w:ilvl w:val="0"/>
          <w:numId w:val="15"/>
        </w:numPr>
        <w:jc w:val="left"/>
      </w:pPr>
      <w:r>
        <w:t>Verstellbare Elemente zur Anpassung des Schwierigkeitsgrades</w:t>
      </w:r>
    </w:p>
    <w:p w14:paraId="734BA003" w14:textId="380E20E3" w:rsidR="007B386D" w:rsidRPr="007B386D" w:rsidRDefault="007B386D" w:rsidP="007B386D">
      <w:pPr>
        <w:pStyle w:val="Listenabsatz"/>
        <w:numPr>
          <w:ilvl w:val="0"/>
          <w:numId w:val="15"/>
        </w:numPr>
        <w:jc w:val="left"/>
      </w:pPr>
      <w:r>
        <w:t>Förderung von Feinmotorik und räumlichem Denken</w:t>
      </w:r>
    </w:p>
    <w:p w14:paraId="70F8179C" w14:textId="16C27282" w:rsidR="00781B43" w:rsidRPr="002334F6" w:rsidRDefault="005B08EB">
      <w:pPr>
        <w:pStyle w:val="berschrift2"/>
        <w:numPr>
          <w:ilvl w:val="2"/>
          <w:numId w:val="6"/>
        </w:numPr>
        <w:jc w:val="both"/>
        <w:rPr>
          <w:rFonts w:asciiTheme="minorHAnsi" w:hAnsiTheme="minorHAnsi" w:cstheme="minorHAnsi"/>
          <w:color w:val="005076"/>
        </w:rPr>
      </w:pPr>
      <w:bookmarkStart w:id="15" w:name="_Toc220954959"/>
      <w:r>
        <w:rPr>
          <w:noProof/>
        </w:rPr>
        <w:drawing>
          <wp:anchor distT="0" distB="0" distL="114300" distR="114300" simplePos="0" relativeHeight="251702272" behindDoc="0" locked="0" layoutInCell="1" allowOverlap="1" wp14:anchorId="069ED42D" wp14:editId="769261C9">
            <wp:simplePos x="0" y="0"/>
            <wp:positionH relativeFrom="column">
              <wp:posOffset>3521710</wp:posOffset>
            </wp:positionH>
            <wp:positionV relativeFrom="paragraph">
              <wp:posOffset>5080</wp:posOffset>
            </wp:positionV>
            <wp:extent cx="1047115" cy="1101725"/>
            <wp:effectExtent l="0" t="0" r="0" b="0"/>
            <wp:wrapNone/>
            <wp:docPr id="129181721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7214" name="Grafik 12918172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47115" cy="1101725"/>
                    </a:xfrm>
                    <a:prstGeom prst="rect">
                      <a:avLst/>
                    </a:prstGeom>
                  </pic:spPr>
                </pic:pic>
              </a:graphicData>
            </a:graphic>
            <wp14:sizeRelH relativeFrom="margin">
              <wp14:pctWidth>0</wp14:pctWidth>
            </wp14:sizeRelH>
            <wp14:sizeRelV relativeFrom="margin">
              <wp14:pctHeight>0</wp14:pctHeight>
            </wp14:sizeRelV>
          </wp:anchor>
        </w:drawing>
      </w:r>
      <w:r w:rsidRPr="002334F6">
        <w:rPr>
          <w:rFonts w:asciiTheme="minorHAnsi" w:hAnsiTheme="minorHAnsi" w:cstheme="minorHAnsi"/>
          <w:color w:val="005076"/>
        </w:rPr>
        <w:t>Energieversorgung</w:t>
      </w:r>
      <w:bookmarkEnd w:id="15"/>
    </w:p>
    <w:p w14:paraId="597E9EA4" w14:textId="0A131EBF" w:rsidR="007B386D" w:rsidRDefault="007B386D" w:rsidP="007B386D">
      <w:pPr>
        <w:pStyle w:val="Listenabsatz"/>
        <w:numPr>
          <w:ilvl w:val="0"/>
          <w:numId w:val="16"/>
        </w:numPr>
        <w:jc w:val="left"/>
        <w:rPr>
          <w:rFonts w:asciiTheme="minorHAnsi" w:hAnsiTheme="minorHAnsi" w:cstheme="minorHAnsi"/>
        </w:rPr>
      </w:pPr>
      <w:r>
        <w:t>Integriertes PV-Modul zur solaren Akkuladung</w:t>
      </w:r>
    </w:p>
    <w:p w14:paraId="73CF8D1E" w14:textId="14232F4C" w:rsidR="007B386D" w:rsidRPr="007B386D" w:rsidRDefault="007B386D" w:rsidP="007B386D">
      <w:pPr>
        <w:pStyle w:val="Listenabsatz"/>
        <w:numPr>
          <w:ilvl w:val="0"/>
          <w:numId w:val="16"/>
        </w:numPr>
        <w:jc w:val="left"/>
        <w:rPr>
          <w:rFonts w:asciiTheme="minorHAnsi" w:hAnsiTheme="minorHAnsi" w:cstheme="minorHAnsi"/>
        </w:rPr>
      </w:pPr>
      <w:r>
        <w:t>Akkubetrieb ohne externe Stromkabel</w:t>
      </w:r>
    </w:p>
    <w:p w14:paraId="416C1966" w14:textId="691510E4" w:rsidR="007B386D" w:rsidRPr="007B386D" w:rsidRDefault="007B386D" w:rsidP="007B386D">
      <w:pPr>
        <w:pStyle w:val="Listenabsatz"/>
        <w:numPr>
          <w:ilvl w:val="0"/>
          <w:numId w:val="16"/>
        </w:numPr>
        <w:jc w:val="left"/>
        <w:rPr>
          <w:rFonts w:asciiTheme="minorHAnsi" w:hAnsiTheme="minorHAnsi" w:cstheme="minorHAnsi"/>
        </w:rPr>
      </w:pPr>
      <w:r>
        <w:t>Zusätzliche Lademöglichkeit bei unzureichendem Licht</w:t>
      </w:r>
    </w:p>
    <w:p w14:paraId="059C1564" w14:textId="5BB89E27" w:rsidR="007C2AB8" w:rsidRPr="00ED06A0" w:rsidRDefault="007B386D" w:rsidP="007C2AB8">
      <w:pPr>
        <w:pStyle w:val="Listenabsatz"/>
        <w:numPr>
          <w:ilvl w:val="0"/>
          <w:numId w:val="16"/>
        </w:numPr>
        <w:jc w:val="left"/>
        <w:rPr>
          <w:rFonts w:asciiTheme="minorHAnsi" w:hAnsiTheme="minorHAnsi" w:cstheme="minorHAnsi"/>
        </w:rPr>
      </w:pPr>
      <w:r>
        <w:t>Sicherer, autarker Betrieb</w:t>
      </w:r>
    </w:p>
    <w:p w14:paraId="61B25A66" w14:textId="3CAFA79D" w:rsidR="00781B43" w:rsidRPr="002334F6" w:rsidRDefault="00190C2B">
      <w:pPr>
        <w:pStyle w:val="berschrift2"/>
        <w:numPr>
          <w:ilvl w:val="2"/>
          <w:numId w:val="6"/>
        </w:numPr>
        <w:jc w:val="both"/>
        <w:rPr>
          <w:rFonts w:asciiTheme="minorHAnsi" w:hAnsiTheme="minorHAnsi" w:cstheme="minorHAnsi"/>
          <w:color w:val="005076"/>
        </w:rPr>
      </w:pPr>
      <w:bookmarkStart w:id="16" w:name="_Toc220954960"/>
      <w:r>
        <w:rPr>
          <w:noProof/>
        </w:rPr>
        <w:drawing>
          <wp:anchor distT="0" distB="0" distL="114300" distR="114300" simplePos="0" relativeHeight="251705344" behindDoc="0" locked="0" layoutInCell="1" allowOverlap="1" wp14:anchorId="6D9A61DA" wp14:editId="6F6F0F4C">
            <wp:simplePos x="0" y="0"/>
            <wp:positionH relativeFrom="column">
              <wp:posOffset>4722193</wp:posOffset>
            </wp:positionH>
            <wp:positionV relativeFrom="paragraph">
              <wp:posOffset>59346</wp:posOffset>
            </wp:positionV>
            <wp:extent cx="980035" cy="936885"/>
            <wp:effectExtent l="0" t="0" r="0" b="0"/>
            <wp:wrapNone/>
            <wp:docPr id="189564897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48974" name="Grafik 189564897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80035" cy="936885"/>
                    </a:xfrm>
                    <a:prstGeom prst="rect">
                      <a:avLst/>
                    </a:prstGeom>
                  </pic:spPr>
                </pic:pic>
              </a:graphicData>
            </a:graphic>
            <wp14:sizeRelH relativeFrom="page">
              <wp14:pctWidth>0</wp14:pctWidth>
            </wp14:sizeRelH>
            <wp14:sizeRelV relativeFrom="page">
              <wp14:pctHeight>0</wp14:pctHeight>
            </wp14:sizeRelV>
          </wp:anchor>
        </w:drawing>
      </w:r>
      <w:r w:rsidRPr="002334F6">
        <w:rPr>
          <w:rFonts w:asciiTheme="minorHAnsi" w:hAnsiTheme="minorHAnsi" w:cstheme="minorHAnsi"/>
          <w:color w:val="005076"/>
        </w:rPr>
        <w:t>Mint Märchen</w:t>
      </w:r>
      <w:bookmarkEnd w:id="16"/>
      <w:r w:rsidRPr="002334F6">
        <w:rPr>
          <w:rFonts w:asciiTheme="minorHAnsi" w:hAnsiTheme="minorHAnsi" w:cstheme="minorHAnsi"/>
          <w:color w:val="005076"/>
        </w:rPr>
        <w:t xml:space="preserve"> </w:t>
      </w:r>
    </w:p>
    <w:p w14:paraId="49296E57" w14:textId="156A6953" w:rsidR="007B386D" w:rsidRDefault="007B386D" w:rsidP="007B386D">
      <w:pPr>
        <w:pStyle w:val="Listenabsatz"/>
        <w:numPr>
          <w:ilvl w:val="0"/>
          <w:numId w:val="17"/>
        </w:numPr>
        <w:jc w:val="left"/>
      </w:pPr>
      <w:r>
        <w:t>Auswahl zwischen zwei Hörgeschichten über Taster</w:t>
      </w:r>
    </w:p>
    <w:p w14:paraId="25A11FEB" w14:textId="6515360B" w:rsidR="007B386D" w:rsidRDefault="007B386D" w:rsidP="007B386D">
      <w:pPr>
        <w:pStyle w:val="Listenabsatz"/>
        <w:numPr>
          <w:ilvl w:val="0"/>
          <w:numId w:val="17"/>
        </w:numPr>
        <w:jc w:val="left"/>
      </w:pPr>
      <w:r>
        <w:t>Geschichten fördern Interesse an MINT-Themen</w:t>
      </w:r>
    </w:p>
    <w:p w14:paraId="193C0CDE" w14:textId="4C129627" w:rsidR="007B386D" w:rsidRDefault="007B386D" w:rsidP="007B386D">
      <w:pPr>
        <w:pStyle w:val="Listenabsatz"/>
        <w:numPr>
          <w:ilvl w:val="0"/>
          <w:numId w:val="17"/>
        </w:numPr>
        <w:jc w:val="left"/>
      </w:pPr>
      <w:r>
        <w:t>Zielgruppe: besonders motivierend für Mädchen</w:t>
      </w:r>
    </w:p>
    <w:p w14:paraId="2146C1EC" w14:textId="39C6C338" w:rsidR="007B386D" w:rsidRDefault="007B386D" w:rsidP="007B386D">
      <w:pPr>
        <w:pStyle w:val="Listenabsatz"/>
        <w:numPr>
          <w:ilvl w:val="0"/>
          <w:numId w:val="17"/>
        </w:numPr>
        <w:jc w:val="left"/>
      </w:pPr>
      <w:r>
        <w:t>Verbindung von Storytelling mit Technik- und Naturwissenschaftsthemen</w:t>
      </w:r>
    </w:p>
    <w:p w14:paraId="02BAC209" w14:textId="77777777" w:rsidR="007B386D" w:rsidRPr="007B386D" w:rsidRDefault="007B386D"/>
    <w:p w14:paraId="74E1FCB2" w14:textId="77777777" w:rsidR="007B386D" w:rsidRDefault="007B386D">
      <w:pPr>
        <w:rPr>
          <w:rFonts w:asciiTheme="minorHAnsi" w:hAnsiTheme="minorHAnsi" w:cstheme="minorHAnsi"/>
        </w:rPr>
      </w:pPr>
    </w:p>
    <w:p w14:paraId="7CBCECD7" w14:textId="0C3EDB4A" w:rsidR="007B386D" w:rsidRDefault="007B386D">
      <w:pPr>
        <w:rPr>
          <w:rFonts w:asciiTheme="minorHAnsi" w:hAnsiTheme="minorHAnsi" w:cstheme="minorHAnsi"/>
        </w:rPr>
      </w:pPr>
    </w:p>
    <w:p w14:paraId="572B525D" w14:textId="626F4D25" w:rsidR="00ED06A0" w:rsidRPr="002334F6" w:rsidRDefault="00505A68">
      <w:pPr>
        <w:rPr>
          <w:rFonts w:asciiTheme="minorHAnsi" w:hAnsiTheme="minorHAnsi" w:cstheme="minorHAnsi"/>
        </w:rPr>
      </w:pPr>
      <w:r>
        <w:rPr>
          <w:noProof/>
        </w:rPr>
        <mc:AlternateContent>
          <mc:Choice Requires="wps">
            <w:drawing>
              <wp:anchor distT="0" distB="0" distL="114300" distR="114300" simplePos="0" relativeHeight="251712512" behindDoc="0" locked="0" layoutInCell="1" allowOverlap="1" wp14:anchorId="4119001D" wp14:editId="67553D28">
                <wp:simplePos x="0" y="0"/>
                <wp:positionH relativeFrom="column">
                  <wp:posOffset>6137910</wp:posOffset>
                </wp:positionH>
                <wp:positionV relativeFrom="paragraph">
                  <wp:posOffset>951865</wp:posOffset>
                </wp:positionV>
                <wp:extent cx="479685" cy="427220"/>
                <wp:effectExtent l="0" t="0" r="3175" b="5080"/>
                <wp:wrapNone/>
                <wp:docPr id="1034737053"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579FB2DD" w14:textId="1E236C70" w:rsidR="00505A68" w:rsidRDefault="00505A68" w:rsidP="00505A68">
                            <w:r>
                              <w:t>2</w:t>
                            </w:r>
                          </w:p>
                          <w:p w14:paraId="249DABA4" w14:textId="77777777" w:rsidR="00505A68" w:rsidRDefault="00505A68" w:rsidP="00505A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19001D" id="_x0000_s1031" type="#_x0000_t202" style="position:absolute;left:0;text-align:left;margin-left:483.3pt;margin-top:74.95pt;width:37.75pt;height:33.6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" fillcolor="white [3201]" stroked="f" strokeweight=".5pt">
                <v:textbox>
                  <w:txbxContent>
                    <w:p w14:paraId="579FB2DD" w14:textId="1E236C70" w:rsidR="00505A68" w:rsidRDefault="00505A68" w:rsidP="00505A68">
                      <w:r>
                        <w:t>2</w:t>
                      </w:r>
                    </w:p>
                    <w:p w14:paraId="249DABA4" w14:textId="77777777" w:rsidR="00505A68" w:rsidRDefault="00505A68" w:rsidP="00505A68"/>
                  </w:txbxContent>
                </v:textbox>
              </v:shape>
            </w:pict>
          </mc:Fallback>
        </mc:AlternateContent>
      </w:r>
    </w:p>
    <w:p w14:paraId="12C07184" w14:textId="77777777" w:rsidR="00781B43" w:rsidRPr="002334F6" w:rsidRDefault="00000000">
      <w:pPr>
        <w:pStyle w:val="berschrift2"/>
        <w:numPr>
          <w:ilvl w:val="1"/>
          <w:numId w:val="6"/>
        </w:numPr>
        <w:jc w:val="both"/>
        <w:rPr>
          <w:rFonts w:asciiTheme="minorHAnsi" w:hAnsiTheme="minorHAnsi" w:cstheme="minorHAnsi"/>
          <w:color w:val="005076"/>
        </w:rPr>
      </w:pPr>
      <w:bookmarkStart w:id="17" w:name="_Toc220954961"/>
      <w:r w:rsidRPr="002334F6">
        <w:rPr>
          <w:rFonts w:asciiTheme="minorHAnsi" w:hAnsiTheme="minorHAnsi" w:cstheme="minorHAnsi"/>
          <w:color w:val="005076"/>
        </w:rPr>
        <w:lastRenderedPageBreak/>
        <w:t>Nicht Funktionale Anforderungen</w:t>
      </w:r>
      <w:bookmarkEnd w:id="17"/>
    </w:p>
    <w:p w14:paraId="7BCF7ED6" w14:textId="77777777" w:rsidR="00781B43" w:rsidRPr="002334F6" w:rsidRDefault="00000000">
      <w:pPr>
        <w:pStyle w:val="berschrift2"/>
        <w:numPr>
          <w:ilvl w:val="2"/>
          <w:numId w:val="6"/>
        </w:numPr>
        <w:jc w:val="both"/>
        <w:rPr>
          <w:rFonts w:asciiTheme="minorHAnsi" w:hAnsiTheme="minorHAnsi" w:cstheme="minorHAnsi"/>
          <w:color w:val="005076"/>
        </w:rPr>
      </w:pPr>
      <w:bookmarkStart w:id="18" w:name="_Toc220954962"/>
      <w:r w:rsidRPr="002334F6">
        <w:rPr>
          <w:rFonts w:asciiTheme="minorHAnsi" w:hAnsiTheme="minorHAnsi" w:cstheme="minorHAnsi"/>
          <w:color w:val="005076"/>
        </w:rPr>
        <w:t>Sicherheit</w:t>
      </w:r>
      <w:bookmarkEnd w:id="18"/>
    </w:p>
    <w:p w14:paraId="0134DA7D" w14:textId="77777777" w:rsidR="007B386D" w:rsidRDefault="007B386D" w:rsidP="007B386D">
      <w:pPr>
        <w:pStyle w:val="Listenabsatz"/>
        <w:numPr>
          <w:ilvl w:val="0"/>
          <w:numId w:val="18"/>
        </w:numPr>
        <w:jc w:val="left"/>
      </w:pPr>
      <w:r>
        <w:t>Zielgruppe: Kinder von 2–6 Jahren</w:t>
      </w:r>
    </w:p>
    <w:p w14:paraId="327A7CF1" w14:textId="77777777" w:rsidR="007B386D" w:rsidRDefault="007B386D" w:rsidP="007B386D">
      <w:pPr>
        <w:pStyle w:val="Listenabsatz"/>
        <w:numPr>
          <w:ilvl w:val="0"/>
          <w:numId w:val="18"/>
        </w:numPr>
        <w:jc w:val="left"/>
      </w:pPr>
      <w:r>
        <w:t>Abgerundete Kanten und stoßdämpfende Ränder</w:t>
      </w:r>
    </w:p>
    <w:p w14:paraId="70885BE8" w14:textId="77777777" w:rsidR="007B386D" w:rsidRDefault="007B386D" w:rsidP="007B386D">
      <w:pPr>
        <w:pStyle w:val="Listenabsatz"/>
        <w:numPr>
          <w:ilvl w:val="0"/>
          <w:numId w:val="18"/>
        </w:numPr>
        <w:jc w:val="left"/>
      </w:pPr>
      <w:r>
        <w:t xml:space="preserve">Keine Klemmstellen oder </w:t>
      </w:r>
      <w:proofErr w:type="spellStart"/>
      <w:r>
        <w:t>verschluckbaren</w:t>
      </w:r>
      <w:proofErr w:type="spellEnd"/>
      <w:r>
        <w:t xml:space="preserve"> Kleinteile</w:t>
      </w:r>
    </w:p>
    <w:p w14:paraId="2C8A211D" w14:textId="61F33FBE" w:rsidR="007B386D" w:rsidRPr="00ED06A0" w:rsidRDefault="007B386D" w:rsidP="00FB0AB0">
      <w:pPr>
        <w:pStyle w:val="Listenabsatz"/>
        <w:numPr>
          <w:ilvl w:val="0"/>
          <w:numId w:val="18"/>
        </w:numPr>
        <w:jc w:val="left"/>
      </w:pPr>
      <w:r>
        <w:t>Sanfte, kindgerechte Interaktion aller Module</w:t>
      </w:r>
    </w:p>
    <w:p w14:paraId="105CEF3D" w14:textId="77777777" w:rsidR="00781B43" w:rsidRPr="002334F6" w:rsidRDefault="00000000">
      <w:pPr>
        <w:pStyle w:val="berschrift2"/>
        <w:numPr>
          <w:ilvl w:val="2"/>
          <w:numId w:val="6"/>
        </w:numPr>
        <w:jc w:val="both"/>
        <w:rPr>
          <w:rFonts w:asciiTheme="minorHAnsi" w:hAnsiTheme="minorHAnsi" w:cstheme="minorHAnsi"/>
          <w:color w:val="005076"/>
        </w:rPr>
      </w:pPr>
      <w:bookmarkStart w:id="19" w:name="_Toc220954963"/>
      <w:r w:rsidRPr="002334F6">
        <w:rPr>
          <w:rFonts w:asciiTheme="minorHAnsi" w:hAnsiTheme="minorHAnsi" w:cstheme="minorHAnsi"/>
          <w:color w:val="005076"/>
        </w:rPr>
        <w:t>Robustheit / Langlebigkeit</w:t>
      </w:r>
      <w:bookmarkEnd w:id="19"/>
    </w:p>
    <w:p w14:paraId="2A883951" w14:textId="77777777" w:rsidR="00ED06A0" w:rsidRPr="00ED06A0" w:rsidRDefault="007B386D" w:rsidP="00ED06A0">
      <w:pPr>
        <w:pStyle w:val="Listenabsatz"/>
        <w:numPr>
          <w:ilvl w:val="0"/>
          <w:numId w:val="19"/>
        </w:numPr>
        <w:jc w:val="left"/>
        <w:rPr>
          <w:rFonts w:asciiTheme="minorHAnsi" w:hAnsiTheme="minorHAnsi" w:cstheme="minorHAnsi"/>
        </w:rPr>
      </w:pPr>
      <w:r>
        <w:t>Robuste, bruchsichere Kunststoffkonstruktion</w:t>
      </w:r>
    </w:p>
    <w:p w14:paraId="2DC2E36C" w14:textId="77777777" w:rsidR="00ED06A0" w:rsidRPr="00ED06A0" w:rsidRDefault="00ED06A0" w:rsidP="00ED06A0">
      <w:pPr>
        <w:pStyle w:val="Listenabsatz"/>
        <w:numPr>
          <w:ilvl w:val="0"/>
          <w:numId w:val="19"/>
        </w:numPr>
        <w:jc w:val="left"/>
        <w:rPr>
          <w:rFonts w:asciiTheme="minorHAnsi" w:hAnsiTheme="minorHAnsi" w:cstheme="minorHAnsi"/>
        </w:rPr>
      </w:pPr>
      <w:r>
        <w:t>Ausgelegt für intensiven Einsatz in Kitas und Schulen</w:t>
      </w:r>
    </w:p>
    <w:p w14:paraId="5B57FD99" w14:textId="77777777" w:rsidR="00ED06A0" w:rsidRPr="00ED06A0" w:rsidRDefault="00ED06A0" w:rsidP="00ED06A0">
      <w:pPr>
        <w:pStyle w:val="Listenabsatz"/>
        <w:numPr>
          <w:ilvl w:val="0"/>
          <w:numId w:val="19"/>
        </w:numPr>
        <w:jc w:val="left"/>
        <w:rPr>
          <w:rFonts w:asciiTheme="minorHAnsi" w:hAnsiTheme="minorHAnsi" w:cstheme="minorHAnsi"/>
        </w:rPr>
      </w:pPr>
      <w:r>
        <w:t>Pflegeleichte, langlebige Materialien</w:t>
      </w:r>
    </w:p>
    <w:p w14:paraId="5CD49F05" w14:textId="2B07D11F" w:rsidR="00ED06A0" w:rsidRPr="00190C2B" w:rsidRDefault="00ED06A0" w:rsidP="00ED06A0">
      <w:pPr>
        <w:pStyle w:val="Listenabsatz"/>
        <w:numPr>
          <w:ilvl w:val="0"/>
          <w:numId w:val="19"/>
        </w:numPr>
        <w:jc w:val="left"/>
        <w:rPr>
          <w:rFonts w:asciiTheme="minorHAnsi" w:hAnsiTheme="minorHAnsi" w:cstheme="minorHAnsi"/>
        </w:rPr>
      </w:pPr>
      <w:r>
        <w:t>Wartungsarme, stabile Modulmechanik</w:t>
      </w:r>
    </w:p>
    <w:p w14:paraId="55BD7855" w14:textId="77777777" w:rsidR="00190C2B" w:rsidRDefault="00190C2B" w:rsidP="00190C2B">
      <w:pPr>
        <w:jc w:val="left"/>
        <w:rPr>
          <w:rFonts w:asciiTheme="minorHAnsi" w:hAnsiTheme="minorHAnsi" w:cstheme="minorHAnsi"/>
        </w:rPr>
      </w:pPr>
    </w:p>
    <w:p w14:paraId="412FB44F" w14:textId="77777777" w:rsidR="00190C2B" w:rsidRDefault="00190C2B" w:rsidP="00190C2B">
      <w:pPr>
        <w:jc w:val="left"/>
        <w:rPr>
          <w:rFonts w:asciiTheme="minorHAnsi" w:hAnsiTheme="minorHAnsi" w:cstheme="minorHAnsi"/>
        </w:rPr>
      </w:pPr>
    </w:p>
    <w:p w14:paraId="56AA4F1C" w14:textId="77777777" w:rsidR="00190C2B" w:rsidRDefault="00190C2B" w:rsidP="00190C2B">
      <w:pPr>
        <w:jc w:val="left"/>
        <w:rPr>
          <w:rFonts w:asciiTheme="minorHAnsi" w:hAnsiTheme="minorHAnsi" w:cstheme="minorHAnsi"/>
        </w:rPr>
      </w:pPr>
    </w:p>
    <w:p w14:paraId="0500650A" w14:textId="77777777" w:rsidR="00190C2B" w:rsidRDefault="00190C2B" w:rsidP="00190C2B">
      <w:pPr>
        <w:jc w:val="left"/>
        <w:rPr>
          <w:rFonts w:asciiTheme="minorHAnsi" w:hAnsiTheme="minorHAnsi" w:cstheme="minorHAnsi"/>
        </w:rPr>
      </w:pPr>
    </w:p>
    <w:p w14:paraId="28B8E514" w14:textId="77777777" w:rsidR="00190C2B" w:rsidRDefault="00190C2B" w:rsidP="00190C2B">
      <w:pPr>
        <w:jc w:val="left"/>
        <w:rPr>
          <w:rFonts w:asciiTheme="minorHAnsi" w:hAnsiTheme="minorHAnsi" w:cstheme="minorHAnsi"/>
        </w:rPr>
      </w:pPr>
    </w:p>
    <w:p w14:paraId="44020A4D" w14:textId="77777777" w:rsidR="00190C2B" w:rsidRDefault="00190C2B" w:rsidP="00190C2B">
      <w:pPr>
        <w:jc w:val="left"/>
        <w:rPr>
          <w:rFonts w:asciiTheme="minorHAnsi" w:hAnsiTheme="minorHAnsi" w:cstheme="minorHAnsi"/>
        </w:rPr>
      </w:pPr>
    </w:p>
    <w:p w14:paraId="3E9EDD9D" w14:textId="77777777" w:rsidR="00190C2B" w:rsidRDefault="00190C2B" w:rsidP="00190C2B">
      <w:pPr>
        <w:jc w:val="left"/>
        <w:rPr>
          <w:rFonts w:asciiTheme="minorHAnsi" w:hAnsiTheme="minorHAnsi" w:cstheme="minorHAnsi"/>
        </w:rPr>
      </w:pPr>
    </w:p>
    <w:p w14:paraId="0105A2C3" w14:textId="77777777" w:rsidR="00190C2B" w:rsidRDefault="00190C2B" w:rsidP="00190C2B">
      <w:pPr>
        <w:jc w:val="left"/>
        <w:rPr>
          <w:rFonts w:asciiTheme="minorHAnsi" w:hAnsiTheme="minorHAnsi" w:cstheme="minorHAnsi"/>
        </w:rPr>
      </w:pPr>
    </w:p>
    <w:p w14:paraId="4E7C93C1" w14:textId="77777777" w:rsidR="00190C2B" w:rsidRDefault="00190C2B" w:rsidP="00190C2B">
      <w:pPr>
        <w:jc w:val="left"/>
        <w:rPr>
          <w:rFonts w:asciiTheme="minorHAnsi" w:hAnsiTheme="minorHAnsi" w:cstheme="minorHAnsi"/>
        </w:rPr>
      </w:pPr>
    </w:p>
    <w:p w14:paraId="3E563E56" w14:textId="77777777" w:rsidR="00190C2B" w:rsidRDefault="00190C2B" w:rsidP="00190C2B">
      <w:pPr>
        <w:jc w:val="left"/>
        <w:rPr>
          <w:rFonts w:asciiTheme="minorHAnsi" w:hAnsiTheme="minorHAnsi" w:cstheme="minorHAnsi"/>
        </w:rPr>
      </w:pPr>
    </w:p>
    <w:p w14:paraId="0AE6474A" w14:textId="77777777" w:rsidR="00190C2B" w:rsidRDefault="00190C2B" w:rsidP="00190C2B">
      <w:pPr>
        <w:jc w:val="left"/>
        <w:rPr>
          <w:rFonts w:asciiTheme="minorHAnsi" w:hAnsiTheme="minorHAnsi" w:cstheme="minorHAnsi"/>
        </w:rPr>
      </w:pPr>
    </w:p>
    <w:p w14:paraId="34819400" w14:textId="77777777" w:rsidR="00190C2B" w:rsidRDefault="00190C2B" w:rsidP="00190C2B">
      <w:pPr>
        <w:jc w:val="left"/>
        <w:rPr>
          <w:rFonts w:asciiTheme="minorHAnsi" w:hAnsiTheme="minorHAnsi" w:cstheme="minorHAnsi"/>
        </w:rPr>
      </w:pPr>
    </w:p>
    <w:p w14:paraId="5DFDD565" w14:textId="77777777" w:rsidR="00190C2B" w:rsidRDefault="00190C2B" w:rsidP="00190C2B">
      <w:pPr>
        <w:jc w:val="left"/>
        <w:rPr>
          <w:rFonts w:asciiTheme="minorHAnsi" w:hAnsiTheme="minorHAnsi" w:cstheme="minorHAnsi"/>
        </w:rPr>
      </w:pPr>
    </w:p>
    <w:p w14:paraId="6D58CEEE" w14:textId="77777777" w:rsidR="00190C2B" w:rsidRDefault="00190C2B" w:rsidP="00190C2B">
      <w:pPr>
        <w:jc w:val="left"/>
        <w:rPr>
          <w:rFonts w:asciiTheme="minorHAnsi" w:hAnsiTheme="minorHAnsi" w:cstheme="minorHAnsi"/>
        </w:rPr>
      </w:pPr>
    </w:p>
    <w:p w14:paraId="6448019F" w14:textId="77777777" w:rsidR="00190C2B" w:rsidRDefault="00190C2B" w:rsidP="00190C2B">
      <w:pPr>
        <w:jc w:val="left"/>
        <w:rPr>
          <w:rFonts w:asciiTheme="minorHAnsi" w:hAnsiTheme="minorHAnsi" w:cstheme="minorHAnsi"/>
        </w:rPr>
      </w:pPr>
    </w:p>
    <w:p w14:paraId="6F8E20DA" w14:textId="77777777" w:rsidR="00190C2B" w:rsidRDefault="00190C2B" w:rsidP="00190C2B">
      <w:pPr>
        <w:jc w:val="left"/>
        <w:rPr>
          <w:rFonts w:asciiTheme="minorHAnsi" w:hAnsiTheme="minorHAnsi" w:cstheme="minorHAnsi"/>
        </w:rPr>
      </w:pPr>
    </w:p>
    <w:p w14:paraId="66A21276" w14:textId="77777777" w:rsidR="00190C2B" w:rsidRDefault="00190C2B" w:rsidP="00190C2B">
      <w:pPr>
        <w:jc w:val="left"/>
        <w:rPr>
          <w:rFonts w:asciiTheme="minorHAnsi" w:hAnsiTheme="minorHAnsi" w:cstheme="minorHAnsi"/>
        </w:rPr>
      </w:pPr>
    </w:p>
    <w:p w14:paraId="3B05A62F" w14:textId="77777777" w:rsidR="00190C2B" w:rsidRDefault="00190C2B" w:rsidP="00190C2B">
      <w:pPr>
        <w:jc w:val="left"/>
        <w:rPr>
          <w:rFonts w:asciiTheme="minorHAnsi" w:hAnsiTheme="minorHAnsi" w:cstheme="minorHAnsi"/>
        </w:rPr>
      </w:pPr>
    </w:p>
    <w:p w14:paraId="5D6B20AD" w14:textId="77777777" w:rsidR="00190C2B" w:rsidRDefault="00190C2B" w:rsidP="00190C2B">
      <w:pPr>
        <w:jc w:val="left"/>
        <w:rPr>
          <w:rFonts w:asciiTheme="minorHAnsi" w:hAnsiTheme="minorHAnsi" w:cstheme="minorHAnsi"/>
        </w:rPr>
      </w:pPr>
    </w:p>
    <w:p w14:paraId="5EA46000" w14:textId="77777777" w:rsidR="00190C2B" w:rsidRDefault="00190C2B" w:rsidP="00190C2B">
      <w:pPr>
        <w:jc w:val="left"/>
        <w:rPr>
          <w:rFonts w:asciiTheme="minorHAnsi" w:hAnsiTheme="minorHAnsi" w:cstheme="minorHAnsi"/>
        </w:rPr>
      </w:pPr>
    </w:p>
    <w:p w14:paraId="16806782" w14:textId="77777777" w:rsidR="00190C2B" w:rsidRDefault="00190C2B" w:rsidP="00190C2B">
      <w:pPr>
        <w:jc w:val="left"/>
        <w:rPr>
          <w:rFonts w:asciiTheme="minorHAnsi" w:hAnsiTheme="minorHAnsi" w:cstheme="minorHAnsi"/>
        </w:rPr>
      </w:pPr>
    </w:p>
    <w:p w14:paraId="3D4E1042" w14:textId="4C6FABD4" w:rsidR="00190C2B" w:rsidRDefault="00190C2B" w:rsidP="00190C2B">
      <w:pPr>
        <w:jc w:val="left"/>
        <w:rPr>
          <w:rFonts w:asciiTheme="minorHAnsi" w:hAnsiTheme="minorHAnsi" w:cstheme="minorHAnsi"/>
        </w:rPr>
      </w:pPr>
    </w:p>
    <w:p w14:paraId="686D6ED2" w14:textId="731FD0E2" w:rsidR="00190C2B" w:rsidRPr="00190C2B" w:rsidRDefault="00505A68" w:rsidP="00190C2B">
      <w:pPr>
        <w:jc w:val="left"/>
        <w:rPr>
          <w:rFonts w:asciiTheme="minorHAnsi" w:hAnsiTheme="minorHAnsi" w:cstheme="minorHAnsi"/>
        </w:rPr>
      </w:pPr>
      <w:r>
        <w:rPr>
          <w:noProof/>
        </w:rPr>
        <mc:AlternateContent>
          <mc:Choice Requires="wps">
            <w:drawing>
              <wp:anchor distT="0" distB="0" distL="114300" distR="114300" simplePos="0" relativeHeight="251714560" behindDoc="0" locked="0" layoutInCell="1" allowOverlap="1" wp14:anchorId="293063AD" wp14:editId="2BA48CE9">
                <wp:simplePos x="0" y="0"/>
                <wp:positionH relativeFrom="column">
                  <wp:posOffset>6145967</wp:posOffset>
                </wp:positionH>
                <wp:positionV relativeFrom="paragraph">
                  <wp:posOffset>636446</wp:posOffset>
                </wp:positionV>
                <wp:extent cx="479685" cy="427220"/>
                <wp:effectExtent l="0" t="0" r="3175" b="5080"/>
                <wp:wrapNone/>
                <wp:docPr id="869337014"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5003D143" w14:textId="44FA53E9" w:rsidR="00505A68" w:rsidRDefault="00505A68" w:rsidP="00505A68">
                            <w:r>
                              <w:t>3</w:t>
                            </w:r>
                          </w:p>
                          <w:p w14:paraId="3D7FE99B" w14:textId="77777777" w:rsidR="00505A68" w:rsidRDefault="00505A68" w:rsidP="00505A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3063AD" id="_x0000_s1032" type="#_x0000_t202" style="position:absolute;margin-left:483.95pt;margin-top:50.1pt;width:37.75pt;height:33.6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" fillcolor="white [3201]" stroked="f" strokeweight=".5pt">
                <v:textbox>
                  <w:txbxContent>
                    <w:p w14:paraId="5003D143" w14:textId="44FA53E9" w:rsidR="00505A68" w:rsidRDefault="00505A68" w:rsidP="00505A68">
                      <w:r>
                        <w:t>3</w:t>
                      </w:r>
                    </w:p>
                    <w:p w14:paraId="3D7FE99B" w14:textId="77777777" w:rsidR="00505A68" w:rsidRDefault="00505A68" w:rsidP="00505A68"/>
                  </w:txbxContent>
                </v:textbox>
              </v:shape>
            </w:pict>
          </mc:Fallback>
        </mc:AlternateContent>
      </w:r>
    </w:p>
    <w:p w14:paraId="1311B534" w14:textId="77777777" w:rsidR="00781B43" w:rsidRPr="002334F6" w:rsidRDefault="00000000">
      <w:pPr>
        <w:pStyle w:val="berschrift1"/>
        <w:numPr>
          <w:ilvl w:val="0"/>
          <w:numId w:val="5"/>
        </w:numPr>
        <w:rPr>
          <w:rFonts w:asciiTheme="minorHAnsi" w:hAnsiTheme="minorHAnsi" w:cstheme="minorHAnsi"/>
          <w:color w:val="005076"/>
        </w:rPr>
      </w:pPr>
      <w:bookmarkStart w:id="20" w:name="_Toc220954964"/>
      <w:r w:rsidRPr="002334F6">
        <w:rPr>
          <w:rFonts w:asciiTheme="minorHAnsi" w:hAnsiTheme="minorHAnsi" w:cstheme="minorHAnsi"/>
          <w:color w:val="005076"/>
        </w:rPr>
        <w:lastRenderedPageBreak/>
        <w:t>Technische Umsetzung: Konstruktion, Elektronik, Programmierung &amp; Fertigung</w:t>
      </w:r>
      <w:bookmarkEnd w:id="20"/>
    </w:p>
    <w:p w14:paraId="0E5D3C49" w14:textId="77777777" w:rsidR="00190C2B" w:rsidRPr="002334F6" w:rsidRDefault="00190C2B">
      <w:pPr>
        <w:rPr>
          <w:rFonts w:asciiTheme="minorHAnsi" w:hAnsiTheme="minorHAnsi" w:cstheme="minorHAnsi"/>
        </w:rPr>
      </w:pPr>
    </w:p>
    <w:p w14:paraId="13BD1FD5" w14:textId="77777777" w:rsidR="00781B43" w:rsidRPr="002334F6" w:rsidRDefault="00000000">
      <w:pPr>
        <w:pStyle w:val="berschrift2"/>
        <w:numPr>
          <w:ilvl w:val="1"/>
          <w:numId w:val="5"/>
        </w:numPr>
        <w:jc w:val="both"/>
        <w:rPr>
          <w:rFonts w:asciiTheme="minorHAnsi" w:hAnsiTheme="minorHAnsi" w:cstheme="minorHAnsi"/>
          <w:color w:val="005076"/>
        </w:rPr>
      </w:pPr>
      <w:r w:rsidRPr="002334F6">
        <w:rPr>
          <w:rFonts w:asciiTheme="minorHAnsi" w:hAnsiTheme="minorHAnsi" w:cstheme="minorHAnsi"/>
          <w:color w:val="005076"/>
        </w:rPr>
        <w:t xml:space="preserve"> </w:t>
      </w:r>
      <w:bookmarkStart w:id="21" w:name="_Toc220954965"/>
      <w:r w:rsidRPr="002334F6">
        <w:rPr>
          <w:rFonts w:asciiTheme="minorHAnsi" w:hAnsiTheme="minorHAnsi" w:cstheme="minorHAnsi"/>
          <w:color w:val="005076"/>
        </w:rPr>
        <w:t>Mechanische Konstruktion</w:t>
      </w:r>
      <w:bookmarkEnd w:id="21"/>
    </w:p>
    <w:p w14:paraId="597ADC62" w14:textId="77777777" w:rsidR="00781B43" w:rsidRPr="002334F6" w:rsidRDefault="00000000">
      <w:pPr>
        <w:pStyle w:val="berschrift2"/>
        <w:numPr>
          <w:ilvl w:val="2"/>
          <w:numId w:val="5"/>
        </w:numPr>
        <w:jc w:val="both"/>
        <w:rPr>
          <w:rFonts w:asciiTheme="minorHAnsi" w:hAnsiTheme="minorHAnsi" w:cstheme="minorHAnsi"/>
          <w:color w:val="005076"/>
        </w:rPr>
      </w:pPr>
      <w:bookmarkStart w:id="22" w:name="_Toc220954966"/>
      <w:r w:rsidRPr="002334F6">
        <w:rPr>
          <w:rFonts w:asciiTheme="minorHAnsi" w:hAnsiTheme="minorHAnsi" w:cstheme="minorHAnsi"/>
          <w:color w:val="005076"/>
        </w:rPr>
        <w:t>Gehäuse &amp; Modulflächen</w:t>
      </w:r>
      <w:bookmarkEnd w:id="22"/>
    </w:p>
    <w:p w14:paraId="04B2F9C6" w14:textId="449EC0DC" w:rsidR="004C003E" w:rsidRDefault="00FB0AB0" w:rsidP="00CC0AD6">
      <w:pPr>
        <w:rPr>
          <w:rFonts w:asciiTheme="minorHAnsi" w:hAnsiTheme="minorHAnsi" w:cstheme="minorHAnsi"/>
        </w:rPr>
      </w:pPr>
      <w:r w:rsidRPr="002334F6">
        <w:rPr>
          <w:rFonts w:asciiTheme="minorHAnsi" w:hAnsiTheme="minorHAnsi" w:cstheme="minorHAnsi"/>
        </w:rPr>
        <w:t>Das Gehäuse des Cubus besteht aus einem oberen, einem</w:t>
      </w:r>
      <w:r w:rsidR="004C003E">
        <w:rPr>
          <w:rFonts w:asciiTheme="minorHAnsi" w:hAnsiTheme="minorHAnsi" w:cstheme="minorHAnsi"/>
        </w:rPr>
        <w:t xml:space="preserve"> </w:t>
      </w:r>
      <w:r w:rsidRPr="002334F6">
        <w:rPr>
          <w:rFonts w:asciiTheme="minorHAnsi" w:hAnsiTheme="minorHAnsi" w:cstheme="minorHAnsi"/>
        </w:rPr>
        <w:t>unteren und vier seitlichen Rahmenelementen. Diese sind über vier Metallstangen verbunden. Dadurch entsteht ein stabiler und fester Rahmen. In diese Konstruktion werden die einzelnen Modulflächen passgenau eingefügt und</w:t>
      </w:r>
      <w:r w:rsidR="00CC0AD6">
        <w:rPr>
          <w:rFonts w:asciiTheme="minorHAnsi" w:hAnsiTheme="minorHAnsi" w:cstheme="minorHAnsi"/>
        </w:rPr>
        <w:t xml:space="preserve"> </w:t>
      </w:r>
      <w:r w:rsidRPr="002334F6">
        <w:rPr>
          <w:rFonts w:asciiTheme="minorHAnsi" w:hAnsiTheme="minorHAnsi" w:cstheme="minorHAnsi"/>
        </w:rPr>
        <w:t>sicher</w:t>
      </w:r>
      <w:r w:rsidR="00CC0AD6">
        <w:rPr>
          <w:rFonts w:asciiTheme="minorHAnsi" w:hAnsiTheme="minorHAnsi" w:cstheme="minorHAnsi"/>
        </w:rPr>
        <w:t xml:space="preserve"> </w:t>
      </w:r>
      <w:r w:rsidRPr="002334F6">
        <w:rPr>
          <w:rFonts w:asciiTheme="minorHAnsi" w:hAnsiTheme="minorHAnsi" w:cstheme="minorHAnsi"/>
        </w:rPr>
        <w:t xml:space="preserve">gehalten. </w:t>
      </w:r>
      <w:r w:rsidRPr="002334F6">
        <w:rPr>
          <w:rFonts w:asciiTheme="minorHAnsi" w:hAnsiTheme="minorHAnsi" w:cstheme="minorHAnsi"/>
        </w:rPr>
        <w:br/>
      </w:r>
      <w:r w:rsidRPr="002334F6">
        <w:rPr>
          <w:rFonts w:asciiTheme="minorHAnsi" w:hAnsiTheme="minorHAnsi" w:cstheme="minorHAnsi"/>
        </w:rPr>
        <w:br/>
      </w:r>
      <w:r w:rsidR="00190C2B">
        <w:rPr>
          <w:rFonts w:asciiTheme="minorHAnsi" w:hAnsiTheme="minorHAnsi" w:cstheme="minorHAnsi"/>
          <w:noProof/>
        </w:rPr>
        <w:drawing>
          <wp:inline distT="0" distB="0" distL="0" distR="0" wp14:anchorId="354BFB65" wp14:editId="7641D1F9">
            <wp:extent cx="5760720" cy="5037455"/>
            <wp:effectExtent l="0" t="0" r="5080" b="4445"/>
            <wp:docPr id="129003090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30909" name="Grafik 1290030909"/>
                    <pic:cNvPicPr/>
                  </pic:nvPicPr>
                  <pic:blipFill>
                    <a:blip r:embed="rId26">
                      <a:extLst>
                        <a:ext uri="{28A0092B-C50C-407E-A947-70E740481C1C}">
                          <a14:useLocalDpi xmlns:a14="http://schemas.microsoft.com/office/drawing/2010/main" val="0"/>
                        </a:ext>
                      </a:extLst>
                    </a:blip>
                    <a:stretch>
                      <a:fillRect/>
                    </a:stretch>
                  </pic:blipFill>
                  <pic:spPr>
                    <a:xfrm>
                      <a:off x="0" y="0"/>
                      <a:ext cx="5760720" cy="5037455"/>
                    </a:xfrm>
                    <a:prstGeom prst="rect">
                      <a:avLst/>
                    </a:prstGeom>
                  </pic:spPr>
                </pic:pic>
              </a:graphicData>
            </a:graphic>
          </wp:inline>
        </w:drawing>
      </w:r>
    </w:p>
    <w:p w14:paraId="4D8E020E" w14:textId="7D3AEF6B" w:rsidR="00190C2B" w:rsidRPr="00E964DB" w:rsidRDefault="00505A68" w:rsidP="005570F2">
      <w:pPr>
        <w:pStyle w:val="StandardWeb"/>
        <w:jc w:val="both"/>
        <w:rPr>
          <w:rFonts w:ascii="Calibri" w:hAnsi="Calibri" w:cs="Calibri"/>
          <w:sz w:val="22"/>
          <w:szCs w:val="22"/>
        </w:rPr>
      </w:pPr>
      <w:r>
        <w:rPr>
          <w:noProof/>
        </w:rPr>
        <mc:AlternateContent>
          <mc:Choice Requires="wps">
            <w:drawing>
              <wp:anchor distT="0" distB="0" distL="114300" distR="114300" simplePos="0" relativeHeight="251716608" behindDoc="0" locked="0" layoutInCell="1" allowOverlap="1" wp14:anchorId="58FFC478" wp14:editId="64790B2D">
                <wp:simplePos x="0" y="0"/>
                <wp:positionH relativeFrom="column">
                  <wp:posOffset>6137910</wp:posOffset>
                </wp:positionH>
                <wp:positionV relativeFrom="paragraph">
                  <wp:posOffset>1976120</wp:posOffset>
                </wp:positionV>
                <wp:extent cx="479685" cy="427220"/>
                <wp:effectExtent l="0" t="0" r="3175" b="5080"/>
                <wp:wrapNone/>
                <wp:docPr id="1849111545"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5271E962" w14:textId="692227BC" w:rsidR="00505A68" w:rsidRDefault="00505A68" w:rsidP="00505A68">
                            <w:r>
                              <w:t>4</w:t>
                            </w:r>
                          </w:p>
                          <w:p w14:paraId="77134956" w14:textId="77777777" w:rsidR="00505A68" w:rsidRDefault="00505A68" w:rsidP="00505A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8FFC478" id="_x0000_t202" coordsize="21600,21600" o:spt="202" path="m,l,21600r21600,l21600,xe">
                <v:stroke joinstyle="miter"/>
                <v:path gradientshapeok="t" o:connecttype="rect"/>
              </v:shapetype>
              <v:shape id="_x0000_s1033" type="#_x0000_t202" style="position:absolute;left:0;text-align:left;margin-left:483.3pt;margin-top:155.6pt;width:37.75pt;height:33.6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" fillcolor="white [3201]" stroked="f" strokeweight=".5pt">
                <v:textbox>
                  <w:txbxContent>
                    <w:p w14:paraId="5271E962" w14:textId="692227BC" w:rsidR="00505A68" w:rsidRDefault="00505A68" w:rsidP="00505A68">
                      <w:r>
                        <w:t>4</w:t>
                      </w:r>
                    </w:p>
                    <w:p w14:paraId="77134956" w14:textId="77777777" w:rsidR="00505A68" w:rsidRDefault="00505A68" w:rsidP="00505A68"/>
                  </w:txbxContent>
                </v:textbox>
              </v:shape>
            </w:pict>
          </mc:Fallback>
        </mc:AlternateContent>
      </w:r>
      <w:r w:rsidR="00E964DB" w:rsidRPr="00E964DB">
        <w:rPr>
          <w:rFonts w:ascii="Calibri" w:hAnsi="Calibri" w:cs="Calibri"/>
          <w:sz w:val="22"/>
          <w:szCs w:val="22"/>
        </w:rPr>
        <w:t>Abbildung</w:t>
      </w:r>
      <w:r w:rsidR="004C003E">
        <w:rPr>
          <w:rFonts w:ascii="Calibri" w:hAnsi="Calibri" w:cs="Calibri"/>
          <w:sz w:val="22"/>
          <w:szCs w:val="22"/>
        </w:rPr>
        <w:t>:</w:t>
      </w:r>
      <w:r w:rsidR="00E964DB" w:rsidRPr="00E964DB">
        <w:rPr>
          <w:rFonts w:ascii="Calibri" w:hAnsi="Calibri" w:cs="Calibri"/>
          <w:sz w:val="22"/>
          <w:szCs w:val="22"/>
        </w:rPr>
        <w:t xml:space="preserve"> </w:t>
      </w:r>
      <w:r w:rsidR="004C003E">
        <w:rPr>
          <w:rFonts w:ascii="Calibri" w:hAnsi="Calibri" w:cs="Calibri"/>
          <w:sz w:val="22"/>
          <w:szCs w:val="22"/>
        </w:rPr>
        <w:t>Z</w:t>
      </w:r>
      <w:r w:rsidR="00E964DB" w:rsidRPr="00E964DB">
        <w:rPr>
          <w:rFonts w:ascii="Calibri" w:hAnsi="Calibri" w:cs="Calibri"/>
          <w:sz w:val="22"/>
          <w:szCs w:val="22"/>
        </w:rPr>
        <w:t>eigt die mechanische Verbindung zwischen Lernmodul und Trägermodul. Das Lernmodul wird beim Einsetzen durch die elastische Verformung des Rahmens in Position gedrückt. Während des Einschiebens weicht die Rastgeometrie kontrolliert aus und ermöglicht so eine werkzeuglose Montage.</w:t>
      </w:r>
      <w:r w:rsidR="00E964DB">
        <w:rPr>
          <w:rFonts w:ascii="Calibri" w:hAnsi="Calibri" w:cs="Calibri"/>
          <w:sz w:val="22"/>
          <w:szCs w:val="22"/>
        </w:rPr>
        <w:t xml:space="preserve"> </w:t>
      </w:r>
      <w:r w:rsidR="00E964DB" w:rsidRPr="00E964DB">
        <w:rPr>
          <w:rFonts w:ascii="Calibri" w:hAnsi="Calibri" w:cs="Calibri"/>
          <w:sz w:val="22"/>
          <w:szCs w:val="22"/>
        </w:rPr>
        <w:t>Nach dem vollständigen Einsetzen federt das Material in seine ursprüngliche Form zurück, wodurch eine formschlüssige Sicherung entsteht. Diese verhindert ein unbeabsichtigtes oder einfaches Entfernen des Moduls. Die Verbindung ist somit montagefreundlich ausgelegt, bietet jedoch gleichzeitig eine erhöhte Demontagesicherheit.</w:t>
      </w:r>
    </w:p>
    <w:p w14:paraId="275F5ECE" w14:textId="77777777" w:rsidR="00781B43" w:rsidRPr="002334F6" w:rsidRDefault="00000000">
      <w:pPr>
        <w:pStyle w:val="berschrift2"/>
        <w:numPr>
          <w:ilvl w:val="2"/>
          <w:numId w:val="5"/>
        </w:numPr>
        <w:jc w:val="both"/>
        <w:rPr>
          <w:rFonts w:asciiTheme="minorHAnsi" w:hAnsiTheme="minorHAnsi" w:cstheme="minorHAnsi"/>
          <w:color w:val="005076"/>
        </w:rPr>
      </w:pPr>
      <w:bookmarkStart w:id="23" w:name="_Toc220954967"/>
      <w:r w:rsidRPr="002334F6">
        <w:rPr>
          <w:rFonts w:asciiTheme="minorHAnsi" w:hAnsiTheme="minorHAnsi" w:cstheme="minorHAnsi"/>
          <w:color w:val="005076"/>
        </w:rPr>
        <w:lastRenderedPageBreak/>
        <w:t>Konstruktion der Lernmodule</w:t>
      </w:r>
      <w:bookmarkEnd w:id="23"/>
    </w:p>
    <w:p w14:paraId="33F1A7E8" w14:textId="12AE9BFC" w:rsidR="004C003E" w:rsidRDefault="00000000">
      <w:pPr>
        <w:rPr>
          <w:rFonts w:asciiTheme="minorHAnsi" w:hAnsiTheme="minorHAnsi" w:cstheme="minorHAnsi"/>
        </w:rPr>
      </w:pPr>
      <w:r w:rsidRPr="002334F6">
        <w:rPr>
          <w:rFonts w:asciiTheme="minorHAnsi" w:hAnsiTheme="minorHAnsi" w:cstheme="minorHAnsi"/>
        </w:rPr>
        <w:t xml:space="preserve">Jedes Lernmodul ist modular aufgebaut, das heißt, die einzelnen Seiten sind unabhängig voneinander. Sollte eine Seite beschädigt werden, beeinträchtigt das nicht die Funktionalität der übrigen Seiten - sie bleiben voll funktionsfähig. </w:t>
      </w:r>
    </w:p>
    <w:p w14:paraId="10C4DE14" w14:textId="08440147" w:rsidR="00781B43" w:rsidRDefault="00190C2B">
      <w:pPr>
        <w:rPr>
          <w:rFonts w:asciiTheme="minorHAnsi" w:hAnsiTheme="minorHAnsi" w:cstheme="minorHAnsi"/>
        </w:rPr>
      </w:pPr>
      <w:r>
        <w:rPr>
          <w:rFonts w:asciiTheme="minorHAnsi" w:hAnsiTheme="minorHAnsi" w:cstheme="minorHAnsi"/>
          <w:noProof/>
        </w:rPr>
        <w:drawing>
          <wp:inline distT="0" distB="0" distL="0" distR="0" wp14:anchorId="0BC2E75E" wp14:editId="629F4B97">
            <wp:extent cx="5760720" cy="4999355"/>
            <wp:effectExtent l="0" t="0" r="5080" b="4445"/>
            <wp:docPr id="45686132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61328" name="Grafik 456861328"/>
                    <pic:cNvPicPr/>
                  </pic:nvPicPr>
                  <pic:blipFill>
                    <a:blip r:embed="rId27">
                      <a:extLst>
                        <a:ext uri="{28A0092B-C50C-407E-A947-70E740481C1C}">
                          <a14:useLocalDpi xmlns:a14="http://schemas.microsoft.com/office/drawing/2010/main" val="0"/>
                        </a:ext>
                      </a:extLst>
                    </a:blip>
                    <a:stretch>
                      <a:fillRect/>
                    </a:stretch>
                  </pic:blipFill>
                  <pic:spPr>
                    <a:xfrm>
                      <a:off x="0" y="0"/>
                      <a:ext cx="5760720" cy="4999355"/>
                    </a:xfrm>
                    <a:prstGeom prst="rect">
                      <a:avLst/>
                    </a:prstGeom>
                  </pic:spPr>
                </pic:pic>
              </a:graphicData>
            </a:graphic>
          </wp:inline>
        </w:drawing>
      </w:r>
    </w:p>
    <w:p w14:paraId="55CAC817" w14:textId="77777777" w:rsidR="004C003E" w:rsidRDefault="004C003E">
      <w:pPr>
        <w:rPr>
          <w:rFonts w:asciiTheme="minorHAnsi" w:hAnsiTheme="minorHAnsi" w:cstheme="minorHAnsi"/>
        </w:rPr>
      </w:pPr>
    </w:p>
    <w:p w14:paraId="3E988041" w14:textId="7454AC9E" w:rsidR="00190C2B" w:rsidRPr="00E964DB" w:rsidRDefault="004C003E" w:rsidP="005570F2">
      <w:pPr>
        <w:rPr>
          <w:rFonts w:ascii="Calibri" w:hAnsi="Calibri" w:cs="Calibri"/>
        </w:rPr>
      </w:pPr>
      <w:r>
        <w:rPr>
          <w:rFonts w:ascii="Calibri" w:hAnsi="Calibri" w:cs="Calibri"/>
        </w:rPr>
        <w:t>Abbildung: Z</w:t>
      </w:r>
      <w:r w:rsidR="00E964DB" w:rsidRPr="00E964DB">
        <w:rPr>
          <w:rFonts w:ascii="Calibri" w:hAnsi="Calibri" w:cs="Calibri"/>
        </w:rPr>
        <w:t xml:space="preserve">eigt die Einbindung Module in den Rahmen über zylindrische Rast- und Drehpunkte. Die runden Verbindungselemente klicken beim Einsetzen in die entsprechenden Aufnahmen des Rahmens ein und bilden eine formschlüssige Lagerung. Dadurch kann jedes Modul an beliebiger Position im Rahmen eingesetzt </w:t>
      </w:r>
      <w:r w:rsidR="00CC0AD6">
        <w:rPr>
          <w:rFonts w:ascii="Calibri" w:hAnsi="Calibri" w:cs="Calibri"/>
        </w:rPr>
        <w:t>werden.</w:t>
      </w:r>
    </w:p>
    <w:p w14:paraId="242C3377" w14:textId="77777777" w:rsidR="00190C2B" w:rsidRDefault="00190C2B">
      <w:pPr>
        <w:rPr>
          <w:rFonts w:asciiTheme="minorHAnsi" w:hAnsiTheme="minorHAnsi" w:cstheme="minorHAnsi"/>
        </w:rPr>
      </w:pPr>
    </w:p>
    <w:p w14:paraId="3E057D56" w14:textId="77777777" w:rsidR="00190C2B" w:rsidRDefault="00190C2B">
      <w:pPr>
        <w:rPr>
          <w:rFonts w:asciiTheme="minorHAnsi" w:hAnsiTheme="minorHAnsi" w:cstheme="minorHAnsi"/>
        </w:rPr>
      </w:pPr>
    </w:p>
    <w:p w14:paraId="7588E470" w14:textId="77777777" w:rsidR="00190C2B" w:rsidRDefault="00190C2B">
      <w:pPr>
        <w:rPr>
          <w:rFonts w:asciiTheme="minorHAnsi" w:hAnsiTheme="minorHAnsi" w:cstheme="minorHAnsi"/>
        </w:rPr>
      </w:pPr>
    </w:p>
    <w:p w14:paraId="1AE999B1" w14:textId="4C5AE299" w:rsidR="00190C2B" w:rsidRDefault="00190C2B">
      <w:pPr>
        <w:rPr>
          <w:rFonts w:asciiTheme="minorHAnsi" w:hAnsiTheme="minorHAnsi" w:cstheme="minorHAnsi"/>
        </w:rPr>
      </w:pPr>
    </w:p>
    <w:p w14:paraId="3B44D420" w14:textId="55B3E3BE" w:rsidR="00190C2B" w:rsidRPr="002334F6" w:rsidRDefault="00505A68">
      <w:pPr>
        <w:rPr>
          <w:rFonts w:asciiTheme="minorHAnsi" w:hAnsiTheme="minorHAnsi" w:cstheme="minorHAnsi"/>
        </w:rPr>
      </w:pPr>
      <w:r>
        <w:rPr>
          <w:noProof/>
        </w:rPr>
        <mc:AlternateContent>
          <mc:Choice Requires="wps">
            <w:drawing>
              <wp:anchor distT="0" distB="0" distL="114300" distR="114300" simplePos="0" relativeHeight="251718656" behindDoc="0" locked="0" layoutInCell="1" allowOverlap="1" wp14:anchorId="6A2608D1" wp14:editId="3A9D2327">
                <wp:simplePos x="0" y="0"/>
                <wp:positionH relativeFrom="column">
                  <wp:posOffset>6145967</wp:posOffset>
                </wp:positionH>
                <wp:positionV relativeFrom="paragraph">
                  <wp:posOffset>899410</wp:posOffset>
                </wp:positionV>
                <wp:extent cx="479685" cy="427220"/>
                <wp:effectExtent l="0" t="0" r="3175" b="5080"/>
                <wp:wrapNone/>
                <wp:docPr id="1804879550"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68E832F4" w14:textId="2B4E804A" w:rsidR="00505A68" w:rsidRDefault="00505A68" w:rsidP="00505A68">
                            <w:r>
                              <w:t>5</w:t>
                            </w:r>
                          </w:p>
                          <w:p w14:paraId="2EF7A8C9" w14:textId="77777777" w:rsidR="00505A68" w:rsidRDefault="00505A68" w:rsidP="00505A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2608D1" id="_x0000_s1034" type="#_x0000_t202" style="position:absolute;left:0;text-align:left;margin-left:483.95pt;margin-top:70.8pt;width:37.75pt;height:33.6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" fillcolor="white [3201]" stroked="f" strokeweight=".5pt">
                <v:textbox>
                  <w:txbxContent>
                    <w:p w14:paraId="68E832F4" w14:textId="2B4E804A" w:rsidR="00505A68" w:rsidRDefault="00505A68" w:rsidP="00505A68">
                      <w:r>
                        <w:t>5</w:t>
                      </w:r>
                    </w:p>
                    <w:p w14:paraId="2EF7A8C9" w14:textId="77777777" w:rsidR="00505A68" w:rsidRDefault="00505A68" w:rsidP="00505A68"/>
                  </w:txbxContent>
                </v:textbox>
              </v:shape>
            </w:pict>
          </mc:Fallback>
        </mc:AlternateContent>
      </w:r>
    </w:p>
    <w:p w14:paraId="6B88658D" w14:textId="77777777" w:rsidR="00781B43" w:rsidRPr="002334F6" w:rsidRDefault="00000000">
      <w:pPr>
        <w:pStyle w:val="berschrift2"/>
        <w:numPr>
          <w:ilvl w:val="2"/>
          <w:numId w:val="5"/>
        </w:numPr>
        <w:jc w:val="both"/>
        <w:rPr>
          <w:rFonts w:asciiTheme="minorHAnsi" w:hAnsiTheme="minorHAnsi" w:cstheme="minorHAnsi"/>
          <w:color w:val="005076"/>
        </w:rPr>
      </w:pPr>
      <w:bookmarkStart w:id="24" w:name="_Toc220954968"/>
      <w:r w:rsidRPr="002334F6">
        <w:rPr>
          <w:rFonts w:asciiTheme="minorHAnsi" w:hAnsiTheme="minorHAnsi" w:cstheme="minorHAnsi"/>
          <w:color w:val="005076"/>
        </w:rPr>
        <w:lastRenderedPageBreak/>
        <w:t>Stoßschutz / elastische Ränder</w:t>
      </w:r>
      <w:bookmarkEnd w:id="24"/>
    </w:p>
    <w:p w14:paraId="57A93360" w14:textId="77777777" w:rsidR="00FB0AB0" w:rsidRDefault="00FB0AB0" w:rsidP="00FB0AB0">
      <w:pPr>
        <w:rPr>
          <w:rFonts w:asciiTheme="minorHAnsi" w:hAnsiTheme="minorHAnsi" w:cstheme="minorHAnsi"/>
        </w:rPr>
      </w:pPr>
      <w:r w:rsidRPr="002334F6">
        <w:rPr>
          <w:rFonts w:asciiTheme="minorHAnsi" w:hAnsiTheme="minorHAnsi" w:cstheme="minorHAnsi"/>
        </w:rPr>
        <w:t xml:space="preserve">Die Ränder der Module sind elastisch und dadurch </w:t>
      </w:r>
      <w:proofErr w:type="spellStart"/>
      <w:r w:rsidRPr="002334F6">
        <w:rPr>
          <w:rFonts w:asciiTheme="minorHAnsi" w:hAnsiTheme="minorHAnsi" w:cstheme="minorHAnsi"/>
        </w:rPr>
        <w:t>stoßresitent</w:t>
      </w:r>
      <w:proofErr w:type="spellEnd"/>
      <w:r w:rsidRPr="002334F6">
        <w:rPr>
          <w:rFonts w:asciiTheme="minorHAnsi" w:hAnsiTheme="minorHAnsi" w:cstheme="minorHAnsi"/>
        </w:rPr>
        <w:t xml:space="preserve"> konstruiert. Wie bei den einzelnen Seiten der Module sorgt diese Bauweise dafür, dass äußere Belastungen gedämpft werden, ohne die Funktionsfähigkeit der Module zu beeinträchtigen. </w:t>
      </w:r>
    </w:p>
    <w:p w14:paraId="25A56E26" w14:textId="77777777" w:rsidR="004C003E" w:rsidRPr="002334F6" w:rsidRDefault="004C003E" w:rsidP="00FB0AB0">
      <w:pPr>
        <w:rPr>
          <w:rFonts w:asciiTheme="minorHAnsi" w:hAnsiTheme="minorHAnsi" w:cstheme="minorHAnsi"/>
        </w:rPr>
      </w:pPr>
    </w:p>
    <w:p w14:paraId="02313B70" w14:textId="23A417F5" w:rsidR="00781B43" w:rsidRDefault="00190C2B">
      <w:pPr>
        <w:rPr>
          <w:rFonts w:asciiTheme="minorHAnsi" w:hAnsiTheme="minorHAnsi" w:cstheme="minorHAnsi"/>
        </w:rPr>
      </w:pPr>
      <w:r>
        <w:rPr>
          <w:rFonts w:asciiTheme="minorHAnsi" w:hAnsiTheme="minorHAnsi" w:cstheme="minorHAnsi"/>
          <w:noProof/>
        </w:rPr>
        <w:drawing>
          <wp:inline distT="0" distB="0" distL="0" distR="0" wp14:anchorId="6937D297" wp14:editId="74243EB0">
            <wp:extent cx="5760720" cy="5037455"/>
            <wp:effectExtent l="0" t="0" r="5080" b="4445"/>
            <wp:docPr id="3749786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7869" name="Grafik 37497869"/>
                    <pic:cNvPicPr/>
                  </pic:nvPicPr>
                  <pic:blipFill>
                    <a:blip r:embed="rId28">
                      <a:extLst>
                        <a:ext uri="{28A0092B-C50C-407E-A947-70E740481C1C}">
                          <a14:useLocalDpi xmlns:a14="http://schemas.microsoft.com/office/drawing/2010/main" val="0"/>
                        </a:ext>
                      </a:extLst>
                    </a:blip>
                    <a:stretch>
                      <a:fillRect/>
                    </a:stretch>
                  </pic:blipFill>
                  <pic:spPr>
                    <a:xfrm>
                      <a:off x="0" y="0"/>
                      <a:ext cx="5760720" cy="5037455"/>
                    </a:xfrm>
                    <a:prstGeom prst="rect">
                      <a:avLst/>
                    </a:prstGeom>
                  </pic:spPr>
                </pic:pic>
              </a:graphicData>
            </a:graphic>
          </wp:inline>
        </w:drawing>
      </w:r>
    </w:p>
    <w:p w14:paraId="6EB5991E" w14:textId="1F17B077" w:rsidR="004C003E" w:rsidRPr="002334F6" w:rsidRDefault="004C003E">
      <w:pPr>
        <w:rPr>
          <w:rFonts w:asciiTheme="minorHAnsi" w:hAnsiTheme="minorHAnsi" w:cstheme="minorHAnsi"/>
        </w:rPr>
      </w:pPr>
    </w:p>
    <w:p w14:paraId="35C1D9DB" w14:textId="530EEB0F" w:rsidR="00781B43" w:rsidRPr="00E964DB" w:rsidRDefault="00505A68" w:rsidP="005570F2">
      <w:pPr>
        <w:rPr>
          <w:rFonts w:ascii="Calibri" w:hAnsi="Calibri" w:cs="Calibri"/>
        </w:rPr>
      </w:pPr>
      <w:r>
        <w:rPr>
          <w:noProof/>
        </w:rPr>
        <mc:AlternateContent>
          <mc:Choice Requires="wps">
            <w:drawing>
              <wp:anchor distT="0" distB="0" distL="114300" distR="114300" simplePos="0" relativeHeight="251720704" behindDoc="0" locked="0" layoutInCell="1" allowOverlap="1" wp14:anchorId="064526AE" wp14:editId="6AE1F8F3">
                <wp:simplePos x="0" y="0"/>
                <wp:positionH relativeFrom="column">
                  <wp:posOffset>6145968</wp:posOffset>
                </wp:positionH>
                <wp:positionV relativeFrom="paragraph">
                  <wp:posOffset>2735069</wp:posOffset>
                </wp:positionV>
                <wp:extent cx="479685" cy="427220"/>
                <wp:effectExtent l="0" t="0" r="3175" b="5080"/>
                <wp:wrapNone/>
                <wp:docPr id="1066628729"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7D9C6CE6" w14:textId="14BDAF33" w:rsidR="00505A68" w:rsidRDefault="00505A68" w:rsidP="00505A68">
                            <w:r>
                              <w:t>6</w:t>
                            </w:r>
                          </w:p>
                          <w:p w14:paraId="750AA179" w14:textId="77777777" w:rsidR="00505A68" w:rsidRDefault="00505A68" w:rsidP="00505A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4526AE" id="_x0000_s1035" type="#_x0000_t202" style="position:absolute;left:0;text-align:left;margin-left:483.95pt;margin-top:215.35pt;width:37.75pt;height:33.6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" fillcolor="white [3201]" stroked="f" strokeweight=".5pt">
                <v:textbox>
                  <w:txbxContent>
                    <w:p w14:paraId="7D9C6CE6" w14:textId="14BDAF33" w:rsidR="00505A68" w:rsidRDefault="00505A68" w:rsidP="00505A68">
                      <w:r>
                        <w:t>6</w:t>
                      </w:r>
                    </w:p>
                    <w:p w14:paraId="750AA179" w14:textId="77777777" w:rsidR="00505A68" w:rsidRDefault="00505A68" w:rsidP="00505A68"/>
                  </w:txbxContent>
                </v:textbox>
              </v:shape>
            </w:pict>
          </mc:Fallback>
        </mc:AlternateContent>
      </w:r>
      <w:r w:rsidR="00E964DB" w:rsidRPr="00E964DB">
        <w:rPr>
          <w:rFonts w:ascii="Calibri" w:hAnsi="Calibri" w:cs="Calibri"/>
        </w:rPr>
        <w:t>Abbildung</w:t>
      </w:r>
      <w:r w:rsidR="004C003E">
        <w:rPr>
          <w:rFonts w:ascii="Calibri" w:hAnsi="Calibri" w:cs="Calibri"/>
        </w:rPr>
        <w:t>:</w:t>
      </w:r>
      <w:r w:rsidR="00E964DB" w:rsidRPr="00E964DB">
        <w:rPr>
          <w:rFonts w:ascii="Calibri" w:hAnsi="Calibri" w:cs="Calibri"/>
        </w:rPr>
        <w:t xml:space="preserve"> </w:t>
      </w:r>
      <w:r w:rsidR="004C003E">
        <w:rPr>
          <w:rFonts w:ascii="Calibri" w:hAnsi="Calibri" w:cs="Calibri"/>
        </w:rPr>
        <w:t>Z</w:t>
      </w:r>
      <w:r w:rsidR="00E964DB" w:rsidRPr="00E964DB">
        <w:rPr>
          <w:rFonts w:ascii="Calibri" w:hAnsi="Calibri" w:cs="Calibri"/>
        </w:rPr>
        <w:t>eigt den flexiblen Rahmen mit integrierten Einrastpunkten. Durch die elastische Verformbarkeit des Rahmens können Module in die vorgesehenen Aufnahmen eingedrückt werden. Die zylindrischen Rastpunkte sorgen dabei für eine formschlüssige Fixierung und definierte Positionierung der eingesetzten Module.</w:t>
      </w:r>
    </w:p>
    <w:p w14:paraId="68CF79CE" w14:textId="0AE37512" w:rsidR="00781B43" w:rsidRPr="002334F6" w:rsidRDefault="00000000">
      <w:pPr>
        <w:pStyle w:val="berschrift2"/>
        <w:numPr>
          <w:ilvl w:val="1"/>
          <w:numId w:val="5"/>
        </w:numPr>
        <w:jc w:val="both"/>
        <w:rPr>
          <w:rFonts w:asciiTheme="minorHAnsi" w:hAnsiTheme="minorHAnsi" w:cstheme="minorHAnsi"/>
          <w:color w:val="005076"/>
        </w:rPr>
      </w:pPr>
      <w:r w:rsidRPr="002334F6">
        <w:rPr>
          <w:rFonts w:asciiTheme="minorHAnsi" w:hAnsiTheme="minorHAnsi" w:cstheme="minorHAnsi"/>
          <w:color w:val="005076"/>
        </w:rPr>
        <w:lastRenderedPageBreak/>
        <w:t xml:space="preserve"> </w:t>
      </w:r>
      <w:bookmarkStart w:id="25" w:name="_Toc220954969"/>
      <w:r w:rsidRPr="002334F6">
        <w:rPr>
          <w:rFonts w:asciiTheme="minorHAnsi" w:hAnsiTheme="minorHAnsi" w:cstheme="minorHAnsi"/>
          <w:color w:val="005076"/>
        </w:rPr>
        <w:t>Elektronik</w:t>
      </w:r>
      <w:bookmarkEnd w:id="25"/>
    </w:p>
    <w:p w14:paraId="7A80BD1B" w14:textId="77777777" w:rsidR="00781B43" w:rsidRPr="002334F6" w:rsidRDefault="00000000">
      <w:pPr>
        <w:pStyle w:val="berschrift2"/>
        <w:numPr>
          <w:ilvl w:val="2"/>
          <w:numId w:val="5"/>
        </w:numPr>
        <w:jc w:val="both"/>
        <w:rPr>
          <w:rFonts w:asciiTheme="minorHAnsi" w:hAnsiTheme="minorHAnsi" w:cstheme="minorHAnsi"/>
          <w:color w:val="005076"/>
        </w:rPr>
      </w:pPr>
      <w:bookmarkStart w:id="26" w:name="_Toc220954970"/>
      <w:r w:rsidRPr="002334F6">
        <w:rPr>
          <w:rFonts w:asciiTheme="minorHAnsi" w:hAnsiTheme="minorHAnsi" w:cstheme="minorHAnsi"/>
          <w:color w:val="005076"/>
        </w:rPr>
        <w:t>Energieversorgung interne Verkabelung</w:t>
      </w:r>
      <w:bookmarkEnd w:id="26"/>
    </w:p>
    <w:p w14:paraId="1AD689BB" w14:textId="55781579" w:rsidR="00FE231E" w:rsidRPr="002334F6" w:rsidRDefault="00FE231E" w:rsidP="00FE231E">
      <w:pPr>
        <w:jc w:val="left"/>
        <w:rPr>
          <w:rFonts w:asciiTheme="minorHAnsi" w:hAnsiTheme="minorHAnsi" w:cstheme="minorHAnsi"/>
        </w:rPr>
      </w:pPr>
      <w:r w:rsidRPr="002334F6">
        <w:rPr>
          <w:rFonts w:asciiTheme="minorHAnsi" w:hAnsiTheme="minorHAnsi" w:cstheme="minorHAnsi"/>
        </w:rPr>
        <w:br/>
      </w:r>
      <w:r w:rsidRPr="002334F6">
        <w:rPr>
          <w:rFonts w:asciiTheme="minorHAnsi" w:hAnsiTheme="minorHAnsi" w:cstheme="minorHAnsi"/>
          <w:noProof/>
          <w:color w:val="005076"/>
        </w:rPr>
        <w:drawing>
          <wp:inline distT="0" distB="0" distL="0" distR="0" wp14:anchorId="7E780D80" wp14:editId="75A9DE25">
            <wp:extent cx="5760720" cy="4460875"/>
            <wp:effectExtent l="0" t="0" r="5080" b="0"/>
            <wp:docPr id="5628401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4015" name="Grafik 56284015"/>
                    <pic:cNvPicPr/>
                  </pic:nvPicPr>
                  <pic:blipFill>
                    <a:blip r:embed="rId29">
                      <a:extLst>
                        <a:ext uri="{28A0092B-C50C-407E-A947-70E740481C1C}">
                          <a14:useLocalDpi xmlns:a14="http://schemas.microsoft.com/office/drawing/2010/main" val="0"/>
                        </a:ext>
                      </a:extLst>
                    </a:blip>
                    <a:stretch>
                      <a:fillRect/>
                    </a:stretch>
                  </pic:blipFill>
                  <pic:spPr>
                    <a:xfrm>
                      <a:off x="0" y="0"/>
                      <a:ext cx="5760720" cy="4460875"/>
                    </a:xfrm>
                    <a:prstGeom prst="rect">
                      <a:avLst/>
                    </a:prstGeom>
                  </pic:spPr>
                </pic:pic>
              </a:graphicData>
            </a:graphic>
          </wp:inline>
        </w:drawing>
      </w:r>
    </w:p>
    <w:p w14:paraId="7B21FF2B" w14:textId="77777777" w:rsidR="004C003E" w:rsidRDefault="004C003E" w:rsidP="00FE231E">
      <w:pPr>
        <w:rPr>
          <w:rFonts w:asciiTheme="minorHAnsi" w:hAnsiTheme="minorHAnsi" w:cstheme="minorHAnsi"/>
        </w:rPr>
      </w:pPr>
    </w:p>
    <w:p w14:paraId="5AA94366" w14:textId="723248BD" w:rsidR="004C003E" w:rsidRPr="002334F6" w:rsidRDefault="004C003E" w:rsidP="00FE231E">
      <w:pPr>
        <w:rPr>
          <w:rFonts w:asciiTheme="minorHAnsi" w:hAnsiTheme="minorHAnsi" w:cstheme="minorHAnsi"/>
        </w:rPr>
      </w:pPr>
      <w:r>
        <w:rPr>
          <w:rFonts w:asciiTheme="minorHAnsi" w:hAnsiTheme="minorHAnsi" w:cstheme="minorHAnsi"/>
        </w:rPr>
        <w:t>Abbildung: Abstrakter Schaltplan</w:t>
      </w:r>
    </w:p>
    <w:p w14:paraId="36D1D82F" w14:textId="42BB5EC4" w:rsidR="00781B43" w:rsidRPr="002334F6" w:rsidRDefault="00781B43">
      <w:pPr>
        <w:pStyle w:val="berschrift2"/>
        <w:numPr>
          <w:ilvl w:val="0"/>
          <w:numId w:val="0"/>
        </w:numPr>
        <w:jc w:val="both"/>
        <w:rPr>
          <w:rFonts w:asciiTheme="minorHAnsi" w:hAnsiTheme="minorHAnsi" w:cstheme="minorHAnsi"/>
          <w:color w:val="005076"/>
        </w:rPr>
      </w:pPr>
    </w:p>
    <w:p w14:paraId="2B5F51C0" w14:textId="77777777" w:rsidR="00781B43" w:rsidRPr="002334F6" w:rsidRDefault="00781B43">
      <w:pPr>
        <w:rPr>
          <w:rFonts w:asciiTheme="minorHAnsi" w:hAnsiTheme="minorHAnsi" w:cstheme="minorHAnsi"/>
        </w:rPr>
      </w:pPr>
    </w:p>
    <w:p w14:paraId="17C690A5" w14:textId="77777777" w:rsidR="000C1D63" w:rsidRPr="002334F6" w:rsidRDefault="000C1D63">
      <w:pPr>
        <w:rPr>
          <w:rFonts w:asciiTheme="minorHAnsi" w:hAnsiTheme="minorHAnsi" w:cstheme="minorHAnsi"/>
        </w:rPr>
      </w:pPr>
    </w:p>
    <w:p w14:paraId="5582C87F" w14:textId="77777777" w:rsidR="000C1D63" w:rsidRPr="002334F6" w:rsidRDefault="000C1D63">
      <w:pPr>
        <w:rPr>
          <w:rFonts w:asciiTheme="minorHAnsi" w:hAnsiTheme="minorHAnsi" w:cstheme="minorHAnsi"/>
        </w:rPr>
      </w:pPr>
    </w:p>
    <w:p w14:paraId="1EC85C5A" w14:textId="77777777" w:rsidR="000C1D63" w:rsidRPr="002334F6" w:rsidRDefault="000C1D63">
      <w:pPr>
        <w:rPr>
          <w:rFonts w:asciiTheme="minorHAnsi" w:hAnsiTheme="minorHAnsi" w:cstheme="minorHAnsi"/>
        </w:rPr>
      </w:pPr>
    </w:p>
    <w:p w14:paraId="12EA4A8A" w14:textId="77777777" w:rsidR="000C1D63" w:rsidRPr="002334F6" w:rsidRDefault="000C1D63">
      <w:pPr>
        <w:rPr>
          <w:rFonts w:asciiTheme="minorHAnsi" w:hAnsiTheme="minorHAnsi" w:cstheme="minorHAnsi"/>
        </w:rPr>
      </w:pPr>
    </w:p>
    <w:p w14:paraId="71D099E5" w14:textId="77777777" w:rsidR="000C1D63" w:rsidRPr="002334F6" w:rsidRDefault="000C1D63">
      <w:pPr>
        <w:rPr>
          <w:rFonts w:asciiTheme="minorHAnsi" w:hAnsiTheme="minorHAnsi" w:cstheme="minorHAnsi"/>
        </w:rPr>
      </w:pPr>
    </w:p>
    <w:p w14:paraId="048E53C6" w14:textId="77777777" w:rsidR="000C1D63" w:rsidRPr="002334F6" w:rsidRDefault="000C1D63">
      <w:pPr>
        <w:rPr>
          <w:rFonts w:asciiTheme="minorHAnsi" w:hAnsiTheme="minorHAnsi" w:cstheme="minorHAnsi"/>
        </w:rPr>
      </w:pPr>
    </w:p>
    <w:p w14:paraId="5520124B" w14:textId="77777777" w:rsidR="000C1D63" w:rsidRPr="002334F6" w:rsidRDefault="000C1D63">
      <w:pPr>
        <w:rPr>
          <w:rFonts w:asciiTheme="minorHAnsi" w:hAnsiTheme="minorHAnsi" w:cstheme="minorHAnsi"/>
        </w:rPr>
      </w:pPr>
    </w:p>
    <w:p w14:paraId="775F3E69" w14:textId="3AF02B30" w:rsidR="000C1D63" w:rsidRPr="002334F6" w:rsidRDefault="000C1D63">
      <w:pPr>
        <w:rPr>
          <w:rFonts w:asciiTheme="minorHAnsi" w:hAnsiTheme="minorHAnsi" w:cstheme="minorHAnsi"/>
        </w:rPr>
      </w:pPr>
    </w:p>
    <w:p w14:paraId="02D001F4" w14:textId="2AB5A2A3" w:rsidR="00781B43" w:rsidRPr="002334F6" w:rsidRDefault="00505A68">
      <w:pPr>
        <w:rPr>
          <w:rFonts w:asciiTheme="minorHAnsi" w:hAnsiTheme="minorHAnsi" w:cstheme="minorHAnsi"/>
        </w:rPr>
      </w:pPr>
      <w:r>
        <w:rPr>
          <w:noProof/>
        </w:rPr>
        <mc:AlternateContent>
          <mc:Choice Requires="wps">
            <w:drawing>
              <wp:anchor distT="0" distB="0" distL="114300" distR="114300" simplePos="0" relativeHeight="251722752" behindDoc="0" locked="0" layoutInCell="1" allowOverlap="1" wp14:anchorId="49F9ADF6" wp14:editId="46CCB02A">
                <wp:simplePos x="0" y="0"/>
                <wp:positionH relativeFrom="column">
                  <wp:posOffset>6153462</wp:posOffset>
                </wp:positionH>
                <wp:positionV relativeFrom="paragraph">
                  <wp:posOffset>763864</wp:posOffset>
                </wp:positionV>
                <wp:extent cx="479685" cy="427220"/>
                <wp:effectExtent l="0" t="0" r="3175" b="5080"/>
                <wp:wrapNone/>
                <wp:docPr id="1523972380"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58A096A1" w14:textId="4C7CB983" w:rsidR="00505A68" w:rsidRDefault="00505A68" w:rsidP="00505A68">
                            <w:r>
                              <w:t>7</w:t>
                            </w:r>
                          </w:p>
                          <w:p w14:paraId="23BF7B8D" w14:textId="77777777" w:rsidR="00505A68" w:rsidRDefault="00505A68" w:rsidP="00505A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F9ADF6" id="_x0000_s1036" type="#_x0000_t202" style="position:absolute;left:0;text-align:left;margin-left:484.5pt;margin-top:60.15pt;width:37.75pt;height:33.6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" fillcolor="white [3201]" stroked="f" strokeweight=".5pt">
                <v:textbox>
                  <w:txbxContent>
                    <w:p w14:paraId="58A096A1" w14:textId="4C7CB983" w:rsidR="00505A68" w:rsidRDefault="00505A68" w:rsidP="00505A68">
                      <w:r>
                        <w:t>7</w:t>
                      </w:r>
                    </w:p>
                    <w:p w14:paraId="23BF7B8D" w14:textId="77777777" w:rsidR="00505A68" w:rsidRDefault="00505A68" w:rsidP="00505A68"/>
                  </w:txbxContent>
                </v:textbox>
              </v:shape>
            </w:pict>
          </mc:Fallback>
        </mc:AlternateContent>
      </w:r>
    </w:p>
    <w:p w14:paraId="00E7A0E5" w14:textId="77777777" w:rsidR="00781B43" w:rsidRPr="002334F6" w:rsidRDefault="00000000">
      <w:pPr>
        <w:pStyle w:val="berschrift2"/>
        <w:numPr>
          <w:ilvl w:val="1"/>
          <w:numId w:val="5"/>
        </w:numPr>
        <w:jc w:val="both"/>
        <w:rPr>
          <w:rFonts w:asciiTheme="minorHAnsi" w:hAnsiTheme="minorHAnsi" w:cstheme="minorHAnsi"/>
          <w:color w:val="005076"/>
        </w:rPr>
      </w:pPr>
      <w:r w:rsidRPr="002334F6">
        <w:rPr>
          <w:rFonts w:asciiTheme="minorHAnsi" w:hAnsiTheme="minorHAnsi" w:cstheme="minorHAnsi"/>
          <w:color w:val="005076"/>
        </w:rPr>
        <w:lastRenderedPageBreak/>
        <w:t xml:space="preserve"> </w:t>
      </w:r>
      <w:bookmarkStart w:id="27" w:name="_Toc220954971"/>
      <w:r w:rsidRPr="002334F6">
        <w:rPr>
          <w:rFonts w:asciiTheme="minorHAnsi" w:hAnsiTheme="minorHAnsi" w:cstheme="minorHAnsi"/>
          <w:color w:val="005076"/>
        </w:rPr>
        <w:t>Programmierung</w:t>
      </w:r>
      <w:bookmarkEnd w:id="27"/>
    </w:p>
    <w:p w14:paraId="6D7EA9E9" w14:textId="77777777" w:rsidR="002334F6" w:rsidRDefault="00000000" w:rsidP="00FE231E">
      <w:pPr>
        <w:pStyle w:val="berschrift2"/>
        <w:numPr>
          <w:ilvl w:val="2"/>
          <w:numId w:val="5"/>
        </w:numPr>
        <w:jc w:val="both"/>
        <w:rPr>
          <w:rFonts w:asciiTheme="minorHAnsi" w:hAnsiTheme="minorHAnsi" w:cstheme="minorHAnsi"/>
          <w:color w:val="005076"/>
        </w:rPr>
      </w:pPr>
      <w:bookmarkStart w:id="28" w:name="_Toc220954972"/>
      <w:r w:rsidRPr="002334F6">
        <w:rPr>
          <w:rFonts w:asciiTheme="minorHAnsi" w:hAnsiTheme="minorHAnsi" w:cstheme="minorHAnsi"/>
          <w:color w:val="005076"/>
        </w:rPr>
        <w:t>Funktionsumfang</w:t>
      </w:r>
      <w:bookmarkEnd w:id="28"/>
    </w:p>
    <w:p w14:paraId="6F6FE761" w14:textId="6EA356CB" w:rsidR="00FE231E" w:rsidRPr="00E964DB" w:rsidRDefault="00E964DB" w:rsidP="00E964DB">
      <w:r w:rsidRPr="00E964DB">
        <w:t xml:space="preserve">Das Klassendiagramm beschreibt eine modulare, objektorientierte Architektur mit den Funktionsmodulen Theremin, Farbmischer und </w:t>
      </w:r>
      <w:proofErr w:type="spellStart"/>
      <w:r w:rsidRPr="00E964DB">
        <w:t>MintM</w:t>
      </w:r>
      <w:r w:rsidRPr="00E964DB">
        <w:rPr>
          <w:rFonts w:hint="eastAsia"/>
        </w:rPr>
        <w:t>ä</w:t>
      </w:r>
      <w:r w:rsidRPr="00E964DB">
        <w:t>rchen</w:t>
      </w:r>
      <w:proofErr w:type="spellEnd"/>
      <w:r w:rsidRPr="00E964DB">
        <w:t xml:space="preserve">. Die Hardwareanbindung erfolgt zentral </w:t>
      </w:r>
      <w:r w:rsidRPr="00E964DB">
        <w:rPr>
          <w:rFonts w:hint="eastAsia"/>
        </w:rPr>
        <w:t>ü</w:t>
      </w:r>
      <w:r w:rsidRPr="00E964DB">
        <w:t xml:space="preserve">ber die Klasse </w:t>
      </w:r>
      <w:proofErr w:type="spellStart"/>
      <w:r w:rsidRPr="00E964DB">
        <w:t>PinDeklaration</w:t>
      </w:r>
      <w:proofErr w:type="spellEnd"/>
      <w:r w:rsidRPr="00E964DB">
        <w:t>, welche alle ben</w:t>
      </w:r>
      <w:r w:rsidRPr="00E964DB">
        <w:rPr>
          <w:rFonts w:hint="eastAsia"/>
        </w:rPr>
        <w:t>ö</w:t>
      </w:r>
      <w:r w:rsidRPr="00E964DB">
        <w:t>tigten I/O-Pins kapselt und den Modulen bereitstellt.</w:t>
      </w:r>
      <w:r>
        <w:t xml:space="preserve"> </w:t>
      </w:r>
      <w:r w:rsidR="00FE231E" w:rsidRPr="002334F6">
        <w:rPr>
          <w:rFonts w:asciiTheme="minorHAnsi" w:hAnsiTheme="minorHAnsi" w:cstheme="minorHAnsi"/>
        </w:rPr>
        <w:t>Jedes Modul implementiert eine einheitliche Struktur aus drei Kernmethoden:</w:t>
      </w:r>
    </w:p>
    <w:p w14:paraId="330C708C" w14:textId="77777777" w:rsidR="00FE231E" w:rsidRPr="002334F6" w:rsidRDefault="00FE231E" w:rsidP="00FE231E">
      <w:pPr>
        <w:pStyle w:val="StandardWeb"/>
        <w:numPr>
          <w:ilvl w:val="0"/>
          <w:numId w:val="11"/>
        </w:numPr>
        <w:rPr>
          <w:rFonts w:asciiTheme="minorHAnsi" w:hAnsiTheme="minorHAnsi" w:cstheme="minorHAnsi"/>
          <w:sz w:val="22"/>
          <w:szCs w:val="22"/>
        </w:rPr>
      </w:pPr>
      <w:r w:rsidRPr="002334F6">
        <w:rPr>
          <w:rStyle w:val="HTMLCode"/>
          <w:rFonts w:asciiTheme="minorHAnsi" w:hAnsiTheme="minorHAnsi" w:cstheme="minorHAnsi"/>
          <w:sz w:val="22"/>
          <w:szCs w:val="22"/>
        </w:rPr>
        <w:t>konfigurieren(...)</w:t>
      </w:r>
      <w:r w:rsidRPr="002334F6">
        <w:rPr>
          <w:rFonts w:asciiTheme="minorHAnsi" w:hAnsiTheme="minorHAnsi" w:cstheme="minorHAnsi"/>
          <w:sz w:val="22"/>
          <w:szCs w:val="22"/>
        </w:rPr>
        <w:t xml:space="preserve"> – Initialisierung und Parametrierung</w:t>
      </w:r>
    </w:p>
    <w:p w14:paraId="7F466B85" w14:textId="77777777" w:rsidR="00FE231E" w:rsidRPr="002334F6" w:rsidRDefault="00FE231E" w:rsidP="00FE231E">
      <w:pPr>
        <w:pStyle w:val="StandardWeb"/>
        <w:numPr>
          <w:ilvl w:val="0"/>
          <w:numId w:val="11"/>
        </w:numPr>
        <w:rPr>
          <w:rFonts w:asciiTheme="minorHAnsi" w:hAnsiTheme="minorHAnsi" w:cstheme="minorHAnsi"/>
          <w:sz w:val="22"/>
          <w:szCs w:val="22"/>
        </w:rPr>
      </w:pPr>
      <w:proofErr w:type="spellStart"/>
      <w:proofErr w:type="gramStart"/>
      <w:r w:rsidRPr="002334F6">
        <w:rPr>
          <w:rStyle w:val="HTMLCode"/>
          <w:rFonts w:asciiTheme="minorHAnsi" w:hAnsiTheme="minorHAnsi" w:cstheme="minorHAnsi"/>
          <w:sz w:val="22"/>
          <w:szCs w:val="22"/>
        </w:rPr>
        <w:t>ausfuehren</w:t>
      </w:r>
      <w:proofErr w:type="spellEnd"/>
      <w:r w:rsidRPr="002334F6">
        <w:rPr>
          <w:rStyle w:val="HTMLCode"/>
          <w:rFonts w:asciiTheme="minorHAnsi" w:hAnsiTheme="minorHAnsi" w:cstheme="minorHAnsi"/>
          <w:sz w:val="22"/>
          <w:szCs w:val="22"/>
        </w:rPr>
        <w:t>(</w:t>
      </w:r>
      <w:proofErr w:type="gramEnd"/>
      <w:r w:rsidRPr="002334F6">
        <w:rPr>
          <w:rStyle w:val="HTMLCode"/>
          <w:rFonts w:asciiTheme="minorHAnsi" w:hAnsiTheme="minorHAnsi" w:cstheme="minorHAnsi"/>
          <w:sz w:val="22"/>
          <w:szCs w:val="22"/>
        </w:rPr>
        <w:t>)</w:t>
      </w:r>
      <w:r w:rsidRPr="002334F6">
        <w:rPr>
          <w:rFonts w:asciiTheme="minorHAnsi" w:hAnsiTheme="minorHAnsi" w:cstheme="minorHAnsi"/>
          <w:sz w:val="22"/>
          <w:szCs w:val="22"/>
        </w:rPr>
        <w:t xml:space="preserve"> – zyklische Laufzeitlogik</w:t>
      </w:r>
    </w:p>
    <w:p w14:paraId="4B97C427" w14:textId="77777777" w:rsidR="00FE231E" w:rsidRPr="002334F6" w:rsidRDefault="00FE231E" w:rsidP="00FE231E">
      <w:pPr>
        <w:pStyle w:val="StandardWeb"/>
        <w:numPr>
          <w:ilvl w:val="0"/>
          <w:numId w:val="11"/>
        </w:numPr>
        <w:rPr>
          <w:rFonts w:asciiTheme="minorHAnsi" w:hAnsiTheme="minorHAnsi" w:cstheme="minorHAnsi"/>
          <w:sz w:val="22"/>
          <w:szCs w:val="22"/>
        </w:rPr>
      </w:pPr>
      <w:proofErr w:type="spellStart"/>
      <w:proofErr w:type="gramStart"/>
      <w:r w:rsidRPr="002334F6">
        <w:rPr>
          <w:rStyle w:val="HTMLCode"/>
          <w:rFonts w:asciiTheme="minorHAnsi" w:hAnsiTheme="minorHAnsi" w:cstheme="minorHAnsi"/>
          <w:sz w:val="22"/>
          <w:szCs w:val="22"/>
        </w:rPr>
        <w:t>getStatus</w:t>
      </w:r>
      <w:proofErr w:type="spellEnd"/>
      <w:r w:rsidRPr="002334F6">
        <w:rPr>
          <w:rStyle w:val="HTMLCode"/>
          <w:rFonts w:asciiTheme="minorHAnsi" w:hAnsiTheme="minorHAnsi" w:cstheme="minorHAnsi"/>
          <w:sz w:val="22"/>
          <w:szCs w:val="22"/>
        </w:rPr>
        <w:t>(</w:t>
      </w:r>
      <w:proofErr w:type="gramEnd"/>
      <w:r w:rsidRPr="002334F6">
        <w:rPr>
          <w:rStyle w:val="HTMLCode"/>
          <w:rFonts w:asciiTheme="minorHAnsi" w:hAnsiTheme="minorHAnsi" w:cstheme="minorHAnsi"/>
          <w:sz w:val="22"/>
          <w:szCs w:val="22"/>
        </w:rPr>
        <w:t>): String</w:t>
      </w:r>
      <w:r w:rsidRPr="002334F6">
        <w:rPr>
          <w:rFonts w:asciiTheme="minorHAnsi" w:hAnsiTheme="minorHAnsi" w:cstheme="minorHAnsi"/>
          <w:sz w:val="22"/>
          <w:szCs w:val="22"/>
        </w:rPr>
        <w:t xml:space="preserve"> – Rückgabe des aktuellen Betriebszustands</w:t>
      </w:r>
    </w:p>
    <w:p w14:paraId="6D0FFDD9" w14:textId="7A6589DF" w:rsidR="00FE231E" w:rsidRPr="00E964DB" w:rsidRDefault="00FE231E" w:rsidP="00FE231E">
      <w:pPr>
        <w:pStyle w:val="StandardWeb"/>
        <w:rPr>
          <w:rFonts w:asciiTheme="minorHAnsi" w:hAnsiTheme="minorHAnsi" w:cstheme="minorHAnsi"/>
          <w:sz w:val="22"/>
          <w:szCs w:val="22"/>
        </w:rPr>
      </w:pPr>
      <w:r w:rsidRPr="00E964DB">
        <w:rPr>
          <w:rFonts w:asciiTheme="minorHAnsi" w:hAnsiTheme="minorHAnsi" w:cstheme="minorHAnsi"/>
          <w:sz w:val="22"/>
          <w:szCs w:val="22"/>
        </w:rPr>
        <w:t xml:space="preserve">Die Klasse </w:t>
      </w:r>
      <w:r w:rsidRPr="00E964DB">
        <w:rPr>
          <w:rStyle w:val="Fett"/>
          <w:rFonts w:asciiTheme="minorHAnsi" w:hAnsiTheme="minorHAnsi" w:cstheme="minorHAnsi"/>
          <w:sz w:val="22"/>
          <w:szCs w:val="22"/>
        </w:rPr>
        <w:t>Setup</w:t>
      </w:r>
      <w:r w:rsidRPr="00E964DB">
        <w:rPr>
          <w:rFonts w:asciiTheme="minorHAnsi" w:hAnsiTheme="minorHAnsi" w:cstheme="minorHAnsi"/>
          <w:sz w:val="22"/>
          <w:szCs w:val="22"/>
        </w:rPr>
        <w:t xml:space="preserve"> übernimmt die Systeminitialisierung, konfiguriert alle Module und gibt </w:t>
      </w:r>
      <w:proofErr w:type="spellStart"/>
      <w:r w:rsidRPr="00E964DB">
        <w:rPr>
          <w:rFonts w:asciiTheme="minorHAnsi" w:hAnsiTheme="minorHAnsi" w:cstheme="minorHAnsi"/>
          <w:sz w:val="22"/>
          <w:szCs w:val="22"/>
        </w:rPr>
        <w:t>Debug</w:t>
      </w:r>
      <w:proofErr w:type="spellEnd"/>
      <w:r w:rsidRPr="00E964DB">
        <w:rPr>
          <w:rFonts w:asciiTheme="minorHAnsi" w:hAnsiTheme="minorHAnsi" w:cstheme="minorHAnsi"/>
          <w:sz w:val="22"/>
          <w:szCs w:val="22"/>
        </w:rPr>
        <w:t xml:space="preserve">-Informationen aus. Anschließend wird die Kontrolle an die </w:t>
      </w:r>
      <w:r w:rsidRPr="00E964DB">
        <w:rPr>
          <w:rStyle w:val="Fett"/>
          <w:rFonts w:asciiTheme="minorHAnsi" w:hAnsiTheme="minorHAnsi" w:cstheme="minorHAnsi"/>
          <w:sz w:val="22"/>
          <w:szCs w:val="22"/>
        </w:rPr>
        <w:t>Main</w:t>
      </w:r>
      <w:r w:rsidRPr="00E964DB">
        <w:rPr>
          <w:rFonts w:asciiTheme="minorHAnsi" w:hAnsiTheme="minorHAnsi" w:cstheme="minorHAnsi"/>
          <w:sz w:val="22"/>
          <w:szCs w:val="22"/>
        </w:rPr>
        <w:t>-Klasse übergeben.</w:t>
      </w:r>
      <w:r w:rsidR="00E964DB">
        <w:rPr>
          <w:rFonts w:asciiTheme="minorHAnsi" w:hAnsiTheme="minorHAnsi" w:cstheme="minorHAnsi"/>
          <w:sz w:val="22"/>
          <w:szCs w:val="22"/>
        </w:rPr>
        <w:br/>
      </w:r>
      <w:r w:rsidRPr="00E964DB">
        <w:rPr>
          <w:rFonts w:asciiTheme="minorHAnsi" w:hAnsiTheme="minorHAnsi" w:cstheme="minorHAnsi"/>
          <w:sz w:val="22"/>
          <w:szCs w:val="22"/>
        </w:rPr>
        <w:t xml:space="preserve">Die </w:t>
      </w:r>
      <w:r w:rsidRPr="00E964DB">
        <w:rPr>
          <w:rStyle w:val="Fett"/>
          <w:rFonts w:asciiTheme="minorHAnsi" w:hAnsiTheme="minorHAnsi" w:cstheme="minorHAnsi"/>
          <w:sz w:val="22"/>
          <w:szCs w:val="22"/>
        </w:rPr>
        <w:t>Main</w:t>
      </w:r>
      <w:r w:rsidRPr="00E964DB">
        <w:rPr>
          <w:rFonts w:asciiTheme="minorHAnsi" w:hAnsiTheme="minorHAnsi" w:cstheme="minorHAnsi"/>
          <w:sz w:val="22"/>
          <w:szCs w:val="22"/>
        </w:rPr>
        <w:t xml:space="preserve">-Klasse enthält die zentrale Steuerlogik in </w:t>
      </w:r>
      <w:proofErr w:type="spellStart"/>
      <w:proofErr w:type="gramStart"/>
      <w:r w:rsidRPr="00E964DB">
        <w:rPr>
          <w:rStyle w:val="HTMLCode"/>
          <w:rFonts w:asciiTheme="minorHAnsi" w:hAnsiTheme="minorHAnsi" w:cstheme="minorHAnsi"/>
          <w:sz w:val="22"/>
          <w:szCs w:val="22"/>
        </w:rPr>
        <w:t>mainLoop</w:t>
      </w:r>
      <w:proofErr w:type="spellEnd"/>
      <w:r w:rsidRPr="00E964DB">
        <w:rPr>
          <w:rStyle w:val="HTMLCode"/>
          <w:rFonts w:asciiTheme="minorHAnsi" w:hAnsiTheme="minorHAnsi" w:cstheme="minorHAnsi"/>
          <w:sz w:val="22"/>
          <w:szCs w:val="22"/>
        </w:rPr>
        <w:t>(</w:t>
      </w:r>
      <w:proofErr w:type="gramEnd"/>
      <w:r w:rsidRPr="00E964DB">
        <w:rPr>
          <w:rStyle w:val="HTMLCode"/>
          <w:rFonts w:asciiTheme="minorHAnsi" w:hAnsiTheme="minorHAnsi" w:cstheme="minorHAnsi"/>
          <w:sz w:val="22"/>
          <w:szCs w:val="22"/>
        </w:rPr>
        <w:t>)</w:t>
      </w:r>
      <w:r w:rsidRPr="00E964DB">
        <w:rPr>
          <w:rFonts w:asciiTheme="minorHAnsi" w:hAnsiTheme="minorHAnsi" w:cstheme="minorHAnsi"/>
          <w:sz w:val="22"/>
          <w:szCs w:val="22"/>
        </w:rPr>
        <w:t>. Dort werden alle Module zyklisch ausgeführt und ihre Statuswerte ausgewertet, um den Gesamtprogrammablauf zu koordinieren.</w:t>
      </w:r>
      <w:r w:rsidR="00E964DB">
        <w:rPr>
          <w:rFonts w:asciiTheme="minorHAnsi" w:hAnsiTheme="minorHAnsi" w:cstheme="minorHAnsi"/>
          <w:sz w:val="22"/>
          <w:szCs w:val="22"/>
        </w:rPr>
        <w:br/>
      </w:r>
      <w:r w:rsidRPr="00E964DB">
        <w:rPr>
          <w:rFonts w:asciiTheme="minorHAnsi" w:hAnsiTheme="minorHAnsi" w:cstheme="minorHAnsi"/>
          <w:sz w:val="22"/>
          <w:szCs w:val="22"/>
        </w:rPr>
        <w:t>Die Architektur ermöglicht eine klare Trennung von Hardwarezugriff, Modullogik und Ablaufsteuerung und unterstützt dadurch Wartbarkeit, Testbarkeit und Erweiterbarkeit des Systems.</w:t>
      </w:r>
    </w:p>
    <w:p w14:paraId="115DEA6B" w14:textId="12F5B61E" w:rsidR="00781B43" w:rsidRDefault="00FE231E" w:rsidP="000C1D63">
      <w:pPr>
        <w:pStyle w:val="StandardWeb"/>
        <w:rPr>
          <w:rFonts w:asciiTheme="minorHAnsi" w:hAnsiTheme="minorHAnsi" w:cstheme="minorHAnsi"/>
          <w:sz w:val="22"/>
          <w:szCs w:val="22"/>
        </w:rPr>
      </w:pPr>
      <w:r w:rsidRPr="002334F6">
        <w:rPr>
          <w:rFonts w:asciiTheme="minorHAnsi" w:hAnsiTheme="minorHAnsi" w:cstheme="minorHAnsi"/>
          <w:noProof/>
          <w:sz w:val="22"/>
          <w:szCs w:val="22"/>
        </w:rPr>
        <w:drawing>
          <wp:inline distT="0" distB="0" distL="0" distR="0" wp14:anchorId="6C561550" wp14:editId="2667ED3C">
            <wp:extent cx="5760720" cy="2358390"/>
            <wp:effectExtent l="0" t="0" r="5080" b="3810"/>
            <wp:docPr id="40698152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81529" name="Grafik 406981529"/>
                    <pic:cNvPicPr/>
                  </pic:nvPicPr>
                  <pic:blipFill>
                    <a:blip r:embed="rId30">
                      <a:extLst>
                        <a:ext uri="{28A0092B-C50C-407E-A947-70E740481C1C}">
                          <a14:useLocalDpi xmlns:a14="http://schemas.microsoft.com/office/drawing/2010/main" val="0"/>
                        </a:ext>
                      </a:extLst>
                    </a:blip>
                    <a:stretch>
                      <a:fillRect/>
                    </a:stretch>
                  </pic:blipFill>
                  <pic:spPr>
                    <a:xfrm>
                      <a:off x="0" y="0"/>
                      <a:ext cx="5760720" cy="2358390"/>
                    </a:xfrm>
                    <a:prstGeom prst="rect">
                      <a:avLst/>
                    </a:prstGeom>
                  </pic:spPr>
                </pic:pic>
              </a:graphicData>
            </a:graphic>
          </wp:inline>
        </w:drawing>
      </w:r>
    </w:p>
    <w:p w14:paraId="1A951254" w14:textId="44C3B0DA" w:rsidR="004C003E" w:rsidRPr="002334F6" w:rsidRDefault="004C003E" w:rsidP="000C1D63">
      <w:pPr>
        <w:pStyle w:val="StandardWeb"/>
        <w:rPr>
          <w:rFonts w:asciiTheme="minorHAnsi" w:hAnsiTheme="minorHAnsi" w:cstheme="minorHAnsi"/>
          <w:sz w:val="22"/>
          <w:szCs w:val="22"/>
        </w:rPr>
      </w:pPr>
      <w:r>
        <w:rPr>
          <w:rFonts w:asciiTheme="minorHAnsi" w:hAnsiTheme="minorHAnsi" w:cstheme="minorHAnsi"/>
          <w:sz w:val="22"/>
          <w:szCs w:val="22"/>
        </w:rPr>
        <w:t>Abbildung: UML Klassen Diagramm</w:t>
      </w:r>
    </w:p>
    <w:p w14:paraId="5AF6BBCC" w14:textId="77777777" w:rsidR="00781B43" w:rsidRPr="002334F6" w:rsidRDefault="00000000">
      <w:pPr>
        <w:pStyle w:val="berschrift2"/>
        <w:numPr>
          <w:ilvl w:val="2"/>
          <w:numId w:val="5"/>
        </w:numPr>
        <w:jc w:val="both"/>
        <w:rPr>
          <w:rFonts w:asciiTheme="minorHAnsi" w:hAnsiTheme="minorHAnsi" w:cstheme="minorHAnsi"/>
          <w:color w:val="005076"/>
        </w:rPr>
      </w:pPr>
      <w:bookmarkStart w:id="29" w:name="_Toc220954974"/>
      <w:r w:rsidRPr="002334F6">
        <w:rPr>
          <w:rFonts w:asciiTheme="minorHAnsi" w:hAnsiTheme="minorHAnsi" w:cstheme="minorHAnsi"/>
          <w:color w:val="005076"/>
        </w:rPr>
        <w:t>Logik Theremin</w:t>
      </w:r>
      <w:bookmarkEnd w:id="29"/>
    </w:p>
    <w:p w14:paraId="0824A579" w14:textId="24673589" w:rsidR="00781B43" w:rsidRDefault="00C57A23">
      <w:pPr>
        <w:rPr>
          <w:rFonts w:asciiTheme="minorHAnsi" w:hAnsiTheme="minorHAnsi" w:cstheme="minorHAnsi"/>
        </w:rPr>
      </w:pPr>
      <w:r w:rsidRPr="002334F6">
        <w:rPr>
          <w:rFonts w:asciiTheme="minorHAnsi" w:hAnsiTheme="minorHAnsi" w:cstheme="minorHAnsi"/>
        </w:rPr>
        <w:t>Der Abstand wird kontinuierlich über den TOF-Sensor (Time-</w:t>
      </w:r>
      <w:proofErr w:type="spellStart"/>
      <w:r w:rsidRPr="002334F6">
        <w:rPr>
          <w:rFonts w:asciiTheme="minorHAnsi" w:hAnsiTheme="minorHAnsi" w:cstheme="minorHAnsi"/>
        </w:rPr>
        <w:t>of</w:t>
      </w:r>
      <w:proofErr w:type="spellEnd"/>
      <w:r w:rsidRPr="002334F6">
        <w:rPr>
          <w:rFonts w:asciiTheme="minorHAnsi" w:hAnsiTheme="minorHAnsi" w:cstheme="minorHAnsi"/>
        </w:rPr>
        <w:t xml:space="preserve">-Flight) gemessen. Das Theremin spielt nur, wenn der Abstand innerhalb der festgelegten Werte von 50 mm bis 5000 mm liegt. Anhand einer Formel, die den aktuellen Abstand des Sensors berücksichtigt, wird die Frequenz des Tons berechnet. Zusammen mit einer vorgegebenen Amplitude entsteht so eine </w:t>
      </w:r>
      <w:proofErr w:type="spellStart"/>
      <w:r w:rsidRPr="002334F6">
        <w:rPr>
          <w:rFonts w:asciiTheme="minorHAnsi" w:hAnsiTheme="minorHAnsi" w:cstheme="minorHAnsi"/>
        </w:rPr>
        <w:t>Tonwelle</w:t>
      </w:r>
      <w:proofErr w:type="spellEnd"/>
      <w:r w:rsidRPr="002334F6">
        <w:rPr>
          <w:rFonts w:asciiTheme="minorHAnsi" w:hAnsiTheme="minorHAnsi" w:cstheme="minorHAnsi"/>
        </w:rPr>
        <w:t>, die über ein PWM</w:t>
      </w:r>
      <w:r w:rsidRPr="002334F6">
        <w:rPr>
          <w:rStyle w:val="Funotenzeichen"/>
          <w:rFonts w:asciiTheme="minorHAnsi" w:hAnsiTheme="minorHAnsi" w:cstheme="minorHAnsi"/>
        </w:rPr>
        <w:footnoteReference w:id="1"/>
      </w:r>
      <w:r w:rsidRPr="002334F6">
        <w:rPr>
          <w:rFonts w:asciiTheme="minorHAnsi" w:hAnsiTheme="minorHAnsi" w:cstheme="minorHAnsi"/>
        </w:rPr>
        <w:t xml:space="preserve">-Signal an den Lautsprecher ausgegeben wird. Die Lautstärke kann zusätzlich über ein Potentiometer eingestellt werden. </w:t>
      </w:r>
    </w:p>
    <w:p w14:paraId="3B02614C" w14:textId="00A25876" w:rsidR="00E964DB" w:rsidRDefault="00E964DB">
      <w:pPr>
        <w:rPr>
          <w:rFonts w:asciiTheme="minorHAnsi" w:hAnsiTheme="minorHAnsi" w:cstheme="minorHAnsi"/>
        </w:rPr>
      </w:pPr>
    </w:p>
    <w:p w14:paraId="7DF487CC" w14:textId="4C1055D0" w:rsidR="00E964DB" w:rsidRDefault="00E964DB">
      <w:pPr>
        <w:rPr>
          <w:rFonts w:asciiTheme="minorHAnsi" w:hAnsiTheme="minorHAnsi" w:cstheme="minorHAnsi"/>
        </w:rPr>
      </w:pPr>
    </w:p>
    <w:p w14:paraId="77E1F2A7" w14:textId="29B8E534" w:rsidR="00E964DB" w:rsidRPr="002334F6" w:rsidRDefault="00505A68">
      <w:pPr>
        <w:rPr>
          <w:rFonts w:asciiTheme="minorHAnsi" w:hAnsiTheme="minorHAnsi" w:cstheme="minorHAnsi"/>
        </w:rPr>
      </w:pPr>
      <w:r>
        <w:rPr>
          <w:noProof/>
        </w:rPr>
        <mc:AlternateContent>
          <mc:Choice Requires="wps">
            <w:drawing>
              <wp:anchor distT="0" distB="0" distL="114300" distR="114300" simplePos="0" relativeHeight="251724800" behindDoc="0" locked="0" layoutInCell="1" allowOverlap="1" wp14:anchorId="2B974B0B" wp14:editId="0732DEA3">
                <wp:simplePos x="0" y="0"/>
                <wp:positionH relativeFrom="column">
                  <wp:posOffset>6145967</wp:posOffset>
                </wp:positionH>
                <wp:positionV relativeFrom="paragraph">
                  <wp:posOffset>1183286</wp:posOffset>
                </wp:positionV>
                <wp:extent cx="479685" cy="427220"/>
                <wp:effectExtent l="0" t="0" r="3175" b="5080"/>
                <wp:wrapNone/>
                <wp:docPr id="2091127066"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629AFC2B" w14:textId="1F8DE07F" w:rsidR="00505A68" w:rsidRDefault="00505A68" w:rsidP="00505A68">
                            <w:r>
                              <w:t>8</w:t>
                            </w:r>
                          </w:p>
                          <w:p w14:paraId="6EC8DB34" w14:textId="77777777" w:rsidR="00505A68" w:rsidRDefault="00505A68" w:rsidP="00505A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974B0B" id="_x0000_s1037" type="#_x0000_t202" style="position:absolute;left:0;text-align:left;margin-left:483.95pt;margin-top:93.15pt;width:37.75pt;height:33.6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" fillcolor="white [3201]" stroked="f" strokeweight=".5pt">
                <v:textbox>
                  <w:txbxContent>
                    <w:p w14:paraId="629AFC2B" w14:textId="1F8DE07F" w:rsidR="00505A68" w:rsidRDefault="00505A68" w:rsidP="00505A68">
                      <w:r>
                        <w:t>8</w:t>
                      </w:r>
                    </w:p>
                    <w:p w14:paraId="6EC8DB34" w14:textId="77777777" w:rsidR="00505A68" w:rsidRDefault="00505A68" w:rsidP="00505A68"/>
                  </w:txbxContent>
                </v:textbox>
              </v:shape>
            </w:pict>
          </mc:Fallback>
        </mc:AlternateContent>
      </w:r>
    </w:p>
    <w:p w14:paraId="00ECD473" w14:textId="77777777" w:rsidR="00781B43" w:rsidRPr="002334F6" w:rsidRDefault="00000000">
      <w:pPr>
        <w:pStyle w:val="berschrift2"/>
        <w:numPr>
          <w:ilvl w:val="2"/>
          <w:numId w:val="5"/>
        </w:numPr>
        <w:jc w:val="both"/>
        <w:rPr>
          <w:rFonts w:asciiTheme="minorHAnsi" w:hAnsiTheme="minorHAnsi" w:cstheme="minorHAnsi"/>
          <w:color w:val="005076"/>
        </w:rPr>
      </w:pPr>
      <w:bookmarkStart w:id="30" w:name="_Toc220954975"/>
      <w:r w:rsidRPr="002334F6">
        <w:rPr>
          <w:rFonts w:asciiTheme="minorHAnsi" w:hAnsiTheme="minorHAnsi" w:cstheme="minorHAnsi"/>
          <w:color w:val="005076"/>
        </w:rPr>
        <w:lastRenderedPageBreak/>
        <w:t>Logik Farbmischer</w:t>
      </w:r>
      <w:bookmarkEnd w:id="30"/>
    </w:p>
    <w:p w14:paraId="237CA695" w14:textId="26FFB007" w:rsidR="00781B43" w:rsidRPr="002334F6" w:rsidRDefault="00A32761">
      <w:pPr>
        <w:rPr>
          <w:rFonts w:asciiTheme="minorHAnsi" w:hAnsiTheme="minorHAnsi" w:cstheme="minorHAnsi"/>
        </w:rPr>
      </w:pPr>
      <w:r w:rsidRPr="002334F6">
        <w:rPr>
          <w:rFonts w:asciiTheme="minorHAnsi" w:hAnsiTheme="minorHAnsi" w:cstheme="minorHAnsi"/>
        </w:rPr>
        <w:t>Im System sind zwei Farbmischer integriert. Der CMYK-Farbmischer verfügt über ein Potentiometer, mit dem die Helligkeit der LED eingestellt werden kann. Die Farbmischung erfolgt direkt über die Einstellung der einzelnen Farbfilter. Zusätzlich ist ein RGB-Farbmischer</w:t>
      </w:r>
      <w:r w:rsidRPr="002334F6">
        <w:rPr>
          <w:rStyle w:val="Funotenzeichen"/>
          <w:rFonts w:asciiTheme="minorHAnsi" w:hAnsiTheme="minorHAnsi" w:cstheme="minorHAnsi"/>
        </w:rPr>
        <w:footnoteReference w:id="2"/>
      </w:r>
      <w:r w:rsidRPr="002334F6">
        <w:rPr>
          <w:rFonts w:asciiTheme="minorHAnsi" w:hAnsiTheme="minorHAnsi" w:cstheme="minorHAnsi"/>
        </w:rPr>
        <w:t xml:space="preserve"> vorhanden, bei dem drei Potentiometer analoge Werte von 0 bis 255 für die Farben Rot, Grün und Blau liefern. Aus diesen Werten wird anschließend eine 8-Bit-Farbe berechnet. Diese 8-Bit-Farbe wird digital über einen </w:t>
      </w:r>
      <w:proofErr w:type="spellStart"/>
      <w:r w:rsidRPr="002334F6">
        <w:rPr>
          <w:rFonts w:asciiTheme="minorHAnsi" w:hAnsiTheme="minorHAnsi" w:cstheme="minorHAnsi"/>
        </w:rPr>
        <w:t>Datenpin</w:t>
      </w:r>
      <w:proofErr w:type="spellEnd"/>
      <w:r w:rsidRPr="002334F6">
        <w:rPr>
          <w:rFonts w:asciiTheme="minorHAnsi" w:hAnsiTheme="minorHAnsi" w:cstheme="minorHAnsi"/>
        </w:rPr>
        <w:t xml:space="preserve"> an einen Neopixel-LED</w:t>
      </w:r>
      <w:r w:rsidRPr="002334F6">
        <w:rPr>
          <w:rStyle w:val="Funotenzeichen"/>
          <w:rFonts w:asciiTheme="minorHAnsi" w:hAnsiTheme="minorHAnsi" w:cstheme="minorHAnsi"/>
        </w:rPr>
        <w:footnoteReference w:id="3"/>
      </w:r>
      <w:r w:rsidRPr="002334F6">
        <w:rPr>
          <w:rFonts w:asciiTheme="minorHAnsi" w:hAnsiTheme="minorHAnsi" w:cstheme="minorHAnsi"/>
        </w:rPr>
        <w:t xml:space="preserve">-Streifen übertragen. Während die Erfassung der </w:t>
      </w:r>
      <w:proofErr w:type="spellStart"/>
      <w:r w:rsidRPr="002334F6">
        <w:rPr>
          <w:rFonts w:asciiTheme="minorHAnsi" w:hAnsiTheme="minorHAnsi" w:cstheme="minorHAnsi"/>
        </w:rPr>
        <w:t>Potentiometerwerte</w:t>
      </w:r>
      <w:proofErr w:type="spellEnd"/>
      <w:r w:rsidRPr="002334F6">
        <w:rPr>
          <w:rFonts w:asciiTheme="minorHAnsi" w:hAnsiTheme="minorHAnsi" w:cstheme="minorHAnsi"/>
        </w:rPr>
        <w:t xml:space="preserve"> analog erfolgt, wird die Übertragung der berechneten Farbwerte an das Neopixel-Modul über ein digitales Datenprotokoll realisiert.</w:t>
      </w:r>
    </w:p>
    <w:p w14:paraId="000F7531" w14:textId="77777777" w:rsidR="00781B43" w:rsidRPr="002334F6" w:rsidRDefault="00000000">
      <w:pPr>
        <w:pStyle w:val="berschrift2"/>
        <w:numPr>
          <w:ilvl w:val="2"/>
          <w:numId w:val="5"/>
        </w:numPr>
        <w:jc w:val="both"/>
        <w:rPr>
          <w:rFonts w:asciiTheme="minorHAnsi" w:hAnsiTheme="minorHAnsi" w:cstheme="minorHAnsi"/>
          <w:color w:val="005076"/>
        </w:rPr>
      </w:pPr>
      <w:bookmarkStart w:id="31" w:name="_Toc220954976"/>
      <w:r w:rsidRPr="002334F6">
        <w:rPr>
          <w:rFonts w:asciiTheme="minorHAnsi" w:hAnsiTheme="minorHAnsi" w:cstheme="minorHAnsi"/>
          <w:color w:val="005076"/>
        </w:rPr>
        <w:t>Logik Mint Märchen</w:t>
      </w:r>
      <w:bookmarkEnd w:id="31"/>
    </w:p>
    <w:p w14:paraId="7650A243" w14:textId="0E6DD7E2" w:rsidR="00E964DB" w:rsidRPr="002334F6" w:rsidRDefault="00B73140">
      <w:pPr>
        <w:rPr>
          <w:rFonts w:asciiTheme="minorHAnsi" w:hAnsiTheme="minorHAnsi" w:cstheme="minorHAnsi"/>
        </w:rPr>
      </w:pPr>
      <w:r w:rsidRPr="002334F6">
        <w:rPr>
          <w:rFonts w:asciiTheme="minorHAnsi" w:hAnsiTheme="minorHAnsi" w:cstheme="minorHAnsi"/>
        </w:rPr>
        <w:t>Über den Knopf 1 kann die erste Geschichte ausgewählt werden, über den Knopf 2 die zweite. Wird während einer laufenden Geschichte ein Knopf gedrückt, verarbeitet das System das neue Signal sofort. Durch das Drücken eines Knopfes sendet das System ein Datensignal an das Audio-Modul, das die entsprechenden Audiodateien auf der SD-Karte enthält und startet die Wiedergabe der gewählten Geschichte. Ein weiterer Druck auf denselben Knopf pausiert die Wiedergabe, ein erneutes Drücken setzt sie wieder fort.</w:t>
      </w:r>
    </w:p>
    <w:p w14:paraId="4D06E1CD" w14:textId="77777777" w:rsidR="00781B43" w:rsidRPr="002334F6" w:rsidRDefault="00000000">
      <w:pPr>
        <w:pStyle w:val="berschrift2"/>
        <w:numPr>
          <w:ilvl w:val="1"/>
          <w:numId w:val="5"/>
        </w:numPr>
        <w:jc w:val="both"/>
        <w:rPr>
          <w:rFonts w:asciiTheme="minorHAnsi" w:hAnsiTheme="minorHAnsi" w:cstheme="minorHAnsi"/>
          <w:color w:val="005076"/>
        </w:rPr>
      </w:pPr>
      <w:r w:rsidRPr="002334F6">
        <w:rPr>
          <w:rFonts w:asciiTheme="minorHAnsi" w:hAnsiTheme="minorHAnsi" w:cstheme="minorHAnsi"/>
          <w:color w:val="005076"/>
        </w:rPr>
        <w:t xml:space="preserve"> </w:t>
      </w:r>
      <w:bookmarkStart w:id="32" w:name="_Toc220954977"/>
      <w:r w:rsidRPr="002334F6">
        <w:rPr>
          <w:rFonts w:asciiTheme="minorHAnsi" w:hAnsiTheme="minorHAnsi" w:cstheme="minorHAnsi"/>
          <w:color w:val="005076"/>
        </w:rPr>
        <w:t>Herstellungsprozess &amp; Materialauswahl</w:t>
      </w:r>
      <w:bookmarkEnd w:id="32"/>
    </w:p>
    <w:p w14:paraId="1C1145B9" w14:textId="77777777" w:rsidR="00781B43" w:rsidRPr="002334F6" w:rsidRDefault="00000000">
      <w:pPr>
        <w:pStyle w:val="berschrift2"/>
        <w:numPr>
          <w:ilvl w:val="2"/>
          <w:numId w:val="5"/>
        </w:numPr>
        <w:jc w:val="both"/>
        <w:rPr>
          <w:rFonts w:asciiTheme="minorHAnsi" w:hAnsiTheme="minorHAnsi" w:cstheme="minorHAnsi"/>
          <w:color w:val="005076"/>
        </w:rPr>
      </w:pPr>
      <w:bookmarkStart w:id="33" w:name="_Toc220954978"/>
      <w:r w:rsidRPr="002334F6">
        <w:rPr>
          <w:rFonts w:asciiTheme="minorHAnsi" w:hAnsiTheme="minorHAnsi" w:cstheme="minorHAnsi"/>
          <w:color w:val="005076"/>
        </w:rPr>
        <w:t>Herstellungsprozess</w:t>
      </w:r>
      <w:bookmarkEnd w:id="33"/>
      <w:r w:rsidRPr="002334F6">
        <w:rPr>
          <w:rFonts w:asciiTheme="minorHAnsi" w:hAnsiTheme="minorHAnsi" w:cstheme="minorHAnsi"/>
          <w:color w:val="005076"/>
        </w:rPr>
        <w:t xml:space="preserve"> </w:t>
      </w:r>
    </w:p>
    <w:p w14:paraId="45AC6228" w14:textId="03916472" w:rsidR="007951FA" w:rsidRPr="002334F6" w:rsidRDefault="007951FA" w:rsidP="007951FA">
      <w:pPr>
        <w:rPr>
          <w:rFonts w:asciiTheme="minorHAnsi" w:hAnsiTheme="minorHAnsi" w:cstheme="minorHAnsi"/>
        </w:rPr>
      </w:pPr>
      <w:r w:rsidRPr="002334F6">
        <w:rPr>
          <w:rFonts w:asciiTheme="minorHAnsi" w:hAnsiTheme="minorHAnsi" w:cstheme="minorHAnsi"/>
        </w:rPr>
        <w:t>Der Herstellungsprozess erfolgt mittels FDM</w:t>
      </w:r>
      <w:r w:rsidRPr="002334F6">
        <w:rPr>
          <w:rStyle w:val="Funotenzeichen"/>
          <w:rFonts w:asciiTheme="minorHAnsi" w:hAnsiTheme="minorHAnsi" w:cstheme="minorHAnsi"/>
        </w:rPr>
        <w:footnoteReference w:id="4"/>
      </w:r>
      <w:r w:rsidRPr="002334F6">
        <w:rPr>
          <w:rFonts w:asciiTheme="minorHAnsi" w:hAnsiTheme="minorHAnsi" w:cstheme="minorHAnsi"/>
        </w:rPr>
        <w:t>-3D-Druck. Dabei wird das Bauteil schichtweise aus thermoplastischem Filament aufgebaut, basierend auf zuvor erstellten 3D-Konstruktionsdaten</w:t>
      </w:r>
      <w:r w:rsidR="004C003E">
        <w:rPr>
          <w:rFonts w:asciiTheme="minorHAnsi" w:hAnsiTheme="minorHAnsi" w:cstheme="minorHAnsi"/>
        </w:rPr>
        <w:t>.</w:t>
      </w:r>
    </w:p>
    <w:p w14:paraId="4074F0AF" w14:textId="77777777" w:rsidR="00781B43" w:rsidRPr="002334F6" w:rsidRDefault="00000000">
      <w:pPr>
        <w:pStyle w:val="berschrift2"/>
        <w:numPr>
          <w:ilvl w:val="2"/>
          <w:numId w:val="5"/>
        </w:numPr>
        <w:jc w:val="both"/>
        <w:rPr>
          <w:rFonts w:asciiTheme="minorHAnsi" w:hAnsiTheme="minorHAnsi" w:cstheme="minorHAnsi"/>
          <w:color w:val="005076"/>
        </w:rPr>
      </w:pPr>
      <w:bookmarkStart w:id="34" w:name="_Toc220954979"/>
      <w:r w:rsidRPr="002334F6">
        <w:rPr>
          <w:rFonts w:asciiTheme="minorHAnsi" w:hAnsiTheme="minorHAnsi" w:cstheme="minorHAnsi"/>
          <w:color w:val="005076"/>
        </w:rPr>
        <w:t>Module</w:t>
      </w:r>
      <w:bookmarkEnd w:id="34"/>
    </w:p>
    <w:p w14:paraId="52BDC0C8" w14:textId="4A3B4A84" w:rsidR="007951FA" w:rsidRPr="002334F6" w:rsidRDefault="007951FA" w:rsidP="007951FA">
      <w:pPr>
        <w:rPr>
          <w:rFonts w:asciiTheme="minorHAnsi" w:hAnsiTheme="minorHAnsi" w:cstheme="minorHAnsi"/>
        </w:rPr>
      </w:pPr>
      <w:r w:rsidRPr="002334F6">
        <w:rPr>
          <w:rFonts w:asciiTheme="minorHAnsi" w:hAnsiTheme="minorHAnsi" w:cstheme="minorHAnsi"/>
        </w:rPr>
        <w:t>Für die Module wird das Material PETG</w:t>
      </w:r>
      <w:r w:rsidRPr="002334F6">
        <w:rPr>
          <w:rStyle w:val="Funotenzeichen"/>
          <w:rFonts w:asciiTheme="minorHAnsi" w:hAnsiTheme="minorHAnsi" w:cstheme="minorHAnsi"/>
        </w:rPr>
        <w:footnoteReference w:id="5"/>
      </w:r>
      <w:r w:rsidRPr="002334F6">
        <w:rPr>
          <w:rFonts w:asciiTheme="minorHAnsi" w:hAnsiTheme="minorHAnsi" w:cstheme="minorHAnsi"/>
        </w:rPr>
        <w:t xml:space="preserve"> verwendet, wobei eine Wandstärke von vier Perimetern sowie ein </w:t>
      </w:r>
      <w:proofErr w:type="spellStart"/>
      <w:r w:rsidRPr="002334F6">
        <w:rPr>
          <w:rFonts w:asciiTheme="minorHAnsi" w:hAnsiTheme="minorHAnsi" w:cstheme="minorHAnsi"/>
        </w:rPr>
        <w:t>Gyroid-Infill</w:t>
      </w:r>
      <w:proofErr w:type="spellEnd"/>
      <w:r w:rsidRPr="002334F6">
        <w:rPr>
          <w:rFonts w:asciiTheme="minorHAnsi" w:hAnsiTheme="minorHAnsi" w:cstheme="minorHAnsi"/>
        </w:rPr>
        <w:t xml:space="preserve"> mit 50% eingesetzt wird. PETG wurde gewählt, da es gegenüber mechanischen Kräften und Hitze beständiger ist</w:t>
      </w:r>
      <w:r w:rsidR="00F459C1">
        <w:rPr>
          <w:rFonts w:asciiTheme="minorHAnsi" w:hAnsiTheme="minorHAnsi" w:cstheme="minorHAnsi"/>
        </w:rPr>
        <w:t xml:space="preserve"> und</w:t>
      </w:r>
      <w:r w:rsidRPr="002334F6">
        <w:rPr>
          <w:rFonts w:asciiTheme="minorHAnsi" w:hAnsiTheme="minorHAnsi" w:cstheme="minorHAnsi"/>
        </w:rPr>
        <w:t xml:space="preserve"> kostengünstig hergestellt werden ka</w:t>
      </w:r>
      <w:r w:rsidR="00F459C1">
        <w:rPr>
          <w:rFonts w:asciiTheme="minorHAnsi" w:hAnsiTheme="minorHAnsi" w:cstheme="minorHAnsi"/>
        </w:rPr>
        <w:t>nn. Zudem</w:t>
      </w:r>
      <w:r w:rsidRPr="002334F6">
        <w:rPr>
          <w:rFonts w:asciiTheme="minorHAnsi" w:hAnsiTheme="minorHAnsi" w:cstheme="minorHAnsi"/>
        </w:rPr>
        <w:t xml:space="preserve"> </w:t>
      </w:r>
      <w:r w:rsidR="00F459C1" w:rsidRPr="002334F6">
        <w:rPr>
          <w:rFonts w:asciiTheme="minorHAnsi" w:hAnsiTheme="minorHAnsi" w:cstheme="minorHAnsi"/>
        </w:rPr>
        <w:t>verformt</w:t>
      </w:r>
      <w:r w:rsidR="00F459C1">
        <w:rPr>
          <w:rFonts w:asciiTheme="minorHAnsi" w:hAnsiTheme="minorHAnsi" w:cstheme="minorHAnsi"/>
        </w:rPr>
        <w:t xml:space="preserve"> es </w:t>
      </w:r>
      <w:r w:rsidRPr="002334F6">
        <w:rPr>
          <w:rFonts w:asciiTheme="minorHAnsi" w:hAnsiTheme="minorHAnsi" w:cstheme="minorHAnsi"/>
        </w:rPr>
        <w:t xml:space="preserve">sich vor dem Bruch </w:t>
      </w:r>
      <w:proofErr w:type="gramStart"/>
      <w:r w:rsidRPr="002334F6">
        <w:rPr>
          <w:rFonts w:asciiTheme="minorHAnsi" w:hAnsiTheme="minorHAnsi" w:cstheme="minorHAnsi"/>
        </w:rPr>
        <w:t>elastisch</w:t>
      </w:r>
      <w:proofErr w:type="gramEnd"/>
      <w:r w:rsidRPr="002334F6">
        <w:rPr>
          <w:rFonts w:asciiTheme="minorHAnsi" w:hAnsiTheme="minorHAnsi" w:cstheme="minorHAnsi"/>
        </w:rPr>
        <w:t xml:space="preserve"> wodurch eine höhere Betriebssicherheit gewährleistet wird.</w:t>
      </w:r>
    </w:p>
    <w:p w14:paraId="42F38FC7" w14:textId="77777777" w:rsidR="00781B43" w:rsidRPr="002334F6" w:rsidRDefault="00000000">
      <w:pPr>
        <w:pStyle w:val="berschrift2"/>
        <w:numPr>
          <w:ilvl w:val="2"/>
          <w:numId w:val="5"/>
        </w:numPr>
        <w:jc w:val="both"/>
        <w:rPr>
          <w:rFonts w:asciiTheme="minorHAnsi" w:hAnsiTheme="minorHAnsi" w:cstheme="minorHAnsi"/>
          <w:color w:val="005076"/>
        </w:rPr>
      </w:pPr>
      <w:bookmarkStart w:id="35" w:name="_Toc220954980"/>
      <w:r w:rsidRPr="002334F6">
        <w:rPr>
          <w:rFonts w:asciiTheme="minorHAnsi" w:hAnsiTheme="minorHAnsi" w:cstheme="minorHAnsi"/>
          <w:color w:val="005076"/>
        </w:rPr>
        <w:t>Rahmen</w:t>
      </w:r>
      <w:bookmarkEnd w:id="35"/>
    </w:p>
    <w:p w14:paraId="43B1F1C7" w14:textId="77777777" w:rsidR="007951FA" w:rsidRPr="002334F6" w:rsidRDefault="007951FA" w:rsidP="007951FA">
      <w:pPr>
        <w:rPr>
          <w:rFonts w:asciiTheme="minorHAnsi" w:hAnsiTheme="minorHAnsi" w:cstheme="minorHAnsi"/>
        </w:rPr>
      </w:pPr>
      <w:r w:rsidRPr="002334F6">
        <w:rPr>
          <w:rFonts w:asciiTheme="minorHAnsi" w:hAnsiTheme="minorHAnsi" w:cstheme="minorHAnsi"/>
        </w:rPr>
        <w:t>Der Rahmen wird aus hartem TPU</w:t>
      </w:r>
      <w:r w:rsidRPr="002334F6">
        <w:rPr>
          <w:rStyle w:val="Funotenzeichen"/>
          <w:rFonts w:asciiTheme="minorHAnsi" w:hAnsiTheme="minorHAnsi" w:cstheme="minorHAnsi"/>
        </w:rPr>
        <w:footnoteReference w:id="6"/>
      </w:r>
      <w:r w:rsidRPr="002334F6">
        <w:rPr>
          <w:rFonts w:asciiTheme="minorHAnsi" w:hAnsiTheme="minorHAnsi" w:cstheme="minorHAnsi"/>
        </w:rPr>
        <w:t xml:space="preserve"> (D80</w:t>
      </w:r>
      <w:r w:rsidRPr="002334F6">
        <w:rPr>
          <w:rStyle w:val="Funotenzeichen"/>
          <w:rFonts w:asciiTheme="minorHAnsi" w:hAnsiTheme="minorHAnsi" w:cstheme="minorHAnsi"/>
        </w:rPr>
        <w:footnoteReference w:id="7"/>
      </w:r>
      <w:r w:rsidRPr="002334F6">
        <w:rPr>
          <w:rFonts w:asciiTheme="minorHAnsi" w:hAnsiTheme="minorHAnsi" w:cstheme="minorHAnsi"/>
        </w:rPr>
        <w:t xml:space="preserve">) gefertigt und mit drei Perimetern sowie einem </w:t>
      </w:r>
      <w:proofErr w:type="spellStart"/>
      <w:r w:rsidRPr="002334F6">
        <w:rPr>
          <w:rFonts w:asciiTheme="minorHAnsi" w:hAnsiTheme="minorHAnsi" w:cstheme="minorHAnsi"/>
        </w:rPr>
        <w:t>Gyroid-Infill</w:t>
      </w:r>
      <w:proofErr w:type="spellEnd"/>
      <w:r w:rsidRPr="002334F6">
        <w:rPr>
          <w:rFonts w:asciiTheme="minorHAnsi" w:hAnsiTheme="minorHAnsi" w:cstheme="minorHAnsi"/>
        </w:rPr>
        <w:t xml:space="preserve"> von 30% gedruckt. Zusätzlich sind in allen vier Seiten Stahlstangen integriert, um die strukturelle Stabilität zu erhöhen und gleichzeitig die elastischen Eigenschaften des TPU-Materials beizubehalten. </w:t>
      </w:r>
    </w:p>
    <w:p w14:paraId="777F9662" w14:textId="0C5416B2" w:rsidR="00781B43" w:rsidRPr="002334F6" w:rsidRDefault="00781B43">
      <w:pPr>
        <w:rPr>
          <w:rFonts w:asciiTheme="minorHAnsi" w:hAnsiTheme="minorHAnsi" w:cstheme="minorHAnsi"/>
        </w:rPr>
      </w:pPr>
    </w:p>
    <w:p w14:paraId="46BDF894" w14:textId="520EE0DD" w:rsidR="00781B43" w:rsidRDefault="00781B43">
      <w:pPr>
        <w:rPr>
          <w:rFonts w:asciiTheme="minorHAnsi" w:hAnsiTheme="minorHAnsi" w:cstheme="minorHAnsi"/>
        </w:rPr>
      </w:pPr>
    </w:p>
    <w:p w14:paraId="6F543213" w14:textId="164125C8" w:rsidR="00E964DB" w:rsidRDefault="00E964DB">
      <w:pPr>
        <w:rPr>
          <w:rFonts w:asciiTheme="minorHAnsi" w:hAnsiTheme="minorHAnsi" w:cstheme="minorHAnsi"/>
        </w:rPr>
      </w:pPr>
    </w:p>
    <w:p w14:paraId="759D554F" w14:textId="10F76D94" w:rsidR="00E964DB" w:rsidRPr="002334F6" w:rsidRDefault="00505A68">
      <w:pPr>
        <w:rPr>
          <w:rFonts w:asciiTheme="minorHAnsi" w:hAnsiTheme="minorHAnsi" w:cstheme="minorHAnsi"/>
        </w:rPr>
      </w:pPr>
      <w:r>
        <w:rPr>
          <w:noProof/>
        </w:rPr>
        <mc:AlternateContent>
          <mc:Choice Requires="wps">
            <w:drawing>
              <wp:anchor distT="0" distB="0" distL="114300" distR="114300" simplePos="0" relativeHeight="251726848" behindDoc="0" locked="0" layoutInCell="1" allowOverlap="1" wp14:anchorId="56BA0E16" wp14:editId="1C6CFF0F">
                <wp:simplePos x="0" y="0"/>
                <wp:positionH relativeFrom="column">
                  <wp:posOffset>6145967</wp:posOffset>
                </wp:positionH>
                <wp:positionV relativeFrom="paragraph">
                  <wp:posOffset>2410606</wp:posOffset>
                </wp:positionV>
                <wp:extent cx="479685" cy="427220"/>
                <wp:effectExtent l="0" t="0" r="3175" b="5080"/>
                <wp:wrapNone/>
                <wp:docPr id="1276257063"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20EA305F" w14:textId="7613409D" w:rsidR="00505A68" w:rsidRDefault="00505A68" w:rsidP="00505A68">
                            <w:r>
                              <w:t>9</w:t>
                            </w:r>
                          </w:p>
                          <w:p w14:paraId="534E63E2" w14:textId="77777777" w:rsidR="00505A68" w:rsidRDefault="00505A68" w:rsidP="00505A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BA0E16" id="_x0000_s1038" type="#_x0000_t202" style="position:absolute;left:0;text-align:left;margin-left:483.95pt;margin-top:189.8pt;width:37.75pt;height:33.6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" fillcolor="white [3201]" stroked="f" strokeweight=".5pt">
                <v:textbox>
                  <w:txbxContent>
                    <w:p w14:paraId="20EA305F" w14:textId="7613409D" w:rsidR="00505A68" w:rsidRDefault="00505A68" w:rsidP="00505A68">
                      <w:r>
                        <w:t>9</w:t>
                      </w:r>
                    </w:p>
                    <w:p w14:paraId="534E63E2" w14:textId="77777777" w:rsidR="00505A68" w:rsidRDefault="00505A68" w:rsidP="00505A68"/>
                  </w:txbxContent>
                </v:textbox>
              </v:shape>
            </w:pict>
          </mc:Fallback>
        </mc:AlternateContent>
      </w:r>
    </w:p>
    <w:p w14:paraId="00F62D78" w14:textId="77777777" w:rsidR="00781B43" w:rsidRPr="002334F6" w:rsidRDefault="00000000">
      <w:pPr>
        <w:pStyle w:val="berschrift1"/>
        <w:numPr>
          <w:ilvl w:val="0"/>
          <w:numId w:val="5"/>
        </w:numPr>
        <w:rPr>
          <w:rFonts w:asciiTheme="minorHAnsi" w:hAnsiTheme="minorHAnsi" w:cstheme="minorHAnsi"/>
          <w:color w:val="005076"/>
        </w:rPr>
      </w:pPr>
      <w:bookmarkStart w:id="36" w:name="_Toc220954981"/>
      <w:r w:rsidRPr="002334F6">
        <w:rPr>
          <w:rFonts w:asciiTheme="minorHAnsi" w:hAnsiTheme="minorHAnsi" w:cstheme="minorHAnsi"/>
          <w:color w:val="005076"/>
        </w:rPr>
        <w:lastRenderedPageBreak/>
        <w:t>BOM &amp; Preiskalkulation</w:t>
      </w:r>
      <w:bookmarkEnd w:id="36"/>
    </w:p>
    <w:p w14:paraId="7F3B170D" w14:textId="77777777" w:rsidR="00781B43" w:rsidRPr="002334F6" w:rsidRDefault="00781B43">
      <w:pPr>
        <w:rPr>
          <w:rFonts w:asciiTheme="minorHAnsi" w:hAnsiTheme="minorHAnsi" w:cstheme="minorHAnsi"/>
        </w:rPr>
      </w:pPr>
    </w:p>
    <w:p w14:paraId="18F0525A" w14:textId="77777777" w:rsidR="00781B43" w:rsidRPr="002334F6" w:rsidRDefault="00000000">
      <w:pPr>
        <w:pStyle w:val="berschrift2"/>
        <w:numPr>
          <w:ilvl w:val="1"/>
          <w:numId w:val="5"/>
        </w:numPr>
        <w:jc w:val="both"/>
        <w:rPr>
          <w:rFonts w:asciiTheme="minorHAnsi" w:hAnsiTheme="minorHAnsi" w:cstheme="minorHAnsi"/>
          <w:color w:val="005076"/>
        </w:rPr>
      </w:pPr>
      <w:r w:rsidRPr="002334F6">
        <w:rPr>
          <w:rFonts w:asciiTheme="minorHAnsi" w:hAnsiTheme="minorHAnsi" w:cstheme="minorHAnsi"/>
          <w:color w:val="005076"/>
        </w:rPr>
        <w:t xml:space="preserve"> </w:t>
      </w:r>
      <w:bookmarkStart w:id="37" w:name="_Toc220954982"/>
      <w:r w:rsidRPr="002334F6">
        <w:rPr>
          <w:rFonts w:asciiTheme="minorHAnsi" w:hAnsiTheme="minorHAnsi" w:cstheme="minorHAnsi"/>
          <w:color w:val="005076"/>
        </w:rPr>
        <w:t xml:space="preserve">Bill </w:t>
      </w:r>
      <w:proofErr w:type="spellStart"/>
      <w:r w:rsidRPr="002334F6">
        <w:rPr>
          <w:rFonts w:asciiTheme="minorHAnsi" w:hAnsiTheme="minorHAnsi" w:cstheme="minorHAnsi"/>
          <w:color w:val="005076"/>
        </w:rPr>
        <w:t>Of</w:t>
      </w:r>
      <w:proofErr w:type="spellEnd"/>
      <w:r w:rsidRPr="002334F6">
        <w:rPr>
          <w:rFonts w:asciiTheme="minorHAnsi" w:hAnsiTheme="minorHAnsi" w:cstheme="minorHAnsi"/>
          <w:color w:val="005076"/>
        </w:rPr>
        <w:t xml:space="preserve"> Material (BOM)</w:t>
      </w:r>
      <w:bookmarkEnd w:id="37"/>
    </w:p>
    <w:tbl>
      <w:tblPr>
        <w:tblStyle w:val="Tabellenraster"/>
        <w:tblW w:w="9000" w:type="dxa"/>
        <w:tblInd w:w="-5" w:type="dxa"/>
        <w:tblLayout w:type="fixed"/>
        <w:tblLook w:val="04A0" w:firstRow="1" w:lastRow="0" w:firstColumn="1" w:lastColumn="0" w:noHBand="0" w:noVBand="1"/>
      </w:tblPr>
      <w:tblGrid>
        <w:gridCol w:w="4680"/>
        <w:gridCol w:w="2160"/>
        <w:gridCol w:w="900"/>
        <w:gridCol w:w="1260"/>
      </w:tblGrid>
      <w:tr w:rsidR="0070487D" w:rsidRPr="002334F6" w14:paraId="4FC6C8E8" w14:textId="77777777" w:rsidTr="00FA6BEA">
        <w:trPr>
          <w:trHeight w:val="363"/>
        </w:trPr>
        <w:tc>
          <w:tcPr>
            <w:tcW w:w="4680" w:type="dxa"/>
          </w:tcPr>
          <w:p w14:paraId="2759A733"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Name</w:t>
            </w:r>
          </w:p>
        </w:tc>
        <w:tc>
          <w:tcPr>
            <w:tcW w:w="2160" w:type="dxa"/>
          </w:tcPr>
          <w:p w14:paraId="35700554"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Preis pro Einheit (€)</w:t>
            </w:r>
          </w:p>
        </w:tc>
        <w:tc>
          <w:tcPr>
            <w:tcW w:w="900" w:type="dxa"/>
          </w:tcPr>
          <w:p w14:paraId="25892B07"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Anzahl</w:t>
            </w:r>
          </w:p>
        </w:tc>
        <w:tc>
          <w:tcPr>
            <w:tcW w:w="1260" w:type="dxa"/>
          </w:tcPr>
          <w:p w14:paraId="1A447846"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Gesamt (€)</w:t>
            </w:r>
          </w:p>
        </w:tc>
      </w:tr>
      <w:tr w:rsidR="0070487D" w:rsidRPr="002334F6" w14:paraId="299E53CA" w14:textId="77777777" w:rsidTr="00FA6BEA">
        <w:trPr>
          <w:trHeight w:val="363"/>
        </w:trPr>
        <w:tc>
          <w:tcPr>
            <w:tcW w:w="4680" w:type="dxa"/>
          </w:tcPr>
          <w:p w14:paraId="18163DF5" w14:textId="77777777" w:rsidR="0070487D" w:rsidRPr="002334F6" w:rsidRDefault="0070487D" w:rsidP="00FA6BEA">
            <w:pPr>
              <w:rPr>
                <w:rFonts w:asciiTheme="minorHAnsi" w:hAnsiTheme="minorHAnsi" w:cstheme="minorHAnsi"/>
              </w:rPr>
            </w:pPr>
            <w:proofErr w:type="gramStart"/>
            <w:r w:rsidRPr="002334F6">
              <w:rPr>
                <w:rFonts w:asciiTheme="minorHAnsi" w:hAnsiTheme="minorHAnsi" w:cstheme="minorHAnsi"/>
              </w:rPr>
              <w:t>PETG Filament</w:t>
            </w:r>
            <w:proofErr w:type="gramEnd"/>
            <w:r w:rsidRPr="002334F6">
              <w:rPr>
                <w:rFonts w:asciiTheme="minorHAnsi" w:hAnsiTheme="minorHAnsi" w:cstheme="minorHAnsi"/>
              </w:rPr>
              <w:t xml:space="preserve"> (1kg)</w:t>
            </w:r>
          </w:p>
        </w:tc>
        <w:tc>
          <w:tcPr>
            <w:tcW w:w="2160" w:type="dxa"/>
          </w:tcPr>
          <w:p w14:paraId="28539308"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20,00</w:t>
            </w:r>
          </w:p>
        </w:tc>
        <w:tc>
          <w:tcPr>
            <w:tcW w:w="900" w:type="dxa"/>
          </w:tcPr>
          <w:p w14:paraId="293C6822"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0D73AC1C"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20,00</w:t>
            </w:r>
          </w:p>
        </w:tc>
      </w:tr>
      <w:tr w:rsidR="0070487D" w:rsidRPr="002334F6" w14:paraId="679FE9FE" w14:textId="77777777" w:rsidTr="00FA6BEA">
        <w:trPr>
          <w:trHeight w:val="363"/>
        </w:trPr>
        <w:tc>
          <w:tcPr>
            <w:tcW w:w="4680" w:type="dxa"/>
          </w:tcPr>
          <w:p w14:paraId="3A0126E7" w14:textId="77777777" w:rsidR="0070487D" w:rsidRPr="002334F6" w:rsidRDefault="0070487D" w:rsidP="00FA6BEA">
            <w:pPr>
              <w:rPr>
                <w:rFonts w:asciiTheme="minorHAnsi" w:hAnsiTheme="minorHAnsi" w:cstheme="minorHAnsi"/>
              </w:rPr>
            </w:pPr>
            <w:proofErr w:type="gramStart"/>
            <w:r w:rsidRPr="002334F6">
              <w:rPr>
                <w:rFonts w:asciiTheme="minorHAnsi" w:hAnsiTheme="minorHAnsi" w:cstheme="minorHAnsi"/>
              </w:rPr>
              <w:t>TPU Filament</w:t>
            </w:r>
            <w:proofErr w:type="gramEnd"/>
            <w:r w:rsidRPr="002334F6">
              <w:rPr>
                <w:rFonts w:asciiTheme="minorHAnsi" w:hAnsiTheme="minorHAnsi" w:cstheme="minorHAnsi"/>
              </w:rPr>
              <w:t xml:space="preserve"> (0,5 kg bei 30 €/kg)</w:t>
            </w:r>
          </w:p>
        </w:tc>
        <w:tc>
          <w:tcPr>
            <w:tcW w:w="2160" w:type="dxa"/>
          </w:tcPr>
          <w:p w14:paraId="593E4070"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15,00</w:t>
            </w:r>
          </w:p>
        </w:tc>
        <w:tc>
          <w:tcPr>
            <w:tcW w:w="900" w:type="dxa"/>
          </w:tcPr>
          <w:p w14:paraId="443ADE55"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21702DF6"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15,00</w:t>
            </w:r>
          </w:p>
        </w:tc>
      </w:tr>
      <w:tr w:rsidR="0070487D" w:rsidRPr="002334F6" w14:paraId="040501AE" w14:textId="77777777" w:rsidTr="00FA6BEA">
        <w:trPr>
          <w:trHeight w:val="363"/>
        </w:trPr>
        <w:tc>
          <w:tcPr>
            <w:tcW w:w="4680" w:type="dxa"/>
          </w:tcPr>
          <w:p w14:paraId="7CE094E1"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Solarmodul 17,5 x 17,5 cm</w:t>
            </w:r>
          </w:p>
        </w:tc>
        <w:tc>
          <w:tcPr>
            <w:tcW w:w="2160" w:type="dxa"/>
          </w:tcPr>
          <w:p w14:paraId="4EBC7340"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7,29</w:t>
            </w:r>
          </w:p>
        </w:tc>
        <w:tc>
          <w:tcPr>
            <w:tcW w:w="900" w:type="dxa"/>
          </w:tcPr>
          <w:p w14:paraId="2E9E2D4D"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053CAEA7"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7,29</w:t>
            </w:r>
          </w:p>
        </w:tc>
      </w:tr>
      <w:tr w:rsidR="0070487D" w:rsidRPr="002334F6" w14:paraId="01E89B72" w14:textId="77777777" w:rsidTr="00FA6BEA">
        <w:trPr>
          <w:trHeight w:val="398"/>
        </w:trPr>
        <w:tc>
          <w:tcPr>
            <w:tcW w:w="4680" w:type="dxa"/>
          </w:tcPr>
          <w:p w14:paraId="4F1E2EDA"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Kabel (Pauschal)</w:t>
            </w:r>
          </w:p>
        </w:tc>
        <w:tc>
          <w:tcPr>
            <w:tcW w:w="2160" w:type="dxa"/>
          </w:tcPr>
          <w:p w14:paraId="53F83557"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4,00</w:t>
            </w:r>
          </w:p>
        </w:tc>
        <w:tc>
          <w:tcPr>
            <w:tcW w:w="900" w:type="dxa"/>
          </w:tcPr>
          <w:p w14:paraId="742323C4"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03201C41"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4,00</w:t>
            </w:r>
          </w:p>
        </w:tc>
      </w:tr>
      <w:tr w:rsidR="0070487D" w:rsidRPr="002334F6" w14:paraId="508CBCBD" w14:textId="77777777" w:rsidTr="00FA6BEA">
        <w:trPr>
          <w:trHeight w:val="363"/>
        </w:trPr>
        <w:tc>
          <w:tcPr>
            <w:tcW w:w="4680" w:type="dxa"/>
          </w:tcPr>
          <w:p w14:paraId="53A00FE0"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Stahlstangen M4 (200 mm)</w:t>
            </w:r>
          </w:p>
        </w:tc>
        <w:tc>
          <w:tcPr>
            <w:tcW w:w="2160" w:type="dxa"/>
          </w:tcPr>
          <w:p w14:paraId="3E8DDC56"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0,20</w:t>
            </w:r>
          </w:p>
        </w:tc>
        <w:tc>
          <w:tcPr>
            <w:tcW w:w="900" w:type="dxa"/>
          </w:tcPr>
          <w:p w14:paraId="634AAAE1"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4</w:t>
            </w:r>
          </w:p>
        </w:tc>
        <w:tc>
          <w:tcPr>
            <w:tcW w:w="1260" w:type="dxa"/>
          </w:tcPr>
          <w:p w14:paraId="428A5932"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0,80</w:t>
            </w:r>
          </w:p>
        </w:tc>
      </w:tr>
      <w:tr w:rsidR="0070487D" w:rsidRPr="002334F6" w14:paraId="7A35BD48" w14:textId="77777777" w:rsidTr="00FA6BEA">
        <w:trPr>
          <w:trHeight w:val="363"/>
        </w:trPr>
        <w:tc>
          <w:tcPr>
            <w:tcW w:w="4680" w:type="dxa"/>
          </w:tcPr>
          <w:p w14:paraId="423175E0"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Neopixel-LED-Streifen (11 cm)</w:t>
            </w:r>
          </w:p>
        </w:tc>
        <w:tc>
          <w:tcPr>
            <w:tcW w:w="2160" w:type="dxa"/>
          </w:tcPr>
          <w:p w14:paraId="7E83FCB2"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0,30</w:t>
            </w:r>
          </w:p>
        </w:tc>
        <w:tc>
          <w:tcPr>
            <w:tcW w:w="900" w:type="dxa"/>
          </w:tcPr>
          <w:p w14:paraId="28822F34"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25599F01"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0,60</w:t>
            </w:r>
          </w:p>
        </w:tc>
      </w:tr>
      <w:tr w:rsidR="0070487D" w:rsidRPr="002334F6" w14:paraId="77D7F0A0" w14:textId="77777777" w:rsidTr="00FA6BEA">
        <w:trPr>
          <w:trHeight w:val="363"/>
        </w:trPr>
        <w:tc>
          <w:tcPr>
            <w:tcW w:w="4680" w:type="dxa"/>
          </w:tcPr>
          <w:p w14:paraId="7AAB5DC7"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ESP32-C6</w:t>
            </w:r>
          </w:p>
        </w:tc>
        <w:tc>
          <w:tcPr>
            <w:tcW w:w="2160" w:type="dxa"/>
          </w:tcPr>
          <w:p w14:paraId="1B39876B"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3,00</w:t>
            </w:r>
          </w:p>
        </w:tc>
        <w:tc>
          <w:tcPr>
            <w:tcW w:w="900" w:type="dxa"/>
          </w:tcPr>
          <w:p w14:paraId="090CCB8C"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4AE96BC3"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3,00</w:t>
            </w:r>
          </w:p>
        </w:tc>
      </w:tr>
      <w:tr w:rsidR="0070487D" w:rsidRPr="002334F6" w14:paraId="626ED266" w14:textId="77777777" w:rsidTr="00FA6BEA">
        <w:trPr>
          <w:trHeight w:val="363"/>
        </w:trPr>
        <w:tc>
          <w:tcPr>
            <w:tcW w:w="4680" w:type="dxa"/>
          </w:tcPr>
          <w:p w14:paraId="323733B2"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18650 Li-Ion Zelle</w:t>
            </w:r>
          </w:p>
        </w:tc>
        <w:tc>
          <w:tcPr>
            <w:tcW w:w="2160" w:type="dxa"/>
          </w:tcPr>
          <w:p w14:paraId="0AC6FA06"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4,95</w:t>
            </w:r>
          </w:p>
        </w:tc>
        <w:tc>
          <w:tcPr>
            <w:tcW w:w="900" w:type="dxa"/>
          </w:tcPr>
          <w:p w14:paraId="0E72812A"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59D1D896"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4,95</w:t>
            </w:r>
          </w:p>
        </w:tc>
      </w:tr>
      <w:tr w:rsidR="0070487D" w:rsidRPr="002334F6" w14:paraId="3B2196FD" w14:textId="77777777" w:rsidTr="00FA6BEA">
        <w:trPr>
          <w:trHeight w:val="363"/>
        </w:trPr>
        <w:tc>
          <w:tcPr>
            <w:tcW w:w="4680" w:type="dxa"/>
          </w:tcPr>
          <w:p w14:paraId="508A8013"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Crimp-Klemmen</w:t>
            </w:r>
          </w:p>
        </w:tc>
        <w:tc>
          <w:tcPr>
            <w:tcW w:w="2160" w:type="dxa"/>
          </w:tcPr>
          <w:p w14:paraId="6C603DC1"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0,25</w:t>
            </w:r>
          </w:p>
        </w:tc>
        <w:tc>
          <w:tcPr>
            <w:tcW w:w="900" w:type="dxa"/>
          </w:tcPr>
          <w:p w14:paraId="432E01AF"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20</w:t>
            </w:r>
          </w:p>
        </w:tc>
        <w:tc>
          <w:tcPr>
            <w:tcW w:w="1260" w:type="dxa"/>
          </w:tcPr>
          <w:p w14:paraId="5703780E"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5,00</w:t>
            </w:r>
          </w:p>
        </w:tc>
      </w:tr>
      <w:tr w:rsidR="0070487D" w:rsidRPr="002334F6" w14:paraId="5FD5B25A" w14:textId="77777777" w:rsidTr="00FA6BEA">
        <w:trPr>
          <w:trHeight w:val="363"/>
        </w:trPr>
        <w:tc>
          <w:tcPr>
            <w:tcW w:w="4680" w:type="dxa"/>
          </w:tcPr>
          <w:p w14:paraId="12AA42F3" w14:textId="77777777" w:rsidR="0070487D" w:rsidRPr="002334F6" w:rsidRDefault="0070487D" w:rsidP="00FA6BEA">
            <w:pPr>
              <w:rPr>
                <w:rFonts w:asciiTheme="minorHAnsi" w:hAnsiTheme="minorHAnsi" w:cstheme="minorHAnsi"/>
              </w:rPr>
            </w:pPr>
            <w:proofErr w:type="spellStart"/>
            <w:r w:rsidRPr="002334F6">
              <w:rPr>
                <w:rFonts w:asciiTheme="minorHAnsi" w:hAnsiTheme="minorHAnsi" w:cstheme="minorHAnsi"/>
              </w:rPr>
              <w:t>DFPlayer</w:t>
            </w:r>
            <w:proofErr w:type="spellEnd"/>
            <w:r w:rsidRPr="002334F6">
              <w:rPr>
                <w:rFonts w:asciiTheme="minorHAnsi" w:hAnsiTheme="minorHAnsi" w:cstheme="minorHAnsi"/>
              </w:rPr>
              <w:t xml:space="preserve"> Mini Audiomodul</w:t>
            </w:r>
          </w:p>
        </w:tc>
        <w:tc>
          <w:tcPr>
            <w:tcW w:w="2160" w:type="dxa"/>
          </w:tcPr>
          <w:p w14:paraId="28D7325B"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1,10</w:t>
            </w:r>
          </w:p>
        </w:tc>
        <w:tc>
          <w:tcPr>
            <w:tcW w:w="900" w:type="dxa"/>
          </w:tcPr>
          <w:p w14:paraId="62B38ADF"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1CE38799"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1,10</w:t>
            </w:r>
          </w:p>
        </w:tc>
      </w:tr>
      <w:tr w:rsidR="0070487D" w:rsidRPr="002334F6" w14:paraId="03473709" w14:textId="77777777" w:rsidTr="00FA6BEA">
        <w:trPr>
          <w:trHeight w:val="383"/>
        </w:trPr>
        <w:tc>
          <w:tcPr>
            <w:tcW w:w="4680" w:type="dxa"/>
          </w:tcPr>
          <w:p w14:paraId="24280242"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 xml:space="preserve">Schrauben M3 (Set, ca. 20 </w:t>
            </w:r>
            <w:proofErr w:type="spellStart"/>
            <w:r w:rsidRPr="002334F6">
              <w:rPr>
                <w:rFonts w:asciiTheme="minorHAnsi" w:hAnsiTheme="minorHAnsi" w:cstheme="minorHAnsi"/>
              </w:rPr>
              <w:t>Stk</w:t>
            </w:r>
            <w:proofErr w:type="spellEnd"/>
            <w:r w:rsidRPr="002334F6">
              <w:rPr>
                <w:rFonts w:asciiTheme="minorHAnsi" w:hAnsiTheme="minorHAnsi" w:cstheme="minorHAnsi"/>
              </w:rPr>
              <w:t>.)</w:t>
            </w:r>
          </w:p>
        </w:tc>
        <w:tc>
          <w:tcPr>
            <w:tcW w:w="2160" w:type="dxa"/>
          </w:tcPr>
          <w:p w14:paraId="2DEB7678"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1,69</w:t>
            </w:r>
          </w:p>
        </w:tc>
        <w:tc>
          <w:tcPr>
            <w:tcW w:w="900" w:type="dxa"/>
          </w:tcPr>
          <w:p w14:paraId="3D2CA0ED"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74267AF0"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1,69</w:t>
            </w:r>
          </w:p>
        </w:tc>
      </w:tr>
      <w:tr w:rsidR="0070487D" w:rsidRPr="002334F6" w14:paraId="7ACB4AEF" w14:textId="77777777" w:rsidTr="00FA6BEA">
        <w:trPr>
          <w:trHeight w:val="420"/>
        </w:trPr>
        <w:tc>
          <w:tcPr>
            <w:tcW w:w="4680" w:type="dxa"/>
          </w:tcPr>
          <w:p w14:paraId="5E1712AF"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ESP32-C6 Breakout-Board mit Schraubklemmen</w:t>
            </w:r>
          </w:p>
        </w:tc>
        <w:tc>
          <w:tcPr>
            <w:tcW w:w="2160" w:type="dxa"/>
          </w:tcPr>
          <w:p w14:paraId="3634A92E"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2,29</w:t>
            </w:r>
          </w:p>
        </w:tc>
        <w:tc>
          <w:tcPr>
            <w:tcW w:w="900" w:type="dxa"/>
          </w:tcPr>
          <w:p w14:paraId="1D4B1FE2"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6612D03B"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2,29</w:t>
            </w:r>
          </w:p>
        </w:tc>
      </w:tr>
      <w:tr w:rsidR="0070487D" w:rsidRPr="002334F6" w14:paraId="71DED1F1" w14:textId="77777777" w:rsidTr="00FA6BEA">
        <w:trPr>
          <w:trHeight w:val="439"/>
        </w:trPr>
        <w:tc>
          <w:tcPr>
            <w:tcW w:w="4680" w:type="dxa"/>
          </w:tcPr>
          <w:p w14:paraId="6406BB6B" w14:textId="77777777" w:rsidR="0070487D" w:rsidRPr="002334F6" w:rsidRDefault="0070487D" w:rsidP="00FA6BEA">
            <w:pPr>
              <w:rPr>
                <w:rFonts w:asciiTheme="minorHAnsi" w:hAnsiTheme="minorHAnsi" w:cstheme="minorHAnsi"/>
              </w:rPr>
            </w:pPr>
            <w:proofErr w:type="spellStart"/>
            <w:r w:rsidRPr="002334F6">
              <w:rPr>
                <w:rFonts w:asciiTheme="minorHAnsi" w:hAnsiTheme="minorHAnsi" w:cstheme="minorHAnsi"/>
              </w:rPr>
              <w:t>Battery</w:t>
            </w:r>
            <w:proofErr w:type="spellEnd"/>
            <w:r w:rsidRPr="002334F6">
              <w:rPr>
                <w:rFonts w:asciiTheme="minorHAnsi" w:hAnsiTheme="minorHAnsi" w:cstheme="minorHAnsi"/>
              </w:rPr>
              <w:t>-Management-Unit</w:t>
            </w:r>
          </w:p>
        </w:tc>
        <w:tc>
          <w:tcPr>
            <w:tcW w:w="2160" w:type="dxa"/>
          </w:tcPr>
          <w:p w14:paraId="7150D6CD"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0,80</w:t>
            </w:r>
          </w:p>
        </w:tc>
        <w:tc>
          <w:tcPr>
            <w:tcW w:w="900" w:type="dxa"/>
          </w:tcPr>
          <w:p w14:paraId="454D7BFF"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489AB356"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0,80</w:t>
            </w:r>
          </w:p>
        </w:tc>
      </w:tr>
      <w:tr w:rsidR="0070487D" w:rsidRPr="002334F6" w14:paraId="510F9257" w14:textId="77777777" w:rsidTr="00FA6BEA">
        <w:trPr>
          <w:trHeight w:val="439"/>
        </w:trPr>
        <w:tc>
          <w:tcPr>
            <w:tcW w:w="4680" w:type="dxa"/>
          </w:tcPr>
          <w:p w14:paraId="0C28F361"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Flussmittel</w:t>
            </w:r>
          </w:p>
        </w:tc>
        <w:tc>
          <w:tcPr>
            <w:tcW w:w="2160" w:type="dxa"/>
          </w:tcPr>
          <w:p w14:paraId="1A0D8836"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0,30</w:t>
            </w:r>
          </w:p>
        </w:tc>
        <w:tc>
          <w:tcPr>
            <w:tcW w:w="900" w:type="dxa"/>
          </w:tcPr>
          <w:p w14:paraId="142F4D65"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75B8E3FF"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0,30</w:t>
            </w:r>
          </w:p>
        </w:tc>
      </w:tr>
      <w:tr w:rsidR="0070487D" w:rsidRPr="002334F6" w14:paraId="6111DE62" w14:textId="77777777" w:rsidTr="00FA6BEA">
        <w:trPr>
          <w:trHeight w:val="439"/>
        </w:trPr>
        <w:tc>
          <w:tcPr>
            <w:tcW w:w="4680" w:type="dxa"/>
          </w:tcPr>
          <w:p w14:paraId="5D6DF23D"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Time-</w:t>
            </w:r>
            <w:proofErr w:type="spellStart"/>
            <w:r w:rsidRPr="002334F6">
              <w:rPr>
                <w:rFonts w:asciiTheme="minorHAnsi" w:hAnsiTheme="minorHAnsi" w:cstheme="minorHAnsi"/>
              </w:rPr>
              <w:t>of</w:t>
            </w:r>
            <w:proofErr w:type="spellEnd"/>
            <w:r w:rsidRPr="002334F6">
              <w:rPr>
                <w:rFonts w:asciiTheme="minorHAnsi" w:hAnsiTheme="minorHAnsi" w:cstheme="minorHAnsi"/>
              </w:rPr>
              <w:t>-Flight Sensor VL53L0/L1X</w:t>
            </w:r>
          </w:p>
        </w:tc>
        <w:tc>
          <w:tcPr>
            <w:tcW w:w="2160" w:type="dxa"/>
          </w:tcPr>
          <w:p w14:paraId="5DF2F7CF"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1,63</w:t>
            </w:r>
          </w:p>
        </w:tc>
        <w:tc>
          <w:tcPr>
            <w:tcW w:w="900" w:type="dxa"/>
          </w:tcPr>
          <w:p w14:paraId="4D199E62"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6ADDFBCD"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1,63</w:t>
            </w:r>
          </w:p>
        </w:tc>
      </w:tr>
      <w:tr w:rsidR="0070487D" w:rsidRPr="002334F6" w14:paraId="3AC0EB23" w14:textId="77777777" w:rsidTr="00FA6BEA">
        <w:trPr>
          <w:trHeight w:val="439"/>
        </w:trPr>
        <w:tc>
          <w:tcPr>
            <w:tcW w:w="4680" w:type="dxa"/>
          </w:tcPr>
          <w:p w14:paraId="058D39A2"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 xml:space="preserve">Lautsprecher 0,5 W / 8 </w:t>
            </w:r>
            <w:proofErr w:type="spellStart"/>
            <w:r w:rsidRPr="002334F6">
              <w:rPr>
                <w:rFonts w:asciiTheme="minorHAnsi" w:hAnsiTheme="minorHAnsi" w:cstheme="minorHAnsi"/>
              </w:rPr>
              <w:t>ohm</w:t>
            </w:r>
            <w:proofErr w:type="spellEnd"/>
            <w:r w:rsidRPr="002334F6">
              <w:rPr>
                <w:rFonts w:asciiTheme="minorHAnsi" w:hAnsiTheme="minorHAnsi" w:cstheme="minorHAnsi"/>
              </w:rPr>
              <w:t xml:space="preserve"> / 25 mm</w:t>
            </w:r>
          </w:p>
        </w:tc>
        <w:tc>
          <w:tcPr>
            <w:tcW w:w="2160" w:type="dxa"/>
          </w:tcPr>
          <w:p w14:paraId="15E8C223"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2,35</w:t>
            </w:r>
          </w:p>
        </w:tc>
        <w:tc>
          <w:tcPr>
            <w:tcW w:w="900" w:type="dxa"/>
          </w:tcPr>
          <w:p w14:paraId="1D6C7ABB"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2</w:t>
            </w:r>
          </w:p>
        </w:tc>
        <w:tc>
          <w:tcPr>
            <w:tcW w:w="1260" w:type="dxa"/>
          </w:tcPr>
          <w:p w14:paraId="65AD0C62"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4,70</w:t>
            </w:r>
          </w:p>
        </w:tc>
      </w:tr>
      <w:tr w:rsidR="0070487D" w:rsidRPr="002334F6" w14:paraId="0C994E84" w14:textId="77777777" w:rsidTr="00FA6BEA">
        <w:trPr>
          <w:trHeight w:val="439"/>
        </w:trPr>
        <w:tc>
          <w:tcPr>
            <w:tcW w:w="4680" w:type="dxa"/>
          </w:tcPr>
          <w:p w14:paraId="160967E6"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High-Power-LED</w:t>
            </w:r>
          </w:p>
        </w:tc>
        <w:tc>
          <w:tcPr>
            <w:tcW w:w="2160" w:type="dxa"/>
          </w:tcPr>
          <w:p w14:paraId="01E38F4A"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0,18</w:t>
            </w:r>
          </w:p>
        </w:tc>
        <w:tc>
          <w:tcPr>
            <w:tcW w:w="900" w:type="dxa"/>
          </w:tcPr>
          <w:p w14:paraId="11FCCE38"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2A800700"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0,18</w:t>
            </w:r>
          </w:p>
        </w:tc>
      </w:tr>
      <w:tr w:rsidR="0070487D" w:rsidRPr="002334F6" w14:paraId="75CABBD1" w14:textId="77777777" w:rsidTr="00FA6BEA">
        <w:trPr>
          <w:trHeight w:val="449"/>
        </w:trPr>
        <w:tc>
          <w:tcPr>
            <w:tcW w:w="4680" w:type="dxa"/>
          </w:tcPr>
          <w:p w14:paraId="7065C450"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Lichtdiffusor-Folie</w:t>
            </w:r>
          </w:p>
        </w:tc>
        <w:tc>
          <w:tcPr>
            <w:tcW w:w="2160" w:type="dxa"/>
          </w:tcPr>
          <w:p w14:paraId="0B293145"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0,29</w:t>
            </w:r>
          </w:p>
        </w:tc>
        <w:tc>
          <w:tcPr>
            <w:tcW w:w="900" w:type="dxa"/>
          </w:tcPr>
          <w:p w14:paraId="4653CF73"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184A4F23"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0,29</w:t>
            </w:r>
          </w:p>
        </w:tc>
      </w:tr>
      <w:tr w:rsidR="0070487D" w:rsidRPr="002334F6" w14:paraId="4A7E3701" w14:textId="77777777" w:rsidTr="00FA6BEA">
        <w:trPr>
          <w:trHeight w:val="449"/>
        </w:trPr>
        <w:tc>
          <w:tcPr>
            <w:tcW w:w="4680" w:type="dxa"/>
          </w:tcPr>
          <w:p w14:paraId="7D94336A"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Lötzinn</w:t>
            </w:r>
          </w:p>
        </w:tc>
        <w:tc>
          <w:tcPr>
            <w:tcW w:w="2160" w:type="dxa"/>
          </w:tcPr>
          <w:p w14:paraId="39855854"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0,23</w:t>
            </w:r>
          </w:p>
        </w:tc>
        <w:tc>
          <w:tcPr>
            <w:tcW w:w="900" w:type="dxa"/>
          </w:tcPr>
          <w:p w14:paraId="4B9A5ADE"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7B9CD401"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0,23</w:t>
            </w:r>
          </w:p>
        </w:tc>
      </w:tr>
      <w:tr w:rsidR="0070487D" w:rsidRPr="002334F6" w14:paraId="33EA1315" w14:textId="77777777" w:rsidTr="00FA6BEA">
        <w:trPr>
          <w:trHeight w:val="449"/>
        </w:trPr>
        <w:tc>
          <w:tcPr>
            <w:tcW w:w="4680" w:type="dxa"/>
          </w:tcPr>
          <w:p w14:paraId="6710F8F4"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Potentiometer 10k</w:t>
            </w:r>
          </w:p>
        </w:tc>
        <w:tc>
          <w:tcPr>
            <w:tcW w:w="2160" w:type="dxa"/>
          </w:tcPr>
          <w:p w14:paraId="112B8F72"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0,23</w:t>
            </w:r>
          </w:p>
        </w:tc>
        <w:tc>
          <w:tcPr>
            <w:tcW w:w="900" w:type="dxa"/>
          </w:tcPr>
          <w:p w14:paraId="4F2AC3FB"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5</w:t>
            </w:r>
          </w:p>
        </w:tc>
        <w:tc>
          <w:tcPr>
            <w:tcW w:w="1260" w:type="dxa"/>
          </w:tcPr>
          <w:p w14:paraId="36AD5D89"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1,15</w:t>
            </w:r>
          </w:p>
        </w:tc>
      </w:tr>
      <w:tr w:rsidR="0070487D" w:rsidRPr="002334F6" w14:paraId="2909E6CE" w14:textId="77777777" w:rsidTr="00FA6BEA">
        <w:trPr>
          <w:trHeight w:val="449"/>
        </w:trPr>
        <w:tc>
          <w:tcPr>
            <w:tcW w:w="4680" w:type="dxa"/>
          </w:tcPr>
          <w:p w14:paraId="35EADCF4"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Isolierband</w:t>
            </w:r>
          </w:p>
        </w:tc>
        <w:tc>
          <w:tcPr>
            <w:tcW w:w="2160" w:type="dxa"/>
          </w:tcPr>
          <w:p w14:paraId="0E2B4BB1"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0,15</w:t>
            </w:r>
          </w:p>
        </w:tc>
        <w:tc>
          <w:tcPr>
            <w:tcW w:w="900" w:type="dxa"/>
          </w:tcPr>
          <w:p w14:paraId="2E0390FB"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59DDB231"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0,15</w:t>
            </w:r>
          </w:p>
        </w:tc>
      </w:tr>
      <w:tr w:rsidR="0070487D" w:rsidRPr="002334F6" w14:paraId="29C5ACE5" w14:textId="77777777" w:rsidTr="00FA6BEA">
        <w:trPr>
          <w:trHeight w:val="449"/>
        </w:trPr>
        <w:tc>
          <w:tcPr>
            <w:tcW w:w="4680" w:type="dxa"/>
          </w:tcPr>
          <w:p w14:paraId="7BE840FA"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Li-Ion-Batteriehalter</w:t>
            </w:r>
          </w:p>
        </w:tc>
        <w:tc>
          <w:tcPr>
            <w:tcW w:w="2160" w:type="dxa"/>
          </w:tcPr>
          <w:p w14:paraId="1811B65A"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0,18</w:t>
            </w:r>
          </w:p>
        </w:tc>
        <w:tc>
          <w:tcPr>
            <w:tcW w:w="900" w:type="dxa"/>
          </w:tcPr>
          <w:p w14:paraId="7A8D5403"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1</w:t>
            </w:r>
          </w:p>
        </w:tc>
        <w:tc>
          <w:tcPr>
            <w:tcW w:w="1260" w:type="dxa"/>
          </w:tcPr>
          <w:p w14:paraId="1ADCF592"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0,18</w:t>
            </w:r>
          </w:p>
        </w:tc>
      </w:tr>
      <w:tr w:rsidR="0070487D" w:rsidRPr="002334F6" w14:paraId="036DDB19" w14:textId="77777777" w:rsidTr="00FA6BEA">
        <w:trPr>
          <w:trHeight w:val="449"/>
        </w:trPr>
        <w:tc>
          <w:tcPr>
            <w:tcW w:w="4680" w:type="dxa"/>
          </w:tcPr>
          <w:p w14:paraId="1F869247"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Taster / Knöpfe</w:t>
            </w:r>
          </w:p>
        </w:tc>
        <w:tc>
          <w:tcPr>
            <w:tcW w:w="2160" w:type="dxa"/>
          </w:tcPr>
          <w:p w14:paraId="08A67368"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0,20</w:t>
            </w:r>
          </w:p>
        </w:tc>
        <w:tc>
          <w:tcPr>
            <w:tcW w:w="900" w:type="dxa"/>
          </w:tcPr>
          <w:p w14:paraId="74A60670"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2</w:t>
            </w:r>
          </w:p>
        </w:tc>
        <w:tc>
          <w:tcPr>
            <w:tcW w:w="1260" w:type="dxa"/>
          </w:tcPr>
          <w:p w14:paraId="2051F698"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0,40</w:t>
            </w:r>
          </w:p>
        </w:tc>
      </w:tr>
      <w:tr w:rsidR="0070487D" w:rsidRPr="002334F6" w14:paraId="3CF4A6CD" w14:textId="77777777" w:rsidTr="00FA6BEA">
        <w:trPr>
          <w:trHeight w:val="422"/>
        </w:trPr>
        <w:tc>
          <w:tcPr>
            <w:tcW w:w="4680" w:type="dxa"/>
          </w:tcPr>
          <w:p w14:paraId="287AF233" w14:textId="77777777" w:rsidR="0070487D" w:rsidRPr="002334F6" w:rsidRDefault="0070487D" w:rsidP="00FA6BEA">
            <w:pPr>
              <w:rPr>
                <w:rFonts w:asciiTheme="minorHAnsi" w:hAnsiTheme="minorHAnsi" w:cstheme="minorHAnsi"/>
                <w:b/>
                <w:bCs/>
              </w:rPr>
            </w:pPr>
            <w:r w:rsidRPr="002334F6">
              <w:rPr>
                <w:rFonts w:asciiTheme="minorHAnsi" w:hAnsiTheme="minorHAnsi" w:cstheme="minorHAnsi"/>
              </w:rPr>
              <w:t>Gesamtsumme</w:t>
            </w:r>
          </w:p>
        </w:tc>
        <w:tc>
          <w:tcPr>
            <w:tcW w:w="2160" w:type="dxa"/>
          </w:tcPr>
          <w:p w14:paraId="0FAA5723" w14:textId="77777777" w:rsidR="0070487D" w:rsidRPr="002334F6" w:rsidRDefault="0070487D" w:rsidP="00FA6BEA">
            <w:pPr>
              <w:rPr>
                <w:rFonts w:asciiTheme="minorHAnsi" w:hAnsiTheme="minorHAnsi" w:cstheme="minorHAnsi"/>
              </w:rPr>
            </w:pPr>
          </w:p>
        </w:tc>
        <w:tc>
          <w:tcPr>
            <w:tcW w:w="900" w:type="dxa"/>
          </w:tcPr>
          <w:p w14:paraId="14DD8D91" w14:textId="77777777" w:rsidR="0070487D" w:rsidRPr="002334F6" w:rsidRDefault="0070487D" w:rsidP="00FA6BEA">
            <w:pPr>
              <w:rPr>
                <w:rFonts w:asciiTheme="minorHAnsi" w:hAnsiTheme="minorHAnsi" w:cstheme="minorHAnsi"/>
              </w:rPr>
            </w:pPr>
          </w:p>
        </w:tc>
        <w:tc>
          <w:tcPr>
            <w:tcW w:w="1260" w:type="dxa"/>
          </w:tcPr>
          <w:p w14:paraId="128CC1D4" w14:textId="77777777" w:rsidR="0070487D" w:rsidRPr="002334F6" w:rsidRDefault="0070487D" w:rsidP="00FA6BEA">
            <w:pPr>
              <w:rPr>
                <w:rFonts w:asciiTheme="minorHAnsi" w:hAnsiTheme="minorHAnsi" w:cstheme="minorHAnsi"/>
              </w:rPr>
            </w:pPr>
            <w:r w:rsidRPr="002334F6">
              <w:rPr>
                <w:rFonts w:asciiTheme="minorHAnsi" w:hAnsiTheme="minorHAnsi" w:cstheme="minorHAnsi"/>
                <w:b/>
                <w:bCs/>
              </w:rPr>
              <w:t>75,73</w:t>
            </w:r>
            <w:r w:rsidRPr="002334F6">
              <w:rPr>
                <w:rFonts w:asciiTheme="minorHAnsi" w:hAnsiTheme="minorHAnsi" w:cstheme="minorHAnsi"/>
              </w:rPr>
              <w:t xml:space="preserve"> </w:t>
            </w:r>
          </w:p>
        </w:tc>
      </w:tr>
    </w:tbl>
    <w:p w14:paraId="2C2F2F12" w14:textId="33C744BD" w:rsidR="00781B43" w:rsidRPr="002334F6" w:rsidRDefault="009167F7">
      <w:pPr>
        <w:rPr>
          <w:rFonts w:asciiTheme="minorHAnsi" w:hAnsiTheme="minorHAnsi" w:cstheme="minorHAnsi"/>
        </w:rPr>
      </w:pPr>
      <w:r>
        <w:rPr>
          <w:rFonts w:asciiTheme="minorHAnsi" w:hAnsiTheme="minorHAnsi" w:cstheme="minorHAnsi"/>
        </w:rPr>
        <w:t xml:space="preserve">Abbildung: BOM – Bill </w:t>
      </w:r>
      <w:proofErr w:type="spellStart"/>
      <w:r>
        <w:rPr>
          <w:rFonts w:asciiTheme="minorHAnsi" w:hAnsiTheme="minorHAnsi" w:cstheme="minorHAnsi"/>
        </w:rPr>
        <w:t>of</w:t>
      </w:r>
      <w:proofErr w:type="spellEnd"/>
      <w:r>
        <w:rPr>
          <w:rFonts w:asciiTheme="minorHAnsi" w:hAnsiTheme="minorHAnsi" w:cstheme="minorHAnsi"/>
        </w:rPr>
        <w:t xml:space="preserve"> Material</w:t>
      </w:r>
    </w:p>
    <w:p w14:paraId="292D8528" w14:textId="77777777" w:rsidR="00781B43" w:rsidRPr="002334F6" w:rsidRDefault="00781B43">
      <w:pPr>
        <w:rPr>
          <w:rFonts w:asciiTheme="minorHAnsi" w:hAnsiTheme="minorHAnsi" w:cstheme="minorHAnsi"/>
        </w:rPr>
      </w:pPr>
    </w:p>
    <w:p w14:paraId="525A0B2C" w14:textId="77777777" w:rsidR="00781B43" w:rsidRPr="002334F6" w:rsidRDefault="00781B43">
      <w:pPr>
        <w:rPr>
          <w:rFonts w:asciiTheme="minorHAnsi" w:hAnsiTheme="minorHAnsi" w:cstheme="minorHAnsi"/>
        </w:rPr>
      </w:pPr>
    </w:p>
    <w:p w14:paraId="636B874D" w14:textId="77777777" w:rsidR="00781B43" w:rsidRPr="002334F6" w:rsidRDefault="00781B43">
      <w:pPr>
        <w:rPr>
          <w:rFonts w:asciiTheme="minorHAnsi" w:hAnsiTheme="minorHAnsi" w:cstheme="minorHAnsi"/>
        </w:rPr>
      </w:pPr>
    </w:p>
    <w:p w14:paraId="2F327987" w14:textId="66BAF417" w:rsidR="00781B43" w:rsidRPr="002334F6" w:rsidRDefault="00781B43">
      <w:pPr>
        <w:rPr>
          <w:rFonts w:asciiTheme="minorHAnsi" w:hAnsiTheme="minorHAnsi" w:cstheme="minorHAnsi"/>
        </w:rPr>
      </w:pPr>
    </w:p>
    <w:p w14:paraId="3E6D00BE" w14:textId="2D32FB6F" w:rsidR="00781B43" w:rsidRPr="002334F6" w:rsidRDefault="00505A68">
      <w:pPr>
        <w:rPr>
          <w:rFonts w:asciiTheme="minorHAnsi" w:hAnsiTheme="minorHAnsi" w:cstheme="minorHAnsi"/>
        </w:rPr>
      </w:pPr>
      <w:r>
        <w:rPr>
          <w:noProof/>
        </w:rPr>
        <mc:AlternateContent>
          <mc:Choice Requires="wps">
            <w:drawing>
              <wp:anchor distT="0" distB="0" distL="114300" distR="114300" simplePos="0" relativeHeight="251728896" behindDoc="0" locked="0" layoutInCell="1" allowOverlap="1" wp14:anchorId="5AD25017" wp14:editId="4D1A432C">
                <wp:simplePos x="0" y="0"/>
                <wp:positionH relativeFrom="column">
                  <wp:posOffset>6145967</wp:posOffset>
                </wp:positionH>
                <wp:positionV relativeFrom="paragraph">
                  <wp:posOffset>531516</wp:posOffset>
                </wp:positionV>
                <wp:extent cx="479685" cy="427220"/>
                <wp:effectExtent l="0" t="0" r="3175" b="5080"/>
                <wp:wrapNone/>
                <wp:docPr id="857158291"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5BA2BC26" w14:textId="4551AF99" w:rsidR="00505A68" w:rsidRDefault="001D5984" w:rsidP="00505A68">
                            <w:r>
                              <w:t>10</w:t>
                            </w:r>
                          </w:p>
                          <w:p w14:paraId="0D18D40D" w14:textId="77777777" w:rsidR="00505A68" w:rsidRDefault="00505A68" w:rsidP="00505A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D25017" id="_x0000_s1039" type="#_x0000_t202" style="position:absolute;left:0;text-align:left;margin-left:483.95pt;margin-top:41.85pt;width:37.75pt;height:33.6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" fillcolor="white [3201]" stroked="f" strokeweight=".5pt">
                <v:textbox>
                  <w:txbxContent>
                    <w:p w14:paraId="5BA2BC26" w14:textId="4551AF99" w:rsidR="00505A68" w:rsidRDefault="001D5984" w:rsidP="00505A68">
                      <w:r>
                        <w:t>10</w:t>
                      </w:r>
                    </w:p>
                    <w:p w14:paraId="0D18D40D" w14:textId="77777777" w:rsidR="00505A68" w:rsidRDefault="00505A68" w:rsidP="00505A68"/>
                  </w:txbxContent>
                </v:textbox>
              </v:shape>
            </w:pict>
          </mc:Fallback>
        </mc:AlternateContent>
      </w:r>
    </w:p>
    <w:p w14:paraId="76C2448C" w14:textId="77777777" w:rsidR="00781B43" w:rsidRPr="002334F6" w:rsidRDefault="00000000">
      <w:pPr>
        <w:pStyle w:val="berschrift2"/>
        <w:numPr>
          <w:ilvl w:val="1"/>
          <w:numId w:val="5"/>
        </w:numPr>
        <w:jc w:val="both"/>
        <w:rPr>
          <w:rFonts w:asciiTheme="minorHAnsi" w:hAnsiTheme="minorHAnsi" w:cstheme="minorHAnsi"/>
          <w:color w:val="005076"/>
        </w:rPr>
      </w:pPr>
      <w:bookmarkStart w:id="38" w:name="_Projektkosten"/>
      <w:bookmarkEnd w:id="38"/>
      <w:r w:rsidRPr="002334F6">
        <w:rPr>
          <w:rFonts w:asciiTheme="minorHAnsi" w:hAnsiTheme="minorHAnsi" w:cstheme="minorHAnsi"/>
          <w:color w:val="005076"/>
        </w:rPr>
        <w:lastRenderedPageBreak/>
        <w:t xml:space="preserve"> </w:t>
      </w:r>
      <w:bookmarkStart w:id="39" w:name="_Toc220954983"/>
      <w:r w:rsidRPr="002334F6">
        <w:rPr>
          <w:rFonts w:asciiTheme="minorHAnsi" w:hAnsiTheme="minorHAnsi" w:cstheme="minorHAnsi"/>
          <w:color w:val="005076"/>
        </w:rPr>
        <w:t>Preiskalkulation</w:t>
      </w:r>
      <w:bookmarkEnd w:id="39"/>
    </w:p>
    <w:p w14:paraId="68EEC459" w14:textId="3DAA7DD3" w:rsidR="00781B43" w:rsidRPr="002334F6" w:rsidRDefault="0070487D">
      <w:pPr>
        <w:rPr>
          <w:rFonts w:asciiTheme="minorHAnsi" w:hAnsiTheme="minorHAnsi" w:cstheme="minorHAnsi"/>
        </w:rPr>
      </w:pPr>
      <w:r w:rsidRPr="002334F6">
        <w:rPr>
          <w:rFonts w:asciiTheme="minorHAnsi" w:hAnsiTheme="minorHAnsi" w:cstheme="minorHAnsi"/>
        </w:rPr>
        <w:t>Der kalkulierte Gesamtpreis pro Einheit beträgt 3</w:t>
      </w:r>
      <w:r w:rsidR="00A56C14">
        <w:rPr>
          <w:rFonts w:asciiTheme="minorHAnsi" w:hAnsiTheme="minorHAnsi" w:cstheme="minorHAnsi"/>
        </w:rPr>
        <w:t>73</w:t>
      </w:r>
      <w:r w:rsidRPr="002334F6">
        <w:rPr>
          <w:rFonts w:asciiTheme="minorHAnsi" w:hAnsiTheme="minorHAnsi" w:cstheme="minorHAnsi"/>
        </w:rPr>
        <w:t>,</w:t>
      </w:r>
      <w:r w:rsidR="00A56C14">
        <w:rPr>
          <w:rFonts w:asciiTheme="minorHAnsi" w:hAnsiTheme="minorHAnsi" w:cstheme="minorHAnsi"/>
        </w:rPr>
        <w:t>86</w:t>
      </w:r>
      <w:r w:rsidRPr="002334F6">
        <w:rPr>
          <w:rFonts w:asciiTheme="minorHAnsi" w:hAnsiTheme="minorHAnsi" w:cstheme="minorHAnsi"/>
        </w:rPr>
        <w:t>€. Dieser setzt sich aus den Materialkosten, der angesetzten Arbeitszeit zum Mindestlohn sowie einer Marge von 100 % zusammen und ermöglicht eine wirtschaftliche Umsetzung des Projekts.</w:t>
      </w:r>
    </w:p>
    <w:tbl>
      <w:tblPr>
        <w:tblStyle w:val="Tabellenraster"/>
        <w:tblW w:w="0" w:type="auto"/>
        <w:tblLook w:val="04A0" w:firstRow="1" w:lastRow="0" w:firstColumn="1" w:lastColumn="0" w:noHBand="0" w:noVBand="1"/>
      </w:tblPr>
      <w:tblGrid>
        <w:gridCol w:w="3068"/>
        <w:gridCol w:w="3022"/>
        <w:gridCol w:w="2972"/>
      </w:tblGrid>
      <w:tr w:rsidR="0070487D" w:rsidRPr="002334F6" w14:paraId="21EF124B" w14:textId="77777777" w:rsidTr="00FA6BEA">
        <w:trPr>
          <w:trHeight w:val="679"/>
        </w:trPr>
        <w:tc>
          <w:tcPr>
            <w:tcW w:w="3226" w:type="dxa"/>
          </w:tcPr>
          <w:p w14:paraId="779A3F26" w14:textId="77777777" w:rsidR="0070487D" w:rsidRPr="002334F6" w:rsidRDefault="0070487D" w:rsidP="00FA6BEA">
            <w:pPr>
              <w:rPr>
                <w:rFonts w:asciiTheme="minorHAnsi" w:hAnsiTheme="minorHAnsi" w:cstheme="minorHAnsi"/>
              </w:rPr>
            </w:pPr>
            <w:r w:rsidRPr="002334F6">
              <w:rPr>
                <w:rFonts w:asciiTheme="minorHAnsi" w:hAnsiTheme="minorHAnsi" w:cstheme="minorHAnsi"/>
                <w:b/>
                <w:bCs/>
              </w:rPr>
              <w:t>Kostenart</w:t>
            </w:r>
          </w:p>
        </w:tc>
        <w:tc>
          <w:tcPr>
            <w:tcW w:w="3226" w:type="dxa"/>
          </w:tcPr>
          <w:p w14:paraId="73759E12" w14:textId="77777777" w:rsidR="0070487D" w:rsidRPr="002334F6" w:rsidRDefault="0070487D" w:rsidP="00FA6BEA">
            <w:pPr>
              <w:rPr>
                <w:rFonts w:asciiTheme="minorHAnsi" w:hAnsiTheme="minorHAnsi" w:cstheme="minorHAnsi"/>
              </w:rPr>
            </w:pPr>
            <w:r w:rsidRPr="002334F6">
              <w:rPr>
                <w:rFonts w:asciiTheme="minorHAnsi" w:hAnsiTheme="minorHAnsi" w:cstheme="minorHAnsi"/>
                <w:b/>
                <w:bCs/>
              </w:rPr>
              <w:t>Berechnung</w:t>
            </w:r>
          </w:p>
        </w:tc>
        <w:tc>
          <w:tcPr>
            <w:tcW w:w="3226" w:type="dxa"/>
          </w:tcPr>
          <w:p w14:paraId="023E0FC1" w14:textId="77777777" w:rsidR="0070487D" w:rsidRPr="002334F6" w:rsidRDefault="0070487D" w:rsidP="00FA6BEA">
            <w:pPr>
              <w:rPr>
                <w:rFonts w:asciiTheme="minorHAnsi" w:hAnsiTheme="minorHAnsi" w:cstheme="minorHAnsi"/>
              </w:rPr>
            </w:pPr>
            <w:r w:rsidRPr="002334F6">
              <w:rPr>
                <w:rFonts w:asciiTheme="minorHAnsi" w:hAnsiTheme="minorHAnsi" w:cstheme="minorHAnsi"/>
                <w:b/>
                <w:bCs/>
              </w:rPr>
              <w:t>Betrag (€)</w:t>
            </w:r>
          </w:p>
        </w:tc>
      </w:tr>
      <w:tr w:rsidR="0070487D" w:rsidRPr="002334F6" w14:paraId="6F4ADBEE" w14:textId="77777777" w:rsidTr="00FA6BEA">
        <w:trPr>
          <w:trHeight w:val="679"/>
        </w:trPr>
        <w:tc>
          <w:tcPr>
            <w:tcW w:w="3226" w:type="dxa"/>
          </w:tcPr>
          <w:p w14:paraId="6B9D7D0B"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Materialkosten</w:t>
            </w:r>
          </w:p>
        </w:tc>
        <w:tc>
          <w:tcPr>
            <w:tcW w:w="3226" w:type="dxa"/>
          </w:tcPr>
          <w:p w14:paraId="13D30FE0"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Summe BOM</w:t>
            </w:r>
          </w:p>
        </w:tc>
        <w:tc>
          <w:tcPr>
            <w:tcW w:w="3226" w:type="dxa"/>
          </w:tcPr>
          <w:p w14:paraId="2314C80A"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75,73</w:t>
            </w:r>
          </w:p>
        </w:tc>
      </w:tr>
      <w:tr w:rsidR="0070487D" w:rsidRPr="002334F6" w14:paraId="63491F81" w14:textId="77777777" w:rsidTr="00FA6BEA">
        <w:trPr>
          <w:trHeight w:val="679"/>
        </w:trPr>
        <w:tc>
          <w:tcPr>
            <w:tcW w:w="3226" w:type="dxa"/>
          </w:tcPr>
          <w:p w14:paraId="25E4316C"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Arbeitskosten</w:t>
            </w:r>
          </w:p>
        </w:tc>
        <w:tc>
          <w:tcPr>
            <w:tcW w:w="3226" w:type="dxa"/>
          </w:tcPr>
          <w:p w14:paraId="3E48CEBB" w14:textId="2750887B" w:rsidR="0070487D" w:rsidRPr="002334F6" w:rsidRDefault="0070487D" w:rsidP="00FA6BEA">
            <w:pPr>
              <w:rPr>
                <w:rFonts w:asciiTheme="minorHAnsi" w:hAnsiTheme="minorHAnsi" w:cstheme="minorHAnsi"/>
              </w:rPr>
            </w:pPr>
            <w:r w:rsidRPr="002334F6">
              <w:rPr>
                <w:rFonts w:asciiTheme="minorHAnsi" w:hAnsiTheme="minorHAnsi" w:cstheme="minorHAnsi"/>
              </w:rPr>
              <w:t xml:space="preserve">8 h x </w:t>
            </w:r>
            <w:r w:rsidR="00F459C1">
              <w:rPr>
                <w:rFonts w:asciiTheme="minorHAnsi" w:hAnsiTheme="minorHAnsi" w:cstheme="minorHAnsi"/>
              </w:rPr>
              <w:t>13,90</w:t>
            </w:r>
            <w:r w:rsidRPr="002334F6">
              <w:rPr>
                <w:rFonts w:asciiTheme="minorHAnsi" w:hAnsiTheme="minorHAnsi" w:cstheme="minorHAnsi"/>
              </w:rPr>
              <w:t xml:space="preserve"> €/h</w:t>
            </w:r>
          </w:p>
        </w:tc>
        <w:tc>
          <w:tcPr>
            <w:tcW w:w="3226" w:type="dxa"/>
          </w:tcPr>
          <w:p w14:paraId="0A2FB540" w14:textId="2817EFAD" w:rsidR="0070487D" w:rsidRPr="002334F6" w:rsidRDefault="00F459C1" w:rsidP="00FA6BEA">
            <w:pPr>
              <w:rPr>
                <w:rFonts w:asciiTheme="minorHAnsi" w:hAnsiTheme="minorHAnsi" w:cstheme="minorHAnsi"/>
              </w:rPr>
            </w:pPr>
            <w:r>
              <w:rPr>
                <w:rFonts w:asciiTheme="minorHAnsi" w:hAnsiTheme="minorHAnsi" w:cstheme="minorHAnsi"/>
              </w:rPr>
              <w:t>111,20</w:t>
            </w:r>
          </w:p>
        </w:tc>
      </w:tr>
      <w:tr w:rsidR="0070487D" w:rsidRPr="002334F6" w14:paraId="48796780" w14:textId="77777777" w:rsidTr="00FA6BEA">
        <w:trPr>
          <w:trHeight w:val="679"/>
        </w:trPr>
        <w:tc>
          <w:tcPr>
            <w:tcW w:w="3226" w:type="dxa"/>
          </w:tcPr>
          <w:p w14:paraId="074A8E1B" w14:textId="77777777" w:rsidR="0070487D" w:rsidRPr="002334F6" w:rsidRDefault="0070487D" w:rsidP="00FA6BEA">
            <w:pPr>
              <w:rPr>
                <w:rFonts w:asciiTheme="minorHAnsi" w:hAnsiTheme="minorHAnsi" w:cstheme="minorHAnsi"/>
                <w:b/>
                <w:bCs/>
              </w:rPr>
            </w:pPr>
            <w:r w:rsidRPr="002334F6">
              <w:rPr>
                <w:rFonts w:asciiTheme="minorHAnsi" w:hAnsiTheme="minorHAnsi" w:cstheme="minorHAnsi"/>
                <w:b/>
                <w:bCs/>
              </w:rPr>
              <w:t>Zwischensumme</w:t>
            </w:r>
          </w:p>
          <w:p w14:paraId="523A470C" w14:textId="77777777" w:rsidR="0070487D" w:rsidRPr="002334F6" w:rsidRDefault="0070487D" w:rsidP="00FA6BEA">
            <w:pPr>
              <w:rPr>
                <w:rFonts w:asciiTheme="minorHAnsi" w:hAnsiTheme="minorHAnsi" w:cstheme="minorHAnsi"/>
              </w:rPr>
            </w:pPr>
            <w:r w:rsidRPr="002334F6">
              <w:rPr>
                <w:rFonts w:asciiTheme="minorHAnsi" w:hAnsiTheme="minorHAnsi" w:cstheme="minorHAnsi"/>
                <w:b/>
                <w:bCs/>
              </w:rPr>
              <w:t>(Herstellkosten)</w:t>
            </w:r>
          </w:p>
        </w:tc>
        <w:tc>
          <w:tcPr>
            <w:tcW w:w="3226" w:type="dxa"/>
          </w:tcPr>
          <w:p w14:paraId="20C47BC4"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Material + Arbeit</w:t>
            </w:r>
          </w:p>
        </w:tc>
        <w:tc>
          <w:tcPr>
            <w:tcW w:w="3226" w:type="dxa"/>
          </w:tcPr>
          <w:p w14:paraId="2CCCD0F7" w14:textId="68546D11" w:rsidR="0070487D" w:rsidRPr="002334F6" w:rsidRDefault="00F459C1" w:rsidP="00FA6BEA">
            <w:pPr>
              <w:rPr>
                <w:rFonts w:asciiTheme="minorHAnsi" w:hAnsiTheme="minorHAnsi" w:cstheme="minorHAnsi"/>
              </w:rPr>
            </w:pPr>
            <w:r w:rsidRPr="00F459C1">
              <w:rPr>
                <w:rFonts w:asciiTheme="minorHAnsi" w:hAnsiTheme="minorHAnsi" w:cstheme="minorHAnsi"/>
                <w:b/>
                <w:bCs/>
              </w:rPr>
              <w:t>186,93</w:t>
            </w:r>
          </w:p>
        </w:tc>
      </w:tr>
      <w:tr w:rsidR="0070487D" w:rsidRPr="002334F6" w14:paraId="38E85C01" w14:textId="77777777" w:rsidTr="00FA6BEA">
        <w:trPr>
          <w:trHeight w:val="679"/>
        </w:trPr>
        <w:tc>
          <w:tcPr>
            <w:tcW w:w="3226" w:type="dxa"/>
          </w:tcPr>
          <w:p w14:paraId="7484762F"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 xml:space="preserve">Marge </w:t>
            </w:r>
          </w:p>
        </w:tc>
        <w:tc>
          <w:tcPr>
            <w:tcW w:w="3226" w:type="dxa"/>
          </w:tcPr>
          <w:p w14:paraId="18B6DD5E" w14:textId="39ACD068" w:rsidR="0070487D" w:rsidRPr="002334F6" w:rsidRDefault="0070487D" w:rsidP="00FA6BEA">
            <w:pPr>
              <w:rPr>
                <w:rFonts w:asciiTheme="minorHAnsi" w:hAnsiTheme="minorHAnsi" w:cstheme="minorHAnsi"/>
              </w:rPr>
            </w:pPr>
            <w:r w:rsidRPr="002334F6">
              <w:rPr>
                <w:rFonts w:asciiTheme="minorHAnsi" w:hAnsiTheme="minorHAnsi" w:cstheme="minorHAnsi"/>
              </w:rPr>
              <w:t xml:space="preserve">100 % von </w:t>
            </w:r>
            <w:r w:rsidR="00F459C1" w:rsidRPr="00F459C1">
              <w:rPr>
                <w:rFonts w:asciiTheme="minorHAnsi" w:hAnsiTheme="minorHAnsi" w:cstheme="minorHAnsi"/>
              </w:rPr>
              <w:t>186,93</w:t>
            </w:r>
            <w:r w:rsidR="00F459C1">
              <w:rPr>
                <w:rFonts w:asciiTheme="minorHAnsi" w:hAnsiTheme="minorHAnsi" w:cstheme="minorHAnsi"/>
              </w:rPr>
              <w:t xml:space="preserve"> </w:t>
            </w:r>
            <w:r w:rsidRPr="002334F6">
              <w:rPr>
                <w:rFonts w:asciiTheme="minorHAnsi" w:hAnsiTheme="minorHAnsi" w:cstheme="minorHAnsi"/>
              </w:rPr>
              <w:t>€</w:t>
            </w:r>
          </w:p>
        </w:tc>
        <w:tc>
          <w:tcPr>
            <w:tcW w:w="3226" w:type="dxa"/>
          </w:tcPr>
          <w:p w14:paraId="3A570F07" w14:textId="6462110D" w:rsidR="0070487D" w:rsidRPr="002334F6" w:rsidRDefault="00F459C1" w:rsidP="00FA6BEA">
            <w:pPr>
              <w:rPr>
                <w:rFonts w:asciiTheme="minorHAnsi" w:hAnsiTheme="minorHAnsi" w:cstheme="minorHAnsi"/>
              </w:rPr>
            </w:pPr>
            <w:r w:rsidRPr="00F459C1">
              <w:rPr>
                <w:rFonts w:asciiTheme="minorHAnsi" w:hAnsiTheme="minorHAnsi" w:cstheme="minorHAnsi"/>
              </w:rPr>
              <w:t>186,93</w:t>
            </w:r>
          </w:p>
        </w:tc>
      </w:tr>
      <w:tr w:rsidR="0070487D" w:rsidRPr="002334F6" w14:paraId="073927A0" w14:textId="77777777" w:rsidTr="00FA6BEA">
        <w:trPr>
          <w:trHeight w:val="679"/>
        </w:trPr>
        <w:tc>
          <w:tcPr>
            <w:tcW w:w="3226" w:type="dxa"/>
          </w:tcPr>
          <w:p w14:paraId="451E71BF" w14:textId="77777777" w:rsidR="0070487D" w:rsidRPr="002334F6" w:rsidRDefault="0070487D" w:rsidP="00FA6BEA">
            <w:pPr>
              <w:rPr>
                <w:rFonts w:asciiTheme="minorHAnsi" w:hAnsiTheme="minorHAnsi" w:cstheme="minorHAnsi"/>
              </w:rPr>
            </w:pPr>
            <w:r w:rsidRPr="002334F6">
              <w:rPr>
                <w:rFonts w:asciiTheme="minorHAnsi" w:hAnsiTheme="minorHAnsi" w:cstheme="minorHAnsi"/>
                <w:b/>
                <w:bCs/>
              </w:rPr>
              <w:t>Gesamtpreis pro Einheit</w:t>
            </w:r>
          </w:p>
        </w:tc>
        <w:tc>
          <w:tcPr>
            <w:tcW w:w="3226" w:type="dxa"/>
          </w:tcPr>
          <w:p w14:paraId="3BFE8EFE" w14:textId="77777777" w:rsidR="0070487D" w:rsidRPr="002334F6" w:rsidRDefault="0070487D" w:rsidP="00FA6BEA">
            <w:pPr>
              <w:rPr>
                <w:rFonts w:asciiTheme="minorHAnsi" w:hAnsiTheme="minorHAnsi" w:cstheme="minorHAnsi"/>
              </w:rPr>
            </w:pPr>
            <w:r w:rsidRPr="002334F6">
              <w:rPr>
                <w:rFonts w:asciiTheme="minorHAnsi" w:hAnsiTheme="minorHAnsi" w:cstheme="minorHAnsi"/>
              </w:rPr>
              <w:t xml:space="preserve">Herstellung + Marge </w:t>
            </w:r>
          </w:p>
        </w:tc>
        <w:tc>
          <w:tcPr>
            <w:tcW w:w="3226" w:type="dxa"/>
          </w:tcPr>
          <w:p w14:paraId="2FC0819D" w14:textId="22D5E999" w:rsidR="0070487D" w:rsidRPr="002334F6" w:rsidRDefault="00F459C1" w:rsidP="00FA6BEA">
            <w:pPr>
              <w:rPr>
                <w:rFonts w:asciiTheme="minorHAnsi" w:hAnsiTheme="minorHAnsi" w:cstheme="minorHAnsi"/>
                <w:b/>
                <w:bCs/>
              </w:rPr>
            </w:pPr>
            <w:r w:rsidRPr="00F459C1">
              <w:rPr>
                <w:rFonts w:asciiTheme="minorHAnsi" w:hAnsiTheme="minorHAnsi" w:cstheme="minorHAnsi"/>
                <w:b/>
                <w:bCs/>
              </w:rPr>
              <w:t>373,86</w:t>
            </w:r>
          </w:p>
        </w:tc>
      </w:tr>
    </w:tbl>
    <w:p w14:paraId="49FFC8C2" w14:textId="11BE27D2" w:rsidR="00781B43" w:rsidRDefault="00F459C1">
      <w:pPr>
        <w:rPr>
          <w:rFonts w:asciiTheme="minorHAnsi" w:hAnsiTheme="minorHAnsi" w:cstheme="minorHAnsi"/>
        </w:rPr>
      </w:pPr>
      <w:r>
        <w:rPr>
          <w:rFonts w:asciiTheme="minorHAnsi" w:hAnsiTheme="minorHAnsi" w:cstheme="minorHAnsi"/>
        </w:rPr>
        <w:t xml:space="preserve">Abbildung: </w:t>
      </w:r>
      <w:proofErr w:type="spellStart"/>
      <w:r>
        <w:rPr>
          <w:rFonts w:asciiTheme="minorHAnsi" w:hAnsiTheme="minorHAnsi" w:cstheme="minorHAnsi"/>
        </w:rPr>
        <w:t>Preiskalkulations</w:t>
      </w:r>
      <w:proofErr w:type="spellEnd"/>
      <w:r>
        <w:rPr>
          <w:rFonts w:asciiTheme="minorHAnsi" w:hAnsiTheme="minorHAnsi" w:cstheme="minorHAnsi"/>
        </w:rPr>
        <w:t xml:space="preserve"> Tabelle</w:t>
      </w:r>
    </w:p>
    <w:p w14:paraId="762A86C8" w14:textId="77777777" w:rsidR="00F459C1" w:rsidRPr="00F459C1" w:rsidRDefault="00F459C1">
      <w:pPr>
        <w:rPr>
          <w:rFonts w:asciiTheme="minorHAnsi" w:hAnsiTheme="minorHAnsi" w:cstheme="minorHAnsi"/>
        </w:rPr>
      </w:pPr>
    </w:p>
    <w:p w14:paraId="74C592E4" w14:textId="541B374D" w:rsidR="00781B43" w:rsidRPr="002334F6" w:rsidRDefault="00F459C1">
      <w:pPr>
        <w:rPr>
          <w:rFonts w:asciiTheme="minorHAnsi" w:eastAsiaTheme="majorEastAsia" w:hAnsiTheme="minorHAnsi" w:cstheme="minorHAnsi"/>
          <w:color w:val="005076"/>
          <w:sz w:val="26"/>
          <w:szCs w:val="26"/>
        </w:rPr>
      </w:pPr>
      <w:r>
        <w:rPr>
          <w:rFonts w:asciiTheme="minorHAnsi" w:eastAsiaTheme="majorEastAsia" w:hAnsiTheme="minorHAnsi" w:cstheme="minorHAnsi"/>
          <w:noProof/>
          <w:color w:val="005076"/>
          <w:sz w:val="26"/>
          <w:szCs w:val="26"/>
        </w:rPr>
        <w:drawing>
          <wp:inline distT="0" distB="0" distL="0" distR="0" wp14:anchorId="33256CE6" wp14:editId="30A948A9">
            <wp:extent cx="5771213" cy="4334822"/>
            <wp:effectExtent l="0" t="0" r="0" b="0"/>
            <wp:docPr id="57088744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87441" name="Grafik 570887441"/>
                    <pic:cNvPicPr/>
                  </pic:nvPicPr>
                  <pic:blipFill>
                    <a:blip r:embed="rId31">
                      <a:extLst>
                        <a:ext uri="{28A0092B-C50C-407E-A947-70E740481C1C}">
                          <a14:useLocalDpi xmlns:a14="http://schemas.microsoft.com/office/drawing/2010/main" val="0"/>
                        </a:ext>
                      </a:extLst>
                    </a:blip>
                    <a:stretch>
                      <a:fillRect/>
                    </a:stretch>
                  </pic:blipFill>
                  <pic:spPr>
                    <a:xfrm>
                      <a:off x="0" y="0"/>
                      <a:ext cx="5807329" cy="4361949"/>
                    </a:xfrm>
                    <a:prstGeom prst="rect">
                      <a:avLst/>
                    </a:prstGeom>
                  </pic:spPr>
                </pic:pic>
              </a:graphicData>
            </a:graphic>
          </wp:inline>
        </w:drawing>
      </w:r>
    </w:p>
    <w:p w14:paraId="71AAF19F" w14:textId="61EE46B1" w:rsidR="00781B43" w:rsidRPr="005570F2" w:rsidRDefault="00F459C1" w:rsidP="00F459C1">
      <w:pPr>
        <w:jc w:val="left"/>
        <w:rPr>
          <w:rFonts w:asciiTheme="minorHAnsi" w:eastAsiaTheme="majorEastAsia" w:hAnsiTheme="minorHAnsi" w:cstheme="minorHAnsi"/>
        </w:rPr>
      </w:pPr>
      <w:r w:rsidRPr="005570F2">
        <w:rPr>
          <w:rFonts w:asciiTheme="minorHAnsi" w:eastAsiaTheme="majorEastAsia" w:hAnsiTheme="minorHAnsi" w:cstheme="minorHAnsi"/>
        </w:rPr>
        <w:t>Abbildung: Kostendiagramm</w:t>
      </w:r>
    </w:p>
    <w:p w14:paraId="7E40F0AF" w14:textId="39EEADD6" w:rsidR="00F459C1" w:rsidRPr="002334F6" w:rsidRDefault="001D5984">
      <w:pPr>
        <w:rPr>
          <w:rFonts w:asciiTheme="minorHAnsi" w:eastAsiaTheme="majorEastAsia" w:hAnsiTheme="minorHAnsi" w:cstheme="minorHAnsi"/>
          <w:color w:val="005076"/>
          <w:sz w:val="26"/>
          <w:szCs w:val="26"/>
        </w:rPr>
      </w:pPr>
      <w:r>
        <w:rPr>
          <w:noProof/>
        </w:rPr>
        <mc:AlternateContent>
          <mc:Choice Requires="wps">
            <w:drawing>
              <wp:anchor distT="0" distB="0" distL="114300" distR="114300" simplePos="0" relativeHeight="251730944" behindDoc="0" locked="0" layoutInCell="1" allowOverlap="1" wp14:anchorId="47538568" wp14:editId="148FC662">
                <wp:simplePos x="0" y="0"/>
                <wp:positionH relativeFrom="column">
                  <wp:posOffset>6138473</wp:posOffset>
                </wp:positionH>
                <wp:positionV relativeFrom="paragraph">
                  <wp:posOffset>494675</wp:posOffset>
                </wp:positionV>
                <wp:extent cx="479685" cy="427220"/>
                <wp:effectExtent l="0" t="0" r="3175" b="5080"/>
                <wp:wrapNone/>
                <wp:docPr id="128958195"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154058C9" w14:textId="46661FC0" w:rsidR="001D5984" w:rsidRDefault="001D5984" w:rsidP="001D5984">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538568" id="_x0000_s1040" type="#_x0000_t202" style="position:absolute;left:0;text-align:left;margin-left:483.35pt;margin-top:38.95pt;width:37.75pt;height:33.6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" fillcolor="white [3201]" stroked="f" strokeweight=".5pt">
                <v:textbox>
                  <w:txbxContent>
                    <w:p w14:paraId="154058C9" w14:textId="46661FC0" w:rsidR="001D5984" w:rsidRDefault="001D5984" w:rsidP="001D5984">
                      <w:r>
                        <w:t>1</w:t>
                      </w:r>
                      <w:r>
                        <w:t>2</w:t>
                      </w:r>
                    </w:p>
                  </w:txbxContent>
                </v:textbox>
              </v:shape>
            </w:pict>
          </mc:Fallback>
        </mc:AlternateContent>
      </w:r>
    </w:p>
    <w:p w14:paraId="5CE4EEA4" w14:textId="77777777" w:rsidR="00781B43" w:rsidRPr="002334F6" w:rsidRDefault="00000000">
      <w:pPr>
        <w:pStyle w:val="berschrift1"/>
        <w:numPr>
          <w:ilvl w:val="0"/>
          <w:numId w:val="5"/>
        </w:numPr>
        <w:rPr>
          <w:rFonts w:asciiTheme="minorHAnsi" w:hAnsiTheme="minorHAnsi" w:cstheme="minorHAnsi"/>
          <w:color w:val="005076"/>
        </w:rPr>
      </w:pPr>
      <w:bookmarkStart w:id="40" w:name="_Toc220954984"/>
      <w:r w:rsidRPr="002334F6">
        <w:rPr>
          <w:rFonts w:asciiTheme="minorHAnsi" w:hAnsiTheme="minorHAnsi" w:cstheme="minorHAnsi"/>
          <w:color w:val="005076"/>
        </w:rPr>
        <w:lastRenderedPageBreak/>
        <w:t>Test</w:t>
      </w:r>
      <w:bookmarkEnd w:id="40"/>
    </w:p>
    <w:p w14:paraId="3D5F1855" w14:textId="04BE6C6F" w:rsidR="0070487D" w:rsidRPr="002334F6" w:rsidRDefault="0070487D" w:rsidP="0070487D">
      <w:pPr>
        <w:rPr>
          <w:rFonts w:asciiTheme="minorHAnsi" w:hAnsiTheme="minorHAnsi" w:cstheme="minorHAnsi"/>
        </w:rPr>
      </w:pPr>
      <w:r w:rsidRPr="002334F6">
        <w:rPr>
          <w:rFonts w:asciiTheme="minorHAnsi" w:hAnsiTheme="minorHAnsi" w:cstheme="minorHAnsi"/>
        </w:rPr>
        <w:t xml:space="preserve">Alle Module des </w:t>
      </w:r>
      <w:proofErr w:type="spellStart"/>
      <w:r w:rsidRPr="002334F6">
        <w:rPr>
          <w:rFonts w:asciiTheme="minorHAnsi" w:hAnsiTheme="minorHAnsi" w:cstheme="minorHAnsi"/>
        </w:rPr>
        <w:t>MINTi</w:t>
      </w:r>
      <w:proofErr w:type="spellEnd"/>
      <w:r w:rsidRPr="002334F6">
        <w:rPr>
          <w:rFonts w:asciiTheme="minorHAnsi" w:hAnsiTheme="minorHAnsi" w:cstheme="minorHAnsi"/>
        </w:rPr>
        <w:t>-Würfels wurden umfassend geprüft und funktionierten einwandfrei. Bei einem Praxistest mit einem Kleinkind</w:t>
      </w:r>
      <w:r w:rsidR="00F459C1">
        <w:rPr>
          <w:rFonts w:asciiTheme="minorHAnsi" w:hAnsiTheme="minorHAnsi" w:cstheme="minorHAnsi"/>
        </w:rPr>
        <w:t xml:space="preserve"> (5 Jahre)</w:t>
      </w:r>
      <w:r w:rsidRPr="002334F6">
        <w:rPr>
          <w:rFonts w:asciiTheme="minorHAnsi" w:hAnsiTheme="minorHAnsi" w:cstheme="minorHAnsi"/>
        </w:rPr>
        <w:t xml:space="preserve"> konnten alle Lernmodule problemlos bedient werden, und die Interaktionen verliefen sicher und intuitiv. Im Rahmen eines Belastungstests wurde der Würfel zehnmal aus einer Höhe von zwei Metern fallen gelassen, ohne dass Schäden an Struktur oder Mechanik entstanden. Zusätzlich wurden alle Kanten und Oberflächen auf Sicherheit geprüft; es traten keine scharfen Kanten oder gefährlichen Stellen auf. Der </w:t>
      </w:r>
      <w:proofErr w:type="spellStart"/>
      <w:r w:rsidRPr="002334F6">
        <w:rPr>
          <w:rFonts w:asciiTheme="minorHAnsi" w:hAnsiTheme="minorHAnsi" w:cstheme="minorHAnsi"/>
        </w:rPr>
        <w:t>MINTi</w:t>
      </w:r>
      <w:proofErr w:type="spellEnd"/>
      <w:r w:rsidRPr="002334F6">
        <w:rPr>
          <w:rFonts w:asciiTheme="minorHAnsi" w:hAnsiTheme="minorHAnsi" w:cstheme="minorHAnsi"/>
        </w:rPr>
        <w:t>-Würfel erfüllt somit alle Anforderungen</w:t>
      </w:r>
      <w:r w:rsidR="009167F7">
        <w:rPr>
          <w:rFonts w:asciiTheme="minorHAnsi" w:hAnsiTheme="minorHAnsi" w:cstheme="minorHAnsi"/>
        </w:rPr>
        <w:t xml:space="preserve"> (Siehe 3)</w:t>
      </w:r>
      <w:r w:rsidRPr="002334F6">
        <w:rPr>
          <w:rFonts w:asciiTheme="minorHAnsi" w:hAnsiTheme="minorHAnsi" w:cstheme="minorHAnsi"/>
        </w:rPr>
        <w:t xml:space="preserve"> an Funktionalität, Sicherheit und Robustheit vollständig.</w:t>
      </w:r>
    </w:p>
    <w:p w14:paraId="44A23AA6" w14:textId="77777777" w:rsidR="00781B43" w:rsidRPr="002334F6" w:rsidRDefault="00781B43">
      <w:pPr>
        <w:rPr>
          <w:rFonts w:asciiTheme="minorHAnsi" w:hAnsiTheme="minorHAnsi" w:cstheme="minorHAnsi"/>
        </w:rPr>
      </w:pPr>
    </w:p>
    <w:p w14:paraId="1EB0BA9D" w14:textId="77777777" w:rsidR="00781B43" w:rsidRPr="002334F6" w:rsidRDefault="00000000">
      <w:pPr>
        <w:pStyle w:val="berschrift1"/>
        <w:numPr>
          <w:ilvl w:val="0"/>
          <w:numId w:val="5"/>
        </w:numPr>
        <w:rPr>
          <w:rFonts w:asciiTheme="minorHAnsi" w:hAnsiTheme="minorHAnsi" w:cstheme="minorHAnsi"/>
          <w:color w:val="005076"/>
        </w:rPr>
      </w:pPr>
      <w:bookmarkStart w:id="41" w:name="_Toc220954985"/>
      <w:r w:rsidRPr="002334F6">
        <w:rPr>
          <w:rFonts w:asciiTheme="minorHAnsi" w:hAnsiTheme="minorHAnsi" w:cstheme="minorHAnsi"/>
          <w:color w:val="005076"/>
        </w:rPr>
        <w:t>Projektorganisation &amp; Vorgehensmodell</w:t>
      </w:r>
      <w:bookmarkEnd w:id="41"/>
      <w:r w:rsidRPr="002334F6">
        <w:rPr>
          <w:rFonts w:asciiTheme="minorHAnsi" w:hAnsiTheme="minorHAnsi" w:cstheme="minorHAnsi"/>
          <w:color w:val="005076"/>
        </w:rPr>
        <w:t xml:space="preserve"> </w:t>
      </w:r>
    </w:p>
    <w:p w14:paraId="7CF3D75F" w14:textId="77777777" w:rsidR="00781B43" w:rsidRPr="002334F6" w:rsidRDefault="00781B43">
      <w:pPr>
        <w:rPr>
          <w:rFonts w:asciiTheme="minorHAnsi" w:hAnsiTheme="minorHAnsi" w:cstheme="minorHAnsi"/>
        </w:rPr>
      </w:pPr>
    </w:p>
    <w:p w14:paraId="319A5C83" w14:textId="77777777" w:rsidR="00781B43" w:rsidRPr="002334F6" w:rsidRDefault="00000000">
      <w:pPr>
        <w:pStyle w:val="berschrift2"/>
        <w:numPr>
          <w:ilvl w:val="1"/>
          <w:numId w:val="5"/>
        </w:numPr>
        <w:jc w:val="both"/>
        <w:rPr>
          <w:rFonts w:asciiTheme="minorHAnsi" w:hAnsiTheme="minorHAnsi" w:cstheme="minorHAnsi"/>
          <w:color w:val="005076"/>
        </w:rPr>
      </w:pPr>
      <w:bookmarkStart w:id="42" w:name="_Toc220954986"/>
      <w:r w:rsidRPr="002334F6">
        <w:rPr>
          <w:rFonts w:asciiTheme="minorHAnsi" w:hAnsiTheme="minorHAnsi" w:cstheme="minorHAnsi"/>
          <w:color w:val="005076"/>
        </w:rPr>
        <w:t>Zeit- &amp; Meilensteinplan</w:t>
      </w:r>
      <w:bookmarkEnd w:id="42"/>
    </w:p>
    <w:p w14:paraId="09DBD0F4" w14:textId="77777777" w:rsidR="00781B43" w:rsidRPr="002334F6" w:rsidRDefault="00000000">
      <w:pPr>
        <w:rPr>
          <w:rFonts w:asciiTheme="minorHAnsi" w:hAnsiTheme="minorHAnsi" w:cstheme="minorHAnsi"/>
          <w:b/>
          <w:bCs/>
        </w:rPr>
      </w:pPr>
      <w:r w:rsidRPr="002334F6">
        <w:rPr>
          <w:rFonts w:asciiTheme="minorHAnsi" w:hAnsiTheme="minorHAnsi" w:cstheme="minorHAnsi"/>
          <w:b/>
          <w:bCs/>
          <w:noProof/>
        </w:rPr>
        <mc:AlternateContent>
          <mc:Choice Requires="wpg">
            <w:drawing>
              <wp:inline distT="0" distB="0" distL="0" distR="0" wp14:anchorId="1875977C" wp14:editId="7241247E">
                <wp:extent cx="5760720" cy="3240405"/>
                <wp:effectExtent l="0" t="0" r="5080" b="0"/>
                <wp:docPr id="1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65974" name="Grafik 893065974"/>
                        <pic:cNvPicPr>
                          <a:picLocks noChangeAspect="1"/>
                        </pic:cNvPicPr>
                      </pic:nvPicPr>
                      <pic:blipFill>
                        <a:blip r:embed="rId32"/>
                        <a:stretch/>
                      </pic:blipFill>
                      <pic:spPr bwMode="auto">
                        <a:xfrm>
                          <a:off x="0" y="0"/>
                          <a:ext cx="5760720" cy="324040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453.6pt;height:255.1pt;mso-wrap-distance-left:0.0pt;mso-wrap-distance-top:0.0pt;mso-wrap-distance-right:0.0pt;mso-wrap-distance-bottom:0.0pt;" stroked="false">
                <v:path textboxrect="0,0,0,0"/>
                <v:imagedata r:id="rId33" o:title=""/>
              </v:shape>
            </w:pict>
          </mc:Fallback>
        </mc:AlternateContent>
      </w:r>
    </w:p>
    <w:p w14:paraId="0C0E20A8" w14:textId="323A35B2" w:rsidR="00ED06A0" w:rsidRDefault="009167F7">
      <w:pPr>
        <w:rPr>
          <w:rFonts w:asciiTheme="minorHAnsi" w:hAnsiTheme="minorHAnsi" w:cstheme="minorHAnsi"/>
        </w:rPr>
      </w:pPr>
      <w:r>
        <w:rPr>
          <w:rFonts w:asciiTheme="minorHAnsi" w:hAnsiTheme="minorHAnsi" w:cstheme="minorHAnsi"/>
        </w:rPr>
        <w:t>Abbildung: Meilensteinp</w:t>
      </w:r>
      <w:r w:rsidR="002970AE">
        <w:rPr>
          <w:rFonts w:asciiTheme="minorHAnsi" w:hAnsiTheme="minorHAnsi" w:cstheme="minorHAnsi"/>
        </w:rPr>
        <w:t>lan</w:t>
      </w:r>
    </w:p>
    <w:p w14:paraId="51387CD4" w14:textId="77777777" w:rsidR="00314A8C" w:rsidRPr="002334F6" w:rsidRDefault="00314A8C">
      <w:pPr>
        <w:rPr>
          <w:rFonts w:asciiTheme="minorHAnsi" w:hAnsiTheme="minorHAnsi" w:cstheme="minorHAnsi"/>
        </w:rPr>
      </w:pPr>
    </w:p>
    <w:p w14:paraId="5E82B3EB" w14:textId="77777777" w:rsidR="00781B43" w:rsidRPr="002334F6" w:rsidRDefault="00000000">
      <w:pPr>
        <w:pStyle w:val="berschrift1"/>
        <w:numPr>
          <w:ilvl w:val="0"/>
          <w:numId w:val="5"/>
        </w:numPr>
        <w:rPr>
          <w:rFonts w:asciiTheme="minorHAnsi" w:hAnsiTheme="minorHAnsi" w:cstheme="minorHAnsi"/>
          <w:color w:val="005076"/>
        </w:rPr>
      </w:pPr>
      <w:bookmarkStart w:id="43" w:name="_Toc220954987"/>
      <w:r w:rsidRPr="002334F6">
        <w:rPr>
          <w:rFonts w:asciiTheme="minorHAnsi" w:hAnsiTheme="minorHAnsi" w:cstheme="minorHAnsi"/>
          <w:color w:val="005076"/>
        </w:rPr>
        <w:t>Fazit</w:t>
      </w:r>
      <w:bookmarkEnd w:id="43"/>
    </w:p>
    <w:p w14:paraId="573D1ECD" w14:textId="77777777" w:rsidR="00781B43" w:rsidRPr="002334F6" w:rsidRDefault="00781B43">
      <w:pPr>
        <w:rPr>
          <w:rFonts w:asciiTheme="minorHAnsi" w:hAnsiTheme="minorHAnsi" w:cstheme="minorHAnsi"/>
        </w:rPr>
      </w:pPr>
    </w:p>
    <w:p w14:paraId="5ED395E8" w14:textId="77777777" w:rsidR="00781B43" w:rsidRPr="002334F6" w:rsidRDefault="00000000">
      <w:pPr>
        <w:pStyle w:val="berschrift2"/>
        <w:numPr>
          <w:ilvl w:val="1"/>
          <w:numId w:val="5"/>
        </w:numPr>
        <w:jc w:val="both"/>
        <w:rPr>
          <w:rFonts w:asciiTheme="minorHAnsi" w:hAnsiTheme="minorHAnsi" w:cstheme="minorHAnsi"/>
          <w:color w:val="005076"/>
        </w:rPr>
      </w:pPr>
      <w:bookmarkStart w:id="44" w:name="_Toc220954988"/>
      <w:r w:rsidRPr="002334F6">
        <w:rPr>
          <w:rFonts w:asciiTheme="minorHAnsi" w:hAnsiTheme="minorHAnsi" w:cstheme="minorHAnsi"/>
          <w:color w:val="005076"/>
        </w:rPr>
        <w:t>Zusammenfassung</w:t>
      </w:r>
      <w:bookmarkEnd w:id="44"/>
    </w:p>
    <w:p w14:paraId="762AD3A6" w14:textId="66F11929" w:rsidR="00781B43" w:rsidRPr="002334F6" w:rsidRDefault="00000000">
      <w:pPr>
        <w:rPr>
          <w:rFonts w:asciiTheme="minorHAnsi" w:hAnsiTheme="minorHAnsi" w:cstheme="minorHAnsi"/>
        </w:rPr>
      </w:pPr>
      <w:r w:rsidRPr="002334F6">
        <w:rPr>
          <w:rFonts w:asciiTheme="minorHAnsi" w:hAnsiTheme="minorHAnsi" w:cstheme="minorHAnsi"/>
        </w:rPr>
        <w:t xml:space="preserve">Der </w:t>
      </w:r>
      <w:proofErr w:type="spellStart"/>
      <w:r w:rsidRPr="002334F6">
        <w:rPr>
          <w:rFonts w:asciiTheme="minorHAnsi" w:hAnsiTheme="minorHAnsi" w:cstheme="minorHAnsi"/>
        </w:rPr>
        <w:t>MINTi</w:t>
      </w:r>
      <w:proofErr w:type="spellEnd"/>
      <w:r w:rsidRPr="002334F6">
        <w:rPr>
          <w:rFonts w:asciiTheme="minorHAnsi" w:hAnsiTheme="minorHAnsi" w:cstheme="minorHAnsi"/>
        </w:rPr>
        <w:t xml:space="preserve">-Würfel ermöglicht Kindern im Alter von zwei bis sechs Jahren ein spielerisches </w:t>
      </w:r>
      <w:r w:rsidR="009167F7">
        <w:rPr>
          <w:rFonts w:asciiTheme="minorHAnsi" w:hAnsiTheme="minorHAnsi" w:cstheme="minorHAnsi"/>
        </w:rPr>
        <w:t xml:space="preserve">und sicher </w:t>
      </w:r>
      <w:r w:rsidRPr="002334F6">
        <w:rPr>
          <w:rFonts w:asciiTheme="minorHAnsi" w:hAnsiTheme="minorHAnsi" w:cstheme="minorHAnsi"/>
        </w:rPr>
        <w:t>Entdecken der MINT-Welt. Alle interaktiven Module sind funktional, robust und kindgerecht gestaltet.</w:t>
      </w:r>
    </w:p>
    <w:p w14:paraId="6406767F" w14:textId="583EABD0" w:rsidR="00781B43" w:rsidRPr="002334F6" w:rsidRDefault="00000000">
      <w:pPr>
        <w:pStyle w:val="berschrift2"/>
        <w:numPr>
          <w:ilvl w:val="1"/>
          <w:numId w:val="5"/>
        </w:numPr>
        <w:jc w:val="both"/>
        <w:rPr>
          <w:rFonts w:asciiTheme="minorHAnsi" w:hAnsiTheme="minorHAnsi" w:cstheme="minorHAnsi"/>
          <w:color w:val="005076"/>
        </w:rPr>
      </w:pPr>
      <w:bookmarkStart w:id="45" w:name="_Toc220954989"/>
      <w:r w:rsidRPr="002334F6">
        <w:rPr>
          <w:rFonts w:asciiTheme="minorHAnsi" w:hAnsiTheme="minorHAnsi" w:cstheme="minorHAnsi"/>
          <w:color w:val="005076"/>
        </w:rPr>
        <w:t>Bewertung der Zielerreichung</w:t>
      </w:r>
      <w:bookmarkEnd w:id="45"/>
    </w:p>
    <w:p w14:paraId="66FCD541" w14:textId="775222C0" w:rsidR="00781B43" w:rsidRPr="002334F6" w:rsidRDefault="001D5984">
      <w:pPr>
        <w:rPr>
          <w:rFonts w:asciiTheme="minorHAnsi" w:hAnsiTheme="minorHAnsi" w:cstheme="minorHAnsi"/>
        </w:rPr>
      </w:pPr>
      <w:r>
        <w:rPr>
          <w:noProof/>
        </w:rPr>
        <mc:AlternateContent>
          <mc:Choice Requires="wps">
            <w:drawing>
              <wp:anchor distT="0" distB="0" distL="114300" distR="114300" simplePos="0" relativeHeight="251732992" behindDoc="0" locked="0" layoutInCell="1" allowOverlap="1" wp14:anchorId="35FFF033" wp14:editId="362879E8">
                <wp:simplePos x="0" y="0"/>
                <wp:positionH relativeFrom="column">
                  <wp:posOffset>6142990</wp:posOffset>
                </wp:positionH>
                <wp:positionV relativeFrom="paragraph">
                  <wp:posOffset>1143182</wp:posOffset>
                </wp:positionV>
                <wp:extent cx="479685" cy="427220"/>
                <wp:effectExtent l="0" t="0" r="3175" b="5080"/>
                <wp:wrapNone/>
                <wp:docPr id="158658283"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6ABA56B2" w14:textId="0D07A1CB" w:rsidR="001D5984" w:rsidRDefault="001D5984" w:rsidP="001D5984">
                            <w:r>
                              <w:t>13</w:t>
                            </w:r>
                          </w:p>
                          <w:p w14:paraId="099CD43E" w14:textId="77777777" w:rsidR="001D5984" w:rsidRDefault="001D5984" w:rsidP="001D59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FFF033" id="_x0000_s1041" type="#_x0000_t202" style="position:absolute;left:0;text-align:left;margin-left:483.7pt;margin-top:90pt;width:37.75pt;height:33.65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" fillcolor="white [3201]" stroked="f" strokeweight=".5pt">
                <v:textbox>
                  <w:txbxContent>
                    <w:p w14:paraId="6ABA56B2" w14:textId="0D07A1CB" w:rsidR="001D5984" w:rsidRDefault="001D5984" w:rsidP="001D5984">
                      <w:r>
                        <w:t>13</w:t>
                      </w:r>
                    </w:p>
                    <w:p w14:paraId="099CD43E" w14:textId="77777777" w:rsidR="001D5984" w:rsidRDefault="001D5984" w:rsidP="001D5984"/>
                  </w:txbxContent>
                </v:textbox>
              </v:shape>
            </w:pict>
          </mc:Fallback>
        </mc:AlternateContent>
      </w:r>
      <w:r w:rsidRPr="002334F6">
        <w:rPr>
          <w:rFonts w:asciiTheme="minorHAnsi" w:hAnsiTheme="minorHAnsi" w:cstheme="minorHAnsi"/>
        </w:rPr>
        <w:t xml:space="preserve">Alle gesteckten Ziele wurden erfolgreich erreicht. Der Würfel erfüllt die Anforderungen an Sicherheit, Langlebigkeit und pädagogischen Nutzen vollständig. Kinder können die Module intuitiv bedienen und die vorgesehenen Lerninhalte spielerisch erfahren. Somit bietet der </w:t>
      </w:r>
      <w:proofErr w:type="spellStart"/>
      <w:r w:rsidRPr="002334F6">
        <w:rPr>
          <w:rFonts w:asciiTheme="minorHAnsi" w:hAnsiTheme="minorHAnsi" w:cstheme="minorHAnsi"/>
        </w:rPr>
        <w:t>MINTi</w:t>
      </w:r>
      <w:proofErr w:type="spellEnd"/>
      <w:r w:rsidRPr="002334F6">
        <w:rPr>
          <w:rFonts w:asciiTheme="minorHAnsi" w:hAnsiTheme="minorHAnsi" w:cstheme="minorHAnsi"/>
        </w:rPr>
        <w:t xml:space="preserve">-Würfel sowohl Bildungseinrichtungen als auch Familien einen </w:t>
      </w:r>
      <w:r w:rsidR="009167F7">
        <w:rPr>
          <w:rFonts w:asciiTheme="minorHAnsi" w:hAnsiTheme="minorHAnsi" w:cstheme="minorHAnsi"/>
        </w:rPr>
        <w:t>einfachen</w:t>
      </w:r>
      <w:r w:rsidRPr="002334F6">
        <w:rPr>
          <w:rFonts w:asciiTheme="minorHAnsi" w:hAnsiTheme="minorHAnsi" w:cstheme="minorHAnsi"/>
        </w:rPr>
        <w:t xml:space="preserve"> Zugang zur MINT-Förderung.</w:t>
      </w:r>
    </w:p>
    <w:sectPr w:rsidR="00781B43" w:rsidRPr="002334F6">
      <w:footerReference w:type="first" r:id="rId34"/>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59FB8" w14:textId="77777777" w:rsidR="00A779CB" w:rsidRDefault="00A779CB">
      <w:pPr>
        <w:spacing w:after="0" w:line="240" w:lineRule="auto"/>
      </w:pPr>
      <w:r>
        <w:separator/>
      </w:r>
    </w:p>
  </w:endnote>
  <w:endnote w:type="continuationSeparator" w:id="0">
    <w:p w14:paraId="7C760664" w14:textId="77777777" w:rsidR="00A779CB" w:rsidRDefault="00A77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INPro-Regular">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B15B" w14:textId="77777777" w:rsidR="00781B43" w:rsidRDefault="00781B43">
    <w:pPr>
      <w:pStyle w:val="Fuzeile"/>
      <w:jc w:val="right"/>
    </w:pPr>
  </w:p>
  <w:p w14:paraId="557EC4CD" w14:textId="77777777" w:rsidR="00781B43" w:rsidRDefault="00781B4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583F" w14:textId="77777777" w:rsidR="00781B43" w:rsidRDefault="00781B43">
    <w:pPr>
      <w:pStyle w:val="Fuzeile"/>
      <w:jc w:val="right"/>
    </w:pPr>
  </w:p>
  <w:p w14:paraId="73726B2F" w14:textId="77777777" w:rsidR="00781B43" w:rsidRDefault="00781B4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1C06C" w14:textId="77777777" w:rsidR="00A779CB" w:rsidRDefault="00A779CB">
      <w:pPr>
        <w:spacing w:after="0" w:line="240" w:lineRule="auto"/>
      </w:pPr>
      <w:r>
        <w:separator/>
      </w:r>
    </w:p>
  </w:footnote>
  <w:footnote w:type="continuationSeparator" w:id="0">
    <w:p w14:paraId="719DEDA6" w14:textId="77777777" w:rsidR="00A779CB" w:rsidRDefault="00A779CB">
      <w:pPr>
        <w:spacing w:after="0" w:line="240" w:lineRule="auto"/>
      </w:pPr>
      <w:r>
        <w:continuationSeparator/>
      </w:r>
    </w:p>
  </w:footnote>
  <w:footnote w:id="1">
    <w:p w14:paraId="3652F699" w14:textId="77777777" w:rsidR="00C57A23" w:rsidRPr="002334F6" w:rsidRDefault="00C57A23" w:rsidP="00C57A23">
      <w:pPr>
        <w:pStyle w:val="Funotentext"/>
        <w:rPr>
          <w:rFonts w:asciiTheme="minorHAnsi" w:hAnsiTheme="minorHAnsi" w:cstheme="minorHAnsi"/>
        </w:rPr>
      </w:pPr>
      <w:r w:rsidRPr="002334F6">
        <w:rPr>
          <w:rStyle w:val="Funotenzeichen"/>
          <w:rFonts w:asciiTheme="minorHAnsi" w:hAnsiTheme="minorHAnsi" w:cstheme="minorHAnsi"/>
        </w:rPr>
        <w:footnoteRef/>
      </w:r>
      <w:r w:rsidRPr="002334F6">
        <w:rPr>
          <w:rFonts w:asciiTheme="minorHAnsi" w:hAnsiTheme="minorHAnsi" w:cstheme="minorHAnsi"/>
        </w:rPr>
        <w:t xml:space="preserve"> PWM (Pulsweitenmodulation) ist ein Verfahren, bei dem </w:t>
      </w:r>
      <w:proofErr w:type="spellStart"/>
      <w:r w:rsidRPr="002334F6">
        <w:rPr>
          <w:rFonts w:asciiTheme="minorHAnsi" w:hAnsiTheme="minorHAnsi" w:cstheme="minorHAnsi"/>
        </w:rPr>
        <w:t>druch</w:t>
      </w:r>
      <w:proofErr w:type="spellEnd"/>
      <w:r w:rsidRPr="002334F6">
        <w:rPr>
          <w:rFonts w:asciiTheme="minorHAnsi" w:hAnsiTheme="minorHAnsi" w:cstheme="minorHAnsi"/>
        </w:rPr>
        <w:t xml:space="preserve"> schnelles Ein- und Ausschalten eines digitalen Signals ein Signal mit variabler Einschaltzeit erzeugt wird.</w:t>
      </w:r>
    </w:p>
  </w:footnote>
  <w:footnote w:id="2">
    <w:p w14:paraId="4C2BA001" w14:textId="77777777" w:rsidR="00A32761" w:rsidRPr="002334F6" w:rsidRDefault="00A32761" w:rsidP="00A32761">
      <w:pPr>
        <w:pStyle w:val="Funotentext"/>
        <w:rPr>
          <w:rFonts w:asciiTheme="minorHAnsi" w:hAnsiTheme="minorHAnsi" w:cstheme="minorHAnsi"/>
        </w:rPr>
      </w:pPr>
      <w:r w:rsidRPr="002334F6">
        <w:rPr>
          <w:rStyle w:val="Funotenzeichen"/>
          <w:rFonts w:asciiTheme="minorHAnsi" w:hAnsiTheme="minorHAnsi" w:cstheme="minorHAnsi"/>
        </w:rPr>
        <w:footnoteRef/>
      </w:r>
      <w:r w:rsidRPr="002334F6">
        <w:rPr>
          <w:rFonts w:asciiTheme="minorHAnsi" w:hAnsiTheme="minorHAnsi" w:cstheme="minorHAnsi"/>
        </w:rPr>
        <w:t xml:space="preserve"> Ein Farbmischer, der mit roten, grünen und blauen LED arbeitet.</w:t>
      </w:r>
    </w:p>
  </w:footnote>
  <w:footnote w:id="3">
    <w:p w14:paraId="40A63183" w14:textId="77777777" w:rsidR="00A32761" w:rsidRPr="002334F6" w:rsidRDefault="00A32761" w:rsidP="00A32761">
      <w:pPr>
        <w:pStyle w:val="Funotentext"/>
        <w:rPr>
          <w:rFonts w:asciiTheme="minorHAnsi" w:hAnsiTheme="minorHAnsi" w:cstheme="minorHAnsi"/>
        </w:rPr>
      </w:pPr>
      <w:r w:rsidRPr="002334F6">
        <w:rPr>
          <w:rStyle w:val="Funotenzeichen"/>
          <w:rFonts w:asciiTheme="minorHAnsi" w:hAnsiTheme="minorHAnsi" w:cstheme="minorHAnsi"/>
        </w:rPr>
        <w:footnoteRef/>
      </w:r>
      <w:r w:rsidRPr="002334F6">
        <w:rPr>
          <w:rFonts w:asciiTheme="minorHAnsi" w:hAnsiTheme="minorHAnsi" w:cstheme="minorHAnsi"/>
        </w:rPr>
        <w:t xml:space="preserve"> Spezielle LEDs, die </w:t>
      </w:r>
      <w:proofErr w:type="gramStart"/>
      <w:r w:rsidRPr="002334F6">
        <w:rPr>
          <w:rFonts w:asciiTheme="minorHAnsi" w:hAnsiTheme="minorHAnsi" w:cstheme="minorHAnsi"/>
        </w:rPr>
        <w:t>Neben</w:t>
      </w:r>
      <w:proofErr w:type="gramEnd"/>
      <w:r w:rsidRPr="002334F6">
        <w:rPr>
          <w:rFonts w:asciiTheme="minorHAnsi" w:hAnsiTheme="minorHAnsi" w:cstheme="minorHAnsi"/>
        </w:rPr>
        <w:t xml:space="preserve"> einer rote, grüne und blaue LED auch einen Mikrokontroller </w:t>
      </w:r>
      <w:proofErr w:type="gramStart"/>
      <w:r w:rsidRPr="002334F6">
        <w:rPr>
          <w:rFonts w:asciiTheme="minorHAnsi" w:hAnsiTheme="minorHAnsi" w:cstheme="minorHAnsi"/>
        </w:rPr>
        <w:t>enthalten</w:t>
      </w:r>
      <w:proofErr w:type="gramEnd"/>
      <w:r w:rsidRPr="002334F6">
        <w:rPr>
          <w:rFonts w:asciiTheme="minorHAnsi" w:hAnsiTheme="minorHAnsi" w:cstheme="minorHAnsi"/>
        </w:rPr>
        <w:t xml:space="preserve"> um </w:t>
      </w:r>
      <w:r w:rsidRPr="002334F6">
        <w:rPr>
          <w:rFonts w:asciiTheme="minorHAnsi" w:hAnsiTheme="minorHAnsi" w:cstheme="minorHAnsi"/>
        </w:rPr>
        <w:t>diese mit einem digitanlen Signal anzusteuern.</w:t>
      </w:r>
    </w:p>
  </w:footnote>
  <w:footnote w:id="4">
    <w:p w14:paraId="013E822F" w14:textId="77777777" w:rsidR="007951FA" w:rsidRPr="002334F6" w:rsidRDefault="007951FA" w:rsidP="007951FA">
      <w:pPr>
        <w:pStyle w:val="Funotentext"/>
        <w:rPr>
          <w:rFonts w:asciiTheme="minorHAnsi" w:hAnsiTheme="minorHAnsi" w:cstheme="minorHAnsi"/>
          <w:lang w:val="en-US"/>
        </w:rPr>
      </w:pPr>
      <w:r w:rsidRPr="002334F6">
        <w:rPr>
          <w:rStyle w:val="Funotenzeichen"/>
          <w:rFonts w:asciiTheme="minorHAnsi" w:hAnsiTheme="minorHAnsi" w:cstheme="minorHAnsi"/>
        </w:rPr>
        <w:footnoteRef/>
      </w:r>
      <w:r w:rsidRPr="002334F6">
        <w:rPr>
          <w:rFonts w:asciiTheme="minorHAnsi" w:hAnsiTheme="minorHAnsi" w:cstheme="minorHAnsi"/>
        </w:rPr>
        <w:t xml:space="preserve"> </w:t>
      </w:r>
      <w:r w:rsidRPr="002334F6">
        <w:rPr>
          <w:rFonts w:asciiTheme="minorHAnsi" w:hAnsiTheme="minorHAnsi" w:cstheme="minorHAnsi"/>
        </w:rPr>
        <w:t>FDM: Fused Deposition Modeling standard Filament 3D-Drucker</w:t>
      </w:r>
    </w:p>
  </w:footnote>
  <w:footnote w:id="5">
    <w:p w14:paraId="54999F4F" w14:textId="77777777" w:rsidR="007951FA" w:rsidRPr="002334F6" w:rsidRDefault="007951FA" w:rsidP="007951FA">
      <w:pPr>
        <w:pStyle w:val="Funotentext"/>
        <w:rPr>
          <w:rFonts w:asciiTheme="minorHAnsi" w:hAnsiTheme="minorHAnsi" w:cstheme="minorHAnsi"/>
          <w:lang w:val="en-US"/>
        </w:rPr>
      </w:pPr>
      <w:r w:rsidRPr="002334F6">
        <w:rPr>
          <w:rStyle w:val="Funotenzeichen"/>
          <w:rFonts w:asciiTheme="minorHAnsi" w:hAnsiTheme="minorHAnsi" w:cstheme="minorHAnsi"/>
        </w:rPr>
        <w:footnoteRef/>
      </w:r>
      <w:r w:rsidRPr="002334F6">
        <w:rPr>
          <w:rFonts w:asciiTheme="minorHAnsi" w:hAnsiTheme="minorHAnsi" w:cstheme="minorHAnsi"/>
        </w:rPr>
        <w:t xml:space="preserve"> PETG ist ein leicht zu druckender, zäher Kunststoff für den 3D-Druck, der eine gute Kombination aus Festigkeit, Flexibilität und Temperaturbeständigkeit bietet.</w:t>
      </w:r>
    </w:p>
  </w:footnote>
  <w:footnote w:id="6">
    <w:p w14:paraId="2586AA76" w14:textId="77777777" w:rsidR="007951FA" w:rsidRPr="002334F6" w:rsidRDefault="007951FA" w:rsidP="007951FA">
      <w:pPr>
        <w:pStyle w:val="Funotentext"/>
        <w:rPr>
          <w:rFonts w:asciiTheme="minorHAnsi" w:hAnsiTheme="minorHAnsi" w:cstheme="minorHAnsi"/>
          <w:lang w:val="en-US"/>
        </w:rPr>
      </w:pPr>
      <w:r w:rsidRPr="002334F6">
        <w:rPr>
          <w:rStyle w:val="Funotenzeichen"/>
          <w:rFonts w:asciiTheme="minorHAnsi" w:hAnsiTheme="minorHAnsi" w:cstheme="minorHAnsi"/>
        </w:rPr>
        <w:footnoteRef/>
      </w:r>
      <w:r w:rsidRPr="002334F6">
        <w:rPr>
          <w:rFonts w:asciiTheme="minorHAnsi" w:hAnsiTheme="minorHAnsi" w:cstheme="minorHAnsi"/>
        </w:rPr>
        <w:t xml:space="preserve"> TPU ist ein flexibles, gummiartiges 3D-Druckmaterial, das sich durch hohe Elastizität, Abriebfestigkeit und gute Beständigkeit gegen Öle und Fette auszeichnet.</w:t>
      </w:r>
    </w:p>
  </w:footnote>
  <w:footnote w:id="7">
    <w:p w14:paraId="3A46472F" w14:textId="77777777" w:rsidR="007951FA" w:rsidRPr="00FA6BEA" w:rsidRDefault="007951FA" w:rsidP="007951FA">
      <w:pPr>
        <w:pStyle w:val="Funotentext"/>
        <w:rPr>
          <w:rFonts w:asciiTheme="minorHAnsi" w:hAnsiTheme="minorHAnsi"/>
          <w:lang w:val="en-US"/>
        </w:rPr>
      </w:pPr>
      <w:r w:rsidRPr="002334F6">
        <w:rPr>
          <w:rStyle w:val="Funotenzeichen"/>
          <w:rFonts w:asciiTheme="minorHAnsi" w:hAnsiTheme="minorHAnsi" w:cstheme="minorHAnsi"/>
        </w:rPr>
        <w:footnoteRef/>
      </w:r>
      <w:r w:rsidRPr="002334F6">
        <w:rPr>
          <w:rFonts w:asciiTheme="minorHAnsi" w:hAnsiTheme="minorHAnsi" w:cstheme="minorHAnsi"/>
        </w:rPr>
        <w:t xml:space="preserve"> D80 bezeichnet eine Shore-D-Härte von 80 und beschreibt einen relativ harten Kunststoff, der deutlich steifer als flexible Materialien, aber noch nicht spröde ist.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B79AE" w14:textId="77777777" w:rsidR="00781B43" w:rsidRDefault="00000000">
    <w:pPr>
      <w:pStyle w:val="Kopfzeile"/>
      <w:rPr>
        <w:color w:val="828991"/>
        <w:lang w:eastAsia="de-DE"/>
      </w:rPr>
    </w:pPr>
    <w:r>
      <w:rPr>
        <w:noProof/>
        <w:lang w:eastAsia="de-DE"/>
      </w:rPr>
      <w:drawing>
        <wp:anchor distT="0" distB="0" distL="114300" distR="114300" simplePos="0" relativeHeight="251661312" behindDoc="0" locked="0" layoutInCell="1" allowOverlap="1" wp14:anchorId="761A507C" wp14:editId="04644704">
          <wp:simplePos x="0" y="0"/>
          <wp:positionH relativeFrom="column">
            <wp:posOffset>-892299</wp:posOffset>
          </wp:positionH>
          <wp:positionV relativeFrom="paragraph">
            <wp:posOffset>-449579</wp:posOffset>
          </wp:positionV>
          <wp:extent cx="846944" cy="846944"/>
          <wp:effectExtent l="0" t="0" r="4445" b="4445"/>
          <wp:wrapNone/>
          <wp:docPr id="94172908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34051" name="Grafik 1845234051"/>
                  <pic:cNvPicPr>
                    <a:picLocks noChangeAspect="1"/>
                  </pic:cNvPicPr>
                </pic:nvPicPr>
                <pic:blipFill>
                  <a:blip r:embed="rId1"/>
                  <a:stretch/>
                </pic:blipFill>
                <pic:spPr bwMode="auto">
                  <a:xfrm>
                    <a:off x="0" y="0"/>
                    <a:ext cx="848349" cy="848349"/>
                  </a:xfrm>
                  <a:prstGeom prst="rect">
                    <a:avLst/>
                  </a:prstGeom>
                </pic:spPr>
              </pic:pic>
            </a:graphicData>
          </a:graphic>
          <wp14:sizeRelH relativeFrom="page">
            <wp14:pctWidth>0</wp14:pctWidth>
          </wp14:sizeRelH>
          <wp14:sizeRelV relativeFrom="page">
            <wp14:pctHeight>0</wp14:pctHeight>
          </wp14:sizeRelV>
        </wp:anchor>
      </w:drawing>
    </w:r>
    <w:r>
      <w:rPr>
        <w:color w:val="828991"/>
        <w:lang w:eastAsia="de-DE"/>
      </w:rPr>
      <w:t xml:space="preserve">WS 2025 / 2026 Projekt 1.1 – 1.3 – </w:t>
    </w:r>
    <w:proofErr w:type="spellStart"/>
    <w:r>
      <w:rPr>
        <w:color w:val="828991"/>
        <w:lang w:eastAsia="de-DE"/>
      </w:rPr>
      <w:t>MINTi</w:t>
    </w:r>
    <w:proofErr w:type="spellEnd"/>
    <w:r>
      <w:rPr>
        <w:color w:val="828991"/>
        <w:lang w:eastAsia="de-DE"/>
      </w:rPr>
      <w:t>-Würfel</w:t>
    </w:r>
  </w:p>
  <w:p w14:paraId="3897B552" w14:textId="77777777" w:rsidR="00781B43" w:rsidRDefault="00781B4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BFE5" w14:textId="77777777" w:rsidR="00781B43" w:rsidRPr="002334F6" w:rsidRDefault="00000000">
    <w:pPr>
      <w:pStyle w:val="Kopfzeile"/>
      <w:rPr>
        <w:rFonts w:asciiTheme="minorHAnsi" w:hAnsiTheme="minorHAnsi" w:cstheme="minorHAnsi"/>
      </w:rPr>
    </w:pPr>
    <w:r w:rsidRPr="002334F6">
      <w:rPr>
        <w:rFonts w:asciiTheme="minorHAnsi" w:hAnsiTheme="minorHAnsi" w:cstheme="minorHAnsi"/>
        <w:noProof/>
        <w:lang w:eastAsia="de-DE"/>
      </w:rPr>
      <w:drawing>
        <wp:anchor distT="0" distB="0" distL="114300" distR="114300" simplePos="0" relativeHeight="251659264" behindDoc="0" locked="0" layoutInCell="1" allowOverlap="1" wp14:anchorId="7D329C52" wp14:editId="003EE417">
          <wp:simplePos x="0" y="0"/>
          <wp:positionH relativeFrom="column">
            <wp:posOffset>-899795</wp:posOffset>
          </wp:positionH>
          <wp:positionV relativeFrom="paragraph">
            <wp:posOffset>-449580</wp:posOffset>
          </wp:positionV>
          <wp:extent cx="839449" cy="839449"/>
          <wp:effectExtent l="0" t="0" r="0" b="0"/>
          <wp:wrapNone/>
          <wp:docPr id="206684940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34051" name="Grafik 1845234051"/>
                  <pic:cNvPicPr>
                    <a:picLocks noChangeAspect="1"/>
                  </pic:cNvPicPr>
                </pic:nvPicPr>
                <pic:blipFill>
                  <a:blip r:embed="rId1"/>
                  <a:stretch/>
                </pic:blipFill>
                <pic:spPr bwMode="auto">
                  <a:xfrm>
                    <a:off x="0" y="0"/>
                    <a:ext cx="842900" cy="842900"/>
                  </a:xfrm>
                  <a:prstGeom prst="rect">
                    <a:avLst/>
                  </a:prstGeom>
                </pic:spPr>
              </pic:pic>
            </a:graphicData>
          </a:graphic>
          <wp14:sizeRelH relativeFrom="page">
            <wp14:pctWidth>0</wp14:pctWidth>
          </wp14:sizeRelH>
          <wp14:sizeRelV relativeFrom="page">
            <wp14:pctHeight>0</wp14:pctHeight>
          </wp14:sizeRelV>
        </wp:anchor>
      </w:drawing>
    </w:r>
    <w:r w:rsidRPr="002334F6">
      <w:rPr>
        <w:rFonts w:asciiTheme="minorHAnsi" w:hAnsiTheme="minorHAnsi" w:cstheme="minorHAnsi"/>
        <w:color w:val="828991"/>
        <w:lang w:eastAsia="de-DE"/>
      </w:rPr>
      <w:t xml:space="preserve">WS 2025 / 2026 Projekt 1.1 – 1.3 – </w:t>
    </w:r>
    <w:proofErr w:type="spellStart"/>
    <w:r w:rsidRPr="002334F6">
      <w:rPr>
        <w:rFonts w:asciiTheme="minorHAnsi" w:hAnsiTheme="minorHAnsi" w:cstheme="minorHAnsi"/>
        <w:color w:val="828991"/>
        <w:lang w:eastAsia="de-DE"/>
      </w:rPr>
      <w:t>MINTi</w:t>
    </w:r>
    <w:proofErr w:type="spellEnd"/>
    <w:r w:rsidRPr="002334F6">
      <w:rPr>
        <w:rFonts w:asciiTheme="minorHAnsi" w:hAnsiTheme="minorHAnsi" w:cstheme="minorHAnsi"/>
        <w:color w:val="828991"/>
        <w:lang w:eastAsia="de-DE"/>
      </w:rPr>
      <w:t>-Würfel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D0A"/>
    <w:multiLevelType w:val="multilevel"/>
    <w:tmpl w:val="17D481BC"/>
    <w:lvl w:ilvl="0">
      <w:start w:val="1"/>
      <w:numFmt w:val="decimal"/>
      <w:lvlText w:val="%1"/>
      <w:lvlJc w:val="left"/>
      <w:pPr>
        <w:ind w:left="390" w:hanging="390"/>
      </w:pPr>
      <w:rPr>
        <w:rFonts w:hint="default"/>
      </w:rPr>
    </w:lvl>
    <w:lvl w:ilvl="1">
      <w:start w:val="1"/>
      <w:numFmt w:val="decimal"/>
      <w:lvlText w:val="%1.%2"/>
      <w:lvlJc w:val="left"/>
      <w:pPr>
        <w:ind w:left="390" w:hanging="390"/>
      </w:pPr>
      <w:rPr>
        <w:rFonts w:ascii="DINPro-Regular" w:hAnsi="DINPro-Regular" w:hint="default"/>
        <w:color w:val="00507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0FC7831"/>
    <w:multiLevelType w:val="hybridMultilevel"/>
    <w:tmpl w:val="968E64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186176C"/>
    <w:multiLevelType w:val="multilevel"/>
    <w:tmpl w:val="604A7F7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5602E8"/>
    <w:multiLevelType w:val="hybridMultilevel"/>
    <w:tmpl w:val="761478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5D1578F"/>
    <w:multiLevelType w:val="multilevel"/>
    <w:tmpl w:val="C518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C08C0"/>
    <w:multiLevelType w:val="multilevel"/>
    <w:tmpl w:val="C37CDF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6A6B22"/>
    <w:multiLevelType w:val="hybridMultilevel"/>
    <w:tmpl w:val="8216EE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A7C4A34"/>
    <w:multiLevelType w:val="multilevel"/>
    <w:tmpl w:val="CE5E8EA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982860"/>
    <w:multiLevelType w:val="hybridMultilevel"/>
    <w:tmpl w:val="6AF007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E474A7F"/>
    <w:multiLevelType w:val="hybridMultilevel"/>
    <w:tmpl w:val="5ECE7BBC"/>
    <w:lvl w:ilvl="0" w:tplc="5A2E321C">
      <w:start w:val="2"/>
      <w:numFmt w:val="bullet"/>
      <w:lvlText w:val="-"/>
      <w:lvlJc w:val="left"/>
      <w:pPr>
        <w:ind w:left="720" w:hanging="360"/>
      </w:pPr>
      <w:rPr>
        <w:rFonts w:ascii="DINPro-Regular" w:eastAsiaTheme="minorHAnsi" w:hAnsi="DINPro-Regular" w:cstheme="minorBidi" w:hint="default"/>
      </w:rPr>
    </w:lvl>
    <w:lvl w:ilvl="1" w:tplc="AC1AF978">
      <w:start w:val="1"/>
      <w:numFmt w:val="bullet"/>
      <w:lvlText w:val="o"/>
      <w:lvlJc w:val="left"/>
      <w:pPr>
        <w:ind w:left="1440" w:hanging="360"/>
      </w:pPr>
      <w:rPr>
        <w:rFonts w:ascii="Courier New" w:hAnsi="Courier New" w:cs="Courier New" w:hint="default"/>
      </w:rPr>
    </w:lvl>
    <w:lvl w:ilvl="2" w:tplc="11AC6956">
      <w:start w:val="1"/>
      <w:numFmt w:val="bullet"/>
      <w:lvlText w:val=""/>
      <w:lvlJc w:val="left"/>
      <w:pPr>
        <w:ind w:left="2160" w:hanging="360"/>
      </w:pPr>
      <w:rPr>
        <w:rFonts w:ascii="Wingdings" w:hAnsi="Wingdings" w:hint="default"/>
      </w:rPr>
    </w:lvl>
    <w:lvl w:ilvl="3" w:tplc="8B0CBC30">
      <w:start w:val="1"/>
      <w:numFmt w:val="bullet"/>
      <w:lvlText w:val=""/>
      <w:lvlJc w:val="left"/>
      <w:pPr>
        <w:ind w:left="2880" w:hanging="360"/>
      </w:pPr>
      <w:rPr>
        <w:rFonts w:ascii="Symbol" w:hAnsi="Symbol" w:hint="default"/>
      </w:rPr>
    </w:lvl>
    <w:lvl w:ilvl="4" w:tplc="0786E292">
      <w:start w:val="1"/>
      <w:numFmt w:val="bullet"/>
      <w:lvlText w:val="o"/>
      <w:lvlJc w:val="left"/>
      <w:pPr>
        <w:ind w:left="3600" w:hanging="360"/>
      </w:pPr>
      <w:rPr>
        <w:rFonts w:ascii="Courier New" w:hAnsi="Courier New" w:cs="Courier New" w:hint="default"/>
      </w:rPr>
    </w:lvl>
    <w:lvl w:ilvl="5" w:tplc="9110BC08">
      <w:start w:val="1"/>
      <w:numFmt w:val="bullet"/>
      <w:lvlText w:val=""/>
      <w:lvlJc w:val="left"/>
      <w:pPr>
        <w:ind w:left="4320" w:hanging="360"/>
      </w:pPr>
      <w:rPr>
        <w:rFonts w:ascii="Wingdings" w:hAnsi="Wingdings" w:hint="default"/>
      </w:rPr>
    </w:lvl>
    <w:lvl w:ilvl="6" w:tplc="1EB21136">
      <w:start w:val="1"/>
      <w:numFmt w:val="bullet"/>
      <w:lvlText w:val=""/>
      <w:lvlJc w:val="left"/>
      <w:pPr>
        <w:ind w:left="5040" w:hanging="360"/>
      </w:pPr>
      <w:rPr>
        <w:rFonts w:ascii="Symbol" w:hAnsi="Symbol" w:hint="default"/>
      </w:rPr>
    </w:lvl>
    <w:lvl w:ilvl="7" w:tplc="A83EF6A4">
      <w:start w:val="1"/>
      <w:numFmt w:val="bullet"/>
      <w:lvlText w:val="o"/>
      <w:lvlJc w:val="left"/>
      <w:pPr>
        <w:ind w:left="5760" w:hanging="360"/>
      </w:pPr>
      <w:rPr>
        <w:rFonts w:ascii="Courier New" w:hAnsi="Courier New" w:cs="Courier New" w:hint="default"/>
      </w:rPr>
    </w:lvl>
    <w:lvl w:ilvl="8" w:tplc="922C4B40">
      <w:start w:val="1"/>
      <w:numFmt w:val="bullet"/>
      <w:lvlText w:val=""/>
      <w:lvlJc w:val="left"/>
      <w:pPr>
        <w:ind w:left="6480" w:hanging="360"/>
      </w:pPr>
      <w:rPr>
        <w:rFonts w:ascii="Wingdings" w:hAnsi="Wingdings" w:hint="default"/>
      </w:rPr>
    </w:lvl>
  </w:abstractNum>
  <w:abstractNum w:abstractNumId="10" w15:restartNumberingAfterBreak="0">
    <w:nsid w:val="24B314EE"/>
    <w:multiLevelType w:val="hybridMultilevel"/>
    <w:tmpl w:val="289C4320"/>
    <w:lvl w:ilvl="0" w:tplc="7EB21832">
      <w:start w:val="1"/>
      <w:numFmt w:val="bullet"/>
      <w:lvlText w:val="-"/>
      <w:lvlJc w:val="left"/>
      <w:pPr>
        <w:ind w:left="720" w:hanging="360"/>
      </w:pPr>
      <w:rPr>
        <w:rFonts w:ascii="DINPro-Regular" w:eastAsiaTheme="minorHAnsi" w:hAnsi="DINPro-Regular" w:cstheme="minorBidi" w:hint="default"/>
      </w:rPr>
    </w:lvl>
    <w:lvl w:ilvl="1" w:tplc="774E6DA2">
      <w:start w:val="1"/>
      <w:numFmt w:val="bullet"/>
      <w:lvlText w:val="o"/>
      <w:lvlJc w:val="left"/>
      <w:pPr>
        <w:ind w:left="1440" w:hanging="360"/>
      </w:pPr>
      <w:rPr>
        <w:rFonts w:ascii="Courier New" w:hAnsi="Courier New" w:cs="Courier New" w:hint="default"/>
      </w:rPr>
    </w:lvl>
    <w:lvl w:ilvl="2" w:tplc="716CCC4E">
      <w:start w:val="1"/>
      <w:numFmt w:val="bullet"/>
      <w:lvlText w:val=""/>
      <w:lvlJc w:val="left"/>
      <w:pPr>
        <w:ind w:left="2160" w:hanging="360"/>
      </w:pPr>
      <w:rPr>
        <w:rFonts w:ascii="Wingdings" w:hAnsi="Wingdings" w:hint="default"/>
      </w:rPr>
    </w:lvl>
    <w:lvl w:ilvl="3" w:tplc="76541960">
      <w:start w:val="1"/>
      <w:numFmt w:val="bullet"/>
      <w:lvlText w:val=""/>
      <w:lvlJc w:val="left"/>
      <w:pPr>
        <w:ind w:left="2880" w:hanging="360"/>
      </w:pPr>
      <w:rPr>
        <w:rFonts w:ascii="Symbol" w:hAnsi="Symbol" w:hint="default"/>
      </w:rPr>
    </w:lvl>
    <w:lvl w:ilvl="4" w:tplc="C76C1844">
      <w:start w:val="1"/>
      <w:numFmt w:val="bullet"/>
      <w:lvlText w:val="o"/>
      <w:lvlJc w:val="left"/>
      <w:pPr>
        <w:ind w:left="3600" w:hanging="360"/>
      </w:pPr>
      <w:rPr>
        <w:rFonts w:ascii="Courier New" w:hAnsi="Courier New" w:cs="Courier New" w:hint="default"/>
      </w:rPr>
    </w:lvl>
    <w:lvl w:ilvl="5" w:tplc="71E4D3CE">
      <w:start w:val="1"/>
      <w:numFmt w:val="bullet"/>
      <w:lvlText w:val=""/>
      <w:lvlJc w:val="left"/>
      <w:pPr>
        <w:ind w:left="4320" w:hanging="360"/>
      </w:pPr>
      <w:rPr>
        <w:rFonts w:ascii="Wingdings" w:hAnsi="Wingdings" w:hint="default"/>
      </w:rPr>
    </w:lvl>
    <w:lvl w:ilvl="6" w:tplc="2DEE5214">
      <w:start w:val="1"/>
      <w:numFmt w:val="bullet"/>
      <w:lvlText w:val=""/>
      <w:lvlJc w:val="left"/>
      <w:pPr>
        <w:ind w:left="5040" w:hanging="360"/>
      </w:pPr>
      <w:rPr>
        <w:rFonts w:ascii="Symbol" w:hAnsi="Symbol" w:hint="default"/>
      </w:rPr>
    </w:lvl>
    <w:lvl w:ilvl="7" w:tplc="4760A2DA">
      <w:start w:val="1"/>
      <w:numFmt w:val="bullet"/>
      <w:lvlText w:val="o"/>
      <w:lvlJc w:val="left"/>
      <w:pPr>
        <w:ind w:left="5760" w:hanging="360"/>
      </w:pPr>
      <w:rPr>
        <w:rFonts w:ascii="Courier New" w:hAnsi="Courier New" w:cs="Courier New" w:hint="default"/>
      </w:rPr>
    </w:lvl>
    <w:lvl w:ilvl="8" w:tplc="20EAFB8E">
      <w:start w:val="1"/>
      <w:numFmt w:val="bullet"/>
      <w:lvlText w:val=""/>
      <w:lvlJc w:val="left"/>
      <w:pPr>
        <w:ind w:left="6480" w:hanging="360"/>
      </w:pPr>
      <w:rPr>
        <w:rFonts w:ascii="Wingdings" w:hAnsi="Wingdings" w:hint="default"/>
      </w:rPr>
    </w:lvl>
  </w:abstractNum>
  <w:abstractNum w:abstractNumId="11" w15:restartNumberingAfterBreak="0">
    <w:nsid w:val="2BCE3553"/>
    <w:multiLevelType w:val="hybridMultilevel"/>
    <w:tmpl w:val="00B20ABA"/>
    <w:lvl w:ilvl="0" w:tplc="E020D3C6">
      <w:start w:val="1"/>
      <w:numFmt w:val="upperRoman"/>
      <w:pStyle w:val="berschrift1"/>
      <w:lvlText w:val="%1."/>
      <w:lvlJc w:val="left"/>
      <w:pPr>
        <w:ind w:left="0" w:firstLine="0"/>
      </w:pPr>
    </w:lvl>
    <w:lvl w:ilvl="1" w:tplc="112C4290">
      <w:start w:val="1"/>
      <w:numFmt w:val="upperLetter"/>
      <w:pStyle w:val="berschrift2"/>
      <w:lvlText w:val="%2."/>
      <w:lvlJc w:val="left"/>
      <w:pPr>
        <w:ind w:left="720" w:firstLine="0"/>
      </w:pPr>
      <w:rPr>
        <w:rFonts w:hint="default"/>
        <w:color w:val="005076"/>
      </w:rPr>
    </w:lvl>
    <w:lvl w:ilvl="2" w:tplc="EF682FD6">
      <w:start w:val="1"/>
      <w:numFmt w:val="decimal"/>
      <w:pStyle w:val="berschrift3"/>
      <w:lvlText w:val="%3."/>
      <w:lvlJc w:val="left"/>
      <w:pPr>
        <w:ind w:left="1440" w:firstLine="0"/>
      </w:pPr>
    </w:lvl>
    <w:lvl w:ilvl="3" w:tplc="90860732">
      <w:start w:val="1"/>
      <w:numFmt w:val="lowerLetter"/>
      <w:pStyle w:val="berschrift4"/>
      <w:lvlText w:val="%4)"/>
      <w:lvlJc w:val="left"/>
      <w:pPr>
        <w:ind w:left="2160" w:firstLine="0"/>
      </w:pPr>
    </w:lvl>
    <w:lvl w:ilvl="4" w:tplc="47B8C6A0">
      <w:start w:val="1"/>
      <w:numFmt w:val="decimal"/>
      <w:pStyle w:val="berschrift5"/>
      <w:lvlText w:val="(%5)"/>
      <w:lvlJc w:val="left"/>
      <w:pPr>
        <w:ind w:left="2880" w:firstLine="0"/>
      </w:pPr>
    </w:lvl>
    <w:lvl w:ilvl="5" w:tplc="66C88F26">
      <w:start w:val="1"/>
      <w:numFmt w:val="lowerLetter"/>
      <w:pStyle w:val="berschrift6"/>
      <w:lvlText w:val="(%6)"/>
      <w:lvlJc w:val="left"/>
      <w:pPr>
        <w:ind w:left="3600" w:firstLine="0"/>
      </w:pPr>
    </w:lvl>
    <w:lvl w:ilvl="6" w:tplc="364431C4">
      <w:start w:val="1"/>
      <w:numFmt w:val="lowerRoman"/>
      <w:pStyle w:val="berschrift7"/>
      <w:lvlText w:val="(%7)"/>
      <w:lvlJc w:val="left"/>
      <w:pPr>
        <w:ind w:left="4320" w:firstLine="0"/>
      </w:pPr>
    </w:lvl>
    <w:lvl w:ilvl="7" w:tplc="7A407370">
      <w:start w:val="1"/>
      <w:numFmt w:val="lowerLetter"/>
      <w:pStyle w:val="berschrift8"/>
      <w:lvlText w:val="(%8)"/>
      <w:lvlJc w:val="left"/>
      <w:pPr>
        <w:ind w:left="5040" w:firstLine="0"/>
      </w:pPr>
    </w:lvl>
    <w:lvl w:ilvl="8" w:tplc="02D4C68A">
      <w:start w:val="1"/>
      <w:numFmt w:val="lowerRoman"/>
      <w:pStyle w:val="berschrift9"/>
      <w:lvlText w:val="(%9)"/>
      <w:lvlJc w:val="left"/>
      <w:pPr>
        <w:ind w:left="5760" w:firstLine="0"/>
      </w:pPr>
    </w:lvl>
  </w:abstractNum>
  <w:abstractNum w:abstractNumId="12" w15:restartNumberingAfterBreak="0">
    <w:nsid w:val="2FF15CD6"/>
    <w:multiLevelType w:val="hybridMultilevel"/>
    <w:tmpl w:val="A2A631DA"/>
    <w:lvl w:ilvl="0" w:tplc="D7709854">
      <w:start w:val="1"/>
      <w:numFmt w:val="decimal"/>
      <w:lvlText w:val="%1."/>
      <w:lvlJc w:val="left"/>
      <w:pPr>
        <w:ind w:left="720" w:hanging="360"/>
      </w:pPr>
      <w:rPr>
        <w:rFonts w:hint="default"/>
      </w:rPr>
    </w:lvl>
    <w:lvl w:ilvl="1" w:tplc="71EE1A42">
      <w:start w:val="1"/>
      <w:numFmt w:val="lowerLetter"/>
      <w:lvlText w:val="%2."/>
      <w:lvlJc w:val="left"/>
      <w:pPr>
        <w:ind w:left="1440" w:hanging="360"/>
      </w:pPr>
    </w:lvl>
    <w:lvl w:ilvl="2" w:tplc="D75217A0">
      <w:start w:val="1"/>
      <w:numFmt w:val="lowerRoman"/>
      <w:lvlText w:val="%3."/>
      <w:lvlJc w:val="right"/>
      <w:pPr>
        <w:ind w:left="2160" w:hanging="180"/>
      </w:pPr>
    </w:lvl>
    <w:lvl w:ilvl="3" w:tplc="D7A0C070">
      <w:start w:val="1"/>
      <w:numFmt w:val="decimal"/>
      <w:lvlText w:val="%4."/>
      <w:lvlJc w:val="left"/>
      <w:pPr>
        <w:ind w:left="2880" w:hanging="360"/>
      </w:pPr>
    </w:lvl>
    <w:lvl w:ilvl="4" w:tplc="2F66BFF2">
      <w:start w:val="1"/>
      <w:numFmt w:val="lowerLetter"/>
      <w:lvlText w:val="%5."/>
      <w:lvlJc w:val="left"/>
      <w:pPr>
        <w:ind w:left="3600" w:hanging="360"/>
      </w:pPr>
    </w:lvl>
    <w:lvl w:ilvl="5" w:tplc="1D2C7C5E">
      <w:start w:val="1"/>
      <w:numFmt w:val="lowerRoman"/>
      <w:lvlText w:val="%6."/>
      <w:lvlJc w:val="right"/>
      <w:pPr>
        <w:ind w:left="4320" w:hanging="180"/>
      </w:pPr>
    </w:lvl>
    <w:lvl w:ilvl="6" w:tplc="C3B2FC96">
      <w:start w:val="1"/>
      <w:numFmt w:val="decimal"/>
      <w:lvlText w:val="%7."/>
      <w:lvlJc w:val="left"/>
      <w:pPr>
        <w:ind w:left="5040" w:hanging="360"/>
      </w:pPr>
    </w:lvl>
    <w:lvl w:ilvl="7" w:tplc="C28AADC2">
      <w:start w:val="1"/>
      <w:numFmt w:val="lowerLetter"/>
      <w:lvlText w:val="%8."/>
      <w:lvlJc w:val="left"/>
      <w:pPr>
        <w:ind w:left="5760" w:hanging="360"/>
      </w:pPr>
    </w:lvl>
    <w:lvl w:ilvl="8" w:tplc="9EF6E3C8">
      <w:start w:val="1"/>
      <w:numFmt w:val="lowerRoman"/>
      <w:lvlText w:val="%9."/>
      <w:lvlJc w:val="right"/>
      <w:pPr>
        <w:ind w:left="6480" w:hanging="180"/>
      </w:pPr>
    </w:lvl>
  </w:abstractNum>
  <w:abstractNum w:abstractNumId="13" w15:restartNumberingAfterBreak="0">
    <w:nsid w:val="3A772E96"/>
    <w:multiLevelType w:val="multilevel"/>
    <w:tmpl w:val="CA7ED74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EA1292"/>
    <w:multiLevelType w:val="hybridMultilevel"/>
    <w:tmpl w:val="50E0F3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D576A73"/>
    <w:multiLevelType w:val="hybridMultilevel"/>
    <w:tmpl w:val="1BBA17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DA229F3"/>
    <w:multiLevelType w:val="hybridMultilevel"/>
    <w:tmpl w:val="3224FE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A4C0632"/>
    <w:multiLevelType w:val="hybridMultilevel"/>
    <w:tmpl w:val="D33AE842"/>
    <w:lvl w:ilvl="0" w:tplc="D2F6BD16">
      <w:start w:val="1"/>
      <w:numFmt w:val="decimal"/>
      <w:lvlText w:val="%1."/>
      <w:lvlJc w:val="left"/>
      <w:pPr>
        <w:ind w:left="720" w:hanging="360"/>
      </w:pPr>
      <w:rPr>
        <w:rFonts w:hint="default"/>
      </w:rPr>
    </w:lvl>
    <w:lvl w:ilvl="1" w:tplc="8F44B23C">
      <w:start w:val="1"/>
      <w:numFmt w:val="lowerLetter"/>
      <w:lvlText w:val="%2."/>
      <w:lvlJc w:val="left"/>
      <w:pPr>
        <w:ind w:left="1440" w:hanging="360"/>
      </w:pPr>
    </w:lvl>
    <w:lvl w:ilvl="2" w:tplc="1A3E296E">
      <w:start w:val="1"/>
      <w:numFmt w:val="lowerRoman"/>
      <w:lvlText w:val="%3."/>
      <w:lvlJc w:val="right"/>
      <w:pPr>
        <w:ind w:left="2160" w:hanging="180"/>
      </w:pPr>
    </w:lvl>
    <w:lvl w:ilvl="3" w:tplc="B7105332">
      <w:start w:val="1"/>
      <w:numFmt w:val="decimal"/>
      <w:lvlText w:val="%4."/>
      <w:lvlJc w:val="left"/>
      <w:pPr>
        <w:ind w:left="2880" w:hanging="360"/>
      </w:pPr>
    </w:lvl>
    <w:lvl w:ilvl="4" w:tplc="24869354">
      <w:start w:val="1"/>
      <w:numFmt w:val="lowerLetter"/>
      <w:lvlText w:val="%5."/>
      <w:lvlJc w:val="left"/>
      <w:pPr>
        <w:ind w:left="3600" w:hanging="360"/>
      </w:pPr>
    </w:lvl>
    <w:lvl w:ilvl="5" w:tplc="787A77CA">
      <w:start w:val="1"/>
      <w:numFmt w:val="lowerRoman"/>
      <w:lvlText w:val="%6."/>
      <w:lvlJc w:val="right"/>
      <w:pPr>
        <w:ind w:left="4320" w:hanging="180"/>
      </w:pPr>
    </w:lvl>
    <w:lvl w:ilvl="6" w:tplc="1FF41610">
      <w:start w:val="1"/>
      <w:numFmt w:val="decimal"/>
      <w:lvlText w:val="%7."/>
      <w:lvlJc w:val="left"/>
      <w:pPr>
        <w:ind w:left="5040" w:hanging="360"/>
      </w:pPr>
    </w:lvl>
    <w:lvl w:ilvl="7" w:tplc="E87462C4">
      <w:start w:val="1"/>
      <w:numFmt w:val="lowerLetter"/>
      <w:lvlText w:val="%8."/>
      <w:lvlJc w:val="left"/>
      <w:pPr>
        <w:ind w:left="5760" w:hanging="360"/>
      </w:pPr>
    </w:lvl>
    <w:lvl w:ilvl="8" w:tplc="5EECFA22">
      <w:start w:val="1"/>
      <w:numFmt w:val="lowerRoman"/>
      <w:lvlText w:val="%9."/>
      <w:lvlJc w:val="right"/>
      <w:pPr>
        <w:ind w:left="6480" w:hanging="180"/>
      </w:pPr>
    </w:lvl>
  </w:abstractNum>
  <w:abstractNum w:abstractNumId="18" w15:restartNumberingAfterBreak="0">
    <w:nsid w:val="7FCC0026"/>
    <w:multiLevelType w:val="hybridMultilevel"/>
    <w:tmpl w:val="B44697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57765309">
    <w:abstractNumId w:val="0"/>
  </w:num>
  <w:num w:numId="2" w16cid:durableId="65230869">
    <w:abstractNumId w:val="11"/>
  </w:num>
  <w:num w:numId="3" w16cid:durableId="1160462910">
    <w:abstractNumId w:val="13"/>
  </w:num>
  <w:num w:numId="4" w16cid:durableId="1882550521">
    <w:abstractNumId w:val="2"/>
  </w:num>
  <w:num w:numId="5" w16cid:durableId="113445137">
    <w:abstractNumId w:val="7"/>
  </w:num>
  <w:num w:numId="6" w16cid:durableId="1789666400">
    <w:abstractNumId w:val="5"/>
  </w:num>
  <w:num w:numId="7" w16cid:durableId="1159659553">
    <w:abstractNumId w:val="9"/>
  </w:num>
  <w:num w:numId="8" w16cid:durableId="680622422">
    <w:abstractNumId w:val="10"/>
  </w:num>
  <w:num w:numId="9" w16cid:durableId="1596792494">
    <w:abstractNumId w:val="12"/>
  </w:num>
  <w:num w:numId="10" w16cid:durableId="71897574">
    <w:abstractNumId w:val="17"/>
  </w:num>
  <w:num w:numId="11" w16cid:durableId="1437362723">
    <w:abstractNumId w:val="4"/>
  </w:num>
  <w:num w:numId="12" w16cid:durableId="1690835899">
    <w:abstractNumId w:val="1"/>
  </w:num>
  <w:num w:numId="13" w16cid:durableId="734009539">
    <w:abstractNumId w:val="6"/>
  </w:num>
  <w:num w:numId="14" w16cid:durableId="1142773364">
    <w:abstractNumId w:val="16"/>
  </w:num>
  <w:num w:numId="15" w16cid:durableId="1292858715">
    <w:abstractNumId w:val="18"/>
  </w:num>
  <w:num w:numId="16" w16cid:durableId="401875524">
    <w:abstractNumId w:val="15"/>
  </w:num>
  <w:num w:numId="17" w16cid:durableId="73822719">
    <w:abstractNumId w:val="8"/>
  </w:num>
  <w:num w:numId="18" w16cid:durableId="74474740">
    <w:abstractNumId w:val="14"/>
  </w:num>
  <w:num w:numId="19" w16cid:durableId="1594514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B43"/>
    <w:rsid w:val="000C1D63"/>
    <w:rsid w:val="000C296F"/>
    <w:rsid w:val="00133061"/>
    <w:rsid w:val="00190C2B"/>
    <w:rsid w:val="001D5984"/>
    <w:rsid w:val="002334F6"/>
    <w:rsid w:val="00260788"/>
    <w:rsid w:val="002970AE"/>
    <w:rsid w:val="00314A8C"/>
    <w:rsid w:val="00392F81"/>
    <w:rsid w:val="00435FE5"/>
    <w:rsid w:val="00486554"/>
    <w:rsid w:val="004868CF"/>
    <w:rsid w:val="004B78BC"/>
    <w:rsid w:val="004C003E"/>
    <w:rsid w:val="00505A68"/>
    <w:rsid w:val="005570F2"/>
    <w:rsid w:val="005B08EB"/>
    <w:rsid w:val="006839DF"/>
    <w:rsid w:val="006F23CD"/>
    <w:rsid w:val="0070487D"/>
    <w:rsid w:val="00781B43"/>
    <w:rsid w:val="007951FA"/>
    <w:rsid w:val="007B386D"/>
    <w:rsid w:val="007B402F"/>
    <w:rsid w:val="007C2AB8"/>
    <w:rsid w:val="009167F7"/>
    <w:rsid w:val="009A0EE5"/>
    <w:rsid w:val="009C4898"/>
    <w:rsid w:val="009C7D4C"/>
    <w:rsid w:val="00A32761"/>
    <w:rsid w:val="00A56C14"/>
    <w:rsid w:val="00A779CB"/>
    <w:rsid w:val="00B73140"/>
    <w:rsid w:val="00BB11FD"/>
    <w:rsid w:val="00C55018"/>
    <w:rsid w:val="00C57A23"/>
    <w:rsid w:val="00C85E37"/>
    <w:rsid w:val="00CA3ECA"/>
    <w:rsid w:val="00CC0AD6"/>
    <w:rsid w:val="00DB1CEE"/>
    <w:rsid w:val="00DE16E5"/>
    <w:rsid w:val="00E964DB"/>
    <w:rsid w:val="00ED06A0"/>
    <w:rsid w:val="00F02395"/>
    <w:rsid w:val="00F459C1"/>
    <w:rsid w:val="00FB0AB0"/>
    <w:rsid w:val="00FE23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CFA3D"/>
  <w15:docId w15:val="{7A7545BF-A7D8-B940-B5C9-FE541642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jc w:val="both"/>
    </w:pPr>
    <w:rPr>
      <w:rFonts w:ascii="DINPro-Regular" w:hAnsi="DINPro-Regular"/>
    </w:rPr>
  </w:style>
  <w:style w:type="paragraph" w:styleId="berschrift1">
    <w:name w:val="heading 1"/>
    <w:basedOn w:val="Standard"/>
    <w:next w:val="Standard"/>
    <w:link w:val="berschrift1Zchn"/>
    <w:uiPriority w:val="9"/>
    <w:qFormat/>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pPr>
      <w:keepNext/>
      <w:keepLines/>
      <w:numPr>
        <w:ilvl w:val="1"/>
        <w:numId w:val="2"/>
      </w:numPr>
      <w:spacing w:before="40" w:after="0"/>
      <w:jc w:val="left"/>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unhideWhenUsed/>
    <w:qFormat/>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pPr>
      <w:keepNext/>
      <w:keepLines/>
      <w:numPr>
        <w:ilvl w:val="5"/>
        <w:numId w:val="2"/>
      </w:numPr>
      <w:tabs>
        <w:tab w:val="num" w:pos="360"/>
      </w:tabs>
      <w:spacing w:before="40" w:after="0"/>
      <w:ind w:left="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pPr>
      <w:keepNext/>
      <w:keepLines/>
      <w:numPr>
        <w:ilvl w:val="6"/>
        <w:numId w:val="2"/>
      </w:numPr>
      <w:tabs>
        <w:tab w:val="num" w:pos="360"/>
      </w:tabs>
      <w:spacing w:before="40" w:after="0"/>
      <w:ind w:left="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pPr>
      <w:keepNext/>
      <w:keepLines/>
      <w:numPr>
        <w:ilvl w:val="7"/>
        <w:numId w:val="2"/>
      </w:numPr>
      <w:tabs>
        <w:tab w:val="num" w:pos="360"/>
      </w:tabs>
      <w:spacing w:before="40" w:after="0"/>
      <w:ind w:left="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pPr>
      <w:keepNext/>
      <w:keepLines/>
      <w:numPr>
        <w:ilvl w:val="8"/>
        <w:numId w:val="2"/>
      </w:numPr>
      <w:tabs>
        <w:tab w:val="num" w:pos="360"/>
      </w:tabs>
      <w:spacing w:before="40" w:after="0"/>
      <w:ind w:left="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2E74B5" w:themeColor="accent1" w:themeShade="BF"/>
      <w:sz w:val="32"/>
      <w:szCs w:val="32"/>
    </w:rPr>
  </w:style>
  <w:style w:type="paragraph" w:styleId="Inhaltsverzeichnisberschrift">
    <w:name w:val="TOC Heading"/>
    <w:basedOn w:val="berschrift1"/>
    <w:next w:val="Standard"/>
    <w:uiPriority w:val="39"/>
    <w:unhideWhenUsed/>
    <w:qFormat/>
    <w:pPr>
      <w:outlineLvl w:val="9"/>
    </w:pPr>
    <w:rPr>
      <w:lang w:eastAsia="de-DE"/>
    </w:rPr>
  </w:style>
  <w:style w:type="paragraph" w:styleId="Verzeichnis1">
    <w:name w:val="toc 1"/>
    <w:basedOn w:val="Standard"/>
    <w:next w:val="Standard"/>
    <w:uiPriority w:val="39"/>
    <w:unhideWhenUsed/>
    <w:pPr>
      <w:tabs>
        <w:tab w:val="left" w:pos="440"/>
        <w:tab w:val="right" w:leader="dot" w:pos="9062"/>
      </w:tabs>
      <w:spacing w:after="100"/>
    </w:pPr>
    <w:rPr>
      <w:b/>
    </w:rPr>
  </w:style>
  <w:style w:type="character" w:styleId="Hyperlink">
    <w:name w:val="Hyperlink"/>
    <w:basedOn w:val="Absatz-Standardschriftart"/>
    <w:uiPriority w:val="99"/>
    <w:unhideWhenUsed/>
    <w:rPr>
      <w:color w:val="0563C1" w:themeColor="hyperlink"/>
      <w:u w:val="single"/>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color w:val="2E74B5" w:themeColor="accent1" w:themeShade="BF"/>
      <w:sz w:val="26"/>
      <w:szCs w:val="26"/>
    </w:rPr>
  </w:style>
  <w:style w:type="paragraph" w:styleId="Verzeichnis2">
    <w:name w:val="toc 2"/>
    <w:basedOn w:val="Standard"/>
    <w:next w:val="Standard"/>
    <w:uiPriority w:val="39"/>
    <w:unhideWhenUsed/>
    <w:pPr>
      <w:spacing w:after="100"/>
      <w:ind w:left="220"/>
    </w:pPr>
  </w:style>
  <w:style w:type="paragraph" w:styleId="Listenabsatz">
    <w:name w:val="List Paragraph"/>
    <w:basedOn w:val="Standard"/>
    <w:uiPriority w:val="34"/>
    <w:qFormat/>
    <w:pPr>
      <w:ind w:left="720"/>
      <w:contextualSpacing/>
    </w:pPr>
  </w:style>
  <w:style w:type="character" w:customStyle="1" w:styleId="berschrift3Zchn">
    <w:name w:val="Überschrift 3 Zchn"/>
    <w:basedOn w:val="Absatz-Standardschriftart"/>
    <w:link w:val="berschrift3"/>
    <w:uiPriority w:val="9"/>
    <w:rPr>
      <w:rFonts w:asciiTheme="majorHAnsi" w:eastAsiaTheme="majorEastAsia" w:hAnsiTheme="majorHAnsi" w:cstheme="majorBidi"/>
      <w:color w:val="1F4D78" w:themeColor="accent1" w:themeShade="7F"/>
      <w:sz w:val="24"/>
      <w:szCs w:val="24"/>
    </w:rPr>
  </w:style>
  <w:style w:type="paragraph" w:styleId="Verzeichnis3">
    <w:name w:val="toc 3"/>
    <w:basedOn w:val="Standard"/>
    <w:next w:val="Standard"/>
    <w:uiPriority w:val="39"/>
    <w:unhideWhenUsed/>
    <w:pPr>
      <w:tabs>
        <w:tab w:val="right" w:leader="dot" w:pos="9062"/>
      </w:tabs>
      <w:spacing w:after="100"/>
      <w:ind w:left="440"/>
    </w:pPr>
  </w:style>
  <w:style w:type="table" w:styleId="Tabellenraster">
    <w:name w:val="Table Grid"/>
    <w:basedOn w:val="NormaleTabelle"/>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HellesRaster-Akzent11">
    <w:name w:val="Helles Raster - Akzent 11"/>
    <w:basedOn w:val="NormaleTabelle"/>
    <w:uiPriority w:val="6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one" w:sz="4" w:space="0" w:color="000000"/>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5B9BD5" w:themeColor="accent1"/>
          <w:left w:val="single" w:sz="8" w:space="0" w:color="5B9BD5" w:themeColor="accent1"/>
          <w:bottom w:val="single" w:sz="8" w:space="0" w:color="5B9BD5" w:themeColor="accent1"/>
          <w:right w:val="single" w:sz="8" w:space="0" w:color="5B9BD5" w:themeColor="accent1"/>
          <w:insideH w:val="none" w:sz="4" w:space="0" w:color="000000"/>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character" w:customStyle="1" w:styleId="berschrift4Zchn">
    <w:name w:val="Überschrift 4 Zchn"/>
    <w:basedOn w:val="Absatz-Standardschriftart"/>
    <w:link w:val="berschrift4"/>
    <w:uiPriority w:val="9"/>
    <w:rPr>
      <w:rFonts w:asciiTheme="majorHAnsi" w:eastAsiaTheme="majorEastAsia" w:hAnsiTheme="majorHAnsi" w:cstheme="majorBidi"/>
      <w:i/>
      <w:iCs/>
      <w:color w:val="2E74B5" w:themeColor="accent1" w:themeShade="BF"/>
    </w:rPr>
  </w:style>
  <w:style w:type="paragraph" w:styleId="HTMLVorformatiert">
    <w:name w:val="HTML Preformatted"/>
    <w:basedOn w:val="Standard"/>
    <w:link w:val="HTMLVorformatiertZchn"/>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Pr>
      <w:rFonts w:ascii="Courier New" w:eastAsia="Times New Roman" w:hAnsi="Courier New" w:cs="Courier New"/>
      <w:sz w:val="20"/>
      <w:szCs w:val="20"/>
    </w:rPr>
  </w:style>
  <w:style w:type="table" w:customStyle="1" w:styleId="Tabellenraster1">
    <w:name w:val="Tabellenraster1"/>
    <w:pPr>
      <w:spacing w:after="0" w:line="240" w:lineRule="auto"/>
    </w:pPr>
    <w:rPr>
      <w:rFonts w:eastAsiaTheme="minorEastAsia"/>
      <w:lang w:eastAsia="de-DE"/>
    </w:rPr>
    <w:tblPr>
      <w:tblCellMar>
        <w:top w:w="0" w:type="dxa"/>
        <w:left w:w="0" w:type="dxa"/>
        <w:bottom w:w="0" w:type="dxa"/>
        <w:right w:w="0" w:type="dxa"/>
      </w:tblCellMar>
    </w:tblPr>
  </w:style>
  <w:style w:type="character" w:customStyle="1" w:styleId="berschrift5Zchn">
    <w:name w:val="Überschrift 5 Zchn"/>
    <w:basedOn w:val="Absatz-Standardschriftart"/>
    <w:link w:val="berschrift5"/>
    <w:uiPriority w:val="9"/>
    <w:semiHidden/>
    <w:rPr>
      <w:rFonts w:asciiTheme="majorHAnsi" w:eastAsiaTheme="majorEastAsia" w:hAnsiTheme="majorHAnsi" w:cstheme="majorBidi"/>
      <w:color w:val="2E74B5" w:themeColor="accent1" w:themeShade="BF"/>
    </w:rPr>
  </w:style>
  <w:style w:type="character" w:customStyle="1" w:styleId="berschrift6Zchn">
    <w:name w:val="Überschrift 6 Zchn"/>
    <w:basedOn w:val="Absatz-Standardschriftart"/>
    <w:link w:val="berschrift6"/>
    <w:uiPriority w:val="9"/>
    <w:semiHidden/>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i/>
      <w:iCs/>
      <w:color w:val="272727" w:themeColor="text1" w:themeTint="D8"/>
      <w:sz w:val="21"/>
      <w:szCs w:val="21"/>
    </w:rPr>
  </w:style>
  <w:style w:type="paragraph" w:styleId="KeinLeerraum">
    <w:name w:val="No Spacing"/>
    <w:uiPriority w:val="1"/>
    <w:qFormat/>
    <w:pPr>
      <w:spacing w:after="0" w:line="240" w:lineRule="auto"/>
      <w:jc w:val="both"/>
    </w:pPr>
    <w:rPr>
      <w:rFonts w:ascii="DINPro-Regular" w:hAnsi="DINPro-Regular"/>
    </w:rPr>
  </w:style>
  <w:style w:type="paragraph" w:customStyle="1" w:styleId="DokumentationText">
    <w:name w:val="Dokumentation Text"/>
    <w:basedOn w:val="Standard"/>
    <w:link w:val="DokumentationTextZchn"/>
    <w:qFormat/>
    <w:pPr>
      <w:spacing w:after="200" w:line="276" w:lineRule="auto"/>
    </w:pPr>
    <w:rPr>
      <w:rFonts w:ascii="Arial" w:hAnsi="Arial"/>
    </w:rPr>
  </w:style>
  <w:style w:type="character" w:customStyle="1" w:styleId="DokumentationTextZchn">
    <w:name w:val="Dokumentation Text Zchn"/>
    <w:basedOn w:val="Absatz-Standardschriftart"/>
    <w:link w:val="DokumentationText"/>
    <w:rPr>
      <w:rFonts w:ascii="Arial" w:hAnsi="Arial"/>
    </w:rPr>
  </w:style>
  <w:style w:type="character" w:styleId="BesuchterLink">
    <w:name w:val="FollowedHyperlink"/>
    <w:basedOn w:val="Absatz-Standardschriftart"/>
    <w:uiPriority w:val="99"/>
    <w:semiHidden/>
    <w:unhideWhenUsed/>
    <w:rPr>
      <w:color w:val="954F72" w:themeColor="followedHyperlink"/>
      <w:u w:val="single"/>
    </w:rPr>
  </w:style>
  <w:style w:type="paragraph" w:styleId="Beschriftung">
    <w:name w:val="caption"/>
    <w:basedOn w:val="Standard"/>
    <w:next w:val="Standard"/>
    <w:uiPriority w:val="35"/>
    <w:unhideWhenUsed/>
    <w:qFormat/>
    <w:pPr>
      <w:spacing w:after="200" w:line="240" w:lineRule="auto"/>
    </w:pPr>
    <w:rPr>
      <w:i/>
      <w:iCs/>
      <w:color w:val="44546A" w:themeColor="text2"/>
      <w:sz w:val="18"/>
      <w:szCs w:val="18"/>
    </w:rPr>
  </w:style>
  <w:style w:type="paragraph" w:styleId="Abbildungsverzeichnis">
    <w:name w:val="table of figures"/>
    <w:basedOn w:val="Standard"/>
    <w:next w:val="Standard"/>
    <w:uiPriority w:val="99"/>
    <w:unhideWhenUsed/>
    <w:pPr>
      <w:spacing w:after="0"/>
    </w:pPr>
  </w:style>
  <w:style w:type="character" w:styleId="NichtaufgelsteErwhnung">
    <w:name w:val="Unresolved Mention"/>
    <w:basedOn w:val="Absatz-Standardschriftart"/>
    <w:uiPriority w:val="99"/>
    <w:semiHidden/>
    <w:unhideWhenUsed/>
    <w:rPr>
      <w:color w:val="605E5C"/>
      <w:shd w:val="clear" w:color="auto" w:fill="E1DFDD"/>
    </w:rPr>
  </w:style>
  <w:style w:type="character" w:customStyle="1" w:styleId="ui-provider">
    <w:name w:val="ui-provider"/>
    <w:basedOn w:val="Absatz-Standardschriftart"/>
  </w:style>
  <w:style w:type="character" w:styleId="Platzhaltertext">
    <w:name w:val="Placeholder Text"/>
    <w:basedOn w:val="Absatz-Standardschriftart"/>
    <w:uiPriority w:val="99"/>
    <w:semiHidden/>
    <w:rPr>
      <w:color w:val="808080"/>
    </w:rPr>
  </w:style>
  <w:style w:type="paragraph" w:styleId="StandardWeb">
    <w:name w:val="Normal (Web)"/>
    <w:basedOn w:val="Standard"/>
    <w:uiPriority w:val="99"/>
    <w:unhideWhenUsed/>
    <w:pPr>
      <w:spacing w:before="100" w:beforeAutospacing="1" w:after="100" w:afterAutospacing="1" w:line="240" w:lineRule="auto"/>
      <w:jc w:val="left"/>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Pr>
      <w:b/>
      <w:bCs/>
    </w:rPr>
  </w:style>
  <w:style w:type="paragraph" w:styleId="Kommentarthema">
    <w:name w:val="annotation subject"/>
    <w:basedOn w:val="Kommentartext"/>
    <w:next w:val="Kommentartext"/>
    <w:link w:val="KommentarthemaZchn"/>
    <w:uiPriority w:val="99"/>
    <w:semiHidden/>
    <w:unhideWhenUsed/>
    <w:rsid w:val="0070487D"/>
    <w:rPr>
      <w:b/>
      <w:bCs/>
    </w:rPr>
  </w:style>
  <w:style w:type="character" w:customStyle="1" w:styleId="KommentarthemaZchn">
    <w:name w:val="Kommentarthema Zchn"/>
    <w:basedOn w:val="KommentartextZchn"/>
    <w:link w:val="Kommentarthema"/>
    <w:uiPriority w:val="99"/>
    <w:semiHidden/>
    <w:rsid w:val="0070487D"/>
    <w:rPr>
      <w:rFonts w:ascii="DINPro-Regular" w:hAnsi="DINPro-Regula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30.jp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jpg"/><Relationship Id="rId25" Type="http://schemas.openxmlformats.org/officeDocument/2006/relationships/image" Target="media/image10.png"/><Relationship Id="rId33" Type="http://schemas.openxmlformats.org/officeDocument/2006/relationships/image" Target="media/image5.jpg"/><Relationship Id="rId2" Type="http://schemas.openxmlformats.org/officeDocument/2006/relationships/numbering" Target="numbering.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9.png"/><Relationship Id="rId32" Type="http://schemas.openxmlformats.org/officeDocument/2006/relationships/image" Target="media/image17.jpg"/><Relationship Id="rId5" Type="http://schemas.openxmlformats.org/officeDocument/2006/relationships/webSettings" Target="webSetting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eader" Target="header2.xm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C0841-C1C8-4B7D-959F-754C11D0B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2368</Words>
  <Characters>14919</Characters>
  <Application>Microsoft Office Word</Application>
  <DocSecurity>0</DocSecurity>
  <Lines>124</Lines>
  <Paragraphs>34</Paragraphs>
  <ScaleCrop>false</ScaleCrop>
  <HeadingPairs>
    <vt:vector size="2" baseType="variant">
      <vt:variant>
        <vt:lpstr>Titel</vt:lpstr>
      </vt:variant>
      <vt:variant>
        <vt:i4>1</vt:i4>
      </vt:variant>
    </vt:vector>
  </HeadingPairs>
  <TitlesOfParts>
    <vt:vector size="1" baseType="lpstr">
      <vt:lpstr/>
    </vt:vector>
  </TitlesOfParts>
  <Company>manroland web systems GmbH</Company>
  <LinksUpToDate>false</LinksUpToDate>
  <CharactersWithSpaces>17253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Gjini, Simon GPSI</dc:creator>
  <cp:keywords/>
  <dc:description/>
  <cp:lastModifiedBy>PM Work</cp:lastModifiedBy>
  <cp:revision>39</cp:revision>
  <cp:lastPrinted>2026-02-02T21:53:00Z</cp:lastPrinted>
  <dcterms:created xsi:type="dcterms:W3CDTF">2025-12-11T11:41:00Z</dcterms:created>
  <dcterms:modified xsi:type="dcterms:W3CDTF">2026-02-02T22:21:00Z</dcterms:modified>
</cp:coreProperties>
</file>