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7FB8" w14:textId="6E089AF4" w:rsidR="005E6A86" w:rsidRDefault="005C2507">
      <w:pPr>
        <w:rPr>
          <w:lang w:val="en-US"/>
        </w:rPr>
      </w:pPr>
      <w:r w:rsidRPr="005C2507">
        <w:rPr>
          <w:lang w:val="en-US"/>
        </w:rPr>
        <w:t>Thi</w:t>
      </w:r>
      <w:r>
        <w:rPr>
          <w:lang w:val="en-US"/>
        </w:rPr>
        <w:t>s</w:t>
      </w:r>
      <w:r w:rsidRPr="005C2507">
        <w:rPr>
          <w:lang w:val="en-US"/>
        </w:rPr>
        <w:t xml:space="preserve"> document shall serve as b</w:t>
      </w:r>
      <w:r>
        <w:rPr>
          <w:lang w:val="en-US"/>
        </w:rPr>
        <w:t>asis for testing.</w:t>
      </w:r>
    </w:p>
    <w:p w14:paraId="51C58D22" w14:textId="5B2D6A44" w:rsidR="005C2507" w:rsidRDefault="005C2507">
      <w:pPr>
        <w:rPr>
          <w:lang w:val="en-US"/>
        </w:rPr>
      </w:pPr>
    </w:p>
    <w:p w14:paraId="785294A2" w14:textId="77777777" w:rsidR="005C2507" w:rsidRPr="005C2507" w:rsidRDefault="005C2507">
      <w:pPr>
        <w:rPr>
          <w:lang w:val="en-US"/>
        </w:rPr>
      </w:pPr>
      <w:bookmarkStart w:id="0" w:name="_GoBack"/>
      <w:bookmarkEnd w:id="0"/>
    </w:p>
    <w:sectPr w:rsidR="005C2507" w:rsidRPr="005C2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1B"/>
    <w:rsid w:val="00102AB6"/>
    <w:rsid w:val="00593938"/>
    <w:rsid w:val="005C2507"/>
    <w:rsid w:val="0090691B"/>
    <w:rsid w:val="00B858F8"/>
    <w:rsid w:val="00DA76A2"/>
    <w:rsid w:val="00E05898"/>
    <w:rsid w:val="00E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6B06"/>
  <w15:chartTrackingRefBased/>
  <w15:docId w15:val="{1A92E3B8-9233-4C94-9121-D2BD8D54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2</cp:revision>
  <dcterms:created xsi:type="dcterms:W3CDTF">2019-12-23T18:05:00Z</dcterms:created>
  <dcterms:modified xsi:type="dcterms:W3CDTF">2019-12-23T18:06:00Z</dcterms:modified>
</cp:coreProperties>
</file>