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FBF" w:rsidRDefault="00CF6FBF" w:rsidP="00CF6FBF">
      <w:pPr>
        <w:spacing w:after="0" w:line="240" w:lineRule="auto"/>
        <w:rPr>
          <w:rFonts w:ascii="Comfortaa" w:eastAsia="Times New Roman" w:hAnsi="Comfortaa" w:cs="Arial"/>
          <w:sz w:val="24"/>
          <w:szCs w:val="24"/>
          <w:lang w:eastAsia="fr-FR"/>
        </w:rPr>
      </w:pPr>
      <w:r>
        <w:rPr>
          <w:rFonts w:ascii="Comfortaa" w:eastAsia="Times New Roman" w:hAnsi="Comfortaa" w:cs="Times New Roman"/>
          <w:noProof/>
          <w:sz w:val="24"/>
          <w:szCs w:val="24"/>
          <w:lang w:eastAsia="fr-FR"/>
        </w:rPr>
        <w:drawing>
          <wp:inline distT="0" distB="0" distL="0" distR="0">
            <wp:extent cx="1857375" cy="1007269"/>
            <wp:effectExtent l="0" t="0" r="0" b="2540"/>
            <wp:docPr id="2" name="Image 2" descr="C:\Users\UTILISATEUR\Desktop\LOGOS PERCHE COMM\logo perche comm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ILISATEUR\Desktop\LOGOS PERCHE COMM\logo perche comm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861" cy="101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fortaa" w:eastAsia="Times New Roman" w:hAnsi="Comfortaa" w:cs="Times New Roman"/>
          <w:sz w:val="24"/>
          <w:szCs w:val="24"/>
          <w:lang w:eastAsia="fr-FR"/>
        </w:rPr>
        <w:t xml:space="preserve">                  </w:t>
      </w:r>
      <w:r>
        <w:rPr>
          <w:rFonts w:ascii="Comfortaa" w:eastAsia="Times New Roman" w:hAnsi="Comfortaa" w:cs="Times New Roman"/>
          <w:sz w:val="24"/>
          <w:szCs w:val="24"/>
          <w:lang w:eastAsia="fr-FR"/>
        </w:rPr>
        <w:tab/>
        <w:t xml:space="preserve">          </w:t>
      </w:r>
    </w:p>
    <w:p w:rsidR="00CF6FBF" w:rsidRDefault="00CF6FBF" w:rsidP="00CF6FBF">
      <w:pPr>
        <w:spacing w:after="0" w:line="240" w:lineRule="auto"/>
        <w:rPr>
          <w:rFonts w:ascii="Comfortaa" w:eastAsia="Times New Roman" w:hAnsi="Comfortaa" w:cs="Arial"/>
          <w:lang w:eastAsia="fr-FR"/>
        </w:rPr>
      </w:pPr>
      <w:r>
        <w:rPr>
          <w:rFonts w:ascii="Comfortaa" w:eastAsia="Times New Roman" w:hAnsi="Comfortaa" w:cs="Arial"/>
          <w:bCs/>
          <w:lang w:eastAsia="fr-FR"/>
        </w:rPr>
        <w:t xml:space="preserve">            2 rue Sainte-Anne</w:t>
      </w:r>
    </w:p>
    <w:p w:rsidR="000174F2" w:rsidRDefault="00CF6FBF" w:rsidP="00CF6FBF">
      <w:pPr>
        <w:spacing w:after="0" w:line="240" w:lineRule="auto"/>
        <w:rPr>
          <w:rFonts w:ascii="Comfortaa" w:eastAsia="Times New Roman" w:hAnsi="Comfortaa" w:cs="Arial"/>
          <w:bCs/>
          <w:lang w:eastAsia="fr-FR"/>
        </w:rPr>
      </w:pPr>
      <w:r>
        <w:rPr>
          <w:rFonts w:ascii="Comfortaa" w:eastAsia="Times New Roman" w:hAnsi="Comfortaa" w:cs="Arial"/>
          <w:lang w:eastAsia="fr-FR"/>
        </w:rPr>
        <w:t xml:space="preserve">      </w:t>
      </w:r>
      <w:r w:rsidR="000174F2">
        <w:rPr>
          <w:rFonts w:ascii="Comfortaa" w:eastAsia="Times New Roman" w:hAnsi="Comfortaa" w:cs="Arial"/>
          <w:bCs/>
          <w:lang w:eastAsia="fr-FR"/>
        </w:rPr>
        <w:t>28400  Nogent-le-Rotrou</w:t>
      </w:r>
    </w:p>
    <w:p w:rsidR="000174F2" w:rsidRPr="000174F2" w:rsidRDefault="00CF6FBF" w:rsidP="00CF6FBF">
      <w:pPr>
        <w:spacing w:after="0" w:line="240" w:lineRule="auto"/>
        <w:rPr>
          <w:rFonts w:ascii="Comfortaa" w:eastAsia="Times New Roman" w:hAnsi="Comfortaa" w:cs="Arial"/>
          <w:lang w:eastAsia="fr-FR"/>
        </w:rPr>
      </w:pPr>
      <w:r>
        <w:rPr>
          <w:rFonts w:ascii="Comfortaa" w:eastAsia="Times New Roman" w:hAnsi="Comfortaa" w:cs="Arial"/>
          <w:bCs/>
          <w:lang w:eastAsia="fr-FR"/>
        </w:rPr>
        <w:t>Tél. 02.37.52.20.73</w:t>
      </w:r>
      <w:r w:rsidR="000174F2">
        <w:rPr>
          <w:rFonts w:ascii="Comfortaa" w:eastAsia="Times New Roman" w:hAnsi="Comfortaa" w:cs="Arial"/>
          <w:bCs/>
          <w:lang w:eastAsia="fr-FR"/>
        </w:rPr>
        <w:t>-perche.com @sfr.fr</w:t>
      </w:r>
    </w:p>
    <w:p w:rsidR="009E2CF2" w:rsidRDefault="009E2CF2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Default="0016761E" w:rsidP="00CF6FBF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  <w:lang w:eastAsia="fr-FR"/>
        </w:rPr>
      </w:pPr>
    </w:p>
    <w:p w:rsidR="0016761E" w:rsidRPr="00E97ACB" w:rsidRDefault="0016761E" w:rsidP="00CF6FBF">
      <w:pPr>
        <w:spacing w:after="0" w:line="240" w:lineRule="auto"/>
        <w:rPr>
          <w:rFonts w:ascii="Verdana" w:hAnsi="Verdana" w:cs="Arial"/>
          <w:i/>
          <w:sz w:val="20"/>
          <w:szCs w:val="20"/>
        </w:rPr>
      </w:pPr>
      <w:bookmarkStart w:id="0" w:name="_GoBack"/>
      <w:bookmarkEnd w:id="0"/>
    </w:p>
    <w:p w:rsidR="00E97ACB" w:rsidRPr="00E97ACB" w:rsidRDefault="00E97ACB" w:rsidP="00CF6FBF">
      <w:pPr>
        <w:spacing w:after="0" w:line="240" w:lineRule="auto"/>
        <w:rPr>
          <w:rFonts w:ascii="Verdana" w:hAnsi="Verdana" w:cs="Arial"/>
          <w:i/>
          <w:sz w:val="20"/>
          <w:szCs w:val="20"/>
        </w:rPr>
      </w:pPr>
    </w:p>
    <w:p w:rsidR="007467F8" w:rsidRDefault="007467F8" w:rsidP="00333BA7">
      <w:pPr>
        <w:spacing w:after="0" w:line="240" w:lineRule="auto"/>
        <w:rPr>
          <w:rFonts w:ascii="Verdana" w:hAnsi="Verdana" w:cs="Arial"/>
          <w:i/>
        </w:rPr>
      </w:pPr>
    </w:p>
    <w:p w:rsidR="009161D9" w:rsidRDefault="009161D9" w:rsidP="00CF6FBF">
      <w:pPr>
        <w:spacing w:after="0" w:line="240" w:lineRule="auto"/>
        <w:jc w:val="center"/>
        <w:rPr>
          <w:rFonts w:ascii="Comfortaa" w:eastAsia="Times New Roman" w:hAnsi="Comfortaa" w:cs="Times New Roman"/>
          <w:bCs/>
          <w:lang w:eastAsia="fr-FR"/>
        </w:rPr>
      </w:pPr>
    </w:p>
    <w:p w:rsidR="009161D9" w:rsidRDefault="009161D9" w:rsidP="00CF6FBF">
      <w:pPr>
        <w:spacing w:after="0" w:line="240" w:lineRule="auto"/>
        <w:jc w:val="center"/>
        <w:rPr>
          <w:rFonts w:ascii="Comfortaa" w:eastAsia="Times New Roman" w:hAnsi="Comfortaa" w:cs="Times New Roman"/>
          <w:bCs/>
          <w:lang w:eastAsia="fr-FR"/>
        </w:rPr>
      </w:pPr>
    </w:p>
    <w:p w:rsidR="009161D9" w:rsidRDefault="009161D9" w:rsidP="00CF6FBF">
      <w:pPr>
        <w:spacing w:after="0" w:line="240" w:lineRule="auto"/>
        <w:jc w:val="center"/>
        <w:rPr>
          <w:rFonts w:ascii="Comfortaa" w:eastAsia="Times New Roman" w:hAnsi="Comfortaa" w:cs="Times New Roman"/>
          <w:bCs/>
          <w:lang w:eastAsia="fr-FR"/>
        </w:rPr>
      </w:pPr>
    </w:p>
    <w:p w:rsidR="009161D9" w:rsidRDefault="009161D9" w:rsidP="00CF6FBF">
      <w:pPr>
        <w:spacing w:after="0" w:line="240" w:lineRule="auto"/>
        <w:jc w:val="center"/>
        <w:rPr>
          <w:rFonts w:ascii="Comfortaa" w:eastAsia="Times New Roman" w:hAnsi="Comfortaa" w:cs="Times New Roman"/>
          <w:bCs/>
          <w:lang w:eastAsia="fr-FR"/>
        </w:rPr>
      </w:pPr>
    </w:p>
    <w:p w:rsidR="00CF6FBF" w:rsidRDefault="00304D44" w:rsidP="00CF6FBF">
      <w:pPr>
        <w:spacing w:after="0" w:line="240" w:lineRule="auto"/>
        <w:jc w:val="center"/>
        <w:rPr>
          <w:rFonts w:ascii="Comfortaa" w:eastAsia="Times New Roman" w:hAnsi="Comfortaa" w:cs="Times New Roman"/>
          <w:bCs/>
          <w:lang w:eastAsia="fr-FR"/>
        </w:rPr>
      </w:pPr>
      <w:r>
        <w:rPr>
          <w:rFonts w:ascii="Comfortaa" w:eastAsia="Times New Roman" w:hAnsi="Comfortaa" w:cs="Times New Roman"/>
          <w:bCs/>
          <w:lang w:eastAsia="fr-FR"/>
        </w:rPr>
        <w:t xml:space="preserve">2, rue Sainte-Anne  </w:t>
      </w:r>
      <w:r w:rsidR="00CF6FBF">
        <w:rPr>
          <w:rFonts w:ascii="Comfortaa" w:eastAsia="Times New Roman" w:hAnsi="Comfortaa" w:cs="Times New Roman"/>
          <w:bCs/>
          <w:lang w:eastAsia="fr-FR"/>
        </w:rPr>
        <w:t xml:space="preserve">- </w:t>
      </w:r>
      <w:r>
        <w:rPr>
          <w:rFonts w:ascii="Comfortaa" w:eastAsia="Times New Roman" w:hAnsi="Comfortaa" w:cs="Times New Roman"/>
          <w:bCs/>
          <w:lang w:eastAsia="fr-FR"/>
        </w:rPr>
        <w:t xml:space="preserve"> 28400  Nogent-le-Rotrou  - </w:t>
      </w:r>
      <w:r w:rsidR="00CF6FBF">
        <w:rPr>
          <w:rFonts w:ascii="Comfortaa" w:eastAsia="Times New Roman" w:hAnsi="Comfortaa" w:cs="Times New Roman"/>
          <w:bCs/>
          <w:lang w:eastAsia="fr-FR"/>
        </w:rPr>
        <w:t xml:space="preserve"> T</w:t>
      </w:r>
      <w:r w:rsidR="00CF6FBF">
        <w:rPr>
          <w:rFonts w:ascii="Comfortaa" w:eastAsia="Times New Roman" w:hAnsi="Comfortaa" w:cs="Moonbeam"/>
          <w:bCs/>
          <w:lang w:eastAsia="fr-FR"/>
        </w:rPr>
        <w:t>é</w:t>
      </w:r>
      <w:r w:rsidR="00CF6FBF">
        <w:rPr>
          <w:rFonts w:ascii="Comfortaa" w:eastAsia="Times New Roman" w:hAnsi="Comfortaa" w:cs="Times New Roman"/>
          <w:bCs/>
          <w:lang w:eastAsia="fr-FR"/>
        </w:rPr>
        <w:t>l. 02  37  52  20  73</w:t>
      </w:r>
      <w:r>
        <w:rPr>
          <w:rFonts w:ascii="Comfortaa" w:eastAsia="Times New Roman" w:hAnsi="Comfortaa" w:cs="Times New Roman"/>
          <w:bCs/>
          <w:lang w:eastAsia="fr-FR"/>
        </w:rPr>
        <w:t xml:space="preserve"> – perche.com@sfr.fr</w:t>
      </w:r>
    </w:p>
    <w:p w:rsidR="007B0B91" w:rsidRPr="00CF6FBF" w:rsidRDefault="009161D9" w:rsidP="00CF6FBF">
      <w:pPr>
        <w:spacing w:after="0" w:line="240" w:lineRule="auto"/>
        <w:jc w:val="center"/>
        <w:rPr>
          <w:rFonts w:ascii="Comfortaa" w:eastAsia="Times New Roman" w:hAnsi="Comfortaa" w:cs="Times New Roman"/>
          <w:sz w:val="20"/>
          <w:szCs w:val="20"/>
          <w:lang w:eastAsia="fr-FR"/>
        </w:rPr>
      </w:pPr>
      <w:r>
        <w:rPr>
          <w:rFonts w:ascii="Comfortaa" w:eastAsia="Times New Roman" w:hAnsi="Comfortaa" w:cs="Times New Roman"/>
          <w:sz w:val="20"/>
          <w:szCs w:val="20"/>
          <w:lang w:eastAsia="fr-FR"/>
        </w:rPr>
        <w:t xml:space="preserve">SIRET : </w:t>
      </w:r>
      <w:r w:rsidR="00CF6FBF">
        <w:rPr>
          <w:rFonts w:ascii="Comfortaa" w:eastAsia="Times New Roman" w:hAnsi="Comfortaa" w:cs="Times New Roman"/>
          <w:sz w:val="20"/>
          <w:szCs w:val="20"/>
          <w:lang w:eastAsia="fr-FR"/>
        </w:rPr>
        <w:t>349 195 875 00027   -  APE : 921B -Association loi 1901 assujettie à la TVA</w:t>
      </w:r>
    </w:p>
    <w:sectPr w:rsidR="007B0B91" w:rsidRPr="00CF6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fortaa">
    <w:panose1 w:val="020F0403060000060003"/>
    <w:charset w:val="00"/>
    <w:family w:val="swiss"/>
    <w:pitch w:val="variable"/>
    <w:sig w:usb0="A00000A7" w:usb1="5000004A" w:usb2="00000000" w:usb3="00000000" w:csb0="00000111" w:csb1="00000000"/>
  </w:font>
  <w:font w:name="Moonbea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138E"/>
    <w:multiLevelType w:val="hybridMultilevel"/>
    <w:tmpl w:val="0104320C"/>
    <w:lvl w:ilvl="0" w:tplc="8B1077BC">
      <w:start w:val="770"/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E2AFC"/>
    <w:multiLevelType w:val="hybridMultilevel"/>
    <w:tmpl w:val="717AF002"/>
    <w:lvl w:ilvl="0" w:tplc="8F6494A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BF"/>
    <w:rsid w:val="000174F2"/>
    <w:rsid w:val="000F30C9"/>
    <w:rsid w:val="0016761E"/>
    <w:rsid w:val="002F4CAA"/>
    <w:rsid w:val="00304D44"/>
    <w:rsid w:val="00333BA7"/>
    <w:rsid w:val="0047655A"/>
    <w:rsid w:val="004E01CE"/>
    <w:rsid w:val="00523A89"/>
    <w:rsid w:val="005A00F2"/>
    <w:rsid w:val="005A7397"/>
    <w:rsid w:val="007467F8"/>
    <w:rsid w:val="007712C1"/>
    <w:rsid w:val="007B0B91"/>
    <w:rsid w:val="007E3C5F"/>
    <w:rsid w:val="008365C1"/>
    <w:rsid w:val="00875C68"/>
    <w:rsid w:val="009161D9"/>
    <w:rsid w:val="009A284A"/>
    <w:rsid w:val="009E2CF2"/>
    <w:rsid w:val="00A552AB"/>
    <w:rsid w:val="00A63961"/>
    <w:rsid w:val="00A73008"/>
    <w:rsid w:val="00B06695"/>
    <w:rsid w:val="00B17CF3"/>
    <w:rsid w:val="00CF6FBF"/>
    <w:rsid w:val="00D165EA"/>
    <w:rsid w:val="00D761CB"/>
    <w:rsid w:val="00E82720"/>
    <w:rsid w:val="00E97ACB"/>
    <w:rsid w:val="00F37E22"/>
    <w:rsid w:val="00F7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F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F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6FB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66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F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F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6FB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6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8612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single" w:sz="12" w:space="0" w:color="CCCCCC"/>
                <w:bottom w:val="single" w:sz="12" w:space="0" w:color="CCCCCC"/>
                <w:right w:val="single" w:sz="12" w:space="0" w:color="CCCCCC"/>
              </w:divBdr>
              <w:divsChild>
                <w:div w:id="10164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CCCCCC"/>
                    <w:right w:val="none" w:sz="0" w:space="0" w:color="auto"/>
                  </w:divBdr>
                  <w:divsChild>
                    <w:div w:id="6245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8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C8F40-FA34-4152-97F0-373142A4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PROPRIETAIRE</cp:lastModifiedBy>
  <cp:revision>2</cp:revision>
  <cp:lastPrinted>2015-10-07T06:41:00Z</cp:lastPrinted>
  <dcterms:created xsi:type="dcterms:W3CDTF">2015-11-06T14:35:00Z</dcterms:created>
  <dcterms:modified xsi:type="dcterms:W3CDTF">2015-11-06T14:35:00Z</dcterms:modified>
</cp:coreProperties>
</file>