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4FE3" w14:textId="77777777" w:rsidR="00F4789D" w:rsidRPr="002249F4" w:rsidRDefault="00F4789D" w:rsidP="00F4789D">
      <w:pPr>
        <w:pStyle w:val="2"/>
      </w:pPr>
      <w:bookmarkStart w:id="0" w:name="_Toc130939135"/>
      <w:r w:rsidRPr="002249F4">
        <w:t>1.14 – Penalty Administration</w:t>
      </w:r>
      <w:bookmarkEnd w:id="0"/>
      <w:r>
        <w:t xml:space="preserve"> Use Case</w:t>
      </w:r>
    </w:p>
    <w:p w14:paraId="0EB7A6BD" w14:textId="77777777" w:rsidR="00F4789D" w:rsidRDefault="00F4789D" w:rsidP="00F478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844A05" w14:textId="77777777" w:rsidR="00F4789D" w:rsidRPr="005636B2" w:rsidRDefault="00F4789D" w:rsidP="00F478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Βασική</w:t>
      </w:r>
      <w:r w:rsidRPr="005636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Ροή</w:t>
      </w:r>
    </w:p>
    <w:p w14:paraId="0C1885D9" w14:textId="77777777" w:rsidR="00F4789D" w:rsidRPr="00F61839" w:rsidRDefault="00F4789D" w:rsidP="00F4789D">
      <w:pPr>
        <w:pStyle w:val="a3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>Ο διαχειριστής επιλέγει να ελέγξει τη λίστα αναρτήσεων που αντιβαίνουν στους όρους τις κοινότητας</w:t>
      </w:r>
      <w:r w:rsidRPr="009915D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9915D0">
        <w:rPr>
          <w:rFonts w:ascii="Times New Roman" w:hAnsi="Times New Roman" w:cs="Times New Roman"/>
          <w:color w:val="FF0000"/>
          <w:sz w:val="24"/>
          <w:szCs w:val="24"/>
          <w:lang w:val="el-GR"/>
        </w:rPr>
        <w:t>από τη σελίδα “</w:t>
      </w:r>
      <w:r w:rsidRPr="009915D0">
        <w:rPr>
          <w:rFonts w:ascii="Times New Roman" w:hAnsi="Times New Roman" w:cs="Times New Roman"/>
          <w:color w:val="FF0000"/>
          <w:sz w:val="24"/>
          <w:szCs w:val="24"/>
        </w:rPr>
        <w:t>Flagged</w:t>
      </w:r>
      <w:r w:rsidRPr="009915D0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 w:rsidRPr="009915D0">
        <w:rPr>
          <w:rFonts w:ascii="Times New Roman" w:hAnsi="Times New Roman" w:cs="Times New Roman"/>
          <w:color w:val="FF0000"/>
          <w:sz w:val="24"/>
          <w:szCs w:val="24"/>
        </w:rPr>
        <w:t>Posts</w:t>
      </w:r>
      <w:r w:rsidRPr="009915D0">
        <w:rPr>
          <w:rFonts w:ascii="Times New Roman" w:hAnsi="Times New Roman" w:cs="Times New Roman"/>
          <w:color w:val="FF0000"/>
          <w:sz w:val="24"/>
          <w:szCs w:val="24"/>
          <w:lang w:val="el-GR"/>
        </w:rPr>
        <w:t>”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14:paraId="23D39C1E" w14:textId="77777777" w:rsidR="00F4789D" w:rsidRPr="00F61839" w:rsidRDefault="00F4789D" w:rsidP="00F4789D">
      <w:pPr>
        <w:pStyle w:val="a3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εμφανίζει στο διαχειριστή την παραπάνω λίστα. </w:t>
      </w:r>
    </w:p>
    <w:p w14:paraId="0818ECEA" w14:textId="77777777" w:rsidR="00F4789D" w:rsidRPr="00F61839" w:rsidRDefault="00F4789D" w:rsidP="00F4789D">
      <w:pPr>
        <w:pStyle w:val="a3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>Ο διαχειριστής εντοπίζει ανάρτηση που περιέχει προσβλητικό περιεχόμενο.</w:t>
      </w:r>
    </w:p>
    <w:p w14:paraId="3F458175" w14:textId="77777777" w:rsidR="00F4789D" w:rsidRPr="00F61839" w:rsidRDefault="00F4789D" w:rsidP="00F4789D">
      <w:pPr>
        <w:pStyle w:val="a3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>Ο διαχειριστής επιλέγει να την επεξεργαστεί.</w:t>
      </w:r>
    </w:p>
    <w:p w14:paraId="68844509" w14:textId="77777777" w:rsidR="00F4789D" w:rsidRPr="00F61839" w:rsidRDefault="00F4789D" w:rsidP="00F4789D">
      <w:pPr>
        <w:pStyle w:val="a3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>Το σύστημα προβάλλει στο διαχειριστή την εν λόγω ανάρτηση</w:t>
      </w:r>
      <w:r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το προφίλ του χρήστη που την πραγματοποίησε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</w:t>
      </w:r>
      <w:r w:rsidRPr="009915D0">
        <w:rPr>
          <w:rFonts w:ascii="Times New Roman" w:hAnsi="Times New Roman" w:cs="Times New Roman"/>
          <w:color w:val="FF0000"/>
          <w:sz w:val="24"/>
          <w:szCs w:val="24"/>
          <w:lang w:val="el-GR"/>
        </w:rPr>
        <w:t>δυνατότητα προβολής ιστορικού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προσβλητικών</w:t>
      </w:r>
      <w:r w:rsidRPr="009915D0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δημοσιεύσεων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35595AD0" w14:textId="77777777" w:rsidR="00F4789D" w:rsidRPr="00F61839" w:rsidRDefault="00F4789D" w:rsidP="00F4789D">
      <w:pPr>
        <w:pStyle w:val="a3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Ο διαχειριστής </w:t>
      </w:r>
      <w:r w:rsidRPr="00380128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επιλέγει 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>προβολή του ιστορικού αναρτήσεων προσβλητικού περιεχομένου από το εν λόγω προφίλ.</w:t>
      </w:r>
    </w:p>
    <w:p w14:paraId="3FFDB0A9" w14:textId="77777777" w:rsidR="00F4789D" w:rsidRPr="00F61839" w:rsidRDefault="00F4789D" w:rsidP="00F4789D">
      <w:pPr>
        <w:pStyle w:val="a3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</w:t>
      </w:r>
      <w:r w:rsidRPr="00A42383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εμφανίζει 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>στο διαχειριστή τις παραπάνω πληροφορίες</w:t>
      </w:r>
      <w:r w:rsidRPr="00A50B1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A50B16">
        <w:rPr>
          <w:rFonts w:ascii="Times New Roman" w:hAnsi="Times New Roman" w:cs="Times New Roman"/>
          <w:color w:val="FF0000"/>
          <w:sz w:val="24"/>
          <w:szCs w:val="24"/>
          <w:lang w:val="el-GR"/>
        </w:rPr>
        <w:t>καθώς και οθόνη πιθανών ποινών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26F07BC" w14:textId="77777777" w:rsidR="00F4789D" w:rsidRPr="00F61839" w:rsidRDefault="00F4789D" w:rsidP="00F4789D">
      <w:pPr>
        <w:pStyle w:val="a3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>Ο διαχειριστής διαπιστώνει ότι ο χρήστης έχει καταχωρημένες λιγότερες από τρείς προσβλητικές αναρτήσεις.</w:t>
      </w:r>
    </w:p>
    <w:p w14:paraId="78885D95" w14:textId="77777777" w:rsidR="00F4789D" w:rsidRPr="00F61839" w:rsidRDefault="00F4789D" w:rsidP="00F4789D">
      <w:pPr>
        <w:pStyle w:val="a3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Ο διαχειριστής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επιλέγει «Διαγραφή»</w:t>
      </w:r>
      <w:r w:rsidRPr="00A50B16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σ</w:t>
      </w:r>
      <w:r w:rsidRPr="00A50B16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το προσβλητικό περιεχόμενο και να 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>προσάψει στο χρήστη μια προειδοποίηση (</w:t>
      </w:r>
      <w:r w:rsidRPr="00CA4CCD">
        <w:rPr>
          <w:rFonts w:ascii="Times New Roman" w:hAnsi="Times New Roman" w:cs="Times New Roman"/>
          <w:sz w:val="24"/>
          <w:szCs w:val="24"/>
        </w:rPr>
        <w:t>Strike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227B165E" w14:textId="77777777" w:rsidR="00F4789D" w:rsidRPr="00F61839" w:rsidRDefault="00F4789D" w:rsidP="00F4789D">
      <w:pPr>
        <w:pStyle w:val="a3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πιστώνει στο λογαριασμό του χρήστη μια προειδοποίηση. </w:t>
      </w:r>
    </w:p>
    <w:p w14:paraId="6715DAA7" w14:textId="77777777" w:rsidR="00F4789D" w:rsidRPr="00F61839" w:rsidRDefault="00F4789D" w:rsidP="00F4789D">
      <w:pPr>
        <w:pStyle w:val="a3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στέλνει κατάλληλο μήνυμα στο χρήστη προκειμένου να τον ενημερώσει για την προειδοποίηση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διαγράφει το προσβλητικό περιεχόμενο.</w:t>
      </w:r>
    </w:p>
    <w:p w14:paraId="4C7235F3" w14:textId="77777777" w:rsidR="00F4789D" w:rsidRPr="00F61839" w:rsidRDefault="00F4789D" w:rsidP="00F4789D">
      <w:pPr>
        <w:pStyle w:val="a3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επιβεβαιώνει το διαχειριστή για την επιτυχημένη ολοκλήρωση της διαδικασίας.</w:t>
      </w:r>
    </w:p>
    <w:p w14:paraId="548C79BA" w14:textId="77777777" w:rsidR="00F4789D" w:rsidRPr="00F61839" w:rsidRDefault="00F4789D" w:rsidP="00F4789D">
      <w:pPr>
        <w:pStyle w:val="a3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Ο διαχειριστής </w:t>
      </w:r>
      <w:r w:rsidRPr="009915D0">
        <w:rPr>
          <w:rFonts w:ascii="Times New Roman" w:hAnsi="Times New Roman" w:cs="Times New Roman"/>
          <w:color w:val="FF0000"/>
          <w:sz w:val="24"/>
          <w:szCs w:val="24"/>
          <w:lang w:val="el-GR"/>
        </w:rPr>
        <w:t>επιλέγει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 w:rsidRPr="009915D0">
        <w:rPr>
          <w:rFonts w:ascii="Times New Roman" w:hAnsi="Times New Roman" w:cs="Times New Roman"/>
          <w:color w:val="FF0000"/>
          <w:sz w:val="24"/>
          <w:szCs w:val="24"/>
          <w:lang w:val="el-GR"/>
        </w:rPr>
        <w:t>“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Εντάξει</w:t>
      </w:r>
      <w:r w:rsidRPr="009915D0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”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και επιστροφή</w:t>
      </w:r>
      <w:r w:rsidRPr="009915D0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>στη λίστα με τις αναρτήσεις που αντιβαίνουν στους όρους της κοινότητας.</w:t>
      </w:r>
    </w:p>
    <w:p w14:paraId="2C26B53B" w14:textId="77777777" w:rsidR="00F4789D" w:rsidRDefault="00F4789D" w:rsidP="00F478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3580C" w14:textId="77777777" w:rsidR="00F4789D" w:rsidRPr="00F61839" w:rsidRDefault="00F4789D" w:rsidP="00F478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5A65D" w14:textId="77777777" w:rsidR="00F4789D" w:rsidRDefault="00F4789D" w:rsidP="00F478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C2E1A" w14:textId="77777777" w:rsidR="00F4789D" w:rsidRDefault="00F4789D" w:rsidP="00F478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Εναλλακτικές Ροές</w:t>
      </w:r>
    </w:p>
    <w:p w14:paraId="70E18012" w14:textId="77777777" w:rsidR="00F4789D" w:rsidRPr="00CA4CCD" w:rsidRDefault="00F4789D" w:rsidP="00F478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23B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A4CCD">
        <w:rPr>
          <w:rFonts w:ascii="Times New Roman" w:hAnsi="Times New Roman" w:cs="Times New Roman"/>
          <w:sz w:val="24"/>
          <w:szCs w:val="24"/>
        </w:rPr>
        <w:t xml:space="preserve">Εναλλακτική Ροή – Προειδοποίηση Και </w:t>
      </w:r>
      <w:r w:rsidRPr="00CA4CCD">
        <w:rPr>
          <w:rFonts w:ascii="Times New Roman" w:hAnsi="Times New Roman" w:cs="Times New Roman"/>
          <w:sz w:val="24"/>
          <w:szCs w:val="24"/>
          <w:lang w:val="en-US"/>
        </w:rPr>
        <w:t>Block</w:t>
      </w:r>
    </w:p>
    <w:p w14:paraId="15FB3092" w14:textId="77777777" w:rsidR="00F4789D" w:rsidRPr="00F61839" w:rsidRDefault="00F4789D" w:rsidP="00F4789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>7.α.1 Ο διαχειριστής διαπιστώνει ότι ο χρήστης έχει περισσότερες από τρείς προσβλητικές αναρτήσεις.</w:t>
      </w:r>
    </w:p>
    <w:p w14:paraId="60831898" w14:textId="77777777" w:rsidR="00F4789D" w:rsidRPr="00F61839" w:rsidRDefault="00F4789D" w:rsidP="00F4789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>7.α.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2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Ο διαχειριστής </w:t>
      </w:r>
      <w:r w:rsidRPr="007157E1">
        <w:rPr>
          <w:rFonts w:ascii="Times New Roman" w:hAnsi="Times New Roman" w:cs="Times New Roman"/>
          <w:color w:val="FF0000"/>
          <w:sz w:val="24"/>
          <w:szCs w:val="24"/>
          <w:lang w:val="el-GR"/>
        </w:rPr>
        <w:t>επιλέγει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«Διαγραφή»</w:t>
      </w:r>
      <w:r w:rsidRPr="00A50B16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σ</w:t>
      </w:r>
      <w:r w:rsidRPr="00A50B16">
        <w:rPr>
          <w:rFonts w:ascii="Times New Roman" w:hAnsi="Times New Roman" w:cs="Times New Roman"/>
          <w:color w:val="FF0000"/>
          <w:sz w:val="24"/>
          <w:szCs w:val="24"/>
          <w:lang w:val="el-GR"/>
        </w:rPr>
        <w:t>το προσβλητικό περιεχόμενο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και</w:t>
      </w:r>
      <w:r w:rsidRPr="007157E1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>αναχα</w:t>
      </w:r>
      <w:r>
        <w:rPr>
          <w:rFonts w:ascii="Times New Roman" w:hAnsi="Times New Roman" w:cs="Times New Roman"/>
          <w:sz w:val="24"/>
          <w:szCs w:val="24"/>
          <w:lang w:val="el-GR"/>
        </w:rPr>
        <w:t>ί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>τ</w:t>
      </w:r>
      <w:r>
        <w:rPr>
          <w:rFonts w:ascii="Times New Roman" w:hAnsi="Times New Roman" w:cs="Times New Roman"/>
          <w:sz w:val="24"/>
          <w:szCs w:val="24"/>
          <w:lang w:val="el-GR"/>
        </w:rPr>
        <w:t>η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>σ</w:t>
      </w:r>
      <w:r>
        <w:rPr>
          <w:rFonts w:ascii="Times New Roman" w:hAnsi="Times New Roman" w:cs="Times New Roman"/>
          <w:sz w:val="24"/>
          <w:szCs w:val="24"/>
          <w:lang w:val="el-GR"/>
        </w:rPr>
        <w:t>η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τη</w:t>
      </w:r>
      <w:r>
        <w:rPr>
          <w:rFonts w:ascii="Times New Roman" w:hAnsi="Times New Roman" w:cs="Times New Roman"/>
          <w:sz w:val="24"/>
          <w:szCs w:val="24"/>
          <w:lang w:val="el-GR"/>
        </w:rPr>
        <w:t>ς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δυνατότητα του εν λόγω χρήστη να αναρτά νέα </w:t>
      </w:r>
      <w:r w:rsidRPr="00CA4CCD">
        <w:rPr>
          <w:rFonts w:ascii="Times New Roman" w:hAnsi="Times New Roman" w:cs="Times New Roman"/>
          <w:sz w:val="24"/>
          <w:szCs w:val="24"/>
        </w:rPr>
        <w:t>post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για 30 ημέρες (</w:t>
      </w:r>
      <w:r w:rsidRPr="00CA4CCD">
        <w:rPr>
          <w:rFonts w:ascii="Times New Roman" w:hAnsi="Times New Roman" w:cs="Times New Roman"/>
          <w:sz w:val="24"/>
          <w:szCs w:val="24"/>
        </w:rPr>
        <w:t>Block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>)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20536AF8" w14:textId="77777777" w:rsidR="00F4789D" w:rsidRPr="00F61839" w:rsidRDefault="00F4789D" w:rsidP="00F4789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>7.α.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3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πιστώνει στο λογαριασμό του χρήστη </w:t>
      </w:r>
      <w:r w:rsidRPr="007157E1">
        <w:rPr>
          <w:rFonts w:ascii="Times New Roman" w:hAnsi="Times New Roman" w:cs="Times New Roman"/>
          <w:color w:val="FF0000"/>
          <w:sz w:val="24"/>
          <w:szCs w:val="24"/>
        </w:rPr>
        <w:t>Block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30 ημερών</w:t>
      </w:r>
      <w:r w:rsidRPr="007157E1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3B3B6736" w14:textId="77777777" w:rsidR="00F4789D" w:rsidRPr="00F61839" w:rsidRDefault="00F4789D" w:rsidP="00F4789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>7.α.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4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στέλνει κατάλληλο μήνυμα στο χρήστη προκειμένου να τον ενημερώσει για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 παραπάνω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70F36884" w14:textId="77777777" w:rsidR="00F4789D" w:rsidRPr="00F61839" w:rsidRDefault="00F4789D" w:rsidP="00F4789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>7.α.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5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Επιστροφή στο βήμα </w:t>
      </w:r>
      <w:r>
        <w:rPr>
          <w:rFonts w:ascii="Times New Roman" w:hAnsi="Times New Roman" w:cs="Times New Roman"/>
          <w:sz w:val="24"/>
          <w:szCs w:val="24"/>
          <w:lang w:val="el-GR"/>
        </w:rPr>
        <w:t>1</w:t>
      </w:r>
      <w:r w:rsidRPr="009F3C70">
        <w:rPr>
          <w:rFonts w:ascii="Times New Roman" w:hAnsi="Times New Roman" w:cs="Times New Roman"/>
          <w:sz w:val="24"/>
          <w:szCs w:val="24"/>
          <w:lang w:val="el-GR"/>
        </w:rPr>
        <w:t>1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της Βασικής Ροής.</w:t>
      </w:r>
    </w:p>
    <w:p w14:paraId="44FD915B" w14:textId="77777777" w:rsidR="00F4789D" w:rsidRPr="00F61839" w:rsidRDefault="00F4789D" w:rsidP="00F4789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14:paraId="4EBE1E35" w14:textId="77777777" w:rsidR="00F4789D" w:rsidRPr="00F61839" w:rsidRDefault="00F4789D" w:rsidP="00F4789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14:paraId="6E99C266" w14:textId="77777777" w:rsidR="00F4789D" w:rsidRPr="00CA4CCD" w:rsidRDefault="00F4789D" w:rsidP="00F478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CCD">
        <w:rPr>
          <w:rFonts w:ascii="Times New Roman" w:hAnsi="Times New Roman" w:cs="Times New Roman"/>
          <w:sz w:val="24"/>
          <w:szCs w:val="24"/>
        </w:rPr>
        <w:t xml:space="preserve">2. Εναλλακτική Ροή –  </w:t>
      </w:r>
      <w:r w:rsidRPr="00380128">
        <w:rPr>
          <w:rFonts w:ascii="Times New Roman" w:hAnsi="Times New Roman" w:cs="Times New Roman"/>
          <w:color w:val="FF0000"/>
          <w:sz w:val="24"/>
          <w:szCs w:val="24"/>
        </w:rPr>
        <w:t>Μόνιμη Απαγόρευση δημοσιεύσεων στην κοινότητα</w:t>
      </w:r>
    </w:p>
    <w:p w14:paraId="1BC3B985" w14:textId="77777777" w:rsidR="00F4789D" w:rsidRPr="00F61839" w:rsidRDefault="00F4789D" w:rsidP="00F4789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7.β.1 Ο διαχειριστής διαπιστώνει ότι ο χρήστης έχει πιστωθεί τουλάχιστον 2 φορές με </w:t>
      </w:r>
      <w:r w:rsidRPr="00CA4CCD">
        <w:rPr>
          <w:rFonts w:ascii="Times New Roman" w:hAnsi="Times New Roman" w:cs="Times New Roman"/>
          <w:sz w:val="24"/>
          <w:szCs w:val="24"/>
        </w:rPr>
        <w:t>Block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30 ημερών.</w:t>
      </w:r>
    </w:p>
    <w:p w14:paraId="3EB0DD89" w14:textId="77777777" w:rsidR="00F4789D" w:rsidRPr="00714F97" w:rsidRDefault="00F4789D" w:rsidP="00F4789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l-GR"/>
        </w:rPr>
      </w:pPr>
      <w:r w:rsidRPr="00714F97">
        <w:rPr>
          <w:rFonts w:ascii="Times New Roman" w:hAnsi="Times New Roman" w:cs="Times New Roman"/>
          <w:color w:val="FF0000"/>
          <w:sz w:val="24"/>
          <w:szCs w:val="24"/>
          <w:lang w:val="el-GR"/>
        </w:rPr>
        <w:t>7.β.2 Ο διαχειριστής επιλέγει μόνιμη απαγόρευση δημοσιεύσεων στην κοινότητα από το συγκεκριμένο χρήστη (</w:t>
      </w:r>
      <w:r w:rsidRPr="00714F97">
        <w:rPr>
          <w:rFonts w:ascii="Times New Roman" w:hAnsi="Times New Roman" w:cs="Times New Roman"/>
          <w:color w:val="FF0000"/>
          <w:sz w:val="24"/>
          <w:szCs w:val="24"/>
        </w:rPr>
        <w:t>Permanent</w:t>
      </w:r>
      <w:r w:rsidRPr="00714F97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 w:rsidRPr="00714F97">
        <w:rPr>
          <w:rFonts w:ascii="Times New Roman" w:hAnsi="Times New Roman" w:cs="Times New Roman"/>
          <w:color w:val="FF0000"/>
          <w:sz w:val="24"/>
          <w:szCs w:val="24"/>
        </w:rPr>
        <w:t>Ban</w:t>
      </w:r>
      <w:r w:rsidRPr="00714F97">
        <w:rPr>
          <w:rFonts w:ascii="Times New Roman" w:hAnsi="Times New Roman" w:cs="Times New Roman"/>
          <w:color w:val="FF0000"/>
          <w:sz w:val="24"/>
          <w:szCs w:val="24"/>
          <w:lang w:val="el-GR"/>
        </w:rPr>
        <w:t>)</w:t>
      </w:r>
    </w:p>
    <w:p w14:paraId="222FAFC8" w14:textId="77777777" w:rsidR="00F4789D" w:rsidRPr="00714F97" w:rsidRDefault="00F4789D" w:rsidP="00F4789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l-GR"/>
        </w:rPr>
      </w:pPr>
      <w:r w:rsidRPr="00714F97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7.β.3 Το σύστημα πιστώνει στο λογαριασμό του χρήστη Μόνιμο </w:t>
      </w:r>
      <w:r w:rsidRPr="00714F97">
        <w:rPr>
          <w:rFonts w:ascii="Times New Roman" w:hAnsi="Times New Roman" w:cs="Times New Roman"/>
          <w:color w:val="FF0000"/>
          <w:sz w:val="24"/>
          <w:szCs w:val="24"/>
        </w:rPr>
        <w:t>Ban</w:t>
      </w:r>
      <w:r w:rsidRPr="00714F97">
        <w:rPr>
          <w:rFonts w:ascii="Times New Roman" w:hAnsi="Times New Roman" w:cs="Times New Roman"/>
          <w:color w:val="FF0000"/>
          <w:sz w:val="24"/>
          <w:szCs w:val="24"/>
          <w:lang w:val="el-GR"/>
        </w:rPr>
        <w:t>.</w:t>
      </w:r>
    </w:p>
    <w:p w14:paraId="1A774B6C" w14:textId="77777777" w:rsidR="00F4789D" w:rsidRPr="00714F97" w:rsidRDefault="00F4789D" w:rsidP="00F4789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l-GR"/>
        </w:rPr>
      </w:pPr>
      <w:r w:rsidRPr="00714F97">
        <w:rPr>
          <w:rFonts w:ascii="Times New Roman" w:hAnsi="Times New Roman" w:cs="Times New Roman"/>
          <w:color w:val="FF0000"/>
          <w:sz w:val="24"/>
          <w:szCs w:val="24"/>
          <w:lang w:val="el-GR"/>
        </w:rPr>
        <w:t>7.β.4 Το σύστημα στέλνει κατάλληλο μήνυμα στο χρήστη προκειμένου να τον ενημερώσει για το παραπάνω.</w:t>
      </w:r>
    </w:p>
    <w:p w14:paraId="6D9537D0" w14:textId="77777777" w:rsidR="00F4789D" w:rsidRPr="00714F97" w:rsidRDefault="00F4789D" w:rsidP="00F4789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l-GR"/>
        </w:rPr>
      </w:pPr>
      <w:r w:rsidRPr="00714F97">
        <w:rPr>
          <w:rFonts w:ascii="Times New Roman" w:hAnsi="Times New Roman" w:cs="Times New Roman"/>
          <w:color w:val="FF0000"/>
          <w:sz w:val="24"/>
          <w:szCs w:val="24"/>
          <w:lang w:val="el-GR"/>
        </w:rPr>
        <w:t>7.β.5 Επιστροφή στο βήμα 11 της Βασικής Ροής.</w:t>
      </w:r>
    </w:p>
    <w:p w14:paraId="108B0EA4" w14:textId="77777777" w:rsidR="00F4789D" w:rsidRDefault="00F4789D" w:rsidP="00F478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BD6898" w14:textId="77777777" w:rsidR="00F4789D" w:rsidRPr="00CA4CCD" w:rsidRDefault="00F4789D" w:rsidP="00F478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625FD8" w14:textId="77777777" w:rsidR="00F4789D" w:rsidRPr="00380128" w:rsidRDefault="00F4789D" w:rsidP="00F478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CCD">
        <w:rPr>
          <w:rFonts w:ascii="Times New Roman" w:hAnsi="Times New Roman" w:cs="Times New Roman"/>
          <w:sz w:val="24"/>
          <w:szCs w:val="24"/>
        </w:rPr>
        <w:t xml:space="preserve">3. Εναλλακτική Ροή – Διαχείριση </w:t>
      </w:r>
      <w:r w:rsidRPr="00CA4CCD">
        <w:rPr>
          <w:rFonts w:ascii="Times New Roman" w:hAnsi="Times New Roman" w:cs="Times New Roman"/>
          <w:sz w:val="24"/>
          <w:szCs w:val="24"/>
          <w:lang w:val="en-US"/>
        </w:rPr>
        <w:t>Spam</w:t>
      </w:r>
      <w:r w:rsidRPr="00CA4CCD">
        <w:rPr>
          <w:rFonts w:ascii="Times New Roman" w:hAnsi="Times New Roman" w:cs="Times New Roman"/>
          <w:sz w:val="24"/>
          <w:szCs w:val="24"/>
        </w:rPr>
        <w:t xml:space="preserve"> από </w:t>
      </w:r>
      <w:r w:rsidRPr="00CA4CCD">
        <w:rPr>
          <w:rFonts w:ascii="Times New Roman" w:hAnsi="Times New Roman" w:cs="Times New Roman"/>
          <w:sz w:val="24"/>
          <w:szCs w:val="24"/>
          <w:lang w:val="en-US"/>
        </w:rPr>
        <w:t>Bots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A8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0128">
        <w:rPr>
          <w:rFonts w:ascii="Times New Roman" w:hAnsi="Times New Roman" w:cs="Times New Roman"/>
          <w:color w:val="FF0000"/>
          <w:sz w:val="24"/>
          <w:szCs w:val="24"/>
        </w:rPr>
        <w:t>Διαγραφή</w:t>
      </w:r>
    </w:p>
    <w:p w14:paraId="4B03A607" w14:textId="77777777" w:rsidR="00F4789D" w:rsidRPr="00F61839" w:rsidRDefault="00F4789D" w:rsidP="00F4789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7.γ.1 Ο διαχειριστής διαπιστώνει ότι το περιεχόμενο είναι </w:t>
      </w:r>
      <w:r w:rsidRPr="00CA4CCD">
        <w:rPr>
          <w:rFonts w:ascii="Times New Roman" w:hAnsi="Times New Roman" w:cs="Times New Roman"/>
          <w:sz w:val="24"/>
          <w:szCs w:val="24"/>
        </w:rPr>
        <w:t>Spam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και ότι ο λογαριασμός του χρήστη αποτελεί </w:t>
      </w:r>
      <w:r w:rsidRPr="00CA4CCD">
        <w:rPr>
          <w:rFonts w:ascii="Times New Roman" w:hAnsi="Times New Roman" w:cs="Times New Roman"/>
          <w:sz w:val="24"/>
          <w:szCs w:val="24"/>
        </w:rPr>
        <w:t>Bot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6053C19" w14:textId="77777777" w:rsidR="00F4789D" w:rsidRDefault="00F4789D" w:rsidP="00F4789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7..γ.2 Ο διαχειριστής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επιλέγει 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>τη διαγραφή όλων των αναρτήσεών του, καθώς και του ίδιου του λογαριασμού.</w:t>
      </w:r>
    </w:p>
    <w:p w14:paraId="71DF77F3" w14:textId="77777777" w:rsidR="00F4789D" w:rsidRPr="006F7778" w:rsidRDefault="00F4789D" w:rsidP="00F4789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l-GR"/>
        </w:rPr>
      </w:pPr>
      <w:r w:rsidRPr="006F7778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7.γ.3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Το σύστημα διαγράφει το λογαριασμό και τις αναρτήσεις του.</w:t>
      </w:r>
    </w:p>
    <w:p w14:paraId="2509A28F" w14:textId="77777777" w:rsidR="00F4789D" w:rsidRPr="00F61839" w:rsidRDefault="00F4789D" w:rsidP="00F4789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>7.γ.</w:t>
      </w: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Επιστροφή στο βήμα 1</w:t>
      </w:r>
      <w:r>
        <w:rPr>
          <w:rFonts w:ascii="Times New Roman" w:hAnsi="Times New Roman" w:cs="Times New Roman"/>
          <w:sz w:val="24"/>
          <w:szCs w:val="24"/>
          <w:lang w:val="el-GR"/>
        </w:rPr>
        <w:t>2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 της Βασικής Ροής.</w:t>
      </w:r>
    </w:p>
    <w:p w14:paraId="7DAE1665" w14:textId="77777777" w:rsidR="00F4789D" w:rsidRDefault="00F4789D" w:rsidP="00F4789D">
      <w:pPr>
        <w:rPr>
          <w:rFonts w:ascii="Times New Roman" w:hAnsi="Times New Roman" w:cs="Times New Roman"/>
          <w:sz w:val="24"/>
          <w:szCs w:val="24"/>
        </w:rPr>
      </w:pPr>
    </w:p>
    <w:p w14:paraId="1A9E27B7" w14:textId="77777777" w:rsidR="00F4789D" w:rsidRPr="00CA4CCD" w:rsidRDefault="00F4789D" w:rsidP="00F4789D">
      <w:pPr>
        <w:rPr>
          <w:rFonts w:ascii="Times New Roman" w:hAnsi="Times New Roman" w:cs="Times New Roman"/>
          <w:sz w:val="24"/>
          <w:szCs w:val="24"/>
        </w:rPr>
      </w:pPr>
    </w:p>
    <w:p w14:paraId="4066573F" w14:textId="77777777" w:rsidR="00F4789D" w:rsidRPr="00CA4CCD" w:rsidRDefault="00F4789D" w:rsidP="00F478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CCD">
        <w:rPr>
          <w:rFonts w:ascii="Times New Roman" w:hAnsi="Times New Roman" w:cs="Times New Roman"/>
          <w:sz w:val="24"/>
          <w:szCs w:val="24"/>
        </w:rPr>
        <w:t xml:space="preserve">4. Εναλλακτική Ροή – Μη Προσβλητικό Περιεχόμενο </w:t>
      </w:r>
    </w:p>
    <w:p w14:paraId="312DD578" w14:textId="77777777" w:rsidR="00F4789D" w:rsidRPr="00F61839" w:rsidRDefault="00F4789D" w:rsidP="00F4789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>3.α.1 Ο διαχειριστής εντοπίζει ανάρτηση που δεν περιέχει προσβλητικό περιεχόμενο.</w:t>
      </w:r>
    </w:p>
    <w:p w14:paraId="46631E4E" w14:textId="77777777" w:rsidR="00F4789D" w:rsidRPr="00F61839" w:rsidRDefault="00F4789D" w:rsidP="00F4789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>3.α.2 Ο διαχειριστής διαπιστώνει ότι έχει καταχωρηθεί λανθασμένα στη λίστα αναρτήσεων που αντιβαίνουν στους όρους της κοινότητας.</w:t>
      </w:r>
    </w:p>
    <w:p w14:paraId="638E7BA3" w14:textId="77777777" w:rsidR="00F4789D" w:rsidRPr="00F61839" w:rsidRDefault="00F4789D" w:rsidP="00F4789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 xml:space="preserve">3.α.3 Ο διαχειριστής </w:t>
      </w:r>
      <w:r w:rsidRPr="004F4C59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επιλέγει 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>να διαγράψει την ανάρτηση από την εν λόγω λίστα.</w:t>
      </w:r>
    </w:p>
    <w:p w14:paraId="6C2A0C3B" w14:textId="77777777" w:rsidR="00F4789D" w:rsidRPr="00F61839" w:rsidRDefault="00F4789D" w:rsidP="00F4789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>3.α.4 Το σύστημα διαγράφει την ανάρτηση από τη λίστα και ενημερώνει το διαχειριστή.</w:t>
      </w:r>
    </w:p>
    <w:p w14:paraId="2424227B" w14:textId="77777777" w:rsidR="00F4789D" w:rsidRPr="00F61839" w:rsidRDefault="00F4789D" w:rsidP="00F4789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F61839">
        <w:rPr>
          <w:rFonts w:ascii="Times New Roman" w:hAnsi="Times New Roman" w:cs="Times New Roman"/>
          <w:sz w:val="24"/>
          <w:szCs w:val="24"/>
          <w:lang w:val="el-GR"/>
        </w:rPr>
        <w:t>3.α.5 Ο διαχειριστής</w:t>
      </w:r>
      <w:r w:rsidRPr="007157E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157E1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επιλέγει «εντάξει» και </w:t>
      </w:r>
      <w:r w:rsidRPr="00F61839">
        <w:rPr>
          <w:rFonts w:ascii="Times New Roman" w:hAnsi="Times New Roman" w:cs="Times New Roman"/>
          <w:sz w:val="24"/>
          <w:szCs w:val="24"/>
          <w:lang w:val="el-GR"/>
        </w:rPr>
        <w:t>επιστρέφει στη λίστα με τις πιο πρόσφατες αναρτήσεις.</w:t>
      </w:r>
    </w:p>
    <w:p w14:paraId="194B83A8" w14:textId="77777777" w:rsidR="00F4789D" w:rsidRDefault="00F4789D" w:rsidP="00F478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675A3" w14:textId="77777777" w:rsidR="00F4789D" w:rsidRDefault="00F4789D" w:rsidP="00F478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BAB21" w14:textId="77777777" w:rsidR="00F4789D" w:rsidRDefault="00F4789D" w:rsidP="00F478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104AD" w14:textId="77777777" w:rsidR="00F4789D" w:rsidRDefault="00F4789D" w:rsidP="00F478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D579C" w14:textId="77777777" w:rsidR="00F4789D" w:rsidRDefault="00F4789D" w:rsidP="00F47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Περιγραφή Αλλαγών </w:t>
      </w:r>
      <w:r w:rsidRPr="00AC27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F6D1B0" w14:textId="77777777" w:rsidR="00F4789D" w:rsidRPr="00321F23" w:rsidRDefault="00F4789D" w:rsidP="00F478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Ύστερα από την ανάλυση ευρωστίας, παρατηρήθηκαν προβλήματα σχετικά με τη διαβάθμιση των ποινών. Προστέθηκε η ποινή </w:t>
      </w:r>
      <w:r w:rsidRPr="00321F2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Permanent</w:t>
      </w:r>
      <w:r w:rsidRPr="00321F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Ban</w:t>
      </w:r>
      <w:r w:rsidRPr="00321F2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(στη θέση της ήταν η ποινή </w:t>
      </w:r>
      <w:r>
        <w:rPr>
          <w:rFonts w:ascii="Times New Roman" w:hAnsi="Times New Roman" w:cs="Times New Roman"/>
          <w:sz w:val="24"/>
          <w:szCs w:val="24"/>
          <w:lang w:val="en-US"/>
        </w:rPr>
        <w:t>Strike</w:t>
      </w:r>
      <w:r w:rsidRPr="00321F23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  <w:lang w:val="en-US"/>
        </w:rPr>
        <w:t>Ban</w:t>
      </w:r>
      <w:r w:rsidRPr="00321F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21F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Εναλλακτική Ροή 2</w:t>
      </w:r>
      <w:r w:rsidRPr="00321F23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ενώ</w:t>
      </w:r>
      <w:r w:rsidRPr="00321F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παράλληλα η Βασική Ροή τροποποιήθηκε ελάχιστα. </w:t>
      </w:r>
    </w:p>
    <w:p w14:paraId="592AB1A1" w14:textId="77777777" w:rsidR="00C623F7" w:rsidRDefault="00C623F7"/>
    <w:sectPr w:rsidR="00C623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966"/>
    <w:multiLevelType w:val="hybridMultilevel"/>
    <w:tmpl w:val="376CAFFC"/>
    <w:lvl w:ilvl="0" w:tplc="FB269B9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A3C82"/>
    <w:multiLevelType w:val="hybridMultilevel"/>
    <w:tmpl w:val="BFF81C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D0DF5"/>
    <w:multiLevelType w:val="hybridMultilevel"/>
    <w:tmpl w:val="2D50E05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4004B"/>
    <w:multiLevelType w:val="hybridMultilevel"/>
    <w:tmpl w:val="F6D6FF5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30C6B"/>
    <w:multiLevelType w:val="hybridMultilevel"/>
    <w:tmpl w:val="46FCC4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14A0A"/>
    <w:multiLevelType w:val="hybridMultilevel"/>
    <w:tmpl w:val="2DB6FC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0238D"/>
    <w:multiLevelType w:val="hybridMultilevel"/>
    <w:tmpl w:val="40A6A7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43F72"/>
    <w:multiLevelType w:val="hybridMultilevel"/>
    <w:tmpl w:val="26FA931A"/>
    <w:lvl w:ilvl="0" w:tplc="D3ECA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9910FC"/>
    <w:multiLevelType w:val="hybridMultilevel"/>
    <w:tmpl w:val="715411DC"/>
    <w:lvl w:ilvl="0" w:tplc="5B704898">
      <w:numFmt w:val="bullet"/>
      <w:lvlText w:val="•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6EB41C6"/>
    <w:multiLevelType w:val="hybridMultilevel"/>
    <w:tmpl w:val="F71C75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736E5"/>
    <w:multiLevelType w:val="hybridMultilevel"/>
    <w:tmpl w:val="658E91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76B71"/>
    <w:multiLevelType w:val="hybridMultilevel"/>
    <w:tmpl w:val="6D5E076A"/>
    <w:lvl w:ilvl="0" w:tplc="5B704898">
      <w:start w:val="8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881DBD"/>
    <w:multiLevelType w:val="hybridMultilevel"/>
    <w:tmpl w:val="2724DD10"/>
    <w:lvl w:ilvl="0" w:tplc="2C3C81D6">
      <w:numFmt w:val="bullet"/>
      <w:lvlText w:val="•"/>
      <w:lvlJc w:val="left"/>
      <w:pPr>
        <w:ind w:left="1140" w:hanging="360"/>
      </w:pPr>
      <w:rPr>
        <w:rFonts w:ascii="Calibri" w:eastAsiaTheme="minorHAnsi" w:hAnsi="Calibri" w:cs="Calibri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DBE283B"/>
    <w:multiLevelType w:val="hybridMultilevel"/>
    <w:tmpl w:val="1BFE5D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817512">
    <w:abstractNumId w:val="1"/>
  </w:num>
  <w:num w:numId="2" w16cid:durableId="1779566761">
    <w:abstractNumId w:val="4"/>
  </w:num>
  <w:num w:numId="3" w16cid:durableId="1548491988">
    <w:abstractNumId w:val="6"/>
  </w:num>
  <w:num w:numId="4" w16cid:durableId="968052056">
    <w:abstractNumId w:val="5"/>
  </w:num>
  <w:num w:numId="5" w16cid:durableId="1629584200">
    <w:abstractNumId w:val="9"/>
  </w:num>
  <w:num w:numId="6" w16cid:durableId="1082483985">
    <w:abstractNumId w:val="10"/>
  </w:num>
  <w:num w:numId="7" w16cid:durableId="2098550151">
    <w:abstractNumId w:val="3"/>
  </w:num>
  <w:num w:numId="8" w16cid:durableId="1614823646">
    <w:abstractNumId w:val="13"/>
  </w:num>
  <w:num w:numId="9" w16cid:durableId="970132072">
    <w:abstractNumId w:val="2"/>
  </w:num>
  <w:num w:numId="10" w16cid:durableId="1606158419">
    <w:abstractNumId w:val="7"/>
  </w:num>
  <w:num w:numId="11" w16cid:durableId="1979722919">
    <w:abstractNumId w:val="11"/>
  </w:num>
  <w:num w:numId="12" w16cid:durableId="887061068">
    <w:abstractNumId w:val="0"/>
  </w:num>
  <w:num w:numId="13" w16cid:durableId="272832389">
    <w:abstractNumId w:val="12"/>
  </w:num>
  <w:num w:numId="14" w16cid:durableId="1296414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63"/>
    <w:rsid w:val="002F0CCA"/>
    <w:rsid w:val="0080602B"/>
    <w:rsid w:val="00AE1E08"/>
    <w:rsid w:val="00C623F7"/>
    <w:rsid w:val="00CA3B63"/>
    <w:rsid w:val="00DA6EF2"/>
    <w:rsid w:val="00F4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1639"/>
  <w15:chartTrackingRefBased/>
  <w15:docId w15:val="{D6201F14-FC30-4E70-A187-EC9546B0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B63"/>
    <w:rPr>
      <w:kern w:val="0"/>
      <w14:ligatures w14:val="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B63"/>
    <w:pPr>
      <w:spacing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CA3B63"/>
    <w:rPr>
      <w:rFonts w:ascii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a3">
    <w:name w:val="List Paragraph"/>
    <w:basedOn w:val="a"/>
    <w:uiPriority w:val="34"/>
    <w:qFormat/>
    <w:rsid w:val="00CA3B6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manoskaramitros8@gmail.com</dc:creator>
  <cp:keywords/>
  <dc:description/>
  <cp:lastModifiedBy>manoskaramitros8@gmail.com</cp:lastModifiedBy>
  <cp:revision>4</cp:revision>
  <dcterms:created xsi:type="dcterms:W3CDTF">2023-04-21T00:45:00Z</dcterms:created>
  <dcterms:modified xsi:type="dcterms:W3CDTF">2023-04-24T11:34:00Z</dcterms:modified>
</cp:coreProperties>
</file>