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78DF4" w14:textId="77777777" w:rsidR="006A2109" w:rsidRDefault="006A2109" w:rsidP="006A210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53DD7386" w14:textId="77777777" w:rsidR="006A2109" w:rsidRDefault="006A2109" w:rsidP="006A210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71A5CA20" w14:textId="77777777" w:rsidR="006A2109" w:rsidRDefault="006A2109" w:rsidP="006A210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0048146E" w14:textId="77777777" w:rsidR="006A2109" w:rsidRDefault="006A2109" w:rsidP="006A210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68447B87" w14:textId="77777777" w:rsidR="006A2109" w:rsidRDefault="006A2109" w:rsidP="006A2109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2643D365" w14:textId="77777777" w:rsidR="006A2109" w:rsidRDefault="006A2109" w:rsidP="006A2109">
      <w:pPr>
        <w:rPr>
          <w:rFonts w:eastAsia="Calibri"/>
        </w:rPr>
      </w:pPr>
    </w:p>
    <w:p w14:paraId="13119A64" w14:textId="77777777" w:rsidR="006A2109" w:rsidRDefault="006A2109" w:rsidP="006A2109">
      <w:pPr>
        <w:rPr>
          <w:rFonts w:eastAsia="Calibri"/>
          <w:sz w:val="28"/>
        </w:rPr>
      </w:pPr>
    </w:p>
    <w:p w14:paraId="255CB9DC" w14:textId="77777777" w:rsidR="006A2109" w:rsidRDefault="006A2109" w:rsidP="006A210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7152E3FE" w14:textId="77777777" w:rsidR="006A2109" w:rsidRDefault="006A2109" w:rsidP="006A210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14017486" w14:textId="77777777" w:rsidR="006A2109" w:rsidRDefault="006A2109" w:rsidP="006A2109">
      <w:pPr>
        <w:rPr>
          <w:rFonts w:eastAsia="Calibri"/>
        </w:rPr>
      </w:pPr>
    </w:p>
    <w:p w14:paraId="16DFE5DD" w14:textId="77777777" w:rsidR="006A2109" w:rsidRDefault="006A2109" w:rsidP="006A2109">
      <w:pPr>
        <w:rPr>
          <w:rFonts w:eastAsia="Calibri"/>
          <w:sz w:val="28"/>
          <w:szCs w:val="28"/>
        </w:rPr>
      </w:pPr>
    </w:p>
    <w:p w14:paraId="26821711" w14:textId="77777777" w:rsidR="006A2109" w:rsidRDefault="006A2109" w:rsidP="006A210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67BBC176" w14:textId="1911D8E6" w:rsidR="006A2109" w:rsidRPr="00A955B8" w:rsidRDefault="006A2109" w:rsidP="006A210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ЛАБОРАТОРНОЙ РАБОТЕ № </w:t>
      </w:r>
      <w:r w:rsidR="00A955B8" w:rsidRPr="00A955B8">
        <w:rPr>
          <w:b/>
          <w:sz w:val="28"/>
          <w:szCs w:val="28"/>
        </w:rPr>
        <w:t>4</w:t>
      </w:r>
    </w:p>
    <w:p w14:paraId="28F9C75A" w14:textId="77777777" w:rsidR="006A2109" w:rsidRDefault="006A2109" w:rsidP="006A210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 «</w:t>
      </w:r>
      <w:r w:rsidRPr="0078404A">
        <w:rPr>
          <w:b/>
          <w:sz w:val="28"/>
          <w:szCs w:val="28"/>
        </w:rPr>
        <w:t>ООП</w:t>
      </w:r>
      <w:r>
        <w:rPr>
          <w:b/>
          <w:sz w:val="28"/>
          <w:szCs w:val="28"/>
        </w:rPr>
        <w:t xml:space="preserve">» </w:t>
      </w:r>
    </w:p>
    <w:p w14:paraId="1161885D" w14:textId="77777777" w:rsidR="006A2109" w:rsidRDefault="006A2109" w:rsidP="006A2109">
      <w:pPr>
        <w:rPr>
          <w:rFonts w:ascii="Calibri" w:eastAsia="Calibri" w:hAnsi="Calibri"/>
          <w:sz w:val="28"/>
          <w:szCs w:val="28"/>
        </w:rPr>
      </w:pPr>
    </w:p>
    <w:p w14:paraId="65B901E5" w14:textId="77777777" w:rsidR="006A2109" w:rsidRDefault="006A2109" w:rsidP="006A2109">
      <w:pPr>
        <w:rPr>
          <w:rFonts w:ascii="Calibri" w:eastAsia="Calibri" w:hAnsi="Calibri"/>
          <w:szCs w:val="28"/>
        </w:rPr>
      </w:pPr>
    </w:p>
    <w:tbl>
      <w:tblPr>
        <w:tblW w:w="964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7"/>
        <w:gridCol w:w="4615"/>
        <w:gridCol w:w="4930"/>
        <w:gridCol w:w="58"/>
      </w:tblGrid>
      <w:tr w:rsidR="006A2109" w14:paraId="0EF6C4F8" w14:textId="77777777" w:rsidTr="008B3307">
        <w:trPr>
          <w:gridBefore w:val="1"/>
          <w:gridAfter w:val="1"/>
          <w:wBefore w:w="37" w:type="dxa"/>
          <w:wAfter w:w="58" w:type="dxa"/>
          <w:trHeight w:val="3836"/>
        </w:trPr>
        <w:tc>
          <w:tcPr>
            <w:tcW w:w="4615" w:type="dxa"/>
          </w:tcPr>
          <w:p w14:paraId="058A8B2E" w14:textId="77777777" w:rsidR="006A2109" w:rsidRDefault="006A2109" w:rsidP="008B3307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2F0A2726" w14:textId="77777777" w:rsidR="006A2109" w:rsidRDefault="006A2109" w:rsidP="008B330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Выполнил: </w:t>
            </w:r>
            <w:r w:rsidRPr="00510974">
              <w:rPr>
                <w:rFonts w:eastAsia="Calibri"/>
                <w:szCs w:val="28"/>
                <w:u w:val="single"/>
                <w:lang w:eastAsia="en-US"/>
              </w:rPr>
              <w:t>Мендеш Пашкоал Педру</w:t>
            </w:r>
          </w:p>
          <w:p w14:paraId="338CA290" w14:textId="77777777" w:rsidR="006A2109" w:rsidRDefault="006A2109" w:rsidP="008B330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 w:rsidRPr="0078404A">
              <w:rPr>
                <w:rFonts w:eastAsia="Calibri"/>
                <w:szCs w:val="28"/>
                <w:lang w:eastAsia="en-US"/>
              </w:rPr>
              <w:t>3</w:t>
            </w:r>
            <w:r>
              <w:rPr>
                <w:rFonts w:eastAsia="Calibri"/>
                <w:szCs w:val="28"/>
                <w:lang w:eastAsia="en-US"/>
              </w:rPr>
              <w:t xml:space="preserve"> курс, группа ИВТ-б-о-24-1,</w:t>
            </w:r>
          </w:p>
          <w:p w14:paraId="35454C46" w14:textId="77777777" w:rsidR="006A2109" w:rsidRDefault="006A2109" w:rsidP="008B330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3E8BEABA" w14:textId="77777777" w:rsidR="006A2109" w:rsidRDefault="006A2109" w:rsidP="008B330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18B8BE7C" w14:textId="77777777" w:rsidR="006A2109" w:rsidRDefault="006A2109" w:rsidP="008B330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02705785" w14:textId="77777777" w:rsidR="006A2109" w:rsidRDefault="006A2109" w:rsidP="008B3307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2ADA2CD6" w14:textId="77777777" w:rsidR="006A2109" w:rsidRDefault="006A2109" w:rsidP="008B330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6A2109" w14:paraId="44AACA01" w14:textId="77777777" w:rsidTr="008B3307">
        <w:trPr>
          <w:gridBefore w:val="1"/>
          <w:gridAfter w:val="1"/>
          <w:wBefore w:w="37" w:type="dxa"/>
          <w:wAfter w:w="58" w:type="dxa"/>
          <w:trHeight w:val="2878"/>
        </w:trPr>
        <w:tc>
          <w:tcPr>
            <w:tcW w:w="4615" w:type="dxa"/>
          </w:tcPr>
          <w:p w14:paraId="2BEF238E" w14:textId="77777777" w:rsidR="006A2109" w:rsidRDefault="006A2109" w:rsidP="008B3307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1033C0AD" w14:textId="77777777" w:rsidR="006A2109" w:rsidRDefault="006A2109" w:rsidP="008B3307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2C736844" w14:textId="77777777" w:rsidR="006A2109" w:rsidRPr="00510974" w:rsidRDefault="006A2109" w:rsidP="008B3307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</w:t>
            </w:r>
            <w:r w:rsidRPr="00510974">
              <w:rPr>
                <w:szCs w:val="28"/>
                <w:lang w:eastAsia="en-US"/>
              </w:rPr>
              <w:t>факультета цифровых, робототехнических систем и электроники института перспективной инженерии.</w:t>
            </w:r>
          </w:p>
          <w:p w14:paraId="6273D41D" w14:textId="77777777" w:rsidR="006A2109" w:rsidRDefault="006A2109" w:rsidP="008B3307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109D4D75" w14:textId="77777777" w:rsidR="006A2109" w:rsidRDefault="006A2109" w:rsidP="008B330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7DB12AB6" w14:textId="77777777" w:rsidR="006A2109" w:rsidRDefault="006A2109" w:rsidP="008B3307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10C08494" w14:textId="77777777" w:rsidR="006A2109" w:rsidRDefault="006A2109" w:rsidP="008B3307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6A2109" w14:paraId="5F7ED765" w14:textId="77777777" w:rsidTr="008B3307">
        <w:trPr>
          <w:trHeight w:val="368"/>
        </w:trPr>
        <w:tc>
          <w:tcPr>
            <w:tcW w:w="4652" w:type="dxa"/>
            <w:gridSpan w:val="2"/>
          </w:tcPr>
          <w:p w14:paraId="67145098" w14:textId="77777777" w:rsidR="006A2109" w:rsidRDefault="006A2109" w:rsidP="008B3307">
            <w:pPr>
              <w:spacing w:line="276" w:lineRule="auto"/>
              <w:ind w:left="-253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988" w:type="dxa"/>
            <w:gridSpan w:val="2"/>
          </w:tcPr>
          <w:p w14:paraId="1164B4F5" w14:textId="77777777" w:rsidR="006A2109" w:rsidRDefault="006A2109" w:rsidP="008B3307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201A26F8" w14:textId="77777777" w:rsidR="006A2109" w:rsidRDefault="006A2109" w:rsidP="006A2109">
      <w:pPr>
        <w:jc w:val="center"/>
        <w:rPr>
          <w:kern w:val="24"/>
        </w:rPr>
      </w:pPr>
    </w:p>
    <w:p w14:paraId="2655B370" w14:textId="77777777" w:rsidR="006A2109" w:rsidRDefault="006A2109" w:rsidP="006A2109">
      <w:pPr>
        <w:jc w:val="center"/>
        <w:rPr>
          <w:kern w:val="24"/>
        </w:rPr>
      </w:pPr>
    </w:p>
    <w:p w14:paraId="40D1A422" w14:textId="77777777" w:rsidR="006A2109" w:rsidRDefault="006A2109" w:rsidP="006A2109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45927B07" w14:textId="77777777" w:rsidR="006A2109" w:rsidRDefault="006A2109" w:rsidP="006A2109">
      <w:pPr>
        <w:rPr>
          <w:rFonts w:eastAsia="Calibri"/>
        </w:rPr>
      </w:pPr>
    </w:p>
    <w:p w14:paraId="1F868ABF" w14:textId="77777777" w:rsidR="006A2109" w:rsidRPr="00D91CCE" w:rsidRDefault="006A2109" w:rsidP="006A2109">
      <w:pPr>
        <w:jc w:val="center"/>
        <w:rPr>
          <w:rFonts w:eastAsia="Calibri"/>
        </w:rPr>
      </w:pPr>
      <w:r>
        <w:rPr>
          <w:rFonts w:eastAsia="Calibri"/>
        </w:rPr>
        <w:t>Ставрополь, 2026 г.</w:t>
      </w:r>
    </w:p>
    <w:p w14:paraId="078574A4" w14:textId="77777777" w:rsidR="006A2109" w:rsidRDefault="006A2109" w:rsidP="006A2109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5D87459" w14:textId="30408EAA" w:rsidR="006A2109" w:rsidRDefault="006A2109" w:rsidP="006A2109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7ADE22E" w14:textId="77777777" w:rsidR="00FD23AC" w:rsidRDefault="00FD23AC" w:rsidP="006A2109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BF439B8" w14:textId="77777777" w:rsidR="006A2109" w:rsidRPr="006A2109" w:rsidRDefault="006A2109" w:rsidP="006A2109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b/>
          <w:bCs/>
          <w:color w:val="333333"/>
          <w:sz w:val="28"/>
          <w:szCs w:val="28"/>
          <w:lang w:eastAsia="en-US"/>
        </w:rPr>
      </w:pPr>
      <w:r w:rsidRPr="007D6AA0">
        <w:rPr>
          <w:b/>
          <w:bCs/>
          <w:sz w:val="28"/>
          <w:szCs w:val="28"/>
        </w:rPr>
        <w:lastRenderedPageBreak/>
        <w:t>Тема:</w:t>
      </w:r>
      <w:r w:rsidRPr="007D6A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наследование и полиморфизм языка </w:t>
      </w:r>
      <w:r>
        <w:rPr>
          <w:sz w:val="28"/>
          <w:szCs w:val="28"/>
          <w:lang w:val="en-US"/>
        </w:rPr>
        <w:t>Python</w:t>
      </w:r>
      <w:r w:rsidRPr="006A2109">
        <w:rPr>
          <w:sz w:val="28"/>
          <w:szCs w:val="28"/>
        </w:rPr>
        <w:t xml:space="preserve"> </w:t>
      </w:r>
    </w:p>
    <w:p w14:paraId="63573B4E" w14:textId="77777777" w:rsidR="006A2109" w:rsidRPr="006A2109" w:rsidRDefault="006A2109" w:rsidP="006A2109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7D6AA0">
        <w:rPr>
          <w:b/>
          <w:bCs/>
          <w:sz w:val="28"/>
          <w:szCs w:val="28"/>
        </w:rPr>
        <w:t>Цель работы:</w:t>
      </w:r>
      <w:r w:rsidRPr="007D6AA0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 xml:space="preserve">Приобретение навыков по созданию иерархии классов при написании программ с помощью языка программирования </w:t>
      </w:r>
      <w:r>
        <w:rPr>
          <w:color w:val="0F1115"/>
          <w:sz w:val="28"/>
          <w:szCs w:val="28"/>
          <w:shd w:val="clear" w:color="auto" w:fill="FFFFFF"/>
          <w:lang w:val="en-US"/>
        </w:rPr>
        <w:t>Python</w:t>
      </w:r>
      <w:r w:rsidRPr="006A2109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</w:rPr>
        <w:t>версии 3.</w:t>
      </w:r>
      <w:r>
        <w:rPr>
          <w:color w:val="0F1115"/>
          <w:sz w:val="28"/>
          <w:szCs w:val="28"/>
          <w:shd w:val="clear" w:color="auto" w:fill="FFFFFF"/>
          <w:lang w:val="en-US"/>
        </w:rPr>
        <w:t>x</w:t>
      </w:r>
      <w:r w:rsidRPr="006A2109">
        <w:rPr>
          <w:color w:val="0F1115"/>
          <w:sz w:val="28"/>
          <w:szCs w:val="28"/>
          <w:shd w:val="clear" w:color="auto" w:fill="FFFFFF"/>
        </w:rPr>
        <w:t>.</w:t>
      </w:r>
    </w:p>
    <w:p w14:paraId="248B1C18" w14:textId="77777777" w:rsidR="006A2109" w:rsidRDefault="006A2109" w:rsidP="006A2109">
      <w:pPr>
        <w:autoSpaceDE w:val="0"/>
        <w:autoSpaceDN w:val="0"/>
        <w:adjustRightInd w:val="0"/>
        <w:spacing w:line="360" w:lineRule="auto"/>
        <w:ind w:firstLine="709"/>
        <w:jc w:val="both"/>
        <w:rPr>
          <w:rStyle w:val="Forte"/>
          <w:color w:val="0F1115"/>
          <w:sz w:val="28"/>
          <w:szCs w:val="28"/>
        </w:rPr>
      </w:pPr>
      <w:r w:rsidRPr="00760026">
        <w:rPr>
          <w:rStyle w:val="Forte"/>
          <w:color w:val="0F1115"/>
          <w:sz w:val="28"/>
          <w:szCs w:val="28"/>
        </w:rPr>
        <w:t>Методика выполнения работы</w:t>
      </w:r>
    </w:p>
    <w:p w14:paraId="74A48A3F" w14:textId="69590DAB" w:rsidR="00E17360" w:rsidRPr="00E17360" w:rsidRDefault="00E17360" w:rsidP="00E17360">
      <w:pPr>
        <w:pStyle w:val="Pr-formataoHTML"/>
        <w:numPr>
          <w:ilvl w:val="0"/>
          <w:numId w:val="1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17360">
        <w:rPr>
          <w:rFonts w:ascii="Times New Roman" w:hAnsi="Times New Roman" w:cs="Times New Roman"/>
          <w:color w:val="0F1115"/>
          <w:sz w:val="28"/>
          <w:szCs w:val="28"/>
        </w:rPr>
        <w:t>Изучен теоретический материал по теме наследования, полиморфизма и абстрактных классов.</w:t>
      </w:r>
    </w:p>
    <w:p w14:paraId="4932AC01" w14:textId="64A98D1E" w:rsidR="00E17360" w:rsidRPr="00891526" w:rsidRDefault="00E17360" w:rsidP="00E17360">
      <w:pPr>
        <w:pStyle w:val="Pr-formataoHTML"/>
        <w:numPr>
          <w:ilvl w:val="0"/>
          <w:numId w:val="1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17360">
        <w:rPr>
          <w:rFonts w:ascii="Times New Roman" w:hAnsi="Times New Roman" w:cs="Times New Roman"/>
          <w:color w:val="0F1115"/>
          <w:sz w:val="28"/>
          <w:szCs w:val="28"/>
        </w:rPr>
        <w:t>Создан общедоступный репозиторий на GitHub с лицензией MIT</w:t>
      </w:r>
      <w:r w:rsidR="00891526" w:rsidRPr="00891526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="00891526" w:rsidRPr="0089152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Ссылка на репозиторий:</w:t>
      </w:r>
      <w:r w:rsidR="00891526" w:rsidRPr="00891526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 xml:space="preserve"> </w:t>
      </w:r>
      <w:hyperlink r:id="rId5" w:history="1">
        <w:r w:rsidR="00891526" w:rsidRPr="00415AA0">
          <w:rPr>
            <w:rStyle w:val="Hyperlink"/>
            <w:rFonts w:ascii="Segoe UI" w:hAnsi="Segoe UI" w:cs="Segoe UI"/>
            <w:sz w:val="28"/>
            <w:szCs w:val="28"/>
            <w:shd w:val="clear" w:color="auto" w:fill="FFFFFF"/>
          </w:rPr>
          <w:t>https://github.com/Pascoalpm/python-inheritance-polymorphism.git</w:t>
        </w:r>
      </w:hyperlink>
    </w:p>
    <w:p w14:paraId="14C32F59" w14:textId="7ECE5D0B" w:rsidR="00E17360" w:rsidRPr="00891526" w:rsidRDefault="00E17360" w:rsidP="00891526">
      <w:pPr>
        <w:pStyle w:val="Pr-formataoHTML"/>
        <w:numPr>
          <w:ilvl w:val="0"/>
          <w:numId w:val="1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891526">
        <w:rPr>
          <w:rFonts w:ascii="Times New Roman" w:hAnsi="Times New Roman" w:cs="Times New Roman"/>
          <w:color w:val="0F1115"/>
          <w:sz w:val="28"/>
          <w:szCs w:val="28"/>
        </w:rPr>
        <w:t>Проект инициализирован с использованием современного менеджера пакетов uv.</w:t>
      </w:r>
    </w:p>
    <w:p w14:paraId="49266028" w14:textId="5455E8BC" w:rsidR="00E17360" w:rsidRPr="00E17360" w:rsidRDefault="00E17360" w:rsidP="00E17360">
      <w:pPr>
        <w:pStyle w:val="Pr-formataoHTML"/>
        <w:numPr>
          <w:ilvl w:val="0"/>
          <w:numId w:val="1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17360">
        <w:rPr>
          <w:rFonts w:ascii="Times New Roman" w:hAnsi="Times New Roman" w:cs="Times New Roman"/>
          <w:color w:val="0F1115"/>
          <w:sz w:val="28"/>
          <w:szCs w:val="28"/>
        </w:rPr>
        <w:t>Создан файл pyproject.toml для управления зависимостями и настройки инструментов (ruff, black, isort, mypy, pytest).</w:t>
      </w:r>
    </w:p>
    <w:p w14:paraId="1F7B17E7" w14:textId="0981D1AF" w:rsidR="00E17360" w:rsidRPr="00E17360" w:rsidRDefault="00E17360" w:rsidP="00E17360">
      <w:pPr>
        <w:pStyle w:val="Pr-formataoHTML"/>
        <w:numPr>
          <w:ilvl w:val="0"/>
          <w:numId w:val="1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17360">
        <w:rPr>
          <w:rFonts w:ascii="Times New Roman" w:hAnsi="Times New Roman" w:cs="Times New Roman"/>
          <w:color w:val="0F1115"/>
          <w:sz w:val="28"/>
          <w:szCs w:val="28"/>
        </w:rPr>
        <w:t>Разработана иерархия классов Car и Lorry (Задание 1).</w:t>
      </w:r>
    </w:p>
    <w:p w14:paraId="460021AD" w14:textId="1DD4D87C" w:rsidR="00E17360" w:rsidRPr="00E17360" w:rsidRDefault="00E17360" w:rsidP="00E17360">
      <w:pPr>
        <w:pStyle w:val="Pr-formataoHTML"/>
        <w:numPr>
          <w:ilvl w:val="0"/>
          <w:numId w:val="1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17360">
        <w:rPr>
          <w:rFonts w:ascii="Times New Roman" w:hAnsi="Times New Roman" w:cs="Times New Roman"/>
          <w:color w:val="0F1115"/>
          <w:sz w:val="28"/>
          <w:szCs w:val="28"/>
        </w:rPr>
        <w:t>Разработан абстрактный базовый класс Figure и производные классы Rectangle, Circle, Trapezium (Задание 2).</w:t>
      </w:r>
    </w:p>
    <w:p w14:paraId="684B9AC5" w14:textId="37BE627B" w:rsidR="00E17360" w:rsidRPr="00E17360" w:rsidRDefault="00E17360" w:rsidP="00E17360">
      <w:pPr>
        <w:pStyle w:val="Pr-formataoHTML"/>
        <w:numPr>
          <w:ilvl w:val="0"/>
          <w:numId w:val="1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17360">
        <w:rPr>
          <w:rFonts w:ascii="Times New Roman" w:hAnsi="Times New Roman" w:cs="Times New Roman"/>
          <w:color w:val="0F1115"/>
          <w:sz w:val="28"/>
          <w:szCs w:val="28"/>
        </w:rPr>
        <w:t>Написаны юнит-тесты с использованием pytest.</w:t>
      </w:r>
    </w:p>
    <w:p w14:paraId="608013BB" w14:textId="0DE8D19E" w:rsidR="00E17360" w:rsidRPr="00E17360" w:rsidRDefault="00E17360" w:rsidP="00E17360">
      <w:pPr>
        <w:pStyle w:val="Pr-formataoHTML"/>
        <w:numPr>
          <w:ilvl w:val="0"/>
          <w:numId w:val="1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17360">
        <w:rPr>
          <w:rFonts w:ascii="Times New Roman" w:hAnsi="Times New Roman" w:cs="Times New Roman"/>
          <w:color w:val="0F1115"/>
          <w:sz w:val="28"/>
          <w:szCs w:val="28"/>
        </w:rPr>
        <w:t>Код отформатирован с помощью black и isort, проверен линтером ruff и mypy.</w:t>
      </w:r>
    </w:p>
    <w:p w14:paraId="075974F7" w14:textId="77777777" w:rsidR="00E17360" w:rsidRDefault="00E17360" w:rsidP="00E17360">
      <w:pPr>
        <w:pStyle w:val="Pr-formataoHTML"/>
        <w:numPr>
          <w:ilvl w:val="0"/>
          <w:numId w:val="1"/>
        </w:numPr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17360">
        <w:rPr>
          <w:rFonts w:ascii="Times New Roman" w:hAnsi="Times New Roman" w:cs="Times New Roman"/>
          <w:color w:val="0F1115"/>
          <w:sz w:val="28"/>
          <w:szCs w:val="28"/>
        </w:rPr>
        <w:t>Выполнена фиксация изменений и отправка на GitHub с использованием ветвления (main / develop).</w:t>
      </w:r>
    </w:p>
    <w:p w14:paraId="0400B59F" w14:textId="0E5C55EF" w:rsidR="006A2109" w:rsidRPr="007D6AA0" w:rsidRDefault="006A2109" w:rsidP="00E17360">
      <w:pPr>
        <w:pStyle w:val="Pr-formataoHTML"/>
        <w:wordWrap w:val="0"/>
        <w:spacing w:line="360" w:lineRule="auto"/>
        <w:ind w:firstLine="709"/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F42192">
        <w:rPr>
          <w:rStyle w:val="Forte"/>
          <w:rFonts w:ascii="Times New Roman" w:hAnsi="Times New Roman" w:cs="Times New Roman"/>
          <w:color w:val="0F1115"/>
          <w:sz w:val="28"/>
          <w:szCs w:val="28"/>
        </w:rPr>
        <w:t>Индивидуальное задание</w:t>
      </w:r>
    </w:p>
    <w:p w14:paraId="2A444744" w14:textId="77777777" w:rsidR="00B856F1" w:rsidRPr="00B856F1" w:rsidRDefault="006A2109" w:rsidP="00B856F1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zCs w:val="28"/>
          <w:shd w:val="clear" w:color="auto" w:fill="FFFFFF"/>
        </w:rPr>
      </w:pPr>
      <w:r w:rsidRPr="00B856F1">
        <w:rPr>
          <w:b/>
          <w:bCs/>
          <w:color w:val="0F1115"/>
          <w:sz w:val="28"/>
          <w:szCs w:val="28"/>
        </w:rPr>
        <w:t>Задание 1</w:t>
      </w:r>
      <w:r w:rsidRPr="00B856F1">
        <w:rPr>
          <w:rStyle w:val="Forte"/>
          <w:color w:val="0F1115"/>
          <w:sz w:val="28"/>
          <w:szCs w:val="28"/>
        </w:rPr>
        <w:t xml:space="preserve"> </w:t>
      </w:r>
      <w:r w:rsidR="00B856F1" w:rsidRPr="00B856F1">
        <w:rPr>
          <w:color w:val="011C29"/>
          <w:sz w:val="28"/>
          <w:szCs w:val="28"/>
          <w:shd w:val="clear" w:color="auto" w:fill="FFFFFF"/>
        </w:rPr>
        <w:t xml:space="preserve">Иерархия классов: Car → Lorry </w:t>
      </w:r>
    </w:p>
    <w:p w14:paraId="186EBF84" w14:textId="72B1B0DB" w:rsidR="006A2109" w:rsidRDefault="00B856F1" w:rsidP="00B856F1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zCs w:val="28"/>
          <w:shd w:val="clear" w:color="auto" w:fill="FFFFFF"/>
        </w:rPr>
      </w:pPr>
      <w:r w:rsidRPr="00B856F1">
        <w:rPr>
          <w:color w:val="011C29"/>
          <w:sz w:val="28"/>
          <w:szCs w:val="28"/>
          <w:shd w:val="clear" w:color="auto" w:fill="FFFFFF"/>
        </w:rPr>
        <w:t>Создать базовый класс Car (машина), характеризующийся торговой маркой (строка), числом цилиндров, мощностью. Определить методы переназначения и изменения мощности. Создать производный класс Lorry (грузовик), характеризующийся также грузоподъемностью кузова. Определить функции переназначения марки и изменения грузоподъемности.</w:t>
      </w:r>
    </w:p>
    <w:p w14:paraId="25DAA43E" w14:textId="05D022A8" w:rsidR="00453EE8" w:rsidRDefault="00453EE8" w:rsidP="00B856F1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zCs w:val="28"/>
          <w:shd w:val="clear" w:color="auto" w:fill="FFFFFF"/>
        </w:rPr>
      </w:pPr>
    </w:p>
    <w:p w14:paraId="6DCA4169" w14:textId="033C52FB" w:rsidR="000F45A4" w:rsidRDefault="000F45A4" w:rsidP="00B856F1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zCs w:val="28"/>
          <w:shd w:val="clear" w:color="auto" w:fill="FFFFFF"/>
        </w:rPr>
      </w:pPr>
    </w:p>
    <w:p w14:paraId="33B8E421" w14:textId="3E1F03D5" w:rsidR="00E17360" w:rsidRPr="00E17360" w:rsidRDefault="000F30B0" w:rsidP="00E173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18"/>
          <w:szCs w:val="18"/>
          <w:lang w:val="en-US"/>
        </w:rPr>
      </w:pPr>
      <w:r>
        <w:rPr>
          <w:rFonts w:ascii="Courier New" w:hAnsi="Courier New" w:cs="Courier New"/>
          <w:color w:val="7A7E85"/>
          <w:sz w:val="20"/>
          <w:szCs w:val="20"/>
          <w:lang w:val="pt-BR"/>
        </w:rPr>
        <w:lastRenderedPageBreak/>
        <w:t>#</w:t>
      </w:r>
      <w:r w:rsidR="00E17360" w:rsidRPr="00E17360">
        <w:rPr>
          <w:rFonts w:ascii="Courier New" w:hAnsi="Courier New" w:cs="Courier New"/>
          <w:color w:val="7A7E85"/>
          <w:sz w:val="20"/>
          <w:szCs w:val="20"/>
        </w:rPr>
        <w:t>!/usr/bin/env python3</w:t>
      </w:r>
      <w:r w:rsidR="00E17360" w:rsidRPr="00E17360">
        <w:rPr>
          <w:rFonts w:ascii="Courier New" w:hAnsi="Courier New" w:cs="Courier New"/>
          <w:color w:val="7A7E85"/>
          <w:sz w:val="20"/>
          <w:szCs w:val="20"/>
        </w:rPr>
        <w:br/>
      </w:r>
      <w:r w:rsidR="00E17360" w:rsidRPr="00E17360">
        <w:rPr>
          <w:rFonts w:ascii="Courier New" w:hAnsi="Courier New" w:cs="Courier New"/>
          <w:color w:val="7A7E85"/>
          <w:sz w:val="18"/>
          <w:szCs w:val="18"/>
        </w:rPr>
        <w:t># -*- coding: utf-8 -*-</w:t>
      </w:r>
      <w:r w:rsidR="00E17360" w:rsidRPr="00E17360">
        <w:rPr>
          <w:rFonts w:ascii="Courier New" w:hAnsi="Courier New" w:cs="Courier New"/>
          <w:color w:val="7A7E85"/>
          <w:sz w:val="18"/>
          <w:szCs w:val="18"/>
        </w:rPr>
        <w:br/>
      </w:r>
      <w:r w:rsidR="00E17360" w:rsidRPr="00E17360">
        <w:rPr>
          <w:rFonts w:ascii="Courier New" w:hAnsi="Courier New" w:cs="Courier New"/>
          <w:color w:val="7A7E85"/>
          <w:sz w:val="18"/>
          <w:szCs w:val="18"/>
        </w:rPr>
        <w:br/>
      </w:r>
      <w:r w:rsidR="00E17360" w:rsidRPr="00E17360">
        <w:rPr>
          <w:rFonts w:ascii="Courier New" w:hAnsi="Courier New" w:cs="Courier New"/>
          <w:color w:val="CF8E6D"/>
          <w:sz w:val="18"/>
          <w:szCs w:val="18"/>
        </w:rPr>
        <w:t xml:space="preserve">class </w:t>
      </w:r>
      <w:r w:rsidR="00E17360" w:rsidRPr="00E17360">
        <w:rPr>
          <w:rFonts w:ascii="Courier New" w:hAnsi="Courier New" w:cs="Courier New"/>
          <w:color w:val="BCBEC4"/>
          <w:sz w:val="18"/>
          <w:szCs w:val="18"/>
        </w:rPr>
        <w:t>Car:</w:t>
      </w:r>
      <w:r w:rsidR="00E17360" w:rsidRPr="00E17360">
        <w:rPr>
          <w:rFonts w:ascii="Courier New" w:hAnsi="Courier New" w:cs="Courier New"/>
          <w:color w:val="BCBEC4"/>
          <w:sz w:val="18"/>
          <w:szCs w:val="18"/>
        </w:rPr>
        <w:br/>
        <w:t xml:space="preserve">    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"""Базовый класс: машина."""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br/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br/>
        <w:t xml:space="preserve">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B200B2"/>
          <w:sz w:val="18"/>
          <w:szCs w:val="18"/>
          <w:lang w:val="en-US"/>
        </w:rPr>
        <w:t>__init__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brand: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str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cylinders: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int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power: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._brand = brand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._cylinders = cylinders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._power = power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t>@property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brand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str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return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._brand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t>@brand.setter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brand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value: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str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if not 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value: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raise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ValueError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Марка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не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может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быть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пустой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._brand = value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t>@property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power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return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._power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t>@power.setter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power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value: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if 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value &lt; 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0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raise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ValueError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Мощность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не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может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быть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отрицательной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._power = value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info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print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    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f"Car: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._brand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, cylinders: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._cylinders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, "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    f"power: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._power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HP"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class 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Lorry(Car):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"""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Производный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класс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 xml:space="preserve">: 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грузовик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."""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B200B2"/>
          <w:sz w:val="18"/>
          <w:szCs w:val="18"/>
          <w:lang w:val="en-US"/>
        </w:rPr>
        <w:t>__init__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brand: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str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cylinders: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int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power: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capacity: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super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().</w:t>
      </w:r>
      <w:r w:rsidR="00E17360" w:rsidRPr="00E17360">
        <w:rPr>
          <w:rFonts w:ascii="Courier New" w:hAnsi="Courier New" w:cs="Courier New"/>
          <w:color w:val="B200B2"/>
          <w:sz w:val="18"/>
          <w:szCs w:val="18"/>
          <w:lang w:val="en-US"/>
        </w:rPr>
        <w:t>__init__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(brand, cylinders, power)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._capacity = capacity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t>@property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capacity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return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._capacity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t>@capacity.setter</w:t>
      </w:r>
      <w:r w:rsidR="00E17360"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capacity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value: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if 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value &lt; 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0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raise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ValueError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Грузоподъёмность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не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может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быть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отрицательной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._capacity = value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info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print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    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f"Lorry: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._brand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, cylinders: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._cylinders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, "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    f"power: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._power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HP, capacity: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="00E17360"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._capacity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tons"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="00E17360"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main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() -&gt;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"""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Демонстрация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работы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классов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."""</w:t>
      </w:r>
      <w:r w:rsidR="00E17360"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print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Задание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1: Car → Lorry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\n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car = Car(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"Toyota"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4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150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car.info()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car.power = 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180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print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f"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После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изменения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мощности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: 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car.power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HP"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lorry = Lorry(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"Volvo"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6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400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20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lastRenderedPageBreak/>
        <w:t xml:space="preserve">    lorry.info()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lorry.brand = 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"Scania"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lorry.capacity = 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25</w:t>
      </w:r>
      <w:r w:rsidR="00E17360"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br/>
        <w:t xml:space="preserve">    </w:t>
      </w:r>
      <w:r w:rsidR="00E17360"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print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\n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После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="00E17360" w:rsidRPr="00E17360">
        <w:rPr>
          <w:rFonts w:ascii="Courier New" w:hAnsi="Courier New" w:cs="Courier New"/>
          <w:color w:val="6AAB73"/>
          <w:sz w:val="18"/>
          <w:szCs w:val="18"/>
        </w:rPr>
        <w:t>изменений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:"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lorry.info()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="00E17360"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if 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__name__ == </w:t>
      </w:r>
      <w:r w:rsidR="00E17360"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"__main__"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="00E17360"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main()</w:t>
      </w:r>
    </w:p>
    <w:p w14:paraId="3C482826" w14:textId="04092CF9" w:rsidR="000F45A4" w:rsidRDefault="00E17360" w:rsidP="00E17360">
      <w:pPr>
        <w:autoSpaceDE w:val="0"/>
        <w:autoSpaceDN w:val="0"/>
        <w:adjustRightInd w:val="0"/>
        <w:spacing w:line="360" w:lineRule="auto"/>
        <w:jc w:val="center"/>
        <w:rPr>
          <w:color w:val="011C29"/>
          <w:sz w:val="28"/>
          <w:szCs w:val="28"/>
          <w:shd w:val="clear" w:color="auto" w:fill="FFFFFF"/>
          <w:lang w:val="en-US"/>
        </w:rPr>
      </w:pPr>
      <w:r w:rsidRPr="00E17360">
        <w:rPr>
          <w:color w:val="011C29"/>
          <w:sz w:val="28"/>
          <w:szCs w:val="28"/>
          <w:shd w:val="clear" w:color="auto" w:fill="FFFFFF"/>
          <w:lang w:val="en-US"/>
        </w:rPr>
        <w:drawing>
          <wp:inline distT="0" distB="0" distL="0" distR="0" wp14:anchorId="6F0EF777" wp14:editId="3333C304">
            <wp:extent cx="5940425" cy="1802130"/>
            <wp:effectExtent l="0" t="0" r="3175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ED30" w14:textId="383B9679" w:rsidR="001C0AC8" w:rsidRPr="00E17360" w:rsidRDefault="00E17360" w:rsidP="00E17360">
      <w:pPr>
        <w:autoSpaceDE w:val="0"/>
        <w:autoSpaceDN w:val="0"/>
        <w:adjustRightInd w:val="0"/>
        <w:spacing w:line="360" w:lineRule="auto"/>
        <w:jc w:val="center"/>
        <w:rPr>
          <w:b/>
          <w:bCs/>
          <w:color w:val="011C29"/>
          <w:sz w:val="32"/>
          <w:szCs w:val="32"/>
          <w:shd w:val="clear" w:color="auto" w:fill="FFFFFF"/>
          <w:lang w:val="en-US"/>
        </w:rPr>
      </w:pPr>
      <w:r w:rsidRPr="00E17360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Рисунок 1 – Результат выполнения задания 1</w:t>
      </w:r>
    </w:p>
    <w:p w14:paraId="3D593A28" w14:textId="77777777" w:rsidR="00B856F1" w:rsidRPr="00453EE8" w:rsidRDefault="00B856F1" w:rsidP="00B856F1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Задание</w:t>
      </w:r>
      <w:r w:rsidRPr="00453EE8">
        <w:rPr>
          <w:b/>
          <w:bCs/>
          <w:color w:val="0F1115"/>
          <w:sz w:val="28"/>
          <w:szCs w:val="28"/>
        </w:rPr>
        <w:t xml:space="preserve"> 2</w:t>
      </w:r>
    </w:p>
    <w:p w14:paraId="0CE71B91" w14:textId="7564AAAC" w:rsidR="00B856F1" w:rsidRDefault="00B856F1" w:rsidP="00891526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  <w:r w:rsidRPr="00B856F1">
        <w:rPr>
          <w:color w:val="011C29"/>
          <w:sz w:val="28"/>
          <w:shd w:val="clear" w:color="auto" w:fill="FFFFFF"/>
        </w:rPr>
        <w:t>Абстрактный базовый класс: Figure Создать абстрактный базовый класс Figure с абстрактными методами вычисления площади и периметра. Создать производные классы: · Rectangle (прямоугольник) · Circle (круг) · Trapezium (трапеция) со своими функциями площади и периметра. Самостоятельно определить, какие поля необходимы, какие из них можно задать в базовом классе, а какие — в производных. Площадь трапеции: S = (a + b) × h / 2</w:t>
      </w:r>
    </w:p>
    <w:p w14:paraId="0DB17C0D" w14:textId="77777777" w:rsidR="00E17360" w:rsidRPr="00E17360" w:rsidRDefault="00E17360" w:rsidP="00E173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E17360">
        <w:rPr>
          <w:rFonts w:ascii="Courier New" w:hAnsi="Courier New" w:cs="Courier New"/>
          <w:color w:val="7A7E85"/>
          <w:sz w:val="18"/>
          <w:szCs w:val="18"/>
        </w:rPr>
        <w:t>#!/usr/bin/env python3</w:t>
      </w:r>
      <w:r w:rsidRPr="00E17360">
        <w:rPr>
          <w:rFonts w:ascii="Courier New" w:hAnsi="Courier New" w:cs="Courier New"/>
          <w:color w:val="7A7E85"/>
          <w:sz w:val="18"/>
          <w:szCs w:val="18"/>
        </w:rPr>
        <w:br/>
        <w:t># -*- coding: utf-8 -*-</w:t>
      </w:r>
      <w:r w:rsidRPr="00E17360">
        <w:rPr>
          <w:rFonts w:ascii="Courier New" w:hAnsi="Courier New" w:cs="Courier New"/>
          <w:color w:val="7A7E85"/>
          <w:sz w:val="18"/>
          <w:szCs w:val="18"/>
        </w:rPr>
        <w:br/>
      </w:r>
      <w:r w:rsidRPr="00E17360">
        <w:rPr>
          <w:rFonts w:ascii="Courier New" w:hAnsi="Courier New" w:cs="Courier New"/>
          <w:color w:val="7A7E85"/>
          <w:sz w:val="18"/>
          <w:szCs w:val="18"/>
        </w:rPr>
        <w:br/>
      </w:r>
      <w:r w:rsidRPr="00E17360">
        <w:rPr>
          <w:rFonts w:ascii="Courier New" w:hAnsi="Courier New" w:cs="Courier New"/>
          <w:color w:val="CF8E6D"/>
          <w:sz w:val="18"/>
          <w:szCs w:val="18"/>
        </w:rPr>
        <w:t xml:space="preserve">import </w:t>
      </w:r>
      <w:r w:rsidRPr="00E17360">
        <w:rPr>
          <w:rFonts w:ascii="Courier New" w:hAnsi="Courier New" w:cs="Courier New"/>
          <w:color w:val="BCBEC4"/>
          <w:sz w:val="18"/>
          <w:szCs w:val="18"/>
        </w:rPr>
        <w:t>math</w:t>
      </w:r>
      <w:r w:rsidRPr="00E17360">
        <w:rPr>
          <w:rFonts w:ascii="Courier New" w:hAnsi="Courier New" w:cs="Courier New"/>
          <w:color w:val="BCBEC4"/>
          <w:sz w:val="18"/>
          <w:szCs w:val="18"/>
        </w:rPr>
        <w:br/>
      </w:r>
      <w:r w:rsidRPr="00E17360">
        <w:rPr>
          <w:rFonts w:ascii="Courier New" w:hAnsi="Courier New" w:cs="Courier New"/>
          <w:color w:val="CF8E6D"/>
          <w:sz w:val="18"/>
          <w:szCs w:val="18"/>
        </w:rPr>
        <w:t xml:space="preserve">from </w:t>
      </w:r>
      <w:r w:rsidRPr="00E17360">
        <w:rPr>
          <w:rFonts w:ascii="Courier New" w:hAnsi="Courier New" w:cs="Courier New"/>
          <w:color w:val="BCBEC4"/>
          <w:sz w:val="18"/>
          <w:szCs w:val="18"/>
        </w:rPr>
        <w:t xml:space="preserve">abc </w:t>
      </w:r>
      <w:r w:rsidRPr="00E17360">
        <w:rPr>
          <w:rFonts w:ascii="Courier New" w:hAnsi="Courier New" w:cs="Courier New"/>
          <w:color w:val="CF8E6D"/>
          <w:sz w:val="18"/>
          <w:szCs w:val="18"/>
        </w:rPr>
        <w:t xml:space="preserve">import </w:t>
      </w:r>
      <w:r w:rsidRPr="00E17360">
        <w:rPr>
          <w:rFonts w:ascii="Courier New" w:hAnsi="Courier New" w:cs="Courier New"/>
          <w:color w:val="BCBEC4"/>
          <w:sz w:val="18"/>
          <w:szCs w:val="18"/>
        </w:rPr>
        <w:t>ABC, abstractmethod</w:t>
      </w:r>
      <w:r w:rsidRPr="00E17360">
        <w:rPr>
          <w:rFonts w:ascii="Courier New" w:hAnsi="Courier New" w:cs="Courier New"/>
          <w:color w:val="BCBEC4"/>
          <w:sz w:val="18"/>
          <w:szCs w:val="18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</w:rPr>
        <w:br/>
      </w:r>
      <w:r w:rsidRPr="00E17360">
        <w:rPr>
          <w:rFonts w:ascii="Courier New" w:hAnsi="Courier New" w:cs="Courier New"/>
          <w:color w:val="CF8E6D"/>
          <w:sz w:val="18"/>
          <w:szCs w:val="18"/>
        </w:rPr>
        <w:t xml:space="preserve">class </w:t>
      </w:r>
      <w:r w:rsidRPr="00E17360">
        <w:rPr>
          <w:rFonts w:ascii="Courier New" w:hAnsi="Courier New" w:cs="Courier New"/>
          <w:color w:val="BCBEC4"/>
          <w:sz w:val="18"/>
          <w:szCs w:val="18"/>
        </w:rPr>
        <w:t>Figure(ABC):</w:t>
      </w:r>
      <w:r w:rsidRPr="00E17360">
        <w:rPr>
          <w:rFonts w:ascii="Courier New" w:hAnsi="Courier New" w:cs="Courier New"/>
          <w:color w:val="BCBEC4"/>
          <w:sz w:val="18"/>
          <w:szCs w:val="18"/>
        </w:rPr>
        <w:br/>
        <w:t xml:space="preserve">   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"""Абстрактный базовый класс: фигура."""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br/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B200B2"/>
          <w:sz w:val="18"/>
          <w:szCs w:val="18"/>
          <w:lang w:val="en-US"/>
        </w:rPr>
        <w:t>__init__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name: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 xml:space="preserve">str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= 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"Figure"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._name = name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t>@abstractmethod</w:t>
      </w:r>
      <w:r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area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Абстрактный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 xml:space="preserve">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метод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 xml:space="preserve">: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площадь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."""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...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t>@abstractmethod</w:t>
      </w:r>
      <w:r w:rsidRPr="00E17360">
        <w:rPr>
          <w:rFonts w:ascii="Courier New" w:hAnsi="Courier New" w:cs="Courier New"/>
          <w:color w:val="B3AE60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perimeter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Абстрактный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 xml:space="preserve">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метод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 xml:space="preserve">: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периметр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."""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...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info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print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    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f"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._name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: area =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.area()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.2f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, "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    f"perimeter =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.perimeter()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.2f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class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Rectangle(Figure):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Прямоугольник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."""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lastRenderedPageBreak/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B200B2"/>
          <w:sz w:val="18"/>
          <w:szCs w:val="18"/>
          <w:lang w:val="en-US"/>
        </w:rPr>
        <w:t>__init__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width: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height: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super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().</w:t>
      </w:r>
      <w:r w:rsidRPr="00E17360">
        <w:rPr>
          <w:rFonts w:ascii="Courier New" w:hAnsi="Courier New" w:cs="Courier New"/>
          <w:color w:val="B200B2"/>
          <w:sz w:val="18"/>
          <w:szCs w:val="18"/>
          <w:lang w:val="en-US"/>
        </w:rPr>
        <w:t>__init__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"Rectangle"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._width = width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._height = height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area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return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._width *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._height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perimeter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return 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 xml:space="preserve">2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* 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._width +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._height)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class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Circle(Figure):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Круг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."""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B200B2"/>
          <w:sz w:val="18"/>
          <w:szCs w:val="18"/>
          <w:lang w:val="en-US"/>
        </w:rPr>
        <w:t>__init__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radius: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super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().</w:t>
      </w:r>
      <w:r w:rsidRPr="00E17360">
        <w:rPr>
          <w:rFonts w:ascii="Courier New" w:hAnsi="Courier New" w:cs="Courier New"/>
          <w:color w:val="B200B2"/>
          <w:sz w:val="18"/>
          <w:szCs w:val="18"/>
          <w:lang w:val="en-US"/>
        </w:rPr>
        <w:t>__init__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"Circle"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._radius = radius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area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return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math.pi *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._radius**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2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perimeter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return 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 xml:space="preserve">2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* math.pi *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._radius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class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Trapezium(Figure):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Трапеция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."""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B200B2"/>
          <w:sz w:val="18"/>
          <w:szCs w:val="18"/>
          <w:lang w:val="en-US"/>
        </w:rPr>
        <w:t>__init__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a: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b: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h: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c: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d: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super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().</w:t>
      </w:r>
      <w:r w:rsidRPr="00E17360">
        <w:rPr>
          <w:rFonts w:ascii="Courier New" w:hAnsi="Courier New" w:cs="Courier New"/>
          <w:color w:val="B200B2"/>
          <w:sz w:val="18"/>
          <w:szCs w:val="18"/>
          <w:lang w:val="en-US"/>
        </w:rPr>
        <w:t>__init__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"Trapezium"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._a = a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._b = b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._h = h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._c = c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._d = d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area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return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._a +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._b) *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._h / 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2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perimeter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) -&gt;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float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return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._a +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._b +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._c + </w:t>
      </w:r>
      <w:r w:rsidRPr="00E17360">
        <w:rPr>
          <w:rFonts w:ascii="Courier New" w:hAnsi="Courier New" w:cs="Courier New"/>
          <w:color w:val="94558D"/>
          <w:sz w:val="18"/>
          <w:szCs w:val="18"/>
          <w:lang w:val="en-US"/>
        </w:rPr>
        <w:t>self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._d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def </w:t>
      </w:r>
      <w:r w:rsidRPr="00E17360">
        <w:rPr>
          <w:rFonts w:ascii="Courier New" w:hAnsi="Courier New" w:cs="Courier New"/>
          <w:color w:val="56A8F5"/>
          <w:sz w:val="18"/>
          <w:szCs w:val="18"/>
          <w:lang w:val="en-US"/>
        </w:rPr>
        <w:t>main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() -&gt;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None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Демонстрация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 xml:space="preserve"> 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</w:rPr>
        <w:t>полиморфизма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t>."""</w:t>
      </w:r>
      <w:r w:rsidRPr="00E17360">
        <w:rPr>
          <w:rFonts w:ascii="Courier New" w:hAnsi="Courier New" w:cs="Courier New"/>
          <w:i/>
          <w:iCs/>
          <w:color w:val="5F826B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print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E17360">
        <w:rPr>
          <w:rFonts w:ascii="Courier New" w:hAnsi="Courier New" w:cs="Courier New"/>
          <w:color w:val="6AAB73"/>
          <w:sz w:val="18"/>
          <w:szCs w:val="18"/>
        </w:rPr>
        <w:t>Задание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2: </w:t>
      </w:r>
      <w:r w:rsidRPr="00E17360">
        <w:rPr>
          <w:rFonts w:ascii="Courier New" w:hAnsi="Courier New" w:cs="Courier New"/>
          <w:color w:val="6AAB73"/>
          <w:sz w:val="18"/>
          <w:szCs w:val="18"/>
        </w:rPr>
        <w:t>Абстрактный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</w:t>
      </w:r>
      <w:r w:rsidRPr="00E17360">
        <w:rPr>
          <w:rFonts w:ascii="Courier New" w:hAnsi="Courier New" w:cs="Courier New"/>
          <w:color w:val="6AAB73"/>
          <w:sz w:val="18"/>
          <w:szCs w:val="18"/>
        </w:rPr>
        <w:t>класс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Figure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\n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figures = [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Rectangle(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10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5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),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Circle(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7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),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Trapezium(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6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4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3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5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, </w:t>
      </w:r>
      <w:r w:rsidRPr="00E17360">
        <w:rPr>
          <w:rFonts w:ascii="Courier New" w:hAnsi="Courier New" w:cs="Courier New"/>
          <w:color w:val="2AACB8"/>
          <w:sz w:val="18"/>
          <w:szCs w:val="18"/>
          <w:lang w:val="en-US"/>
        </w:rPr>
        <w:t>5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),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]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for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fig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in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figures: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fig.info()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print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\n</w:t>
      </w:r>
      <w:r w:rsidRPr="00E17360">
        <w:rPr>
          <w:rFonts w:ascii="Courier New" w:hAnsi="Courier New" w:cs="Courier New"/>
          <w:color w:val="6AAB73"/>
          <w:sz w:val="18"/>
          <w:szCs w:val="18"/>
        </w:rPr>
        <w:t>Проверка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isinstance"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for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fig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in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figures: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    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print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f"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fig._name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 xml:space="preserve"> is Figure: 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{</w:t>
      </w:r>
      <w:r w:rsidRPr="00E17360">
        <w:rPr>
          <w:rFonts w:ascii="Courier New" w:hAnsi="Courier New" w:cs="Courier New"/>
          <w:color w:val="8888C6"/>
          <w:sz w:val="18"/>
          <w:szCs w:val="18"/>
          <w:lang w:val="en-US"/>
        </w:rPr>
        <w:t>isinstance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(fig, Figure)</w:t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>}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)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</w:r>
      <w:r w:rsidRPr="00E17360">
        <w:rPr>
          <w:rFonts w:ascii="Courier New" w:hAnsi="Courier New" w:cs="Courier New"/>
          <w:color w:val="CF8E6D"/>
          <w:sz w:val="18"/>
          <w:szCs w:val="18"/>
          <w:lang w:val="en-US"/>
        </w:rPr>
        <w:t xml:space="preserve">if 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 xml:space="preserve">__name__ == </w:t>
      </w:r>
      <w:r w:rsidRPr="00E17360">
        <w:rPr>
          <w:rFonts w:ascii="Courier New" w:hAnsi="Courier New" w:cs="Courier New"/>
          <w:color w:val="6AAB73"/>
          <w:sz w:val="18"/>
          <w:szCs w:val="18"/>
          <w:lang w:val="en-US"/>
        </w:rPr>
        <w:t>"__main__"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t>:</w:t>
      </w:r>
      <w:r w:rsidRPr="00E17360">
        <w:rPr>
          <w:rFonts w:ascii="Courier New" w:hAnsi="Courier New" w:cs="Courier New"/>
          <w:color w:val="BCBEC4"/>
          <w:sz w:val="18"/>
          <w:szCs w:val="18"/>
          <w:lang w:val="en-US"/>
        </w:rPr>
        <w:br/>
        <w:t xml:space="preserve">    main()</w:t>
      </w:r>
    </w:p>
    <w:p w14:paraId="1C918028" w14:textId="6CF0C6F3" w:rsidR="00E17360" w:rsidRDefault="00E17360" w:rsidP="00E17360">
      <w:pPr>
        <w:autoSpaceDE w:val="0"/>
        <w:autoSpaceDN w:val="0"/>
        <w:adjustRightInd w:val="0"/>
        <w:spacing w:line="360" w:lineRule="auto"/>
        <w:rPr>
          <w:color w:val="011C29"/>
          <w:sz w:val="28"/>
          <w:shd w:val="clear" w:color="auto" w:fill="FFFFFF"/>
          <w:lang w:val="en-US"/>
        </w:rPr>
      </w:pPr>
    </w:p>
    <w:p w14:paraId="05DD4C59" w14:textId="7B9146B4" w:rsidR="00E17360" w:rsidRDefault="00E17360" w:rsidP="00E17360">
      <w:pPr>
        <w:autoSpaceDE w:val="0"/>
        <w:autoSpaceDN w:val="0"/>
        <w:adjustRightInd w:val="0"/>
        <w:spacing w:line="360" w:lineRule="auto"/>
        <w:rPr>
          <w:rStyle w:val="Forte"/>
          <w:rFonts w:ascii="Segoe UI" w:hAnsi="Segoe UI" w:cs="Segoe UI"/>
          <w:color w:val="0F1115"/>
          <w:shd w:val="clear" w:color="auto" w:fill="FFFFFF"/>
        </w:rPr>
      </w:pPr>
      <w:r w:rsidRPr="00E17360">
        <w:rPr>
          <w:rStyle w:val="Forte"/>
          <w:rFonts w:ascii="Segoe UI" w:hAnsi="Segoe UI" w:cs="Segoe UI"/>
          <w:color w:val="0F1115"/>
          <w:shd w:val="clear" w:color="auto" w:fill="FFFFFF"/>
        </w:rPr>
        <w:lastRenderedPageBreak/>
        <w:drawing>
          <wp:inline distT="0" distB="0" distL="0" distR="0" wp14:anchorId="0F525371" wp14:editId="58DF5BF0">
            <wp:extent cx="5940425" cy="1651635"/>
            <wp:effectExtent l="0" t="0" r="3175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5C60" w14:textId="1729199C" w:rsidR="00E17360" w:rsidRDefault="00E17360" w:rsidP="00E17360">
      <w:pPr>
        <w:autoSpaceDE w:val="0"/>
        <w:autoSpaceDN w:val="0"/>
        <w:adjustRightInd w:val="0"/>
        <w:spacing w:line="360" w:lineRule="auto"/>
        <w:jc w:val="center"/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</w:pPr>
      <w:r w:rsidRPr="00E17360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Рисунок 2 – Результат выполнения задания 2</w:t>
      </w:r>
    </w:p>
    <w:p w14:paraId="14ED5B32" w14:textId="77777777" w:rsidR="00891526" w:rsidRPr="00891526" w:rsidRDefault="00891526" w:rsidP="00891526">
      <w:pPr>
        <w:shd w:val="clear" w:color="auto" w:fill="FFFFFF"/>
        <w:spacing w:line="360" w:lineRule="auto"/>
        <w:ind w:firstLine="709"/>
        <w:jc w:val="both"/>
        <w:outlineLvl w:val="2"/>
        <w:rPr>
          <w:b/>
          <w:bCs/>
          <w:color w:val="0F1115"/>
          <w:sz w:val="28"/>
          <w:szCs w:val="28"/>
        </w:rPr>
      </w:pPr>
      <w:r w:rsidRPr="00891526">
        <w:rPr>
          <w:b/>
          <w:bCs/>
          <w:color w:val="0F1115"/>
          <w:sz w:val="28"/>
          <w:szCs w:val="28"/>
        </w:rPr>
        <w:t>Проверка качества кода и тестирование</w:t>
      </w:r>
    </w:p>
    <w:p w14:paraId="72698902" w14:textId="77777777" w:rsidR="00891526" w:rsidRPr="00891526" w:rsidRDefault="00891526" w:rsidP="00891526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891526">
        <w:rPr>
          <w:color w:val="0F1115"/>
          <w:sz w:val="28"/>
          <w:szCs w:val="28"/>
        </w:rPr>
        <w:t>Проект настроен с использованием современных инструментов разработки:</w:t>
      </w:r>
    </w:p>
    <w:p w14:paraId="55BA1467" w14:textId="77777777" w:rsidR="00891526" w:rsidRPr="00891526" w:rsidRDefault="00891526" w:rsidP="00891526">
      <w:pPr>
        <w:shd w:val="clear" w:color="auto" w:fill="FFFFFF"/>
        <w:spacing w:line="360" w:lineRule="auto"/>
        <w:ind w:firstLine="1134"/>
        <w:jc w:val="both"/>
        <w:rPr>
          <w:color w:val="0F1115"/>
          <w:sz w:val="28"/>
          <w:szCs w:val="28"/>
        </w:rPr>
      </w:pPr>
      <w:r w:rsidRPr="00891526">
        <w:rPr>
          <w:color w:val="0F1115"/>
          <w:sz w:val="28"/>
          <w:szCs w:val="28"/>
        </w:rPr>
        <w:t>•</w:t>
      </w:r>
      <w:r w:rsidRPr="00891526">
        <w:rPr>
          <w:color w:val="0F1115"/>
          <w:sz w:val="28"/>
          <w:szCs w:val="28"/>
        </w:rPr>
        <w:tab/>
        <w:t>pytest — для написания юнит-тестов.</w:t>
      </w:r>
    </w:p>
    <w:p w14:paraId="5EAD84DD" w14:textId="77777777" w:rsidR="00891526" w:rsidRPr="00891526" w:rsidRDefault="00891526" w:rsidP="00891526">
      <w:pPr>
        <w:shd w:val="clear" w:color="auto" w:fill="FFFFFF"/>
        <w:spacing w:line="360" w:lineRule="auto"/>
        <w:ind w:firstLine="1134"/>
        <w:jc w:val="both"/>
        <w:rPr>
          <w:color w:val="0F1115"/>
          <w:sz w:val="28"/>
          <w:szCs w:val="28"/>
        </w:rPr>
      </w:pPr>
      <w:r w:rsidRPr="00891526">
        <w:rPr>
          <w:color w:val="0F1115"/>
          <w:sz w:val="28"/>
          <w:szCs w:val="28"/>
        </w:rPr>
        <w:t>•</w:t>
      </w:r>
      <w:r w:rsidRPr="00891526">
        <w:rPr>
          <w:color w:val="0F1115"/>
          <w:sz w:val="28"/>
          <w:szCs w:val="28"/>
        </w:rPr>
        <w:tab/>
        <w:t>mypy — для строгой статической проверки типов.</w:t>
      </w:r>
    </w:p>
    <w:p w14:paraId="41CEFD22" w14:textId="77777777" w:rsidR="00891526" w:rsidRPr="00891526" w:rsidRDefault="00891526" w:rsidP="00891526">
      <w:pPr>
        <w:shd w:val="clear" w:color="auto" w:fill="FFFFFF"/>
        <w:spacing w:line="360" w:lineRule="auto"/>
        <w:ind w:firstLine="1134"/>
        <w:jc w:val="both"/>
        <w:rPr>
          <w:color w:val="0F1115"/>
          <w:sz w:val="28"/>
          <w:szCs w:val="28"/>
        </w:rPr>
      </w:pPr>
      <w:r w:rsidRPr="00891526">
        <w:rPr>
          <w:color w:val="0F1115"/>
          <w:sz w:val="28"/>
          <w:szCs w:val="28"/>
        </w:rPr>
        <w:t>•</w:t>
      </w:r>
      <w:r w:rsidRPr="00891526">
        <w:rPr>
          <w:color w:val="0F1115"/>
          <w:sz w:val="28"/>
          <w:szCs w:val="28"/>
        </w:rPr>
        <w:tab/>
        <w:t>ruff и black — для линтинга и автоформатирования.</w:t>
      </w:r>
    </w:p>
    <w:p w14:paraId="3CBAAAEB" w14:textId="6A5A7EEF" w:rsidR="00891526" w:rsidRPr="00891526" w:rsidRDefault="00891526" w:rsidP="00891526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 w:rsidRPr="00891526">
        <w:rPr>
          <w:color w:val="0F1115"/>
          <w:sz w:val="28"/>
          <w:szCs w:val="28"/>
        </w:rPr>
        <w:drawing>
          <wp:inline distT="0" distB="0" distL="0" distR="0" wp14:anchorId="2CC49933" wp14:editId="122FD231">
            <wp:extent cx="5940425" cy="1554480"/>
            <wp:effectExtent l="0" t="0" r="3175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526">
        <w:rPr>
          <w:color w:val="0F1115"/>
          <w:sz w:val="28"/>
          <w:szCs w:val="28"/>
        </w:rPr>
        <w:br/>
        <w:t>Рисунок 3 – Результаты прохождения тестов и проверки типов</w:t>
      </w:r>
    </w:p>
    <w:p w14:paraId="6EC4832E" w14:textId="77777777" w:rsidR="00891526" w:rsidRPr="00FD23AC" w:rsidRDefault="00891526" w:rsidP="005A49CA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11C29"/>
          <w:sz w:val="28"/>
          <w:shd w:val="clear" w:color="auto" w:fill="FFFFFF"/>
        </w:rPr>
      </w:pPr>
      <w:r w:rsidRPr="00FD23AC">
        <w:rPr>
          <w:b/>
          <w:bCs/>
          <w:color w:val="011C29"/>
          <w:sz w:val="28"/>
          <w:shd w:val="clear" w:color="auto" w:fill="FFFFFF"/>
        </w:rPr>
        <w:t xml:space="preserve">Организация репозитория </w:t>
      </w:r>
    </w:p>
    <w:p w14:paraId="1EC8227C" w14:textId="00C8C12F" w:rsidR="00E17360" w:rsidRDefault="00891526" w:rsidP="005A49CA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  <w:r w:rsidRPr="005A49CA">
        <w:rPr>
          <w:color w:val="011C29"/>
          <w:sz w:val="28"/>
          <w:shd w:val="clear" w:color="auto" w:fill="FFFFFF"/>
        </w:rPr>
        <w:t>Разработка проекта велась с использованием системы контроля версий Git. Весь исходный код, тесты и конфигурационные файлы (pyproject.toml, .gitignore) были загружены в публичный репозиторий на GitHub. Для организации рабочего процесса использовалась модель ветвления (ветки main и develop).</w:t>
      </w:r>
    </w:p>
    <w:p w14:paraId="1E42197E" w14:textId="13F93295" w:rsidR="005A49CA" w:rsidRDefault="005A49CA" w:rsidP="005A49C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49CA">
        <w:rPr>
          <w:color w:val="0F1115"/>
          <w:sz w:val="28"/>
          <w:szCs w:val="28"/>
        </w:rPr>
        <w:t xml:space="preserve">Ссылка на репозиторий: </w:t>
      </w:r>
      <w:hyperlink r:id="rId9" w:history="1">
        <w:r w:rsidRPr="00415AA0">
          <w:rPr>
            <w:rStyle w:val="Hyperlink"/>
            <w:sz w:val="28"/>
            <w:szCs w:val="28"/>
          </w:rPr>
          <w:t>https://github.com/Pascoalpm/python-inheritance-polymorphism.git</w:t>
        </w:r>
      </w:hyperlink>
    </w:p>
    <w:p w14:paraId="4E90C0DD" w14:textId="77777777" w:rsidR="005A49CA" w:rsidRPr="005A49CA" w:rsidRDefault="005A49CA" w:rsidP="005A49C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509E0B6D" w14:textId="77777777" w:rsidR="005A49CA" w:rsidRPr="005A49CA" w:rsidRDefault="005A49CA" w:rsidP="005A49CA">
      <w:pPr>
        <w:pStyle w:val="ds-markdown-paragraph"/>
        <w:shd w:val="clear" w:color="auto" w:fill="FFFFFF"/>
        <w:spacing w:before="240" w:beforeAutospacing="0" w:after="240" w:afterAutospacing="0"/>
        <w:rPr>
          <w:rStyle w:val="nfase"/>
          <w:rFonts w:ascii="Segoe UI" w:hAnsi="Segoe UI" w:cs="Segoe UI"/>
          <w:color w:val="0F1115"/>
        </w:rPr>
      </w:pPr>
    </w:p>
    <w:p w14:paraId="30A7D76E" w14:textId="3468EB11" w:rsidR="005A49CA" w:rsidRPr="005A49CA" w:rsidRDefault="005A49CA" w:rsidP="005A49CA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b/>
          <w:bCs/>
          <w:color w:val="0F1115"/>
        </w:rPr>
      </w:pPr>
      <w:r w:rsidRPr="00E17360">
        <w:rPr>
          <w:b/>
          <w:bCs/>
          <w:color w:val="0F1115"/>
          <w:sz w:val="36"/>
          <w:szCs w:val="28"/>
        </w:rPr>
        <w:lastRenderedPageBreak/>
        <w:drawing>
          <wp:inline distT="0" distB="0" distL="0" distR="0" wp14:anchorId="414E67F5" wp14:editId="7068F91D">
            <wp:extent cx="5026025" cy="3492161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3032" cy="349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9CA">
        <w:rPr>
          <w:rFonts w:ascii="Segoe UI" w:hAnsi="Segoe UI" w:cs="Segoe UI"/>
          <w:color w:val="0F1115"/>
        </w:rPr>
        <w:br/>
      </w:r>
      <w:r w:rsidRPr="005A49CA">
        <w:rPr>
          <w:rStyle w:val="Forte"/>
          <w:b w:val="0"/>
          <w:bCs w:val="0"/>
          <w:color w:val="0F1115"/>
          <w:sz w:val="28"/>
          <w:szCs w:val="28"/>
        </w:rPr>
        <w:t xml:space="preserve">Рисунок </w:t>
      </w:r>
      <w:r w:rsidRPr="005A49CA">
        <w:rPr>
          <w:rStyle w:val="Forte"/>
          <w:b w:val="0"/>
          <w:bCs w:val="0"/>
          <w:color w:val="0F1115"/>
          <w:sz w:val="28"/>
          <w:szCs w:val="28"/>
        </w:rPr>
        <w:t>4</w:t>
      </w:r>
      <w:r w:rsidRPr="005A49CA">
        <w:rPr>
          <w:rStyle w:val="Forte"/>
          <w:b w:val="0"/>
          <w:bCs w:val="0"/>
          <w:color w:val="0F1115"/>
          <w:sz w:val="28"/>
          <w:szCs w:val="28"/>
        </w:rPr>
        <w:t xml:space="preserve"> – Результат отправки изменений на сервер </w:t>
      </w:r>
      <w:r w:rsidRPr="005A49CA">
        <w:rPr>
          <w:rStyle w:val="Forte"/>
          <w:b w:val="0"/>
          <w:bCs w:val="0"/>
          <w:color w:val="0F1115"/>
          <w:sz w:val="28"/>
          <w:szCs w:val="28"/>
          <w:lang w:val="pt-BR"/>
        </w:rPr>
        <w:t>GitHub</w:t>
      </w:r>
    </w:p>
    <w:p w14:paraId="242C14B1" w14:textId="4AE44970" w:rsidR="005A49CA" w:rsidRPr="005A49CA" w:rsidRDefault="005A49CA" w:rsidP="005A49CA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5A49CA">
        <w:rPr>
          <w:rFonts w:ascii="Segoe UI" w:hAnsi="Segoe UI" w:cs="Segoe UI"/>
          <w:color w:val="0F1115"/>
          <w:lang w:val="pt-BR"/>
        </w:rPr>
        <w:drawing>
          <wp:inline distT="0" distB="0" distL="0" distR="0" wp14:anchorId="43B2C040" wp14:editId="0F8F6F7C">
            <wp:extent cx="5076825" cy="215337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0039" cy="216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9CA">
        <w:rPr>
          <w:rFonts w:ascii="Segoe UI" w:hAnsi="Segoe UI" w:cs="Segoe UI"/>
          <w:color w:val="0F1115"/>
        </w:rPr>
        <w:br/>
      </w:r>
      <w:r w:rsidRPr="005A49CA">
        <w:rPr>
          <w:rStyle w:val="Forte"/>
          <w:b w:val="0"/>
          <w:bCs w:val="0"/>
          <w:color w:val="0F1115"/>
          <w:sz w:val="28"/>
          <w:szCs w:val="28"/>
        </w:rPr>
        <w:t xml:space="preserve">Рисунок </w:t>
      </w:r>
      <w:r w:rsidRPr="005A49CA">
        <w:rPr>
          <w:rStyle w:val="Forte"/>
          <w:b w:val="0"/>
          <w:bCs w:val="0"/>
          <w:color w:val="0F1115"/>
          <w:sz w:val="28"/>
          <w:szCs w:val="28"/>
        </w:rPr>
        <w:t>5</w:t>
      </w:r>
      <w:r w:rsidRPr="005A49CA">
        <w:rPr>
          <w:rStyle w:val="Forte"/>
          <w:b w:val="0"/>
          <w:bCs w:val="0"/>
          <w:color w:val="0F1115"/>
          <w:sz w:val="28"/>
          <w:szCs w:val="28"/>
        </w:rPr>
        <w:t xml:space="preserve"> – Структура репозитория на </w:t>
      </w:r>
      <w:r w:rsidRPr="005A49CA">
        <w:rPr>
          <w:rStyle w:val="Forte"/>
          <w:b w:val="0"/>
          <w:bCs w:val="0"/>
          <w:color w:val="0F1115"/>
          <w:sz w:val="28"/>
          <w:szCs w:val="28"/>
          <w:lang w:val="pt-BR"/>
        </w:rPr>
        <w:t>GitHub</w:t>
      </w:r>
      <w:r w:rsidRPr="005A49CA">
        <w:rPr>
          <w:rStyle w:val="Forte"/>
          <w:rFonts w:ascii="Segoe UI" w:hAnsi="Segoe UI" w:cs="Segoe UI"/>
          <w:color w:val="0F1115"/>
          <w:sz w:val="28"/>
          <w:szCs w:val="28"/>
        </w:rPr>
        <w:t xml:space="preserve"> </w:t>
      </w:r>
    </w:p>
    <w:p w14:paraId="095BB3BE" w14:textId="77777777" w:rsidR="00891526" w:rsidRPr="005A49CA" w:rsidRDefault="00891526" w:rsidP="00891526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11C29"/>
          <w:sz w:val="28"/>
          <w:shd w:val="clear" w:color="auto" w:fill="FFFFFF"/>
        </w:rPr>
      </w:pPr>
      <w:r w:rsidRPr="005A49CA">
        <w:rPr>
          <w:b/>
          <w:bCs/>
          <w:color w:val="011C29"/>
          <w:sz w:val="28"/>
          <w:shd w:val="clear" w:color="auto" w:fill="FFFFFF"/>
        </w:rPr>
        <w:t>Вывод</w:t>
      </w:r>
    </w:p>
    <w:p w14:paraId="40BD8D0C" w14:textId="4693C08C" w:rsidR="00891526" w:rsidRDefault="00891526" w:rsidP="00891526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  <w:r w:rsidRPr="00891526">
        <w:rPr>
          <w:color w:val="011C29"/>
          <w:sz w:val="28"/>
          <w:shd w:val="clear" w:color="auto" w:fill="FFFFFF"/>
        </w:rPr>
        <w:t>В ходе выполнения лабораторной работы были успешно освоены механизмы наследования и полиморфизма в Python. Разработаны иерархии классов с использованием абстрактных базовых классов (Figure) и переопределением методов. Проект настроен с применением современных стандартов разработки (управление зависимостями через uv и pyproject.toml, статическая типизация mypy, автоформатирование black). Все задачи выполнены в полном объеме, код протестирован и опубликован на GitHub.</w:t>
      </w:r>
    </w:p>
    <w:p w14:paraId="2D4E9167" w14:textId="3A2CEE64" w:rsidR="00A47EFF" w:rsidRDefault="00A47EFF" w:rsidP="00891526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</w:p>
    <w:p w14:paraId="68C2413A" w14:textId="7F4D322C" w:rsidR="00A47EFF" w:rsidRDefault="00A47EFF" w:rsidP="00891526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</w:p>
    <w:p w14:paraId="283E1515" w14:textId="77777777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11C29"/>
          <w:sz w:val="28"/>
          <w:shd w:val="clear" w:color="auto" w:fill="FFFFFF"/>
        </w:rPr>
      </w:pPr>
      <w:r w:rsidRPr="00A47EFF">
        <w:rPr>
          <w:b/>
          <w:bCs/>
          <w:color w:val="011C29"/>
          <w:sz w:val="28"/>
          <w:shd w:val="clear" w:color="auto" w:fill="FFFFFF"/>
        </w:rPr>
        <w:lastRenderedPageBreak/>
        <w:t>Ответы на контрольные вопросы</w:t>
      </w:r>
    </w:p>
    <w:p w14:paraId="70BB83D8" w14:textId="77777777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11C29"/>
          <w:sz w:val="28"/>
          <w:shd w:val="clear" w:color="auto" w:fill="FFFFFF"/>
        </w:rPr>
      </w:pPr>
      <w:r w:rsidRPr="00A47EFF">
        <w:rPr>
          <w:b/>
          <w:bCs/>
          <w:color w:val="011C29"/>
          <w:sz w:val="28"/>
          <w:shd w:val="clear" w:color="auto" w:fill="FFFFFF"/>
        </w:rPr>
        <w:t>1. Что такое наследование и как оно реализовано в Python?</w:t>
      </w:r>
    </w:p>
    <w:p w14:paraId="631420DC" w14:textId="58410FA2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  <w:r w:rsidRPr="00A47EFF">
        <w:rPr>
          <w:color w:val="011C29"/>
          <w:sz w:val="28"/>
          <w:shd w:val="clear" w:color="auto" w:fill="FFFFFF"/>
        </w:rPr>
        <w:t>Наследование — это механизм ООП, позволяющий классу-потомку перенимать атрибуты и методы родительского класса. В Python оно реализуется путем указания имени родительского класса в скобках при объявлении дочернего: class Child(Parent):.</w:t>
      </w:r>
    </w:p>
    <w:p w14:paraId="163D707D" w14:textId="77777777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11C29"/>
          <w:sz w:val="28"/>
          <w:shd w:val="clear" w:color="auto" w:fill="FFFFFF"/>
        </w:rPr>
      </w:pPr>
      <w:r w:rsidRPr="00A47EFF">
        <w:rPr>
          <w:b/>
          <w:bCs/>
          <w:color w:val="011C29"/>
          <w:sz w:val="28"/>
          <w:shd w:val="clear" w:color="auto" w:fill="FFFFFF"/>
        </w:rPr>
        <w:t>2. Что такое полиморфизм и как он реализован в Python?</w:t>
      </w:r>
    </w:p>
    <w:p w14:paraId="05DFCDD8" w14:textId="5301A1ED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  <w:r w:rsidRPr="00A47EFF">
        <w:rPr>
          <w:color w:val="011C29"/>
          <w:sz w:val="28"/>
          <w:shd w:val="clear" w:color="auto" w:fill="FFFFFF"/>
        </w:rPr>
        <w:t>Полиморфизм — это способность объектов с одинаковым интерфейсом (именами методов) иметь различную реализацию. В Python реализуется через переопределение методов (method overriding) в дочерних классах. Вызов метода зависит от того, объект какого конкретно класса его вызывает.</w:t>
      </w:r>
    </w:p>
    <w:p w14:paraId="75E878F5" w14:textId="77777777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11C29"/>
          <w:sz w:val="28"/>
          <w:shd w:val="clear" w:color="auto" w:fill="FFFFFF"/>
        </w:rPr>
      </w:pPr>
      <w:r w:rsidRPr="00A47EFF">
        <w:rPr>
          <w:b/>
          <w:bCs/>
          <w:color w:val="011C29"/>
          <w:sz w:val="28"/>
          <w:shd w:val="clear" w:color="auto" w:fill="FFFFFF"/>
        </w:rPr>
        <w:t>3. Что такое "утиная" типизация?</w:t>
      </w:r>
    </w:p>
    <w:p w14:paraId="1A890946" w14:textId="00ADE668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  <w:r w:rsidRPr="00A47EFF">
        <w:rPr>
          <w:color w:val="011C29"/>
          <w:sz w:val="28"/>
          <w:shd w:val="clear" w:color="auto" w:fill="FFFFFF"/>
        </w:rPr>
        <w:t>Это принцип динамической типизации в Python, при котором тип объекта менее важен, чем набор его методов и свойств. Если объект ведет себя как утка (крякает и плавает), то мы считаем его уткой. Проверяется не тип, а наличие нужных методов.</w:t>
      </w:r>
    </w:p>
    <w:p w14:paraId="1635917B" w14:textId="77777777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11C29"/>
          <w:sz w:val="28"/>
          <w:shd w:val="clear" w:color="auto" w:fill="FFFFFF"/>
        </w:rPr>
      </w:pPr>
      <w:r w:rsidRPr="00A47EFF">
        <w:rPr>
          <w:b/>
          <w:bCs/>
          <w:color w:val="011C29"/>
          <w:sz w:val="28"/>
          <w:shd w:val="clear" w:color="auto" w:fill="FFFFFF"/>
        </w:rPr>
        <w:t>4. Каково назначение модуля abc?</w:t>
      </w:r>
    </w:p>
    <w:p w14:paraId="432A9FCB" w14:textId="2A6CC713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  <w:r w:rsidRPr="00A47EFF">
        <w:rPr>
          <w:color w:val="011C29"/>
          <w:sz w:val="28"/>
          <w:shd w:val="clear" w:color="auto" w:fill="FFFFFF"/>
        </w:rPr>
        <w:t>Модуль abc (Abstract Base Classes) предоставляет инструменты для создания абстрактных базовых классов. Он позволяет определить интерфейс (набор методов), который обязательно должны реализовать дочерние классы.</w:t>
      </w:r>
    </w:p>
    <w:p w14:paraId="554113C0" w14:textId="77777777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11C29"/>
          <w:sz w:val="28"/>
          <w:shd w:val="clear" w:color="auto" w:fill="FFFFFF"/>
        </w:rPr>
      </w:pPr>
      <w:r w:rsidRPr="00A47EFF">
        <w:rPr>
          <w:b/>
          <w:bCs/>
          <w:color w:val="011C29"/>
          <w:sz w:val="28"/>
          <w:shd w:val="clear" w:color="auto" w:fill="FFFFFF"/>
        </w:rPr>
        <w:t>5. Как сделать некоторый метод класса абстрактным?</w:t>
      </w:r>
    </w:p>
    <w:p w14:paraId="4E20AA5B" w14:textId="2A1DEC96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  <w:r w:rsidRPr="00A47EFF">
        <w:rPr>
          <w:color w:val="011C29"/>
          <w:sz w:val="28"/>
          <w:shd w:val="clear" w:color="auto" w:fill="FFFFFF"/>
        </w:rPr>
        <w:t>Нужно унаследовать класс от ABC (из модуля abc) и использовать декоратор @abstractmethod перед методом.</w:t>
      </w:r>
    </w:p>
    <w:p w14:paraId="563444BE" w14:textId="77777777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11C29"/>
          <w:sz w:val="28"/>
          <w:shd w:val="clear" w:color="auto" w:fill="FFFFFF"/>
        </w:rPr>
      </w:pPr>
      <w:r w:rsidRPr="00A47EFF">
        <w:rPr>
          <w:b/>
          <w:bCs/>
          <w:color w:val="011C29"/>
          <w:sz w:val="28"/>
          <w:shd w:val="clear" w:color="auto" w:fill="FFFFFF"/>
        </w:rPr>
        <w:t>6. Как сделать некоторое свойство класса абстрактным?</w:t>
      </w:r>
    </w:p>
    <w:p w14:paraId="1C5800EF" w14:textId="5909FCD0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  <w:r w:rsidRPr="00A47EFF">
        <w:rPr>
          <w:color w:val="011C29"/>
          <w:sz w:val="28"/>
          <w:shd w:val="clear" w:color="auto" w:fill="FFFFFF"/>
        </w:rPr>
        <w:t>Использовать декоратор @property вместе с @abstractmethod:</w:t>
      </w:r>
    </w:p>
    <w:p w14:paraId="6B0BD140" w14:textId="77777777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2"/>
          <w:szCs w:val="20"/>
          <w:shd w:val="clear" w:color="auto" w:fill="FFFFFF"/>
          <w:lang w:val="en-US"/>
        </w:rPr>
      </w:pPr>
      <w:r w:rsidRPr="00A47EFF">
        <w:rPr>
          <w:color w:val="011C29"/>
          <w:sz w:val="22"/>
          <w:szCs w:val="20"/>
          <w:shd w:val="clear" w:color="auto" w:fill="FFFFFF"/>
          <w:lang w:val="en-US"/>
        </w:rPr>
        <w:t>@abstractmethod</w:t>
      </w:r>
    </w:p>
    <w:p w14:paraId="3F677AB6" w14:textId="77777777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2"/>
          <w:szCs w:val="20"/>
          <w:shd w:val="clear" w:color="auto" w:fill="FFFFFF"/>
          <w:lang w:val="en-US"/>
        </w:rPr>
      </w:pPr>
      <w:r w:rsidRPr="00A47EFF">
        <w:rPr>
          <w:color w:val="011C29"/>
          <w:sz w:val="22"/>
          <w:szCs w:val="20"/>
          <w:shd w:val="clear" w:color="auto" w:fill="FFFFFF"/>
          <w:lang w:val="en-US"/>
        </w:rPr>
        <w:t>@property</w:t>
      </w:r>
    </w:p>
    <w:p w14:paraId="7FDB78B2" w14:textId="77777777" w:rsidR="00A47EFF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2"/>
          <w:szCs w:val="20"/>
          <w:shd w:val="clear" w:color="auto" w:fill="FFFFFF"/>
          <w:lang w:val="en-US"/>
        </w:rPr>
      </w:pPr>
      <w:r w:rsidRPr="00A47EFF">
        <w:rPr>
          <w:color w:val="011C29"/>
          <w:sz w:val="22"/>
          <w:szCs w:val="20"/>
          <w:shd w:val="clear" w:color="auto" w:fill="FFFFFF"/>
          <w:lang w:val="en-US"/>
        </w:rPr>
        <w:t>def my_prop(self): ...</w:t>
      </w:r>
    </w:p>
    <w:p w14:paraId="21B24A0A" w14:textId="77777777" w:rsidR="00A47EFF" w:rsidRPr="00A955B8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color w:val="011C29"/>
          <w:sz w:val="28"/>
          <w:shd w:val="clear" w:color="auto" w:fill="FFFFFF"/>
        </w:rPr>
      </w:pPr>
      <w:r w:rsidRPr="00A955B8">
        <w:rPr>
          <w:b/>
          <w:bCs/>
          <w:color w:val="011C29"/>
          <w:sz w:val="28"/>
          <w:shd w:val="clear" w:color="auto" w:fill="FFFFFF"/>
        </w:rPr>
        <w:t>7. Каково назначение функции isinstance?</w:t>
      </w:r>
    </w:p>
    <w:p w14:paraId="19194E17" w14:textId="5F706956" w:rsidR="001C0AC8" w:rsidRPr="00A47EFF" w:rsidRDefault="00A47EFF" w:rsidP="00A47EF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11C29"/>
          <w:sz w:val="28"/>
          <w:shd w:val="clear" w:color="auto" w:fill="FFFFFF"/>
        </w:rPr>
      </w:pPr>
      <w:r w:rsidRPr="00A47EFF">
        <w:rPr>
          <w:color w:val="011C29"/>
          <w:sz w:val="28"/>
          <w:shd w:val="clear" w:color="auto" w:fill="FFFFFF"/>
        </w:rPr>
        <w:t>Функция isinstance(obj, cls) проверяет, является ли объект obj экземпляром класса cls (или его наследником). Это полезно для безопасной проверки типов во время выполнения программы.</w:t>
      </w:r>
    </w:p>
    <w:sectPr w:rsidR="001C0AC8" w:rsidRPr="00A47EFF" w:rsidSect="00A47EFF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84523C"/>
    <w:multiLevelType w:val="hybridMultilevel"/>
    <w:tmpl w:val="112643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DBC584B"/>
    <w:multiLevelType w:val="multilevel"/>
    <w:tmpl w:val="0BB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pt-BR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109"/>
    <w:rsid w:val="000F30B0"/>
    <w:rsid w:val="000F45A4"/>
    <w:rsid w:val="001C0AC8"/>
    <w:rsid w:val="001C1953"/>
    <w:rsid w:val="00453EE8"/>
    <w:rsid w:val="005A49CA"/>
    <w:rsid w:val="006A2109"/>
    <w:rsid w:val="00891526"/>
    <w:rsid w:val="00A47EFF"/>
    <w:rsid w:val="00A955B8"/>
    <w:rsid w:val="00B856F1"/>
    <w:rsid w:val="00E17360"/>
    <w:rsid w:val="00FD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DD6C8"/>
  <w15:chartTrackingRefBased/>
  <w15:docId w15:val="{A481D9B9-C654-4ACB-8317-915E54B8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1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3">
    <w:name w:val="heading 3"/>
    <w:basedOn w:val="Normal"/>
    <w:link w:val="Ttulo3Char"/>
    <w:uiPriority w:val="9"/>
    <w:qFormat/>
    <w:rsid w:val="0089152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6A210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6A2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A210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yperlink">
    <w:name w:val="Hyperlink"/>
    <w:basedOn w:val="Fontepargpadro"/>
    <w:uiPriority w:val="99"/>
    <w:unhideWhenUsed/>
    <w:rsid w:val="006A2109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6A210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A210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A210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A210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2109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Ttulo3Char">
    <w:name w:val="Título 3 Char"/>
    <w:basedOn w:val="Fontepargpadro"/>
    <w:link w:val="Ttulo3"/>
    <w:uiPriority w:val="9"/>
    <w:rsid w:val="008915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Normal"/>
    <w:rsid w:val="00891526"/>
    <w:pPr>
      <w:spacing w:before="100" w:beforeAutospacing="1" w:after="100" w:afterAutospacing="1"/>
    </w:pPr>
  </w:style>
  <w:style w:type="character" w:styleId="CdigoHTML">
    <w:name w:val="HTML Code"/>
    <w:basedOn w:val="Fontepargpadro"/>
    <w:uiPriority w:val="99"/>
    <w:semiHidden/>
    <w:unhideWhenUsed/>
    <w:rsid w:val="00891526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891526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89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Pascoalpm/python-inheritance-polymorphism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ascoalpm/python-inheritance-polymorphism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1525</Words>
  <Characters>8698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student-09-525</dc:creator>
  <cp:keywords/>
  <dc:description/>
  <cp:lastModifiedBy>Pascoal Mendes</cp:lastModifiedBy>
  <cp:revision>10</cp:revision>
  <dcterms:created xsi:type="dcterms:W3CDTF">2026-10-16T06:54:00Z</dcterms:created>
  <dcterms:modified xsi:type="dcterms:W3CDTF">2026-10-27T14:52:00Z</dcterms:modified>
</cp:coreProperties>
</file>