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7E22" w:rsidRDefault="00C37E22">
      <w:r>
        <w:t xml:space="preserve">Alan </w:t>
      </w:r>
      <w:proofErr w:type="spellStart"/>
      <w:r>
        <w:t>Kay</w:t>
      </w:r>
      <w:proofErr w:type="spellEnd"/>
      <w:r>
        <w:t xml:space="preserve"> nacido en Springfield el 17 de mayo de 1940, </w:t>
      </w:r>
      <w:r w:rsidRPr="00C37E22">
        <w:t>es un informático estadounidense.</w:t>
      </w:r>
    </w:p>
    <w:p w:rsidR="00C37E22" w:rsidRDefault="00C37E22">
      <w:r w:rsidRPr="00C37E22">
        <w:t>Es conocido por sus trabajos pioneros en la programación orientada a objetos, el diseño de sistemas de interfaz gráfica de usuario (GUI, en inglés).</w:t>
      </w:r>
    </w:p>
    <w:p w:rsidR="00494D4E" w:rsidRDefault="00C37E22">
      <w:r w:rsidRPr="00C37E22">
        <w:t xml:space="preserve">Actualmente es profesor adjunto de ciencias de la computación en la Universidad de California en Los Ángeles, profesor visitante en la Universidad de Kioto, y profesor adjunto en el Instituto Tecnológico de Massachusetts (MIT). También es presidente y fundador de </w:t>
      </w:r>
      <w:proofErr w:type="spellStart"/>
      <w:r w:rsidRPr="00C37E22">
        <w:t>Viewpoints</w:t>
      </w:r>
      <w:proofErr w:type="spellEnd"/>
      <w:r w:rsidRPr="00C37E22">
        <w:t xml:space="preserve"> </w:t>
      </w:r>
      <w:proofErr w:type="spellStart"/>
      <w:r w:rsidRPr="00C37E22">
        <w:t>Research</w:t>
      </w:r>
      <w:proofErr w:type="spellEnd"/>
      <w:r w:rsidRPr="00C37E22">
        <w:t xml:space="preserve"> </w:t>
      </w:r>
      <w:proofErr w:type="spellStart"/>
      <w:r w:rsidRPr="00C37E22">
        <w:t>Institute</w:t>
      </w:r>
      <w:proofErr w:type="spellEnd"/>
    </w:p>
    <w:p w:rsidR="00C37E22" w:rsidRDefault="00C37E22"/>
    <w:p w:rsidR="00C37E22" w:rsidRDefault="00C37E22"/>
    <w:p w:rsidR="00C37E22" w:rsidRDefault="00C37E22"/>
    <w:p w:rsidR="00C37E22" w:rsidRDefault="00C37E22"/>
    <w:p w:rsidR="00C37E22" w:rsidRDefault="00C37E22"/>
    <w:p w:rsidR="00C37E22" w:rsidRDefault="00C37E22"/>
    <w:p w:rsidR="00E1453C" w:rsidRDefault="00E1453C"/>
    <w:p w:rsidR="00E1453C" w:rsidRDefault="00E1453C"/>
    <w:p w:rsidR="00E1453C" w:rsidRDefault="00E1453C"/>
    <w:p w:rsidR="00C37E22" w:rsidRDefault="00C37E22" w:rsidP="00C37E22">
      <w:pPr>
        <w:pStyle w:val="Ttulo1"/>
        <w:rPr>
          <w:rFonts w:eastAsia="Times New Roman"/>
          <w:lang w:eastAsia="es-ES"/>
        </w:rPr>
      </w:pPr>
      <w:r>
        <w:rPr>
          <w:rFonts w:eastAsia="Times New Roman"/>
          <w:lang w:eastAsia="es-ES"/>
        </w:rPr>
        <w:t>Premios y reconocimientos</w:t>
      </w:r>
    </w:p>
    <w:p w:rsidR="00E1453C" w:rsidRPr="00E1453C" w:rsidRDefault="00E1453C" w:rsidP="00E1453C">
      <w:r>
        <w:rPr>
          <w:lang w:eastAsia="es-ES"/>
        </w:rPr>
        <w:tab/>
      </w:r>
      <w:bookmarkStart w:id="0" w:name="_GoBack"/>
      <w:r>
        <w:t>Nombre- Fecha-Lugar-</w:t>
      </w:r>
      <w:proofErr w:type="spellStart"/>
      <w:r>
        <w:t>Razon</w:t>
      </w:r>
      <w:proofErr w:type="spellEnd"/>
    </w:p>
    <w:bookmarkEnd w:id="0"/>
    <w:p w:rsidR="00C37E22" w:rsidRPr="00C37E22" w:rsidRDefault="00C37E22" w:rsidP="00C37E22">
      <w:pPr>
        <w:pStyle w:val="Prrafodelista"/>
        <w:numPr>
          <w:ilvl w:val="0"/>
          <w:numId w:val="1"/>
        </w:numPr>
        <w:rPr>
          <w:lang w:eastAsia="es-ES"/>
        </w:rPr>
      </w:pPr>
      <w:r>
        <w:rPr>
          <w:lang w:eastAsia="es-ES"/>
        </w:rPr>
        <w:t>E</w:t>
      </w:r>
      <w:r w:rsidRPr="00C37E22">
        <w:rPr>
          <w:lang w:eastAsia="es-ES"/>
        </w:rPr>
        <w:t xml:space="preserve">n 2001 Alan </w:t>
      </w:r>
      <w:proofErr w:type="spellStart"/>
      <w:r w:rsidRPr="00C37E22">
        <w:rPr>
          <w:lang w:eastAsia="es-ES"/>
        </w:rPr>
        <w:t>Kay</w:t>
      </w:r>
      <w:proofErr w:type="spellEnd"/>
      <w:r w:rsidRPr="00C37E22">
        <w:rPr>
          <w:lang w:eastAsia="es-ES"/>
        </w:rPr>
        <w:t xml:space="preserve"> recibió el </w:t>
      </w:r>
      <w:proofErr w:type="spellStart"/>
      <w:r w:rsidRPr="00C37E22">
        <w:rPr>
          <w:lang w:eastAsia="es-ES"/>
        </w:rPr>
        <w:fldChar w:fldCharType="begin"/>
      </w:r>
      <w:r w:rsidRPr="00C37E22">
        <w:rPr>
          <w:lang w:eastAsia="es-ES"/>
        </w:rPr>
        <w:instrText xml:space="preserve"> HYPERLINK "https://web.archive.org/web/20050528012338/http:/www.udk-berlin.de/doku/award.html" </w:instrText>
      </w:r>
      <w:r w:rsidRPr="00C37E22">
        <w:rPr>
          <w:lang w:eastAsia="es-ES"/>
        </w:rPr>
        <w:fldChar w:fldCharType="separate"/>
      </w:r>
      <w:r w:rsidRPr="00C37E22">
        <w:rPr>
          <w:color w:val="3366BB"/>
          <w:u w:val="single"/>
          <w:lang w:eastAsia="es-ES"/>
        </w:rPr>
        <w:t>UdK</w:t>
      </w:r>
      <w:proofErr w:type="spellEnd"/>
      <w:r w:rsidRPr="00C37E22">
        <w:rPr>
          <w:color w:val="3366BB"/>
          <w:u w:val="single"/>
          <w:lang w:eastAsia="es-ES"/>
        </w:rPr>
        <w:t xml:space="preserve"> 01-Award</w:t>
      </w:r>
      <w:r w:rsidRPr="00C37E22">
        <w:rPr>
          <w:lang w:eastAsia="es-ES"/>
        </w:rPr>
        <w:fldChar w:fldCharType="end"/>
      </w:r>
      <w:r w:rsidRPr="00C37E22">
        <w:rPr>
          <w:lang w:eastAsia="es-ES"/>
        </w:rPr>
        <w:t> en </w:t>
      </w:r>
      <w:hyperlink r:id="rId5" w:tooltip="Berlín" w:history="1">
        <w:r w:rsidRPr="00C37E22">
          <w:rPr>
            <w:color w:val="0645AD"/>
            <w:u w:val="single"/>
            <w:lang w:eastAsia="es-ES"/>
          </w:rPr>
          <w:t>Berlín</w:t>
        </w:r>
      </w:hyperlink>
      <w:r w:rsidRPr="00C37E22">
        <w:rPr>
          <w:lang w:eastAsia="es-ES"/>
        </w:rPr>
        <w:t>, </w:t>
      </w:r>
      <w:hyperlink r:id="rId6" w:tooltip="Alemania" w:history="1">
        <w:r w:rsidRPr="00C37E22">
          <w:rPr>
            <w:color w:val="0645AD"/>
            <w:u w:val="single"/>
            <w:lang w:eastAsia="es-ES"/>
          </w:rPr>
          <w:t>Alemania</w:t>
        </w:r>
      </w:hyperlink>
      <w:r w:rsidRPr="00C37E22">
        <w:rPr>
          <w:lang w:eastAsia="es-ES"/>
        </w:rPr>
        <w:t>, por ser pionero en las </w:t>
      </w:r>
      <w:hyperlink r:id="rId7" w:tooltip="Interfaz gráfica de usuario" w:history="1">
        <w:r w:rsidRPr="00C37E22">
          <w:rPr>
            <w:color w:val="0645AD"/>
            <w:u w:val="single"/>
            <w:lang w:eastAsia="es-ES"/>
          </w:rPr>
          <w:t>interfaces gráficas de usuario</w:t>
        </w:r>
      </w:hyperlink>
      <w:r w:rsidRPr="00C37E22">
        <w:rPr>
          <w:lang w:eastAsia="es-ES"/>
        </w:rPr>
        <w:t> (GUI).</w:t>
      </w:r>
    </w:p>
    <w:p w:rsidR="00C37E22" w:rsidRPr="00C37E22" w:rsidRDefault="00C37E22" w:rsidP="00C37E22">
      <w:pPr>
        <w:pStyle w:val="Prrafodelista"/>
        <w:numPr>
          <w:ilvl w:val="0"/>
          <w:numId w:val="1"/>
        </w:numPr>
        <w:rPr>
          <w:rFonts w:ascii="Arial" w:eastAsia="Times New Roman" w:hAnsi="Arial" w:cs="Arial"/>
          <w:color w:val="202122"/>
          <w:sz w:val="21"/>
          <w:szCs w:val="21"/>
          <w:lang w:eastAsia="es-ES"/>
        </w:rPr>
      </w:pPr>
      <w:r w:rsidRPr="00C37E22">
        <w:rPr>
          <w:rFonts w:ascii="Arial" w:eastAsia="Times New Roman" w:hAnsi="Arial" w:cs="Arial"/>
          <w:color w:val="202122"/>
          <w:sz w:val="21"/>
          <w:szCs w:val="21"/>
          <w:lang w:eastAsia="es-ES"/>
        </w:rPr>
        <w:t>En 2003 recibió el ACM </w:t>
      </w:r>
      <w:hyperlink r:id="rId8" w:tooltip="Turing Award" w:history="1">
        <w:r w:rsidRPr="00C37E22">
          <w:rPr>
            <w:rFonts w:ascii="Arial" w:eastAsia="Times New Roman" w:hAnsi="Arial" w:cs="Arial"/>
            <w:color w:val="0645AD"/>
            <w:sz w:val="21"/>
            <w:szCs w:val="21"/>
            <w:u w:val="single"/>
            <w:lang w:eastAsia="es-ES"/>
          </w:rPr>
          <w:t xml:space="preserve">Turing </w:t>
        </w:r>
        <w:proofErr w:type="spellStart"/>
        <w:r w:rsidRPr="00C37E22">
          <w:rPr>
            <w:rFonts w:ascii="Arial" w:eastAsia="Times New Roman" w:hAnsi="Arial" w:cs="Arial"/>
            <w:color w:val="0645AD"/>
            <w:sz w:val="21"/>
            <w:szCs w:val="21"/>
            <w:u w:val="single"/>
            <w:lang w:eastAsia="es-ES"/>
          </w:rPr>
          <w:t>Award</w:t>
        </w:r>
        <w:proofErr w:type="spellEnd"/>
      </w:hyperlink>
      <w:r w:rsidRPr="00C37E22">
        <w:rPr>
          <w:rFonts w:ascii="Arial" w:eastAsia="Times New Roman" w:hAnsi="Arial" w:cs="Arial"/>
          <w:color w:val="202122"/>
          <w:sz w:val="21"/>
          <w:szCs w:val="21"/>
          <w:lang w:eastAsia="es-ES"/>
        </w:rPr>
        <w:t> por su trabajo en la </w:t>
      </w:r>
      <w:hyperlink r:id="rId9" w:tooltip="Programación orientada a objetos" w:history="1">
        <w:r w:rsidRPr="00C37E22">
          <w:rPr>
            <w:rFonts w:ascii="Arial" w:eastAsia="Times New Roman" w:hAnsi="Arial" w:cs="Arial"/>
            <w:color w:val="0645AD"/>
            <w:sz w:val="21"/>
            <w:szCs w:val="21"/>
            <w:u w:val="single"/>
            <w:lang w:eastAsia="es-ES"/>
          </w:rPr>
          <w:t>programación orientada a objetos</w:t>
        </w:r>
      </w:hyperlink>
      <w:r w:rsidRPr="00C37E22">
        <w:rPr>
          <w:rFonts w:ascii="Arial" w:eastAsia="Times New Roman" w:hAnsi="Arial" w:cs="Arial"/>
          <w:color w:val="202122"/>
          <w:sz w:val="21"/>
          <w:szCs w:val="21"/>
          <w:lang w:eastAsia="es-ES"/>
        </w:rPr>
        <w:t>.</w:t>
      </w:r>
    </w:p>
    <w:p w:rsidR="00C37E22" w:rsidRPr="00C37E22" w:rsidRDefault="00C37E22" w:rsidP="00C37E22">
      <w:pPr>
        <w:pStyle w:val="Prrafodelista"/>
        <w:numPr>
          <w:ilvl w:val="0"/>
          <w:numId w:val="1"/>
        </w:numPr>
        <w:rPr>
          <w:rFonts w:ascii="Arial" w:eastAsia="Times New Roman" w:hAnsi="Arial" w:cs="Arial"/>
          <w:color w:val="202122"/>
          <w:sz w:val="21"/>
          <w:szCs w:val="21"/>
          <w:lang w:eastAsia="es-ES"/>
        </w:rPr>
      </w:pPr>
      <w:r w:rsidRPr="00C37E22">
        <w:rPr>
          <w:rFonts w:ascii="Arial" w:eastAsia="Times New Roman" w:hAnsi="Arial" w:cs="Arial"/>
          <w:color w:val="202122"/>
          <w:sz w:val="21"/>
          <w:szCs w:val="21"/>
          <w:lang w:eastAsia="es-ES"/>
        </w:rPr>
        <w:t>En 2004 recibió el </w:t>
      </w:r>
      <w:hyperlink r:id="rId10" w:tooltip="Premio Kioto" w:history="1">
        <w:r w:rsidRPr="00C37E22">
          <w:rPr>
            <w:rFonts w:ascii="Arial" w:eastAsia="Times New Roman" w:hAnsi="Arial" w:cs="Arial"/>
            <w:color w:val="0645AD"/>
            <w:sz w:val="21"/>
            <w:szCs w:val="21"/>
            <w:u w:val="single"/>
            <w:lang w:eastAsia="es-ES"/>
          </w:rPr>
          <w:t>Premio Kioto</w:t>
        </w:r>
      </w:hyperlink>
      <w:r w:rsidRPr="00C37E22">
        <w:rPr>
          <w:rFonts w:ascii="Arial" w:eastAsia="Times New Roman" w:hAnsi="Arial" w:cs="Arial"/>
          <w:color w:val="202122"/>
          <w:sz w:val="21"/>
          <w:szCs w:val="21"/>
          <w:lang w:eastAsia="es-ES"/>
        </w:rPr>
        <w:t xml:space="preserve"> y el Premio Charles </w:t>
      </w:r>
      <w:proofErr w:type="spellStart"/>
      <w:r w:rsidRPr="00C37E22">
        <w:rPr>
          <w:rFonts w:ascii="Arial" w:eastAsia="Times New Roman" w:hAnsi="Arial" w:cs="Arial"/>
          <w:color w:val="202122"/>
          <w:sz w:val="21"/>
          <w:szCs w:val="21"/>
          <w:lang w:eastAsia="es-ES"/>
        </w:rPr>
        <w:t>Stark</w:t>
      </w:r>
      <w:proofErr w:type="spellEnd"/>
      <w:r w:rsidRPr="00C37E22">
        <w:rPr>
          <w:rFonts w:ascii="Arial" w:eastAsia="Times New Roman" w:hAnsi="Arial" w:cs="Arial"/>
          <w:color w:val="202122"/>
          <w:sz w:val="21"/>
          <w:szCs w:val="21"/>
          <w:lang w:eastAsia="es-ES"/>
        </w:rPr>
        <w:t xml:space="preserve"> </w:t>
      </w:r>
      <w:proofErr w:type="spellStart"/>
      <w:r w:rsidRPr="00C37E22">
        <w:rPr>
          <w:rFonts w:ascii="Arial" w:eastAsia="Times New Roman" w:hAnsi="Arial" w:cs="Arial"/>
          <w:color w:val="202122"/>
          <w:sz w:val="21"/>
          <w:szCs w:val="21"/>
          <w:lang w:eastAsia="es-ES"/>
        </w:rPr>
        <w:t>Draper</w:t>
      </w:r>
      <w:proofErr w:type="spellEnd"/>
      <w:r w:rsidRPr="00C37E22">
        <w:rPr>
          <w:rFonts w:ascii="Arial" w:eastAsia="Times New Roman" w:hAnsi="Arial" w:cs="Arial"/>
          <w:color w:val="202122"/>
          <w:sz w:val="21"/>
          <w:szCs w:val="21"/>
          <w:lang w:eastAsia="es-ES"/>
        </w:rPr>
        <w:t xml:space="preserve"> junto con </w:t>
      </w:r>
      <w:hyperlink r:id="rId11" w:tooltip="Butler W. Lampson" w:history="1">
        <w:r w:rsidRPr="00C37E22">
          <w:rPr>
            <w:rFonts w:ascii="Arial" w:eastAsia="Times New Roman" w:hAnsi="Arial" w:cs="Arial"/>
            <w:color w:val="0645AD"/>
            <w:sz w:val="21"/>
            <w:szCs w:val="21"/>
            <w:u w:val="single"/>
            <w:lang w:eastAsia="es-ES"/>
          </w:rPr>
          <w:t xml:space="preserve">Butler W. </w:t>
        </w:r>
        <w:proofErr w:type="spellStart"/>
        <w:r w:rsidRPr="00C37E22">
          <w:rPr>
            <w:rFonts w:ascii="Arial" w:eastAsia="Times New Roman" w:hAnsi="Arial" w:cs="Arial"/>
            <w:color w:val="0645AD"/>
            <w:sz w:val="21"/>
            <w:szCs w:val="21"/>
            <w:u w:val="single"/>
            <w:lang w:eastAsia="es-ES"/>
          </w:rPr>
          <w:t>Lampson</w:t>
        </w:r>
        <w:proofErr w:type="spellEnd"/>
      </w:hyperlink>
      <w:r w:rsidRPr="00C37E22">
        <w:rPr>
          <w:rFonts w:ascii="Arial" w:eastAsia="Times New Roman" w:hAnsi="Arial" w:cs="Arial"/>
          <w:color w:val="202122"/>
          <w:sz w:val="21"/>
          <w:szCs w:val="21"/>
          <w:lang w:eastAsia="es-ES"/>
        </w:rPr>
        <w:t>, </w:t>
      </w:r>
      <w:hyperlink r:id="rId12" w:tooltip="Robert W. Taylor (aún no redactado)" w:history="1">
        <w:r w:rsidRPr="00C37E22">
          <w:rPr>
            <w:rFonts w:ascii="Arial" w:eastAsia="Times New Roman" w:hAnsi="Arial" w:cs="Arial"/>
            <w:color w:val="BA0000"/>
            <w:sz w:val="21"/>
            <w:szCs w:val="21"/>
            <w:u w:val="single"/>
            <w:lang w:eastAsia="es-ES"/>
          </w:rPr>
          <w:t>Robert W. Taylor</w:t>
        </w:r>
      </w:hyperlink>
      <w:r w:rsidRPr="00C37E22">
        <w:rPr>
          <w:rFonts w:ascii="Arial" w:eastAsia="Times New Roman" w:hAnsi="Arial" w:cs="Arial"/>
          <w:color w:val="202122"/>
          <w:sz w:val="21"/>
          <w:szCs w:val="21"/>
          <w:lang w:eastAsia="es-ES"/>
        </w:rPr>
        <w:t> y </w:t>
      </w:r>
      <w:hyperlink r:id="rId13" w:tooltip="Charles P. Thacker" w:history="1">
        <w:r w:rsidRPr="00C37E22">
          <w:rPr>
            <w:rFonts w:ascii="Arial" w:eastAsia="Times New Roman" w:hAnsi="Arial" w:cs="Arial"/>
            <w:color w:val="0645AD"/>
            <w:sz w:val="21"/>
            <w:szCs w:val="21"/>
            <w:u w:val="single"/>
            <w:lang w:eastAsia="es-ES"/>
          </w:rPr>
          <w:t xml:space="preserve">Charles P. </w:t>
        </w:r>
        <w:proofErr w:type="spellStart"/>
        <w:r w:rsidRPr="00C37E22">
          <w:rPr>
            <w:rFonts w:ascii="Arial" w:eastAsia="Times New Roman" w:hAnsi="Arial" w:cs="Arial"/>
            <w:color w:val="0645AD"/>
            <w:sz w:val="21"/>
            <w:szCs w:val="21"/>
            <w:u w:val="single"/>
            <w:lang w:eastAsia="es-ES"/>
          </w:rPr>
          <w:t>Thacker</w:t>
        </w:r>
        <w:proofErr w:type="spellEnd"/>
      </w:hyperlink>
    </w:p>
    <w:p w:rsidR="00C37E22" w:rsidRPr="00C37E22" w:rsidRDefault="00C37E22" w:rsidP="00C37E22">
      <w:pPr>
        <w:pStyle w:val="Prrafodelista"/>
        <w:numPr>
          <w:ilvl w:val="0"/>
          <w:numId w:val="1"/>
        </w:numPr>
        <w:rPr>
          <w:rFonts w:ascii="Arial" w:eastAsia="Times New Roman" w:hAnsi="Arial" w:cs="Arial"/>
          <w:color w:val="202122"/>
          <w:sz w:val="21"/>
          <w:szCs w:val="21"/>
          <w:lang w:eastAsia="es-ES"/>
        </w:rPr>
      </w:pPr>
      <w:r w:rsidRPr="00C37E22">
        <w:rPr>
          <w:rFonts w:ascii="Arial" w:eastAsia="Times New Roman" w:hAnsi="Arial" w:cs="Arial"/>
          <w:color w:val="202122"/>
          <w:sz w:val="21"/>
          <w:szCs w:val="21"/>
          <w:lang w:eastAsia="es-ES"/>
        </w:rPr>
        <w:t>En 2005 fue nombrado Doctor Honorífico por el Instituto Tecnológico de Georgia.</w:t>
      </w:r>
    </w:p>
    <w:p w:rsidR="00C37E22" w:rsidRPr="00C37E22" w:rsidRDefault="00C37E22" w:rsidP="00C37E22">
      <w:pPr>
        <w:pStyle w:val="Prrafodelista"/>
        <w:numPr>
          <w:ilvl w:val="0"/>
          <w:numId w:val="1"/>
        </w:numPr>
        <w:rPr>
          <w:rFonts w:ascii="Arial" w:eastAsia="Times New Roman" w:hAnsi="Arial" w:cs="Arial"/>
          <w:color w:val="202122"/>
          <w:sz w:val="21"/>
          <w:szCs w:val="21"/>
          <w:lang w:eastAsia="es-ES"/>
        </w:rPr>
      </w:pPr>
      <w:r w:rsidRPr="00C37E22">
        <w:rPr>
          <w:rFonts w:ascii="Arial" w:eastAsia="Times New Roman" w:hAnsi="Arial" w:cs="Arial"/>
          <w:color w:val="202122"/>
          <w:sz w:val="21"/>
          <w:szCs w:val="21"/>
          <w:lang w:eastAsia="es-ES"/>
        </w:rPr>
        <w:t>En 2010 fue nombrado Doctor Honoris Causa por la </w:t>
      </w:r>
      <w:hyperlink r:id="rId14" w:tooltip="Universidad de Murcia" w:history="1">
        <w:r w:rsidRPr="00C37E22">
          <w:rPr>
            <w:rFonts w:ascii="Arial" w:eastAsia="Times New Roman" w:hAnsi="Arial" w:cs="Arial"/>
            <w:color w:val="0645AD"/>
            <w:sz w:val="21"/>
            <w:szCs w:val="21"/>
            <w:u w:val="single"/>
            <w:lang w:eastAsia="es-ES"/>
          </w:rPr>
          <w:t>Universidad de Murcia</w:t>
        </w:r>
      </w:hyperlink>
      <w:r w:rsidRPr="00C37E22">
        <w:rPr>
          <w:rFonts w:ascii="Arial" w:eastAsia="Times New Roman" w:hAnsi="Arial" w:cs="Arial"/>
          <w:color w:val="202122"/>
          <w:sz w:val="21"/>
          <w:szCs w:val="21"/>
          <w:lang w:eastAsia="es-ES"/>
        </w:rPr>
        <w:t>.</w:t>
      </w:r>
    </w:p>
    <w:p w:rsidR="00C37E22" w:rsidRDefault="00C37E22" w:rsidP="00C37E22">
      <w:pPr>
        <w:shd w:val="clear" w:color="auto" w:fill="FFFFFF"/>
        <w:spacing w:before="120" w:after="120" w:line="240" w:lineRule="auto"/>
        <w:rPr>
          <w:rFonts w:ascii="Arial" w:eastAsia="Times New Roman" w:hAnsi="Arial" w:cs="Arial"/>
          <w:color w:val="202122"/>
          <w:sz w:val="21"/>
          <w:szCs w:val="21"/>
          <w:lang w:eastAsia="es-ES"/>
        </w:rPr>
      </w:pPr>
    </w:p>
    <w:p w:rsidR="00E1453C" w:rsidRDefault="00E1453C" w:rsidP="00C37E22">
      <w:pPr>
        <w:shd w:val="clear" w:color="auto" w:fill="FFFFFF"/>
        <w:spacing w:before="120" w:after="120" w:line="240" w:lineRule="auto"/>
        <w:rPr>
          <w:rFonts w:ascii="Arial" w:eastAsia="Times New Roman" w:hAnsi="Arial" w:cs="Arial"/>
          <w:color w:val="202122"/>
          <w:sz w:val="21"/>
          <w:szCs w:val="21"/>
          <w:lang w:eastAsia="es-ES"/>
        </w:rPr>
      </w:pPr>
    </w:p>
    <w:p w:rsidR="00E1453C" w:rsidRDefault="00E1453C" w:rsidP="00C37E22">
      <w:pPr>
        <w:shd w:val="clear" w:color="auto" w:fill="FFFFFF"/>
        <w:spacing w:before="120" w:after="120" w:line="240" w:lineRule="auto"/>
        <w:rPr>
          <w:rFonts w:ascii="Arial" w:eastAsia="Times New Roman" w:hAnsi="Arial" w:cs="Arial"/>
          <w:color w:val="202122"/>
          <w:sz w:val="21"/>
          <w:szCs w:val="21"/>
          <w:lang w:eastAsia="es-ES"/>
        </w:rPr>
      </w:pPr>
    </w:p>
    <w:p w:rsidR="00E1453C" w:rsidRDefault="00E1453C" w:rsidP="00C37E22">
      <w:pPr>
        <w:shd w:val="clear" w:color="auto" w:fill="FFFFFF"/>
        <w:spacing w:before="120" w:after="120" w:line="240" w:lineRule="auto"/>
        <w:rPr>
          <w:rFonts w:ascii="Arial" w:eastAsia="Times New Roman" w:hAnsi="Arial" w:cs="Arial"/>
          <w:color w:val="202122"/>
          <w:sz w:val="21"/>
          <w:szCs w:val="21"/>
          <w:lang w:eastAsia="es-ES"/>
        </w:rPr>
      </w:pPr>
      <w:r>
        <w:rPr>
          <w:rFonts w:ascii="Arial" w:eastAsia="Times New Roman" w:hAnsi="Arial" w:cs="Arial"/>
          <w:color w:val="202122"/>
          <w:sz w:val="21"/>
          <w:szCs w:val="21"/>
          <w:lang w:eastAsia="es-ES"/>
        </w:rPr>
        <w:t>Lista</w:t>
      </w:r>
    </w:p>
    <w:p w:rsidR="00C37E22" w:rsidRPr="00C37E22" w:rsidRDefault="00C37E22" w:rsidP="00C37E22">
      <w:pPr>
        <w:pStyle w:val="Ttulo1"/>
        <w:rPr>
          <w:rFonts w:eastAsia="Times New Roman"/>
          <w:lang w:eastAsia="es-ES"/>
        </w:rPr>
      </w:pPr>
      <w:r>
        <w:rPr>
          <w:rFonts w:eastAsia="Times New Roman"/>
          <w:lang w:eastAsia="es-ES"/>
        </w:rPr>
        <w:t>CITAS</w:t>
      </w:r>
    </w:p>
    <w:p w:rsidR="00C37E22" w:rsidRPr="00C37E22" w:rsidRDefault="00C37E22" w:rsidP="00E1453C">
      <w:pPr>
        <w:pStyle w:val="Prrafodelista"/>
        <w:shd w:val="clear" w:color="auto" w:fill="FFFFFF"/>
        <w:spacing w:before="120" w:after="120" w:line="240" w:lineRule="auto"/>
        <w:rPr>
          <w:rFonts w:ascii="Arial" w:eastAsia="Times New Roman" w:hAnsi="Arial" w:cs="Arial"/>
          <w:color w:val="202122"/>
          <w:sz w:val="21"/>
          <w:szCs w:val="21"/>
          <w:lang w:eastAsia="es-ES"/>
        </w:rPr>
      </w:pPr>
      <w:r w:rsidRPr="00C37E22">
        <w:rPr>
          <w:rFonts w:ascii="Arial" w:eastAsia="Times New Roman" w:hAnsi="Arial" w:cs="Arial"/>
          <w:color w:val="202122"/>
          <w:sz w:val="21"/>
          <w:szCs w:val="21"/>
          <w:lang w:eastAsia="es-ES"/>
        </w:rPr>
        <w:t xml:space="preserve">A Alan </w:t>
      </w:r>
      <w:proofErr w:type="spellStart"/>
      <w:r w:rsidRPr="00C37E22">
        <w:rPr>
          <w:rFonts w:ascii="Arial" w:eastAsia="Times New Roman" w:hAnsi="Arial" w:cs="Arial"/>
          <w:color w:val="202122"/>
          <w:sz w:val="21"/>
          <w:szCs w:val="21"/>
          <w:lang w:eastAsia="es-ES"/>
        </w:rPr>
        <w:t>Kay</w:t>
      </w:r>
      <w:proofErr w:type="spellEnd"/>
      <w:r w:rsidRPr="00C37E22">
        <w:rPr>
          <w:rFonts w:ascii="Arial" w:eastAsia="Times New Roman" w:hAnsi="Arial" w:cs="Arial"/>
          <w:color w:val="202122"/>
          <w:sz w:val="21"/>
          <w:szCs w:val="21"/>
          <w:lang w:eastAsia="es-ES"/>
        </w:rPr>
        <w:t xml:space="preserve"> se le atribuyen las siguientes frases:</w:t>
      </w:r>
    </w:p>
    <w:p w:rsidR="00C37E22" w:rsidRPr="00C37E22" w:rsidRDefault="00C37E22" w:rsidP="00C37E22">
      <w:pPr>
        <w:pStyle w:val="Prrafodelista"/>
        <w:numPr>
          <w:ilvl w:val="0"/>
          <w:numId w:val="2"/>
        </w:numPr>
        <w:shd w:val="clear" w:color="auto" w:fill="F9F9F9"/>
        <w:spacing w:line="240" w:lineRule="auto"/>
        <w:rPr>
          <w:rFonts w:ascii="Arial" w:eastAsia="Times New Roman" w:hAnsi="Arial" w:cs="Arial"/>
          <w:color w:val="202122"/>
          <w:sz w:val="19"/>
          <w:szCs w:val="19"/>
          <w:lang w:eastAsia="es-ES"/>
        </w:rPr>
      </w:pPr>
      <w:r w:rsidRPr="00C37E22">
        <w:rPr>
          <w:rFonts w:ascii="Arial" w:eastAsia="Times New Roman" w:hAnsi="Arial" w:cs="Arial"/>
          <w:color w:val="202122"/>
          <w:sz w:val="19"/>
          <w:szCs w:val="19"/>
          <w:lang w:eastAsia="es-ES"/>
        </w:rPr>
        <w:t>La mejor forma de predecir el futuro es inventarlo.</w:t>
      </w:r>
    </w:p>
    <w:p w:rsidR="00C37E22" w:rsidRPr="00C37E22" w:rsidRDefault="00C37E22" w:rsidP="00C37E22">
      <w:pPr>
        <w:pStyle w:val="Prrafodelista"/>
        <w:numPr>
          <w:ilvl w:val="0"/>
          <w:numId w:val="2"/>
        </w:numPr>
        <w:shd w:val="clear" w:color="auto" w:fill="F9F9F9"/>
        <w:spacing w:line="240" w:lineRule="auto"/>
        <w:rPr>
          <w:rFonts w:ascii="Arial" w:eastAsia="Times New Roman" w:hAnsi="Arial" w:cs="Arial"/>
          <w:color w:val="202122"/>
          <w:sz w:val="19"/>
          <w:szCs w:val="19"/>
          <w:lang w:eastAsia="es-ES"/>
        </w:rPr>
      </w:pPr>
      <w:r w:rsidRPr="00C37E22">
        <w:rPr>
          <w:rFonts w:ascii="Arial" w:eastAsia="Times New Roman" w:hAnsi="Arial" w:cs="Arial"/>
          <w:color w:val="202122"/>
          <w:sz w:val="19"/>
          <w:szCs w:val="19"/>
          <w:lang w:eastAsia="es-ES"/>
        </w:rPr>
        <w:t>Yo inventé el término "orientado a objetos", y te puedo asegurar que </w:t>
      </w:r>
      <w:hyperlink r:id="rId15" w:tooltip="C++" w:history="1">
        <w:r w:rsidRPr="00C37E22">
          <w:rPr>
            <w:rFonts w:ascii="Arial" w:eastAsia="Times New Roman" w:hAnsi="Arial" w:cs="Arial"/>
            <w:color w:val="0645AD"/>
            <w:sz w:val="19"/>
            <w:szCs w:val="19"/>
            <w:u w:val="single"/>
            <w:lang w:eastAsia="es-ES"/>
          </w:rPr>
          <w:t>C++</w:t>
        </w:r>
      </w:hyperlink>
      <w:r w:rsidRPr="00C37E22">
        <w:rPr>
          <w:rFonts w:ascii="Arial" w:eastAsia="Times New Roman" w:hAnsi="Arial" w:cs="Arial"/>
          <w:color w:val="202122"/>
          <w:sz w:val="19"/>
          <w:szCs w:val="19"/>
          <w:lang w:eastAsia="es-ES"/>
        </w:rPr>
        <w:t> no era en lo que estaba pensando.</w:t>
      </w:r>
    </w:p>
    <w:p w:rsidR="00C37E22" w:rsidRPr="00C37E22" w:rsidRDefault="00742A20" w:rsidP="00C37E22">
      <w:pPr>
        <w:pStyle w:val="Prrafodelista"/>
        <w:numPr>
          <w:ilvl w:val="0"/>
          <w:numId w:val="2"/>
        </w:numPr>
        <w:shd w:val="clear" w:color="auto" w:fill="F9F9F9"/>
        <w:spacing w:line="240" w:lineRule="auto"/>
        <w:rPr>
          <w:rFonts w:ascii="Arial" w:eastAsia="Times New Roman" w:hAnsi="Arial" w:cs="Arial"/>
          <w:color w:val="202122"/>
          <w:sz w:val="19"/>
          <w:szCs w:val="19"/>
          <w:lang w:eastAsia="es-ES"/>
        </w:rPr>
      </w:pPr>
      <w:hyperlink r:id="rId16" w:tooltip="Lenguaje de programación Java" w:history="1">
        <w:r w:rsidR="00C37E22" w:rsidRPr="00C37E22">
          <w:rPr>
            <w:rFonts w:ascii="Arial" w:eastAsia="Times New Roman" w:hAnsi="Arial" w:cs="Arial"/>
            <w:color w:val="0645AD"/>
            <w:sz w:val="19"/>
            <w:szCs w:val="19"/>
            <w:u w:val="single"/>
            <w:lang w:eastAsia="es-ES"/>
          </w:rPr>
          <w:t>Java</w:t>
        </w:r>
      </w:hyperlink>
      <w:r w:rsidR="00C37E22" w:rsidRPr="00C37E22">
        <w:rPr>
          <w:rFonts w:ascii="Arial" w:eastAsia="Times New Roman" w:hAnsi="Arial" w:cs="Arial"/>
          <w:color w:val="202122"/>
          <w:sz w:val="19"/>
          <w:szCs w:val="19"/>
          <w:lang w:eastAsia="es-ES"/>
        </w:rPr>
        <w:t> es lo más penoso que le ha ocurrido a la informática desde </w:t>
      </w:r>
      <w:hyperlink r:id="rId17" w:tooltip="MS-DOS" w:history="1">
        <w:r w:rsidR="00C37E22" w:rsidRPr="00C37E22">
          <w:rPr>
            <w:rFonts w:ascii="Arial" w:eastAsia="Times New Roman" w:hAnsi="Arial" w:cs="Arial"/>
            <w:color w:val="0645AD"/>
            <w:sz w:val="19"/>
            <w:szCs w:val="19"/>
            <w:u w:val="single"/>
            <w:lang w:eastAsia="es-ES"/>
          </w:rPr>
          <w:t>MS-DOS</w:t>
        </w:r>
      </w:hyperlink>
      <w:r w:rsidR="00C37E22" w:rsidRPr="00C37E22">
        <w:rPr>
          <w:rFonts w:ascii="Arial" w:eastAsia="Times New Roman" w:hAnsi="Arial" w:cs="Arial"/>
          <w:color w:val="202122"/>
          <w:sz w:val="19"/>
          <w:szCs w:val="19"/>
          <w:lang w:eastAsia="es-ES"/>
        </w:rPr>
        <w:t>.</w:t>
      </w:r>
    </w:p>
    <w:p w:rsidR="00C37E22" w:rsidRPr="00C37E22" w:rsidRDefault="00C37E22" w:rsidP="00C37E22">
      <w:pPr>
        <w:pStyle w:val="Prrafodelista"/>
        <w:numPr>
          <w:ilvl w:val="0"/>
          <w:numId w:val="2"/>
        </w:numPr>
        <w:shd w:val="clear" w:color="auto" w:fill="F9F9F9"/>
        <w:spacing w:line="240" w:lineRule="auto"/>
        <w:rPr>
          <w:rFonts w:ascii="Arial" w:eastAsia="Times New Roman" w:hAnsi="Arial" w:cs="Arial"/>
          <w:color w:val="202122"/>
          <w:sz w:val="19"/>
          <w:szCs w:val="19"/>
          <w:lang w:eastAsia="es-ES"/>
        </w:rPr>
      </w:pPr>
      <w:r w:rsidRPr="00C37E22">
        <w:rPr>
          <w:rFonts w:ascii="Arial" w:eastAsia="Times New Roman" w:hAnsi="Arial" w:cs="Arial"/>
          <w:color w:val="202122"/>
          <w:sz w:val="19"/>
          <w:szCs w:val="19"/>
          <w:lang w:eastAsia="es-ES"/>
        </w:rPr>
        <w:t>Las personas que en realidad toman en serio el software, deben crear su propio hardware.</w:t>
      </w:r>
    </w:p>
    <w:p w:rsidR="00C37E22" w:rsidRDefault="00C37E22"/>
    <w:p w:rsidR="00390C9E" w:rsidRDefault="00390C9E"/>
    <w:p w:rsidR="00390C9E" w:rsidRDefault="00390C9E"/>
    <w:p w:rsidR="00390C9E" w:rsidRDefault="00390C9E"/>
    <w:p w:rsidR="00390C9E" w:rsidRDefault="00390C9E"/>
    <w:p w:rsidR="00390C9E" w:rsidRDefault="00390C9E" w:rsidP="00390C9E"/>
    <w:p w:rsidR="00390C9E" w:rsidRPr="00390C9E" w:rsidRDefault="00390C9E" w:rsidP="00390C9E">
      <w:pPr>
        <w:pStyle w:val="Ttulo1"/>
      </w:pPr>
      <w:r w:rsidRPr="00390C9E">
        <w:t>Los objetos</w:t>
      </w:r>
    </w:p>
    <w:p w:rsidR="00390C9E" w:rsidRPr="00390C9E" w:rsidRDefault="00390C9E" w:rsidP="00390C9E">
      <w:pPr>
        <w:rPr>
          <w:rFonts w:ascii="Georgia" w:hAnsi="Georgia" w:cs="Times New Roman"/>
          <w:color w:val="111111"/>
          <w:sz w:val="24"/>
          <w:szCs w:val="24"/>
        </w:rPr>
      </w:pPr>
      <w:r w:rsidRPr="00390C9E">
        <w:rPr>
          <w:rFonts w:ascii="Georgia" w:hAnsi="Georgia"/>
          <w:color w:val="111111"/>
          <w:sz w:val="24"/>
          <w:szCs w:val="24"/>
        </w:rPr>
        <w:t xml:space="preserve">Los lenguajes de programación sirven para modelar computacionalmente al universo, y la programación orientada objetos es el paradigma oficial. Alan </w:t>
      </w:r>
      <w:proofErr w:type="spellStart"/>
      <w:r w:rsidRPr="00390C9E">
        <w:rPr>
          <w:rFonts w:ascii="Georgia" w:hAnsi="Georgia"/>
          <w:color w:val="111111"/>
          <w:sz w:val="24"/>
          <w:szCs w:val="24"/>
        </w:rPr>
        <w:t>Kay</w:t>
      </w:r>
      <w:proofErr w:type="spellEnd"/>
      <w:r w:rsidRPr="00390C9E">
        <w:rPr>
          <w:rFonts w:ascii="Georgia" w:hAnsi="Georgia"/>
          <w:color w:val="111111"/>
          <w:sz w:val="24"/>
          <w:szCs w:val="24"/>
        </w:rPr>
        <w:t xml:space="preserve"> es uno de los padres fundadores del concepto de programar de una forma más natural, más humana, a través de objetos comunicados por una interfaz bien definida, objetos que son instancias de un modelo base: vamos, que esto es platonismo implementado en lenguajes de programación.</w:t>
      </w:r>
    </w:p>
    <w:p w:rsidR="00390C9E" w:rsidRPr="00390C9E" w:rsidRDefault="00390C9E" w:rsidP="00390C9E">
      <w:pPr>
        <w:rPr>
          <w:rFonts w:ascii="Georgia" w:hAnsi="Georgia"/>
          <w:color w:val="111111"/>
          <w:sz w:val="24"/>
          <w:szCs w:val="24"/>
        </w:rPr>
      </w:pPr>
      <w:r w:rsidRPr="00390C9E">
        <w:rPr>
          <w:rFonts w:ascii="Georgia" w:hAnsi="Georgia"/>
          <w:color w:val="111111"/>
          <w:sz w:val="24"/>
          <w:szCs w:val="24"/>
        </w:rPr>
        <w:t>El fruto de esas ideas fue uno de los lenguajes más influyentes de la historia: </w:t>
      </w:r>
      <w:proofErr w:type="spellStart"/>
      <w:r w:rsidRPr="00390C9E">
        <w:rPr>
          <w:rStyle w:val="Textoennegrita"/>
          <w:rFonts w:ascii="Georgia" w:hAnsi="Georgia"/>
          <w:color w:val="111111"/>
          <w:sz w:val="24"/>
          <w:szCs w:val="24"/>
        </w:rPr>
        <w:t>Smalltalk</w:t>
      </w:r>
      <w:proofErr w:type="spellEnd"/>
      <w:r w:rsidRPr="00390C9E">
        <w:rPr>
          <w:rFonts w:ascii="Georgia" w:hAnsi="Georgia"/>
          <w:color w:val="111111"/>
          <w:sz w:val="24"/>
          <w:szCs w:val="24"/>
        </w:rPr>
        <w:t xml:space="preserve">, creado para Xerox PARC durante los años 70. Lenguajes de programación populares hoy en día, como Python, Ruby y </w:t>
      </w:r>
      <w:proofErr w:type="spellStart"/>
      <w:r w:rsidRPr="00390C9E">
        <w:rPr>
          <w:rFonts w:ascii="Georgia" w:hAnsi="Georgia"/>
          <w:color w:val="111111"/>
          <w:sz w:val="24"/>
          <w:szCs w:val="24"/>
        </w:rPr>
        <w:t>Objective</w:t>
      </w:r>
      <w:proofErr w:type="spellEnd"/>
      <w:r w:rsidRPr="00390C9E">
        <w:rPr>
          <w:rFonts w:ascii="Georgia" w:hAnsi="Georgia"/>
          <w:color w:val="111111"/>
          <w:sz w:val="24"/>
          <w:szCs w:val="24"/>
        </w:rPr>
        <w:t xml:space="preserve">-C, le deben a </w:t>
      </w:r>
      <w:proofErr w:type="spellStart"/>
      <w:r w:rsidRPr="00390C9E">
        <w:rPr>
          <w:rFonts w:ascii="Georgia" w:hAnsi="Georgia"/>
          <w:color w:val="111111"/>
          <w:sz w:val="24"/>
          <w:szCs w:val="24"/>
        </w:rPr>
        <w:t>Smalltalk</w:t>
      </w:r>
      <w:proofErr w:type="spellEnd"/>
      <w:r w:rsidRPr="00390C9E">
        <w:rPr>
          <w:rFonts w:ascii="Georgia" w:hAnsi="Georgia"/>
          <w:color w:val="111111"/>
          <w:sz w:val="24"/>
          <w:szCs w:val="24"/>
        </w:rPr>
        <w:t xml:space="preserve"> algunas de sus mejores ideas; ni qué decir de Java, su hijo más burocrático.</w:t>
      </w:r>
    </w:p>
    <w:p w:rsidR="00390C9E" w:rsidRPr="00390C9E" w:rsidRDefault="00390C9E" w:rsidP="00390C9E">
      <w:pPr>
        <w:rPr>
          <w:rFonts w:ascii="Georgia" w:hAnsi="Georgia"/>
          <w:color w:val="111111"/>
          <w:sz w:val="24"/>
          <w:szCs w:val="24"/>
        </w:rPr>
      </w:pPr>
      <w:r w:rsidRPr="00390C9E">
        <w:rPr>
          <w:rFonts w:ascii="Georgia" w:hAnsi="Georgia"/>
          <w:color w:val="111111"/>
          <w:sz w:val="24"/>
          <w:szCs w:val="24"/>
        </w:rPr>
        <w:t xml:space="preserve">Con la programación orientada a objetos impulsada Alan </w:t>
      </w:r>
      <w:proofErr w:type="spellStart"/>
      <w:r w:rsidRPr="00390C9E">
        <w:rPr>
          <w:rFonts w:ascii="Georgia" w:hAnsi="Georgia"/>
          <w:color w:val="111111"/>
          <w:sz w:val="24"/>
          <w:szCs w:val="24"/>
        </w:rPr>
        <w:t>Kay</w:t>
      </w:r>
      <w:proofErr w:type="spellEnd"/>
      <w:r w:rsidRPr="00390C9E">
        <w:rPr>
          <w:rFonts w:ascii="Georgia" w:hAnsi="Georgia"/>
          <w:color w:val="111111"/>
          <w:sz w:val="24"/>
          <w:szCs w:val="24"/>
        </w:rPr>
        <w:t>, hoy miríadas de programadores son capaces de modelar sistemas bien complejos a partir de principios elementales y abstractos.</w:t>
      </w:r>
    </w:p>
    <w:p w:rsidR="00390C9E" w:rsidRDefault="00390C9E" w:rsidP="00390C9E">
      <w:pPr>
        <w:pStyle w:val="NormalWeb"/>
        <w:shd w:val="clear" w:color="auto" w:fill="FFFFFF"/>
        <w:rPr>
          <w:rFonts w:ascii="Georgia" w:hAnsi="Georgia"/>
          <w:color w:val="111111"/>
        </w:rPr>
      </w:pPr>
      <w:r w:rsidRPr="00390C9E">
        <w:rPr>
          <w:rFonts w:ascii="Georgia" w:hAnsi="Georgia"/>
          <w:color w:val="111111"/>
        </w:rPr>
        <w:t>Las cosas simples deberían ser simples, las cosas complejas deberían ser posibles.</w:t>
      </w:r>
    </w:p>
    <w:p w:rsidR="00390C9E" w:rsidRDefault="00390C9E" w:rsidP="00390C9E">
      <w:pPr>
        <w:pStyle w:val="Ttulo1"/>
      </w:pPr>
      <w:r>
        <w:t xml:space="preserve">La interfaz </w:t>
      </w:r>
      <w:proofErr w:type="spellStart"/>
      <w:r>
        <w:t>grafica</w:t>
      </w:r>
      <w:proofErr w:type="spellEnd"/>
      <w:r>
        <w:t xml:space="preserve"> de usuario</w:t>
      </w:r>
    </w:p>
    <w:p w:rsidR="00390C9E" w:rsidRPr="00390C9E" w:rsidRDefault="00390C9E" w:rsidP="00390C9E">
      <w:pPr>
        <w:pStyle w:val="NormalWeb"/>
        <w:shd w:val="clear" w:color="auto" w:fill="FFFFFF"/>
        <w:rPr>
          <w:rFonts w:ascii="Georgia" w:hAnsi="Georgia"/>
          <w:color w:val="111111"/>
        </w:rPr>
      </w:pPr>
    </w:p>
    <w:p w:rsidR="00390C9E" w:rsidRPr="00390C9E" w:rsidRDefault="00390C9E" w:rsidP="00390C9E">
      <w:pPr>
        <w:rPr>
          <w:sz w:val="24"/>
          <w:szCs w:val="24"/>
        </w:rPr>
      </w:pPr>
      <w:r w:rsidRPr="00390C9E">
        <w:rPr>
          <w:sz w:val="24"/>
          <w:szCs w:val="24"/>
        </w:rPr>
        <w:t>Sí, la </w:t>
      </w:r>
      <w:r w:rsidRPr="00390C9E">
        <w:rPr>
          <w:rStyle w:val="Textoennegrita"/>
          <w:rFonts w:ascii="Georgia" w:hAnsi="Georgia"/>
          <w:color w:val="111111"/>
          <w:sz w:val="24"/>
          <w:szCs w:val="24"/>
        </w:rPr>
        <w:t>interfaz gráfica de usuario</w:t>
      </w:r>
      <w:r w:rsidRPr="00390C9E">
        <w:rPr>
          <w:sz w:val="24"/>
          <w:szCs w:val="24"/>
        </w:rPr>
        <w:t xml:space="preserve"> (GUI), ese software omnipresente que nos permite operar la computadora con comodidad, que en su evolución ha pasado de cadenas de caracteres fosforescentes sobre un fondo negro hasta metáforas de escritorio como GNOME Shell, </w:t>
      </w:r>
      <w:proofErr w:type="spellStart"/>
      <w:r w:rsidRPr="00390C9E">
        <w:rPr>
          <w:sz w:val="24"/>
          <w:szCs w:val="24"/>
        </w:rPr>
        <w:t>Unity</w:t>
      </w:r>
      <w:proofErr w:type="spellEnd"/>
      <w:r w:rsidRPr="00390C9E">
        <w:rPr>
          <w:sz w:val="24"/>
          <w:szCs w:val="24"/>
        </w:rPr>
        <w:t>, OS X Lion y KDE Plasma. La </w:t>
      </w:r>
      <w:r w:rsidRPr="00390C9E">
        <w:rPr>
          <w:rStyle w:val="Textoennegrita"/>
          <w:rFonts w:ascii="Georgia" w:hAnsi="Georgia"/>
          <w:color w:val="111111"/>
          <w:sz w:val="24"/>
          <w:szCs w:val="24"/>
        </w:rPr>
        <w:t>GUI es la interfaz que entiende a la persona y a la máquina</w:t>
      </w:r>
      <w:r w:rsidRPr="00390C9E">
        <w:rPr>
          <w:sz w:val="24"/>
          <w:szCs w:val="24"/>
        </w:rPr>
        <w:t xml:space="preserve">, en un equilibrio sutil que pocos, muy pocos como Alan </w:t>
      </w:r>
      <w:proofErr w:type="spellStart"/>
      <w:r w:rsidRPr="00390C9E">
        <w:rPr>
          <w:sz w:val="24"/>
          <w:szCs w:val="24"/>
        </w:rPr>
        <w:t>Kay</w:t>
      </w:r>
      <w:proofErr w:type="spellEnd"/>
      <w:r w:rsidRPr="00390C9E">
        <w:rPr>
          <w:sz w:val="24"/>
          <w:szCs w:val="24"/>
        </w:rPr>
        <w:t>, logran alcanzar.</w:t>
      </w:r>
    </w:p>
    <w:p w:rsidR="00390C9E" w:rsidRPr="00390C9E" w:rsidRDefault="00390C9E" w:rsidP="00390C9E">
      <w:pPr>
        <w:rPr>
          <w:sz w:val="24"/>
          <w:szCs w:val="24"/>
        </w:rPr>
      </w:pPr>
      <w:proofErr w:type="spellStart"/>
      <w:r w:rsidRPr="00390C9E">
        <w:rPr>
          <w:sz w:val="24"/>
          <w:szCs w:val="24"/>
        </w:rPr>
        <w:t>Kay</w:t>
      </w:r>
      <w:proofErr w:type="spellEnd"/>
      <w:r w:rsidRPr="00390C9E">
        <w:rPr>
          <w:sz w:val="24"/>
          <w:szCs w:val="24"/>
        </w:rPr>
        <w:t xml:space="preserve"> fue un pionero en GUI porque diseñó conceptualmente la interfaz gráfica de </w:t>
      </w:r>
      <w:proofErr w:type="spellStart"/>
      <w:r w:rsidRPr="00390C9E">
        <w:rPr>
          <w:rFonts w:ascii="Georgia" w:hAnsi="Georgia"/>
          <w:sz w:val="24"/>
          <w:szCs w:val="24"/>
        </w:rPr>
        <w:t>Dynabook</w:t>
      </w:r>
      <w:proofErr w:type="spellEnd"/>
      <w:r w:rsidRPr="00390C9E">
        <w:rPr>
          <w:sz w:val="24"/>
          <w:szCs w:val="24"/>
        </w:rPr>
        <w:t xml:space="preserve">, la madre de todas las </w:t>
      </w:r>
      <w:proofErr w:type="spellStart"/>
      <w:r w:rsidRPr="00390C9E">
        <w:rPr>
          <w:sz w:val="24"/>
          <w:szCs w:val="24"/>
        </w:rPr>
        <w:t>tablets</w:t>
      </w:r>
      <w:proofErr w:type="spellEnd"/>
      <w:r w:rsidRPr="00390C9E">
        <w:rPr>
          <w:sz w:val="24"/>
          <w:szCs w:val="24"/>
        </w:rPr>
        <w:t xml:space="preserve"> y otra de sus invenciones. Ambas, GUI y </w:t>
      </w:r>
      <w:r w:rsidRPr="00390C9E">
        <w:rPr>
          <w:rStyle w:val="Textoennegrita"/>
          <w:rFonts w:ascii="Georgia" w:hAnsi="Georgia"/>
          <w:color w:val="111111"/>
          <w:sz w:val="24"/>
          <w:szCs w:val="24"/>
        </w:rPr>
        <w:t xml:space="preserve">la </w:t>
      </w:r>
      <w:proofErr w:type="spellStart"/>
      <w:r w:rsidRPr="00390C9E">
        <w:rPr>
          <w:rStyle w:val="Textoennegrita"/>
          <w:rFonts w:ascii="Georgia" w:hAnsi="Georgia"/>
          <w:color w:val="111111"/>
          <w:sz w:val="24"/>
          <w:szCs w:val="24"/>
        </w:rPr>
        <w:t>Dynabook</w:t>
      </w:r>
      <w:proofErr w:type="spellEnd"/>
      <w:r w:rsidRPr="00390C9E">
        <w:rPr>
          <w:rStyle w:val="Textoennegrita"/>
          <w:rFonts w:ascii="Georgia" w:hAnsi="Georgia"/>
          <w:color w:val="111111"/>
          <w:sz w:val="24"/>
          <w:szCs w:val="24"/>
        </w:rPr>
        <w:t xml:space="preserve"> como computadora verdaderamente personal</w:t>
      </w:r>
      <w:r w:rsidRPr="00390C9E">
        <w:rPr>
          <w:sz w:val="24"/>
          <w:szCs w:val="24"/>
        </w:rPr>
        <w:t>, fueron ideas retomadas por Ap... Bueno, ya saben quién.</w:t>
      </w:r>
    </w:p>
    <w:p w:rsidR="00390C9E" w:rsidRDefault="00390C9E" w:rsidP="00390C9E">
      <w:pPr>
        <w:pStyle w:val="Ttulo1"/>
      </w:pPr>
      <w:r w:rsidRPr="00390C9E">
        <w:t xml:space="preserve">La </w:t>
      </w:r>
      <w:r>
        <w:t>educación</w:t>
      </w:r>
    </w:p>
    <w:p w:rsidR="00390C9E" w:rsidRPr="00390C9E" w:rsidRDefault="00390C9E" w:rsidP="00390C9E"/>
    <w:p w:rsidR="00390C9E" w:rsidRPr="00390C9E" w:rsidRDefault="00390C9E" w:rsidP="00390C9E">
      <w:pPr>
        <w:rPr>
          <w:sz w:val="24"/>
          <w:szCs w:val="24"/>
        </w:rPr>
      </w:pPr>
      <w:r w:rsidRPr="00390C9E">
        <w:rPr>
          <w:sz w:val="24"/>
          <w:szCs w:val="24"/>
        </w:rPr>
        <w:lastRenderedPageBreak/>
        <w:t xml:space="preserve">La experiencia con </w:t>
      </w:r>
      <w:proofErr w:type="spellStart"/>
      <w:r w:rsidRPr="00390C9E">
        <w:rPr>
          <w:sz w:val="24"/>
          <w:szCs w:val="24"/>
        </w:rPr>
        <w:t>Dynabook</w:t>
      </w:r>
      <w:proofErr w:type="spellEnd"/>
      <w:r w:rsidRPr="00390C9E">
        <w:rPr>
          <w:sz w:val="24"/>
          <w:szCs w:val="24"/>
        </w:rPr>
        <w:t xml:space="preserve"> le permitió intervenir en el diseño de la interfaz de la </w:t>
      </w:r>
      <w:proofErr w:type="spellStart"/>
      <w:r w:rsidRPr="00390C9E">
        <w:rPr>
          <w:rFonts w:ascii="Georgia" w:hAnsi="Georgia"/>
          <w:sz w:val="24"/>
          <w:szCs w:val="24"/>
        </w:rPr>
        <w:t>One</w:t>
      </w:r>
      <w:proofErr w:type="spellEnd"/>
      <w:r w:rsidRPr="00390C9E">
        <w:rPr>
          <w:rFonts w:ascii="Georgia" w:hAnsi="Georgia"/>
          <w:sz w:val="24"/>
          <w:szCs w:val="24"/>
        </w:rPr>
        <w:t xml:space="preserve"> Laptop Per </w:t>
      </w:r>
      <w:proofErr w:type="spellStart"/>
      <w:r w:rsidRPr="00390C9E">
        <w:rPr>
          <w:rFonts w:ascii="Georgia" w:hAnsi="Georgia"/>
          <w:sz w:val="24"/>
          <w:szCs w:val="24"/>
        </w:rPr>
        <w:t>Child</w:t>
      </w:r>
      <w:proofErr w:type="spellEnd"/>
      <w:r w:rsidRPr="00390C9E">
        <w:rPr>
          <w:sz w:val="24"/>
          <w:szCs w:val="24"/>
        </w:rPr>
        <w:t> para fines educativos, su interés primordial. Por eso pasó varios años de su vida, los que trabajó para Apple, enseñando a niños usar computadoras. También trabajó para Disney en asuntos de investigación y desarrollo.</w:t>
      </w:r>
    </w:p>
    <w:p w:rsidR="00390C9E" w:rsidRPr="00390C9E" w:rsidRDefault="00390C9E" w:rsidP="00390C9E">
      <w:pPr>
        <w:rPr>
          <w:sz w:val="24"/>
          <w:szCs w:val="24"/>
        </w:rPr>
      </w:pPr>
      <w:r w:rsidRPr="00390C9E">
        <w:rPr>
          <w:sz w:val="24"/>
          <w:szCs w:val="24"/>
        </w:rPr>
        <w:t xml:space="preserve">Ávido de conocimiento, </w:t>
      </w:r>
      <w:proofErr w:type="spellStart"/>
      <w:r w:rsidRPr="00390C9E">
        <w:rPr>
          <w:sz w:val="24"/>
          <w:szCs w:val="24"/>
        </w:rPr>
        <w:t>Kay</w:t>
      </w:r>
      <w:proofErr w:type="spellEnd"/>
      <w:r w:rsidRPr="00390C9E">
        <w:rPr>
          <w:sz w:val="24"/>
          <w:szCs w:val="24"/>
        </w:rPr>
        <w:t xml:space="preserve"> investiga cómo distribuirlo con buena tecnología. Concibió la </w:t>
      </w:r>
      <w:proofErr w:type="spellStart"/>
      <w:r w:rsidRPr="00390C9E">
        <w:rPr>
          <w:sz w:val="24"/>
          <w:szCs w:val="24"/>
        </w:rPr>
        <w:t>Dynabook</w:t>
      </w:r>
      <w:proofErr w:type="spellEnd"/>
      <w:r w:rsidRPr="00390C9E">
        <w:rPr>
          <w:sz w:val="24"/>
          <w:szCs w:val="24"/>
        </w:rPr>
        <w:t xml:space="preserve">, participó en el proyecto </w:t>
      </w:r>
      <w:proofErr w:type="spellStart"/>
      <w:r w:rsidRPr="00390C9E">
        <w:rPr>
          <w:sz w:val="24"/>
          <w:szCs w:val="24"/>
        </w:rPr>
        <w:t>One</w:t>
      </w:r>
      <w:proofErr w:type="spellEnd"/>
      <w:r w:rsidRPr="00390C9E">
        <w:rPr>
          <w:sz w:val="24"/>
          <w:szCs w:val="24"/>
        </w:rPr>
        <w:t xml:space="preserve"> Laptop Per </w:t>
      </w:r>
      <w:proofErr w:type="spellStart"/>
      <w:r w:rsidRPr="00390C9E">
        <w:rPr>
          <w:sz w:val="24"/>
          <w:szCs w:val="24"/>
        </w:rPr>
        <w:t>Child</w:t>
      </w:r>
      <w:proofErr w:type="spellEnd"/>
      <w:r w:rsidRPr="00390C9E">
        <w:rPr>
          <w:sz w:val="24"/>
          <w:szCs w:val="24"/>
        </w:rPr>
        <w:t>, estuvo en Atari tres años como jefe científico, predijo que la inteligencia artificial adaptaría la tecnología a nuestras necesidades (de eso va la publicidad en Internet) y solo espera </w:t>
      </w:r>
      <w:r w:rsidRPr="00390C9E">
        <w:rPr>
          <w:rStyle w:val="Textoennegrita"/>
          <w:rFonts w:ascii="Georgia" w:hAnsi="Georgia"/>
          <w:color w:val="111111"/>
          <w:sz w:val="24"/>
          <w:szCs w:val="24"/>
        </w:rPr>
        <w:t>que la computadora se cada vez más algo como un libro y menos como una televisión</w:t>
      </w:r>
      <w:r w:rsidRPr="00390C9E">
        <w:rPr>
          <w:sz w:val="24"/>
          <w:szCs w:val="24"/>
        </w:rPr>
        <w:t>.</w:t>
      </w:r>
    </w:p>
    <w:p w:rsidR="00390C9E" w:rsidRPr="00390C9E" w:rsidRDefault="00390C9E" w:rsidP="00390C9E">
      <w:pPr>
        <w:rPr>
          <w:sz w:val="24"/>
          <w:szCs w:val="24"/>
        </w:rPr>
      </w:pPr>
      <w:r w:rsidRPr="00390C9E">
        <w:rPr>
          <w:sz w:val="24"/>
          <w:szCs w:val="24"/>
        </w:rPr>
        <w:t xml:space="preserve">Actualmente, </w:t>
      </w:r>
      <w:proofErr w:type="spellStart"/>
      <w:r w:rsidRPr="00390C9E">
        <w:rPr>
          <w:sz w:val="24"/>
          <w:szCs w:val="24"/>
        </w:rPr>
        <w:t>Kay</w:t>
      </w:r>
      <w:proofErr w:type="spellEnd"/>
      <w:r w:rsidRPr="00390C9E">
        <w:rPr>
          <w:sz w:val="24"/>
          <w:szCs w:val="24"/>
        </w:rPr>
        <w:t xml:space="preserve"> imparte cátedra sobre ideas, conocimiento, aprendizaje no tradicional, está al frente del </w:t>
      </w:r>
      <w:proofErr w:type="spellStart"/>
      <w:r w:rsidRPr="00390C9E">
        <w:rPr>
          <w:rFonts w:ascii="Georgia" w:hAnsi="Georgia"/>
          <w:sz w:val="24"/>
          <w:szCs w:val="24"/>
        </w:rPr>
        <w:t>Viewp</w:t>
      </w:r>
      <w:r>
        <w:rPr>
          <w:rFonts w:ascii="Georgia" w:hAnsi="Georgia"/>
          <w:sz w:val="24"/>
          <w:szCs w:val="24"/>
        </w:rPr>
        <w:t>oints</w:t>
      </w:r>
      <w:proofErr w:type="spellEnd"/>
      <w:r>
        <w:rPr>
          <w:rFonts w:ascii="Georgia" w:hAnsi="Georgia"/>
          <w:sz w:val="24"/>
          <w:szCs w:val="24"/>
        </w:rPr>
        <w:t xml:space="preserve"> </w:t>
      </w:r>
      <w:proofErr w:type="spellStart"/>
      <w:r>
        <w:rPr>
          <w:rFonts w:ascii="Georgia" w:hAnsi="Georgia"/>
          <w:sz w:val="24"/>
          <w:szCs w:val="24"/>
        </w:rPr>
        <w:t>Research</w:t>
      </w:r>
      <w:proofErr w:type="spellEnd"/>
      <w:r>
        <w:rPr>
          <w:rFonts w:ascii="Georgia" w:hAnsi="Georgia"/>
          <w:sz w:val="24"/>
          <w:szCs w:val="24"/>
        </w:rPr>
        <w:t xml:space="preserve"> </w:t>
      </w:r>
      <w:proofErr w:type="spellStart"/>
      <w:r>
        <w:rPr>
          <w:rFonts w:ascii="Georgia" w:hAnsi="Georgia"/>
          <w:sz w:val="24"/>
          <w:szCs w:val="24"/>
        </w:rPr>
        <w:t>Institute</w:t>
      </w:r>
      <w:proofErr w:type="spellEnd"/>
      <w:r w:rsidRPr="00390C9E">
        <w:rPr>
          <w:sz w:val="24"/>
          <w:szCs w:val="24"/>
        </w:rPr>
        <w:t> que genera "ideas poderosas para la educación" e imparte conferencias maravillosas como esta:</w:t>
      </w:r>
    </w:p>
    <w:p w:rsidR="00390C9E" w:rsidRDefault="00390C9E" w:rsidP="00390C9E"/>
    <w:p w:rsidR="00390C9E" w:rsidRDefault="00390C9E"/>
    <w:p w:rsidR="00390C9E" w:rsidRDefault="00390C9E"/>
    <w:p w:rsidR="00390C9E" w:rsidRDefault="00390C9E"/>
    <w:p w:rsidR="00390C9E" w:rsidRDefault="00390C9E"/>
    <w:p w:rsidR="00390C9E" w:rsidRDefault="00390C9E"/>
    <w:p w:rsidR="00390C9E" w:rsidRDefault="00390C9E"/>
    <w:p w:rsidR="00390C9E" w:rsidRDefault="00390C9E"/>
    <w:p w:rsidR="00390C9E" w:rsidRDefault="00390C9E">
      <w:r>
        <w:t>Video:</w:t>
      </w:r>
    </w:p>
    <w:p w:rsidR="00390C9E" w:rsidRDefault="00390C9E">
      <w:r w:rsidRPr="00390C9E">
        <w:t>https://www.youtube.com/watch?v=9Z1TBb_0nCQ</w:t>
      </w:r>
    </w:p>
    <w:p w:rsidR="00390C9E" w:rsidRDefault="00390C9E"/>
    <w:p w:rsidR="00390C9E" w:rsidRDefault="00390C9E"/>
    <w:p w:rsidR="00390C9E" w:rsidRDefault="00390C9E"/>
    <w:p w:rsidR="00390C9E" w:rsidRDefault="00390C9E">
      <w:r w:rsidRPr="00390C9E">
        <w:t>https://hipertextual.com/2011/10/historia-de-la-tecnologia-alan-kay-padre-legitimo-de-la-computacion-personal</w:t>
      </w:r>
    </w:p>
    <w:sectPr w:rsidR="00390C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13F6F"/>
    <w:multiLevelType w:val="hybridMultilevel"/>
    <w:tmpl w:val="88CA1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D621CBD"/>
    <w:multiLevelType w:val="hybridMultilevel"/>
    <w:tmpl w:val="66C287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D4E"/>
    <w:rsid w:val="002B535D"/>
    <w:rsid w:val="00390C9E"/>
    <w:rsid w:val="00494D4E"/>
    <w:rsid w:val="00742A20"/>
    <w:rsid w:val="00C37E22"/>
    <w:rsid w:val="00E145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81E90"/>
  <w15:chartTrackingRefBased/>
  <w15:docId w15:val="{0573A4D2-9E7D-4270-BD37-73BF28604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37E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ar"/>
    <w:uiPriority w:val="9"/>
    <w:qFormat/>
    <w:rsid w:val="00C37E22"/>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37E2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C37E22"/>
    <w:rPr>
      <w:color w:val="0000FF"/>
      <w:u w:val="single"/>
    </w:rPr>
  </w:style>
  <w:style w:type="character" w:customStyle="1" w:styleId="Ttulo3Car">
    <w:name w:val="Título 3 Car"/>
    <w:basedOn w:val="Fuentedeprrafopredeter"/>
    <w:link w:val="Ttulo3"/>
    <w:uiPriority w:val="9"/>
    <w:rsid w:val="00C37E22"/>
    <w:rPr>
      <w:rFonts w:ascii="Times New Roman" w:eastAsia="Times New Roman" w:hAnsi="Times New Roman" w:cs="Times New Roman"/>
      <w:b/>
      <w:bCs/>
      <w:sz w:val="27"/>
      <w:szCs w:val="27"/>
      <w:lang w:eastAsia="es-ES"/>
    </w:rPr>
  </w:style>
  <w:style w:type="character" w:customStyle="1" w:styleId="mw-headline">
    <w:name w:val="mw-headline"/>
    <w:basedOn w:val="Fuentedeprrafopredeter"/>
    <w:rsid w:val="00C37E22"/>
  </w:style>
  <w:style w:type="character" w:customStyle="1" w:styleId="mw-editsection">
    <w:name w:val="mw-editsection"/>
    <w:basedOn w:val="Fuentedeprrafopredeter"/>
    <w:rsid w:val="00C37E22"/>
  </w:style>
  <w:style w:type="character" w:customStyle="1" w:styleId="mw-editsection-bracket">
    <w:name w:val="mw-editsection-bracket"/>
    <w:basedOn w:val="Fuentedeprrafopredeter"/>
    <w:rsid w:val="00C37E22"/>
  </w:style>
  <w:style w:type="character" w:customStyle="1" w:styleId="Ttulo1Car">
    <w:name w:val="Título 1 Car"/>
    <w:basedOn w:val="Fuentedeprrafopredeter"/>
    <w:link w:val="Ttulo1"/>
    <w:uiPriority w:val="9"/>
    <w:rsid w:val="00C37E22"/>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C37E22"/>
    <w:pPr>
      <w:ind w:left="720"/>
      <w:contextualSpacing/>
    </w:pPr>
  </w:style>
  <w:style w:type="character" w:styleId="Textoennegrita">
    <w:name w:val="Strong"/>
    <w:basedOn w:val="Fuentedeprrafopredeter"/>
    <w:uiPriority w:val="22"/>
    <w:qFormat/>
    <w:rsid w:val="00390C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773426">
      <w:bodyDiv w:val="1"/>
      <w:marLeft w:val="0"/>
      <w:marRight w:val="0"/>
      <w:marTop w:val="0"/>
      <w:marBottom w:val="0"/>
      <w:divBdr>
        <w:top w:val="none" w:sz="0" w:space="0" w:color="auto"/>
        <w:left w:val="none" w:sz="0" w:space="0" w:color="auto"/>
        <w:bottom w:val="none" w:sz="0" w:space="0" w:color="auto"/>
        <w:right w:val="none" w:sz="0" w:space="0" w:color="auto"/>
      </w:divBdr>
    </w:div>
    <w:div w:id="963461038">
      <w:bodyDiv w:val="1"/>
      <w:marLeft w:val="0"/>
      <w:marRight w:val="0"/>
      <w:marTop w:val="0"/>
      <w:marBottom w:val="0"/>
      <w:divBdr>
        <w:top w:val="none" w:sz="0" w:space="0" w:color="auto"/>
        <w:left w:val="none" w:sz="0" w:space="0" w:color="auto"/>
        <w:bottom w:val="none" w:sz="0" w:space="0" w:color="auto"/>
        <w:right w:val="none" w:sz="0" w:space="0" w:color="auto"/>
      </w:divBdr>
      <w:divsChild>
        <w:div w:id="644555172">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1670710914">
              <w:marLeft w:val="0"/>
              <w:marRight w:val="0"/>
              <w:marTop w:val="0"/>
              <w:marBottom w:val="0"/>
              <w:divBdr>
                <w:top w:val="none" w:sz="0" w:space="0" w:color="auto"/>
                <w:left w:val="none" w:sz="0" w:space="0" w:color="auto"/>
                <w:bottom w:val="none" w:sz="0" w:space="0" w:color="auto"/>
                <w:right w:val="none" w:sz="0" w:space="0" w:color="auto"/>
              </w:divBdr>
              <w:divsChild>
                <w:div w:id="63885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9453">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1580939848">
              <w:marLeft w:val="0"/>
              <w:marRight w:val="0"/>
              <w:marTop w:val="0"/>
              <w:marBottom w:val="0"/>
              <w:divBdr>
                <w:top w:val="none" w:sz="0" w:space="0" w:color="auto"/>
                <w:left w:val="none" w:sz="0" w:space="0" w:color="auto"/>
                <w:bottom w:val="none" w:sz="0" w:space="0" w:color="auto"/>
                <w:right w:val="none" w:sz="0" w:space="0" w:color="auto"/>
              </w:divBdr>
              <w:divsChild>
                <w:div w:id="55446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4688">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1103459460">
              <w:marLeft w:val="0"/>
              <w:marRight w:val="0"/>
              <w:marTop w:val="0"/>
              <w:marBottom w:val="0"/>
              <w:divBdr>
                <w:top w:val="none" w:sz="0" w:space="0" w:color="auto"/>
                <w:left w:val="none" w:sz="0" w:space="0" w:color="auto"/>
                <w:bottom w:val="none" w:sz="0" w:space="0" w:color="auto"/>
                <w:right w:val="none" w:sz="0" w:space="0" w:color="auto"/>
              </w:divBdr>
              <w:divsChild>
                <w:div w:id="145794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2956">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1197620265">
              <w:marLeft w:val="0"/>
              <w:marRight w:val="0"/>
              <w:marTop w:val="0"/>
              <w:marBottom w:val="0"/>
              <w:divBdr>
                <w:top w:val="none" w:sz="0" w:space="0" w:color="auto"/>
                <w:left w:val="none" w:sz="0" w:space="0" w:color="auto"/>
                <w:bottom w:val="none" w:sz="0" w:space="0" w:color="auto"/>
                <w:right w:val="none" w:sz="0" w:space="0" w:color="auto"/>
              </w:divBdr>
              <w:divsChild>
                <w:div w:id="185002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011912">
      <w:bodyDiv w:val="1"/>
      <w:marLeft w:val="0"/>
      <w:marRight w:val="0"/>
      <w:marTop w:val="0"/>
      <w:marBottom w:val="0"/>
      <w:divBdr>
        <w:top w:val="none" w:sz="0" w:space="0" w:color="auto"/>
        <w:left w:val="none" w:sz="0" w:space="0" w:color="auto"/>
        <w:bottom w:val="none" w:sz="0" w:space="0" w:color="auto"/>
        <w:right w:val="none" w:sz="0" w:space="0" w:color="auto"/>
      </w:divBdr>
    </w:div>
    <w:div w:id="1304776002">
      <w:bodyDiv w:val="1"/>
      <w:marLeft w:val="0"/>
      <w:marRight w:val="0"/>
      <w:marTop w:val="0"/>
      <w:marBottom w:val="0"/>
      <w:divBdr>
        <w:top w:val="none" w:sz="0" w:space="0" w:color="auto"/>
        <w:left w:val="none" w:sz="0" w:space="0" w:color="auto"/>
        <w:bottom w:val="none" w:sz="0" w:space="0" w:color="auto"/>
        <w:right w:val="none" w:sz="0" w:space="0" w:color="auto"/>
      </w:divBdr>
      <w:divsChild>
        <w:div w:id="130054865">
          <w:blockQuote w:val="1"/>
          <w:marLeft w:val="0"/>
          <w:marRight w:val="0"/>
          <w:marTop w:val="480"/>
          <w:marBottom w:val="480"/>
          <w:divBdr>
            <w:top w:val="none" w:sz="0" w:space="0" w:color="1A1A1A"/>
            <w:left w:val="none" w:sz="0" w:space="0" w:color="1A1A1A"/>
            <w:bottom w:val="none" w:sz="0" w:space="0" w:color="1A1A1A"/>
            <w:right w:val="none" w:sz="0" w:space="0" w:color="1A1A1A"/>
          </w:divBdr>
        </w:div>
      </w:divsChild>
    </w:div>
    <w:div w:id="1905140455">
      <w:bodyDiv w:val="1"/>
      <w:marLeft w:val="0"/>
      <w:marRight w:val="0"/>
      <w:marTop w:val="0"/>
      <w:marBottom w:val="0"/>
      <w:divBdr>
        <w:top w:val="none" w:sz="0" w:space="0" w:color="auto"/>
        <w:left w:val="none" w:sz="0" w:space="0" w:color="auto"/>
        <w:bottom w:val="none" w:sz="0" w:space="0" w:color="auto"/>
        <w:right w:val="none" w:sz="0" w:space="0" w:color="auto"/>
      </w:divBdr>
    </w:div>
    <w:div w:id="192433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Turing_Award" TargetMode="External"/><Relationship Id="rId13" Type="http://schemas.openxmlformats.org/officeDocument/2006/relationships/hyperlink" Target="https://es.wikipedia.org/wiki/Charles_P._Thack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wikipedia.org/wiki/Interfaz_gr%C3%A1fica_de_usuario" TargetMode="External"/><Relationship Id="rId12" Type="http://schemas.openxmlformats.org/officeDocument/2006/relationships/hyperlink" Target="https://es.wikipedia.org/w/index.php?title=Robert_W._Taylor&amp;action=edit&amp;redlink=1" TargetMode="External"/><Relationship Id="rId17" Type="http://schemas.openxmlformats.org/officeDocument/2006/relationships/hyperlink" Target="https://es.wikipedia.org/wiki/MS-DOS" TargetMode="External"/><Relationship Id="rId2" Type="http://schemas.openxmlformats.org/officeDocument/2006/relationships/styles" Target="styles.xml"/><Relationship Id="rId16" Type="http://schemas.openxmlformats.org/officeDocument/2006/relationships/hyperlink" Target="https://es.wikipedia.org/wiki/Lenguaje_de_programaci%C3%B3n_Java" TargetMode="External"/><Relationship Id="rId1" Type="http://schemas.openxmlformats.org/officeDocument/2006/relationships/numbering" Target="numbering.xml"/><Relationship Id="rId6" Type="http://schemas.openxmlformats.org/officeDocument/2006/relationships/hyperlink" Target="https://es.wikipedia.org/wiki/Alemania" TargetMode="External"/><Relationship Id="rId11" Type="http://schemas.openxmlformats.org/officeDocument/2006/relationships/hyperlink" Target="https://es.wikipedia.org/wiki/Butler_W._Lampson" TargetMode="External"/><Relationship Id="rId5" Type="http://schemas.openxmlformats.org/officeDocument/2006/relationships/hyperlink" Target="https://es.wikipedia.org/wiki/Berl%C3%ADn" TargetMode="External"/><Relationship Id="rId15" Type="http://schemas.openxmlformats.org/officeDocument/2006/relationships/hyperlink" Target="https://es.wikipedia.org/wiki/C%2B%2B" TargetMode="External"/><Relationship Id="rId10" Type="http://schemas.openxmlformats.org/officeDocument/2006/relationships/hyperlink" Target="https://es.wikipedia.org/wiki/Premio_Kiot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s.wikipedia.org/wiki/Programaci%C3%B3n_orientada_a_objetos" TargetMode="External"/><Relationship Id="rId14" Type="http://schemas.openxmlformats.org/officeDocument/2006/relationships/hyperlink" Target="https://es.wikipedia.org/wiki/Universidad_de_Murc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873</Words>
  <Characters>4803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Pascual López</dc:creator>
  <cp:keywords/>
  <dc:description/>
  <cp:lastModifiedBy>Daniel Pascual López</cp:lastModifiedBy>
  <cp:revision>5</cp:revision>
  <dcterms:created xsi:type="dcterms:W3CDTF">2021-09-28T09:33:00Z</dcterms:created>
  <dcterms:modified xsi:type="dcterms:W3CDTF">2021-10-05T10:19:00Z</dcterms:modified>
</cp:coreProperties>
</file>