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D360" w14:textId="1DA5F3F0" w:rsidR="007C1EC4" w:rsidRDefault="009E7A48">
      <w:r>
        <w:tab/>
      </w:r>
      <w:r>
        <w:tab/>
      </w:r>
      <w:r>
        <w:tab/>
      </w:r>
      <w:r>
        <w:tab/>
      </w:r>
      <w:r w:rsidR="00FC119C">
        <w:t>Uplatnenie</w:t>
      </w:r>
      <w:r>
        <w:t xml:space="preserve"> </w:t>
      </w:r>
      <w:proofErr w:type="spellStart"/>
      <w:r>
        <w:t>gamifikácie</w:t>
      </w:r>
      <w:proofErr w:type="spellEnd"/>
      <w:r>
        <w:t xml:space="preserve"> </w:t>
      </w:r>
      <w:r w:rsidR="00FC119C">
        <w:t>v športe</w:t>
      </w:r>
    </w:p>
    <w:p w14:paraId="6B0128F7" w14:textId="4D7A2206" w:rsidR="00FC119C" w:rsidRDefault="00076BDD">
      <w:r>
        <w:t xml:space="preserve">Princípy </w:t>
      </w:r>
      <w:proofErr w:type="spellStart"/>
      <w:r>
        <w:t>gamifikácie</w:t>
      </w:r>
      <w:proofErr w:type="spellEnd"/>
      <w:r>
        <w:t xml:space="preserve"> sa využívajú v širokom rozmedzí a majú množstvo kreácií</w:t>
      </w:r>
      <w:r w:rsidR="00472E5E">
        <w:t xml:space="preserve">. </w:t>
      </w:r>
      <w:r w:rsidR="00081C0C">
        <w:t>Cieľom tejt</w:t>
      </w:r>
      <w:r w:rsidR="00472E5E">
        <w:t>o prác</w:t>
      </w:r>
      <w:r w:rsidR="00081C0C">
        <w:t>e</w:t>
      </w:r>
      <w:r w:rsidR="00472E5E">
        <w:t xml:space="preserve"> je</w:t>
      </w:r>
      <w:r>
        <w:t xml:space="preserve"> zamera</w:t>
      </w:r>
      <w:r w:rsidR="00472E5E">
        <w:t>n</w:t>
      </w:r>
      <w:r w:rsidR="00081C0C">
        <w:t>ie</w:t>
      </w:r>
      <w:r>
        <w:t xml:space="preserve"> </w:t>
      </w:r>
      <w:r w:rsidR="00081C0C">
        <w:t xml:space="preserve">sa </w:t>
      </w:r>
      <w:r>
        <w:t xml:space="preserve">na využitie týchto princípov v športe. </w:t>
      </w:r>
      <w:r w:rsidR="005072A2">
        <w:t xml:space="preserve">Viaceré prieskumy poukazujú na nedostatok motivácie u ľudí ako hlavnú príčinu zhoršenia životosprávy. Možným riešením danej problematiky je aplikovanie princípu </w:t>
      </w:r>
      <w:proofErr w:type="spellStart"/>
      <w:r w:rsidR="005072A2">
        <w:t>gamifikácie</w:t>
      </w:r>
      <w:proofErr w:type="spellEnd"/>
      <w:r w:rsidR="005072A2">
        <w:t xml:space="preserve">, ktoré by malo prispieť k zlepšeniu kvality života ľudí. </w:t>
      </w:r>
      <w:r>
        <w:t>Presnejšie ako motiváci</w:t>
      </w:r>
      <w:r w:rsidR="00472E5E">
        <w:t>a</w:t>
      </w:r>
      <w:r>
        <w:t xml:space="preserve"> na vykonávanie určitej fyzickej aktivity ako je beh a</w:t>
      </w:r>
      <w:r w:rsidR="00472E5E">
        <w:t> </w:t>
      </w:r>
      <w:r>
        <w:t>cvičenie</w:t>
      </w:r>
      <w:r w:rsidR="00472E5E">
        <w:t>,</w:t>
      </w:r>
      <w:r w:rsidR="00081C0C">
        <w:t xml:space="preserve"> napríklad pomocou získania ocenenia za vykonanú aktivitu,</w:t>
      </w:r>
      <w:r>
        <w:t xml:space="preserve"> ale aj zlepšenie životosprávy ako zdravé stravovanie a kvalitný spánok.</w:t>
      </w:r>
      <w:r w:rsidR="0052246C">
        <w:t xml:space="preserve"> Najúčinnejším spôsobom uplatnenia </w:t>
      </w:r>
      <w:proofErr w:type="spellStart"/>
      <w:r w:rsidR="0052246C">
        <w:t>gamifikácie</w:t>
      </w:r>
      <w:proofErr w:type="spellEnd"/>
      <w:r w:rsidR="0052246C">
        <w:t xml:space="preserve"> </w:t>
      </w:r>
      <w:r w:rsidR="00791040">
        <w:t xml:space="preserve">sa </w:t>
      </w:r>
      <w:r w:rsidR="0052246C">
        <w:t>v tomto prípade j</w:t>
      </w:r>
      <w:r w:rsidR="00791040">
        <w:t>aví použitie mobi</w:t>
      </w:r>
      <w:r w:rsidR="0052246C">
        <w:t>lnej aplikáci</w:t>
      </w:r>
      <w:r w:rsidR="00FC455C">
        <w:t>e na to určenej.</w:t>
      </w:r>
    </w:p>
    <w:p w14:paraId="29B8C9F9" w14:textId="77777777" w:rsidR="00F10E3D" w:rsidRDefault="00F10E3D"/>
    <w:p w14:paraId="43AEDEEF" w14:textId="77AC57FF" w:rsidR="008E0451" w:rsidRDefault="00796CFC">
      <w:r>
        <w:t>Článok, ktorý ma inšpiroval :</w:t>
      </w:r>
    </w:p>
    <w:p w14:paraId="115FFAA4" w14:textId="23351306" w:rsidR="00796CFC" w:rsidRDefault="00000000">
      <w:pPr>
        <w:rPr>
          <w:rStyle w:val="Hypertextovprepojenie"/>
        </w:rPr>
      </w:pPr>
      <w:hyperlink r:id="rId6" w:history="1">
        <w:r w:rsidR="00796CFC" w:rsidRPr="00796CFC">
          <w:rPr>
            <w:rStyle w:val="Hypertextovprepojenie"/>
          </w:rPr>
          <w:t>https://ieeexplore.ieee.org/document/9144842</w:t>
        </w:r>
      </w:hyperlink>
    </w:p>
    <w:p w14:paraId="4627908A" w14:textId="76E0E348" w:rsidR="00090941" w:rsidRDefault="00090941">
      <w:pPr>
        <w:rPr>
          <w:rStyle w:val="Hypertextovprepojenie"/>
        </w:rPr>
      </w:pPr>
    </w:p>
    <w:p w14:paraId="3D83E185" w14:textId="77777777" w:rsidR="00C4621C" w:rsidRDefault="00090941" w:rsidP="00D3306E">
      <w:pPr>
        <w:ind w:firstLine="708"/>
      </w:pPr>
      <w:r>
        <w:t xml:space="preserve">V súčasnosti </w:t>
      </w:r>
      <w:r w:rsidR="00BA333C">
        <w:t>veľké množstvo ľudí nevykonáva žiadnu pravidelnú fyzickú aktivitu. Ovplyvnilo to viacero faktorov</w:t>
      </w:r>
      <w:r w:rsidR="00847676">
        <w:t xml:space="preserve">, pričom </w:t>
      </w:r>
      <w:r w:rsidR="00BA333C">
        <w:t>jedným z nich je</w:t>
      </w:r>
      <w:r w:rsidR="00847676">
        <w:t xml:space="preserve"> napríklad</w:t>
      </w:r>
      <w:r w:rsidR="00BA333C">
        <w:t xml:space="preserve"> Covid pandémia. Mnohí ľudia prestali športovať, chodiť na akcie rôzneho druhu, zvykli si nevychádzať zo svojich domovov. Všetko </w:t>
      </w:r>
      <w:r w:rsidR="00847676">
        <w:t xml:space="preserve">riešia </w:t>
      </w:r>
      <w:r w:rsidR="00BA333C">
        <w:t>online z pohodlia domova, či už objednanie jedla alebo pr</w:t>
      </w:r>
      <w:r w:rsidR="00847676">
        <w:t xml:space="preserve">acovanie </w:t>
      </w:r>
      <w:r w:rsidR="00BA333C">
        <w:t>z domu. Na jednu stranu to uľahčuje život</w:t>
      </w:r>
      <w:r w:rsidR="001737CB">
        <w:t>,</w:t>
      </w:r>
      <w:r w:rsidR="00BA333C">
        <w:t xml:space="preserve"> ale zároveň to škodí</w:t>
      </w:r>
      <w:r w:rsidR="00847676">
        <w:t xml:space="preserve"> v rôznych </w:t>
      </w:r>
      <w:r w:rsidR="00BB0E16">
        <w:t>oblastiach</w:t>
      </w:r>
      <w:r w:rsidR="001737CB">
        <w:t>,</w:t>
      </w:r>
      <w:r w:rsidR="00BA333C">
        <w:t xml:space="preserve"> </w:t>
      </w:r>
      <w:r w:rsidR="00847676">
        <w:t>pretože</w:t>
      </w:r>
      <w:r w:rsidR="00BA333C">
        <w:t xml:space="preserve"> </w:t>
      </w:r>
      <w:r w:rsidR="00BB0E16">
        <w:t>ľudia</w:t>
      </w:r>
      <w:r w:rsidR="00EA778A">
        <w:t xml:space="preserve"> </w:t>
      </w:r>
      <w:r w:rsidR="00BB0E16">
        <w:t xml:space="preserve">sa stávajú lenivejšími </w:t>
      </w:r>
      <w:r w:rsidR="00C808ED">
        <w:t>a </w:t>
      </w:r>
      <w:r w:rsidR="00D3306E">
        <w:t>majú</w:t>
      </w:r>
      <w:r w:rsidR="00C808ED">
        <w:t xml:space="preserve"> nedostatok </w:t>
      </w:r>
      <w:r w:rsidR="00BA333C">
        <w:t>motiváci</w:t>
      </w:r>
      <w:r w:rsidR="00C808ED">
        <w:t>e na akúkoľvek fyzickú aktivitu</w:t>
      </w:r>
      <w:r w:rsidR="00BA333C">
        <w:t>.</w:t>
      </w:r>
      <w:r w:rsidR="00C808ED">
        <w:t xml:space="preserve"> </w:t>
      </w:r>
      <w:r w:rsidR="00BB5FDC">
        <w:t>Taktiež</w:t>
      </w:r>
      <w:r w:rsidR="00C808ED">
        <w:t xml:space="preserve"> konzumuj</w:t>
      </w:r>
      <w:r w:rsidR="00BB0E16">
        <w:t>ú</w:t>
      </w:r>
      <w:r w:rsidR="00C808ED">
        <w:t xml:space="preserve"> menej kvalitné jedlá</w:t>
      </w:r>
      <w:r w:rsidR="00BB5FDC">
        <w:t>, ktoré tvoria</w:t>
      </w:r>
      <w:r w:rsidR="00C808ED">
        <w:t> prevažne „</w:t>
      </w:r>
      <w:proofErr w:type="spellStart"/>
      <w:r w:rsidR="00C808ED">
        <w:t>fastfoody</w:t>
      </w:r>
      <w:proofErr w:type="spellEnd"/>
      <w:r w:rsidR="00C808ED">
        <w:t>“</w:t>
      </w:r>
      <w:r w:rsidR="00BB5FDC">
        <w:t xml:space="preserve">. </w:t>
      </w:r>
      <w:r w:rsidR="00C808ED">
        <w:t>To</w:t>
      </w:r>
      <w:r w:rsidR="00BB5FDC">
        <w:t xml:space="preserve"> </w:t>
      </w:r>
      <w:r w:rsidR="00C808ED">
        <w:t xml:space="preserve">negatívne vplýva na </w:t>
      </w:r>
      <w:r w:rsidR="00BB0E16">
        <w:t xml:space="preserve">ich </w:t>
      </w:r>
      <w:r w:rsidR="00C808ED">
        <w:t xml:space="preserve">životosprávu a aj imunitu. </w:t>
      </w:r>
    </w:p>
    <w:p w14:paraId="2C7C499A" w14:textId="1F849CE6" w:rsidR="00090941" w:rsidRDefault="00BB5FDC" w:rsidP="00D3306E">
      <w:pPr>
        <w:ind w:firstLine="708"/>
      </w:pPr>
      <w:r>
        <w:t>Jedným z r</w:t>
      </w:r>
      <w:r w:rsidR="00C808ED">
        <w:t>ieše</w:t>
      </w:r>
      <w:r>
        <w:t>ním</w:t>
      </w:r>
      <w:r w:rsidR="00C808ED">
        <w:t xml:space="preserve"> tohto</w:t>
      </w:r>
      <w:r>
        <w:t xml:space="preserve"> problému</w:t>
      </w:r>
      <w:r w:rsidR="00C808ED">
        <w:t xml:space="preserve"> </w:t>
      </w:r>
      <w:r>
        <w:t xml:space="preserve">je </w:t>
      </w:r>
      <w:r w:rsidR="00C808ED">
        <w:t xml:space="preserve">využitie </w:t>
      </w:r>
      <w:r>
        <w:t xml:space="preserve">princípu </w:t>
      </w:r>
      <w:proofErr w:type="spellStart"/>
      <w:r w:rsidR="00C808ED">
        <w:t>gamifikácie</w:t>
      </w:r>
      <w:proofErr w:type="spellEnd"/>
      <w:r w:rsidR="008B6AE6">
        <w:t>, č</w:t>
      </w:r>
      <w:r w:rsidR="00C808ED">
        <w:t xml:space="preserve">i už prostredníctvom aplikácie </w:t>
      </w:r>
      <w:r w:rsidR="008B6AE6">
        <w:t>v</w:t>
      </w:r>
      <w:r w:rsidR="00C808ED">
        <w:t xml:space="preserve"> mobiln</w:t>
      </w:r>
      <w:r w:rsidR="008B6AE6">
        <w:t>om</w:t>
      </w:r>
      <w:r w:rsidR="00C808ED">
        <w:t xml:space="preserve"> telefón</w:t>
      </w:r>
      <w:r w:rsidR="008B6AE6">
        <w:t>e</w:t>
      </w:r>
      <w:r w:rsidR="00C808ED">
        <w:t xml:space="preserve"> alebo </w:t>
      </w:r>
      <w:r w:rsidR="008B6AE6">
        <w:t>v</w:t>
      </w:r>
      <w:r w:rsidR="00C808ED">
        <w:t xml:space="preserve"> </w:t>
      </w:r>
      <w:proofErr w:type="spellStart"/>
      <w:r w:rsidR="00C808ED">
        <w:t>smart</w:t>
      </w:r>
      <w:proofErr w:type="spellEnd"/>
      <w:r w:rsidR="00C808ED">
        <w:t>-hodin</w:t>
      </w:r>
      <w:r w:rsidR="008B6AE6">
        <w:t>kách</w:t>
      </w:r>
      <w:r w:rsidR="00C808ED">
        <w:t xml:space="preserve">. Táto aplikácia </w:t>
      </w:r>
      <w:r w:rsidR="008B6AE6">
        <w:t xml:space="preserve">má za úlohu </w:t>
      </w:r>
      <w:r w:rsidR="00523A41">
        <w:t>monitoro</w:t>
      </w:r>
      <w:r w:rsidR="008B6AE6">
        <w:t>vanie pohybu</w:t>
      </w:r>
      <w:r w:rsidR="00523A41">
        <w:t xml:space="preserve"> a určit</w:t>
      </w:r>
      <w:r w:rsidR="008B6AE6">
        <w:t>ých</w:t>
      </w:r>
      <w:r w:rsidR="00523A41">
        <w:t xml:space="preserve"> životn</w:t>
      </w:r>
      <w:r w:rsidR="008B6AE6">
        <w:t xml:space="preserve">ých </w:t>
      </w:r>
      <w:r w:rsidR="00523A41">
        <w:t>funkc</w:t>
      </w:r>
      <w:r w:rsidR="008B6AE6">
        <w:t xml:space="preserve">ií. Užívatelia majú možnosť do nej zapisovať svoj </w:t>
      </w:r>
      <w:r w:rsidR="00523A41">
        <w:t xml:space="preserve">každodenný príjem potravín a vody. Na základe týchto informácií </w:t>
      </w:r>
      <w:r w:rsidR="008B6AE6">
        <w:t>im aplikácia vyhodnotí</w:t>
      </w:r>
      <w:r w:rsidR="00523A41">
        <w:t xml:space="preserve"> určité týždenné ciele</w:t>
      </w:r>
      <w:r w:rsidR="008B6AE6">
        <w:t>,</w:t>
      </w:r>
      <w:r w:rsidR="00523A41">
        <w:t xml:space="preserve"> ktoré mus</w:t>
      </w:r>
      <w:r w:rsidR="008B6AE6">
        <w:t>ia</w:t>
      </w:r>
      <w:r w:rsidR="00523A41">
        <w:t xml:space="preserve"> splniť</w:t>
      </w:r>
      <w:r w:rsidR="008B6AE6">
        <w:t>. Za každý splnený cieľ</w:t>
      </w:r>
      <w:r w:rsidR="00523A41">
        <w:t xml:space="preserve"> </w:t>
      </w:r>
      <w:r w:rsidR="008B6AE6">
        <w:t>užívatelia</w:t>
      </w:r>
      <w:r w:rsidR="00523A41">
        <w:t xml:space="preserve"> </w:t>
      </w:r>
      <w:r w:rsidR="008B6AE6">
        <w:t xml:space="preserve">dostanú </w:t>
      </w:r>
      <w:r w:rsidR="00523A41">
        <w:t>nejakú odmenu</w:t>
      </w:r>
      <w:r w:rsidR="008B6AE6">
        <w:t>, ktorá predstavuje istú</w:t>
      </w:r>
      <w:r w:rsidR="00523A41">
        <w:t xml:space="preserve"> m</w:t>
      </w:r>
      <w:r w:rsidR="00C808ED">
        <w:t>otiv</w:t>
      </w:r>
      <w:r w:rsidR="008B6AE6">
        <w:t>áciu.</w:t>
      </w:r>
      <w:r w:rsidR="00D3306E">
        <w:t xml:space="preserve"> </w:t>
      </w:r>
    </w:p>
    <w:p w14:paraId="12974EB3" w14:textId="2B4AEDE7" w:rsidR="00D3306E" w:rsidRDefault="00D3306E" w:rsidP="00090941">
      <w:r>
        <w:tab/>
        <w:t xml:space="preserve">V tomto článku sa najskôr zameriavame na upresnenie pojmu </w:t>
      </w:r>
      <w:proofErr w:type="spellStart"/>
      <w:r>
        <w:t>gamifikácia</w:t>
      </w:r>
      <w:proofErr w:type="spellEnd"/>
      <w:r w:rsidR="00C4621C">
        <w:t xml:space="preserve"> a presných princípov, ktoré ďalej využívame v tejto práci. N</w:t>
      </w:r>
      <w:r>
        <w:t>ásledne upriam</w:t>
      </w:r>
      <w:r w:rsidR="00C4621C">
        <w:t xml:space="preserve">ujeme </w:t>
      </w:r>
      <w:r>
        <w:t xml:space="preserve">pozornosť na konkrétny prostriedok využitia </w:t>
      </w:r>
      <w:r w:rsidR="00C4621C">
        <w:t xml:space="preserve">týchto </w:t>
      </w:r>
      <w:r>
        <w:t xml:space="preserve">princípov </w:t>
      </w:r>
      <w:proofErr w:type="spellStart"/>
      <w:r>
        <w:t>gamifi</w:t>
      </w:r>
      <w:r w:rsidR="00C4621C">
        <w:t>k</w:t>
      </w:r>
      <w:r>
        <w:t>ácie</w:t>
      </w:r>
      <w:proofErr w:type="spellEnd"/>
      <w:r>
        <w:t xml:space="preserve">, </w:t>
      </w:r>
      <w:proofErr w:type="spellStart"/>
      <w:r>
        <w:t>tj</w:t>
      </w:r>
      <w:proofErr w:type="spellEnd"/>
      <w:r>
        <w:t xml:space="preserve">. </w:t>
      </w:r>
      <w:r w:rsidR="00C4621C">
        <w:t>a</w:t>
      </w:r>
      <w:r>
        <w:t>plikáci</w:t>
      </w:r>
      <w:r w:rsidR="00C4621C">
        <w:t xml:space="preserve">u </w:t>
      </w:r>
      <w:r>
        <w:t>v mobilnom zariadení</w:t>
      </w:r>
      <w:r w:rsidR="00C4621C">
        <w:t xml:space="preserve"> a jej používanie, a zároveň jej vysvetlenie na konkrétnej aplikácii. V neposlednom rade sa zameriavame na ...</w:t>
      </w:r>
    </w:p>
    <w:p w14:paraId="74958E48" w14:textId="2880586B" w:rsidR="00950BE2" w:rsidRDefault="00950BE2" w:rsidP="00090941"/>
    <w:p w14:paraId="2643A016" w14:textId="3B57A2CB" w:rsidR="00AA2117" w:rsidRDefault="00950BE2" w:rsidP="00090941">
      <w:r>
        <w:tab/>
      </w:r>
      <w:proofErr w:type="spellStart"/>
      <w:r>
        <w:t>Gamifikácia</w:t>
      </w:r>
      <w:proofErr w:type="spellEnd"/>
      <w:r>
        <w:t xml:space="preserve"> je relatívne nová technika, ktorá sa snaží zvyšovať záujem pomocou využitia herných princípov a prostriedkov do neherných oblastí. Táto technika sa rozšírila do všetkých mediálnych odvetví. Najrozsiahlejšie využitie má vo firemnej oblasti a marketingu, kde ju môžeme rozdeliť na internú a externú. Interná sa zameriava na rozvoj firmy, prácu zamestnancov a ich v</w:t>
      </w:r>
      <w:r w:rsidR="00AA2117">
        <w:t xml:space="preserve">ýkonnosť, kde zapája herné prvky. Napríklad za vykonanie určitých pracovných úloh zamestnanci získavajú body, podľa ktorých sú zaradený do rebríčku výkonnosti, kde najvýkonnejší zamestnanci dostanú odmenu. Externá sa zameriava hlavne na zákazníkov a marketing, kde využíva kombinácie herných prostriedkov na oslovenie určitej skupiny ľudí, zlepšenie predajov. Napríklad program s vernostnými bodmi, kde za pravidelné nákupy v danom obchode zákazníci získavajú vernostné body, ktoré môžu využiť na zľavu </w:t>
      </w:r>
      <w:r w:rsidR="00E141D8">
        <w:t xml:space="preserve">nákupu, prípadne prémiových vecí, ktoré sa nedajú bežne kúpiť. </w:t>
      </w:r>
    </w:p>
    <w:p w14:paraId="0FF4BF44" w14:textId="78F7E1CB" w:rsidR="00E141D8" w:rsidRDefault="00E141D8" w:rsidP="00090941">
      <w:r>
        <w:lastRenderedPageBreak/>
        <w:tab/>
        <w:t>Princípy, ktoré využívame v tejto práci sú kombináciou externej a internej časti, keďže sa snažíme osloviť čo najviac ľudí k využitiu aplikácie, ale zároveň sa snažíme zlepšovať ich životný štýl a motivovať ich na vykonávanie im prospešných aktivít. Využívame základné herné prostriedky ako sú poradový rebríček, „</w:t>
      </w:r>
      <w:proofErr w:type="spellStart"/>
      <w:r>
        <w:t>progress</w:t>
      </w:r>
      <w:proofErr w:type="spellEnd"/>
      <w:r>
        <w:t xml:space="preserve"> bar“, prémiový obchod.. </w:t>
      </w:r>
      <w:r w:rsidR="00F53A39">
        <w:t>Z dlhodobého hľadiska by sme v</w:t>
      </w:r>
      <w:r>
        <w:t>ďaka týmto prostriedkom</w:t>
      </w:r>
      <w:r w:rsidR="00F53A39">
        <w:t xml:space="preserve"> mali udržať pozornosť užívateľa, natoľko aby sa zlepšila jeho životospráva.</w:t>
      </w:r>
    </w:p>
    <w:p w14:paraId="589E1B4F" w14:textId="66A7BC5D" w:rsidR="00F53A39" w:rsidRPr="00090941" w:rsidRDefault="00F53A39" w:rsidP="00090941">
      <w:r>
        <w:tab/>
        <w:t xml:space="preserve">Túto aplikáciu princípov </w:t>
      </w:r>
      <w:proofErr w:type="spellStart"/>
      <w:r>
        <w:t>gamifikácie</w:t>
      </w:r>
      <w:proofErr w:type="spellEnd"/>
      <w:r>
        <w:t xml:space="preserve"> uplatňujeme prostredníctvom aplikácie do mobilného zariadenia. Hneď po spustení aplikácie si zvolíte Váš cieľ</w:t>
      </w:r>
      <w:r w:rsidR="00D939ED">
        <w:t>, podľa toho si aplikácia vypýta údaje o Vás ako je výška, váha, vek, zdravotné problémy, atď. Tieto informácie sú potrebné pre</w:t>
      </w:r>
      <w:r w:rsidR="0070163F">
        <w:t xml:space="preserve"> čo</w:t>
      </w:r>
      <w:r w:rsidR="00D939ED">
        <w:t xml:space="preserve"> najv</w:t>
      </w:r>
      <w:r w:rsidR="0070163F">
        <w:t>yššiu</w:t>
      </w:r>
      <w:r w:rsidR="00D939ED">
        <w:t xml:space="preserve"> efektivitu tejto aplikácie, keďže podľa týchto informácií Vám aplikácia vytvorí úlohy, ktoré musíte splniť.</w:t>
      </w:r>
      <w:r w:rsidR="0070163F">
        <w:t xml:space="preserve"> </w:t>
      </w:r>
    </w:p>
    <w:sectPr w:rsidR="00F53A39" w:rsidRPr="0009094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DA1A" w14:textId="77777777" w:rsidR="00EE670F" w:rsidRDefault="00EE670F" w:rsidP="009E7A48">
      <w:pPr>
        <w:spacing w:after="0" w:line="240" w:lineRule="auto"/>
      </w:pPr>
      <w:r>
        <w:separator/>
      </w:r>
    </w:p>
  </w:endnote>
  <w:endnote w:type="continuationSeparator" w:id="0">
    <w:p w14:paraId="7E593B88" w14:textId="77777777" w:rsidR="00EE670F" w:rsidRDefault="00EE670F" w:rsidP="009E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53139" w14:textId="77777777" w:rsidR="00EE670F" w:rsidRDefault="00EE670F" w:rsidP="009E7A48">
      <w:pPr>
        <w:spacing w:after="0" w:line="240" w:lineRule="auto"/>
      </w:pPr>
      <w:r>
        <w:separator/>
      </w:r>
    </w:p>
  </w:footnote>
  <w:footnote w:type="continuationSeparator" w:id="0">
    <w:p w14:paraId="75312DDF" w14:textId="77777777" w:rsidR="00EE670F" w:rsidRDefault="00EE670F" w:rsidP="009E7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B863D" w14:textId="77777777" w:rsidR="009E7A48" w:rsidRDefault="009E7A48" w:rsidP="009E7A48">
    <w:pPr>
      <w:spacing w:line="232"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Rastislav Pašek, ID:120862 </w:t>
    </w:r>
  </w:p>
  <w:p w14:paraId="583F29B0" w14:textId="77777777" w:rsidR="009E7A48" w:rsidRDefault="009E7A48">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48"/>
    <w:rsid w:val="0001575A"/>
    <w:rsid w:val="000470A4"/>
    <w:rsid w:val="0007642E"/>
    <w:rsid w:val="00076BDD"/>
    <w:rsid w:val="00081C0C"/>
    <w:rsid w:val="00090941"/>
    <w:rsid w:val="001737CB"/>
    <w:rsid w:val="00472E5E"/>
    <w:rsid w:val="005072A2"/>
    <w:rsid w:val="0052246C"/>
    <w:rsid w:val="00523A41"/>
    <w:rsid w:val="006E5A7D"/>
    <w:rsid w:val="0070163F"/>
    <w:rsid w:val="00791040"/>
    <w:rsid w:val="00796CFC"/>
    <w:rsid w:val="007C1EC4"/>
    <w:rsid w:val="00847676"/>
    <w:rsid w:val="008B6AE6"/>
    <w:rsid w:val="008E0451"/>
    <w:rsid w:val="00950BE2"/>
    <w:rsid w:val="009E7A48"/>
    <w:rsid w:val="00A30680"/>
    <w:rsid w:val="00AA2117"/>
    <w:rsid w:val="00AB5CBC"/>
    <w:rsid w:val="00B30ED3"/>
    <w:rsid w:val="00BA333C"/>
    <w:rsid w:val="00BB0E16"/>
    <w:rsid w:val="00BB5FDC"/>
    <w:rsid w:val="00C4621C"/>
    <w:rsid w:val="00C808ED"/>
    <w:rsid w:val="00D3306E"/>
    <w:rsid w:val="00D9393F"/>
    <w:rsid w:val="00D939ED"/>
    <w:rsid w:val="00E141D8"/>
    <w:rsid w:val="00EA778A"/>
    <w:rsid w:val="00EE670F"/>
    <w:rsid w:val="00F10E3D"/>
    <w:rsid w:val="00F53A39"/>
    <w:rsid w:val="00FC119C"/>
    <w:rsid w:val="00FC455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157C"/>
  <w15:chartTrackingRefBased/>
  <w15:docId w15:val="{92180FBF-35E0-463D-856A-80F6ED6C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9E7A4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9E7A48"/>
  </w:style>
  <w:style w:type="paragraph" w:styleId="Pta">
    <w:name w:val="footer"/>
    <w:basedOn w:val="Normlny"/>
    <w:link w:val="PtaChar"/>
    <w:uiPriority w:val="99"/>
    <w:unhideWhenUsed/>
    <w:rsid w:val="009E7A48"/>
    <w:pPr>
      <w:tabs>
        <w:tab w:val="center" w:pos="4536"/>
        <w:tab w:val="right" w:pos="9072"/>
      </w:tabs>
      <w:spacing w:after="0" w:line="240" w:lineRule="auto"/>
    </w:pPr>
  </w:style>
  <w:style w:type="character" w:customStyle="1" w:styleId="PtaChar">
    <w:name w:val="Päta Char"/>
    <w:basedOn w:val="Predvolenpsmoodseku"/>
    <w:link w:val="Pta"/>
    <w:uiPriority w:val="99"/>
    <w:rsid w:val="009E7A48"/>
  </w:style>
  <w:style w:type="character" w:styleId="Hypertextovprepojenie">
    <w:name w:val="Hyperlink"/>
    <w:basedOn w:val="Predvolenpsmoodseku"/>
    <w:uiPriority w:val="99"/>
    <w:unhideWhenUsed/>
    <w:rsid w:val="00796CFC"/>
    <w:rPr>
      <w:color w:val="0563C1" w:themeColor="hyperlink"/>
      <w:u w:val="single"/>
    </w:rPr>
  </w:style>
  <w:style w:type="character" w:styleId="Nevyrieenzmienka">
    <w:name w:val="Unresolved Mention"/>
    <w:basedOn w:val="Predvolenpsmoodseku"/>
    <w:uiPriority w:val="99"/>
    <w:semiHidden/>
    <w:unhideWhenUsed/>
    <w:rsid w:val="00796CFC"/>
    <w:rPr>
      <w:color w:val="605E5C"/>
      <w:shd w:val="clear" w:color="auto" w:fill="E1DFDD"/>
    </w:rPr>
  </w:style>
  <w:style w:type="character" w:styleId="PouitHypertextovPrepojenie">
    <w:name w:val="FollowedHyperlink"/>
    <w:basedOn w:val="Predvolenpsmoodseku"/>
    <w:uiPriority w:val="99"/>
    <w:semiHidden/>
    <w:unhideWhenUsed/>
    <w:rsid w:val="00796CFC"/>
    <w:rPr>
      <w:color w:val="954F72" w:themeColor="followedHyperlink"/>
      <w:u w:val="single"/>
    </w:rPr>
  </w:style>
  <w:style w:type="character" w:styleId="Odkaznakomentr">
    <w:name w:val="annotation reference"/>
    <w:basedOn w:val="Predvolenpsmoodseku"/>
    <w:uiPriority w:val="99"/>
    <w:semiHidden/>
    <w:unhideWhenUsed/>
    <w:rsid w:val="001737CB"/>
    <w:rPr>
      <w:sz w:val="16"/>
      <w:szCs w:val="16"/>
    </w:rPr>
  </w:style>
  <w:style w:type="paragraph" w:styleId="Textkomentra">
    <w:name w:val="annotation text"/>
    <w:basedOn w:val="Normlny"/>
    <w:link w:val="TextkomentraChar"/>
    <w:uiPriority w:val="99"/>
    <w:unhideWhenUsed/>
    <w:rsid w:val="001737CB"/>
    <w:pPr>
      <w:spacing w:line="240" w:lineRule="auto"/>
    </w:pPr>
    <w:rPr>
      <w:sz w:val="20"/>
      <w:szCs w:val="20"/>
    </w:rPr>
  </w:style>
  <w:style w:type="character" w:customStyle="1" w:styleId="TextkomentraChar">
    <w:name w:val="Text komentára Char"/>
    <w:basedOn w:val="Predvolenpsmoodseku"/>
    <w:link w:val="Textkomentra"/>
    <w:uiPriority w:val="99"/>
    <w:rsid w:val="001737CB"/>
    <w:rPr>
      <w:sz w:val="20"/>
      <w:szCs w:val="20"/>
    </w:rPr>
  </w:style>
  <w:style w:type="paragraph" w:styleId="Predmetkomentra">
    <w:name w:val="annotation subject"/>
    <w:basedOn w:val="Textkomentra"/>
    <w:next w:val="Textkomentra"/>
    <w:link w:val="PredmetkomentraChar"/>
    <w:uiPriority w:val="99"/>
    <w:semiHidden/>
    <w:unhideWhenUsed/>
    <w:rsid w:val="001737CB"/>
    <w:rPr>
      <w:b/>
      <w:bCs/>
    </w:rPr>
  </w:style>
  <w:style w:type="character" w:customStyle="1" w:styleId="PredmetkomentraChar">
    <w:name w:val="Predmet komentára Char"/>
    <w:basedOn w:val="TextkomentraChar"/>
    <w:link w:val="Predmetkomentra"/>
    <w:uiPriority w:val="99"/>
    <w:semiHidden/>
    <w:rsid w:val="001737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12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914484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630</Words>
  <Characters>3593</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Rastislav Pašek</dc:creator>
  <cp:keywords/>
  <dc:description/>
  <cp:lastModifiedBy>Rastislav Pašek</cp:lastModifiedBy>
  <cp:revision>16</cp:revision>
  <dcterms:created xsi:type="dcterms:W3CDTF">2022-10-07T08:16:00Z</dcterms:created>
  <dcterms:modified xsi:type="dcterms:W3CDTF">2022-11-02T06:03:00Z</dcterms:modified>
</cp:coreProperties>
</file>