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88DD" w14:textId="14BAA144" w:rsidR="00055C14" w:rsidRPr="0098499F" w:rsidRDefault="00055C14" w:rsidP="00055C14">
      <w:pPr>
        <w:shd w:val="clear" w:color="auto" w:fill="FFFFFF" w:themeFill="background1"/>
        <w:spacing w:before="360" w:after="0" w:line="360" w:lineRule="atLeast"/>
        <w:textAlignment w:val="baseline"/>
        <w:outlineLvl w:val="3"/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</w:pPr>
      <w:r w:rsidRPr="00055C14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>Модули</w:t>
      </w:r>
      <w:r w:rsidR="0098499F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 xml:space="preserve"> – </w:t>
      </w:r>
      <w:r w:rsidR="0098499F">
        <w:rPr>
          <w:rFonts w:ascii="Times New Roman" w:eastAsia="Times New Roman" w:hAnsi="Times New Roman" w:cs="Times New Roman"/>
          <w:color w:val="0B1F33"/>
          <w:sz w:val="28"/>
          <w:szCs w:val="28"/>
          <w:lang w:val="en-US" w:eastAsia="ru-RU"/>
        </w:rPr>
        <w:t>Project</w:t>
      </w:r>
      <w:r w:rsidR="0098499F" w:rsidRPr="0098499F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 xml:space="preserve"> </w:t>
      </w:r>
      <w:r w:rsidR="0098499F">
        <w:rPr>
          <w:rFonts w:ascii="Times New Roman" w:eastAsia="Times New Roman" w:hAnsi="Times New Roman" w:cs="Times New Roman"/>
          <w:color w:val="0B1F33"/>
          <w:sz w:val="28"/>
          <w:szCs w:val="28"/>
          <w:lang w:val="en-US" w:eastAsia="ru-RU"/>
        </w:rPr>
        <w:t>Manager</w:t>
      </w:r>
      <w:r w:rsidR="0098499F" w:rsidRPr="0098499F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>:</w:t>
      </w:r>
    </w:p>
    <w:p w14:paraId="047F91BD" w14:textId="5DE16001" w:rsidR="00055C14" w:rsidRPr="00C551D7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</w:pPr>
      <w:r w:rsidRPr="00055C14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>Модуль 1.</w:t>
      </w:r>
      <w:r w:rsidR="00935F43" w:rsidRPr="00935F43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 xml:space="preserve"> </w:t>
      </w:r>
      <w:r w:rsidRPr="00055C14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 xml:space="preserve">Введение в программирование - 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>27 ч</w:t>
      </w:r>
      <w:r w:rsidR="00C551D7" w:rsidRPr="00C551D7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 xml:space="preserve"> </w:t>
      </w:r>
    </w:p>
    <w:p w14:paraId="111BAB8A" w14:textId="791A8680" w:rsidR="00055C14" w:rsidRPr="00055C14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</w:pPr>
      <w:r w:rsidRPr="00055C14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 xml:space="preserve">Модуль 2. Введение в контроль версий - 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>26 ч</w:t>
      </w:r>
      <w:r w:rsidR="00C551D7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 xml:space="preserve"> </w:t>
      </w:r>
    </w:p>
    <w:p w14:paraId="4621F8BB" w14:textId="661E33DA" w:rsidR="00055C14" w:rsidRPr="00E418DD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</w:pPr>
      <w:r w:rsidRPr="0098499F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Модуль 3. Знакомство с базами данных</w:t>
      </w:r>
      <w:r w:rsidR="00E418DD" w:rsidRPr="0098499F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 xml:space="preserve"> - </w:t>
      </w: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>26 ч</w:t>
      </w:r>
    </w:p>
    <w:p w14:paraId="3C057ADE" w14:textId="09A6C507" w:rsidR="00055C14" w:rsidRPr="00C551D7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</w:pPr>
      <w:r w:rsidRPr="0098499F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 xml:space="preserve">Модуль 4. Знакомство с языками программирования - 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>72 ч</w:t>
      </w:r>
      <w:r w:rsidR="00C551D7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 xml:space="preserve"> </w:t>
      </w:r>
    </w:p>
    <w:p w14:paraId="6E1147D2" w14:textId="454ACD79" w:rsidR="00055C14" w:rsidRPr="00C551D7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</w:pPr>
      <w:r w:rsidRPr="0098499F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Модуль 5. Инициация и планирование проекта -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5F7FA"/>
        </w:rPr>
        <w:t xml:space="preserve"> 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 xml:space="preserve">26 </w:t>
      </w:r>
      <w:r w:rsidR="00C551D7" w:rsidRPr="00C551D7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 xml:space="preserve"> </w:t>
      </w:r>
    </w:p>
    <w:p w14:paraId="39A240C0" w14:textId="2C593FDC" w:rsidR="00055C14" w:rsidRPr="00055C14" w:rsidRDefault="00055C14" w:rsidP="00055C14">
      <w:p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</w:pP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Модуль 6. Финансовый менеджмент и юридическое сопровождение проектов -</w:t>
      </w:r>
      <w:r w:rsidR="00E418DD" w:rsidRPr="0098499F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 xml:space="preserve"> </w:t>
      </w:r>
      <w:r w:rsidRPr="00055C14"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  <w:t>32 ч</w:t>
      </w:r>
    </w:p>
    <w:p w14:paraId="513F317D" w14:textId="6C84B1B4" w:rsidR="00055C14" w:rsidRPr="00055C14" w:rsidRDefault="00055C14" w:rsidP="00055C14">
      <w:pPr>
        <w:shd w:val="clear" w:color="auto" w:fill="FFFFFF" w:themeFill="background1"/>
        <w:textAlignment w:val="baseline"/>
        <w:rPr>
          <w:rFonts w:ascii="Times New Roman" w:eastAsia="Times New Roman" w:hAnsi="Times New Roman" w:cs="Times New Roman"/>
          <w:color w:val="0B1F33"/>
          <w:sz w:val="28"/>
          <w:szCs w:val="28"/>
          <w:lang w:eastAsia="ru-RU"/>
        </w:rPr>
      </w:pP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Модуль 7. Реализация проектов -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5F7FA"/>
        </w:rPr>
        <w:t xml:space="preserve"> </w:t>
      </w:r>
      <w:r w:rsidRPr="00055C14">
        <w:rPr>
          <w:rFonts w:ascii="Times New Roman" w:hAnsi="Times New Roman" w:cs="Times New Roman"/>
          <w:color w:val="0B1F33"/>
          <w:sz w:val="28"/>
          <w:szCs w:val="28"/>
          <w:shd w:val="clear" w:color="auto" w:fill="FFFFFF"/>
        </w:rPr>
        <w:t>42 ч</w:t>
      </w:r>
    </w:p>
    <w:p w14:paraId="4AE41AF5" w14:textId="1C217F3B" w:rsidR="00055C14" w:rsidRPr="00055C14" w:rsidRDefault="00055C14" w:rsidP="00055C14">
      <w:pPr>
        <w:shd w:val="clear" w:color="auto" w:fill="FFFFFF" w:themeFill="background1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B1F33"/>
          <w:sz w:val="28"/>
          <w:szCs w:val="28"/>
          <w:lang w:val="en-US" w:eastAsia="ru-RU"/>
        </w:rPr>
      </w:pP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Модуль 8. Методология управления проектом</w:t>
      </w: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  <w:lang w:val="en-US"/>
        </w:rPr>
        <w:t xml:space="preserve"> - </w:t>
      </w:r>
      <w:r w:rsidRPr="00E418DD">
        <w:rPr>
          <w:rFonts w:ascii="Times New Roman" w:hAnsi="Times New Roman" w:cs="Times New Roman"/>
          <w:color w:val="0B1F33"/>
          <w:sz w:val="28"/>
          <w:szCs w:val="28"/>
          <w:shd w:val="clear" w:color="auto" w:fill="FFFFFF" w:themeFill="background1"/>
        </w:rPr>
        <w:t>42 ч</w:t>
      </w:r>
    </w:p>
    <w:p w14:paraId="0C3D0CCD" w14:textId="18C5A1E1" w:rsidR="00055C14" w:rsidRPr="00055C14" w:rsidRDefault="00055C14" w:rsidP="00055C14">
      <w:pPr>
        <w:spacing w:before="360" w:after="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B1F33"/>
          <w:sz w:val="27"/>
          <w:szCs w:val="27"/>
          <w:lang w:eastAsia="ru-RU"/>
        </w:rPr>
      </w:pPr>
    </w:p>
    <w:sectPr w:rsidR="00055C14" w:rsidRPr="0005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4BD"/>
    <w:rsid w:val="00055C14"/>
    <w:rsid w:val="001921AC"/>
    <w:rsid w:val="00205D0D"/>
    <w:rsid w:val="00935F43"/>
    <w:rsid w:val="0098499F"/>
    <w:rsid w:val="00AD54BD"/>
    <w:rsid w:val="00C551D7"/>
    <w:rsid w:val="00E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89F5"/>
  <w15:chartTrackingRefBased/>
  <w15:docId w15:val="{E605EC9A-280E-4169-B89C-AF69BB6A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55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55C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Иваннченко</dc:creator>
  <cp:keywords/>
  <dc:description/>
  <cp:lastModifiedBy>Павел Иваннченко</cp:lastModifiedBy>
  <cp:revision>7</cp:revision>
  <dcterms:created xsi:type="dcterms:W3CDTF">2022-08-28T12:05:00Z</dcterms:created>
  <dcterms:modified xsi:type="dcterms:W3CDTF">2022-09-20T20:31:00Z</dcterms:modified>
</cp:coreProperties>
</file>