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64E" w:rsidRPr="00756F63" w:rsidRDefault="00756F63">
      <w:r w:rsidRPr="00756F63">
        <w:rPr>
          <w:rFonts w:ascii="Times New Roman" w:hAnsi="Times New Roman" w:cs="Times New Roman"/>
          <w:b/>
          <w:bCs/>
          <w:sz w:val="24"/>
          <w:szCs w:val="24"/>
        </w:rPr>
        <w:t>Великая Китайская стена</w:t>
      </w:r>
      <w:r w:rsidRPr="00756F63">
        <w:rPr>
          <w:rFonts w:ascii="Times New Roman" w:hAnsi="Times New Roman" w:cs="Times New Roman"/>
          <w:sz w:val="24"/>
          <w:szCs w:val="24"/>
        </w:rPr>
        <w:t xml:space="preserve"> </w:t>
      </w:r>
      <w:r w:rsidRPr="00756F63">
        <w:rPr>
          <w:rFonts w:ascii="Times New Roman" w:hAnsi="Times New Roman" w:cs="Times New Roman"/>
          <w:sz w:val="24"/>
          <w:szCs w:val="24"/>
        </w:rPr>
        <w:t xml:space="preserve">— </w:t>
      </w:r>
      <w:r w:rsidRPr="00756F63">
        <w:rPr>
          <w:rFonts w:ascii="Times New Roman" w:hAnsi="Times New Roman" w:cs="Times New Roman"/>
          <w:sz w:val="24"/>
          <w:szCs w:val="24"/>
        </w:rPr>
        <w:t>разделительная стена</w:t>
      </w:r>
      <w:r w:rsidRPr="00756F63">
        <w:rPr>
          <w:rFonts w:ascii="Times New Roman" w:hAnsi="Times New Roman" w:cs="Times New Roman"/>
          <w:sz w:val="24"/>
          <w:szCs w:val="24"/>
        </w:rPr>
        <w:t xml:space="preserve"> длиной почти 9000 км (полная длина — 21,2 тыс. км), построенная в </w:t>
      </w:r>
      <w:r w:rsidRPr="00756F63">
        <w:rPr>
          <w:rFonts w:ascii="Times New Roman" w:hAnsi="Times New Roman" w:cs="Times New Roman"/>
          <w:sz w:val="24"/>
          <w:szCs w:val="24"/>
        </w:rPr>
        <w:t>древнем Китае</w:t>
      </w:r>
      <w:r w:rsidRPr="00756F63">
        <w:rPr>
          <w:rFonts w:ascii="Times New Roman" w:hAnsi="Times New Roman" w:cs="Times New Roman"/>
          <w:sz w:val="24"/>
          <w:szCs w:val="24"/>
        </w:rPr>
        <w:t xml:space="preserve">. Крупнейший </w:t>
      </w:r>
      <w:r w:rsidRPr="00756F63">
        <w:rPr>
          <w:rFonts w:ascii="Times New Roman" w:hAnsi="Times New Roman" w:cs="Times New Roman"/>
          <w:sz w:val="24"/>
          <w:szCs w:val="24"/>
        </w:rPr>
        <w:t>памятник архитектуры</w:t>
      </w:r>
      <w:r>
        <w:t>.</w:t>
      </w:r>
    </w:p>
    <w:p w:rsidR="00756F63" w:rsidRDefault="00756F63" w:rsidP="00756F63">
      <w:pPr>
        <w:pStyle w:val="a4"/>
      </w:pPr>
      <w:r>
        <w:t xml:space="preserve">Проходит по </w:t>
      </w:r>
      <w:r w:rsidRPr="00756F63">
        <w:t>северному Китаю</w:t>
      </w:r>
      <w:r>
        <w:t xml:space="preserve"> на протяжении 8851,9 км, а на участке </w:t>
      </w:r>
      <w:r w:rsidRPr="00756F63">
        <w:t>Бадалин</w:t>
      </w:r>
      <w:r>
        <w:t xml:space="preserve"> проходит в непосредственной близости от </w:t>
      </w:r>
      <w:r w:rsidRPr="00756F63">
        <w:t>Пекина</w:t>
      </w:r>
      <w:r>
        <w:t xml:space="preserve"> (это длина последнего сооружения эпохи Минской династии, причём сюда входят 6259 км собственно </w:t>
      </w:r>
      <w:r w:rsidRPr="00756F63">
        <w:t>стен</w:t>
      </w:r>
      <w:r>
        <w:t xml:space="preserve">, 359 км </w:t>
      </w:r>
      <w:r w:rsidRPr="00756F63">
        <w:t>рвов</w:t>
      </w:r>
      <w:r>
        <w:t xml:space="preserve">, 2232 км естественных защитных рубежей в виде </w:t>
      </w:r>
      <w:r w:rsidRPr="00756F63">
        <w:t>холмов</w:t>
      </w:r>
      <w:r>
        <w:t xml:space="preserve"> и </w:t>
      </w:r>
      <w:r w:rsidRPr="00756F63">
        <w:t>рек</w:t>
      </w:r>
      <w:r>
        <w:t xml:space="preserve">). </w:t>
      </w:r>
    </w:p>
    <w:p w:rsidR="00756F63" w:rsidRDefault="00756F63" w:rsidP="00756F63">
      <w:pPr>
        <w:pStyle w:val="a4"/>
      </w:pPr>
      <w:r>
        <w:t xml:space="preserve">Длина стены со всеми ответвлениями составляет 21 196 километров. </w:t>
      </w:r>
    </w:p>
    <w:p w:rsidR="00756F63" w:rsidRDefault="00756F63" w:rsidP="00756F63">
      <w:pPr>
        <w:pStyle w:val="a4"/>
      </w:pPr>
      <w:r>
        <w:t xml:space="preserve">Толщина Великой стены в основном около 5—8 метров, а высота чаще всего около 6—7 метров (на некоторых участках высота достигает 10 метров. </w:t>
      </w:r>
    </w:p>
    <w:p w:rsidR="00756F63" w:rsidRDefault="00756F63" w:rsidP="00756F63">
      <w:pPr>
        <w:pStyle w:val="a4"/>
      </w:pPr>
      <w:r>
        <w:t xml:space="preserve">Стена идёт вдоль горной цепи </w:t>
      </w:r>
      <w:r w:rsidRPr="00756F63">
        <w:t>Иньшань</w:t>
      </w:r>
      <w:r>
        <w:t xml:space="preserve">, огибая все </w:t>
      </w:r>
      <w:r w:rsidRPr="00756F63">
        <w:t>отроги</w:t>
      </w:r>
      <w:r>
        <w:t xml:space="preserve">, преодолевая как высокие подъёмы, так и весьма значительные </w:t>
      </w:r>
      <w:r w:rsidRPr="00756F63">
        <w:t>ущелья</w:t>
      </w:r>
      <w:r>
        <w:t xml:space="preserve">. </w:t>
      </w:r>
    </w:p>
    <w:p w:rsidR="00756F63" w:rsidRDefault="00756F63" w:rsidP="00756F63">
      <w:pPr>
        <w:pStyle w:val="a4"/>
      </w:pPr>
      <w:r>
        <w:t xml:space="preserve">На протяжении многих столетий стена меняла названия. Изначально называлась «Барьером», «Разгулом» или «Крепостью», позднее стена обрела более поэтичные названия, такие, как «Пурпурная граница» и «Земля драконов». </w:t>
      </w:r>
    </w:p>
    <w:p w:rsidR="00756F63" w:rsidRPr="00756F63" w:rsidRDefault="00756F63">
      <w:bookmarkStart w:id="0" w:name="_GoBack"/>
      <w:bookmarkEnd w:id="0"/>
    </w:p>
    <w:sectPr w:rsidR="00756F63" w:rsidRPr="00756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F4"/>
    <w:rsid w:val="00756F63"/>
    <w:rsid w:val="00AE164E"/>
    <w:rsid w:val="00BE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6F6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56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6F6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56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9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</dc:creator>
  <cp:keywords/>
  <dc:description/>
  <cp:lastModifiedBy>Kos</cp:lastModifiedBy>
  <cp:revision>2</cp:revision>
  <dcterms:created xsi:type="dcterms:W3CDTF">2020-01-06T20:22:00Z</dcterms:created>
  <dcterms:modified xsi:type="dcterms:W3CDTF">2020-01-06T20:26:00Z</dcterms:modified>
</cp:coreProperties>
</file>