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A893D" w14:textId="77777777" w:rsidR="00C7402E" w:rsidRPr="00C7402E" w:rsidRDefault="00C7402E" w:rsidP="00C7402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r w:rsidRPr="00C7402E">
        <w:rPr>
          <w:rFonts w:ascii="Segoe UI Emoji" w:eastAsia="Times New Roman" w:hAnsi="Segoe UI Emoji" w:cs="Segoe UI Emoji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🩺</w:t>
      </w:r>
      <w:r w:rsidRPr="00C7402E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 Вкладка «Здоровье»: детальный разбор работы с проблемами</w:t>
      </w:r>
    </w:p>
    <w:p w14:paraId="4E9FCF36" w14:textId="77777777" w:rsidR="00C7402E" w:rsidRPr="00C7402E" w:rsidRDefault="00C7402E" w:rsidP="00C74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C7402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Это не «диагност по фото», а </w:t>
      </w:r>
      <w:r w:rsidRPr="00C7402E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структурированная система ведения медицинских карт растений</w:t>
      </w:r>
      <w:r w:rsidRPr="00C7402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Её цель — не угадать диагноз, а помочь коллекционеру зафиксировать наблюдение, сузить круг возможных причин, применить метод, отследить результат и сохранить опыт для будущего. Ниже — полная анатомия вкладки, логика работы и три развёрнутых примера.</w:t>
      </w:r>
    </w:p>
    <w:p w14:paraId="63DD3397" w14:textId="77777777" w:rsidR="00C7402E" w:rsidRPr="00C7402E" w:rsidRDefault="00C7402E" w:rsidP="00C74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C7402E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12C9E889">
          <v:rect id="_x0000_i1025" style="width:0;height:1.5pt" o:hralign="center" o:hrstd="t" o:hr="t" fillcolor="#a0a0a0" stroked="f"/>
        </w:pict>
      </w:r>
    </w:p>
    <w:p w14:paraId="3811140D" w14:textId="77777777" w:rsidR="00C7402E" w:rsidRPr="00C7402E" w:rsidRDefault="00C7402E" w:rsidP="00C7402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C7402E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🗂</w:t>
      </w:r>
      <w:r w:rsidRPr="00C7402E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️ Структура вкладки «Здоровье» (максимальная конфигурация)</w:t>
      </w:r>
    </w:p>
    <w:p w14:paraId="023B1BA8" w14:textId="77777777" w:rsidR="00C7402E" w:rsidRPr="00C7402E" w:rsidRDefault="00C7402E" w:rsidP="00C740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C7402E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Вкладка делится на 6 логических блоков, которые раскрываются по мере необходимости:</w:t>
      </w:r>
    </w:p>
    <w:p w14:paraId="520212EE" w14:textId="3704B313" w:rsidR="0087677F" w:rsidRDefault="0087677F"/>
    <w:p w14:paraId="7DDE5DAC" w14:textId="77777777" w:rsidR="00C7402E" w:rsidRDefault="00C7402E" w:rsidP="00C7402E">
      <w:r>
        <w:rPr>
          <w:rFonts w:ascii="Segoe UI Emoji" w:hAnsi="Segoe UI Emoji" w:cs="Segoe UI Emoji"/>
        </w:rPr>
        <w:t>🌵</w:t>
      </w:r>
      <w:r>
        <w:t xml:space="preserve"> Карточка растения → Вкладка «Здоровье»</w:t>
      </w:r>
    </w:p>
    <w:p w14:paraId="56BC87BE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1. </w:t>
      </w:r>
      <w:r>
        <w:rPr>
          <w:rFonts w:ascii="Segoe UI Emoji" w:hAnsi="Segoe UI Emoji" w:cs="Segoe UI Emoji"/>
        </w:rPr>
        <w:t>📊</w:t>
      </w:r>
      <w:r>
        <w:t xml:space="preserve"> Сводка статуса (верхний баннер)</w:t>
      </w:r>
    </w:p>
    <w:p w14:paraId="19B07265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2. </w:t>
      </w: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ascii="Calibri" w:hAnsi="Calibri" w:cs="Calibri"/>
        </w:rPr>
        <w:t>Добавить</w:t>
      </w:r>
      <w:r>
        <w:t xml:space="preserve"> </w:t>
      </w:r>
      <w:r>
        <w:rPr>
          <w:rFonts w:ascii="Calibri" w:hAnsi="Calibri" w:cs="Calibri"/>
        </w:rPr>
        <w:t>симптом</w:t>
      </w:r>
      <w:r>
        <w:t xml:space="preserve"> / </w:t>
      </w:r>
      <w:r>
        <w:rPr>
          <w:rFonts w:ascii="Calibri" w:hAnsi="Calibri" w:cs="Calibri"/>
        </w:rPr>
        <w:t>событие</w:t>
      </w:r>
    </w:p>
    <w:p w14:paraId="21215586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3. </w:t>
      </w:r>
      <w:r>
        <w:rPr>
          <w:rFonts w:ascii="Segoe UI Emoji" w:hAnsi="Segoe UI Emoji" w:cs="Segoe UI Emoji"/>
        </w:rPr>
        <w:t>📋</w:t>
      </w:r>
      <w:r>
        <w:t xml:space="preserve"> История проблем (хронология)</w:t>
      </w:r>
    </w:p>
    <w:p w14:paraId="16DABE70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4. </w:t>
      </w:r>
      <w:r>
        <w:rPr>
          <w:rFonts w:ascii="Segoe UI Emoji" w:hAnsi="Segoe UI Emoji" w:cs="Segoe UI Emoji"/>
        </w:rPr>
        <w:t>🔍</w:t>
      </w:r>
      <w:r>
        <w:t xml:space="preserve"> База знаний по симптомам (контекстная)</w:t>
      </w:r>
    </w:p>
    <w:p w14:paraId="60C89079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5. </w:t>
      </w:r>
      <w:r>
        <w:rPr>
          <w:rFonts w:ascii="Segoe UI Emoji" w:hAnsi="Segoe UI Emoji" w:cs="Segoe UI Emoji"/>
        </w:rPr>
        <w:t>💊</w:t>
      </w:r>
      <w:r>
        <w:t xml:space="preserve"> Протоколы лечения и лог вмешательств</w:t>
      </w:r>
    </w:p>
    <w:p w14:paraId="4A56B445" w14:textId="113AC2F8" w:rsidR="00C7402E" w:rsidRDefault="00C7402E" w:rsidP="00C7402E">
      <w:r>
        <w:t xml:space="preserve">└─ 6. </w:t>
      </w:r>
      <w:r>
        <w:rPr>
          <w:rFonts w:ascii="Segoe UI Emoji" w:hAnsi="Segoe UI Emoji" w:cs="Segoe UI Emoji"/>
        </w:rPr>
        <w:t>📈</w:t>
      </w:r>
      <w:r>
        <w:t xml:space="preserve"> Аналитика эффективности (для продвинутых)</w:t>
      </w:r>
    </w:p>
    <w:p w14:paraId="16566D27" w14:textId="0CA62878" w:rsidR="00C7402E" w:rsidRDefault="00C7402E" w:rsidP="00C7402E"/>
    <w:p w14:paraId="36825F85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Разберём каждый блок.</w:t>
      </w:r>
    </w:p>
    <w:p w14:paraId="42973520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3A7F08D3">
          <v:rect id="_x0000_i1027" style="width:0;height:1.5pt" o:hralign="center" o:hrstd="t" o:hr="t" fillcolor="#a0a0a0" stroked="f"/>
        </w:pict>
      </w:r>
    </w:p>
    <w:p w14:paraId="3DDDF53A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1️</w:t>
      </w:r>
      <w:r>
        <w:rPr>
          <w:rStyle w:val="qwen-markdown-text"/>
          <w:rFonts w:ascii="Tahoma" w:hAnsi="Tahoma" w:cs="Tahoma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Сводка статуса (верхний баннер)</w:t>
      </w:r>
    </w:p>
    <w:p w14:paraId="07157B6E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Отображается всегда. Даёт мгновенное понимание состояния.</w:t>
      </w:r>
    </w:p>
    <w:tbl>
      <w:tblPr>
        <w:tblW w:w="9636" w:type="dxa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C7402E" w:rsidRPr="00C7402E" w14:paraId="5646CBFF" w14:textId="77777777" w:rsidTr="00C7402E">
        <w:trPr>
          <w:trHeight w:val="311"/>
        </w:trPr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30008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3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137D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Что показывает</w:t>
            </w:r>
          </w:p>
        </w:tc>
        <w:tc>
          <w:tcPr>
            <w:tcW w:w="3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9816A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Пример</w:t>
            </w:r>
          </w:p>
        </w:tc>
      </w:tr>
      <w:tr w:rsidR="00C7402E" w:rsidRPr="00C7402E" w14:paraId="2B5514BF" w14:textId="77777777" w:rsidTr="00C7402E">
        <w:trPr>
          <w:trHeight w:val="933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CE5A7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**Индикатор здоровья**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326B7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Цветовая метка: 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🟢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Норма / 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🟡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Наблюдение / 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🟠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Проблема / </w:t>
            </w:r>
            <w:proofErr w:type="gramStart"/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🔴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Критично</w:t>
            </w:r>
            <w:proofErr w:type="gramEnd"/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0F573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gramStart"/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🟠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Требует</w:t>
            </w:r>
            <w:proofErr w:type="gram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внимания`</w:t>
            </w:r>
          </w:p>
        </w:tc>
      </w:tr>
      <w:tr w:rsidR="00C7402E" w:rsidRPr="00C7402E" w14:paraId="09F04F78" w14:textId="77777777" w:rsidTr="00C7402E">
        <w:trPr>
          <w:trHeight w:val="622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9A04D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**Активная проблема**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79DA9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Последний незакрытый симптом с датой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8479D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`Хлороз шейки (с </w:t>
            </w:r>
            <w:proofErr w:type="gram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12.03)`</w:t>
            </w:r>
            <w:proofErr w:type="gramEnd"/>
          </w:p>
        </w:tc>
      </w:tr>
      <w:tr w:rsidR="00C7402E" w:rsidRPr="00C7402E" w14:paraId="177EDCD9" w14:textId="77777777" w:rsidTr="00C7402E">
        <w:trPr>
          <w:trHeight w:val="933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5649D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**Риск-факторы**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1D9D1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Автоматически подсвеченные условия, повышающие уязвимость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DE749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`Высокая влажность воздуха + низкая вентиляция`</w:t>
            </w:r>
          </w:p>
        </w:tc>
      </w:tr>
      <w:tr w:rsidR="00C7402E" w:rsidRPr="00C7402E" w14:paraId="6EF81E7D" w14:textId="77777777" w:rsidTr="00C7402E">
        <w:trPr>
          <w:trHeight w:val="933"/>
        </w:trPr>
        <w:tc>
          <w:tcPr>
            <w:tcW w:w="3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B3816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**Быстрое действие**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D39A3A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Кнопки: «Отметить улучшение», «Добавить фото», «Запросить совет»</w:t>
            </w:r>
          </w:p>
        </w:tc>
        <w:tc>
          <w:tcPr>
            <w:tcW w:w="3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09530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`[</w:t>
            </w:r>
            <w:proofErr w:type="gramEnd"/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📸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Новое фото] [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✅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Стабильно]`</w:t>
            </w:r>
          </w:p>
        </w:tc>
      </w:tr>
    </w:tbl>
    <w:p w14:paraId="5D6B3904" w14:textId="100BD4D5" w:rsidR="00C7402E" w:rsidRDefault="00C7402E" w:rsidP="00C7402E"/>
    <w:p w14:paraId="2DD7829C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2️</w:t>
      </w:r>
      <w:r>
        <w:rPr>
          <w:rStyle w:val="qwen-markdown-text"/>
          <w:rFonts w:ascii="Tahoma" w:hAnsi="Tahoma" w:cs="Tahoma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➕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Добавить симптом / событие</w:t>
      </w:r>
    </w:p>
    <w:p w14:paraId="3FBA58F0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Не свободный текст, а структурированный ввод через таксономию симптомов.</w:t>
      </w:r>
    </w:p>
    <w:p w14:paraId="6AF2C6DA" w14:textId="77777777" w:rsidR="00C7402E" w:rsidRDefault="00C7402E" w:rsidP="00C7402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Шаг 1: Выбор категории симптома</w:t>
      </w:r>
    </w:p>
    <w:p w14:paraId="30F0AE65" w14:textId="7EC386F6" w:rsidR="00C7402E" w:rsidRDefault="00C7402E" w:rsidP="00C7402E"/>
    <w:p w14:paraId="34BF9D9A" w14:textId="77777777" w:rsidR="00C7402E" w:rsidRDefault="00C7402E" w:rsidP="00C7402E">
      <w:r>
        <w:rPr>
          <w:rFonts w:ascii="Segoe UI Emoji" w:hAnsi="Segoe UI Emoji" w:cs="Segoe UI Emoji"/>
        </w:rPr>
        <w:t>🔍</w:t>
      </w:r>
      <w:r>
        <w:t xml:space="preserve"> Поиск или выбор из дерева:</w:t>
      </w:r>
    </w:p>
    <w:p w14:paraId="360DDF1C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Визуальные</w:t>
      </w:r>
      <w:r>
        <w:t xml:space="preserve"> </w:t>
      </w:r>
      <w:r>
        <w:rPr>
          <w:rFonts w:ascii="Calibri" w:hAnsi="Calibri" w:cs="Calibri"/>
        </w:rPr>
        <w:t>изменения</w:t>
      </w:r>
    </w:p>
    <w:p w14:paraId="4D34F78F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Изменение</w:t>
      </w:r>
      <w:r>
        <w:t xml:space="preserve"> </w:t>
      </w:r>
      <w:r>
        <w:rPr>
          <w:rFonts w:ascii="Calibri" w:hAnsi="Calibri" w:cs="Calibri"/>
        </w:rPr>
        <w:t>цвета</w:t>
      </w:r>
      <w:r>
        <w:t xml:space="preserve"> (</w:t>
      </w:r>
      <w:r>
        <w:rPr>
          <w:rFonts w:ascii="Calibri" w:hAnsi="Calibri" w:cs="Calibri"/>
        </w:rPr>
        <w:t>хлороз</w:t>
      </w:r>
      <w:r>
        <w:t xml:space="preserve">, </w:t>
      </w:r>
      <w:r>
        <w:rPr>
          <w:rFonts w:ascii="Calibri" w:hAnsi="Calibri" w:cs="Calibri"/>
        </w:rPr>
        <w:t>антоциан</w:t>
      </w:r>
      <w:r>
        <w:t xml:space="preserve">, </w:t>
      </w:r>
      <w:r>
        <w:rPr>
          <w:rFonts w:ascii="Calibri" w:hAnsi="Calibri" w:cs="Calibri"/>
        </w:rPr>
        <w:t>ожог</w:t>
      </w:r>
      <w:r>
        <w:t>)</w:t>
      </w:r>
    </w:p>
    <w:p w14:paraId="040A003F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Изменение</w:t>
      </w:r>
      <w:r>
        <w:t xml:space="preserve"> </w:t>
      </w:r>
      <w:r>
        <w:rPr>
          <w:rFonts w:ascii="Calibri" w:hAnsi="Calibri" w:cs="Calibri"/>
        </w:rPr>
        <w:t>формы</w:t>
      </w:r>
      <w:r>
        <w:t xml:space="preserve"> (</w:t>
      </w:r>
      <w:r>
        <w:rPr>
          <w:rFonts w:ascii="Calibri" w:hAnsi="Calibri" w:cs="Calibri"/>
        </w:rPr>
        <w:t>этиоляция</w:t>
      </w:r>
      <w:r>
        <w:t xml:space="preserve">, </w:t>
      </w:r>
      <w:r>
        <w:rPr>
          <w:rFonts w:ascii="Calibri" w:hAnsi="Calibri" w:cs="Calibri"/>
        </w:rPr>
        <w:t>усадка</w:t>
      </w:r>
      <w:r>
        <w:t xml:space="preserve">, </w:t>
      </w:r>
      <w:r>
        <w:rPr>
          <w:rFonts w:ascii="Calibri" w:hAnsi="Calibri" w:cs="Calibri"/>
        </w:rPr>
        <w:t>вздутие</w:t>
      </w:r>
      <w:r>
        <w:t>)</w:t>
      </w:r>
    </w:p>
    <w:p w14:paraId="0EB81574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Повреждения</w:t>
      </w:r>
      <w:r>
        <w:t xml:space="preserve"> </w:t>
      </w:r>
      <w:r>
        <w:rPr>
          <w:rFonts w:ascii="Calibri" w:hAnsi="Calibri" w:cs="Calibri"/>
        </w:rPr>
        <w:t>тканей</w:t>
      </w:r>
      <w:r>
        <w:t xml:space="preserve"> (</w:t>
      </w:r>
      <w:r>
        <w:rPr>
          <w:rFonts w:ascii="Calibri" w:hAnsi="Calibri" w:cs="Calibri"/>
        </w:rPr>
        <w:t>гниль</w:t>
      </w:r>
      <w:r>
        <w:t xml:space="preserve">, </w:t>
      </w:r>
      <w:r>
        <w:rPr>
          <w:rFonts w:ascii="Calibri" w:hAnsi="Calibri" w:cs="Calibri"/>
        </w:rPr>
        <w:t>пробка</w:t>
      </w:r>
      <w:r>
        <w:t xml:space="preserve">, </w:t>
      </w:r>
      <w:r>
        <w:rPr>
          <w:rFonts w:ascii="Calibri" w:hAnsi="Calibri" w:cs="Calibri"/>
        </w:rPr>
        <w:t>шрамы</w:t>
      </w:r>
      <w:r>
        <w:t>)</w:t>
      </w:r>
    </w:p>
    <w:p w14:paraId="471BCF31" w14:textId="77777777" w:rsidR="00C7402E" w:rsidRDefault="00C7402E" w:rsidP="00C7402E">
      <w:proofErr w:type="gramStart"/>
      <w:r>
        <w:t>│  └</w:t>
      </w:r>
      <w:proofErr w:type="gramEnd"/>
      <w:r>
        <w:t>─ Налёты/образования (паутина, вата, налёт)</w:t>
      </w:r>
    </w:p>
    <w:p w14:paraId="10E872A8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Поведенческие</w:t>
      </w:r>
      <w:r>
        <w:t xml:space="preserve"> </w:t>
      </w:r>
      <w:r>
        <w:rPr>
          <w:rFonts w:ascii="Calibri" w:hAnsi="Calibri" w:cs="Calibri"/>
        </w:rPr>
        <w:t>сигналы</w:t>
      </w:r>
    </w:p>
    <w:p w14:paraId="40834111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Отсутствие</w:t>
      </w:r>
      <w:r>
        <w:t xml:space="preserve"> </w:t>
      </w:r>
      <w:r>
        <w:rPr>
          <w:rFonts w:ascii="Calibri" w:hAnsi="Calibri" w:cs="Calibri"/>
        </w:rPr>
        <w:t>роста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сезон</w:t>
      </w:r>
    </w:p>
    <w:p w14:paraId="0663FF33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Сброс бутонов</w:t>
      </w:r>
    </w:p>
    <w:p w14:paraId="4541E8B8" w14:textId="77777777" w:rsidR="00C7402E" w:rsidRDefault="00C7402E" w:rsidP="00C7402E">
      <w:proofErr w:type="gramStart"/>
      <w:r>
        <w:t>│  └</w:t>
      </w:r>
      <w:proofErr w:type="gramEnd"/>
      <w:r>
        <w:t>─ Замедление реакции на полив</w:t>
      </w:r>
    </w:p>
    <w:p w14:paraId="0C89C698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Контекстные</w:t>
      </w:r>
      <w:r>
        <w:t xml:space="preserve"> </w:t>
      </w:r>
      <w:r>
        <w:rPr>
          <w:rFonts w:ascii="Calibri" w:hAnsi="Calibri" w:cs="Calibri"/>
        </w:rPr>
        <w:t>события</w:t>
      </w:r>
    </w:p>
    <w:p w14:paraId="1C947057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После</w:t>
      </w:r>
      <w:r>
        <w:t xml:space="preserve"> </w:t>
      </w:r>
      <w:r>
        <w:rPr>
          <w:rFonts w:ascii="Calibri" w:hAnsi="Calibri" w:cs="Calibri"/>
        </w:rPr>
        <w:t>пересадки</w:t>
      </w:r>
    </w:p>
    <w:p w14:paraId="05A67926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После</w:t>
      </w:r>
      <w:r>
        <w:t xml:space="preserve"> </w:t>
      </w:r>
      <w:r>
        <w:rPr>
          <w:rFonts w:ascii="Calibri" w:hAnsi="Calibri" w:cs="Calibri"/>
        </w:rPr>
        <w:t>обработки</w:t>
      </w:r>
    </w:p>
    <w:p w14:paraId="2E1D8F9E" w14:textId="49FC4BC2" w:rsidR="00C7402E" w:rsidRDefault="00C7402E" w:rsidP="00C7402E">
      <w:proofErr w:type="gramStart"/>
      <w:r>
        <w:t>│  └</w:t>
      </w:r>
      <w:proofErr w:type="gramEnd"/>
      <w:r>
        <w:t>─ После транспортировки</w:t>
      </w:r>
    </w:p>
    <w:p w14:paraId="6EF335A7" w14:textId="035E4241" w:rsidR="00C7402E" w:rsidRDefault="00C7402E" w:rsidP="00C7402E"/>
    <w:p w14:paraId="282A0B13" w14:textId="77777777" w:rsidR="00C7402E" w:rsidRDefault="00C7402E" w:rsidP="00C7402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Шаг 2: Уточнение локализации и масштаба</w:t>
      </w:r>
    </w:p>
    <w:p w14:paraId="6FF7A680" w14:textId="77777777" w:rsidR="00C7402E" w:rsidRDefault="00C7402E" w:rsidP="00C7402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Где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основание стебля / ареолы / точка роста / корни / вся поверхность</w:t>
      </w:r>
    </w:p>
    <w:p w14:paraId="0ABB6B19" w14:textId="77777777" w:rsidR="00C7402E" w:rsidRDefault="00C7402E" w:rsidP="00C7402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Сколько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единично / несколько участков / &gt;50% растения</w:t>
      </w:r>
    </w:p>
    <w:p w14:paraId="53085574" w14:textId="77777777" w:rsidR="00C7402E" w:rsidRDefault="00C7402E" w:rsidP="00C7402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Динамика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появилось внезапно / нарастает 3–5 дней / стабильно неделю</w:t>
      </w:r>
    </w:p>
    <w:p w14:paraId="01C325E6" w14:textId="77777777" w:rsidR="00C7402E" w:rsidRDefault="00C7402E" w:rsidP="00C7402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Шаг 3: Привязка контекста (автоматическая + ручная)</w:t>
      </w:r>
    </w:p>
    <w:p w14:paraId="3691AB77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Система подтягивает:</w:t>
      </w:r>
    </w:p>
    <w:p w14:paraId="0D6BD5F1" w14:textId="77777777" w:rsidR="00C7402E" w:rsidRDefault="00C7402E" w:rsidP="00C7402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Последние 7 дней: температура, влажность, полив, подкормка</w:t>
      </w:r>
    </w:p>
    <w:p w14:paraId="7CFB43A2" w14:textId="77777777" w:rsidR="00C7402E" w:rsidRDefault="00C7402E" w:rsidP="00C7402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Фазу растения (покой/рост)</w:t>
      </w:r>
    </w:p>
    <w:p w14:paraId="4E5E89D3" w14:textId="77777777" w:rsidR="00C7402E" w:rsidRDefault="00C7402E" w:rsidP="00C7402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Историю похожих симптомов у этого вида в вашей коллекции</w:t>
      </w:r>
    </w:p>
    <w:p w14:paraId="1BDA33C1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Пользователь может добавить:</w:t>
      </w:r>
    </w:p>
    <w:p w14:paraId="1D002D43" w14:textId="77777777" w:rsidR="00C7402E" w:rsidRDefault="00C7402E" w:rsidP="00C7402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Фото (обязательно с масштабом — линейка/монета)</w:t>
      </w:r>
    </w:p>
    <w:p w14:paraId="2AD51505" w14:textId="77777777" w:rsidR="00C7402E" w:rsidRDefault="00C7402E" w:rsidP="00C7402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Голосовую заметку («заметил вчера, на ощупь мягкое»)</w:t>
      </w:r>
    </w:p>
    <w:p w14:paraId="4B9424B3" w14:textId="77777777" w:rsidR="00C7402E" w:rsidRDefault="00C7402E" w:rsidP="00C7402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Теги: </w:t>
      </w: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#подозрение_на_гниль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#после_пересадки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ajorEastAsia"/>
          <w:color w:val="615CED"/>
          <w:spacing w:val="-10"/>
          <w:bdr w:val="single" w:sz="2" w:space="0" w:color="E3E3E3" w:frame="1"/>
        </w:rPr>
        <w:t>#карантин</w:t>
      </w:r>
    </w:p>
    <w:p w14:paraId="0D50D699" w14:textId="77777777" w:rsidR="00C7402E" w:rsidRDefault="00C7402E" w:rsidP="00C7402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Шаг 4: Первоначальная оценка риска (системная)</w:t>
      </w:r>
    </w:p>
    <w:p w14:paraId="714570D0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На основе введённых данных система присваивает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уровень срочности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14:paraId="44748303" w14:textId="77777777" w:rsidR="00C7402E" w:rsidRDefault="00C7402E" w:rsidP="00C7402E">
      <w:r>
        <w:rPr>
          <w:rFonts w:ascii="Segoe UI Emoji" w:hAnsi="Segoe UI Emoji" w:cs="Segoe UI Emoji"/>
        </w:rPr>
        <w:lastRenderedPageBreak/>
        <w:t>🟢</w:t>
      </w:r>
      <w:r>
        <w:t xml:space="preserve"> Низкий: косметический дефект, нет прогрессии</w:t>
      </w:r>
    </w:p>
    <w:p w14:paraId="44D2DAA4" w14:textId="77777777" w:rsidR="00C7402E" w:rsidRDefault="00C7402E" w:rsidP="00C7402E">
      <w:r>
        <w:rPr>
          <w:rFonts w:ascii="Segoe UI Emoji" w:hAnsi="Segoe UI Emoji" w:cs="Segoe UI Emoji"/>
        </w:rPr>
        <w:t>🟡</w:t>
      </w:r>
      <w:r>
        <w:t xml:space="preserve"> Средний: требует наблюдения в 48–72 ч</w:t>
      </w:r>
    </w:p>
    <w:p w14:paraId="681A8EA2" w14:textId="77777777" w:rsidR="00C7402E" w:rsidRDefault="00C7402E" w:rsidP="00C7402E">
      <w:r>
        <w:rPr>
          <w:rFonts w:ascii="Segoe UI Emoji" w:hAnsi="Segoe UI Emoji" w:cs="Segoe UI Emoji"/>
        </w:rPr>
        <w:t>🟠</w:t>
      </w:r>
      <w:r>
        <w:t xml:space="preserve"> Высокий: риск распространения, рекомендована изоляция</w:t>
      </w:r>
    </w:p>
    <w:p w14:paraId="52207162" w14:textId="44A60F61" w:rsidR="00C7402E" w:rsidRDefault="00C7402E" w:rsidP="00C7402E">
      <w:r>
        <w:rPr>
          <w:rFonts w:ascii="Segoe UI Emoji" w:hAnsi="Segoe UI Emoji" w:cs="Segoe UI Emoji"/>
        </w:rPr>
        <w:t>🔴</w:t>
      </w:r>
      <w:r>
        <w:t xml:space="preserve"> Критичный: угроза жизни растения, немедленное вмешательство</w:t>
      </w:r>
    </w:p>
    <w:p w14:paraId="31A8C346" w14:textId="32580F66" w:rsidR="00C7402E" w:rsidRDefault="00C7402E" w:rsidP="00C7402E"/>
    <w:p w14:paraId="64EB9C63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3️</w:t>
      </w:r>
      <w:r>
        <w:rPr>
          <w:rStyle w:val="qwen-markdown-text"/>
          <w:rFonts w:ascii="Tahoma" w:hAnsi="Tahoma" w:cs="Tahoma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📋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История проблем (хронологическая лента)</w:t>
      </w:r>
    </w:p>
    <w:p w14:paraId="3DDB6805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Каждая запись — это «эпизод болезни» со структурой:</w:t>
      </w:r>
    </w:p>
    <w:p w14:paraId="77539404" w14:textId="0ECF496C" w:rsidR="00C7402E" w:rsidRDefault="00C7402E" w:rsidP="00C7402E"/>
    <w:p w14:paraId="72D35484" w14:textId="77777777" w:rsidR="00C7402E" w:rsidRDefault="00C7402E" w:rsidP="00C7402E">
      <w:r>
        <w:rPr>
          <w:rFonts w:ascii="Segoe UI Emoji" w:hAnsi="Segoe UI Emoji" w:cs="Segoe UI Emoji"/>
        </w:rPr>
        <w:t>🗓</w:t>
      </w:r>
      <w:r>
        <w:t>️ 12.03.2026 — Хлороз основания стебля</w:t>
      </w:r>
    </w:p>
    <w:p w14:paraId="305E44D0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Статус</w:t>
      </w:r>
      <w:r>
        <w:t xml:space="preserve">: </w:t>
      </w:r>
      <w:r>
        <w:rPr>
          <w:rFonts w:ascii="Segoe UI Emoji" w:hAnsi="Segoe UI Emoji" w:cs="Segoe UI Emoji"/>
        </w:rPr>
        <w:t>🔴</w:t>
      </w:r>
      <w:r>
        <w:t xml:space="preserve"> Активно</w:t>
      </w:r>
    </w:p>
    <w:p w14:paraId="2B82B8F4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Локализация</w:t>
      </w:r>
      <w:r>
        <w:t xml:space="preserve">: </w:t>
      </w:r>
      <w:r>
        <w:rPr>
          <w:rFonts w:ascii="Calibri" w:hAnsi="Calibri" w:cs="Calibri"/>
        </w:rPr>
        <w:t>шейка</w:t>
      </w:r>
      <w:r>
        <w:t xml:space="preserve">, 2 </w:t>
      </w:r>
      <w:r>
        <w:rPr>
          <w:rFonts w:ascii="Calibri" w:hAnsi="Calibri" w:cs="Calibri"/>
        </w:rPr>
        <w:t>см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грунта</w:t>
      </w:r>
    </w:p>
    <w:p w14:paraId="50FE36DD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Контекст</w:t>
      </w:r>
      <w:r>
        <w:t xml:space="preserve">: </w:t>
      </w:r>
      <w:r>
        <w:rPr>
          <w:rFonts w:ascii="Calibri" w:hAnsi="Calibri" w:cs="Calibri"/>
        </w:rPr>
        <w:t>после</w:t>
      </w:r>
      <w:r>
        <w:t xml:space="preserve"> </w:t>
      </w:r>
      <w:r>
        <w:rPr>
          <w:rFonts w:ascii="Calibri" w:hAnsi="Calibri" w:cs="Calibri"/>
        </w:rPr>
        <w:t>полива</w:t>
      </w:r>
      <w:r>
        <w:t xml:space="preserve"> 10.03, t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ночью</w:t>
      </w:r>
      <w:r>
        <w:t xml:space="preserve"> +12</w:t>
      </w:r>
      <w:r>
        <w:rPr>
          <w:rFonts w:ascii="Calibri" w:hAnsi="Calibri" w:cs="Calibri"/>
        </w:rPr>
        <w:t>°</w:t>
      </w:r>
      <w:r>
        <w:t>C</w:t>
      </w:r>
    </w:p>
    <w:p w14:paraId="438BAE67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Действия</w:t>
      </w:r>
      <w:r>
        <w:t xml:space="preserve">: </w:t>
      </w:r>
    </w:p>
    <w:p w14:paraId="60AE7165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12.03: </w:t>
      </w:r>
      <w:r>
        <w:rPr>
          <w:rFonts w:ascii="Calibri" w:hAnsi="Calibri" w:cs="Calibri"/>
        </w:rPr>
        <w:t>осмотр</w:t>
      </w:r>
      <w:r>
        <w:t xml:space="preserve">, </w:t>
      </w:r>
      <w:r>
        <w:rPr>
          <w:rFonts w:ascii="Calibri" w:hAnsi="Calibri" w:cs="Calibri"/>
        </w:rPr>
        <w:t>фото</w:t>
      </w:r>
      <w:r>
        <w:t xml:space="preserve">, </w:t>
      </w:r>
      <w:r>
        <w:rPr>
          <w:rFonts w:ascii="Calibri" w:hAnsi="Calibri" w:cs="Calibri"/>
        </w:rPr>
        <w:t>изоляция</w:t>
      </w:r>
    </w:p>
    <w:p w14:paraId="1F411093" w14:textId="77777777" w:rsidR="00C7402E" w:rsidRDefault="00C7402E" w:rsidP="00C7402E"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13.03: </w:t>
      </w:r>
      <w:r>
        <w:rPr>
          <w:rFonts w:ascii="Calibri" w:hAnsi="Calibri" w:cs="Calibri"/>
        </w:rPr>
        <w:t>обработка</w:t>
      </w:r>
      <w:r>
        <w:t xml:space="preserve"> </w:t>
      </w:r>
      <w:r>
        <w:rPr>
          <w:rFonts w:ascii="Calibri" w:hAnsi="Calibri" w:cs="Calibri"/>
        </w:rPr>
        <w:t>фунгицидом</w:t>
      </w:r>
      <w:r>
        <w:t xml:space="preserve"> (</w:t>
      </w:r>
      <w:r>
        <w:rPr>
          <w:rFonts w:ascii="Calibri" w:hAnsi="Calibri" w:cs="Calibri"/>
        </w:rPr>
        <w:t>препарат</w:t>
      </w:r>
      <w:r>
        <w:t xml:space="preserve"> </w:t>
      </w:r>
      <w:r>
        <w:rPr>
          <w:rFonts w:ascii="Calibri" w:hAnsi="Calibri" w:cs="Calibri"/>
        </w:rPr>
        <w:t>Х</w:t>
      </w:r>
      <w:r>
        <w:t xml:space="preserve">, </w:t>
      </w:r>
      <w:r>
        <w:rPr>
          <w:rFonts w:ascii="Calibri" w:hAnsi="Calibri" w:cs="Calibri"/>
        </w:rPr>
        <w:t>дозировка</w:t>
      </w:r>
      <w:r>
        <w:t>)</w:t>
      </w:r>
    </w:p>
    <w:p w14:paraId="1E25ABED" w14:textId="77777777" w:rsidR="00C7402E" w:rsidRDefault="00C7402E" w:rsidP="00C7402E">
      <w:proofErr w:type="gramStart"/>
      <w:r>
        <w:t>│  └</w:t>
      </w:r>
      <w:proofErr w:type="gramEnd"/>
      <w:r>
        <w:t>─ 15.03: контрольный осмотр — без прогрессии</w:t>
      </w:r>
    </w:p>
    <w:p w14:paraId="26415261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Эффективность</w:t>
      </w:r>
      <w:r>
        <w:t xml:space="preserve">: </w:t>
      </w:r>
      <w:r>
        <w:rPr>
          <w:rFonts w:ascii="Segoe UI Emoji" w:hAnsi="Segoe UI Emoji" w:cs="Segoe UI Emoji"/>
        </w:rPr>
        <w:t>🟡</w:t>
      </w:r>
      <w:r>
        <w:t xml:space="preserve"> Стабилизация (оценивается пользователем)</w:t>
      </w:r>
    </w:p>
    <w:p w14:paraId="41406B75" w14:textId="7351E369" w:rsidR="00C7402E" w:rsidRDefault="00C7402E" w:rsidP="00C7402E">
      <w:r>
        <w:t>└─ Связанные записи: [Фото до] [Фото после] [Лог полива]</w:t>
      </w:r>
    </w:p>
    <w:p w14:paraId="278E391E" w14:textId="1632050C" w:rsidR="00C7402E" w:rsidRDefault="00C7402E" w:rsidP="00C7402E"/>
    <w:p w14:paraId="5F41F259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Фичи истории:</w:t>
      </w:r>
    </w:p>
    <w:p w14:paraId="7FFB3059" w14:textId="77777777" w:rsidR="00C7402E" w:rsidRDefault="00C7402E" w:rsidP="00C7402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Фильтр: «Только активные», «Только решённые», «По типу симптома»</w:t>
      </w:r>
    </w:p>
    <w:p w14:paraId="627AB560" w14:textId="77777777" w:rsidR="00C7402E" w:rsidRDefault="00C7402E" w:rsidP="00C7402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Сравнение эпизодов: «Показать все случаи хлороза у этого вида»</w:t>
      </w:r>
    </w:p>
    <w:p w14:paraId="188D0536" w14:textId="77777777" w:rsidR="00C7402E" w:rsidRDefault="00C7402E" w:rsidP="00C7402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Экспорт эпизода в PDF для консультации с экспертом</w:t>
      </w:r>
    </w:p>
    <w:p w14:paraId="750D9A38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6E94D87C">
          <v:rect id="_x0000_i1029" style="width:0;height:1.5pt" o:hralign="center" o:hrstd="t" o:hr="t" fillcolor="#a0a0a0" stroked="f"/>
        </w:pict>
      </w:r>
    </w:p>
    <w:p w14:paraId="25E239A0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4️</w:t>
      </w:r>
      <w:r>
        <w:rPr>
          <w:rStyle w:val="qwen-markdown-text"/>
          <w:rFonts w:ascii="Tahoma" w:hAnsi="Tahoma" w:cs="Tahoma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🔍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Контекстная база знаний (не «диагноз», а «гипотезы + проверки»)</w:t>
      </w:r>
    </w:p>
    <w:p w14:paraId="72C97C86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После ввода симптома система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не говорит «это гниль»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а показывает:</w:t>
      </w:r>
    </w:p>
    <w:p w14:paraId="1A11B699" w14:textId="77777777" w:rsidR="00C7402E" w:rsidRDefault="00C7402E" w:rsidP="00C7402E">
      <w:r>
        <w:rPr>
          <w:rFonts w:ascii="Segoe UI Emoji" w:hAnsi="Segoe UI Emoji" w:cs="Segoe UI Emoji"/>
        </w:rPr>
        <w:t>🔎</w:t>
      </w:r>
      <w:r>
        <w:t xml:space="preserve"> Возможные причины для «хлороз основания + мягкость на ощупь»:</w:t>
      </w:r>
    </w:p>
    <w:p w14:paraId="3496BCBC" w14:textId="77777777" w:rsidR="00C7402E" w:rsidRDefault="00C7402E" w:rsidP="00C7402E"/>
    <w:p w14:paraId="15D35822" w14:textId="77777777" w:rsidR="00C7402E" w:rsidRDefault="00C7402E" w:rsidP="00C7402E">
      <w:r>
        <w:t>1️</w:t>
      </w:r>
      <w:r>
        <w:rPr>
          <w:rFonts w:ascii="Tahoma" w:hAnsi="Tahoma" w:cs="Tahoma"/>
        </w:rPr>
        <w:t>⃣</w:t>
      </w:r>
      <w:r>
        <w:t xml:space="preserve"> Переувлажнение в прохладных условиях</w:t>
      </w:r>
    </w:p>
    <w:p w14:paraId="67E8D00A" w14:textId="77777777" w:rsidR="00C7402E" w:rsidRDefault="00C7402E" w:rsidP="00C7402E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Почему</w:t>
      </w:r>
      <w:r>
        <w:t xml:space="preserve"> </w:t>
      </w:r>
      <w:r>
        <w:rPr>
          <w:rFonts w:ascii="Calibri" w:hAnsi="Calibri" w:cs="Calibri"/>
        </w:rPr>
        <w:t>вероятно</w:t>
      </w:r>
      <w:r>
        <w:t xml:space="preserve">: </w:t>
      </w:r>
      <w:r>
        <w:rPr>
          <w:rFonts w:ascii="Calibri" w:hAnsi="Calibri" w:cs="Calibri"/>
        </w:rPr>
        <w:t>совпадает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поливом</w:t>
      </w:r>
      <w:r>
        <w:t xml:space="preserve"> 10.03 + t</w:t>
      </w:r>
      <w:r>
        <w:rPr>
          <w:rFonts w:ascii="Calibri" w:hAnsi="Calibri" w:cs="Calibri"/>
        </w:rPr>
        <w:t>°</w:t>
      </w:r>
      <w:r>
        <w:t xml:space="preserve"> </w:t>
      </w:r>
      <w:r>
        <w:rPr>
          <w:rFonts w:ascii="Calibri" w:hAnsi="Calibri" w:cs="Calibri"/>
        </w:rPr>
        <w:t>ночи</w:t>
      </w:r>
      <w:r>
        <w:t xml:space="preserve"> </w:t>
      </w:r>
      <w:proofErr w:type="gramStart"/>
      <w:r>
        <w:t>&lt; +</w:t>
      </w:r>
      <w:proofErr w:type="gramEnd"/>
      <w:r>
        <w:t>15</w:t>
      </w:r>
      <w:r>
        <w:rPr>
          <w:rFonts w:ascii="Calibri" w:hAnsi="Calibri" w:cs="Calibri"/>
        </w:rPr>
        <w:t>°</w:t>
      </w:r>
      <w:r>
        <w:t>C</w:t>
      </w:r>
    </w:p>
    <w:p w14:paraId="6981F89B" w14:textId="77777777" w:rsidR="00C7402E" w:rsidRDefault="00C7402E" w:rsidP="00C7402E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проверить</w:t>
      </w:r>
      <w:r>
        <w:t xml:space="preserve">: </w:t>
      </w:r>
    </w:p>
    <w:p w14:paraId="3A2B3E81" w14:textId="77777777" w:rsidR="00C7402E" w:rsidRDefault="00C7402E" w:rsidP="00C7402E">
      <w:r>
        <w:t xml:space="preserve">   </w:t>
      </w: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Сухость</w:t>
      </w:r>
      <w:r>
        <w:t xml:space="preserve"> </w:t>
      </w:r>
      <w:r>
        <w:rPr>
          <w:rFonts w:ascii="Calibri" w:hAnsi="Calibri" w:cs="Calibri"/>
        </w:rPr>
        <w:t>субстрата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глубине</w:t>
      </w:r>
      <w:r>
        <w:t xml:space="preserve"> 3</w:t>
      </w:r>
      <w:r>
        <w:rPr>
          <w:rFonts w:ascii="Calibri" w:hAnsi="Calibri" w:cs="Calibri"/>
        </w:rPr>
        <w:t>–</w:t>
      </w:r>
      <w:r>
        <w:t xml:space="preserve">5 </w:t>
      </w:r>
      <w:r>
        <w:rPr>
          <w:rFonts w:ascii="Calibri" w:hAnsi="Calibri" w:cs="Calibri"/>
        </w:rPr>
        <w:t>см</w:t>
      </w:r>
    </w:p>
    <w:p w14:paraId="2809BFCB" w14:textId="77777777" w:rsidR="00C7402E" w:rsidRDefault="00C7402E" w:rsidP="00C7402E">
      <w:r>
        <w:t xml:space="preserve">   </w:t>
      </w: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Запах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грунта</w:t>
      </w:r>
      <w:r>
        <w:t xml:space="preserve"> (</w:t>
      </w:r>
      <w:r>
        <w:rPr>
          <w:rFonts w:ascii="Calibri" w:hAnsi="Calibri" w:cs="Calibri"/>
        </w:rPr>
        <w:t>кислый</w:t>
      </w:r>
      <w:r>
        <w:t xml:space="preserve"> = </w:t>
      </w:r>
      <w:r>
        <w:rPr>
          <w:rFonts w:ascii="Calibri" w:hAnsi="Calibri" w:cs="Calibri"/>
        </w:rPr>
        <w:t>гниль</w:t>
      </w:r>
      <w:r>
        <w:t>)</w:t>
      </w:r>
    </w:p>
    <w:p w14:paraId="190F9BED" w14:textId="77777777" w:rsidR="00C7402E" w:rsidRDefault="00C7402E" w:rsidP="00C7402E">
      <w:r>
        <w:lastRenderedPageBreak/>
        <w:t xml:space="preserve">   </w:t>
      </w:r>
      <w:proofErr w:type="gramStart"/>
      <w:r>
        <w:t>│  └</w:t>
      </w:r>
      <w:proofErr w:type="gramEnd"/>
      <w:r>
        <w:t>─ Состояние корней (если виден дренаж)</w:t>
      </w:r>
    </w:p>
    <w:p w14:paraId="06DD8A06" w14:textId="77777777" w:rsidR="00C7402E" w:rsidRDefault="00C7402E" w:rsidP="00C7402E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Рекомендуемые</w:t>
      </w:r>
      <w:r>
        <w:t xml:space="preserve"> </w:t>
      </w:r>
      <w:r>
        <w:rPr>
          <w:rFonts w:ascii="Calibri" w:hAnsi="Calibri" w:cs="Calibri"/>
        </w:rPr>
        <w:t>действия</w:t>
      </w:r>
      <w:r>
        <w:t>:</w:t>
      </w:r>
    </w:p>
    <w:p w14:paraId="7C04C11F" w14:textId="77777777" w:rsidR="00C7402E" w:rsidRDefault="00C7402E" w:rsidP="00C7402E">
      <w:r>
        <w:t xml:space="preserve">   </w:t>
      </w: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Прекратить</w:t>
      </w:r>
      <w:r>
        <w:t xml:space="preserve"> </w:t>
      </w:r>
      <w:r>
        <w:rPr>
          <w:rFonts w:ascii="Calibri" w:hAnsi="Calibri" w:cs="Calibri"/>
        </w:rPr>
        <w:t>полив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</w:t>
      </w:r>
      <w:r>
        <w:rPr>
          <w:rFonts w:ascii="Calibri" w:hAnsi="Calibri" w:cs="Calibri"/>
        </w:rPr>
        <w:t>полного</w:t>
      </w:r>
      <w:r>
        <w:t xml:space="preserve"> </w:t>
      </w:r>
      <w:r>
        <w:rPr>
          <w:rFonts w:ascii="Calibri" w:hAnsi="Calibri" w:cs="Calibri"/>
        </w:rPr>
        <w:t>высыхания</w:t>
      </w:r>
    </w:p>
    <w:p w14:paraId="5D71C443" w14:textId="77777777" w:rsidR="00C7402E" w:rsidRDefault="00C7402E" w:rsidP="00C7402E">
      <w:r>
        <w:t xml:space="preserve">   </w:t>
      </w:r>
      <w:proofErr w:type="gramStart"/>
      <w:r>
        <w:t xml:space="preserve">│  </w:t>
      </w:r>
      <w:r>
        <w:rPr>
          <w:rFonts w:ascii="Arial" w:hAnsi="Arial" w:cs="Arial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Усилить</w:t>
      </w:r>
      <w:r>
        <w:t xml:space="preserve"> </w:t>
      </w:r>
      <w:r>
        <w:rPr>
          <w:rFonts w:ascii="Calibri" w:hAnsi="Calibri" w:cs="Calibri"/>
        </w:rPr>
        <w:t>вентиляцию</w:t>
      </w:r>
    </w:p>
    <w:p w14:paraId="70831DDF" w14:textId="77777777" w:rsidR="00C7402E" w:rsidRDefault="00C7402E" w:rsidP="00C7402E">
      <w:r>
        <w:t xml:space="preserve">   </w:t>
      </w:r>
      <w:proofErr w:type="gramStart"/>
      <w:r>
        <w:t>│  └</w:t>
      </w:r>
      <w:proofErr w:type="gramEnd"/>
      <w:r>
        <w:t>─ При прогрессии — экстренная пересадка с ревизией корней</w:t>
      </w:r>
    </w:p>
    <w:p w14:paraId="711DE48D" w14:textId="77777777" w:rsidR="00C7402E" w:rsidRPr="00C7402E" w:rsidRDefault="00C7402E" w:rsidP="00C7402E">
      <w:pPr>
        <w:rPr>
          <w:lang w:val="en-US"/>
        </w:rPr>
      </w:pPr>
      <w:r>
        <w:t xml:space="preserve">   </w:t>
      </w:r>
      <w:r w:rsidRPr="00C7402E">
        <w:rPr>
          <w:lang w:val="en-US"/>
        </w:rPr>
        <w:t xml:space="preserve">└─ </w:t>
      </w:r>
      <w:r>
        <w:t>Источники</w:t>
      </w:r>
      <w:r w:rsidRPr="00C7402E">
        <w:rPr>
          <w:lang w:val="en-US"/>
        </w:rPr>
        <w:t>: [</w:t>
      </w:r>
      <w:proofErr w:type="spellStart"/>
      <w:r w:rsidRPr="00C7402E">
        <w:rPr>
          <w:lang w:val="en-US"/>
        </w:rPr>
        <w:t>Cactaceae</w:t>
      </w:r>
      <w:proofErr w:type="spellEnd"/>
      <w:r w:rsidRPr="00C7402E">
        <w:rPr>
          <w:lang w:val="en-US"/>
        </w:rPr>
        <w:t xml:space="preserve"> Care Manual, p.87] [</w:t>
      </w:r>
      <w:r>
        <w:t>Ваш</w:t>
      </w:r>
      <w:r w:rsidRPr="00C7402E">
        <w:rPr>
          <w:lang w:val="en-US"/>
        </w:rPr>
        <w:t xml:space="preserve"> </w:t>
      </w:r>
      <w:r>
        <w:t>лог</w:t>
      </w:r>
      <w:r w:rsidRPr="00C7402E">
        <w:rPr>
          <w:lang w:val="en-US"/>
        </w:rPr>
        <w:t xml:space="preserve"> #142]</w:t>
      </w:r>
    </w:p>
    <w:p w14:paraId="22D5EED5" w14:textId="77777777" w:rsidR="00C7402E" w:rsidRPr="00C7402E" w:rsidRDefault="00C7402E" w:rsidP="00C7402E">
      <w:pPr>
        <w:rPr>
          <w:lang w:val="en-US"/>
        </w:rPr>
      </w:pPr>
    </w:p>
    <w:p w14:paraId="043833BB" w14:textId="77777777" w:rsidR="00C7402E" w:rsidRDefault="00C7402E" w:rsidP="00C7402E">
      <w:r>
        <w:t>2️</w:t>
      </w:r>
      <w:r>
        <w:rPr>
          <w:rFonts w:ascii="Tahoma" w:hAnsi="Tahoma" w:cs="Tahoma"/>
        </w:rPr>
        <w:t>⃣</w:t>
      </w:r>
      <w:r>
        <w:t xml:space="preserve"> Механическое повреждение при пересадке + вторичная инфекция</w:t>
      </w:r>
    </w:p>
    <w:p w14:paraId="7B2531F2" w14:textId="77777777" w:rsidR="00C7402E" w:rsidRDefault="00C7402E" w:rsidP="00C7402E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Почему</w:t>
      </w:r>
      <w:r>
        <w:t xml:space="preserve"> </w:t>
      </w:r>
      <w:r>
        <w:rPr>
          <w:rFonts w:ascii="Calibri" w:hAnsi="Calibri" w:cs="Calibri"/>
        </w:rPr>
        <w:t>возможно</w:t>
      </w:r>
      <w:r>
        <w:t xml:space="preserve">: </w:t>
      </w:r>
      <w:r>
        <w:rPr>
          <w:rFonts w:ascii="Calibri" w:hAnsi="Calibri" w:cs="Calibri"/>
        </w:rPr>
        <w:t>пересадка</w:t>
      </w:r>
      <w:r>
        <w:t xml:space="preserve"> 05.03, </w:t>
      </w:r>
      <w:r>
        <w:rPr>
          <w:rFonts w:ascii="Calibri" w:hAnsi="Calibri" w:cs="Calibri"/>
        </w:rPr>
        <w:t>симптом</w:t>
      </w:r>
      <w:r>
        <w:t xml:space="preserve"> </w:t>
      </w:r>
      <w:r>
        <w:rPr>
          <w:rFonts w:ascii="Calibri" w:hAnsi="Calibri" w:cs="Calibri"/>
        </w:rPr>
        <w:t>появился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неделю</w:t>
      </w:r>
    </w:p>
    <w:p w14:paraId="5CFA06C6" w14:textId="77777777" w:rsidR="00C7402E" w:rsidRDefault="00C7402E" w:rsidP="00C7402E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проверить</w:t>
      </w:r>
      <w:r>
        <w:t xml:space="preserve">: </w:t>
      </w:r>
      <w:r>
        <w:rPr>
          <w:rFonts w:ascii="Calibri" w:hAnsi="Calibri" w:cs="Calibri"/>
        </w:rPr>
        <w:t>наличие</w:t>
      </w:r>
      <w:r>
        <w:t xml:space="preserve"> </w:t>
      </w:r>
      <w:r>
        <w:rPr>
          <w:rFonts w:ascii="Calibri" w:hAnsi="Calibri" w:cs="Calibri"/>
        </w:rPr>
        <w:t>раневой</w:t>
      </w:r>
      <w:r>
        <w:t xml:space="preserve"> </w:t>
      </w:r>
      <w:r>
        <w:rPr>
          <w:rFonts w:ascii="Calibri" w:hAnsi="Calibri" w:cs="Calibri"/>
        </w:rPr>
        <w:t>поверхности</w:t>
      </w:r>
      <w:r>
        <w:t xml:space="preserve">, </w:t>
      </w:r>
      <w:r>
        <w:rPr>
          <w:rFonts w:ascii="Calibri" w:hAnsi="Calibri" w:cs="Calibri"/>
        </w:rPr>
        <w:t>налёт</w:t>
      </w:r>
      <w:r>
        <w:t xml:space="preserve"> </w:t>
      </w:r>
      <w:r>
        <w:rPr>
          <w:rFonts w:ascii="Calibri" w:hAnsi="Calibri" w:cs="Calibri"/>
        </w:rPr>
        <w:t>мицелия</w:t>
      </w:r>
    </w:p>
    <w:p w14:paraId="7EE2CF7D" w14:textId="77777777" w:rsidR="00C7402E" w:rsidRDefault="00C7402E" w:rsidP="00C7402E">
      <w:r>
        <w:t xml:space="preserve">   └─ Действия: обработка среза серой/фунгицидом, сухое содержание</w:t>
      </w:r>
    </w:p>
    <w:p w14:paraId="5E3EEE63" w14:textId="77777777" w:rsidR="00C7402E" w:rsidRDefault="00C7402E" w:rsidP="00C7402E"/>
    <w:p w14:paraId="2F4C2F19" w14:textId="77777777" w:rsidR="00C7402E" w:rsidRDefault="00C7402E" w:rsidP="00C7402E">
      <w:r>
        <w:t>3️</w:t>
      </w:r>
      <w:r>
        <w:rPr>
          <w:rFonts w:ascii="Tahoma" w:hAnsi="Tahoma" w:cs="Tahoma"/>
        </w:rPr>
        <w:t>⃣</w:t>
      </w:r>
      <w:r>
        <w:t xml:space="preserve"> Физиологический стресс (резкая смена условий)</w:t>
      </w:r>
    </w:p>
    <w:p w14:paraId="18B79179" w14:textId="77777777" w:rsidR="00C7402E" w:rsidRDefault="00C7402E" w:rsidP="00C7402E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Почему</w:t>
      </w:r>
      <w:r>
        <w:t xml:space="preserve"> </w:t>
      </w:r>
      <w:r>
        <w:rPr>
          <w:rFonts w:ascii="Calibri" w:hAnsi="Calibri" w:cs="Calibri"/>
        </w:rPr>
        <w:t>маловероятно</w:t>
      </w:r>
      <w:r>
        <w:t xml:space="preserve">: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резких</w:t>
      </w:r>
      <w:r>
        <w:t xml:space="preserve"> </w:t>
      </w:r>
      <w:r>
        <w:rPr>
          <w:rFonts w:ascii="Calibri" w:hAnsi="Calibri" w:cs="Calibri"/>
        </w:rPr>
        <w:t>скачков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логах</w:t>
      </w:r>
      <w:r>
        <w:t xml:space="preserve"> </w:t>
      </w:r>
      <w:r>
        <w:rPr>
          <w:rFonts w:ascii="Calibri" w:hAnsi="Calibri" w:cs="Calibri"/>
        </w:rPr>
        <w:t>среды</w:t>
      </w:r>
    </w:p>
    <w:p w14:paraId="17F86C56" w14:textId="29F3C1C5" w:rsidR="00C7402E" w:rsidRDefault="00C7402E" w:rsidP="00C7402E">
      <w:r>
        <w:t xml:space="preserve">   └─ Но стоит исключить: проверить стабильность t° д/н</w:t>
      </w:r>
    </w:p>
    <w:p w14:paraId="075D5FA3" w14:textId="242AA51E" w:rsidR="00C7402E" w:rsidRDefault="00C7402E" w:rsidP="00C7402E"/>
    <w:p w14:paraId="6576AA5E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Важно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каждая гипотеза сопровождается:</w:t>
      </w:r>
    </w:p>
    <w:p w14:paraId="1472D714" w14:textId="77777777" w:rsidR="00C7402E" w:rsidRDefault="00C7402E" w:rsidP="00C7402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Уровнем соответствия вашим данным (высоко/средне/низко)</w:t>
      </w:r>
    </w:p>
    <w:p w14:paraId="14B1E892" w14:textId="77777777" w:rsidR="00C7402E" w:rsidRDefault="00C7402E" w:rsidP="00C7402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Конкретными, выполнимыми проверками («пощупайте», «понюхайте», «посмотрите»)</w:t>
      </w:r>
    </w:p>
    <w:p w14:paraId="0833D566" w14:textId="77777777" w:rsidR="00C7402E" w:rsidRDefault="00C7402E" w:rsidP="00C7402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Приоритетом действий (что сделать в первую очередь)</w:t>
      </w:r>
    </w:p>
    <w:p w14:paraId="478E71E9" w14:textId="77777777" w:rsidR="00C7402E" w:rsidRDefault="00C7402E" w:rsidP="00C7402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Ссылками на ваши прошлые успешные кейсы («У вас 3 случая переувлажнения у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Lobivia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все решены просушкой»)</w:t>
      </w:r>
    </w:p>
    <w:p w14:paraId="3EB4D8E7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12E4900B">
          <v:rect id="_x0000_i1031" style="width:0;height:1.5pt" o:hralign="center" o:hrstd="t" o:hr="t" fillcolor="#a0a0a0" stroked="f"/>
        </w:pict>
      </w:r>
    </w:p>
    <w:p w14:paraId="3AF1E6EB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5️</w:t>
      </w:r>
      <w:r>
        <w:rPr>
          <w:rStyle w:val="qwen-markdown-text"/>
          <w:rFonts w:ascii="Tahoma" w:hAnsi="Tahoma" w:cs="Tahoma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💊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Протоколы лечения и лог вмешательств</w:t>
      </w:r>
    </w:p>
    <w:p w14:paraId="6D348668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Когда вы выбираете действие, система предлагает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структурированный протокол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14:paraId="13153719" w14:textId="77777777" w:rsidR="00C7402E" w:rsidRDefault="00C7402E" w:rsidP="00C7402E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Пример: «Обработка фунгицидом при подозрении на корневую гниль»</w:t>
      </w:r>
    </w:p>
    <w:p w14:paraId="130D2C85" w14:textId="78BC5D21" w:rsidR="00C7402E" w:rsidRDefault="00C7402E" w:rsidP="00C7402E"/>
    <w:p w14:paraId="7211B4B7" w14:textId="77777777" w:rsidR="00C7402E" w:rsidRDefault="00C7402E" w:rsidP="00C7402E">
      <w:r>
        <w:rPr>
          <w:rFonts w:ascii="Segoe UI Emoji" w:hAnsi="Segoe UI Emoji" w:cs="Segoe UI Emoji"/>
        </w:rPr>
        <w:t>📋</w:t>
      </w:r>
      <w:r>
        <w:t xml:space="preserve"> Протокол: </w:t>
      </w:r>
      <w:proofErr w:type="spellStart"/>
      <w:r>
        <w:t>Препапарат</w:t>
      </w:r>
      <w:proofErr w:type="spellEnd"/>
      <w:r>
        <w:t xml:space="preserve"> Х (системный, на основе </w:t>
      </w:r>
      <w:proofErr w:type="spellStart"/>
      <w:r>
        <w:t>тебуконазола</w:t>
      </w:r>
      <w:proofErr w:type="spellEnd"/>
      <w:r>
        <w:t>)</w:t>
      </w:r>
    </w:p>
    <w:p w14:paraId="2C4EBABB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Дозировка</w:t>
      </w:r>
      <w:r>
        <w:t xml:space="preserve">: 0.5 </w:t>
      </w:r>
      <w:r>
        <w:rPr>
          <w:rFonts w:ascii="Calibri" w:hAnsi="Calibri" w:cs="Calibri"/>
        </w:rPr>
        <w:t>мл</w:t>
      </w:r>
      <w:r>
        <w:t>/</w:t>
      </w:r>
      <w:r>
        <w:rPr>
          <w:rFonts w:ascii="Calibri" w:hAnsi="Calibri" w:cs="Calibri"/>
        </w:rPr>
        <w:t>л</w:t>
      </w:r>
      <w:r>
        <w:t xml:space="preserve"> </w:t>
      </w:r>
      <w:r>
        <w:rPr>
          <w:rFonts w:ascii="Calibri" w:hAnsi="Calibri" w:cs="Calibri"/>
        </w:rPr>
        <w:t>воды</w:t>
      </w:r>
      <w:r>
        <w:t xml:space="preserve"> (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опрыскивания</w:t>
      </w:r>
      <w:r>
        <w:t xml:space="preserve"> </w:t>
      </w:r>
      <w:r>
        <w:rPr>
          <w:rFonts w:ascii="Calibri" w:hAnsi="Calibri" w:cs="Calibri"/>
        </w:rPr>
        <w:t>шейки</w:t>
      </w:r>
      <w:r>
        <w:t>)</w:t>
      </w:r>
    </w:p>
    <w:p w14:paraId="635E6149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Метод</w:t>
      </w:r>
      <w:r>
        <w:t xml:space="preserve">: </w:t>
      </w:r>
      <w:r>
        <w:rPr>
          <w:rFonts w:ascii="Calibri" w:hAnsi="Calibri" w:cs="Calibri"/>
        </w:rPr>
        <w:t>точечная</w:t>
      </w:r>
      <w:r>
        <w:t xml:space="preserve"> </w:t>
      </w:r>
      <w:r>
        <w:rPr>
          <w:rFonts w:ascii="Calibri" w:hAnsi="Calibri" w:cs="Calibri"/>
        </w:rPr>
        <w:t>аппликация</w:t>
      </w:r>
      <w:r>
        <w:t xml:space="preserve"> </w:t>
      </w:r>
      <w:r>
        <w:rPr>
          <w:rFonts w:ascii="Calibri" w:hAnsi="Calibri" w:cs="Calibri"/>
        </w:rPr>
        <w:t>ватной</w:t>
      </w:r>
      <w:r>
        <w:t xml:space="preserve"> </w:t>
      </w:r>
      <w:r>
        <w:rPr>
          <w:rFonts w:ascii="Calibri" w:hAnsi="Calibri" w:cs="Calibri"/>
        </w:rPr>
        <w:t>палочкой</w:t>
      </w:r>
      <w:r>
        <w:t xml:space="preserve">,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поливать</w:t>
      </w:r>
      <w:r>
        <w:t>!</w:t>
      </w:r>
    </w:p>
    <w:p w14:paraId="36C7270E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Частота</w:t>
      </w:r>
      <w:r>
        <w:t xml:space="preserve">: </w:t>
      </w:r>
      <w:r>
        <w:rPr>
          <w:rFonts w:ascii="Calibri" w:hAnsi="Calibri" w:cs="Calibri"/>
        </w:rPr>
        <w:t>однократно</w:t>
      </w:r>
      <w:r>
        <w:t xml:space="preserve">, </w:t>
      </w:r>
      <w:r>
        <w:rPr>
          <w:rFonts w:ascii="Calibri" w:hAnsi="Calibri" w:cs="Calibri"/>
        </w:rPr>
        <w:t>повтор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7 </w:t>
      </w:r>
      <w:r>
        <w:rPr>
          <w:rFonts w:ascii="Calibri" w:hAnsi="Calibri" w:cs="Calibri"/>
        </w:rPr>
        <w:t>дней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прогрессии</w:t>
      </w:r>
    </w:p>
    <w:p w14:paraId="11320F64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Меры</w:t>
      </w:r>
      <w:r>
        <w:t xml:space="preserve"> </w:t>
      </w:r>
      <w:r>
        <w:rPr>
          <w:rFonts w:ascii="Calibri" w:hAnsi="Calibri" w:cs="Calibri"/>
        </w:rPr>
        <w:t>безопас</w:t>
      </w:r>
      <w:r>
        <w:t>ности: перчатки, проветривание, не смешивать с удобрениями</w:t>
      </w:r>
    </w:p>
    <w:p w14:paraId="488537DC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Ожидаемый</w:t>
      </w:r>
      <w:r>
        <w:t xml:space="preserve"> </w:t>
      </w:r>
      <w:r>
        <w:rPr>
          <w:rFonts w:ascii="Calibri" w:hAnsi="Calibri" w:cs="Calibri"/>
        </w:rPr>
        <w:t>эффект</w:t>
      </w:r>
      <w:r>
        <w:t xml:space="preserve">: </w:t>
      </w:r>
      <w:r>
        <w:rPr>
          <w:rFonts w:ascii="Calibri" w:hAnsi="Calibri" w:cs="Calibri"/>
        </w:rPr>
        <w:t>остановка</w:t>
      </w:r>
      <w:r>
        <w:t xml:space="preserve"> </w:t>
      </w:r>
      <w:r>
        <w:rPr>
          <w:rFonts w:ascii="Calibri" w:hAnsi="Calibri" w:cs="Calibri"/>
        </w:rPr>
        <w:t>потемнения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течение</w:t>
      </w:r>
      <w:r>
        <w:t xml:space="preserve"> 48</w:t>
      </w:r>
      <w:r>
        <w:rPr>
          <w:rFonts w:ascii="Calibri" w:hAnsi="Calibri" w:cs="Calibri"/>
        </w:rPr>
        <w:t>–</w:t>
      </w:r>
      <w:r>
        <w:t xml:space="preserve">72 </w:t>
      </w:r>
      <w:r>
        <w:rPr>
          <w:rFonts w:ascii="Calibri" w:hAnsi="Calibri" w:cs="Calibri"/>
        </w:rPr>
        <w:t>ч</w:t>
      </w:r>
    </w:p>
    <w:p w14:paraId="39BCC62B" w14:textId="77777777" w:rsidR="00C7402E" w:rsidRDefault="00C7402E" w:rsidP="00C7402E">
      <w:r>
        <w:t>└─ Маркеры ухудшения: распространение пятна &gt;1 см/день, запах гнили</w:t>
      </w:r>
    </w:p>
    <w:p w14:paraId="1A0B31E5" w14:textId="77777777" w:rsidR="00C7402E" w:rsidRDefault="00C7402E" w:rsidP="00C7402E"/>
    <w:p w14:paraId="6D4DB784" w14:textId="3D530191" w:rsidR="00C7402E" w:rsidRDefault="00C7402E" w:rsidP="00C7402E">
      <w:r>
        <w:t>[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Применено</w:t>
      </w:r>
      <w:r>
        <w:t xml:space="preserve">] </w:t>
      </w:r>
      <w:proofErr w:type="gramStart"/>
      <w:r>
        <w:t>[</w:t>
      </w: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ascii="Calibri" w:hAnsi="Calibri" w:cs="Calibri"/>
        </w:rPr>
        <w:t>Напомнить</w:t>
      </w:r>
      <w:proofErr w:type="gramEnd"/>
      <w:r>
        <w:t xml:space="preserve"> </w:t>
      </w:r>
      <w:r>
        <w:rPr>
          <w:rFonts w:ascii="Calibri" w:hAnsi="Calibri" w:cs="Calibri"/>
        </w:rPr>
        <w:t>о</w:t>
      </w:r>
      <w:r>
        <w:t xml:space="preserve"> </w:t>
      </w:r>
      <w:r>
        <w:rPr>
          <w:rFonts w:ascii="Calibri" w:hAnsi="Calibri" w:cs="Calibri"/>
        </w:rPr>
        <w:t>контроле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3 </w:t>
      </w:r>
      <w:r>
        <w:rPr>
          <w:rFonts w:ascii="Calibri" w:hAnsi="Calibri" w:cs="Calibri"/>
        </w:rPr>
        <w:t>дня</w:t>
      </w:r>
      <w:r>
        <w:t>] [</w:t>
      </w:r>
      <w:r>
        <w:rPr>
          <w:rFonts w:ascii="Segoe UI Emoji" w:hAnsi="Segoe UI Emoji" w:cs="Segoe UI Emoji"/>
        </w:rPr>
        <w:t>📝</w:t>
      </w:r>
      <w:r>
        <w:t xml:space="preserve"> Добавить заметку]</w:t>
      </w:r>
    </w:p>
    <w:p w14:paraId="346FE66D" w14:textId="43E7B9C4" w:rsidR="00C7402E" w:rsidRDefault="00C7402E" w:rsidP="00C7402E"/>
    <w:p w14:paraId="671932EC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После применения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</w:t>
      </w:r>
    </w:p>
    <w:p w14:paraId="4CC37A39" w14:textId="77777777" w:rsidR="00C7402E" w:rsidRDefault="00C7402E" w:rsidP="00C7402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 лог автоматически добавляется запись с датой, препаратом, дозировкой</w:t>
      </w:r>
    </w:p>
    <w:p w14:paraId="0234CB88" w14:textId="77777777" w:rsidR="00C7402E" w:rsidRDefault="00C7402E" w:rsidP="00C7402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Создаётся задача на контрольный осмотр</w:t>
      </w:r>
    </w:p>
    <w:p w14:paraId="3E70C652" w14:textId="77777777" w:rsidR="00C7402E" w:rsidRDefault="00C7402E" w:rsidP="00C7402E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Система блокирует противоречащие действия (например, полив в ближайшие 5 дней)</w:t>
      </w:r>
    </w:p>
    <w:p w14:paraId="07750E30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34EF9AFA">
          <v:rect id="_x0000_i1033" style="width:0;height:1.5pt" o:hralign="center" o:hrstd="t" o:hr="t" fillcolor="#a0a0a0" stroked="f"/>
        </w:pict>
      </w:r>
    </w:p>
    <w:p w14:paraId="30ADFC1D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6️</w:t>
      </w:r>
      <w:r>
        <w:rPr>
          <w:rStyle w:val="qwen-markdown-text"/>
          <w:rFonts w:ascii="Tahoma" w:hAnsi="Tahoma" w:cs="Tahoma"/>
          <w:color w:val="1D1D1F"/>
          <w:spacing w:val="-5"/>
          <w:bdr w:val="single" w:sz="2" w:space="0" w:color="E3E3E3" w:frame="1"/>
        </w:rPr>
        <w:t>⃣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📈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Аналитика эффективности (для продвинутых)</w:t>
      </w:r>
    </w:p>
    <w:p w14:paraId="1DADB29D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Доступна при наличии ≥3 записей по одному типу симптома.</w:t>
      </w:r>
    </w:p>
    <w:p w14:paraId="2BCE69B3" w14:textId="23F756AF" w:rsidR="00C7402E" w:rsidRDefault="00C7402E" w:rsidP="00C7402E"/>
    <w:p w14:paraId="24CB0ECB" w14:textId="77777777" w:rsidR="00C7402E" w:rsidRDefault="00C7402E" w:rsidP="00C7402E">
      <w:r>
        <w:rPr>
          <w:rFonts w:ascii="Segoe UI Emoji" w:hAnsi="Segoe UI Emoji" w:cs="Segoe UI Emoji"/>
        </w:rPr>
        <w:t>📊</w:t>
      </w:r>
      <w:r>
        <w:t xml:space="preserve"> Анализ эффективности методов при «хлороз шейки»:</w:t>
      </w:r>
    </w:p>
    <w:p w14:paraId="1D034AA7" w14:textId="77777777" w:rsidR="00C7402E" w:rsidRDefault="00C7402E" w:rsidP="00C7402E">
      <w:r>
        <w:t>┌─────────────────────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─────────────┐</w:t>
      </w:r>
    </w:p>
    <w:p w14:paraId="2253B865" w14:textId="77777777" w:rsidR="00C7402E" w:rsidRDefault="00C7402E" w:rsidP="00C7402E">
      <w:r>
        <w:t xml:space="preserve">│ Метод               │ </w:t>
      </w:r>
      <w:proofErr w:type="gramStart"/>
      <w:r>
        <w:t>Случаев  │</w:t>
      </w:r>
      <w:proofErr w:type="gramEnd"/>
      <w:r>
        <w:t xml:space="preserve"> Успешность │ Средний срок│</w:t>
      </w:r>
    </w:p>
    <w:p w14:paraId="00D5B85D" w14:textId="77777777" w:rsidR="00C7402E" w:rsidRDefault="00C7402E" w:rsidP="00C7402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┤</w:t>
      </w:r>
    </w:p>
    <w:p w14:paraId="220E67B5" w14:textId="77777777" w:rsidR="00C7402E" w:rsidRDefault="00C7402E" w:rsidP="00C7402E">
      <w:r>
        <w:t>│ Просушка + вентиляция│    4     │    100%    │   5.2 дня   │</w:t>
      </w:r>
    </w:p>
    <w:p w14:paraId="1DAD4CC5" w14:textId="77777777" w:rsidR="00C7402E" w:rsidRDefault="00C7402E" w:rsidP="00C7402E">
      <w:r>
        <w:t xml:space="preserve">│ Фунгицид Х          │    2     │     50%    │   8.0 </w:t>
      </w:r>
      <w:proofErr w:type="gramStart"/>
      <w:r>
        <w:t>дней  │</w:t>
      </w:r>
      <w:proofErr w:type="gramEnd"/>
    </w:p>
    <w:p w14:paraId="1C66E185" w14:textId="77777777" w:rsidR="00C7402E" w:rsidRDefault="00C7402E" w:rsidP="00C7402E">
      <w:r>
        <w:t>│ Экстренная пересадка│    1     │    100%    │   14 дней   │</w:t>
      </w:r>
    </w:p>
    <w:p w14:paraId="31E67323" w14:textId="77777777" w:rsidR="00C7402E" w:rsidRDefault="00C7402E" w:rsidP="00C7402E">
      <w:r>
        <w:t>└─────────────────────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─────────────┘</w:t>
      </w:r>
    </w:p>
    <w:p w14:paraId="70DBD04E" w14:textId="77777777" w:rsidR="00C7402E" w:rsidRDefault="00C7402E" w:rsidP="00C7402E"/>
    <w:p w14:paraId="3BD32694" w14:textId="77777777" w:rsidR="00C7402E" w:rsidRDefault="00C7402E" w:rsidP="00C7402E">
      <w:r>
        <w:rPr>
          <w:rFonts w:ascii="Segoe UI Emoji" w:hAnsi="Segoe UI Emoji" w:cs="Segoe UI Emoji"/>
        </w:rPr>
        <w:t>💡</w:t>
      </w:r>
      <w:r>
        <w:t xml:space="preserve"> Вывод системы</w:t>
      </w:r>
      <w:proofErr w:type="gramStart"/>
      <w:r>
        <w:t>: Для</w:t>
      </w:r>
      <w:proofErr w:type="gramEnd"/>
      <w:r>
        <w:t xml:space="preserve"> ваших условий (теплая теплица, минеральный субстрат) </w:t>
      </w:r>
    </w:p>
    <w:p w14:paraId="2E7BBCBB" w14:textId="77777777" w:rsidR="00C7402E" w:rsidRDefault="00C7402E" w:rsidP="00C7402E">
      <w:r>
        <w:t xml:space="preserve">   наиболее эффективна комбинация «просушка + усиление вентиляции». </w:t>
      </w:r>
    </w:p>
    <w:p w14:paraId="62C549B2" w14:textId="24165EE0" w:rsidR="00C7402E" w:rsidRDefault="00C7402E" w:rsidP="00C7402E">
      <w:r>
        <w:t xml:space="preserve">   Фунгициды дают результат только при раннем применении.</w:t>
      </w:r>
    </w:p>
    <w:p w14:paraId="09427C50" w14:textId="56A7C0BC" w:rsidR="00C7402E" w:rsidRDefault="00C7402E" w:rsidP="00C7402E"/>
    <w:p w14:paraId="0636570C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Эта аналитика помогает принимать обоснованные решения в будущем и делиться опытом.</w:t>
      </w:r>
    </w:p>
    <w:p w14:paraId="6DB610A4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11124D90">
          <v:rect id="_x0000_i1035" style="width:0;height:1.5pt" o:hralign="center" o:hrstd="t" o:hr="t" fillcolor="#a0a0a0" stroked="f"/>
        </w:pict>
      </w:r>
    </w:p>
    <w:p w14:paraId="7CA96700" w14:textId="77777777" w:rsidR="00C7402E" w:rsidRDefault="00C7402E" w:rsidP="00C7402E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🌵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Примеры работы в реальных сценариях</w:t>
      </w:r>
    </w:p>
    <w:p w14:paraId="09E15BEC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Пример 1: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🦠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Подозрение на корневую гниль у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>Lobivia</w:t>
      </w:r>
      <w:proofErr w:type="spellEnd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>ferox</w:t>
      </w:r>
      <w:proofErr w:type="spellEnd"/>
    </w:p>
    <w:p w14:paraId="25901606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Контекст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Растение после зимовки, первый полив 10.03, 12.03 замечено пожелтение у основания.</w:t>
      </w:r>
    </w:p>
    <w:p w14:paraId="7C99C48F" w14:textId="23A99AE1" w:rsidR="00C7402E" w:rsidRDefault="00C7402E" w:rsidP="00C7402E"/>
    <w:tbl>
      <w:tblPr>
        <w:tblW w:w="9531" w:type="dxa"/>
        <w:tblLook w:val="04A0" w:firstRow="1" w:lastRow="0" w:firstColumn="1" w:lastColumn="0" w:noHBand="0" w:noVBand="1"/>
      </w:tblPr>
      <w:tblGrid>
        <w:gridCol w:w="3177"/>
        <w:gridCol w:w="3177"/>
        <w:gridCol w:w="3177"/>
      </w:tblGrid>
      <w:tr w:rsidR="00C7402E" w:rsidRPr="00C7402E" w14:paraId="554ECDFD" w14:textId="77777777" w:rsidTr="00C7402E">
        <w:trPr>
          <w:trHeight w:val="319"/>
        </w:trPr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ACA14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3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732F0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Действие пользователя</w:t>
            </w:r>
          </w:p>
        </w:tc>
        <w:tc>
          <w:tcPr>
            <w:tcW w:w="3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9FA94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Ответ системы</w:t>
            </w:r>
          </w:p>
        </w:tc>
      </w:tr>
      <w:tr w:rsidR="00C7402E" w:rsidRPr="00C7402E" w14:paraId="04BEED0D" w14:textId="77777777" w:rsidTr="00C7402E">
        <w:trPr>
          <w:trHeight w:val="1278"/>
        </w:trPr>
        <w:tc>
          <w:tcPr>
            <w:tcW w:w="3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15507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**1. Ввод симптома**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67B986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Выбирает: `Визуальные → Изменение цвета → Хлороз` + локализация `шейка`, добавляет фото, тег `#после_полива`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450433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Присваивает статус `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🟠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Высокий риск`, блокирует рекомендации по поливу на 7 дней</w:t>
            </w:r>
          </w:p>
        </w:tc>
      </w:tr>
      <w:tr w:rsidR="00C7402E" w:rsidRPr="00C7402E" w14:paraId="47E0443E" w14:textId="77777777" w:rsidTr="00C7402E">
        <w:trPr>
          <w:trHeight w:val="1278"/>
        </w:trPr>
        <w:tc>
          <w:tcPr>
            <w:tcW w:w="3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8BB01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**2. Анализ гипотез**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AE072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Система показывает 3 причины, на первом месте — «переувлажнение в прохладных условиях» (совпадение 92%)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1290A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Предлагает проверки: «Пощупайте субстрат на глубине 3 см», «Есть ли кислый запах?»</w:t>
            </w:r>
          </w:p>
        </w:tc>
      </w:tr>
      <w:tr w:rsidR="00C7402E" w:rsidRPr="00C7402E" w14:paraId="698AD182" w14:textId="77777777" w:rsidTr="00C7402E">
        <w:trPr>
          <w:trHeight w:val="1278"/>
        </w:trPr>
        <w:tc>
          <w:tcPr>
            <w:tcW w:w="3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6CFAD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**3. Ввод проверок**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9C875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отмечает: «Субстрат влажный у дна, запах нейтральный, на ощупь стебель мягкий»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C1B95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Повышает вероятность гнили до 85%, рекомендует: «Изолировать, прекратить полив, усилить вентиляцию»</w:t>
            </w:r>
          </w:p>
        </w:tc>
      </w:tr>
      <w:tr w:rsidR="00C7402E" w:rsidRPr="00C7402E" w14:paraId="0D2CAB27" w14:textId="77777777" w:rsidTr="00C7402E">
        <w:trPr>
          <w:trHeight w:val="1597"/>
        </w:trPr>
        <w:tc>
          <w:tcPr>
            <w:tcW w:w="3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452C7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**4. Выбор действия**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385B03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выбирает «Просушка + вентиляция» (не хочет сразу применять химию)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0836D7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Генерирует протокол: «Не поливать 10–14 дней, обеспечить t° днём +20–25°C, вентиляцию 24/7», создаёт задачу на осмотр 15.03</w:t>
            </w:r>
          </w:p>
        </w:tc>
      </w:tr>
      <w:tr w:rsidR="00C7402E" w:rsidRPr="00C7402E" w14:paraId="5BA479A7" w14:textId="77777777" w:rsidTr="00C7402E">
        <w:trPr>
          <w:trHeight w:val="1597"/>
        </w:trPr>
        <w:tc>
          <w:tcPr>
            <w:tcW w:w="3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EB0DE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**5. Контроль**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3E2E2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15.03: пользователь отмечает «Пятно не растёт, стебель упругий»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E3AE5A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меняется на `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🟡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Наблюдение`, разблокирует лёгкий полив методом погружения на 30 сек при t</w:t>
            </w:r>
            <w:proofErr w:type="gram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° &gt;</w:t>
            </w:r>
            <w:proofErr w:type="gram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+18°C</w:t>
            </w:r>
          </w:p>
        </w:tc>
      </w:tr>
      <w:tr w:rsidR="00C7402E" w:rsidRPr="00C7402E" w14:paraId="4D82288F" w14:textId="77777777" w:rsidTr="00C7402E">
        <w:trPr>
          <w:trHeight w:val="1278"/>
        </w:trPr>
        <w:tc>
          <w:tcPr>
            <w:tcW w:w="3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BD608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**6. Завершение**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AECCFE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22.03: «Полностью стабилизировалось, появился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микроприрост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FB0F2E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Эпизод закрывается с меткой `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✅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Решено: просушка`. Данные добавляются в аналитику эффективности.</w:t>
            </w:r>
          </w:p>
        </w:tc>
      </w:tr>
    </w:tbl>
    <w:p w14:paraId="3CA77425" w14:textId="7CD908B3" w:rsidR="00C7402E" w:rsidRDefault="00C7402E" w:rsidP="00C7402E"/>
    <w:p w14:paraId="2D2FA521" w14:textId="17DE9E42" w:rsidR="00C7402E" w:rsidRDefault="00C7402E" w:rsidP="00C7402E"/>
    <w:p w14:paraId="22AD270B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Итог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Система не поставила диагноз, но помогла быстро сузить круг причин,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приоритизировать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безопасные действия и зафиксировать успешный кейс для будущего.</w:t>
      </w:r>
    </w:p>
    <w:p w14:paraId="67BFA909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12B0C61E">
          <v:rect id="_x0000_i1037" style="width:0;height:1.5pt" o:hralign="center" o:hrstd="t" o:hr="t" fillcolor="#a0a0a0" stroked="f"/>
        </w:pict>
      </w:r>
    </w:p>
    <w:p w14:paraId="3EC4A885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Пример 2: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🕷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️ Паутинный клещ на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>Echinopsis</w:t>
      </w:r>
      <w:proofErr w:type="spellEnd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>chamaecereus</w:t>
      </w:r>
      <w:proofErr w:type="spellEnd"/>
    </w:p>
    <w:p w14:paraId="1981BF86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Контекст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Коллекция на подоконнике, сухой воздух зимой, замечена тонкая паутина между колючками.</w:t>
      </w:r>
    </w:p>
    <w:p w14:paraId="526A1774" w14:textId="2B95A8D9" w:rsidR="00C7402E" w:rsidRDefault="00C7402E" w:rsidP="00C7402E"/>
    <w:tbl>
      <w:tblPr>
        <w:tblW w:w="9717" w:type="dxa"/>
        <w:tblLook w:val="04A0" w:firstRow="1" w:lastRow="0" w:firstColumn="1" w:lastColumn="0" w:noHBand="0" w:noVBand="1"/>
      </w:tblPr>
      <w:tblGrid>
        <w:gridCol w:w="3239"/>
        <w:gridCol w:w="3239"/>
        <w:gridCol w:w="3239"/>
      </w:tblGrid>
      <w:tr w:rsidR="00C7402E" w:rsidRPr="00C7402E" w14:paraId="0CB1834F" w14:textId="77777777" w:rsidTr="00C7402E">
        <w:trPr>
          <w:trHeight w:val="313"/>
        </w:trPr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03280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E5E9F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3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0D8FF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Ответ системы</w:t>
            </w:r>
          </w:p>
        </w:tc>
      </w:tr>
      <w:tr w:rsidR="00C7402E" w:rsidRPr="00C7402E" w14:paraId="5E13C3D6" w14:textId="77777777" w:rsidTr="00C7402E">
        <w:trPr>
          <w:trHeight w:val="1568"/>
        </w:trPr>
        <w:tc>
          <w:tcPr>
            <w:tcW w:w="3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72AEB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**1. Ввод**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63C35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Симптом: `Налёты → Паутина`, локализация `между ареолами`, фото с макро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097FF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`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🟡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Средний риск`, но с пометкой «Клещи размножаются экспоненциально — рекомендован осмотр всей коллекции»</w:t>
            </w:r>
          </w:p>
        </w:tc>
      </w:tr>
      <w:tr w:rsidR="00C7402E" w:rsidRPr="00C7402E" w14:paraId="5C389919" w14:textId="77777777" w:rsidTr="00C7402E">
        <w:trPr>
          <w:trHeight w:val="1254"/>
        </w:trPr>
        <w:tc>
          <w:tcPr>
            <w:tcW w:w="3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CDD68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**2. Контекст**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D6B181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Система подтягивает: влажность воздуха 35%, температура +23°C, нет недавних обработок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6469B8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Показывает: «Условия благоприятны для клеща. Проверьте 5 ближайших растений того же стеллажа»</w:t>
            </w:r>
          </w:p>
        </w:tc>
      </w:tr>
      <w:tr w:rsidR="00C7402E" w:rsidRPr="00C7402E" w14:paraId="32B4081B" w14:textId="77777777" w:rsidTr="00C7402E">
        <w:trPr>
          <w:trHeight w:val="1882"/>
        </w:trPr>
        <w:tc>
          <w:tcPr>
            <w:tcW w:w="3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64B72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**3. Гипотезы**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91574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1) Паутинный клещ (вероятность 95%) 2) Мучнистый червец (15%, но маловероятно без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ватообразных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выделений)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D8D018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Для клеща предлагает: «Проверьте обратную сторону колючек — красные/оранжевые точки?», «Проведите тест с белой бумагой — стряхните, посмотрите движущиеся точки»</w:t>
            </w:r>
          </w:p>
        </w:tc>
      </w:tr>
      <w:tr w:rsidR="00C7402E" w:rsidRPr="00C7402E" w14:paraId="5E302FC0" w14:textId="77777777" w:rsidTr="00C7402E">
        <w:trPr>
          <w:trHeight w:val="941"/>
        </w:trPr>
        <w:tc>
          <w:tcPr>
            <w:tcW w:w="3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7B00D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**4. Подтверждение**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9BE10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Пользователь: «Да, есть красные точки на бумаге, на обратной стороне колючек — движение»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9D2F66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Система: «Диагноз подтверждён. Рекомендован протокол обработки акарицидом»</w:t>
            </w:r>
          </w:p>
        </w:tc>
      </w:tr>
      <w:tr w:rsidR="00C7402E" w:rsidRPr="00C7402E" w14:paraId="72FD5544" w14:textId="77777777" w:rsidTr="00C7402E">
        <w:trPr>
          <w:trHeight w:val="2196"/>
        </w:trPr>
        <w:tc>
          <w:tcPr>
            <w:tcW w:w="3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4AE77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**5. Протокол**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C603A4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Выбор препарата: «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Актеллик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(эмульсия)» или «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Фитоверм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био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)» — система показывает сравнение: эффективность, токсичность, кратность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68085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Пользователь выбирает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Фитоверм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(безопаснее для дома). Система генерирует: «Обработать 3 раза с интервалом 5 дней, опрыскивать вечером, изолировать на 24 ч после обработки»</w:t>
            </w:r>
          </w:p>
        </w:tc>
      </w:tr>
      <w:tr w:rsidR="00C7402E" w:rsidRPr="00C7402E" w14:paraId="3EF97318" w14:textId="77777777" w:rsidTr="00C7402E">
        <w:trPr>
          <w:trHeight w:val="1254"/>
        </w:trPr>
        <w:tc>
          <w:tcPr>
            <w:tcW w:w="3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D01B8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**6. Лог обработок**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F7DEF7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После каждой обработки пользователь отмечает: «Препарат, дата, метод, наблюдение»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316B97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Система строит график: «После 2-й обработки паутина исчезла, после 3-й — красные точки не обнаружены»</w:t>
            </w:r>
          </w:p>
        </w:tc>
      </w:tr>
      <w:tr w:rsidR="00C7402E" w:rsidRPr="00C7402E" w14:paraId="69D31084" w14:textId="77777777" w:rsidTr="00C7402E">
        <w:trPr>
          <w:trHeight w:val="1882"/>
        </w:trPr>
        <w:tc>
          <w:tcPr>
            <w:tcW w:w="3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147A6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**7. Профилактика**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65C4F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После закрытия эпизода система предлагает: «Добавить правило: при влажности &lt;40% и t</w:t>
            </w:r>
            <w:proofErr w:type="gram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° &gt;</w:t>
            </w:r>
            <w:proofErr w:type="gram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+20°C — еженедельный профилактический осмотр на клеща»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01499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сохраняет правило → система добавляет задачу в календарь</w:t>
            </w:r>
          </w:p>
        </w:tc>
      </w:tr>
    </w:tbl>
    <w:p w14:paraId="277B4DA6" w14:textId="203ED005" w:rsidR="00C7402E" w:rsidRDefault="00C7402E" w:rsidP="00C7402E"/>
    <w:p w14:paraId="6AC27EDF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Итог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Система помогла не перепутать клеща с другими вредителями, выбрал адекватный препарат под условия (дом), зафиксировала цикл обработок и добавила профилактику на будущее.</w:t>
      </w:r>
    </w:p>
    <w:p w14:paraId="428A2A05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5959F2BF">
          <v:rect id="_x0000_i1039" style="width:0;height:1.5pt" o:hralign="center" o:hrstd="t" o:hr="t" fillcolor="#a0a0a0" stroked="f"/>
        </w:pict>
      </w:r>
    </w:p>
    <w:p w14:paraId="497AE911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lastRenderedPageBreak/>
        <w:t xml:space="preserve">Пример 3: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☀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️ Солнечный ожог у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>Copiapoa</w:t>
      </w:r>
      <w:proofErr w:type="spellEnd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i/>
          <w:iCs/>
          <w:color w:val="1D1D1F"/>
          <w:spacing w:val="-5"/>
          <w:bdr w:val="single" w:sz="2" w:space="0" w:color="E3E3E3" w:frame="1"/>
        </w:rPr>
        <w:t>cinerea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после выноса на улицу</w:t>
      </w:r>
    </w:p>
    <w:p w14:paraId="0B4C168F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Контекст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Растение после зимовки в теплице, 1 мая вынесено на полное солнце, 3 мая — белые/коричневые пятна на освещённой стороне.</w:t>
      </w:r>
    </w:p>
    <w:p w14:paraId="24BF1E7E" w14:textId="12597FF5" w:rsidR="00C7402E" w:rsidRDefault="00C7402E" w:rsidP="00C7402E"/>
    <w:tbl>
      <w:tblPr>
        <w:tblW w:w="9519" w:type="dxa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C7402E" w:rsidRPr="00C7402E" w14:paraId="6EAA7DBC" w14:textId="77777777" w:rsidTr="00C7402E">
        <w:trPr>
          <w:trHeight w:val="310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DB37A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3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B457C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3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56AAF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Ответ системы</w:t>
            </w:r>
          </w:p>
        </w:tc>
      </w:tr>
      <w:tr w:rsidR="00C7402E" w:rsidRPr="00C7402E" w14:paraId="1BF8EB6B" w14:textId="77777777" w:rsidTr="00C7402E">
        <w:trPr>
          <w:trHeight w:val="1862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67E0D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**1. Ввод**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E69CE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Симптом: `Повреждения тканей → Ожог/некроз`, локализация `освещённая сторона`, фото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6DB656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`</w:t>
            </w:r>
            <w:r w:rsidRPr="00C7402E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  <w:lang w:eastAsia="ru-RU"/>
              </w:rPr>
              <w:t>🟢</w:t>
            </w: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Низкий риск` (ожог не заразен), но с предупреждением «Необратимое повреждение — фокус на предотвращении дальнейшего»</w:t>
            </w:r>
          </w:p>
        </w:tc>
      </w:tr>
      <w:tr w:rsidR="00C7402E" w:rsidRPr="00C7402E" w14:paraId="20BC0449" w14:textId="77777777" w:rsidTr="00C7402E">
        <w:trPr>
          <w:trHeight w:val="1241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C2A1C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**2. Анализ**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83D87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Система видит: резкий переход с 5 000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лк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(теплица) на 80 000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лк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(улица), нет акклиматизации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7D3737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Показывает: «Вероятная причина —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фотоповреждение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из-за отсутствия постепенной акклиматизации»</w:t>
            </w:r>
          </w:p>
        </w:tc>
      </w:tr>
      <w:tr w:rsidR="00C7402E" w:rsidRPr="00C7402E" w14:paraId="72CEF4B4" w14:textId="77777777" w:rsidTr="00C7402E">
        <w:trPr>
          <w:trHeight w:val="2483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D2D0C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**3. Рекомендации**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61EF7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 лечение (ожог не лечится), а управление: &lt;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&gt;• Притенить в часы пикового солнца (11–15) &lt;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&gt;• Не удалять повреждённые ткани (это стресс) &lt;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&gt;• Не поливать обильно (корни не компенсируют потерю фотосинтеза)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CEE25D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Генерирует протокол «Акклиматизация после ожога»: 7 дней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притенения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50%, затем постепенное увеличение света</w:t>
            </w:r>
          </w:p>
        </w:tc>
      </w:tr>
      <w:tr w:rsidR="00C7402E" w:rsidRPr="00C7402E" w14:paraId="209E283D" w14:textId="77777777" w:rsidTr="00C7402E">
        <w:trPr>
          <w:trHeight w:val="1241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EA550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**4. Мониторинг**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8B4B8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еженедельно добавляет фото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9DBB3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Система строит </w:t>
            </w:r>
            <w:proofErr w:type="spellStart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таймлапс</w:t>
            </w:r>
            <w:proofErr w:type="spellEnd"/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: «Пятна не распространяются, новый прирост зелёный — восстановление идёт»</w:t>
            </w:r>
          </w:p>
        </w:tc>
      </w:tr>
      <w:tr w:rsidR="00C7402E" w:rsidRPr="00C7402E" w14:paraId="5DBFF622" w14:textId="77777777" w:rsidTr="00C7402E">
        <w:trPr>
          <w:trHeight w:val="1552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A6733" w14:textId="77777777" w:rsidR="00C7402E" w:rsidRPr="00C7402E" w:rsidRDefault="00C7402E" w:rsidP="00C74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**5. Обучение на ошибке**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614D3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После закрытия эпизода система предлагает: «Создать шаблон 'Весенний вынос на улицу' с пошаговой акклиматизацией для светолюбивых видов»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9C1E2" w14:textId="77777777" w:rsidR="00C7402E" w:rsidRPr="00C7402E" w:rsidRDefault="00C7402E" w:rsidP="00C74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7402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сохраняет шаблон → при следующем выносе система автоматически предложит план на 14 дней</w:t>
            </w:r>
          </w:p>
        </w:tc>
      </w:tr>
    </w:tbl>
    <w:p w14:paraId="0E8E8F22" w14:textId="6787C28D" w:rsidR="00C7402E" w:rsidRDefault="00C7402E" w:rsidP="00C7402E"/>
    <w:p w14:paraId="5E3F908F" w14:textId="4799A906" w:rsidR="00C7402E" w:rsidRDefault="00C7402E" w:rsidP="00C7402E"/>
    <w:p w14:paraId="518DE956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Итог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: Система не пыталась «вылечить» необратимое, а переключила фокус на предотвращение ухудшения и извлечение урока на будущее.</w:t>
      </w:r>
    </w:p>
    <w:p w14:paraId="4C3D72A4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2F9D9942">
          <v:rect id="_x0000_i1041" style="width:0;height:1.5pt" o:hralign="center" o:hrstd="t" o:hr="t" fillcolor="#a0a0a0" stroked="f"/>
        </w:pict>
      </w:r>
    </w:p>
    <w:p w14:paraId="6C63D4B8" w14:textId="77777777" w:rsidR="00C7402E" w:rsidRDefault="00C7402E" w:rsidP="00C7402E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proofErr w:type="gramStart"/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lastRenderedPageBreak/>
        <w:t>🧠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Как</w:t>
      </w:r>
      <w:proofErr w:type="gram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работает «максимум» вкладки Здоровье: продвинутые фичи</w:t>
      </w:r>
    </w:p>
    <w:p w14:paraId="4CE47A33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Для опытных коллекционеров доступны дополнительные слои:</w:t>
      </w:r>
    </w:p>
    <w:p w14:paraId="7430CAF8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🔗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Кросс-референсы с другими вкладками</w:t>
      </w:r>
    </w:p>
    <w:p w14:paraId="0EE78123" w14:textId="77777777" w:rsidR="00C7402E" w:rsidRDefault="00C7402E" w:rsidP="00C7402E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При вводе симптома «этиоляция» система автоматически проверяет вкладку «Условия» → «Освещённость» и подсвечивает: «Средняя освещённость за последние 14 дней: 3 200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лк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Для этого вида рекомендовано &gt;8 000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лк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».</w:t>
      </w:r>
    </w:p>
    <w:p w14:paraId="6251C4B3" w14:textId="77777777" w:rsidR="00C7402E" w:rsidRDefault="00C7402E" w:rsidP="00C7402E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При симптоме «гниль» проверяется «График ухода» → «Последний полив» и «Субстрат» → «Влагоёмкость».</w:t>
      </w:r>
    </w:p>
    <w:p w14:paraId="75F3EE93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📊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Визуализация динамики</w:t>
      </w:r>
    </w:p>
    <w:p w14:paraId="2A147EA8" w14:textId="77777777" w:rsidR="00C7402E" w:rsidRDefault="00C7402E" w:rsidP="00C7402E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График «Интенсивность симптома» (оценивается пользователем по шкале 1–5) накладывается на график полива/температуры → видна корреляция.</w:t>
      </w:r>
    </w:p>
    <w:p w14:paraId="6F4BB33E" w14:textId="77777777" w:rsidR="00C7402E" w:rsidRDefault="00C7402E" w:rsidP="00C7402E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Тепловая карта локаций: «На стеллаже Б3 зафиксировано 3 случая клеща — проверить вентиляцию в этой зоне».</w:t>
      </w:r>
    </w:p>
    <w:p w14:paraId="462844EA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🤝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Экспорт для консультации</w:t>
      </w:r>
    </w:p>
    <w:p w14:paraId="11E8945C" w14:textId="77777777" w:rsidR="00C7402E" w:rsidRDefault="00C7402E" w:rsidP="00C7402E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Кнопка «Поделиться эпизодом» генерирует анонимизированный PDF: фото, симптомы, контекст, предпринятые действия — без личных данных, но с полной ботанической информацией. Идеально для отправки эксперту или в сообщество.</w:t>
      </w:r>
    </w:p>
    <w:p w14:paraId="22904E9D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🧪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Экспериментальный режим</w:t>
      </w:r>
    </w:p>
    <w:p w14:paraId="15249190" w14:textId="77777777" w:rsidR="00C7402E" w:rsidRDefault="00C7402E" w:rsidP="00C7402E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Если пользователь хочет проверить гипотезу («А </w:t>
      </w:r>
      <w:proofErr w:type="gram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что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если полить в покое?»), он может пометить действие как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#эксперимент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Система не блокирует, но:</w:t>
      </w:r>
    </w:p>
    <w:p w14:paraId="36F10174" w14:textId="77777777" w:rsidR="00C7402E" w:rsidRDefault="00C7402E" w:rsidP="00C7402E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Фиксирует базовые параметры перед экспериментом</w:t>
      </w:r>
    </w:p>
    <w:p w14:paraId="56D18533" w14:textId="77777777" w:rsidR="00C7402E" w:rsidRDefault="00C7402E" w:rsidP="00C7402E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Усиливает частоту напоминаний о контроле</w:t>
      </w:r>
    </w:p>
    <w:p w14:paraId="3EEFC8FF" w14:textId="77777777" w:rsidR="00C7402E" w:rsidRDefault="00C7402E" w:rsidP="00C7402E">
      <w:pPr>
        <w:numPr>
          <w:ilvl w:val="1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После завершения предлагает сравнить «до/после» и оценить результат</w:t>
      </w:r>
    </w:p>
    <w:p w14:paraId="0FFEC5D1" w14:textId="77777777" w:rsidR="00C7402E" w:rsidRDefault="00C7402E" w:rsidP="00C7402E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🗄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️ Долгосрочная аналитика коллекции</w:t>
      </w:r>
    </w:p>
    <w:p w14:paraId="3BF79AF9" w14:textId="77777777" w:rsidR="00C7402E" w:rsidRDefault="00C7402E" w:rsidP="00C7402E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«За 3 года в вашей коллекции было 12 эпизодов гнили. 9 из них произошли при поливе, когда ночная температура была </w:t>
      </w:r>
      <w:proofErr w:type="gram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&lt; +</w:t>
      </w:r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12°C. Рекомендация: установить правило блокировки полива при t° ночи &lt; +13°C для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летнеактивных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видов».</w:t>
      </w:r>
    </w:p>
    <w:p w14:paraId="25011734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4C0D416F">
          <v:rect id="_x0000_i1042" style="width:0;height:1.5pt" o:hralign="center" o:hrstd="t" o:hr="t" fillcolor="#a0a0a0" stroked="f"/>
        </w:pict>
      </w:r>
    </w:p>
    <w:p w14:paraId="35E3EA14" w14:textId="77777777" w:rsidR="00C7402E" w:rsidRDefault="00C7402E" w:rsidP="00C7402E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proofErr w:type="gramStart"/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💎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Почему</w:t>
      </w:r>
      <w:proofErr w:type="gram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такой подход работает для коллекционера</w:t>
      </w:r>
    </w:p>
    <w:p w14:paraId="0397BFFC" w14:textId="77777777" w:rsidR="00C7402E" w:rsidRDefault="00C7402E" w:rsidP="00C7402E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Уважение к экспертизе пользователя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Система не заменяет ваш глаз и опыт, а усиливает их структурой и памятью.</w:t>
      </w:r>
    </w:p>
    <w:p w14:paraId="6FACDB4B" w14:textId="77777777" w:rsidR="00C7402E" w:rsidRDefault="00C7402E" w:rsidP="00C7402E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Прозрачность, а не «чёрный ящик»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Вы видите цепочку: симптом → гипотезы → проверки → действия → результат. Никакого «ИИ сказал».</w:t>
      </w:r>
    </w:p>
    <w:p w14:paraId="5565C7A7" w14:textId="77777777" w:rsidR="00C7402E" w:rsidRDefault="00C7402E" w:rsidP="00C7402E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Фокус на профилактике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Лучшее лечение — не допустить. Система учится на ваших ошибках и предупреждает о рисках до того, как они станут проблемами.</w:t>
      </w:r>
    </w:p>
    <w:p w14:paraId="3CA931CD" w14:textId="77777777" w:rsidR="00C7402E" w:rsidRDefault="00C7402E" w:rsidP="00C7402E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Накопление институционального знания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Ваша личная база кейсов становится ценнее с каждым годом. Через 5 лет у вас не просто коллекция, а научно обоснованная методика ухода за ней.</w:t>
      </w:r>
    </w:p>
    <w:p w14:paraId="41E86109" w14:textId="77777777" w:rsidR="00C7402E" w:rsidRDefault="00C7402E" w:rsidP="00C7402E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Гибкость под разные стили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Консерватор получит чёткие протоколы. Экспериментатор — инструменты для гипотез и анализа. Оба — полную историю решений.</w:t>
      </w:r>
    </w:p>
    <w:p w14:paraId="0ADF6EC3" w14:textId="77777777" w:rsidR="00C7402E" w:rsidRDefault="00C7402E" w:rsidP="00C7402E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33940B9A">
          <v:rect id="_x0000_i1043" style="width:0;height:1.5pt" o:hralign="center" o:hrstd="t" o:hr="t" fillcolor="#a0a0a0" stroked="f"/>
        </w:pict>
      </w:r>
    </w:p>
    <w:p w14:paraId="38A8F62C" w14:textId="77777777" w:rsidR="00C7402E" w:rsidRDefault="00C7402E" w:rsidP="00C7402E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lastRenderedPageBreak/>
        <w:t>🔄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Итоговый рабочий цикл вкладки «Здоровье»</w:t>
      </w:r>
    </w:p>
    <w:p w14:paraId="6CF6144F" w14:textId="3179D309" w:rsidR="00C7402E" w:rsidRDefault="00C7402E" w:rsidP="00C7402E"/>
    <w:p w14:paraId="1AFF6791" w14:textId="77777777" w:rsidR="00C7402E" w:rsidRDefault="00C7402E" w:rsidP="00C7402E">
      <w:r>
        <w:t xml:space="preserve">[Замечен симптом] </w:t>
      </w:r>
    </w:p>
    <w:p w14:paraId="5334E18B" w14:textId="77777777" w:rsidR="00C7402E" w:rsidRDefault="00C7402E" w:rsidP="00C7402E">
      <w:r>
        <w:t xml:space="preserve">   ↓</w:t>
      </w:r>
    </w:p>
    <w:p w14:paraId="2EBD705B" w14:textId="77777777" w:rsidR="00C7402E" w:rsidRDefault="00C7402E" w:rsidP="00C7402E">
      <w:r>
        <w:t>[Структурированный ввод: тип + локализация + контекст + фото]</w:t>
      </w:r>
    </w:p>
    <w:p w14:paraId="348C2B40" w14:textId="77777777" w:rsidR="00C7402E" w:rsidRDefault="00C7402E" w:rsidP="00C7402E">
      <w:r>
        <w:t xml:space="preserve">   ↓</w:t>
      </w:r>
    </w:p>
    <w:p w14:paraId="00640813" w14:textId="77777777" w:rsidR="00C7402E" w:rsidRDefault="00C7402E" w:rsidP="00C7402E">
      <w:r>
        <w:t>[Система: оценка риска + гипотезы + приоритетные проверки]</w:t>
      </w:r>
    </w:p>
    <w:p w14:paraId="189681DE" w14:textId="77777777" w:rsidR="00C7402E" w:rsidRDefault="00C7402E" w:rsidP="00C7402E">
      <w:r>
        <w:t xml:space="preserve">   ↓</w:t>
      </w:r>
    </w:p>
    <w:p w14:paraId="6100E7A2" w14:textId="77777777" w:rsidR="00C7402E" w:rsidRDefault="00C7402E" w:rsidP="00C7402E">
      <w:r>
        <w:t>[Пользователь: проводит проверки, вводит результаты]</w:t>
      </w:r>
    </w:p>
    <w:p w14:paraId="7AC30CB8" w14:textId="77777777" w:rsidR="00C7402E" w:rsidRDefault="00C7402E" w:rsidP="00C7402E">
      <w:r>
        <w:t xml:space="preserve">   ↓</w:t>
      </w:r>
    </w:p>
    <w:p w14:paraId="27CBDD37" w14:textId="77777777" w:rsidR="00C7402E" w:rsidRDefault="00C7402E" w:rsidP="00C7402E">
      <w:r>
        <w:t>[Система: уточняет вероятности, предлагает протоколы действий]</w:t>
      </w:r>
    </w:p>
    <w:p w14:paraId="52F24FE3" w14:textId="77777777" w:rsidR="00C7402E" w:rsidRDefault="00C7402E" w:rsidP="00C7402E">
      <w:r>
        <w:t xml:space="preserve">   ↓</w:t>
      </w:r>
    </w:p>
    <w:p w14:paraId="34EF8731" w14:textId="77777777" w:rsidR="00C7402E" w:rsidRDefault="00C7402E" w:rsidP="00C7402E">
      <w:r>
        <w:t xml:space="preserve">[Пользователь: выбирает и применяет метод, </w:t>
      </w:r>
      <w:proofErr w:type="spellStart"/>
      <w:r>
        <w:t>логирует</w:t>
      </w:r>
      <w:proofErr w:type="spellEnd"/>
      <w:r>
        <w:t xml:space="preserve"> детали]</w:t>
      </w:r>
    </w:p>
    <w:p w14:paraId="64222077" w14:textId="77777777" w:rsidR="00C7402E" w:rsidRDefault="00C7402E" w:rsidP="00C7402E">
      <w:r>
        <w:t xml:space="preserve">   ↓</w:t>
      </w:r>
    </w:p>
    <w:p w14:paraId="0C4461E1" w14:textId="77777777" w:rsidR="00C7402E" w:rsidRDefault="00C7402E" w:rsidP="00C7402E">
      <w:r>
        <w:t>[Система: создаёт задачи на контроль, блокирует противоречащие действия]</w:t>
      </w:r>
    </w:p>
    <w:p w14:paraId="366BB6C0" w14:textId="77777777" w:rsidR="00C7402E" w:rsidRDefault="00C7402E" w:rsidP="00C7402E">
      <w:r>
        <w:t xml:space="preserve">   ↓</w:t>
      </w:r>
    </w:p>
    <w:p w14:paraId="5D4EBE90" w14:textId="77777777" w:rsidR="00C7402E" w:rsidRDefault="00C7402E" w:rsidP="00C7402E">
      <w:r>
        <w:t>[Пользователь: вносит результаты контрольных осмотров]</w:t>
      </w:r>
    </w:p>
    <w:p w14:paraId="30F179D9" w14:textId="77777777" w:rsidR="00C7402E" w:rsidRDefault="00C7402E" w:rsidP="00C7402E">
      <w:r>
        <w:t xml:space="preserve">   ↓</w:t>
      </w:r>
    </w:p>
    <w:p w14:paraId="3ADC4403" w14:textId="77777777" w:rsidR="00C7402E" w:rsidRDefault="00C7402E" w:rsidP="00C7402E">
      <w:r>
        <w:t>[Система: оценивает эффективность, закрывает эпизод или корректирует план]</w:t>
      </w:r>
    </w:p>
    <w:p w14:paraId="2F29FA30" w14:textId="77777777" w:rsidR="00C7402E" w:rsidRDefault="00C7402E" w:rsidP="00C7402E">
      <w:r>
        <w:t xml:space="preserve">   ↓</w:t>
      </w:r>
    </w:p>
    <w:p w14:paraId="29A1D4DE" w14:textId="734FC394" w:rsidR="00C7402E" w:rsidRDefault="00C7402E" w:rsidP="00C7402E">
      <w:r>
        <w:t>[Данные сохраняются в аналитику → улучшают будущие рекомендации]</w:t>
      </w:r>
    </w:p>
    <w:p w14:paraId="560EFE13" w14:textId="1835FBBE" w:rsidR="00C7402E" w:rsidRDefault="00C7402E" w:rsidP="00C7402E"/>
    <w:p w14:paraId="6A075D85" w14:textId="58FB3F9C" w:rsidR="00C7402E" w:rsidRDefault="00C7402E" w:rsidP="00C7402E"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Эта вкладка превращает реакцию на проблемы из стрессового «что делать?!» в управляемый процесс: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наблюдение → анализ → действие → результат → знание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. Именно так растёт не только коллекция, но и мастерство коллекционера. </w:t>
      </w:r>
      <w:r>
        <w:rPr>
          <w:rStyle w:val="qwen-markdown-text"/>
          <w:rFonts w:ascii="Segoe UI Emoji" w:hAnsi="Segoe UI Emoji" w:cs="Segoe UI Emoji"/>
          <w:color w:val="1D1D1F"/>
          <w:bdr w:val="single" w:sz="2" w:space="0" w:color="E3E3E3" w:frame="1"/>
          <w:shd w:val="clear" w:color="auto" w:fill="FFFFFF"/>
        </w:rPr>
        <w:t>🌵🔍📓</w:t>
      </w:r>
    </w:p>
    <w:sectPr w:rsidR="00C74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0E8"/>
    <w:multiLevelType w:val="multilevel"/>
    <w:tmpl w:val="A80E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00D"/>
    <w:multiLevelType w:val="multilevel"/>
    <w:tmpl w:val="ED08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83359"/>
    <w:multiLevelType w:val="multilevel"/>
    <w:tmpl w:val="142E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74F19"/>
    <w:multiLevelType w:val="multilevel"/>
    <w:tmpl w:val="534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6492"/>
    <w:multiLevelType w:val="multilevel"/>
    <w:tmpl w:val="117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87B07"/>
    <w:multiLevelType w:val="multilevel"/>
    <w:tmpl w:val="2C6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C15F7"/>
    <w:multiLevelType w:val="multilevel"/>
    <w:tmpl w:val="C34A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77282"/>
    <w:multiLevelType w:val="multilevel"/>
    <w:tmpl w:val="7FC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48A1"/>
    <w:multiLevelType w:val="multilevel"/>
    <w:tmpl w:val="147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C425B"/>
    <w:multiLevelType w:val="multilevel"/>
    <w:tmpl w:val="AE5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62654"/>
    <w:multiLevelType w:val="multilevel"/>
    <w:tmpl w:val="2F0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83EAD"/>
    <w:multiLevelType w:val="multilevel"/>
    <w:tmpl w:val="7D7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1"/>
  </w:num>
  <w:num w:numId="5">
    <w:abstractNumId w:val="0"/>
  </w:num>
  <w:num w:numId="6">
    <w:abstractNumId w:val="6"/>
  </w:num>
  <w:num w:numId="7">
    <w:abstractNumId w:val="2"/>
  </w:num>
  <w:num w:numId="8">
    <w:abstractNumId w:val="10"/>
  </w:num>
  <w:num w:numId="9">
    <w:abstractNumId w:val="3"/>
  </w:num>
  <w:num w:numId="10">
    <w:abstractNumId w:val="8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2E"/>
    <w:rsid w:val="0087677F"/>
    <w:rsid w:val="00C7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54AE"/>
  <w15:chartTrackingRefBased/>
  <w15:docId w15:val="{5E2AEA68-AA2B-4C91-8D6C-F2DB66A3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4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74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0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0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02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40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C7402E"/>
  </w:style>
  <w:style w:type="character" w:customStyle="1" w:styleId="30">
    <w:name w:val="Заголовок 3 Знак"/>
    <w:basedOn w:val="a0"/>
    <w:link w:val="3"/>
    <w:uiPriority w:val="9"/>
    <w:semiHidden/>
    <w:rsid w:val="00C740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740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C740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548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615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62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2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200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495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29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4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74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630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34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1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586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926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32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29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48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15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8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4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53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1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793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590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220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476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1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7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023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5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98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001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485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363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572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0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446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777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2293</Words>
  <Characters>13071</Characters>
  <Application>Microsoft Office Word</Application>
  <DocSecurity>0</DocSecurity>
  <Lines>108</Lines>
  <Paragraphs>30</Paragraphs>
  <ScaleCrop>false</ScaleCrop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Polyakov</dc:creator>
  <cp:keywords/>
  <dc:description/>
  <cp:lastModifiedBy>Pavel Polyakov</cp:lastModifiedBy>
  <cp:revision>1</cp:revision>
  <dcterms:created xsi:type="dcterms:W3CDTF">2026-05-08T14:27:00Z</dcterms:created>
  <dcterms:modified xsi:type="dcterms:W3CDTF">2026-05-08T14:36:00Z</dcterms:modified>
</cp:coreProperties>
</file>