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75349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Реализация такой системы в коде — это не один монолитный алгоритм, а </w:t>
      </w: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набор согласованных модулей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которые взаимодействуют по чёткому потоку данных. Ниже я разберу архитектуру, структуру данных, логику принятия решений и механизмы адаптации так, как это проектируется в современных мобильных приложениях (без синтаксиса, только концепции и паттерны).</w:t>
      </w:r>
    </w:p>
    <w:p w14:paraId="2C32CB99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60172BFA">
          <v:rect id="_x0000_i1025" style="width:0;height:1.5pt" o:hralign="center" o:hrstd="t" o:hr="t" fillcolor="#a0a0a0" stroked="f"/>
        </w:pict>
      </w:r>
    </w:p>
    <w:p w14:paraId="33B96946" w14:textId="77777777" w:rsidR="00E8088C" w:rsidRPr="00E8088C" w:rsidRDefault="00E8088C" w:rsidP="00E8088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E8088C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🏗</w:t>
      </w:r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️ 1. Архитектурная структура приложения</w:t>
      </w:r>
    </w:p>
    <w:p w14:paraId="6B088136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Система строится по принципу </w:t>
      </w:r>
      <w:proofErr w:type="spellStart"/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Offline</w:t>
      </w:r>
      <w:proofErr w:type="spellEnd"/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-First + Event-</w:t>
      </w:r>
      <w:proofErr w:type="spellStart"/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Driven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14:paraId="4051EC34" w14:textId="77777777" w:rsidR="00E8088C" w:rsidRPr="00E8088C" w:rsidRDefault="00E8088C" w:rsidP="00E8088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Локальная БД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SQLite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/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Realm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/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WatermelonDB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) хранит всё: растения, 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логи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профили видов, калибровочные коэффициенты.</w:t>
      </w:r>
    </w:p>
    <w:p w14:paraId="21DF5CD6" w14:textId="77777777" w:rsidR="00E8088C" w:rsidRPr="00E8088C" w:rsidRDefault="00E8088C" w:rsidP="00E8088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Движок расчётов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работает полностью на устройстве. Никаких запросов к серверу для принятия решений.</w:t>
      </w:r>
    </w:p>
    <w:p w14:paraId="10F93E55" w14:textId="77777777" w:rsidR="00E8088C" w:rsidRPr="00E8088C" w:rsidRDefault="00E8088C" w:rsidP="00E8088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Фоновый планировщик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WorkManager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/ 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BackgroundTasks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 периодически пересчитывает состояние или реагирует на события (запуск приложения, изменение времени суток, ввод данных).</w:t>
      </w:r>
    </w:p>
    <w:p w14:paraId="44D90C62" w14:textId="77777777" w:rsidR="00E8088C" w:rsidRPr="00E8088C" w:rsidRDefault="00E8088C" w:rsidP="00E8088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Реактивный UI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подписывается на изменения состояния растений и обновляет карточки/уведомления без перезагрузки.</w:t>
      </w:r>
    </w:p>
    <w:p w14:paraId="55BCECB5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73FEF26E">
          <v:rect id="_x0000_i1026" style="width:0;height:1.5pt" o:hralign="center" o:hrstd="t" o:hr="t" fillcolor="#a0a0a0" stroked="f"/>
        </w:pict>
      </w:r>
    </w:p>
    <w:p w14:paraId="4BD1C52D" w14:textId="77777777" w:rsidR="00E8088C" w:rsidRPr="00E8088C" w:rsidRDefault="00E8088C" w:rsidP="00E8088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E8088C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📦</w:t>
      </w:r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2. Модели данных (что и где хранится)</w:t>
      </w:r>
    </w:p>
    <w:p w14:paraId="49863EFE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 реляционной или документной БД создаются следующие сущности:</w:t>
      </w:r>
    </w:p>
    <w:p w14:paraId="42AF5C3C" w14:textId="33858503" w:rsidR="0087677F" w:rsidRDefault="0087677F"/>
    <w:tbl>
      <w:tblPr>
        <w:tblW w:w="9493" w:type="dxa"/>
        <w:tblLook w:val="04A0" w:firstRow="1" w:lastRow="0" w:firstColumn="1" w:lastColumn="0" w:noHBand="0" w:noVBand="1"/>
      </w:tblPr>
      <w:tblGrid>
        <w:gridCol w:w="2620"/>
        <w:gridCol w:w="3700"/>
        <w:gridCol w:w="3173"/>
      </w:tblGrid>
      <w:tr w:rsidR="00E8088C" w:rsidRPr="00E8088C" w14:paraId="44C84196" w14:textId="77777777" w:rsidTr="00E8088C">
        <w:trPr>
          <w:trHeight w:val="315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A0D34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Сущность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9751C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3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E7841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Ключевые поля</w:t>
            </w:r>
          </w:p>
        </w:tc>
      </w:tr>
      <w:tr w:rsidR="00E8088C" w:rsidRPr="00E8088C" w14:paraId="1F664FB3" w14:textId="77777777" w:rsidTr="00E8088C">
        <w:trPr>
          <w:trHeight w:val="157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8E784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SpeciesTemplate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268C7F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Биологический паспорт вида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E899F0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taxon_id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activity_season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min_active_temp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dormancy_multiplier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base_dry_days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substrate_tolerance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</w:tr>
      <w:tr w:rsidR="00E8088C" w:rsidRPr="00E8088C" w14:paraId="2B1FB79A" w14:textId="77777777" w:rsidTr="00E8088C">
        <w:trPr>
          <w:trHeight w:val="189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C52C1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PlantInstance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CF8FF3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Конкретный экземпляр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D25551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`id`,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species_id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pot_volume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pot_material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substrate_porosity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current_phase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last_care_date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readiness_index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calibration_offset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</w:tr>
      <w:tr w:rsidR="00E8088C" w:rsidRPr="00E8088C" w14:paraId="1616E5AF" w14:textId="77777777" w:rsidTr="00E8088C">
        <w:trPr>
          <w:trHeight w:val="157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36B1B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CareLog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C0D4AF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История действий и наблюдений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AC0A60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plant_id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`timestamp`,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action_type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 (check/water/feed/treat),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soil_status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volume_ml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user_notes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</w:tr>
      <w:tr w:rsidR="00E8088C" w:rsidRPr="00E8088C" w14:paraId="1F6A006B" w14:textId="77777777" w:rsidTr="00E8088C">
        <w:trPr>
          <w:trHeight w:val="12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63821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EnvironmentSnapshot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53FD63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Условия среды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2CB007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location_id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`timestamp`,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temp_day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temp_night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light_hours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`humidity`, `source` (manual/sensor)</w:t>
            </w:r>
          </w:p>
        </w:tc>
      </w:tr>
      <w:tr w:rsidR="00E8088C" w:rsidRPr="00E8088C" w14:paraId="0EB5B8B7" w14:textId="77777777" w:rsidTr="00E8088C">
        <w:trPr>
          <w:trHeight w:val="945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ED6B9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CalibrationHistory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A0467C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Данные для адаптации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CBD45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plant_id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predicted_dry_days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actual_dry_days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error_delta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updated_factor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</w:tr>
    </w:tbl>
    <w:p w14:paraId="244CA174" w14:textId="15BF646C" w:rsidR="00E8088C" w:rsidRDefault="00E8088C">
      <w:pPr>
        <w:rPr>
          <w:lang w:val="en-US"/>
        </w:rPr>
      </w:pPr>
    </w:p>
    <w:p w14:paraId="7FFEF610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Всё хранится локально. Синхронизация с облаком (если нужна) идёт только для резервного копирования и многопользовательского доступа.</w:t>
      </w:r>
    </w:p>
    <w:p w14:paraId="7332C6C9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747F0BE6">
          <v:rect id="_x0000_i1029" style="width:0;height:1.5pt" o:hralign="center" o:hrstd="t" o:hr="t" fillcolor="#a0a0a0" stroked="f"/>
        </w:pict>
      </w:r>
    </w:p>
    <w:p w14:paraId="7E00FA56" w14:textId="77777777" w:rsidR="00E8088C" w:rsidRPr="00E8088C" w:rsidRDefault="00E8088C" w:rsidP="00E8088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E8088C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🔄</w:t>
      </w:r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3. Машина состояний растения (</w:t>
      </w:r>
      <w:proofErr w:type="spellStart"/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Phase</w:t>
      </w:r>
      <w:proofErr w:type="spellEnd"/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State Machine)</w:t>
      </w:r>
    </w:p>
    <w:p w14:paraId="0690B60C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Растение не находится в абстрактном «режиме ухода». Оно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всегда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одной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из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фаз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 xml:space="preserve">Dormant → Transition →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ActiveGrowth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 xml:space="preserve"> → Flowering →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PreDormant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 xml:space="preserve"> → Dormant</w:t>
      </w:r>
    </w:p>
    <w:p w14:paraId="78A4A720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реализуется:</w:t>
      </w:r>
    </w:p>
    <w:p w14:paraId="5FAC5C60" w14:textId="77777777" w:rsidR="00E8088C" w:rsidRPr="00E8088C" w:rsidRDefault="00E8088C" w:rsidP="00E8088C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Каждая фаза имеет </w:t>
      </w: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входные/выходные условия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(пороговые значения температуры, длины дня, времени без полива, признаков роста).</w:t>
      </w:r>
    </w:p>
    <w:p w14:paraId="7260C27D" w14:textId="77777777" w:rsidR="00E8088C" w:rsidRPr="00E8088C" w:rsidRDefault="00E8088C" w:rsidP="00E8088C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 запуске приложения или получении новых данных движок проверяет условия перехода.</w:t>
      </w:r>
    </w:p>
    <w:p w14:paraId="051219AB" w14:textId="77777777" w:rsidR="00E8088C" w:rsidRPr="00E8088C" w:rsidRDefault="00E8088C" w:rsidP="00E8088C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Переход меняет:</w:t>
      </w:r>
    </w:p>
    <w:p w14:paraId="226F6A19" w14:textId="77777777" w:rsidR="00E8088C" w:rsidRPr="00E8088C" w:rsidRDefault="00E8088C" w:rsidP="00E8088C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Базовый интервал высыхания</w:t>
      </w:r>
    </w:p>
    <w:p w14:paraId="274604AB" w14:textId="77777777" w:rsidR="00E8088C" w:rsidRPr="00E8088C" w:rsidRDefault="00E8088C" w:rsidP="00E8088C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Допустимые действия (например, в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Dormant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блокируется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water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разрешается только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inspect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14:paraId="442DE7D1" w14:textId="77777777" w:rsidR="00E8088C" w:rsidRPr="00E8088C" w:rsidRDefault="00E8088C" w:rsidP="00E8088C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Множители для расчёта индекса готовности</w:t>
      </w:r>
    </w:p>
    <w:p w14:paraId="302312A5" w14:textId="77777777" w:rsidR="00E8088C" w:rsidRPr="00E8088C" w:rsidRDefault="00E8088C" w:rsidP="00E8088C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Реализуется как конечный автомат (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Finite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State Machine) с таблицей переходов или как набор функций-предикатов, возвращающих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next_phase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4C8F15FD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48F87DCD">
          <v:rect id="_x0000_i1030" style="width:0;height:1.5pt" o:hralign="center" o:hrstd="t" o:hr="t" fillcolor="#a0a0a0" stroked="f"/>
        </w:pict>
      </w:r>
    </w:p>
    <w:p w14:paraId="284B60C8" w14:textId="77777777" w:rsidR="00E8088C" w:rsidRPr="00E8088C" w:rsidRDefault="00E8088C" w:rsidP="00E8088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E8088C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📐</w:t>
      </w:r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4. Расчёт «Индекса готовности к уходу» (</w:t>
      </w:r>
      <w:proofErr w:type="spellStart"/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Readiness</w:t>
      </w:r>
      <w:proofErr w:type="spellEnd"/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Engine)</w:t>
      </w:r>
    </w:p>
    <w:p w14:paraId="6ECC9246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Это ядро системы. Не календарь, а </w:t>
      </w: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детерминированная функция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возвращающая число </w:t>
      </w:r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0–100%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39147B6B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Формула концептуально:</w:t>
      </w:r>
    </w:p>
    <w:p w14:paraId="6A7C441F" w14:textId="6ABEEA4C" w:rsidR="00E8088C" w:rsidRDefault="00E8088C">
      <w:pPr>
        <w:rPr>
          <w:lang w:val="en-US"/>
        </w:rPr>
      </w:pPr>
    </w:p>
    <w:p w14:paraId="13D55D66" w14:textId="5BA1D5D2" w:rsidR="00E8088C" w:rsidRPr="00E8088C" w:rsidRDefault="00E8088C" w:rsidP="00E8088C">
      <w:pPr>
        <w:pStyle w:val="a3"/>
        <w:numPr>
          <w:ilvl w:val="0"/>
          <w:numId w:val="3"/>
        </w:numPr>
        <w:rPr>
          <w:lang w:val="en-US"/>
        </w:rPr>
      </w:pPr>
      <w:r w:rsidRPr="00E8088C">
        <w:rPr>
          <w:lang w:val="en-US"/>
        </w:rPr>
        <w:t xml:space="preserve">Readiness = </w:t>
      </w:r>
    </w:p>
    <w:p w14:paraId="7B6CBC63" w14:textId="3C9AEE05" w:rsidR="00E8088C" w:rsidRPr="00E8088C" w:rsidRDefault="00E8088C" w:rsidP="00E8088C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E8088C">
        <w:rPr>
          <w:lang w:val="en-US"/>
        </w:rPr>
        <w:t>BaseIntervalProgress</w:t>
      </w:r>
      <w:proofErr w:type="spellEnd"/>
      <w:r w:rsidRPr="00E8088C">
        <w:rPr>
          <w:lang w:val="en-US"/>
        </w:rPr>
        <w:t xml:space="preserve"> × </w:t>
      </w:r>
    </w:p>
    <w:p w14:paraId="158413DC" w14:textId="0F4641D9" w:rsidR="00E8088C" w:rsidRPr="00E8088C" w:rsidRDefault="00E8088C" w:rsidP="00E8088C">
      <w:pPr>
        <w:pStyle w:val="a3"/>
        <w:numPr>
          <w:ilvl w:val="0"/>
          <w:numId w:val="3"/>
        </w:numPr>
        <w:rPr>
          <w:lang w:val="en-US"/>
        </w:rPr>
      </w:pPr>
      <w:r w:rsidRPr="00E8088C">
        <w:rPr>
          <w:lang w:val="en-US"/>
        </w:rPr>
        <w:t xml:space="preserve">  </w:t>
      </w:r>
      <w:proofErr w:type="spellStart"/>
      <w:r w:rsidRPr="00E8088C">
        <w:rPr>
          <w:lang w:val="en-US"/>
        </w:rPr>
        <w:t>TemperatureFactor</w:t>
      </w:r>
      <w:proofErr w:type="spellEnd"/>
      <w:r w:rsidRPr="00E8088C">
        <w:rPr>
          <w:lang w:val="en-US"/>
        </w:rPr>
        <w:t xml:space="preserve"> × </w:t>
      </w:r>
    </w:p>
    <w:p w14:paraId="06FA95FF" w14:textId="28FC80CF" w:rsidR="00E8088C" w:rsidRPr="00E8088C" w:rsidRDefault="00E8088C" w:rsidP="00E8088C">
      <w:pPr>
        <w:pStyle w:val="a3"/>
        <w:numPr>
          <w:ilvl w:val="0"/>
          <w:numId w:val="3"/>
        </w:numPr>
        <w:rPr>
          <w:lang w:val="en-US"/>
        </w:rPr>
      </w:pPr>
      <w:r w:rsidRPr="00E8088C">
        <w:rPr>
          <w:lang w:val="en-US"/>
        </w:rPr>
        <w:t xml:space="preserve">  </w:t>
      </w:r>
      <w:proofErr w:type="spellStart"/>
      <w:r w:rsidRPr="00E8088C">
        <w:rPr>
          <w:lang w:val="en-US"/>
        </w:rPr>
        <w:t>SubstrateFactor</w:t>
      </w:r>
      <w:proofErr w:type="spellEnd"/>
      <w:r w:rsidRPr="00E8088C">
        <w:rPr>
          <w:lang w:val="en-US"/>
        </w:rPr>
        <w:t xml:space="preserve"> × </w:t>
      </w:r>
    </w:p>
    <w:p w14:paraId="56591E85" w14:textId="72AA4AB6" w:rsidR="00E8088C" w:rsidRPr="00E8088C" w:rsidRDefault="00E8088C" w:rsidP="00E8088C">
      <w:pPr>
        <w:pStyle w:val="a3"/>
        <w:numPr>
          <w:ilvl w:val="0"/>
          <w:numId w:val="3"/>
        </w:numPr>
        <w:rPr>
          <w:lang w:val="en-US"/>
        </w:rPr>
      </w:pPr>
      <w:r w:rsidRPr="00E8088C">
        <w:rPr>
          <w:lang w:val="en-US"/>
        </w:rPr>
        <w:t xml:space="preserve">  </w:t>
      </w:r>
      <w:proofErr w:type="spellStart"/>
      <w:r w:rsidRPr="00E8088C">
        <w:rPr>
          <w:lang w:val="en-US"/>
        </w:rPr>
        <w:t>LightFactor</w:t>
      </w:r>
      <w:proofErr w:type="spellEnd"/>
      <w:r w:rsidRPr="00E8088C">
        <w:rPr>
          <w:lang w:val="en-US"/>
        </w:rPr>
        <w:t xml:space="preserve"> × </w:t>
      </w:r>
    </w:p>
    <w:p w14:paraId="33F4A7B6" w14:textId="217FB26A" w:rsidR="00E8088C" w:rsidRPr="00E8088C" w:rsidRDefault="00E8088C" w:rsidP="00E8088C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E8088C">
        <w:rPr>
          <w:lang w:val="en-US"/>
        </w:rPr>
        <w:t>PhaseMultiplier</w:t>
      </w:r>
      <w:proofErr w:type="spellEnd"/>
      <w:r w:rsidRPr="00E8088C">
        <w:rPr>
          <w:lang w:val="en-US"/>
        </w:rPr>
        <w:t xml:space="preserve"> × </w:t>
      </w:r>
    </w:p>
    <w:p w14:paraId="392F5939" w14:textId="1A721044" w:rsidR="00E8088C" w:rsidRDefault="00E8088C" w:rsidP="00E8088C">
      <w:pPr>
        <w:pStyle w:val="a3"/>
        <w:numPr>
          <w:ilvl w:val="0"/>
          <w:numId w:val="3"/>
        </w:numPr>
        <w:rPr>
          <w:lang w:val="en-US"/>
        </w:rPr>
      </w:pPr>
      <w:r w:rsidRPr="00E8088C">
        <w:rPr>
          <w:lang w:val="en-US"/>
        </w:rPr>
        <w:t xml:space="preserve"> </w:t>
      </w:r>
      <w:proofErr w:type="spellStart"/>
      <w:r w:rsidRPr="00E8088C">
        <w:rPr>
          <w:lang w:val="en-US"/>
        </w:rPr>
        <w:t>CalibrationOffset</w:t>
      </w:r>
      <w:proofErr w:type="spellEnd"/>
    </w:p>
    <w:p w14:paraId="24E6C20B" w14:textId="6EA4DD4F" w:rsidR="00E8088C" w:rsidRDefault="00E8088C" w:rsidP="00E8088C">
      <w:pPr>
        <w:rPr>
          <w:lang w:val="en-US"/>
        </w:rPr>
      </w:pPr>
    </w:p>
    <w:p w14:paraId="25D3F367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Где:</w:t>
      </w:r>
    </w:p>
    <w:p w14:paraId="4F2D7090" w14:textId="77777777" w:rsidR="00E8088C" w:rsidRPr="00E8088C" w:rsidRDefault="00E8088C" w:rsidP="00E8088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BaseIntervalProgress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= сколько дней прошло с последнего полива / сколько дней в среднем сохнет субстрат этого вида</w:t>
      </w:r>
    </w:p>
    <w:p w14:paraId="1D441C5B" w14:textId="77777777" w:rsidR="00E8088C" w:rsidRPr="00E8088C" w:rsidRDefault="00E8088C" w:rsidP="00E8088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TemperatureFactor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= модель испарения. Выше t° → быстрее сохнет. Учитывает разницу день/ночь.</w:t>
      </w:r>
    </w:p>
    <w:p w14:paraId="590092F1" w14:textId="77777777" w:rsidR="00E8088C" w:rsidRPr="00E8088C" w:rsidRDefault="00E8088C" w:rsidP="00E8088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lastRenderedPageBreak/>
        <w:t>SubstrateFactor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= 80% пемзы сохнет в 2 раза быстрее, чем чистый торф. Задаётся коэффициентом влагоёмкости.</w:t>
      </w:r>
    </w:p>
    <w:p w14:paraId="0612171F" w14:textId="77777777" w:rsidR="00E8088C" w:rsidRPr="00E8088C" w:rsidRDefault="00E8088C" w:rsidP="00E8088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LightFactor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= 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фотосинтетически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активный свет ускоряет метаболизм и транспирацию.</w:t>
      </w:r>
    </w:p>
    <w:p w14:paraId="7F0DC57E" w14:textId="77777777" w:rsidR="00E8088C" w:rsidRPr="00E8088C" w:rsidRDefault="00E8088C" w:rsidP="00E8088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PhaseMultiplier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= 0.0 в покое, 0.3 в переходе, 1.0 в активном росте, 1.2 при бутонизации.</w:t>
      </w:r>
    </w:p>
    <w:p w14:paraId="4E5E6CAE" w14:textId="77777777" w:rsidR="00E8088C" w:rsidRPr="00E8088C" w:rsidRDefault="00E8088C" w:rsidP="00E8088C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CalibrationOffset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= динамический коэффициент, который система подтягивает на основе истории (см. ниже).</w:t>
      </w:r>
    </w:p>
    <w:p w14:paraId="177C3D6F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Реализация в коде:</w:t>
      </w:r>
    </w:p>
    <w:p w14:paraId="144D8639" w14:textId="77777777" w:rsidR="00E8088C" w:rsidRPr="00E8088C" w:rsidRDefault="00E8088C" w:rsidP="00E8088C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Функция вызывается при запуске приложения, при вводе новых данных или по фоновому таймеру.</w:t>
      </w:r>
    </w:p>
    <w:p w14:paraId="7D22E356" w14:textId="77777777" w:rsidR="00E8088C" w:rsidRPr="00E8088C" w:rsidRDefault="00E8088C" w:rsidP="00E8088C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Возвращает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объект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: </w:t>
      </w:r>
      <w:proofErr w:type="gram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{ index</w:t>
      </w:r>
      <w:proofErr w:type="gram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: 78, status: "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check_soon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 xml:space="preserve">",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reason_chain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: ["temp +24°C", "substrate 70% mineral", "phase active", "calibrated -2 days"] }</w:t>
      </w:r>
    </w:p>
    <w:p w14:paraId="3E786802" w14:textId="77777777" w:rsidR="00E8088C" w:rsidRPr="00E8088C" w:rsidRDefault="00E8088C" w:rsidP="00E8088C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UI рендерит статус, а не просто число.</w:t>
      </w:r>
    </w:p>
    <w:p w14:paraId="2C3AE1AE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37BB41B1">
          <v:rect id="_x0000_i1033" style="width:0;height:1.5pt" o:hralign="center" o:hrstd="t" o:hr="t" fillcolor="#a0a0a0" stroked="f"/>
        </w:pict>
      </w:r>
    </w:p>
    <w:p w14:paraId="69F09897" w14:textId="77777777" w:rsidR="00E8088C" w:rsidRPr="00E8088C" w:rsidRDefault="00E8088C" w:rsidP="00E8088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E8088C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🧠</w:t>
      </w:r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5. Механизм адаптации и калибровки (</w:t>
      </w:r>
      <w:proofErr w:type="spellStart"/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Feedback</w:t>
      </w:r>
      <w:proofErr w:type="spellEnd"/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</w:t>
      </w:r>
      <w:proofErr w:type="spellStart"/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Loop</w:t>
      </w:r>
      <w:proofErr w:type="spellEnd"/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p w14:paraId="4E1AC487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Система «учится» не через нейросети, а через </w:t>
      </w: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статистическую подстройку параметров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 Это прозрачно, предсказуемо и работает офлайн.</w:t>
      </w:r>
    </w:p>
    <w:p w14:paraId="73F2498E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Алгоритм:</w:t>
      </w:r>
    </w:p>
    <w:p w14:paraId="30FCB69C" w14:textId="77777777" w:rsidR="00E8088C" w:rsidRPr="00E8088C" w:rsidRDefault="00E8088C" w:rsidP="00E8088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Пользователь вводит реальное состояние: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soil_status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: "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dry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2/3"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watered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: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true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volume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: 30ml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69F65968" w14:textId="77777777" w:rsidR="00E8088C" w:rsidRPr="00E8088C" w:rsidRDefault="00E8088C" w:rsidP="00E8088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Система сравнивает:</w:t>
      </w:r>
    </w:p>
    <w:p w14:paraId="2AD0E9B6" w14:textId="77777777" w:rsidR="00E8088C" w:rsidRPr="00E8088C" w:rsidRDefault="00E8088C" w:rsidP="00E8088C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predicted_dry_days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модели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) vs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actual_dry_days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логу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2BA2B96B" w14:textId="77777777" w:rsidR="00E8088C" w:rsidRPr="00E8088C" w:rsidRDefault="00E8088C" w:rsidP="00E8088C">
      <w:pPr>
        <w:numPr>
          <w:ilvl w:val="1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Вычисляет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error_delta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=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actual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-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predicted</w:t>
      </w:r>
      <w:proofErr w:type="spellEnd"/>
    </w:p>
    <w:p w14:paraId="1CB01098" w14:textId="3B452E16" w:rsidR="00E8088C" w:rsidRPr="00E8088C" w:rsidRDefault="00E8088C" w:rsidP="00E8088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Корректирует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calibration_offset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через экспоненциальное скользящее среднее (EMA):</w:t>
      </w:r>
    </w:p>
    <w:p w14:paraId="6805E7BE" w14:textId="77777777" w:rsidR="00E8088C" w:rsidRPr="00E8088C" w:rsidRDefault="00E8088C" w:rsidP="00E8088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</w:p>
    <w:p w14:paraId="76718AC9" w14:textId="77777777" w:rsidR="00E8088C" w:rsidRPr="00E8088C" w:rsidRDefault="00E8088C" w:rsidP="00E8088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gramStart"/>
      <w:r w:rsidRPr="00E8088C">
        <w:rPr>
          <w:lang w:val="en-US"/>
        </w:rPr>
        <w:t xml:space="preserve">1  </w:t>
      </w:r>
      <w:proofErr w:type="spellStart"/>
      <w:r w:rsidRPr="00E8088C">
        <w:rPr>
          <w:lang w:val="en-US"/>
        </w:rPr>
        <w:t>new</w:t>
      </w:r>
      <w:proofErr w:type="gramEnd"/>
      <w:r w:rsidRPr="00E8088C">
        <w:rPr>
          <w:lang w:val="en-US"/>
        </w:rPr>
        <w:t>_offset</w:t>
      </w:r>
      <w:proofErr w:type="spellEnd"/>
      <w:r w:rsidRPr="00E8088C">
        <w:rPr>
          <w:lang w:val="en-US"/>
        </w:rPr>
        <w:t xml:space="preserve"> = </w:t>
      </w:r>
      <w:proofErr w:type="spellStart"/>
      <w:r w:rsidRPr="00E8088C">
        <w:rPr>
          <w:lang w:val="en-US"/>
        </w:rPr>
        <w:t>old_offset</w:t>
      </w:r>
      <w:proofErr w:type="spellEnd"/>
      <w:r w:rsidRPr="00E8088C">
        <w:rPr>
          <w:lang w:val="en-US"/>
        </w:rPr>
        <w:t xml:space="preserve"> + </w:t>
      </w:r>
      <w:r w:rsidRPr="00E8088C">
        <w:t>α</w:t>
      </w:r>
      <w:r w:rsidRPr="00E8088C">
        <w:rPr>
          <w:lang w:val="en-US"/>
        </w:rPr>
        <w:t xml:space="preserve"> × </w:t>
      </w:r>
      <w:proofErr w:type="spellStart"/>
      <w:r w:rsidRPr="00E8088C">
        <w:rPr>
          <w:lang w:val="en-US"/>
        </w:rPr>
        <w:t>error_delta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Где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α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коэффициент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обучения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) = 0.2–0.3. 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Чем больше данных, тем стабильнее коэффициент.</w:t>
      </w:r>
    </w:p>
    <w:p w14:paraId="7CE627AB" w14:textId="4DBB0316" w:rsidR="00E8088C" w:rsidRPr="00E8088C" w:rsidRDefault="00E8088C" w:rsidP="00E8088C">
      <w:pPr>
        <w:pStyle w:val="a3"/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Сохраняет пару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predicted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actual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в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CalibrationHistory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для отладки и экспорта.</w:t>
      </w:r>
    </w:p>
    <w:p w14:paraId="248CC5A1" w14:textId="77777777" w:rsidR="00E8088C" w:rsidRPr="00E8088C" w:rsidRDefault="00E8088C" w:rsidP="00E8088C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Следующий расчёт уже использует обновлённый коэффициент → прогноз становится точнее под </w:t>
      </w: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ваши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горшки, субстрат и климат.</w:t>
      </w:r>
    </w:p>
    <w:p w14:paraId="45CB1DF4" w14:textId="1A500C20" w:rsidR="00E8088C" w:rsidRDefault="00E8088C" w:rsidP="00E8088C"/>
    <w:p w14:paraId="4FD7CDB3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Почему не ИИ/ML?</w:t>
      </w:r>
    </w:p>
    <w:p w14:paraId="24FB2E7C" w14:textId="77777777" w:rsidR="00E8088C" w:rsidRPr="00E8088C" w:rsidRDefault="00E8088C" w:rsidP="00E8088C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Прозрачность: коллекционер видит, почему система сдвинула интервал.</w:t>
      </w:r>
    </w:p>
    <w:p w14:paraId="53331872" w14:textId="77777777" w:rsidR="00E8088C" w:rsidRPr="00E8088C" w:rsidRDefault="00E8088C" w:rsidP="00E8088C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Надёжность: работает без интернета, не требует обучения на сервере, не выдаёт «чёрный ящик».</w:t>
      </w:r>
    </w:p>
    <w:p w14:paraId="6A3DBF9A" w14:textId="77777777" w:rsidR="00E8088C" w:rsidRPr="00E8088C" w:rsidRDefault="00E8088C" w:rsidP="00E8088C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Достаточность: физиология кактуса в теплице описывается детерминированными факторами. Статистическая калибровка покрывает 90% вариаций.</w:t>
      </w:r>
    </w:p>
    <w:p w14:paraId="5DEC7041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7EB95A6E">
          <v:rect id="_x0000_i1035" style="width:0;height:1.5pt" o:hralign="center" o:hrstd="t" o:hr="t" fillcolor="#a0a0a0" stroked="f"/>
        </w:pict>
      </w:r>
    </w:p>
    <w:p w14:paraId="529B4A60" w14:textId="77777777" w:rsidR="00E8088C" w:rsidRPr="00E8088C" w:rsidRDefault="00E8088C" w:rsidP="00E8088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E8088C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⏱️</w:t>
      </w:r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6. Планировщик и уведомления (</w:t>
      </w:r>
      <w:proofErr w:type="spellStart"/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Scheduler</w:t>
      </w:r>
      <w:proofErr w:type="spellEnd"/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Engine)</w:t>
      </w:r>
    </w:p>
    <w:p w14:paraId="2A8119C5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Не 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cron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-задачи с фиксированными датами, а </w:t>
      </w: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очередь событий с приоритетами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35C66CB0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Как работает:</w:t>
      </w:r>
    </w:p>
    <w:p w14:paraId="184478C7" w14:textId="77777777" w:rsidR="00E8088C" w:rsidRPr="00E8088C" w:rsidRDefault="00E8088C" w:rsidP="00E8088C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При пересчёте система проверяет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readiness_index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для всех активных растений.</w:t>
      </w:r>
    </w:p>
    <w:p w14:paraId="15DA1FCB" w14:textId="77777777" w:rsidR="00E8088C" w:rsidRPr="00E8088C" w:rsidRDefault="00E8088C" w:rsidP="00E8088C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Если </w:t>
      </w:r>
      <w:proofErr w:type="spellStart"/>
      <w:proofErr w:type="gram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index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&gt;</w:t>
      </w:r>
      <w:proofErr w:type="gram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threshold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(например, 70%), создаётся задача:</w:t>
      </w:r>
    </w:p>
    <w:p w14:paraId="6C027CBE" w14:textId="77777777" w:rsidR="00E8088C" w:rsidRPr="00E8088C" w:rsidRDefault="00E8088C" w:rsidP="00E8088C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type: "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check_moisture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"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или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type: "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water_recommended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"</w:t>
      </w:r>
    </w:p>
    <w:p w14:paraId="36788899" w14:textId="77777777" w:rsidR="00E8088C" w:rsidRPr="00E8088C" w:rsidRDefault="00E8088C" w:rsidP="00E8088C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priority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 xml:space="preserve">: 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high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medium</w:t>
      </w:r>
      <w:proofErr w:type="spellEnd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/</w:t>
      </w: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low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(зависит от фазы, риска, истории)</w:t>
      </w:r>
    </w:p>
    <w:p w14:paraId="491D2DEC" w14:textId="77777777" w:rsidR="00E8088C" w:rsidRPr="00E8088C" w:rsidRDefault="00E8088C" w:rsidP="00E8088C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context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цепочка причин, рекомендуемый объём, метод полива</w:t>
      </w:r>
    </w:p>
    <w:p w14:paraId="7F77967D" w14:textId="77777777" w:rsidR="00E8088C" w:rsidRPr="00E8088C" w:rsidRDefault="00E8088C" w:rsidP="00E8088C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Задача попадает в локальную очередь уведомлений.</w:t>
      </w:r>
    </w:p>
    <w:p w14:paraId="29D53EDC" w14:textId="77777777" w:rsidR="00E8088C" w:rsidRPr="00E8088C" w:rsidRDefault="00E8088C" w:rsidP="00E8088C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Фоновый сервис (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WorkManager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/ 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BGTask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) доставляет 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push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/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local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-уведомление в заданное время окна (например, 8:00–10:00, когда удобно проверять теплицу).</w:t>
      </w:r>
    </w:p>
    <w:p w14:paraId="74D944BA" w14:textId="77777777" w:rsidR="00E8088C" w:rsidRPr="00E8088C" w:rsidRDefault="00E8088C" w:rsidP="00E8088C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 открытии приложения пользователь видит задачи, вводит результат → лог обновляется → очередь пересчитывается.</w:t>
      </w:r>
    </w:p>
    <w:p w14:paraId="4E2E865C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Защита от спама:</w:t>
      </w:r>
    </w:p>
    <w:p w14:paraId="69E55BC0" w14:textId="77777777" w:rsidR="00E8088C" w:rsidRPr="00E8088C" w:rsidRDefault="00E8088C" w:rsidP="00E8088C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Группировка по локациям</w:t>
      </w:r>
    </w:p>
    <w:p w14:paraId="1EFDB6E9" w14:textId="77777777" w:rsidR="00E8088C" w:rsidRPr="00E8088C" w:rsidRDefault="00E8088C" w:rsidP="00E8088C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Quiet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hours</w:t>
      </w:r>
      <w:proofErr w:type="spellEnd"/>
    </w:p>
    <w:p w14:paraId="065EBA2D" w14:textId="77777777" w:rsidR="00E8088C" w:rsidRPr="00E8088C" w:rsidRDefault="00E8088C" w:rsidP="00E8088C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Дебаунс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если пользователь уже открыл карточку и ввёл данные, дублирующее уведомление отменяется.</w:t>
      </w:r>
    </w:p>
    <w:p w14:paraId="7B19064B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27CF1EA8">
          <v:rect id="_x0000_i1036" style="width:0;height:1.5pt" o:hralign="center" o:hrstd="t" o:hr="t" fillcolor="#a0a0a0" stroked="f"/>
        </w:pict>
      </w:r>
    </w:p>
    <w:p w14:paraId="0A13630F" w14:textId="77777777" w:rsidR="00E8088C" w:rsidRPr="00E8088C" w:rsidRDefault="00E8088C" w:rsidP="00E8088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E8088C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🔗</w:t>
      </w:r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7. Полный поток данных (Data </w:t>
      </w:r>
      <w:proofErr w:type="spellStart"/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Flow</w:t>
      </w:r>
      <w:proofErr w:type="spellEnd"/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)</w:t>
      </w:r>
    </w:p>
    <w:p w14:paraId="0BEDD808" w14:textId="28880CDC" w:rsidR="00E8088C" w:rsidRDefault="00E8088C" w:rsidP="00E8088C"/>
    <w:p w14:paraId="36C929C5" w14:textId="77777777" w:rsidR="00E8088C" w:rsidRDefault="00E8088C" w:rsidP="00E8088C">
      <w:r>
        <w:t>[Старт приложения / Изменение времени / Ввод данных]</w:t>
      </w:r>
    </w:p>
    <w:p w14:paraId="5E543DA9" w14:textId="77777777" w:rsidR="00E8088C" w:rsidRPr="00E8088C" w:rsidRDefault="00E8088C" w:rsidP="00E8088C">
      <w:pPr>
        <w:rPr>
          <w:lang w:val="en-US"/>
        </w:rPr>
      </w:pPr>
      <w:r>
        <w:t xml:space="preserve">        </w:t>
      </w:r>
      <w:r w:rsidRPr="00E8088C">
        <w:rPr>
          <w:lang w:val="en-US"/>
        </w:rPr>
        <w:t>↓</w:t>
      </w:r>
    </w:p>
    <w:p w14:paraId="60CE6717" w14:textId="77777777" w:rsidR="00E8088C" w:rsidRPr="00E8088C" w:rsidRDefault="00E8088C" w:rsidP="00E8088C">
      <w:pPr>
        <w:rPr>
          <w:lang w:val="en-US"/>
        </w:rPr>
      </w:pPr>
      <w:r w:rsidRPr="00E8088C">
        <w:rPr>
          <w:lang w:val="en-US"/>
        </w:rPr>
        <w:t>[</w:t>
      </w:r>
      <w:r>
        <w:t>Загрузка</w:t>
      </w:r>
      <w:r w:rsidRPr="00E8088C">
        <w:rPr>
          <w:lang w:val="en-US"/>
        </w:rPr>
        <w:t xml:space="preserve"> </w:t>
      </w:r>
      <w:proofErr w:type="spellStart"/>
      <w:r w:rsidRPr="00E8088C">
        <w:rPr>
          <w:lang w:val="en-US"/>
        </w:rPr>
        <w:t>PlantInstance</w:t>
      </w:r>
      <w:proofErr w:type="spellEnd"/>
      <w:r w:rsidRPr="00E8088C">
        <w:rPr>
          <w:lang w:val="en-US"/>
        </w:rPr>
        <w:t xml:space="preserve"> + </w:t>
      </w:r>
      <w:proofErr w:type="spellStart"/>
      <w:r w:rsidRPr="00E8088C">
        <w:rPr>
          <w:lang w:val="en-US"/>
        </w:rPr>
        <w:t>SpeciesTemplate</w:t>
      </w:r>
      <w:proofErr w:type="spellEnd"/>
      <w:r w:rsidRPr="00E8088C">
        <w:rPr>
          <w:lang w:val="en-US"/>
        </w:rPr>
        <w:t xml:space="preserve"> + </w:t>
      </w:r>
      <w:r>
        <w:t>последние</w:t>
      </w:r>
      <w:r w:rsidRPr="00E8088C">
        <w:rPr>
          <w:lang w:val="en-US"/>
        </w:rPr>
        <w:t xml:space="preserve"> </w:t>
      </w:r>
      <w:proofErr w:type="spellStart"/>
      <w:r w:rsidRPr="00E8088C">
        <w:rPr>
          <w:lang w:val="en-US"/>
        </w:rPr>
        <w:t>CareLogs</w:t>
      </w:r>
      <w:proofErr w:type="spellEnd"/>
      <w:r w:rsidRPr="00E8088C">
        <w:rPr>
          <w:lang w:val="en-US"/>
        </w:rPr>
        <w:t>]</w:t>
      </w:r>
    </w:p>
    <w:p w14:paraId="6955D05E" w14:textId="77777777" w:rsidR="00E8088C" w:rsidRDefault="00E8088C" w:rsidP="00E8088C">
      <w:r w:rsidRPr="00E8088C">
        <w:rPr>
          <w:lang w:val="en-US"/>
        </w:rPr>
        <w:t xml:space="preserve">        </w:t>
      </w:r>
      <w:r>
        <w:t>↓</w:t>
      </w:r>
    </w:p>
    <w:p w14:paraId="1C279F63" w14:textId="77777777" w:rsidR="00E8088C" w:rsidRDefault="00E8088C" w:rsidP="00E8088C">
      <w:r>
        <w:t>[</w:t>
      </w:r>
      <w:proofErr w:type="spellStart"/>
      <w:r>
        <w:t>PhaseEngine</w:t>
      </w:r>
      <w:proofErr w:type="spellEnd"/>
      <w:r>
        <w:t xml:space="preserve"> определяет текущую фазу]</w:t>
      </w:r>
    </w:p>
    <w:p w14:paraId="371A4865" w14:textId="77777777" w:rsidR="00E8088C" w:rsidRDefault="00E8088C" w:rsidP="00E8088C">
      <w:r>
        <w:t xml:space="preserve">        ↓</w:t>
      </w:r>
    </w:p>
    <w:p w14:paraId="065823B6" w14:textId="77777777" w:rsidR="00E8088C" w:rsidRDefault="00E8088C" w:rsidP="00E8088C">
      <w:r>
        <w:t>[</w:t>
      </w:r>
      <w:proofErr w:type="spellStart"/>
      <w:r>
        <w:t>ReadinessEngine</w:t>
      </w:r>
      <w:proofErr w:type="spellEnd"/>
      <w:r>
        <w:t xml:space="preserve"> считает индекс готовности]</w:t>
      </w:r>
    </w:p>
    <w:p w14:paraId="7E5EA87F" w14:textId="77777777" w:rsidR="00E8088C" w:rsidRDefault="00E8088C" w:rsidP="00E8088C">
      <w:r>
        <w:t xml:space="preserve">        ↓</w:t>
      </w:r>
    </w:p>
    <w:p w14:paraId="107316DC" w14:textId="77777777" w:rsidR="00E8088C" w:rsidRDefault="00E8088C" w:rsidP="00E8088C">
      <w:r>
        <w:t>[</w:t>
      </w:r>
      <w:proofErr w:type="spellStart"/>
      <w:r>
        <w:t>Scheduler</w:t>
      </w:r>
      <w:proofErr w:type="spellEnd"/>
      <w:r>
        <w:t xml:space="preserve"> генерирует/обновляет задачи]</w:t>
      </w:r>
    </w:p>
    <w:p w14:paraId="2A40C02D" w14:textId="77777777" w:rsidR="00E8088C" w:rsidRDefault="00E8088C" w:rsidP="00E8088C">
      <w:r>
        <w:t xml:space="preserve">        ↓</w:t>
      </w:r>
    </w:p>
    <w:p w14:paraId="1119586A" w14:textId="77777777" w:rsidR="00E8088C" w:rsidRDefault="00E8088C" w:rsidP="00E8088C">
      <w:r>
        <w:t>[UI обновляет карточки, календарь, уведомления]</w:t>
      </w:r>
    </w:p>
    <w:p w14:paraId="14619AB9" w14:textId="77777777" w:rsidR="00E8088C" w:rsidRDefault="00E8088C" w:rsidP="00E8088C">
      <w:r>
        <w:t xml:space="preserve">        ↓</w:t>
      </w:r>
    </w:p>
    <w:p w14:paraId="7F79783B" w14:textId="77777777" w:rsidR="00E8088C" w:rsidRDefault="00E8088C" w:rsidP="00E8088C">
      <w:r>
        <w:t>[Пользователь вводит результат проверки/полива]</w:t>
      </w:r>
    </w:p>
    <w:p w14:paraId="72066525" w14:textId="77777777" w:rsidR="00E8088C" w:rsidRDefault="00E8088C" w:rsidP="00E8088C">
      <w:r>
        <w:t xml:space="preserve">        ↓</w:t>
      </w:r>
    </w:p>
    <w:p w14:paraId="7A632410" w14:textId="77777777" w:rsidR="00E8088C" w:rsidRDefault="00E8088C" w:rsidP="00E8088C">
      <w:r>
        <w:t>[</w:t>
      </w:r>
      <w:proofErr w:type="spellStart"/>
      <w:r>
        <w:t>CareLog</w:t>
      </w:r>
      <w:proofErr w:type="spellEnd"/>
      <w:r>
        <w:t xml:space="preserve"> сохраняется → </w:t>
      </w:r>
      <w:proofErr w:type="spellStart"/>
      <w:r>
        <w:t>CalibrationHistory</w:t>
      </w:r>
      <w:proofErr w:type="spellEnd"/>
      <w:r>
        <w:t xml:space="preserve"> обновляется]</w:t>
      </w:r>
    </w:p>
    <w:p w14:paraId="486B821B" w14:textId="77777777" w:rsidR="00E8088C" w:rsidRDefault="00E8088C" w:rsidP="00E8088C">
      <w:r>
        <w:t xml:space="preserve">        ↓</w:t>
      </w:r>
    </w:p>
    <w:p w14:paraId="5F6B2F3B" w14:textId="77777777" w:rsidR="00E8088C" w:rsidRDefault="00E8088C" w:rsidP="00E8088C">
      <w:r>
        <w:t>[EMA-коррекция коэффициентов → следующий цикл точнее]</w:t>
      </w:r>
    </w:p>
    <w:p w14:paraId="06620DEC" w14:textId="4B5DFD78" w:rsidR="00E8088C" w:rsidRDefault="00E8088C" w:rsidP="00E8088C">
      <w:r>
        <w:lastRenderedPageBreak/>
        <w:t xml:space="preserve">        </w:t>
      </w:r>
      <w:r>
        <w:rPr>
          <w:rFonts w:ascii="Cambria Math" w:hAnsi="Cambria Math" w:cs="Cambria Math"/>
        </w:rPr>
        <w:t>↻</w:t>
      </w:r>
      <w:r>
        <w:t xml:space="preserve"> (</w:t>
      </w:r>
      <w:r>
        <w:rPr>
          <w:rFonts w:ascii="Calibri" w:hAnsi="Calibri" w:cs="Calibri"/>
        </w:rPr>
        <w:t>цикл</w:t>
      </w:r>
      <w:r>
        <w:t xml:space="preserve"> </w:t>
      </w:r>
      <w:r>
        <w:rPr>
          <w:rFonts w:ascii="Calibri" w:hAnsi="Calibri" w:cs="Calibri"/>
        </w:rPr>
        <w:t>повторяется</w:t>
      </w:r>
      <w:r>
        <w:t>)</w:t>
      </w:r>
    </w:p>
    <w:p w14:paraId="6FD1B404" w14:textId="5AF3EBF9" w:rsidR="00E8088C" w:rsidRDefault="00E8088C" w:rsidP="00E8088C"/>
    <w:p w14:paraId="5C56DFB7" w14:textId="77777777" w:rsidR="00E8088C" w:rsidRDefault="00E8088C" w:rsidP="00E8088C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Emoji" w:hAnsi="Segoe UI Emoji" w:cs="Segoe UI Emoji"/>
          <w:color w:val="1D1D1F"/>
          <w:spacing w:val="-5"/>
          <w:bdr w:val="single" w:sz="2" w:space="0" w:color="E3E3E3" w:frame="1"/>
        </w:rPr>
        <w:t>🛠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️ 8. Технические нюансы реализации</w:t>
      </w:r>
    </w:p>
    <w:tbl>
      <w:tblPr>
        <w:tblW w:w="9220" w:type="dxa"/>
        <w:tblLook w:val="04A0" w:firstRow="1" w:lastRow="0" w:firstColumn="1" w:lastColumn="0" w:noHBand="0" w:noVBand="1"/>
      </w:tblPr>
      <w:tblGrid>
        <w:gridCol w:w="3700"/>
        <w:gridCol w:w="5520"/>
      </w:tblGrid>
      <w:tr w:rsidR="00E8088C" w:rsidRPr="00E8088C" w14:paraId="42DE015D" w14:textId="77777777" w:rsidTr="00E8088C">
        <w:trPr>
          <w:trHeight w:val="315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B80EE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Аспект</w:t>
            </w:r>
          </w:p>
        </w:tc>
        <w:tc>
          <w:tcPr>
            <w:tcW w:w="5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DFA0A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Как решается</w:t>
            </w:r>
          </w:p>
        </w:tc>
      </w:tr>
      <w:tr w:rsidR="00E8088C" w:rsidRPr="00E8088C" w14:paraId="79AD8B01" w14:textId="77777777" w:rsidTr="00E8088C">
        <w:trPr>
          <w:trHeight w:val="630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E71B4F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**Офлайн-работа**</w:t>
            </w:r>
          </w:p>
        </w:tc>
        <w:tc>
          <w:tcPr>
            <w:tcW w:w="5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0F8D54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Все расчёты локально. БД в 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SQLite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Room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 Нет обязательных API-запросов.</w:t>
            </w:r>
          </w:p>
        </w:tc>
      </w:tr>
      <w:tr w:rsidR="00E8088C" w:rsidRPr="00E8088C" w14:paraId="0529A022" w14:textId="77777777" w:rsidTr="00E8088C">
        <w:trPr>
          <w:trHeight w:val="94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BAAE1C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**Производительность**</w:t>
            </w:r>
          </w:p>
        </w:tc>
        <w:tc>
          <w:tcPr>
            <w:tcW w:w="5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B62EAE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Расчёт индекса только при изменении входных данных или по таймеру (не в реальном времени). Кэширование результатов.</w:t>
            </w:r>
          </w:p>
        </w:tc>
      </w:tr>
      <w:tr w:rsidR="00E8088C" w:rsidRPr="00E8088C" w14:paraId="76765AF1" w14:textId="77777777" w:rsidTr="00E8088C">
        <w:trPr>
          <w:trHeight w:val="945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F0E071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**Масштабируемость**</w:t>
            </w:r>
          </w:p>
        </w:tc>
        <w:tc>
          <w:tcPr>
            <w:tcW w:w="5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DF0958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Индексируемые</w:t>
            </w: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поля</w:t>
            </w: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</w:t>
            </w: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БД</w:t>
            </w: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(`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plant_id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`, `phase`,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last_care_date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`). </w:t>
            </w: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Пакетная обработка при &gt;500 растений.</w:t>
            </w:r>
          </w:p>
        </w:tc>
      </w:tr>
      <w:tr w:rsidR="00E8088C" w:rsidRPr="00E8088C" w14:paraId="52F63E7E" w14:textId="77777777" w:rsidTr="00E8088C">
        <w:trPr>
          <w:trHeight w:val="1260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8BD7EC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**Прозрачность**</w:t>
            </w:r>
          </w:p>
        </w:tc>
        <w:tc>
          <w:tcPr>
            <w:tcW w:w="5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E742B0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Каждая рекомендация сопровождается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reason_chain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`. Пользователь может отключить 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автокалибровку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или задать фиксированные коэффициенты.</w:t>
            </w:r>
          </w:p>
        </w:tc>
      </w:tr>
      <w:tr w:rsidR="00E8088C" w:rsidRPr="00E8088C" w14:paraId="2615837C" w14:textId="77777777" w:rsidTr="00E8088C">
        <w:trPr>
          <w:trHeight w:val="1260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C83879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**Безопасность 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override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5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2B457C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Ручное действие не ломает модель. Помечается как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user_override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`. Система продолжает считать, но в логе фиксирует расхождение для анализа.</w:t>
            </w:r>
          </w:p>
        </w:tc>
      </w:tr>
      <w:tr w:rsidR="00E8088C" w:rsidRPr="00E8088C" w14:paraId="0AEA1CC5" w14:textId="77777777" w:rsidTr="00E8088C">
        <w:trPr>
          <w:trHeight w:val="1260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61F2EE" w14:textId="77777777" w:rsidR="00E8088C" w:rsidRPr="00E8088C" w:rsidRDefault="00E8088C" w:rsidP="00E808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**Интеграция с датчиками**</w:t>
            </w:r>
          </w:p>
        </w:tc>
        <w:tc>
          <w:tcPr>
            <w:tcW w:w="5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B167DC" w14:textId="77777777" w:rsidR="00E8088C" w:rsidRPr="00E8088C" w:rsidRDefault="00E8088C" w:rsidP="00E808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Если подключены BLE/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Wi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-Fi сенсоры, `</w:t>
            </w:r>
            <w:proofErr w:type="spellStart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EnvironmentSnapshot</w:t>
            </w:r>
            <w:proofErr w:type="spellEnd"/>
            <w:r w:rsidRPr="00E8088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 обновляется автоматически. Если нет → используется ручной ввод + климатическая модель региона по GPS.</w:t>
            </w:r>
          </w:p>
        </w:tc>
      </w:tr>
    </w:tbl>
    <w:p w14:paraId="5AB0864C" w14:textId="525E6DBC" w:rsidR="00E8088C" w:rsidRDefault="00E8088C" w:rsidP="00E8088C"/>
    <w:p w14:paraId="2BD2CF36" w14:textId="77777777" w:rsidR="00E8088C" w:rsidRPr="00E8088C" w:rsidRDefault="00E8088C" w:rsidP="00E8088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E8088C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💡</w:t>
      </w:r>
      <w:r w:rsidRPr="00E8088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Итог: как это выглядит в коде архитектурно</w:t>
      </w:r>
    </w:p>
    <w:p w14:paraId="51641193" w14:textId="77777777" w:rsidR="00E8088C" w:rsidRPr="00E8088C" w:rsidRDefault="00E8088C" w:rsidP="00E8088C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Data Layer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локальная БД с таблицами растений, видов, логов, среды, калибровки.</w:t>
      </w:r>
    </w:p>
    <w:p w14:paraId="07030EC5" w14:textId="77777777" w:rsidR="00E8088C" w:rsidRPr="00E8088C" w:rsidRDefault="00E8088C" w:rsidP="00E8088C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Logic Layer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</w:t>
      </w:r>
    </w:p>
    <w:p w14:paraId="1B5A514B" w14:textId="77777777" w:rsidR="00E8088C" w:rsidRPr="00E8088C" w:rsidRDefault="00E8088C" w:rsidP="00E8088C">
      <w:pPr>
        <w:numPr>
          <w:ilvl w:val="1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PhaseStateMachine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(переходы по порогам)</w:t>
      </w:r>
    </w:p>
    <w:p w14:paraId="72ED66C9" w14:textId="77777777" w:rsidR="00E8088C" w:rsidRPr="00E8088C" w:rsidRDefault="00E8088C" w:rsidP="00E8088C">
      <w:pPr>
        <w:numPr>
          <w:ilvl w:val="1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ReadinessCalculator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(детерминированная формула с весами)</w:t>
      </w:r>
    </w:p>
    <w:p w14:paraId="188D243C" w14:textId="77777777" w:rsidR="00E8088C" w:rsidRPr="00E8088C" w:rsidRDefault="00E8088C" w:rsidP="00E8088C">
      <w:pPr>
        <w:numPr>
          <w:ilvl w:val="1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8088C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CalibrationEngine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(EMA-подстройка на основе истории)</w:t>
      </w:r>
    </w:p>
    <w:p w14:paraId="79B3C4F8" w14:textId="77777777" w:rsidR="00E8088C" w:rsidRPr="00E8088C" w:rsidRDefault="00E8088C" w:rsidP="00E8088C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Scheduler</w:t>
      </w:r>
      <w:proofErr w:type="spellEnd"/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Layer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: очередь задач, 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приоритизация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доставка уведомлений, 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quiet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hours</w:t>
      </w:r>
      <w:proofErr w:type="spellEnd"/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0098609F" w14:textId="77777777" w:rsidR="00E8088C" w:rsidRPr="00E8088C" w:rsidRDefault="00E8088C" w:rsidP="00E8088C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UI Layer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: реактивные подписки на изменения состояния, рендер статуса + контекста, формы ввода логов.</w:t>
      </w:r>
    </w:p>
    <w:p w14:paraId="70BF776B" w14:textId="77777777" w:rsidR="00E8088C" w:rsidRPr="00E8088C" w:rsidRDefault="00E8088C" w:rsidP="00E8088C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Sync</w:t>
      </w:r>
      <w:proofErr w:type="spellEnd"/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/</w:t>
      </w:r>
      <w:proofErr w:type="spellStart"/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Backup</w:t>
      </w:r>
      <w:proofErr w:type="spellEnd"/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Layer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(опционально): шифрованный экспорт/импорт JSON, облачная синхронизация по требованию.</w:t>
      </w:r>
    </w:p>
    <w:p w14:paraId="7C5544E5" w14:textId="77777777" w:rsidR="00E8088C" w:rsidRPr="00E8088C" w:rsidRDefault="00E8088C" w:rsidP="00E8088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Система не «гадает», а </w:t>
      </w:r>
      <w:r w:rsidRPr="00E8088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моделирует физиологию + среду + историю</w:t>
      </w:r>
      <w:r w:rsidRPr="00E8088C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выдавая прозрачные, калибруемые рекомендации. Она работает как цифровой лаборант: фиксирует, считает, предлагает, запоминает ошибки, но оставляет последнее слово за коллекционером. Именно так и строится надёжное адаптивное приложение для живой коллекции.</w:t>
      </w:r>
    </w:p>
    <w:p w14:paraId="0BA499AB" w14:textId="77777777" w:rsidR="00E8088C" w:rsidRPr="00E8088C" w:rsidRDefault="00E8088C" w:rsidP="00E8088C"/>
    <w:sectPr w:rsidR="00E8088C" w:rsidRPr="00E808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6E40"/>
    <w:multiLevelType w:val="multilevel"/>
    <w:tmpl w:val="D918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37C3"/>
    <w:multiLevelType w:val="multilevel"/>
    <w:tmpl w:val="E286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1708F"/>
    <w:multiLevelType w:val="multilevel"/>
    <w:tmpl w:val="E812A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1575E1"/>
    <w:multiLevelType w:val="multilevel"/>
    <w:tmpl w:val="20DE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058A3"/>
    <w:multiLevelType w:val="multilevel"/>
    <w:tmpl w:val="40AA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B3223E"/>
    <w:multiLevelType w:val="multilevel"/>
    <w:tmpl w:val="D93C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02D0F"/>
    <w:multiLevelType w:val="multilevel"/>
    <w:tmpl w:val="8FD0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625257"/>
    <w:multiLevelType w:val="multilevel"/>
    <w:tmpl w:val="1FA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36A14"/>
    <w:multiLevelType w:val="hybridMultilevel"/>
    <w:tmpl w:val="6FEE96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21A74"/>
    <w:multiLevelType w:val="multilevel"/>
    <w:tmpl w:val="0C52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91DE3"/>
    <w:multiLevelType w:val="multilevel"/>
    <w:tmpl w:val="9A1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3"/>
  </w:num>
  <w:num w:numId="5">
    <w:abstractNumId w:val="9"/>
  </w:num>
  <w:num w:numId="6">
    <w:abstractNumId w:val="4"/>
  </w:num>
  <w:num w:numId="7">
    <w:abstractNumId w:val="2"/>
  </w:num>
  <w:num w:numId="8">
    <w:abstractNumId w:val="0"/>
  </w:num>
  <w:num w:numId="9">
    <w:abstractNumId w:val="6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8C"/>
    <w:rsid w:val="0087677F"/>
    <w:rsid w:val="00E8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45287"/>
  <w15:chartTrackingRefBased/>
  <w15:docId w15:val="{DC95684B-CBAA-4460-A4A6-FCDB9472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808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808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E8088C"/>
  </w:style>
  <w:style w:type="character" w:styleId="HTML">
    <w:name w:val="HTML Code"/>
    <w:basedOn w:val="a0"/>
    <w:uiPriority w:val="99"/>
    <w:semiHidden/>
    <w:unhideWhenUsed/>
    <w:rsid w:val="00E8088C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E808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7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155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664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563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858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80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3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96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4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850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452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499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6074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667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619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56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4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68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824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549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048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265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87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20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710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82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110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155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1252</Words>
  <Characters>7143</Characters>
  <Application>Microsoft Office Word</Application>
  <DocSecurity>0</DocSecurity>
  <Lines>59</Lines>
  <Paragraphs>16</Paragraphs>
  <ScaleCrop>false</ScaleCrop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Polyakov</dc:creator>
  <cp:keywords/>
  <dc:description/>
  <cp:lastModifiedBy>Pavel Polyakov</cp:lastModifiedBy>
  <cp:revision>1</cp:revision>
  <dcterms:created xsi:type="dcterms:W3CDTF">2026-05-08T14:20:00Z</dcterms:created>
  <dcterms:modified xsi:type="dcterms:W3CDTF">2026-05-08T14:26:00Z</dcterms:modified>
</cp:coreProperties>
</file>