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AAA9B" w14:textId="62AB09C7" w:rsidR="00EC731B" w:rsidRDefault="004A220F">
      <w:r>
        <w:t>Круг  с радиусом 1 х=1 у=6</w:t>
      </w:r>
    </w:p>
    <w:p w14:paraId="56A313F9" w14:textId="6438255F" w:rsidR="004A220F" w:rsidRDefault="004A220F">
      <w:r>
        <w:t>Квадрат периметр 4 наклон 45 х=7 у=8</w:t>
      </w:r>
    </w:p>
    <w:p w14:paraId="56641D9E" w14:textId="4A1EDEB9" w:rsidR="004A220F" w:rsidRDefault="004A220F">
      <w:r>
        <w:t xml:space="preserve">Прямоугольник </w:t>
      </w:r>
      <w:r w:rsidR="00856141">
        <w:t>2 1</w:t>
      </w:r>
      <w:r>
        <w:t xml:space="preserve"> наклон 15 х=-5 н=0</w:t>
      </w:r>
    </w:p>
    <w:sectPr w:rsidR="004A2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649"/>
    <w:rsid w:val="000F1649"/>
    <w:rsid w:val="002A0E68"/>
    <w:rsid w:val="004A220F"/>
    <w:rsid w:val="00681C16"/>
    <w:rsid w:val="00856141"/>
    <w:rsid w:val="00966FF9"/>
    <w:rsid w:val="00EC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1DFC3"/>
  <w15:chartTrackingRefBased/>
  <w15:docId w15:val="{5CB6E1AA-7BC1-4897-A4C1-6ADD8C58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Погудин</dc:creator>
  <cp:keywords/>
  <dc:description/>
  <cp:lastModifiedBy>Павел Погудин</cp:lastModifiedBy>
  <cp:revision>5</cp:revision>
  <dcterms:created xsi:type="dcterms:W3CDTF">2024-05-28T20:08:00Z</dcterms:created>
  <dcterms:modified xsi:type="dcterms:W3CDTF">2024-05-28T20:16:00Z</dcterms:modified>
</cp:coreProperties>
</file>