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0FCA0" w14:textId="77777777" w:rsidR="00DE528D" w:rsidRPr="00E974C7" w:rsidRDefault="00DE528D" w:rsidP="00DE528D">
      <w:pPr>
        <w:jc w:val="center"/>
        <w:rPr>
          <w:b/>
          <w:bCs/>
          <w:lang w:val="uk-UA"/>
        </w:rPr>
      </w:pPr>
      <w:r w:rsidRPr="00E974C7">
        <w:rPr>
          <w:b/>
          <w:bCs/>
          <w:lang w:val="uk-UA"/>
        </w:rPr>
        <w:t xml:space="preserve">ЗАЯВКА </w:t>
      </w:r>
    </w:p>
    <w:p w14:paraId="71E864E8" w14:textId="77777777" w:rsidR="00DE528D" w:rsidRPr="00E974C7" w:rsidRDefault="00DE528D" w:rsidP="00DE528D">
      <w:pPr>
        <w:jc w:val="center"/>
        <w:rPr>
          <w:b/>
          <w:bCs/>
          <w:lang w:val="uk-UA"/>
        </w:rPr>
      </w:pPr>
      <w:r w:rsidRPr="00E974C7">
        <w:rPr>
          <w:b/>
          <w:bCs/>
          <w:lang w:val="uk-UA"/>
        </w:rPr>
        <w:t>на участь у відкритому (публічному) аукціоні з продажу форвардних контрактів на поставку майнових прав на об’єкти нерухомого майна (деривативів)</w:t>
      </w:r>
    </w:p>
    <w:p w14:paraId="7B740FDD" w14:textId="77777777" w:rsidR="00DE528D" w:rsidRPr="00E974C7" w:rsidRDefault="00DE528D" w:rsidP="00DE528D">
      <w:pPr>
        <w:jc w:val="center"/>
        <w:rPr>
          <w:b/>
          <w:bCs/>
          <w:lang w:val="uk-UA"/>
        </w:rPr>
      </w:pPr>
      <w:r w:rsidRPr="00E974C7">
        <w:rPr>
          <w:b/>
          <w:bCs/>
          <w:lang w:val="uk-UA"/>
        </w:rPr>
        <w:t>(для фізичних осіб)</w:t>
      </w:r>
    </w:p>
    <w:p w14:paraId="2E918D98" w14:textId="77777777" w:rsidR="00DE528D" w:rsidRPr="00E974C7" w:rsidRDefault="00DE528D" w:rsidP="00DE528D">
      <w:pPr>
        <w:jc w:val="both"/>
        <w:rPr>
          <w:b/>
          <w:lang w:val="uk-UA"/>
        </w:rPr>
      </w:pPr>
    </w:p>
    <w:p w14:paraId="20F1C0E2" w14:textId="77777777" w:rsidR="00DE528D" w:rsidRPr="00E974C7" w:rsidRDefault="00DE528D" w:rsidP="00DE528D">
      <w:pPr>
        <w:jc w:val="both"/>
        <w:rPr>
          <w:b/>
          <w:lang w:val="uk-UA"/>
        </w:rPr>
      </w:pPr>
    </w:p>
    <w:p w14:paraId="75816E92" w14:textId="77777777" w:rsidR="00DE528D" w:rsidRPr="00E974C7" w:rsidRDefault="00411818" w:rsidP="00C80BF8">
      <w:pPr>
        <w:jc w:val="right"/>
        <w:rPr>
          <w:b/>
          <w:lang w:val="uk-UA"/>
        </w:rPr>
      </w:pPr>
      <w:r w:rsidRPr="00E974C7">
        <w:rPr>
          <w:b/>
          <w:lang w:val="uk-UA"/>
        </w:rPr>
        <w:t>м. Дніпро</w:t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Pr="00E974C7">
        <w:rPr>
          <w:b/>
          <w:lang w:val="uk-UA"/>
        </w:rPr>
        <w:tab/>
      </w:r>
      <w:r w:rsidR="00C80BF8" w:rsidRPr="00E974C7">
        <w:rPr>
          <w:b/>
          <w:lang w:val="uk-UA"/>
        </w:rPr>
        <w:t xml:space="preserve">                       </w:t>
      </w:r>
      <w:commentRangeStart w:id="0"/>
      <w:r w:rsidRPr="00D23A88">
        <w:rPr>
          <w:b/>
          <w:highlight w:val="yellow"/>
          <w:lang w:val="uk-UA"/>
        </w:rPr>
        <w:t>«____</w:t>
      </w:r>
      <w:r w:rsidR="00DE528D" w:rsidRPr="00D23A88">
        <w:rPr>
          <w:b/>
          <w:highlight w:val="yellow"/>
          <w:lang w:val="uk-UA"/>
        </w:rPr>
        <w:t xml:space="preserve">» </w:t>
      </w:r>
      <w:r w:rsidRPr="00D23A88">
        <w:rPr>
          <w:b/>
          <w:highlight w:val="yellow"/>
          <w:lang w:val="uk-UA"/>
        </w:rPr>
        <w:t>________</w:t>
      </w:r>
      <w:r w:rsidR="00DE528D" w:rsidRPr="00D23A88">
        <w:rPr>
          <w:b/>
          <w:highlight w:val="yellow"/>
          <w:lang w:val="uk-UA"/>
        </w:rPr>
        <w:t xml:space="preserve"> 20</w:t>
      </w:r>
      <w:r w:rsidR="00D23A88" w:rsidRPr="00D23A88">
        <w:rPr>
          <w:b/>
          <w:highlight w:val="yellow"/>
          <w:lang w:val="uk-UA"/>
        </w:rPr>
        <w:t>__</w:t>
      </w:r>
      <w:r w:rsidR="00DE528D" w:rsidRPr="00E974C7">
        <w:rPr>
          <w:b/>
          <w:lang w:val="uk-UA"/>
        </w:rPr>
        <w:t xml:space="preserve"> </w:t>
      </w:r>
      <w:commentRangeEnd w:id="0"/>
      <w:r w:rsidR="00D23A88">
        <w:rPr>
          <w:rStyle w:val="ab"/>
        </w:rPr>
        <w:commentReference w:id="0"/>
      </w:r>
      <w:r w:rsidR="00DE528D" w:rsidRPr="00E974C7">
        <w:rPr>
          <w:b/>
          <w:lang w:val="uk-UA"/>
        </w:rPr>
        <w:t xml:space="preserve">року     </w:t>
      </w:r>
    </w:p>
    <w:p w14:paraId="017BDA64" w14:textId="77777777" w:rsidR="00DE528D" w:rsidRPr="00E974C7" w:rsidRDefault="00DE528D" w:rsidP="00DE528D">
      <w:pPr>
        <w:jc w:val="both"/>
        <w:rPr>
          <w:b/>
          <w:bCs/>
          <w:lang w:val="uk-UA"/>
        </w:rPr>
      </w:pPr>
    </w:p>
    <w:p w14:paraId="0775F1D8" w14:textId="77777777" w:rsidR="00DE528D" w:rsidRPr="00E974C7" w:rsidRDefault="00DE528D" w:rsidP="00DE528D">
      <w:pPr>
        <w:jc w:val="both"/>
        <w:rPr>
          <w:b/>
          <w:bCs/>
          <w:lang w:val="uk-UA"/>
        </w:rPr>
      </w:pPr>
    </w:p>
    <w:p w14:paraId="52CB91D5" w14:textId="77777777" w:rsidR="00DE528D" w:rsidRPr="00E974C7" w:rsidRDefault="00411818" w:rsidP="00DE528D">
      <w:pPr>
        <w:jc w:val="both"/>
        <w:rPr>
          <w:lang w:val="uk-UA"/>
        </w:rPr>
      </w:pPr>
      <w:r w:rsidRPr="00E974C7">
        <w:rPr>
          <w:bCs/>
          <w:lang w:val="uk-UA"/>
        </w:rPr>
        <w:t xml:space="preserve">       </w:t>
      </w:r>
      <w:r w:rsidR="00996DB2" w:rsidRPr="00E974C7">
        <w:rPr>
          <w:bCs/>
          <w:lang w:val="uk-UA"/>
        </w:rPr>
        <w:t>Цією заявкою я,</w:t>
      </w:r>
      <w:r w:rsidR="00BE77D2" w:rsidRPr="00E974C7">
        <w:rPr>
          <w:rFonts w:eastAsia="Tahoma"/>
          <w:color w:val="000000"/>
          <w:lang w:val="uk-UA"/>
        </w:rPr>
        <w:t xml:space="preserve"> </w:t>
      </w:r>
      <w:r w:rsidR="00D23A88">
        <w:rPr>
          <w:rFonts w:eastAsia="Tahoma"/>
          <w:b/>
          <w:color w:val="000000"/>
          <w:highlight w:val="yellow"/>
          <w:lang w:val="uk-UA"/>
        </w:rPr>
        <w:t>______________</w:t>
      </w:r>
      <w:r w:rsidR="00525B55" w:rsidRPr="00E974C7">
        <w:rPr>
          <w:rFonts w:eastAsia="Tahoma"/>
          <w:b/>
          <w:color w:val="000000"/>
          <w:lang w:val="uk-UA"/>
        </w:rPr>
        <w:t>,</w:t>
      </w:r>
      <w:r w:rsidR="00525B55" w:rsidRPr="00E974C7">
        <w:rPr>
          <w:rFonts w:eastAsia="Tahoma"/>
          <w:color w:val="000000"/>
          <w:lang w:val="uk-UA"/>
        </w:rPr>
        <w:t xml:space="preserve"> дата народження </w:t>
      </w:r>
      <w:r w:rsidRPr="00E974C7">
        <w:rPr>
          <w:rFonts w:eastAsia="Tahoma"/>
          <w:color w:val="000000"/>
          <w:lang w:val="uk-UA"/>
        </w:rPr>
        <w:t>«</w:t>
      </w:r>
      <w:r w:rsidRPr="00E974C7">
        <w:rPr>
          <w:rFonts w:eastAsia="Tahoma"/>
          <w:color w:val="000000"/>
          <w:highlight w:val="yellow"/>
          <w:lang w:val="uk-UA"/>
        </w:rPr>
        <w:t>__</w:t>
      </w:r>
      <w:r w:rsidRPr="00E974C7">
        <w:rPr>
          <w:rFonts w:eastAsia="Tahoma"/>
          <w:color w:val="000000"/>
          <w:lang w:val="uk-UA"/>
        </w:rPr>
        <w:t>»</w:t>
      </w:r>
      <w:r w:rsidR="00525B55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color w:val="000000"/>
          <w:highlight w:val="yellow"/>
          <w:lang w:val="uk-UA"/>
        </w:rPr>
        <w:t>_________</w:t>
      </w:r>
      <w:r w:rsidR="00525B55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color w:val="000000"/>
          <w:highlight w:val="yellow"/>
          <w:lang w:val="uk-UA"/>
        </w:rPr>
        <w:t>_____</w:t>
      </w:r>
      <w:r w:rsidR="00525B55" w:rsidRPr="00E974C7">
        <w:rPr>
          <w:rFonts w:eastAsia="Tahoma"/>
          <w:color w:val="000000"/>
          <w:lang w:val="uk-UA"/>
        </w:rPr>
        <w:t xml:space="preserve"> року</w:t>
      </w:r>
      <w:r w:rsidR="00BE77D2" w:rsidRPr="00E974C7">
        <w:rPr>
          <w:rFonts w:eastAsia="Tahoma"/>
          <w:color w:val="000000"/>
          <w:lang w:val="uk-UA"/>
        </w:rPr>
        <w:t xml:space="preserve">, паспорт: серія </w:t>
      </w:r>
      <w:r w:rsidRPr="00E974C7">
        <w:rPr>
          <w:rFonts w:eastAsia="Tahoma"/>
          <w:color w:val="000000"/>
          <w:highlight w:val="yellow"/>
          <w:lang w:val="uk-UA"/>
        </w:rPr>
        <w:t>___</w:t>
      </w:r>
      <w:r w:rsidR="00BE77D2" w:rsidRPr="00E974C7">
        <w:rPr>
          <w:rFonts w:eastAsia="Tahoma"/>
          <w:color w:val="000000"/>
          <w:lang w:val="uk-UA"/>
        </w:rPr>
        <w:t xml:space="preserve">, N </w:t>
      </w:r>
      <w:r w:rsidRPr="00E974C7">
        <w:rPr>
          <w:rFonts w:eastAsia="Tahoma"/>
          <w:color w:val="000000"/>
          <w:highlight w:val="yellow"/>
          <w:lang w:val="uk-UA"/>
        </w:rPr>
        <w:t>______</w:t>
      </w:r>
      <w:r w:rsidR="00BE77D2" w:rsidRPr="00E974C7">
        <w:rPr>
          <w:rFonts w:eastAsia="Tahoma"/>
          <w:color w:val="000000"/>
          <w:lang w:val="uk-UA"/>
        </w:rPr>
        <w:t xml:space="preserve"> виданий </w:t>
      </w:r>
      <w:r w:rsidRPr="00E974C7">
        <w:rPr>
          <w:rFonts w:eastAsia="Tahoma"/>
          <w:color w:val="000000"/>
          <w:highlight w:val="yellow"/>
          <w:lang w:val="uk-UA"/>
        </w:rPr>
        <w:t>___________</w:t>
      </w:r>
      <w:r w:rsidR="00525B55" w:rsidRPr="00E974C7">
        <w:rPr>
          <w:rFonts w:eastAsia="Tahoma"/>
          <w:color w:val="000000"/>
          <w:lang w:val="uk-UA"/>
        </w:rPr>
        <w:t xml:space="preserve"> УМВС України в </w:t>
      </w:r>
      <w:r w:rsidRPr="00E974C7">
        <w:rPr>
          <w:rFonts w:eastAsia="Tahoma"/>
          <w:color w:val="000000"/>
          <w:highlight w:val="yellow"/>
          <w:lang w:val="uk-UA"/>
        </w:rPr>
        <w:t>__________</w:t>
      </w:r>
      <w:r w:rsidR="00525B55" w:rsidRPr="00E974C7">
        <w:rPr>
          <w:rFonts w:eastAsia="Tahoma"/>
          <w:color w:val="000000"/>
          <w:lang w:val="uk-UA"/>
        </w:rPr>
        <w:t xml:space="preserve"> обл.,        </w:t>
      </w:r>
      <w:r w:rsidRPr="00E974C7">
        <w:rPr>
          <w:rFonts w:eastAsia="Tahoma"/>
          <w:color w:val="000000"/>
          <w:lang w:val="uk-UA"/>
        </w:rPr>
        <w:t>«</w:t>
      </w:r>
      <w:r w:rsidRPr="00E974C7">
        <w:rPr>
          <w:rFonts w:eastAsia="Tahoma"/>
          <w:color w:val="000000"/>
          <w:highlight w:val="yellow"/>
          <w:lang w:val="uk-UA"/>
        </w:rPr>
        <w:t>__</w:t>
      </w:r>
      <w:r w:rsidRPr="00E974C7">
        <w:rPr>
          <w:rFonts w:eastAsia="Tahoma"/>
          <w:color w:val="000000"/>
          <w:lang w:val="uk-UA"/>
        </w:rPr>
        <w:t>»</w:t>
      </w:r>
      <w:r w:rsidR="00525B55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color w:val="000000"/>
          <w:highlight w:val="yellow"/>
          <w:lang w:val="uk-UA"/>
        </w:rPr>
        <w:t>______</w:t>
      </w:r>
      <w:r w:rsidR="00525B55" w:rsidRPr="00E974C7">
        <w:rPr>
          <w:rFonts w:eastAsia="Tahoma"/>
          <w:color w:val="000000"/>
          <w:lang w:val="uk-UA"/>
        </w:rPr>
        <w:t xml:space="preserve"> </w:t>
      </w:r>
      <w:r w:rsidRPr="00E974C7">
        <w:rPr>
          <w:rFonts w:eastAsia="Tahoma"/>
          <w:color w:val="000000"/>
          <w:highlight w:val="yellow"/>
          <w:lang w:val="uk-UA"/>
        </w:rPr>
        <w:t>______</w:t>
      </w:r>
      <w:r w:rsidR="00BE77D2" w:rsidRPr="00E974C7">
        <w:rPr>
          <w:rFonts w:eastAsia="Tahoma"/>
          <w:color w:val="000000"/>
          <w:lang w:val="uk-UA"/>
        </w:rPr>
        <w:t xml:space="preserve">р, місце проживання: </w:t>
      </w:r>
      <w:r w:rsidRPr="00E974C7">
        <w:rPr>
          <w:rFonts w:eastAsia="Tahoma"/>
          <w:color w:val="000000"/>
          <w:highlight w:val="yellow"/>
          <w:lang w:val="uk-UA"/>
        </w:rPr>
        <w:t>00000</w:t>
      </w:r>
      <w:r w:rsidR="00377921" w:rsidRPr="00E974C7">
        <w:rPr>
          <w:rFonts w:eastAsia="Tahoma"/>
          <w:color w:val="000000"/>
          <w:lang w:val="uk-UA"/>
        </w:rPr>
        <w:t xml:space="preserve">, </w:t>
      </w:r>
      <w:r w:rsidR="00525B55" w:rsidRPr="00E974C7">
        <w:rPr>
          <w:rFonts w:eastAsia="Tahoma"/>
          <w:color w:val="000000"/>
          <w:lang w:val="uk-UA"/>
        </w:rPr>
        <w:t xml:space="preserve">м. </w:t>
      </w:r>
      <w:r w:rsidRPr="00E974C7">
        <w:rPr>
          <w:rFonts w:eastAsia="Tahoma"/>
          <w:color w:val="000000"/>
          <w:highlight w:val="yellow"/>
          <w:lang w:val="uk-UA"/>
        </w:rPr>
        <w:t>__________</w:t>
      </w:r>
      <w:r w:rsidR="00525B55" w:rsidRPr="00E974C7">
        <w:rPr>
          <w:rFonts w:eastAsia="Tahoma"/>
          <w:color w:val="000000"/>
          <w:lang w:val="uk-UA"/>
        </w:rPr>
        <w:t xml:space="preserve">, вул. </w:t>
      </w:r>
      <w:r w:rsidRPr="00E974C7">
        <w:rPr>
          <w:rFonts w:eastAsia="Tahoma"/>
          <w:color w:val="000000"/>
          <w:highlight w:val="yellow"/>
          <w:lang w:val="uk-UA"/>
        </w:rPr>
        <w:t>__________</w:t>
      </w:r>
      <w:r w:rsidR="00525B55" w:rsidRPr="00E974C7">
        <w:rPr>
          <w:rFonts w:eastAsia="Tahoma"/>
          <w:color w:val="000000"/>
          <w:lang w:val="uk-UA"/>
        </w:rPr>
        <w:t>,</w:t>
      </w:r>
      <w:r w:rsidRPr="00E974C7">
        <w:rPr>
          <w:rFonts w:eastAsia="Tahoma"/>
          <w:color w:val="000000"/>
          <w:lang w:val="uk-UA"/>
        </w:rPr>
        <w:t xml:space="preserve">будинок </w:t>
      </w:r>
      <w:r w:rsidRPr="00E974C7">
        <w:rPr>
          <w:rFonts w:eastAsia="Tahoma"/>
          <w:color w:val="000000"/>
          <w:highlight w:val="yellow"/>
          <w:lang w:val="uk-UA"/>
        </w:rPr>
        <w:t>_____</w:t>
      </w:r>
      <w:r w:rsidR="00BE77D2" w:rsidRPr="00E974C7">
        <w:rPr>
          <w:rFonts w:eastAsia="Tahoma"/>
          <w:color w:val="000000"/>
          <w:lang w:val="uk-UA"/>
        </w:rPr>
        <w:t>,</w:t>
      </w:r>
      <w:r w:rsidRPr="00E974C7">
        <w:rPr>
          <w:rFonts w:eastAsia="Tahoma"/>
          <w:color w:val="000000"/>
          <w:lang w:val="uk-UA"/>
        </w:rPr>
        <w:t xml:space="preserve"> квартира </w:t>
      </w:r>
      <w:r w:rsidRPr="00E974C7">
        <w:rPr>
          <w:rFonts w:eastAsia="Tahoma"/>
          <w:color w:val="000000"/>
          <w:highlight w:val="yellow"/>
          <w:lang w:val="uk-UA"/>
        </w:rPr>
        <w:t>_____</w:t>
      </w:r>
      <w:r w:rsidR="00525B55" w:rsidRPr="00E974C7">
        <w:rPr>
          <w:rFonts w:eastAsia="Tahoma"/>
          <w:color w:val="000000"/>
          <w:lang w:val="uk-UA"/>
        </w:rPr>
        <w:t xml:space="preserve"> ідентифікаційний номер </w:t>
      </w:r>
      <w:r w:rsidRPr="00E974C7">
        <w:rPr>
          <w:rFonts w:eastAsia="Tahoma"/>
          <w:color w:val="000000"/>
          <w:highlight w:val="yellow"/>
          <w:lang w:val="uk-UA"/>
        </w:rPr>
        <w:t>_____________</w:t>
      </w:r>
      <w:r w:rsidR="00525B55" w:rsidRPr="00E974C7">
        <w:rPr>
          <w:rFonts w:eastAsia="Tahoma"/>
          <w:color w:val="000000"/>
          <w:lang w:val="uk-UA"/>
        </w:rPr>
        <w:t>.</w:t>
      </w:r>
    </w:p>
    <w:p w14:paraId="66A67DB8" w14:textId="77777777" w:rsidR="00DE528D" w:rsidRPr="00E974C7" w:rsidRDefault="00DE528D" w:rsidP="00DE528D">
      <w:pPr>
        <w:jc w:val="both"/>
        <w:rPr>
          <w:lang w:val="uk-UA"/>
        </w:rPr>
      </w:pPr>
      <w:r w:rsidRPr="00E974C7">
        <w:rPr>
          <w:b/>
          <w:lang w:val="uk-UA"/>
        </w:rPr>
        <w:t xml:space="preserve">  д</w:t>
      </w:r>
      <w:r w:rsidRPr="00E974C7">
        <w:rPr>
          <w:lang w:val="uk-UA"/>
        </w:rPr>
        <w:t xml:space="preserve">оручаю Товарній біржі «Перспектива-Коммодіті» від мого імені надати в ЕТС Біржі Заявку  </w:t>
      </w:r>
      <w:r w:rsidRPr="00E974C7">
        <w:rPr>
          <w:bCs/>
          <w:lang w:val="uk-UA"/>
        </w:rPr>
        <w:t xml:space="preserve">на участь у відкритому (публічному) аукціоні з продажу форвардних контрактів на поставку майнових прав на об’єкти нерухомого майна (деривативів). </w:t>
      </w:r>
    </w:p>
    <w:p w14:paraId="1C31DC34" w14:textId="77777777" w:rsidR="00DE528D" w:rsidRPr="00E974C7" w:rsidRDefault="00080759" w:rsidP="00DE528D">
      <w:pPr>
        <w:pStyle w:val="a3"/>
        <w:jc w:val="both"/>
      </w:pPr>
      <w:r w:rsidRPr="00E974C7">
        <w:t xml:space="preserve">     </w:t>
      </w:r>
      <w:r w:rsidR="00DE528D" w:rsidRPr="00E974C7">
        <w:t xml:space="preserve">З Регламентом з організації та проведення на Товарній біржі «Перспектива-Коммодіті» відкритих (публічних) аукціонів з продажу форвардних контрактів на поставку майнових прав на об’єкти нерухомого майна (деривативів), що є  невід’ємним додатком до Договору </w:t>
      </w:r>
      <w:r w:rsidR="00632E84" w:rsidRPr="00303BA4">
        <w:rPr>
          <w:rFonts w:eastAsia="Tahoma"/>
        </w:rPr>
        <w:t>№04/11-2016/ 249Д від 04.11.2016 р.</w:t>
      </w:r>
      <w:r w:rsidR="00034E65" w:rsidRPr="00E974C7">
        <w:t xml:space="preserve"> </w:t>
      </w:r>
      <w:r w:rsidR="00DE528D" w:rsidRPr="00E974C7">
        <w:t xml:space="preserve">про надання послуг з організації та проведення відкритих  (публічних) аукціонів з продажу форвардних контрактів на поставку майнових прав на об’єкти нерухомого майна (деривативів), укладеного між Товарною </w:t>
      </w:r>
      <w:r w:rsidR="00D23A88" w:rsidRPr="00E974C7">
        <w:t>Біржою</w:t>
      </w:r>
      <w:r w:rsidR="00DE528D" w:rsidRPr="00E974C7">
        <w:t xml:space="preserve"> «Перспектива-Коммодіті» та </w:t>
      </w:r>
      <w:r w:rsidR="00034E65" w:rsidRPr="00E974C7">
        <w:t>ТОВ «КУА «ЕЛ.ДІ. АССЕТ МЕНЕДЖМЕНТ»</w:t>
      </w:r>
      <w:r w:rsidR="00034E65" w:rsidRPr="00E974C7">
        <w:rPr>
          <w:b/>
        </w:rPr>
        <w:t xml:space="preserve"> </w:t>
      </w:r>
      <w:r w:rsidR="00034E65" w:rsidRPr="00E974C7">
        <w:t xml:space="preserve">(код за ЄДРПОУ 38315354), яке діє, від імені та за рахунок активів АТ </w:t>
      </w:r>
      <w:r w:rsidR="00034E65" w:rsidRPr="00E974C7">
        <w:rPr>
          <w:b/>
        </w:rPr>
        <w:t>«ЗАКРИТИЙ НЕДИВЕРСИФІКОВАНИЙ ВЕНЧУРНИЙ КОРПОРАТИВНИЙ ІНВЕСТИЦІЙНИЙ ФОНД «АЛЬЯНС»</w:t>
      </w:r>
      <w:r w:rsidR="00034E65" w:rsidRPr="00E974C7">
        <w:t xml:space="preserve"> (код за ЄДРПОУ: 39919958),</w:t>
      </w:r>
      <w:r w:rsidR="00DE528D" w:rsidRPr="00E974C7">
        <w:t xml:space="preserve">  та Порядком проведення відкритих (публічних) та інших аукціонів на Товарній біржі «Перспектива-Коммодіті» ознайомлений.</w:t>
      </w:r>
    </w:p>
    <w:p w14:paraId="3FD980FF" w14:textId="77777777" w:rsidR="00DE528D" w:rsidRPr="00E974C7" w:rsidRDefault="00DE528D" w:rsidP="00DE528D">
      <w:pPr>
        <w:jc w:val="both"/>
        <w:rPr>
          <w:lang w:val="uk-UA"/>
        </w:rPr>
      </w:pPr>
      <w:r w:rsidRPr="00E974C7">
        <w:rPr>
          <w:lang w:val="uk-UA"/>
        </w:rPr>
        <w:t>Додатки:</w:t>
      </w:r>
    </w:p>
    <w:p w14:paraId="163682C4" w14:textId="77777777" w:rsidR="00DE528D" w:rsidRPr="00E974C7" w:rsidRDefault="00DE528D" w:rsidP="00DE528D">
      <w:pPr>
        <w:numPr>
          <w:ilvl w:val="0"/>
          <w:numId w:val="1"/>
        </w:numPr>
        <w:jc w:val="both"/>
        <w:rPr>
          <w:lang w:val="uk-UA"/>
        </w:rPr>
      </w:pPr>
      <w:r w:rsidRPr="00E974C7">
        <w:rPr>
          <w:lang w:val="uk-UA"/>
        </w:rPr>
        <w:t>Копія паспорту (іншого документу, що посвідчує особу), засвідчена заявником.</w:t>
      </w:r>
    </w:p>
    <w:p w14:paraId="444361A9" w14:textId="77777777" w:rsidR="00DE528D" w:rsidRPr="00E974C7" w:rsidRDefault="00DE528D" w:rsidP="00DE528D">
      <w:pPr>
        <w:numPr>
          <w:ilvl w:val="0"/>
          <w:numId w:val="1"/>
        </w:numPr>
        <w:jc w:val="both"/>
        <w:rPr>
          <w:lang w:val="uk-UA"/>
        </w:rPr>
      </w:pPr>
      <w:r w:rsidRPr="00E974C7">
        <w:rPr>
          <w:lang w:val="uk-UA"/>
        </w:rPr>
        <w:t xml:space="preserve">Копія довідки </w:t>
      </w:r>
      <w:r w:rsidRPr="00E974C7">
        <w:rPr>
          <w:spacing w:val="5"/>
          <w:lang w:val="uk-UA"/>
        </w:rPr>
        <w:t>про присвоєння ідентифікаційного номеру</w:t>
      </w:r>
      <w:r w:rsidRPr="00E974C7">
        <w:rPr>
          <w:lang w:val="uk-UA"/>
        </w:rPr>
        <w:t xml:space="preserve">, засвідчена заявником. </w:t>
      </w:r>
    </w:p>
    <w:p w14:paraId="68065CAB" w14:textId="77777777" w:rsidR="00DE528D" w:rsidRPr="00E974C7" w:rsidRDefault="00DE528D" w:rsidP="00DE528D">
      <w:pPr>
        <w:numPr>
          <w:ilvl w:val="0"/>
          <w:numId w:val="1"/>
        </w:numPr>
        <w:jc w:val="both"/>
        <w:rPr>
          <w:lang w:val="uk-UA"/>
        </w:rPr>
      </w:pPr>
      <w:r w:rsidRPr="00E974C7">
        <w:rPr>
          <w:spacing w:val="5"/>
          <w:lang w:val="uk-UA"/>
        </w:rPr>
        <w:t>Опитувальник (за зразком для фізичної особи) на виконання вимог Закону</w:t>
      </w:r>
      <w:r w:rsidR="00C80BF8" w:rsidRPr="00E974C7">
        <w:rPr>
          <w:spacing w:val="5"/>
          <w:lang w:val="uk-UA"/>
        </w:rPr>
        <w:t xml:space="preserve"> </w:t>
      </w:r>
      <w:r w:rsidRPr="00E974C7">
        <w:rPr>
          <w:spacing w:val="5"/>
          <w:lang w:val="uk-UA"/>
        </w:rPr>
        <w:t>України «Про запобігання та протидії легалізації (відмиванню) доходів, одержаних злочинним шляхом, або фінансування тероризму».</w:t>
      </w:r>
    </w:p>
    <w:p w14:paraId="571E08E0" w14:textId="77777777" w:rsidR="00DE528D" w:rsidRPr="00E974C7" w:rsidRDefault="00DE528D" w:rsidP="00DE528D">
      <w:pPr>
        <w:jc w:val="both"/>
        <w:rPr>
          <w:spacing w:val="5"/>
          <w:lang w:val="uk-UA"/>
        </w:rPr>
      </w:pPr>
    </w:p>
    <w:tbl>
      <w:tblPr>
        <w:tblW w:w="1046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216"/>
      </w:tblGrid>
      <w:tr w:rsidR="00C80BF8" w:rsidRPr="00E974C7" w14:paraId="7816E7E4" w14:textId="77777777" w:rsidTr="00E4401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64763C6" w14:textId="77777777" w:rsidR="00C80BF8" w:rsidRPr="00E974C7" w:rsidRDefault="00C80BF8" w:rsidP="00523C58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lang w:val="uk-UA"/>
              </w:rPr>
              <w:t>Біржа</w:t>
            </w:r>
          </w:p>
        </w:tc>
        <w:tc>
          <w:tcPr>
            <w:tcW w:w="5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BCB7A12" w14:textId="77777777" w:rsidR="00C80BF8" w:rsidRPr="00E974C7" w:rsidRDefault="00D23A88" w:rsidP="00D23A88">
            <w:pPr>
              <w:jc w:val="center"/>
              <w:rPr>
                <w:rFonts w:eastAsia="Times New Roman"/>
                <w:b/>
                <w:bCs/>
                <w:color w:val="00000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lang w:val="uk-UA"/>
              </w:rPr>
              <w:t xml:space="preserve">Учасник </w:t>
            </w:r>
            <w:bookmarkStart w:id="1" w:name="_GoBack"/>
            <w:bookmarkEnd w:id="1"/>
            <w:r w:rsidR="00C80BF8" w:rsidRPr="00E974C7">
              <w:rPr>
                <w:rFonts w:eastAsia="Times New Roman"/>
                <w:b/>
                <w:bCs/>
                <w:color w:val="000000"/>
                <w:lang w:val="uk-UA"/>
              </w:rPr>
              <w:t>Аукціону</w:t>
            </w:r>
          </w:p>
        </w:tc>
      </w:tr>
      <w:tr w:rsidR="00C80BF8" w:rsidRPr="00E974C7" w14:paraId="31C2C50D" w14:textId="77777777" w:rsidTr="00E4401D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CB10A3" w14:textId="77777777" w:rsidR="00C80BF8" w:rsidRPr="00E974C7" w:rsidRDefault="00C80BF8" w:rsidP="00523C58">
            <w:pPr>
              <w:jc w:val="center"/>
              <w:rPr>
                <w:b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 xml:space="preserve">ТОВАРНА БІРЖА </w:t>
            </w:r>
          </w:p>
          <w:p w14:paraId="064A0BF8" w14:textId="77777777" w:rsidR="00C80BF8" w:rsidRPr="00E974C7" w:rsidRDefault="00C80BF8" w:rsidP="00523C58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b/>
                <w:sz w:val="20"/>
                <w:szCs w:val="20"/>
                <w:lang w:val="uk-UA"/>
              </w:rPr>
              <w:t>«ПЕРСПЕКТИВА-КОММОДІТІ»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61B9D8E5" w14:textId="77777777" w:rsidR="00C80BF8" w:rsidRPr="00E974C7" w:rsidRDefault="00C80BF8" w:rsidP="00523C58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П.І.Б.</w:t>
            </w:r>
          </w:p>
        </w:tc>
      </w:tr>
      <w:tr w:rsidR="00E4401D" w:rsidRPr="00E974C7" w14:paraId="3A1A4B35" w14:textId="77777777" w:rsidTr="00D23A88">
        <w:trPr>
          <w:trHeight w:val="197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E40DE" w14:textId="77777777" w:rsidR="00E4401D" w:rsidRPr="00E4401D" w:rsidRDefault="00E4401D" w:rsidP="00E4401D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sz w:val="20"/>
                <w:szCs w:val="20"/>
                <w:lang w:val="uk-UA"/>
              </w:rPr>
              <w:t>ідентифікаційний код за ЄДРПОУ – 37732456, ІНН - 377324504620, місцезнаходження: Україна, 49000, м. Дніпро, вул. Воскресенська, 30</w:t>
            </w:r>
          </w:p>
          <w:p w14:paraId="75DB4083" w14:textId="77777777" w:rsidR="00E4401D" w:rsidRPr="00E4401D" w:rsidRDefault="00E4401D" w:rsidP="00523C58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р/р №26006000166001</w:t>
            </w:r>
          </w:p>
          <w:p w14:paraId="7746E6CF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в ПАТ "БАНК АВАНГАРД",</w:t>
            </w:r>
          </w:p>
          <w:p w14:paraId="761191E6" w14:textId="77777777" w:rsidR="00E4401D" w:rsidRPr="00E4401D" w:rsidRDefault="00E4401D" w:rsidP="00523C58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МФО 380946</w:t>
            </w:r>
          </w:p>
          <w:p w14:paraId="1B172AC1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Директор</w:t>
            </w:r>
          </w:p>
          <w:p w14:paraId="62CFEDE0" w14:textId="77777777" w:rsidR="00E4401D" w:rsidRPr="00E4401D" w:rsidRDefault="00E4401D" w:rsidP="00523C58">
            <w:pPr>
              <w:rPr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О.Є. Глазунова.</w:t>
            </w:r>
          </w:p>
          <w:p w14:paraId="5DE59A51" w14:textId="77777777" w:rsidR="00E4401D" w:rsidRPr="00E4401D" w:rsidRDefault="00E4401D" w:rsidP="00E4401D">
            <w:pPr>
              <w:jc w:val="right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5DFD80" w14:textId="77777777" w:rsidR="00E4401D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Зареєстроване місце проживання: </w:t>
            </w:r>
          </w:p>
          <w:p w14:paraId="4CD2FCCD" w14:textId="77777777" w:rsidR="00E4401D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Паспорт:</w:t>
            </w:r>
          </w:p>
          <w:p w14:paraId="5539347D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ІП</w:t>
            </w: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Н:</w:t>
            </w:r>
          </w:p>
          <w:p w14:paraId="0E9F8E75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 </w:t>
            </w:r>
          </w:p>
          <w:p w14:paraId="1A28D953" w14:textId="77777777" w:rsidR="00E4401D" w:rsidRPr="00E974C7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 </w:t>
            </w:r>
          </w:p>
          <w:p w14:paraId="2C260F2F" w14:textId="77777777" w:rsidR="00E4401D" w:rsidRDefault="00E4401D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</w:p>
          <w:p w14:paraId="4B21433C" w14:textId="77777777" w:rsidR="00E4401D" w:rsidRDefault="00E4401D" w:rsidP="00E4401D">
            <w:pPr>
              <w:rPr>
                <w:rFonts w:eastAsia="Times New Roman"/>
                <w:sz w:val="20"/>
                <w:szCs w:val="20"/>
                <w:lang w:val="uk-UA"/>
              </w:rPr>
            </w:pPr>
          </w:p>
          <w:p w14:paraId="561D215F" w14:textId="77777777" w:rsidR="00D23A88" w:rsidRDefault="00D23A88" w:rsidP="00E4401D">
            <w:pPr>
              <w:jc w:val="right"/>
              <w:rPr>
                <w:sz w:val="20"/>
                <w:szCs w:val="20"/>
                <w:lang w:val="uk-UA"/>
              </w:rPr>
            </w:pPr>
          </w:p>
          <w:p w14:paraId="36962BC7" w14:textId="77777777" w:rsidR="00E4401D" w:rsidRPr="00E4401D" w:rsidRDefault="00E4401D" w:rsidP="00E4401D">
            <w:pPr>
              <w:jc w:val="right"/>
              <w:rPr>
                <w:rFonts w:eastAsia="Times New Roman"/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(підпис)</w:t>
            </w:r>
          </w:p>
        </w:tc>
      </w:tr>
      <w:tr w:rsidR="00D23A88" w:rsidRPr="00E974C7" w14:paraId="7262BE63" w14:textId="77777777" w:rsidTr="00D23A88">
        <w:trPr>
          <w:trHeight w:val="61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408E6" w14:textId="77777777" w:rsidR="00D23A88" w:rsidRPr="00E974C7" w:rsidRDefault="00D23A88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Тел, факс. (056) 373-95-94</w:t>
            </w:r>
          </w:p>
          <w:p w14:paraId="04960E77" w14:textId="77777777" w:rsidR="00D23A88" w:rsidRPr="00E974C7" w:rsidRDefault="00D23A88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proofErr w:type="spellStart"/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Email</w:t>
            </w:r>
            <w:proofErr w:type="spellEnd"/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: skycity.house@gmail.com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0BB59378" w14:textId="77777777" w:rsidR="00D23A88" w:rsidRPr="00E974C7" w:rsidRDefault="00D23A88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Тел.: </w:t>
            </w:r>
          </w:p>
          <w:p w14:paraId="4FE72AD3" w14:textId="77777777" w:rsidR="00D23A88" w:rsidRPr="00E974C7" w:rsidRDefault="00D23A88" w:rsidP="00523C58">
            <w:pPr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</w:pPr>
            <w:proofErr w:type="spellStart"/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>Еmail</w:t>
            </w:r>
            <w:proofErr w:type="spellEnd"/>
            <w:r w:rsidRPr="00E974C7">
              <w:rPr>
                <w:rFonts w:eastAsia="Times New Roman"/>
                <w:b/>
                <w:bCs/>
                <w:color w:val="000000"/>
                <w:sz w:val="20"/>
                <w:szCs w:val="20"/>
                <w:lang w:val="uk-UA"/>
              </w:rPr>
              <w:t xml:space="preserve">: </w:t>
            </w:r>
          </w:p>
        </w:tc>
      </w:tr>
    </w:tbl>
    <w:p w14:paraId="512EBEB8" w14:textId="77777777" w:rsidR="00C80BF8" w:rsidRPr="00E974C7" w:rsidRDefault="00C80BF8" w:rsidP="00C80BF8">
      <w:pPr>
        <w:rPr>
          <w:lang w:val="uk-UA"/>
        </w:rPr>
      </w:pPr>
    </w:p>
    <w:sectPr w:rsidR="00C80BF8" w:rsidRPr="00E974C7" w:rsidSect="00C80BF8">
      <w:pgSz w:w="11906" w:h="16838"/>
      <w:pgMar w:top="899" w:right="707" w:bottom="1134" w:left="85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5:46:00Z" w:initials="PV">
    <w:p w14:paraId="5F9E5DAC" w14:textId="77777777" w:rsidR="00D23A88" w:rsidRPr="00D23A88" w:rsidRDefault="00D23A88">
      <w:pPr>
        <w:pStyle w:val="ac"/>
        <w:rPr>
          <w:lang w:val="uk-UA"/>
        </w:rPr>
      </w:pPr>
      <w:r>
        <w:rPr>
          <w:rStyle w:val="ab"/>
        </w:rPr>
        <w:annotationRef/>
      </w:r>
      <w:r>
        <w:rPr>
          <w:lang w:val="uk-UA"/>
        </w:rPr>
        <w:t>Дата укладення договорів з клієнтами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9E5DA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9BC3AD" w14:textId="77777777" w:rsidR="009A3999" w:rsidRDefault="009A3999" w:rsidP="00080759">
      <w:r>
        <w:separator/>
      </w:r>
    </w:p>
  </w:endnote>
  <w:endnote w:type="continuationSeparator" w:id="0">
    <w:p w14:paraId="7FC54A12" w14:textId="77777777" w:rsidR="009A3999" w:rsidRDefault="009A3999" w:rsidP="00080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E6E1F" w14:textId="77777777" w:rsidR="009A3999" w:rsidRDefault="009A3999" w:rsidP="00080759">
      <w:r>
        <w:separator/>
      </w:r>
    </w:p>
  </w:footnote>
  <w:footnote w:type="continuationSeparator" w:id="0">
    <w:p w14:paraId="2C0EBCFB" w14:textId="77777777" w:rsidR="009A3999" w:rsidRDefault="009A3999" w:rsidP="000807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8B4E32"/>
    <w:multiLevelType w:val="hybridMultilevel"/>
    <w:tmpl w:val="2AB4C9A8"/>
    <w:lvl w:ilvl="0" w:tplc="04190001">
      <w:start w:val="1"/>
      <w:numFmt w:val="bullet"/>
      <w:lvlText w:val=""/>
      <w:lvlJc w:val="left"/>
      <w:pPr>
        <w:tabs>
          <w:tab w:val="num" w:pos="716"/>
        </w:tabs>
        <w:ind w:left="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36"/>
        </w:tabs>
        <w:ind w:left="143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56"/>
        </w:tabs>
        <w:ind w:left="21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76"/>
        </w:tabs>
        <w:ind w:left="28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596"/>
        </w:tabs>
        <w:ind w:left="359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16"/>
        </w:tabs>
        <w:ind w:left="43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36"/>
        </w:tabs>
        <w:ind w:left="50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56"/>
        </w:tabs>
        <w:ind w:left="575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76"/>
        </w:tabs>
        <w:ind w:left="64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9A8"/>
    <w:rsid w:val="00034E65"/>
    <w:rsid w:val="00080759"/>
    <w:rsid w:val="00190A43"/>
    <w:rsid w:val="00253A13"/>
    <w:rsid w:val="00297232"/>
    <w:rsid w:val="00377921"/>
    <w:rsid w:val="00411818"/>
    <w:rsid w:val="00525B55"/>
    <w:rsid w:val="005D79A8"/>
    <w:rsid w:val="00632E84"/>
    <w:rsid w:val="006F770F"/>
    <w:rsid w:val="007C0D32"/>
    <w:rsid w:val="0080055E"/>
    <w:rsid w:val="00803FF9"/>
    <w:rsid w:val="00853CF7"/>
    <w:rsid w:val="00996DB2"/>
    <w:rsid w:val="009A3999"/>
    <w:rsid w:val="00A25B8F"/>
    <w:rsid w:val="00A94235"/>
    <w:rsid w:val="00BE77D2"/>
    <w:rsid w:val="00C3764E"/>
    <w:rsid w:val="00C72067"/>
    <w:rsid w:val="00C80BF8"/>
    <w:rsid w:val="00D23A88"/>
    <w:rsid w:val="00D3552C"/>
    <w:rsid w:val="00D74BFE"/>
    <w:rsid w:val="00DE2556"/>
    <w:rsid w:val="00DE528D"/>
    <w:rsid w:val="00E0675D"/>
    <w:rsid w:val="00E4401D"/>
    <w:rsid w:val="00E76B75"/>
    <w:rsid w:val="00E974C7"/>
    <w:rsid w:val="00EC413A"/>
    <w:rsid w:val="00ED06C3"/>
    <w:rsid w:val="00ED2F5B"/>
    <w:rsid w:val="00F5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E2F53FF"/>
  <w15:chartTrackingRefBased/>
  <w15:docId w15:val="{7113E5F2-34C9-4E60-A6CB-2C7C3955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9A8"/>
    <w:rPr>
      <w:rFonts w:eastAsia="Calibri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5D79A8"/>
    <w:pPr>
      <w:autoSpaceDE w:val="0"/>
      <w:autoSpaceDN w:val="0"/>
      <w:jc w:val="center"/>
    </w:pPr>
    <w:rPr>
      <w:rFonts w:eastAsia="Times New Roman"/>
      <w:lang w:val="uk-UA"/>
    </w:rPr>
  </w:style>
  <w:style w:type="character" w:customStyle="1" w:styleId="a4">
    <w:name w:val="Основной текст Знак"/>
    <w:link w:val="a3"/>
    <w:semiHidden/>
    <w:locked/>
    <w:rsid w:val="005D79A8"/>
    <w:rPr>
      <w:sz w:val="24"/>
      <w:szCs w:val="24"/>
      <w:lang w:val="uk-UA" w:eastAsia="ru-RU" w:bidi="ar-SA"/>
    </w:rPr>
  </w:style>
  <w:style w:type="paragraph" w:customStyle="1" w:styleId="2">
    <w:name w:val="Знак Знак2 Знак Знак"/>
    <w:basedOn w:val="a"/>
    <w:rsid w:val="00DE528D"/>
    <w:rPr>
      <w:rFonts w:ascii="Verdana" w:eastAsia="Times New Roman" w:hAnsi="Verdana" w:cs="Verdana"/>
      <w:sz w:val="20"/>
      <w:szCs w:val="20"/>
      <w:lang w:val="en-US" w:eastAsia="en-US"/>
    </w:rPr>
  </w:style>
  <w:style w:type="paragraph" w:customStyle="1" w:styleId="3">
    <w:name w:val="Знак Знак3"/>
    <w:basedOn w:val="a"/>
    <w:rsid w:val="00EC413A"/>
    <w:rPr>
      <w:rFonts w:eastAsia="Times New Roman" w:cs="Verdana"/>
      <w:szCs w:val="20"/>
      <w:lang w:val="en-US" w:eastAsia="en-US"/>
    </w:rPr>
  </w:style>
  <w:style w:type="paragraph" w:styleId="a5">
    <w:name w:val="Balloon Text"/>
    <w:basedOn w:val="a"/>
    <w:link w:val="a6"/>
    <w:rsid w:val="007C0D3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7C0D32"/>
    <w:rPr>
      <w:rFonts w:ascii="Segoe UI" w:eastAsia="Calibri" w:hAnsi="Segoe UI" w:cs="Segoe UI"/>
      <w:sz w:val="18"/>
      <w:szCs w:val="18"/>
    </w:rPr>
  </w:style>
  <w:style w:type="paragraph" w:styleId="a7">
    <w:name w:val="header"/>
    <w:basedOn w:val="a"/>
    <w:link w:val="a8"/>
    <w:rsid w:val="0008075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080759"/>
    <w:rPr>
      <w:rFonts w:eastAsia="Calibri"/>
      <w:sz w:val="24"/>
      <w:szCs w:val="24"/>
    </w:rPr>
  </w:style>
  <w:style w:type="paragraph" w:styleId="a9">
    <w:name w:val="footer"/>
    <w:basedOn w:val="a"/>
    <w:link w:val="aa"/>
    <w:rsid w:val="0008075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080759"/>
    <w:rPr>
      <w:rFonts w:eastAsia="Calibri"/>
      <w:sz w:val="24"/>
      <w:szCs w:val="24"/>
    </w:rPr>
  </w:style>
  <w:style w:type="character" w:styleId="ab">
    <w:name w:val="annotation reference"/>
    <w:basedOn w:val="a0"/>
    <w:rsid w:val="00D23A88"/>
    <w:rPr>
      <w:sz w:val="16"/>
      <w:szCs w:val="16"/>
    </w:rPr>
  </w:style>
  <w:style w:type="paragraph" w:styleId="ac">
    <w:name w:val="annotation text"/>
    <w:basedOn w:val="a"/>
    <w:link w:val="ad"/>
    <w:rsid w:val="00D23A88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rsid w:val="00D23A88"/>
    <w:rPr>
      <w:rFonts w:eastAsia="Calibri"/>
      <w:lang w:val="ru-RU" w:eastAsia="ru-RU"/>
    </w:rPr>
  </w:style>
  <w:style w:type="paragraph" w:styleId="ae">
    <w:name w:val="annotation subject"/>
    <w:basedOn w:val="ac"/>
    <w:next w:val="ac"/>
    <w:link w:val="af"/>
    <w:rsid w:val="00D23A88"/>
    <w:rPr>
      <w:b/>
      <w:bCs/>
    </w:rPr>
  </w:style>
  <w:style w:type="character" w:customStyle="1" w:styleId="af">
    <w:name w:val="Тема примечания Знак"/>
    <w:basedOn w:val="ad"/>
    <w:link w:val="ae"/>
    <w:rsid w:val="00D23A88"/>
    <w:rPr>
      <w:rFonts w:eastAsia="Calibri"/>
      <w:b/>
      <w:bCs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1568</Words>
  <Characters>895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Dm.ozhina</dc:creator>
  <cp:keywords/>
  <cp:lastModifiedBy>Petro Vovkotrub</cp:lastModifiedBy>
  <cp:revision>6</cp:revision>
  <cp:lastPrinted>2016-07-04T14:20:00Z</cp:lastPrinted>
  <dcterms:created xsi:type="dcterms:W3CDTF">2016-11-11T01:42:00Z</dcterms:created>
  <dcterms:modified xsi:type="dcterms:W3CDTF">2016-11-26T13:46:00Z</dcterms:modified>
</cp:coreProperties>
</file>