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3" w:type="dxa"/>
        <w:tblLook w:val="04A0" w:firstRow="1" w:lastRow="0" w:firstColumn="1" w:lastColumn="0" w:noHBand="0" w:noVBand="1"/>
      </w:tblPr>
      <w:tblGrid>
        <w:gridCol w:w="2122"/>
        <w:gridCol w:w="758"/>
        <w:gridCol w:w="960"/>
        <w:gridCol w:w="960"/>
        <w:gridCol w:w="971"/>
        <w:gridCol w:w="971"/>
        <w:gridCol w:w="3601"/>
      </w:tblGrid>
      <w:tr w:rsidR="00457062" w:rsidRPr="00A157D1" w14:paraId="0A267973" w14:textId="77777777" w:rsidTr="001A2B64">
        <w:trPr>
          <w:trHeight w:val="300"/>
        </w:trPr>
        <w:tc>
          <w:tcPr>
            <w:tcW w:w="674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shd w:val="clear" w:color="000000" w:fill="D9D9D9"/>
            <w:vAlign w:val="center"/>
            <w:hideMark/>
          </w:tcPr>
          <w:p w14:paraId="42940CE6" w14:textId="77777777" w:rsidR="00457062" w:rsidRPr="00A157D1" w:rsidRDefault="00457062" w:rsidP="001671F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 xml:space="preserve"> №</w:t>
            </w:r>
          </w:p>
        </w:tc>
        <w:tc>
          <w:tcPr>
            <w:tcW w:w="360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44BFB8EF" w14:textId="14C27449" w:rsidR="00457062" w:rsidRPr="00A157D1" w:rsidRDefault="009241C4" w:rsidP="00350364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u w:val="single"/>
                <w:lang w:val="uk-UA" w:eastAsia="ru-RU"/>
              </w:rPr>
            </w:pPr>
            <w:commentRangeStart w:id="0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S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350364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C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-</w:t>
            </w:r>
            <w:r w:rsidR="00457062" w:rsidRPr="00A157D1">
              <w:rPr>
                <w:rFonts w:ascii="Times New Roman" w:eastAsia="Times New Roman" w:hAnsi="Times New Roman"/>
                <w:b/>
                <w:bCs/>
                <w:color w:val="000000"/>
                <w:highlight w:val="yellow"/>
                <w:u w:val="single"/>
                <w:lang w:val="uk-UA" w:eastAsia="ru-RU"/>
              </w:rPr>
              <w:t>_</w:t>
            </w:r>
            <w:commentRangeEnd w:id="0"/>
            <w:r w:rsidR="00350364" w:rsidRPr="00A157D1">
              <w:rPr>
                <w:rStyle w:val="a8"/>
                <w:lang w:val="uk-UA"/>
              </w:rPr>
              <w:commentReference w:id="0"/>
            </w:r>
          </w:p>
        </w:tc>
      </w:tr>
      <w:tr w:rsidR="00457062" w:rsidRPr="00A157D1" w14:paraId="33760FFC" w14:textId="77777777" w:rsidTr="001A2B64">
        <w:trPr>
          <w:trHeight w:val="451"/>
        </w:trPr>
        <w:tc>
          <w:tcPr>
            <w:tcW w:w="674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  <w:hideMark/>
          </w:tcPr>
          <w:p w14:paraId="010DF557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lang w:val="uk-UA" w:eastAsia="ru-RU"/>
              </w:rPr>
            </w:pPr>
          </w:p>
        </w:tc>
        <w:tc>
          <w:tcPr>
            <w:tcW w:w="3601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89C5CD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u w:val="single"/>
                <w:lang w:val="uk-UA" w:eastAsia="ru-RU"/>
              </w:rPr>
            </w:pPr>
          </w:p>
        </w:tc>
      </w:tr>
      <w:tr w:rsidR="00457062" w:rsidRPr="00A157D1" w14:paraId="486C330C" w14:textId="77777777" w:rsidTr="001A2B64">
        <w:trPr>
          <w:trHeight w:val="30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34FF29A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Місто Бориспіль</w:t>
            </w:r>
          </w:p>
        </w:tc>
        <w:tc>
          <w:tcPr>
            <w:tcW w:w="75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3D1ADB0B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A52161A" w14:textId="77777777" w:rsidR="00457062" w:rsidRPr="00A157D1" w:rsidRDefault="00457062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                    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A26CCD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4D8E504B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7AB1972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 </w:t>
            </w:r>
          </w:p>
        </w:tc>
        <w:tc>
          <w:tcPr>
            <w:tcW w:w="3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FC2034" w14:textId="6E6F296D" w:rsidR="00457062" w:rsidRPr="00A157D1" w:rsidRDefault="00457062" w:rsidP="00E06246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bookmarkStart w:id="1" w:name="RANGE!H3"/>
            <w:commentRangeStart w:id="2"/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«__» __________ 20</w:t>
            </w:r>
            <w:r w:rsidR="00E06246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yellow"/>
                <w:lang w:val="uk-UA" w:eastAsia="ru-RU"/>
              </w:rPr>
              <w:t xml:space="preserve"> р.</w:t>
            </w:r>
            <w:bookmarkEnd w:id="1"/>
            <w:commentRangeEnd w:id="2"/>
            <w:r w:rsidR="009241C4" w:rsidRPr="00A157D1">
              <w:rPr>
                <w:rStyle w:val="a8"/>
                <w:lang w:val="uk-UA"/>
              </w:rPr>
              <w:commentReference w:id="2"/>
            </w:r>
          </w:p>
        </w:tc>
      </w:tr>
      <w:tr w:rsidR="00457062" w:rsidRPr="00A157D1" w14:paraId="672FF480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9EF2A20" w14:textId="77777777" w:rsidR="00457062" w:rsidRPr="00A157D1" w:rsidRDefault="00457062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Цей Договір купівлі-продажу майнових прав на </w:t>
            </w:r>
            <w:r w:rsidR="001671F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(далі – "Договір") укладено на</w:t>
            </w:r>
          </w:p>
        </w:tc>
      </w:tr>
      <w:tr w:rsidR="00457062" w:rsidRPr="00A157D1" w14:paraId="4E2BA619" w14:textId="77777777" w:rsidTr="001A2B64">
        <w:trPr>
          <w:trHeight w:val="300"/>
        </w:trPr>
        <w:tc>
          <w:tcPr>
            <w:tcW w:w="3840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C3BB7A" w14:textId="77777777" w:rsidR="00457062" w:rsidRPr="00A157D1" w:rsidRDefault="00457062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виконання Форвардного контракту № </w:t>
            </w:r>
          </w:p>
        </w:tc>
        <w:tc>
          <w:tcPr>
            <w:tcW w:w="650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  <w:vAlign w:val="center"/>
            <w:hideMark/>
          </w:tcPr>
          <w:p w14:paraId="30FBFD28" w14:textId="0999E27F" w:rsidR="00457062" w:rsidRPr="005F3297" w:rsidRDefault="005F3297" w:rsidP="005D661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commentRangeStart w:id="3"/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3"/>
            <w:r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3"/>
            </w:r>
          </w:p>
        </w:tc>
      </w:tr>
      <w:tr w:rsidR="00457062" w:rsidRPr="00A157D1" w14:paraId="30E530B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B8FDA41" w14:textId="1EFBB9EE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, придбаного Покупцем за результатами відкритого публічного аукціону, проведеного Товарною </w:t>
            </w:r>
            <w:r w:rsidR="00A157D1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біржою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 Перспектива-Коммодіті </w:t>
            </w:r>
            <w:commentRangeStart w:id="4"/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«</w:t>
            </w:r>
            <w:r w:rsidR="00350364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__» _______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20</w:t>
            </w:r>
            <w:r w:rsidR="00755354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>__</w:t>
            </w:r>
            <w:r w:rsidR="002546B9"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shd w:val="clear" w:color="auto" w:fill="FFFF00"/>
                <w:lang w:val="uk-UA" w:eastAsia="ru-RU"/>
              </w:rPr>
              <w:t xml:space="preserve"> року</w:t>
            </w:r>
            <w:commentRangeEnd w:id="4"/>
            <w:r w:rsidR="009241C4" w:rsidRPr="00A157D1">
              <w:rPr>
                <w:rStyle w:val="a8"/>
                <w:lang w:val="uk-UA"/>
              </w:rPr>
              <w:commentReference w:id="4"/>
            </w:r>
          </w:p>
          <w:p w14:paraId="58B4F343" w14:textId="77777777" w:rsidR="002546B9" w:rsidRPr="00A157D1" w:rsidRDefault="002546B9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75C3282" w14:textId="77777777" w:rsidTr="001A2B64">
        <w:trPr>
          <w:trHeight w:val="300"/>
        </w:trPr>
        <w:tc>
          <w:tcPr>
            <w:tcW w:w="4800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38B0BD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554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85105E6" w14:textId="77777777" w:rsidR="00457062" w:rsidRPr="00A157D1" w:rsidRDefault="00457062" w:rsidP="002546B9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(далі – "Форвардний контракт"), між:</w:t>
            </w:r>
          </w:p>
        </w:tc>
      </w:tr>
      <w:tr w:rsidR="00457062" w:rsidRPr="00A157D1" w14:paraId="620E0DAA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70A528E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Продавцем:</w:t>
            </w:r>
          </w:p>
        </w:tc>
      </w:tr>
      <w:tr w:rsidR="00457062" w:rsidRPr="00A157D1" w14:paraId="2A722965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02F2B2B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4"/>
                <w:szCs w:val="24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, який діє на підставі Статуту ТОВ</w:t>
            </w:r>
          </w:p>
          <w:p w14:paraId="3C97E67D" w14:textId="77777777" w:rsidR="00AF2A9F" w:rsidRPr="00A157D1" w:rsidRDefault="00AF2A9F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hAnsi="Times New Roman"/>
                <w:sz w:val="24"/>
                <w:szCs w:val="24"/>
                <w:lang w:val="uk-UA"/>
              </w:rPr>
              <w:t>та</w:t>
            </w:r>
          </w:p>
        </w:tc>
      </w:tr>
      <w:tr w:rsidR="00457062" w:rsidRPr="00A157D1" w14:paraId="4CC6652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8AAD550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B39B213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72239C8D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DD4161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F716F9F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B916E69" w14:textId="77777777" w:rsidTr="001A2B64">
        <w:trPr>
          <w:trHeight w:val="300"/>
        </w:trPr>
        <w:tc>
          <w:tcPr>
            <w:tcW w:w="1034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C60E080" w14:textId="77777777" w:rsidR="00457062" w:rsidRPr="00A157D1" w:rsidRDefault="00457062" w:rsidP="00AF2A9F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Покупцем</w:t>
            </w:r>
            <w:r w:rsidRPr="00A157D1">
              <w:rPr>
                <w:rFonts w:ascii="Times New Roman" w:eastAsia="Times New Roman" w:hAnsi="Times New Roman"/>
                <w:b/>
                <w:color w:val="000000"/>
                <w:sz w:val="24"/>
                <w:szCs w:val="24"/>
                <w:lang w:val="uk-UA" w:eastAsia="ru-RU"/>
              </w:rPr>
              <w:t>:</w:t>
            </w:r>
          </w:p>
        </w:tc>
      </w:tr>
      <w:tr w:rsidR="00457062" w:rsidRPr="00A157D1" w14:paraId="48629DB9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654578CD" w14:textId="3601D78F" w:rsidR="00457062" w:rsidRPr="0014286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Назва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35383554" w14:textId="3A189DBA" w:rsidR="00457062" w:rsidRPr="00A157D1" w:rsidRDefault="00457062" w:rsidP="00142861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6C90B540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A49A39E" w14:textId="6BB0A13E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Код за ЄДРПОУ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46169CF8" w14:textId="5D67C03C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1E9D818A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6864C51" w14:textId="25324AF6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ІПН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692A80D6" w14:textId="7046AB90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15B412FE" w14:textId="77777777" w:rsidTr="00142861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0731C1C" w14:textId="07C76C4E" w:rsidR="0014286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Адреса реєстрації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B0A5037" w14:textId="6230B77C" w:rsidR="0014286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142861" w:rsidRPr="00A157D1" w14:paraId="5683E5EE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8740590" w14:textId="5E25F170" w:rsidR="00142861" w:rsidRPr="00A157D1" w:rsidRDefault="00142861" w:rsidP="00B3118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Посада підпи</w:t>
            </w:r>
            <w:r w:rsidR="00B31188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с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анта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2606309E" w14:textId="01FBF9C6" w:rsidR="00142861" w:rsidRPr="00A157D1" w:rsidRDefault="00142861" w:rsidP="00142861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495358F4" w14:textId="77777777" w:rsidTr="001A2B64">
        <w:trPr>
          <w:trHeight w:val="300"/>
        </w:trPr>
        <w:tc>
          <w:tcPr>
            <w:tcW w:w="28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D18AEB5" w14:textId="509EDC5B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ПІБ підписанта</w:t>
            </w:r>
          </w:p>
        </w:tc>
        <w:tc>
          <w:tcPr>
            <w:tcW w:w="746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56F32806" w14:textId="3AA9DFB8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568F5986" w14:textId="77777777" w:rsidTr="00142861">
        <w:trPr>
          <w:trHeight w:val="276"/>
        </w:trPr>
        <w:tc>
          <w:tcPr>
            <w:tcW w:w="28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885C43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  <w:tc>
          <w:tcPr>
            <w:tcW w:w="7463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13484518" w14:textId="77777777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0E63C3A5" w14:textId="77777777" w:rsidTr="001A2B64">
        <w:trPr>
          <w:trHeight w:val="300"/>
        </w:trPr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46A3F2C" w14:textId="074BA2C5" w:rsidR="00457062" w:rsidRPr="00A157D1" w:rsidRDefault="00142861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Документ на підставі якого делеговані повноваження</w:t>
            </w:r>
          </w:p>
        </w:tc>
        <w:tc>
          <w:tcPr>
            <w:tcW w:w="746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B065E7E" w14:textId="21F877EE" w:rsidR="00457062" w:rsidRPr="00A157D1" w:rsidRDefault="00457062" w:rsidP="005D661F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457062" w:rsidRPr="00A157D1" w14:paraId="76EF25E0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554970" w14:textId="77777777" w:rsidR="00457062" w:rsidRPr="00A157D1" w:rsidRDefault="00457062" w:rsidP="005D661F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надалі за текстом Продавець та Покупець разом іменуватимуться як "Сторони", а кожен з них окремо – як "Сторона", про наступне:</w:t>
            </w:r>
          </w:p>
        </w:tc>
      </w:tr>
      <w:tr w:rsidR="00457062" w:rsidRPr="00A157D1" w14:paraId="6E752746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CFA8F" w14:textId="77777777" w:rsidR="00457062" w:rsidRPr="00A157D1" w:rsidRDefault="00457062" w:rsidP="005D661F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20"/>
                <w:szCs w:val="20"/>
                <w:lang w:val="uk-UA" w:eastAsia="ru-RU"/>
              </w:rPr>
            </w:pPr>
          </w:p>
        </w:tc>
      </w:tr>
    </w:tbl>
    <w:p w14:paraId="1F7094C7" w14:textId="77777777" w:rsidR="00C93689" w:rsidRPr="00A157D1" w:rsidRDefault="00C93689" w:rsidP="00CD7455">
      <w:pPr>
        <w:spacing w:before="240"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1.           ПРЕДМЕТ ДОГОВОРУ</w:t>
      </w:r>
    </w:p>
    <w:p w14:paraId="3D0862F2" w14:textId="77777777" w:rsidR="002404BB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та у відповідності до пункту 1 статті 6 та статті 656 Цивільного кодексу України, Продавець зобов’язується передати у власність Покупця, а Покупець зобов’язується прийняти у власність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попередні технічні  характеристики якої прописані в п.2.1 цього Договору, в складі проекту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3210500000:10:009:0087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(надалі – 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"Об‘єкт будівництва"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 оплатити Ціну таких прав в порядку та на умовах, визначених цим Договором.</w:t>
      </w:r>
    </w:p>
    <w:p w14:paraId="05C8B0CA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Предметом цього Договору є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які після набуття Покупцем їх у власність реалізуються шляхом набуття права власності (володіння, користування та розпорядження)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прийняття Об'єкта будівництва в експлуатацію та оформлення Покупцем відповідних правовстановлюючих документів (державної реєстрації права власності).</w:t>
      </w:r>
    </w:p>
    <w:p w14:paraId="7F32E4CF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lastRenderedPageBreak/>
        <w:t xml:space="preserve">За умови виконання своїх обов'язків за цим Договором Покупець одержить від Продавця документи, необхідні для оформлення правовстановлюючих документів (державної реєстрації права власності), що підтверджують право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5E80D89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Оформлення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 оплату послуг відповідних державних органів Покупець здійснює самостійно.</w:t>
      </w:r>
    </w:p>
    <w:p w14:paraId="1001778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додатковою домовленістю Сторін оформлення права власності Покупця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здійснюватися Продавцем від імені та за рахунок Покупця на підставі довіреності виданої Покупцем на ім’я Продавця.</w:t>
      </w:r>
    </w:p>
    <w:p w14:paraId="2352BCF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цим Договором передаються Продавцем Покупцю шляхом підписання Акту прийому-передачі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(як сукупності майнових прав)  (надалі – "Акт прийому-передачі"), який є невід‘ємною частиною цього Договору та зразок якого Сторони погодили в Додатку №1 до цього Договору. Акт прийому-передачі підписується Сторонами після прийняття в експлуатацію завершеного будівництвом Об'єкта будівництва, у строк, визначений Продавцем, та за умови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Факт повної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буде підтверджуватися наданням Довідки згідно з п. 1.4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Договору.</w:t>
      </w:r>
    </w:p>
    <w:p w14:paraId="38278062" w14:textId="77777777" w:rsidR="00C93689" w:rsidRPr="00A157D1" w:rsidRDefault="001671F1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(як сукупність майнових прав) переходить від Продавця до Покупця після підписання Акту прийому-передачі.</w:t>
      </w:r>
    </w:p>
    <w:p w14:paraId="5E74FBBA" w14:textId="2A81A096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Умови, розмір і порядок перерахування грошових коштів Покупцем на користь Продавця визначаються цим Договором, додатками до нього, а також додатковими угодами, укладеними до цього Договору. На підтвердження виконання Покупцем своїх зобов'язань, передбачених цим Договором щодо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Продавець надає Покупцю довідку про виконання ним зобов'язань по оплаті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(надалі – "Довідка"), але не раніше здійснення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повної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оплати за даними технічної інвентаризації. Довідка надається Продавцем Покупцю одночасно із укладенням Акту прийому-передачі.</w:t>
      </w:r>
    </w:p>
    <w:p w14:paraId="48E9FD6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1.5.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гарантує, що на момент укладення цього Договору 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обтяжені зобов’язаннями перед третіми особами, у тому числі не є предметом застави, не є предметом договору купівлі-продажу з третіми особами, не перебувають під арештом, не є предметом судового спору, а також щодо них відсутні будь-які претензії і права третіх осіб.</w:t>
      </w:r>
    </w:p>
    <w:p w14:paraId="53AAB19B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           МАЙНОВІ ПРАВА НА </w:t>
      </w:r>
      <w:r w:rsidR="001671F1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НЕЖИТЛОВЕ ПРИМІЩЕННЯ</w:t>
      </w:r>
    </w:p>
    <w:p w14:paraId="566C5DB3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2.1.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Майнові права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являють собою права на будівництво та отримання у власність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із наступними попередніми технічними  характеристиками: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52"/>
        <w:gridCol w:w="6091"/>
      </w:tblGrid>
      <w:tr w:rsidR="00C93689" w:rsidRPr="00A157D1" w14:paraId="74CC6803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1653866E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Найменування:</w:t>
            </w:r>
          </w:p>
        </w:tc>
        <w:tc>
          <w:tcPr>
            <w:tcW w:w="6091" w:type="dxa"/>
            <w:shd w:val="clear" w:color="auto" w:fill="auto"/>
            <w:vAlign w:val="center"/>
            <w:hideMark/>
          </w:tcPr>
          <w:p w14:paraId="1D58DABE" w14:textId="77777777" w:rsidR="00C93689" w:rsidRPr="00A157D1" w:rsidRDefault="001671F1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</w:p>
        </w:tc>
      </w:tr>
      <w:tr w:rsidR="00C93689" w:rsidRPr="00A157D1" w14:paraId="4E5DBDB9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60BF35BF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Будівельний номер: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227DC791" w14:textId="541DA706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4EFC6DE1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D4436F3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Поверх: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3CFCF2D3" w14:textId="109D688D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93736E2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451039CA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Будинок: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1A85C730" w14:textId="01C094C3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A471E2E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764149A6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Проектна загальна площа, м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vertAlign w:val="superscript"/>
                <w:lang w:val="uk-UA" w:eastAsia="ru-RU"/>
              </w:rPr>
              <w:t>2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 xml:space="preserve">: 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41B3656F" w14:textId="54179E68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  <w:tr w:rsidR="00C93689" w:rsidRPr="00A157D1" w14:paraId="12D944DF" w14:textId="77777777" w:rsidTr="001A2B64">
        <w:trPr>
          <w:trHeight w:val="300"/>
        </w:trPr>
        <w:tc>
          <w:tcPr>
            <w:tcW w:w="4252" w:type="dxa"/>
            <w:shd w:val="clear" w:color="000000" w:fill="D9D9D9"/>
            <w:vAlign w:val="center"/>
            <w:hideMark/>
          </w:tcPr>
          <w:p w14:paraId="355D8FCC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Кількість кімнат:</w:t>
            </w:r>
          </w:p>
        </w:tc>
        <w:tc>
          <w:tcPr>
            <w:tcW w:w="6091" w:type="dxa"/>
            <w:shd w:val="clear" w:color="auto" w:fill="FFFF00"/>
            <w:vAlign w:val="center"/>
          </w:tcPr>
          <w:p w14:paraId="61624AB7" w14:textId="2924E403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</w:p>
        </w:tc>
      </w:tr>
    </w:tbl>
    <w:p w14:paraId="3433D230" w14:textId="77777777" w:rsidR="00C93689" w:rsidRPr="00A157D1" w:rsidRDefault="00C93689" w:rsidP="00AF2A9F">
      <w:pPr>
        <w:spacing w:before="240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Креслення, технічна характеристика і перелік оснащення Об'єкта інвестування обов’язково додаються до цього договору (Додаток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Додаток №</w:t>
      </w:r>
      <w:r w:rsidR="00AF2A9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).</w:t>
      </w:r>
    </w:p>
    <w:p w14:paraId="43135799" w14:textId="4C1930FC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2.2.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зміни фактичної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на момент її прийняття Покупцем від Продавця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 підлягає відповідному коригуванню у випадку та в порядку, визначеному п. 3.3. Договору.</w:t>
      </w:r>
    </w:p>
    <w:p w14:paraId="58147274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2.3.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Орієнтовний (плановий) строк закінчення будівництва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</w:t>
      </w:r>
      <w:r w:rsidR="00B62CCC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строк прийняття Об'єкта будівництва в експлуатацію –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Орієнтовний (плановий) строк здачі під заселення Об'єкта будівництва - </w:t>
      </w:r>
      <w:r w:rsidR="002404B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4-й квартал 2017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року. Продавець має право в односторонньому порядку змінити строк будівництва, а також в односторонньому порядку змінити термін прийняття в експлуатацію Об'єкта будівництва на строк до трьох місяців, і це не буде вважатися порушенням умов цього Договору.</w:t>
      </w:r>
    </w:p>
    <w:p w14:paraId="2377BF3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може змінити технічні характеристики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без зміни загальних параметрів Об'єкта будівництва.</w:t>
      </w:r>
    </w:p>
    <w:p w14:paraId="43F01446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може бути змінений в процесі будівництва.</w:t>
      </w:r>
    </w:p>
    <w:p w14:paraId="6C469319" w14:textId="3FCD126A" w:rsidR="00C93689" w:rsidRPr="00A157D1" w:rsidRDefault="00C93689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Проектна загальна площа </w:t>
      </w:r>
      <w:r w:rsidR="0035036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мож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бути змінен</w:t>
      </w:r>
      <w:r w:rsidR="000B0A9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процесі будівництва. Підписанням цього Договору Покупець надає свою згоду на таку зміну проектної загальної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Якість збудовано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повинна відповідати державним будівельним стандартам, вимогам чинного законодавства України. Підтвердженням якості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 введення Об’єкта будівництва в експлуатацію.</w:t>
      </w:r>
    </w:p>
    <w:p w14:paraId="6A8625D5" w14:textId="77777777" w:rsidR="00C93689" w:rsidRPr="00A157D1" w:rsidRDefault="00C93689" w:rsidP="00C93689">
      <w:pPr>
        <w:jc w:val="both"/>
        <w:rPr>
          <w:rFonts w:ascii="Times New Roman" w:hAnsi="Times New Roman"/>
          <w:sz w:val="24"/>
          <w:szCs w:val="24"/>
          <w:lang w:val="uk-UA"/>
        </w:rPr>
      </w:pPr>
    </w:p>
    <w:p w14:paraId="3766510B" w14:textId="77777777" w:rsidR="00C93689" w:rsidRPr="00A157D1" w:rsidRDefault="00C9368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3.           ЦІНА. ПОРЯДОК І УМОВИ РОЗРАХУНКІВ</w:t>
      </w:r>
    </w:p>
    <w:p w14:paraId="6B3FE5B7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3.1. </w:t>
      </w:r>
    </w:p>
    <w:tbl>
      <w:tblPr>
        <w:tblStyle w:val="a7"/>
        <w:tblW w:w="10337" w:type="dxa"/>
        <w:tblLook w:val="04A0" w:firstRow="1" w:lastRow="0" w:firstColumn="1" w:lastColumn="0" w:noHBand="0" w:noVBand="1"/>
      </w:tblPr>
      <w:tblGrid>
        <w:gridCol w:w="4106"/>
        <w:gridCol w:w="6231"/>
      </w:tblGrid>
      <w:tr w:rsidR="00502D16" w:rsidRPr="00755354" w14:paraId="62872863" w14:textId="77777777" w:rsidTr="00502D16">
        <w:trPr>
          <w:trHeight w:val="808"/>
        </w:trPr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0D5C8BB4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за цим Договором становить</w:t>
            </w:r>
          </w:p>
        </w:tc>
        <w:tc>
          <w:tcPr>
            <w:tcW w:w="6231" w:type="dxa"/>
            <w:shd w:val="clear" w:color="auto" w:fill="FFFF00"/>
          </w:tcPr>
          <w:p w14:paraId="0A31CC6B" w14:textId="34FCE03D" w:rsidR="00502D16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5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5"/>
            <w:r w:rsidRPr="00A157D1">
              <w:rPr>
                <w:rStyle w:val="a8"/>
                <w:lang w:val="uk-UA"/>
              </w:rPr>
              <w:commentReference w:id="5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6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 гривень 00 копійок)</w:t>
            </w:r>
            <w:commentRangeEnd w:id="6"/>
            <w:r w:rsidRPr="00A157D1">
              <w:rPr>
                <w:rStyle w:val="a8"/>
                <w:lang w:val="uk-UA"/>
              </w:rPr>
              <w:commentReference w:id="6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502D16" w:rsidRPr="00BB23E7" w14:paraId="029A91D8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625413E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3121E044" w14:textId="7CCFC397" w:rsidR="00502D16" w:rsidRPr="00A157D1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7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7"/>
            <w:r w:rsidRPr="00A157D1">
              <w:rPr>
                <w:rStyle w:val="a8"/>
                <w:lang w:val="uk-UA"/>
              </w:rPr>
              <w:commentReference w:id="7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8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8"/>
            <w:r w:rsidRPr="00A157D1">
              <w:rPr>
                <w:rStyle w:val="a8"/>
                <w:lang w:val="uk-UA"/>
              </w:rPr>
              <w:commentReference w:id="8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 (надалі – "Ціна майнових прав на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").</w:t>
            </w:r>
          </w:p>
        </w:tc>
      </w:tr>
      <w:tr w:rsidR="00502D16" w:rsidRPr="00CA7D6F" w14:paraId="7124EBED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7ED9BC2B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Ціна майнових прав на один квадратний метр </w:t>
            </w:r>
            <w:r w:rsidRPr="00A157D1">
              <w:rPr>
                <w:rFonts w:ascii="Times New Roman" w:eastAsia="Times New Roman" w:hAnsi="Times New Roman"/>
                <w:color w:val="000000"/>
                <w:sz w:val="24"/>
                <w:szCs w:val="24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становить</w:t>
            </w:r>
          </w:p>
        </w:tc>
        <w:tc>
          <w:tcPr>
            <w:tcW w:w="6231" w:type="dxa"/>
            <w:shd w:val="clear" w:color="auto" w:fill="FFFF00"/>
          </w:tcPr>
          <w:p w14:paraId="0F605CF0" w14:textId="39F391F1" w:rsidR="00502D16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9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 гривень 00 копійок)</w:t>
            </w:r>
            <w:commentRangeEnd w:id="9"/>
            <w:r w:rsidRPr="00A157D1">
              <w:rPr>
                <w:rStyle w:val="a8"/>
                <w:lang w:val="uk-UA"/>
              </w:rPr>
              <w:commentReference w:id="9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тому числі ПДВ - </w:t>
            </w:r>
            <w:commentRangeStart w:id="10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000 000,00 гривень (_______ гривень 00 копійок)</w:t>
            </w:r>
            <w:commentRangeEnd w:id="10"/>
            <w:r w:rsidRPr="00A157D1">
              <w:rPr>
                <w:rStyle w:val="a8"/>
                <w:lang w:val="uk-UA"/>
              </w:rPr>
              <w:commentReference w:id="10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,</w:t>
            </w:r>
          </w:p>
        </w:tc>
      </w:tr>
      <w:tr w:rsidR="00502D16" w:rsidRPr="00A157D1" w14:paraId="70D94DEB" w14:textId="77777777" w:rsidTr="00502D16">
        <w:tc>
          <w:tcPr>
            <w:tcW w:w="4106" w:type="dxa"/>
            <w:shd w:val="clear" w:color="auto" w:fill="D9D9D9" w:themeFill="background1" w:themeFillShade="D9"/>
            <w:vAlign w:val="center"/>
          </w:tcPr>
          <w:p w14:paraId="307BE720" w14:textId="77777777" w:rsidR="00502D16" w:rsidRPr="00A157D1" w:rsidRDefault="00502D16" w:rsidP="00502D16">
            <w:pPr>
              <w:spacing w:after="0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що на Дату укладення цього Договору еквівалентно</w:t>
            </w:r>
          </w:p>
        </w:tc>
        <w:tc>
          <w:tcPr>
            <w:tcW w:w="6231" w:type="dxa"/>
            <w:shd w:val="clear" w:color="auto" w:fill="FFFF00"/>
          </w:tcPr>
          <w:p w14:paraId="0E9BD555" w14:textId="5FCD7F18" w:rsidR="00502D16" w:rsidRPr="00A157D1" w:rsidRDefault="00502D16" w:rsidP="00502D16">
            <w:pPr>
              <w:spacing w:after="0"/>
              <w:jc w:val="both"/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</w:pPr>
            <w:commentRangeStart w:id="11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00 000,00 доларів США (____</w:t>
            </w:r>
            <w:r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1"/>
            <w:r w:rsidRPr="00A157D1">
              <w:rPr>
                <w:rStyle w:val="a8"/>
                <w:lang w:val="uk-UA"/>
              </w:rPr>
              <w:commentReference w:id="11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. ПДВ - </w:t>
            </w:r>
            <w:commentRangeStart w:id="12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(______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центів)</w:t>
            </w:r>
            <w:commentRangeEnd w:id="12"/>
            <w:r w:rsidRPr="00A157D1">
              <w:rPr>
                <w:rStyle w:val="a8"/>
                <w:lang w:val="uk-UA"/>
              </w:rPr>
              <w:commentReference w:id="12"/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, згідно з офіційним обмінним курсом української гривні до долара США, встановленим НБУ. </w:t>
            </w:r>
          </w:p>
        </w:tc>
      </w:tr>
    </w:tbl>
    <w:p w14:paraId="5B8F34C5" w14:textId="77777777" w:rsidR="00AF2A9F" w:rsidRPr="00A157D1" w:rsidRDefault="00AF2A9F" w:rsidP="005A5B78">
      <w:pPr>
        <w:spacing w:after="0"/>
        <w:jc w:val="both"/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</w:pPr>
    </w:p>
    <w:p w14:paraId="1FE841E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розуміють та погоджуються,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вказана у п. 3.1 цього Договору, визначена Сторонами на Дату укладення цього Договору з урахуванням всіх тих факторів, що є визначальними при ціноутворенні на ринку нерухомості, зокрема кон'юнктури ринку та чинного на Дату укладення цього Договору законодавства України. Сторони погоджуються та визнають, що Ціна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зафіксована Сторонами на Дату укладення цього Договору підлягає індексації у порядку, визначеному п. 3.4 цього Договору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Графіком фінансування,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5D66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крім випадків повної оплати вартості проектної площі об'єкту інвестування.</w:t>
      </w:r>
    </w:p>
    <w:p w14:paraId="2C35410B" w14:textId="77777777" w:rsidR="005D661F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аспорту на будинок, що складений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буде менше за її загальну площу, визначену в цьому Договорі, більш ніж на 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(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нуль цілих три десятих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) квадратн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ого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метр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Покупець має право отримати від Продавця грошові кошти в обсязі вартості зазначеної різниці,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lastRenderedPageBreak/>
        <w:t>визначеної відповідно до п. 3.1 цього Договору на дату його підписання, окрім випадків, коли зменшення площі є наслідком здійснення індивідуального переобладнання та/або перепланування за ініціативою Покупця.</w:t>
      </w:r>
    </w:p>
    <w:p w14:paraId="120CFBB8" w14:textId="180673E4" w:rsidR="00934B5E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Для цього Покупець протягом 30 (тридцяти) днів з моменту отримання повідомлення від Продавця про введення об’єкта в експлуатацію надає Продавцю Заяву на повернення грошових коштів, в якій вказ</w:t>
      </w:r>
      <w:r w:rsidR="00A157D1">
        <w:rPr>
          <w:rFonts w:ascii="Times New Roman" w:eastAsia="Times New Roman" w:hAnsi="Times New Roman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вання коштів Продавцем.</w:t>
      </w:r>
    </w:p>
    <w:p w14:paraId="17218894" w14:textId="77777777" w:rsidR="005D661F" w:rsidRPr="00A157D1" w:rsidRDefault="00C93689" w:rsidP="00934B5E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Продавець протягом 50 (п’ятдесяти) днів перераховує грошові кошти на рахунок Покупця в обсязі, визначеному в п. 3.2.</w:t>
      </w:r>
      <w:r w:rsidR="005D661F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Договору.</w:t>
      </w:r>
    </w:p>
    <w:p w14:paraId="7C815B39" w14:textId="6B3E6B5A" w:rsidR="00C93689" w:rsidRPr="00A157D1" w:rsidRDefault="00C93689" w:rsidP="00C93689">
      <w:pPr>
        <w:jc w:val="both"/>
        <w:rPr>
          <w:rFonts w:ascii="Times New Roman" w:eastAsia="Times New Roman" w:hAnsi="Times New Roman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У випадку, якщо остаточна загальна площа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(відповідно до даних технічного паспорту на будинок, що складени</w:t>
      </w:r>
      <w:r w:rsidR="009F26AE">
        <w:rPr>
          <w:rFonts w:ascii="Times New Roman" w:eastAsia="Times New Roman" w:hAnsi="Times New Roman"/>
          <w:sz w:val="24"/>
          <w:szCs w:val="24"/>
          <w:lang w:val="uk-UA" w:eastAsia="ru-RU"/>
        </w:rPr>
        <w:t>й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за результатами технічної інвентаризації) перевищуватиме її загальну площу, визначену в цьому Договорі, більше ніж на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0,3 (нуль цілих три десятих) квадратного метра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продаж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та передача Покупцю документів для реєстрації права власності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1671F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буде здійснюватися за умови оплати Покупцем вартості зазначеного перевищення остаточної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, виходячи з вартості одного квадратного метра площі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, визначеної відповідно до п. 3.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цього Договору на дату його </w:t>
      </w:r>
      <w:r w:rsidR="00036221"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оплати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>.</w:t>
      </w:r>
    </w:p>
    <w:p w14:paraId="09958229" w14:textId="34D98AE8" w:rsidR="00C93689" w:rsidRPr="00A157D1" w:rsidRDefault="00C93689" w:rsidP="00C93689">
      <w:pPr>
        <w:jc w:val="both"/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sz w:val="24"/>
          <w:szCs w:val="24"/>
          <w:lang w:val="uk-UA" w:eastAsia="ru-RU"/>
        </w:rPr>
        <w:t>3.4.</w:t>
      </w:r>
      <w:r w:rsidRPr="00A157D1">
        <w:rPr>
          <w:rFonts w:ascii="Times New Roman" w:eastAsia="Times New Roman" w:hAnsi="Times New Roman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Сторони дійшли згоди, що Покупець сплачує Продавцеві Ціну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 цим Договором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гривні України за курсом долара США до гривні України встановленим НБУ на день оплати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шляхом перерахування на банківський рахунок Продавця №</w:t>
      </w:r>
      <w:r w:rsidR="00DC6874" w:rsidRPr="00DC6874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26006924420966 в АБ «</w:t>
      </w:r>
      <w:proofErr w:type="spellStart"/>
      <w:r w:rsidR="00DC6874" w:rsidRPr="00DC6874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Укргазбанк</w:t>
      </w:r>
      <w:proofErr w:type="spellEnd"/>
      <w:r w:rsidR="00DC6874" w:rsidRPr="00DC6874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», МФО 320478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>призначення</w:t>
      </w:r>
      <w:r w:rsidRPr="00A157D1">
        <w:rPr>
          <w:rFonts w:ascii="Times New Roman" w:eastAsia="Times New Roman" w:hAnsi="Times New Roman"/>
          <w:bCs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spacing w:val="-1"/>
          <w:sz w:val="24"/>
          <w:szCs w:val="24"/>
          <w:lang w:val="uk-UA"/>
        </w:rPr>
        <w:t xml:space="preserve">платежу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– «Оплата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договором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 </w:t>
      </w:r>
      <w:r w:rsidRPr="00A157D1">
        <w:rPr>
          <w:rFonts w:ascii="Times New Roman" w:eastAsia="Times New Roman" w:hAnsi="Times New Roman"/>
          <w:bCs/>
          <w:color w:val="000000" w:themeColor="text1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>№</w:t>
      </w:r>
      <w:r w:rsidR="00404C5F" w:rsidRPr="00A157D1">
        <w:rPr>
          <w:color w:val="000000" w:themeColor="text1"/>
          <w:lang w:val="uk-UA"/>
        </w:rPr>
        <w:t xml:space="preserve"> </w:t>
      </w:r>
      <w:commentRangeStart w:id="13"/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S_-</w:t>
      </w:r>
      <w:r w:rsidR="005A5B78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С</w:t>
      </w:r>
      <w:r w:rsidR="00404C5F"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highlight w:val="yellow"/>
          <w:lang w:val="uk-UA"/>
        </w:rPr>
        <w:t>-_</w:t>
      </w:r>
      <w:commentRangeEnd w:id="13"/>
      <w:r w:rsidR="00404C5F" w:rsidRPr="00A157D1">
        <w:rPr>
          <w:rStyle w:val="a8"/>
          <w:lang w:val="uk-UA"/>
        </w:rPr>
        <w:commentReference w:id="13"/>
      </w:r>
      <w:r w:rsidRPr="00A157D1">
        <w:rPr>
          <w:rFonts w:ascii="Times New Roman" w:eastAsia="Times New Roman" w:hAnsi="Times New Roman"/>
          <w:bCs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Cs/>
          <w:color w:val="000000" w:themeColor="text1"/>
          <w:spacing w:val="-1"/>
          <w:sz w:val="24"/>
          <w:szCs w:val="24"/>
          <w:lang w:val="uk-UA"/>
        </w:rPr>
        <w:t>купівлі-продажу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майнових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hAnsi="Times New Roman"/>
          <w:color w:val="000000" w:themeColor="text1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 w:themeColor="text1"/>
          <w:sz w:val="24"/>
          <w:szCs w:val="24"/>
          <w:lang w:val="uk-UA" w:eastAsia="ru-RU"/>
        </w:rPr>
        <w:t>Нежитлове приміщення</w:t>
      </w:r>
      <w:r w:rsidR="00F07978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від </w:t>
      </w:r>
      <w:commentRangeStart w:id="14"/>
      <w:r w:rsidR="00404C5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«</w:t>
      </w:r>
      <w:r w:rsidR="005A5B78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__» ______</w:t>
      </w:r>
      <w:r w:rsidR="00404C5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 xml:space="preserve"> 20</w:t>
      </w:r>
      <w:r w:rsidR="00CA7D6F" w:rsidRPr="00CA7D6F">
        <w:rPr>
          <w:rFonts w:ascii="Times New Roman" w:hAnsi="Times New Roman"/>
          <w:color w:val="000000" w:themeColor="text1"/>
          <w:spacing w:val="-1"/>
          <w:sz w:val="24"/>
          <w:szCs w:val="24"/>
          <w:highlight w:val="yellow"/>
          <w:lang w:val="uk-UA"/>
        </w:rPr>
        <w:t>__</w:t>
      </w:r>
      <w:commentRangeEnd w:id="14"/>
      <w:r w:rsidR="00CA7D6F">
        <w:rPr>
          <w:rStyle w:val="a8"/>
        </w:rPr>
        <w:commentReference w:id="14"/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 xml:space="preserve"> р. </w:t>
      </w:r>
      <w:r w:rsidRPr="00A157D1">
        <w:rPr>
          <w:rFonts w:ascii="Times New Roman" w:hAnsi="Times New Roman"/>
          <w:color w:val="000000" w:themeColor="text1"/>
          <w:sz w:val="24"/>
          <w:szCs w:val="24"/>
          <w:lang w:val="uk-UA"/>
        </w:rPr>
        <w:t xml:space="preserve">в </w:t>
      </w:r>
      <w:proofErr w:type="spellStart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т.ч</w:t>
      </w:r>
      <w:proofErr w:type="spellEnd"/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color w:val="000000" w:themeColor="text1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ПДВ</w:t>
      </w:r>
      <w:r w:rsidR="002C3D95"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»</w:t>
      </w:r>
      <w:r w:rsidRPr="00A157D1">
        <w:rPr>
          <w:rFonts w:ascii="Times New Roman" w:hAnsi="Times New Roman"/>
          <w:color w:val="000000" w:themeColor="text1"/>
          <w:spacing w:val="-1"/>
          <w:sz w:val="24"/>
          <w:szCs w:val="24"/>
          <w:lang w:val="uk-UA"/>
        </w:rPr>
        <w:t>.</w:t>
      </w:r>
    </w:p>
    <w:p w14:paraId="47AF1A76" w14:textId="169B24E4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Сплата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має бути здійснена Покупцем з моменту початку дії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умови за цим договором – пред’явлення до виконання Форвардного контракту згідно пп.4.1., але не пізніше </w:t>
      </w:r>
      <w:r w:rsidR="002921B4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 (трьох)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банківських днів з дати укладення цього Договору, в розмірі та на умовах, що вказані в п.3.1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складає 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</w:t>
      </w:r>
      <w:commentRangeStart w:id="15"/>
      <w:r w:rsidRPr="00A157D1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</w:t>
      </w:r>
      <w:r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%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(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 відсотків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)</w:t>
      </w:r>
      <w:commentRangeEnd w:id="15"/>
      <w:r w:rsidR="001D105A">
        <w:rPr>
          <w:rStyle w:val="a8"/>
        </w:rPr>
        <w:commentReference w:id="15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427908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визначеної в п. 3.1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Решта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- </w:t>
      </w:r>
      <w:r w:rsidR="00CA7D6F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Start w:id="16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%</w:t>
      </w:r>
      <w:r w:rsidR="001D105A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(</w:t>
      </w:r>
      <w:r w:rsidR="00CA7D6F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>____</w:t>
      </w:r>
      <w:r w:rsidR="001D105A" w:rsidRPr="001D105A">
        <w:rPr>
          <w:rFonts w:ascii="Times New Roman" w:eastAsia="Times New Roman" w:hAnsi="Times New Roman"/>
          <w:color w:val="000000"/>
          <w:sz w:val="24"/>
          <w:szCs w:val="24"/>
          <w:highlight w:val="yellow"/>
          <w:lang w:val="uk-UA" w:eastAsia="ru-RU"/>
        </w:rPr>
        <w:t xml:space="preserve"> відсотків)</w:t>
      </w:r>
      <w:commentRangeEnd w:id="16"/>
      <w:r w:rsidR="001D105A">
        <w:rPr>
          <w:rStyle w:val="a8"/>
        </w:rPr>
        <w:commentReference w:id="16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Покупець сплачує відповідно до Графіку фінансування, що є невід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’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ємною частиною Даного Договору</w:t>
      </w:r>
      <w:r w:rsidR="00B11FE4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(Додаток №4)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якому зазначаються строки та суми такої сплати.</w:t>
      </w:r>
    </w:p>
    <w:p w14:paraId="23970A38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оплати Покупцем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вважається дата зарахування коштів Покупця на поточний банківський рахунок Продавця, вказаний в цьому Договорі. Покупець несе усі витрати, пов’язані з перерахуванням коштів на рахунок Продавця.</w:t>
      </w:r>
    </w:p>
    <w:p w14:paraId="746FC8A7" w14:textId="7A305603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необхідності повернути кошти Покупцю відповідно до пунктів 4.4, 4.5, </w:t>
      </w:r>
      <w:r w:rsidR="00A866C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4.6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цього Договору, Покупець має надати Продавцеві Заяву на повернення грошових коштів, в якій вказ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ує свої реквізити для перераху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вання коштів Продавцем. Продавець перераховує кошти на рахунок Покупця, вказаний даній Заяв</w:t>
      </w:r>
      <w:r w:rsidR="00FA636C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ab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і.</w:t>
      </w:r>
    </w:p>
    <w:p w14:paraId="7F71A55A" w14:textId="77777777" w:rsidR="00C93689" w:rsidRPr="00A157D1" w:rsidRDefault="00C93689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4. СТРОК ДОГОВОРУ. ПІДСТАВИ РОЗІРВАННЯ ДОГОВОРУ</w:t>
      </w:r>
    </w:p>
    <w:p w14:paraId="45E1631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4.1. Даний Договір укладений під </w:t>
      </w:r>
      <w:proofErr w:type="spellStart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>відкладальною</w:t>
      </w:r>
      <w:proofErr w:type="spellEnd"/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u w:val="single"/>
          <w:lang w:val="uk-UA" w:eastAsia="ru-RU"/>
        </w:rPr>
        <w:t xml:space="preserve"> обставиною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, якою Сторони визнають пред‘явлення до виконання Форвардного контракту, яке має бути здійснене протягом 2 днів від одержання Покупцем повідомлення від Продавця про готовність виконання Форвардного контракту, але не пізніше 5 (п'яти) банківських днів з дати укладення цього Договору.</w:t>
      </w:r>
    </w:p>
    <w:p w14:paraId="72A3F4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Цей договір набирає чинності з дати настання 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відкладальної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обставини і діє до повного виконання Сторонами своїх зобов'язань за Договором.</w:t>
      </w: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6"/>
        <w:gridCol w:w="8217"/>
      </w:tblGrid>
      <w:tr w:rsidR="00C93689" w:rsidRPr="00A157D1" w14:paraId="415B5DEF" w14:textId="77777777" w:rsidTr="001A2B64">
        <w:trPr>
          <w:trHeight w:val="300"/>
        </w:trPr>
        <w:tc>
          <w:tcPr>
            <w:tcW w:w="10343" w:type="dxa"/>
            <w:gridSpan w:val="2"/>
            <w:shd w:val="clear" w:color="000000" w:fill="D9D9D9"/>
            <w:vAlign w:val="center"/>
            <w:hideMark/>
          </w:tcPr>
          <w:p w14:paraId="16F7F414" w14:textId="09E226FA" w:rsidR="00C93689" w:rsidRPr="00A157D1" w:rsidRDefault="00C93689" w:rsidP="005D661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До моменту повного виконання зобов</w:t>
            </w:r>
            <w:r w:rsid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’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язань за цим Договором, Форвардний </w:t>
            </w:r>
          </w:p>
        </w:tc>
      </w:tr>
      <w:tr w:rsidR="00C93689" w:rsidRPr="00A157D1" w14:paraId="1BF270C7" w14:textId="77777777" w:rsidTr="001A2B64">
        <w:trPr>
          <w:trHeight w:val="300"/>
        </w:trPr>
        <w:tc>
          <w:tcPr>
            <w:tcW w:w="2126" w:type="dxa"/>
            <w:shd w:val="clear" w:color="000000" w:fill="D9D9D9"/>
            <w:vAlign w:val="center"/>
            <w:hideMark/>
          </w:tcPr>
          <w:p w14:paraId="692F7C47" w14:textId="77777777" w:rsidR="00C93689" w:rsidRPr="00A157D1" w:rsidRDefault="00C93689" w:rsidP="005D661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lastRenderedPageBreak/>
              <w:t>контракт №</w:t>
            </w:r>
          </w:p>
        </w:tc>
        <w:tc>
          <w:tcPr>
            <w:tcW w:w="8217" w:type="dxa"/>
            <w:shd w:val="clear" w:color="auto" w:fill="FFFF00"/>
            <w:vAlign w:val="center"/>
            <w:hideMark/>
          </w:tcPr>
          <w:p w14:paraId="5DBFA38E" w14:textId="26E8F951" w:rsidR="00C93689" w:rsidRPr="005F3297" w:rsidRDefault="005F3297" w:rsidP="005F329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 w:eastAsia="uk-UA"/>
              </w:rPr>
            </w:pPr>
            <w:commentRangeStart w:id="17"/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___-А;S_-</w:t>
            </w:r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en-US"/>
              </w:rPr>
              <w:t>C</w:t>
            </w:r>
            <w:r>
              <w:rPr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val="uk-UA"/>
              </w:rPr>
              <w:t>-_;B-E/S_-__N/______-А</w:t>
            </w:r>
            <w:commentRangeEnd w:id="17"/>
            <w:r>
              <w:rPr>
                <w:rStyle w:val="a8"/>
                <w:rFonts w:ascii="Garamond" w:eastAsia="Tahoma" w:hAnsi="Garamond"/>
                <w:b/>
                <w:color w:val="000000"/>
                <w:sz w:val="24"/>
                <w:szCs w:val="24"/>
                <w:highlight w:val="yellow"/>
                <w:lang w:eastAsia="ru-RU"/>
              </w:rPr>
              <w:commentReference w:id="17"/>
            </w:r>
            <w:r>
              <w:rPr>
                <w:rFonts w:ascii="Times New Roman" w:hAnsi="Times New Roman"/>
                <w:sz w:val="24"/>
                <w:szCs w:val="24"/>
                <w:lang w:val="uk-UA" w:eastAsia="uk-UA"/>
              </w:rPr>
              <w:t xml:space="preserve"> 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від </w:t>
            </w:r>
            <w:commentRangeStart w:id="18"/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«__» ________ 20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__</w:t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commentRangeEnd w:id="18"/>
            <w:r w:rsidR="00CD7455" w:rsidRPr="00A157D1">
              <w:rPr>
                <w:rStyle w:val="a8"/>
                <w:lang w:val="uk-UA"/>
              </w:rPr>
              <w:commentReference w:id="18"/>
            </w:r>
            <w:r w:rsidR="00C93689" w:rsidRPr="00A157D1">
              <w:rPr>
                <w:rFonts w:ascii="Times New Roman" w:eastAsia="Times New Roman" w:hAnsi="Times New Roman"/>
                <w:b/>
                <w:bCs/>
                <w:color w:val="000000"/>
                <w:sz w:val="24"/>
                <w:szCs w:val="24"/>
                <w:lang w:val="uk-UA" w:eastAsia="ru-RU"/>
              </w:rPr>
              <w:t>року</w:t>
            </w:r>
          </w:p>
        </w:tc>
      </w:tr>
    </w:tbl>
    <w:p w14:paraId="3EDD553D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, укладений на Товарній біржі «ПЕРСПЕКТИВА-КОММОДІТІ» вважається чинним.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непред'явлення Форвардного контракту до виконання протягом 5 днів від Дати укладення цього Договору Договір вважається розірваним з вини Сторони, що перешкоджала такому пред’явленню, із настанням наслідків відповідно до п.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4.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4C1BE1EC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Продавець приймає на себе зобов'язання забезпечити дійсність проданих Покупцю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строку дії цього Договору шляхом забезпечення будівництва Об'єкта будівництва та прийняття його в експлуатацію. Орієнтовний строк будівництва та орієнтовний строк введення в експлуатацію зафіксовані в п. 2.3 цього Договору.</w:t>
      </w:r>
    </w:p>
    <w:p w14:paraId="64B6EFA0" w14:textId="4F052AAB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невиконання або неналежного виконання зобов'язань однією із Сторін цей Договір може бути розірваний Сторонами. Одностороння відмова від виконання цього Договору не допускаєт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ся, за винятком випадків, передбачених цим Договором та чинним законодавством України.</w:t>
      </w:r>
    </w:p>
    <w:p w14:paraId="5913C59C" w14:textId="1AC68BB0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4.4.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якщо цей Договір буде достроково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розірваний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 ініціативи Продавця з причин невиконання Покупцем своїх зобов’язань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за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цим Договором, Продавець має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03622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(за вирахуванням штрафних санкцій, передбачених цим Договором)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робочих днів з моменту повторного відчуження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6690CE82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Якщо відповідно до законодавства України вимагатиметься підписання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додаткової угоди щодо відмови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та її нотаріальне посвідчення, Сторони укладуть таку додаткову угоду та посвідчать її нотаріально. Витрати на нотаріальне посвідчення у такому випадку покладатимуться на Покупця. З моменту розірвання цього Договору всі зобов’язання Сторін припиняються, за виключенням тих, що стосуються розрахунків між Сторонами. В разі відмови Покупця від укладення додаткової угоди про припинення цього Договору, Договір буде вважатись розірваним на підставі письмового повідомлення Продавця про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з причин неналежного виконання Покупцем своїх зобов’язань, направлене на адресу Покупця у порядку, визначеному цим Договором.</w:t>
      </w:r>
    </w:p>
    <w:p w14:paraId="5C4F2D16" w14:textId="6AE10E68" w:rsidR="00E30723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Договору, Продавець зобов’язаний повернути Покупцю фактично одержані від Покупця кошти, що були сплачені Покупцем в рахунок оплати Ціни майнових прав на </w:t>
      </w:r>
      <w:r w:rsidR="001671F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 строки, передбачені п.4.4. цього Договору, при цьому витрати Покупця щодо оплати ним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вартості Деривативу за Договором купівлі-продажу дериватива </w:t>
      </w:r>
      <w:commentRangeStart w:id="19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___-А;</w:t>
      </w:r>
      <w:r w:rsidR="00B31188" w:rsidRPr="00B31188">
        <w:rPr>
          <w:lang w:val="uk-UA"/>
        </w:rPr>
        <w:t xml:space="preserve"> </w:t>
      </w:r>
      <w:r w:rsidR="00B31188" w:rsidRPr="00B31188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S</w:t>
      </w:r>
      <w:r w:rsidR="00E06246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="00B31188" w:rsidRPr="00B31188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-С-</w:t>
      </w:r>
      <w:r w:rsidR="00E06246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__;B-E/S__-__</w:t>
      </w:r>
      <w:r w:rsidR="00B31188" w:rsidRPr="00B31188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/____-Д </w:t>
      </w:r>
      <w:commentRangeEnd w:id="19"/>
      <w:r w:rsidR="00CD7455" w:rsidRPr="00A157D1">
        <w:rPr>
          <w:rStyle w:val="a8"/>
          <w:lang w:val="uk-UA"/>
        </w:rPr>
        <w:commentReference w:id="19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від </w:t>
      </w:r>
      <w:commentRangeStart w:id="20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________ 20</w:t>
      </w:r>
      <w:r w:rsidR="00CA7D6F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року</w:t>
      </w:r>
      <w:commentRangeEnd w:id="20"/>
      <w:r w:rsidR="00CD7455" w:rsidRPr="00A157D1">
        <w:rPr>
          <w:rStyle w:val="a8"/>
          <w:lang w:val="uk-UA"/>
        </w:rPr>
        <w:commentReference w:id="20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</w:t>
      </w:r>
      <w:r w:rsidR="00E30723"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, йому не компенсуються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6481995B" w14:textId="1442C51B" w:rsidR="00C93689" w:rsidRPr="00A157D1" w:rsidRDefault="00E30723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ставами відмови</w:t>
      </w:r>
      <w:r w:rsidR="00C93689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Продавця від цього Договору є:</w:t>
      </w:r>
    </w:p>
    <w:p w14:paraId="5AE51545" w14:textId="77777777" w:rsidR="00C93689" w:rsidRPr="00A157D1" w:rsidRDefault="00C93689" w:rsidP="00E3072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ухилення від пред'явлення до виконання Форвардного контракту, 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 строки,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передбачен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п. 4.1 цього Договору.</w:t>
      </w:r>
    </w:p>
    <w:p w14:paraId="216DD069" w14:textId="77777777" w:rsidR="00C93689" w:rsidRPr="00A157D1" w:rsidRDefault="00C93689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lastRenderedPageBreak/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2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 виконання Покупцем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 зобов’язань щодо оплати Ціни майнових прав на Об’єкт будівництва в строки, визначені цим Договором, в тому числі 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графіку фінансування (за строком(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та/або сумою(</w:t>
      </w:r>
      <w:proofErr w:type="spellStart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ами</w:t>
      </w:r>
      <w:proofErr w:type="spellEnd"/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)).</w:t>
      </w:r>
    </w:p>
    <w:p w14:paraId="0CE1058B" w14:textId="77777777" w:rsidR="00C93689" w:rsidRPr="00A157D1" w:rsidRDefault="00C93689" w:rsidP="00B62CCC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4.5.</w:t>
      </w:r>
      <w:r w:rsidR="00E30723" w:rsidRPr="00A157D1">
        <w:rPr>
          <w:rFonts w:ascii="Times New Roman" w:hAnsi="Times New Roman"/>
          <w:b/>
          <w:sz w:val="24"/>
          <w:szCs w:val="24"/>
          <w:lang w:val="uk-UA"/>
        </w:rPr>
        <w:t>3</w:t>
      </w:r>
      <w:r w:rsidRPr="00A157D1">
        <w:rPr>
          <w:rFonts w:ascii="Times New Roman" w:hAnsi="Times New Roman"/>
          <w:b/>
          <w:sz w:val="24"/>
          <w:szCs w:val="24"/>
          <w:lang w:val="uk-UA"/>
        </w:rPr>
        <w:t>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самовільне (тобто без письмової згоди Продавця) перепланування приміщення зазначеного в п.2.1. Даного Договору, а так само –</w:t>
      </w:r>
      <w:r w:rsidR="00E3072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самовільне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заселення в дане приміщення.</w:t>
      </w:r>
    </w:p>
    <w:p w14:paraId="2F9E5E38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відчуження Покупцем майнових прав за цим Договором без попередньої письмової згоди Продавця на таке відчуження.</w:t>
      </w:r>
    </w:p>
    <w:p w14:paraId="69915113" w14:textId="77777777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06E031BA" w14:textId="1B1735B0" w:rsidR="00E30723" w:rsidRPr="00A157D1" w:rsidRDefault="00E30723" w:rsidP="00C93689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4.5.5.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Покупець у визначений п.5.4.4.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підписав Акт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прийому-передачі або відмовився від укладення попереднього Договору про надання житлово-комунальних послуг.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  </w:t>
      </w:r>
    </w:p>
    <w:p w14:paraId="61E06EA8" w14:textId="77777777" w:rsidR="00BA7132" w:rsidRPr="00A157D1" w:rsidRDefault="00BA7132" w:rsidP="00C93689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7A0204CF" w14:textId="08286931" w:rsidR="0067471F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 відмови Покупця від цього Договору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зв’язку із невиконанням Продавцем своїх зобов’язань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Продавець зобов’язаний повернути Покупцю фактично одержані від Покупця кошти, що були сплачені в рахунок оплати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180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5165C6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ста восьмидесяти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)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банківських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 з дня відмови Покупця від цього Договору та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компенсувати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(дев’яносто 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дев’ять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</w:t>
      </w:r>
      <w:r w:rsidR="00CD1742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 Ціни вартості Деривативу за Договором купівлі-продажу дериватива </w:t>
      </w:r>
      <w:commentRangeStart w:id="21"/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№</w:t>
      </w:r>
      <w:r w:rsidR="005A5B78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-А;</w:t>
      </w:r>
      <w:r w:rsidR="00E06246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S_</w:t>
      </w:r>
      <w:r w:rsidR="00B31188" w:rsidRPr="00B31188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-С-</w:t>
      </w:r>
      <w:r w:rsidR="00E06246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_;B-E/S_-__</w:t>
      </w:r>
      <w:r w:rsidR="00B31188" w:rsidRPr="00B31188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N</w:t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/____-Д</w:t>
      </w:r>
      <w:commentRangeEnd w:id="21"/>
      <w:r w:rsidR="00CD7455" w:rsidRPr="00A157D1">
        <w:rPr>
          <w:rStyle w:val="a8"/>
          <w:lang w:val="uk-UA"/>
        </w:rPr>
        <w:commentReference w:id="21"/>
      </w:r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 від </w:t>
      </w:r>
      <w:commentRangeStart w:id="22"/>
      <w:r w:rsidR="00CD7455"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«__» _____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 xml:space="preserve"> 20</w:t>
      </w:r>
      <w:r w:rsidR="00CA7D6F">
        <w:rPr>
          <w:rFonts w:ascii="Times New Roman" w:eastAsia="Times New Roman" w:hAnsi="Times New Roman"/>
          <w:color w:val="000000"/>
          <w:sz w:val="24"/>
          <w:szCs w:val="24"/>
          <w:shd w:val="clear" w:color="auto" w:fill="FFFF00"/>
          <w:lang w:val="uk-UA" w:eastAsia="ru-RU"/>
        </w:rPr>
        <w:t>__</w:t>
      </w:r>
      <w:commentRangeEnd w:id="22"/>
      <w:r w:rsidR="00CA7D6F">
        <w:rPr>
          <w:rStyle w:val="a8"/>
        </w:rPr>
        <w:commentReference w:id="22"/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року, що укладений між Покупцем за Даним Договором та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АКЦІОНЕРНИМ ТОВАРИСТВОМ «ЗАКРИТИЙ НЕДИВЕРСИФІКОВАНИЙ ВЕНЧУРНИЙ КОРПОРАТИВНИЙ ІНВЕСТИЦІЙНИЙ ФОНД «АЛЬЯНС»</w:t>
      </w:r>
      <w:r w:rsidRPr="00A157D1">
        <w:rPr>
          <w:rFonts w:ascii="Times New Roman" w:hAnsi="Times New Roman"/>
          <w:bCs/>
          <w:spacing w:val="-1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ідентифікаційний код за ЄДРПОУ - 39919958,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місцезнаходження: 01133, Україна, місто Київ, бульвар Лесі Українки, будинок 34, офіс 23</w:t>
      </w:r>
      <w:r w:rsidRPr="00A157D1">
        <w:rPr>
          <w:rFonts w:ascii="Times New Roman" w:hAnsi="Times New Roman"/>
          <w:spacing w:val="3"/>
          <w:sz w:val="24"/>
          <w:szCs w:val="24"/>
          <w:lang w:val="uk-UA"/>
        </w:rPr>
        <w:t>,</w:t>
      </w:r>
      <w:r w:rsidRPr="00A157D1">
        <w:rPr>
          <w:rFonts w:ascii="Times New Roman" w:hAnsi="Times New Roman"/>
          <w:bCs/>
          <w:i/>
          <w:iCs/>
          <w:spacing w:val="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iCs/>
          <w:spacing w:val="3"/>
          <w:sz w:val="24"/>
          <w:szCs w:val="24"/>
          <w:lang w:val="uk-UA"/>
        </w:rPr>
        <w:t xml:space="preserve">від імені, за рахунок та в інтересах якого </w:t>
      </w:r>
      <w:r w:rsidRPr="00A157D1">
        <w:rPr>
          <w:rFonts w:ascii="Times New Roman" w:hAnsi="Times New Roman"/>
          <w:sz w:val="24"/>
          <w:szCs w:val="24"/>
          <w:lang w:val="uk-UA"/>
        </w:rPr>
        <w:t>на підставі Договору про управління активами № 3/2016</w:t>
      </w:r>
      <w:r w:rsidRPr="00A157D1" w:rsidDel="00BC16D0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від 31.03.2016 р.</w:t>
      </w:r>
      <w:r w:rsidRPr="00A157D1">
        <w:rPr>
          <w:rFonts w:ascii="Times New Roman" w:hAnsi="Times New Roman"/>
          <w:bCs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діє</w:t>
      </w:r>
      <w:r w:rsidRPr="00A157D1">
        <w:rPr>
          <w:rFonts w:ascii="Times New Roman" w:hAnsi="Times New Roman"/>
          <w:bCs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bCs/>
          <w:spacing w:val="-4"/>
          <w:sz w:val="24"/>
          <w:szCs w:val="24"/>
          <w:lang w:val="uk-UA"/>
        </w:rPr>
        <w:t>ТОВАРИСТВО З ОБМЕЖЕНОЮ ВІДПОВІДАЛЬНІСТЮ «КОМПАНІЯ З УПРАВЛІННЯ АКТИВАМИ «ЕЛ.ДІ.АССЕТ МЕНЕДЖМЕНТ»</w:t>
      </w:r>
      <w:r w:rsidRPr="00A157D1">
        <w:rPr>
          <w:rFonts w:ascii="Times New Roman" w:hAnsi="Times New Roman"/>
          <w:bCs/>
          <w:spacing w:val="-2"/>
          <w:sz w:val="24"/>
          <w:szCs w:val="24"/>
          <w:lang w:val="uk-UA"/>
        </w:rPr>
        <w:t xml:space="preserve">,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ідентифікаційний код за ЄДРПОУ - 38315354, </w:t>
      </w:r>
      <w:r w:rsidRPr="00A157D1">
        <w:rPr>
          <w:rFonts w:ascii="Times New Roman" w:hAnsi="Times New Roman"/>
          <w:spacing w:val="-3"/>
          <w:sz w:val="24"/>
          <w:szCs w:val="24"/>
          <w:lang w:val="uk-UA"/>
        </w:rPr>
        <w:t>місцезнаходження</w:t>
      </w:r>
      <w:r w:rsidRPr="00A157D1">
        <w:rPr>
          <w:rFonts w:ascii="Times New Roman" w:hAnsi="Times New Roman"/>
          <w:sz w:val="24"/>
          <w:szCs w:val="24"/>
          <w:lang w:val="uk-UA"/>
        </w:rPr>
        <w:t>: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shd w:val="clear" w:color="auto" w:fill="FFFFFF"/>
          <w:lang w:val="uk-UA"/>
        </w:rPr>
        <w:t>01004, місто Київ, вулиця Горького, будинок 20-Б, офіс 21.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3A7F7AFA" w14:textId="77777777" w:rsidR="00C93689" w:rsidRPr="00A157D1" w:rsidRDefault="0067471F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визначили, що підставами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и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Покупця від цього Договору є:</w:t>
      </w:r>
    </w:p>
    <w:p w14:paraId="479D9360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4.6.1.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невиконання Продавцем умов п.2.3. Даного Договору.</w:t>
      </w:r>
    </w:p>
    <w:p w14:paraId="032B9974" w14:textId="36D65F8D" w:rsidR="00BA7132" w:rsidRPr="00A157D1" w:rsidRDefault="00BA7132" w:rsidP="00D318F7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4.6.</w:t>
      </w:r>
      <w:r w:rsidR="0067471F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Продавець, за умови своєчасного, належного та повного виконання Покупцем всіх взятих на себе зобов’язань за цим Договором,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відмовляється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від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передачі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Об’єкти будівництва Покупцю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3AAAA6DF" w14:textId="77777777" w:rsidR="00BA7132" w:rsidRPr="00A157D1" w:rsidRDefault="00BA7132" w:rsidP="00C93689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4.7.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розуміють і погоджуються, що у випадку відмови Сторони від договору відповідно до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Договору, цей Договір вважається розірваним, починаючи з 11 (одинадцятого) дня отримання письмового повідомлення про 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відмову від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 від Сторони, яка бажає припинити дію Договору у зв’язку із настанням одного із випадків, визначених п. 4.4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4.5</w:t>
      </w:r>
      <w:r w:rsidR="0067471F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або 4.6.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</w:t>
      </w:r>
    </w:p>
    <w:p w14:paraId="3FD0878A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5.    ПРАВА І ОБОВ'ЯЗКИ СТОРІН.</w:t>
      </w:r>
    </w:p>
    <w:p w14:paraId="3DEC916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Для виконання даного Договору і фінансування необхідних витрат, пов'язаних із його виконанням, Сторони приймають на себе зобов'язання, визначені цим Договором.</w:t>
      </w:r>
    </w:p>
    <w:p w14:paraId="3792CED8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для виконання цього Договору, зобов'язуються:</w:t>
      </w:r>
    </w:p>
    <w:p w14:paraId="161617A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5.2.1.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Обмінюватись наявною у їх розпорядженні інформацією.</w:t>
      </w:r>
    </w:p>
    <w:p w14:paraId="68970E34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Продавець зобов'язується:</w:t>
      </w:r>
    </w:p>
    <w:p w14:paraId="0608D03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5.3.1.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Своєчасно та у повному обсязі виконувати свої зобов'язання за цим Договором та виконувати інші функції і обов'язки згідно Форвардного контракту.</w:t>
      </w:r>
    </w:p>
    <w:p w14:paraId="1B29647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Здійснювати будівництво Об'єкта будівництва та вве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в експлуатацію.</w:t>
      </w:r>
    </w:p>
    <w:p w14:paraId="1E00EF52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5.3.3.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Контролювати виконання договорів з генпідрядником та іншими підрядними організаціями, дотримання та відповідність параметрів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Нежитлового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техніко-економічним показникам відповідно до проектно-кошторисної документації.</w:t>
      </w:r>
    </w:p>
    <w:p w14:paraId="24E9E373" w14:textId="1DD1F83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Підписати Акт прийому-передачі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протягом 90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днів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виконання Покупцем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своїх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зобов'язань щодо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плати Ціни майнових прав </w:t>
      </w:r>
      <w:r w:rsidR="00F7058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прийняття в експлуатацію завершеного будівництвом Об'єкта будівництва. Сприяти одержанню Покупцем правовстановлюючих документів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оформлених та зареєстрованих відповідно до вимог чинного законодавства України, шляхом надання Покупцю консультацій та роз'яснень.  </w:t>
      </w:r>
    </w:p>
    <w:p w14:paraId="3BC77145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Повідомляти Покупця про всі обставини, що роблять неможливим виконання даного Договору.</w:t>
      </w:r>
    </w:p>
    <w:p w14:paraId="6D512A4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Надавати допомогу Покупцю з метою успішного виконання обов'язків, покладених на нього цим Договором.</w:t>
      </w:r>
    </w:p>
    <w:p w14:paraId="5DCFA0D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Надіслати Покупцю повідомлення про введення Об'єкта  будівництва в експлуатацію.</w:t>
      </w:r>
    </w:p>
    <w:p w14:paraId="015A10A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Після повного перерахування Покупцем коштів, передбачених цим Договором, надати йому Довідку про виконання Покупцем зобов'язань по оплаті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повному обсязі відповідно до п. 1.4 цього Договору. Довідка надається одночасно із укладенням Акту прийому-передачі.</w:t>
      </w:r>
    </w:p>
    <w:p w14:paraId="773E9C01" w14:textId="77777777" w:rsidR="00D318F7" w:rsidRPr="00A157D1" w:rsidRDefault="00D318F7" w:rsidP="00D318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5.3.9.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Надати Покупцю  до моменту підписання Акту прийому-передачі контактну інформацію  обслуговуючої (експлуатуючої) організації для укладання Попереднього договору про укладання Договору про надання житлово-комунальних послуг.</w:t>
      </w:r>
    </w:p>
    <w:p w14:paraId="37F3C66E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5.4.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Покупець зобов'язується:</w:t>
      </w:r>
    </w:p>
    <w:p w14:paraId="1E1036E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5.4.1.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Сплатити Ціну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 перерахування коштів згідно з розділом 3 цього Договору на поточний рахунок Продавця.</w:t>
      </w:r>
    </w:p>
    <w:p w14:paraId="6F177763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строку дії цього Договору відчужувати придбані за цим Договором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виключно за умови попередньої письмової згоди Продавця на таке відчуження та сплати на користь Продавця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% від ціни даного Договору.</w:t>
      </w:r>
    </w:p>
    <w:p w14:paraId="724BFCA2" w14:textId="7E83B55F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</w:t>
      </w:r>
      <w:r w:rsidR="002B7DD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90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календарних днів з дати одержання від Продавця повідомлення, передбаченого п.5.3.7 цього Договору, звернутися задля огляду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оглянути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у випадку відсутності зауважень підписати Акт прийому-передачі.  </w:t>
      </w:r>
    </w:p>
    <w:p w14:paraId="6827D3CD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виявлення недоліків узгодити із Продавцем строк усунення недоліків та дату повторного огляду. Граничний строк підписання Акту прийому-передачі не може перевищувати 90 календарних днів від дати направлення Продавцем Покупцю повідомлення про прийняття Об'єкта будівництва в експлуатацію.</w:t>
      </w:r>
    </w:p>
    <w:p w14:paraId="5AF5508A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5.4.5.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8D27BD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класти Попередній договір про укладання Договору про надання житлово-комунальних послуг з обслуговуючою (експлуатуючою) організацією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протягом 60 календарних днів з дати підписання Акту прийому-передачі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. </w:t>
      </w:r>
    </w:p>
    <w:p w14:paraId="101F9BA6" w14:textId="77777777" w:rsidR="008D27BD" w:rsidRPr="00A157D1" w:rsidRDefault="008D27BD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5.5.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випадку, коли Графіком фінансування передбачено більший строк оплати Ціни майнових прав ніж строк введення Об’єкта будівництва в експлуатацію та строк здачі під заселення, Продавець має право надати можливість Покупцю вселитись в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до отримання Покупцем права власності на неї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про що Сторонами складається окремий правочин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 При цьому, у випадку порушення Графіку фінансування, Покупець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та члени його сім’ї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зобов’язу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ю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ться звільнити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протягом 10 днів, з моменту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порушення строків оплати.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27A2D6CB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6.    ВІДПОВІДАЛЬНІСТЬ СТОРІН</w:t>
      </w:r>
    </w:p>
    <w:p w14:paraId="2D16F906" w14:textId="77777777" w:rsidR="00BA7132" w:rsidRPr="00A157D1" w:rsidRDefault="00BA7132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6.1.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несуть відповідальність у відповідності із чинним законодавством України та у випадках, передбачених Договором.</w:t>
      </w:r>
    </w:p>
    <w:p w14:paraId="655C1566" w14:textId="41E2EB34" w:rsidR="003A34AB" w:rsidRPr="00A157D1" w:rsidRDefault="00BA7132" w:rsidP="00BA7132">
      <w:pPr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6.2.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За невиконання або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несвоєчасне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виконання Покупцем своїх зобов’язань по сплаті Ціни майнових прав за цим Договором, Покупець сплачує Продавцю пеню в розмірі 1% за кожен день прострочення оплати. </w:t>
      </w:r>
    </w:p>
    <w:p w14:paraId="18ADC911" w14:textId="1B1F9DCC" w:rsidR="00BA7132" w:rsidRPr="00A157D1" w:rsidRDefault="003A34AB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6.3.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A157D1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необґрунтованої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відмови Покупця від 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 у строк, передбачений п. 5.4.4 цього Договору, Покупець зобов’язується сплатити Продавцеві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 0,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5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% від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яка визначена цим Договором, за кожен день прострочення виконання зобов’язання щодо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підписання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Акту прийому-передачі, починаючи з 12 (дванадцятого) робочого дня після сплати суми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 Сторони домовились, що Покупець сплачує на користь Продавця визначен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цьому пункті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пеню</w:t>
      </w:r>
      <w:r w:rsidR="00BA7132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лише у випадку підтвердження Продавцем своєї готовності  підписати Акт прийому-передачі.</w:t>
      </w:r>
    </w:p>
    <w:p w14:paraId="5E0750F0" w14:textId="3392B6F7" w:rsidR="00BA7132" w:rsidRPr="00A157D1" w:rsidRDefault="00BA7132" w:rsidP="00BA7132">
      <w:pPr>
        <w:jc w:val="both"/>
        <w:rPr>
          <w:rFonts w:ascii="Times New Roman" w:eastAsia="Times New Roman" w:hAnsi="Times New Roman"/>
          <w:spacing w:val="-2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6.</w:t>
      </w:r>
      <w:r w:rsidR="003A34AB"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4</w:t>
      </w: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Покупець, 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несанкціоновані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Нежитлов</w:t>
      </w:r>
      <w:r w:rsid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о</w:t>
      </w:r>
      <w:r w:rsidR="00F0797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го приміщення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або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за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дії,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пов’язані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зі</w:t>
      </w:r>
      <w:r w:rsidRPr="00A157D1">
        <w:rPr>
          <w:rFonts w:ascii="Times New Roman" w:eastAsia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зміною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технічних</w:t>
      </w:r>
      <w:r w:rsidRPr="00A157D1">
        <w:rPr>
          <w:rFonts w:ascii="Times New Roman" w:eastAsia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характеристик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Нежитлового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, </w:t>
      </w:r>
      <w:r w:rsidR="00A157D1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зобов’язується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сплатити</w:t>
      </w:r>
      <w:r w:rsidRPr="00A157D1">
        <w:rPr>
          <w:rFonts w:ascii="Times New Roman" w:eastAsia="Times New Roman" w:hAnsi="Times New Roman"/>
          <w:spacing w:val="17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штраф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Продавцю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у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розмірі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>20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="002B7DD8"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>%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(двадцяти</w:t>
      </w:r>
      <w:r w:rsidR="002B7DD8"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 xml:space="preserve"> відсотків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)</w:t>
      </w:r>
      <w:r w:rsidRPr="00A157D1">
        <w:rPr>
          <w:rFonts w:ascii="Times New Roman" w:eastAsia="Times New Roman" w:hAnsi="Times New Roman"/>
          <w:spacing w:val="21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eastAsia="Times New Roman" w:hAnsi="Times New Roman"/>
          <w:spacing w:val="20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Ціни</w:t>
      </w:r>
      <w:r w:rsidRPr="00A157D1">
        <w:rPr>
          <w:rFonts w:ascii="Times New Roman" w:eastAsia="Times New Roman" w:hAnsi="Times New Roman"/>
          <w:spacing w:val="18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майнових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прав</w:t>
      </w:r>
      <w:r w:rsidRPr="00A157D1">
        <w:rPr>
          <w:rFonts w:ascii="Times New Roman" w:eastAsia="Times New Roman" w:hAnsi="Times New Roman"/>
          <w:spacing w:val="19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eastAsia="Times New Roman" w:hAnsi="Times New Roman"/>
          <w:spacing w:val="81"/>
          <w:w w:val="99"/>
          <w:sz w:val="24"/>
          <w:szCs w:val="24"/>
          <w:lang w:val="uk-UA"/>
        </w:rPr>
        <w:t xml:space="preserve">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,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визначеної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в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п.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3.1</w:t>
      </w:r>
      <w:r w:rsidRPr="00A157D1">
        <w:rPr>
          <w:rFonts w:ascii="Times New Roman" w:eastAsia="Times New Roman" w:hAnsi="Times New Roman"/>
          <w:spacing w:val="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1"/>
          <w:sz w:val="24"/>
          <w:szCs w:val="24"/>
          <w:lang w:val="uk-UA"/>
        </w:rPr>
        <w:t>цього</w:t>
      </w:r>
      <w:r w:rsidRPr="00A157D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>Договору.</w:t>
      </w:r>
    </w:p>
    <w:p w14:paraId="59B8F721" w14:textId="77777777" w:rsidR="00BA7132" w:rsidRPr="00A157D1" w:rsidRDefault="00BA7132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6.</w:t>
      </w:r>
      <w:r w:rsidR="003A34AB"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5</w:t>
      </w:r>
      <w:r w:rsidRPr="00A157D1">
        <w:rPr>
          <w:rFonts w:ascii="Times New Roman" w:eastAsia="Times New Roman" w:hAnsi="Times New Roman"/>
          <w:b/>
          <w:spacing w:val="-2"/>
          <w:sz w:val="24"/>
          <w:szCs w:val="24"/>
          <w:lang w:val="uk-UA"/>
        </w:rPr>
        <w:t>.</w:t>
      </w:r>
      <w:r w:rsidRPr="00A157D1">
        <w:rPr>
          <w:rFonts w:ascii="Times New Roman" w:eastAsia="Times New Roman" w:hAnsi="Times New Roman"/>
          <w:spacing w:val="-2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У разі недотримання Орієнтовного (планового) строку прийняття Об'єкта будівництва понад 3 місяці від орієнтовного строку прийняття Об'єкта будівництва в експлуатацію (п. 2.3 Договору), Продавець сплачує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розмірі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1</w:t>
      </w:r>
      <w:r w:rsidR="00D318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000,00 (одна тисяча) грн.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кожен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місяць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прострочення. За перші 3 місяці періоду прострочення від орієнтовного строку прийняття Об'єкта будівництва в експлуатацію, </w:t>
      </w:r>
      <w:r w:rsidR="003A34AB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штраф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не нараховується та не сплачується.</w:t>
      </w:r>
    </w:p>
    <w:p w14:paraId="27ED9511" w14:textId="77777777" w:rsidR="003A34AB" w:rsidRPr="00A157D1" w:rsidRDefault="003A34AB" w:rsidP="00A866C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607C6C1D" w14:textId="77777777" w:rsidR="00BA7132" w:rsidRPr="00A157D1" w:rsidRDefault="00BA7132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7.    ЗАЯВИ Й ГАРАНТІЇ</w:t>
      </w:r>
    </w:p>
    <w:p w14:paraId="204C848E" w14:textId="77777777" w:rsidR="006B24DA" w:rsidRPr="00A157D1" w:rsidRDefault="00BA7132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7.1. </w:t>
      </w:r>
      <w:r w:rsidR="006B24DA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Сторони засвідчують, що укладення цього Договору відповідає їх інтересам; вони мають право підписувати та укладати цей Договір, додатки до нього і будь-які інші документи, що стосуються цього Договору, та виконувати свої зобов’язання за цим Договором; вони здійснили всі необхідні дії для його підписання та виконання; підписання та виконання Договору Сторонами не є порушенням та не суперечить чинному законодавству, а також жодному договірному зобов’язанню чи обмеженню, обов’язковому для Сторін; волевиявлення є вільним, усвідомленим і відповідає їх внутрішній волі; у момент укладення цього Договору Сторони усвідомлюють значення своїх дій і можуть керувати ними; розуміють природу цього правочину, свої права та обов’язки за Договором; володіють українською мовою, що дає їм можливість правильно розуміти та тлумачити цей Договір; цей Договір вчинюється з наміром створення відповідних правових наслідків (не є фіктивним); цей Договір не приховує іншого правочину (не є удаваним) і спрямований на настання реальних наслідків, які обумовлені у ньому.</w:t>
      </w:r>
    </w:p>
    <w:p w14:paraId="32860444" w14:textId="77777777" w:rsidR="003A34AB" w:rsidRPr="00A157D1" w:rsidRDefault="003A34AB" w:rsidP="006B24DA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</w:p>
    <w:p w14:paraId="5A5E85E2" w14:textId="77777777" w:rsidR="00BA7132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7.2.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гарантує, що підписання й виконання даного Договору не суперечить жодному правочину, що має обов'язковий характер для Продавця, його установчим документам.</w:t>
      </w:r>
    </w:p>
    <w:p w14:paraId="77431F7E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належать Продавцеві на підставі документів, вказаних в п. 1.1, відповідно до законодавства.</w:t>
      </w:r>
    </w:p>
    <w:p w14:paraId="651C104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Продавець гарантує, що на момент укладення цього Договору майнові права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під арештом чи забороною відчуження не перебуває.</w:t>
      </w:r>
    </w:p>
    <w:p w14:paraId="00AA0044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на Дату укладення цього Договору він ознайомлений з Правилами користування приміщеннями житлових будинків і гуртожитків, затверджених постановою Кабінету Міністрів України 08 жовтня 1992 року за № 572,  в редакції постанови Кабінету Міністрів України від 24 січня 2006 року за № 45, а також санітарно-гігієнічними нормами, передбаченими чинним законодавством України щодо проживання та користування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Нежитловим приміщенням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4D8DD37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7.6.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Покупець гарантує, що є правомочним підписати даний Договір і виконувати зобов'язання по ньому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, в тому числі наявна згода іншого з подружжя на його укладення,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 ужив усіх необхідних заходів, що необхідні для такого підписання й виконання. Підписання й виконання даного Договору не суперечить якій-небудь угоді, що має обов'язковий характер для Покупця, а також інтересам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його сім’ї чи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будь-яких третіх осіб.</w:t>
      </w:r>
    </w:p>
    <w:p w14:paraId="5EAB366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Укладення цього Договору на умовах, зазначених у ньому, повністю відповідає намірам та уявленням Покупця.</w:t>
      </w:r>
    </w:p>
    <w:p w14:paraId="69533EA9" w14:textId="150C04DE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7.8.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Порушення гарантій, передбачених даним Договором розглядається Сторонами як істотне порушення Договору й спричиняє можливість настання наслідків, передбачених чинним українсь</w:t>
      </w:r>
      <w:r w:rsid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ким законодавством, зокрема ст.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651 і 652 Цивільного кодексу України.</w:t>
      </w:r>
    </w:p>
    <w:p w14:paraId="3997B9C1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8.    ОБСТАВИНИ НЕПЕРЕБОРНОЇ СИЛИ</w:t>
      </w:r>
    </w:p>
    <w:p w14:paraId="0CBDEB39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8.1.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Дія обставин непереборної сили, що виникли після підписання Договору й перешкоджають належному виконанню Сторонами своїх зобов'язань повністю або частково, звільняє Сторони від відповідальності за невиконання й/або неналежне виконання ними відповідних зобов'язань за Договором до моменту ліквідації наслідків таких обставин.</w:t>
      </w:r>
    </w:p>
    <w:p w14:paraId="6CF58F78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Обставинами непереборної сили за змістом Договору є надзвичайні обставини, настання яких не можна було передбачити в момент укладення Договору, дія яких не залежить від волі Сторін, а також дія наслідків яких при виконанні Сторонами своїх зобов'язань за Договором неможливо уникнути навіть у випадку прикладення Сторонами максимальних зусиль. Обставинами непереборної сили можуть бути, наприклад, воєнні дії, пожежі, природні катастрофи, блокади, терористичні акти, націоналізація, експропріація, обмеження в законодавстві про банківську діяльність, прийняття нових законодавчих актів, дії державних та місцевих органів влади та їх посадових осіб, та інші обставини, що роблять неможливим або недоцільним виконання умов Договору. У такому випадку Сторони обговорюватимуть альтернативні шляхи виконання Договору, які оформляються окремою угодою.</w:t>
      </w:r>
    </w:p>
    <w:p w14:paraId="238DDD6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Сторона, що не може виконати свої зобов'язання за Договором, повинна без зволікання письмово сповістити іншу Сторону про настання таких обставин, їх характер й можливу тривалість з наданням необхідних документів, що підтверджують їх дію в розумний строк. Неповідомлення про настання обставин непереборної сили позбавляє Сторону права на звільнення від відповідальності.</w:t>
      </w:r>
    </w:p>
    <w:p w14:paraId="1473F7D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8.4.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Якщо дія обставин непереборної сили, що перешкоджають виконанню Стороною своїх зобов'язань за Договором,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ів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, Сторони повинні погодити умови подальшого співробітництва в рамках Договору й підписати відповідну додаткову угоду до Договору. Обов’язок надання доказів дії обставин непереборної сили несе Сторона, що посилається на дію таких обставин як на причину невиконання або неналежного виконання своїх зобов'язань. У випадку неузгодженості таких умов, якщо дія обставин непереборної сили буде тривати більше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6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шести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місяців кожна зі Сторін має право в односторонньому порядку відмовитися від виконання Договору.</w:t>
      </w:r>
    </w:p>
    <w:p w14:paraId="3FF8904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9. ПОРЯДОК ВИРІШЕННЯ СПОРІВ</w:t>
      </w:r>
    </w:p>
    <w:p w14:paraId="3DC4006F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9.1.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Всі спори, претензії та вимоги, що виникають з цього Договору, або пов’язані із ним, вирішуються шляхом переговорів між Сторонами. Якщо такі спори, розбіжності та вимоги, в тому числі і ті, що стосуються виконання, порушення, припинення та недійсності цього Договору, не можуть бути вирішені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шляхом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переговорів, то такі спори підлягають вирішенню за підсудністю та підвідомчістю відповідним судом. Однак, за взаємною згодою та розумінням Сторін, період переговорів може бути продовжений на новий строк, додатково узгоджений Сторонами.</w:t>
      </w:r>
    </w:p>
    <w:p w14:paraId="235179D8" w14:textId="77777777" w:rsidR="006B24DA" w:rsidRPr="00A157D1" w:rsidRDefault="006B24DA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10. ПОВІДОМЛЕННЯ</w:t>
      </w:r>
    </w:p>
    <w:p w14:paraId="07BC0CF1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lastRenderedPageBreak/>
        <w:t xml:space="preserve">10.1.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Будь-які повідомлення, що повинні направлятися Сторонами відповідно до умов цього Договору, якщо інше прямо не передбачене цим Договором, повинні бути здійснені у письмовій формі і направлені іншій Стороні поштовими відправленнями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цінним листом з описом вкладення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за адресами, зазначеними у цьому Договорі, або вручені особисто Сторонам чи їх уповноваженим представникам.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Копії всіх повідомлень, що будуть направлятися за цим Договором, можуть бути направлені на електронні адреси Сторін, якщо такі визначені в цьому Договорі.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</w:p>
    <w:p w14:paraId="5449393D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Про будь-які зміни в платіжних і поштових реквізитах Сторони зобов'язані негайно письмово повідомляти одна одну. Сторона, відсутня за адресою для повідомлень, не вправі посилатися на факт неотримання кореспонденції.</w:t>
      </w:r>
    </w:p>
    <w:p w14:paraId="1825C223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Датою одержання будь-якого повідомлення, передбаченого цим Договором, в залежності від того, котра з цих подій відбудеться раніше, є:</w:t>
      </w:r>
    </w:p>
    <w:p w14:paraId="7B957E8B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дата одержання іншою Стороною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цінного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листа;</w:t>
      </w:r>
    </w:p>
    <w:p w14:paraId="3124A5CA" w14:textId="77777777" w:rsidR="006B24DA" w:rsidRPr="00A157D1" w:rsidRDefault="006B24DA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або дата, вказана на письмовому повідомленні Стороною-одержувачем при особистому отриманні повідомлення нею або її уповноваженим представником;</w:t>
      </w:r>
    </w:p>
    <w:p w14:paraId="65F903A2" w14:textId="77777777" w:rsidR="00EF3AF7" w:rsidRPr="00A157D1" w:rsidRDefault="006B24DA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10.3.3.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або 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7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сьомий</w:t>
      </w:r>
      <w:r w:rsidR="00D15A33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календарний день знаходження відповідного поштового повідомлення на об'єкті поштового зв'язку (поштовому відділенні) за адресою Сторони-одержувача, вказаною у Договорі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.</w:t>
      </w:r>
    </w:p>
    <w:p w14:paraId="1D0D421C" w14:textId="77777777" w:rsidR="00EF3AF7" w:rsidRPr="00A157D1" w:rsidRDefault="00EF3AF7" w:rsidP="00EF3AF7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10.4.</w:t>
      </w:r>
      <w:r w:rsidR="0067315E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Доказ направлення Стороною такого цінного листа іншій Стороні за адресою, визначеною в цьому Договорі, вважається належним доказом його отримання протилежною Стороною на сьомий де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нь, з моменту його відправлення.</w:t>
      </w:r>
    </w:p>
    <w:p w14:paraId="20ADE100" w14:textId="77777777" w:rsidR="00D15A33" w:rsidRPr="00A157D1" w:rsidRDefault="00D15A33" w:rsidP="00CD7455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11. IНШІ ПОЛОЖЕННЯ</w:t>
      </w:r>
    </w:p>
    <w:p w14:paraId="499D72A6" w14:textId="3874C82C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11.1.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Даний Договір складений в </w:t>
      </w:r>
      <w:r w:rsidR="001019C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3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(</w:t>
      </w:r>
      <w:r w:rsidR="001019CE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трьох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) примірниках, які мають однакову юридичну силу.</w:t>
      </w:r>
    </w:p>
    <w:p w14:paraId="3844263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11.2.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Будь-які зміни та доповнення до цього Договору дійсні лише у тому випадку, якщо вони оформлені як додаткові угоди до цього Договору у письмовому вигляді за належними підписами Сторін, окрім випадків, передбачених цим Договором. Такі додаткові угоди будуть невід'ємною частиною Договору.</w:t>
      </w:r>
    </w:p>
    <w:p w14:paraId="297BED7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Відступлення прав за цим Договором, а так само відчуження будь яким способом набутих за цим Договором майнових прав, передача зазначених майнових прав в забезпечення, а також інші дії, що можуть призвести до відчуження майнових прав, здійснюється Покупцем виключно за попередньою письмовою згодою Продавця.</w:t>
      </w:r>
    </w:p>
    <w:p w14:paraId="1252D3DE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11.3.1.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У випадку відступлення Покупцем прав та обов'язків за цим Договором, останній зобов’язується сплатити Продавцю 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2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% (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два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відсотка) від загальної Ціни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(з  урахуванням ПДВ), погодженої Сторонами в п. 3.1.</w:t>
      </w:r>
      <w:r w:rsidR="00EF3AF7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-3.4.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цього Договору. </w:t>
      </w:r>
    </w:p>
    <w:p w14:paraId="0E969E01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11.4.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При виконанні Договору Сторони керуються чинним законодавством України. До правовідносин, що склались на підставі цього Договору, не застосовуються положення Цивільного кодексу України, що регулюють відступлення права вимоги.</w:t>
      </w:r>
    </w:p>
    <w:p w14:paraId="4338423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11.5.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Кожна зі Сторін зобов'язується зберігати повну конфіденційність фінансової, комерційної та іншої інформації, отриманої від іншої Сторони. Передача такої інформації третім особам, за винятком уповноважених Сторонами осіб, можлива лише з письмової згоди Сторін, а також у випадках, передбачених законодавством України.</w:t>
      </w:r>
    </w:p>
    <w:p w14:paraId="6051E8A3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11.6.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В разі зміни місцезнаходження, банківських та інших реквізитів Сторони зобов'язані повідомити про це одна одну в триденний термін.</w:t>
      </w:r>
    </w:p>
    <w:p w14:paraId="4156A42F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lastRenderedPageBreak/>
        <w:t>11.7.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Цей Договір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Нежитлове приміщення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укладений на виконання статті 656 Цивільного кодексу України, і не передбачає надання Продавцем  Покупцю будь-яких фінансових послуг (зокрема, послуг щодо управління, залучення коштів). Сторони погоджуються, що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цей Договір не передбачає здійснення інвестиційної діяльності, а є цивільно-пра</w:t>
      </w:r>
      <w:r w:rsidR="00EF3AF7"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вовим договором купівлі-продажу</w:t>
      </w: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 між споживачем (Покупцем) та Продавцем.</w:t>
      </w:r>
    </w:p>
    <w:p w14:paraId="33E5794A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 xml:space="preserve">11.8.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У випадку, якщо будь-яке з положень цього Договору буде визнане недійсним чи таким, яке неможливо виконати у примусовому порядку, інші положення цього Договору залишаються в силі без впливу на них недійсного положення. Стосовно положень цього Договору, які визнаються недійсними або такими, які неможливо виконати у примусовому порядку повністю чи частково, Сторони проводять переговори в дусі доброї волі з наміром замінити положення, що втратило чинність, чинним положенням, яке за своїми економічними наслідками найкраще відповідає положенню, що втратило чинність.</w:t>
      </w:r>
    </w:p>
    <w:p w14:paraId="056ADA09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11.9.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Терміни, а також визначення, які використовуються в цьому Договорі використаються в їхньому звичайному значенні, а будь-яке їхнє тлумачення повинне здійснюватися на основі загальноприйнятого змістовного навантаження.</w:t>
      </w:r>
    </w:p>
    <w:p w14:paraId="6F3B500D" w14:textId="77777777" w:rsidR="00D15A33" w:rsidRPr="00A157D1" w:rsidRDefault="00D15A33" w:rsidP="00BA7132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11.10.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Сторони підтверджують, що вони дійшли згоди щодо всіх істотних умов Договору й жодна з них не буде посилатися в майбутньому після укладання цього Договору на недосягнення згоди щодо істотних умов Договору як на підставу для визнання його неукладеним або недійсним.</w:t>
      </w:r>
    </w:p>
    <w:p w14:paraId="517AF92F" w14:textId="77777777" w:rsidR="00D15A33" w:rsidRPr="00A157D1" w:rsidRDefault="00D15A33" w:rsidP="00457062">
      <w:pPr>
        <w:ind w:right="113" w:hanging="8"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24"/>
          <w:szCs w:val="24"/>
          <w:lang w:val="uk-UA" w:eastAsia="ru-RU"/>
        </w:rPr>
        <w:t>11.11.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4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4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4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4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4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5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4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надають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4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обробку</w:t>
      </w:r>
      <w:r w:rsidRPr="00A157D1">
        <w:rPr>
          <w:rFonts w:ascii="Times New Roman" w:hAnsi="Times New Roman"/>
          <w:spacing w:val="4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49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використання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їх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(паспортні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ідентифікаційний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номер,</w:t>
      </w:r>
      <w:r w:rsidRPr="00A157D1">
        <w:rPr>
          <w:rFonts w:ascii="Times New Roman" w:hAnsi="Times New Roman"/>
          <w:spacing w:val="2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відомості,</w:t>
      </w:r>
      <w:r w:rsidRPr="00A157D1">
        <w:rPr>
          <w:rFonts w:ascii="Times New Roman" w:hAnsi="Times New Roman"/>
          <w:spacing w:val="3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відомості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7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місце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проживання,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зображення,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дані)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базі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«Клієнти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контрагенти»</w:t>
      </w:r>
      <w:r w:rsidRPr="00A157D1">
        <w:rPr>
          <w:rFonts w:ascii="Times New Roman" w:hAnsi="Times New Roman"/>
          <w:spacing w:val="4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з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 xml:space="preserve"> метою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в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виконання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вимог законодавства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України.</w:t>
      </w:r>
    </w:p>
    <w:p w14:paraId="75B660A7" w14:textId="77777777" w:rsidR="00D15A33" w:rsidRPr="00A157D1" w:rsidRDefault="00D15A33" w:rsidP="00D15A33">
      <w:pPr>
        <w:jc w:val="both"/>
        <w:rPr>
          <w:rFonts w:ascii="Times New Roman" w:hAnsi="Times New Roman"/>
          <w:spacing w:val="-1"/>
          <w:w w:val="99"/>
          <w:sz w:val="24"/>
          <w:szCs w:val="24"/>
          <w:lang w:val="uk-UA"/>
        </w:rPr>
      </w:pP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(в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фізичні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діють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імені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юридичних</w:t>
      </w:r>
      <w:r w:rsidRPr="00A157D1">
        <w:rPr>
          <w:rFonts w:ascii="Times New Roman" w:hAnsi="Times New Roman"/>
          <w:spacing w:val="3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осіб)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також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посвідчують,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що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повідомлення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включення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sz w:val="24"/>
          <w:szCs w:val="24"/>
          <w:lang w:val="uk-UA"/>
        </w:rPr>
        <w:t>них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бази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отримали,</w:t>
      </w:r>
      <w:r w:rsidRPr="00A157D1">
        <w:rPr>
          <w:rFonts w:ascii="Times New Roman" w:hAnsi="Times New Roman"/>
          <w:spacing w:val="3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із</w:t>
      </w:r>
      <w:r w:rsidRPr="00A157D1">
        <w:rPr>
          <w:rFonts w:ascii="Times New Roman" w:hAnsi="Times New Roman"/>
          <w:spacing w:val="2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правами,</w:t>
      </w:r>
      <w:r w:rsidRPr="00A157D1">
        <w:rPr>
          <w:rFonts w:ascii="Times New Roman" w:hAnsi="Times New Roman"/>
          <w:spacing w:val="3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які</w:t>
      </w:r>
      <w:r w:rsidRPr="00A157D1">
        <w:rPr>
          <w:rFonts w:ascii="Times New Roman" w:hAnsi="Times New Roman"/>
          <w:spacing w:val="3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вони</w:t>
      </w:r>
      <w:r w:rsidRPr="00A157D1">
        <w:rPr>
          <w:rFonts w:ascii="Times New Roman" w:hAnsi="Times New Roman"/>
          <w:spacing w:val="31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мають</w:t>
      </w:r>
      <w:r w:rsidRPr="00A157D1">
        <w:rPr>
          <w:rFonts w:ascii="Times New Roman" w:hAnsi="Times New Roman"/>
          <w:spacing w:val="6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відповідно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змісту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ст.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8</w:t>
      </w:r>
      <w:r w:rsidRPr="00A157D1">
        <w:rPr>
          <w:rFonts w:ascii="Times New Roman" w:hAnsi="Times New Roman"/>
          <w:spacing w:val="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даних»,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ознайомлені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шляхом</w:t>
      </w:r>
      <w:r w:rsidRPr="00A157D1">
        <w:rPr>
          <w:rFonts w:ascii="Times New Roman" w:hAnsi="Times New Roman"/>
          <w:spacing w:val="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підписання</w:t>
      </w:r>
      <w:r w:rsidRPr="00A157D1">
        <w:rPr>
          <w:rFonts w:ascii="Times New Roman" w:hAnsi="Times New Roman"/>
          <w:spacing w:val="15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5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тому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числі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даного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Договору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дають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свою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згоду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на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своїх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38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37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spacing w:val="3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особі</w:t>
      </w:r>
      <w:r w:rsidRPr="00A157D1">
        <w:rPr>
          <w:rFonts w:ascii="Times New Roman" w:hAnsi="Times New Roman"/>
          <w:spacing w:val="3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виключно</w:t>
      </w:r>
      <w:r w:rsidRPr="00A157D1">
        <w:rPr>
          <w:rFonts w:ascii="Times New Roman" w:hAnsi="Times New Roman"/>
          <w:spacing w:val="40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в</w:t>
      </w:r>
      <w:r w:rsidRPr="00A157D1">
        <w:rPr>
          <w:rFonts w:ascii="Times New Roman" w:hAnsi="Times New Roman"/>
          <w:spacing w:val="6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межах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Закону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України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«Про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захист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даних»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z w:val="24"/>
          <w:szCs w:val="24"/>
          <w:lang w:val="uk-UA"/>
        </w:rPr>
        <w:t>та</w:t>
      </w:r>
      <w:r w:rsidRPr="00A157D1">
        <w:rPr>
          <w:rFonts w:ascii="Times New Roman" w:hAnsi="Times New Roman"/>
          <w:spacing w:val="13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інших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чинних</w:t>
      </w:r>
      <w:r w:rsidRPr="00A157D1">
        <w:rPr>
          <w:rFonts w:ascii="Times New Roman" w:hAnsi="Times New Roman"/>
          <w:spacing w:val="14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нормативно-правових</w:t>
      </w:r>
      <w:r w:rsidRPr="00A157D1">
        <w:rPr>
          <w:rFonts w:ascii="Times New Roman" w:hAnsi="Times New Roman"/>
          <w:spacing w:val="16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актів,</w:t>
      </w:r>
      <w:r w:rsidRPr="00A157D1">
        <w:rPr>
          <w:rFonts w:ascii="Times New Roman" w:hAnsi="Times New Roman"/>
          <w:spacing w:val="12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sz w:val="24"/>
          <w:szCs w:val="24"/>
          <w:lang w:val="uk-UA"/>
        </w:rPr>
        <w:t>здійснення</w:t>
      </w:r>
      <w:r w:rsidRPr="00A157D1">
        <w:rPr>
          <w:rFonts w:ascii="Times New Roman" w:hAnsi="Times New Roman"/>
          <w:spacing w:val="45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повідомлень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про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передачу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третій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особі їх</w:t>
      </w:r>
      <w:r w:rsidRPr="00A157D1">
        <w:rPr>
          <w:rFonts w:ascii="Times New Roman" w:hAnsi="Times New Roman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персональних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даних</w:t>
      </w:r>
      <w:r w:rsidRPr="00A157D1">
        <w:rPr>
          <w:rFonts w:ascii="Times New Roman" w:hAnsi="Times New Roman"/>
          <w:spacing w:val="2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2"/>
          <w:w w:val="99"/>
          <w:sz w:val="24"/>
          <w:szCs w:val="24"/>
          <w:lang w:val="uk-UA"/>
        </w:rPr>
        <w:t>не</w:t>
      </w:r>
      <w:r w:rsidRPr="00A157D1">
        <w:rPr>
          <w:rFonts w:ascii="Times New Roman" w:hAnsi="Times New Roman"/>
          <w:spacing w:val="1"/>
          <w:w w:val="99"/>
          <w:sz w:val="24"/>
          <w:szCs w:val="24"/>
          <w:lang w:val="uk-UA"/>
        </w:rPr>
        <w:t xml:space="preserve"> </w:t>
      </w:r>
      <w:r w:rsidRPr="00A157D1">
        <w:rPr>
          <w:rFonts w:ascii="Times New Roman" w:hAnsi="Times New Roman"/>
          <w:spacing w:val="-1"/>
          <w:w w:val="99"/>
          <w:sz w:val="24"/>
          <w:szCs w:val="24"/>
          <w:lang w:val="uk-UA"/>
        </w:rPr>
        <w:t>вимагають.</w:t>
      </w:r>
    </w:p>
    <w:p w14:paraId="70A6EC0A" w14:textId="77777777" w:rsidR="00D15A33" w:rsidRPr="00A157D1" w:rsidRDefault="00865059" w:rsidP="00D15A33">
      <w:pPr>
        <w:jc w:val="both"/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hAnsi="Times New Roman"/>
          <w:b/>
          <w:sz w:val="24"/>
          <w:szCs w:val="24"/>
          <w:lang w:val="uk-UA"/>
        </w:rPr>
        <w:t>11.12.</w:t>
      </w:r>
      <w:r w:rsidRPr="00A157D1">
        <w:rPr>
          <w:rFonts w:ascii="Times New Roman" w:hAnsi="Times New Roman"/>
          <w:sz w:val="24"/>
          <w:szCs w:val="24"/>
          <w:lang w:val="uk-UA"/>
        </w:rPr>
        <w:t xml:space="preserve"> </w:t>
      </w:r>
      <w:r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Продавець є платником податку на прибуток підприємств на загальних умовах.</w:t>
      </w:r>
    </w:p>
    <w:p w14:paraId="4EBA21C2" w14:textId="77777777" w:rsidR="00865059" w:rsidRPr="00A157D1" w:rsidRDefault="00865059" w:rsidP="0055247E">
      <w:pPr>
        <w:spacing w:after="0"/>
        <w:jc w:val="center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</w:pPr>
      <w:r w:rsidRPr="00A157D1">
        <w:rPr>
          <w:rFonts w:ascii="Times New Roman" w:eastAsia="Times New Roman" w:hAnsi="Times New Roman"/>
          <w:b/>
          <w:bCs/>
          <w:color w:val="000000"/>
          <w:sz w:val="24"/>
          <w:szCs w:val="24"/>
          <w:lang w:val="uk-UA" w:eastAsia="ru-RU"/>
        </w:rPr>
        <w:t>12. РЕКВІЗИТИ СТОРІН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534"/>
        <w:gridCol w:w="4814"/>
      </w:tblGrid>
      <w:tr w:rsidR="0055247E" w:rsidRPr="00A157D1" w14:paraId="2A7AFA1C" w14:textId="77777777" w:rsidTr="00CD7455">
        <w:trPr>
          <w:trHeight w:val="300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5ADFF7E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2F73D2" w14:textId="77777777" w:rsidR="0055247E" w:rsidRPr="00A157D1" w:rsidRDefault="0055247E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D7455" w:rsidRPr="00CA7D6F" w14:paraId="1FA62F5F" w14:textId="77777777" w:rsidTr="00D174F2">
        <w:trPr>
          <w:trHeight w:val="3397"/>
        </w:trPr>
        <w:tc>
          <w:tcPr>
            <w:tcW w:w="5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9CE33" w14:textId="182D7F0E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 xml:space="preserve">ТОВАРИСТВО З ОБМЕЖЕНОЮ ВІДПОВІДАЛЬНІСТЮ </w:t>
            </w:r>
          </w:p>
          <w:p w14:paraId="20C8660D" w14:textId="77777777" w:rsidR="00CD7455" w:rsidRPr="00A157D1" w:rsidRDefault="00CD745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2FFCD4D" w14:textId="77777777" w:rsidR="00CD7455" w:rsidRPr="00A157D1" w:rsidRDefault="00CD7455" w:rsidP="001671F1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441CD92B" w14:textId="77777777" w:rsidR="00DC6874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DC6874"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5A0275A2" w14:textId="21C41C57" w:rsidR="00DC6874" w:rsidRDefault="00DC6874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7DDC5094" w14:textId="2B67B1CD" w:rsidR="00DC6874" w:rsidRDefault="00DC6874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05AB4635" w14:textId="080C46BD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Представник за довіреністю </w:t>
            </w:r>
          </w:p>
          <w:p w14:paraId="73359A9D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№02/11/16 від «02» листопада 2016 року </w:t>
            </w:r>
          </w:p>
          <w:p w14:paraId="25E9AACE" w14:textId="6A7975A3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3169B077" w14:textId="309745BC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9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0A2F11D" w14:textId="3E96A871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34C8D8AF" w14:textId="77777777" w:rsidR="00CD7455" w:rsidRPr="00A157D1" w:rsidRDefault="00CD7455" w:rsidP="00CD745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BD2AE25" w14:textId="259AD228" w:rsidR="00CD7455" w:rsidRPr="00A157D1" w:rsidRDefault="00CD7455" w:rsidP="00CD7455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8BA286" w14:textId="08FB4426" w:rsidR="00142861" w:rsidRPr="00142861" w:rsidRDefault="00CA7D6F" w:rsidP="0014286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35BF4081" w14:textId="02AA10EC" w:rsidR="00142861" w:rsidRDefault="00142861" w:rsidP="00142861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991BE04" w14:textId="53D626E7" w:rsidR="00CD7455" w:rsidRPr="00A157D1" w:rsidRDefault="00B063FB" w:rsidP="00CD7455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 w:rsidR="00CA7D6F"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37BE8FBF" w14:textId="4E525480" w:rsidR="00B063FB" w:rsidRPr="00B063FB" w:rsidRDefault="00B063FB" w:rsidP="00B063FB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49D51A1" w14:textId="4AD184ED" w:rsidR="00B063FB" w:rsidRPr="00B063FB" w:rsidRDefault="00CA7D6F" w:rsidP="00B063FB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2E6EC709" w14:textId="124038F7" w:rsidR="003965E2" w:rsidRPr="00A157D1" w:rsidRDefault="00B063FB" w:rsidP="00B063FB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МФО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0972F01A" w14:textId="6653D06B" w:rsidR="00B063FB" w:rsidRPr="00A157D1" w:rsidRDefault="00B063FB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 w:rsidR="00CA7D6F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1971B957" w14:textId="2871EBDC" w:rsidR="00B063FB" w:rsidRPr="00B063FB" w:rsidRDefault="00B063FB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0" w:history="1">
              <w:r w:rsidR="00CA7D6F" w:rsidRPr="001F2D72">
                <w:rPr>
                  <w:rStyle w:val="af"/>
                  <w:lang w:val="uk-UA"/>
                </w:rPr>
                <w:t>______</w:t>
              </w:r>
              <w:r w:rsidR="00CA7D6F" w:rsidRPr="00CA7D6F">
                <w:rPr>
                  <w:rStyle w:val="af"/>
                  <w:lang w:val="uk-UA"/>
                </w:rPr>
                <w:t>@</w:t>
              </w:r>
              <w:r w:rsidR="00CA7D6F"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3ADFF24E" w14:textId="62AB0846" w:rsidR="00B063FB" w:rsidRDefault="00CA7D6F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Посада</w:t>
            </w:r>
            <w:r w:rsid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355A67C4" w14:textId="23C8F0E6" w:rsidR="00B063FB" w:rsidRPr="00A157D1" w:rsidRDefault="00CA7D6F" w:rsidP="00B063FB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0CA50938" w14:textId="77777777" w:rsidR="003965E2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585CA19E" w14:textId="77777777" w:rsidR="00B063FB" w:rsidRDefault="00B063FB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ECE5F4C" w14:textId="77777777" w:rsidR="00CA7D6F" w:rsidRDefault="00CA7D6F" w:rsidP="003965E2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7F7672E6" w14:textId="743B5B56" w:rsidR="00CD7455" w:rsidRPr="00A157D1" w:rsidRDefault="003965E2" w:rsidP="003965E2">
            <w:pPr>
              <w:spacing w:after="0"/>
              <w:jc w:val="right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3D13CDDC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№1 </w:t>
      </w:r>
    </w:p>
    <w:p w14:paraId="3BCD42D2" w14:textId="77777777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highlight w:val="yellow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eastAsia="Times New Roman" w:hAnsi="Times New Roman"/>
          <w:color w:val="000000"/>
          <w:sz w:val="24"/>
          <w:szCs w:val="24"/>
          <w:lang w:val="uk-UA" w:eastAsia="ru-RU"/>
        </w:rPr>
        <w:t>Нежитлове приміщення</w:t>
      </w:r>
    </w:p>
    <w:p w14:paraId="4C893A38" w14:textId="5AEBFE42" w:rsidR="001A2B64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3"/>
      <w:r w:rsidR="009448A4"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="009448A4" w:rsidRPr="00A157D1">
        <w:rPr>
          <w:rFonts w:ascii="Times New Roman" w:hAnsi="Times New Roman"/>
          <w:highlight w:val="yellow"/>
          <w:lang w:val="uk-UA"/>
        </w:rPr>
        <w:t>-_</w:t>
      </w:r>
      <w:commentRangeEnd w:id="23"/>
      <w:r w:rsidR="00861E3E" w:rsidRPr="00A157D1">
        <w:rPr>
          <w:rStyle w:val="a8"/>
          <w:lang w:val="uk-UA"/>
        </w:rPr>
        <w:commentReference w:id="23"/>
      </w:r>
      <w:r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4"/>
      <w:r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4"/>
      <w:r w:rsidR="00CA7D6F">
        <w:rPr>
          <w:rStyle w:val="a8"/>
        </w:rPr>
        <w:commentReference w:id="24"/>
      </w:r>
    </w:p>
    <w:p w14:paraId="478B5E92" w14:textId="77777777" w:rsidR="00730A3D" w:rsidRPr="00A157D1" w:rsidRDefault="00730A3D">
      <w:pPr>
        <w:spacing w:after="0" w:line="240" w:lineRule="auto"/>
        <w:rPr>
          <w:rFonts w:ascii="Times New Roman" w:hAnsi="Times New Roman"/>
          <w:lang w:val="uk-UA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1276"/>
        <w:gridCol w:w="366"/>
        <w:gridCol w:w="960"/>
        <w:gridCol w:w="960"/>
        <w:gridCol w:w="1405"/>
        <w:gridCol w:w="960"/>
        <w:gridCol w:w="960"/>
        <w:gridCol w:w="278"/>
        <w:gridCol w:w="2616"/>
      </w:tblGrid>
      <w:tr w:rsidR="001A2B64" w:rsidRPr="00A157D1" w14:paraId="4F499FC8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87C20F" w14:textId="77777777" w:rsidR="00D174F2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Зразок Акту Приймання-передачі оплачен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</w:p>
          <w:p w14:paraId="48B7D3EA" w14:textId="03FB02F1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</w:t>
            </w:r>
          </w:p>
        </w:tc>
      </w:tr>
      <w:tr w:rsidR="001A2B64" w:rsidRPr="00A157D1" w14:paraId="145534EB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83AB73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Акт</w:t>
            </w:r>
          </w:p>
        </w:tc>
      </w:tr>
      <w:tr w:rsidR="001A2B64" w:rsidRPr="00A157D1" w14:paraId="458F2A7E" w14:textId="77777777" w:rsidTr="001A2B64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DBE28E" w14:textId="3BAD8A3C" w:rsidR="001A2B64" w:rsidRPr="00A157D1" w:rsidRDefault="001A2B64" w:rsidP="00D174F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Приймання-передачі оплачено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го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покупцем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(</w:t>
            </w: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совокупності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майнових прав) 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згідно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нежитлове приміщення</w:t>
            </w:r>
            <w:r w:rsidR="00D174F2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№_______ від «__» _____ 20__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 року </w:t>
            </w:r>
          </w:p>
        </w:tc>
      </w:tr>
      <w:tr w:rsidR="001A2B64" w:rsidRPr="00A157D1" w14:paraId="4F53332A" w14:textId="77777777" w:rsidTr="00D174F2">
        <w:trPr>
          <w:trHeight w:val="269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5DF380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1A2B64" w:rsidRPr="00A157D1" w14:paraId="722E8E27" w14:textId="77777777" w:rsidTr="00833DB1">
        <w:trPr>
          <w:trHeight w:val="300"/>
        </w:trPr>
        <w:tc>
          <w:tcPr>
            <w:tcW w:w="22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DEBEE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місто Бориспіль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D4E8C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1968F41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1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14:paraId="6A67C2FB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29B007B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vAlign w:val="bottom"/>
            <w:hideMark/>
          </w:tcPr>
          <w:p w14:paraId="61253DA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lang w:val="uk-UA" w:eastAsia="ru-RU"/>
              </w:rPr>
              <w:t> </w:t>
            </w:r>
          </w:p>
        </w:tc>
        <w:tc>
          <w:tcPr>
            <w:tcW w:w="289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CBB8D7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       «__» ________ 20__ року</w:t>
            </w:r>
          </w:p>
        </w:tc>
      </w:tr>
      <w:tr w:rsidR="001A2B64" w:rsidRPr="00A157D1" w14:paraId="335E9028" w14:textId="77777777" w:rsidTr="00833DB1">
        <w:trPr>
          <w:trHeight w:val="425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06779" w14:textId="77777777" w:rsidR="001A2B64" w:rsidRPr="00A157D1" w:rsidRDefault="001A2B64" w:rsidP="00C57B15">
            <w:pPr>
              <w:jc w:val="both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 «АСТРУМ БІЛДІНГ КОМПАНІ»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ідентифікаційний код за ЄДРПОУ – 40852022, ІПН - 408520210282, місцезнаходження: Україна, 08300, Київська область, місто Бориспіль, вулиця Київський шлях, будинок 41, в особі представника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Кривенок Анни Миколаївни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що діє на підставі Довіреності №02/11/16 від «02» листопада 2016 року виданої Директором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Вовкотруб Катериною Дмитрівною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який діє на підставі Статуту ТОВ, та</w:t>
            </w:r>
          </w:p>
        </w:tc>
      </w:tr>
      <w:tr w:rsidR="001A2B64" w:rsidRPr="00A157D1" w14:paraId="52E31290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D2A78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5F0322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BF76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8B16A5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80B97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2770B80C" w14:textId="77777777" w:rsidTr="00833DB1">
        <w:trPr>
          <w:trHeight w:val="300"/>
        </w:trPr>
        <w:tc>
          <w:tcPr>
            <w:tcW w:w="10348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92DDA" w14:textId="4983BF43" w:rsidR="001A2B64" w:rsidRPr="00A157D1" w:rsidRDefault="001B5BEA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commentRangeStart w:id="2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__________________________, </w:t>
            </w:r>
            <w:commentRangeEnd w:id="25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5"/>
            </w:r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ідентифікаційний код за ЄДРПОУ – ________, ІПН - _________, місцезнаходження: _____________, </w:t>
            </w:r>
            <w:commentRangeStart w:id="2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р/р _________ в __________, МФО _______,</w:t>
            </w:r>
            <w:commentRangeEnd w:id="26"/>
            <w:r w:rsidRPr="00123A82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commentReference w:id="26"/>
            </w:r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 іншої сторони, а разом за текстом Сторони, уклали цей Акт приймання-передачі оплаченого Покупцем Нежитлового приміщення (</w:t>
            </w:r>
            <w:proofErr w:type="spellStart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совокупності</w:t>
            </w:r>
            <w:proofErr w:type="spellEnd"/>
            <w:r w:rsidRPr="00E830F9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майнових прав) згідно Договору Купівлі-Продажу Майнових Прав на Нежитлове приміщення №______  (надалі – «Акт») про таке:</w:t>
            </w:r>
          </w:p>
        </w:tc>
      </w:tr>
      <w:tr w:rsidR="001A2B64" w:rsidRPr="00A157D1" w14:paraId="11A2D061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17283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9E4AAF7" w14:textId="77777777" w:rsidTr="00833DB1">
        <w:trPr>
          <w:trHeight w:val="45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20C2FA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7ED478D0" w14:textId="77777777" w:rsidTr="00833DB1">
        <w:trPr>
          <w:trHeight w:val="600"/>
        </w:trPr>
        <w:tc>
          <w:tcPr>
            <w:tcW w:w="10348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7F9DC6" w14:textId="77777777" w:rsidR="001A2B64" w:rsidRPr="00A157D1" w:rsidRDefault="001A2B64" w:rsidP="00C57B15">
            <w:pPr>
              <w:spacing w:after="0" w:line="240" w:lineRule="auto"/>
              <w:rPr>
                <w:rFonts w:ascii="Century Gothic" w:eastAsia="Times New Roman" w:hAnsi="Century Gothic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01E801E9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2BB32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</w:t>
            </w:r>
          </w:p>
        </w:tc>
        <w:tc>
          <w:tcPr>
            <w:tcW w:w="9781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83E4A8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Продавець на підставі Договору Купівлі-Продажу Майнових Прав  на </w:t>
            </w:r>
            <w:r w:rsidR="00F07978"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  <w:t xml:space="preserve"> №______ (надалі – «Договір») передав, а  Покупець отримав наступний Об'єкт:</w:t>
            </w:r>
          </w:p>
        </w:tc>
      </w:tr>
      <w:tr w:rsidR="001A2B64" w:rsidRPr="00A157D1" w14:paraId="12CF0A9A" w14:textId="77777777" w:rsidTr="00833DB1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E0B4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48A01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AC925EA" w14:textId="77777777" w:rsidTr="00833DB1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67F4D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1.1.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E80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Договору</w:t>
            </w:r>
          </w:p>
        </w:tc>
        <w:tc>
          <w:tcPr>
            <w:tcW w:w="850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E6D6BF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Об’єкт будівництва, де розташован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е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  <w:t xml:space="preserve">: 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«Будівництво житлового комплексу з торговими приміщеннями та дошкільним навчальним закладом комбінованого типу (ясла-садок) з денним перебуванням дітей місткістю від 100 до 160 місць на земельній ділянці кадастровий номер – </w:t>
            </w: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3210500000:10:009:0087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за будівельною адресою: Україна, Київська область, м. Бориспіль, вул. Червоноармійська, пров. Новий, вул. Франка, вул. Нова, житловий будинок за №1»</w:t>
            </w:r>
          </w:p>
        </w:tc>
      </w:tr>
      <w:tr w:rsidR="001A2B64" w:rsidRPr="00A157D1" w14:paraId="2B36CEB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07B9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32EB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520C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159DB4B5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49E8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62009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DD4E9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970C684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30D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14F1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4507E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3EBD7FC8" w14:textId="77777777" w:rsidTr="001A2B64">
        <w:trPr>
          <w:trHeight w:val="45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A08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339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958FE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i/>
                <w:iCs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6C203C5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FBB8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487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EDDD1" w14:textId="092366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</w:t>
            </w:r>
            <w:r w:rsid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за проектом (будівельний номер): ___</w:t>
            </w:r>
          </w:p>
        </w:tc>
      </w:tr>
      <w:tr w:rsidR="001A2B64" w:rsidRPr="00A157D1" w14:paraId="3F7B6BC0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7D642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772C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1F9A9F" w14:textId="4A2A9835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Проектна загальна площа </w:t>
            </w:r>
            <w:r w:rsidR="00A157D1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: 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76F54606" w14:textId="77777777" w:rsidTr="001A2B64">
        <w:trPr>
          <w:trHeight w:val="585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E1821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1.2.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49527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  <w:t>Згідно даних технічної інвентаризації</w:t>
            </w: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CDD5F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Адреса об’єкту будівництва: __________ обл., м. _____________, вул. ______, буд. ____</w:t>
            </w:r>
          </w:p>
        </w:tc>
      </w:tr>
      <w:tr w:rsidR="001A2B64" w:rsidRPr="00A157D1" w14:paraId="6C9F68C7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3D15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0249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7DBF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Номер </w:t>
            </w:r>
            <w:r w:rsidR="00F07978"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: ___</w:t>
            </w:r>
          </w:p>
        </w:tc>
      </w:tr>
      <w:tr w:rsidR="001A2B64" w:rsidRPr="00A157D1" w14:paraId="3D6973EF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37B67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1E17A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  <w:tc>
          <w:tcPr>
            <w:tcW w:w="850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F4F6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 xml:space="preserve">Загальна площа: ____ </w:t>
            </w:r>
            <w:proofErr w:type="spellStart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кв.м</w:t>
            </w:r>
            <w:proofErr w:type="spellEnd"/>
            <w:r w:rsidRPr="00A157D1">
              <w:rPr>
                <w:rFonts w:ascii="Times New Roman" w:eastAsia="Times New Roman" w:hAnsi="Times New Roman"/>
                <w:i/>
                <w:iCs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F07978" w:rsidRPr="00A157D1" w14:paraId="2FD23871" w14:textId="77777777" w:rsidTr="001A2B64">
        <w:trPr>
          <w:gridAfter w:val="8"/>
          <w:wAfter w:w="8505" w:type="dxa"/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16754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35AA48" w14:textId="77777777" w:rsidR="00F07978" w:rsidRPr="00A157D1" w:rsidRDefault="00F07978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16"/>
                <w:szCs w:val="16"/>
                <w:lang w:val="uk-UA" w:eastAsia="ru-RU"/>
              </w:rPr>
            </w:pPr>
          </w:p>
        </w:tc>
      </w:tr>
      <w:tr w:rsidR="001A2B64" w:rsidRPr="00A157D1" w14:paraId="3B83AC88" w14:textId="77777777" w:rsidTr="001A2B64">
        <w:trPr>
          <w:trHeight w:val="30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ECC07F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2.</w:t>
            </w:r>
          </w:p>
        </w:tc>
        <w:tc>
          <w:tcPr>
            <w:tcW w:w="7165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596790" w14:textId="77777777" w:rsidR="001A2B64" w:rsidRPr="00A157D1" w:rsidRDefault="001A2B64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Ціна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за Договором 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br/>
              <w:t>(з урахуванням даних технічної інвентаризації) становить:</w:t>
            </w:r>
          </w:p>
        </w:tc>
        <w:tc>
          <w:tcPr>
            <w:tcW w:w="261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4E6F64C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</w:t>
            </w:r>
          </w:p>
        </w:tc>
      </w:tr>
      <w:tr w:rsidR="001A2B64" w:rsidRPr="00A157D1" w14:paraId="01714CB8" w14:textId="77777777" w:rsidTr="00D174F2">
        <w:trPr>
          <w:trHeight w:val="269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7EBEF6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0D03D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  <w:tc>
          <w:tcPr>
            <w:tcW w:w="2616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vAlign w:val="center"/>
            <w:hideMark/>
          </w:tcPr>
          <w:p w14:paraId="44F18B14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</w:p>
        </w:tc>
      </w:tr>
      <w:tr w:rsidR="001A2B64" w:rsidRPr="00A157D1" w14:paraId="572A78EB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8E923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4C9B1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484CC6C8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6DC5B0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7165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59D24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гривень, в тому числі ПДВ:</w:t>
            </w:r>
          </w:p>
        </w:tc>
        <w:tc>
          <w:tcPr>
            <w:tcW w:w="261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AAA74BA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_____________</w:t>
            </w:r>
          </w:p>
        </w:tc>
      </w:tr>
      <w:tr w:rsidR="001A2B64" w:rsidRPr="00A157D1" w14:paraId="522BF96A" w14:textId="77777777" w:rsidTr="001A2B64">
        <w:trPr>
          <w:trHeight w:val="300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72BDDF" w14:textId="77777777" w:rsidR="001A2B64" w:rsidRPr="00A157D1" w:rsidRDefault="001A2B64" w:rsidP="00C57B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AFE57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(_______________ грн. ____ коп.)</w:t>
            </w:r>
          </w:p>
        </w:tc>
      </w:tr>
      <w:tr w:rsidR="001A2B64" w:rsidRPr="00A157D1" w14:paraId="32041525" w14:textId="77777777" w:rsidTr="00D174F2">
        <w:trPr>
          <w:trHeight w:val="46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C0C3EFB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3.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928E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Покупцем сплачено Ціну майнових прав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в повному обсязі, про що Продавцем видано Покупцю відповідну довідку.</w:t>
            </w:r>
          </w:p>
        </w:tc>
      </w:tr>
      <w:tr w:rsidR="001A2B64" w:rsidRPr="00A157D1" w14:paraId="2CC802EC" w14:textId="77777777" w:rsidTr="00D174F2">
        <w:trPr>
          <w:trHeight w:val="415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ABE875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4.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1BD4D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Технічні характеристики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Нежитлового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, в тому числі її планування, площа, якість, комплектація, оздоблення тощо, відповідають умовам Договору.</w:t>
            </w:r>
          </w:p>
        </w:tc>
      </w:tr>
      <w:tr w:rsidR="001A2B64" w:rsidRPr="00A157D1" w14:paraId="1C2EA0E6" w14:textId="77777777" w:rsidTr="001A2B64">
        <w:trPr>
          <w:trHeight w:val="6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1024EA4F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5.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D929E" w14:textId="77777777" w:rsidR="001A2B64" w:rsidRPr="00A157D1" w:rsidRDefault="001A2B64" w:rsidP="00F07978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Покупець отримав від Продавця ключі, технічний паспорт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 та інші документи, необхідні для реєстрації права власності на </w:t>
            </w:r>
            <w:r w:rsidR="00F07978"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Нежитлове приміщення</w:t>
            </w: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.</w:t>
            </w:r>
          </w:p>
        </w:tc>
      </w:tr>
      <w:tr w:rsidR="001A2B64" w:rsidRPr="00A157D1" w14:paraId="0722342C" w14:textId="77777777" w:rsidTr="00D174F2">
        <w:trPr>
          <w:trHeight w:val="42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3DF67C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6.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E11EA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>Підписанням цього Акту Покупець підтверджує відсутність у нього будь-яких претензій до Продавця щодо виконання умов Договору.</w:t>
            </w:r>
          </w:p>
        </w:tc>
      </w:tr>
      <w:tr w:rsidR="001A2B64" w:rsidRPr="00A157D1" w14:paraId="3D491160" w14:textId="77777777" w:rsidTr="001A2B64">
        <w:trPr>
          <w:trHeight w:val="300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D9D9D9"/>
            <w:vAlign w:val="center"/>
            <w:hideMark/>
          </w:tcPr>
          <w:p w14:paraId="463840B2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lastRenderedPageBreak/>
              <w:t>7.</w:t>
            </w:r>
          </w:p>
        </w:tc>
        <w:tc>
          <w:tcPr>
            <w:tcW w:w="978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16B5CB" w14:textId="77777777" w:rsidR="001A2B64" w:rsidRPr="00A157D1" w:rsidRDefault="001A2B64" w:rsidP="00C57B15">
            <w:pPr>
              <w:spacing w:after="0" w:line="240" w:lineRule="auto"/>
              <w:jc w:val="both"/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18"/>
                <w:szCs w:val="18"/>
                <w:lang w:val="uk-UA" w:eastAsia="ru-RU"/>
              </w:rPr>
              <w:t xml:space="preserve">Цей акт складено у 3 (трьох) примірниках - два примірники для Продавця і один для Покупця. </w:t>
            </w:r>
          </w:p>
        </w:tc>
      </w:tr>
      <w:tr w:rsidR="001A2B64" w:rsidRPr="00A157D1" w14:paraId="3D8FE6C6" w14:textId="77777777" w:rsidTr="001A2B64">
        <w:trPr>
          <w:trHeight w:val="300"/>
        </w:trPr>
        <w:tc>
          <w:tcPr>
            <w:tcW w:w="1034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72C67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8. РЕКВІЗИТИ СТОРІН</w:t>
            </w:r>
          </w:p>
        </w:tc>
      </w:tr>
      <w:tr w:rsidR="001A2B64" w:rsidRPr="00A157D1" w14:paraId="0AE7AFC6" w14:textId="77777777" w:rsidTr="0055247E">
        <w:trPr>
          <w:trHeight w:val="300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5139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61E7E7E" w14:textId="77777777" w:rsidR="001A2B64" w:rsidRPr="00A157D1" w:rsidRDefault="001A2B6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CA7D6F" w:rsidRPr="00A157D1" w14:paraId="1D7EE83C" w14:textId="77777777" w:rsidTr="00B01F82">
        <w:trPr>
          <w:trHeight w:val="3687"/>
        </w:trPr>
        <w:tc>
          <w:tcPr>
            <w:tcW w:w="553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9D4EFB" w14:textId="25A9B96B" w:rsidR="00CA7D6F" w:rsidRPr="00A157D1" w:rsidRDefault="00CA7D6F" w:rsidP="00CA7D6F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DEB92E1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16E9536" w14:textId="77777777" w:rsidR="00CA7D6F" w:rsidRPr="00A157D1" w:rsidRDefault="00CA7D6F" w:rsidP="00CA7D6F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ідентифікаційний код за ЄДРПОУ – 40852022, ІПН -408520210282, місцезнаходження: Україна, 08300, Київська область, місто Бориспіль, вулиця Київський шлях, будинок 41</w:t>
            </w:r>
          </w:p>
          <w:p w14:paraId="0BCEEE8E" w14:textId="77777777" w:rsidR="00DC6874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 w:rsidR="00DC6874"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26006924420966 </w:t>
            </w:r>
          </w:p>
          <w:p w14:paraId="70E71D7C" w14:textId="1CA27FC0" w:rsidR="00DC6874" w:rsidRDefault="00DC6874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АБ «</w:t>
            </w:r>
            <w:proofErr w:type="spellStart"/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Укргазбанк</w:t>
            </w:r>
            <w:proofErr w:type="spellEnd"/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», </w:t>
            </w:r>
          </w:p>
          <w:p w14:paraId="296CE81A" w14:textId="6D630BF7" w:rsidR="00DC6874" w:rsidRDefault="00DC6874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DC6874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 320478</w:t>
            </w:r>
          </w:p>
          <w:p w14:paraId="66B7A83B" w14:textId="5210FDD8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2EBDC137" w14:textId="21B3B933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40AA3665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5CF58B3E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1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52EBBF76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4CF82284" w14:textId="77777777" w:rsidR="00CA7D6F" w:rsidRPr="00A157D1" w:rsidRDefault="00CA7D6F" w:rsidP="00CA7D6F">
            <w:pPr>
              <w:spacing w:after="0" w:line="240" w:lineRule="auto"/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0A3E2806" w14:textId="35547A59" w:rsidR="00CA7D6F" w:rsidRPr="00A157D1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Century Gothic" w:eastAsia="Times New Roman" w:hAnsi="Century Gothic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481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2393AAC1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730A66FB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711DA637" w14:textId="77777777" w:rsidR="00CA7D6F" w:rsidRPr="00A157D1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ідентифікаційний код за ЄДРПОУ –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, ІПН -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__________</w:t>
            </w: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, місцезнаходження: </w:t>
            </w:r>
            <w:r>
              <w:rPr>
                <w:rFonts w:ascii="Times New Roman" w:hAnsi="Times New Roman"/>
                <w:sz w:val="20"/>
                <w:szCs w:val="20"/>
                <w:lang w:val="uk-UA"/>
              </w:rPr>
              <w:t>_______</w:t>
            </w:r>
          </w:p>
          <w:p w14:paraId="197E6FB6" w14:textId="77777777" w:rsidR="00CA7D6F" w:rsidRPr="00B063FB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р/р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</w:p>
          <w:p w14:paraId="229069F8" w14:textId="77777777" w:rsidR="00CA7D6F" w:rsidRPr="00B063FB" w:rsidRDefault="00CA7D6F" w:rsidP="00CA7D6F">
            <w:pPr>
              <w:shd w:val="clear" w:color="auto" w:fill="FFFF00"/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в ___________</w:t>
            </w:r>
          </w:p>
          <w:p w14:paraId="193E0233" w14:textId="77777777" w:rsidR="00CA7D6F" w:rsidRPr="00A157D1" w:rsidRDefault="00CA7D6F" w:rsidP="00CA7D6F">
            <w:pPr>
              <w:spacing w:after="0"/>
              <w:rPr>
                <w:rFonts w:ascii="Times New Roman" w:eastAsia="Times New Roman" w:hAnsi="Times New Roman"/>
                <w:sz w:val="20"/>
                <w:szCs w:val="20"/>
                <w:lang w:val="uk-UA" w:eastAsia="ru-RU"/>
              </w:rPr>
            </w:pPr>
            <w:bookmarkStart w:id="27" w:name="_GoBack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МФО</w:t>
            </w:r>
            <w:bookmarkEnd w:id="27"/>
            <w:r w:rsidRPr="00B063FB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</w:t>
            </w:r>
          </w:p>
          <w:p w14:paraId="7AE70D5B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__________</w:t>
            </w:r>
          </w:p>
          <w:p w14:paraId="0CF84A0F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2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C3DC770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918F10C" w14:textId="77777777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  <w:p w14:paraId="2CE43FA3" w14:textId="77777777" w:rsidR="00CA7D6F" w:rsidRPr="00A157D1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B6A27BB" w14:textId="77777777" w:rsidR="00CA7D6F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428310C4" w14:textId="77777777" w:rsidR="00CA7D6F" w:rsidRDefault="00CA7D6F" w:rsidP="00CA7D6F">
            <w:pPr>
              <w:spacing w:after="0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343231B1" w14:textId="77777777" w:rsidR="00CA7D6F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</w:pPr>
          </w:p>
          <w:p w14:paraId="666DCDD9" w14:textId="39271542" w:rsidR="00CA7D6F" w:rsidRPr="00A157D1" w:rsidRDefault="00CA7D6F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</w:tr>
    </w:tbl>
    <w:p w14:paraId="289FF694" w14:textId="77777777" w:rsidR="001A2B64" w:rsidRPr="00A157D1" w:rsidRDefault="001A2B64">
      <w:pPr>
        <w:spacing w:after="0" w:line="240" w:lineRule="auto"/>
        <w:rPr>
          <w:rFonts w:ascii="Times New Roman" w:hAnsi="Times New Roman"/>
          <w:lang w:val="uk-UA"/>
        </w:rPr>
      </w:pPr>
    </w:p>
    <w:p w14:paraId="1BC348C3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№2 </w:t>
      </w:r>
    </w:p>
    <w:p w14:paraId="2DCB0EC6" w14:textId="77777777" w:rsidR="00D01825" w:rsidRPr="00A157D1" w:rsidRDefault="00D01825" w:rsidP="0001404D">
      <w:pPr>
        <w:shd w:val="clear" w:color="auto" w:fill="FFFFFF" w:themeFill="background1"/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Нежитлове приміщення</w:t>
      </w:r>
    </w:p>
    <w:p w14:paraId="620282AA" w14:textId="651F3ED3" w:rsidR="00D01825" w:rsidRPr="00A157D1" w:rsidRDefault="009448A4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28"/>
      <w:r w:rsidRPr="00A157D1">
        <w:rPr>
          <w:rFonts w:ascii="Times New Roman" w:hAnsi="Times New Roman"/>
          <w:highlight w:val="yellow"/>
          <w:lang w:val="uk-UA"/>
        </w:rPr>
        <w:t>S_-</w:t>
      </w:r>
      <w:r w:rsidR="00710FCC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28"/>
      <w:r w:rsidR="00861E3E" w:rsidRPr="00A157D1">
        <w:rPr>
          <w:rStyle w:val="a8"/>
          <w:lang w:val="uk-UA"/>
        </w:rPr>
        <w:commentReference w:id="28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29"/>
      <w:r w:rsidR="00D01825"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="00D01825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29"/>
      <w:r w:rsidR="000B506C" w:rsidRPr="00A157D1">
        <w:rPr>
          <w:rStyle w:val="a8"/>
          <w:lang w:val="uk-UA"/>
        </w:rPr>
        <w:commentReference w:id="29"/>
      </w:r>
    </w:p>
    <w:p w14:paraId="155BB191" w14:textId="77777777" w:rsidR="00D01825" w:rsidRPr="00A157D1" w:rsidRDefault="00D01825" w:rsidP="00D01825">
      <w:pPr>
        <w:spacing w:after="0" w:line="240" w:lineRule="auto"/>
        <w:rPr>
          <w:rFonts w:ascii="Times New Roman" w:hAnsi="Times New Roman"/>
          <w:lang w:val="uk-UA"/>
        </w:rPr>
      </w:pPr>
    </w:p>
    <w:p w14:paraId="79B7BA2D" w14:textId="69FFB366" w:rsidR="00D01825" w:rsidRPr="00A157D1" w:rsidRDefault="00D01825" w:rsidP="00D01825">
      <w:pPr>
        <w:spacing w:after="0"/>
        <w:jc w:val="center"/>
        <w:rPr>
          <w:rFonts w:ascii="Times New Roman" w:hAnsi="Times New Roman"/>
          <w:b/>
          <w:lang w:val="uk-UA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ХАРАКТЕРИСТИКА ОБ</w:t>
      </w:r>
      <w:r w:rsidR="00710FCC"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’</w:t>
      </w: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ЄКТУ БУДІВНИЦТВА</w:t>
      </w:r>
    </w:p>
    <w:p w14:paraId="186E3A86" w14:textId="77777777" w:rsidR="00D01825" w:rsidRPr="00A157D1" w:rsidRDefault="00F07978" w:rsidP="00D01825">
      <w:pPr>
        <w:spacing w:after="0"/>
        <w:jc w:val="center"/>
        <w:rPr>
          <w:rFonts w:ascii="Times New Roman" w:hAnsi="Times New Roman"/>
          <w:sz w:val="24"/>
          <w:szCs w:val="24"/>
          <w:lang w:val="uk-UA"/>
        </w:rPr>
      </w:pPr>
      <w:r w:rsidRPr="00A157D1">
        <w:rPr>
          <w:rFonts w:ascii="Times New Roman" w:hAnsi="Times New Roman"/>
          <w:sz w:val="24"/>
          <w:szCs w:val="24"/>
          <w:lang w:val="uk-UA"/>
        </w:rPr>
        <w:t>(приміщення</w:t>
      </w:r>
      <w:r w:rsidR="00D01825" w:rsidRPr="00A157D1">
        <w:rPr>
          <w:rFonts w:ascii="Times New Roman" w:hAnsi="Times New Roman"/>
          <w:sz w:val="24"/>
          <w:szCs w:val="24"/>
          <w:lang w:val="uk-UA"/>
        </w:rPr>
        <w:t>)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3969"/>
        <w:gridCol w:w="6379"/>
      </w:tblGrid>
      <w:tr w:rsidR="00D01825" w:rsidRPr="00A157D1" w14:paraId="241C44A2" w14:textId="77777777" w:rsidTr="00D01825">
        <w:tc>
          <w:tcPr>
            <w:tcW w:w="3969" w:type="dxa"/>
            <w:shd w:val="clear" w:color="auto" w:fill="auto"/>
          </w:tcPr>
          <w:p w14:paraId="57C7E8FD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Найменування:</w:t>
            </w:r>
          </w:p>
        </w:tc>
        <w:tc>
          <w:tcPr>
            <w:tcW w:w="6379" w:type="dxa"/>
          </w:tcPr>
          <w:p w14:paraId="2B422899" w14:textId="77777777" w:rsidR="00D01825" w:rsidRPr="00A157D1" w:rsidRDefault="00F07978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Нежитлове приміщення</w:t>
            </w:r>
          </w:p>
        </w:tc>
      </w:tr>
      <w:tr w:rsidR="00D01825" w:rsidRPr="00A157D1" w14:paraId="53DE0B96" w14:textId="77777777" w:rsidTr="00D01825">
        <w:tc>
          <w:tcPr>
            <w:tcW w:w="3969" w:type="dxa"/>
            <w:shd w:val="clear" w:color="auto" w:fill="auto"/>
          </w:tcPr>
          <w:p w14:paraId="6B81C687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Будівельний номер: </w:t>
            </w:r>
          </w:p>
        </w:tc>
        <w:tc>
          <w:tcPr>
            <w:tcW w:w="6379" w:type="dxa"/>
            <w:shd w:val="clear" w:color="auto" w:fill="92D050"/>
          </w:tcPr>
          <w:p w14:paraId="6CAA146A" w14:textId="0F9EA6E3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C212DA5" w14:textId="77777777" w:rsidTr="00D01825">
        <w:tc>
          <w:tcPr>
            <w:tcW w:w="3969" w:type="dxa"/>
            <w:shd w:val="clear" w:color="auto" w:fill="auto"/>
          </w:tcPr>
          <w:p w14:paraId="086F54A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Поверх: </w:t>
            </w:r>
          </w:p>
        </w:tc>
        <w:tc>
          <w:tcPr>
            <w:tcW w:w="6379" w:type="dxa"/>
            <w:shd w:val="clear" w:color="auto" w:fill="92D050"/>
          </w:tcPr>
          <w:p w14:paraId="32107339" w14:textId="54750411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3D953B03" w14:textId="77777777" w:rsidTr="00D01825">
        <w:tc>
          <w:tcPr>
            <w:tcW w:w="3969" w:type="dxa"/>
            <w:shd w:val="clear" w:color="auto" w:fill="auto"/>
          </w:tcPr>
          <w:p w14:paraId="5FE0E7E9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Під’їзд: </w:t>
            </w:r>
          </w:p>
        </w:tc>
        <w:tc>
          <w:tcPr>
            <w:tcW w:w="6379" w:type="dxa"/>
            <w:shd w:val="clear" w:color="auto" w:fill="92D050"/>
          </w:tcPr>
          <w:p w14:paraId="522DAEBC" w14:textId="2829E375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24730D3F" w14:textId="77777777" w:rsidTr="00D01825">
        <w:tc>
          <w:tcPr>
            <w:tcW w:w="3969" w:type="dxa"/>
            <w:shd w:val="clear" w:color="auto" w:fill="auto"/>
          </w:tcPr>
          <w:p w14:paraId="2105BE54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Проектна загальна площа: </w:t>
            </w:r>
          </w:p>
        </w:tc>
        <w:tc>
          <w:tcPr>
            <w:tcW w:w="6379" w:type="dxa"/>
            <w:shd w:val="clear" w:color="auto" w:fill="92D050"/>
          </w:tcPr>
          <w:p w14:paraId="746366FE" w14:textId="6A07CCD4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D01825" w:rsidRPr="00A157D1" w14:paraId="4A807F3D" w14:textId="77777777" w:rsidTr="00D01825">
        <w:tc>
          <w:tcPr>
            <w:tcW w:w="3969" w:type="dxa"/>
            <w:shd w:val="clear" w:color="auto" w:fill="auto"/>
          </w:tcPr>
          <w:p w14:paraId="6CCFDDCF" w14:textId="77777777" w:rsidR="00D01825" w:rsidRPr="00A157D1" w:rsidRDefault="00D01825" w:rsidP="00D01825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 xml:space="preserve">Кількість кімнат: </w:t>
            </w:r>
          </w:p>
        </w:tc>
        <w:tc>
          <w:tcPr>
            <w:tcW w:w="6379" w:type="dxa"/>
            <w:shd w:val="clear" w:color="auto" w:fill="92D050"/>
          </w:tcPr>
          <w:p w14:paraId="7D7D49AD" w14:textId="4849CC3D" w:rsidR="00D01825" w:rsidRPr="00A157D1" w:rsidRDefault="00D01825" w:rsidP="00D01825">
            <w:pPr>
              <w:keepNext/>
              <w:keepLines/>
              <w:spacing w:after="0" w:line="280" w:lineRule="exact"/>
              <w:jc w:val="center"/>
              <w:rPr>
                <w:rFonts w:ascii="Garamond" w:hAnsi="Garamond"/>
                <w:lang w:val="uk-UA"/>
              </w:rPr>
            </w:pPr>
          </w:p>
        </w:tc>
      </w:tr>
      <w:tr w:rsidR="00710FCC" w:rsidRPr="00A157D1" w14:paraId="733E2B6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9E17B5" w14:textId="74BA956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Перекриття</w:t>
            </w:r>
          </w:p>
        </w:tc>
        <w:tc>
          <w:tcPr>
            <w:tcW w:w="6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005EB5" w14:textId="2A17800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залізобетонні плити</w:t>
            </w:r>
          </w:p>
        </w:tc>
      </w:tr>
      <w:tr w:rsidR="00710FCC" w:rsidRPr="00A157D1" w14:paraId="5274199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50775" w14:textId="085C1AE0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Зовнішні стіни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CBEDF1" w14:textId="7FC562C3" w:rsidR="00710FCC" w:rsidRPr="00A157D1" w:rsidRDefault="00710FCC" w:rsidP="00B063FB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частково: повнотіла цегла, залізобетонні колони</w:t>
            </w:r>
          </w:p>
        </w:tc>
      </w:tr>
      <w:tr w:rsidR="00710FCC" w:rsidRPr="00A157D1" w14:paraId="6756367E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B072E18" w14:textId="246CF62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Утеплення зовнішніх стін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801FF0" w14:textId="686D0B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мінеральна вата, пінополістирол</w:t>
            </w:r>
          </w:p>
        </w:tc>
      </w:tr>
      <w:tr w:rsidR="00710FCC" w:rsidRPr="00A157D1" w14:paraId="4BAC9F0D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7566CC" w14:textId="3A5A3C2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Стіни між приміщеннями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F596F2" w14:textId="568EC90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блок перегородочний</w:t>
            </w:r>
          </w:p>
        </w:tc>
      </w:tr>
      <w:tr w:rsidR="00710FCC" w:rsidRPr="00A157D1" w14:paraId="276BD74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E8718" w14:textId="73075B2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Міжкімнатні перегородки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71879A" w14:textId="5512025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пазогребневий гіпсовий блок</w:t>
            </w:r>
          </w:p>
        </w:tc>
      </w:tr>
      <w:tr w:rsidR="00710FCC" w:rsidRPr="00A157D1" w14:paraId="2D11150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2F227F" w14:textId="65CE2B4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Висота приміщень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E4B628F" w14:textId="336E0AB3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від 3,0 м</w:t>
            </w:r>
          </w:p>
        </w:tc>
      </w:tr>
      <w:tr w:rsidR="00710FCC" w:rsidRPr="00A157D1" w14:paraId="37922921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0FBAD" w14:textId="6FBC79C5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Водовідведення та водопостачання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A3C38F" w14:textId="6BD6A0EC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централізоване, міська мережа, вводи в нежитлове приміщення</w:t>
            </w:r>
          </w:p>
        </w:tc>
      </w:tr>
      <w:tr w:rsidR="00710FCC" w:rsidRPr="00A157D1" w14:paraId="33B6E19A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40AB34" w14:textId="25883C2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Електрика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F4F063" w14:textId="0270BEF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мідний дріт, електричний розподільний щиток з захисними автоматами в нежитловому приміщенні</w:t>
            </w:r>
          </w:p>
        </w:tc>
      </w:tr>
      <w:tr w:rsidR="00710FCC" w:rsidRPr="00A157D1" w14:paraId="258A0F7E" w14:textId="77777777" w:rsidTr="007D04C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53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9B068" w14:textId="669835A8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електроенергії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F148FE" w14:textId="189878BE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467E4712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C8118BC" w14:textId="7DE5746D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Лічильник води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9EB478" w14:textId="1C6871C6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монтаж згідно проекту</w:t>
            </w:r>
          </w:p>
        </w:tc>
      </w:tr>
      <w:tr w:rsidR="00710FCC" w:rsidRPr="00A157D1" w14:paraId="364117BF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5795175" w14:textId="7C05C394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Вікна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36E020" w14:textId="3813D23F" w:rsidR="00710FCC" w:rsidRPr="00A157D1" w:rsidRDefault="00B063FB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покупець встановлює самостійно до 20 грудня 2017 року</w:t>
            </w:r>
          </w:p>
        </w:tc>
      </w:tr>
      <w:tr w:rsidR="00710FCC" w:rsidRPr="00A157D1" w14:paraId="6B88C079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38D858" w14:textId="62862879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Вхідні двері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D09FA0" w14:textId="71E6683E" w:rsidR="00710FCC" w:rsidRPr="00A157D1" w:rsidRDefault="00B063FB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>
              <w:rPr>
                <w:rFonts w:ascii="Garamond" w:hAnsi="Garamond"/>
                <w:lang w:val="uk-UA"/>
              </w:rPr>
              <w:t>покупець встановлює самостійно до 20 грудня 2017 року</w:t>
            </w:r>
          </w:p>
        </w:tc>
      </w:tr>
      <w:tr w:rsidR="00710FCC" w:rsidRPr="00A157D1" w14:paraId="38CD0098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4CCBD4" w14:textId="719AF442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Підлога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34772E" w14:textId="7D661A51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лазерна стяжка</w:t>
            </w:r>
          </w:p>
        </w:tc>
      </w:tr>
      <w:tr w:rsidR="00710FCC" w:rsidRPr="00BB23E7" w14:paraId="1660B66B" w14:textId="77777777" w:rsidTr="00F0797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trHeight w:val="312"/>
        </w:trPr>
        <w:tc>
          <w:tcPr>
            <w:tcW w:w="3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9C9BBD" w14:textId="694B4507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Внутрішні оздоблювальні роботи</w:t>
            </w:r>
          </w:p>
        </w:tc>
        <w:tc>
          <w:tcPr>
            <w:tcW w:w="6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F774E" w14:textId="38BAD7BF" w:rsidR="00710FCC" w:rsidRPr="00A157D1" w:rsidRDefault="00710FCC" w:rsidP="00710FCC">
            <w:pPr>
              <w:keepNext/>
              <w:keepLines/>
              <w:spacing w:after="0" w:line="280" w:lineRule="exact"/>
              <w:jc w:val="both"/>
              <w:rPr>
                <w:rFonts w:ascii="Garamond" w:hAnsi="Garamond"/>
                <w:lang w:val="uk-UA"/>
              </w:rPr>
            </w:pPr>
            <w:r w:rsidRPr="00A157D1">
              <w:rPr>
                <w:rFonts w:ascii="Garamond" w:hAnsi="Garamond"/>
                <w:lang w:val="uk-UA"/>
              </w:rPr>
              <w:t>штукатурка цегляних стін та зовнішніх стін санвузлів</w:t>
            </w:r>
          </w:p>
        </w:tc>
      </w:tr>
    </w:tbl>
    <w:p w14:paraId="06BBE558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Продавець  може змінити технічні характеристики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без зміни загальних параметрів Об‘єкту будівництва, що не потребує окремого договірного врегулювання. </w:t>
      </w:r>
    </w:p>
    <w:p w14:paraId="715A0F32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 xml:space="preserve">буде остаточно визначений після введення Об’єкта будівництва в експлуатацію та проведення технічної інвентаризації у порядку, встановленому законодавством України. Будівельний номер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може бути змінений в процесі будівництва.</w:t>
      </w:r>
    </w:p>
    <w:p w14:paraId="2705F424" w14:textId="77777777" w:rsidR="00D01825" w:rsidRPr="00A157D1" w:rsidRDefault="00D01825" w:rsidP="00D01825">
      <w:pPr>
        <w:tabs>
          <w:tab w:val="num" w:pos="426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80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0" w:lineRule="exact"/>
        <w:jc w:val="both"/>
        <w:rPr>
          <w:rFonts w:ascii="Garamond" w:hAnsi="Garamond"/>
          <w:sz w:val="20"/>
          <w:szCs w:val="20"/>
          <w:lang w:val="uk-UA"/>
        </w:rPr>
      </w:pPr>
      <w:r w:rsidRPr="00A157D1">
        <w:rPr>
          <w:rFonts w:ascii="Garamond" w:hAnsi="Garamond"/>
          <w:sz w:val="20"/>
          <w:szCs w:val="20"/>
          <w:lang w:val="uk-UA"/>
        </w:rPr>
        <w:t xml:space="preserve">Проектна загальна площа </w:t>
      </w:r>
      <w:r w:rsidR="00F07978" w:rsidRPr="00A157D1">
        <w:rPr>
          <w:rFonts w:ascii="Garamond" w:hAnsi="Garamond"/>
          <w:sz w:val="20"/>
          <w:szCs w:val="20"/>
          <w:lang w:val="uk-UA"/>
        </w:rPr>
        <w:t xml:space="preserve">Нежитлового приміщення </w:t>
      </w:r>
      <w:r w:rsidRPr="00A157D1">
        <w:rPr>
          <w:rFonts w:ascii="Garamond" w:hAnsi="Garamond"/>
          <w:sz w:val="20"/>
          <w:szCs w:val="20"/>
          <w:lang w:val="uk-UA"/>
        </w:rPr>
        <w:t>мож</w:t>
      </w:r>
      <w:r w:rsidR="007E4DCF" w:rsidRPr="00A157D1">
        <w:rPr>
          <w:rFonts w:ascii="Garamond" w:hAnsi="Garamond"/>
          <w:sz w:val="20"/>
          <w:szCs w:val="20"/>
          <w:lang w:val="uk-UA"/>
        </w:rPr>
        <w:t>е</w:t>
      </w:r>
      <w:r w:rsidRPr="00A157D1">
        <w:rPr>
          <w:rFonts w:ascii="Garamond" w:hAnsi="Garamond"/>
          <w:sz w:val="20"/>
          <w:szCs w:val="20"/>
          <w:lang w:val="uk-UA"/>
        </w:rPr>
        <w:t xml:space="preserve"> бути змінен</w:t>
      </w:r>
      <w:r w:rsidR="007E4DCF" w:rsidRPr="00A157D1">
        <w:rPr>
          <w:rFonts w:ascii="Garamond" w:hAnsi="Garamond"/>
          <w:sz w:val="20"/>
          <w:szCs w:val="20"/>
          <w:lang w:val="uk-UA"/>
        </w:rPr>
        <w:t>а</w:t>
      </w:r>
      <w:r w:rsidRPr="00A157D1">
        <w:rPr>
          <w:rFonts w:ascii="Garamond" w:hAnsi="Garamond"/>
          <w:sz w:val="20"/>
          <w:szCs w:val="20"/>
          <w:lang w:val="uk-UA"/>
        </w:rPr>
        <w:t xml:space="preserve"> в процесі будівництва та буде остаточно визначена після проведення технічної інвентаризації у порядку, встановленому законодавством України. </w:t>
      </w: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D01825" w:rsidRPr="00A157D1" w14:paraId="105DF9F1" w14:textId="77777777" w:rsidTr="001671F1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A73D009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800C3A2" w14:textId="77777777" w:rsidR="00D01825" w:rsidRPr="00A157D1" w:rsidRDefault="00D01825" w:rsidP="001671F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3965E2" w:rsidRPr="00142861" w14:paraId="3BB54377" w14:textId="77777777" w:rsidTr="00D174F2">
        <w:trPr>
          <w:trHeight w:val="34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14:paraId="08689E65" w14:textId="77777777" w:rsidR="003965E2" w:rsidRPr="00A157D1" w:rsidRDefault="003965E2" w:rsidP="003965E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0913EF1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301E85A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B3B9E29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92F6016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298619FD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3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189FCB44" w14:textId="77777777" w:rsidR="003965E2" w:rsidRPr="00A157D1" w:rsidRDefault="003965E2" w:rsidP="003965E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612E57AC" w14:textId="03A491AF" w:rsidR="003965E2" w:rsidRPr="00A157D1" w:rsidRDefault="003965E2" w:rsidP="003965E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00"/>
          </w:tcPr>
          <w:p w14:paraId="29696AC7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4C320D63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F5ACC89" w14:textId="77777777" w:rsidR="00E979AE" w:rsidRDefault="00B063FB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3A8C0235" w14:textId="29655141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4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283D6C5E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7FC4CB39" w14:textId="778844CC" w:rsidR="003965E2" w:rsidRPr="00A157D1" w:rsidRDefault="00CA7D6F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</w:tbl>
    <w:p w14:paraId="33EA0C84" w14:textId="77777777" w:rsidR="00D01825" w:rsidRPr="00A157D1" w:rsidRDefault="00D01825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</w:p>
    <w:p w14:paraId="34EEE717" w14:textId="77777777" w:rsidR="00D01825" w:rsidRPr="00A157D1" w:rsidRDefault="00D01825">
      <w:pPr>
        <w:spacing w:after="0" w:line="240" w:lineRule="auto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br w:type="page"/>
      </w:r>
    </w:p>
    <w:p w14:paraId="4C242D9A" w14:textId="77777777" w:rsidR="00730A3D" w:rsidRPr="00A157D1" w:rsidRDefault="00730A3D" w:rsidP="00D01825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lastRenderedPageBreak/>
        <w:t xml:space="preserve">Додаток №3 </w:t>
      </w:r>
    </w:p>
    <w:p w14:paraId="22F65B64" w14:textId="7D81EE0F" w:rsidR="00730A3D" w:rsidRPr="00A157D1" w:rsidRDefault="00730A3D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601CDB20" w14:textId="08C625B3" w:rsidR="00730A3D" w:rsidRPr="00A157D1" w:rsidRDefault="009448A4" w:rsidP="00730A3D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30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>-_</w:t>
      </w:r>
      <w:commentRangeEnd w:id="30"/>
      <w:r w:rsidR="00861E3E" w:rsidRPr="00A157D1">
        <w:rPr>
          <w:rStyle w:val="a8"/>
          <w:lang w:val="uk-UA"/>
        </w:rPr>
        <w:commentReference w:id="30"/>
      </w:r>
      <w:r w:rsidRPr="00A157D1">
        <w:rPr>
          <w:rFonts w:ascii="Times New Roman" w:hAnsi="Times New Roman"/>
          <w:highlight w:val="yellow"/>
          <w:lang w:val="uk-UA"/>
        </w:rPr>
        <w:t xml:space="preserve"> 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від </w:t>
      </w:r>
      <w:commentRangeStart w:id="31"/>
      <w:r w:rsidR="00730A3D" w:rsidRPr="00A157D1">
        <w:rPr>
          <w:rFonts w:ascii="Times New Roman" w:hAnsi="Times New Roman"/>
          <w:highlight w:val="yellow"/>
          <w:lang w:val="uk-UA"/>
        </w:rPr>
        <w:t>«__» _________ 20</w:t>
      </w:r>
      <w:r w:rsidR="00CA7D6F">
        <w:rPr>
          <w:rFonts w:ascii="Times New Roman" w:hAnsi="Times New Roman"/>
          <w:highlight w:val="yellow"/>
          <w:lang w:val="uk-UA"/>
        </w:rPr>
        <w:t>__</w:t>
      </w:r>
      <w:r w:rsidR="00730A3D" w:rsidRPr="00A157D1">
        <w:rPr>
          <w:rFonts w:ascii="Times New Roman" w:hAnsi="Times New Roman"/>
          <w:highlight w:val="yellow"/>
          <w:lang w:val="uk-UA"/>
        </w:rPr>
        <w:t xml:space="preserve"> року</w:t>
      </w:r>
      <w:commentRangeEnd w:id="31"/>
      <w:r w:rsidR="000C6815" w:rsidRPr="00A157D1">
        <w:rPr>
          <w:rStyle w:val="a8"/>
          <w:lang w:val="uk-UA"/>
        </w:rPr>
        <w:commentReference w:id="31"/>
      </w:r>
    </w:p>
    <w:p w14:paraId="4E0F459F" w14:textId="410AEF95" w:rsidR="00AF2A9F" w:rsidRPr="00A157D1" w:rsidRDefault="00AF2A9F" w:rsidP="00AF2A9F">
      <w:pPr>
        <w:rPr>
          <w:rFonts w:ascii="Times New Roman" w:hAnsi="Times New Roman"/>
          <w:lang w:val="uk-UA"/>
        </w:rPr>
      </w:pPr>
    </w:p>
    <w:tbl>
      <w:tblPr>
        <w:tblW w:w="10343" w:type="dxa"/>
        <w:tblLook w:val="04A0" w:firstRow="1" w:lastRow="0" w:firstColumn="1" w:lastColumn="0" w:noHBand="0" w:noVBand="1"/>
      </w:tblPr>
      <w:tblGrid>
        <w:gridCol w:w="1980"/>
        <w:gridCol w:w="592"/>
        <w:gridCol w:w="972"/>
        <w:gridCol w:w="972"/>
        <w:gridCol w:w="867"/>
        <w:gridCol w:w="1692"/>
        <w:gridCol w:w="3268"/>
      </w:tblGrid>
      <w:tr w:rsidR="002819F4" w:rsidRPr="00A157D1" w14:paraId="76465244" w14:textId="77777777" w:rsidTr="001A2B64">
        <w:trPr>
          <w:trHeight w:val="30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AEECD4A" w14:textId="77777777" w:rsidR="002819F4" w:rsidRPr="00A157D1" w:rsidRDefault="00F07978" w:rsidP="00F079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План </w:t>
            </w:r>
            <w:r w:rsidR="000B0A92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не</w:t>
            </w: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житлового приміщення</w:t>
            </w:r>
            <w:r w:rsidR="002819F4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№</w:t>
            </w:r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 </w:t>
            </w:r>
            <w:commentRangeStart w:id="32"/>
            <w:r w:rsidR="00833DB1"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shd w:val="clear" w:color="auto" w:fill="FFFF00"/>
                <w:lang w:val="uk-UA" w:eastAsia="ru-RU"/>
              </w:rPr>
              <w:t>__</w:t>
            </w:r>
            <w:commentRangeEnd w:id="32"/>
            <w:r w:rsidR="000C6815" w:rsidRPr="00A157D1">
              <w:rPr>
                <w:rStyle w:val="a8"/>
                <w:lang w:val="uk-UA"/>
              </w:rPr>
              <w:commentReference w:id="32"/>
            </w:r>
          </w:p>
        </w:tc>
      </w:tr>
      <w:tr w:rsidR="002819F4" w:rsidRPr="00A157D1" w14:paraId="591AAC6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2CEF85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FFB4AD3" w14:textId="77777777" w:rsidTr="000C6815">
        <w:trPr>
          <w:trHeight w:val="30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F55A49E" w14:textId="5B02D671" w:rsidR="002819F4" w:rsidRPr="00A157D1" w:rsidRDefault="002819F4" w:rsidP="000C6815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 xml:space="preserve">Місто </w:t>
            </w:r>
            <w:r w:rsidR="000C6815"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Бориспіль</w:t>
            </w:r>
          </w:p>
        </w:tc>
        <w:tc>
          <w:tcPr>
            <w:tcW w:w="5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43993C22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68A4AC35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9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06F4E84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1923C897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D309E6" w14:textId="77777777" w:rsidR="002819F4" w:rsidRPr="00A157D1" w:rsidRDefault="002819F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  <w:t> </w:t>
            </w:r>
          </w:p>
        </w:tc>
        <w:tc>
          <w:tcPr>
            <w:tcW w:w="3268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14:paraId="172F6325" w14:textId="58229B51" w:rsidR="002819F4" w:rsidRPr="00A157D1" w:rsidRDefault="002819F4" w:rsidP="00CA7D6F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20"/>
                <w:szCs w:val="20"/>
                <w:lang w:val="uk-UA" w:eastAsia="ru-RU"/>
              </w:rPr>
            </w:pPr>
            <w:commentRangeStart w:id="33"/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«__» ____ 20</w:t>
            </w:r>
            <w:r w:rsidR="00CA7D6F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>__</w:t>
            </w:r>
            <w:r w:rsidRPr="00A157D1">
              <w:rPr>
                <w:rFonts w:ascii="Times New Roman" w:eastAsia="Times New Roman" w:hAnsi="Times New Roman"/>
                <w:color w:val="000000"/>
                <w:sz w:val="20"/>
                <w:szCs w:val="20"/>
                <w:highlight w:val="yellow"/>
                <w:lang w:val="uk-UA" w:eastAsia="ru-RU"/>
              </w:rPr>
              <w:t xml:space="preserve"> року</w:t>
            </w:r>
            <w:commentRangeEnd w:id="33"/>
            <w:r w:rsidR="000C6815" w:rsidRPr="00A157D1">
              <w:rPr>
                <w:rStyle w:val="a8"/>
                <w:lang w:val="uk-UA"/>
              </w:rPr>
              <w:commentReference w:id="33"/>
            </w:r>
          </w:p>
        </w:tc>
      </w:tr>
      <w:tr w:rsidR="002819F4" w:rsidRPr="00A157D1" w14:paraId="58F2C8E1" w14:textId="77777777" w:rsidTr="001A2B64">
        <w:trPr>
          <w:trHeight w:val="450"/>
        </w:trPr>
        <w:tc>
          <w:tcPr>
            <w:tcW w:w="10343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245F6" w14:textId="41C43228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47988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149C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1E4670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25E9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8100738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16802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924FFC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1B7C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5A7327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743F2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2371739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8497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02C38D7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2BA26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F4DCAD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D85AA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7C0921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515F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6B4A9CFF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22BE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B5E7CF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5D44E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35944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C03C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53591492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A01BD9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EC0EA8D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6FC7C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4AF9F3F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F30455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BB1094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02DD4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04CA36B1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7F3A1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217A1F5B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A0D78D" w14:textId="77777777" w:rsidR="002819F4" w:rsidRPr="00A157D1" w:rsidRDefault="002819F4" w:rsidP="00C57B15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7104F9E0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A572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13C91385" w14:textId="77777777" w:rsidTr="001A2B64">
        <w:trPr>
          <w:trHeight w:val="450"/>
        </w:trPr>
        <w:tc>
          <w:tcPr>
            <w:tcW w:w="10343" w:type="dxa"/>
            <w:gridSpan w:val="7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3030E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</w:tr>
      <w:tr w:rsidR="002819F4" w:rsidRPr="00A157D1" w14:paraId="395AAF2F" w14:textId="77777777" w:rsidTr="00833DB1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3FE8A38" w14:textId="77777777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Надав</w:t>
            </w: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70942F5" w14:textId="068C7EB2" w:rsidR="002819F4" w:rsidRPr="00A157D1" w:rsidRDefault="002819F4" w:rsidP="00C57B15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Отримав</w:t>
            </w:r>
          </w:p>
        </w:tc>
      </w:tr>
      <w:tr w:rsidR="00D174F2" w:rsidRPr="00142861" w14:paraId="68EF3463" w14:textId="77777777" w:rsidTr="00D174F2">
        <w:trPr>
          <w:trHeight w:val="300"/>
        </w:trPr>
        <w:tc>
          <w:tcPr>
            <w:tcW w:w="45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FCB914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3B550D0E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48E2B5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3C51C49B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27F0374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4585E893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5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3D382F50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  <w:p w14:paraId="0106A42A" w14:textId="6375B70F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</w:p>
        </w:tc>
        <w:tc>
          <w:tcPr>
            <w:tcW w:w="5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70077525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6925F1AB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6FB5163E" w14:textId="1D42A8EC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0C103DF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6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57BE3782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56C544DA" w14:textId="37646A97" w:rsidR="00D174F2" w:rsidRPr="00A157D1" w:rsidRDefault="00CA7D6F" w:rsidP="00CA7D6F">
            <w:pPr>
              <w:spacing w:after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</w:tbl>
    <w:p w14:paraId="482D608C" w14:textId="77777777" w:rsidR="00B11FE4" w:rsidRPr="00A157D1" w:rsidRDefault="00B11FE4" w:rsidP="00635CD9">
      <w:pPr>
        <w:rPr>
          <w:rFonts w:ascii="Times New Roman" w:hAnsi="Times New Roman"/>
          <w:lang w:val="uk-UA"/>
        </w:rPr>
      </w:pPr>
    </w:p>
    <w:p w14:paraId="0FDDC0EA" w14:textId="5128D26E" w:rsidR="004B3129" w:rsidRPr="00A157D1" w:rsidRDefault="004B3129" w:rsidP="009F7A56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  <w:br w:type="page"/>
      </w:r>
      <w:r w:rsidRPr="00A157D1">
        <w:rPr>
          <w:rFonts w:ascii="Times New Roman" w:hAnsi="Times New Roman"/>
          <w:lang w:val="uk-UA"/>
        </w:rPr>
        <w:lastRenderedPageBreak/>
        <w:t xml:space="preserve">Додаток №4 </w:t>
      </w:r>
    </w:p>
    <w:p w14:paraId="493E939E" w14:textId="236A3955" w:rsidR="004B3129" w:rsidRPr="00A157D1" w:rsidRDefault="004B3129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lang w:val="uk-UA"/>
        </w:rPr>
        <w:t xml:space="preserve">до Договору Купівлі-Продажу Майнових Прав на </w:t>
      </w:r>
      <w:r w:rsidR="00F07978" w:rsidRPr="00A157D1">
        <w:rPr>
          <w:rFonts w:ascii="Times New Roman" w:hAnsi="Times New Roman"/>
          <w:lang w:val="uk-UA"/>
        </w:rPr>
        <w:t>Нежитлов</w:t>
      </w:r>
      <w:r w:rsidR="000B506C" w:rsidRPr="00A157D1">
        <w:rPr>
          <w:rFonts w:ascii="Times New Roman" w:hAnsi="Times New Roman"/>
          <w:lang w:val="uk-UA"/>
        </w:rPr>
        <w:t>е</w:t>
      </w:r>
      <w:r w:rsidR="00F07978" w:rsidRPr="00A157D1">
        <w:rPr>
          <w:rFonts w:ascii="Times New Roman" w:hAnsi="Times New Roman"/>
          <w:lang w:val="uk-UA"/>
        </w:rPr>
        <w:t xml:space="preserve"> приміщення</w:t>
      </w:r>
    </w:p>
    <w:p w14:paraId="00B20099" w14:textId="2339FBB7" w:rsidR="004B3129" w:rsidRPr="00A157D1" w:rsidRDefault="009448A4" w:rsidP="004B3129">
      <w:pPr>
        <w:spacing w:after="0" w:line="240" w:lineRule="auto"/>
        <w:jc w:val="right"/>
        <w:rPr>
          <w:rFonts w:ascii="Times New Roman" w:hAnsi="Times New Roman"/>
          <w:lang w:val="uk-UA"/>
        </w:rPr>
      </w:pPr>
      <w:r w:rsidRPr="00A157D1">
        <w:rPr>
          <w:rFonts w:ascii="Times New Roman" w:hAnsi="Times New Roman"/>
          <w:highlight w:val="yellow"/>
          <w:lang w:val="uk-UA"/>
        </w:rPr>
        <w:t>№</w:t>
      </w:r>
      <w:commentRangeStart w:id="34"/>
      <w:r w:rsidRPr="00A157D1">
        <w:rPr>
          <w:rFonts w:ascii="Times New Roman" w:hAnsi="Times New Roman"/>
          <w:highlight w:val="yellow"/>
          <w:lang w:val="uk-UA"/>
        </w:rPr>
        <w:t>S_-</w:t>
      </w:r>
      <w:r w:rsidR="007D04CD" w:rsidRPr="00A157D1">
        <w:rPr>
          <w:rFonts w:ascii="Times New Roman" w:hAnsi="Times New Roman"/>
          <w:highlight w:val="yellow"/>
          <w:lang w:val="uk-UA"/>
        </w:rPr>
        <w:t>С</w:t>
      </w:r>
      <w:r w:rsidRPr="00A157D1">
        <w:rPr>
          <w:rFonts w:ascii="Times New Roman" w:hAnsi="Times New Roman"/>
          <w:highlight w:val="yellow"/>
          <w:lang w:val="uk-UA"/>
        </w:rPr>
        <w:t xml:space="preserve">-_ </w:t>
      </w:r>
      <w:commentRangeEnd w:id="34"/>
      <w:r w:rsidR="00861E3E" w:rsidRPr="00A157D1">
        <w:rPr>
          <w:rStyle w:val="a8"/>
          <w:lang w:val="uk-UA"/>
        </w:rPr>
        <w:commentReference w:id="34"/>
      </w:r>
      <w:r w:rsidR="004B3129" w:rsidRPr="00A157D1">
        <w:rPr>
          <w:rFonts w:ascii="Times New Roman" w:hAnsi="Times New Roman"/>
          <w:highlight w:val="yellow"/>
          <w:lang w:val="uk-UA"/>
        </w:rPr>
        <w:t xml:space="preserve">від </w:t>
      </w:r>
      <w:commentRangeStart w:id="35"/>
      <w:r w:rsidR="004B3129" w:rsidRPr="00A157D1">
        <w:rPr>
          <w:rFonts w:ascii="Times New Roman" w:hAnsi="Times New Roman"/>
          <w:highlight w:val="yellow"/>
          <w:lang w:val="uk-UA"/>
        </w:rPr>
        <w:t xml:space="preserve">«__» _________ </w:t>
      </w:r>
      <w:r w:rsidR="004B3129" w:rsidRPr="00CA7D6F">
        <w:rPr>
          <w:rFonts w:ascii="Times New Roman" w:hAnsi="Times New Roman"/>
          <w:highlight w:val="yellow"/>
          <w:lang w:val="uk-UA"/>
        </w:rPr>
        <w:t>20</w:t>
      </w:r>
      <w:r w:rsidR="00CA7D6F" w:rsidRPr="00CA7D6F">
        <w:rPr>
          <w:rFonts w:ascii="Times New Roman" w:hAnsi="Times New Roman"/>
          <w:highlight w:val="yellow"/>
          <w:lang w:val="uk-UA"/>
        </w:rPr>
        <w:t>__</w:t>
      </w:r>
      <w:r w:rsidR="005C4E86" w:rsidRPr="00CA7D6F">
        <w:rPr>
          <w:rFonts w:ascii="Times New Roman" w:eastAsia="Times New Roman" w:hAnsi="Times New Roman"/>
          <w:snapToGrid w:val="0"/>
          <w:color w:val="000000"/>
          <w:w w:val="0"/>
          <w:sz w:val="0"/>
          <w:szCs w:val="0"/>
          <w:highlight w:val="yellow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4B3129" w:rsidRPr="00CA7D6F">
        <w:rPr>
          <w:rFonts w:ascii="Times New Roman" w:hAnsi="Times New Roman"/>
          <w:highlight w:val="yellow"/>
          <w:lang w:val="uk-UA"/>
        </w:rPr>
        <w:t xml:space="preserve"> </w:t>
      </w:r>
      <w:r w:rsidR="004B3129" w:rsidRPr="00A157D1">
        <w:rPr>
          <w:rFonts w:ascii="Times New Roman" w:hAnsi="Times New Roman"/>
          <w:highlight w:val="yellow"/>
          <w:lang w:val="uk-UA"/>
        </w:rPr>
        <w:t>року</w:t>
      </w:r>
      <w:commentRangeEnd w:id="35"/>
      <w:r w:rsidR="00861E3E" w:rsidRPr="00A157D1">
        <w:rPr>
          <w:rStyle w:val="a8"/>
          <w:lang w:val="uk-UA"/>
        </w:rPr>
        <w:commentReference w:id="35"/>
      </w:r>
    </w:p>
    <w:p w14:paraId="47CDAC26" w14:textId="77777777" w:rsidR="00EE7684" w:rsidRPr="00A157D1" w:rsidRDefault="00EE7684" w:rsidP="00EE7684">
      <w:pPr>
        <w:jc w:val="both"/>
        <w:rPr>
          <w:rFonts w:ascii="Times New Roman" w:eastAsia="Times New Roman" w:hAnsi="Times New Roman"/>
          <w:color w:val="000000"/>
          <w:sz w:val="20"/>
          <w:szCs w:val="20"/>
          <w:lang w:val="uk-UA" w:eastAsia="ru-RU"/>
        </w:rPr>
      </w:pPr>
    </w:p>
    <w:p w14:paraId="3851FAFC" w14:textId="77777777" w:rsidR="00EE7684" w:rsidRPr="00A157D1" w:rsidRDefault="00EE7684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  <w:t>ГРАФІК ФІНАНСУВАННЯ</w:t>
      </w:r>
    </w:p>
    <w:p w14:paraId="3C1657EF" w14:textId="09F238F1" w:rsidR="004B3129" w:rsidRPr="00A157D1" w:rsidRDefault="004B3129" w:rsidP="00EE7684">
      <w:pPr>
        <w:jc w:val="center"/>
        <w:rPr>
          <w:rFonts w:ascii="Times New Roman" w:eastAsia="Times New Roman" w:hAnsi="Times New Roman"/>
          <w:b/>
          <w:color w:val="000000"/>
          <w:sz w:val="32"/>
          <w:szCs w:val="32"/>
          <w:lang w:val="uk-UA" w:eastAsia="ru-RU"/>
        </w:rPr>
      </w:pP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(Усі платежі здійснюються в українській гр</w:t>
      </w:r>
      <w:r w:rsidR="000B506C"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и</w:t>
      </w:r>
      <w:r w:rsidRPr="00A157D1">
        <w:rPr>
          <w:rFonts w:ascii="Times New Roman" w:eastAsia="Times New Roman" w:hAnsi="Times New Roman"/>
          <w:bCs/>
          <w:color w:val="000000"/>
          <w:sz w:val="24"/>
          <w:szCs w:val="24"/>
          <w:lang w:val="uk-UA" w:eastAsia="ru-RU"/>
        </w:rPr>
        <w:t>вні, згідно з офіційним обмінним курсом до долара США, встановленим НБУ на дату платежу)</w:t>
      </w:r>
    </w:p>
    <w:tbl>
      <w:tblPr>
        <w:tblStyle w:val="a7"/>
        <w:tblW w:w="10343" w:type="dxa"/>
        <w:tblLook w:val="04A0" w:firstRow="1" w:lastRow="0" w:firstColumn="1" w:lastColumn="0" w:noHBand="0" w:noVBand="1"/>
      </w:tblPr>
      <w:tblGrid>
        <w:gridCol w:w="1021"/>
        <w:gridCol w:w="2545"/>
        <w:gridCol w:w="6777"/>
      </w:tblGrid>
      <w:tr w:rsidR="00EE7684" w:rsidRPr="00A157D1" w14:paraId="00AEC108" w14:textId="77777777" w:rsidTr="004B3129">
        <w:trPr>
          <w:trHeight w:val="918"/>
        </w:trPr>
        <w:tc>
          <w:tcPr>
            <w:tcW w:w="1021" w:type="dxa"/>
            <w:vAlign w:val="center"/>
          </w:tcPr>
          <w:p w14:paraId="4038431E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№ платежу</w:t>
            </w:r>
          </w:p>
        </w:tc>
        <w:tc>
          <w:tcPr>
            <w:tcW w:w="2545" w:type="dxa"/>
            <w:vAlign w:val="center"/>
          </w:tcPr>
          <w:p w14:paraId="4973A0D4" w14:textId="77777777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Кінцева дата платежу</w:t>
            </w:r>
          </w:p>
        </w:tc>
        <w:tc>
          <w:tcPr>
            <w:tcW w:w="6777" w:type="dxa"/>
            <w:vAlign w:val="center"/>
          </w:tcPr>
          <w:p w14:paraId="73EDB111" w14:textId="35991CE4" w:rsidR="00EE7684" w:rsidRPr="00A157D1" w:rsidRDefault="00EE7684" w:rsidP="004B3129">
            <w:pPr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 xml:space="preserve">Сума платежу у 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доларах США</w:t>
            </w:r>
          </w:p>
        </w:tc>
      </w:tr>
      <w:tr w:rsidR="00EE7684" w:rsidRPr="00A157D1" w14:paraId="1B48CF96" w14:textId="77777777" w:rsidTr="004B3129">
        <w:tc>
          <w:tcPr>
            <w:tcW w:w="1021" w:type="dxa"/>
          </w:tcPr>
          <w:p w14:paraId="4B2FFA1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1.</w:t>
            </w:r>
          </w:p>
        </w:tc>
        <w:tc>
          <w:tcPr>
            <w:tcW w:w="2545" w:type="dxa"/>
            <w:shd w:val="clear" w:color="auto" w:fill="FFFF00"/>
          </w:tcPr>
          <w:p w14:paraId="0A9A2851" w14:textId="5C18683F" w:rsidR="00EE7684" w:rsidRPr="00A157D1" w:rsidRDefault="00D174F2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__.___._____</w:t>
            </w:r>
          </w:p>
        </w:tc>
        <w:tc>
          <w:tcPr>
            <w:tcW w:w="6777" w:type="dxa"/>
            <w:shd w:val="clear" w:color="auto" w:fill="FFFF00"/>
          </w:tcPr>
          <w:p w14:paraId="57094FD7" w14:textId="30E34E1A" w:rsidR="00EE7684" w:rsidRPr="00A157D1" w:rsidRDefault="004B3129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00 000,00 доларів США </w:t>
            </w:r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(____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), в </w:t>
            </w:r>
            <w:proofErr w:type="spellStart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т.ч</w:t>
            </w:r>
            <w:proofErr w:type="spellEnd"/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ПДВ - 00 000,00 доларів США (_____</w:t>
            </w:r>
            <w:r w:rsidR="000C6815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 xml:space="preserve"> </w:t>
            </w:r>
            <w:proofErr w:type="spellStart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дол</w:t>
            </w:r>
            <w:proofErr w:type="spellEnd"/>
            <w:r w:rsidR="00D174F2"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. 00 центів</w:t>
            </w:r>
            <w:r w:rsidRPr="00A157D1">
              <w:rPr>
                <w:rFonts w:ascii="Times New Roman" w:eastAsia="Times New Roman" w:hAnsi="Times New Roman"/>
                <w:bCs/>
                <w:color w:val="000000"/>
                <w:sz w:val="24"/>
                <w:szCs w:val="24"/>
                <w:lang w:val="uk-UA" w:eastAsia="ru-RU"/>
              </w:rPr>
              <w:t>)</w:t>
            </w:r>
          </w:p>
        </w:tc>
      </w:tr>
      <w:tr w:rsidR="00EE7684" w:rsidRPr="00A157D1" w14:paraId="2271ECAB" w14:textId="77777777" w:rsidTr="004B3129">
        <w:tc>
          <w:tcPr>
            <w:tcW w:w="1021" w:type="dxa"/>
          </w:tcPr>
          <w:p w14:paraId="5350773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2.</w:t>
            </w:r>
          </w:p>
        </w:tc>
        <w:tc>
          <w:tcPr>
            <w:tcW w:w="2545" w:type="dxa"/>
            <w:shd w:val="clear" w:color="auto" w:fill="FFFF00"/>
          </w:tcPr>
          <w:p w14:paraId="50FA955B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840A11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46A447E9" w14:textId="77777777" w:rsidTr="004B3129">
        <w:tc>
          <w:tcPr>
            <w:tcW w:w="1021" w:type="dxa"/>
          </w:tcPr>
          <w:p w14:paraId="07911DC3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3.</w:t>
            </w:r>
          </w:p>
        </w:tc>
        <w:tc>
          <w:tcPr>
            <w:tcW w:w="2545" w:type="dxa"/>
            <w:shd w:val="clear" w:color="auto" w:fill="FFFF00"/>
          </w:tcPr>
          <w:p w14:paraId="652F79CF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6960EE5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74B9566C" w14:textId="77777777" w:rsidTr="004B3129">
        <w:tc>
          <w:tcPr>
            <w:tcW w:w="1021" w:type="dxa"/>
          </w:tcPr>
          <w:p w14:paraId="27679A5A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4.</w:t>
            </w:r>
          </w:p>
        </w:tc>
        <w:tc>
          <w:tcPr>
            <w:tcW w:w="2545" w:type="dxa"/>
            <w:shd w:val="clear" w:color="auto" w:fill="FFFF00"/>
          </w:tcPr>
          <w:p w14:paraId="4C9926F7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2A78BB62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897286E" w14:textId="77777777" w:rsidTr="004B3129">
        <w:tc>
          <w:tcPr>
            <w:tcW w:w="1021" w:type="dxa"/>
          </w:tcPr>
          <w:p w14:paraId="05355371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5.</w:t>
            </w:r>
          </w:p>
        </w:tc>
        <w:tc>
          <w:tcPr>
            <w:tcW w:w="2545" w:type="dxa"/>
            <w:shd w:val="clear" w:color="auto" w:fill="FFFF00"/>
          </w:tcPr>
          <w:p w14:paraId="69CEC03C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3BB1A1C0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2DD85347" w14:textId="77777777" w:rsidTr="004B3129">
        <w:tc>
          <w:tcPr>
            <w:tcW w:w="1021" w:type="dxa"/>
          </w:tcPr>
          <w:p w14:paraId="49F6CA18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6.</w:t>
            </w:r>
          </w:p>
        </w:tc>
        <w:tc>
          <w:tcPr>
            <w:tcW w:w="2545" w:type="dxa"/>
            <w:shd w:val="clear" w:color="auto" w:fill="FFFF00"/>
          </w:tcPr>
          <w:p w14:paraId="1BB3D529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5D05429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  <w:tr w:rsidR="00EE7684" w:rsidRPr="00A157D1" w14:paraId="3807FB72" w14:textId="77777777" w:rsidTr="004B3129">
        <w:tc>
          <w:tcPr>
            <w:tcW w:w="1021" w:type="dxa"/>
          </w:tcPr>
          <w:p w14:paraId="5EFF9C04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  <w:r w:rsidRPr="00A157D1">
              <w:rPr>
                <w:rFonts w:ascii="Times New Roman" w:hAnsi="Times New Roman"/>
                <w:lang w:val="uk-UA"/>
              </w:rPr>
              <w:t>…</w:t>
            </w:r>
          </w:p>
        </w:tc>
        <w:tc>
          <w:tcPr>
            <w:tcW w:w="2545" w:type="dxa"/>
            <w:shd w:val="clear" w:color="auto" w:fill="FFFF00"/>
          </w:tcPr>
          <w:p w14:paraId="0F111B66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  <w:tc>
          <w:tcPr>
            <w:tcW w:w="6777" w:type="dxa"/>
            <w:shd w:val="clear" w:color="auto" w:fill="FFFF00"/>
          </w:tcPr>
          <w:p w14:paraId="1E54D8A5" w14:textId="77777777" w:rsidR="00EE7684" w:rsidRPr="00A157D1" w:rsidRDefault="00EE7684" w:rsidP="00BB2C7A">
            <w:pPr>
              <w:spacing w:after="0"/>
              <w:jc w:val="center"/>
              <w:rPr>
                <w:rFonts w:ascii="Times New Roman" w:hAnsi="Times New Roman"/>
                <w:lang w:val="uk-UA"/>
              </w:rPr>
            </w:pPr>
          </w:p>
        </w:tc>
      </w:tr>
    </w:tbl>
    <w:p w14:paraId="25462586" w14:textId="77777777" w:rsidR="00B11FE4" w:rsidRPr="00A157D1" w:rsidRDefault="00B11F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0"/>
          <w:szCs w:val="20"/>
          <w:lang w:val="uk-UA" w:eastAsia="ru-RU"/>
        </w:rPr>
      </w:pPr>
    </w:p>
    <w:tbl>
      <w:tblPr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EE7684" w:rsidRPr="00A157D1" w14:paraId="13ABFE8B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F1A48BE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Продавець</w:t>
            </w:r>
          </w:p>
        </w:tc>
        <w:tc>
          <w:tcPr>
            <w:tcW w:w="51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E656A4D" w14:textId="77777777" w:rsidR="00EE7684" w:rsidRPr="00A157D1" w:rsidRDefault="00EE7684" w:rsidP="00C57B1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lang w:val="uk-UA" w:eastAsia="ru-RU"/>
              </w:rPr>
              <w:t>Покупець</w:t>
            </w:r>
          </w:p>
        </w:tc>
      </w:tr>
      <w:tr w:rsidR="00D174F2" w:rsidRPr="00142861" w14:paraId="3BC7F34A" w14:textId="77777777" w:rsidTr="00D174F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F95AE33" w14:textId="77777777" w:rsidR="00D174F2" w:rsidRPr="00A157D1" w:rsidRDefault="00D174F2" w:rsidP="00D174F2">
            <w:pPr>
              <w:spacing w:after="0" w:line="240" w:lineRule="auto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ТОВАРИСТВО З ОБМЕЖЕНОЮ ВІДПОВІДАЛЬНІСТЮ</w:t>
            </w:r>
          </w:p>
          <w:p w14:paraId="2C48CB72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«АСТРУМ БІЛДІНГ КОМПАНІ»</w:t>
            </w:r>
          </w:p>
          <w:p w14:paraId="7FB1A40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Представник за довіреністю</w:t>
            </w:r>
          </w:p>
          <w:p w14:paraId="5CEFD6DF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№02/11/16 від «02» листопада 2016 року</w:t>
            </w:r>
          </w:p>
          <w:p w14:paraId="781319ED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Тел.: 0 800 30 30 25</w:t>
            </w:r>
          </w:p>
          <w:p w14:paraId="0FD68F0A" w14:textId="77777777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7" w:history="1">
              <w:r w:rsidRPr="00A157D1">
                <w:rPr>
                  <w:rStyle w:val="af"/>
                  <w:rFonts w:ascii="Times New Roman" w:eastAsia="Times New Roman" w:hAnsi="Times New Roman"/>
                  <w:b/>
                  <w:bCs/>
                  <w:sz w:val="20"/>
                  <w:szCs w:val="20"/>
                  <w:lang w:val="uk-UA" w:eastAsia="ru-RU"/>
                </w:rPr>
                <w:t>skycity.house@gmail.com</w:t>
              </w:r>
            </w:hyperlink>
          </w:p>
          <w:p w14:paraId="49DCCDF6" w14:textId="20878565" w:rsidR="00D174F2" w:rsidRPr="00A157D1" w:rsidRDefault="00D174F2" w:rsidP="00D174F2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Кривенок А.М.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581CE9F" w14:textId="77777777" w:rsidR="00CA7D6F" w:rsidRPr="00142861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</w:t>
            </w:r>
          </w:p>
          <w:p w14:paraId="1FE08A1F" w14:textId="77777777" w:rsidR="00CA7D6F" w:rsidRDefault="00CA7D6F" w:rsidP="00CA7D6F">
            <w:pPr>
              <w:shd w:val="clear" w:color="auto" w:fill="FFFF00"/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«</w:t>
            </w: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________</w:t>
            </w:r>
            <w:r w:rsidRPr="0014286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»</w:t>
            </w:r>
          </w:p>
          <w:p w14:paraId="041F9CD5" w14:textId="522D173A" w:rsidR="00CA7D6F" w:rsidRPr="00A157D1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Тел.: </w:t>
            </w:r>
          </w:p>
          <w:p w14:paraId="1352A886" w14:textId="77777777" w:rsidR="00CA7D6F" w:rsidRPr="00B063FB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proofErr w:type="spellStart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Email</w:t>
            </w:r>
            <w:proofErr w:type="spellEnd"/>
            <w:r w:rsidRPr="00A157D1"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: </w:t>
            </w:r>
            <w:hyperlink r:id="rId18" w:history="1">
              <w:r w:rsidRPr="001F2D72">
                <w:rPr>
                  <w:rStyle w:val="af"/>
                  <w:lang w:val="uk-UA"/>
                </w:rPr>
                <w:t>______</w:t>
              </w:r>
              <w:r w:rsidRPr="00CA7D6F">
                <w:rPr>
                  <w:rStyle w:val="af"/>
                  <w:lang w:val="uk-UA"/>
                </w:rPr>
                <w:t>@</w:t>
              </w:r>
              <w:r>
                <w:rPr>
                  <w:rStyle w:val="af"/>
                  <w:lang w:val="uk-UA"/>
                </w:rPr>
                <w:t>________</w:t>
              </w:r>
            </w:hyperlink>
            <w:r>
              <w:rPr>
                <w:lang w:val="uk-UA"/>
              </w:rPr>
              <w:t xml:space="preserve"> </w:t>
            </w:r>
          </w:p>
          <w:p w14:paraId="6517D58C" w14:textId="77777777" w:rsidR="00CA7D6F" w:rsidRDefault="00CA7D6F" w:rsidP="00CA7D6F">
            <w:pPr>
              <w:spacing w:after="0" w:line="240" w:lineRule="auto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 xml:space="preserve">Посада </w:t>
            </w:r>
          </w:p>
          <w:p w14:paraId="239F929A" w14:textId="5E6856E4" w:rsidR="00D174F2" w:rsidRPr="00A157D1" w:rsidRDefault="00CA7D6F" w:rsidP="00CA7D6F">
            <w:pP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  <w:t>ПІБ</w:t>
            </w:r>
          </w:p>
        </w:tc>
      </w:tr>
      <w:tr w:rsidR="003965E2" w:rsidRPr="00A157D1" w14:paraId="79BE3DD9" w14:textId="77777777" w:rsidTr="003965E2">
        <w:trPr>
          <w:trHeight w:val="300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4E1F8CC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D8C8B45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52E1BC1C" w14:textId="7195B439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C1298C6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707BEEFE" w14:textId="77777777" w:rsidR="00D174F2" w:rsidRPr="00A157D1" w:rsidRDefault="00D174F2" w:rsidP="00D174F2">
            <w:pPr>
              <w:spacing w:after="0" w:line="240" w:lineRule="auto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14:paraId="38FA69EB" w14:textId="216C5ABE" w:rsidR="003965E2" w:rsidRPr="00A157D1" w:rsidRDefault="00D174F2" w:rsidP="00D174F2">
            <w:pPr>
              <w:spacing w:after="0" w:line="240" w:lineRule="auto"/>
              <w:jc w:val="right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  <w:lang w:val="uk-UA" w:eastAsia="ru-RU"/>
              </w:rPr>
            </w:pPr>
            <w:r w:rsidRPr="00A157D1">
              <w:rPr>
                <w:rFonts w:ascii="Times New Roman" w:hAnsi="Times New Roman"/>
                <w:sz w:val="20"/>
                <w:szCs w:val="20"/>
                <w:lang w:val="uk-UA"/>
              </w:rPr>
              <w:t>(підпис)</w:t>
            </w:r>
          </w:p>
        </w:tc>
      </w:tr>
    </w:tbl>
    <w:p w14:paraId="00CD3375" w14:textId="77777777" w:rsidR="00A866CA" w:rsidRPr="00A157D1" w:rsidRDefault="00A866CA" w:rsidP="0055247E">
      <w:pPr>
        <w:rPr>
          <w:rFonts w:ascii="Times New Roman" w:hAnsi="Times New Roman"/>
          <w:lang w:val="uk-UA"/>
        </w:rPr>
      </w:pPr>
    </w:p>
    <w:sectPr w:rsidR="00A866CA" w:rsidRPr="00A157D1" w:rsidSect="0055247E">
      <w:footerReference w:type="default" r:id="rId19"/>
      <w:pgSz w:w="11906" w:h="16838"/>
      <w:pgMar w:top="709" w:right="850" w:bottom="709" w:left="709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etro Vovkotrub" w:date="2016-11-26T13:21:00Z" w:initials="PV">
    <w:p w14:paraId="5212C955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5C2ACE1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6EF5E7" w14:textId="77777777" w:rsidR="00142861" w:rsidRDefault="00142861" w:rsidP="00350364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455CA0A8" w14:textId="23DC614E" w:rsidR="00142861" w:rsidRDefault="00142861" w:rsidP="00350364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" w:author="Petro Vovkotrub" w:date="2016-11-25T18:26:00Z" w:initials="PV">
    <w:p w14:paraId="1F3836DE" w14:textId="77777777" w:rsidR="00142861" w:rsidRPr="009241C4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" w:author="Petro Vovkotrub" w:date="2016-11-26T13:19:00Z" w:initials="PV">
    <w:p w14:paraId="564327A6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6954F254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7AE17759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36AC94AF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15D0C116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048C35B9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4 – номер приміщення</w:t>
      </w:r>
    </w:p>
    <w:p w14:paraId="11F5ADB0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914E440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1851E47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7AE75804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18288392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654C4417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39DD0E35" w14:textId="77777777" w:rsidR="005F3297" w:rsidRDefault="005F3297" w:rsidP="005F3297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4" w:author="Petro Vovkotrub" w:date="2016-11-25T18:27:00Z" w:initials="PV">
    <w:p w14:paraId="1BB1AE7F" w14:textId="77777777" w:rsidR="00142861" w:rsidRPr="009241C4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5" w:author="Petro Vovkotrub" w:date="2016-11-25T18:28:00Z" w:initials="PV">
    <w:p w14:paraId="6433603F" w14:textId="77777777" w:rsidR="00502D16" w:rsidRPr="00243B29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t xml:space="preserve">70%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</w:t>
      </w:r>
    </w:p>
  </w:comment>
  <w:comment w:id="6" w:author="Petro Vovkotrub" w:date="2016-11-25T18:29:00Z" w:initials="PV">
    <w:p w14:paraId="220033CB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70%/6 (вартість майнових прав ділимо на шість)</w:t>
      </w:r>
    </w:p>
  </w:comment>
  <w:comment w:id="7" w:author="Petro Vovkotrub" w:date="2016-11-25T18:31:00Z" w:initials="PV">
    <w:p w14:paraId="498F77AF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t>70%</w:t>
      </w:r>
      <w:r>
        <w:rPr>
          <w:lang w:val="uk-UA"/>
        </w:rPr>
        <w:t>/курс НБУ</w:t>
      </w:r>
      <w:r>
        <w:t xml:space="preserve"> - </w:t>
      </w:r>
      <w:proofErr w:type="spellStart"/>
      <w:r>
        <w:t>вартість</w:t>
      </w:r>
      <w:proofErr w:type="spellEnd"/>
      <w:r>
        <w:t xml:space="preserve"> </w:t>
      </w:r>
      <w:r>
        <w:rPr>
          <w:lang w:val="uk-UA"/>
        </w:rPr>
        <w:t>майнових прав ділимо на курс НБУ на дату укладання договорів з клієнтом</w:t>
      </w:r>
    </w:p>
  </w:comment>
  <w:comment w:id="8" w:author="Petro Vovkotrub" w:date="2016-11-25T18:32:00Z" w:initials="PV">
    <w:p w14:paraId="1FEF49EB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гривнях / 6</w:t>
      </w:r>
      <w:r>
        <w:t xml:space="preserve"> – </w:t>
      </w:r>
      <w:r>
        <w:rPr>
          <w:lang w:val="uk-UA"/>
        </w:rPr>
        <w:t>ПДВ, що уже порахували ділимо на курс НБУ на дату укладання договорів з клієнтом</w:t>
      </w:r>
    </w:p>
  </w:comment>
  <w:comment w:id="9" w:author="Petro Vovkotrub" w:date="2016-11-25T18:33:00Z" w:initials="PV">
    <w:p w14:paraId="50328EA9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Вартість (70%) ділимо на загальну площу приміщення</w:t>
      </w:r>
    </w:p>
  </w:comment>
  <w:comment w:id="10" w:author="Petro Vovkotrub" w:date="2016-11-25T18:33:00Z" w:initials="PV">
    <w:p w14:paraId="3E97C781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ПДВ що уже порахували в грн. ділимо на площу приміщення</w:t>
      </w:r>
    </w:p>
  </w:comment>
  <w:comment w:id="11" w:author="Petro Vovkotrub" w:date="2016-11-25T18:34:00Z" w:initials="PV">
    <w:p w14:paraId="6991B6C0" w14:textId="77777777" w:rsidR="00502D16" w:rsidRPr="00404C5F" w:rsidRDefault="00502D16" w:rsidP="00502D16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Вартість 1 </w:t>
      </w:r>
      <w:proofErr w:type="spellStart"/>
      <w:r>
        <w:rPr>
          <w:lang w:val="uk-UA"/>
        </w:rPr>
        <w:t>кв.м</w:t>
      </w:r>
      <w:proofErr w:type="spellEnd"/>
      <w:r>
        <w:rPr>
          <w:lang w:val="uk-UA"/>
        </w:rPr>
        <w:t>. в гривні із поля вище ділимо на курс НБУ на дату укладання договору з клієнтом</w:t>
      </w:r>
    </w:p>
  </w:comment>
  <w:comment w:id="12" w:author="Petro Vovkotrub" w:date="2016-11-25T18:34:00Z" w:initials="PV">
    <w:p w14:paraId="161CC755" w14:textId="77777777" w:rsidR="00502D16" w:rsidRDefault="00502D16" w:rsidP="00502D16">
      <w:pPr>
        <w:pStyle w:val="a9"/>
      </w:pPr>
      <w:r>
        <w:rPr>
          <w:rStyle w:val="a8"/>
        </w:rPr>
        <w:annotationRef/>
      </w:r>
      <w:r>
        <w:rPr>
          <w:lang w:val="uk-UA"/>
        </w:rPr>
        <w:t>ПДВ в грн. із поля вище ділимо на площу приміщення</w:t>
      </w:r>
    </w:p>
  </w:comment>
  <w:comment w:id="13" w:author="Petro Vovkotrub" w:date="2016-11-25T18:36:00Z" w:initials="PV">
    <w:p w14:paraId="6BCA8DC6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54ADD4DF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2BCC573D" w14:textId="77777777" w:rsidR="00142861" w:rsidRDefault="00142861" w:rsidP="00404C5F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6A751E8C" w14:textId="3443D0EF" w:rsidR="00142861" w:rsidRDefault="00142861" w:rsidP="00404C5F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14" w:author="Petro Vovkotrub" w:date="2016-12-01T15:02:00Z" w:initials="PV">
    <w:p w14:paraId="772BF504" w14:textId="41F93A48" w:rsidR="00CA7D6F" w:rsidRPr="00CA7D6F" w:rsidRDefault="00CA7D6F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клієнтами</w:t>
      </w:r>
    </w:p>
  </w:comment>
  <w:comment w:id="15" w:author="Petro Vovkotrub" w:date="2016-11-26T15:12:00Z" w:initials="PV">
    <w:p w14:paraId="7578A3CD" w14:textId="60E60BE7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6" w:author="Petro Vovkotrub" w:date="2016-11-26T15:12:00Z" w:initials="PV">
    <w:p w14:paraId="746387C3" w14:textId="53C7EA73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Спитати у Петра ))))</w:t>
      </w:r>
    </w:p>
  </w:comment>
  <w:comment w:id="17" w:author="Petro Vovkotrub" w:date="2016-11-26T13:19:00Z" w:initials="PV">
    <w:p w14:paraId="4588A135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 w:eastAsia="ru-RU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>
        <w:rPr>
          <w:b/>
          <w:color w:val="222222"/>
          <w:highlight w:val="cyan"/>
          <w:shd w:val="clear" w:color="auto" w:fill="FFFFFF"/>
        </w:rPr>
        <w:t>31851-А;S2-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-4;B-E/S2-04N/241116-А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259D3F1A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перший номер, що дала Біржа</w:t>
      </w:r>
    </w:p>
    <w:p w14:paraId="1C8AA1EA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S2-</w:t>
      </w:r>
      <w:r>
        <w:rPr>
          <w:b/>
          <w:color w:val="222222"/>
          <w:highlight w:val="cyan"/>
          <w:shd w:val="clear" w:color="auto" w:fill="FFFFFF"/>
          <w:lang w:val="uk-UA"/>
        </w:rPr>
        <w:t>С</w:t>
      </w:r>
      <w:r>
        <w:rPr>
          <w:b/>
          <w:color w:val="222222"/>
          <w:highlight w:val="cyan"/>
          <w:shd w:val="clear" w:color="auto" w:fill="FFFFFF"/>
        </w:rPr>
        <w:t>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D723CD7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294CBBC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en-US"/>
        </w:rPr>
        <w:t>C</w:t>
      </w:r>
      <w:r>
        <w:rPr>
          <w:b/>
          <w:color w:val="222222"/>
          <w:shd w:val="clear" w:color="auto" w:fill="FFFFFF"/>
          <w:lang w:val="uk-UA"/>
        </w:rPr>
        <w:t xml:space="preserve"> – Комерція (тип приміщення)</w:t>
      </w:r>
    </w:p>
    <w:p w14:paraId="5158DE03" w14:textId="504F9219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  <w:p w14:paraId="5949F686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highlight w:val="cyan"/>
          <w:shd w:val="clear" w:color="auto" w:fill="FFFFFF"/>
        </w:rPr>
        <w:t>B</w:t>
      </w:r>
      <w:r>
        <w:rPr>
          <w:b/>
          <w:color w:val="222222"/>
          <w:highlight w:val="cyan"/>
          <w:shd w:val="clear" w:color="auto" w:fill="FFFFFF"/>
          <w:lang w:val="uk-UA"/>
        </w:rPr>
        <w:t>-</w:t>
      </w:r>
      <w:r>
        <w:rPr>
          <w:b/>
          <w:color w:val="222222"/>
          <w:highlight w:val="cyan"/>
          <w:shd w:val="clear" w:color="auto" w:fill="FFFFFF"/>
        </w:rPr>
        <w:t>E</w:t>
      </w:r>
      <w:r>
        <w:rPr>
          <w:b/>
          <w:color w:val="222222"/>
          <w:highlight w:val="cyan"/>
          <w:shd w:val="clear" w:color="auto" w:fill="FFFFFF"/>
          <w:lang w:val="uk-UA"/>
        </w:rPr>
        <w:t>/</w:t>
      </w:r>
      <w:r>
        <w:rPr>
          <w:b/>
          <w:color w:val="222222"/>
          <w:highlight w:val="cyan"/>
          <w:shd w:val="clear" w:color="auto" w:fill="FFFFFF"/>
        </w:rPr>
        <w:t>S</w:t>
      </w:r>
      <w:r>
        <w:rPr>
          <w:b/>
          <w:color w:val="222222"/>
          <w:highlight w:val="cyan"/>
          <w:shd w:val="clear" w:color="auto" w:fill="FFFFFF"/>
          <w:lang w:val="uk-UA"/>
        </w:rPr>
        <w:t>2-04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>/241116-А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5835FEE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1C03DA7F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5AE1F3FB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04 – номер приміщення за нашою нумерацією</w:t>
      </w:r>
    </w:p>
    <w:p w14:paraId="2959C6B7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highlight w:val="cyan"/>
          <w:shd w:val="clear" w:color="auto" w:fill="FFFFFF"/>
        </w:rPr>
        <w:t>N</w:t>
      </w:r>
      <w:r>
        <w:rPr>
          <w:b/>
          <w:color w:val="222222"/>
          <w:highlight w:val="cyan"/>
          <w:shd w:val="clear" w:color="auto" w:fill="FFFFFF"/>
          <w:lang w:val="uk-UA"/>
        </w:rPr>
        <w:t xml:space="preserve"> – нежитлове</w:t>
      </w:r>
    </w:p>
    <w:p w14:paraId="74292ED9" w14:textId="77777777" w:rsidR="005F3297" w:rsidRDefault="005F3297" w:rsidP="005F3297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6AF728E6" w14:textId="77777777" w:rsidR="005F3297" w:rsidRDefault="005F3297" w:rsidP="005F3297">
      <w:pPr>
        <w:pStyle w:val="a9"/>
        <w:rPr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А - форвард</w:t>
      </w:r>
    </w:p>
  </w:comment>
  <w:comment w:id="18" w:author="Petro Vovkotrub" w:date="2016-11-25T18:38:00Z" w:initials="PV">
    <w:p w14:paraId="34C1D97A" w14:textId="2D9A3031" w:rsidR="00142861" w:rsidRPr="00CD7455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19" w:author="Petro Vovkotrub" w:date="2016-11-25T18:39:00Z" w:initials="PV">
    <w:p w14:paraId="217B193C" w14:textId="237AF8DB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B23E7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A83D1D1" w14:textId="69F6683F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262CF8">
        <w:rPr>
          <w:b/>
          <w:color w:val="222222"/>
          <w:shd w:val="clear" w:color="auto" w:fill="FFFFFF"/>
          <w:lang w:val="uk-UA"/>
        </w:rPr>
        <w:t>Біржа</w:t>
      </w:r>
    </w:p>
    <w:p w14:paraId="7E14E92F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3429B00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6454AC4B" w14:textId="1A60E30B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1F62A55F" w14:textId="11F2CBFB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266EE51C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07583479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DE1BC81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380983B2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600E0D8B" w14:textId="640F45E3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162A6B16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2874A85C" w14:textId="5C54DBEE" w:rsidR="00142861" w:rsidRPr="00CD7455" w:rsidRDefault="00142861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0" w:author="Petro Vovkotrub" w:date="2016-11-25T18:39:00Z" w:initials="PV">
    <w:p w14:paraId="076F7C7D" w14:textId="0CB291D1" w:rsidR="00142861" w:rsidRPr="00CD7455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укладання договорів з клієнтом</w:t>
      </w:r>
    </w:p>
  </w:comment>
  <w:comment w:id="21" w:author="Petro Vovkotrub" w:date="2016-11-25T18:41:00Z" w:initials="PV">
    <w:p w14:paraId="46A6C75B" w14:textId="6A58E429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>
        <w:rPr>
          <w:b/>
          <w:color w:val="222222"/>
          <w:shd w:val="clear" w:color="auto" w:fill="FFFFFF"/>
          <w:lang w:val="uk-UA"/>
        </w:rPr>
        <w:t xml:space="preserve">Наприклад </w:t>
      </w:r>
      <w:r w:rsidR="00BB23E7">
        <w:rPr>
          <w:b/>
          <w:color w:val="222222"/>
          <w:highlight w:val="yellow"/>
          <w:shd w:val="clear" w:color="auto" w:fill="FFFFFF"/>
        </w:rPr>
        <w:t>31851-А;</w:t>
      </w:r>
      <w:r w:rsidRPr="004B6D36">
        <w:rPr>
          <w:b/>
          <w:color w:val="222222"/>
          <w:highlight w:val="yellow"/>
          <w:shd w:val="clear" w:color="auto" w:fill="FFFFFF"/>
        </w:rPr>
        <w:t>S2-C-4;B-E/S2-04N/241116-Д</w:t>
      </w:r>
      <w:r>
        <w:rPr>
          <w:b/>
          <w:color w:val="222222"/>
          <w:shd w:val="clear" w:color="auto" w:fill="FFFFFF"/>
          <w:lang w:val="uk-UA"/>
        </w:rPr>
        <w:t>, де</w:t>
      </w:r>
    </w:p>
    <w:p w14:paraId="073AC86D" w14:textId="4347FABC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31851-А</w:t>
      </w:r>
      <w:r>
        <w:rPr>
          <w:b/>
          <w:color w:val="222222"/>
          <w:shd w:val="clear" w:color="auto" w:fill="FFFFFF"/>
          <w:lang w:val="uk-UA"/>
        </w:rPr>
        <w:t xml:space="preserve"> – другий номер, що дала </w:t>
      </w:r>
      <w:r w:rsidR="00262CF8">
        <w:rPr>
          <w:b/>
          <w:color w:val="222222"/>
          <w:shd w:val="clear" w:color="auto" w:fill="FFFFFF"/>
          <w:lang w:val="uk-UA"/>
        </w:rPr>
        <w:t>Біржа</w:t>
      </w:r>
    </w:p>
    <w:p w14:paraId="7527B351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F1733B3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08270484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230AAECA" w14:textId="6F35F499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  <w:p w14:paraId="6BE047BB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 w:rsidRPr="0054601B">
        <w:rPr>
          <w:b/>
          <w:color w:val="222222"/>
          <w:highlight w:val="yellow"/>
          <w:shd w:val="clear" w:color="auto" w:fill="FFFFFF"/>
        </w:rPr>
        <w:t>B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-</w:t>
      </w:r>
      <w:r w:rsidRPr="0054601B">
        <w:rPr>
          <w:b/>
          <w:color w:val="222222"/>
          <w:highlight w:val="yellow"/>
          <w:shd w:val="clear" w:color="auto" w:fill="FFFFFF"/>
        </w:rPr>
        <w:t>E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</w:t>
      </w:r>
      <w:r w:rsidRPr="0054601B">
        <w:rPr>
          <w:b/>
          <w:color w:val="222222"/>
          <w:highlight w:val="yellow"/>
          <w:shd w:val="clear" w:color="auto" w:fill="FFFFFF"/>
        </w:rPr>
        <w:t>S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2-04</w:t>
      </w:r>
      <w:r w:rsidRPr="0054601B">
        <w:rPr>
          <w:b/>
          <w:color w:val="222222"/>
          <w:highlight w:val="yellow"/>
          <w:shd w:val="clear" w:color="auto" w:fill="FFFFFF"/>
        </w:rPr>
        <w:t>N</w:t>
      </w:r>
      <w:r w:rsidRPr="0054601B">
        <w:rPr>
          <w:b/>
          <w:color w:val="222222"/>
          <w:highlight w:val="yellow"/>
          <w:shd w:val="clear" w:color="auto" w:fill="FFFFFF"/>
          <w:lang w:val="uk-UA"/>
        </w:rPr>
        <w:t>/241116-Д</w:t>
      </w:r>
      <w:r>
        <w:rPr>
          <w:b/>
          <w:color w:val="222222"/>
          <w:shd w:val="clear" w:color="auto" w:fill="FFFFFF"/>
          <w:lang w:val="uk-UA"/>
        </w:rPr>
        <w:t xml:space="preserve"> – номер КУА, що ми формуємо</w:t>
      </w:r>
    </w:p>
    <w:p w14:paraId="162CD4A9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>
        <w:rPr>
          <w:b/>
          <w:color w:val="222222"/>
          <w:shd w:val="clear" w:color="auto" w:fill="FFFFFF"/>
          <w:lang w:val="en-US"/>
        </w:rPr>
        <w:t>B</w:t>
      </w:r>
      <w:r w:rsidRPr="0054601B">
        <w:rPr>
          <w:b/>
          <w:color w:val="222222"/>
          <w:shd w:val="clear" w:color="auto" w:fill="FFFFFF"/>
        </w:rPr>
        <w:t>-</w:t>
      </w:r>
      <w:r>
        <w:rPr>
          <w:b/>
          <w:color w:val="222222"/>
          <w:shd w:val="clear" w:color="auto" w:fill="FFFFFF"/>
          <w:lang w:val="en-US"/>
        </w:rPr>
        <w:t>E</w:t>
      </w:r>
      <w:r w:rsidRPr="0054601B">
        <w:rPr>
          <w:b/>
          <w:color w:val="222222"/>
          <w:shd w:val="clear" w:color="auto" w:fill="FFFFFF"/>
        </w:rPr>
        <w:t xml:space="preserve"> – </w:t>
      </w:r>
      <w:r>
        <w:rPr>
          <w:b/>
          <w:color w:val="222222"/>
          <w:shd w:val="clear" w:color="auto" w:fill="FFFFFF"/>
          <w:lang w:val="uk-UA"/>
        </w:rPr>
        <w:t>Бориспіль – Європейська</w:t>
      </w:r>
    </w:p>
    <w:p w14:paraId="50E71775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CF2F45">
        <w:rPr>
          <w:b/>
          <w:color w:val="222222"/>
          <w:shd w:val="clear" w:color="auto" w:fill="FFFFFF"/>
        </w:rPr>
        <w:t>S</w:t>
      </w:r>
      <w:r>
        <w:rPr>
          <w:b/>
          <w:color w:val="222222"/>
          <w:shd w:val="clear" w:color="auto" w:fill="FFFFFF"/>
          <w:lang w:val="uk-UA"/>
        </w:rPr>
        <w:t>2 – номер секції</w:t>
      </w:r>
    </w:p>
    <w:p w14:paraId="4C7BC8F5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54601B">
        <w:rPr>
          <w:b/>
          <w:color w:val="222222"/>
          <w:shd w:val="clear" w:color="auto" w:fill="FFFFFF"/>
          <w:lang w:val="uk-UA"/>
        </w:rPr>
        <w:t>04</w:t>
      </w:r>
      <w:r>
        <w:rPr>
          <w:b/>
          <w:color w:val="222222"/>
          <w:shd w:val="clear" w:color="auto" w:fill="FFFFFF"/>
          <w:lang w:val="uk-UA"/>
        </w:rPr>
        <w:t xml:space="preserve"> – номер приміщення за нашою нумерацією</w:t>
      </w:r>
    </w:p>
    <w:p w14:paraId="43D93698" w14:textId="02F11CA8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</w:t>
      </w:r>
      <w:r w:rsidRPr="004B6D36">
        <w:rPr>
          <w:b/>
          <w:color w:val="222222"/>
          <w:highlight w:val="yellow"/>
          <w:shd w:val="clear" w:color="auto" w:fill="FFFFFF"/>
        </w:rPr>
        <w:t>N</w:t>
      </w:r>
      <w:r w:rsidRPr="004B6D36">
        <w:rPr>
          <w:b/>
          <w:color w:val="222222"/>
          <w:highlight w:val="yellow"/>
          <w:shd w:val="clear" w:color="auto" w:fill="FFFFFF"/>
          <w:lang w:val="uk-UA"/>
        </w:rPr>
        <w:t xml:space="preserve"> – нежитлове</w:t>
      </w:r>
    </w:p>
    <w:p w14:paraId="7F104C04" w14:textId="77777777" w:rsidR="00142861" w:rsidRDefault="00142861" w:rsidP="00CD7455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 241116 – дата укладання договорів з клієнтом</w:t>
      </w:r>
    </w:p>
    <w:p w14:paraId="1DC48CF6" w14:textId="2F413DC0" w:rsidR="00142861" w:rsidRDefault="00142861" w:rsidP="00CD7455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Д - дериватив</w:t>
      </w:r>
    </w:p>
  </w:comment>
  <w:comment w:id="22" w:author="Petro Vovkotrub" w:date="2016-12-01T15:03:00Z" w:initials="PV">
    <w:p w14:paraId="17038C6B" w14:textId="5EB6A78F" w:rsidR="00CA7D6F" w:rsidRPr="00CA7D6F" w:rsidRDefault="00CA7D6F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23" w:author="Petro Vovkotrub" w:date="2016-11-26T11:00:00Z" w:initials="PV">
    <w:p w14:paraId="74413D5F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5DC6C7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439A39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585BCEA7" w14:textId="0D5A879B" w:rsidR="00142861" w:rsidRPr="00861E3E" w:rsidRDefault="00142861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24" w:author="Petro Vovkotrub" w:date="2016-12-01T15:04:00Z" w:initials="PV">
    <w:p w14:paraId="2A861606" w14:textId="12505CEF" w:rsidR="00CA7D6F" w:rsidRPr="00CA7D6F" w:rsidRDefault="00CA7D6F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клієнтами</w:t>
      </w:r>
    </w:p>
  </w:comment>
  <w:comment w:id="25" w:author="Petro Vovkotrub" w:date="2016-12-02T15:20:00Z" w:initials="PV">
    <w:p w14:paraId="5E4D4D79" w14:textId="77777777" w:rsidR="001B5BEA" w:rsidRPr="00DD2D94" w:rsidRDefault="001B5BEA" w:rsidP="001B5BEA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Повна назва юридичної особи</w:t>
      </w:r>
    </w:p>
  </w:comment>
  <w:comment w:id="26" w:author="Petro Vovkotrub" w:date="2016-12-02T15:21:00Z" w:initials="PV">
    <w:p w14:paraId="56A1F685" w14:textId="77777777" w:rsidR="001B5BEA" w:rsidRPr="00DD2D94" w:rsidRDefault="001B5BEA" w:rsidP="001B5BEA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 xml:space="preserve">Реквізити банку в якому відкрито рахунок, з якого здійснюватимуться </w:t>
      </w:r>
      <w:proofErr w:type="spellStart"/>
      <w:r>
        <w:rPr>
          <w:lang w:val="uk-UA"/>
        </w:rPr>
        <w:t>проплати</w:t>
      </w:r>
      <w:proofErr w:type="spellEnd"/>
    </w:p>
  </w:comment>
  <w:comment w:id="28" w:author="Petro Vovkotrub" w:date="2016-11-26T11:00:00Z" w:initials="PV">
    <w:p w14:paraId="76AAA5A1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0BA10136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AB82180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0471A0AD" w14:textId="03F58D84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>
        <w:rPr>
          <w:b/>
          <w:color w:val="222222"/>
          <w:shd w:val="clear" w:color="auto" w:fill="FFFFFF"/>
          <w:lang w:val="uk-UA"/>
        </w:rPr>
        <w:t>4 – номер приміщення</w:t>
      </w:r>
    </w:p>
  </w:comment>
  <w:comment w:id="29" w:author="Petro Vovkotrub" w:date="2016-11-26T11:06:00Z" w:initials="PV">
    <w:p w14:paraId="035A5F99" w14:textId="79496449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0" w:author="Petro Vovkotrub" w:date="2016-11-26T11:00:00Z" w:initials="PV">
    <w:p w14:paraId="2DB86500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16076E38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361C1D2E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084A9D2" w14:textId="4E98F6E7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31" w:author="Petro Vovkotrub" w:date="2016-11-26T11:05:00Z" w:initials="PV">
    <w:p w14:paraId="3FFC6BB7" w14:textId="621697E5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2" w:author="Petro Vovkotrub" w:date="2016-11-26T11:05:00Z" w:initials="PV">
    <w:p w14:paraId="40CBCC27" w14:textId="3666B4FE" w:rsidR="00142861" w:rsidRPr="000C6815" w:rsidRDefault="00142861">
      <w:pPr>
        <w:pStyle w:val="a9"/>
        <w:rPr>
          <w:lang w:val="uk-UA"/>
        </w:rPr>
      </w:pPr>
      <w:r>
        <w:rPr>
          <w:rStyle w:val="a8"/>
        </w:rPr>
        <w:annotationRef/>
      </w:r>
      <w:r>
        <w:rPr>
          <w:lang w:val="uk-UA"/>
        </w:rPr>
        <w:t>Номер приміщення</w:t>
      </w:r>
    </w:p>
  </w:comment>
  <w:comment w:id="33" w:author="Petro Vovkotrub" w:date="2016-11-26T11:05:00Z" w:initials="PV">
    <w:p w14:paraId="10AB2FBF" w14:textId="2566363A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  <w:comment w:id="34" w:author="Petro Vovkotrub" w:date="2016-11-26T11:00:00Z" w:initials="PV">
    <w:p w14:paraId="5C1B81D2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rStyle w:val="a8"/>
        </w:rPr>
        <w:annotationRef/>
      </w:r>
      <w:r w:rsidRPr="0054601B">
        <w:rPr>
          <w:b/>
          <w:color w:val="222222"/>
          <w:highlight w:val="yellow"/>
          <w:shd w:val="clear" w:color="auto" w:fill="FFFFFF"/>
        </w:rPr>
        <w:t>S2-C-4</w:t>
      </w:r>
      <w:r>
        <w:rPr>
          <w:b/>
          <w:color w:val="222222"/>
          <w:shd w:val="clear" w:color="auto" w:fill="FFFFFF"/>
        </w:rPr>
        <w:t xml:space="preserve"> </w:t>
      </w:r>
      <w:r>
        <w:rPr>
          <w:b/>
          <w:color w:val="222222"/>
          <w:shd w:val="clear" w:color="auto" w:fill="FFFFFF"/>
          <w:lang w:val="uk-UA"/>
        </w:rPr>
        <w:t>– наш номер договору майнових прав</w:t>
      </w:r>
    </w:p>
    <w:p w14:paraId="2650459C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</w:t>
      </w:r>
      <w:r w:rsidRPr="00CF2F45">
        <w:rPr>
          <w:b/>
          <w:color w:val="222222"/>
          <w:shd w:val="clear" w:color="auto" w:fill="FFFFFF"/>
        </w:rPr>
        <w:t>S2</w:t>
      </w:r>
      <w:r>
        <w:rPr>
          <w:b/>
          <w:color w:val="222222"/>
          <w:shd w:val="clear" w:color="auto" w:fill="FFFFFF"/>
          <w:lang w:val="uk-UA"/>
        </w:rPr>
        <w:t xml:space="preserve"> – номер секції</w:t>
      </w:r>
    </w:p>
    <w:p w14:paraId="708B2FDC" w14:textId="77777777" w:rsidR="00142861" w:rsidRDefault="00142861" w:rsidP="00861E3E">
      <w:pPr>
        <w:pStyle w:val="a9"/>
        <w:rPr>
          <w:b/>
          <w:color w:val="222222"/>
          <w:shd w:val="clear" w:color="auto" w:fill="FFFFFF"/>
          <w:lang w:val="uk-UA"/>
        </w:rPr>
      </w:pPr>
      <w:r>
        <w:rPr>
          <w:b/>
          <w:color w:val="222222"/>
          <w:shd w:val="clear" w:color="auto" w:fill="FFFFFF"/>
          <w:lang w:val="uk-UA"/>
        </w:rPr>
        <w:t xml:space="preserve">      С – комерція (тип приміщення)</w:t>
      </w:r>
    </w:p>
    <w:p w14:paraId="38DD4B88" w14:textId="35A359EB" w:rsidR="00142861" w:rsidRDefault="00142861" w:rsidP="00861E3E">
      <w:pPr>
        <w:pStyle w:val="a9"/>
      </w:pPr>
      <w:r>
        <w:rPr>
          <w:b/>
          <w:color w:val="222222"/>
          <w:shd w:val="clear" w:color="auto" w:fill="FFFFFF"/>
          <w:lang w:val="uk-UA"/>
        </w:rPr>
        <w:t xml:space="preserve">      4 – номер приміщення</w:t>
      </w:r>
    </w:p>
  </w:comment>
  <w:comment w:id="35" w:author="Petro Vovkotrub" w:date="2016-11-26T11:01:00Z" w:initials="PV">
    <w:p w14:paraId="13919649" w14:textId="04B7C483" w:rsidR="00142861" w:rsidRDefault="00142861">
      <w:pPr>
        <w:pStyle w:val="a9"/>
      </w:pPr>
      <w:r>
        <w:rPr>
          <w:rStyle w:val="a8"/>
        </w:rPr>
        <w:annotationRef/>
      </w:r>
      <w:r>
        <w:rPr>
          <w:lang w:val="uk-UA"/>
        </w:rPr>
        <w:t>Дата укладення договорів з клієнтом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55CA0A8" w15:done="0"/>
  <w15:commentEx w15:paraId="1F3836DE" w15:done="0"/>
  <w15:commentEx w15:paraId="39DD0E35" w15:done="0"/>
  <w15:commentEx w15:paraId="1BB1AE7F" w15:done="0"/>
  <w15:commentEx w15:paraId="6433603F" w15:done="0"/>
  <w15:commentEx w15:paraId="220033CB" w15:done="0"/>
  <w15:commentEx w15:paraId="498F77AF" w15:done="0"/>
  <w15:commentEx w15:paraId="1FEF49EB" w15:done="0"/>
  <w15:commentEx w15:paraId="50328EA9" w15:done="0"/>
  <w15:commentEx w15:paraId="3E97C781" w15:done="0"/>
  <w15:commentEx w15:paraId="6991B6C0" w15:done="0"/>
  <w15:commentEx w15:paraId="161CC755" w15:done="0"/>
  <w15:commentEx w15:paraId="6A751E8C" w15:done="0"/>
  <w15:commentEx w15:paraId="772BF504" w15:done="0"/>
  <w15:commentEx w15:paraId="7578A3CD" w15:done="0"/>
  <w15:commentEx w15:paraId="746387C3" w15:done="0"/>
  <w15:commentEx w15:paraId="6AF728E6" w15:done="0"/>
  <w15:commentEx w15:paraId="34C1D97A" w15:done="0"/>
  <w15:commentEx w15:paraId="2874A85C" w15:done="0"/>
  <w15:commentEx w15:paraId="076F7C7D" w15:done="0"/>
  <w15:commentEx w15:paraId="1DC48CF6" w15:done="0"/>
  <w15:commentEx w15:paraId="17038C6B" w15:done="0"/>
  <w15:commentEx w15:paraId="585BCEA7" w15:done="0"/>
  <w15:commentEx w15:paraId="2A861606" w15:done="0"/>
  <w15:commentEx w15:paraId="5E4D4D79" w15:done="0"/>
  <w15:commentEx w15:paraId="56A1F685" w15:done="0"/>
  <w15:commentEx w15:paraId="0471A0AD" w15:done="0"/>
  <w15:commentEx w15:paraId="035A5F99" w15:done="0"/>
  <w15:commentEx w15:paraId="3084A9D2" w15:done="0"/>
  <w15:commentEx w15:paraId="3FFC6BB7" w15:done="0"/>
  <w15:commentEx w15:paraId="40CBCC27" w15:done="0"/>
  <w15:commentEx w15:paraId="10AB2FBF" w15:done="0"/>
  <w15:commentEx w15:paraId="38DD4B88" w15:done="0"/>
  <w15:commentEx w15:paraId="1391964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64E363" w14:textId="77777777" w:rsidR="006A2E7A" w:rsidRDefault="006A2E7A" w:rsidP="002404BB">
      <w:pPr>
        <w:spacing w:after="0" w:line="240" w:lineRule="auto"/>
      </w:pPr>
      <w:r>
        <w:separator/>
      </w:r>
    </w:p>
  </w:endnote>
  <w:endnote w:type="continuationSeparator" w:id="0">
    <w:p w14:paraId="51D14EBF" w14:textId="77777777" w:rsidR="006A2E7A" w:rsidRDefault="006A2E7A" w:rsidP="0024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592010" w14:textId="77777777" w:rsidR="00142861" w:rsidRPr="002404BB" w:rsidRDefault="00142861">
    <w:pPr>
      <w:pStyle w:val="a5"/>
      <w:rPr>
        <w:lang w:val="uk-UA"/>
      </w:rPr>
    </w:pPr>
    <w:r>
      <w:rPr>
        <w:lang w:val="uk-UA"/>
      </w:rPr>
      <w:t xml:space="preserve">____________________ </w:t>
    </w:r>
    <w:r w:rsidRPr="002404BB">
      <w:rPr>
        <w:i/>
        <w:lang w:val="uk-UA"/>
      </w:rPr>
      <w:t>Продавець                                                ____________________ Покупець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0CAC1B" w14:textId="77777777" w:rsidR="006A2E7A" w:rsidRDefault="006A2E7A" w:rsidP="002404BB">
      <w:pPr>
        <w:spacing w:after="0" w:line="240" w:lineRule="auto"/>
      </w:pPr>
      <w:r>
        <w:separator/>
      </w:r>
    </w:p>
  </w:footnote>
  <w:footnote w:type="continuationSeparator" w:id="0">
    <w:p w14:paraId="7F2D4F5C" w14:textId="77777777" w:rsidR="006A2E7A" w:rsidRDefault="006A2E7A" w:rsidP="002404BB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etro Vovkotrub">
    <w15:presenceInfo w15:providerId="Windows Live" w15:userId="49a4d5e0754f059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689"/>
    <w:rsid w:val="0001404D"/>
    <w:rsid w:val="00036221"/>
    <w:rsid w:val="00037D67"/>
    <w:rsid w:val="00071DDF"/>
    <w:rsid w:val="000A6D95"/>
    <w:rsid w:val="000B0A92"/>
    <w:rsid w:val="000B506C"/>
    <w:rsid w:val="000C2EF5"/>
    <w:rsid w:val="000C6815"/>
    <w:rsid w:val="000D6D89"/>
    <w:rsid w:val="001019CE"/>
    <w:rsid w:val="00142861"/>
    <w:rsid w:val="00157562"/>
    <w:rsid w:val="001671F1"/>
    <w:rsid w:val="00167A59"/>
    <w:rsid w:val="001A2B64"/>
    <w:rsid w:val="001B5BEA"/>
    <w:rsid w:val="001C0F63"/>
    <w:rsid w:val="001C1EDA"/>
    <w:rsid w:val="001D105A"/>
    <w:rsid w:val="001E1C86"/>
    <w:rsid w:val="00214FA3"/>
    <w:rsid w:val="00233F6F"/>
    <w:rsid w:val="002404BB"/>
    <w:rsid w:val="00243B29"/>
    <w:rsid w:val="002546B9"/>
    <w:rsid w:val="00262CF8"/>
    <w:rsid w:val="002819F4"/>
    <w:rsid w:val="002921B4"/>
    <w:rsid w:val="002B7DD8"/>
    <w:rsid w:val="002C3D95"/>
    <w:rsid w:val="002D0934"/>
    <w:rsid w:val="002D6FE1"/>
    <w:rsid w:val="002E7E2F"/>
    <w:rsid w:val="00347BA4"/>
    <w:rsid w:val="00350364"/>
    <w:rsid w:val="003709E8"/>
    <w:rsid w:val="003965E2"/>
    <w:rsid w:val="003A34AB"/>
    <w:rsid w:val="003A4873"/>
    <w:rsid w:val="003B3730"/>
    <w:rsid w:val="003F6387"/>
    <w:rsid w:val="00404C5F"/>
    <w:rsid w:val="00427908"/>
    <w:rsid w:val="00457062"/>
    <w:rsid w:val="004A5519"/>
    <w:rsid w:val="004B3129"/>
    <w:rsid w:val="00502D16"/>
    <w:rsid w:val="00506B58"/>
    <w:rsid w:val="005165C6"/>
    <w:rsid w:val="0055247E"/>
    <w:rsid w:val="005A5B78"/>
    <w:rsid w:val="005B69AA"/>
    <w:rsid w:val="005C4E86"/>
    <w:rsid w:val="005D661F"/>
    <w:rsid w:val="005F3297"/>
    <w:rsid w:val="00603E24"/>
    <w:rsid w:val="0062073D"/>
    <w:rsid w:val="00635CD9"/>
    <w:rsid w:val="00650556"/>
    <w:rsid w:val="0067315E"/>
    <w:rsid w:val="0067471F"/>
    <w:rsid w:val="006A2E7A"/>
    <w:rsid w:val="006B24DA"/>
    <w:rsid w:val="006E5185"/>
    <w:rsid w:val="00710FCC"/>
    <w:rsid w:val="00730A3D"/>
    <w:rsid w:val="007476F0"/>
    <w:rsid w:val="00755354"/>
    <w:rsid w:val="007918D1"/>
    <w:rsid w:val="007A272F"/>
    <w:rsid w:val="007A744A"/>
    <w:rsid w:val="007D04CD"/>
    <w:rsid w:val="007E4DCF"/>
    <w:rsid w:val="007E58F7"/>
    <w:rsid w:val="00801165"/>
    <w:rsid w:val="008311A6"/>
    <w:rsid w:val="00833DB1"/>
    <w:rsid w:val="00861E3E"/>
    <w:rsid w:val="00865059"/>
    <w:rsid w:val="008C05BF"/>
    <w:rsid w:val="008D27BD"/>
    <w:rsid w:val="00906BCC"/>
    <w:rsid w:val="009241C4"/>
    <w:rsid w:val="00934B5E"/>
    <w:rsid w:val="009448A4"/>
    <w:rsid w:val="009653DB"/>
    <w:rsid w:val="00997C42"/>
    <w:rsid w:val="009F26AE"/>
    <w:rsid w:val="009F7A56"/>
    <w:rsid w:val="00A157D1"/>
    <w:rsid w:val="00A23B8C"/>
    <w:rsid w:val="00A615CA"/>
    <w:rsid w:val="00A84378"/>
    <w:rsid w:val="00A866CA"/>
    <w:rsid w:val="00AA18B4"/>
    <w:rsid w:val="00AD200B"/>
    <w:rsid w:val="00AF2A9F"/>
    <w:rsid w:val="00B063FB"/>
    <w:rsid w:val="00B11FE4"/>
    <w:rsid w:val="00B31188"/>
    <w:rsid w:val="00B62CCC"/>
    <w:rsid w:val="00B90350"/>
    <w:rsid w:val="00BA1AC2"/>
    <w:rsid w:val="00BA2136"/>
    <w:rsid w:val="00BA7132"/>
    <w:rsid w:val="00BB23E7"/>
    <w:rsid w:val="00BB2C7A"/>
    <w:rsid w:val="00BD379C"/>
    <w:rsid w:val="00C1493A"/>
    <w:rsid w:val="00C57B15"/>
    <w:rsid w:val="00C93689"/>
    <w:rsid w:val="00CA7D6F"/>
    <w:rsid w:val="00CD1742"/>
    <w:rsid w:val="00CD7455"/>
    <w:rsid w:val="00CF2E4B"/>
    <w:rsid w:val="00D01825"/>
    <w:rsid w:val="00D065AF"/>
    <w:rsid w:val="00D15A33"/>
    <w:rsid w:val="00D16568"/>
    <w:rsid w:val="00D174F2"/>
    <w:rsid w:val="00D318F7"/>
    <w:rsid w:val="00D77661"/>
    <w:rsid w:val="00DA0F2A"/>
    <w:rsid w:val="00DA3636"/>
    <w:rsid w:val="00DB3B75"/>
    <w:rsid w:val="00DC6874"/>
    <w:rsid w:val="00DE7793"/>
    <w:rsid w:val="00E06246"/>
    <w:rsid w:val="00E30723"/>
    <w:rsid w:val="00E4168E"/>
    <w:rsid w:val="00E979AE"/>
    <w:rsid w:val="00EE7684"/>
    <w:rsid w:val="00EF3AF7"/>
    <w:rsid w:val="00F07978"/>
    <w:rsid w:val="00F12CBF"/>
    <w:rsid w:val="00F25876"/>
    <w:rsid w:val="00F70581"/>
    <w:rsid w:val="00FA6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3EAEB9"/>
  <w15:chartTrackingRefBased/>
  <w15:docId w15:val="{1FAB6972-61A1-4EF2-B4E0-078897897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1">
    <w:name w:val="Цветной список - Акцент 11"/>
    <w:basedOn w:val="a"/>
    <w:uiPriority w:val="34"/>
    <w:qFormat/>
    <w:rsid w:val="00C93689"/>
    <w:pPr>
      <w:ind w:left="720"/>
      <w:contextualSpacing/>
    </w:pPr>
  </w:style>
  <w:style w:type="paragraph" w:styleId="a3">
    <w:name w:val="header"/>
    <w:basedOn w:val="a"/>
    <w:link w:val="a4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404BB"/>
  </w:style>
  <w:style w:type="paragraph" w:styleId="a5">
    <w:name w:val="footer"/>
    <w:basedOn w:val="a"/>
    <w:link w:val="a6"/>
    <w:uiPriority w:val="99"/>
    <w:unhideWhenUsed/>
    <w:rsid w:val="002404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404BB"/>
  </w:style>
  <w:style w:type="table" w:styleId="a7">
    <w:name w:val="Table Grid"/>
    <w:basedOn w:val="a1"/>
    <w:uiPriority w:val="39"/>
    <w:rsid w:val="00AF2A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241C4"/>
    <w:rPr>
      <w:sz w:val="16"/>
      <w:szCs w:val="16"/>
    </w:rPr>
  </w:style>
  <w:style w:type="paragraph" w:styleId="a9">
    <w:name w:val="annotation text"/>
    <w:basedOn w:val="a"/>
    <w:link w:val="aa"/>
    <w:unhideWhenUsed/>
    <w:rsid w:val="009241C4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rsid w:val="009241C4"/>
    <w:rPr>
      <w:lang w:val="ru-RU" w:eastAsia="en-US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241C4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241C4"/>
    <w:rPr>
      <w:b/>
      <w:bCs/>
      <w:lang w:val="ru-RU" w:eastAsia="en-US"/>
    </w:rPr>
  </w:style>
  <w:style w:type="paragraph" w:styleId="ad">
    <w:name w:val="Balloon Text"/>
    <w:basedOn w:val="a"/>
    <w:link w:val="ae"/>
    <w:uiPriority w:val="99"/>
    <w:semiHidden/>
    <w:unhideWhenUsed/>
    <w:rsid w:val="009241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9241C4"/>
    <w:rPr>
      <w:rFonts w:ascii="Segoe UI" w:hAnsi="Segoe UI" w:cs="Segoe UI"/>
      <w:sz w:val="18"/>
      <w:szCs w:val="18"/>
      <w:lang w:val="ru-RU" w:eastAsia="en-US"/>
    </w:rPr>
  </w:style>
  <w:style w:type="character" w:styleId="af">
    <w:name w:val="Hyperlink"/>
    <w:basedOn w:val="a0"/>
    <w:uiPriority w:val="99"/>
    <w:unhideWhenUsed/>
    <w:rsid w:val="00CD74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83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skycity.house@gmail.com" TargetMode="External"/><Relationship Id="rId18" Type="http://schemas.openxmlformats.org/officeDocument/2006/relationships/hyperlink" Target="mailto:______@ukr.net" TargetMode="Externa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comments" Target="comments.xml"/><Relationship Id="rId12" Type="http://schemas.openxmlformats.org/officeDocument/2006/relationships/hyperlink" Target="mailto:______@ukr.net" TargetMode="External"/><Relationship Id="rId17" Type="http://schemas.openxmlformats.org/officeDocument/2006/relationships/hyperlink" Target="mailto:skycity.house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______@ukr.ne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kycity.house@gmail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skycity.house@gmail.com" TargetMode="External"/><Relationship Id="rId10" Type="http://schemas.openxmlformats.org/officeDocument/2006/relationships/hyperlink" Target="mailto:______@ukr.net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skycity.house@gmail.com" TargetMode="External"/><Relationship Id="rId14" Type="http://schemas.openxmlformats.org/officeDocument/2006/relationships/hyperlink" Target="mailto:______@ukr.n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404F2-5426-4C6A-8427-FDCF702ED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28261</Words>
  <Characters>16109</Characters>
  <Application>Microsoft Office Word</Application>
  <DocSecurity>0</DocSecurity>
  <Lines>134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Москвин</dc:creator>
  <cp:keywords/>
  <dc:description/>
  <cp:lastModifiedBy>Petro Vovkotrub</cp:lastModifiedBy>
  <cp:revision>53</cp:revision>
  <dcterms:created xsi:type="dcterms:W3CDTF">2016-11-24T09:33:00Z</dcterms:created>
  <dcterms:modified xsi:type="dcterms:W3CDTF">2016-12-22T12:27:00Z</dcterms:modified>
</cp:coreProperties>
</file>