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5B74" w:rsidRPr="00D41E24" w:rsidRDefault="00860515" w:rsidP="00B62F28">
      <w:pPr>
        <w:pStyle w:val="NormalNoIndent"/>
        <w:jc w:val="center"/>
        <w:rPr>
          <w:b/>
        </w:rPr>
      </w:pPr>
      <w:r w:rsidRPr="00D41E24">
        <w:rPr>
          <w:b/>
        </w:rPr>
        <w:t>НАЦІОНАЛЬНИЙ ТЕХНІЧНИЙ УНІВЕРСИТЕТ УКРАЇНИ</w:t>
      </w:r>
    </w:p>
    <w:p w:rsidR="008F5B74" w:rsidRPr="00D41E24" w:rsidRDefault="00EE7FDF" w:rsidP="00B62F28">
      <w:pPr>
        <w:pStyle w:val="NormalNoIndent"/>
        <w:jc w:val="center"/>
        <w:rPr>
          <w:b/>
        </w:rPr>
      </w:pPr>
      <w:r w:rsidRPr="00D41E24">
        <w:rPr>
          <w:b/>
        </w:rPr>
        <w:t>«</w:t>
      </w:r>
      <w:r w:rsidR="00860515" w:rsidRPr="00D41E24">
        <w:rPr>
          <w:b/>
        </w:rPr>
        <w:t>КИЇВСЬКИЙ ПОЛІТЕХНІЧНИЙ ІНСТИТУТ</w:t>
      </w:r>
      <w:r w:rsidR="00DC66C1" w:rsidRPr="00D41E24">
        <w:rPr>
          <w:b/>
        </w:rPr>
        <w:br/>
      </w:r>
      <w:r w:rsidR="00DC66C1" w:rsidRPr="00D41E24">
        <w:rPr>
          <w:b/>
          <w:caps/>
        </w:rPr>
        <w:t>імені Ігоря Сікорського</w:t>
      </w:r>
      <w:r w:rsidRPr="00D41E24">
        <w:rPr>
          <w:b/>
        </w:rPr>
        <w:t>»</w:t>
      </w:r>
    </w:p>
    <w:p w:rsidR="00B62F28" w:rsidRPr="00D41E24" w:rsidRDefault="00B62F28" w:rsidP="00B62F28">
      <w:pPr>
        <w:pStyle w:val="NormalNoIndent"/>
        <w:jc w:val="center"/>
        <w:rPr>
          <w:b/>
        </w:rPr>
      </w:pPr>
      <w:r w:rsidRPr="00D41E24">
        <w:rPr>
          <w:b/>
        </w:rPr>
        <w:t>Факультет прикладної математики</w:t>
      </w:r>
    </w:p>
    <w:p w:rsidR="008F5B74" w:rsidRPr="00D41E24" w:rsidRDefault="00F67FFB" w:rsidP="00F67FFB">
      <w:pPr>
        <w:pStyle w:val="NormalNoIndent"/>
        <w:spacing w:after="120"/>
        <w:jc w:val="center"/>
        <w:rPr>
          <w:b/>
        </w:rPr>
      </w:pPr>
      <w:r w:rsidRPr="00D41E24">
        <w:rPr>
          <w:b/>
        </w:rPr>
        <w:t>Кафедра прикладної математики</w:t>
      </w:r>
    </w:p>
    <w:p w:rsidR="008F5B74" w:rsidRPr="00D41E24" w:rsidRDefault="00B62F28" w:rsidP="00CA475C">
      <w:pPr>
        <w:pStyle w:val="NormalNoIndent"/>
        <w:spacing w:before="120"/>
        <w:ind w:left="5954"/>
        <w:jc w:val="left"/>
      </w:pPr>
      <w:r w:rsidRPr="00D41E24">
        <w:t>«До захисту допущено»</w:t>
      </w:r>
    </w:p>
    <w:p w:rsidR="00B62F28" w:rsidRPr="00D41E24" w:rsidRDefault="00B62F28" w:rsidP="00CA475C">
      <w:pPr>
        <w:pStyle w:val="NormalNoIndent"/>
        <w:ind w:left="5954"/>
        <w:jc w:val="left"/>
      </w:pPr>
      <w:r w:rsidRPr="00D41E24">
        <w:t>Завідувач кафедри</w:t>
      </w:r>
    </w:p>
    <w:p w:rsidR="00B62F28" w:rsidRPr="00D41E24" w:rsidRDefault="00B62F28" w:rsidP="00CA475C">
      <w:pPr>
        <w:pStyle w:val="NormalNoIndent"/>
        <w:ind w:left="5954"/>
        <w:jc w:val="left"/>
      </w:pPr>
      <w:r w:rsidRPr="00D41E24">
        <w:t xml:space="preserve">_____________ О. Р. </w:t>
      </w:r>
      <w:proofErr w:type="spellStart"/>
      <w:r w:rsidRPr="00D41E24">
        <w:t>Чертов</w:t>
      </w:r>
      <w:proofErr w:type="spellEnd"/>
    </w:p>
    <w:p w:rsidR="00B62F28" w:rsidRPr="00D41E24" w:rsidRDefault="00B62F28" w:rsidP="00CA475C">
      <w:pPr>
        <w:pStyle w:val="NormalNoIndent"/>
        <w:ind w:left="5954" w:right="-427"/>
        <w:jc w:val="left"/>
      </w:pPr>
      <w:r w:rsidRPr="00D41E24">
        <w:t>«___» ___</w:t>
      </w:r>
      <w:r w:rsidR="008342AC" w:rsidRPr="00D41E24">
        <w:t>__</w:t>
      </w:r>
      <w:r w:rsidR="00DA647A" w:rsidRPr="00D41E24">
        <w:t>_</w:t>
      </w:r>
      <w:r w:rsidRPr="00D41E24">
        <w:t>_________ 20</w:t>
      </w:r>
      <w:r w:rsidR="00347925" w:rsidRPr="00D41E24">
        <w:t>21</w:t>
      </w:r>
      <w:r w:rsidRPr="00D41E24">
        <w:t xml:space="preserve"> р.</w:t>
      </w:r>
    </w:p>
    <w:p w:rsidR="008F5B74" w:rsidRPr="00D41E24" w:rsidRDefault="00F675EC" w:rsidP="00E52EDC">
      <w:pPr>
        <w:pStyle w:val="NormalNoIndent"/>
        <w:spacing w:line="240" w:lineRule="auto"/>
        <w:jc w:val="center"/>
        <w:rPr>
          <w:b/>
          <w:sz w:val="40"/>
          <w:szCs w:val="40"/>
        </w:rPr>
      </w:pPr>
      <w:r w:rsidRPr="00D41E24">
        <w:rPr>
          <w:b/>
          <w:sz w:val="40"/>
          <w:szCs w:val="40"/>
        </w:rPr>
        <w:t>Дипломна робота</w:t>
      </w:r>
    </w:p>
    <w:p w:rsidR="00F675EC" w:rsidRPr="00D41E24" w:rsidRDefault="00F675EC" w:rsidP="00E52EDC">
      <w:pPr>
        <w:pStyle w:val="NormalNoIndent"/>
        <w:spacing w:before="120" w:after="120" w:line="240" w:lineRule="auto"/>
        <w:jc w:val="center"/>
        <w:rPr>
          <w:b/>
        </w:rPr>
      </w:pPr>
      <w:r w:rsidRPr="00D41E24">
        <w:rPr>
          <w:b/>
        </w:rPr>
        <w:t>на здобуття ступеня бакалавра</w:t>
      </w:r>
    </w:p>
    <w:p w:rsidR="00F675EC" w:rsidRPr="00D41E24" w:rsidRDefault="00F675EC" w:rsidP="00607FE3">
      <w:pPr>
        <w:pStyle w:val="NormalNoIndent"/>
        <w:jc w:val="center"/>
      </w:pPr>
      <w:r w:rsidRPr="00D41E24">
        <w:t xml:space="preserve">з </w:t>
      </w:r>
      <w:r w:rsidR="001736F7" w:rsidRPr="00D41E24">
        <w:t>напряму підготовки</w:t>
      </w:r>
      <w:r w:rsidRPr="00D41E24">
        <w:t xml:space="preserve"> 6.040301 «Прикладна математика»</w:t>
      </w:r>
    </w:p>
    <w:p w:rsidR="00347925" w:rsidRPr="00D41E24" w:rsidRDefault="00F675EC" w:rsidP="00607FE3">
      <w:pPr>
        <w:pStyle w:val="NormalNoIndent"/>
        <w:spacing w:line="240" w:lineRule="auto"/>
        <w:jc w:val="center"/>
      </w:pPr>
      <w:r w:rsidRPr="00D41E24">
        <w:t xml:space="preserve">на тему: </w:t>
      </w:r>
      <w:r w:rsidR="00347925" w:rsidRPr="00D41E24">
        <w:t xml:space="preserve">«Математичне та програмне забезпечення для обробки й класифікації архіву новинних </w:t>
      </w:r>
      <w:proofErr w:type="spellStart"/>
      <w:r w:rsidR="00347925" w:rsidRPr="00D41E24">
        <w:t>відеорепортажів</w:t>
      </w:r>
      <w:proofErr w:type="spellEnd"/>
      <w:r w:rsidR="00347925" w:rsidRPr="00D41E24">
        <w:t>».</w:t>
      </w:r>
    </w:p>
    <w:p w:rsidR="00347925" w:rsidRPr="00D41E24" w:rsidRDefault="00347925" w:rsidP="00347925">
      <w:pPr>
        <w:pStyle w:val="NormalNoIndent"/>
        <w:spacing w:line="240" w:lineRule="auto"/>
      </w:pPr>
    </w:p>
    <w:p w:rsidR="00424E48" w:rsidRPr="00D41E24" w:rsidRDefault="00347925" w:rsidP="00B62F28">
      <w:pPr>
        <w:pStyle w:val="NormalNoIndent"/>
      </w:pPr>
      <w:r w:rsidRPr="00D41E24">
        <w:t xml:space="preserve"> Виконав</w:t>
      </w:r>
      <w:r w:rsidR="00424E48" w:rsidRPr="00D41E24">
        <w:t xml:space="preserve">: </w:t>
      </w:r>
      <w:r w:rsidRPr="00D41E24">
        <w:t xml:space="preserve">                      студент </w:t>
      </w:r>
      <w:r w:rsidR="00424E48" w:rsidRPr="00D41E24">
        <w:t xml:space="preserve"> IV курсу, групи КМ-</w:t>
      </w:r>
      <w:r w:rsidRPr="00D41E24">
        <w:t>71</w:t>
      </w:r>
    </w:p>
    <w:tbl>
      <w:tblPr>
        <w:tblW w:w="9889" w:type="dxa"/>
        <w:tblLook w:val="04A0" w:firstRow="1" w:lastRow="0" w:firstColumn="1" w:lastColumn="0" w:noHBand="0" w:noVBand="1"/>
      </w:tblPr>
      <w:tblGrid>
        <w:gridCol w:w="2660"/>
        <w:gridCol w:w="4678"/>
        <w:gridCol w:w="2551"/>
      </w:tblGrid>
      <w:tr w:rsidR="00550E29" w:rsidRPr="00D41E24" w:rsidTr="00550E29">
        <w:tc>
          <w:tcPr>
            <w:tcW w:w="2660" w:type="dxa"/>
            <w:shd w:val="clear" w:color="auto" w:fill="auto"/>
          </w:tcPr>
          <w:p w:rsidR="00550E29" w:rsidRPr="00D41E24" w:rsidRDefault="00550E29" w:rsidP="000B129F">
            <w:pPr>
              <w:pStyle w:val="NormalNoIndent"/>
              <w:tabs>
                <w:tab w:val="left" w:pos="3366"/>
              </w:tabs>
              <w:jc w:val="left"/>
            </w:pPr>
          </w:p>
        </w:tc>
        <w:tc>
          <w:tcPr>
            <w:tcW w:w="4678" w:type="dxa"/>
            <w:shd w:val="clear" w:color="auto" w:fill="auto"/>
          </w:tcPr>
          <w:p w:rsidR="00550E29" w:rsidRPr="00D41E24" w:rsidRDefault="00347925" w:rsidP="000B129F">
            <w:pPr>
              <w:pStyle w:val="NormalNoIndent"/>
              <w:tabs>
                <w:tab w:val="left" w:pos="3366"/>
              </w:tabs>
              <w:jc w:val="left"/>
            </w:pPr>
            <w:r w:rsidRPr="00D41E24">
              <w:t>Лисий Павло Олексійович</w:t>
            </w:r>
          </w:p>
        </w:tc>
        <w:tc>
          <w:tcPr>
            <w:tcW w:w="2551" w:type="dxa"/>
            <w:shd w:val="clear" w:color="auto" w:fill="auto"/>
          </w:tcPr>
          <w:p w:rsidR="00550E29" w:rsidRPr="00D41E24" w:rsidRDefault="00550E29" w:rsidP="008925D2">
            <w:pPr>
              <w:pStyle w:val="NormalNoIndent"/>
              <w:tabs>
                <w:tab w:val="left" w:pos="3366"/>
              </w:tabs>
              <w:jc w:val="right"/>
            </w:pPr>
            <w:r w:rsidRPr="00D41E24">
              <w:t>_______________</w:t>
            </w:r>
          </w:p>
        </w:tc>
      </w:tr>
      <w:tr w:rsidR="00550E29" w:rsidRPr="00D41E24" w:rsidTr="00550E29">
        <w:tc>
          <w:tcPr>
            <w:tcW w:w="2660" w:type="dxa"/>
            <w:shd w:val="clear" w:color="auto" w:fill="auto"/>
          </w:tcPr>
          <w:p w:rsidR="00550E29" w:rsidRPr="00D41E24" w:rsidRDefault="00550E29" w:rsidP="000B129F">
            <w:pPr>
              <w:pStyle w:val="NormalNoIndent"/>
              <w:tabs>
                <w:tab w:val="left" w:pos="3366"/>
              </w:tabs>
              <w:jc w:val="left"/>
            </w:pPr>
            <w:r w:rsidRPr="00D41E24">
              <w:t>Керівник</w:t>
            </w:r>
          </w:p>
        </w:tc>
        <w:tc>
          <w:tcPr>
            <w:tcW w:w="4678" w:type="dxa"/>
            <w:shd w:val="clear" w:color="auto" w:fill="auto"/>
          </w:tcPr>
          <w:p w:rsidR="00550E29" w:rsidRPr="00D41E24" w:rsidRDefault="00347925" w:rsidP="000B129F">
            <w:pPr>
              <w:pStyle w:val="NormalNoIndent"/>
              <w:tabs>
                <w:tab w:val="left" w:pos="3366"/>
              </w:tabs>
              <w:jc w:val="left"/>
            </w:pPr>
            <w:r w:rsidRPr="00D41E24">
              <w:t>Старший викладач</w:t>
            </w:r>
          </w:p>
          <w:p w:rsidR="00347925" w:rsidRPr="00D41E24" w:rsidRDefault="00347925" w:rsidP="00347925">
            <w:pPr>
              <w:pStyle w:val="NormalNoIndent"/>
              <w:tabs>
                <w:tab w:val="left" w:pos="3366"/>
              </w:tabs>
              <w:jc w:val="left"/>
            </w:pPr>
            <w:r w:rsidRPr="00D41E24">
              <w:t>Бай Ю.П.</w:t>
            </w:r>
          </w:p>
        </w:tc>
        <w:tc>
          <w:tcPr>
            <w:tcW w:w="2551" w:type="dxa"/>
            <w:shd w:val="clear" w:color="auto" w:fill="auto"/>
          </w:tcPr>
          <w:p w:rsidR="00550E29" w:rsidRPr="00D41E24" w:rsidRDefault="00550E29" w:rsidP="000B129F">
            <w:pPr>
              <w:pStyle w:val="NormalNoIndent"/>
              <w:tabs>
                <w:tab w:val="left" w:pos="3366"/>
              </w:tabs>
              <w:jc w:val="right"/>
            </w:pPr>
            <w:r w:rsidRPr="00D41E24">
              <w:t>_______________</w:t>
            </w:r>
          </w:p>
        </w:tc>
      </w:tr>
      <w:tr w:rsidR="00550E29" w:rsidRPr="00D41E24" w:rsidTr="00550E29">
        <w:tc>
          <w:tcPr>
            <w:tcW w:w="2660" w:type="dxa"/>
            <w:shd w:val="clear" w:color="auto" w:fill="FFFF00"/>
          </w:tcPr>
          <w:p w:rsidR="00550E29" w:rsidRPr="00D41E24" w:rsidRDefault="00550E29" w:rsidP="000B129F">
            <w:pPr>
              <w:pStyle w:val="NormalNoIndent"/>
              <w:tabs>
                <w:tab w:val="left" w:pos="3366"/>
              </w:tabs>
              <w:jc w:val="left"/>
            </w:pPr>
            <w:r w:rsidRPr="00D41E24">
              <w:t>Консультант зі спеціальних питань</w:t>
            </w:r>
          </w:p>
        </w:tc>
        <w:tc>
          <w:tcPr>
            <w:tcW w:w="4678" w:type="dxa"/>
            <w:shd w:val="clear" w:color="auto" w:fill="FFFF00"/>
          </w:tcPr>
          <w:p w:rsidR="00550E29" w:rsidRPr="00D41E24" w:rsidRDefault="00347925" w:rsidP="00347925">
            <w:pPr>
              <w:pStyle w:val="NormalNoIndent"/>
              <w:tabs>
                <w:tab w:val="left" w:pos="3366"/>
              </w:tabs>
              <w:jc w:val="left"/>
            </w:pPr>
            <w:r w:rsidRPr="00D41E24">
              <w:t>-</w:t>
            </w:r>
            <w:r w:rsidR="00550E29" w:rsidRPr="00D41E24">
              <w:t xml:space="preserve"> </w:t>
            </w:r>
          </w:p>
          <w:p w:rsidR="00347925" w:rsidRPr="00D41E24" w:rsidRDefault="00347925" w:rsidP="00347925">
            <w:pPr>
              <w:pStyle w:val="NormalNoIndent"/>
              <w:tabs>
                <w:tab w:val="left" w:pos="3366"/>
              </w:tabs>
              <w:jc w:val="left"/>
            </w:pPr>
            <w:r w:rsidRPr="00D41E24">
              <w:t>-</w:t>
            </w:r>
          </w:p>
        </w:tc>
        <w:tc>
          <w:tcPr>
            <w:tcW w:w="2551" w:type="dxa"/>
            <w:shd w:val="clear" w:color="auto" w:fill="FFFF00"/>
          </w:tcPr>
          <w:p w:rsidR="00550E29" w:rsidRPr="00D41E24" w:rsidRDefault="00550E29" w:rsidP="000B129F">
            <w:pPr>
              <w:pStyle w:val="NormalNoIndent"/>
              <w:tabs>
                <w:tab w:val="left" w:pos="3366"/>
              </w:tabs>
              <w:jc w:val="right"/>
            </w:pPr>
            <w:r w:rsidRPr="00D41E24">
              <w:t>_______________</w:t>
            </w:r>
          </w:p>
        </w:tc>
      </w:tr>
      <w:tr w:rsidR="00550E29" w:rsidRPr="00D41E24" w:rsidTr="00550E29">
        <w:tc>
          <w:tcPr>
            <w:tcW w:w="2660" w:type="dxa"/>
            <w:shd w:val="clear" w:color="auto" w:fill="auto"/>
          </w:tcPr>
          <w:p w:rsidR="00550E29" w:rsidRPr="00D41E24" w:rsidRDefault="00550E29" w:rsidP="000B129F">
            <w:pPr>
              <w:pStyle w:val="NormalNoIndent"/>
              <w:tabs>
                <w:tab w:val="left" w:pos="3366"/>
              </w:tabs>
              <w:jc w:val="left"/>
            </w:pPr>
            <w:r w:rsidRPr="00D41E24">
              <w:t xml:space="preserve">Консультант із </w:t>
            </w:r>
            <w:proofErr w:type="spellStart"/>
            <w:r w:rsidRPr="00D41E24">
              <w:t>нормоконтролю</w:t>
            </w:r>
            <w:proofErr w:type="spellEnd"/>
          </w:p>
        </w:tc>
        <w:tc>
          <w:tcPr>
            <w:tcW w:w="4678" w:type="dxa"/>
            <w:shd w:val="clear" w:color="auto" w:fill="auto"/>
          </w:tcPr>
          <w:p w:rsidR="00550E29" w:rsidRPr="00D41E24" w:rsidRDefault="00550E29" w:rsidP="00FB6E3A">
            <w:pPr>
              <w:pStyle w:val="NormalNoIndent"/>
              <w:tabs>
                <w:tab w:val="left" w:pos="3366"/>
              </w:tabs>
              <w:jc w:val="left"/>
            </w:pPr>
            <w:r w:rsidRPr="00D41E24">
              <w:t xml:space="preserve">старший викладач </w:t>
            </w:r>
            <w:proofErr w:type="spellStart"/>
            <w:r w:rsidRPr="00D41E24">
              <w:t>Мальчиков</w:t>
            </w:r>
            <w:proofErr w:type="spellEnd"/>
            <w:r w:rsidRPr="00D41E24">
              <w:t> В. В.</w:t>
            </w:r>
          </w:p>
        </w:tc>
        <w:tc>
          <w:tcPr>
            <w:tcW w:w="2551" w:type="dxa"/>
            <w:shd w:val="clear" w:color="auto" w:fill="auto"/>
          </w:tcPr>
          <w:p w:rsidR="00550E29" w:rsidRPr="00D41E24" w:rsidRDefault="00550E29" w:rsidP="000B129F">
            <w:pPr>
              <w:pStyle w:val="NormalNoIndent"/>
              <w:tabs>
                <w:tab w:val="left" w:pos="3366"/>
              </w:tabs>
              <w:jc w:val="right"/>
            </w:pPr>
            <w:r w:rsidRPr="00D41E24">
              <w:t>_______________</w:t>
            </w:r>
          </w:p>
        </w:tc>
      </w:tr>
      <w:tr w:rsidR="00550E29" w:rsidRPr="00D41E24" w:rsidTr="00550E29">
        <w:tc>
          <w:tcPr>
            <w:tcW w:w="2660" w:type="dxa"/>
            <w:shd w:val="clear" w:color="auto" w:fill="auto"/>
          </w:tcPr>
          <w:p w:rsidR="00550E29" w:rsidRPr="00D41E24" w:rsidRDefault="00550E29" w:rsidP="000B129F">
            <w:pPr>
              <w:pStyle w:val="NormalNoIndent"/>
              <w:tabs>
                <w:tab w:val="left" w:pos="3366"/>
              </w:tabs>
              <w:jc w:val="left"/>
            </w:pPr>
            <w:r w:rsidRPr="00D41E24">
              <w:t>Рецензент</w:t>
            </w:r>
          </w:p>
        </w:tc>
        <w:tc>
          <w:tcPr>
            <w:tcW w:w="4678" w:type="dxa"/>
            <w:shd w:val="clear" w:color="auto" w:fill="auto"/>
          </w:tcPr>
          <w:p w:rsidR="00550E29" w:rsidRPr="00D41E24" w:rsidRDefault="00AA6A90" w:rsidP="00347925">
            <w:pPr>
              <w:pStyle w:val="NormalNoIndent"/>
              <w:tabs>
                <w:tab w:val="left" w:pos="3366"/>
              </w:tabs>
              <w:jc w:val="left"/>
            </w:pPr>
            <w:r w:rsidRPr="00D41E24">
              <w:t>-</w:t>
            </w:r>
          </w:p>
        </w:tc>
        <w:tc>
          <w:tcPr>
            <w:tcW w:w="2551" w:type="dxa"/>
            <w:shd w:val="clear" w:color="auto" w:fill="auto"/>
          </w:tcPr>
          <w:p w:rsidR="00550E29" w:rsidRPr="00D41E24" w:rsidRDefault="00550E29" w:rsidP="000B129F">
            <w:pPr>
              <w:pStyle w:val="NormalNoIndent"/>
              <w:tabs>
                <w:tab w:val="left" w:pos="3366"/>
              </w:tabs>
              <w:jc w:val="right"/>
            </w:pPr>
            <w:r w:rsidRPr="00D41E24">
              <w:t>_______________</w:t>
            </w:r>
          </w:p>
        </w:tc>
      </w:tr>
    </w:tbl>
    <w:p w:rsidR="00834139" w:rsidRPr="00D41E24" w:rsidRDefault="00834139" w:rsidP="00CA475C">
      <w:pPr>
        <w:pStyle w:val="NormalNoIndent"/>
        <w:tabs>
          <w:tab w:val="left" w:pos="3366"/>
        </w:tabs>
        <w:spacing w:line="240" w:lineRule="auto"/>
        <w:ind w:left="4962"/>
        <w:jc w:val="left"/>
      </w:pPr>
      <w:r w:rsidRPr="00D41E24">
        <w:t xml:space="preserve">Засвідчую, що </w:t>
      </w:r>
      <w:r w:rsidR="001512A8" w:rsidRPr="00D41E24">
        <w:t>в</w:t>
      </w:r>
      <w:r w:rsidRPr="00D41E24">
        <w:t xml:space="preserve"> цій дипломній роботі немає запозичень </w:t>
      </w:r>
      <w:r w:rsidR="001512A8" w:rsidRPr="00D41E24">
        <w:t>і</w:t>
      </w:r>
      <w:r w:rsidRPr="00D41E24">
        <w:t>з праць інших авторів без відповідних посилань.</w:t>
      </w:r>
    </w:p>
    <w:p w:rsidR="00347925" w:rsidRPr="00D41E24" w:rsidRDefault="00347925" w:rsidP="00347925">
      <w:pPr>
        <w:pStyle w:val="NormalNoIndent"/>
        <w:tabs>
          <w:tab w:val="left" w:pos="3366"/>
        </w:tabs>
        <w:spacing w:line="240" w:lineRule="auto"/>
        <w:jc w:val="left"/>
      </w:pPr>
    </w:p>
    <w:p w:rsidR="00834139" w:rsidRPr="00D41E24" w:rsidRDefault="00347925" w:rsidP="00347925">
      <w:pPr>
        <w:pStyle w:val="NormalNoIndent"/>
        <w:tabs>
          <w:tab w:val="left" w:pos="3366"/>
        </w:tabs>
        <w:spacing w:line="240" w:lineRule="auto"/>
        <w:jc w:val="center"/>
      </w:pPr>
      <w:r w:rsidRPr="00D41E24">
        <w:tab/>
        <w:t xml:space="preserve">       Студент Лисий Павло Олексійович</w:t>
      </w:r>
    </w:p>
    <w:p w:rsidR="00347925" w:rsidRPr="00D41E24" w:rsidRDefault="00347925" w:rsidP="00CA475C">
      <w:pPr>
        <w:pStyle w:val="NormalNoIndent"/>
        <w:tabs>
          <w:tab w:val="left" w:pos="3366"/>
        </w:tabs>
        <w:spacing w:line="240" w:lineRule="auto"/>
        <w:ind w:left="4962"/>
        <w:jc w:val="left"/>
      </w:pPr>
    </w:p>
    <w:p w:rsidR="00AA6A90" w:rsidRPr="00D41E24" w:rsidRDefault="00AA6A90" w:rsidP="002E132C">
      <w:pPr>
        <w:pStyle w:val="NormalNoIndent"/>
        <w:jc w:val="center"/>
      </w:pPr>
    </w:p>
    <w:p w:rsidR="00A86DE2" w:rsidRPr="00D41E24" w:rsidRDefault="008F5B74" w:rsidP="002E132C">
      <w:pPr>
        <w:pStyle w:val="NormalNoIndent"/>
        <w:jc w:val="center"/>
        <w:rPr>
          <w:b/>
        </w:rPr>
      </w:pPr>
      <w:r w:rsidRPr="00D41E24">
        <w:t>Київ</w:t>
      </w:r>
      <w:r w:rsidR="0049117A" w:rsidRPr="00D41E24">
        <w:t xml:space="preserve"> —</w:t>
      </w:r>
      <w:r w:rsidRPr="00D41E24">
        <w:t xml:space="preserve"> </w:t>
      </w:r>
      <w:r w:rsidR="00347925" w:rsidRPr="00D41E24">
        <w:t>2021</w:t>
      </w:r>
      <w:r w:rsidR="006F37EB" w:rsidRPr="00D41E24">
        <w:br w:type="page"/>
      </w:r>
      <w:bookmarkStart w:id="0" w:name="_Toc436262487"/>
      <w:r w:rsidR="0083033D" w:rsidRPr="00D41E24">
        <w:rPr>
          <w:b/>
        </w:rPr>
        <w:lastRenderedPageBreak/>
        <w:t xml:space="preserve">Національний технічний університет </w:t>
      </w:r>
      <w:proofErr w:type="spellStart"/>
      <w:r w:rsidR="0083033D" w:rsidRPr="00D41E24">
        <w:rPr>
          <w:b/>
        </w:rPr>
        <w:t>україни</w:t>
      </w:r>
      <w:proofErr w:type="spellEnd"/>
    </w:p>
    <w:p w:rsidR="00A86DE2" w:rsidRPr="00D41E24" w:rsidRDefault="0083033D" w:rsidP="002E132C">
      <w:pPr>
        <w:pStyle w:val="NormalNoIndent"/>
        <w:jc w:val="center"/>
        <w:rPr>
          <w:b/>
        </w:rPr>
      </w:pPr>
      <w:r w:rsidRPr="00D41E24">
        <w:rPr>
          <w:b/>
        </w:rPr>
        <w:t>«Київський політехнічний інститут</w:t>
      </w:r>
      <w:r w:rsidR="00DC66C1" w:rsidRPr="00D41E24">
        <w:rPr>
          <w:b/>
        </w:rPr>
        <w:br/>
        <w:t>імені Ігоря Сікорського</w:t>
      </w:r>
      <w:r w:rsidRPr="00D41E24">
        <w:rPr>
          <w:b/>
        </w:rPr>
        <w:t>»</w:t>
      </w:r>
    </w:p>
    <w:p w:rsidR="00A86DE2" w:rsidRPr="00D41E24" w:rsidRDefault="00A86DE2" w:rsidP="00607FE3">
      <w:pPr>
        <w:pStyle w:val="NormalNoIndent"/>
        <w:jc w:val="center"/>
      </w:pPr>
      <w:r w:rsidRPr="00D41E24">
        <w:t>Факультет прикладної математики</w:t>
      </w:r>
    </w:p>
    <w:p w:rsidR="00A86DE2" w:rsidRPr="00D41E24" w:rsidRDefault="00A86DE2" w:rsidP="00607FE3">
      <w:pPr>
        <w:pStyle w:val="NormalNoIndent"/>
        <w:jc w:val="center"/>
      </w:pPr>
      <w:r w:rsidRPr="00D41E24">
        <w:t>Кафедра прикладної математики</w:t>
      </w:r>
    </w:p>
    <w:p w:rsidR="0083033D" w:rsidRPr="00D41E24" w:rsidRDefault="0083033D" w:rsidP="00607FE3">
      <w:pPr>
        <w:pStyle w:val="NormalNoIndent"/>
        <w:jc w:val="center"/>
      </w:pPr>
      <w:r w:rsidRPr="00D41E24">
        <w:t>Рівень вищої освіти — перший (бакалаврський)</w:t>
      </w:r>
    </w:p>
    <w:p w:rsidR="0083033D" w:rsidRPr="00D41E24" w:rsidRDefault="001736F7" w:rsidP="00607FE3">
      <w:pPr>
        <w:pStyle w:val="NormalNoIndent"/>
        <w:jc w:val="center"/>
      </w:pPr>
      <w:r w:rsidRPr="00D41E24">
        <w:t>Напрям підготовки</w:t>
      </w:r>
      <w:r w:rsidR="0083033D" w:rsidRPr="00D41E24">
        <w:t xml:space="preserve"> 6.040301 «Прикладна математика»</w:t>
      </w:r>
    </w:p>
    <w:p w:rsidR="00A86DE2" w:rsidRPr="00D41E24" w:rsidRDefault="0083033D" w:rsidP="00D67F68">
      <w:pPr>
        <w:pStyle w:val="NormalNoIndent"/>
        <w:ind w:left="5812"/>
        <w:jc w:val="left"/>
      </w:pPr>
      <w:r w:rsidRPr="00D41E24">
        <w:t>ЗАТВЕРДЖУЮ</w:t>
      </w:r>
    </w:p>
    <w:p w:rsidR="00A86DE2" w:rsidRPr="00D41E24" w:rsidRDefault="00A86DE2" w:rsidP="00D67F68">
      <w:pPr>
        <w:pStyle w:val="NormalNoIndent"/>
        <w:ind w:left="5812"/>
        <w:jc w:val="left"/>
      </w:pPr>
      <w:r w:rsidRPr="00D41E24">
        <w:t>Завідувач кафедри</w:t>
      </w:r>
    </w:p>
    <w:p w:rsidR="00A86DE2" w:rsidRPr="00D41E24" w:rsidRDefault="00A86DE2" w:rsidP="00D67F68">
      <w:pPr>
        <w:pStyle w:val="NormalNoIndent"/>
        <w:ind w:left="5812"/>
        <w:jc w:val="left"/>
      </w:pPr>
      <w:r w:rsidRPr="00D41E24">
        <w:t xml:space="preserve">_____________ О. Р. </w:t>
      </w:r>
      <w:proofErr w:type="spellStart"/>
      <w:r w:rsidRPr="00D41E24">
        <w:t>Чертов</w:t>
      </w:r>
      <w:proofErr w:type="spellEnd"/>
    </w:p>
    <w:p w:rsidR="00A86DE2" w:rsidRPr="00D41E24" w:rsidRDefault="00A86DE2" w:rsidP="00D67F68">
      <w:pPr>
        <w:pStyle w:val="NormalNoIndent"/>
        <w:ind w:left="5812" w:right="-427"/>
        <w:jc w:val="left"/>
      </w:pPr>
      <w:r w:rsidRPr="00D41E24">
        <w:t>«___» ______________ 20</w:t>
      </w:r>
      <w:r w:rsidR="00347925" w:rsidRPr="00D41E24">
        <w:t>21</w:t>
      </w:r>
      <w:r w:rsidRPr="00D41E24">
        <w:t xml:space="preserve"> р.</w:t>
      </w:r>
    </w:p>
    <w:p w:rsidR="00A86DE2" w:rsidRPr="00D41E24" w:rsidRDefault="00A86DE2" w:rsidP="00A86DE2">
      <w:pPr>
        <w:pStyle w:val="NormalNoIndent"/>
        <w:spacing w:line="240" w:lineRule="auto"/>
      </w:pPr>
    </w:p>
    <w:p w:rsidR="00A86DE2" w:rsidRPr="00D41E24" w:rsidRDefault="0083033D" w:rsidP="00A86DE2">
      <w:pPr>
        <w:pStyle w:val="NormalNoIndent"/>
        <w:spacing w:line="240" w:lineRule="auto"/>
        <w:jc w:val="center"/>
        <w:rPr>
          <w:b/>
        </w:rPr>
      </w:pPr>
      <w:r w:rsidRPr="00D41E24">
        <w:rPr>
          <w:b/>
        </w:rPr>
        <w:t>ЗАВДАННЯ</w:t>
      </w:r>
    </w:p>
    <w:p w:rsidR="00A86DE2" w:rsidRPr="00D41E24" w:rsidRDefault="00A86DE2" w:rsidP="00A86DE2">
      <w:pPr>
        <w:pStyle w:val="NormalNoIndent"/>
        <w:spacing w:before="120" w:after="120" w:line="240" w:lineRule="auto"/>
        <w:jc w:val="center"/>
        <w:rPr>
          <w:b/>
        </w:rPr>
      </w:pPr>
      <w:r w:rsidRPr="00D41E24">
        <w:rPr>
          <w:b/>
        </w:rPr>
        <w:t xml:space="preserve">на </w:t>
      </w:r>
      <w:r w:rsidR="00347925" w:rsidRPr="00D41E24">
        <w:rPr>
          <w:b/>
        </w:rPr>
        <w:t>дипломну роботу студенту</w:t>
      </w:r>
    </w:p>
    <w:p w:rsidR="0083033D" w:rsidRPr="00D41E24" w:rsidRDefault="00347925" w:rsidP="00A86DE2">
      <w:pPr>
        <w:pStyle w:val="NormalNoIndent"/>
        <w:spacing w:before="120" w:after="120" w:line="240" w:lineRule="auto"/>
        <w:jc w:val="center"/>
      </w:pPr>
      <w:r w:rsidRPr="00D41E24">
        <w:t>Лисому Павлу Олексійовичу</w:t>
      </w:r>
    </w:p>
    <w:p w:rsidR="00A86DE2" w:rsidRPr="00D41E24" w:rsidRDefault="0083033D" w:rsidP="0083033D">
      <w:pPr>
        <w:pStyle w:val="NormalNoIndent"/>
      </w:pPr>
      <w:r w:rsidRPr="00D41E24">
        <w:t>1. Тема роботи: «</w:t>
      </w:r>
      <w:r w:rsidR="00347925" w:rsidRPr="00D41E24">
        <w:t xml:space="preserve">Математичне та програмне забезпечення для обробки й класифікації архіву новинних </w:t>
      </w:r>
      <w:proofErr w:type="spellStart"/>
      <w:r w:rsidR="00347925" w:rsidRPr="00D41E24">
        <w:t>відеорепортажів</w:t>
      </w:r>
      <w:proofErr w:type="spellEnd"/>
      <w:r w:rsidRPr="00D41E24">
        <w:t>»,</w:t>
      </w:r>
    </w:p>
    <w:p w:rsidR="00A86DE2" w:rsidRPr="00D41E24" w:rsidRDefault="0083033D" w:rsidP="00A86DE2">
      <w:pPr>
        <w:pStyle w:val="NormalNoIndent"/>
      </w:pPr>
      <w:r w:rsidRPr="00D41E24">
        <w:t xml:space="preserve">керівник роботи </w:t>
      </w:r>
      <w:r w:rsidR="00347925" w:rsidRPr="00D41E24">
        <w:t>Бай Юлія Петрівна</w:t>
      </w:r>
      <w:r w:rsidRPr="00D41E24">
        <w:t>,</w:t>
      </w:r>
      <w:r w:rsidR="00347925" w:rsidRPr="00D41E24">
        <w:t xml:space="preserve"> </w:t>
      </w:r>
      <w:proofErr w:type="spellStart"/>
      <w:r w:rsidR="00347925" w:rsidRPr="00D41E24">
        <w:t>ст</w:t>
      </w:r>
      <w:proofErr w:type="spellEnd"/>
      <w:r w:rsidR="00D41E24">
        <w:rPr>
          <w:lang w:val="ru-RU"/>
        </w:rPr>
        <w:t>ар</w:t>
      </w:r>
      <w:r w:rsidR="00347925" w:rsidRPr="00D41E24">
        <w:t>ший викладач.</w:t>
      </w:r>
    </w:p>
    <w:p w:rsidR="0083033D" w:rsidRPr="00D41E24" w:rsidRDefault="0083033D" w:rsidP="00A86DE2">
      <w:pPr>
        <w:pStyle w:val="NormalNoIndent"/>
      </w:pPr>
      <w:r w:rsidRPr="00D41E24">
        <w:t xml:space="preserve">затверджені наказом по університету від </w:t>
      </w:r>
      <w:r w:rsidRPr="00D41E24">
        <w:rPr>
          <w:highlight w:val="yellow"/>
        </w:rPr>
        <w:t>«28» травня 2016 р. № 000-С</w:t>
      </w:r>
      <w:r w:rsidR="00B07E1A" w:rsidRPr="00D41E24">
        <w:t>.</w:t>
      </w:r>
    </w:p>
    <w:p w:rsidR="00890FE2" w:rsidRPr="00D41E24" w:rsidRDefault="00A22358" w:rsidP="00A86DE2">
      <w:pPr>
        <w:pStyle w:val="NormalNoIndent"/>
      </w:pPr>
      <w:r w:rsidRPr="00D41E24">
        <w:t>2. Термін подання студентом</w:t>
      </w:r>
      <w:r w:rsidR="00890FE2" w:rsidRPr="00D41E24">
        <w:t xml:space="preserve"> роботи: </w:t>
      </w:r>
      <w:r w:rsidR="00890FE2" w:rsidRPr="00D41E24">
        <w:rPr>
          <w:highlight w:val="yellow"/>
        </w:rPr>
        <w:t>«15» червня 2016 р.</w:t>
      </w:r>
    </w:p>
    <w:p w:rsidR="00890FE2" w:rsidRPr="00D41E24" w:rsidRDefault="00890FE2" w:rsidP="00A86DE2">
      <w:pPr>
        <w:pStyle w:val="NormalNoIndent"/>
      </w:pPr>
      <w:r w:rsidRPr="00D41E24">
        <w:t xml:space="preserve">3. Вихідні дані до роботи: </w:t>
      </w:r>
      <w:r w:rsidR="00BE7E3A" w:rsidRPr="00D41E24">
        <w:t xml:space="preserve">розроблювана система повинна працювати з </w:t>
      </w:r>
      <w:proofErr w:type="spellStart"/>
      <w:r w:rsidR="00A22358" w:rsidRPr="00D41E24">
        <w:t>відеопотоком</w:t>
      </w:r>
      <w:proofErr w:type="spellEnd"/>
      <w:r w:rsidR="00A22358" w:rsidRPr="00D41E24">
        <w:t>.</w:t>
      </w:r>
    </w:p>
    <w:p w:rsidR="00890FE2" w:rsidRPr="00D41E24" w:rsidRDefault="00890FE2" w:rsidP="00A86DE2">
      <w:pPr>
        <w:pStyle w:val="NormalNoIndent"/>
      </w:pPr>
      <w:r w:rsidRPr="00D41E24">
        <w:t>4. Зміст роботи: виконати аналіз існуючих методів розв</w:t>
      </w:r>
      <w:r w:rsidR="008E3AB1" w:rsidRPr="00D41E24">
        <w:t>’</w:t>
      </w:r>
      <w:r w:rsidRPr="00D41E24">
        <w:t xml:space="preserve">язання задачі, вибрати метод розпізнавання </w:t>
      </w:r>
      <w:r w:rsidR="00A22358" w:rsidRPr="00D41E24">
        <w:t>звуку</w:t>
      </w:r>
      <w:r w:rsidRPr="00D41E24">
        <w:t xml:space="preserve"> за зображення </w:t>
      </w:r>
      <w:r w:rsidR="00A22358" w:rsidRPr="00D41E24">
        <w:t xml:space="preserve">з </w:t>
      </w:r>
      <w:proofErr w:type="spellStart"/>
      <w:r w:rsidR="00A22358" w:rsidRPr="00D41E24">
        <w:t>відеофайлу</w:t>
      </w:r>
      <w:proofErr w:type="spellEnd"/>
      <w:r w:rsidRPr="00D41E24">
        <w:t xml:space="preserve">, спроектувати автоматизовану систему </w:t>
      </w:r>
      <w:proofErr w:type="spellStart"/>
      <w:r w:rsidR="00A22358" w:rsidRPr="00D41E24">
        <w:t>парсингу</w:t>
      </w:r>
      <w:proofErr w:type="spellEnd"/>
      <w:r w:rsidR="00A22358" w:rsidRPr="00D41E24">
        <w:t xml:space="preserve"> та класифікації новин</w:t>
      </w:r>
      <w:r w:rsidRPr="00D41E24">
        <w:t>, здійснити програмну реалізацію розробленої системи, провести тестування розробленої системи.</w:t>
      </w:r>
    </w:p>
    <w:p w:rsidR="00D67F68" w:rsidRPr="00D41E24" w:rsidRDefault="00890FE2" w:rsidP="00A86DE2">
      <w:pPr>
        <w:pStyle w:val="NormalNoIndent"/>
      </w:pPr>
      <w:r w:rsidRPr="00D41E24">
        <w:t>5. Перелік ілюстративного матеріалу:</w:t>
      </w:r>
      <w:r w:rsidR="00A22358" w:rsidRPr="00D41E24">
        <w:t xml:space="preserve"> ілюстрації, блок-схеми розроблених алгоритмів, схема взаємодії модулів системи, знімки екранних форм, приклади роботи програми.</w:t>
      </w:r>
    </w:p>
    <w:p w:rsidR="008B2D6F" w:rsidRPr="00D41E24" w:rsidRDefault="00A22358" w:rsidP="00B21798">
      <w:pPr>
        <w:pStyle w:val="NormalNoIndent"/>
        <w:spacing w:before="120"/>
      </w:pPr>
      <w:r w:rsidRPr="00D41E24">
        <w:t>6</w:t>
      </w:r>
      <w:r w:rsidR="008B2D6F" w:rsidRPr="00D41E24">
        <w:t xml:space="preserve">. Дата видачі завдання: </w:t>
      </w:r>
      <w:r w:rsidR="008B2D6F" w:rsidRPr="00D41E24">
        <w:rPr>
          <w:highlight w:val="yellow"/>
        </w:rPr>
        <w:t>«15» квітня 2016 р.</w:t>
      </w:r>
    </w:p>
    <w:p w:rsidR="00890FE2" w:rsidRPr="00D41E24" w:rsidRDefault="00890FE2" w:rsidP="00A86DE2">
      <w:pPr>
        <w:pStyle w:val="NormalNoIndent"/>
      </w:pPr>
    </w:p>
    <w:p w:rsidR="000C63C3" w:rsidRPr="00D41E24" w:rsidRDefault="000C63C3" w:rsidP="000C63C3">
      <w:pPr>
        <w:pStyle w:val="NormalNoIndent"/>
        <w:jc w:val="center"/>
      </w:pPr>
      <w:r w:rsidRPr="00D41E24">
        <w:t>Календарний план</w:t>
      </w:r>
    </w:p>
    <w:tbl>
      <w:tblPr>
        <w:tblW w:w="101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
        <w:gridCol w:w="4819"/>
        <w:gridCol w:w="2126"/>
        <w:gridCol w:w="2204"/>
      </w:tblGrid>
      <w:tr w:rsidR="005550B4" w:rsidRPr="00D41E24" w:rsidTr="00A22358">
        <w:trPr>
          <w:tblHeader/>
          <w:jc w:val="center"/>
        </w:trPr>
        <w:tc>
          <w:tcPr>
            <w:tcW w:w="993" w:type="dxa"/>
            <w:shd w:val="clear" w:color="auto" w:fill="auto"/>
            <w:vAlign w:val="center"/>
          </w:tcPr>
          <w:p w:rsidR="000C63C3" w:rsidRPr="00D41E24" w:rsidRDefault="000C63C3" w:rsidP="000F6C7F">
            <w:pPr>
              <w:pStyle w:val="NormalNoIndent"/>
              <w:jc w:val="center"/>
              <w:rPr>
                <w:sz w:val="24"/>
                <w:szCs w:val="24"/>
              </w:rPr>
            </w:pPr>
            <w:r w:rsidRPr="00D41E24">
              <w:rPr>
                <w:sz w:val="24"/>
                <w:szCs w:val="24"/>
              </w:rPr>
              <w:t>№ з/п</w:t>
            </w:r>
          </w:p>
        </w:tc>
        <w:tc>
          <w:tcPr>
            <w:tcW w:w="4819" w:type="dxa"/>
            <w:shd w:val="clear" w:color="auto" w:fill="auto"/>
            <w:vAlign w:val="center"/>
          </w:tcPr>
          <w:p w:rsidR="000C63C3" w:rsidRPr="00D41E24" w:rsidRDefault="005550B4" w:rsidP="000F6C7F">
            <w:pPr>
              <w:pStyle w:val="NormalNoIndent"/>
              <w:jc w:val="center"/>
              <w:rPr>
                <w:sz w:val="24"/>
                <w:szCs w:val="24"/>
              </w:rPr>
            </w:pPr>
            <w:r w:rsidRPr="00D41E24">
              <w:rPr>
                <w:sz w:val="24"/>
                <w:szCs w:val="24"/>
              </w:rPr>
              <w:t>Назва етапів виконання</w:t>
            </w:r>
            <w:r w:rsidRPr="00D41E24">
              <w:rPr>
                <w:sz w:val="24"/>
                <w:szCs w:val="24"/>
              </w:rPr>
              <w:br/>
            </w:r>
            <w:r w:rsidR="000C63C3" w:rsidRPr="00D41E24">
              <w:rPr>
                <w:sz w:val="24"/>
                <w:szCs w:val="24"/>
              </w:rPr>
              <w:t>дипломної роботи</w:t>
            </w:r>
          </w:p>
        </w:tc>
        <w:tc>
          <w:tcPr>
            <w:tcW w:w="2126" w:type="dxa"/>
            <w:shd w:val="clear" w:color="auto" w:fill="auto"/>
            <w:vAlign w:val="center"/>
          </w:tcPr>
          <w:p w:rsidR="000C63C3" w:rsidRPr="00D41E24" w:rsidRDefault="000C63C3" w:rsidP="000F6C7F">
            <w:pPr>
              <w:pStyle w:val="NormalNoIndent"/>
              <w:jc w:val="center"/>
              <w:rPr>
                <w:sz w:val="24"/>
                <w:szCs w:val="24"/>
              </w:rPr>
            </w:pPr>
            <w:r w:rsidRPr="00D41E24">
              <w:rPr>
                <w:sz w:val="24"/>
                <w:szCs w:val="24"/>
              </w:rPr>
              <w:t>Термін виконання етапів роботи</w:t>
            </w:r>
          </w:p>
        </w:tc>
        <w:tc>
          <w:tcPr>
            <w:tcW w:w="2204" w:type="dxa"/>
            <w:shd w:val="clear" w:color="auto" w:fill="auto"/>
            <w:vAlign w:val="center"/>
          </w:tcPr>
          <w:p w:rsidR="000C63C3" w:rsidRPr="00D41E24" w:rsidRDefault="000C63C3" w:rsidP="000F6C7F">
            <w:pPr>
              <w:pStyle w:val="NormalNoIndent"/>
              <w:jc w:val="center"/>
              <w:rPr>
                <w:sz w:val="24"/>
                <w:szCs w:val="24"/>
              </w:rPr>
            </w:pPr>
            <w:r w:rsidRPr="00D41E24">
              <w:rPr>
                <w:sz w:val="24"/>
                <w:szCs w:val="24"/>
              </w:rPr>
              <w:t>Примітка</w:t>
            </w:r>
          </w:p>
        </w:tc>
      </w:tr>
      <w:tr w:rsidR="000C63C3" w:rsidRPr="00D41E24" w:rsidTr="00A22358">
        <w:trPr>
          <w:jc w:val="center"/>
        </w:trPr>
        <w:tc>
          <w:tcPr>
            <w:tcW w:w="993" w:type="dxa"/>
            <w:shd w:val="clear" w:color="auto" w:fill="auto"/>
          </w:tcPr>
          <w:p w:rsidR="000C63C3" w:rsidRPr="00D41E24" w:rsidRDefault="000C63C3" w:rsidP="000F6C7F">
            <w:pPr>
              <w:pStyle w:val="NormalNoIndent"/>
              <w:jc w:val="center"/>
              <w:rPr>
                <w:sz w:val="24"/>
                <w:szCs w:val="24"/>
              </w:rPr>
            </w:pPr>
            <w:r w:rsidRPr="00D41E24">
              <w:rPr>
                <w:sz w:val="24"/>
                <w:szCs w:val="24"/>
              </w:rPr>
              <w:t>1</w:t>
            </w:r>
          </w:p>
        </w:tc>
        <w:tc>
          <w:tcPr>
            <w:tcW w:w="4819" w:type="dxa"/>
            <w:shd w:val="clear" w:color="auto" w:fill="auto"/>
          </w:tcPr>
          <w:p w:rsidR="000C63C3" w:rsidRPr="00D41E24" w:rsidRDefault="00A22358" w:rsidP="00A22358">
            <w:pPr>
              <w:pStyle w:val="NormalNoIndent"/>
              <w:jc w:val="left"/>
              <w:rPr>
                <w:sz w:val="24"/>
                <w:szCs w:val="24"/>
              </w:rPr>
            </w:pPr>
            <w:r w:rsidRPr="00D41E24">
              <w:rPr>
                <w:sz w:val="24"/>
                <w:szCs w:val="24"/>
              </w:rPr>
              <w:t>Огляд та порівняння існуючих методів</w:t>
            </w:r>
          </w:p>
        </w:tc>
        <w:tc>
          <w:tcPr>
            <w:tcW w:w="2126" w:type="dxa"/>
            <w:shd w:val="clear" w:color="auto" w:fill="auto"/>
          </w:tcPr>
          <w:p w:rsidR="000C63C3" w:rsidRPr="00D41E24" w:rsidRDefault="000C63C3" w:rsidP="000F6C7F">
            <w:pPr>
              <w:pStyle w:val="NormalNoIndent"/>
              <w:jc w:val="center"/>
              <w:rPr>
                <w:sz w:val="24"/>
                <w:szCs w:val="24"/>
                <w:highlight w:val="yellow"/>
              </w:rPr>
            </w:pPr>
            <w:r w:rsidRPr="00D41E24">
              <w:rPr>
                <w:sz w:val="24"/>
                <w:szCs w:val="24"/>
                <w:highlight w:val="yellow"/>
              </w:rPr>
              <w:t>12.11.2015</w:t>
            </w:r>
          </w:p>
        </w:tc>
        <w:tc>
          <w:tcPr>
            <w:tcW w:w="2204" w:type="dxa"/>
            <w:shd w:val="clear" w:color="auto" w:fill="auto"/>
            <w:vAlign w:val="center"/>
          </w:tcPr>
          <w:p w:rsidR="000C63C3" w:rsidRPr="00D41E24" w:rsidRDefault="000C63C3" w:rsidP="000F6C7F">
            <w:pPr>
              <w:pStyle w:val="NormalNoIndent"/>
              <w:jc w:val="left"/>
              <w:rPr>
                <w:sz w:val="24"/>
                <w:szCs w:val="24"/>
              </w:rPr>
            </w:pPr>
          </w:p>
        </w:tc>
      </w:tr>
      <w:tr w:rsidR="005550B4" w:rsidRPr="00D41E24" w:rsidTr="00A22358">
        <w:trPr>
          <w:jc w:val="center"/>
        </w:trPr>
        <w:tc>
          <w:tcPr>
            <w:tcW w:w="993" w:type="dxa"/>
            <w:shd w:val="clear" w:color="auto" w:fill="auto"/>
          </w:tcPr>
          <w:p w:rsidR="005550B4" w:rsidRPr="00D41E24" w:rsidRDefault="005550B4" w:rsidP="000F6C7F">
            <w:pPr>
              <w:pStyle w:val="NormalNoIndent"/>
              <w:jc w:val="center"/>
              <w:rPr>
                <w:sz w:val="24"/>
                <w:szCs w:val="24"/>
              </w:rPr>
            </w:pPr>
            <w:r w:rsidRPr="00D41E24">
              <w:rPr>
                <w:sz w:val="24"/>
                <w:szCs w:val="24"/>
              </w:rPr>
              <w:t>2</w:t>
            </w:r>
          </w:p>
        </w:tc>
        <w:tc>
          <w:tcPr>
            <w:tcW w:w="4819" w:type="dxa"/>
            <w:shd w:val="clear" w:color="auto" w:fill="auto"/>
          </w:tcPr>
          <w:p w:rsidR="005550B4" w:rsidRPr="00D41E24" w:rsidRDefault="00A22358" w:rsidP="00A22358">
            <w:pPr>
              <w:pStyle w:val="NormalNoIndent"/>
              <w:jc w:val="left"/>
              <w:rPr>
                <w:sz w:val="24"/>
                <w:szCs w:val="24"/>
              </w:rPr>
            </w:pPr>
            <w:r w:rsidRPr="00D41E24">
              <w:rPr>
                <w:sz w:val="24"/>
                <w:szCs w:val="24"/>
              </w:rPr>
              <w:t>Проектування алгоритму</w:t>
            </w:r>
          </w:p>
        </w:tc>
        <w:tc>
          <w:tcPr>
            <w:tcW w:w="2126" w:type="dxa"/>
            <w:shd w:val="clear" w:color="auto" w:fill="auto"/>
          </w:tcPr>
          <w:p w:rsidR="005550B4" w:rsidRPr="00D41E24" w:rsidRDefault="005550B4" w:rsidP="000F6C7F">
            <w:pPr>
              <w:pStyle w:val="NormalNoIndent"/>
              <w:jc w:val="center"/>
              <w:rPr>
                <w:highlight w:val="yellow"/>
              </w:rPr>
            </w:pPr>
            <w:r w:rsidRPr="00D41E24">
              <w:rPr>
                <w:sz w:val="24"/>
                <w:szCs w:val="24"/>
                <w:highlight w:val="yellow"/>
              </w:rPr>
              <w:t>14.12.2015</w:t>
            </w:r>
          </w:p>
        </w:tc>
        <w:tc>
          <w:tcPr>
            <w:tcW w:w="2204" w:type="dxa"/>
            <w:shd w:val="clear" w:color="auto" w:fill="auto"/>
            <w:vAlign w:val="center"/>
          </w:tcPr>
          <w:p w:rsidR="005550B4" w:rsidRPr="00D41E24" w:rsidRDefault="005550B4" w:rsidP="000F6C7F">
            <w:pPr>
              <w:pStyle w:val="NormalNoIndent"/>
              <w:jc w:val="left"/>
              <w:rPr>
                <w:sz w:val="24"/>
                <w:szCs w:val="24"/>
              </w:rPr>
            </w:pPr>
          </w:p>
        </w:tc>
      </w:tr>
      <w:tr w:rsidR="005550B4" w:rsidRPr="00D41E24" w:rsidTr="00A22358">
        <w:trPr>
          <w:jc w:val="center"/>
        </w:trPr>
        <w:tc>
          <w:tcPr>
            <w:tcW w:w="993" w:type="dxa"/>
            <w:shd w:val="clear" w:color="auto" w:fill="auto"/>
          </w:tcPr>
          <w:p w:rsidR="005550B4" w:rsidRPr="00D41E24" w:rsidRDefault="005550B4" w:rsidP="000F6C7F">
            <w:pPr>
              <w:pStyle w:val="NormalNoIndent"/>
              <w:jc w:val="center"/>
              <w:rPr>
                <w:sz w:val="24"/>
                <w:szCs w:val="24"/>
              </w:rPr>
            </w:pPr>
            <w:r w:rsidRPr="00D41E24">
              <w:rPr>
                <w:sz w:val="24"/>
                <w:szCs w:val="24"/>
              </w:rPr>
              <w:t>3</w:t>
            </w:r>
          </w:p>
        </w:tc>
        <w:tc>
          <w:tcPr>
            <w:tcW w:w="4819" w:type="dxa"/>
            <w:shd w:val="clear" w:color="auto" w:fill="auto"/>
          </w:tcPr>
          <w:p w:rsidR="005550B4" w:rsidRPr="00D41E24" w:rsidRDefault="00A22358" w:rsidP="00A22358">
            <w:pPr>
              <w:pStyle w:val="NormalNoIndent"/>
              <w:jc w:val="left"/>
              <w:rPr>
                <w:sz w:val="24"/>
                <w:szCs w:val="24"/>
              </w:rPr>
            </w:pPr>
            <w:r w:rsidRPr="00D41E24">
              <w:rPr>
                <w:sz w:val="24"/>
                <w:szCs w:val="24"/>
              </w:rPr>
              <w:t>Тестування алгоритму</w:t>
            </w:r>
          </w:p>
        </w:tc>
        <w:tc>
          <w:tcPr>
            <w:tcW w:w="2126" w:type="dxa"/>
            <w:shd w:val="clear" w:color="auto" w:fill="auto"/>
          </w:tcPr>
          <w:p w:rsidR="005550B4" w:rsidRPr="00D41E24" w:rsidRDefault="005550B4" w:rsidP="000F6C7F">
            <w:pPr>
              <w:pStyle w:val="NormalNoIndent"/>
              <w:jc w:val="center"/>
              <w:rPr>
                <w:highlight w:val="yellow"/>
              </w:rPr>
            </w:pPr>
            <w:r w:rsidRPr="00D41E24">
              <w:rPr>
                <w:sz w:val="24"/>
                <w:szCs w:val="24"/>
                <w:highlight w:val="yellow"/>
              </w:rPr>
              <w:t>24.12.2015</w:t>
            </w:r>
          </w:p>
        </w:tc>
        <w:tc>
          <w:tcPr>
            <w:tcW w:w="2204" w:type="dxa"/>
            <w:shd w:val="clear" w:color="auto" w:fill="auto"/>
            <w:vAlign w:val="center"/>
          </w:tcPr>
          <w:p w:rsidR="005550B4" w:rsidRPr="00D41E24" w:rsidRDefault="005550B4" w:rsidP="000F6C7F">
            <w:pPr>
              <w:pStyle w:val="NormalNoIndent"/>
              <w:jc w:val="left"/>
              <w:rPr>
                <w:sz w:val="24"/>
                <w:szCs w:val="24"/>
              </w:rPr>
            </w:pPr>
          </w:p>
        </w:tc>
      </w:tr>
      <w:tr w:rsidR="005550B4" w:rsidRPr="00D41E24" w:rsidTr="00A22358">
        <w:trPr>
          <w:jc w:val="center"/>
        </w:trPr>
        <w:tc>
          <w:tcPr>
            <w:tcW w:w="993" w:type="dxa"/>
            <w:shd w:val="clear" w:color="auto" w:fill="auto"/>
          </w:tcPr>
          <w:p w:rsidR="005550B4" w:rsidRPr="00D41E24" w:rsidRDefault="005550B4" w:rsidP="000F6C7F">
            <w:pPr>
              <w:pStyle w:val="NormalNoIndent"/>
              <w:jc w:val="center"/>
              <w:rPr>
                <w:sz w:val="24"/>
                <w:szCs w:val="24"/>
              </w:rPr>
            </w:pPr>
            <w:r w:rsidRPr="00D41E24">
              <w:rPr>
                <w:sz w:val="24"/>
                <w:szCs w:val="24"/>
              </w:rPr>
              <w:t>4</w:t>
            </w:r>
          </w:p>
        </w:tc>
        <w:tc>
          <w:tcPr>
            <w:tcW w:w="4819" w:type="dxa"/>
            <w:shd w:val="clear" w:color="auto" w:fill="auto"/>
          </w:tcPr>
          <w:p w:rsidR="00A22358" w:rsidRPr="00D41E24" w:rsidRDefault="00A22358" w:rsidP="00A22358">
            <w:pPr>
              <w:ind w:firstLine="0"/>
              <w:jc w:val="left"/>
              <w:rPr>
                <w:sz w:val="24"/>
                <w:szCs w:val="24"/>
              </w:rPr>
            </w:pPr>
            <w:r w:rsidRPr="00D41E24">
              <w:rPr>
                <w:sz w:val="24"/>
                <w:szCs w:val="24"/>
              </w:rPr>
              <w:t xml:space="preserve">Підготовка розділу: </w:t>
            </w:r>
          </w:p>
          <w:p w:rsidR="005550B4" w:rsidRPr="00D41E24" w:rsidRDefault="00A22358" w:rsidP="00A22358">
            <w:pPr>
              <w:ind w:firstLine="0"/>
              <w:jc w:val="left"/>
              <w:rPr>
                <w:sz w:val="24"/>
                <w:szCs w:val="24"/>
              </w:rPr>
            </w:pPr>
            <w:r w:rsidRPr="00D41E24">
              <w:rPr>
                <w:sz w:val="24"/>
                <w:szCs w:val="24"/>
              </w:rPr>
              <w:t>«ПОСТАНОВКА ЗАДАЧІ»</w:t>
            </w:r>
          </w:p>
        </w:tc>
        <w:tc>
          <w:tcPr>
            <w:tcW w:w="2126" w:type="dxa"/>
            <w:shd w:val="clear" w:color="auto" w:fill="auto"/>
          </w:tcPr>
          <w:p w:rsidR="005550B4" w:rsidRPr="00D41E24" w:rsidRDefault="005550B4" w:rsidP="000F6C7F">
            <w:pPr>
              <w:pStyle w:val="NormalNoIndent"/>
              <w:jc w:val="center"/>
              <w:rPr>
                <w:sz w:val="24"/>
                <w:szCs w:val="24"/>
                <w:highlight w:val="yellow"/>
              </w:rPr>
            </w:pPr>
            <w:r w:rsidRPr="00D41E24">
              <w:rPr>
                <w:sz w:val="24"/>
                <w:szCs w:val="24"/>
                <w:highlight w:val="yellow"/>
              </w:rPr>
              <w:t>01.02.2016</w:t>
            </w:r>
          </w:p>
        </w:tc>
        <w:tc>
          <w:tcPr>
            <w:tcW w:w="2204" w:type="dxa"/>
            <w:shd w:val="clear" w:color="auto" w:fill="auto"/>
            <w:vAlign w:val="center"/>
          </w:tcPr>
          <w:p w:rsidR="005550B4" w:rsidRPr="00D41E24" w:rsidRDefault="005550B4" w:rsidP="000F6C7F">
            <w:pPr>
              <w:pStyle w:val="NormalNoIndent"/>
              <w:jc w:val="left"/>
              <w:rPr>
                <w:sz w:val="24"/>
                <w:szCs w:val="24"/>
              </w:rPr>
            </w:pPr>
          </w:p>
        </w:tc>
      </w:tr>
      <w:tr w:rsidR="005550B4" w:rsidRPr="00D41E24" w:rsidTr="00A22358">
        <w:trPr>
          <w:jc w:val="center"/>
        </w:trPr>
        <w:tc>
          <w:tcPr>
            <w:tcW w:w="993" w:type="dxa"/>
            <w:shd w:val="clear" w:color="auto" w:fill="auto"/>
          </w:tcPr>
          <w:p w:rsidR="005550B4" w:rsidRPr="00D41E24" w:rsidRDefault="005550B4" w:rsidP="000F6C7F">
            <w:pPr>
              <w:pStyle w:val="NormalNoIndent"/>
              <w:jc w:val="center"/>
              <w:rPr>
                <w:sz w:val="24"/>
                <w:szCs w:val="24"/>
              </w:rPr>
            </w:pPr>
            <w:r w:rsidRPr="00D41E24">
              <w:rPr>
                <w:sz w:val="24"/>
                <w:szCs w:val="24"/>
              </w:rPr>
              <w:t>5</w:t>
            </w:r>
          </w:p>
        </w:tc>
        <w:tc>
          <w:tcPr>
            <w:tcW w:w="4819" w:type="dxa"/>
            <w:shd w:val="clear" w:color="auto" w:fill="auto"/>
          </w:tcPr>
          <w:p w:rsidR="00A22358" w:rsidRPr="00D41E24" w:rsidRDefault="00A22358" w:rsidP="00A22358">
            <w:pPr>
              <w:ind w:firstLine="0"/>
              <w:jc w:val="left"/>
              <w:rPr>
                <w:sz w:val="24"/>
                <w:szCs w:val="24"/>
              </w:rPr>
            </w:pPr>
            <w:r w:rsidRPr="00D41E24">
              <w:rPr>
                <w:sz w:val="24"/>
                <w:szCs w:val="24"/>
              </w:rPr>
              <w:t>Підготовка розділу:</w:t>
            </w:r>
          </w:p>
          <w:p w:rsidR="005550B4" w:rsidRPr="00D41E24" w:rsidRDefault="00A22358" w:rsidP="00A22358">
            <w:pPr>
              <w:pStyle w:val="NormalNoIndent"/>
              <w:jc w:val="left"/>
              <w:rPr>
                <w:sz w:val="24"/>
                <w:szCs w:val="24"/>
              </w:rPr>
            </w:pPr>
            <w:r w:rsidRPr="00D41E24">
              <w:rPr>
                <w:sz w:val="24"/>
                <w:szCs w:val="24"/>
              </w:rPr>
              <w:t xml:space="preserve">«АНАЛІЗ ІСНУЮЧИХ МЕТОДІВ </w:t>
            </w:r>
            <w:proofErr w:type="spellStart"/>
            <w:r w:rsidRPr="00D41E24">
              <w:rPr>
                <w:sz w:val="24"/>
                <w:szCs w:val="24"/>
              </w:rPr>
              <w:t>РОЗВʼЯЗАННЯ</w:t>
            </w:r>
            <w:proofErr w:type="spellEnd"/>
            <w:r w:rsidRPr="00D41E24">
              <w:rPr>
                <w:sz w:val="24"/>
                <w:szCs w:val="24"/>
              </w:rPr>
              <w:t xml:space="preserve"> ЗАДАЧІ»</w:t>
            </w:r>
          </w:p>
        </w:tc>
        <w:tc>
          <w:tcPr>
            <w:tcW w:w="2126" w:type="dxa"/>
            <w:shd w:val="clear" w:color="auto" w:fill="auto"/>
          </w:tcPr>
          <w:p w:rsidR="005550B4" w:rsidRPr="00D41E24" w:rsidRDefault="005550B4" w:rsidP="000F6C7F">
            <w:pPr>
              <w:pStyle w:val="NormalNoIndent"/>
              <w:jc w:val="center"/>
              <w:rPr>
                <w:sz w:val="24"/>
                <w:szCs w:val="24"/>
                <w:highlight w:val="yellow"/>
              </w:rPr>
            </w:pPr>
            <w:r w:rsidRPr="00D41E24">
              <w:rPr>
                <w:sz w:val="24"/>
                <w:szCs w:val="24"/>
                <w:highlight w:val="yellow"/>
              </w:rPr>
              <w:t>01.03.2016</w:t>
            </w:r>
          </w:p>
        </w:tc>
        <w:tc>
          <w:tcPr>
            <w:tcW w:w="2204" w:type="dxa"/>
            <w:shd w:val="clear" w:color="auto" w:fill="auto"/>
            <w:vAlign w:val="center"/>
          </w:tcPr>
          <w:p w:rsidR="005550B4" w:rsidRPr="00D41E24" w:rsidRDefault="005550B4" w:rsidP="000F6C7F">
            <w:pPr>
              <w:pStyle w:val="NormalNoIndent"/>
              <w:jc w:val="left"/>
              <w:rPr>
                <w:sz w:val="24"/>
                <w:szCs w:val="24"/>
              </w:rPr>
            </w:pPr>
          </w:p>
        </w:tc>
      </w:tr>
      <w:tr w:rsidR="005550B4" w:rsidRPr="00D41E24" w:rsidTr="00A22358">
        <w:trPr>
          <w:jc w:val="center"/>
        </w:trPr>
        <w:tc>
          <w:tcPr>
            <w:tcW w:w="993" w:type="dxa"/>
            <w:shd w:val="clear" w:color="auto" w:fill="auto"/>
          </w:tcPr>
          <w:p w:rsidR="005550B4" w:rsidRPr="00D41E24" w:rsidRDefault="005550B4" w:rsidP="000F6C7F">
            <w:pPr>
              <w:pStyle w:val="NormalNoIndent"/>
              <w:jc w:val="center"/>
              <w:rPr>
                <w:sz w:val="24"/>
                <w:szCs w:val="24"/>
              </w:rPr>
            </w:pPr>
            <w:r w:rsidRPr="00D41E24">
              <w:rPr>
                <w:sz w:val="24"/>
                <w:szCs w:val="24"/>
              </w:rPr>
              <w:t>6</w:t>
            </w:r>
          </w:p>
        </w:tc>
        <w:tc>
          <w:tcPr>
            <w:tcW w:w="4819" w:type="dxa"/>
            <w:shd w:val="clear" w:color="auto" w:fill="auto"/>
          </w:tcPr>
          <w:p w:rsidR="00A22358" w:rsidRPr="00D41E24" w:rsidRDefault="00A22358" w:rsidP="00A22358">
            <w:pPr>
              <w:ind w:firstLine="0"/>
              <w:jc w:val="left"/>
              <w:rPr>
                <w:sz w:val="24"/>
                <w:szCs w:val="24"/>
              </w:rPr>
            </w:pPr>
            <w:r w:rsidRPr="00D41E24">
              <w:rPr>
                <w:sz w:val="24"/>
                <w:szCs w:val="24"/>
              </w:rPr>
              <w:t>Підготовка розділу:</w:t>
            </w:r>
          </w:p>
          <w:p w:rsidR="005550B4" w:rsidRPr="00D41E24" w:rsidRDefault="00A22358" w:rsidP="00A22358">
            <w:pPr>
              <w:pStyle w:val="NormalNoIndent"/>
              <w:jc w:val="left"/>
              <w:rPr>
                <w:sz w:val="24"/>
                <w:szCs w:val="24"/>
              </w:rPr>
            </w:pPr>
            <w:r w:rsidRPr="00D41E24">
              <w:rPr>
                <w:sz w:val="24"/>
                <w:szCs w:val="24"/>
              </w:rPr>
              <w:t>«ОПИС МАТЕМАТИЧНОЇ МОДЕЛІ»</w:t>
            </w:r>
          </w:p>
        </w:tc>
        <w:tc>
          <w:tcPr>
            <w:tcW w:w="2126" w:type="dxa"/>
            <w:shd w:val="clear" w:color="auto" w:fill="auto"/>
          </w:tcPr>
          <w:p w:rsidR="005550B4" w:rsidRPr="00D41E24" w:rsidRDefault="005550B4" w:rsidP="000F6C7F">
            <w:pPr>
              <w:pStyle w:val="NormalNoIndent"/>
              <w:jc w:val="center"/>
              <w:rPr>
                <w:sz w:val="24"/>
                <w:szCs w:val="24"/>
                <w:highlight w:val="yellow"/>
              </w:rPr>
            </w:pPr>
            <w:r w:rsidRPr="00D41E24">
              <w:rPr>
                <w:sz w:val="24"/>
                <w:szCs w:val="24"/>
                <w:highlight w:val="yellow"/>
              </w:rPr>
              <w:t>15.03.2016</w:t>
            </w:r>
          </w:p>
        </w:tc>
        <w:tc>
          <w:tcPr>
            <w:tcW w:w="2204" w:type="dxa"/>
            <w:shd w:val="clear" w:color="auto" w:fill="auto"/>
            <w:vAlign w:val="center"/>
          </w:tcPr>
          <w:p w:rsidR="005550B4" w:rsidRPr="00D41E24" w:rsidRDefault="005550B4" w:rsidP="000F6C7F">
            <w:pPr>
              <w:pStyle w:val="NormalNoIndent"/>
              <w:jc w:val="left"/>
              <w:rPr>
                <w:sz w:val="24"/>
                <w:szCs w:val="24"/>
              </w:rPr>
            </w:pPr>
          </w:p>
        </w:tc>
      </w:tr>
      <w:tr w:rsidR="005550B4" w:rsidRPr="00D41E24" w:rsidTr="00A22358">
        <w:trPr>
          <w:jc w:val="center"/>
        </w:trPr>
        <w:tc>
          <w:tcPr>
            <w:tcW w:w="993" w:type="dxa"/>
            <w:shd w:val="clear" w:color="auto" w:fill="auto"/>
          </w:tcPr>
          <w:p w:rsidR="005550B4" w:rsidRPr="00D41E24" w:rsidRDefault="005550B4" w:rsidP="000F6C7F">
            <w:pPr>
              <w:pStyle w:val="NormalNoIndent"/>
              <w:jc w:val="center"/>
              <w:rPr>
                <w:sz w:val="24"/>
                <w:szCs w:val="24"/>
              </w:rPr>
            </w:pPr>
            <w:r w:rsidRPr="00D41E24">
              <w:rPr>
                <w:sz w:val="24"/>
                <w:szCs w:val="24"/>
              </w:rPr>
              <w:t>7</w:t>
            </w:r>
          </w:p>
        </w:tc>
        <w:tc>
          <w:tcPr>
            <w:tcW w:w="4819" w:type="dxa"/>
            <w:shd w:val="clear" w:color="auto" w:fill="auto"/>
          </w:tcPr>
          <w:p w:rsidR="00A22358" w:rsidRPr="00D41E24" w:rsidRDefault="00A22358" w:rsidP="00A22358">
            <w:pPr>
              <w:ind w:firstLine="0"/>
              <w:jc w:val="left"/>
              <w:rPr>
                <w:sz w:val="24"/>
                <w:szCs w:val="24"/>
              </w:rPr>
            </w:pPr>
            <w:r w:rsidRPr="00D41E24">
              <w:rPr>
                <w:sz w:val="24"/>
                <w:szCs w:val="24"/>
              </w:rPr>
              <w:t>Підготовка розділу:</w:t>
            </w:r>
          </w:p>
          <w:p w:rsidR="005550B4" w:rsidRPr="00D41E24" w:rsidRDefault="00A22358" w:rsidP="00A22358">
            <w:pPr>
              <w:pStyle w:val="NormalNoIndent"/>
              <w:jc w:val="left"/>
              <w:rPr>
                <w:sz w:val="24"/>
                <w:szCs w:val="24"/>
              </w:rPr>
            </w:pPr>
            <w:r w:rsidRPr="00D41E24">
              <w:rPr>
                <w:sz w:val="24"/>
                <w:szCs w:val="24"/>
              </w:rPr>
              <w:t>«ОПИС ПРОГРАМНИХ ЗАСОБІВ»</w:t>
            </w:r>
          </w:p>
        </w:tc>
        <w:tc>
          <w:tcPr>
            <w:tcW w:w="2126" w:type="dxa"/>
            <w:shd w:val="clear" w:color="auto" w:fill="auto"/>
          </w:tcPr>
          <w:p w:rsidR="005550B4" w:rsidRPr="00D41E24" w:rsidRDefault="005550B4" w:rsidP="000F6C7F">
            <w:pPr>
              <w:pStyle w:val="NormalNoIndent"/>
              <w:jc w:val="center"/>
              <w:rPr>
                <w:sz w:val="24"/>
                <w:szCs w:val="24"/>
                <w:highlight w:val="yellow"/>
              </w:rPr>
            </w:pPr>
            <w:r w:rsidRPr="00D41E24">
              <w:rPr>
                <w:sz w:val="24"/>
                <w:szCs w:val="24"/>
                <w:highlight w:val="yellow"/>
              </w:rPr>
              <w:t>05.04.2016</w:t>
            </w:r>
          </w:p>
        </w:tc>
        <w:tc>
          <w:tcPr>
            <w:tcW w:w="2204" w:type="dxa"/>
            <w:shd w:val="clear" w:color="auto" w:fill="auto"/>
            <w:vAlign w:val="center"/>
          </w:tcPr>
          <w:p w:rsidR="005550B4" w:rsidRPr="00D41E24" w:rsidRDefault="005550B4" w:rsidP="000F6C7F">
            <w:pPr>
              <w:pStyle w:val="NormalNoIndent"/>
              <w:jc w:val="left"/>
              <w:rPr>
                <w:sz w:val="24"/>
                <w:szCs w:val="24"/>
              </w:rPr>
            </w:pPr>
          </w:p>
        </w:tc>
      </w:tr>
      <w:tr w:rsidR="005550B4" w:rsidRPr="00D41E24" w:rsidTr="00A22358">
        <w:trPr>
          <w:jc w:val="center"/>
        </w:trPr>
        <w:tc>
          <w:tcPr>
            <w:tcW w:w="993" w:type="dxa"/>
            <w:shd w:val="clear" w:color="auto" w:fill="auto"/>
          </w:tcPr>
          <w:p w:rsidR="005550B4" w:rsidRPr="00D41E24" w:rsidRDefault="005550B4" w:rsidP="000F6C7F">
            <w:pPr>
              <w:pStyle w:val="NormalNoIndent"/>
              <w:jc w:val="center"/>
              <w:rPr>
                <w:sz w:val="24"/>
                <w:szCs w:val="24"/>
              </w:rPr>
            </w:pPr>
            <w:r w:rsidRPr="00D41E24">
              <w:rPr>
                <w:sz w:val="24"/>
                <w:szCs w:val="24"/>
              </w:rPr>
              <w:t>8</w:t>
            </w:r>
          </w:p>
        </w:tc>
        <w:tc>
          <w:tcPr>
            <w:tcW w:w="4819" w:type="dxa"/>
            <w:shd w:val="clear" w:color="auto" w:fill="auto"/>
          </w:tcPr>
          <w:p w:rsidR="005550B4" w:rsidRPr="00D41E24" w:rsidRDefault="00A22358" w:rsidP="00A22358">
            <w:pPr>
              <w:pStyle w:val="NormalNoIndent"/>
              <w:jc w:val="left"/>
              <w:rPr>
                <w:sz w:val="24"/>
                <w:szCs w:val="24"/>
              </w:rPr>
            </w:pPr>
            <w:r w:rsidRPr="00D41E24">
              <w:rPr>
                <w:sz w:val="24"/>
                <w:szCs w:val="24"/>
              </w:rPr>
              <w:t>Підготовка розділу: «ЕКСПЕРЕМЕНТАЛЬНІ РЕЗУЛЬТАТИ»</w:t>
            </w:r>
          </w:p>
        </w:tc>
        <w:tc>
          <w:tcPr>
            <w:tcW w:w="2126" w:type="dxa"/>
            <w:shd w:val="clear" w:color="auto" w:fill="auto"/>
          </w:tcPr>
          <w:p w:rsidR="005550B4" w:rsidRPr="00D41E24" w:rsidRDefault="005550B4" w:rsidP="000F6C7F">
            <w:pPr>
              <w:pStyle w:val="NormalNoIndent"/>
              <w:jc w:val="center"/>
              <w:rPr>
                <w:sz w:val="24"/>
                <w:szCs w:val="24"/>
                <w:highlight w:val="yellow"/>
              </w:rPr>
            </w:pPr>
            <w:r w:rsidRPr="00D41E24">
              <w:rPr>
                <w:sz w:val="24"/>
                <w:szCs w:val="24"/>
                <w:highlight w:val="yellow"/>
              </w:rPr>
              <w:t>15.04.2016</w:t>
            </w:r>
          </w:p>
        </w:tc>
        <w:tc>
          <w:tcPr>
            <w:tcW w:w="2204" w:type="dxa"/>
            <w:shd w:val="clear" w:color="auto" w:fill="auto"/>
            <w:vAlign w:val="center"/>
          </w:tcPr>
          <w:p w:rsidR="005550B4" w:rsidRPr="00D41E24" w:rsidRDefault="005550B4" w:rsidP="000F6C7F">
            <w:pPr>
              <w:pStyle w:val="NormalNoIndent"/>
              <w:jc w:val="left"/>
              <w:rPr>
                <w:sz w:val="24"/>
                <w:szCs w:val="24"/>
              </w:rPr>
            </w:pPr>
          </w:p>
        </w:tc>
      </w:tr>
      <w:tr w:rsidR="005550B4" w:rsidRPr="00D41E24" w:rsidTr="00A22358">
        <w:trPr>
          <w:jc w:val="center"/>
        </w:trPr>
        <w:tc>
          <w:tcPr>
            <w:tcW w:w="993" w:type="dxa"/>
            <w:shd w:val="clear" w:color="auto" w:fill="auto"/>
          </w:tcPr>
          <w:p w:rsidR="005550B4" w:rsidRPr="00D41E24" w:rsidRDefault="005550B4" w:rsidP="000F6C7F">
            <w:pPr>
              <w:pStyle w:val="NormalNoIndent"/>
              <w:jc w:val="center"/>
              <w:rPr>
                <w:sz w:val="24"/>
                <w:szCs w:val="24"/>
              </w:rPr>
            </w:pPr>
            <w:r w:rsidRPr="00D41E24">
              <w:rPr>
                <w:sz w:val="24"/>
                <w:szCs w:val="24"/>
              </w:rPr>
              <w:t>9</w:t>
            </w:r>
          </w:p>
        </w:tc>
        <w:tc>
          <w:tcPr>
            <w:tcW w:w="4819" w:type="dxa"/>
            <w:shd w:val="clear" w:color="auto" w:fill="auto"/>
          </w:tcPr>
          <w:p w:rsidR="005550B4" w:rsidRPr="00D41E24" w:rsidRDefault="00A22358" w:rsidP="00A22358">
            <w:pPr>
              <w:ind w:firstLine="0"/>
              <w:jc w:val="left"/>
              <w:rPr>
                <w:sz w:val="24"/>
                <w:szCs w:val="24"/>
              </w:rPr>
            </w:pPr>
            <w:r w:rsidRPr="00D41E24">
              <w:rPr>
                <w:sz w:val="24"/>
                <w:szCs w:val="24"/>
              </w:rPr>
              <w:t>Підготовка розділу: «ВИСНОВКИ»</w:t>
            </w:r>
          </w:p>
        </w:tc>
        <w:tc>
          <w:tcPr>
            <w:tcW w:w="2126" w:type="dxa"/>
            <w:shd w:val="clear" w:color="auto" w:fill="auto"/>
          </w:tcPr>
          <w:p w:rsidR="005550B4" w:rsidRPr="00D41E24" w:rsidRDefault="005550B4" w:rsidP="000F6C7F">
            <w:pPr>
              <w:pStyle w:val="NormalNoIndent"/>
              <w:jc w:val="center"/>
              <w:rPr>
                <w:sz w:val="24"/>
                <w:szCs w:val="24"/>
                <w:highlight w:val="yellow"/>
              </w:rPr>
            </w:pPr>
            <w:r w:rsidRPr="00D41E24">
              <w:rPr>
                <w:sz w:val="24"/>
                <w:szCs w:val="24"/>
                <w:highlight w:val="yellow"/>
              </w:rPr>
              <w:t>03.05.2016</w:t>
            </w:r>
          </w:p>
        </w:tc>
        <w:tc>
          <w:tcPr>
            <w:tcW w:w="2204" w:type="dxa"/>
            <w:shd w:val="clear" w:color="auto" w:fill="auto"/>
            <w:vAlign w:val="center"/>
          </w:tcPr>
          <w:p w:rsidR="005550B4" w:rsidRPr="00D41E24" w:rsidRDefault="005550B4" w:rsidP="000F6C7F">
            <w:pPr>
              <w:pStyle w:val="NormalNoIndent"/>
              <w:jc w:val="left"/>
              <w:rPr>
                <w:sz w:val="24"/>
                <w:szCs w:val="24"/>
              </w:rPr>
            </w:pPr>
          </w:p>
        </w:tc>
      </w:tr>
      <w:tr w:rsidR="005550B4" w:rsidRPr="00D41E24" w:rsidTr="00A22358">
        <w:trPr>
          <w:jc w:val="center"/>
        </w:trPr>
        <w:tc>
          <w:tcPr>
            <w:tcW w:w="993" w:type="dxa"/>
            <w:shd w:val="clear" w:color="auto" w:fill="auto"/>
          </w:tcPr>
          <w:p w:rsidR="005550B4" w:rsidRPr="00D41E24" w:rsidRDefault="005550B4" w:rsidP="000F6C7F">
            <w:pPr>
              <w:pStyle w:val="NormalNoIndent"/>
              <w:jc w:val="center"/>
              <w:rPr>
                <w:sz w:val="24"/>
                <w:szCs w:val="24"/>
              </w:rPr>
            </w:pPr>
            <w:r w:rsidRPr="00D41E24">
              <w:rPr>
                <w:sz w:val="24"/>
                <w:szCs w:val="24"/>
              </w:rPr>
              <w:t>10</w:t>
            </w:r>
          </w:p>
        </w:tc>
        <w:tc>
          <w:tcPr>
            <w:tcW w:w="4819" w:type="dxa"/>
            <w:shd w:val="clear" w:color="auto" w:fill="auto"/>
          </w:tcPr>
          <w:p w:rsidR="005550B4" w:rsidRPr="00D41E24" w:rsidRDefault="005550B4" w:rsidP="00A22358">
            <w:pPr>
              <w:pStyle w:val="NormalNoIndent"/>
              <w:jc w:val="left"/>
              <w:rPr>
                <w:sz w:val="24"/>
                <w:szCs w:val="24"/>
              </w:rPr>
            </w:pPr>
            <w:r w:rsidRPr="00D41E24">
              <w:rPr>
                <w:sz w:val="24"/>
                <w:szCs w:val="24"/>
              </w:rPr>
              <w:t>Оформлення пояснювальної записки</w:t>
            </w:r>
          </w:p>
        </w:tc>
        <w:tc>
          <w:tcPr>
            <w:tcW w:w="2126" w:type="dxa"/>
            <w:shd w:val="clear" w:color="auto" w:fill="auto"/>
          </w:tcPr>
          <w:p w:rsidR="005550B4" w:rsidRPr="00D41E24" w:rsidRDefault="005550B4" w:rsidP="000F6C7F">
            <w:pPr>
              <w:pStyle w:val="NormalNoIndent"/>
              <w:jc w:val="center"/>
              <w:rPr>
                <w:sz w:val="24"/>
                <w:szCs w:val="24"/>
                <w:highlight w:val="yellow"/>
              </w:rPr>
            </w:pPr>
            <w:r w:rsidRPr="00D41E24">
              <w:rPr>
                <w:sz w:val="24"/>
                <w:szCs w:val="24"/>
                <w:highlight w:val="yellow"/>
              </w:rPr>
              <w:t>01.06.2016</w:t>
            </w:r>
          </w:p>
        </w:tc>
        <w:tc>
          <w:tcPr>
            <w:tcW w:w="2204" w:type="dxa"/>
            <w:shd w:val="clear" w:color="auto" w:fill="auto"/>
            <w:vAlign w:val="center"/>
          </w:tcPr>
          <w:p w:rsidR="005550B4" w:rsidRPr="00D41E24" w:rsidRDefault="005550B4" w:rsidP="000F6C7F">
            <w:pPr>
              <w:pStyle w:val="NormalNoIndent"/>
              <w:jc w:val="left"/>
              <w:rPr>
                <w:sz w:val="24"/>
                <w:szCs w:val="24"/>
              </w:rPr>
            </w:pPr>
          </w:p>
        </w:tc>
      </w:tr>
    </w:tbl>
    <w:p w:rsidR="000C63C3" w:rsidRPr="00D41E24" w:rsidRDefault="000C63C3" w:rsidP="000C63C3">
      <w:pPr>
        <w:pStyle w:val="NormalNoIndent"/>
        <w:jc w:val="center"/>
      </w:pPr>
    </w:p>
    <w:tbl>
      <w:tblPr>
        <w:tblW w:w="10284" w:type="dxa"/>
        <w:tblLook w:val="04A0" w:firstRow="1" w:lastRow="0" w:firstColumn="1" w:lastColumn="0" w:noHBand="0" w:noVBand="1"/>
      </w:tblPr>
      <w:tblGrid>
        <w:gridCol w:w="2802"/>
        <w:gridCol w:w="4536"/>
        <w:gridCol w:w="2268"/>
        <w:gridCol w:w="678"/>
      </w:tblGrid>
      <w:tr w:rsidR="005550B4" w:rsidRPr="00D41E24" w:rsidTr="00A22358">
        <w:trPr>
          <w:gridAfter w:val="1"/>
          <w:wAfter w:w="678" w:type="dxa"/>
        </w:trPr>
        <w:tc>
          <w:tcPr>
            <w:tcW w:w="2802" w:type="dxa"/>
            <w:shd w:val="clear" w:color="auto" w:fill="auto"/>
          </w:tcPr>
          <w:p w:rsidR="005550B4" w:rsidRPr="00D41E24" w:rsidRDefault="005550B4" w:rsidP="000F6C7F">
            <w:pPr>
              <w:pStyle w:val="NormalNoIndent"/>
              <w:jc w:val="left"/>
            </w:pPr>
            <w:r w:rsidRPr="00D41E24">
              <w:t>Студент</w:t>
            </w:r>
          </w:p>
        </w:tc>
        <w:tc>
          <w:tcPr>
            <w:tcW w:w="4536" w:type="dxa"/>
            <w:shd w:val="clear" w:color="auto" w:fill="auto"/>
          </w:tcPr>
          <w:p w:rsidR="005550B4" w:rsidRPr="00D41E24" w:rsidRDefault="005550B4" w:rsidP="000D00C2">
            <w:pPr>
              <w:pStyle w:val="NormalNoIndent"/>
              <w:jc w:val="center"/>
            </w:pPr>
            <w:r w:rsidRPr="00D41E24">
              <w:t>______________</w:t>
            </w:r>
          </w:p>
        </w:tc>
        <w:tc>
          <w:tcPr>
            <w:tcW w:w="2268" w:type="dxa"/>
            <w:shd w:val="clear" w:color="auto" w:fill="auto"/>
          </w:tcPr>
          <w:p w:rsidR="005550B4" w:rsidRPr="00D41E24" w:rsidRDefault="00A22358" w:rsidP="000F6C7F">
            <w:pPr>
              <w:pStyle w:val="NormalNoIndent"/>
              <w:jc w:val="left"/>
            </w:pPr>
            <w:r w:rsidRPr="00D41E24">
              <w:t>Лисий П.О.</w:t>
            </w:r>
          </w:p>
        </w:tc>
      </w:tr>
      <w:tr w:rsidR="005550B4" w:rsidRPr="00D41E24" w:rsidTr="00A22358">
        <w:tc>
          <w:tcPr>
            <w:tcW w:w="2802" w:type="dxa"/>
            <w:shd w:val="clear" w:color="auto" w:fill="auto"/>
          </w:tcPr>
          <w:p w:rsidR="005550B4" w:rsidRPr="00D41E24" w:rsidRDefault="005550B4" w:rsidP="000F6C7F">
            <w:pPr>
              <w:pStyle w:val="NormalNoIndent"/>
              <w:jc w:val="left"/>
            </w:pPr>
            <w:r w:rsidRPr="00D41E24">
              <w:t>Керівник роботи</w:t>
            </w:r>
          </w:p>
        </w:tc>
        <w:tc>
          <w:tcPr>
            <w:tcW w:w="4536" w:type="dxa"/>
            <w:shd w:val="clear" w:color="auto" w:fill="auto"/>
          </w:tcPr>
          <w:p w:rsidR="005550B4" w:rsidRPr="00D41E24" w:rsidRDefault="005550B4" w:rsidP="000D00C2">
            <w:pPr>
              <w:pStyle w:val="NormalNoIndent"/>
              <w:jc w:val="center"/>
            </w:pPr>
            <w:r w:rsidRPr="00D41E24">
              <w:t>______________</w:t>
            </w:r>
          </w:p>
        </w:tc>
        <w:tc>
          <w:tcPr>
            <w:tcW w:w="2946" w:type="dxa"/>
            <w:gridSpan w:val="2"/>
            <w:shd w:val="clear" w:color="auto" w:fill="auto"/>
          </w:tcPr>
          <w:p w:rsidR="005550B4" w:rsidRPr="00D41E24" w:rsidRDefault="00A22358" w:rsidP="000F6C7F">
            <w:pPr>
              <w:pStyle w:val="NormalNoIndent"/>
              <w:jc w:val="left"/>
            </w:pPr>
            <w:r w:rsidRPr="00D41E24">
              <w:t>Бай Ю.П.</w:t>
            </w:r>
          </w:p>
        </w:tc>
      </w:tr>
    </w:tbl>
    <w:p w:rsidR="005550B4" w:rsidRPr="00D41E24" w:rsidRDefault="005550B4" w:rsidP="005550B4">
      <w:pPr>
        <w:pStyle w:val="NormalNoIndent"/>
        <w:jc w:val="left"/>
      </w:pPr>
    </w:p>
    <w:p w:rsidR="00F67FFB" w:rsidRPr="00D41E24" w:rsidRDefault="00A86DE2" w:rsidP="00EF74D8">
      <w:pPr>
        <w:pStyle w:val="AbstractTitle"/>
      </w:pPr>
      <w:r w:rsidRPr="00D41E24">
        <w:br w:type="page"/>
      </w:r>
      <w:r w:rsidR="00F67FFB" w:rsidRPr="00D41E24">
        <w:lastRenderedPageBreak/>
        <w:t>Анотація</w:t>
      </w:r>
      <w:bookmarkEnd w:id="0"/>
    </w:p>
    <w:p w:rsidR="00F67FFB" w:rsidRPr="00D41E24" w:rsidRDefault="00F67FFB" w:rsidP="00F67FFB"/>
    <w:p w:rsidR="00F67FFB" w:rsidRPr="00D41E24" w:rsidRDefault="00F67FFB" w:rsidP="00F67FFB"/>
    <w:p w:rsidR="00A22358" w:rsidRPr="00D41E24" w:rsidRDefault="00EE3E52" w:rsidP="00F233C0">
      <w:r w:rsidRPr="00D41E24">
        <w:t xml:space="preserve">Дипломну роботу виконано на </w:t>
      </w:r>
      <w:r w:rsidR="00A22358" w:rsidRPr="00D41E24">
        <w:t>__</w:t>
      </w:r>
      <w:r w:rsidRPr="00D41E24">
        <w:t xml:space="preserve"> аркушах, вона містить </w:t>
      </w:r>
      <w:r w:rsidR="00A22358" w:rsidRPr="00D41E24">
        <w:t>__</w:t>
      </w:r>
      <w:r w:rsidRPr="00D41E24">
        <w:t xml:space="preserve"> додатки та перелік посилань на використані джерела з </w:t>
      </w:r>
      <w:r w:rsidR="00A22358" w:rsidRPr="00D41E24">
        <w:t>__</w:t>
      </w:r>
      <w:r w:rsidRPr="00D41E24">
        <w:t xml:space="preserve"> найменувань. У роботі наведено </w:t>
      </w:r>
      <w:r w:rsidR="00A22358" w:rsidRPr="00D41E24">
        <w:t>__</w:t>
      </w:r>
      <w:r w:rsidRPr="00D41E24">
        <w:t xml:space="preserve"> рисунки та </w:t>
      </w:r>
      <w:r w:rsidR="00A22358" w:rsidRPr="00D41E24">
        <w:t>__</w:t>
      </w:r>
      <w:r w:rsidRPr="00D41E24">
        <w:t xml:space="preserve"> таблиці.</w:t>
      </w:r>
    </w:p>
    <w:p w:rsidR="00F233C0" w:rsidRPr="00D41E24" w:rsidRDefault="00EE3E52" w:rsidP="00F233C0">
      <w:r w:rsidRPr="00D41E24">
        <w:t xml:space="preserve">Метою даної дипломної роботи є створення </w:t>
      </w:r>
      <w:r w:rsidR="00A22358" w:rsidRPr="00D41E24">
        <w:t>м</w:t>
      </w:r>
      <w:r w:rsidR="00E84110" w:rsidRPr="00D41E24">
        <w:t>атематичного</w:t>
      </w:r>
      <w:r w:rsidR="00A22358" w:rsidRPr="00D41E24">
        <w:t xml:space="preserve"> та програмн</w:t>
      </w:r>
      <w:r w:rsidR="00E84110" w:rsidRPr="00D41E24">
        <w:t>ого</w:t>
      </w:r>
      <w:r w:rsidR="00A22358" w:rsidRPr="00D41E24">
        <w:t xml:space="preserve"> забезпечення для обробки й класифікації архіву новинних </w:t>
      </w:r>
      <w:proofErr w:type="spellStart"/>
      <w:r w:rsidR="00A22358" w:rsidRPr="00D41E24">
        <w:t>відеорепортажів</w:t>
      </w:r>
      <w:proofErr w:type="spellEnd"/>
      <w:r w:rsidR="00A22358" w:rsidRPr="00D41E24">
        <w:t>.</w:t>
      </w:r>
      <w:r w:rsidR="00F233C0" w:rsidRPr="00D41E24">
        <w:t xml:space="preserve"> Протягом даної роботи розглядається процес </w:t>
      </w:r>
      <w:r w:rsidR="00757E2F" w:rsidRPr="00D41E24">
        <w:t>обробки</w:t>
      </w:r>
      <w:r w:rsidR="00F233C0" w:rsidRPr="00D41E24">
        <w:t xml:space="preserve"> новинних сюжетів з використанням методів </w:t>
      </w:r>
      <w:proofErr w:type="spellStart"/>
      <w:r w:rsidR="00F233C0" w:rsidRPr="00D41E24">
        <w:t>computer-vision</w:t>
      </w:r>
      <w:proofErr w:type="spellEnd"/>
      <w:r w:rsidR="00F233C0" w:rsidRPr="00D41E24">
        <w:t xml:space="preserve">(cv) та </w:t>
      </w:r>
      <w:proofErr w:type="spellStart"/>
      <w:r w:rsidR="00F233C0" w:rsidRPr="00D41E24">
        <w:t>natural</w:t>
      </w:r>
      <w:proofErr w:type="spellEnd"/>
      <w:r w:rsidR="00F233C0" w:rsidRPr="00D41E24">
        <w:t xml:space="preserve"> </w:t>
      </w:r>
      <w:proofErr w:type="spellStart"/>
      <w:r w:rsidR="00F233C0" w:rsidRPr="00D41E24">
        <w:t>language</w:t>
      </w:r>
      <w:proofErr w:type="spellEnd"/>
      <w:r w:rsidR="00F233C0" w:rsidRPr="00D41E24">
        <w:t xml:space="preserve"> </w:t>
      </w:r>
      <w:proofErr w:type="spellStart"/>
      <w:r w:rsidR="00F233C0" w:rsidRPr="00D41E24">
        <w:t>processing</w:t>
      </w:r>
      <w:proofErr w:type="spellEnd"/>
      <w:r w:rsidR="00F233C0" w:rsidRPr="00D41E24">
        <w:t>(</w:t>
      </w:r>
      <w:proofErr w:type="spellStart"/>
      <w:r w:rsidR="00F233C0" w:rsidRPr="00D41E24">
        <w:t>nlp</w:t>
      </w:r>
      <w:proofErr w:type="spellEnd"/>
      <w:r w:rsidR="00F233C0" w:rsidRPr="00D41E24">
        <w:t xml:space="preserve">). Під </w:t>
      </w:r>
      <w:r w:rsidR="00757E2F" w:rsidRPr="00D41E24">
        <w:t>обробкою</w:t>
      </w:r>
      <w:r w:rsidR="00F233C0" w:rsidRPr="00D41E24">
        <w:t xml:space="preserve"> нов</w:t>
      </w:r>
      <w:r w:rsidR="00947A39" w:rsidRPr="00D41E24">
        <w:t xml:space="preserve">инних сюжетів мається на увазі: </w:t>
      </w:r>
      <w:r w:rsidR="00F233C0" w:rsidRPr="00D41E24">
        <w:t xml:space="preserve">визначення </w:t>
      </w:r>
      <w:proofErr w:type="spellStart"/>
      <w:r w:rsidR="00F233C0" w:rsidRPr="00D41E24">
        <w:t>start-end</w:t>
      </w:r>
      <w:proofErr w:type="spellEnd"/>
      <w:r w:rsidR="00F233C0" w:rsidRPr="00D41E24">
        <w:t xml:space="preserve"> </w:t>
      </w:r>
      <w:proofErr w:type="spellStart"/>
      <w:r w:rsidR="00F233C0" w:rsidRPr="00D41E24">
        <w:t>time</w:t>
      </w:r>
      <w:proofErr w:type="spellEnd"/>
      <w:r w:rsidR="00F233C0" w:rsidRPr="00D41E24">
        <w:t xml:space="preserve"> кожного окремо сюжету, хронометражу сюжету, виділення назви сюжету, виділення тексту сюжету, виділення типу (новини, анонс та реклама), визначення журналістів та гостей, визначення ведучих, визначення тегів та класифікація сюжет</w:t>
      </w:r>
      <w:r w:rsidR="00D41E24" w:rsidRPr="00D41E24">
        <w:t>у</w:t>
      </w:r>
      <w:r w:rsidR="00F233C0" w:rsidRPr="00D41E24">
        <w:t>(позитивний/негативний).</w:t>
      </w:r>
    </w:p>
    <w:p w:rsidR="00F233C0" w:rsidRPr="00D41E24" w:rsidRDefault="00F67FFB" w:rsidP="00F67FFB">
      <w:r w:rsidRPr="00D41E24">
        <w:t>У роботі проведено аналіз існуючих рішень указаної задачі</w:t>
      </w:r>
      <w:r w:rsidR="00BF5DD8" w:rsidRPr="00D41E24">
        <w:t xml:space="preserve"> — </w:t>
      </w:r>
      <w:proofErr w:type="spellStart"/>
      <w:r w:rsidR="00F233C0" w:rsidRPr="00D41E24">
        <w:t>nlp</w:t>
      </w:r>
      <w:proofErr w:type="spellEnd"/>
      <w:r w:rsidR="00F233C0" w:rsidRPr="00D41E24">
        <w:t xml:space="preserve"> та cv</w:t>
      </w:r>
      <w:r w:rsidR="00BF5DD8" w:rsidRPr="00D41E24">
        <w:t>. В</w:t>
      </w:r>
      <w:r w:rsidRPr="00D41E24">
        <w:t xml:space="preserve">иконано їх порівняння з погляду точності отримуваних </w:t>
      </w:r>
      <w:proofErr w:type="spellStart"/>
      <w:r w:rsidRPr="00D41E24">
        <w:t>розв</w:t>
      </w:r>
      <w:r w:rsidR="00BF5DD8" w:rsidRPr="00D41E24">
        <w:t>’</w:t>
      </w:r>
      <w:r w:rsidRPr="00D41E24">
        <w:t>язків</w:t>
      </w:r>
      <w:proofErr w:type="spellEnd"/>
      <w:r w:rsidRPr="00D41E24">
        <w:t>, ефективності алгоритмів та пристосованості методів до використання нечітких даних.</w:t>
      </w:r>
      <w:r w:rsidR="00BF5DD8" w:rsidRPr="00D41E24">
        <w:t xml:space="preserve"> </w:t>
      </w:r>
    </w:p>
    <w:p w:rsidR="00F67FFB" w:rsidRPr="00D41E24" w:rsidRDefault="00F67FFB" w:rsidP="00F67FFB">
      <w:r w:rsidRPr="00D41E24">
        <w:t xml:space="preserve">Розроблено автоматизовану систему, що реалізує обраний метод. </w:t>
      </w:r>
      <w:r w:rsidR="00BF5DD8" w:rsidRPr="00D41E24">
        <w:t>Виконано</w:t>
      </w:r>
      <w:r w:rsidRPr="00D41E24">
        <w:t xml:space="preserve"> тестування </w:t>
      </w:r>
      <w:r w:rsidR="00BF5DD8" w:rsidRPr="00D41E24">
        <w:t>розробленої системи</w:t>
      </w:r>
      <w:r w:rsidRPr="00D41E24">
        <w:t>.</w:t>
      </w:r>
    </w:p>
    <w:p w:rsidR="00F233C0" w:rsidRPr="00D41E24" w:rsidRDefault="00F67FFB" w:rsidP="00F233C0">
      <w:r w:rsidRPr="00D41E24">
        <w:t xml:space="preserve">Ключові слова: </w:t>
      </w:r>
      <w:proofErr w:type="spellStart"/>
      <w:r w:rsidR="00F233C0" w:rsidRPr="00D41E24">
        <w:t>nlp</w:t>
      </w:r>
      <w:proofErr w:type="spellEnd"/>
      <w:r w:rsidR="00F233C0" w:rsidRPr="00D41E24">
        <w:t>, cv, медіа сюжети, новини.</w:t>
      </w:r>
    </w:p>
    <w:p w:rsidR="00F67FFB" w:rsidRPr="00D41E24" w:rsidRDefault="009107B3" w:rsidP="00EF74D8">
      <w:pPr>
        <w:pStyle w:val="AbstractTitle"/>
      </w:pPr>
      <w:r w:rsidRPr="00D41E24">
        <w:br w:type="page"/>
      </w:r>
      <w:r w:rsidRPr="00D41E24">
        <w:lastRenderedPageBreak/>
        <w:t>A</w:t>
      </w:r>
      <w:r w:rsidR="00EF74D8" w:rsidRPr="00D41E24">
        <w:t>BSTRACT</w:t>
      </w:r>
    </w:p>
    <w:p w:rsidR="009107B3" w:rsidRPr="00D41E24" w:rsidRDefault="009107B3" w:rsidP="009107B3"/>
    <w:p w:rsidR="00F233C0" w:rsidRPr="00D41E24" w:rsidRDefault="00F233C0" w:rsidP="00F233C0">
      <w:pPr>
        <w:pStyle w:val="NormalNoIndent"/>
        <w:ind w:firstLine="709"/>
      </w:pPr>
      <w:proofErr w:type="spellStart"/>
      <w:r w:rsidRPr="00D41E24">
        <w:t>Thesis</w:t>
      </w:r>
      <w:proofErr w:type="spellEnd"/>
      <w:r w:rsidRPr="00D41E24">
        <w:t xml:space="preserve"> </w:t>
      </w:r>
      <w:proofErr w:type="spellStart"/>
      <w:r w:rsidRPr="00D41E24">
        <w:t>is</w:t>
      </w:r>
      <w:proofErr w:type="spellEnd"/>
      <w:r w:rsidRPr="00D41E24">
        <w:t xml:space="preserve"> </w:t>
      </w:r>
      <w:proofErr w:type="spellStart"/>
      <w:r w:rsidRPr="00D41E24">
        <w:t>performed</w:t>
      </w:r>
      <w:proofErr w:type="spellEnd"/>
      <w:r w:rsidRPr="00D41E24">
        <w:t xml:space="preserve"> </w:t>
      </w:r>
      <w:proofErr w:type="spellStart"/>
      <w:r w:rsidRPr="00D41E24">
        <w:t>on</w:t>
      </w:r>
      <w:proofErr w:type="spellEnd"/>
      <w:r w:rsidRPr="00D41E24">
        <w:t xml:space="preserve"> __ </w:t>
      </w:r>
      <w:proofErr w:type="spellStart"/>
      <w:r w:rsidRPr="00D41E24">
        <w:t>sheets</w:t>
      </w:r>
      <w:proofErr w:type="spellEnd"/>
      <w:r w:rsidRPr="00D41E24">
        <w:t xml:space="preserve">, </w:t>
      </w:r>
      <w:proofErr w:type="spellStart"/>
      <w:r w:rsidRPr="00D41E24">
        <w:t>it</w:t>
      </w:r>
      <w:proofErr w:type="spellEnd"/>
      <w:r w:rsidRPr="00D41E24">
        <w:t xml:space="preserve"> </w:t>
      </w:r>
      <w:proofErr w:type="spellStart"/>
      <w:r w:rsidRPr="00D41E24">
        <w:t>contains</w:t>
      </w:r>
      <w:proofErr w:type="spellEnd"/>
      <w:r w:rsidRPr="00D41E24">
        <w:t xml:space="preserve"> __ </w:t>
      </w:r>
      <w:proofErr w:type="spellStart"/>
      <w:r w:rsidRPr="00D41E24">
        <w:t>appendices</w:t>
      </w:r>
      <w:proofErr w:type="spellEnd"/>
      <w:r w:rsidRPr="00D41E24">
        <w:t xml:space="preserve"> </w:t>
      </w:r>
      <w:proofErr w:type="spellStart"/>
      <w:r w:rsidRPr="00D41E24">
        <w:t>and</w:t>
      </w:r>
      <w:proofErr w:type="spellEnd"/>
      <w:r w:rsidRPr="00D41E24">
        <w:t xml:space="preserve"> a </w:t>
      </w:r>
      <w:proofErr w:type="spellStart"/>
      <w:r w:rsidRPr="00D41E24">
        <w:t>list</w:t>
      </w:r>
      <w:proofErr w:type="spellEnd"/>
      <w:r w:rsidRPr="00D41E24">
        <w:t xml:space="preserve"> </w:t>
      </w:r>
      <w:proofErr w:type="spellStart"/>
      <w:r w:rsidRPr="00D41E24">
        <w:t>of</w:t>
      </w:r>
      <w:proofErr w:type="spellEnd"/>
      <w:r w:rsidRPr="00D41E24">
        <w:t xml:space="preserve"> </w:t>
      </w:r>
      <w:proofErr w:type="spellStart"/>
      <w:r w:rsidRPr="00D41E24">
        <w:t>references</w:t>
      </w:r>
      <w:proofErr w:type="spellEnd"/>
      <w:r w:rsidRPr="00D41E24">
        <w:t xml:space="preserve"> </w:t>
      </w:r>
      <w:proofErr w:type="spellStart"/>
      <w:r w:rsidRPr="00D41E24">
        <w:t>to</w:t>
      </w:r>
      <w:proofErr w:type="spellEnd"/>
      <w:r w:rsidRPr="00D41E24">
        <w:t xml:space="preserve"> </w:t>
      </w:r>
      <w:proofErr w:type="spellStart"/>
      <w:r w:rsidRPr="00D41E24">
        <w:t>the</w:t>
      </w:r>
      <w:proofErr w:type="spellEnd"/>
      <w:r w:rsidRPr="00D41E24">
        <w:t xml:space="preserve"> </w:t>
      </w:r>
      <w:proofErr w:type="spellStart"/>
      <w:r w:rsidRPr="00D41E24">
        <w:t>sources</w:t>
      </w:r>
      <w:proofErr w:type="spellEnd"/>
      <w:r w:rsidRPr="00D41E24">
        <w:t xml:space="preserve"> </w:t>
      </w:r>
      <w:proofErr w:type="spellStart"/>
      <w:r w:rsidRPr="00D41E24">
        <w:t>used</w:t>
      </w:r>
      <w:proofErr w:type="spellEnd"/>
      <w:r w:rsidRPr="00D41E24">
        <w:t xml:space="preserve"> </w:t>
      </w:r>
      <w:proofErr w:type="spellStart"/>
      <w:r w:rsidRPr="00D41E24">
        <w:t>with</w:t>
      </w:r>
      <w:proofErr w:type="spellEnd"/>
      <w:r w:rsidRPr="00D41E24">
        <w:t xml:space="preserve"> __ </w:t>
      </w:r>
      <w:proofErr w:type="spellStart"/>
      <w:r w:rsidRPr="00D41E24">
        <w:t>names</w:t>
      </w:r>
      <w:proofErr w:type="spellEnd"/>
      <w:r w:rsidRPr="00D41E24">
        <w:t xml:space="preserve">. </w:t>
      </w:r>
      <w:proofErr w:type="spellStart"/>
      <w:r w:rsidRPr="00D41E24">
        <w:t>The</w:t>
      </w:r>
      <w:proofErr w:type="spellEnd"/>
      <w:r w:rsidRPr="00D41E24">
        <w:t xml:space="preserve"> </w:t>
      </w:r>
      <w:proofErr w:type="spellStart"/>
      <w:r w:rsidRPr="00D41E24">
        <w:t>paper</w:t>
      </w:r>
      <w:proofErr w:type="spellEnd"/>
      <w:r w:rsidRPr="00D41E24">
        <w:t xml:space="preserve"> </w:t>
      </w:r>
      <w:proofErr w:type="spellStart"/>
      <w:r w:rsidRPr="00D41E24">
        <w:t>presents</w:t>
      </w:r>
      <w:proofErr w:type="spellEnd"/>
      <w:r w:rsidRPr="00D41E24">
        <w:t xml:space="preserve"> __ </w:t>
      </w:r>
      <w:proofErr w:type="spellStart"/>
      <w:r w:rsidRPr="00D41E24">
        <w:t>figures</w:t>
      </w:r>
      <w:proofErr w:type="spellEnd"/>
      <w:r w:rsidRPr="00D41E24">
        <w:t xml:space="preserve"> </w:t>
      </w:r>
      <w:proofErr w:type="spellStart"/>
      <w:r w:rsidRPr="00D41E24">
        <w:t>and</w:t>
      </w:r>
      <w:proofErr w:type="spellEnd"/>
      <w:r w:rsidRPr="00D41E24">
        <w:t xml:space="preserve"> __ </w:t>
      </w:r>
      <w:proofErr w:type="spellStart"/>
      <w:r w:rsidRPr="00D41E24">
        <w:t>tables</w:t>
      </w:r>
      <w:proofErr w:type="spellEnd"/>
      <w:r w:rsidRPr="00D41E24">
        <w:t>.</w:t>
      </w:r>
    </w:p>
    <w:p w:rsidR="00F233C0" w:rsidRPr="00D41E24" w:rsidRDefault="00F233C0" w:rsidP="00F233C0">
      <w:pPr>
        <w:pStyle w:val="NormalNoIndent"/>
        <w:ind w:firstLine="709"/>
      </w:pPr>
      <w:proofErr w:type="spellStart"/>
      <w:r w:rsidRPr="00D41E24">
        <w:t>The</w:t>
      </w:r>
      <w:proofErr w:type="spellEnd"/>
      <w:r w:rsidRPr="00D41E24">
        <w:t xml:space="preserve"> </w:t>
      </w:r>
      <w:proofErr w:type="spellStart"/>
      <w:r w:rsidRPr="00D41E24">
        <w:t>purpose</w:t>
      </w:r>
      <w:proofErr w:type="spellEnd"/>
      <w:r w:rsidRPr="00D41E24">
        <w:t xml:space="preserve"> </w:t>
      </w:r>
      <w:proofErr w:type="spellStart"/>
      <w:r w:rsidRPr="00D41E24">
        <w:t>of</w:t>
      </w:r>
      <w:proofErr w:type="spellEnd"/>
      <w:r w:rsidRPr="00D41E24">
        <w:t xml:space="preserve"> </w:t>
      </w:r>
      <w:proofErr w:type="spellStart"/>
      <w:r w:rsidRPr="00D41E24">
        <w:t>this</w:t>
      </w:r>
      <w:proofErr w:type="spellEnd"/>
      <w:r w:rsidRPr="00D41E24">
        <w:t xml:space="preserve"> </w:t>
      </w:r>
      <w:proofErr w:type="spellStart"/>
      <w:r w:rsidRPr="00D41E24">
        <w:t>thesis</w:t>
      </w:r>
      <w:proofErr w:type="spellEnd"/>
      <w:r w:rsidRPr="00D41E24">
        <w:t xml:space="preserve"> </w:t>
      </w:r>
      <w:proofErr w:type="spellStart"/>
      <w:r w:rsidRPr="00D41E24">
        <w:t>is</w:t>
      </w:r>
      <w:proofErr w:type="spellEnd"/>
      <w:r w:rsidRPr="00D41E24">
        <w:t xml:space="preserve"> </w:t>
      </w:r>
      <w:proofErr w:type="spellStart"/>
      <w:r w:rsidRPr="00D41E24">
        <w:t>to</w:t>
      </w:r>
      <w:proofErr w:type="spellEnd"/>
      <w:r w:rsidRPr="00D41E24">
        <w:t xml:space="preserve"> </w:t>
      </w:r>
      <w:proofErr w:type="spellStart"/>
      <w:r w:rsidRPr="00D41E24">
        <w:t>create</w:t>
      </w:r>
      <w:proofErr w:type="spellEnd"/>
      <w:r w:rsidRPr="00D41E24">
        <w:t xml:space="preserve"> </w:t>
      </w:r>
      <w:proofErr w:type="spellStart"/>
      <w:r w:rsidRPr="00D41E24">
        <w:t>mathematical</w:t>
      </w:r>
      <w:proofErr w:type="spellEnd"/>
      <w:r w:rsidRPr="00D41E24">
        <w:t xml:space="preserve"> </w:t>
      </w:r>
      <w:proofErr w:type="spellStart"/>
      <w:r w:rsidRPr="00D41E24">
        <w:t>and</w:t>
      </w:r>
      <w:proofErr w:type="spellEnd"/>
      <w:r w:rsidRPr="00D41E24">
        <w:t xml:space="preserve"> </w:t>
      </w:r>
      <w:proofErr w:type="spellStart"/>
      <w:r w:rsidRPr="00D41E24">
        <w:t>software</w:t>
      </w:r>
      <w:proofErr w:type="spellEnd"/>
      <w:r w:rsidRPr="00D41E24">
        <w:t xml:space="preserve"> </w:t>
      </w:r>
      <w:proofErr w:type="spellStart"/>
      <w:r w:rsidRPr="00D41E24">
        <w:t>for</w:t>
      </w:r>
      <w:proofErr w:type="spellEnd"/>
      <w:r w:rsidRPr="00D41E24">
        <w:t xml:space="preserve"> </w:t>
      </w:r>
      <w:proofErr w:type="spellStart"/>
      <w:r w:rsidRPr="00D41E24">
        <w:t>processing</w:t>
      </w:r>
      <w:proofErr w:type="spellEnd"/>
      <w:r w:rsidRPr="00D41E24">
        <w:t xml:space="preserve"> </w:t>
      </w:r>
      <w:proofErr w:type="spellStart"/>
      <w:r w:rsidRPr="00D41E24">
        <w:t>and</w:t>
      </w:r>
      <w:proofErr w:type="spellEnd"/>
      <w:r w:rsidRPr="00D41E24">
        <w:t xml:space="preserve"> </w:t>
      </w:r>
      <w:proofErr w:type="spellStart"/>
      <w:r w:rsidRPr="00D41E24">
        <w:t>classification</w:t>
      </w:r>
      <w:proofErr w:type="spellEnd"/>
      <w:r w:rsidRPr="00D41E24">
        <w:t xml:space="preserve"> </w:t>
      </w:r>
      <w:proofErr w:type="spellStart"/>
      <w:r w:rsidRPr="00D41E24">
        <w:t>of</w:t>
      </w:r>
      <w:proofErr w:type="spellEnd"/>
      <w:r w:rsidRPr="00D41E24">
        <w:t xml:space="preserve"> </w:t>
      </w:r>
      <w:proofErr w:type="spellStart"/>
      <w:r w:rsidRPr="00D41E24">
        <w:t>the</w:t>
      </w:r>
      <w:proofErr w:type="spellEnd"/>
      <w:r w:rsidRPr="00D41E24">
        <w:t xml:space="preserve"> </w:t>
      </w:r>
      <w:proofErr w:type="spellStart"/>
      <w:r w:rsidRPr="00D41E24">
        <w:t>archive</w:t>
      </w:r>
      <w:proofErr w:type="spellEnd"/>
      <w:r w:rsidRPr="00D41E24">
        <w:t xml:space="preserve"> </w:t>
      </w:r>
      <w:proofErr w:type="spellStart"/>
      <w:r w:rsidRPr="00D41E24">
        <w:t>of</w:t>
      </w:r>
      <w:proofErr w:type="spellEnd"/>
      <w:r w:rsidRPr="00D41E24">
        <w:t xml:space="preserve"> </w:t>
      </w:r>
      <w:proofErr w:type="spellStart"/>
      <w:r w:rsidRPr="00D41E24">
        <w:t>news</w:t>
      </w:r>
      <w:proofErr w:type="spellEnd"/>
      <w:r w:rsidRPr="00D41E24">
        <w:t xml:space="preserve"> </w:t>
      </w:r>
      <w:proofErr w:type="spellStart"/>
      <w:r w:rsidRPr="00D41E24">
        <w:t>videos</w:t>
      </w:r>
      <w:proofErr w:type="spellEnd"/>
      <w:r w:rsidRPr="00D41E24">
        <w:t xml:space="preserve">. </w:t>
      </w:r>
      <w:proofErr w:type="spellStart"/>
      <w:r w:rsidRPr="00D41E24">
        <w:t>During</w:t>
      </w:r>
      <w:proofErr w:type="spellEnd"/>
      <w:r w:rsidRPr="00D41E24">
        <w:t xml:space="preserve"> </w:t>
      </w:r>
      <w:proofErr w:type="spellStart"/>
      <w:r w:rsidRPr="00D41E24">
        <w:t>this</w:t>
      </w:r>
      <w:proofErr w:type="spellEnd"/>
      <w:r w:rsidRPr="00D41E24">
        <w:t xml:space="preserve"> </w:t>
      </w:r>
      <w:proofErr w:type="spellStart"/>
      <w:r w:rsidRPr="00D41E24">
        <w:t>work</w:t>
      </w:r>
      <w:proofErr w:type="spellEnd"/>
      <w:r w:rsidRPr="00D41E24">
        <w:t xml:space="preserve">, </w:t>
      </w:r>
      <w:proofErr w:type="spellStart"/>
      <w:r w:rsidRPr="00D41E24">
        <w:t>the</w:t>
      </w:r>
      <w:proofErr w:type="spellEnd"/>
      <w:r w:rsidRPr="00D41E24">
        <w:t xml:space="preserve"> </w:t>
      </w:r>
      <w:proofErr w:type="spellStart"/>
      <w:r w:rsidRPr="00D41E24">
        <w:t>process</w:t>
      </w:r>
      <w:proofErr w:type="spellEnd"/>
      <w:r w:rsidRPr="00D41E24">
        <w:t xml:space="preserve"> </w:t>
      </w:r>
      <w:proofErr w:type="spellStart"/>
      <w:r w:rsidRPr="00D41E24">
        <w:t>of</w:t>
      </w:r>
      <w:proofErr w:type="spellEnd"/>
      <w:r w:rsidRPr="00D41E24">
        <w:t xml:space="preserve"> </w:t>
      </w:r>
      <w:proofErr w:type="spellStart"/>
      <w:r w:rsidRPr="00D41E24">
        <w:t>digitization</w:t>
      </w:r>
      <w:proofErr w:type="spellEnd"/>
      <w:r w:rsidRPr="00D41E24">
        <w:t xml:space="preserve"> </w:t>
      </w:r>
      <w:proofErr w:type="spellStart"/>
      <w:r w:rsidRPr="00D41E24">
        <w:t>of</w:t>
      </w:r>
      <w:proofErr w:type="spellEnd"/>
      <w:r w:rsidRPr="00D41E24">
        <w:t xml:space="preserve"> </w:t>
      </w:r>
      <w:proofErr w:type="spellStart"/>
      <w:r w:rsidRPr="00D41E24">
        <w:t>news</w:t>
      </w:r>
      <w:proofErr w:type="spellEnd"/>
      <w:r w:rsidRPr="00D41E24">
        <w:t xml:space="preserve"> </w:t>
      </w:r>
      <w:proofErr w:type="spellStart"/>
      <w:r w:rsidRPr="00D41E24">
        <w:t>stories</w:t>
      </w:r>
      <w:proofErr w:type="spellEnd"/>
      <w:r w:rsidRPr="00D41E24">
        <w:t xml:space="preserve"> </w:t>
      </w:r>
      <w:proofErr w:type="spellStart"/>
      <w:r w:rsidRPr="00D41E24">
        <w:t>using</w:t>
      </w:r>
      <w:proofErr w:type="spellEnd"/>
      <w:r w:rsidRPr="00D41E24">
        <w:t xml:space="preserve"> </w:t>
      </w:r>
      <w:proofErr w:type="spellStart"/>
      <w:r w:rsidRPr="00D41E24">
        <w:t>computer-vision</w:t>
      </w:r>
      <w:proofErr w:type="spellEnd"/>
      <w:r w:rsidRPr="00D41E24">
        <w:t xml:space="preserve"> (cv) </w:t>
      </w:r>
      <w:proofErr w:type="spellStart"/>
      <w:r w:rsidRPr="00D41E24">
        <w:t>and</w:t>
      </w:r>
      <w:proofErr w:type="spellEnd"/>
      <w:r w:rsidRPr="00D41E24">
        <w:t xml:space="preserve"> </w:t>
      </w:r>
      <w:proofErr w:type="spellStart"/>
      <w:r w:rsidRPr="00D41E24">
        <w:t>natural</w:t>
      </w:r>
      <w:proofErr w:type="spellEnd"/>
      <w:r w:rsidRPr="00D41E24">
        <w:t xml:space="preserve"> </w:t>
      </w:r>
      <w:proofErr w:type="spellStart"/>
      <w:r w:rsidRPr="00D41E24">
        <w:t>language</w:t>
      </w:r>
      <w:proofErr w:type="spellEnd"/>
      <w:r w:rsidRPr="00D41E24">
        <w:t xml:space="preserve"> </w:t>
      </w:r>
      <w:proofErr w:type="spellStart"/>
      <w:r w:rsidRPr="00D41E24">
        <w:t>processing</w:t>
      </w:r>
      <w:proofErr w:type="spellEnd"/>
      <w:r w:rsidRPr="00D41E24">
        <w:t xml:space="preserve"> (</w:t>
      </w:r>
      <w:proofErr w:type="spellStart"/>
      <w:r w:rsidRPr="00D41E24">
        <w:t>nlp</w:t>
      </w:r>
      <w:proofErr w:type="spellEnd"/>
      <w:r w:rsidRPr="00D41E24">
        <w:t xml:space="preserve">) </w:t>
      </w:r>
      <w:proofErr w:type="spellStart"/>
      <w:r w:rsidRPr="00D41E24">
        <w:t>methods</w:t>
      </w:r>
      <w:proofErr w:type="spellEnd"/>
      <w:r w:rsidRPr="00D41E24">
        <w:t xml:space="preserve"> </w:t>
      </w:r>
      <w:proofErr w:type="spellStart"/>
      <w:r w:rsidRPr="00D41E24">
        <w:t>is</w:t>
      </w:r>
      <w:proofErr w:type="spellEnd"/>
      <w:r w:rsidRPr="00D41E24">
        <w:t xml:space="preserve"> </w:t>
      </w:r>
      <w:proofErr w:type="spellStart"/>
      <w:r w:rsidRPr="00D41E24">
        <w:t>considered</w:t>
      </w:r>
      <w:proofErr w:type="spellEnd"/>
      <w:r w:rsidRPr="00D41E24">
        <w:t xml:space="preserve">. </w:t>
      </w:r>
      <w:proofErr w:type="spellStart"/>
      <w:r w:rsidRPr="00D41E24">
        <w:t>Digitization</w:t>
      </w:r>
      <w:proofErr w:type="spellEnd"/>
      <w:r w:rsidRPr="00D41E24">
        <w:t xml:space="preserve"> </w:t>
      </w:r>
      <w:proofErr w:type="spellStart"/>
      <w:r w:rsidRPr="00D41E24">
        <w:t>of</w:t>
      </w:r>
      <w:proofErr w:type="spellEnd"/>
      <w:r w:rsidRPr="00D41E24">
        <w:t xml:space="preserve"> </w:t>
      </w:r>
      <w:proofErr w:type="spellStart"/>
      <w:r w:rsidRPr="00D41E24">
        <w:t>news</w:t>
      </w:r>
      <w:proofErr w:type="spellEnd"/>
      <w:r w:rsidRPr="00D41E24">
        <w:t xml:space="preserve"> </w:t>
      </w:r>
      <w:proofErr w:type="spellStart"/>
      <w:r w:rsidRPr="00D41E24">
        <w:t>stories</w:t>
      </w:r>
      <w:proofErr w:type="spellEnd"/>
      <w:r w:rsidRPr="00D41E24">
        <w:t xml:space="preserve"> </w:t>
      </w:r>
      <w:proofErr w:type="spellStart"/>
      <w:r w:rsidRPr="00D41E24">
        <w:t>means</w:t>
      </w:r>
      <w:proofErr w:type="spellEnd"/>
      <w:r w:rsidRPr="00D41E24">
        <w:t xml:space="preserve">: </w:t>
      </w:r>
      <w:proofErr w:type="spellStart"/>
      <w:r w:rsidRPr="00D41E24">
        <w:t>algorithmic</w:t>
      </w:r>
      <w:proofErr w:type="spellEnd"/>
      <w:r w:rsidRPr="00D41E24">
        <w:t xml:space="preserve"> </w:t>
      </w:r>
      <w:proofErr w:type="spellStart"/>
      <w:r w:rsidRPr="00D41E24">
        <w:t>definition</w:t>
      </w:r>
      <w:proofErr w:type="spellEnd"/>
      <w:r w:rsidRPr="00D41E24">
        <w:t xml:space="preserve"> </w:t>
      </w:r>
      <w:proofErr w:type="spellStart"/>
      <w:r w:rsidRPr="00D41E24">
        <w:t>of</w:t>
      </w:r>
      <w:proofErr w:type="spellEnd"/>
      <w:r w:rsidRPr="00D41E24">
        <w:t xml:space="preserve"> </w:t>
      </w:r>
      <w:proofErr w:type="spellStart"/>
      <w:r w:rsidRPr="00D41E24">
        <w:t>start-end</w:t>
      </w:r>
      <w:proofErr w:type="spellEnd"/>
      <w:r w:rsidRPr="00D41E24">
        <w:t xml:space="preserve"> </w:t>
      </w:r>
      <w:proofErr w:type="spellStart"/>
      <w:r w:rsidRPr="00D41E24">
        <w:t>time</w:t>
      </w:r>
      <w:proofErr w:type="spellEnd"/>
      <w:r w:rsidRPr="00D41E24">
        <w:t xml:space="preserve"> </w:t>
      </w:r>
      <w:proofErr w:type="spellStart"/>
      <w:r w:rsidRPr="00D41E24">
        <w:t>of</w:t>
      </w:r>
      <w:proofErr w:type="spellEnd"/>
      <w:r w:rsidRPr="00D41E24">
        <w:t xml:space="preserve"> </w:t>
      </w:r>
      <w:proofErr w:type="spellStart"/>
      <w:r w:rsidRPr="00D41E24">
        <w:t>each</w:t>
      </w:r>
      <w:proofErr w:type="spellEnd"/>
      <w:r w:rsidRPr="00D41E24">
        <w:t xml:space="preserve"> </w:t>
      </w:r>
      <w:proofErr w:type="spellStart"/>
      <w:r w:rsidRPr="00D41E24">
        <w:t>plot</w:t>
      </w:r>
      <w:proofErr w:type="spellEnd"/>
      <w:r w:rsidRPr="00D41E24">
        <w:t xml:space="preserve">, </w:t>
      </w:r>
      <w:proofErr w:type="spellStart"/>
      <w:r w:rsidRPr="00D41E24">
        <w:t>timing</w:t>
      </w:r>
      <w:proofErr w:type="spellEnd"/>
      <w:r w:rsidRPr="00D41E24">
        <w:t xml:space="preserve"> </w:t>
      </w:r>
      <w:proofErr w:type="spellStart"/>
      <w:r w:rsidRPr="00D41E24">
        <w:t>of</w:t>
      </w:r>
      <w:proofErr w:type="spellEnd"/>
      <w:r w:rsidRPr="00D41E24">
        <w:t xml:space="preserve"> </w:t>
      </w:r>
      <w:proofErr w:type="spellStart"/>
      <w:r w:rsidRPr="00D41E24">
        <w:t>the</w:t>
      </w:r>
      <w:proofErr w:type="spellEnd"/>
      <w:r w:rsidRPr="00D41E24">
        <w:t xml:space="preserve"> </w:t>
      </w:r>
      <w:proofErr w:type="spellStart"/>
      <w:r w:rsidRPr="00D41E24">
        <w:t>plot</w:t>
      </w:r>
      <w:proofErr w:type="spellEnd"/>
      <w:r w:rsidRPr="00D41E24">
        <w:t xml:space="preserve">, </w:t>
      </w:r>
      <w:proofErr w:type="spellStart"/>
      <w:r w:rsidRPr="00D41E24">
        <w:t>selection</w:t>
      </w:r>
      <w:proofErr w:type="spellEnd"/>
      <w:r w:rsidRPr="00D41E24">
        <w:t xml:space="preserve"> </w:t>
      </w:r>
      <w:proofErr w:type="spellStart"/>
      <w:r w:rsidRPr="00D41E24">
        <w:t>of</w:t>
      </w:r>
      <w:proofErr w:type="spellEnd"/>
      <w:r w:rsidRPr="00D41E24">
        <w:t xml:space="preserve"> </w:t>
      </w:r>
      <w:proofErr w:type="spellStart"/>
      <w:r w:rsidRPr="00D41E24">
        <w:t>the</w:t>
      </w:r>
      <w:proofErr w:type="spellEnd"/>
      <w:r w:rsidRPr="00D41E24">
        <w:t xml:space="preserve"> </w:t>
      </w:r>
      <w:proofErr w:type="spellStart"/>
      <w:r w:rsidRPr="00D41E24">
        <w:t>title</w:t>
      </w:r>
      <w:proofErr w:type="spellEnd"/>
      <w:r w:rsidRPr="00D41E24">
        <w:t xml:space="preserve"> </w:t>
      </w:r>
      <w:proofErr w:type="spellStart"/>
      <w:r w:rsidRPr="00D41E24">
        <w:t>of</w:t>
      </w:r>
      <w:proofErr w:type="spellEnd"/>
      <w:r w:rsidRPr="00D41E24">
        <w:t xml:space="preserve"> </w:t>
      </w:r>
      <w:proofErr w:type="spellStart"/>
      <w:r w:rsidRPr="00D41E24">
        <w:t>the</w:t>
      </w:r>
      <w:proofErr w:type="spellEnd"/>
      <w:r w:rsidRPr="00D41E24">
        <w:t xml:space="preserve"> </w:t>
      </w:r>
      <w:proofErr w:type="spellStart"/>
      <w:r w:rsidRPr="00D41E24">
        <w:t>plot</w:t>
      </w:r>
      <w:proofErr w:type="spellEnd"/>
      <w:r w:rsidRPr="00D41E24">
        <w:t xml:space="preserve">, </w:t>
      </w:r>
      <w:proofErr w:type="spellStart"/>
      <w:r w:rsidRPr="00D41E24">
        <w:t>selection</w:t>
      </w:r>
      <w:proofErr w:type="spellEnd"/>
      <w:r w:rsidRPr="00D41E24">
        <w:t xml:space="preserve"> </w:t>
      </w:r>
      <w:proofErr w:type="spellStart"/>
      <w:r w:rsidRPr="00D41E24">
        <w:t>of</w:t>
      </w:r>
      <w:proofErr w:type="spellEnd"/>
      <w:r w:rsidRPr="00D41E24">
        <w:t xml:space="preserve"> </w:t>
      </w:r>
      <w:proofErr w:type="spellStart"/>
      <w:r w:rsidRPr="00D41E24">
        <w:t>the</w:t>
      </w:r>
      <w:proofErr w:type="spellEnd"/>
      <w:r w:rsidRPr="00D41E24">
        <w:t xml:space="preserve"> </w:t>
      </w:r>
      <w:proofErr w:type="spellStart"/>
      <w:r w:rsidRPr="00D41E24">
        <w:t>text</w:t>
      </w:r>
      <w:proofErr w:type="spellEnd"/>
      <w:r w:rsidRPr="00D41E24">
        <w:t xml:space="preserve"> </w:t>
      </w:r>
      <w:proofErr w:type="spellStart"/>
      <w:r w:rsidRPr="00D41E24">
        <w:t>of</w:t>
      </w:r>
      <w:proofErr w:type="spellEnd"/>
      <w:r w:rsidRPr="00D41E24">
        <w:t xml:space="preserve"> </w:t>
      </w:r>
      <w:proofErr w:type="spellStart"/>
      <w:r w:rsidRPr="00D41E24">
        <w:t>the</w:t>
      </w:r>
      <w:proofErr w:type="spellEnd"/>
      <w:r w:rsidRPr="00D41E24">
        <w:t xml:space="preserve"> </w:t>
      </w:r>
      <w:proofErr w:type="spellStart"/>
      <w:r w:rsidRPr="00D41E24">
        <w:t>plot</w:t>
      </w:r>
      <w:proofErr w:type="spellEnd"/>
      <w:r w:rsidRPr="00D41E24">
        <w:t xml:space="preserve">, </w:t>
      </w:r>
      <w:proofErr w:type="spellStart"/>
      <w:r w:rsidRPr="00D41E24">
        <w:t>selection</w:t>
      </w:r>
      <w:proofErr w:type="spellEnd"/>
      <w:r w:rsidRPr="00D41E24">
        <w:t xml:space="preserve"> </w:t>
      </w:r>
      <w:proofErr w:type="spellStart"/>
      <w:r w:rsidRPr="00D41E24">
        <w:t>of</w:t>
      </w:r>
      <w:proofErr w:type="spellEnd"/>
      <w:r w:rsidRPr="00D41E24">
        <w:t xml:space="preserve"> </w:t>
      </w:r>
      <w:proofErr w:type="spellStart"/>
      <w:r w:rsidRPr="00D41E24">
        <w:t>type</w:t>
      </w:r>
      <w:proofErr w:type="spellEnd"/>
      <w:r w:rsidRPr="00D41E24">
        <w:t xml:space="preserve"> (</w:t>
      </w:r>
      <w:proofErr w:type="spellStart"/>
      <w:r w:rsidRPr="00D41E24">
        <w:t>news</w:t>
      </w:r>
      <w:proofErr w:type="spellEnd"/>
      <w:r w:rsidRPr="00D41E24">
        <w:t xml:space="preserve">, </w:t>
      </w:r>
      <w:proofErr w:type="spellStart"/>
      <w:r w:rsidRPr="00D41E24">
        <w:t>announcement</w:t>
      </w:r>
      <w:proofErr w:type="spellEnd"/>
      <w:r w:rsidRPr="00D41E24">
        <w:t xml:space="preserve"> </w:t>
      </w:r>
      <w:proofErr w:type="spellStart"/>
      <w:r w:rsidRPr="00D41E24">
        <w:t>and</w:t>
      </w:r>
      <w:proofErr w:type="spellEnd"/>
      <w:r w:rsidRPr="00D41E24">
        <w:t xml:space="preserve"> </w:t>
      </w:r>
      <w:proofErr w:type="spellStart"/>
      <w:r w:rsidRPr="00D41E24">
        <w:t>advertising</w:t>
      </w:r>
      <w:proofErr w:type="spellEnd"/>
      <w:r w:rsidRPr="00D41E24">
        <w:t xml:space="preserve">), </w:t>
      </w:r>
      <w:proofErr w:type="spellStart"/>
      <w:r w:rsidRPr="00D41E24">
        <w:t>definition</w:t>
      </w:r>
      <w:proofErr w:type="spellEnd"/>
      <w:r w:rsidRPr="00D41E24">
        <w:t xml:space="preserve"> </w:t>
      </w:r>
      <w:proofErr w:type="spellStart"/>
      <w:r w:rsidRPr="00D41E24">
        <w:t>of</w:t>
      </w:r>
      <w:proofErr w:type="spellEnd"/>
      <w:r w:rsidRPr="00D41E24">
        <w:t xml:space="preserve"> </w:t>
      </w:r>
      <w:proofErr w:type="spellStart"/>
      <w:r w:rsidRPr="00D41E24">
        <w:t>journalists</w:t>
      </w:r>
      <w:proofErr w:type="spellEnd"/>
      <w:r w:rsidRPr="00D41E24">
        <w:t xml:space="preserve"> </w:t>
      </w:r>
      <w:proofErr w:type="spellStart"/>
      <w:r w:rsidRPr="00D41E24">
        <w:t>and</w:t>
      </w:r>
      <w:proofErr w:type="spellEnd"/>
      <w:r w:rsidRPr="00D41E24">
        <w:t xml:space="preserve"> </w:t>
      </w:r>
      <w:proofErr w:type="spellStart"/>
      <w:r w:rsidRPr="00D41E24">
        <w:t>guests</w:t>
      </w:r>
      <w:proofErr w:type="spellEnd"/>
      <w:r w:rsidRPr="00D41E24">
        <w:t xml:space="preserve">, </w:t>
      </w:r>
      <w:proofErr w:type="spellStart"/>
      <w:r w:rsidRPr="00D41E24">
        <w:t>definition</w:t>
      </w:r>
      <w:proofErr w:type="spellEnd"/>
      <w:r w:rsidRPr="00D41E24">
        <w:t xml:space="preserve"> </w:t>
      </w:r>
      <w:proofErr w:type="spellStart"/>
      <w:r w:rsidRPr="00D41E24">
        <w:t>of</w:t>
      </w:r>
      <w:proofErr w:type="spellEnd"/>
      <w:r w:rsidRPr="00D41E24">
        <w:t xml:space="preserve"> </w:t>
      </w:r>
      <w:proofErr w:type="spellStart"/>
      <w:r w:rsidRPr="00D41E24">
        <w:t>presenters</w:t>
      </w:r>
      <w:proofErr w:type="spellEnd"/>
      <w:r w:rsidRPr="00D41E24">
        <w:t xml:space="preserve">, </w:t>
      </w:r>
      <w:proofErr w:type="spellStart"/>
      <w:r w:rsidRPr="00D41E24">
        <w:t>definition</w:t>
      </w:r>
      <w:proofErr w:type="spellEnd"/>
      <w:r w:rsidRPr="00D41E24">
        <w:t xml:space="preserve"> </w:t>
      </w:r>
      <w:proofErr w:type="spellStart"/>
      <w:r w:rsidRPr="00D41E24">
        <w:t>of</w:t>
      </w:r>
      <w:proofErr w:type="spellEnd"/>
      <w:r w:rsidRPr="00D41E24">
        <w:t xml:space="preserve"> </w:t>
      </w:r>
      <w:proofErr w:type="spellStart"/>
      <w:r w:rsidRPr="00D41E24">
        <w:t>tags</w:t>
      </w:r>
      <w:proofErr w:type="spellEnd"/>
      <w:r w:rsidRPr="00D41E24">
        <w:t xml:space="preserve"> </w:t>
      </w:r>
      <w:proofErr w:type="spellStart"/>
      <w:r w:rsidRPr="00D41E24">
        <w:t>and</w:t>
      </w:r>
      <w:proofErr w:type="spellEnd"/>
      <w:r w:rsidRPr="00D41E24">
        <w:t xml:space="preserve"> </w:t>
      </w:r>
      <w:proofErr w:type="spellStart"/>
      <w:r w:rsidRPr="00D41E24">
        <w:t>plot</w:t>
      </w:r>
      <w:proofErr w:type="spellEnd"/>
      <w:r w:rsidRPr="00D41E24">
        <w:t xml:space="preserve"> </w:t>
      </w:r>
      <w:proofErr w:type="spellStart"/>
      <w:r w:rsidRPr="00D41E24">
        <w:t>classification</w:t>
      </w:r>
      <w:proofErr w:type="spellEnd"/>
      <w:r w:rsidRPr="00D41E24">
        <w:t xml:space="preserve"> (</w:t>
      </w:r>
      <w:proofErr w:type="spellStart"/>
      <w:r w:rsidRPr="00D41E24">
        <w:t>positive</w:t>
      </w:r>
      <w:proofErr w:type="spellEnd"/>
      <w:r w:rsidRPr="00D41E24">
        <w:t xml:space="preserve"> / </w:t>
      </w:r>
      <w:proofErr w:type="spellStart"/>
      <w:r w:rsidRPr="00D41E24">
        <w:t>negative</w:t>
      </w:r>
      <w:proofErr w:type="spellEnd"/>
      <w:r w:rsidRPr="00D41E24">
        <w:t>).</w:t>
      </w:r>
    </w:p>
    <w:p w:rsidR="00F233C0" w:rsidRPr="00D41E24" w:rsidRDefault="00F233C0" w:rsidP="00F233C0">
      <w:pPr>
        <w:pStyle w:val="NormalNoIndent"/>
        <w:ind w:firstLine="709"/>
      </w:pPr>
      <w:proofErr w:type="spellStart"/>
      <w:r w:rsidRPr="00D41E24">
        <w:t>The</w:t>
      </w:r>
      <w:proofErr w:type="spellEnd"/>
      <w:r w:rsidRPr="00D41E24">
        <w:t xml:space="preserve"> </w:t>
      </w:r>
      <w:proofErr w:type="spellStart"/>
      <w:r w:rsidRPr="00D41E24">
        <w:t>analysis</w:t>
      </w:r>
      <w:proofErr w:type="spellEnd"/>
      <w:r w:rsidRPr="00D41E24">
        <w:t xml:space="preserve"> </w:t>
      </w:r>
      <w:proofErr w:type="spellStart"/>
      <w:r w:rsidRPr="00D41E24">
        <w:t>of</w:t>
      </w:r>
      <w:proofErr w:type="spellEnd"/>
      <w:r w:rsidRPr="00D41E24">
        <w:t xml:space="preserve"> </w:t>
      </w:r>
      <w:proofErr w:type="spellStart"/>
      <w:r w:rsidRPr="00D41E24">
        <w:t>the</w:t>
      </w:r>
      <w:proofErr w:type="spellEnd"/>
      <w:r w:rsidRPr="00D41E24">
        <w:t xml:space="preserve"> </w:t>
      </w:r>
      <w:proofErr w:type="spellStart"/>
      <w:r w:rsidRPr="00D41E24">
        <w:t>existing</w:t>
      </w:r>
      <w:proofErr w:type="spellEnd"/>
      <w:r w:rsidRPr="00D41E24">
        <w:t xml:space="preserve"> </w:t>
      </w:r>
      <w:proofErr w:type="spellStart"/>
      <w:r w:rsidRPr="00D41E24">
        <w:t>solutions</w:t>
      </w:r>
      <w:proofErr w:type="spellEnd"/>
      <w:r w:rsidRPr="00D41E24">
        <w:t xml:space="preserve"> </w:t>
      </w:r>
      <w:proofErr w:type="spellStart"/>
      <w:r w:rsidRPr="00D41E24">
        <w:t>of</w:t>
      </w:r>
      <w:proofErr w:type="spellEnd"/>
      <w:r w:rsidRPr="00D41E24">
        <w:t xml:space="preserve"> </w:t>
      </w:r>
      <w:proofErr w:type="spellStart"/>
      <w:r w:rsidRPr="00D41E24">
        <w:t>the</w:t>
      </w:r>
      <w:proofErr w:type="spellEnd"/>
      <w:r w:rsidRPr="00D41E24">
        <w:t xml:space="preserve"> </w:t>
      </w:r>
      <w:proofErr w:type="spellStart"/>
      <w:r w:rsidRPr="00D41E24">
        <w:t>specified</w:t>
      </w:r>
      <w:proofErr w:type="spellEnd"/>
      <w:r w:rsidRPr="00D41E24">
        <w:t xml:space="preserve"> </w:t>
      </w:r>
      <w:proofErr w:type="spellStart"/>
      <w:r w:rsidRPr="00D41E24">
        <w:t>problem</w:t>
      </w:r>
      <w:proofErr w:type="spellEnd"/>
      <w:r w:rsidRPr="00D41E24">
        <w:t xml:space="preserve"> - </w:t>
      </w:r>
      <w:proofErr w:type="spellStart"/>
      <w:r w:rsidRPr="00D41E24">
        <w:t>nlp</w:t>
      </w:r>
      <w:proofErr w:type="spellEnd"/>
      <w:r w:rsidRPr="00D41E24">
        <w:t xml:space="preserve"> </w:t>
      </w:r>
      <w:proofErr w:type="spellStart"/>
      <w:r w:rsidRPr="00D41E24">
        <w:t>and</w:t>
      </w:r>
      <w:proofErr w:type="spellEnd"/>
      <w:r w:rsidRPr="00D41E24">
        <w:t xml:space="preserve"> cv </w:t>
      </w:r>
      <w:proofErr w:type="spellStart"/>
      <w:r w:rsidRPr="00D41E24">
        <w:t>is</w:t>
      </w:r>
      <w:proofErr w:type="spellEnd"/>
      <w:r w:rsidRPr="00D41E24">
        <w:t xml:space="preserve"> </w:t>
      </w:r>
      <w:proofErr w:type="spellStart"/>
      <w:r w:rsidRPr="00D41E24">
        <w:t>carried</w:t>
      </w:r>
      <w:proofErr w:type="spellEnd"/>
      <w:r w:rsidRPr="00D41E24">
        <w:t xml:space="preserve"> </w:t>
      </w:r>
      <w:proofErr w:type="spellStart"/>
      <w:r w:rsidRPr="00D41E24">
        <w:t>out</w:t>
      </w:r>
      <w:proofErr w:type="spellEnd"/>
      <w:r w:rsidRPr="00D41E24">
        <w:t xml:space="preserve"> </w:t>
      </w:r>
      <w:proofErr w:type="spellStart"/>
      <w:r w:rsidRPr="00D41E24">
        <w:t>in</w:t>
      </w:r>
      <w:proofErr w:type="spellEnd"/>
      <w:r w:rsidRPr="00D41E24">
        <w:t xml:space="preserve"> </w:t>
      </w:r>
      <w:proofErr w:type="spellStart"/>
      <w:r w:rsidRPr="00D41E24">
        <w:t>the</w:t>
      </w:r>
      <w:proofErr w:type="spellEnd"/>
      <w:r w:rsidRPr="00D41E24">
        <w:t xml:space="preserve"> </w:t>
      </w:r>
      <w:proofErr w:type="spellStart"/>
      <w:r w:rsidRPr="00D41E24">
        <w:t>work</w:t>
      </w:r>
      <w:proofErr w:type="spellEnd"/>
      <w:r w:rsidRPr="00D41E24">
        <w:t xml:space="preserve">. </w:t>
      </w:r>
      <w:proofErr w:type="spellStart"/>
      <w:r w:rsidRPr="00D41E24">
        <w:t>They</w:t>
      </w:r>
      <w:proofErr w:type="spellEnd"/>
      <w:r w:rsidRPr="00D41E24">
        <w:t xml:space="preserve"> </w:t>
      </w:r>
      <w:proofErr w:type="spellStart"/>
      <w:r w:rsidRPr="00D41E24">
        <w:t>are</w:t>
      </w:r>
      <w:proofErr w:type="spellEnd"/>
      <w:r w:rsidRPr="00D41E24">
        <w:t xml:space="preserve"> </w:t>
      </w:r>
      <w:proofErr w:type="spellStart"/>
      <w:r w:rsidRPr="00D41E24">
        <w:t>compared</w:t>
      </w:r>
      <w:proofErr w:type="spellEnd"/>
      <w:r w:rsidRPr="00D41E24">
        <w:t xml:space="preserve"> </w:t>
      </w:r>
      <w:proofErr w:type="spellStart"/>
      <w:r w:rsidRPr="00D41E24">
        <w:t>in</w:t>
      </w:r>
      <w:proofErr w:type="spellEnd"/>
      <w:r w:rsidRPr="00D41E24">
        <w:t xml:space="preserve"> </w:t>
      </w:r>
      <w:proofErr w:type="spellStart"/>
      <w:r w:rsidRPr="00D41E24">
        <w:t>terms</w:t>
      </w:r>
      <w:proofErr w:type="spellEnd"/>
      <w:r w:rsidRPr="00D41E24">
        <w:t xml:space="preserve"> </w:t>
      </w:r>
      <w:proofErr w:type="spellStart"/>
      <w:r w:rsidRPr="00D41E24">
        <w:t>of</w:t>
      </w:r>
      <w:proofErr w:type="spellEnd"/>
      <w:r w:rsidRPr="00D41E24">
        <w:t xml:space="preserve"> </w:t>
      </w:r>
      <w:proofErr w:type="spellStart"/>
      <w:r w:rsidRPr="00D41E24">
        <w:t>accuracy</w:t>
      </w:r>
      <w:proofErr w:type="spellEnd"/>
      <w:r w:rsidRPr="00D41E24">
        <w:t xml:space="preserve"> </w:t>
      </w:r>
      <w:proofErr w:type="spellStart"/>
      <w:r w:rsidRPr="00D41E24">
        <w:t>of</w:t>
      </w:r>
      <w:proofErr w:type="spellEnd"/>
      <w:r w:rsidRPr="00D41E24">
        <w:t xml:space="preserve"> </w:t>
      </w:r>
      <w:proofErr w:type="spellStart"/>
      <w:r w:rsidRPr="00D41E24">
        <w:t>the</w:t>
      </w:r>
      <w:proofErr w:type="spellEnd"/>
      <w:r w:rsidRPr="00D41E24">
        <w:t xml:space="preserve"> </w:t>
      </w:r>
      <w:proofErr w:type="spellStart"/>
      <w:r w:rsidRPr="00D41E24">
        <w:t>obtained</w:t>
      </w:r>
      <w:proofErr w:type="spellEnd"/>
      <w:r w:rsidRPr="00D41E24">
        <w:t xml:space="preserve"> </w:t>
      </w:r>
      <w:proofErr w:type="spellStart"/>
      <w:r w:rsidRPr="00D41E24">
        <w:t>solutions</w:t>
      </w:r>
      <w:proofErr w:type="spellEnd"/>
      <w:r w:rsidRPr="00D41E24">
        <w:t xml:space="preserve">, </w:t>
      </w:r>
      <w:proofErr w:type="spellStart"/>
      <w:r w:rsidRPr="00D41E24">
        <w:t>efficiency</w:t>
      </w:r>
      <w:proofErr w:type="spellEnd"/>
      <w:r w:rsidRPr="00D41E24">
        <w:t xml:space="preserve"> </w:t>
      </w:r>
      <w:proofErr w:type="spellStart"/>
      <w:r w:rsidRPr="00D41E24">
        <w:t>of</w:t>
      </w:r>
      <w:proofErr w:type="spellEnd"/>
      <w:r w:rsidRPr="00D41E24">
        <w:t xml:space="preserve"> </w:t>
      </w:r>
      <w:proofErr w:type="spellStart"/>
      <w:r w:rsidRPr="00D41E24">
        <w:t>algorithms</w:t>
      </w:r>
      <w:proofErr w:type="spellEnd"/>
      <w:r w:rsidRPr="00D41E24">
        <w:t xml:space="preserve"> </w:t>
      </w:r>
      <w:proofErr w:type="spellStart"/>
      <w:r w:rsidRPr="00D41E24">
        <w:t>and</w:t>
      </w:r>
      <w:proofErr w:type="spellEnd"/>
      <w:r w:rsidRPr="00D41E24">
        <w:t xml:space="preserve"> </w:t>
      </w:r>
      <w:proofErr w:type="spellStart"/>
      <w:r w:rsidRPr="00D41E24">
        <w:t>adaptability</w:t>
      </w:r>
      <w:proofErr w:type="spellEnd"/>
      <w:r w:rsidRPr="00D41E24">
        <w:t xml:space="preserve"> </w:t>
      </w:r>
      <w:proofErr w:type="spellStart"/>
      <w:r w:rsidRPr="00D41E24">
        <w:t>of</w:t>
      </w:r>
      <w:proofErr w:type="spellEnd"/>
      <w:r w:rsidRPr="00D41E24">
        <w:t xml:space="preserve"> </w:t>
      </w:r>
      <w:proofErr w:type="spellStart"/>
      <w:r w:rsidRPr="00D41E24">
        <w:t>methods</w:t>
      </w:r>
      <w:proofErr w:type="spellEnd"/>
      <w:r w:rsidRPr="00D41E24">
        <w:t xml:space="preserve"> </w:t>
      </w:r>
      <w:proofErr w:type="spellStart"/>
      <w:r w:rsidRPr="00D41E24">
        <w:t>to</w:t>
      </w:r>
      <w:proofErr w:type="spellEnd"/>
      <w:r w:rsidRPr="00D41E24">
        <w:t xml:space="preserve"> </w:t>
      </w:r>
      <w:proofErr w:type="spellStart"/>
      <w:r w:rsidRPr="00D41E24">
        <w:t>the</w:t>
      </w:r>
      <w:proofErr w:type="spellEnd"/>
      <w:r w:rsidRPr="00D41E24">
        <w:t xml:space="preserve"> </w:t>
      </w:r>
      <w:proofErr w:type="spellStart"/>
      <w:r w:rsidRPr="00D41E24">
        <w:t>use</w:t>
      </w:r>
      <w:proofErr w:type="spellEnd"/>
      <w:r w:rsidRPr="00D41E24">
        <w:t xml:space="preserve"> </w:t>
      </w:r>
      <w:proofErr w:type="spellStart"/>
      <w:r w:rsidRPr="00D41E24">
        <w:t>of</w:t>
      </w:r>
      <w:proofErr w:type="spellEnd"/>
      <w:r w:rsidRPr="00D41E24">
        <w:t xml:space="preserve"> </w:t>
      </w:r>
      <w:proofErr w:type="spellStart"/>
      <w:r w:rsidRPr="00D41E24">
        <w:t>fuzzy</w:t>
      </w:r>
      <w:proofErr w:type="spellEnd"/>
      <w:r w:rsidRPr="00D41E24">
        <w:t xml:space="preserve"> </w:t>
      </w:r>
      <w:proofErr w:type="spellStart"/>
      <w:r w:rsidRPr="00D41E24">
        <w:t>data</w:t>
      </w:r>
      <w:proofErr w:type="spellEnd"/>
      <w:r w:rsidRPr="00D41E24">
        <w:t>.</w:t>
      </w:r>
    </w:p>
    <w:p w:rsidR="00F233C0" w:rsidRPr="00D41E24" w:rsidRDefault="00F233C0" w:rsidP="00F233C0">
      <w:pPr>
        <w:pStyle w:val="NormalNoIndent"/>
        <w:ind w:firstLine="709"/>
      </w:pPr>
      <w:proofErr w:type="spellStart"/>
      <w:r w:rsidRPr="00D41E24">
        <w:t>An</w:t>
      </w:r>
      <w:proofErr w:type="spellEnd"/>
      <w:r w:rsidRPr="00D41E24">
        <w:t xml:space="preserve"> </w:t>
      </w:r>
      <w:proofErr w:type="spellStart"/>
      <w:r w:rsidRPr="00D41E24">
        <w:t>automated</w:t>
      </w:r>
      <w:proofErr w:type="spellEnd"/>
      <w:r w:rsidRPr="00D41E24">
        <w:t xml:space="preserve"> </w:t>
      </w:r>
      <w:proofErr w:type="spellStart"/>
      <w:r w:rsidRPr="00D41E24">
        <w:t>system</w:t>
      </w:r>
      <w:proofErr w:type="spellEnd"/>
      <w:r w:rsidRPr="00D41E24">
        <w:t xml:space="preserve"> </w:t>
      </w:r>
      <w:proofErr w:type="spellStart"/>
      <w:r w:rsidRPr="00D41E24">
        <w:t>that</w:t>
      </w:r>
      <w:proofErr w:type="spellEnd"/>
      <w:r w:rsidRPr="00D41E24">
        <w:t xml:space="preserve"> </w:t>
      </w:r>
      <w:proofErr w:type="spellStart"/>
      <w:r w:rsidRPr="00D41E24">
        <w:t>implements</w:t>
      </w:r>
      <w:proofErr w:type="spellEnd"/>
      <w:r w:rsidRPr="00D41E24">
        <w:t xml:space="preserve"> </w:t>
      </w:r>
      <w:proofErr w:type="spellStart"/>
      <w:r w:rsidRPr="00D41E24">
        <w:t>the</w:t>
      </w:r>
      <w:proofErr w:type="spellEnd"/>
      <w:r w:rsidRPr="00D41E24">
        <w:t xml:space="preserve"> </w:t>
      </w:r>
      <w:proofErr w:type="spellStart"/>
      <w:r w:rsidRPr="00D41E24">
        <w:t>selected</w:t>
      </w:r>
      <w:proofErr w:type="spellEnd"/>
      <w:r w:rsidRPr="00D41E24">
        <w:t xml:space="preserve"> </w:t>
      </w:r>
      <w:proofErr w:type="spellStart"/>
      <w:r w:rsidRPr="00D41E24">
        <w:t>method</w:t>
      </w:r>
      <w:proofErr w:type="spellEnd"/>
      <w:r w:rsidRPr="00D41E24">
        <w:t xml:space="preserve"> </w:t>
      </w:r>
      <w:proofErr w:type="spellStart"/>
      <w:r w:rsidRPr="00D41E24">
        <w:t>has</w:t>
      </w:r>
      <w:proofErr w:type="spellEnd"/>
      <w:r w:rsidRPr="00D41E24">
        <w:t xml:space="preserve"> </w:t>
      </w:r>
      <w:proofErr w:type="spellStart"/>
      <w:r w:rsidRPr="00D41E24">
        <w:t>been</w:t>
      </w:r>
      <w:proofErr w:type="spellEnd"/>
      <w:r w:rsidRPr="00D41E24">
        <w:t xml:space="preserve"> </w:t>
      </w:r>
      <w:proofErr w:type="spellStart"/>
      <w:r w:rsidRPr="00D41E24">
        <w:t>developed</w:t>
      </w:r>
      <w:proofErr w:type="spellEnd"/>
      <w:r w:rsidRPr="00D41E24">
        <w:t xml:space="preserve">. </w:t>
      </w:r>
      <w:proofErr w:type="spellStart"/>
      <w:r w:rsidRPr="00D41E24">
        <w:t>The</w:t>
      </w:r>
      <w:proofErr w:type="spellEnd"/>
      <w:r w:rsidRPr="00D41E24">
        <w:t xml:space="preserve"> </w:t>
      </w:r>
      <w:proofErr w:type="spellStart"/>
      <w:r w:rsidRPr="00D41E24">
        <w:t>developed</w:t>
      </w:r>
      <w:proofErr w:type="spellEnd"/>
      <w:r w:rsidRPr="00D41E24">
        <w:t xml:space="preserve"> </w:t>
      </w:r>
      <w:proofErr w:type="spellStart"/>
      <w:r w:rsidRPr="00D41E24">
        <w:t>system</w:t>
      </w:r>
      <w:proofErr w:type="spellEnd"/>
      <w:r w:rsidRPr="00D41E24">
        <w:t xml:space="preserve"> </w:t>
      </w:r>
      <w:proofErr w:type="spellStart"/>
      <w:r w:rsidRPr="00D41E24">
        <w:t>has</w:t>
      </w:r>
      <w:proofErr w:type="spellEnd"/>
      <w:r w:rsidRPr="00D41E24">
        <w:t xml:space="preserve"> </w:t>
      </w:r>
      <w:proofErr w:type="spellStart"/>
      <w:r w:rsidRPr="00D41E24">
        <w:t>been</w:t>
      </w:r>
      <w:proofErr w:type="spellEnd"/>
      <w:r w:rsidRPr="00D41E24">
        <w:t xml:space="preserve"> </w:t>
      </w:r>
      <w:proofErr w:type="spellStart"/>
      <w:r w:rsidRPr="00D41E24">
        <w:t>tested</w:t>
      </w:r>
      <w:proofErr w:type="spellEnd"/>
      <w:r w:rsidRPr="00D41E24">
        <w:t>.</w:t>
      </w:r>
    </w:p>
    <w:p w:rsidR="00F233C0" w:rsidRPr="00D41E24" w:rsidRDefault="00F233C0" w:rsidP="00F233C0">
      <w:pPr>
        <w:pStyle w:val="NormalNoIndent"/>
        <w:ind w:firstLine="709"/>
      </w:pPr>
      <w:proofErr w:type="spellStart"/>
      <w:r w:rsidRPr="00D41E24">
        <w:t>Key</w:t>
      </w:r>
      <w:proofErr w:type="spellEnd"/>
      <w:r w:rsidRPr="00D41E24">
        <w:t xml:space="preserve"> </w:t>
      </w:r>
      <w:proofErr w:type="spellStart"/>
      <w:r w:rsidRPr="00D41E24">
        <w:t>words</w:t>
      </w:r>
      <w:proofErr w:type="spellEnd"/>
      <w:r w:rsidRPr="00D41E24">
        <w:t xml:space="preserve">: </w:t>
      </w:r>
      <w:proofErr w:type="spellStart"/>
      <w:r w:rsidRPr="00D41E24">
        <w:t>nlp</w:t>
      </w:r>
      <w:proofErr w:type="spellEnd"/>
      <w:r w:rsidRPr="00D41E24">
        <w:t xml:space="preserve">, cv, </w:t>
      </w:r>
      <w:proofErr w:type="spellStart"/>
      <w:r w:rsidRPr="00D41E24">
        <w:t>media</w:t>
      </w:r>
      <w:proofErr w:type="spellEnd"/>
      <w:r w:rsidRPr="00D41E24">
        <w:t xml:space="preserve"> </w:t>
      </w:r>
      <w:proofErr w:type="spellStart"/>
      <w:r w:rsidRPr="00D41E24">
        <w:t>stories</w:t>
      </w:r>
      <w:proofErr w:type="spellEnd"/>
      <w:r w:rsidRPr="00D41E24">
        <w:t xml:space="preserve">, </w:t>
      </w:r>
      <w:proofErr w:type="spellStart"/>
      <w:r w:rsidRPr="00D41E24">
        <w:t>news</w:t>
      </w:r>
      <w:proofErr w:type="spellEnd"/>
      <w:r w:rsidRPr="00D41E24">
        <w:t>.</w:t>
      </w:r>
    </w:p>
    <w:p w:rsidR="00F233C0" w:rsidRPr="00D41E24" w:rsidRDefault="00F233C0" w:rsidP="00F233C0">
      <w:pPr>
        <w:pStyle w:val="NormalNoIndent"/>
        <w:ind w:firstLine="709"/>
      </w:pPr>
    </w:p>
    <w:p w:rsidR="00F233C0" w:rsidRPr="00D41E24" w:rsidRDefault="00F233C0" w:rsidP="00F233C0">
      <w:pPr>
        <w:pStyle w:val="NormalNoIndent"/>
        <w:ind w:firstLine="709"/>
      </w:pPr>
    </w:p>
    <w:p w:rsidR="00F233C0" w:rsidRPr="00D41E24" w:rsidRDefault="00F233C0" w:rsidP="00F233C0">
      <w:pPr>
        <w:pStyle w:val="NormalNoIndent"/>
        <w:ind w:firstLine="709"/>
      </w:pPr>
    </w:p>
    <w:p w:rsidR="00F233C0" w:rsidRPr="00D41E24" w:rsidRDefault="00F233C0" w:rsidP="00F233C0">
      <w:pPr>
        <w:pStyle w:val="NormalNoIndent"/>
        <w:ind w:firstLine="709"/>
      </w:pPr>
    </w:p>
    <w:p w:rsidR="00F233C0" w:rsidRPr="00D41E24" w:rsidRDefault="00F233C0" w:rsidP="00F233C0">
      <w:pPr>
        <w:pStyle w:val="NormalNoIndent"/>
        <w:ind w:firstLine="709"/>
      </w:pPr>
    </w:p>
    <w:p w:rsidR="00F233C0" w:rsidRPr="00D41E24" w:rsidRDefault="00F233C0" w:rsidP="00F233C0">
      <w:pPr>
        <w:pStyle w:val="NormalNoIndent"/>
        <w:ind w:firstLine="709"/>
      </w:pPr>
    </w:p>
    <w:p w:rsidR="00F233C0" w:rsidRPr="00D41E24" w:rsidRDefault="00F233C0" w:rsidP="00F233C0">
      <w:pPr>
        <w:pStyle w:val="NormalNoIndent"/>
        <w:ind w:firstLine="709"/>
      </w:pPr>
    </w:p>
    <w:p w:rsidR="00F233C0" w:rsidRPr="00D41E24" w:rsidRDefault="00F233C0" w:rsidP="00F233C0">
      <w:pPr>
        <w:pStyle w:val="NormalNoIndent"/>
        <w:ind w:firstLine="709"/>
      </w:pPr>
    </w:p>
    <w:p w:rsidR="00F233C0" w:rsidRPr="00D41E24" w:rsidRDefault="00F233C0" w:rsidP="00F233C0">
      <w:pPr>
        <w:pStyle w:val="NormalNoIndent"/>
        <w:ind w:firstLine="709"/>
      </w:pPr>
    </w:p>
    <w:p w:rsidR="00F233C0" w:rsidRPr="00D41E24" w:rsidRDefault="00F233C0" w:rsidP="00F233C0">
      <w:pPr>
        <w:pStyle w:val="NormalNoIndent"/>
        <w:ind w:firstLine="709"/>
      </w:pPr>
    </w:p>
    <w:p w:rsidR="00F233C0" w:rsidRPr="00D41E24" w:rsidRDefault="00F233C0" w:rsidP="00F233C0">
      <w:pPr>
        <w:pStyle w:val="NormalNoIndent"/>
        <w:ind w:firstLine="709"/>
      </w:pPr>
    </w:p>
    <w:p w:rsidR="00F233C0" w:rsidRPr="00D41E24" w:rsidRDefault="00F233C0" w:rsidP="00F233C0">
      <w:pPr>
        <w:pStyle w:val="NormalNoIndent"/>
        <w:ind w:firstLine="709"/>
      </w:pPr>
    </w:p>
    <w:p w:rsidR="00F233C0" w:rsidRPr="00D41E24" w:rsidRDefault="002B1165" w:rsidP="00F233C0">
      <w:pPr>
        <w:pStyle w:val="NormalNoIndent"/>
        <w:ind w:firstLine="709"/>
        <w:jc w:val="center"/>
      </w:pPr>
      <w:r w:rsidRPr="00D41E24">
        <w:lastRenderedPageBreak/>
        <w:t>ЗМІСТ</w:t>
      </w:r>
    </w:p>
    <w:p w:rsidR="00F233C0" w:rsidRPr="00D41E24" w:rsidRDefault="00F233C0" w:rsidP="00F233C0">
      <w:pPr>
        <w:pStyle w:val="NormalNoIndent"/>
        <w:ind w:firstLine="709"/>
        <w:jc w:val="center"/>
      </w:pPr>
    </w:p>
    <w:p w:rsidR="00F233C0" w:rsidRPr="00D41E24" w:rsidRDefault="00F233C0" w:rsidP="00F233C0">
      <w:pPr>
        <w:pStyle w:val="NormalNoIndent"/>
        <w:ind w:firstLine="709"/>
        <w:jc w:val="center"/>
      </w:pPr>
    </w:p>
    <w:p w:rsidR="002B1165" w:rsidRPr="00D41E24" w:rsidRDefault="002B1165" w:rsidP="002919CC"/>
    <w:p w:rsidR="00D621B9" w:rsidRPr="00D41E24" w:rsidRDefault="006F08A8" w:rsidP="00F233C0">
      <w:pPr>
        <w:pStyle w:val="UnnumberedHeading"/>
      </w:pPr>
      <w:r w:rsidRPr="00D41E24">
        <w:br w:type="page"/>
      </w:r>
      <w:bookmarkStart w:id="1" w:name="_Toc438136977"/>
      <w:bookmarkStart w:id="2" w:name="_Toc436262488"/>
      <w:r w:rsidR="00D621B9" w:rsidRPr="00D41E24">
        <w:lastRenderedPageBreak/>
        <w:t>Перелік умовних позначень, скорочень і термінів</w:t>
      </w:r>
      <w:bookmarkEnd w:id="1"/>
    </w:p>
    <w:p w:rsidR="00D621B9" w:rsidRPr="00D41E24" w:rsidRDefault="00D621B9" w:rsidP="00D621B9"/>
    <w:p w:rsidR="00D621B9" w:rsidRPr="00D41E24" w:rsidRDefault="00D621B9" w:rsidP="00D621B9"/>
    <w:p w:rsidR="00D621B9" w:rsidRPr="00D41E24" w:rsidRDefault="00F233C0" w:rsidP="00D621B9">
      <w:r w:rsidRPr="00D41E24">
        <w:t>NLP</w:t>
      </w:r>
      <w:r w:rsidR="00D621B9" w:rsidRPr="00D41E24">
        <w:t xml:space="preserve"> — </w:t>
      </w:r>
      <w:proofErr w:type="spellStart"/>
      <w:r w:rsidRPr="00D41E24">
        <w:t>natural</w:t>
      </w:r>
      <w:proofErr w:type="spellEnd"/>
      <w:r w:rsidRPr="00D41E24">
        <w:t xml:space="preserve"> </w:t>
      </w:r>
      <w:proofErr w:type="spellStart"/>
      <w:r w:rsidRPr="00D41E24">
        <w:t>language</w:t>
      </w:r>
      <w:proofErr w:type="spellEnd"/>
      <w:r w:rsidRPr="00D41E24">
        <w:t xml:space="preserve"> </w:t>
      </w:r>
      <w:proofErr w:type="spellStart"/>
      <w:r w:rsidRPr="00D41E24">
        <w:t>processing</w:t>
      </w:r>
      <w:proofErr w:type="spellEnd"/>
      <w:r w:rsidR="00D621B9" w:rsidRPr="00D41E24">
        <w:t>.</w:t>
      </w:r>
    </w:p>
    <w:p w:rsidR="00302CA7" w:rsidRPr="00D41E24" w:rsidRDefault="00F233C0" w:rsidP="00D621B9">
      <w:r w:rsidRPr="00D41E24">
        <w:t xml:space="preserve">CV — </w:t>
      </w:r>
      <w:proofErr w:type="spellStart"/>
      <w:r w:rsidRPr="00D41E24">
        <w:t>computer</w:t>
      </w:r>
      <w:proofErr w:type="spellEnd"/>
      <w:r w:rsidRPr="00D41E24">
        <w:t xml:space="preserve"> </w:t>
      </w:r>
      <w:proofErr w:type="spellStart"/>
      <w:r w:rsidRPr="00D41E24">
        <w:t>vision</w:t>
      </w:r>
      <w:proofErr w:type="spellEnd"/>
      <w:r w:rsidRPr="00D41E24">
        <w:t>.</w:t>
      </w:r>
    </w:p>
    <w:p w:rsidR="003C5B69" w:rsidRPr="00D41E24" w:rsidRDefault="003C5B69" w:rsidP="00D621B9">
      <w:r w:rsidRPr="00D41E24">
        <w:t xml:space="preserve">CNN – </w:t>
      </w:r>
      <w:proofErr w:type="spellStart"/>
      <w:r w:rsidRPr="00D41E24">
        <w:t>convolution</w:t>
      </w:r>
      <w:proofErr w:type="spellEnd"/>
      <w:r w:rsidRPr="00D41E24">
        <w:t xml:space="preserve"> </w:t>
      </w:r>
      <w:proofErr w:type="spellStart"/>
      <w:r w:rsidRPr="00D41E24">
        <w:t>neural</w:t>
      </w:r>
      <w:proofErr w:type="spellEnd"/>
      <w:r w:rsidRPr="00D41E24">
        <w:t xml:space="preserve"> </w:t>
      </w:r>
      <w:proofErr w:type="spellStart"/>
      <w:r w:rsidRPr="00D41E24">
        <w:t>network</w:t>
      </w:r>
      <w:proofErr w:type="spellEnd"/>
      <w:r w:rsidRPr="00D41E24">
        <w:t xml:space="preserve"> </w:t>
      </w:r>
    </w:p>
    <w:p w:rsidR="00947A39" w:rsidRPr="00D41E24" w:rsidRDefault="00947A39" w:rsidP="00D621B9">
      <w:proofErr w:type="spellStart"/>
      <w:r w:rsidRPr="00D41E24">
        <w:t>start-end</w:t>
      </w:r>
      <w:proofErr w:type="spellEnd"/>
      <w:r w:rsidRPr="00D41E24">
        <w:t xml:space="preserve"> </w:t>
      </w:r>
      <w:proofErr w:type="spellStart"/>
      <w:r w:rsidRPr="00D41E24">
        <w:t>time</w:t>
      </w:r>
      <w:proofErr w:type="spellEnd"/>
      <w:r w:rsidRPr="00D41E24">
        <w:t xml:space="preserve"> — час початку і кінця, починаючи відлік від початку </w:t>
      </w:r>
      <w:proofErr w:type="spellStart"/>
      <w:r w:rsidRPr="00D41E24">
        <w:t>сюжета</w:t>
      </w:r>
      <w:proofErr w:type="spellEnd"/>
      <w:r w:rsidRPr="00D41E24">
        <w:t xml:space="preserve">, кожного окремого </w:t>
      </w:r>
      <w:proofErr w:type="spellStart"/>
      <w:r w:rsidRPr="00D41E24">
        <w:t>відеосюжету</w:t>
      </w:r>
      <w:proofErr w:type="spellEnd"/>
      <w:r w:rsidRPr="00D41E24">
        <w:t xml:space="preserve"> з новинного репортажу.</w:t>
      </w:r>
    </w:p>
    <w:p w:rsidR="009F1773" w:rsidRPr="00D41E24" w:rsidRDefault="009F1773" w:rsidP="00D621B9">
      <w:proofErr w:type="spellStart"/>
      <w:r w:rsidRPr="00D41E24">
        <w:t>Fps</w:t>
      </w:r>
      <w:proofErr w:type="spellEnd"/>
      <w:r w:rsidRPr="00D41E24">
        <w:t xml:space="preserve"> - </w:t>
      </w:r>
      <w:proofErr w:type="spellStart"/>
      <w:r w:rsidRPr="00D41E24">
        <w:rPr>
          <w:shd w:val="clear" w:color="auto" w:fill="FFFFFF"/>
        </w:rPr>
        <w:t>frames</w:t>
      </w:r>
      <w:proofErr w:type="spellEnd"/>
      <w:r w:rsidRPr="00D41E24">
        <w:rPr>
          <w:shd w:val="clear" w:color="auto" w:fill="FFFFFF"/>
        </w:rPr>
        <w:t xml:space="preserve"> </w:t>
      </w:r>
      <w:proofErr w:type="spellStart"/>
      <w:r w:rsidRPr="00D41E24">
        <w:rPr>
          <w:shd w:val="clear" w:color="auto" w:fill="FFFFFF"/>
        </w:rPr>
        <w:t>per</w:t>
      </w:r>
      <w:proofErr w:type="spellEnd"/>
      <w:r w:rsidRPr="00D41E24">
        <w:rPr>
          <w:shd w:val="clear" w:color="auto" w:fill="FFFFFF"/>
        </w:rPr>
        <w:t xml:space="preserve"> </w:t>
      </w:r>
      <w:proofErr w:type="spellStart"/>
      <w:r w:rsidRPr="00D41E24">
        <w:rPr>
          <w:shd w:val="clear" w:color="auto" w:fill="FFFFFF"/>
        </w:rPr>
        <w:t>second</w:t>
      </w:r>
      <w:proofErr w:type="spellEnd"/>
    </w:p>
    <w:p w:rsidR="00A9659C" w:rsidRPr="00D41E24" w:rsidRDefault="00D621B9" w:rsidP="00A9659C">
      <w:pPr>
        <w:pStyle w:val="UnnumberedHeading"/>
      </w:pPr>
      <w:r w:rsidRPr="00D41E24">
        <w:br w:type="page"/>
      </w:r>
      <w:bookmarkStart w:id="3" w:name="_Toc438136978"/>
      <w:r w:rsidR="00A9659C" w:rsidRPr="00D41E24">
        <w:lastRenderedPageBreak/>
        <w:t>Вступ</w:t>
      </w:r>
      <w:bookmarkEnd w:id="2"/>
      <w:bookmarkEnd w:id="3"/>
    </w:p>
    <w:p w:rsidR="00A9659C" w:rsidRPr="00D41E24" w:rsidRDefault="00A9659C" w:rsidP="00A9659C"/>
    <w:p w:rsidR="002919CC" w:rsidRPr="00D41E24" w:rsidRDefault="002919CC" w:rsidP="00A9659C"/>
    <w:p w:rsidR="00414DA6" w:rsidRPr="00D41E24" w:rsidRDefault="00414DA6" w:rsidP="00414DA6">
      <w:r w:rsidRPr="00D41E24">
        <w:t xml:space="preserve">У наш час інформаційні технології досягли значного розвитку й продовжують розвиватися. Разом із тим, підвищується актуальність задач розпізнавання </w:t>
      </w:r>
      <w:r w:rsidR="00F233C0" w:rsidRPr="00D41E24">
        <w:t>тексту та звуку.</w:t>
      </w:r>
    </w:p>
    <w:p w:rsidR="00414DA6" w:rsidRPr="00D41E24" w:rsidRDefault="00414DA6" w:rsidP="00414DA6">
      <w:r w:rsidRPr="00D41E24">
        <w:t xml:space="preserve">Однією з таких задач є задача </w:t>
      </w:r>
      <w:r w:rsidR="00F233C0" w:rsidRPr="00D41E24">
        <w:t xml:space="preserve">класифікації новинних репортажів на телеканалі «Україна». Новинні канали виконують класифікацію та </w:t>
      </w:r>
      <w:r w:rsidR="00757E2F" w:rsidRPr="00D41E24">
        <w:t>обробкою новинн</w:t>
      </w:r>
      <w:r w:rsidR="00F233C0" w:rsidRPr="00D41E24">
        <w:t>их сюжетів вручну або за допомогою під</w:t>
      </w:r>
      <w:r w:rsidR="00E84110" w:rsidRPr="00D41E24">
        <w:t>рядників, проте цю задачу можна виконати завдяки</w:t>
      </w:r>
      <w:r w:rsidR="00F233C0" w:rsidRPr="00D41E24">
        <w:t xml:space="preserve"> </w:t>
      </w:r>
      <w:r w:rsidR="00F87B6F" w:rsidRPr="00D41E24">
        <w:t xml:space="preserve">штучному інтелекту. </w:t>
      </w:r>
    </w:p>
    <w:p w:rsidR="00414DA6" w:rsidRPr="00D41E24" w:rsidRDefault="00F87B6F" w:rsidP="00414DA6">
      <w:r w:rsidRPr="00D41E24">
        <w:t>Розроблена система</w:t>
      </w:r>
      <w:r w:rsidR="00414DA6" w:rsidRPr="00D41E24">
        <w:t xml:space="preserve"> могла б забезпечити </w:t>
      </w:r>
      <w:r w:rsidRPr="00D41E24">
        <w:t>економію ресурсів працівників та звільнення людей від рутинної роботи. Також, програмний код допомагає уникнути людських помилок.</w:t>
      </w:r>
    </w:p>
    <w:p w:rsidR="00414DA6" w:rsidRPr="00D41E24" w:rsidRDefault="00414DA6" w:rsidP="00414DA6">
      <w:r w:rsidRPr="00D41E24">
        <w:t xml:space="preserve">На сьогоднішній день розроблено </w:t>
      </w:r>
      <w:r w:rsidR="00F87B6F" w:rsidRPr="00D41E24">
        <w:t xml:space="preserve">багато алгоритмів аналізу тексту, звуку на </w:t>
      </w:r>
      <w:proofErr w:type="spellStart"/>
      <w:r w:rsidR="00F87B6F" w:rsidRPr="00D41E24">
        <w:t>відеопотоку</w:t>
      </w:r>
      <w:proofErr w:type="spellEnd"/>
      <w:r w:rsidR="00F87B6F" w:rsidRPr="00D41E24">
        <w:t>. Тому, використовуючи ці напрацювання, можна створити алгоритм та розробити систему для аналізу і класифікації новинних репортажів на телеканалі «Україна». Проблема є актуальною, адже такої системи немає у використанні ні однієї медіа компанії України</w:t>
      </w:r>
      <w:r w:rsidRPr="00D41E24">
        <w:t>.</w:t>
      </w:r>
    </w:p>
    <w:p w:rsidR="00F87B6F" w:rsidRPr="00D41E24" w:rsidRDefault="00414DA6" w:rsidP="00F87B6F">
      <w:r w:rsidRPr="00D41E24">
        <w:t>У даній</w:t>
      </w:r>
      <w:r w:rsidR="00F87B6F" w:rsidRPr="00D41E24">
        <w:t xml:space="preserve"> роботі проаналізовано доступні </w:t>
      </w:r>
      <w:r w:rsidRPr="00D41E24">
        <w:t>математичні метод</w:t>
      </w:r>
      <w:r w:rsidR="007058F5" w:rsidRPr="00D41E24">
        <w:t>и</w:t>
      </w:r>
      <w:r w:rsidRPr="00D41E24">
        <w:t xml:space="preserve"> та програмні рішення для розв</w:t>
      </w:r>
      <w:r w:rsidR="007058F5" w:rsidRPr="00D41E24">
        <w:t>’</w:t>
      </w:r>
      <w:r w:rsidRPr="00D41E24">
        <w:t xml:space="preserve">язання </w:t>
      </w:r>
      <w:r w:rsidR="00F87B6F" w:rsidRPr="00D41E24">
        <w:t>поставлену задачу</w:t>
      </w:r>
      <w:r w:rsidRPr="00D41E24">
        <w:t xml:space="preserve">. </w:t>
      </w:r>
      <w:bookmarkStart w:id="4" w:name="_Toc438136979"/>
    </w:p>
    <w:p w:rsidR="00F87B6F" w:rsidRPr="00D41E24" w:rsidRDefault="00F87B6F" w:rsidP="00F87B6F"/>
    <w:p w:rsidR="00F87B6F" w:rsidRPr="00D41E24" w:rsidRDefault="00F87B6F" w:rsidP="00F87B6F"/>
    <w:p w:rsidR="00F87B6F" w:rsidRPr="00D41E24" w:rsidRDefault="00F87B6F" w:rsidP="00F87B6F"/>
    <w:p w:rsidR="00F87B6F" w:rsidRPr="00D41E24" w:rsidRDefault="00F87B6F" w:rsidP="00F87B6F"/>
    <w:p w:rsidR="00F87B6F" w:rsidRPr="00D41E24" w:rsidRDefault="00F87B6F" w:rsidP="00F87B6F"/>
    <w:p w:rsidR="00F87B6F" w:rsidRPr="00D41E24" w:rsidRDefault="00F87B6F" w:rsidP="00F87B6F"/>
    <w:p w:rsidR="00F87B6F" w:rsidRPr="00D41E24" w:rsidRDefault="00F87B6F" w:rsidP="00F87B6F"/>
    <w:p w:rsidR="00F87B6F" w:rsidRPr="00D41E24" w:rsidRDefault="00F87B6F" w:rsidP="00F87B6F"/>
    <w:p w:rsidR="00A9659C" w:rsidRPr="00D41E24" w:rsidRDefault="00763D74" w:rsidP="00C82B9F">
      <w:pPr>
        <w:pStyle w:val="1"/>
        <w:jc w:val="both"/>
      </w:pPr>
      <w:r w:rsidRPr="00D41E24">
        <w:lastRenderedPageBreak/>
        <w:t>Постановка задачі</w:t>
      </w:r>
      <w:bookmarkEnd w:id="4"/>
    </w:p>
    <w:p w:rsidR="00070C12" w:rsidRPr="00D41E24" w:rsidRDefault="00070C12" w:rsidP="00070C12"/>
    <w:p w:rsidR="00F87B6F" w:rsidRPr="00D41E24" w:rsidRDefault="006C0665" w:rsidP="00F87B6F">
      <w:r w:rsidRPr="00D41E24">
        <w:t xml:space="preserve">Метою даної дипломної роботи є створення </w:t>
      </w:r>
      <w:r w:rsidR="00F87B6F" w:rsidRPr="00D41E24">
        <w:t xml:space="preserve">математичного та програмного забезпечення для обробки й класифікації архіву новинних </w:t>
      </w:r>
      <w:proofErr w:type="spellStart"/>
      <w:r w:rsidR="00F87B6F" w:rsidRPr="00D41E24">
        <w:t>відеорепортажів</w:t>
      </w:r>
      <w:proofErr w:type="spellEnd"/>
      <w:r w:rsidR="00F87B6F" w:rsidRPr="00D41E24">
        <w:t>.</w:t>
      </w:r>
    </w:p>
    <w:p w:rsidR="00F87B6F" w:rsidRPr="00D41E24" w:rsidRDefault="00F87B6F" w:rsidP="00AD322B"/>
    <w:p w:rsidR="00AD322B" w:rsidRPr="00D41E24" w:rsidRDefault="00AD322B" w:rsidP="00AD322B">
      <w:r w:rsidRPr="00D41E24">
        <w:t>При розробленні відповідного забезпечення потрібно розв’язати наступні завдання:</w:t>
      </w:r>
    </w:p>
    <w:p w:rsidR="006B58A8" w:rsidRPr="00D41E24" w:rsidRDefault="006B58A8" w:rsidP="00BF38FF">
      <w:pPr>
        <w:pStyle w:val="Enumerated"/>
        <w:numPr>
          <w:ilvl w:val="0"/>
          <w:numId w:val="14"/>
        </w:numPr>
      </w:pPr>
      <w:r w:rsidRPr="00D41E24">
        <w:t xml:space="preserve">проведення порівняльного аналізу існуючих методів </w:t>
      </w:r>
      <w:proofErr w:type="spellStart"/>
      <w:r w:rsidR="00F87B6F" w:rsidRPr="00D41E24">
        <w:t>nlp</w:t>
      </w:r>
      <w:proofErr w:type="spellEnd"/>
      <w:r w:rsidR="00F87B6F" w:rsidRPr="00D41E24">
        <w:t xml:space="preserve"> та cv</w:t>
      </w:r>
      <w:r w:rsidRPr="00D41E24">
        <w:t>;</w:t>
      </w:r>
    </w:p>
    <w:p w:rsidR="006B58A8" w:rsidRPr="00D41E24" w:rsidRDefault="006B58A8" w:rsidP="00BF38FF">
      <w:pPr>
        <w:pStyle w:val="EnumeratedList"/>
      </w:pPr>
      <w:r w:rsidRPr="00D41E24">
        <w:t xml:space="preserve">вибір та адаптація існуючого методу для вирішення задачі </w:t>
      </w:r>
      <w:proofErr w:type="spellStart"/>
      <w:r w:rsidR="00F87B6F" w:rsidRPr="00D41E24">
        <w:t>nlp</w:t>
      </w:r>
      <w:proofErr w:type="spellEnd"/>
      <w:r w:rsidR="00F87B6F" w:rsidRPr="00D41E24">
        <w:t xml:space="preserve"> та cv</w:t>
      </w:r>
      <w:r w:rsidRPr="00D41E24">
        <w:t>;</w:t>
      </w:r>
    </w:p>
    <w:p w:rsidR="006B58A8" w:rsidRPr="00D41E24" w:rsidRDefault="006B58A8" w:rsidP="00BF38FF">
      <w:pPr>
        <w:pStyle w:val="EnumeratedList"/>
      </w:pPr>
      <w:r w:rsidRPr="00D41E24">
        <w:t>розробка програмного забезпечення на базі вибраного математичного методу;</w:t>
      </w:r>
    </w:p>
    <w:p w:rsidR="006B58A8" w:rsidRPr="00D41E24" w:rsidRDefault="006B58A8" w:rsidP="00BF38FF">
      <w:pPr>
        <w:pStyle w:val="EnumeratedList"/>
      </w:pPr>
      <w:r w:rsidRPr="00D41E24">
        <w:t>тестування розробленої автоматизованої системи.</w:t>
      </w:r>
    </w:p>
    <w:p w:rsidR="00F87B6F" w:rsidRPr="00D41E24" w:rsidRDefault="00F87B6F" w:rsidP="00F87B6F">
      <w:pPr>
        <w:pStyle w:val="EnumeratedList"/>
        <w:numPr>
          <w:ilvl w:val="0"/>
          <w:numId w:val="0"/>
        </w:numPr>
        <w:ind w:left="709"/>
      </w:pPr>
    </w:p>
    <w:p w:rsidR="006B58A8" w:rsidRPr="00D41E24" w:rsidRDefault="000D20C9" w:rsidP="006B58A8">
      <w:r w:rsidRPr="00D41E24">
        <w:t>Реалізована система має задовольняти такі вимоги:</w:t>
      </w:r>
    </w:p>
    <w:p w:rsidR="00947A39" w:rsidRPr="00D41E24" w:rsidRDefault="00947A39" w:rsidP="00947A39">
      <w:pPr>
        <w:pStyle w:val="Enumerated"/>
        <w:numPr>
          <w:ilvl w:val="0"/>
          <w:numId w:val="15"/>
        </w:numPr>
      </w:pPr>
      <w:r w:rsidRPr="00D41E24">
        <w:t xml:space="preserve">включати  визначення </w:t>
      </w:r>
      <w:proofErr w:type="spellStart"/>
      <w:r w:rsidRPr="00D41E24">
        <w:t>start-end</w:t>
      </w:r>
      <w:proofErr w:type="spellEnd"/>
      <w:r w:rsidRPr="00D41E24">
        <w:t xml:space="preserve"> </w:t>
      </w:r>
      <w:proofErr w:type="spellStart"/>
      <w:r w:rsidRPr="00D41E24">
        <w:t>time</w:t>
      </w:r>
      <w:proofErr w:type="spellEnd"/>
      <w:r w:rsidRPr="00D41E24">
        <w:t xml:space="preserve"> кожного окремо сюжету, визначення хронометражу сюжет</w:t>
      </w:r>
      <w:r w:rsidR="00D41E24" w:rsidRPr="00D41E24">
        <w:t>у</w:t>
      </w:r>
      <w:r w:rsidRPr="00D41E24">
        <w:t>, виділення назви сюжет</w:t>
      </w:r>
      <w:r w:rsidR="00D41E24" w:rsidRPr="00D41E24">
        <w:t>у</w:t>
      </w:r>
      <w:r w:rsidRPr="00D41E24">
        <w:t>, виділення тексту сюжет</w:t>
      </w:r>
      <w:r w:rsidR="00D41E24" w:rsidRPr="00D41E24">
        <w:t>у</w:t>
      </w:r>
      <w:r w:rsidRPr="00D41E24">
        <w:t>, виділення типу (новини, анонс та реклама), визначення журналістів та гостей, визначення ведучих, визначення тегів та класифікація сюжет</w:t>
      </w:r>
      <w:r w:rsidR="00D41E24" w:rsidRPr="00D41E24">
        <w:t>у</w:t>
      </w:r>
      <w:r w:rsidRPr="00D41E24">
        <w:t>(позитивний/негативний).</w:t>
      </w:r>
    </w:p>
    <w:p w:rsidR="00947A39" w:rsidRPr="00D41E24" w:rsidRDefault="00947A39" w:rsidP="00947A39">
      <w:pPr>
        <w:pStyle w:val="Enumerated"/>
        <w:numPr>
          <w:ilvl w:val="0"/>
          <w:numId w:val="15"/>
        </w:numPr>
      </w:pPr>
      <w:r w:rsidRPr="00D41E24">
        <w:t xml:space="preserve">мати високі показники ефективності розпізнавання </w:t>
      </w:r>
      <w:proofErr w:type="spellStart"/>
      <w:r w:rsidRPr="00D41E24">
        <w:t>start-end</w:t>
      </w:r>
      <w:proofErr w:type="spellEnd"/>
      <w:r w:rsidRPr="00D41E24">
        <w:t xml:space="preserve"> </w:t>
      </w:r>
      <w:proofErr w:type="spellStart"/>
      <w:r w:rsidRPr="00D41E24">
        <w:t>time</w:t>
      </w:r>
      <w:proofErr w:type="spellEnd"/>
      <w:r w:rsidRPr="00D41E24">
        <w:t xml:space="preserve"> сюжет</w:t>
      </w:r>
      <w:r w:rsidR="00D41E24">
        <w:rPr>
          <w:lang w:val="ru-RU"/>
        </w:rPr>
        <w:t>у</w:t>
      </w:r>
      <w:r w:rsidRPr="00D41E24">
        <w:t>(точність повинна бути до 1 секунди, &gt;85% правильності);</w:t>
      </w:r>
    </w:p>
    <w:p w:rsidR="00947A39" w:rsidRPr="00D41E24" w:rsidRDefault="00947A39" w:rsidP="00947A39">
      <w:pPr>
        <w:pStyle w:val="Enumerated"/>
        <w:numPr>
          <w:ilvl w:val="0"/>
          <w:numId w:val="15"/>
        </w:numPr>
      </w:pPr>
      <w:r w:rsidRPr="00D41E24">
        <w:t xml:space="preserve">Записувати таблицю </w:t>
      </w:r>
      <w:r w:rsidR="00757E2F" w:rsidRPr="00D41E24">
        <w:t>обробки</w:t>
      </w:r>
      <w:r w:rsidR="00D41E24">
        <w:t xml:space="preserve"> дан</w:t>
      </w:r>
      <w:r w:rsidRPr="00D41E24">
        <w:t>их для новинного випуску в файл формату Microsoft Excel;</w:t>
      </w:r>
    </w:p>
    <w:p w:rsidR="00947A39" w:rsidRPr="00D41E24" w:rsidRDefault="00947A39" w:rsidP="00947A39">
      <w:pPr>
        <w:pStyle w:val="Enumerated"/>
        <w:numPr>
          <w:ilvl w:val="0"/>
          <w:numId w:val="0"/>
        </w:numPr>
        <w:ind w:left="-1"/>
      </w:pPr>
    </w:p>
    <w:p w:rsidR="00947A39" w:rsidRPr="00D41E24" w:rsidRDefault="00947A39" w:rsidP="00947A39">
      <w:pPr>
        <w:pStyle w:val="Enumerated"/>
        <w:numPr>
          <w:ilvl w:val="0"/>
          <w:numId w:val="0"/>
        </w:numPr>
        <w:ind w:firstLine="708"/>
      </w:pPr>
    </w:p>
    <w:p w:rsidR="00947A39" w:rsidRPr="00D41E24" w:rsidRDefault="00947A39" w:rsidP="00947A39">
      <w:pPr>
        <w:pStyle w:val="Enumerated"/>
        <w:numPr>
          <w:ilvl w:val="0"/>
          <w:numId w:val="0"/>
        </w:numPr>
        <w:ind w:firstLine="708"/>
      </w:pPr>
    </w:p>
    <w:p w:rsidR="00947A39" w:rsidRPr="00D41E24" w:rsidRDefault="00947A39" w:rsidP="00947A39">
      <w:pPr>
        <w:pStyle w:val="Enumerated"/>
        <w:numPr>
          <w:ilvl w:val="0"/>
          <w:numId w:val="0"/>
        </w:numPr>
        <w:ind w:firstLine="708"/>
      </w:pPr>
    </w:p>
    <w:p w:rsidR="00757E2F" w:rsidRPr="00D41E24" w:rsidRDefault="00757E2F" w:rsidP="00947A39">
      <w:pPr>
        <w:pStyle w:val="Enumerated"/>
        <w:numPr>
          <w:ilvl w:val="0"/>
          <w:numId w:val="0"/>
        </w:numPr>
        <w:ind w:firstLine="708"/>
      </w:pPr>
    </w:p>
    <w:p w:rsidR="00C82B9F" w:rsidRPr="00D41E24" w:rsidRDefault="00C82B9F" w:rsidP="00947A39">
      <w:pPr>
        <w:pStyle w:val="Enumerated"/>
        <w:numPr>
          <w:ilvl w:val="0"/>
          <w:numId w:val="0"/>
        </w:numPr>
        <w:ind w:firstLine="708"/>
      </w:pPr>
    </w:p>
    <w:p w:rsidR="00C82B9F" w:rsidRPr="00D41E24" w:rsidRDefault="00C82B9F" w:rsidP="00757E2F">
      <w:pPr>
        <w:pStyle w:val="1"/>
        <w:tabs>
          <w:tab w:val="clear" w:pos="3402"/>
          <w:tab w:val="num" w:pos="284"/>
        </w:tabs>
        <w:ind w:left="0"/>
      </w:pPr>
      <w:bookmarkStart w:id="5" w:name="_Toc438136980"/>
      <w:r w:rsidRPr="00D41E24">
        <w:lastRenderedPageBreak/>
        <w:t>Аналіз існуючих методів розв'язання задачі</w:t>
      </w:r>
      <w:bookmarkEnd w:id="5"/>
    </w:p>
    <w:p w:rsidR="00757E2F" w:rsidRPr="00D41E24" w:rsidRDefault="00757E2F" w:rsidP="00757E2F"/>
    <w:p w:rsidR="00947A39" w:rsidRPr="00D41E24" w:rsidRDefault="00947A39" w:rsidP="00947A39">
      <w:pPr>
        <w:rPr>
          <w:highlight w:val="yellow"/>
        </w:rPr>
      </w:pPr>
    </w:p>
    <w:p w:rsidR="00AC251E" w:rsidRPr="00D41E24" w:rsidRDefault="00AC251E" w:rsidP="00947A39">
      <w:pPr>
        <w:rPr>
          <w:highlight w:val="yellow"/>
        </w:rPr>
      </w:pPr>
    </w:p>
    <w:p w:rsidR="003C5B69" w:rsidRPr="00D41E24" w:rsidRDefault="00AC251E" w:rsidP="00757E2F">
      <w:pPr>
        <w:pStyle w:val="2"/>
        <w:numPr>
          <w:ilvl w:val="1"/>
          <w:numId w:val="31"/>
        </w:numPr>
      </w:pPr>
      <w:proofErr w:type="spellStart"/>
      <w:r w:rsidRPr="00D41E24">
        <w:t>Computer</w:t>
      </w:r>
      <w:proofErr w:type="spellEnd"/>
      <w:r w:rsidRPr="00D41E24">
        <w:t xml:space="preserve"> </w:t>
      </w:r>
      <w:proofErr w:type="spellStart"/>
      <w:r w:rsidRPr="00D41E24">
        <w:t>vision</w:t>
      </w:r>
      <w:proofErr w:type="spellEnd"/>
      <w:r w:rsidR="003E18CE" w:rsidRPr="00D41E24">
        <w:t xml:space="preserve"> (cv)</w:t>
      </w:r>
    </w:p>
    <w:p w:rsidR="00941F81" w:rsidRPr="00D41E24" w:rsidRDefault="00941F81" w:rsidP="00941F81"/>
    <w:p w:rsidR="00430916" w:rsidRPr="00D41E24" w:rsidRDefault="00757E2F" w:rsidP="00757E2F">
      <w:pPr>
        <w:pStyle w:val="3"/>
        <w:numPr>
          <w:ilvl w:val="0"/>
          <w:numId w:val="0"/>
        </w:numPr>
        <w:ind w:left="1134"/>
      </w:pPr>
      <w:r w:rsidRPr="00D41E24">
        <w:t xml:space="preserve">2. </w:t>
      </w:r>
      <w:proofErr w:type="spellStart"/>
      <w:r w:rsidR="003C5B69" w:rsidRPr="00D41E24">
        <w:t>Tesseract</w:t>
      </w:r>
      <w:proofErr w:type="spellEnd"/>
      <w:r w:rsidR="003C5B69" w:rsidRPr="00D41E24">
        <w:t xml:space="preserve"> ORC</w:t>
      </w:r>
    </w:p>
    <w:p w:rsidR="00941F81" w:rsidRPr="00D41E24" w:rsidRDefault="00941F81" w:rsidP="00430916"/>
    <w:p w:rsidR="003C5B69" w:rsidRPr="00D41E24" w:rsidRDefault="003C5B69" w:rsidP="003C5B69">
      <w:proofErr w:type="spellStart"/>
      <w:r w:rsidRPr="00D41E24">
        <w:t>Tesseract</w:t>
      </w:r>
      <w:proofErr w:type="spellEnd"/>
      <w:r w:rsidRPr="00D41E24">
        <w:t xml:space="preserve"> - є програмою, що розроблялися компанією </w:t>
      </w:r>
      <w:proofErr w:type="spellStart"/>
      <w:r w:rsidRPr="00D41E24">
        <w:t>Hewlett-Packard</w:t>
      </w:r>
      <w:proofErr w:type="spellEnd"/>
      <w:r w:rsidRPr="00D41E24">
        <w:t xml:space="preserve"> з середини 1980-х по середину 1990-х років. Потім програма близько 10 років «пролежала на полиці» і в серпні 2006 року її купила </w:t>
      </w:r>
      <w:proofErr w:type="spellStart"/>
      <w:r w:rsidRPr="00D41E24">
        <w:t>Google</w:t>
      </w:r>
      <w:proofErr w:type="spellEnd"/>
      <w:r w:rsidRPr="00D41E24">
        <w:t xml:space="preserve">. </w:t>
      </w:r>
      <w:proofErr w:type="spellStart"/>
      <w:r w:rsidRPr="00D41E24">
        <w:t>Google</w:t>
      </w:r>
      <w:proofErr w:type="spellEnd"/>
      <w:r w:rsidRPr="00D41E24">
        <w:t xml:space="preserve"> відкрив вихідний код під ліцензією </w:t>
      </w:r>
      <w:proofErr w:type="spellStart"/>
      <w:r w:rsidRPr="00D41E24">
        <w:t>Apache</w:t>
      </w:r>
      <w:proofErr w:type="spellEnd"/>
      <w:r w:rsidRPr="00D41E24">
        <w:t xml:space="preserve"> 2.0 для продовження розробки. На сьогоднішній день бібліотека є найбільш крупним рішенням, якщо вам потрібно обробити дані з будь-якого фото. Оскільки у нас обробка </w:t>
      </w:r>
      <w:proofErr w:type="spellStart"/>
      <w:r w:rsidRPr="00D41E24">
        <w:t>відеофайлу</w:t>
      </w:r>
      <w:proofErr w:type="spellEnd"/>
      <w:r w:rsidRPr="00D41E24">
        <w:t xml:space="preserve"> - </w:t>
      </w:r>
      <w:proofErr w:type="spellStart"/>
      <w:r w:rsidRPr="00D41E24">
        <w:t>відеофайл</w:t>
      </w:r>
      <w:proofErr w:type="spellEnd"/>
      <w:r w:rsidRPr="00D41E24">
        <w:t xml:space="preserve"> представим як набір кадрів і будемо зчитувати текст з кожного кадра окремо.</w:t>
      </w:r>
      <w:r w:rsidR="00AC251E" w:rsidRPr="00D41E24">
        <w:t xml:space="preserve"> Основні переваги це висока точність та легкість впровадження у власний проект.</w:t>
      </w:r>
    </w:p>
    <w:p w:rsidR="00941F81" w:rsidRPr="00D41E24" w:rsidRDefault="00941F81" w:rsidP="003C5B69"/>
    <w:p w:rsidR="00941F81" w:rsidRPr="00D41E24" w:rsidRDefault="00941F81" w:rsidP="00941F81">
      <w:pPr>
        <w:pStyle w:val="3"/>
      </w:pPr>
      <w:proofErr w:type="spellStart"/>
      <w:r w:rsidRPr="00D41E24">
        <w:t>OCRopus</w:t>
      </w:r>
      <w:proofErr w:type="spellEnd"/>
    </w:p>
    <w:p w:rsidR="00941F81" w:rsidRPr="00D41E24" w:rsidRDefault="00941F81" w:rsidP="003C5B69"/>
    <w:p w:rsidR="00AC251E" w:rsidRPr="00D41E24" w:rsidRDefault="00AC251E" w:rsidP="003C5B69">
      <w:proofErr w:type="spellStart"/>
      <w:r w:rsidRPr="00D41E24">
        <w:t>OCRopus</w:t>
      </w:r>
      <w:proofErr w:type="spellEnd"/>
      <w:r w:rsidRPr="00D41E24">
        <w:t xml:space="preserve"> - OCR-система для розпізнавання текстів на базі </w:t>
      </w:r>
      <w:proofErr w:type="spellStart"/>
      <w:r w:rsidRPr="00D41E24">
        <w:t>tesseract</w:t>
      </w:r>
      <w:proofErr w:type="spellEnd"/>
      <w:r w:rsidRPr="00D41E24">
        <w:t xml:space="preserve">. Використовує код для мови моделювання з проекту </w:t>
      </w:r>
      <w:proofErr w:type="spellStart"/>
      <w:r w:rsidRPr="00D41E24">
        <w:t>OpenFST</w:t>
      </w:r>
      <w:proofErr w:type="spellEnd"/>
      <w:r w:rsidRPr="00D41E24">
        <w:t>.</w:t>
      </w:r>
    </w:p>
    <w:p w:rsidR="00941F81" w:rsidRPr="00D41E24" w:rsidRDefault="00941F81" w:rsidP="003C5B69">
      <w:r w:rsidRPr="00D41E24">
        <w:t xml:space="preserve">В даний час </w:t>
      </w:r>
      <w:proofErr w:type="spellStart"/>
      <w:r w:rsidRPr="00D41E24">
        <w:t>OCRopus</w:t>
      </w:r>
      <w:proofErr w:type="spellEnd"/>
      <w:r w:rsidRPr="00D41E24">
        <w:t xml:space="preserve"> використовує тільки інтерфейс командного рядка, приймаючи на вхід зображення з текстом, і виводячи дані в форматі </w:t>
      </w:r>
      <w:proofErr w:type="spellStart"/>
      <w:r w:rsidRPr="00D41E24">
        <w:t>hOCR</w:t>
      </w:r>
      <w:proofErr w:type="spellEnd"/>
      <w:r w:rsidRPr="00D41E24">
        <w:t xml:space="preserve"> (відкритий формат на основі HTML). Опції командного рядка дозволяють виконувати окремо конкретні операції (наприклад, розпізнавання одного рядка).</w:t>
      </w:r>
    </w:p>
    <w:p w:rsidR="00AC251E" w:rsidRPr="00D41E24" w:rsidRDefault="00AC251E" w:rsidP="00AC251E">
      <w:pPr>
        <w:pStyle w:val="3"/>
        <w:numPr>
          <w:ilvl w:val="0"/>
          <w:numId w:val="0"/>
        </w:numPr>
        <w:ind w:firstLine="709"/>
      </w:pPr>
      <w:r w:rsidRPr="00D41E24">
        <w:t xml:space="preserve">Основні переваги такі ж як і в </w:t>
      </w:r>
      <w:proofErr w:type="spellStart"/>
      <w:r w:rsidRPr="00D41E24">
        <w:t>Tesseract</w:t>
      </w:r>
      <w:proofErr w:type="spellEnd"/>
      <w:r w:rsidRPr="00D41E24">
        <w:t xml:space="preserve"> ORC, проте спосіб </w:t>
      </w:r>
      <w:proofErr w:type="spellStart"/>
      <w:r w:rsidRPr="00D41E24">
        <w:t>OCRopus</w:t>
      </w:r>
      <w:proofErr w:type="spellEnd"/>
      <w:r w:rsidRPr="00D41E24">
        <w:t xml:space="preserve"> важчий в впроваджені в код ніж </w:t>
      </w:r>
      <w:proofErr w:type="spellStart"/>
      <w:r w:rsidRPr="00D41E24">
        <w:t>Tesseract</w:t>
      </w:r>
      <w:proofErr w:type="spellEnd"/>
      <w:r w:rsidRPr="00D41E24">
        <w:t xml:space="preserve"> ORC, адже </w:t>
      </w:r>
      <w:proofErr w:type="spellStart"/>
      <w:r w:rsidRPr="00D41E24">
        <w:t>Tesseract</w:t>
      </w:r>
      <w:proofErr w:type="spellEnd"/>
      <w:r w:rsidRPr="00D41E24">
        <w:t xml:space="preserve"> ORC можна імпортувати як бібліотеку, а </w:t>
      </w:r>
      <w:proofErr w:type="spellStart"/>
      <w:r w:rsidRPr="00D41E24">
        <w:t>OCRopus</w:t>
      </w:r>
      <w:proofErr w:type="spellEnd"/>
      <w:r w:rsidRPr="00D41E24">
        <w:t xml:space="preserve"> потрібно вставляти напряму в код.</w:t>
      </w:r>
    </w:p>
    <w:p w:rsidR="00941F81" w:rsidRPr="00D41E24" w:rsidRDefault="00941F81" w:rsidP="003C5B69"/>
    <w:p w:rsidR="003C5B69" w:rsidRPr="00D41E24" w:rsidRDefault="003C5B69" w:rsidP="00941F81">
      <w:pPr>
        <w:pStyle w:val="3"/>
        <w:numPr>
          <w:ilvl w:val="2"/>
          <w:numId w:val="26"/>
        </w:numPr>
      </w:pPr>
      <w:r w:rsidRPr="00D41E24">
        <w:lastRenderedPageBreak/>
        <w:t>CNN</w:t>
      </w:r>
    </w:p>
    <w:p w:rsidR="00941F81" w:rsidRPr="00D41E24" w:rsidRDefault="00941F81" w:rsidP="00430916"/>
    <w:p w:rsidR="00941F81" w:rsidRPr="00D41E24" w:rsidRDefault="003C5B69" w:rsidP="00B86409">
      <w:r w:rsidRPr="00D41E24">
        <w:t xml:space="preserve">CNN, або згорткові нейронні мережі, можуть бути використані для вирішення задачі розпізнавання тексту з картинки. Основна перевага </w:t>
      </w:r>
      <w:r w:rsidR="00941F81" w:rsidRPr="00D41E24">
        <w:t>–</w:t>
      </w:r>
      <w:r w:rsidRPr="00D41E24">
        <w:t xml:space="preserve"> </w:t>
      </w:r>
      <w:r w:rsidR="00941F81" w:rsidRPr="00D41E24">
        <w:t xml:space="preserve">можна досягти більш високої точності. Основні недоліки – навчання нейронної мережі займає багато часу, потрібно збирати дуже багато даних, </w:t>
      </w:r>
      <w:proofErr w:type="spellStart"/>
      <w:r w:rsidR="00941F81" w:rsidRPr="00D41E24">
        <w:t>розмічювати</w:t>
      </w:r>
      <w:proofErr w:type="spellEnd"/>
      <w:r w:rsidR="00941F81" w:rsidRPr="00D41E24">
        <w:t xml:space="preserve"> їх, вибрати архітектуру та проводити навчання, тому</w:t>
      </w:r>
      <w:r w:rsidR="00E84110" w:rsidRPr="00D41E24">
        <w:t xml:space="preserve"> швидше буде </w:t>
      </w:r>
      <w:r w:rsidR="00941F81" w:rsidRPr="00D41E24">
        <w:t xml:space="preserve">використати та </w:t>
      </w:r>
      <w:r w:rsidR="00D41E24" w:rsidRPr="00D41E24">
        <w:t>налаштувати</w:t>
      </w:r>
      <w:r w:rsidR="00941F81" w:rsidRPr="00D41E24">
        <w:t xml:space="preserve"> </w:t>
      </w:r>
      <w:proofErr w:type="spellStart"/>
      <w:r w:rsidR="00941F81" w:rsidRPr="00D41E24">
        <w:t>напереднавченну</w:t>
      </w:r>
      <w:proofErr w:type="spellEnd"/>
      <w:r w:rsidR="00941F81" w:rsidRPr="00D41E24">
        <w:t xml:space="preserve"> модель під свої завдання. </w:t>
      </w:r>
    </w:p>
    <w:p w:rsidR="003E18CE" w:rsidRPr="00D41E24" w:rsidRDefault="003E18CE" w:rsidP="00430916"/>
    <w:p w:rsidR="00430916" w:rsidRPr="00D41E24" w:rsidRDefault="00B53593" w:rsidP="00302BB7">
      <w:pPr>
        <w:pStyle w:val="2"/>
      </w:pPr>
      <w:proofErr w:type="spellStart"/>
      <w:r w:rsidRPr="00D41E24">
        <w:t>Voice</w:t>
      </w:r>
      <w:proofErr w:type="spellEnd"/>
      <w:r w:rsidRPr="00D41E24">
        <w:t xml:space="preserve"> </w:t>
      </w:r>
      <w:proofErr w:type="spellStart"/>
      <w:r w:rsidRPr="00D41E24">
        <w:t>to</w:t>
      </w:r>
      <w:proofErr w:type="spellEnd"/>
      <w:r w:rsidRPr="00D41E24">
        <w:t xml:space="preserve"> </w:t>
      </w:r>
      <w:proofErr w:type="spellStart"/>
      <w:r w:rsidRPr="00D41E24">
        <w:t>text</w:t>
      </w:r>
      <w:proofErr w:type="spellEnd"/>
      <w:r w:rsidRPr="00D41E24">
        <w:t xml:space="preserve"> </w:t>
      </w:r>
      <w:proofErr w:type="spellStart"/>
      <w:r w:rsidRPr="00D41E24">
        <w:t>system</w:t>
      </w:r>
      <w:proofErr w:type="spellEnd"/>
    </w:p>
    <w:p w:rsidR="00B53593" w:rsidRPr="00D41E24" w:rsidRDefault="00B53593" w:rsidP="00B53593"/>
    <w:p w:rsidR="00B53593" w:rsidRPr="00D41E24" w:rsidRDefault="00B53593" w:rsidP="00B53593">
      <w:r w:rsidRPr="00D41E24">
        <w:t>Щоб працювати з текстом, для початку необхідно його отримати. Для цього необхідно розпізнати текст зі звуку.</w:t>
      </w:r>
    </w:p>
    <w:p w:rsidR="00B53593" w:rsidRPr="00D41E24" w:rsidRDefault="00B53593" w:rsidP="00B53593"/>
    <w:p w:rsidR="00C85120" w:rsidRPr="00D41E24" w:rsidRDefault="00B53593" w:rsidP="00E84110">
      <w:pPr>
        <w:pStyle w:val="3"/>
      </w:pPr>
      <w:proofErr w:type="spellStart"/>
      <w:r w:rsidRPr="00D41E24">
        <w:t>Google</w:t>
      </w:r>
      <w:proofErr w:type="spellEnd"/>
      <w:r w:rsidRPr="00D41E24">
        <w:t xml:space="preserve"> </w:t>
      </w:r>
      <w:proofErr w:type="spellStart"/>
      <w:r w:rsidRPr="00D41E24">
        <w:t>Speech</w:t>
      </w:r>
      <w:proofErr w:type="spellEnd"/>
      <w:r w:rsidRPr="00D41E24">
        <w:t xml:space="preserve"> </w:t>
      </w:r>
      <w:proofErr w:type="spellStart"/>
      <w:r w:rsidRPr="00D41E24">
        <w:t>Recognition</w:t>
      </w:r>
      <w:proofErr w:type="spellEnd"/>
    </w:p>
    <w:p w:rsidR="00B86409" w:rsidRPr="00D41E24" w:rsidRDefault="00B86409" w:rsidP="003E18CE">
      <w:pPr>
        <w:pStyle w:val="3"/>
        <w:numPr>
          <w:ilvl w:val="0"/>
          <w:numId w:val="0"/>
        </w:numPr>
        <w:ind w:firstLine="709"/>
      </w:pPr>
    </w:p>
    <w:p w:rsidR="003E18CE" w:rsidRPr="00D41E24" w:rsidRDefault="00C85120" w:rsidP="003E18CE">
      <w:pPr>
        <w:pStyle w:val="3"/>
        <w:numPr>
          <w:ilvl w:val="0"/>
          <w:numId w:val="0"/>
        </w:numPr>
        <w:ind w:firstLine="709"/>
      </w:pPr>
      <w:r w:rsidRPr="00D41E24">
        <w:t xml:space="preserve">Це бібліотека для розпізнавання мови з підтримкою API, бібліотека працює онлайн та </w:t>
      </w:r>
      <w:proofErr w:type="spellStart"/>
      <w:r w:rsidRPr="00D41E24">
        <w:t>оф</w:t>
      </w:r>
      <w:r w:rsidR="00D41E24" w:rsidRPr="00D41E24">
        <w:t>ф</w:t>
      </w:r>
      <w:r w:rsidRPr="00D41E24">
        <w:t>лайн</w:t>
      </w:r>
      <w:proofErr w:type="spellEnd"/>
      <w:r w:rsidRPr="00D41E24">
        <w:t xml:space="preserve">. Загальна кількість мов, які можна розпізнати завдяки </w:t>
      </w:r>
      <w:proofErr w:type="spellStart"/>
      <w:r w:rsidRPr="00D41E24">
        <w:t>Google</w:t>
      </w:r>
      <w:proofErr w:type="spellEnd"/>
      <w:r w:rsidRPr="00D41E24">
        <w:t xml:space="preserve"> </w:t>
      </w:r>
      <w:proofErr w:type="spellStart"/>
      <w:r w:rsidRPr="00D41E24">
        <w:t>Speech</w:t>
      </w:r>
      <w:proofErr w:type="spellEnd"/>
      <w:r w:rsidRPr="00D41E24">
        <w:t xml:space="preserve"> </w:t>
      </w:r>
      <w:proofErr w:type="spellStart"/>
      <w:r w:rsidRPr="00D41E24">
        <w:t>Recognition</w:t>
      </w:r>
      <w:proofErr w:type="spellEnd"/>
      <w:r w:rsidRPr="00D41E24">
        <w:t xml:space="preserve"> = 119. Бібліотека </w:t>
      </w:r>
      <w:proofErr w:type="spellStart"/>
      <w:r w:rsidRPr="00D41E24">
        <w:t>Google</w:t>
      </w:r>
      <w:proofErr w:type="spellEnd"/>
      <w:r w:rsidRPr="00D41E24">
        <w:t xml:space="preserve"> </w:t>
      </w:r>
      <w:proofErr w:type="spellStart"/>
      <w:r w:rsidRPr="00D41E24">
        <w:t>Speech</w:t>
      </w:r>
      <w:proofErr w:type="spellEnd"/>
      <w:r w:rsidRPr="00D41E24">
        <w:t xml:space="preserve"> </w:t>
      </w:r>
      <w:proofErr w:type="spellStart"/>
      <w:r w:rsidRPr="00D41E24">
        <w:t>Recognition</w:t>
      </w:r>
      <w:proofErr w:type="spellEnd"/>
      <w:r w:rsidRPr="00D41E24">
        <w:t xml:space="preserve"> є  найбільш точною та якісною при роботі зі звуком на українській мові. Також, бібліотека непогано справляється з звуковими доріжками, що перевантажені шумом. </w:t>
      </w:r>
      <w:proofErr w:type="spellStart"/>
      <w:r w:rsidRPr="00D41E24">
        <w:t>SpeechRecogntion</w:t>
      </w:r>
      <w:proofErr w:type="spellEnd"/>
      <w:r w:rsidRPr="00D41E24">
        <w:t xml:space="preserve"> </w:t>
      </w:r>
      <w:r w:rsidR="003E18CE" w:rsidRPr="00D41E24">
        <w:t>має</w:t>
      </w:r>
      <w:r w:rsidRPr="00D41E24">
        <w:t xml:space="preserve"> низький бар’єр для входу та сумісність із багатьма доступними API</w:t>
      </w:r>
      <w:r w:rsidR="003E18CE" w:rsidRPr="00D41E24">
        <w:t xml:space="preserve"> розпізнавання мов. (</w:t>
      </w:r>
      <w:hyperlink r:id="rId8" w:history="1">
        <w:r w:rsidR="00B86409" w:rsidRPr="00D41E24">
          <w:rPr>
            <w:rStyle w:val="a5"/>
          </w:rPr>
          <w:t>https://pypi.org/project/SpeechRecognition/</w:t>
        </w:r>
      </w:hyperlink>
      <w:r w:rsidR="003E18CE" w:rsidRPr="00D41E24">
        <w:t>).</w:t>
      </w:r>
    </w:p>
    <w:p w:rsidR="00B86409" w:rsidRPr="00D41E24" w:rsidRDefault="00B86409" w:rsidP="00B86409"/>
    <w:p w:rsidR="003E18CE" w:rsidRPr="00D41E24" w:rsidRDefault="003E18CE" w:rsidP="003E18CE">
      <w:pPr>
        <w:pStyle w:val="3"/>
      </w:pPr>
      <w:r w:rsidRPr="00D41E24">
        <w:lastRenderedPageBreak/>
        <w:t xml:space="preserve">Wav2letter ++ </w:t>
      </w:r>
    </w:p>
    <w:p w:rsidR="003E18CE" w:rsidRPr="00D41E24" w:rsidRDefault="003E18CE" w:rsidP="003E18CE">
      <w:pPr>
        <w:pStyle w:val="3"/>
        <w:numPr>
          <w:ilvl w:val="0"/>
          <w:numId w:val="0"/>
        </w:numPr>
        <w:ind w:firstLine="709"/>
        <w:rPr>
          <w:rFonts w:eastAsia="Calibri"/>
          <w:bCs w:val="0"/>
          <w:szCs w:val="28"/>
        </w:rPr>
      </w:pPr>
    </w:p>
    <w:p w:rsidR="003E18CE" w:rsidRPr="00D41E24" w:rsidRDefault="003E18CE" w:rsidP="003E18CE">
      <w:pPr>
        <w:pStyle w:val="3"/>
        <w:numPr>
          <w:ilvl w:val="0"/>
          <w:numId w:val="0"/>
        </w:numPr>
        <w:ind w:firstLine="709"/>
      </w:pPr>
      <w:r w:rsidRPr="00D41E24">
        <w:t xml:space="preserve">Wav2letter ++ це швидкий інструментарій для обробки мовлення з відкритим кодом від </w:t>
      </w:r>
      <w:proofErr w:type="spellStart"/>
      <w:r w:rsidRPr="00D41E24">
        <w:t>the</w:t>
      </w:r>
      <w:proofErr w:type="spellEnd"/>
      <w:r w:rsidRPr="00D41E24">
        <w:t xml:space="preserve"> </w:t>
      </w:r>
      <w:proofErr w:type="spellStart"/>
      <w:r w:rsidRPr="00D41E24">
        <w:t>Speech</w:t>
      </w:r>
      <w:proofErr w:type="spellEnd"/>
      <w:r w:rsidRPr="00D41E24">
        <w:t xml:space="preserve"> у </w:t>
      </w:r>
      <w:proofErr w:type="spellStart"/>
      <w:r w:rsidRPr="00D41E24">
        <w:t>Facebook</w:t>
      </w:r>
      <w:proofErr w:type="spellEnd"/>
      <w:r w:rsidRPr="00D41E24">
        <w:t xml:space="preserve"> AI </w:t>
      </w:r>
      <w:proofErr w:type="spellStart"/>
      <w:r w:rsidRPr="00D41E24">
        <w:t>Research</w:t>
      </w:r>
      <w:proofErr w:type="spellEnd"/>
      <w:r w:rsidRPr="00D41E24">
        <w:t xml:space="preserve">, створений для полегшення досліджень у наскрізних моделях розпізнавання мови. Модель працює і зручна у використанні, проте </w:t>
      </w:r>
      <w:proofErr w:type="spellStart"/>
      <w:r w:rsidRPr="00D41E24">
        <w:t>SpeechRecognition</w:t>
      </w:r>
      <w:proofErr w:type="spellEnd"/>
      <w:r w:rsidRPr="00D41E24">
        <w:t xml:space="preserve">  краще оброблює шуми на </w:t>
      </w:r>
      <w:proofErr w:type="spellStart"/>
      <w:r w:rsidRPr="00D41E24">
        <w:t>аудіодоріжці</w:t>
      </w:r>
      <w:proofErr w:type="spellEnd"/>
      <w:r w:rsidRPr="00D41E24">
        <w:t>. (https://github.com/flashlight/wav2letter).</w:t>
      </w:r>
    </w:p>
    <w:p w:rsidR="003E18CE" w:rsidRPr="00D41E24" w:rsidRDefault="003E18CE" w:rsidP="003E18CE"/>
    <w:p w:rsidR="00B53593" w:rsidRPr="00D41E24" w:rsidRDefault="00C85120" w:rsidP="003E18CE">
      <w:pPr>
        <w:pStyle w:val="3"/>
      </w:pPr>
      <w:r w:rsidRPr="00D41E24">
        <w:t xml:space="preserve">CMU </w:t>
      </w:r>
      <w:proofErr w:type="spellStart"/>
      <w:r w:rsidRPr="00D41E24">
        <w:t>Sphinx</w:t>
      </w:r>
      <w:proofErr w:type="spellEnd"/>
    </w:p>
    <w:p w:rsidR="00C85120" w:rsidRPr="00D41E24" w:rsidRDefault="00C85120" w:rsidP="00C85120"/>
    <w:p w:rsidR="00C85120" w:rsidRPr="00D41E24" w:rsidRDefault="00C85120" w:rsidP="00C85120">
      <w:r w:rsidRPr="00D41E24">
        <w:t xml:space="preserve">CMU </w:t>
      </w:r>
      <w:proofErr w:type="spellStart"/>
      <w:r w:rsidRPr="00D41E24">
        <w:t>Sphinx</w:t>
      </w:r>
      <w:proofErr w:type="spellEnd"/>
      <w:r w:rsidRPr="00D41E24">
        <w:t xml:space="preserve"> на ринку понад 20 років досліджень CMU. Деяка перевага цієї бібліотеки: інструменти </w:t>
      </w:r>
      <w:proofErr w:type="spellStart"/>
      <w:r w:rsidRPr="00D41E24">
        <w:t>CMUSphinx</w:t>
      </w:r>
      <w:proofErr w:type="spellEnd"/>
      <w:r w:rsidRPr="00D41E24">
        <w:t xml:space="preserve"> розроблені спеціально для </w:t>
      </w:r>
      <w:proofErr w:type="spellStart"/>
      <w:r w:rsidRPr="00D41E24">
        <w:t>малоресурсних</w:t>
      </w:r>
      <w:proofErr w:type="spellEnd"/>
      <w:r w:rsidRPr="00D41E24">
        <w:t xml:space="preserve"> платформ, гнучкого дизайну та зосереджені на практичній розробці додатків, а не на дослідженні.</w:t>
      </w:r>
      <w:r w:rsidR="003E18CE" w:rsidRPr="00D41E24">
        <w:t xml:space="preserve"> Точність визначення тексту менша ніж з використанням </w:t>
      </w:r>
      <w:proofErr w:type="spellStart"/>
      <w:r w:rsidR="003E18CE" w:rsidRPr="00D41E24">
        <w:t>SpeechRecognition</w:t>
      </w:r>
      <w:proofErr w:type="spellEnd"/>
      <w:r w:rsidR="003E18CE" w:rsidRPr="00D41E24">
        <w:t>. (https://cmusphinx.github.io/).</w:t>
      </w:r>
    </w:p>
    <w:p w:rsidR="00C85120" w:rsidRPr="00D41E24" w:rsidRDefault="00C85120" w:rsidP="00B53593"/>
    <w:p w:rsidR="00B86409" w:rsidRPr="00D41E24" w:rsidRDefault="00B86409" w:rsidP="00B53593"/>
    <w:p w:rsidR="003E18CE" w:rsidRPr="00D41E24" w:rsidRDefault="003E18CE" w:rsidP="003E18CE">
      <w:pPr>
        <w:pStyle w:val="2"/>
      </w:pPr>
      <w:proofErr w:type="spellStart"/>
      <w:r w:rsidRPr="00D41E24">
        <w:t>Natural</w:t>
      </w:r>
      <w:proofErr w:type="spellEnd"/>
      <w:r w:rsidRPr="00D41E24">
        <w:t xml:space="preserve"> </w:t>
      </w:r>
      <w:proofErr w:type="spellStart"/>
      <w:r w:rsidRPr="00D41E24">
        <w:t>language</w:t>
      </w:r>
      <w:proofErr w:type="spellEnd"/>
      <w:r w:rsidRPr="00D41E24">
        <w:t xml:space="preserve"> </w:t>
      </w:r>
      <w:proofErr w:type="spellStart"/>
      <w:r w:rsidRPr="00D41E24">
        <w:t>processing</w:t>
      </w:r>
      <w:proofErr w:type="spellEnd"/>
      <w:r w:rsidRPr="00D41E24">
        <w:t xml:space="preserve"> (</w:t>
      </w:r>
      <w:proofErr w:type="spellStart"/>
      <w:r w:rsidRPr="00D41E24">
        <w:t>nlp</w:t>
      </w:r>
      <w:proofErr w:type="spellEnd"/>
      <w:r w:rsidRPr="00D41E24">
        <w:t>)</w:t>
      </w:r>
    </w:p>
    <w:p w:rsidR="003E18CE" w:rsidRPr="00D41E24" w:rsidRDefault="003E18CE" w:rsidP="00B53593"/>
    <w:p w:rsidR="003E18CE" w:rsidRPr="00D41E24" w:rsidRDefault="00EC51E4" w:rsidP="00EC51E4">
      <w:pPr>
        <w:pStyle w:val="3"/>
      </w:pPr>
      <w:r w:rsidRPr="00D41E24">
        <w:t>Визначення тегів</w:t>
      </w:r>
    </w:p>
    <w:p w:rsidR="00EC51E4" w:rsidRPr="00D41E24" w:rsidRDefault="00EC51E4" w:rsidP="00EC51E4"/>
    <w:p w:rsidR="00EC51E4" w:rsidRPr="00D41E24" w:rsidRDefault="00EC51E4" w:rsidP="003E18CE">
      <w:r w:rsidRPr="00D41E24">
        <w:t>2.3.1.1  TF-IDM</w:t>
      </w:r>
    </w:p>
    <w:p w:rsidR="00EC51E4" w:rsidRPr="00D41E24" w:rsidRDefault="00EC51E4" w:rsidP="003E18CE"/>
    <w:p w:rsidR="00EC51E4" w:rsidRPr="00D41E24" w:rsidRDefault="00EC51E4" w:rsidP="00EC51E4">
      <w:r w:rsidRPr="00D41E24">
        <w:t xml:space="preserve">TF-IDF це </w:t>
      </w:r>
      <w:proofErr w:type="spellStart"/>
      <w:r w:rsidRPr="00D41E24">
        <w:t>term</w:t>
      </w:r>
      <w:proofErr w:type="spellEnd"/>
      <w:r w:rsidRPr="00D41E24">
        <w:t xml:space="preserve"> </w:t>
      </w:r>
      <w:proofErr w:type="spellStart"/>
      <w:r w:rsidRPr="00D41E24">
        <w:t>frequency-inverse</w:t>
      </w:r>
      <w:proofErr w:type="spellEnd"/>
      <w:r w:rsidRPr="00D41E24">
        <w:t xml:space="preserve"> </w:t>
      </w:r>
      <w:proofErr w:type="spellStart"/>
      <w:r w:rsidRPr="00D41E24">
        <w:t>document</w:t>
      </w:r>
      <w:proofErr w:type="spellEnd"/>
      <w:r w:rsidRPr="00D41E24">
        <w:t xml:space="preserve"> </w:t>
      </w:r>
      <w:proofErr w:type="spellStart"/>
      <w:r w:rsidRPr="00D41E24">
        <w:t>frequency</w:t>
      </w:r>
      <w:proofErr w:type="spellEnd"/>
      <w:r w:rsidRPr="00D41E24">
        <w:t>. Це простий і зручний спосіб оцінити важливість термін</w:t>
      </w:r>
      <w:r w:rsidR="00D41E24">
        <w:rPr>
          <w:lang w:val="ru-RU"/>
        </w:rPr>
        <w:t>у</w:t>
      </w:r>
      <w:r w:rsidRPr="00D41E24">
        <w:t xml:space="preserve"> для будь-якого документа щодо всіх інших документів. Принцип такий - якщо слово зустрічається в будь-якому документі часто, при цьому зустрічаючись </w:t>
      </w:r>
      <w:proofErr w:type="spellStart"/>
      <w:r w:rsidRPr="00D41E24">
        <w:t>рідко</w:t>
      </w:r>
      <w:proofErr w:type="spellEnd"/>
      <w:r w:rsidRPr="00D41E24">
        <w:t xml:space="preserve"> у всіх інших документах - це слово має велику значимість для того самого документа. Слова, неважливі для взагалі всіх документів, </w:t>
      </w:r>
      <w:r w:rsidRPr="00D41E24">
        <w:lastRenderedPageBreak/>
        <w:t xml:space="preserve">наприклад, прийменники - отримають дуже низьку вагу TF-IDF (бо часто зустрічаються у всіх документах), а важливі - високий. </w:t>
      </w:r>
    </w:p>
    <w:p w:rsidR="00EC51E4" w:rsidRPr="00D41E24" w:rsidRDefault="00EC51E4" w:rsidP="00EC51E4"/>
    <w:p w:rsidR="00EC51E4" w:rsidRPr="00D41E24" w:rsidRDefault="00EC51E4" w:rsidP="00EC51E4">
      <w:r w:rsidRPr="00D41E24">
        <w:t>2.3.1.2 NLTK</w:t>
      </w:r>
    </w:p>
    <w:p w:rsidR="00EC51E4" w:rsidRPr="00D41E24" w:rsidRDefault="00EC51E4" w:rsidP="00EC51E4"/>
    <w:p w:rsidR="00EC51E4" w:rsidRPr="00D41E24" w:rsidRDefault="00EC51E4" w:rsidP="0012212F">
      <w:r w:rsidRPr="00D41E24">
        <w:t xml:space="preserve">NLTK – бібліотека для </w:t>
      </w:r>
      <w:proofErr w:type="spellStart"/>
      <w:r w:rsidRPr="00D41E24">
        <w:t>python</w:t>
      </w:r>
      <w:proofErr w:type="spellEnd"/>
      <w:r w:rsidRPr="00D41E24">
        <w:t xml:space="preserve">. Найвідоміша NLP бібліотека, створена дослідниками в цій галузі. Вона популярна в академічних колах і в основному використовується для навчання або створення різних методів обробки тексту. Так само вона досить повільна в силу того, що написана повністю на </w:t>
      </w:r>
      <w:proofErr w:type="spellStart"/>
      <w:r w:rsidRPr="00D41E24">
        <w:t>Python</w:t>
      </w:r>
      <w:proofErr w:type="spellEnd"/>
      <w:r w:rsidRPr="00D41E24">
        <w:t xml:space="preserve"> і працює з рядками.</w:t>
      </w:r>
    </w:p>
    <w:p w:rsidR="00EC51E4" w:rsidRPr="00D41E24" w:rsidRDefault="00EC51E4" w:rsidP="00EC51E4">
      <w:pPr>
        <w:ind w:left="709"/>
      </w:pPr>
    </w:p>
    <w:p w:rsidR="00EC51E4" w:rsidRPr="00D41E24" w:rsidRDefault="00EC51E4" w:rsidP="00EC51E4">
      <w:r w:rsidRPr="00D41E24">
        <w:t xml:space="preserve">2.3.1.3 </w:t>
      </w:r>
      <w:proofErr w:type="spellStart"/>
      <w:r w:rsidRPr="00D41E24">
        <w:t>Spacy</w:t>
      </w:r>
      <w:proofErr w:type="spellEnd"/>
    </w:p>
    <w:p w:rsidR="00EC51E4" w:rsidRPr="00D41E24" w:rsidRDefault="00EC51E4" w:rsidP="00EC51E4"/>
    <w:p w:rsidR="00EC51E4" w:rsidRPr="00D41E24" w:rsidRDefault="00EC51E4" w:rsidP="0012212F">
      <w:proofErr w:type="spellStart"/>
      <w:r w:rsidRPr="00D41E24">
        <w:t>Spacy</w:t>
      </w:r>
      <w:proofErr w:type="spellEnd"/>
      <w:r w:rsidRPr="00D41E24">
        <w:t xml:space="preserve"> – бібліотека для </w:t>
      </w:r>
      <w:proofErr w:type="spellStart"/>
      <w:r w:rsidRPr="00D41E24">
        <w:t>python</w:t>
      </w:r>
      <w:proofErr w:type="spellEnd"/>
      <w:r w:rsidRPr="00D41E24">
        <w:t xml:space="preserve">. Вона значно швидше ніж NLTK, так як вона написана на </w:t>
      </w:r>
      <w:proofErr w:type="spellStart"/>
      <w:r w:rsidRPr="00D41E24">
        <w:t>Cython</w:t>
      </w:r>
      <w:proofErr w:type="spellEnd"/>
      <w:r w:rsidRPr="00D41E24">
        <w:t xml:space="preserve"> і працює з об'єктами. </w:t>
      </w:r>
      <w:proofErr w:type="spellStart"/>
      <w:r w:rsidRPr="00D41E24">
        <w:t>SpaCy</w:t>
      </w:r>
      <w:proofErr w:type="spellEnd"/>
      <w:r w:rsidRPr="00D41E24">
        <w:t xml:space="preserve"> надає в основному кращі інструменти для вирішення конкретного завдання. В цілому, </w:t>
      </w:r>
      <w:proofErr w:type="spellStart"/>
      <w:r w:rsidRPr="00D41E24">
        <w:t>SpaCy</w:t>
      </w:r>
      <w:proofErr w:type="spellEnd"/>
      <w:r w:rsidRPr="00D41E24">
        <w:t xml:space="preserve"> з її </w:t>
      </w:r>
      <w:proofErr w:type="spellStart"/>
      <w:r w:rsidRPr="00D41E24">
        <w:t>напереднавченними</w:t>
      </w:r>
      <w:proofErr w:type="spellEnd"/>
      <w:r w:rsidRPr="00D41E24">
        <w:t xml:space="preserve"> моделями, швидкістю і зручним API набагато краще підходить для розробників, що створюють готові рішення. Для створення власних моделей ні NLTK, ні </w:t>
      </w:r>
      <w:proofErr w:type="spellStart"/>
      <w:r w:rsidRPr="00D41E24">
        <w:t>Spacy</w:t>
      </w:r>
      <w:proofErr w:type="spellEnd"/>
      <w:r w:rsidRPr="00D41E24">
        <w:t xml:space="preserve"> не підходить. Для цього існують </w:t>
      </w:r>
      <w:proofErr w:type="spellStart"/>
      <w:r w:rsidRPr="00D41E24">
        <w:t>Tensorflow</w:t>
      </w:r>
      <w:proofErr w:type="spellEnd"/>
      <w:r w:rsidRPr="00D41E24">
        <w:t xml:space="preserve">, </w:t>
      </w:r>
      <w:proofErr w:type="spellStart"/>
      <w:r w:rsidRPr="00D41E24">
        <w:t>PyTorch</w:t>
      </w:r>
      <w:proofErr w:type="spellEnd"/>
      <w:r w:rsidRPr="00D41E24">
        <w:t xml:space="preserve"> та інші.</w:t>
      </w:r>
    </w:p>
    <w:p w:rsidR="00EC51E4" w:rsidRPr="00D41E24" w:rsidRDefault="00EC51E4" w:rsidP="00EC51E4"/>
    <w:p w:rsidR="000A38B6" w:rsidRPr="00D41E24" w:rsidRDefault="000A38B6" w:rsidP="000A38B6">
      <w:pPr>
        <w:pStyle w:val="3"/>
      </w:pPr>
      <w:r w:rsidRPr="00D41E24">
        <w:t>Класифікація настрою сюжету</w:t>
      </w:r>
    </w:p>
    <w:p w:rsidR="000A38B6" w:rsidRPr="00D41E24" w:rsidRDefault="000A38B6" w:rsidP="000A38B6"/>
    <w:p w:rsidR="000A38B6" w:rsidRPr="00D41E24" w:rsidRDefault="000A38B6" w:rsidP="000A38B6">
      <w:r w:rsidRPr="00D41E24">
        <w:t xml:space="preserve">2.3.2.1 </w:t>
      </w:r>
      <w:proofErr w:type="spellStart"/>
      <w:r w:rsidRPr="00D41E24">
        <w:t>SentimentIntensityAnalyzer</w:t>
      </w:r>
      <w:proofErr w:type="spellEnd"/>
    </w:p>
    <w:p w:rsidR="0012212F" w:rsidRPr="00D41E24" w:rsidRDefault="0012212F" w:rsidP="0012212F">
      <w:pPr>
        <w:ind w:firstLine="0"/>
      </w:pPr>
    </w:p>
    <w:p w:rsidR="000A38B6" w:rsidRPr="00D41E24" w:rsidRDefault="000A38B6" w:rsidP="0012212F">
      <w:r w:rsidRPr="00D41E24">
        <w:t xml:space="preserve">Найкращим знайденим рішенням виявилась функція </w:t>
      </w:r>
      <w:proofErr w:type="spellStart"/>
      <w:r w:rsidRPr="00D41E24">
        <w:t>SentimentIntensityAnalyzer</w:t>
      </w:r>
      <w:proofErr w:type="spellEnd"/>
      <w:r w:rsidRPr="00D41E24">
        <w:t xml:space="preserve"> з бібліотеки NLTK, яку було визначено вище. (</w:t>
      </w:r>
      <w:hyperlink r:id="rId9" w:history="1">
        <w:r w:rsidRPr="00D41E24">
          <w:rPr>
            <w:rStyle w:val="a5"/>
          </w:rPr>
          <w:t>https://www.nltk.org/howto/sentiment.html</w:t>
        </w:r>
      </w:hyperlink>
      <w:r w:rsidRPr="00D41E24">
        <w:t>)</w:t>
      </w:r>
    </w:p>
    <w:p w:rsidR="000A38B6" w:rsidRPr="00D41E24" w:rsidRDefault="000A38B6" w:rsidP="000A38B6">
      <w:pPr>
        <w:ind w:firstLine="0"/>
      </w:pPr>
      <w:r w:rsidRPr="00D41E24">
        <w:t>(</w:t>
      </w:r>
      <w:hyperlink r:id="rId10" w:history="1">
        <w:r w:rsidRPr="00D41E24">
          <w:rPr>
            <w:rStyle w:val="a5"/>
          </w:rPr>
          <w:t>https://www.nltk.org/api/nltk.sentiment.html</w:t>
        </w:r>
      </w:hyperlink>
      <w:r w:rsidRPr="00D41E24">
        <w:t>)</w:t>
      </w:r>
    </w:p>
    <w:p w:rsidR="00E476F5" w:rsidRPr="00D41E24" w:rsidRDefault="00F571AE" w:rsidP="00F571AE">
      <w:r w:rsidRPr="00D41E24">
        <w:lastRenderedPageBreak/>
        <w:t xml:space="preserve">Бібліотека дозволяє визначити настрій сюжету по ключовим словам у тексті, результат роботи моделі – число, від 0 до 1, по кожному з наступних параметрів: </w:t>
      </w:r>
      <w:proofErr w:type="spellStart"/>
      <w:r w:rsidRPr="00D41E24">
        <w:t>positive</w:t>
      </w:r>
      <w:proofErr w:type="spellEnd"/>
      <w:r w:rsidRPr="00D41E24">
        <w:t xml:space="preserve">, </w:t>
      </w:r>
      <w:proofErr w:type="spellStart"/>
      <w:r w:rsidRPr="00D41E24">
        <w:t>negative</w:t>
      </w:r>
      <w:proofErr w:type="spellEnd"/>
      <w:r w:rsidRPr="00D41E24">
        <w:t xml:space="preserve">, </w:t>
      </w:r>
      <w:proofErr w:type="spellStart"/>
      <w:r w:rsidRPr="00D41E24">
        <w:t>neutral</w:t>
      </w:r>
      <w:proofErr w:type="spellEnd"/>
      <w:r w:rsidR="00E84110" w:rsidRPr="00D41E24">
        <w:t>. Це число означає на скільки відсотків т</w:t>
      </w:r>
      <w:r w:rsidRPr="00D41E24">
        <w:t>екст позитивний</w:t>
      </w:r>
      <w:r w:rsidR="004D3B85" w:rsidRPr="00D41E24">
        <w:t>,</w:t>
      </w:r>
      <w:r w:rsidRPr="00D41E24">
        <w:t xml:space="preserve"> негативний чи нейтральний.</w:t>
      </w:r>
    </w:p>
    <w:p w:rsidR="00F571AE" w:rsidRPr="00D41E24" w:rsidRDefault="00F571AE" w:rsidP="00F571AE">
      <w:pPr>
        <w:ind w:firstLine="0"/>
      </w:pPr>
    </w:p>
    <w:p w:rsidR="003832C2" w:rsidRPr="00D41E24" w:rsidRDefault="003832C2" w:rsidP="00953473">
      <w:pPr>
        <w:pStyle w:val="TableCaption"/>
      </w:pPr>
    </w:p>
    <w:p w:rsidR="00630042" w:rsidRPr="00D41E24" w:rsidRDefault="00630042" w:rsidP="00630042">
      <w:pPr>
        <w:pStyle w:val="2"/>
      </w:pPr>
      <w:bookmarkStart w:id="6" w:name="_Toc438136992"/>
      <w:r w:rsidRPr="00D41E24">
        <w:t>Висновки до розділу</w:t>
      </w:r>
      <w:bookmarkEnd w:id="6"/>
    </w:p>
    <w:p w:rsidR="00630042" w:rsidRPr="00D41E24" w:rsidRDefault="00630042" w:rsidP="00630042"/>
    <w:p w:rsidR="00E84110" w:rsidRPr="00D41E24" w:rsidRDefault="00630042" w:rsidP="00E84110">
      <w:pPr>
        <w:pStyle w:val="2"/>
        <w:numPr>
          <w:ilvl w:val="0"/>
          <w:numId w:val="0"/>
        </w:numPr>
        <w:ind w:firstLine="709"/>
      </w:pPr>
      <w:r w:rsidRPr="00D41E24">
        <w:t xml:space="preserve">На основі порівняльного аналізу можна зробити висновок, що </w:t>
      </w:r>
      <w:r w:rsidR="00E84110" w:rsidRPr="00D41E24">
        <w:t xml:space="preserve">для задачі </w:t>
      </w:r>
      <w:proofErr w:type="spellStart"/>
      <w:r w:rsidR="00E84110" w:rsidRPr="00D41E24">
        <w:t>computer</w:t>
      </w:r>
      <w:proofErr w:type="spellEnd"/>
      <w:r w:rsidR="00E84110" w:rsidRPr="00D41E24">
        <w:t xml:space="preserve"> </w:t>
      </w:r>
      <w:proofErr w:type="spellStart"/>
      <w:r w:rsidR="00E84110" w:rsidRPr="00D41E24">
        <w:t>vision</w:t>
      </w:r>
      <w:proofErr w:type="spellEnd"/>
      <w:r w:rsidR="00E84110" w:rsidRPr="00D41E24">
        <w:t xml:space="preserve"> краще використовувати </w:t>
      </w:r>
      <w:proofErr w:type="spellStart"/>
      <w:r w:rsidR="00E84110" w:rsidRPr="00D41E24">
        <w:t>Tesseract</w:t>
      </w:r>
      <w:proofErr w:type="spellEnd"/>
      <w:r w:rsidR="00E84110" w:rsidRPr="00D41E24">
        <w:t xml:space="preserve"> ORC.  Для задачі </w:t>
      </w:r>
      <w:proofErr w:type="spellStart"/>
      <w:r w:rsidR="00E84110" w:rsidRPr="00D41E24">
        <w:t>voice</w:t>
      </w:r>
      <w:proofErr w:type="spellEnd"/>
      <w:r w:rsidR="00E84110" w:rsidRPr="00D41E24">
        <w:t xml:space="preserve"> </w:t>
      </w:r>
      <w:proofErr w:type="spellStart"/>
      <w:r w:rsidR="00E84110" w:rsidRPr="00D41E24">
        <w:t>to</w:t>
      </w:r>
      <w:proofErr w:type="spellEnd"/>
      <w:r w:rsidR="00E84110" w:rsidRPr="00D41E24">
        <w:t xml:space="preserve"> </w:t>
      </w:r>
      <w:proofErr w:type="spellStart"/>
      <w:r w:rsidR="00E84110" w:rsidRPr="00D41E24">
        <w:t>text</w:t>
      </w:r>
      <w:proofErr w:type="spellEnd"/>
      <w:r w:rsidR="00E84110" w:rsidRPr="00D41E24">
        <w:t xml:space="preserve"> </w:t>
      </w:r>
      <w:proofErr w:type="spellStart"/>
      <w:r w:rsidR="00E84110" w:rsidRPr="00D41E24">
        <w:t>system</w:t>
      </w:r>
      <w:proofErr w:type="spellEnd"/>
    </w:p>
    <w:p w:rsidR="00AA6A90" w:rsidRPr="00D41E24" w:rsidRDefault="00E84110" w:rsidP="00AA6A90">
      <w:pPr>
        <w:pStyle w:val="3"/>
        <w:numPr>
          <w:ilvl w:val="0"/>
          <w:numId w:val="0"/>
        </w:numPr>
      </w:pPr>
      <w:r w:rsidRPr="00D41E24">
        <w:t xml:space="preserve">краще використовувати </w:t>
      </w:r>
      <w:proofErr w:type="spellStart"/>
      <w:r w:rsidRPr="00D41E24">
        <w:t>Google</w:t>
      </w:r>
      <w:proofErr w:type="spellEnd"/>
      <w:r w:rsidRPr="00D41E24">
        <w:t xml:space="preserve"> </w:t>
      </w:r>
      <w:proofErr w:type="spellStart"/>
      <w:r w:rsidRPr="00D41E24">
        <w:t>Speech</w:t>
      </w:r>
      <w:proofErr w:type="spellEnd"/>
      <w:r w:rsidRPr="00D41E24">
        <w:t xml:space="preserve"> </w:t>
      </w:r>
      <w:proofErr w:type="spellStart"/>
      <w:r w:rsidRPr="00D41E24">
        <w:t>Recognition</w:t>
      </w:r>
      <w:proofErr w:type="spellEnd"/>
      <w:r w:rsidRPr="00D41E24">
        <w:t>. Для задачі визначення тегів(</w:t>
      </w:r>
      <w:proofErr w:type="spellStart"/>
      <w:r w:rsidRPr="00D41E24">
        <w:t>nlp</w:t>
      </w:r>
      <w:proofErr w:type="spellEnd"/>
      <w:r w:rsidRPr="00D41E24">
        <w:t xml:space="preserve">) можна </w:t>
      </w:r>
      <w:r w:rsidR="00AA6A90" w:rsidRPr="00D41E24">
        <w:t xml:space="preserve">об'єднати декілька рішень, а саме: TF-IDM, бібліотека на </w:t>
      </w:r>
      <w:proofErr w:type="spellStart"/>
      <w:r w:rsidR="00AA6A90" w:rsidRPr="00D41E24">
        <w:t>python</w:t>
      </w:r>
      <w:proofErr w:type="spellEnd"/>
      <w:r w:rsidR="00AA6A90" w:rsidRPr="00D41E24">
        <w:t xml:space="preserve"> NLTK та </w:t>
      </w:r>
      <w:proofErr w:type="spellStart"/>
      <w:r w:rsidR="00AA6A90" w:rsidRPr="00D41E24">
        <w:t>Spacy</w:t>
      </w:r>
      <w:proofErr w:type="spellEnd"/>
      <w:r w:rsidR="00AA6A90" w:rsidRPr="00D41E24">
        <w:t xml:space="preserve">. Для задачі класифікація настрою сюжету найкращим рішенням є використовувати бібліотеку </w:t>
      </w:r>
      <w:proofErr w:type="spellStart"/>
      <w:r w:rsidR="00AA6A90" w:rsidRPr="00D41E24">
        <w:t>SentimentIntensityAnalyzer</w:t>
      </w:r>
      <w:proofErr w:type="spellEnd"/>
      <w:r w:rsidR="00AA6A90" w:rsidRPr="00D41E24">
        <w:t>.</w:t>
      </w:r>
    </w:p>
    <w:p w:rsidR="00630042" w:rsidRPr="00D41E24" w:rsidRDefault="00630042" w:rsidP="00AA6A90">
      <w:pPr>
        <w:ind w:firstLine="0"/>
      </w:pPr>
    </w:p>
    <w:p w:rsidR="00604873" w:rsidRPr="00D41E24" w:rsidRDefault="00604873" w:rsidP="00604873">
      <w:pPr>
        <w:pStyle w:val="1"/>
        <w:numPr>
          <w:ilvl w:val="0"/>
          <w:numId w:val="0"/>
        </w:numPr>
        <w:jc w:val="both"/>
      </w:pPr>
      <w:bookmarkStart w:id="7" w:name="_Toc438136993"/>
      <w:bookmarkStart w:id="8" w:name="_Toc436262500"/>
    </w:p>
    <w:bookmarkEnd w:id="7"/>
    <w:p w:rsidR="00604873" w:rsidRPr="00D41E24" w:rsidRDefault="00604873" w:rsidP="00604873">
      <w:pPr>
        <w:rPr>
          <w:highlight w:val="yellow"/>
        </w:rPr>
      </w:pPr>
    </w:p>
    <w:p w:rsidR="00604873" w:rsidRPr="00D41E24" w:rsidRDefault="00604873" w:rsidP="00604873">
      <w:pPr>
        <w:rPr>
          <w:highlight w:val="yellow"/>
        </w:rPr>
      </w:pPr>
    </w:p>
    <w:p w:rsidR="00604873" w:rsidRPr="00D41E24" w:rsidRDefault="00604873" w:rsidP="00604873">
      <w:pPr>
        <w:rPr>
          <w:highlight w:val="yellow"/>
        </w:rPr>
      </w:pPr>
    </w:p>
    <w:p w:rsidR="00604873" w:rsidRPr="00D41E24" w:rsidRDefault="00604873" w:rsidP="00604873">
      <w:pPr>
        <w:rPr>
          <w:highlight w:val="yellow"/>
        </w:rPr>
      </w:pPr>
    </w:p>
    <w:p w:rsidR="00604873" w:rsidRPr="00D41E24" w:rsidRDefault="00604873" w:rsidP="00604873">
      <w:pPr>
        <w:rPr>
          <w:highlight w:val="yellow"/>
        </w:rPr>
      </w:pPr>
    </w:p>
    <w:p w:rsidR="00604873" w:rsidRPr="00D41E24" w:rsidRDefault="00604873" w:rsidP="00604873">
      <w:pPr>
        <w:rPr>
          <w:highlight w:val="yellow"/>
        </w:rPr>
      </w:pPr>
    </w:p>
    <w:p w:rsidR="00604873" w:rsidRPr="00D41E24" w:rsidRDefault="00604873" w:rsidP="00604873">
      <w:pPr>
        <w:rPr>
          <w:highlight w:val="yellow"/>
        </w:rPr>
      </w:pPr>
    </w:p>
    <w:p w:rsidR="00604873" w:rsidRPr="00D41E24" w:rsidRDefault="00604873" w:rsidP="00604873">
      <w:pPr>
        <w:rPr>
          <w:highlight w:val="yellow"/>
        </w:rPr>
      </w:pPr>
    </w:p>
    <w:p w:rsidR="00604873" w:rsidRPr="00D41E24" w:rsidRDefault="00604873" w:rsidP="00604873">
      <w:pPr>
        <w:rPr>
          <w:highlight w:val="yellow"/>
        </w:rPr>
      </w:pPr>
    </w:p>
    <w:p w:rsidR="00604873" w:rsidRPr="00D41E24" w:rsidRDefault="00604873" w:rsidP="00604873">
      <w:pPr>
        <w:rPr>
          <w:highlight w:val="yellow"/>
        </w:rPr>
      </w:pPr>
    </w:p>
    <w:p w:rsidR="00604873" w:rsidRPr="00D41E24" w:rsidRDefault="00604873" w:rsidP="00604873">
      <w:pPr>
        <w:rPr>
          <w:highlight w:val="yellow"/>
        </w:rPr>
      </w:pPr>
    </w:p>
    <w:p w:rsidR="00604873" w:rsidRPr="00D41E24" w:rsidRDefault="00604873" w:rsidP="00604873">
      <w:pPr>
        <w:rPr>
          <w:highlight w:val="yellow"/>
        </w:rPr>
      </w:pPr>
    </w:p>
    <w:p w:rsidR="00604873" w:rsidRPr="00D41E24" w:rsidRDefault="00604873" w:rsidP="00604873">
      <w:pPr>
        <w:rPr>
          <w:highlight w:val="yellow"/>
        </w:rPr>
      </w:pPr>
    </w:p>
    <w:p w:rsidR="00604873" w:rsidRPr="00D41E24" w:rsidRDefault="00607FE3" w:rsidP="00757E2F">
      <w:pPr>
        <w:pStyle w:val="1"/>
        <w:tabs>
          <w:tab w:val="clear" w:pos="3402"/>
          <w:tab w:val="num" w:pos="284"/>
        </w:tabs>
        <w:ind w:left="0"/>
      </w:pPr>
      <w:r>
        <w:rPr>
          <w:lang w:val="ru-RU"/>
        </w:rPr>
        <w:lastRenderedPageBreak/>
        <w:t>Математичне забезпечення</w:t>
      </w:r>
      <w:bookmarkStart w:id="9" w:name="_GoBack"/>
      <w:bookmarkEnd w:id="9"/>
    </w:p>
    <w:p w:rsidR="00757E2F" w:rsidRPr="00D41E24" w:rsidRDefault="00757E2F" w:rsidP="00757E2F">
      <w:pPr>
        <w:rPr>
          <w:rFonts w:eastAsia="Times New Roman"/>
          <w:bCs/>
          <w:caps/>
          <w:szCs w:val="36"/>
        </w:rPr>
      </w:pPr>
    </w:p>
    <w:p w:rsidR="00757E2F" w:rsidRPr="00D41E24" w:rsidRDefault="00757E2F" w:rsidP="00757E2F">
      <w:pPr>
        <w:ind w:firstLine="0"/>
        <w:rPr>
          <w:highlight w:val="yellow"/>
        </w:rPr>
      </w:pPr>
    </w:p>
    <w:p w:rsidR="00604873" w:rsidRPr="00D41E24" w:rsidRDefault="00604873" w:rsidP="00604873">
      <w:pPr>
        <w:rPr>
          <w:highlight w:val="yellow"/>
        </w:rPr>
      </w:pPr>
    </w:p>
    <w:p w:rsidR="00630042" w:rsidRPr="00D41E24" w:rsidRDefault="00604873" w:rsidP="00630042">
      <w:pPr>
        <w:pStyle w:val="2"/>
      </w:pPr>
      <w:r w:rsidRPr="00D41E24">
        <w:t xml:space="preserve">Задача </w:t>
      </w:r>
      <w:proofErr w:type="spellStart"/>
      <w:r w:rsidRPr="00D41E24">
        <w:t>парсингу</w:t>
      </w:r>
      <w:proofErr w:type="spellEnd"/>
      <w:r w:rsidRPr="00D41E24">
        <w:t xml:space="preserve"> тексту з використанням </w:t>
      </w:r>
      <w:proofErr w:type="spellStart"/>
      <w:r w:rsidRPr="00D41E24">
        <w:t>Tesseract</w:t>
      </w:r>
      <w:proofErr w:type="spellEnd"/>
      <w:r w:rsidRPr="00D41E24">
        <w:t xml:space="preserve"> ORC</w:t>
      </w:r>
    </w:p>
    <w:p w:rsidR="00630042" w:rsidRPr="00D41E24" w:rsidRDefault="00630042" w:rsidP="00604873">
      <w:pPr>
        <w:ind w:firstLine="0"/>
      </w:pPr>
    </w:p>
    <w:p w:rsidR="00604873" w:rsidRPr="00D41E24" w:rsidRDefault="00604873" w:rsidP="009F1773">
      <w:pPr>
        <w:ind w:firstLine="720"/>
      </w:pPr>
      <w:r w:rsidRPr="00D41E24">
        <w:t xml:space="preserve">Початковий етап – це </w:t>
      </w:r>
      <w:proofErr w:type="spellStart"/>
      <w:r w:rsidRPr="00D41E24">
        <w:t>парсинг</w:t>
      </w:r>
      <w:proofErr w:type="spellEnd"/>
      <w:r w:rsidRPr="00D41E24">
        <w:t xml:space="preserve"> відео-потоку.</w:t>
      </w:r>
      <w:r w:rsidR="009F1773" w:rsidRPr="00D41E24">
        <w:t xml:space="preserve"> </w:t>
      </w:r>
      <w:r w:rsidRPr="00D41E24">
        <w:t xml:space="preserve">Основна ідея – </w:t>
      </w:r>
      <w:proofErr w:type="spellStart"/>
      <w:r w:rsidRPr="00D41E24">
        <w:t>парсити</w:t>
      </w:r>
      <w:proofErr w:type="spellEnd"/>
      <w:r w:rsidRPr="00D41E24">
        <w:t xml:space="preserve"> текст та звук в новинному випуску. Почнемо з тексту. В тексті зосереджується ключова інформація, а саме: імена ведучих, назви сюжетів, імена </w:t>
      </w:r>
      <w:proofErr w:type="spellStart"/>
      <w:r w:rsidRPr="00D41E24">
        <w:t>кореспондетів</w:t>
      </w:r>
      <w:proofErr w:type="spellEnd"/>
      <w:r w:rsidRPr="00D41E24">
        <w:t xml:space="preserve"> та гостів. Приклад зони, з якої потрібно зчитувати текст зображено на рисунку 1.</w:t>
      </w:r>
    </w:p>
    <w:p w:rsidR="009F1773" w:rsidRPr="00D41E24" w:rsidRDefault="009F1773" w:rsidP="009F1773">
      <w:pPr>
        <w:ind w:firstLine="720"/>
      </w:pPr>
    </w:p>
    <w:p w:rsidR="00661940" w:rsidRPr="00D41E24" w:rsidRDefault="009F1773" w:rsidP="009F1773">
      <w:r w:rsidRPr="00D41E24">
        <w:rPr>
          <w:noProof/>
          <w:lang w:val="ru-RU" w:eastAsia="ru-RU"/>
        </w:rPr>
        <w:drawing>
          <wp:inline distT="0" distB="0" distL="0" distR="0" wp14:anchorId="161C351E" wp14:editId="532E7F96">
            <wp:extent cx="5935980" cy="3116580"/>
            <wp:effectExtent l="0" t="0" r="7620" b="7620"/>
            <wp:docPr id="4" name="Рисунок 4" descr="Сним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descr="Снимок"/>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3116580"/>
                    </a:xfrm>
                    <a:prstGeom prst="rect">
                      <a:avLst/>
                    </a:prstGeom>
                    <a:noFill/>
                    <a:ln>
                      <a:noFill/>
                    </a:ln>
                  </pic:spPr>
                </pic:pic>
              </a:graphicData>
            </a:graphic>
          </wp:inline>
        </w:drawing>
      </w:r>
    </w:p>
    <w:p w:rsidR="009F1773" w:rsidRPr="00D41E24" w:rsidRDefault="009F1773" w:rsidP="009F1773">
      <w:pPr>
        <w:ind w:firstLine="720"/>
        <w:jc w:val="center"/>
      </w:pPr>
      <w:r w:rsidRPr="00D41E24">
        <w:t>Рис.1 – зона, з якої необхідно зчитувати текст.</w:t>
      </w:r>
    </w:p>
    <w:p w:rsidR="00661940" w:rsidRPr="00D41E24" w:rsidRDefault="00661940" w:rsidP="00661940">
      <w:pPr>
        <w:pStyle w:val="NormalNoIndent"/>
      </w:pPr>
    </w:p>
    <w:p w:rsidR="009F1773" w:rsidRPr="00D41E24" w:rsidRDefault="009F1773" w:rsidP="009F1773">
      <w:pPr>
        <w:ind w:firstLine="708"/>
      </w:pPr>
      <w:r w:rsidRPr="00D41E24">
        <w:t xml:space="preserve">Оскільки, відео це набір кадрів, тому нам необхідно зчитувати текст з вибраної області певну кількість разів за секунду. Для новинних репортажів </w:t>
      </w:r>
      <w:proofErr w:type="spellStart"/>
      <w:r w:rsidRPr="00D41E24">
        <w:t>fps</w:t>
      </w:r>
      <w:proofErr w:type="spellEnd"/>
      <w:r w:rsidRPr="00D41E24">
        <w:t xml:space="preserve"> = 30, тому необхідно отримувати текст 30 разів за секунду. Кожний кадр предста</w:t>
      </w:r>
      <w:r w:rsidR="00D41E24" w:rsidRPr="00607FE3">
        <w:t>в</w:t>
      </w:r>
      <w:r w:rsidRPr="00D41E24">
        <w:t xml:space="preserve">ляє собою 3х-мірний масив даних. Далі цей масив подається на вхід бібліотеки </w:t>
      </w:r>
      <w:proofErr w:type="spellStart"/>
      <w:r w:rsidRPr="00D41E24">
        <w:t>Tesseract</w:t>
      </w:r>
      <w:proofErr w:type="spellEnd"/>
      <w:r w:rsidRPr="00D41E24">
        <w:t xml:space="preserve"> ORC, яка виділяє український текст з вибраного кадра. </w:t>
      </w:r>
      <w:proofErr w:type="spellStart"/>
      <w:r w:rsidRPr="00D41E24">
        <w:t>Tesseract</w:t>
      </w:r>
      <w:proofErr w:type="spellEnd"/>
      <w:r w:rsidRPr="00D41E24">
        <w:t xml:space="preserve"> - це механізм розпізнавання </w:t>
      </w:r>
      <w:r w:rsidRPr="00D41E24">
        <w:lastRenderedPageBreak/>
        <w:t xml:space="preserve">тексту з відкритим кодом (OCR), доступний за ліцензією </w:t>
      </w:r>
      <w:proofErr w:type="spellStart"/>
      <w:r w:rsidRPr="00D41E24">
        <w:t>Apache</w:t>
      </w:r>
      <w:proofErr w:type="spellEnd"/>
      <w:r w:rsidRPr="00D41E24">
        <w:t xml:space="preserve"> 2.0. Поточний офіційний випуск - 4.1.1. </w:t>
      </w:r>
      <w:proofErr w:type="spellStart"/>
      <w:r w:rsidRPr="00D41E24">
        <w:t>Tesseract</w:t>
      </w:r>
      <w:proofErr w:type="spellEnd"/>
      <w:r w:rsidRPr="00D41E24">
        <w:t xml:space="preserve"> можна використовувати безпосередньо через командний рядок або за допомогою API для вилучення друкованого тексту із зображень. Він підтримує широкий спектр мов. </w:t>
      </w:r>
      <w:proofErr w:type="spellStart"/>
      <w:r w:rsidRPr="00D41E24">
        <w:t>Tesseract</w:t>
      </w:r>
      <w:proofErr w:type="spellEnd"/>
      <w:r w:rsidRPr="00D41E24">
        <w:t xml:space="preserve"> не має вбудованого графічного інтерфейсу, але є кілька доступних на сторінці 3rdParty. За допомогою </w:t>
      </w:r>
      <w:proofErr w:type="spellStart"/>
      <w:r w:rsidRPr="00D41E24">
        <w:t>Tesseract</w:t>
      </w:r>
      <w:proofErr w:type="spellEnd"/>
      <w:r w:rsidRPr="00D41E24">
        <w:t xml:space="preserve"> будемо </w:t>
      </w:r>
      <w:proofErr w:type="spellStart"/>
      <w:r w:rsidRPr="00D41E24">
        <w:t>парсити</w:t>
      </w:r>
      <w:proofErr w:type="spellEnd"/>
      <w:r w:rsidRPr="00D41E24">
        <w:t xml:space="preserve"> текст з виділеної області та зберігати його в масив, до якого також будем додавати номер кадру в </w:t>
      </w:r>
      <w:proofErr w:type="spellStart"/>
      <w:r w:rsidRPr="00D41E24">
        <w:t>відеофайлі</w:t>
      </w:r>
      <w:proofErr w:type="spellEnd"/>
      <w:r w:rsidRPr="00D41E24">
        <w:t xml:space="preserve">. </w:t>
      </w:r>
    </w:p>
    <w:p w:rsidR="009F1773" w:rsidRPr="00D41E24" w:rsidRDefault="009F1773" w:rsidP="0012212F">
      <w:pPr>
        <w:ind w:firstLine="0"/>
      </w:pPr>
    </w:p>
    <w:p w:rsidR="00B86409" w:rsidRPr="00D41E24" w:rsidRDefault="00B86409" w:rsidP="00B86409">
      <w:pPr>
        <w:pStyle w:val="2"/>
      </w:pPr>
      <w:r w:rsidRPr="00D41E24">
        <w:t xml:space="preserve">Розпізнавання тексту завдяки </w:t>
      </w:r>
      <w:proofErr w:type="spellStart"/>
      <w:r w:rsidRPr="00D41E24">
        <w:t>Google</w:t>
      </w:r>
      <w:proofErr w:type="spellEnd"/>
      <w:r w:rsidRPr="00D41E24">
        <w:t xml:space="preserve"> </w:t>
      </w:r>
      <w:proofErr w:type="spellStart"/>
      <w:r w:rsidRPr="00D41E24">
        <w:t>Speech</w:t>
      </w:r>
      <w:proofErr w:type="spellEnd"/>
      <w:r w:rsidRPr="00D41E24">
        <w:t xml:space="preserve"> </w:t>
      </w:r>
      <w:proofErr w:type="spellStart"/>
      <w:r w:rsidRPr="00D41E24">
        <w:t>Recognition</w:t>
      </w:r>
      <w:proofErr w:type="spellEnd"/>
    </w:p>
    <w:p w:rsidR="00AD01BB" w:rsidRPr="00D41E24" w:rsidRDefault="00AD01BB" w:rsidP="00B86409">
      <w:pPr>
        <w:pStyle w:val="2"/>
        <w:numPr>
          <w:ilvl w:val="0"/>
          <w:numId w:val="0"/>
        </w:numPr>
        <w:ind w:left="709"/>
      </w:pPr>
    </w:p>
    <w:p w:rsidR="003D4DF0" w:rsidRPr="00D41E24" w:rsidRDefault="00B86409" w:rsidP="0012212F">
      <w:r w:rsidRPr="00D41E24">
        <w:t xml:space="preserve">Розпізнавання мови </w:t>
      </w:r>
      <w:r w:rsidR="0012212F" w:rsidRPr="00D41E24">
        <w:t>розпочалось з досліджень</w:t>
      </w:r>
      <w:r w:rsidRPr="00D41E24">
        <w:t xml:space="preserve">, проведені в </w:t>
      </w:r>
      <w:proofErr w:type="spellStart"/>
      <w:r w:rsidRPr="00D41E24">
        <w:t>Bell</w:t>
      </w:r>
      <w:proofErr w:type="spellEnd"/>
      <w:r w:rsidRPr="00D41E24">
        <w:t xml:space="preserve"> </w:t>
      </w:r>
      <w:proofErr w:type="spellStart"/>
      <w:r w:rsidRPr="00D41E24">
        <w:t>Labs</w:t>
      </w:r>
      <w:proofErr w:type="spellEnd"/>
      <w:r w:rsidRPr="00D41E24">
        <w:t xml:space="preserve"> на початку 1950-х. Ранні системи обмежувались одним оратором і мали обмежений словниковий запас близько десятка слів. Сучасні системи розпізнавання мови пройшли довгий шлях від своїх давніх аналогів. Вони можуть розпізнавати мовлення кількох мовців і мають величезний словниковий запас на багатьох мовах. Перший компонент розпізнавання мови - це, звичайно, мова. Мова повинна бути перетворена з фізичного звуку в електричний сигнал за допомогою мікрофона, а потім у цифрові дані за допомогою аналого-цифрового перетворювача. </w:t>
      </w:r>
      <w:proofErr w:type="spellStart"/>
      <w:r w:rsidR="00D41E24">
        <w:rPr>
          <w:lang w:val="ru-RU"/>
        </w:rPr>
        <w:t>Обробивши</w:t>
      </w:r>
      <w:proofErr w:type="spellEnd"/>
      <w:r w:rsidRPr="00D41E24">
        <w:t xml:space="preserve"> кілька моделей, </w:t>
      </w:r>
      <w:r w:rsidR="0012212F" w:rsidRPr="00D41E24">
        <w:t xml:space="preserve">їх </w:t>
      </w:r>
      <w:r w:rsidRPr="00D41E24">
        <w:t xml:space="preserve">можна використовувати для транскрипції звуку в текст. Більшість сучасних систем розпізнавання мовлення покладаються на </w:t>
      </w:r>
      <w:proofErr w:type="spellStart"/>
      <w:r w:rsidR="0012212F" w:rsidRPr="00D41E24">
        <w:t>Hidden</w:t>
      </w:r>
      <w:proofErr w:type="spellEnd"/>
      <w:r w:rsidR="0012212F" w:rsidRPr="00D41E24">
        <w:t xml:space="preserve"> </w:t>
      </w:r>
      <w:proofErr w:type="spellStart"/>
      <w:r w:rsidR="0012212F" w:rsidRPr="00D41E24">
        <w:t>Markov</w:t>
      </w:r>
      <w:proofErr w:type="spellEnd"/>
      <w:r w:rsidR="0012212F" w:rsidRPr="00D41E24">
        <w:t xml:space="preserve"> </w:t>
      </w:r>
      <w:proofErr w:type="spellStart"/>
      <w:r w:rsidR="0012212F" w:rsidRPr="00D41E24">
        <w:t>Model</w:t>
      </w:r>
      <w:proofErr w:type="spellEnd"/>
      <w:r w:rsidR="0012212F" w:rsidRPr="00D41E24">
        <w:t xml:space="preserve"> </w:t>
      </w:r>
      <w:r w:rsidRPr="00D41E24">
        <w:t xml:space="preserve">(HMM). Цей підхід працює на припущенні, що мовленнєвий сигнал при розгляді на досить короткому часовому масштабі може бути розумно апроксимований як стаціонарний процес - тобто процес, в якому статистичні властивості не змінюються з часом. У типовому HMM </w:t>
      </w:r>
      <w:proofErr w:type="spellStart"/>
      <w:r w:rsidRPr="00D41E24">
        <w:t>мовний</w:t>
      </w:r>
      <w:proofErr w:type="spellEnd"/>
      <w:r w:rsidRPr="00D41E24">
        <w:t xml:space="preserve"> сигнал розділений на 10-мілісекундні фрагменти. Спектр потужності кожного фрагмента, який по суті є графіком потужності сигналу як функції від частоти, відображається на вектор дійсних чисел, відомий як </w:t>
      </w:r>
      <w:proofErr w:type="spellStart"/>
      <w:r w:rsidRPr="00D41E24">
        <w:t>цепстральні</w:t>
      </w:r>
      <w:proofErr w:type="spellEnd"/>
      <w:r w:rsidRPr="00D41E24">
        <w:t xml:space="preserve"> коефіцієнти. Розмір цього </w:t>
      </w:r>
      <w:proofErr w:type="spellStart"/>
      <w:r w:rsidRPr="00D41E24">
        <w:t>вектора</w:t>
      </w:r>
      <w:proofErr w:type="spellEnd"/>
      <w:r w:rsidRPr="00D41E24">
        <w:t xml:space="preserve">, як правило, невеликий - іноді до 10, хоча більш точні системи можуть мати розмір 32 і більше. Кінцевий вихід HMM є послідовністю цих векторів. Для декодування мови в текст групи векторів узгоджуються з однією </w:t>
      </w:r>
      <w:r w:rsidRPr="00D41E24">
        <w:lastRenderedPageBreak/>
        <w:t>або кількома фонемами - фундаментальною одиницею мови. Цей розрахунок вимагає підготовки, оскільки звук фонеми різниться залежно від динаміка і навіть різниться від одного до іншого висловлювання того самого динаміка. Потім застосовується спеціальний алгоритм для визначення найбільш вірогідного слова (або слів), що виробляють задану послідовність фонем.</w:t>
      </w:r>
      <w:r w:rsidR="0012212F" w:rsidRPr="00D41E24">
        <w:t xml:space="preserve"> </w:t>
      </w:r>
      <w:r w:rsidRPr="00D41E24">
        <w:t xml:space="preserve">У багатьох сучасних системах розпізнавання мови нейронні мережі використовуються для спрощення </w:t>
      </w:r>
      <w:proofErr w:type="spellStart"/>
      <w:r w:rsidRPr="00D41E24">
        <w:t>мовного</w:t>
      </w:r>
      <w:proofErr w:type="spellEnd"/>
      <w:r w:rsidRPr="00D41E24">
        <w:t xml:space="preserve"> сигналу з використанням методів перетворення ознак та зменшення розмірності перед розпізнаванням HMM. Детектори голосової активності (VAD) також використовуються для зменшення звукового сигналу лише до тих частин, які можуть містити мову. Це запобігає марнуванню часу </w:t>
      </w:r>
      <w:r w:rsidR="0012212F" w:rsidRPr="00D41E24">
        <w:t>декодера</w:t>
      </w:r>
      <w:r w:rsidRPr="00D41E24">
        <w:t xml:space="preserve"> на аналіз непотрібних частин сигналу.</w:t>
      </w:r>
      <w:r w:rsidR="0012212F" w:rsidRPr="00D41E24">
        <w:t xml:space="preserve">  Документація до </w:t>
      </w:r>
      <w:proofErr w:type="spellStart"/>
      <w:r w:rsidR="0012212F" w:rsidRPr="00D41E24">
        <w:t>Google</w:t>
      </w:r>
      <w:proofErr w:type="spellEnd"/>
      <w:r w:rsidR="0012212F" w:rsidRPr="00D41E24">
        <w:t xml:space="preserve"> </w:t>
      </w:r>
      <w:proofErr w:type="spellStart"/>
      <w:r w:rsidR="0012212F" w:rsidRPr="00D41E24">
        <w:t>Speech</w:t>
      </w:r>
      <w:proofErr w:type="spellEnd"/>
      <w:r w:rsidR="0012212F" w:rsidRPr="00D41E24">
        <w:t xml:space="preserve"> </w:t>
      </w:r>
      <w:proofErr w:type="spellStart"/>
      <w:r w:rsidR="0012212F" w:rsidRPr="00D41E24">
        <w:t>Recognition</w:t>
      </w:r>
      <w:proofErr w:type="spellEnd"/>
      <w:r w:rsidR="0012212F" w:rsidRPr="00D41E24">
        <w:t xml:space="preserve"> наведена  у розділі </w:t>
      </w:r>
      <w:r w:rsidR="0012212F" w:rsidRPr="00D41E24">
        <w:rPr>
          <w:highlight w:val="cyan"/>
        </w:rPr>
        <w:t>[-----][…]</w:t>
      </w:r>
      <w:r w:rsidR="0012212F" w:rsidRPr="00D41E24">
        <w:t>.</w:t>
      </w:r>
    </w:p>
    <w:p w:rsidR="0012212F" w:rsidRPr="00D41E24" w:rsidRDefault="0012212F" w:rsidP="0012212F"/>
    <w:p w:rsidR="0012212F" w:rsidRPr="00D41E24" w:rsidRDefault="0012212F" w:rsidP="0012212F">
      <w:pPr>
        <w:pStyle w:val="2"/>
      </w:pPr>
      <w:r w:rsidRPr="00D41E24">
        <w:t>Визначення тегів</w:t>
      </w:r>
    </w:p>
    <w:p w:rsidR="0012212F" w:rsidRPr="00D41E24" w:rsidRDefault="0012212F" w:rsidP="0012212F"/>
    <w:p w:rsidR="0012212F" w:rsidRPr="00D41E24" w:rsidRDefault="0012212F" w:rsidP="0012212F">
      <w:pPr>
        <w:pStyle w:val="3"/>
      </w:pPr>
      <w:r w:rsidRPr="00D41E24">
        <w:t>TF-IDM</w:t>
      </w:r>
    </w:p>
    <w:p w:rsidR="0012212F" w:rsidRPr="00D41E24" w:rsidRDefault="0012212F" w:rsidP="0012212F"/>
    <w:p w:rsidR="00501CAD" w:rsidRPr="00D41E24" w:rsidRDefault="00501CAD" w:rsidP="00501CAD">
      <w:pPr>
        <w:pStyle w:val="3"/>
        <w:numPr>
          <w:ilvl w:val="0"/>
          <w:numId w:val="0"/>
        </w:numPr>
      </w:pPr>
      <w:r w:rsidRPr="00D41E24">
        <w:t>TF-IDM = TF * IDF</w:t>
      </w:r>
    </w:p>
    <w:p w:rsidR="00501CAD" w:rsidRPr="00D41E24" w:rsidRDefault="00501CAD" w:rsidP="00501CAD">
      <w:pPr>
        <w:ind w:firstLine="0"/>
      </w:pPr>
      <w:r w:rsidRPr="00D41E24">
        <w:t xml:space="preserve">TF – </w:t>
      </w:r>
      <w:proofErr w:type="spellStart"/>
      <w:r w:rsidRPr="00D41E24">
        <w:t>term</w:t>
      </w:r>
      <w:proofErr w:type="spellEnd"/>
      <w:r w:rsidRPr="00D41E24">
        <w:t xml:space="preserve"> </w:t>
      </w:r>
      <w:proofErr w:type="spellStart"/>
      <w:r w:rsidRPr="00D41E24">
        <w:t>frequency</w:t>
      </w:r>
      <w:proofErr w:type="spellEnd"/>
    </w:p>
    <w:p w:rsidR="00501CAD" w:rsidRPr="00D41E24" w:rsidRDefault="00501CAD" w:rsidP="00501CAD">
      <w:pPr>
        <w:ind w:firstLine="0"/>
      </w:pPr>
      <w:r w:rsidRPr="00D41E24">
        <w:t xml:space="preserve">IDF – </w:t>
      </w:r>
      <w:proofErr w:type="spellStart"/>
      <w:r w:rsidRPr="00D41E24">
        <w:t>inverse</w:t>
      </w:r>
      <w:proofErr w:type="spellEnd"/>
      <w:r w:rsidRPr="00D41E24">
        <w:t xml:space="preserve"> </w:t>
      </w:r>
      <w:proofErr w:type="spellStart"/>
      <w:r w:rsidRPr="00D41E24">
        <w:t>document</w:t>
      </w:r>
      <w:proofErr w:type="spellEnd"/>
      <w:r w:rsidRPr="00D41E24">
        <w:t xml:space="preserve"> </w:t>
      </w:r>
      <w:proofErr w:type="spellStart"/>
      <w:r w:rsidRPr="00D41E24">
        <w:t>frequency</w:t>
      </w:r>
      <w:proofErr w:type="spellEnd"/>
    </w:p>
    <w:p w:rsidR="00501CAD" w:rsidRPr="00D41E24" w:rsidRDefault="00501CAD" w:rsidP="00501CAD">
      <w:pPr>
        <w:ind w:firstLine="0"/>
      </w:pPr>
    </w:p>
    <w:p w:rsidR="00501CAD" w:rsidRPr="00D41E24" w:rsidRDefault="00501CAD" w:rsidP="00501CAD">
      <w:pPr>
        <w:ind w:firstLine="0"/>
      </w:pPr>
      <w:r w:rsidRPr="00D41E24">
        <w:t xml:space="preserve">Для розрахунку TF використовуємо </w:t>
      </w:r>
      <w:r w:rsidR="00FD0F6B" w:rsidRPr="00D41E24">
        <w:t xml:space="preserve">наступну </w:t>
      </w:r>
      <w:r w:rsidRPr="00D41E24">
        <w:t>формулу</w:t>
      </w:r>
      <w:r w:rsidR="00FD0F6B" w:rsidRPr="00D41E24">
        <w:t>:</w:t>
      </w:r>
    </w:p>
    <w:p w:rsidR="00AD01BB" w:rsidRPr="00D41E24" w:rsidRDefault="00501CAD" w:rsidP="00501CAD">
      <w:pPr>
        <w:ind w:firstLine="0"/>
      </w:pPr>
      <m:oMathPara>
        <m:oMath>
          <m:r>
            <w:rPr>
              <w:rFonts w:ascii="Cambria Math" w:hAnsi="Cambria Math"/>
            </w:rPr>
            <m:t>TF=</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num>
            <m:den>
              <m:nary>
                <m:naryPr>
                  <m:chr m:val="∑"/>
                  <m:limLoc m:val="subSup"/>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n</m:t>
                      </m:r>
                    </m:e>
                    <m:sub>
                      <m:r>
                        <w:rPr>
                          <w:rFonts w:ascii="Cambria Math" w:hAnsi="Cambria Math"/>
                        </w:rPr>
                        <m:t>k</m:t>
                      </m:r>
                    </m:sub>
                  </m:sSub>
                </m:e>
              </m:nary>
            </m:den>
          </m:f>
          <m:r>
            <w:rPr>
              <w:rFonts w:ascii="Cambria Math" w:hAnsi="Cambria Math"/>
            </w:rPr>
            <m:t xml:space="preserve"> </m:t>
          </m:r>
        </m:oMath>
      </m:oMathPara>
    </w:p>
    <w:p w:rsidR="00501CAD" w:rsidRPr="00D41E24" w:rsidRDefault="00501CAD" w:rsidP="00501CAD">
      <w:pPr>
        <w:ind w:firstLine="720"/>
        <w:jc w:val="center"/>
      </w:pPr>
      <w:r w:rsidRPr="00D41E24">
        <w:t xml:space="preserve">Рис.2 – формула підрахунку TF </w:t>
      </w:r>
    </w:p>
    <w:p w:rsidR="00501CAD" w:rsidRPr="00D41E24" w:rsidRDefault="00501CAD" w:rsidP="00501CAD">
      <w:pPr>
        <w:ind w:firstLine="0"/>
      </w:pPr>
    </w:p>
    <w:p w:rsidR="00AD01BB" w:rsidRPr="00D41E24" w:rsidRDefault="00501CAD" w:rsidP="00501CAD">
      <w:r w:rsidRPr="00D41E24">
        <w:t xml:space="preserve">Де, </w:t>
      </w:r>
      <m:oMath>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i</m:t>
            </m:r>
          </m:sub>
        </m:sSub>
      </m:oMath>
      <w:r w:rsidRPr="00D41E24">
        <w:t xml:space="preserve"> – число входжень слова в документі, а </w:t>
      </w:r>
      <m:oMath>
        <m:nary>
          <m:naryPr>
            <m:chr m:val="∑"/>
            <m:limLoc m:val="subSup"/>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n</m:t>
                </m:r>
              </m:e>
              <m:sub>
                <m:r>
                  <w:rPr>
                    <w:rFonts w:ascii="Cambria Math" w:hAnsi="Cambria Math"/>
                  </w:rPr>
                  <m:t>k</m:t>
                </m:r>
              </m:sub>
            </m:sSub>
          </m:e>
        </m:nary>
      </m:oMath>
      <w:r w:rsidRPr="00D41E24">
        <w:t xml:space="preserve"> – загальна кількість слів в документі.</w:t>
      </w:r>
    </w:p>
    <w:p w:rsidR="00501CAD" w:rsidRPr="00D41E24" w:rsidRDefault="00501CAD" w:rsidP="00501CAD">
      <w:pPr>
        <w:ind w:firstLine="0"/>
      </w:pPr>
    </w:p>
    <w:p w:rsidR="00501CAD" w:rsidRPr="00D41E24" w:rsidRDefault="00501CAD" w:rsidP="00501CAD">
      <w:pPr>
        <w:ind w:firstLine="0"/>
      </w:pPr>
      <w:r w:rsidRPr="00D41E24">
        <w:t xml:space="preserve">Для розрахунку IDF використовуємо формулу, зображену на </w:t>
      </w:r>
      <w:proofErr w:type="spellStart"/>
      <w:r w:rsidRPr="00D41E24">
        <w:t>рисинку</w:t>
      </w:r>
      <w:proofErr w:type="spellEnd"/>
      <w:r w:rsidRPr="00D41E24">
        <w:t xml:space="preserve"> 3.</w:t>
      </w:r>
    </w:p>
    <w:p w:rsidR="00501CAD" w:rsidRPr="00D41E24" w:rsidRDefault="00FD0F6B" w:rsidP="00501CAD">
      <w:pPr>
        <w:ind w:firstLine="0"/>
        <w:rPr>
          <w:i/>
        </w:rPr>
      </w:pPr>
      <m:oMathPara>
        <m:oMath>
          <m:r>
            <w:rPr>
              <w:rFonts w:ascii="Cambria Math" w:hAnsi="Cambria Math"/>
            </w:rPr>
            <w:lastRenderedPageBreak/>
            <m:t>IDF=log</m:t>
          </m:r>
          <m:f>
            <m:fPr>
              <m:ctrlPr>
                <w:rPr>
                  <w:rFonts w:ascii="Cambria Math" w:hAnsi="Cambria Math"/>
                  <w:i/>
                </w:rPr>
              </m:ctrlPr>
            </m:fPr>
            <m:num>
              <m:d>
                <m:dPr>
                  <m:begChr m:val="|"/>
                  <m:endChr m:val="|"/>
                  <m:ctrlPr>
                    <w:rPr>
                      <w:rFonts w:ascii="Cambria Math" w:hAnsi="Cambria Math"/>
                      <w:i/>
                    </w:rPr>
                  </m:ctrlPr>
                </m:dPr>
                <m:e>
                  <m:r>
                    <w:rPr>
                      <w:rFonts w:ascii="Cambria Math" w:hAnsi="Cambria Math"/>
                    </w:rPr>
                    <m:t>D</m:t>
                  </m:r>
                </m:e>
              </m:d>
            </m:num>
            <m:den>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e>
              </m:d>
            </m:den>
          </m:f>
        </m:oMath>
      </m:oMathPara>
    </w:p>
    <w:p w:rsidR="00501CAD" w:rsidRPr="00D41E24" w:rsidRDefault="00501CAD" w:rsidP="00501CAD">
      <w:pPr>
        <w:ind w:firstLine="720"/>
        <w:jc w:val="center"/>
      </w:pPr>
      <w:r w:rsidRPr="00D41E24">
        <w:t xml:space="preserve">Рис.3 – формула підрахунку IDF </w:t>
      </w:r>
    </w:p>
    <w:p w:rsidR="00AF3B67" w:rsidRPr="00D41E24" w:rsidRDefault="00AF3B67" w:rsidP="00501CAD">
      <w:pPr>
        <w:ind w:firstLine="720"/>
        <w:jc w:val="center"/>
      </w:pPr>
    </w:p>
    <w:p w:rsidR="00AF3B67" w:rsidRPr="00D41E24" w:rsidRDefault="00AF3B67" w:rsidP="00AF3B67">
      <w:r w:rsidRPr="00D41E24">
        <w:t xml:space="preserve">Де, </w:t>
      </w:r>
      <m:oMath>
        <m:r>
          <w:rPr>
            <w:rFonts w:ascii="Cambria Math" w:hAnsi="Cambria Math"/>
          </w:rPr>
          <m:t xml:space="preserve"> </m:t>
        </m:r>
        <m:d>
          <m:dPr>
            <m:begChr m:val="|"/>
            <m:endChr m:val="|"/>
            <m:ctrlPr>
              <w:rPr>
                <w:rFonts w:ascii="Cambria Math" w:hAnsi="Cambria Math"/>
                <w:i/>
              </w:rPr>
            </m:ctrlPr>
          </m:dPr>
          <m:e>
            <m:r>
              <w:rPr>
                <w:rFonts w:ascii="Cambria Math" w:hAnsi="Cambria Math"/>
              </w:rPr>
              <m:t>D</m:t>
            </m:r>
          </m:e>
        </m:d>
      </m:oMath>
      <w:r w:rsidRPr="00D41E24">
        <w:t xml:space="preserve"> – кількість документів в базі, а </w:t>
      </w:r>
      <m:oMath>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e>
        </m:d>
      </m:oMath>
      <w:r w:rsidRPr="00D41E24">
        <w:t xml:space="preserve"> – кількість документів, в яких зустрічається слово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D41E24">
        <w:t xml:space="preserve">(при </w:t>
      </w:r>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≠0</m:t>
        </m:r>
      </m:oMath>
      <w:r w:rsidRPr="00D41E24">
        <w:t>).</w:t>
      </w:r>
    </w:p>
    <w:p w:rsidR="00AF3B67" w:rsidRPr="00D41E24" w:rsidRDefault="00AF3B67" w:rsidP="00AF3B67">
      <w:r w:rsidRPr="00D41E24">
        <w:rPr>
          <w:shd w:val="clear" w:color="auto" w:fill="FFFFFF"/>
        </w:rPr>
        <w:t>Вибір основи логарифму у формулі не має значення, адже зміна основи призведе до зміни ваги кожного слова на постійний множник, тобто вагове співвідношення залишиться незмінним.</w:t>
      </w:r>
      <w:r w:rsidRPr="00D41E24">
        <w:t xml:space="preserve"> </w:t>
      </w:r>
    </w:p>
    <w:p w:rsidR="00501CAD" w:rsidRPr="00D41E24" w:rsidRDefault="00AF3B67" w:rsidP="00AF3B67">
      <w:r w:rsidRPr="00D41E24">
        <w:rPr>
          <w:shd w:val="clear" w:color="auto" w:fill="FFFFFF"/>
        </w:rPr>
        <w:t>Більшу вагу TF-IDF отримають слова з високою частотою появи в межах документа та низькою частотою вживання в інших документах бази.</w:t>
      </w:r>
    </w:p>
    <w:p w:rsidR="00AD01BB" w:rsidRPr="00D41E24" w:rsidRDefault="00AD01BB" w:rsidP="00AD01BB"/>
    <w:p w:rsidR="00AF3B67" w:rsidRPr="00D41E24" w:rsidRDefault="00641581" w:rsidP="00AF3B67">
      <w:pPr>
        <w:pStyle w:val="3"/>
      </w:pPr>
      <w:r w:rsidRPr="00D41E24">
        <w:t>NLTK</w:t>
      </w:r>
      <w:r w:rsidR="00AF3B67" w:rsidRPr="00D41E24">
        <w:t xml:space="preserve"> та </w:t>
      </w:r>
      <w:proofErr w:type="spellStart"/>
      <w:r w:rsidR="00AF3B67" w:rsidRPr="00D41E24">
        <w:t>Spacy</w:t>
      </w:r>
      <w:proofErr w:type="spellEnd"/>
    </w:p>
    <w:p w:rsidR="00AF3B67" w:rsidRPr="00D41E24" w:rsidRDefault="00AF3B67" w:rsidP="00AF3B67"/>
    <w:p w:rsidR="00AF3B67" w:rsidRPr="00D41E24" w:rsidRDefault="00AF3B67" w:rsidP="00FA3738">
      <w:r w:rsidRPr="00D41E24">
        <w:t xml:space="preserve">NLTK та </w:t>
      </w:r>
      <w:proofErr w:type="spellStart"/>
      <w:r w:rsidRPr="00D41E24">
        <w:t>Spacy</w:t>
      </w:r>
      <w:proofErr w:type="spellEnd"/>
      <w:r w:rsidRPr="00D41E24">
        <w:t xml:space="preserve"> є </w:t>
      </w:r>
      <w:proofErr w:type="spellStart"/>
      <w:r w:rsidRPr="00D41E24">
        <w:t>напереднатреновані</w:t>
      </w:r>
      <w:proofErr w:type="spellEnd"/>
      <w:r w:rsidRPr="00D41E24">
        <w:t xml:space="preserve"> 2 </w:t>
      </w:r>
      <w:proofErr w:type="spellStart"/>
      <w:r w:rsidRPr="00D41E24">
        <w:t>нейромережі</w:t>
      </w:r>
      <w:proofErr w:type="spellEnd"/>
      <w:r w:rsidRPr="00D41E24">
        <w:t xml:space="preserve">, архітектурою яких є CNN. </w:t>
      </w:r>
    </w:p>
    <w:p w:rsidR="00AD01BB" w:rsidRPr="00D41E24" w:rsidRDefault="00AF3B67" w:rsidP="00AF3B67">
      <w:pPr>
        <w:ind w:firstLine="0"/>
      </w:pPr>
      <w:r w:rsidRPr="00D41E24">
        <w:t xml:space="preserve">Завдяки NLTK можна отримати </w:t>
      </w:r>
      <w:proofErr w:type="spellStart"/>
      <w:r w:rsidRPr="00D41E24">
        <w:t>токенезацію</w:t>
      </w:r>
      <w:proofErr w:type="spellEnd"/>
      <w:r w:rsidRPr="00D41E24">
        <w:t xml:space="preserve"> текстів, отримати теги, отримати іменовані сутності, відобразити дерево синтаксичного аналізу</w:t>
      </w:r>
      <w:r w:rsidR="00641581" w:rsidRPr="00D41E24">
        <w:t xml:space="preserve">[1][…]. Більш детально про архітектуру </w:t>
      </w:r>
      <w:r w:rsidR="00FA3738" w:rsidRPr="00D41E24">
        <w:t xml:space="preserve">та можливості </w:t>
      </w:r>
      <w:r w:rsidR="00641581" w:rsidRPr="00D41E24">
        <w:t xml:space="preserve">NLTK можна прочитати в документації </w:t>
      </w:r>
      <w:r w:rsidR="00883735" w:rsidRPr="00D41E24">
        <w:t>[</w:t>
      </w:r>
      <w:r w:rsidR="00FA3738" w:rsidRPr="00D41E24">
        <w:t>2</w:t>
      </w:r>
      <w:r w:rsidR="00883735" w:rsidRPr="00D41E24">
        <w:t>]</w:t>
      </w:r>
      <w:r w:rsidR="00FA3738" w:rsidRPr="00D41E24">
        <w:t>[…].</w:t>
      </w:r>
    </w:p>
    <w:p w:rsidR="00FA3738" w:rsidRPr="00D41E24" w:rsidRDefault="00FA3738" w:rsidP="00FA3738">
      <w:r w:rsidRPr="00D41E24">
        <w:t xml:space="preserve">Особливості </w:t>
      </w:r>
      <w:proofErr w:type="spellStart"/>
      <w:r w:rsidRPr="00D41E24">
        <w:t>Spacy</w:t>
      </w:r>
      <w:proofErr w:type="spellEnd"/>
      <w:r w:rsidRPr="00D41E24">
        <w:t xml:space="preserve">: Підтримка 64 + мов, 55 навчених </w:t>
      </w:r>
      <w:proofErr w:type="spellStart"/>
      <w:r w:rsidRPr="00D41E24">
        <w:t>пайплайнів</w:t>
      </w:r>
      <w:proofErr w:type="spellEnd"/>
      <w:r w:rsidRPr="00D41E24">
        <w:t xml:space="preserve"> для 17 мов, </w:t>
      </w:r>
      <w:proofErr w:type="spellStart"/>
      <w:r w:rsidRPr="00D41E24">
        <w:t>багатозадачне</w:t>
      </w:r>
      <w:proofErr w:type="spellEnd"/>
      <w:r w:rsidRPr="00D41E24">
        <w:t xml:space="preserve"> навчання за допомогою попередньо навчених трансформаторів, таких як BERT, швидкість роботи, </w:t>
      </w:r>
      <w:proofErr w:type="spellStart"/>
      <w:r w:rsidRPr="00D41E24">
        <w:t>токенізація</w:t>
      </w:r>
      <w:proofErr w:type="spellEnd"/>
      <w:r w:rsidRPr="00D41E24">
        <w:t xml:space="preserve"> з </w:t>
      </w:r>
      <w:proofErr w:type="spellStart"/>
      <w:r w:rsidRPr="00D41E24">
        <w:t>мовною</w:t>
      </w:r>
      <w:proofErr w:type="spellEnd"/>
      <w:r w:rsidRPr="00D41E24">
        <w:t xml:space="preserve"> мотивацією, компоненти для розпізнавання іменованих сутностей, позначення частини мови, розбору </w:t>
      </w:r>
      <w:proofErr w:type="spellStart"/>
      <w:r w:rsidRPr="00D41E24">
        <w:t>залежностей</w:t>
      </w:r>
      <w:proofErr w:type="spellEnd"/>
      <w:r w:rsidRPr="00D41E24">
        <w:t xml:space="preserve">, сегментації речень, класифікації тексту , лематизації, морфологічний аналіз, зв’язування сутності тощо. Також </w:t>
      </w:r>
      <w:proofErr w:type="spellStart"/>
      <w:r w:rsidRPr="00D41E24">
        <w:t>Spacy</w:t>
      </w:r>
      <w:proofErr w:type="spellEnd"/>
      <w:r w:rsidRPr="00D41E24">
        <w:t xml:space="preserve"> легко розширюється за допомогою спеціальних компонентів(</w:t>
      </w:r>
      <w:proofErr w:type="spellStart"/>
      <w:r w:rsidRPr="00D41E24">
        <w:t>PyTorch</w:t>
      </w:r>
      <w:proofErr w:type="spellEnd"/>
      <w:r w:rsidRPr="00D41E24">
        <w:t xml:space="preserve">, </w:t>
      </w:r>
      <w:proofErr w:type="spellStart"/>
      <w:r w:rsidRPr="00D41E24">
        <w:t>TensorFlow</w:t>
      </w:r>
      <w:proofErr w:type="spellEnd"/>
      <w:r w:rsidRPr="00D41E24">
        <w:t xml:space="preserve"> та інші </w:t>
      </w:r>
      <w:proofErr w:type="spellStart"/>
      <w:r w:rsidRPr="00D41E24">
        <w:t>фреймворки</w:t>
      </w:r>
      <w:proofErr w:type="spellEnd"/>
      <w:r w:rsidRPr="00D41E24">
        <w:t>)</w:t>
      </w:r>
      <w:r w:rsidR="00883735" w:rsidRPr="00D41E24">
        <w:t xml:space="preserve">. </w:t>
      </w:r>
      <w:r w:rsidRPr="00D41E24">
        <w:t xml:space="preserve">Більш детально про архітектуру та можливості </w:t>
      </w:r>
      <w:proofErr w:type="spellStart"/>
      <w:r w:rsidRPr="00D41E24">
        <w:t>Spacy</w:t>
      </w:r>
      <w:proofErr w:type="spellEnd"/>
      <w:r w:rsidRPr="00D41E24">
        <w:t xml:space="preserve"> можна прочитати в документації </w:t>
      </w:r>
      <w:r w:rsidR="00883735" w:rsidRPr="00D41E24">
        <w:t>[</w:t>
      </w:r>
      <w:r w:rsidRPr="00D41E24">
        <w:t>3</w:t>
      </w:r>
      <w:r w:rsidR="00883735" w:rsidRPr="00D41E24">
        <w:t>]</w:t>
      </w:r>
      <w:r w:rsidRPr="00D41E24">
        <w:t>[…].</w:t>
      </w:r>
    </w:p>
    <w:p w:rsidR="00053735" w:rsidRPr="00D41E24" w:rsidRDefault="00053735" w:rsidP="00FA3738"/>
    <w:p w:rsidR="00053735" w:rsidRPr="00D41E24" w:rsidRDefault="00053735" w:rsidP="00FA3738"/>
    <w:p w:rsidR="00053735" w:rsidRPr="00D41E24" w:rsidRDefault="00053735" w:rsidP="00053735">
      <w:pPr>
        <w:pStyle w:val="2"/>
      </w:pPr>
      <w:proofErr w:type="spellStart"/>
      <w:r w:rsidRPr="00D41E24">
        <w:lastRenderedPageBreak/>
        <w:t>SentimentIntensityAnalyzer</w:t>
      </w:r>
      <w:proofErr w:type="spellEnd"/>
      <w:r w:rsidRPr="00D41E24">
        <w:t xml:space="preserve"> для визначення настрою сюжету</w:t>
      </w:r>
    </w:p>
    <w:p w:rsidR="00883735" w:rsidRPr="00D41E24" w:rsidRDefault="00883735" w:rsidP="00883735">
      <w:pPr>
        <w:ind w:firstLine="0"/>
      </w:pPr>
    </w:p>
    <w:p w:rsidR="00883735" w:rsidRPr="00D41E24" w:rsidRDefault="00883735" w:rsidP="00883735">
      <w:proofErr w:type="spellStart"/>
      <w:r w:rsidRPr="00D41E24">
        <w:t>SentimentIntensityAnalyzer</w:t>
      </w:r>
      <w:proofErr w:type="spellEnd"/>
      <w:r w:rsidRPr="00D41E24">
        <w:t xml:space="preserve"> є функцією з бібліотеки NLTK, яка дозволяє визначити настрій сюжету по ключовим словам у тексті, результат роботи моделі – число, від 0 до 1, по кожному з наступних параметрів: </w:t>
      </w:r>
      <w:proofErr w:type="spellStart"/>
      <w:r w:rsidRPr="00D41E24">
        <w:t>positive</w:t>
      </w:r>
      <w:proofErr w:type="spellEnd"/>
      <w:r w:rsidRPr="00D41E24">
        <w:t xml:space="preserve">, </w:t>
      </w:r>
      <w:proofErr w:type="spellStart"/>
      <w:r w:rsidRPr="00D41E24">
        <w:t>negative</w:t>
      </w:r>
      <w:proofErr w:type="spellEnd"/>
      <w:r w:rsidRPr="00D41E24">
        <w:t xml:space="preserve">, </w:t>
      </w:r>
      <w:proofErr w:type="spellStart"/>
      <w:r w:rsidRPr="00D41E24">
        <w:t>neutral</w:t>
      </w:r>
      <w:proofErr w:type="spellEnd"/>
      <w:r w:rsidRPr="00D41E24">
        <w:t xml:space="preserve">. Це число означає на скільки відсотків текст позитивний, негативний чи нейтральний. </w:t>
      </w:r>
    </w:p>
    <w:p w:rsidR="00883735" w:rsidRPr="00D41E24" w:rsidRDefault="00883735" w:rsidP="00883735">
      <w:pPr>
        <w:ind w:firstLine="0"/>
      </w:pPr>
      <w:r w:rsidRPr="00D41E24">
        <w:t xml:space="preserve">Модель працює на </w:t>
      </w:r>
      <w:proofErr w:type="spellStart"/>
      <w:r w:rsidRPr="00D41E24">
        <w:t>напереднавченній</w:t>
      </w:r>
      <w:proofErr w:type="spellEnd"/>
      <w:r w:rsidRPr="00D41E24">
        <w:t xml:space="preserve"> нейронній мережі, яка аналізує </w:t>
      </w:r>
      <w:proofErr w:type="spellStart"/>
      <w:r w:rsidRPr="00D41E24">
        <w:t>токени</w:t>
      </w:r>
      <w:proofErr w:type="spellEnd"/>
      <w:r w:rsidRPr="00D41E24">
        <w:t xml:space="preserve"> в кожному реченні і визначає речення позитивне, негативне чи нейтральне. Для оцінки тексту береться </w:t>
      </w:r>
      <w:proofErr w:type="spellStart"/>
      <w:r w:rsidRPr="00D41E24">
        <w:t>сумма</w:t>
      </w:r>
      <w:proofErr w:type="spellEnd"/>
      <w:r w:rsidRPr="00D41E24">
        <w:t xml:space="preserve"> параметрів </w:t>
      </w:r>
      <w:r w:rsidR="00C14920" w:rsidRPr="00D41E24">
        <w:t>оцінки кожного</w:t>
      </w:r>
      <w:r w:rsidRPr="00D41E24">
        <w:t xml:space="preserve"> речення і </w:t>
      </w:r>
      <w:r w:rsidR="00C14920" w:rsidRPr="00D41E24">
        <w:t>виводиться</w:t>
      </w:r>
      <w:r w:rsidRPr="00D41E24">
        <w:t xml:space="preserve"> </w:t>
      </w:r>
      <w:r w:rsidR="00C14920" w:rsidRPr="00D41E24">
        <w:t>фінальний</w:t>
      </w:r>
      <w:r w:rsidRPr="00D41E24">
        <w:t xml:space="preserve"> коефіцієнт для всього тексту. Більш детально про можливості </w:t>
      </w:r>
      <w:proofErr w:type="spellStart"/>
      <w:r w:rsidRPr="00D41E24">
        <w:t>SentimentIntensityAnalyzer</w:t>
      </w:r>
      <w:proofErr w:type="spellEnd"/>
      <w:r w:rsidRPr="00D41E24">
        <w:t xml:space="preserve"> можна прочитати в документації [4][…]. </w:t>
      </w:r>
    </w:p>
    <w:p w:rsidR="00AD01BB" w:rsidRPr="00D41E24" w:rsidRDefault="00AD01BB" w:rsidP="00C82B9F">
      <w:pPr>
        <w:ind w:firstLine="0"/>
      </w:pPr>
    </w:p>
    <w:p w:rsidR="00C82B9F" w:rsidRPr="00D41E24" w:rsidRDefault="00C82B9F" w:rsidP="00C82B9F">
      <w:pPr>
        <w:ind w:firstLine="0"/>
      </w:pPr>
    </w:p>
    <w:p w:rsidR="00C82B9F" w:rsidRPr="00D41E24" w:rsidRDefault="00C82B9F" w:rsidP="00C82B9F">
      <w:pPr>
        <w:ind w:firstLine="0"/>
      </w:pPr>
    </w:p>
    <w:p w:rsidR="00AD01BB" w:rsidRPr="00D41E24" w:rsidRDefault="00AD01BB" w:rsidP="00AD01BB">
      <w:pPr>
        <w:pStyle w:val="2"/>
      </w:pPr>
      <w:bookmarkStart w:id="10" w:name="_Toc438136998"/>
      <w:r w:rsidRPr="00D41E24">
        <w:t>Висновки до розділу</w:t>
      </w:r>
      <w:bookmarkEnd w:id="10"/>
    </w:p>
    <w:p w:rsidR="00AD01BB" w:rsidRPr="00D41E24" w:rsidRDefault="00AD01BB" w:rsidP="00AD01BB"/>
    <w:p w:rsidR="00AD01BB" w:rsidRPr="00D41E24" w:rsidRDefault="00AD01BB" w:rsidP="00AD01BB"/>
    <w:p w:rsidR="00AD01BB" w:rsidRPr="00D41E24" w:rsidRDefault="00AD01BB" w:rsidP="00AD01BB">
      <w:r w:rsidRPr="00D41E24">
        <w:t xml:space="preserve">У цьому розділі </w:t>
      </w:r>
      <w:r w:rsidR="00C14920" w:rsidRPr="00D41E24">
        <w:t xml:space="preserve">розібрано </w:t>
      </w:r>
      <w:r w:rsidRPr="00D41E24">
        <w:t xml:space="preserve">математичне забезпечення </w:t>
      </w:r>
      <w:r w:rsidR="00C14920" w:rsidRPr="00D41E24">
        <w:t xml:space="preserve">для задачі «Математичне та програмне забезпечення для обробки й класифікації архіву новинних </w:t>
      </w:r>
      <w:proofErr w:type="spellStart"/>
      <w:r w:rsidR="00C14920" w:rsidRPr="00D41E24">
        <w:t>відеорепортажів</w:t>
      </w:r>
      <w:proofErr w:type="spellEnd"/>
      <w:r w:rsidR="00C14920" w:rsidRPr="00D41E24">
        <w:t xml:space="preserve">». Розібрані основні методи, </w:t>
      </w:r>
      <w:proofErr w:type="spellStart"/>
      <w:r w:rsidR="00C14920" w:rsidRPr="00D41E24">
        <w:t>бібліотекти</w:t>
      </w:r>
      <w:proofErr w:type="spellEnd"/>
      <w:r w:rsidR="00C14920" w:rsidRPr="00D41E24">
        <w:t xml:space="preserve"> на алгоритми, з якими проводиться робота для виконання поставлених цілей. Наступним етапом є написання програмного коду. Розробка алгоритму буде відбуватись на мові програмуванні </w:t>
      </w:r>
      <w:proofErr w:type="spellStart"/>
      <w:r w:rsidR="00C14920" w:rsidRPr="00D41E24">
        <w:t>python</w:t>
      </w:r>
      <w:proofErr w:type="spellEnd"/>
      <w:r w:rsidR="00C14920" w:rsidRPr="00D41E24">
        <w:t xml:space="preserve"> 3.8.8. Середа розробки – </w:t>
      </w:r>
      <w:proofErr w:type="spellStart"/>
      <w:r w:rsidR="00C14920" w:rsidRPr="00D41E24">
        <w:t>jupyter</w:t>
      </w:r>
      <w:proofErr w:type="spellEnd"/>
      <w:r w:rsidR="00C14920" w:rsidRPr="00D41E24">
        <w:t xml:space="preserve"> </w:t>
      </w:r>
      <w:proofErr w:type="spellStart"/>
      <w:r w:rsidR="00C14920" w:rsidRPr="00D41E24">
        <w:t>notebook</w:t>
      </w:r>
      <w:proofErr w:type="spellEnd"/>
      <w:r w:rsidR="00C14920" w:rsidRPr="00D41E24">
        <w:t>.</w:t>
      </w:r>
    </w:p>
    <w:p w:rsidR="00AD01BB" w:rsidRPr="00D41E24" w:rsidRDefault="00630042" w:rsidP="00C82B9F">
      <w:pPr>
        <w:pStyle w:val="1"/>
        <w:jc w:val="left"/>
        <w:rPr>
          <w:highlight w:val="yellow"/>
        </w:rPr>
      </w:pPr>
      <w:r w:rsidRPr="00D41E24">
        <w:br w:type="page"/>
      </w:r>
      <w:bookmarkStart w:id="11" w:name="_Toc438136999"/>
      <w:r w:rsidR="00AD01BB" w:rsidRPr="00D41E24">
        <w:rPr>
          <w:highlight w:val="yellow"/>
        </w:rPr>
        <w:lastRenderedPageBreak/>
        <w:t>Програмне забезпечення</w:t>
      </w:r>
      <w:bookmarkEnd w:id="11"/>
    </w:p>
    <w:p w:rsidR="009600B7" w:rsidRPr="00D41E24" w:rsidRDefault="009600B7" w:rsidP="009600B7">
      <w:pPr>
        <w:rPr>
          <w:highlight w:val="yellow"/>
        </w:rPr>
      </w:pPr>
    </w:p>
    <w:p w:rsidR="00430916" w:rsidRPr="00D41E24" w:rsidRDefault="00FF73EC" w:rsidP="00FF73EC">
      <w:pPr>
        <w:pStyle w:val="UnnumberedHeading"/>
      </w:pPr>
      <w:bookmarkStart w:id="12" w:name="_Toc438137011"/>
      <w:r w:rsidRPr="00D41E24">
        <w:t>Висновки</w:t>
      </w:r>
      <w:bookmarkEnd w:id="8"/>
      <w:bookmarkEnd w:id="12"/>
    </w:p>
    <w:p w:rsidR="00FF73EC" w:rsidRPr="00D41E24" w:rsidRDefault="00FF73EC" w:rsidP="00FF73EC"/>
    <w:p w:rsidR="00FF73EC" w:rsidRPr="00D41E24" w:rsidRDefault="000B7B42" w:rsidP="000B7B42">
      <w:pPr>
        <w:pStyle w:val="UnnumberedHeading"/>
      </w:pPr>
      <w:bookmarkStart w:id="13" w:name="_Toc436262501"/>
      <w:bookmarkStart w:id="14" w:name="_Toc438137012"/>
      <w:r w:rsidRPr="00D41E24">
        <w:t>Перелік посилань</w:t>
      </w:r>
      <w:bookmarkEnd w:id="13"/>
      <w:bookmarkEnd w:id="14"/>
    </w:p>
    <w:p w:rsidR="00004D5E" w:rsidRPr="00D41E24" w:rsidRDefault="00004D5E" w:rsidP="000B7B42">
      <w:pPr>
        <w:pStyle w:val="UnnumberedHeading"/>
      </w:pPr>
    </w:p>
    <w:p w:rsidR="000B7B42" w:rsidRPr="00D41E24" w:rsidRDefault="00004D5E" w:rsidP="00004D5E">
      <w:pPr>
        <w:ind w:firstLine="0"/>
      </w:pPr>
      <w:r w:rsidRPr="00D41E24">
        <w:t xml:space="preserve">(формат </w:t>
      </w:r>
      <w:proofErr w:type="spellStart"/>
      <w:r w:rsidRPr="00D41E24">
        <w:t>оформления</w:t>
      </w:r>
      <w:proofErr w:type="spellEnd"/>
      <w:r w:rsidRPr="00D41E24">
        <w:t xml:space="preserve"> </w:t>
      </w:r>
      <w:proofErr w:type="spellStart"/>
      <w:r w:rsidRPr="00D41E24">
        <w:t>ссылок</w:t>
      </w:r>
      <w:proofErr w:type="spellEnd"/>
      <w:r w:rsidRPr="00D41E24">
        <w:t xml:space="preserve"> я </w:t>
      </w:r>
      <w:proofErr w:type="spellStart"/>
      <w:r w:rsidRPr="00D41E24">
        <w:t>исправлю</w:t>
      </w:r>
      <w:proofErr w:type="spellEnd"/>
      <w:r w:rsidRPr="00D41E24">
        <w:t xml:space="preserve">, </w:t>
      </w:r>
      <w:proofErr w:type="spellStart"/>
      <w:r w:rsidRPr="00D41E24">
        <w:t>как</w:t>
      </w:r>
      <w:proofErr w:type="spellEnd"/>
      <w:r w:rsidRPr="00D41E24">
        <w:t xml:space="preserve"> и формат </w:t>
      </w:r>
      <w:proofErr w:type="spellStart"/>
      <w:r w:rsidRPr="00D41E24">
        <w:t>оформление</w:t>
      </w:r>
      <w:proofErr w:type="spellEnd"/>
      <w:r w:rsidRPr="00D41E24">
        <w:t xml:space="preserve"> </w:t>
      </w:r>
      <w:proofErr w:type="spellStart"/>
      <w:r w:rsidRPr="00D41E24">
        <w:t>всего</w:t>
      </w:r>
      <w:proofErr w:type="spellEnd"/>
      <w:r w:rsidRPr="00D41E24">
        <w:t xml:space="preserve"> диплома)</w:t>
      </w:r>
    </w:p>
    <w:p w:rsidR="000B7B42" w:rsidRPr="00D41E24" w:rsidRDefault="000B7B42" w:rsidP="000B7B42"/>
    <w:p w:rsidR="00AF3B67" w:rsidRPr="00D41E24" w:rsidRDefault="00AF3B67" w:rsidP="0047471F">
      <w:pPr>
        <w:pStyle w:val="ReferenceList"/>
        <w:rPr>
          <w:lang w:val="uk-UA"/>
        </w:rPr>
      </w:pPr>
      <w:r w:rsidRPr="00D41E24">
        <w:rPr>
          <w:color w:val="000000"/>
          <w:shd w:val="clear" w:color="auto" w:fill="FFFFFF"/>
          <w:lang w:val="uk-UA"/>
        </w:rPr>
        <w:t xml:space="preserve">Птах, Стівен, Едвард </w:t>
      </w:r>
      <w:proofErr w:type="spellStart"/>
      <w:r w:rsidRPr="00D41E24">
        <w:rPr>
          <w:color w:val="000000"/>
          <w:shd w:val="clear" w:color="auto" w:fill="FFFFFF"/>
          <w:lang w:val="uk-UA"/>
        </w:rPr>
        <w:t>Лопер</w:t>
      </w:r>
      <w:proofErr w:type="spellEnd"/>
      <w:r w:rsidRPr="00D41E24">
        <w:rPr>
          <w:color w:val="000000"/>
          <w:shd w:val="clear" w:color="auto" w:fill="FFFFFF"/>
          <w:lang w:val="uk-UA"/>
        </w:rPr>
        <w:t xml:space="preserve"> та </w:t>
      </w:r>
      <w:proofErr w:type="spellStart"/>
      <w:r w:rsidRPr="00D41E24">
        <w:rPr>
          <w:color w:val="000000"/>
          <w:shd w:val="clear" w:color="auto" w:fill="FFFFFF"/>
          <w:lang w:val="uk-UA"/>
        </w:rPr>
        <w:t>Юан</w:t>
      </w:r>
      <w:proofErr w:type="spellEnd"/>
      <w:r w:rsidRPr="00D41E24">
        <w:rPr>
          <w:color w:val="000000"/>
          <w:shd w:val="clear" w:color="auto" w:fill="FFFFFF"/>
          <w:lang w:val="uk-UA"/>
        </w:rPr>
        <w:t xml:space="preserve"> </w:t>
      </w:r>
      <w:proofErr w:type="spellStart"/>
      <w:r w:rsidRPr="00D41E24">
        <w:rPr>
          <w:color w:val="000000"/>
          <w:shd w:val="clear" w:color="auto" w:fill="FFFFFF"/>
          <w:lang w:val="uk-UA"/>
        </w:rPr>
        <w:t>Кляйн</w:t>
      </w:r>
      <w:proofErr w:type="spellEnd"/>
      <w:r w:rsidRPr="00D41E24">
        <w:rPr>
          <w:color w:val="000000"/>
          <w:shd w:val="clear" w:color="auto" w:fill="FFFFFF"/>
          <w:lang w:val="uk-UA"/>
        </w:rPr>
        <w:t xml:space="preserve"> (2009), </w:t>
      </w:r>
      <w:r w:rsidRPr="00D41E24">
        <w:rPr>
          <w:rStyle w:val="af3"/>
          <w:color w:val="000000"/>
          <w:shd w:val="clear" w:color="auto" w:fill="FFFFFF"/>
          <w:lang w:val="uk-UA"/>
        </w:rPr>
        <w:t xml:space="preserve">Обробка природної мови за допомогою </w:t>
      </w:r>
      <w:proofErr w:type="spellStart"/>
      <w:r w:rsidRPr="00D41E24">
        <w:rPr>
          <w:rStyle w:val="af3"/>
          <w:color w:val="000000"/>
          <w:shd w:val="clear" w:color="auto" w:fill="FFFFFF"/>
          <w:lang w:val="uk-UA"/>
        </w:rPr>
        <w:t>Python</w:t>
      </w:r>
      <w:proofErr w:type="spellEnd"/>
      <w:r w:rsidRPr="00D41E24">
        <w:rPr>
          <w:color w:val="000000"/>
          <w:shd w:val="clear" w:color="auto" w:fill="FFFFFF"/>
          <w:lang w:val="uk-UA"/>
        </w:rPr>
        <w:t> . </w:t>
      </w:r>
      <w:proofErr w:type="spellStart"/>
      <w:r w:rsidRPr="00D41E24">
        <w:rPr>
          <w:color w:val="000000"/>
          <w:shd w:val="clear" w:color="auto" w:fill="FFFFFF"/>
          <w:lang w:val="uk-UA"/>
        </w:rPr>
        <w:t>O'Reilly</w:t>
      </w:r>
      <w:proofErr w:type="spellEnd"/>
      <w:r w:rsidRPr="00D41E24">
        <w:rPr>
          <w:color w:val="000000"/>
          <w:shd w:val="clear" w:color="auto" w:fill="FFFFFF"/>
          <w:lang w:val="uk-UA"/>
        </w:rPr>
        <w:t xml:space="preserve"> </w:t>
      </w:r>
      <w:proofErr w:type="spellStart"/>
      <w:r w:rsidRPr="00D41E24">
        <w:rPr>
          <w:color w:val="000000"/>
          <w:shd w:val="clear" w:color="auto" w:fill="FFFFFF"/>
          <w:lang w:val="uk-UA"/>
        </w:rPr>
        <w:t>Media</w:t>
      </w:r>
      <w:proofErr w:type="spellEnd"/>
      <w:r w:rsidRPr="00D41E24">
        <w:rPr>
          <w:color w:val="000000"/>
          <w:shd w:val="clear" w:color="auto" w:fill="FFFFFF"/>
          <w:lang w:val="uk-UA"/>
        </w:rPr>
        <w:t xml:space="preserve"> </w:t>
      </w:r>
      <w:proofErr w:type="spellStart"/>
      <w:r w:rsidRPr="00D41E24">
        <w:rPr>
          <w:color w:val="000000"/>
          <w:shd w:val="clear" w:color="auto" w:fill="FFFFFF"/>
          <w:lang w:val="uk-UA"/>
        </w:rPr>
        <w:t>Inc</w:t>
      </w:r>
      <w:proofErr w:type="spellEnd"/>
      <w:r w:rsidRPr="00D41E24">
        <w:rPr>
          <w:color w:val="000000"/>
          <w:shd w:val="clear" w:color="auto" w:fill="FFFFFF"/>
          <w:lang w:val="uk-UA"/>
        </w:rPr>
        <w:t>.</w:t>
      </w:r>
    </w:p>
    <w:p w:rsidR="00FA3738" w:rsidRPr="00D41E24" w:rsidRDefault="00922EB3" w:rsidP="00FA3738">
      <w:pPr>
        <w:pStyle w:val="ReferenceList"/>
        <w:rPr>
          <w:lang w:val="uk-UA"/>
        </w:rPr>
      </w:pPr>
      <w:hyperlink r:id="rId12" w:history="1">
        <w:r w:rsidR="00FA3738" w:rsidRPr="00D41E24">
          <w:rPr>
            <w:rStyle w:val="a5"/>
            <w:lang w:val="uk-UA"/>
          </w:rPr>
          <w:t>https://www.nltk.org/</w:t>
        </w:r>
      </w:hyperlink>
    </w:p>
    <w:p w:rsidR="00FA3738" w:rsidRPr="00D41E24" w:rsidRDefault="00922EB3" w:rsidP="00FA3738">
      <w:pPr>
        <w:pStyle w:val="ReferenceList"/>
        <w:rPr>
          <w:lang w:val="uk-UA"/>
        </w:rPr>
      </w:pPr>
      <w:hyperlink r:id="rId13" w:history="1">
        <w:r w:rsidR="00FA3738" w:rsidRPr="00D41E24">
          <w:rPr>
            <w:rStyle w:val="a5"/>
            <w:lang w:val="uk-UA"/>
          </w:rPr>
          <w:t>https://spacy.io/</w:t>
        </w:r>
      </w:hyperlink>
    </w:p>
    <w:p w:rsidR="00FA3738" w:rsidRPr="00D41E24" w:rsidRDefault="00922EB3" w:rsidP="00883735">
      <w:pPr>
        <w:pStyle w:val="ReferenceList"/>
        <w:rPr>
          <w:lang w:val="uk-UA"/>
        </w:rPr>
      </w:pPr>
      <w:hyperlink r:id="rId14" w:history="1">
        <w:r w:rsidR="00883735" w:rsidRPr="00D41E24">
          <w:rPr>
            <w:rStyle w:val="a5"/>
            <w:lang w:val="uk-UA"/>
          </w:rPr>
          <w:t>https://www.nltk.org/api/nltk.sentiment.html</w:t>
        </w:r>
      </w:hyperlink>
    </w:p>
    <w:p w:rsidR="00AF3B67" w:rsidRPr="00D41E24" w:rsidRDefault="00004D5E" w:rsidP="00004D5E">
      <w:pPr>
        <w:pStyle w:val="ReferenceList"/>
        <w:rPr>
          <w:color w:val="000000"/>
          <w:shd w:val="clear" w:color="auto" w:fill="FFFFFF"/>
          <w:lang w:val="uk-UA"/>
        </w:rPr>
      </w:pPr>
      <w:proofErr w:type="spellStart"/>
      <w:r w:rsidRPr="00D41E24">
        <w:rPr>
          <w:lang w:val="uk-UA"/>
        </w:rPr>
        <w:t>Современные</w:t>
      </w:r>
      <w:proofErr w:type="spellEnd"/>
      <w:r w:rsidRPr="00D41E24">
        <w:rPr>
          <w:lang w:val="uk-UA"/>
        </w:rPr>
        <w:t xml:space="preserve"> </w:t>
      </w:r>
      <w:proofErr w:type="spellStart"/>
      <w:r w:rsidRPr="00D41E24">
        <w:rPr>
          <w:lang w:val="uk-UA"/>
        </w:rPr>
        <w:t>методы</w:t>
      </w:r>
      <w:proofErr w:type="spellEnd"/>
      <w:r w:rsidRPr="00D41E24">
        <w:rPr>
          <w:lang w:val="uk-UA"/>
        </w:rPr>
        <w:t xml:space="preserve"> </w:t>
      </w:r>
      <w:proofErr w:type="spellStart"/>
      <w:r w:rsidRPr="00D41E24">
        <w:rPr>
          <w:lang w:val="uk-UA"/>
        </w:rPr>
        <w:t>обработки</w:t>
      </w:r>
      <w:proofErr w:type="spellEnd"/>
      <w:r w:rsidRPr="00D41E24">
        <w:rPr>
          <w:lang w:val="uk-UA"/>
        </w:rPr>
        <w:t xml:space="preserve"> </w:t>
      </w:r>
      <w:proofErr w:type="spellStart"/>
      <w:r w:rsidRPr="00D41E24">
        <w:rPr>
          <w:lang w:val="uk-UA"/>
        </w:rPr>
        <w:t>естественного</w:t>
      </w:r>
      <w:proofErr w:type="spellEnd"/>
      <w:r w:rsidRPr="00D41E24">
        <w:rPr>
          <w:lang w:val="uk-UA"/>
        </w:rPr>
        <w:t xml:space="preserve"> </w:t>
      </w:r>
      <w:proofErr w:type="spellStart"/>
      <w:r w:rsidRPr="00D41E24">
        <w:rPr>
          <w:lang w:val="uk-UA"/>
        </w:rPr>
        <w:t>языка</w:t>
      </w:r>
      <w:proofErr w:type="spellEnd"/>
      <w:r w:rsidRPr="00D41E24">
        <w:rPr>
          <w:lang w:val="uk-UA"/>
        </w:rPr>
        <w:t xml:space="preserve"> Б. О. Близнюк, Л. В. </w:t>
      </w:r>
      <w:proofErr w:type="spellStart"/>
      <w:r w:rsidRPr="00D41E24">
        <w:rPr>
          <w:lang w:val="uk-UA"/>
        </w:rPr>
        <w:t>Васильева</w:t>
      </w:r>
      <w:proofErr w:type="spellEnd"/>
      <w:r w:rsidRPr="00D41E24">
        <w:rPr>
          <w:lang w:val="uk-UA"/>
        </w:rPr>
        <w:t xml:space="preserve">, И. Д. </w:t>
      </w:r>
      <w:proofErr w:type="spellStart"/>
      <w:r w:rsidRPr="00D41E24">
        <w:rPr>
          <w:lang w:val="uk-UA"/>
        </w:rPr>
        <w:t>Стрельников</w:t>
      </w:r>
      <w:proofErr w:type="spellEnd"/>
      <w:r w:rsidRPr="00D41E24">
        <w:rPr>
          <w:lang w:val="uk-UA"/>
        </w:rPr>
        <w:t xml:space="preserve">, Д. С. Ткачук </w:t>
      </w:r>
      <w:proofErr w:type="spellStart"/>
      <w:r w:rsidRPr="00D41E24">
        <w:rPr>
          <w:lang w:val="uk-UA"/>
        </w:rPr>
        <w:t>Харьковскии</w:t>
      </w:r>
      <w:proofErr w:type="spellEnd"/>
      <w:r w:rsidRPr="00D41E24">
        <w:rPr>
          <w:lang w:val="uk-UA"/>
        </w:rPr>
        <w:t xml:space="preserve">̆ </w:t>
      </w:r>
      <w:proofErr w:type="spellStart"/>
      <w:r w:rsidRPr="00D41E24">
        <w:rPr>
          <w:lang w:val="uk-UA"/>
        </w:rPr>
        <w:t>национальныи</w:t>
      </w:r>
      <w:proofErr w:type="spellEnd"/>
      <w:r w:rsidRPr="00D41E24">
        <w:rPr>
          <w:lang w:val="uk-UA"/>
        </w:rPr>
        <w:t xml:space="preserve">̆ </w:t>
      </w:r>
      <w:proofErr w:type="spellStart"/>
      <w:r w:rsidRPr="00D41E24">
        <w:rPr>
          <w:lang w:val="uk-UA"/>
        </w:rPr>
        <w:t>университет</w:t>
      </w:r>
      <w:proofErr w:type="spellEnd"/>
      <w:r w:rsidRPr="00D41E24">
        <w:rPr>
          <w:lang w:val="uk-UA"/>
        </w:rPr>
        <w:t xml:space="preserve"> </w:t>
      </w:r>
      <w:proofErr w:type="spellStart"/>
      <w:r w:rsidRPr="00D41E24">
        <w:rPr>
          <w:lang w:val="uk-UA"/>
        </w:rPr>
        <w:t>имени</w:t>
      </w:r>
      <w:proofErr w:type="spellEnd"/>
      <w:r w:rsidRPr="00D41E24">
        <w:rPr>
          <w:lang w:val="uk-UA"/>
        </w:rPr>
        <w:t xml:space="preserve"> В. Н. </w:t>
      </w:r>
      <w:proofErr w:type="spellStart"/>
      <w:r w:rsidRPr="00D41E24">
        <w:rPr>
          <w:lang w:val="uk-UA"/>
        </w:rPr>
        <w:t>Каразина</w:t>
      </w:r>
      <w:proofErr w:type="spellEnd"/>
      <w:r w:rsidRPr="00D41E24">
        <w:rPr>
          <w:lang w:val="uk-UA"/>
        </w:rPr>
        <w:t xml:space="preserve">, </w:t>
      </w:r>
      <w:proofErr w:type="spellStart"/>
      <w:r w:rsidRPr="00D41E24">
        <w:rPr>
          <w:lang w:val="uk-UA"/>
        </w:rPr>
        <w:t>пл</w:t>
      </w:r>
      <w:proofErr w:type="spellEnd"/>
      <w:r w:rsidRPr="00D41E24">
        <w:rPr>
          <w:lang w:val="uk-UA"/>
        </w:rPr>
        <w:t xml:space="preserve">. </w:t>
      </w:r>
      <w:proofErr w:type="spellStart"/>
      <w:r w:rsidRPr="00D41E24">
        <w:rPr>
          <w:lang w:val="uk-UA"/>
        </w:rPr>
        <w:t>Свободы</w:t>
      </w:r>
      <w:proofErr w:type="spellEnd"/>
      <w:r w:rsidRPr="00D41E24">
        <w:rPr>
          <w:lang w:val="uk-UA"/>
        </w:rPr>
        <w:t xml:space="preserve">, 4, 61022, </w:t>
      </w:r>
      <w:proofErr w:type="spellStart"/>
      <w:r w:rsidRPr="00D41E24">
        <w:rPr>
          <w:lang w:val="uk-UA"/>
        </w:rPr>
        <w:t>Харьков</w:t>
      </w:r>
      <w:proofErr w:type="spellEnd"/>
      <w:r w:rsidRPr="00D41E24">
        <w:rPr>
          <w:lang w:val="uk-UA"/>
        </w:rPr>
        <w:t xml:space="preserve">, </w:t>
      </w:r>
      <w:proofErr w:type="spellStart"/>
      <w:r w:rsidRPr="00D41E24">
        <w:rPr>
          <w:lang w:val="uk-UA"/>
        </w:rPr>
        <w:t>Украина</w:t>
      </w:r>
      <w:proofErr w:type="spellEnd"/>
    </w:p>
    <w:p w:rsidR="00004D5E" w:rsidRPr="00D41E24" w:rsidRDefault="00004D5E" w:rsidP="00004D5E">
      <w:pPr>
        <w:pStyle w:val="ReferenceList"/>
        <w:numPr>
          <w:ilvl w:val="0"/>
          <w:numId w:val="0"/>
        </w:numPr>
        <w:ind w:firstLine="709"/>
        <w:rPr>
          <w:color w:val="000000"/>
          <w:shd w:val="clear" w:color="auto" w:fill="FFFFFF"/>
          <w:lang w:val="uk-UA"/>
        </w:rPr>
      </w:pPr>
    </w:p>
    <w:p w:rsidR="00286A0F" w:rsidRPr="00D41E24" w:rsidRDefault="00286A0F" w:rsidP="00286A0F">
      <w:pPr>
        <w:pStyle w:val="Appendix"/>
      </w:pPr>
      <w:r w:rsidRPr="00D41E24">
        <w:br/>
      </w:r>
      <w:bookmarkStart w:id="15" w:name="_Toc438137013"/>
      <w:r w:rsidRPr="00D41E24">
        <w:t>Лістинги програм</w:t>
      </w:r>
      <w:bookmarkEnd w:id="15"/>
    </w:p>
    <w:sectPr w:rsidR="00286A0F" w:rsidRPr="00D41E24" w:rsidSect="00F233C0">
      <w:headerReference w:type="default" r:id="rId15"/>
      <w:type w:val="continuous"/>
      <w:pgSz w:w="11906" w:h="16838"/>
      <w:pgMar w:top="1134" w:right="567" w:bottom="1134" w:left="1134" w:header="1134" w:footer="0"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2EB3" w:rsidRDefault="00922EB3" w:rsidP="00184F49">
      <w:pPr>
        <w:spacing w:line="240" w:lineRule="auto"/>
      </w:pPr>
      <w:r>
        <w:separator/>
      </w:r>
    </w:p>
  </w:endnote>
  <w:endnote w:type="continuationSeparator" w:id="0">
    <w:p w:rsidR="00922EB3" w:rsidRDefault="00922EB3" w:rsidP="00184F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2EB3" w:rsidRDefault="00922EB3" w:rsidP="00184F49">
      <w:pPr>
        <w:spacing w:line="240" w:lineRule="auto"/>
      </w:pPr>
      <w:r>
        <w:separator/>
      </w:r>
    </w:p>
  </w:footnote>
  <w:footnote w:type="continuationSeparator" w:id="0">
    <w:p w:rsidR="00922EB3" w:rsidRDefault="00922EB3" w:rsidP="00184F4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4110" w:rsidRPr="00A86DE2" w:rsidRDefault="00E84110" w:rsidP="0083033D">
    <w:pPr>
      <w:pStyle w:val="ad"/>
      <w:jc w:val="right"/>
    </w:pPr>
    <w:r>
      <w:fldChar w:fldCharType="begin"/>
    </w:r>
    <w:r>
      <w:instrText xml:space="preserve"> PAGE   \* MERGEFORMAT </w:instrText>
    </w:r>
    <w:r>
      <w:fldChar w:fldCharType="separate"/>
    </w:r>
    <w:r w:rsidR="00607FE3">
      <w:rPr>
        <w:noProof/>
      </w:rPr>
      <w:t>16</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10FAD"/>
    <w:multiLevelType w:val="hybridMultilevel"/>
    <w:tmpl w:val="7E1C5A88"/>
    <w:lvl w:ilvl="0" w:tplc="C574A8AE">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
    <w:nsid w:val="0E296F0B"/>
    <w:multiLevelType w:val="multilevel"/>
    <w:tmpl w:val="C55279D6"/>
    <w:styleLink w:val="Appendices"/>
    <w:lvl w:ilvl="0">
      <w:start w:val="1"/>
      <w:numFmt w:val="russianUpper"/>
      <w:pStyle w:val="Appendix"/>
      <w:suff w:val="nothing"/>
      <w:lvlText w:val="Додаток %1"/>
      <w:lvlJc w:val="left"/>
      <w:pPr>
        <w:ind w:left="0" w:firstLine="0"/>
      </w:pPr>
      <w:rPr>
        <w:rFonts w:hint="default"/>
      </w:rPr>
    </w:lvl>
    <w:lvl w:ilvl="1">
      <w:start w:val="1"/>
      <w:numFmt w:val="decimal"/>
      <w:pStyle w:val="AppendixSection"/>
      <w:lvlText w:val="%1.%2"/>
      <w:lvlJc w:val="left"/>
      <w:pPr>
        <w:ind w:left="0" w:firstLine="709"/>
      </w:pPr>
      <w:rPr>
        <w:rFonts w:hint="default"/>
      </w:rPr>
    </w:lvl>
    <w:lvl w:ilvl="2">
      <w:start w:val="1"/>
      <w:numFmt w:val="decimal"/>
      <w:pStyle w:val="AppendixSubsection"/>
      <w:lvlText w:val="%1.%2.%3"/>
      <w:lvlJc w:val="left"/>
      <w:pPr>
        <w:ind w:left="0" w:firstLine="709"/>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26D1503"/>
    <w:multiLevelType w:val="hybridMultilevel"/>
    <w:tmpl w:val="97785FDA"/>
    <w:lvl w:ilvl="0" w:tplc="1482270A">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
    <w:nsid w:val="139617F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DB30A1F"/>
    <w:multiLevelType w:val="hybridMultilevel"/>
    <w:tmpl w:val="F2288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DD6A6A"/>
    <w:multiLevelType w:val="hybridMultilevel"/>
    <w:tmpl w:val="CCAA3E8A"/>
    <w:lvl w:ilvl="0" w:tplc="B336CE60">
      <w:start w:val="1"/>
      <w:numFmt w:val="decimal"/>
      <w:pStyle w:val="SecondLevelList"/>
      <w:lvlText w:val="%1)"/>
      <w:lvlJc w:val="left"/>
      <w:pPr>
        <w:ind w:left="0" w:firstLine="1134"/>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
    <w:nsid w:val="36801655"/>
    <w:multiLevelType w:val="multilevel"/>
    <w:tmpl w:val="C55279D6"/>
    <w:numStyleLink w:val="Appendices"/>
  </w:abstractNum>
  <w:abstractNum w:abstractNumId="7">
    <w:nsid w:val="39A06051"/>
    <w:multiLevelType w:val="hybridMultilevel"/>
    <w:tmpl w:val="C0E0FE14"/>
    <w:lvl w:ilvl="0" w:tplc="F4C03352">
      <w:start w:val="1"/>
      <w:numFmt w:val="decimal"/>
      <w:lvlText w:val="%1"/>
      <w:lvlJc w:val="left"/>
      <w:pPr>
        <w:ind w:left="720" w:hanging="360"/>
      </w:pPr>
      <w:rPr>
        <w:rFonts w:ascii="Times New Roman" w:hAnsi="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841490"/>
    <w:multiLevelType w:val="hybridMultilevel"/>
    <w:tmpl w:val="3446DEA8"/>
    <w:lvl w:ilvl="0" w:tplc="0409000F">
      <w:start w:val="1"/>
      <w:numFmt w:val="decimal"/>
      <w:lvlText w:val="%1."/>
      <w:lvlJc w:val="left"/>
      <w:pPr>
        <w:tabs>
          <w:tab w:val="num" w:pos="1653"/>
        </w:tabs>
        <w:ind w:left="1653" w:hanging="945"/>
      </w:pPr>
      <w:rPr>
        <w:rFonts w:hint="default"/>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9">
    <w:nsid w:val="407A464C"/>
    <w:multiLevelType w:val="multilevel"/>
    <w:tmpl w:val="C55279D6"/>
    <w:numStyleLink w:val="Appendices"/>
  </w:abstractNum>
  <w:abstractNum w:abstractNumId="10">
    <w:nsid w:val="44D60F40"/>
    <w:multiLevelType w:val="hybridMultilevel"/>
    <w:tmpl w:val="61848E4A"/>
    <w:lvl w:ilvl="0" w:tplc="04090001">
      <w:start w:val="1"/>
      <w:numFmt w:val="bullet"/>
      <w:lvlText w:val=""/>
      <w:lvlJc w:val="left"/>
      <w:pPr>
        <w:ind w:left="1202" w:hanging="360"/>
      </w:pPr>
      <w:rPr>
        <w:rFonts w:ascii="Symbol" w:hAnsi="Symbol" w:hint="default"/>
      </w:rPr>
    </w:lvl>
    <w:lvl w:ilvl="1" w:tplc="04090003" w:tentative="1">
      <w:start w:val="1"/>
      <w:numFmt w:val="bullet"/>
      <w:lvlText w:val="o"/>
      <w:lvlJc w:val="left"/>
      <w:pPr>
        <w:ind w:left="1922" w:hanging="360"/>
      </w:pPr>
      <w:rPr>
        <w:rFonts w:ascii="Courier New" w:hAnsi="Courier New" w:cs="Courier New" w:hint="default"/>
      </w:rPr>
    </w:lvl>
    <w:lvl w:ilvl="2" w:tplc="04090005" w:tentative="1">
      <w:start w:val="1"/>
      <w:numFmt w:val="bullet"/>
      <w:lvlText w:val=""/>
      <w:lvlJc w:val="left"/>
      <w:pPr>
        <w:ind w:left="2642" w:hanging="360"/>
      </w:pPr>
      <w:rPr>
        <w:rFonts w:ascii="Wingdings" w:hAnsi="Wingdings" w:hint="default"/>
      </w:rPr>
    </w:lvl>
    <w:lvl w:ilvl="3" w:tplc="04090001" w:tentative="1">
      <w:start w:val="1"/>
      <w:numFmt w:val="bullet"/>
      <w:lvlText w:val=""/>
      <w:lvlJc w:val="left"/>
      <w:pPr>
        <w:ind w:left="3362" w:hanging="360"/>
      </w:pPr>
      <w:rPr>
        <w:rFonts w:ascii="Symbol" w:hAnsi="Symbol" w:hint="default"/>
      </w:rPr>
    </w:lvl>
    <w:lvl w:ilvl="4" w:tplc="04090003" w:tentative="1">
      <w:start w:val="1"/>
      <w:numFmt w:val="bullet"/>
      <w:lvlText w:val="o"/>
      <w:lvlJc w:val="left"/>
      <w:pPr>
        <w:ind w:left="4082" w:hanging="360"/>
      </w:pPr>
      <w:rPr>
        <w:rFonts w:ascii="Courier New" w:hAnsi="Courier New" w:cs="Courier New" w:hint="default"/>
      </w:rPr>
    </w:lvl>
    <w:lvl w:ilvl="5" w:tplc="04090005" w:tentative="1">
      <w:start w:val="1"/>
      <w:numFmt w:val="bullet"/>
      <w:lvlText w:val=""/>
      <w:lvlJc w:val="left"/>
      <w:pPr>
        <w:ind w:left="4802" w:hanging="360"/>
      </w:pPr>
      <w:rPr>
        <w:rFonts w:ascii="Wingdings" w:hAnsi="Wingdings" w:hint="default"/>
      </w:rPr>
    </w:lvl>
    <w:lvl w:ilvl="6" w:tplc="04090001" w:tentative="1">
      <w:start w:val="1"/>
      <w:numFmt w:val="bullet"/>
      <w:lvlText w:val=""/>
      <w:lvlJc w:val="left"/>
      <w:pPr>
        <w:ind w:left="5522" w:hanging="360"/>
      </w:pPr>
      <w:rPr>
        <w:rFonts w:ascii="Symbol" w:hAnsi="Symbol" w:hint="default"/>
      </w:rPr>
    </w:lvl>
    <w:lvl w:ilvl="7" w:tplc="04090003" w:tentative="1">
      <w:start w:val="1"/>
      <w:numFmt w:val="bullet"/>
      <w:lvlText w:val="o"/>
      <w:lvlJc w:val="left"/>
      <w:pPr>
        <w:ind w:left="6242" w:hanging="360"/>
      </w:pPr>
      <w:rPr>
        <w:rFonts w:ascii="Courier New" w:hAnsi="Courier New" w:cs="Courier New" w:hint="default"/>
      </w:rPr>
    </w:lvl>
    <w:lvl w:ilvl="8" w:tplc="04090005" w:tentative="1">
      <w:start w:val="1"/>
      <w:numFmt w:val="bullet"/>
      <w:lvlText w:val=""/>
      <w:lvlJc w:val="left"/>
      <w:pPr>
        <w:ind w:left="6962" w:hanging="360"/>
      </w:pPr>
      <w:rPr>
        <w:rFonts w:ascii="Wingdings" w:hAnsi="Wingdings" w:hint="default"/>
      </w:rPr>
    </w:lvl>
  </w:abstractNum>
  <w:abstractNum w:abstractNumId="11">
    <w:nsid w:val="498B277E"/>
    <w:multiLevelType w:val="multilevel"/>
    <w:tmpl w:val="2752FB9E"/>
    <w:styleLink w:val="Headings"/>
    <w:lvl w:ilvl="0">
      <w:start w:val="1"/>
      <w:numFmt w:val="decimal"/>
      <w:pStyle w:val="1"/>
      <w:lvlText w:val="%1"/>
      <w:lvlJc w:val="center"/>
      <w:pPr>
        <w:tabs>
          <w:tab w:val="num" w:pos="3402"/>
        </w:tabs>
        <w:ind w:left="3118" w:firstLine="0"/>
      </w:pPr>
      <w:rPr>
        <w:rFonts w:hint="default"/>
      </w:rPr>
    </w:lvl>
    <w:lvl w:ilvl="1">
      <w:start w:val="1"/>
      <w:numFmt w:val="decimal"/>
      <w:pStyle w:val="2"/>
      <w:lvlText w:val="%1.%2"/>
      <w:lvlJc w:val="left"/>
      <w:pPr>
        <w:tabs>
          <w:tab w:val="num" w:pos="709"/>
        </w:tabs>
        <w:ind w:left="709" w:firstLine="0"/>
      </w:pPr>
      <w:rPr>
        <w:rFonts w:hint="default"/>
      </w:rPr>
    </w:lvl>
    <w:lvl w:ilvl="2">
      <w:start w:val="1"/>
      <w:numFmt w:val="decimal"/>
      <w:pStyle w:val="3"/>
      <w:lvlText w:val="%1.%2.%3"/>
      <w:lvlJc w:val="left"/>
      <w:pPr>
        <w:ind w:left="1134"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4E8D38AD"/>
    <w:multiLevelType w:val="multilevel"/>
    <w:tmpl w:val="6B4EEB9C"/>
    <w:lvl w:ilvl="0">
      <w:start w:val="1"/>
      <w:numFmt w:val="decimal"/>
      <w:pStyle w:val="ReferenceList"/>
      <w:lvlText w:val="%1."/>
      <w:lvlJc w:val="left"/>
      <w:pPr>
        <w:ind w:left="0" w:firstLine="709"/>
      </w:pPr>
      <w:rPr>
        <w:rFonts w:hint="default"/>
      </w:rPr>
    </w:lvl>
    <w:lvl w:ilvl="1">
      <w:start w:val="1"/>
      <w:numFmt w:val="lowerLetter"/>
      <w:lvlText w:val="%2."/>
      <w:lvlJc w:val="left"/>
      <w:pPr>
        <w:ind w:left="2149" w:hanging="360"/>
      </w:pPr>
      <w:rPr>
        <w:rFonts w:hint="default"/>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13">
    <w:nsid w:val="550434D9"/>
    <w:multiLevelType w:val="hybridMultilevel"/>
    <w:tmpl w:val="24BED93C"/>
    <w:lvl w:ilvl="0" w:tplc="7F5EB2D6">
      <w:start w:val="1"/>
      <w:numFmt w:val="bullet"/>
      <w:pStyle w:val="ItemizedList"/>
      <w:lvlText w:val=""/>
      <w:lvlJc w:val="left"/>
      <w:pPr>
        <w:ind w:left="0" w:firstLine="709"/>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4">
    <w:nsid w:val="55A44AE3"/>
    <w:multiLevelType w:val="multilevel"/>
    <w:tmpl w:val="C55279D6"/>
    <w:numStyleLink w:val="Appendices"/>
  </w:abstractNum>
  <w:abstractNum w:abstractNumId="15">
    <w:nsid w:val="55B24E10"/>
    <w:multiLevelType w:val="hybridMultilevel"/>
    <w:tmpl w:val="8B8E560C"/>
    <w:lvl w:ilvl="0" w:tplc="620CE340">
      <w:start w:val="1"/>
      <w:numFmt w:val="bullet"/>
      <w:pStyle w:val="a"/>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nsid w:val="5C2D74CD"/>
    <w:multiLevelType w:val="hybridMultilevel"/>
    <w:tmpl w:val="75E8AB66"/>
    <w:lvl w:ilvl="0" w:tplc="A9F481AA">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nsid w:val="5F1F031E"/>
    <w:multiLevelType w:val="hybridMultilevel"/>
    <w:tmpl w:val="7DD4CB56"/>
    <w:lvl w:ilvl="0" w:tplc="76C6F526">
      <w:start w:val="1"/>
      <w:numFmt w:val="russianLower"/>
      <w:pStyle w:val="Enumerated"/>
      <w:lvlText w:val="%1)"/>
      <w:lvlJc w:val="left"/>
      <w:pPr>
        <w:ind w:left="-1" w:firstLine="709"/>
      </w:pPr>
      <w:rPr>
        <w:rFonts w:ascii="Times New Roman" w:hAnsi="Times New Roman" w:hint="default"/>
        <w:b w:val="0"/>
        <w:i w:val="0"/>
        <w:sz w:val="28"/>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8">
    <w:nsid w:val="756C0495"/>
    <w:multiLevelType w:val="hybridMultilevel"/>
    <w:tmpl w:val="80221220"/>
    <w:lvl w:ilvl="0" w:tplc="970073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8"/>
  </w:num>
  <w:num w:numId="3">
    <w:abstractNumId w:val="10"/>
  </w:num>
  <w:num w:numId="4">
    <w:abstractNumId w:val="4"/>
  </w:num>
  <w:num w:numId="5">
    <w:abstractNumId w:val="18"/>
  </w:num>
  <w:num w:numId="6">
    <w:abstractNumId w:val="15"/>
  </w:num>
  <w:num w:numId="7">
    <w:abstractNumId w:val="11"/>
    <w:lvlOverride w:ilvl="0">
      <w:lvl w:ilvl="0">
        <w:start w:val="1"/>
        <w:numFmt w:val="decimal"/>
        <w:pStyle w:val="1"/>
        <w:lvlText w:val="%1"/>
        <w:lvlJc w:val="center"/>
        <w:pPr>
          <w:tabs>
            <w:tab w:val="num" w:pos="284"/>
          </w:tabs>
          <w:ind w:left="0" w:firstLine="0"/>
        </w:pPr>
        <w:rPr>
          <w:rFonts w:hint="default"/>
        </w:rPr>
      </w:lvl>
    </w:lvlOverride>
    <w:lvlOverride w:ilvl="1">
      <w:lvl w:ilvl="1">
        <w:start w:val="1"/>
        <w:numFmt w:val="decimal"/>
        <w:pStyle w:val="2"/>
        <w:lvlText w:val="%1.%2"/>
        <w:lvlJc w:val="left"/>
        <w:pPr>
          <w:tabs>
            <w:tab w:val="num" w:pos="142"/>
          </w:tabs>
          <w:ind w:left="142" w:firstLine="0"/>
        </w:pPr>
        <w:rPr>
          <w:rFonts w:hint="default"/>
        </w:rPr>
      </w:lvl>
    </w:lvlOverride>
    <w:lvlOverride w:ilvl="2">
      <w:lvl w:ilvl="2">
        <w:start w:val="1"/>
        <w:numFmt w:val="decimal"/>
        <w:pStyle w:val="3"/>
        <w:lvlText w:val="%1.%2.%3"/>
        <w:lvlJc w:val="left"/>
        <w:pPr>
          <w:ind w:left="1134" w:firstLine="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8">
    <w:abstractNumId w:val="3"/>
  </w:num>
  <w:num w:numId="9">
    <w:abstractNumId w:val="2"/>
  </w:num>
  <w:num w:numId="10">
    <w:abstractNumId w:val="12"/>
  </w:num>
  <w:num w:numId="11">
    <w:abstractNumId w:val="7"/>
  </w:num>
  <w:num w:numId="12">
    <w:abstractNumId w:val="17"/>
  </w:num>
  <w:num w:numId="13">
    <w:abstractNumId w:val="17"/>
    <w:lvlOverride w:ilvl="0">
      <w:startOverride w:val="1"/>
    </w:lvlOverride>
  </w:num>
  <w:num w:numId="14">
    <w:abstractNumId w:val="17"/>
    <w:lvlOverride w:ilvl="0">
      <w:startOverride w:val="1"/>
    </w:lvlOverride>
  </w:num>
  <w:num w:numId="15">
    <w:abstractNumId w:val="17"/>
    <w:lvlOverride w:ilvl="0">
      <w:startOverride w:val="1"/>
    </w:lvlOverride>
  </w:num>
  <w:num w:numId="16">
    <w:abstractNumId w:val="17"/>
    <w:lvlOverride w:ilvl="0">
      <w:startOverride w:val="1"/>
    </w:lvlOverride>
  </w:num>
  <w:num w:numId="17">
    <w:abstractNumId w:val="17"/>
    <w:lvlOverride w:ilvl="0">
      <w:startOverride w:val="1"/>
    </w:lvlOverride>
  </w:num>
  <w:num w:numId="18">
    <w:abstractNumId w:val="0"/>
  </w:num>
  <w:num w:numId="19">
    <w:abstractNumId w:val="13"/>
  </w:num>
  <w:num w:numId="20">
    <w:abstractNumId w:val="5"/>
  </w:num>
  <w:num w:numId="21">
    <w:abstractNumId w:val="17"/>
    <w:lvlOverride w:ilvl="0">
      <w:startOverride w:val="1"/>
    </w:lvlOverride>
  </w:num>
  <w:num w:numId="22">
    <w:abstractNumId w:val="1"/>
  </w:num>
  <w:num w:numId="23">
    <w:abstractNumId w:val="14"/>
  </w:num>
  <w:num w:numId="24">
    <w:abstractNumId w:val="6"/>
  </w:num>
  <w:num w:numId="25">
    <w:abstractNumId w:val="9"/>
  </w:num>
  <w:num w:numId="26">
    <w:abstractNumId w:val="11"/>
    <w:lvlOverride w:ilvl="0">
      <w:startOverride w:val="2"/>
    </w:lvlOverride>
    <w:lvlOverride w:ilvl="1">
      <w:startOverride w:val="1"/>
    </w:lvlOverride>
    <w:lvlOverride w:ilvl="2">
      <w:startOverride w:val="3"/>
    </w:lvlOverride>
  </w:num>
  <w:num w:numId="27">
    <w:abstractNumId w:val="11"/>
  </w:num>
  <w:num w:numId="28">
    <w:abstractNumId w:val="17"/>
    <w:lvlOverride w:ilvl="0">
      <w:startOverride w:val="2"/>
    </w:lvlOverride>
  </w:num>
  <w:num w:numId="29">
    <w:abstractNumId w:val="11"/>
    <w:lvlOverride w:ilvl="0">
      <w:startOverride w:val="1"/>
      <w:lvl w:ilvl="0">
        <w:start w:val="1"/>
        <w:numFmt w:val="decimal"/>
        <w:pStyle w:val="1"/>
        <w:lvlText w:val="%1"/>
        <w:lvlJc w:val="center"/>
        <w:pPr>
          <w:tabs>
            <w:tab w:val="num" w:pos="3686"/>
          </w:tabs>
          <w:ind w:left="3402" w:firstLine="0"/>
        </w:pPr>
        <w:rPr>
          <w:rFonts w:hint="default"/>
        </w:rPr>
      </w:lvl>
    </w:lvlOverride>
    <w:lvlOverride w:ilvl="1">
      <w:startOverride w:val="1"/>
      <w:lvl w:ilvl="1">
        <w:start w:val="1"/>
        <w:numFmt w:val="decimal"/>
        <w:pStyle w:val="2"/>
        <w:lvlText w:val="%1.%2"/>
        <w:lvlJc w:val="left"/>
        <w:pPr>
          <w:tabs>
            <w:tab w:val="num" w:pos="993"/>
          </w:tabs>
          <w:ind w:left="993" w:firstLine="0"/>
        </w:pPr>
        <w:rPr>
          <w:rFonts w:hint="default"/>
        </w:rPr>
      </w:lvl>
    </w:lvlOverride>
    <w:lvlOverride w:ilvl="2">
      <w:startOverride w:val="1"/>
      <w:lvl w:ilvl="2">
        <w:start w:val="1"/>
        <w:numFmt w:val="decimal"/>
        <w:pStyle w:val="3"/>
        <w:lvlText w:val="%1.%2.%3"/>
        <w:lvlJc w:val="left"/>
        <w:pPr>
          <w:ind w:left="1418" w:firstLine="0"/>
        </w:pPr>
        <w:rPr>
          <w:rFonts w:hint="default"/>
        </w:rPr>
      </w:lvl>
    </w:lvlOverride>
    <w:lvlOverride w:ilvl="3">
      <w:startOverride w:val="1"/>
      <w:lvl w:ilvl="3">
        <w:start w:val="1"/>
        <w:numFmt w:val="decimal"/>
        <w:lvlText w:val="(%4)"/>
        <w:lvlJc w:val="left"/>
        <w:pPr>
          <w:ind w:left="1724" w:hanging="360"/>
        </w:pPr>
        <w:rPr>
          <w:rFonts w:hint="default"/>
        </w:rPr>
      </w:lvl>
    </w:lvlOverride>
    <w:lvlOverride w:ilvl="4">
      <w:startOverride w:val="1"/>
      <w:lvl w:ilvl="4">
        <w:start w:val="1"/>
        <w:numFmt w:val="lowerLetter"/>
        <w:lvlText w:val="(%5)"/>
        <w:lvlJc w:val="left"/>
        <w:pPr>
          <w:ind w:left="2084" w:hanging="360"/>
        </w:pPr>
        <w:rPr>
          <w:rFonts w:hint="default"/>
        </w:rPr>
      </w:lvl>
    </w:lvlOverride>
    <w:lvlOverride w:ilvl="5">
      <w:startOverride w:val="1"/>
      <w:lvl w:ilvl="5">
        <w:start w:val="1"/>
        <w:numFmt w:val="lowerRoman"/>
        <w:lvlText w:val="(%6)"/>
        <w:lvlJc w:val="left"/>
        <w:pPr>
          <w:ind w:left="2444" w:hanging="360"/>
        </w:pPr>
        <w:rPr>
          <w:rFonts w:hint="default"/>
        </w:rPr>
      </w:lvl>
    </w:lvlOverride>
    <w:lvlOverride w:ilvl="6">
      <w:startOverride w:val="1"/>
      <w:lvl w:ilvl="6">
        <w:start w:val="1"/>
        <w:numFmt w:val="decimal"/>
        <w:lvlText w:val="%7."/>
        <w:lvlJc w:val="left"/>
        <w:pPr>
          <w:ind w:left="2804" w:hanging="360"/>
        </w:pPr>
        <w:rPr>
          <w:rFonts w:hint="default"/>
        </w:rPr>
      </w:lvl>
    </w:lvlOverride>
    <w:lvlOverride w:ilvl="7">
      <w:startOverride w:val="1"/>
      <w:lvl w:ilvl="7">
        <w:start w:val="1"/>
        <w:numFmt w:val="lowerLetter"/>
        <w:lvlText w:val="%8."/>
        <w:lvlJc w:val="left"/>
        <w:pPr>
          <w:ind w:left="3164" w:hanging="360"/>
        </w:pPr>
        <w:rPr>
          <w:rFonts w:hint="default"/>
        </w:rPr>
      </w:lvl>
    </w:lvlOverride>
    <w:lvlOverride w:ilvl="8">
      <w:startOverride w:val="1"/>
      <w:lvl w:ilvl="8">
        <w:start w:val="1"/>
        <w:numFmt w:val="lowerRoman"/>
        <w:lvlText w:val="%9."/>
        <w:lvlJc w:val="left"/>
        <w:pPr>
          <w:ind w:left="3524" w:hanging="360"/>
        </w:pPr>
        <w:rPr>
          <w:rFonts w:hint="default"/>
        </w:rPr>
      </w:lvl>
    </w:lvlOverride>
  </w:num>
  <w:num w:numId="30">
    <w:abstractNumId w:val="11"/>
    <w:lvlOverride w:ilvl="0">
      <w:startOverride w:val="3"/>
      <w:lvl w:ilvl="0">
        <w:start w:val="3"/>
        <w:numFmt w:val="decimal"/>
        <w:pStyle w:val="1"/>
        <w:lvlText w:val="%1"/>
        <w:lvlJc w:val="center"/>
        <w:pPr>
          <w:tabs>
            <w:tab w:val="num" w:pos="3402"/>
          </w:tabs>
          <w:ind w:left="3118" w:firstLine="0"/>
        </w:pPr>
        <w:rPr>
          <w:rFonts w:hint="default"/>
        </w:rPr>
      </w:lvl>
    </w:lvlOverride>
  </w:num>
  <w:num w:numId="31">
    <w:abstractNumId w:val="11"/>
    <w:lvlOverride w:ilvl="0">
      <w:startOverride w:val="2"/>
      <w:lvl w:ilvl="0">
        <w:start w:val="2"/>
        <w:numFmt w:val="decimal"/>
        <w:pStyle w:val="1"/>
        <w:lvlText w:val="%1"/>
        <w:lvlJc w:val="center"/>
        <w:pPr>
          <w:tabs>
            <w:tab w:val="num" w:pos="3402"/>
          </w:tabs>
          <w:ind w:left="3118" w:firstLine="0"/>
        </w:pPr>
        <w:rPr>
          <w:rFonts w:hint="default"/>
        </w:rPr>
      </w:lvl>
    </w:lvlOverride>
    <w:lvlOverride w:ilvl="1">
      <w:startOverride w:val="1"/>
      <w:lvl w:ilvl="1">
        <w:start w:val="1"/>
        <w:numFmt w:val="decimal"/>
        <w:pStyle w:val="2"/>
        <w:lvlText w:val="%1.%2"/>
        <w:lvlJc w:val="left"/>
        <w:pPr>
          <w:tabs>
            <w:tab w:val="num" w:pos="142"/>
          </w:tabs>
          <w:ind w:left="142" w:firstLine="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023"/>
    <w:rsid w:val="00000A02"/>
    <w:rsid w:val="00004D5E"/>
    <w:rsid w:val="00005146"/>
    <w:rsid w:val="0000542D"/>
    <w:rsid w:val="000077FA"/>
    <w:rsid w:val="00013359"/>
    <w:rsid w:val="000137D6"/>
    <w:rsid w:val="00016CDC"/>
    <w:rsid w:val="00021B34"/>
    <w:rsid w:val="00022696"/>
    <w:rsid w:val="00026E76"/>
    <w:rsid w:val="0003629E"/>
    <w:rsid w:val="0003694E"/>
    <w:rsid w:val="000441AC"/>
    <w:rsid w:val="00050CC2"/>
    <w:rsid w:val="00053735"/>
    <w:rsid w:val="00054A69"/>
    <w:rsid w:val="0005535D"/>
    <w:rsid w:val="00056139"/>
    <w:rsid w:val="0005723E"/>
    <w:rsid w:val="00057A13"/>
    <w:rsid w:val="00063FD8"/>
    <w:rsid w:val="00066324"/>
    <w:rsid w:val="00070C12"/>
    <w:rsid w:val="000825F2"/>
    <w:rsid w:val="00085220"/>
    <w:rsid w:val="0009042D"/>
    <w:rsid w:val="00090BB2"/>
    <w:rsid w:val="00092D1F"/>
    <w:rsid w:val="00092D6D"/>
    <w:rsid w:val="00096A33"/>
    <w:rsid w:val="000A0247"/>
    <w:rsid w:val="000A1BFA"/>
    <w:rsid w:val="000A2E6F"/>
    <w:rsid w:val="000A34E8"/>
    <w:rsid w:val="000A38B6"/>
    <w:rsid w:val="000A708A"/>
    <w:rsid w:val="000B129F"/>
    <w:rsid w:val="000B2D0A"/>
    <w:rsid w:val="000B4025"/>
    <w:rsid w:val="000B4384"/>
    <w:rsid w:val="000B7B42"/>
    <w:rsid w:val="000C2C65"/>
    <w:rsid w:val="000C63C3"/>
    <w:rsid w:val="000D00C2"/>
    <w:rsid w:val="000D0D76"/>
    <w:rsid w:val="000D0E92"/>
    <w:rsid w:val="000D20C9"/>
    <w:rsid w:val="000D56CB"/>
    <w:rsid w:val="000D6BD3"/>
    <w:rsid w:val="000E174E"/>
    <w:rsid w:val="000E2209"/>
    <w:rsid w:val="000E34CE"/>
    <w:rsid w:val="000E3539"/>
    <w:rsid w:val="000E4B1C"/>
    <w:rsid w:val="000E723B"/>
    <w:rsid w:val="000F0988"/>
    <w:rsid w:val="000F195B"/>
    <w:rsid w:val="000F1A05"/>
    <w:rsid w:val="000F1E48"/>
    <w:rsid w:val="000F2FAB"/>
    <w:rsid w:val="000F6B90"/>
    <w:rsid w:val="000F6C7F"/>
    <w:rsid w:val="0010063D"/>
    <w:rsid w:val="0011072C"/>
    <w:rsid w:val="00112B0E"/>
    <w:rsid w:val="001158C3"/>
    <w:rsid w:val="0012212F"/>
    <w:rsid w:val="001236C7"/>
    <w:rsid w:val="00123752"/>
    <w:rsid w:val="00125990"/>
    <w:rsid w:val="00133CF0"/>
    <w:rsid w:val="001354F1"/>
    <w:rsid w:val="001411A4"/>
    <w:rsid w:val="001425D8"/>
    <w:rsid w:val="00146EA3"/>
    <w:rsid w:val="001512A8"/>
    <w:rsid w:val="00155F82"/>
    <w:rsid w:val="00161E96"/>
    <w:rsid w:val="001620CF"/>
    <w:rsid w:val="001640BF"/>
    <w:rsid w:val="0016429B"/>
    <w:rsid w:val="001646CF"/>
    <w:rsid w:val="00167D78"/>
    <w:rsid w:val="001736F7"/>
    <w:rsid w:val="0017372F"/>
    <w:rsid w:val="00181D1D"/>
    <w:rsid w:val="00184F49"/>
    <w:rsid w:val="00187235"/>
    <w:rsid w:val="0019175C"/>
    <w:rsid w:val="00192DFA"/>
    <w:rsid w:val="00194D7B"/>
    <w:rsid w:val="001A353D"/>
    <w:rsid w:val="001B0396"/>
    <w:rsid w:val="001C143D"/>
    <w:rsid w:val="001C1F39"/>
    <w:rsid w:val="001C5E12"/>
    <w:rsid w:val="001D63B5"/>
    <w:rsid w:val="001E0660"/>
    <w:rsid w:val="001E2677"/>
    <w:rsid w:val="001E5393"/>
    <w:rsid w:val="001E7730"/>
    <w:rsid w:val="001F05FE"/>
    <w:rsid w:val="001F452F"/>
    <w:rsid w:val="002068ED"/>
    <w:rsid w:val="002105FD"/>
    <w:rsid w:val="00212553"/>
    <w:rsid w:val="00212EED"/>
    <w:rsid w:val="00217540"/>
    <w:rsid w:val="0022078F"/>
    <w:rsid w:val="00236EBE"/>
    <w:rsid w:val="002411E6"/>
    <w:rsid w:val="00245BA8"/>
    <w:rsid w:val="0024605A"/>
    <w:rsid w:val="002510CD"/>
    <w:rsid w:val="00260425"/>
    <w:rsid w:val="00261A42"/>
    <w:rsid w:val="00262168"/>
    <w:rsid w:val="00262227"/>
    <w:rsid w:val="0026593E"/>
    <w:rsid w:val="00266588"/>
    <w:rsid w:val="00267800"/>
    <w:rsid w:val="00267B9D"/>
    <w:rsid w:val="00267BAE"/>
    <w:rsid w:val="00275E9D"/>
    <w:rsid w:val="00276312"/>
    <w:rsid w:val="00282359"/>
    <w:rsid w:val="00286A0F"/>
    <w:rsid w:val="00287C2D"/>
    <w:rsid w:val="00287ECE"/>
    <w:rsid w:val="002919CC"/>
    <w:rsid w:val="002921FB"/>
    <w:rsid w:val="00296C44"/>
    <w:rsid w:val="002A7C10"/>
    <w:rsid w:val="002B1165"/>
    <w:rsid w:val="002B3684"/>
    <w:rsid w:val="002B3AB8"/>
    <w:rsid w:val="002B5D1E"/>
    <w:rsid w:val="002B7222"/>
    <w:rsid w:val="002B7CB6"/>
    <w:rsid w:val="002C0BA6"/>
    <w:rsid w:val="002D4614"/>
    <w:rsid w:val="002E132C"/>
    <w:rsid w:val="002E6ABE"/>
    <w:rsid w:val="002E7A4C"/>
    <w:rsid w:val="002F0023"/>
    <w:rsid w:val="002F2E1E"/>
    <w:rsid w:val="002F3749"/>
    <w:rsid w:val="002F40A8"/>
    <w:rsid w:val="00300506"/>
    <w:rsid w:val="00301BD1"/>
    <w:rsid w:val="00302BB7"/>
    <w:rsid w:val="00302CA7"/>
    <w:rsid w:val="00303658"/>
    <w:rsid w:val="00303A15"/>
    <w:rsid w:val="003061BB"/>
    <w:rsid w:val="00314ED0"/>
    <w:rsid w:val="003163A8"/>
    <w:rsid w:val="0031645F"/>
    <w:rsid w:val="00317D7C"/>
    <w:rsid w:val="00324DE9"/>
    <w:rsid w:val="0032551D"/>
    <w:rsid w:val="00327157"/>
    <w:rsid w:val="003273D1"/>
    <w:rsid w:val="0032777F"/>
    <w:rsid w:val="00327813"/>
    <w:rsid w:val="00333F7F"/>
    <w:rsid w:val="003357D9"/>
    <w:rsid w:val="0034043B"/>
    <w:rsid w:val="00340445"/>
    <w:rsid w:val="003445E5"/>
    <w:rsid w:val="00344F21"/>
    <w:rsid w:val="00347925"/>
    <w:rsid w:val="003517EC"/>
    <w:rsid w:val="00353BB1"/>
    <w:rsid w:val="00356CC3"/>
    <w:rsid w:val="00361FAC"/>
    <w:rsid w:val="003811FB"/>
    <w:rsid w:val="003832C2"/>
    <w:rsid w:val="003858BC"/>
    <w:rsid w:val="003905EA"/>
    <w:rsid w:val="003935A6"/>
    <w:rsid w:val="003943BA"/>
    <w:rsid w:val="003A2637"/>
    <w:rsid w:val="003A58CA"/>
    <w:rsid w:val="003B1071"/>
    <w:rsid w:val="003C43F7"/>
    <w:rsid w:val="003C4B7B"/>
    <w:rsid w:val="003C5B69"/>
    <w:rsid w:val="003C7818"/>
    <w:rsid w:val="003D171D"/>
    <w:rsid w:val="003D2A7B"/>
    <w:rsid w:val="003D4571"/>
    <w:rsid w:val="003D4AA6"/>
    <w:rsid w:val="003D4DF0"/>
    <w:rsid w:val="003E035C"/>
    <w:rsid w:val="003E1803"/>
    <w:rsid w:val="003E18CE"/>
    <w:rsid w:val="003E3161"/>
    <w:rsid w:val="003E5B82"/>
    <w:rsid w:val="003F152D"/>
    <w:rsid w:val="003F3DCA"/>
    <w:rsid w:val="004012E9"/>
    <w:rsid w:val="00403138"/>
    <w:rsid w:val="00411498"/>
    <w:rsid w:val="004118EE"/>
    <w:rsid w:val="00414018"/>
    <w:rsid w:val="00414DA6"/>
    <w:rsid w:val="00424DBD"/>
    <w:rsid w:val="00424E48"/>
    <w:rsid w:val="00426A67"/>
    <w:rsid w:val="00430916"/>
    <w:rsid w:val="00431233"/>
    <w:rsid w:val="00431294"/>
    <w:rsid w:val="00431C95"/>
    <w:rsid w:val="00436608"/>
    <w:rsid w:val="004425FB"/>
    <w:rsid w:val="00451D38"/>
    <w:rsid w:val="004521F6"/>
    <w:rsid w:val="00456895"/>
    <w:rsid w:val="00457E2A"/>
    <w:rsid w:val="004700F9"/>
    <w:rsid w:val="004704FE"/>
    <w:rsid w:val="0047471F"/>
    <w:rsid w:val="00480DAC"/>
    <w:rsid w:val="0048285B"/>
    <w:rsid w:val="0048354A"/>
    <w:rsid w:val="00484BC4"/>
    <w:rsid w:val="0049117A"/>
    <w:rsid w:val="00497C26"/>
    <w:rsid w:val="004A48A2"/>
    <w:rsid w:val="004B0000"/>
    <w:rsid w:val="004B622E"/>
    <w:rsid w:val="004C48B2"/>
    <w:rsid w:val="004C594A"/>
    <w:rsid w:val="004D3B85"/>
    <w:rsid w:val="004D6761"/>
    <w:rsid w:val="004E0312"/>
    <w:rsid w:val="004E176F"/>
    <w:rsid w:val="004E3A36"/>
    <w:rsid w:val="004E5E01"/>
    <w:rsid w:val="004E62C1"/>
    <w:rsid w:val="004E7862"/>
    <w:rsid w:val="004F4152"/>
    <w:rsid w:val="00501220"/>
    <w:rsid w:val="00501CAD"/>
    <w:rsid w:val="00505C7C"/>
    <w:rsid w:val="0051248A"/>
    <w:rsid w:val="00514A7C"/>
    <w:rsid w:val="0051656A"/>
    <w:rsid w:val="00516BB1"/>
    <w:rsid w:val="00516FB1"/>
    <w:rsid w:val="00527407"/>
    <w:rsid w:val="0052748F"/>
    <w:rsid w:val="00534063"/>
    <w:rsid w:val="005344C2"/>
    <w:rsid w:val="00535C13"/>
    <w:rsid w:val="005374CE"/>
    <w:rsid w:val="00541C06"/>
    <w:rsid w:val="00543AB9"/>
    <w:rsid w:val="005470BE"/>
    <w:rsid w:val="00550250"/>
    <w:rsid w:val="00550E29"/>
    <w:rsid w:val="00551CCE"/>
    <w:rsid w:val="00554C35"/>
    <w:rsid w:val="005550B4"/>
    <w:rsid w:val="005626EC"/>
    <w:rsid w:val="00573683"/>
    <w:rsid w:val="0057580C"/>
    <w:rsid w:val="00582469"/>
    <w:rsid w:val="00585A57"/>
    <w:rsid w:val="00585E36"/>
    <w:rsid w:val="00586832"/>
    <w:rsid w:val="0059254E"/>
    <w:rsid w:val="00594739"/>
    <w:rsid w:val="005972B8"/>
    <w:rsid w:val="005A0021"/>
    <w:rsid w:val="005A2AE3"/>
    <w:rsid w:val="005A6094"/>
    <w:rsid w:val="005B6557"/>
    <w:rsid w:val="005C11FB"/>
    <w:rsid w:val="005C438E"/>
    <w:rsid w:val="005D093C"/>
    <w:rsid w:val="005D1649"/>
    <w:rsid w:val="005D20FD"/>
    <w:rsid w:val="005D492C"/>
    <w:rsid w:val="005D660B"/>
    <w:rsid w:val="005D7CEA"/>
    <w:rsid w:val="005E0FC1"/>
    <w:rsid w:val="005E1F61"/>
    <w:rsid w:val="005E5333"/>
    <w:rsid w:val="005F21C3"/>
    <w:rsid w:val="005F25C3"/>
    <w:rsid w:val="005F6C10"/>
    <w:rsid w:val="005F709C"/>
    <w:rsid w:val="00601227"/>
    <w:rsid w:val="00601495"/>
    <w:rsid w:val="006037A9"/>
    <w:rsid w:val="00603D70"/>
    <w:rsid w:val="00604873"/>
    <w:rsid w:val="00607FE3"/>
    <w:rsid w:val="00611F57"/>
    <w:rsid w:val="00624830"/>
    <w:rsid w:val="00624E54"/>
    <w:rsid w:val="00626829"/>
    <w:rsid w:val="00630042"/>
    <w:rsid w:val="00631A66"/>
    <w:rsid w:val="00631D31"/>
    <w:rsid w:val="00633BC7"/>
    <w:rsid w:val="00641581"/>
    <w:rsid w:val="00646C51"/>
    <w:rsid w:val="00654623"/>
    <w:rsid w:val="00661940"/>
    <w:rsid w:val="00662494"/>
    <w:rsid w:val="006659AA"/>
    <w:rsid w:val="00671BCE"/>
    <w:rsid w:val="00681447"/>
    <w:rsid w:val="00683E74"/>
    <w:rsid w:val="006875CB"/>
    <w:rsid w:val="00691F1D"/>
    <w:rsid w:val="00692BA3"/>
    <w:rsid w:val="00696754"/>
    <w:rsid w:val="006A3D47"/>
    <w:rsid w:val="006A4576"/>
    <w:rsid w:val="006A7CBA"/>
    <w:rsid w:val="006B0567"/>
    <w:rsid w:val="006B1466"/>
    <w:rsid w:val="006B2A6E"/>
    <w:rsid w:val="006B58A8"/>
    <w:rsid w:val="006B5935"/>
    <w:rsid w:val="006C0665"/>
    <w:rsid w:val="006D5FF4"/>
    <w:rsid w:val="006D7138"/>
    <w:rsid w:val="006D763F"/>
    <w:rsid w:val="006E1EA8"/>
    <w:rsid w:val="006E73A9"/>
    <w:rsid w:val="006F0864"/>
    <w:rsid w:val="006F08A8"/>
    <w:rsid w:val="006F10C2"/>
    <w:rsid w:val="006F3353"/>
    <w:rsid w:val="006F37EB"/>
    <w:rsid w:val="006F3E81"/>
    <w:rsid w:val="006F51EA"/>
    <w:rsid w:val="00704915"/>
    <w:rsid w:val="007058F5"/>
    <w:rsid w:val="007105E3"/>
    <w:rsid w:val="00711CE8"/>
    <w:rsid w:val="0072055B"/>
    <w:rsid w:val="00720F89"/>
    <w:rsid w:val="00724325"/>
    <w:rsid w:val="00724B32"/>
    <w:rsid w:val="00726CDB"/>
    <w:rsid w:val="00730C24"/>
    <w:rsid w:val="00732D43"/>
    <w:rsid w:val="007362FF"/>
    <w:rsid w:val="007427F4"/>
    <w:rsid w:val="007509E0"/>
    <w:rsid w:val="00757E2F"/>
    <w:rsid w:val="00757F25"/>
    <w:rsid w:val="00761415"/>
    <w:rsid w:val="0076214D"/>
    <w:rsid w:val="00762FFA"/>
    <w:rsid w:val="00763D74"/>
    <w:rsid w:val="007640EB"/>
    <w:rsid w:val="00780740"/>
    <w:rsid w:val="007858F5"/>
    <w:rsid w:val="007940A9"/>
    <w:rsid w:val="007964AF"/>
    <w:rsid w:val="007A678C"/>
    <w:rsid w:val="007B0E14"/>
    <w:rsid w:val="007B1597"/>
    <w:rsid w:val="007B4B1B"/>
    <w:rsid w:val="007B4ED9"/>
    <w:rsid w:val="007C04C9"/>
    <w:rsid w:val="007C088F"/>
    <w:rsid w:val="007C5AFD"/>
    <w:rsid w:val="007E0A22"/>
    <w:rsid w:val="007E2E89"/>
    <w:rsid w:val="007E53B6"/>
    <w:rsid w:val="007E79D0"/>
    <w:rsid w:val="007F068B"/>
    <w:rsid w:val="007F17F1"/>
    <w:rsid w:val="007F5540"/>
    <w:rsid w:val="007F65F9"/>
    <w:rsid w:val="007F66C5"/>
    <w:rsid w:val="007F72D9"/>
    <w:rsid w:val="007F7BC8"/>
    <w:rsid w:val="00801E72"/>
    <w:rsid w:val="0080205B"/>
    <w:rsid w:val="00805EDD"/>
    <w:rsid w:val="00813305"/>
    <w:rsid w:val="008154A1"/>
    <w:rsid w:val="0081676D"/>
    <w:rsid w:val="00821FD4"/>
    <w:rsid w:val="0082383C"/>
    <w:rsid w:val="008242E6"/>
    <w:rsid w:val="00827B27"/>
    <w:rsid w:val="0083033D"/>
    <w:rsid w:val="00831DC8"/>
    <w:rsid w:val="00832590"/>
    <w:rsid w:val="00833ED7"/>
    <w:rsid w:val="00834139"/>
    <w:rsid w:val="00834299"/>
    <w:rsid w:val="008342AC"/>
    <w:rsid w:val="00835ADB"/>
    <w:rsid w:val="00836D4D"/>
    <w:rsid w:val="008372A0"/>
    <w:rsid w:val="00840117"/>
    <w:rsid w:val="00840BC8"/>
    <w:rsid w:val="00843AAB"/>
    <w:rsid w:val="00853707"/>
    <w:rsid w:val="00860515"/>
    <w:rsid w:val="00860DC2"/>
    <w:rsid w:val="00862EBE"/>
    <w:rsid w:val="008661EA"/>
    <w:rsid w:val="008719A1"/>
    <w:rsid w:val="00883735"/>
    <w:rsid w:val="008867BE"/>
    <w:rsid w:val="0089058E"/>
    <w:rsid w:val="00890FE2"/>
    <w:rsid w:val="008925D2"/>
    <w:rsid w:val="00892C45"/>
    <w:rsid w:val="00893DD8"/>
    <w:rsid w:val="00894292"/>
    <w:rsid w:val="008A3EB8"/>
    <w:rsid w:val="008B2D6F"/>
    <w:rsid w:val="008C3BD9"/>
    <w:rsid w:val="008C4E59"/>
    <w:rsid w:val="008C780A"/>
    <w:rsid w:val="008E07CE"/>
    <w:rsid w:val="008E3AB1"/>
    <w:rsid w:val="008F4223"/>
    <w:rsid w:val="008F5169"/>
    <w:rsid w:val="008F5244"/>
    <w:rsid w:val="008F5B74"/>
    <w:rsid w:val="008F7FB6"/>
    <w:rsid w:val="00901967"/>
    <w:rsid w:val="0090294A"/>
    <w:rsid w:val="00903D1A"/>
    <w:rsid w:val="00904901"/>
    <w:rsid w:val="00904BF4"/>
    <w:rsid w:val="009070C0"/>
    <w:rsid w:val="00907722"/>
    <w:rsid w:val="009107B3"/>
    <w:rsid w:val="00911112"/>
    <w:rsid w:val="009113D0"/>
    <w:rsid w:val="00912253"/>
    <w:rsid w:val="00914860"/>
    <w:rsid w:val="009161AF"/>
    <w:rsid w:val="00922EB3"/>
    <w:rsid w:val="00933A2D"/>
    <w:rsid w:val="00941110"/>
    <w:rsid w:val="00941F81"/>
    <w:rsid w:val="00945AFC"/>
    <w:rsid w:val="00947A39"/>
    <w:rsid w:val="00953473"/>
    <w:rsid w:val="00953B15"/>
    <w:rsid w:val="009600B7"/>
    <w:rsid w:val="00963A1B"/>
    <w:rsid w:val="0096589E"/>
    <w:rsid w:val="009700B1"/>
    <w:rsid w:val="0097029B"/>
    <w:rsid w:val="009715B4"/>
    <w:rsid w:val="0097251B"/>
    <w:rsid w:val="00975A16"/>
    <w:rsid w:val="0098478B"/>
    <w:rsid w:val="00984FB9"/>
    <w:rsid w:val="00990E9A"/>
    <w:rsid w:val="00992AFA"/>
    <w:rsid w:val="009A0F9A"/>
    <w:rsid w:val="009B0CF2"/>
    <w:rsid w:val="009B13C5"/>
    <w:rsid w:val="009B5CA0"/>
    <w:rsid w:val="009C1AC1"/>
    <w:rsid w:val="009C76FB"/>
    <w:rsid w:val="009D1A73"/>
    <w:rsid w:val="009D5CEB"/>
    <w:rsid w:val="009D63BC"/>
    <w:rsid w:val="009E2965"/>
    <w:rsid w:val="009E6D58"/>
    <w:rsid w:val="009F0072"/>
    <w:rsid w:val="009F1773"/>
    <w:rsid w:val="009F25C9"/>
    <w:rsid w:val="00A01894"/>
    <w:rsid w:val="00A049DE"/>
    <w:rsid w:val="00A05E6C"/>
    <w:rsid w:val="00A13E90"/>
    <w:rsid w:val="00A153B6"/>
    <w:rsid w:val="00A1681A"/>
    <w:rsid w:val="00A1712A"/>
    <w:rsid w:val="00A22358"/>
    <w:rsid w:val="00A3262F"/>
    <w:rsid w:val="00A34891"/>
    <w:rsid w:val="00A355C1"/>
    <w:rsid w:val="00A403B4"/>
    <w:rsid w:val="00A555F0"/>
    <w:rsid w:val="00A61465"/>
    <w:rsid w:val="00A629E2"/>
    <w:rsid w:val="00A65466"/>
    <w:rsid w:val="00A675A6"/>
    <w:rsid w:val="00A821EF"/>
    <w:rsid w:val="00A8581C"/>
    <w:rsid w:val="00A86DE2"/>
    <w:rsid w:val="00A87FA7"/>
    <w:rsid w:val="00A90A93"/>
    <w:rsid w:val="00A91338"/>
    <w:rsid w:val="00A92953"/>
    <w:rsid w:val="00A9659C"/>
    <w:rsid w:val="00AA0DF3"/>
    <w:rsid w:val="00AA621A"/>
    <w:rsid w:val="00AA6A90"/>
    <w:rsid w:val="00AC05D7"/>
    <w:rsid w:val="00AC246B"/>
    <w:rsid w:val="00AC251E"/>
    <w:rsid w:val="00AC39BF"/>
    <w:rsid w:val="00AD01BB"/>
    <w:rsid w:val="00AD2F1B"/>
    <w:rsid w:val="00AD322B"/>
    <w:rsid w:val="00AD5757"/>
    <w:rsid w:val="00AD62B8"/>
    <w:rsid w:val="00AD7977"/>
    <w:rsid w:val="00AD79AF"/>
    <w:rsid w:val="00AD7FF4"/>
    <w:rsid w:val="00AE2BAA"/>
    <w:rsid w:val="00AE3083"/>
    <w:rsid w:val="00AE3A1F"/>
    <w:rsid w:val="00AE5F9B"/>
    <w:rsid w:val="00AE7B08"/>
    <w:rsid w:val="00AF134A"/>
    <w:rsid w:val="00AF3B67"/>
    <w:rsid w:val="00AF4461"/>
    <w:rsid w:val="00AF5A91"/>
    <w:rsid w:val="00B02CCE"/>
    <w:rsid w:val="00B037ED"/>
    <w:rsid w:val="00B03B32"/>
    <w:rsid w:val="00B07E1A"/>
    <w:rsid w:val="00B203FA"/>
    <w:rsid w:val="00B21798"/>
    <w:rsid w:val="00B224C4"/>
    <w:rsid w:val="00B2647D"/>
    <w:rsid w:val="00B3374E"/>
    <w:rsid w:val="00B360D4"/>
    <w:rsid w:val="00B437DE"/>
    <w:rsid w:val="00B45E87"/>
    <w:rsid w:val="00B46005"/>
    <w:rsid w:val="00B473CE"/>
    <w:rsid w:val="00B53593"/>
    <w:rsid w:val="00B61ED2"/>
    <w:rsid w:val="00B62F28"/>
    <w:rsid w:val="00B6460B"/>
    <w:rsid w:val="00B674F9"/>
    <w:rsid w:val="00B67855"/>
    <w:rsid w:val="00B7420F"/>
    <w:rsid w:val="00B7544D"/>
    <w:rsid w:val="00B7775D"/>
    <w:rsid w:val="00B778D1"/>
    <w:rsid w:val="00B82463"/>
    <w:rsid w:val="00B86409"/>
    <w:rsid w:val="00B87749"/>
    <w:rsid w:val="00BA138C"/>
    <w:rsid w:val="00BA2886"/>
    <w:rsid w:val="00BA44D3"/>
    <w:rsid w:val="00BB372D"/>
    <w:rsid w:val="00BC038E"/>
    <w:rsid w:val="00BC5701"/>
    <w:rsid w:val="00BC7EDA"/>
    <w:rsid w:val="00BD0809"/>
    <w:rsid w:val="00BD20BA"/>
    <w:rsid w:val="00BD25FC"/>
    <w:rsid w:val="00BD6236"/>
    <w:rsid w:val="00BE51B7"/>
    <w:rsid w:val="00BE6CA9"/>
    <w:rsid w:val="00BE7E3A"/>
    <w:rsid w:val="00BF0413"/>
    <w:rsid w:val="00BF0ABF"/>
    <w:rsid w:val="00BF209E"/>
    <w:rsid w:val="00BF38FF"/>
    <w:rsid w:val="00BF3CAF"/>
    <w:rsid w:val="00BF5DD8"/>
    <w:rsid w:val="00BF65B9"/>
    <w:rsid w:val="00BF6C8D"/>
    <w:rsid w:val="00C14920"/>
    <w:rsid w:val="00C24F23"/>
    <w:rsid w:val="00C2511A"/>
    <w:rsid w:val="00C26C59"/>
    <w:rsid w:val="00C27589"/>
    <w:rsid w:val="00C33992"/>
    <w:rsid w:val="00C33CA2"/>
    <w:rsid w:val="00C415D2"/>
    <w:rsid w:val="00C417F6"/>
    <w:rsid w:val="00C50986"/>
    <w:rsid w:val="00C5524A"/>
    <w:rsid w:val="00C55EFF"/>
    <w:rsid w:val="00C63C03"/>
    <w:rsid w:val="00C65FD7"/>
    <w:rsid w:val="00C67D38"/>
    <w:rsid w:val="00C70156"/>
    <w:rsid w:val="00C707CC"/>
    <w:rsid w:val="00C71167"/>
    <w:rsid w:val="00C72C24"/>
    <w:rsid w:val="00C72FF5"/>
    <w:rsid w:val="00C825D9"/>
    <w:rsid w:val="00C82B9F"/>
    <w:rsid w:val="00C84321"/>
    <w:rsid w:val="00C85120"/>
    <w:rsid w:val="00C97DDD"/>
    <w:rsid w:val="00CA0FC2"/>
    <w:rsid w:val="00CA144B"/>
    <w:rsid w:val="00CA358D"/>
    <w:rsid w:val="00CA475C"/>
    <w:rsid w:val="00CB1FB3"/>
    <w:rsid w:val="00CB402D"/>
    <w:rsid w:val="00CB5E6C"/>
    <w:rsid w:val="00CC10F5"/>
    <w:rsid w:val="00CC4AA5"/>
    <w:rsid w:val="00CD1377"/>
    <w:rsid w:val="00CD5FF2"/>
    <w:rsid w:val="00CD6D8B"/>
    <w:rsid w:val="00CE1577"/>
    <w:rsid w:val="00CE4052"/>
    <w:rsid w:val="00CE5204"/>
    <w:rsid w:val="00CE7B1B"/>
    <w:rsid w:val="00CF6B8B"/>
    <w:rsid w:val="00CF77FF"/>
    <w:rsid w:val="00D00DCE"/>
    <w:rsid w:val="00D048D3"/>
    <w:rsid w:val="00D0615E"/>
    <w:rsid w:val="00D07ABE"/>
    <w:rsid w:val="00D239F7"/>
    <w:rsid w:val="00D25119"/>
    <w:rsid w:val="00D41E24"/>
    <w:rsid w:val="00D430D7"/>
    <w:rsid w:val="00D43E53"/>
    <w:rsid w:val="00D46957"/>
    <w:rsid w:val="00D47F81"/>
    <w:rsid w:val="00D55A84"/>
    <w:rsid w:val="00D621B9"/>
    <w:rsid w:val="00D62F58"/>
    <w:rsid w:val="00D63585"/>
    <w:rsid w:val="00D64919"/>
    <w:rsid w:val="00D67F68"/>
    <w:rsid w:val="00D70528"/>
    <w:rsid w:val="00D7107D"/>
    <w:rsid w:val="00D722F2"/>
    <w:rsid w:val="00D725EE"/>
    <w:rsid w:val="00D737F5"/>
    <w:rsid w:val="00D775DF"/>
    <w:rsid w:val="00D77E0D"/>
    <w:rsid w:val="00D824FD"/>
    <w:rsid w:val="00D82B79"/>
    <w:rsid w:val="00D845AD"/>
    <w:rsid w:val="00D919B0"/>
    <w:rsid w:val="00D92182"/>
    <w:rsid w:val="00D96B51"/>
    <w:rsid w:val="00D97064"/>
    <w:rsid w:val="00D9781F"/>
    <w:rsid w:val="00DA0F3C"/>
    <w:rsid w:val="00DA3062"/>
    <w:rsid w:val="00DA3A79"/>
    <w:rsid w:val="00DA4CD3"/>
    <w:rsid w:val="00DA647A"/>
    <w:rsid w:val="00DA76C5"/>
    <w:rsid w:val="00DB2057"/>
    <w:rsid w:val="00DB5BCB"/>
    <w:rsid w:val="00DC66C1"/>
    <w:rsid w:val="00DD74DE"/>
    <w:rsid w:val="00DE133E"/>
    <w:rsid w:val="00DE51EC"/>
    <w:rsid w:val="00DE739F"/>
    <w:rsid w:val="00DF2687"/>
    <w:rsid w:val="00DF373C"/>
    <w:rsid w:val="00DF4066"/>
    <w:rsid w:val="00DF4875"/>
    <w:rsid w:val="00DF67D4"/>
    <w:rsid w:val="00E07620"/>
    <w:rsid w:val="00E11021"/>
    <w:rsid w:val="00E13DC3"/>
    <w:rsid w:val="00E205DA"/>
    <w:rsid w:val="00E231A6"/>
    <w:rsid w:val="00E25E48"/>
    <w:rsid w:val="00E31355"/>
    <w:rsid w:val="00E31366"/>
    <w:rsid w:val="00E3524B"/>
    <w:rsid w:val="00E43E2F"/>
    <w:rsid w:val="00E448F3"/>
    <w:rsid w:val="00E45E4E"/>
    <w:rsid w:val="00E476F5"/>
    <w:rsid w:val="00E50318"/>
    <w:rsid w:val="00E50341"/>
    <w:rsid w:val="00E52EDC"/>
    <w:rsid w:val="00E568DE"/>
    <w:rsid w:val="00E672DE"/>
    <w:rsid w:val="00E67FC8"/>
    <w:rsid w:val="00E75C05"/>
    <w:rsid w:val="00E76B10"/>
    <w:rsid w:val="00E77934"/>
    <w:rsid w:val="00E77B47"/>
    <w:rsid w:val="00E82CC0"/>
    <w:rsid w:val="00E83D58"/>
    <w:rsid w:val="00E83D86"/>
    <w:rsid w:val="00E84110"/>
    <w:rsid w:val="00E865D2"/>
    <w:rsid w:val="00E91694"/>
    <w:rsid w:val="00E93D1C"/>
    <w:rsid w:val="00E95904"/>
    <w:rsid w:val="00EA47D1"/>
    <w:rsid w:val="00EB280D"/>
    <w:rsid w:val="00EC1A7F"/>
    <w:rsid w:val="00EC51E4"/>
    <w:rsid w:val="00EC6C94"/>
    <w:rsid w:val="00EC6E2E"/>
    <w:rsid w:val="00EE1B1B"/>
    <w:rsid w:val="00EE27BF"/>
    <w:rsid w:val="00EE3E52"/>
    <w:rsid w:val="00EE79AF"/>
    <w:rsid w:val="00EE7FDF"/>
    <w:rsid w:val="00EF126D"/>
    <w:rsid w:val="00EF1A07"/>
    <w:rsid w:val="00EF2DAC"/>
    <w:rsid w:val="00EF70EA"/>
    <w:rsid w:val="00EF74D8"/>
    <w:rsid w:val="00EF7652"/>
    <w:rsid w:val="00F0123E"/>
    <w:rsid w:val="00F04D66"/>
    <w:rsid w:val="00F071EE"/>
    <w:rsid w:val="00F07843"/>
    <w:rsid w:val="00F2318D"/>
    <w:rsid w:val="00F232D6"/>
    <w:rsid w:val="00F233C0"/>
    <w:rsid w:val="00F24C27"/>
    <w:rsid w:val="00F30D9D"/>
    <w:rsid w:val="00F31B5D"/>
    <w:rsid w:val="00F369E2"/>
    <w:rsid w:val="00F44BEA"/>
    <w:rsid w:val="00F46AED"/>
    <w:rsid w:val="00F53062"/>
    <w:rsid w:val="00F55B93"/>
    <w:rsid w:val="00F571AE"/>
    <w:rsid w:val="00F574C1"/>
    <w:rsid w:val="00F57576"/>
    <w:rsid w:val="00F63558"/>
    <w:rsid w:val="00F675EC"/>
    <w:rsid w:val="00F67FFB"/>
    <w:rsid w:val="00F7144D"/>
    <w:rsid w:val="00F83800"/>
    <w:rsid w:val="00F87B6F"/>
    <w:rsid w:val="00F925D0"/>
    <w:rsid w:val="00F929DC"/>
    <w:rsid w:val="00F948D0"/>
    <w:rsid w:val="00F96CB5"/>
    <w:rsid w:val="00FA1389"/>
    <w:rsid w:val="00FA2C55"/>
    <w:rsid w:val="00FA3738"/>
    <w:rsid w:val="00FA3898"/>
    <w:rsid w:val="00FA47C8"/>
    <w:rsid w:val="00FB46FD"/>
    <w:rsid w:val="00FB49B5"/>
    <w:rsid w:val="00FB65D7"/>
    <w:rsid w:val="00FB6E3A"/>
    <w:rsid w:val="00FB7F1C"/>
    <w:rsid w:val="00FC2481"/>
    <w:rsid w:val="00FC6E27"/>
    <w:rsid w:val="00FD0F6B"/>
    <w:rsid w:val="00FD2377"/>
    <w:rsid w:val="00FD5590"/>
    <w:rsid w:val="00FD5F35"/>
    <w:rsid w:val="00FE0F51"/>
    <w:rsid w:val="00FE201A"/>
    <w:rsid w:val="00FF3DCD"/>
    <w:rsid w:val="00FF5D4D"/>
    <w:rsid w:val="00FF73E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533736C-AAD3-4E77-96CE-1E8545195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9715B4"/>
    <w:pPr>
      <w:spacing w:line="360" w:lineRule="auto"/>
      <w:ind w:firstLine="709"/>
      <w:jc w:val="both"/>
    </w:pPr>
    <w:rPr>
      <w:rFonts w:ascii="Times New Roman" w:hAnsi="Times New Roman"/>
      <w:sz w:val="28"/>
      <w:szCs w:val="28"/>
      <w:lang w:val="uk-UA" w:eastAsia="en-US"/>
    </w:rPr>
  </w:style>
  <w:style w:type="paragraph" w:styleId="1">
    <w:name w:val="heading 1"/>
    <w:next w:val="a0"/>
    <w:link w:val="10"/>
    <w:uiPriority w:val="9"/>
    <w:qFormat/>
    <w:rsid w:val="00A92953"/>
    <w:pPr>
      <w:keepNext/>
      <w:keepLines/>
      <w:numPr>
        <w:numId w:val="7"/>
      </w:numPr>
      <w:tabs>
        <w:tab w:val="clear" w:pos="284"/>
        <w:tab w:val="num" w:pos="3402"/>
      </w:tabs>
      <w:spacing w:line="360" w:lineRule="auto"/>
      <w:ind w:left="3118"/>
      <w:jc w:val="center"/>
      <w:outlineLvl w:val="0"/>
    </w:pPr>
    <w:rPr>
      <w:rFonts w:ascii="Times New Roman" w:eastAsia="Times New Roman" w:hAnsi="Times New Roman"/>
      <w:bCs/>
      <w:caps/>
      <w:sz w:val="28"/>
      <w:szCs w:val="36"/>
      <w:lang w:val="uk-UA" w:eastAsia="en-US"/>
    </w:rPr>
  </w:style>
  <w:style w:type="paragraph" w:styleId="2">
    <w:name w:val="heading 2"/>
    <w:basedOn w:val="1"/>
    <w:next w:val="a0"/>
    <w:link w:val="20"/>
    <w:uiPriority w:val="9"/>
    <w:unhideWhenUsed/>
    <w:qFormat/>
    <w:rsid w:val="00303658"/>
    <w:pPr>
      <w:numPr>
        <w:ilvl w:val="1"/>
      </w:numPr>
      <w:tabs>
        <w:tab w:val="clear" w:pos="142"/>
        <w:tab w:val="num" w:pos="709"/>
      </w:tabs>
      <w:ind w:left="0" w:firstLine="709"/>
      <w:jc w:val="both"/>
      <w:outlineLvl w:val="1"/>
    </w:pPr>
    <w:rPr>
      <w:bCs w:val="0"/>
      <w:caps w:val="0"/>
      <w:szCs w:val="32"/>
    </w:rPr>
  </w:style>
  <w:style w:type="paragraph" w:styleId="3">
    <w:name w:val="heading 3"/>
    <w:basedOn w:val="2"/>
    <w:next w:val="a0"/>
    <w:link w:val="30"/>
    <w:uiPriority w:val="9"/>
    <w:unhideWhenUsed/>
    <w:qFormat/>
    <w:rsid w:val="006A3D47"/>
    <w:pPr>
      <w:numPr>
        <w:ilvl w:val="2"/>
      </w:numPr>
      <w:ind w:left="0" w:firstLine="709"/>
      <w:outlineLvl w:val="2"/>
    </w:pPr>
    <w:rPr>
      <w:bCs/>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link w:val="1"/>
    <w:uiPriority w:val="9"/>
    <w:rsid w:val="00A92953"/>
    <w:rPr>
      <w:rFonts w:ascii="Times New Roman" w:eastAsia="Times New Roman" w:hAnsi="Times New Roman"/>
      <w:bCs/>
      <w:caps/>
      <w:sz w:val="28"/>
      <w:szCs w:val="36"/>
      <w:lang w:val="uk-UA"/>
    </w:rPr>
  </w:style>
  <w:style w:type="paragraph" w:styleId="a4">
    <w:name w:val="TOC Heading"/>
    <w:basedOn w:val="1"/>
    <w:next w:val="a0"/>
    <w:uiPriority w:val="39"/>
    <w:unhideWhenUsed/>
    <w:qFormat/>
    <w:rsid w:val="00194D7B"/>
    <w:pPr>
      <w:spacing w:line="276" w:lineRule="auto"/>
      <w:jc w:val="left"/>
      <w:outlineLvl w:val="9"/>
    </w:pPr>
    <w:rPr>
      <w:rFonts w:ascii="Cambria" w:hAnsi="Cambria"/>
      <w:b/>
      <w:color w:val="365F91"/>
      <w:szCs w:val="28"/>
      <w:lang w:val="en-US"/>
    </w:rPr>
  </w:style>
  <w:style w:type="paragraph" w:styleId="11">
    <w:name w:val="toc 1"/>
    <w:basedOn w:val="a0"/>
    <w:next w:val="a0"/>
    <w:autoRedefine/>
    <w:uiPriority w:val="39"/>
    <w:unhideWhenUsed/>
    <w:qFormat/>
    <w:rsid w:val="000A708A"/>
    <w:pPr>
      <w:tabs>
        <w:tab w:val="left" w:pos="284"/>
        <w:tab w:val="right" w:leader="dot" w:pos="10206"/>
      </w:tabs>
      <w:ind w:firstLine="0"/>
    </w:pPr>
  </w:style>
  <w:style w:type="character" w:styleId="a5">
    <w:name w:val="Hyperlink"/>
    <w:uiPriority w:val="99"/>
    <w:unhideWhenUsed/>
    <w:rsid w:val="00194D7B"/>
    <w:rPr>
      <w:color w:val="0000FF"/>
      <w:u w:val="single"/>
    </w:rPr>
  </w:style>
  <w:style w:type="paragraph" w:styleId="a6">
    <w:name w:val="Balloon Text"/>
    <w:basedOn w:val="a0"/>
    <w:link w:val="a7"/>
    <w:uiPriority w:val="99"/>
    <w:semiHidden/>
    <w:unhideWhenUsed/>
    <w:rsid w:val="00194D7B"/>
    <w:pPr>
      <w:spacing w:line="240" w:lineRule="auto"/>
    </w:pPr>
    <w:rPr>
      <w:rFonts w:ascii="Tahoma" w:hAnsi="Tahoma" w:cs="Tahoma"/>
      <w:sz w:val="16"/>
      <w:szCs w:val="16"/>
    </w:rPr>
  </w:style>
  <w:style w:type="character" w:customStyle="1" w:styleId="a7">
    <w:name w:val="Текст выноски Знак"/>
    <w:link w:val="a6"/>
    <w:uiPriority w:val="99"/>
    <w:semiHidden/>
    <w:rsid w:val="00194D7B"/>
    <w:rPr>
      <w:rFonts w:ascii="Tahoma" w:hAnsi="Tahoma" w:cs="Tahoma"/>
      <w:sz w:val="16"/>
      <w:szCs w:val="16"/>
    </w:rPr>
  </w:style>
  <w:style w:type="paragraph" w:customStyle="1" w:styleId="Abstract">
    <w:name w:val="Abstract"/>
    <w:basedOn w:val="a8"/>
    <w:rsid w:val="00194D7B"/>
    <w:pPr>
      <w:spacing w:before="120" w:line="264" w:lineRule="auto"/>
      <w:ind w:left="567"/>
    </w:pPr>
    <w:rPr>
      <w:rFonts w:eastAsia="Times New Roman"/>
      <w:b/>
      <w:sz w:val="22"/>
      <w:szCs w:val="22"/>
    </w:rPr>
  </w:style>
  <w:style w:type="paragraph" w:styleId="a8">
    <w:name w:val="Body Text"/>
    <w:basedOn w:val="a0"/>
    <w:link w:val="a9"/>
    <w:uiPriority w:val="99"/>
    <w:semiHidden/>
    <w:unhideWhenUsed/>
    <w:rsid w:val="00194D7B"/>
    <w:pPr>
      <w:spacing w:after="120"/>
    </w:pPr>
  </w:style>
  <w:style w:type="character" w:customStyle="1" w:styleId="a9">
    <w:name w:val="Основной текст Знак"/>
    <w:link w:val="a8"/>
    <w:uiPriority w:val="99"/>
    <w:semiHidden/>
    <w:rsid w:val="00194D7B"/>
    <w:rPr>
      <w:rFonts w:ascii="Times New Roman" w:hAnsi="Times New Roman" w:cs="Times New Roman"/>
      <w:sz w:val="28"/>
      <w:szCs w:val="28"/>
    </w:rPr>
  </w:style>
  <w:style w:type="paragraph" w:styleId="a">
    <w:name w:val="List Paragraph"/>
    <w:basedOn w:val="a0"/>
    <w:link w:val="aa"/>
    <w:uiPriority w:val="34"/>
    <w:qFormat/>
    <w:rsid w:val="00FE0F51"/>
    <w:pPr>
      <w:numPr>
        <w:numId w:val="6"/>
      </w:numPr>
      <w:tabs>
        <w:tab w:val="left" w:pos="993"/>
      </w:tabs>
      <w:ind w:left="0" w:firstLine="709"/>
      <w:contextualSpacing/>
    </w:pPr>
  </w:style>
  <w:style w:type="paragraph" w:styleId="ab">
    <w:name w:val="caption"/>
    <w:basedOn w:val="a0"/>
    <w:next w:val="a0"/>
    <w:uiPriority w:val="35"/>
    <w:unhideWhenUsed/>
    <w:qFormat/>
    <w:rsid w:val="00085220"/>
    <w:pPr>
      <w:spacing w:line="240" w:lineRule="auto"/>
    </w:pPr>
    <w:rPr>
      <w:b/>
      <w:bCs/>
      <w:color w:val="4F81BD"/>
      <w:sz w:val="18"/>
      <w:szCs w:val="18"/>
    </w:rPr>
  </w:style>
  <w:style w:type="paragraph" w:customStyle="1" w:styleId="FigureName">
    <w:name w:val="FigureName"/>
    <w:basedOn w:val="ab"/>
    <w:next w:val="a0"/>
    <w:rsid w:val="00212EED"/>
    <w:pPr>
      <w:spacing w:before="120" w:after="120" w:line="264" w:lineRule="auto"/>
      <w:ind w:firstLine="0"/>
      <w:jc w:val="center"/>
    </w:pPr>
    <w:rPr>
      <w:rFonts w:eastAsia="Times New Roman"/>
      <w:b w:val="0"/>
      <w:bCs w:val="0"/>
      <w:i/>
      <w:color w:val="auto"/>
      <w:sz w:val="20"/>
      <w:szCs w:val="20"/>
    </w:rPr>
  </w:style>
  <w:style w:type="character" w:customStyle="1" w:styleId="20">
    <w:name w:val="Заголовок 2 Знак"/>
    <w:link w:val="2"/>
    <w:uiPriority w:val="9"/>
    <w:rsid w:val="00303658"/>
    <w:rPr>
      <w:rFonts w:ascii="Times New Roman" w:eastAsia="Times New Roman" w:hAnsi="Times New Roman"/>
      <w:sz w:val="28"/>
      <w:szCs w:val="32"/>
      <w:lang w:val="uk-UA"/>
    </w:rPr>
  </w:style>
  <w:style w:type="paragraph" w:styleId="21">
    <w:name w:val="toc 2"/>
    <w:basedOn w:val="a0"/>
    <w:next w:val="a0"/>
    <w:autoRedefine/>
    <w:uiPriority w:val="39"/>
    <w:unhideWhenUsed/>
    <w:qFormat/>
    <w:rsid w:val="000A708A"/>
    <w:pPr>
      <w:tabs>
        <w:tab w:val="left" w:pos="709"/>
        <w:tab w:val="right" w:leader="dot" w:pos="10206"/>
      </w:tabs>
      <w:ind w:left="284" w:firstLine="0"/>
    </w:pPr>
    <w:rPr>
      <w:noProof/>
    </w:rPr>
  </w:style>
  <w:style w:type="table" w:styleId="ac">
    <w:name w:val="Table Grid"/>
    <w:basedOn w:val="a2"/>
    <w:uiPriority w:val="59"/>
    <w:rsid w:val="004911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UnnumberedHeading">
    <w:name w:val="Unnumbered Heading"/>
    <w:basedOn w:val="1"/>
    <w:link w:val="UnnumberedHeadingChar"/>
    <w:qFormat/>
    <w:rsid w:val="0059254E"/>
    <w:pPr>
      <w:numPr>
        <w:numId w:val="0"/>
      </w:numPr>
    </w:pPr>
  </w:style>
  <w:style w:type="character" w:customStyle="1" w:styleId="UnnumberedHeadingChar">
    <w:name w:val="Unnumbered Heading Char"/>
    <w:basedOn w:val="10"/>
    <w:link w:val="UnnumberedHeading"/>
    <w:rsid w:val="0059254E"/>
    <w:rPr>
      <w:rFonts w:ascii="Times New Roman" w:eastAsia="Times New Roman" w:hAnsi="Times New Roman"/>
      <w:bCs/>
      <w:caps/>
      <w:sz w:val="28"/>
      <w:szCs w:val="36"/>
      <w:lang w:val="uk-UA"/>
    </w:rPr>
  </w:style>
  <w:style w:type="character" w:customStyle="1" w:styleId="30">
    <w:name w:val="Заголовок 3 Знак"/>
    <w:link w:val="3"/>
    <w:uiPriority w:val="9"/>
    <w:rsid w:val="006A3D47"/>
    <w:rPr>
      <w:rFonts w:ascii="Times New Roman" w:eastAsia="Times New Roman" w:hAnsi="Times New Roman"/>
      <w:bCs/>
      <w:sz w:val="28"/>
      <w:szCs w:val="26"/>
      <w:lang w:val="uk-UA"/>
    </w:rPr>
  </w:style>
  <w:style w:type="numbering" w:customStyle="1" w:styleId="Headings">
    <w:name w:val="Headings"/>
    <w:uiPriority w:val="99"/>
    <w:rsid w:val="00A92953"/>
    <w:pPr>
      <w:numPr>
        <w:numId w:val="27"/>
      </w:numPr>
    </w:pPr>
  </w:style>
  <w:style w:type="paragraph" w:styleId="ad">
    <w:name w:val="header"/>
    <w:basedOn w:val="a0"/>
    <w:link w:val="ae"/>
    <w:uiPriority w:val="99"/>
    <w:unhideWhenUsed/>
    <w:rsid w:val="00184F49"/>
    <w:pPr>
      <w:tabs>
        <w:tab w:val="center" w:pos="4986"/>
        <w:tab w:val="right" w:pos="9973"/>
      </w:tabs>
    </w:pPr>
  </w:style>
  <w:style w:type="character" w:customStyle="1" w:styleId="ae">
    <w:name w:val="Верхний колонтитул Знак"/>
    <w:link w:val="ad"/>
    <w:uiPriority w:val="99"/>
    <w:rsid w:val="00184F49"/>
    <w:rPr>
      <w:rFonts w:ascii="Times New Roman" w:hAnsi="Times New Roman"/>
      <w:sz w:val="28"/>
      <w:szCs w:val="28"/>
      <w:lang w:val="uk-UA"/>
    </w:rPr>
  </w:style>
  <w:style w:type="paragraph" w:styleId="af">
    <w:name w:val="footer"/>
    <w:basedOn w:val="a0"/>
    <w:link w:val="af0"/>
    <w:uiPriority w:val="99"/>
    <w:unhideWhenUsed/>
    <w:rsid w:val="00184F49"/>
    <w:pPr>
      <w:tabs>
        <w:tab w:val="center" w:pos="4986"/>
        <w:tab w:val="right" w:pos="9973"/>
      </w:tabs>
    </w:pPr>
  </w:style>
  <w:style w:type="character" w:customStyle="1" w:styleId="af0">
    <w:name w:val="Нижний колонтитул Знак"/>
    <w:link w:val="af"/>
    <w:uiPriority w:val="99"/>
    <w:rsid w:val="00184F49"/>
    <w:rPr>
      <w:rFonts w:ascii="Times New Roman" w:hAnsi="Times New Roman"/>
      <w:sz w:val="28"/>
      <w:szCs w:val="28"/>
      <w:lang w:val="uk-UA"/>
    </w:rPr>
  </w:style>
  <w:style w:type="paragraph" w:styleId="31">
    <w:name w:val="toc 3"/>
    <w:basedOn w:val="a0"/>
    <w:next w:val="a0"/>
    <w:autoRedefine/>
    <w:uiPriority w:val="39"/>
    <w:unhideWhenUsed/>
    <w:qFormat/>
    <w:rsid w:val="000A708A"/>
    <w:pPr>
      <w:tabs>
        <w:tab w:val="left" w:pos="1418"/>
        <w:tab w:val="right" w:leader="dot" w:pos="10206"/>
      </w:tabs>
      <w:ind w:left="709" w:firstLine="0"/>
    </w:pPr>
  </w:style>
  <w:style w:type="character" w:styleId="af1">
    <w:name w:val="endnote reference"/>
    <w:semiHidden/>
    <w:rsid w:val="002B1165"/>
    <w:rPr>
      <w:noProof w:val="0"/>
      <w:vertAlign w:val="superscript"/>
      <w:lang w:val="uk-UA"/>
    </w:rPr>
  </w:style>
  <w:style w:type="paragraph" w:customStyle="1" w:styleId="NormalNoIndent">
    <w:name w:val="NormalNoIndent"/>
    <w:basedOn w:val="a0"/>
    <w:link w:val="NormalNoIndentChar"/>
    <w:qFormat/>
    <w:rsid w:val="00B62F28"/>
    <w:pPr>
      <w:ind w:firstLine="0"/>
    </w:pPr>
  </w:style>
  <w:style w:type="paragraph" w:customStyle="1" w:styleId="Enumerated">
    <w:name w:val="Enumerated"/>
    <w:basedOn w:val="a0"/>
    <w:link w:val="EnumeratedChar"/>
    <w:rsid w:val="009B0CF2"/>
    <w:pPr>
      <w:numPr>
        <w:numId w:val="12"/>
      </w:numPr>
      <w:tabs>
        <w:tab w:val="left" w:pos="1134"/>
      </w:tabs>
    </w:pPr>
  </w:style>
  <w:style w:type="character" w:customStyle="1" w:styleId="NormalNoIndentChar">
    <w:name w:val="NormalNoIndent Char"/>
    <w:link w:val="NormalNoIndent"/>
    <w:rsid w:val="00B62F28"/>
    <w:rPr>
      <w:rFonts w:ascii="Times New Roman" w:hAnsi="Times New Roman"/>
      <w:sz w:val="28"/>
      <w:szCs w:val="28"/>
      <w:lang w:val="uk-UA"/>
    </w:rPr>
  </w:style>
  <w:style w:type="paragraph" w:customStyle="1" w:styleId="EnumeratedList">
    <w:name w:val="EnumeratedList"/>
    <w:basedOn w:val="Enumerated"/>
    <w:link w:val="EnumeratedListChar"/>
    <w:qFormat/>
    <w:rsid w:val="00BF38FF"/>
  </w:style>
  <w:style w:type="character" w:customStyle="1" w:styleId="EnumeratedChar">
    <w:name w:val="Enumerated Char"/>
    <w:link w:val="Enumerated"/>
    <w:rsid w:val="009B0CF2"/>
    <w:rPr>
      <w:rFonts w:ascii="Times New Roman" w:hAnsi="Times New Roman"/>
      <w:sz w:val="28"/>
      <w:szCs w:val="28"/>
      <w:lang w:val="uk-UA"/>
    </w:rPr>
  </w:style>
  <w:style w:type="paragraph" w:customStyle="1" w:styleId="MTDisplayEquation">
    <w:name w:val="MTDisplayEquation"/>
    <w:basedOn w:val="a0"/>
    <w:next w:val="a0"/>
    <w:link w:val="MTDisplayEquationChar"/>
    <w:rsid w:val="003905EA"/>
    <w:pPr>
      <w:tabs>
        <w:tab w:val="center" w:pos="4540"/>
        <w:tab w:val="right" w:pos="9080"/>
      </w:tabs>
      <w:ind w:firstLine="0"/>
    </w:pPr>
  </w:style>
  <w:style w:type="character" w:customStyle="1" w:styleId="EnumeratedListChar">
    <w:name w:val="EnumeratedList Char"/>
    <w:basedOn w:val="EnumeratedChar"/>
    <w:link w:val="EnumeratedList"/>
    <w:rsid w:val="00BF38FF"/>
    <w:rPr>
      <w:rFonts w:ascii="Times New Roman" w:hAnsi="Times New Roman"/>
      <w:sz w:val="28"/>
      <w:szCs w:val="28"/>
      <w:lang w:val="uk-UA"/>
    </w:rPr>
  </w:style>
  <w:style w:type="character" w:customStyle="1" w:styleId="MTDisplayEquationChar">
    <w:name w:val="MTDisplayEquation Char"/>
    <w:link w:val="MTDisplayEquation"/>
    <w:rsid w:val="003905EA"/>
    <w:rPr>
      <w:rFonts w:ascii="Times New Roman" w:hAnsi="Times New Roman"/>
      <w:sz w:val="28"/>
      <w:szCs w:val="28"/>
      <w:lang w:val="uk-UA"/>
    </w:rPr>
  </w:style>
  <w:style w:type="paragraph" w:customStyle="1" w:styleId="FigureCaption">
    <w:name w:val="FigureCaption"/>
    <w:basedOn w:val="NormalNoIndent"/>
    <w:link w:val="FigureCaptionChar"/>
    <w:qFormat/>
    <w:rsid w:val="00541C06"/>
    <w:pPr>
      <w:jc w:val="center"/>
    </w:pPr>
  </w:style>
  <w:style w:type="paragraph" w:customStyle="1" w:styleId="TableCaption">
    <w:name w:val="TableCaption"/>
    <w:basedOn w:val="a0"/>
    <w:link w:val="TableCaptionChar"/>
    <w:qFormat/>
    <w:rsid w:val="00E476F5"/>
    <w:pPr>
      <w:ind w:firstLine="0"/>
    </w:pPr>
  </w:style>
  <w:style w:type="character" w:customStyle="1" w:styleId="FigureCaptionChar">
    <w:name w:val="FigureCaption Char"/>
    <w:basedOn w:val="NormalNoIndentChar"/>
    <w:link w:val="FigureCaption"/>
    <w:rsid w:val="00541C06"/>
    <w:rPr>
      <w:rFonts w:ascii="Times New Roman" w:hAnsi="Times New Roman"/>
      <w:sz w:val="28"/>
      <w:szCs w:val="28"/>
      <w:lang w:val="uk-UA"/>
    </w:rPr>
  </w:style>
  <w:style w:type="paragraph" w:customStyle="1" w:styleId="ItemizedList">
    <w:name w:val="ItemizedList"/>
    <w:basedOn w:val="Enumerated"/>
    <w:link w:val="ItemizedListChar"/>
    <w:qFormat/>
    <w:rsid w:val="00B3374E"/>
    <w:pPr>
      <w:numPr>
        <w:numId w:val="19"/>
      </w:numPr>
    </w:pPr>
  </w:style>
  <w:style w:type="character" w:customStyle="1" w:styleId="TableCaptionChar">
    <w:name w:val="TableCaption Char"/>
    <w:link w:val="TableCaption"/>
    <w:rsid w:val="00E476F5"/>
    <w:rPr>
      <w:rFonts w:ascii="Times New Roman" w:hAnsi="Times New Roman"/>
      <w:sz w:val="28"/>
      <w:szCs w:val="28"/>
      <w:lang w:val="uk-UA"/>
    </w:rPr>
  </w:style>
  <w:style w:type="paragraph" w:customStyle="1" w:styleId="ReferenceList">
    <w:name w:val="ReferenceList"/>
    <w:basedOn w:val="a"/>
    <w:link w:val="ReferenceListChar"/>
    <w:qFormat/>
    <w:rsid w:val="0047471F"/>
    <w:pPr>
      <w:numPr>
        <w:numId w:val="10"/>
      </w:numPr>
      <w:tabs>
        <w:tab w:val="clear" w:pos="993"/>
        <w:tab w:val="left" w:pos="1134"/>
      </w:tabs>
    </w:pPr>
    <w:rPr>
      <w:lang w:val="ru-RU"/>
    </w:rPr>
  </w:style>
  <w:style w:type="character" w:customStyle="1" w:styleId="ItemizedListChar">
    <w:name w:val="ItemizedList Char"/>
    <w:basedOn w:val="EnumeratedChar"/>
    <w:link w:val="ItemizedList"/>
    <w:rsid w:val="00B3374E"/>
    <w:rPr>
      <w:rFonts w:ascii="Times New Roman" w:hAnsi="Times New Roman"/>
      <w:sz w:val="28"/>
      <w:szCs w:val="28"/>
      <w:lang w:val="uk-UA"/>
    </w:rPr>
  </w:style>
  <w:style w:type="paragraph" w:customStyle="1" w:styleId="Appendix">
    <w:name w:val="Appendix"/>
    <w:basedOn w:val="UnnumberedHeading"/>
    <w:link w:val="AppendixChar"/>
    <w:qFormat/>
    <w:rsid w:val="003B1071"/>
    <w:pPr>
      <w:numPr>
        <w:numId w:val="25"/>
      </w:numPr>
    </w:pPr>
    <w:rPr>
      <w:caps w:val="0"/>
    </w:rPr>
  </w:style>
  <w:style w:type="character" w:customStyle="1" w:styleId="aa">
    <w:name w:val="Абзац списка Знак"/>
    <w:link w:val="a"/>
    <w:uiPriority w:val="34"/>
    <w:rsid w:val="0047471F"/>
    <w:rPr>
      <w:rFonts w:ascii="Times New Roman" w:hAnsi="Times New Roman"/>
      <w:sz w:val="28"/>
      <w:szCs w:val="28"/>
      <w:lang w:val="uk-UA"/>
    </w:rPr>
  </w:style>
  <w:style w:type="character" w:customStyle="1" w:styleId="ReferenceListChar">
    <w:name w:val="ReferenceList Char"/>
    <w:link w:val="ReferenceList"/>
    <w:rsid w:val="0047471F"/>
    <w:rPr>
      <w:rFonts w:ascii="Times New Roman" w:hAnsi="Times New Roman"/>
      <w:sz w:val="28"/>
      <w:szCs w:val="28"/>
      <w:lang w:val="ru-RU"/>
    </w:rPr>
  </w:style>
  <w:style w:type="paragraph" w:customStyle="1" w:styleId="AbstractTitle">
    <w:name w:val="AbstractTitle"/>
    <w:basedOn w:val="NormalNoIndent"/>
    <w:link w:val="AbstractTitleChar"/>
    <w:qFormat/>
    <w:rsid w:val="00EF74D8"/>
    <w:pPr>
      <w:jc w:val="center"/>
    </w:pPr>
    <w:rPr>
      <w:caps/>
    </w:rPr>
  </w:style>
  <w:style w:type="character" w:customStyle="1" w:styleId="AppendixChar">
    <w:name w:val="Appendix Char"/>
    <w:link w:val="Appendix"/>
    <w:rsid w:val="003B1071"/>
    <w:rPr>
      <w:rFonts w:ascii="Times New Roman" w:eastAsia="Times New Roman" w:hAnsi="Times New Roman"/>
      <w:bCs/>
      <w:sz w:val="28"/>
      <w:szCs w:val="36"/>
      <w:lang w:val="uk-UA"/>
    </w:rPr>
  </w:style>
  <w:style w:type="paragraph" w:customStyle="1" w:styleId="SecondLevelList">
    <w:name w:val="SecondLevelList"/>
    <w:basedOn w:val="ItemizedList"/>
    <w:link w:val="SecondLevelListChar"/>
    <w:qFormat/>
    <w:rsid w:val="00317D7C"/>
    <w:pPr>
      <w:numPr>
        <w:numId w:val="20"/>
      </w:numPr>
    </w:pPr>
  </w:style>
  <w:style w:type="character" w:customStyle="1" w:styleId="AbstractTitleChar">
    <w:name w:val="AbstractTitle Char"/>
    <w:link w:val="AbstractTitle"/>
    <w:rsid w:val="00EF74D8"/>
    <w:rPr>
      <w:rFonts w:ascii="Times New Roman" w:hAnsi="Times New Roman"/>
      <w:caps/>
      <w:sz w:val="28"/>
      <w:szCs w:val="28"/>
      <w:lang w:val="uk-UA"/>
    </w:rPr>
  </w:style>
  <w:style w:type="numbering" w:customStyle="1" w:styleId="Appendices">
    <w:name w:val="Appendices"/>
    <w:uiPriority w:val="99"/>
    <w:rsid w:val="003B1071"/>
    <w:pPr>
      <w:numPr>
        <w:numId w:val="22"/>
      </w:numPr>
    </w:pPr>
  </w:style>
  <w:style w:type="character" w:customStyle="1" w:styleId="SecondLevelListChar">
    <w:name w:val="SecondLevelList Char"/>
    <w:basedOn w:val="ItemizedListChar"/>
    <w:link w:val="SecondLevelList"/>
    <w:rsid w:val="00317D7C"/>
    <w:rPr>
      <w:rFonts w:ascii="Times New Roman" w:hAnsi="Times New Roman"/>
      <w:sz w:val="28"/>
      <w:szCs w:val="28"/>
      <w:lang w:val="uk-UA"/>
    </w:rPr>
  </w:style>
  <w:style w:type="paragraph" w:customStyle="1" w:styleId="AppendixSection">
    <w:name w:val="AppendixSection"/>
    <w:basedOn w:val="a0"/>
    <w:link w:val="AppendixSectionChar"/>
    <w:qFormat/>
    <w:rsid w:val="003B1071"/>
    <w:pPr>
      <w:numPr>
        <w:ilvl w:val="1"/>
        <w:numId w:val="25"/>
      </w:numPr>
    </w:pPr>
    <w:rPr>
      <w:lang w:val="en-US"/>
    </w:rPr>
  </w:style>
  <w:style w:type="paragraph" w:customStyle="1" w:styleId="AppendixSubsection">
    <w:name w:val="AppendixSubsection"/>
    <w:basedOn w:val="a0"/>
    <w:link w:val="AppendixSubsectionChar"/>
    <w:qFormat/>
    <w:rsid w:val="003B1071"/>
    <w:pPr>
      <w:numPr>
        <w:ilvl w:val="2"/>
        <w:numId w:val="25"/>
      </w:numPr>
    </w:pPr>
  </w:style>
  <w:style w:type="character" w:customStyle="1" w:styleId="AppendixSectionChar">
    <w:name w:val="AppendixSection Char"/>
    <w:link w:val="AppendixSection"/>
    <w:rsid w:val="003B1071"/>
    <w:rPr>
      <w:rFonts w:ascii="Times New Roman" w:hAnsi="Times New Roman"/>
      <w:sz w:val="28"/>
      <w:szCs w:val="28"/>
    </w:rPr>
  </w:style>
  <w:style w:type="paragraph" w:customStyle="1" w:styleId="Listing">
    <w:name w:val="Listing"/>
    <w:basedOn w:val="NormalNoIndent"/>
    <w:link w:val="ListingChar"/>
    <w:qFormat/>
    <w:rsid w:val="006F0864"/>
    <w:pPr>
      <w:spacing w:line="240" w:lineRule="auto"/>
    </w:pPr>
    <w:rPr>
      <w:sz w:val="16"/>
      <w:szCs w:val="16"/>
    </w:rPr>
  </w:style>
  <w:style w:type="character" w:customStyle="1" w:styleId="AppendixSubsectionChar">
    <w:name w:val="AppendixSubsection Char"/>
    <w:link w:val="AppendixSubsection"/>
    <w:rsid w:val="003B1071"/>
    <w:rPr>
      <w:rFonts w:ascii="Times New Roman" w:hAnsi="Times New Roman"/>
      <w:sz w:val="28"/>
      <w:szCs w:val="28"/>
      <w:lang w:val="uk-UA"/>
    </w:rPr>
  </w:style>
  <w:style w:type="character" w:customStyle="1" w:styleId="ListingChar">
    <w:name w:val="Listing Char"/>
    <w:link w:val="Listing"/>
    <w:rsid w:val="006F0864"/>
    <w:rPr>
      <w:rFonts w:ascii="Times New Roman" w:hAnsi="Times New Roman"/>
      <w:sz w:val="16"/>
      <w:szCs w:val="16"/>
      <w:lang w:val="uk-UA"/>
    </w:rPr>
  </w:style>
  <w:style w:type="character" w:styleId="af2">
    <w:name w:val="Placeholder Text"/>
    <w:basedOn w:val="a1"/>
    <w:uiPriority w:val="99"/>
    <w:semiHidden/>
    <w:rsid w:val="00501CAD"/>
    <w:rPr>
      <w:color w:val="808080"/>
    </w:rPr>
  </w:style>
  <w:style w:type="character" w:styleId="af3">
    <w:name w:val="Emphasis"/>
    <w:basedOn w:val="a1"/>
    <w:uiPriority w:val="20"/>
    <w:qFormat/>
    <w:rsid w:val="00AF3B6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2365767">
      <w:bodyDiv w:val="1"/>
      <w:marLeft w:val="0"/>
      <w:marRight w:val="0"/>
      <w:marTop w:val="0"/>
      <w:marBottom w:val="0"/>
      <w:divBdr>
        <w:top w:val="none" w:sz="0" w:space="0" w:color="auto"/>
        <w:left w:val="none" w:sz="0" w:space="0" w:color="auto"/>
        <w:bottom w:val="none" w:sz="0" w:space="0" w:color="auto"/>
        <w:right w:val="none" w:sz="0" w:space="0" w:color="auto"/>
      </w:divBdr>
    </w:div>
    <w:div w:id="1854489857">
      <w:bodyDiv w:val="1"/>
      <w:marLeft w:val="0"/>
      <w:marRight w:val="0"/>
      <w:marTop w:val="0"/>
      <w:marBottom w:val="0"/>
      <w:divBdr>
        <w:top w:val="none" w:sz="0" w:space="0" w:color="auto"/>
        <w:left w:val="none" w:sz="0" w:space="0" w:color="auto"/>
        <w:bottom w:val="none" w:sz="0" w:space="0" w:color="auto"/>
        <w:right w:val="none" w:sz="0" w:space="0" w:color="auto"/>
      </w:divBdr>
    </w:div>
    <w:div w:id="1994288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project/SpeechRecognition/" TargetMode="External"/><Relationship Id="rId13" Type="http://schemas.openxmlformats.org/officeDocument/2006/relationships/hyperlink" Target="https://spacy.i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ltk.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nltk.org/api/nltk.sentiment.html" TargetMode="External"/><Relationship Id="rId4" Type="http://schemas.openxmlformats.org/officeDocument/2006/relationships/settings" Target="settings.xml"/><Relationship Id="rId9" Type="http://schemas.openxmlformats.org/officeDocument/2006/relationships/hyperlink" Target="https://www.nltk.org/howto/sentiment.html" TargetMode="External"/><Relationship Id="rId14" Type="http://schemas.openxmlformats.org/officeDocument/2006/relationships/hyperlink" Target="https://www.nltk.org/api/nltk.sentiment.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ysyi\Downloads\bachelor_thesis_template.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9A9DB1-DE3E-40BC-AC55-AA0F2C06D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bachelor_thesis_template.dot</Template>
  <TotalTime>411</TotalTime>
  <Pages>1</Pages>
  <Words>3132</Words>
  <Characters>17855</Characters>
  <Application>Microsoft Office Word</Application>
  <DocSecurity>0</DocSecurity>
  <Lines>148</Lines>
  <Paragraphs>41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20946</CharactersWithSpaces>
  <SharedDoc>false</SharedDoc>
  <HLinks>
    <vt:vector size="228" baseType="variant">
      <vt:variant>
        <vt:i4>1245247</vt:i4>
      </vt:variant>
      <vt:variant>
        <vt:i4>224</vt:i4>
      </vt:variant>
      <vt:variant>
        <vt:i4>0</vt:i4>
      </vt:variant>
      <vt:variant>
        <vt:i4>5</vt:i4>
      </vt:variant>
      <vt:variant>
        <vt:lpwstr/>
      </vt:variant>
      <vt:variant>
        <vt:lpwstr>_Toc438137014</vt:lpwstr>
      </vt:variant>
      <vt:variant>
        <vt:i4>1245247</vt:i4>
      </vt:variant>
      <vt:variant>
        <vt:i4>218</vt:i4>
      </vt:variant>
      <vt:variant>
        <vt:i4>0</vt:i4>
      </vt:variant>
      <vt:variant>
        <vt:i4>5</vt:i4>
      </vt:variant>
      <vt:variant>
        <vt:lpwstr/>
      </vt:variant>
      <vt:variant>
        <vt:lpwstr>_Toc438137013</vt:lpwstr>
      </vt:variant>
      <vt:variant>
        <vt:i4>1245247</vt:i4>
      </vt:variant>
      <vt:variant>
        <vt:i4>212</vt:i4>
      </vt:variant>
      <vt:variant>
        <vt:i4>0</vt:i4>
      </vt:variant>
      <vt:variant>
        <vt:i4>5</vt:i4>
      </vt:variant>
      <vt:variant>
        <vt:lpwstr/>
      </vt:variant>
      <vt:variant>
        <vt:lpwstr>_Toc438137012</vt:lpwstr>
      </vt:variant>
      <vt:variant>
        <vt:i4>1245247</vt:i4>
      </vt:variant>
      <vt:variant>
        <vt:i4>206</vt:i4>
      </vt:variant>
      <vt:variant>
        <vt:i4>0</vt:i4>
      </vt:variant>
      <vt:variant>
        <vt:i4>5</vt:i4>
      </vt:variant>
      <vt:variant>
        <vt:lpwstr/>
      </vt:variant>
      <vt:variant>
        <vt:lpwstr>_Toc438137011</vt:lpwstr>
      </vt:variant>
      <vt:variant>
        <vt:i4>1245247</vt:i4>
      </vt:variant>
      <vt:variant>
        <vt:i4>200</vt:i4>
      </vt:variant>
      <vt:variant>
        <vt:i4>0</vt:i4>
      </vt:variant>
      <vt:variant>
        <vt:i4>5</vt:i4>
      </vt:variant>
      <vt:variant>
        <vt:lpwstr/>
      </vt:variant>
      <vt:variant>
        <vt:lpwstr>_Toc438137010</vt:lpwstr>
      </vt:variant>
      <vt:variant>
        <vt:i4>1179711</vt:i4>
      </vt:variant>
      <vt:variant>
        <vt:i4>194</vt:i4>
      </vt:variant>
      <vt:variant>
        <vt:i4>0</vt:i4>
      </vt:variant>
      <vt:variant>
        <vt:i4>5</vt:i4>
      </vt:variant>
      <vt:variant>
        <vt:lpwstr/>
      </vt:variant>
      <vt:variant>
        <vt:lpwstr>_Toc438137009</vt:lpwstr>
      </vt:variant>
      <vt:variant>
        <vt:i4>1179711</vt:i4>
      </vt:variant>
      <vt:variant>
        <vt:i4>188</vt:i4>
      </vt:variant>
      <vt:variant>
        <vt:i4>0</vt:i4>
      </vt:variant>
      <vt:variant>
        <vt:i4>5</vt:i4>
      </vt:variant>
      <vt:variant>
        <vt:lpwstr/>
      </vt:variant>
      <vt:variant>
        <vt:lpwstr>_Toc438137008</vt:lpwstr>
      </vt:variant>
      <vt:variant>
        <vt:i4>1179711</vt:i4>
      </vt:variant>
      <vt:variant>
        <vt:i4>182</vt:i4>
      </vt:variant>
      <vt:variant>
        <vt:i4>0</vt:i4>
      </vt:variant>
      <vt:variant>
        <vt:i4>5</vt:i4>
      </vt:variant>
      <vt:variant>
        <vt:lpwstr/>
      </vt:variant>
      <vt:variant>
        <vt:lpwstr>_Toc438137007</vt:lpwstr>
      </vt:variant>
      <vt:variant>
        <vt:i4>1179711</vt:i4>
      </vt:variant>
      <vt:variant>
        <vt:i4>176</vt:i4>
      </vt:variant>
      <vt:variant>
        <vt:i4>0</vt:i4>
      </vt:variant>
      <vt:variant>
        <vt:i4>5</vt:i4>
      </vt:variant>
      <vt:variant>
        <vt:lpwstr/>
      </vt:variant>
      <vt:variant>
        <vt:lpwstr>_Toc438137006</vt:lpwstr>
      </vt:variant>
      <vt:variant>
        <vt:i4>1179711</vt:i4>
      </vt:variant>
      <vt:variant>
        <vt:i4>170</vt:i4>
      </vt:variant>
      <vt:variant>
        <vt:i4>0</vt:i4>
      </vt:variant>
      <vt:variant>
        <vt:i4>5</vt:i4>
      </vt:variant>
      <vt:variant>
        <vt:lpwstr/>
      </vt:variant>
      <vt:variant>
        <vt:lpwstr>_Toc438137005</vt:lpwstr>
      </vt:variant>
      <vt:variant>
        <vt:i4>1179711</vt:i4>
      </vt:variant>
      <vt:variant>
        <vt:i4>164</vt:i4>
      </vt:variant>
      <vt:variant>
        <vt:i4>0</vt:i4>
      </vt:variant>
      <vt:variant>
        <vt:i4>5</vt:i4>
      </vt:variant>
      <vt:variant>
        <vt:lpwstr/>
      </vt:variant>
      <vt:variant>
        <vt:lpwstr>_Toc438137004</vt:lpwstr>
      </vt:variant>
      <vt:variant>
        <vt:i4>1179711</vt:i4>
      </vt:variant>
      <vt:variant>
        <vt:i4>158</vt:i4>
      </vt:variant>
      <vt:variant>
        <vt:i4>0</vt:i4>
      </vt:variant>
      <vt:variant>
        <vt:i4>5</vt:i4>
      </vt:variant>
      <vt:variant>
        <vt:lpwstr/>
      </vt:variant>
      <vt:variant>
        <vt:lpwstr>_Toc438137003</vt:lpwstr>
      </vt:variant>
      <vt:variant>
        <vt:i4>1179711</vt:i4>
      </vt:variant>
      <vt:variant>
        <vt:i4>152</vt:i4>
      </vt:variant>
      <vt:variant>
        <vt:i4>0</vt:i4>
      </vt:variant>
      <vt:variant>
        <vt:i4>5</vt:i4>
      </vt:variant>
      <vt:variant>
        <vt:lpwstr/>
      </vt:variant>
      <vt:variant>
        <vt:lpwstr>_Toc438137002</vt:lpwstr>
      </vt:variant>
      <vt:variant>
        <vt:i4>1179711</vt:i4>
      </vt:variant>
      <vt:variant>
        <vt:i4>146</vt:i4>
      </vt:variant>
      <vt:variant>
        <vt:i4>0</vt:i4>
      </vt:variant>
      <vt:variant>
        <vt:i4>5</vt:i4>
      </vt:variant>
      <vt:variant>
        <vt:lpwstr/>
      </vt:variant>
      <vt:variant>
        <vt:lpwstr>_Toc438137001</vt:lpwstr>
      </vt:variant>
      <vt:variant>
        <vt:i4>1179711</vt:i4>
      </vt:variant>
      <vt:variant>
        <vt:i4>140</vt:i4>
      </vt:variant>
      <vt:variant>
        <vt:i4>0</vt:i4>
      </vt:variant>
      <vt:variant>
        <vt:i4>5</vt:i4>
      </vt:variant>
      <vt:variant>
        <vt:lpwstr/>
      </vt:variant>
      <vt:variant>
        <vt:lpwstr>_Toc438137000</vt:lpwstr>
      </vt:variant>
      <vt:variant>
        <vt:i4>1703990</vt:i4>
      </vt:variant>
      <vt:variant>
        <vt:i4>134</vt:i4>
      </vt:variant>
      <vt:variant>
        <vt:i4>0</vt:i4>
      </vt:variant>
      <vt:variant>
        <vt:i4>5</vt:i4>
      </vt:variant>
      <vt:variant>
        <vt:lpwstr/>
      </vt:variant>
      <vt:variant>
        <vt:lpwstr>_Toc438136999</vt:lpwstr>
      </vt:variant>
      <vt:variant>
        <vt:i4>1703990</vt:i4>
      </vt:variant>
      <vt:variant>
        <vt:i4>128</vt:i4>
      </vt:variant>
      <vt:variant>
        <vt:i4>0</vt:i4>
      </vt:variant>
      <vt:variant>
        <vt:i4>5</vt:i4>
      </vt:variant>
      <vt:variant>
        <vt:lpwstr/>
      </vt:variant>
      <vt:variant>
        <vt:lpwstr>_Toc438136998</vt:lpwstr>
      </vt:variant>
      <vt:variant>
        <vt:i4>1703990</vt:i4>
      </vt:variant>
      <vt:variant>
        <vt:i4>122</vt:i4>
      </vt:variant>
      <vt:variant>
        <vt:i4>0</vt:i4>
      </vt:variant>
      <vt:variant>
        <vt:i4>5</vt:i4>
      </vt:variant>
      <vt:variant>
        <vt:lpwstr/>
      </vt:variant>
      <vt:variant>
        <vt:lpwstr>_Toc438136997</vt:lpwstr>
      </vt:variant>
      <vt:variant>
        <vt:i4>1703990</vt:i4>
      </vt:variant>
      <vt:variant>
        <vt:i4>116</vt:i4>
      </vt:variant>
      <vt:variant>
        <vt:i4>0</vt:i4>
      </vt:variant>
      <vt:variant>
        <vt:i4>5</vt:i4>
      </vt:variant>
      <vt:variant>
        <vt:lpwstr/>
      </vt:variant>
      <vt:variant>
        <vt:lpwstr>_Toc438136996</vt:lpwstr>
      </vt:variant>
      <vt:variant>
        <vt:i4>1703990</vt:i4>
      </vt:variant>
      <vt:variant>
        <vt:i4>110</vt:i4>
      </vt:variant>
      <vt:variant>
        <vt:i4>0</vt:i4>
      </vt:variant>
      <vt:variant>
        <vt:i4>5</vt:i4>
      </vt:variant>
      <vt:variant>
        <vt:lpwstr/>
      </vt:variant>
      <vt:variant>
        <vt:lpwstr>_Toc438136995</vt:lpwstr>
      </vt:variant>
      <vt:variant>
        <vt:i4>1703990</vt:i4>
      </vt:variant>
      <vt:variant>
        <vt:i4>104</vt:i4>
      </vt:variant>
      <vt:variant>
        <vt:i4>0</vt:i4>
      </vt:variant>
      <vt:variant>
        <vt:i4>5</vt:i4>
      </vt:variant>
      <vt:variant>
        <vt:lpwstr/>
      </vt:variant>
      <vt:variant>
        <vt:lpwstr>_Toc438136994</vt:lpwstr>
      </vt:variant>
      <vt:variant>
        <vt:i4>1703990</vt:i4>
      </vt:variant>
      <vt:variant>
        <vt:i4>98</vt:i4>
      </vt:variant>
      <vt:variant>
        <vt:i4>0</vt:i4>
      </vt:variant>
      <vt:variant>
        <vt:i4>5</vt:i4>
      </vt:variant>
      <vt:variant>
        <vt:lpwstr/>
      </vt:variant>
      <vt:variant>
        <vt:lpwstr>_Toc438136993</vt:lpwstr>
      </vt:variant>
      <vt:variant>
        <vt:i4>1703990</vt:i4>
      </vt:variant>
      <vt:variant>
        <vt:i4>92</vt:i4>
      </vt:variant>
      <vt:variant>
        <vt:i4>0</vt:i4>
      </vt:variant>
      <vt:variant>
        <vt:i4>5</vt:i4>
      </vt:variant>
      <vt:variant>
        <vt:lpwstr/>
      </vt:variant>
      <vt:variant>
        <vt:lpwstr>_Toc438136992</vt:lpwstr>
      </vt:variant>
      <vt:variant>
        <vt:i4>1703990</vt:i4>
      </vt:variant>
      <vt:variant>
        <vt:i4>86</vt:i4>
      </vt:variant>
      <vt:variant>
        <vt:i4>0</vt:i4>
      </vt:variant>
      <vt:variant>
        <vt:i4>5</vt:i4>
      </vt:variant>
      <vt:variant>
        <vt:lpwstr/>
      </vt:variant>
      <vt:variant>
        <vt:lpwstr>_Toc438136991</vt:lpwstr>
      </vt:variant>
      <vt:variant>
        <vt:i4>1703990</vt:i4>
      </vt:variant>
      <vt:variant>
        <vt:i4>80</vt:i4>
      </vt:variant>
      <vt:variant>
        <vt:i4>0</vt:i4>
      </vt:variant>
      <vt:variant>
        <vt:i4>5</vt:i4>
      </vt:variant>
      <vt:variant>
        <vt:lpwstr/>
      </vt:variant>
      <vt:variant>
        <vt:lpwstr>_Toc438136990</vt:lpwstr>
      </vt:variant>
      <vt:variant>
        <vt:i4>1769526</vt:i4>
      </vt:variant>
      <vt:variant>
        <vt:i4>74</vt:i4>
      </vt:variant>
      <vt:variant>
        <vt:i4>0</vt:i4>
      </vt:variant>
      <vt:variant>
        <vt:i4>5</vt:i4>
      </vt:variant>
      <vt:variant>
        <vt:lpwstr/>
      </vt:variant>
      <vt:variant>
        <vt:lpwstr>_Toc438136989</vt:lpwstr>
      </vt:variant>
      <vt:variant>
        <vt:i4>1769526</vt:i4>
      </vt:variant>
      <vt:variant>
        <vt:i4>68</vt:i4>
      </vt:variant>
      <vt:variant>
        <vt:i4>0</vt:i4>
      </vt:variant>
      <vt:variant>
        <vt:i4>5</vt:i4>
      </vt:variant>
      <vt:variant>
        <vt:lpwstr/>
      </vt:variant>
      <vt:variant>
        <vt:lpwstr>_Toc438136988</vt:lpwstr>
      </vt:variant>
      <vt:variant>
        <vt:i4>1769526</vt:i4>
      </vt:variant>
      <vt:variant>
        <vt:i4>62</vt:i4>
      </vt:variant>
      <vt:variant>
        <vt:i4>0</vt:i4>
      </vt:variant>
      <vt:variant>
        <vt:i4>5</vt:i4>
      </vt:variant>
      <vt:variant>
        <vt:lpwstr/>
      </vt:variant>
      <vt:variant>
        <vt:lpwstr>_Toc438136987</vt:lpwstr>
      </vt:variant>
      <vt:variant>
        <vt:i4>1769526</vt:i4>
      </vt:variant>
      <vt:variant>
        <vt:i4>56</vt:i4>
      </vt:variant>
      <vt:variant>
        <vt:i4>0</vt:i4>
      </vt:variant>
      <vt:variant>
        <vt:i4>5</vt:i4>
      </vt:variant>
      <vt:variant>
        <vt:lpwstr/>
      </vt:variant>
      <vt:variant>
        <vt:lpwstr>_Toc438136986</vt:lpwstr>
      </vt:variant>
      <vt:variant>
        <vt:i4>1769526</vt:i4>
      </vt:variant>
      <vt:variant>
        <vt:i4>50</vt:i4>
      </vt:variant>
      <vt:variant>
        <vt:i4>0</vt:i4>
      </vt:variant>
      <vt:variant>
        <vt:i4>5</vt:i4>
      </vt:variant>
      <vt:variant>
        <vt:lpwstr/>
      </vt:variant>
      <vt:variant>
        <vt:lpwstr>_Toc438136985</vt:lpwstr>
      </vt:variant>
      <vt:variant>
        <vt:i4>1769526</vt:i4>
      </vt:variant>
      <vt:variant>
        <vt:i4>44</vt:i4>
      </vt:variant>
      <vt:variant>
        <vt:i4>0</vt:i4>
      </vt:variant>
      <vt:variant>
        <vt:i4>5</vt:i4>
      </vt:variant>
      <vt:variant>
        <vt:lpwstr/>
      </vt:variant>
      <vt:variant>
        <vt:lpwstr>_Toc438136984</vt:lpwstr>
      </vt:variant>
      <vt:variant>
        <vt:i4>1769526</vt:i4>
      </vt:variant>
      <vt:variant>
        <vt:i4>38</vt:i4>
      </vt:variant>
      <vt:variant>
        <vt:i4>0</vt:i4>
      </vt:variant>
      <vt:variant>
        <vt:i4>5</vt:i4>
      </vt:variant>
      <vt:variant>
        <vt:lpwstr/>
      </vt:variant>
      <vt:variant>
        <vt:lpwstr>_Toc438136983</vt:lpwstr>
      </vt:variant>
      <vt:variant>
        <vt:i4>1769526</vt:i4>
      </vt:variant>
      <vt:variant>
        <vt:i4>32</vt:i4>
      </vt:variant>
      <vt:variant>
        <vt:i4>0</vt:i4>
      </vt:variant>
      <vt:variant>
        <vt:i4>5</vt:i4>
      </vt:variant>
      <vt:variant>
        <vt:lpwstr/>
      </vt:variant>
      <vt:variant>
        <vt:lpwstr>_Toc438136982</vt:lpwstr>
      </vt:variant>
      <vt:variant>
        <vt:i4>1769526</vt:i4>
      </vt:variant>
      <vt:variant>
        <vt:i4>26</vt:i4>
      </vt:variant>
      <vt:variant>
        <vt:i4>0</vt:i4>
      </vt:variant>
      <vt:variant>
        <vt:i4>5</vt:i4>
      </vt:variant>
      <vt:variant>
        <vt:lpwstr/>
      </vt:variant>
      <vt:variant>
        <vt:lpwstr>_Toc438136981</vt:lpwstr>
      </vt:variant>
      <vt:variant>
        <vt:i4>1769526</vt:i4>
      </vt:variant>
      <vt:variant>
        <vt:i4>20</vt:i4>
      </vt:variant>
      <vt:variant>
        <vt:i4>0</vt:i4>
      </vt:variant>
      <vt:variant>
        <vt:i4>5</vt:i4>
      </vt:variant>
      <vt:variant>
        <vt:lpwstr/>
      </vt:variant>
      <vt:variant>
        <vt:lpwstr>_Toc438136980</vt:lpwstr>
      </vt:variant>
      <vt:variant>
        <vt:i4>1310774</vt:i4>
      </vt:variant>
      <vt:variant>
        <vt:i4>14</vt:i4>
      </vt:variant>
      <vt:variant>
        <vt:i4>0</vt:i4>
      </vt:variant>
      <vt:variant>
        <vt:i4>5</vt:i4>
      </vt:variant>
      <vt:variant>
        <vt:lpwstr/>
      </vt:variant>
      <vt:variant>
        <vt:lpwstr>_Toc438136979</vt:lpwstr>
      </vt:variant>
      <vt:variant>
        <vt:i4>1310774</vt:i4>
      </vt:variant>
      <vt:variant>
        <vt:i4>8</vt:i4>
      </vt:variant>
      <vt:variant>
        <vt:i4>0</vt:i4>
      </vt:variant>
      <vt:variant>
        <vt:i4>5</vt:i4>
      </vt:variant>
      <vt:variant>
        <vt:lpwstr/>
      </vt:variant>
      <vt:variant>
        <vt:lpwstr>_Toc438136978</vt:lpwstr>
      </vt:variant>
      <vt:variant>
        <vt:i4>1310774</vt:i4>
      </vt:variant>
      <vt:variant>
        <vt:i4>2</vt:i4>
      </vt:variant>
      <vt:variant>
        <vt:i4>0</vt:i4>
      </vt:variant>
      <vt:variant>
        <vt:i4>5</vt:i4>
      </vt:variant>
      <vt:variant>
        <vt:lpwstr/>
      </vt:variant>
      <vt:variant>
        <vt:lpwstr>_Toc438136977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Павел Лысый</dc:creator>
  <cp:keywords/>
  <cp:lastModifiedBy>Павел Лысый</cp:lastModifiedBy>
  <cp:revision>12</cp:revision>
  <cp:lastPrinted>2015-12-03T15:30:00Z</cp:lastPrinted>
  <dcterms:created xsi:type="dcterms:W3CDTF">2021-05-06T16:04:00Z</dcterms:created>
  <dcterms:modified xsi:type="dcterms:W3CDTF">2021-05-17T07:10:00Z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