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ОТЧЁТ</w:t>
        <w:br/>
        <w:t>ПО ЛАБОРАТОРНОЙ РАБОТЕ №2</w:t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Шифрование данных методом перестановки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Выполнил(а): студент(ка) группы __________</w:t>
        <w:br/>
        <w:t>Ф. И. О.: ______________________________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2026</w:t>
      </w:r>
    </w:p>
    <w:p>
      <w:r>
        <w:br w:type="page"/>
      </w:r>
    </w:p>
    <w:p>
      <w:pPr>
        <w:keepNext/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Лабораторная работа №2 «Шифрование данных методом перестановки»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 Цель работы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Изучить классический алгоритм перестановочного шифрования, задать перестановку позиций внутри блока и реализовать взаимные операции шифрования и дешифрования.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 Индивидуальное задание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Вариант №10: V = {а, б, в, г, д, е, @, #, $, %}, размер блока m = 17. Используется перестановка CN = [17, 3, 11, 5, 1, 14, 8, 16, 6, 10, 2, 13, 7, 15, 4, 12, 9].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Краткие теоретические сведения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Перестановочное шифрование сохраняет набор символов открытого текста и изменяет только их порядок. Секретным ключом является перестановка позиций. Для блока длиной m ключ должен содержать каждое число от 1 до m ровно один раз; это гарантирует, что ни один символ не потеряется и две позиции не сольются в одну.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отличие от подстановки, перестановка не меняет частоты символов и не скрывает статистические свойства алфавита. Поэтому одиночная перестановка является учебным классическим методом и не обеспечивает современной криптографической стойкости, но хорошо показывает принцип обратимого преобразования позиций.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размере блока 17 блок содержит 17 символов, а список CN описывает порядок чтения исходного блока. Например, первый символ шифртекста берётся из позиции 17 открытого блока, второй — из позиции 3, а последний — из позиции 9. Для дешифрования используется та же таблица, но каждая выбранная позиция заполняется обратно.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 Функция шифрования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каждого блока x = v₁v₂…v₁₇ строится шифртекст y = w₁w₂…w₁₇. На позицию j шифртекста помещается символ исходного блока с позиции CN(j): wⱼ = vCN(j). Перестановка взаимно однозначна, поэтому при дешифровании символы возвращаются на исходные позиции. Если длина сообщения не кратна 17, последний блок дополняется символом «а», а исходная длина сохраняется отдельно.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shd w:fill="D9EAF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j</w:t>
            </w:r>
          </w:p>
        </w:tc>
        <w:tc>
          <w:tcPr>
            <w:tcW w:type="dxa" w:w="6803"/>
            <w:shd w:fill="D9EAF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1  2  3  4  5  6  7  8  9  10  11  12  13  14  15  16  17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CN(j)</w:t>
            </w:r>
          </w:p>
        </w:tc>
        <w:tc>
          <w:tcPr>
            <w:tcW w:type="dxa" w:w="6803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17  3  11  5  1  14  8  16  6  10  2  13  7  15  4  12  9</w:t>
            </w:r>
          </w:p>
        </w:tc>
      </w:tr>
    </w:tbl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4. Текст программы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from typing import Tuple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ALPHABET = 'абвгде@#$%'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BLOCK_SIZE = 17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PERMUTATION = [17, 3, 11, 5, 1, 14, 8, 16, 6, 10, 2, 13, 7, 15, 4, 12, 9]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def encrypt(text: str) -&gt; Tuple[str, int]: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if any(symbol not in ALPHABET for symbol in text):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raise ValueError('Разрешены только символы: ' + ALPHABET)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original_length = len(text)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padding = (-len(text)) % BLOCK_SIZE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padded = text + ALPHABET[0] * padding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result = []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for start in range(0, len(padded), BLOCK_SIZE):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block = padded[start:start + BLOCK_SIZE]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result.append(''.join(block[pos - 1] for pos in PERMUTATION))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return ''.join(result), original_length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def decrypt(ciphertext: str, original_length: int) -&gt; str: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if len(ciphertext) % BLOCK_SIZE: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raise ValueError('Длина шифртекста должна быть кратна 17')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result = []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for start in range(0, len(ciphertext), BLOCK_SIZE):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block = ciphertext[start:start + BLOCK_SIZE]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plain = [''] * BLOCK_SIZE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for out_pos, source_pos in enumerate(PERMUTATION):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    plain[source_pos - 1] = block[out_pos]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    result.append(''.join(plain))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return ''.join(result)[:original_length]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>if __name__ == '__main__':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source = input('Открытый текст (символы а-е и знаки @#$%): 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encrypted, length = encrypt(source)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print('Шифрограмма:', encrypted)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22"/>
        </w:rPr>
        <w:t xml:space="preserve">    print('Расшифрование:', decrypt(encrypted, length))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Полное объяснение программы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Константа ALPHABET фиксирует допустимые символы алфавита, BLOCK_SIZE задаёт размер блока, а PERMUTATION содержит ключ перестановки. Нумерация в ключе начинается с единицы, как в методичке, поэтому при обращении к строке используется индекс pos − 1, так как Python нумерует элементы с нуля.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Функция encrypt сначала проверяет алфавит всего сообщения. Затем она вычисляет остаток от деления длины на 17 и дополняет последний блок символами «а», если это необходимо. Для каждого блока генератор выражения block[pos − 1] выбирает символы в порядке, заданном PERMUTATION, после чего полученный блок добавляется к результату.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Важная деталь — функция возвращает не только шифртекст, но и original_length. Если удалять все конечные символы «а» автоматически, можно случайно удалить реальные данные, поэтому точная длина исходного сообщения надёжнее любого предположения о заполнении.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Функция decrypt создаёт список из 17 пустых элементов. На каждой итерации символ с позиции out_pos шифртекста записывается в ячейку source_pos − 1 исходного блока. После заполнения блока список объединяется в строку, а в конце все блоки объединяются и обрезаются по сохранённой длине.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Основной блок программы получает строку от пользователя, выполняет encrypt, печатает результат и передаёт оба значения в decrypt. Совпадение расшифрованной строки с исходной подтверждает, что перестановка и обратная запись позиций согласованы.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Алгоритм выполнения</w:t>
      </w:r>
    </w:p>
    <w:p>
      <w:pPr>
        <w:pStyle w:val="ListBullet"/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Проверить допустимость каждого символа и определить исходную длину сообщения.</w:t>
      </w:r>
    </w:p>
    <w:p>
      <w:pPr>
        <w:pStyle w:val="ListBullet"/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Дополнить последний блок до 17 символов, если это необходимо.</w:t>
      </w:r>
    </w:p>
    <w:p>
      <w:pPr>
        <w:pStyle w:val="ListBullet"/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каждого блока прочитать позиции в порядке CN и записать полученную последовательность в шифртекст.</w:t>
      </w:r>
    </w:p>
    <w:p>
      <w:pPr>
        <w:pStyle w:val="ListBullet"/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дешифровании создать пустой блок и вернуть каждый символ на позицию, из которой он был взят.</w:t>
      </w:r>
    </w:p>
    <w:p>
      <w:pPr>
        <w:pStyle w:val="ListBullet"/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Обрезать результат до исходной длины и сравнить его с открытым текстом.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Анализ результата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Перестановка не изменяет ни одного символа, поэтому частоты букв и знаков в открытом и зашифрованном тексте совпадают. Секретность определяется только неизвестным порядком позиций; если ключ раскрыт, восстановление выполняется без вычислительно сложных операций.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Увеличение размера блока затрудняет ручное наблюдение за отдельными позициями, но само по себе не превращает перестановку в стойкий современный шифр. Для практической защиты перестановку комбинируют с подстановкой, гаммированием и раундовыми преобразованиями.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5. Пример открытого текста и соответствующей шифрограммы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Открытый текст: «абвгде@#$%абвгде@» (17 символов).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Шифрограмма: «@вадаг#ее%бв@дгб$».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 дешифрования: «абвгде@#$%абвгде@». Поскольку длина примера равна размеру блока, дополнительное заполнение не потребовалось.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6. Выводы по работе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Реализована перестановка символов внутри блоков фиксированной длины. Алгоритм не меняет сами символы, а изменяет только их порядок; знание перестановки позволяет точно восстановить открытый текст.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