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9807CA" w:rsidRPr="00F375D1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9807CA" w:rsidRDefault="009807CA" w:rsidP="00980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ru-RU" w:eastAsia="ru-RU"/>
        </w:rPr>
        <w:drawing>
          <wp:inline distT="0" distB="0" distL="0" distR="0" wp14:anchorId="3D73963B" wp14:editId="16573BA3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CA" w:rsidRDefault="009807CA" w:rsidP="009807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№1</w:t>
      </w: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 w:rsidR="00F62A5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“Дискретна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КН-110</w:t>
      </w: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</w:t>
      </w:r>
      <w:r w:rsidR="00F62A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</w:t>
      </w:r>
      <w:proofErr w:type="spellStart"/>
      <w:r w:rsidR="00F62A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Синюк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Павло</w:t>
      </w: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717000" w:rsidRPr="00AB397B" w:rsidRDefault="00717000" w:rsidP="00717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17000" w:rsidRDefault="00717000" w:rsidP="00717000">
      <w:pPr>
        <w:spacing w:line="36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Тема: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</w:t>
      </w:r>
    </w:p>
    <w:p w:rsidR="00717000" w:rsidRPr="00717000" w:rsidRDefault="00717000" w:rsidP="00717000">
      <w:pPr>
        <w:spacing w:line="36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  <w:r w:rsidRPr="00AB397B">
        <w:rPr>
          <w:rFonts w:ascii="Times New Roman" w:eastAsia="Times New Roman" w:hAnsi="Times New Roman" w:cs="Times New Roman"/>
          <w:sz w:val="32"/>
          <w:szCs w:val="24"/>
          <w:lang w:eastAsia="uk-UA"/>
        </w:rPr>
        <w:t>”Моделювання основних логічних операцій”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Мета роботи: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Ознайомитись на практиці із основними поняттями</w:t>
      </w:r>
      <w:r w:rsidRPr="00D67A24">
        <w:rPr>
          <w:rFonts w:ascii="Times New Roman" w:hAnsi="Times New Roman" w:cs="Times New Roman"/>
          <w:sz w:val="28"/>
          <w:szCs w:val="28"/>
        </w:rPr>
        <w:t xml:space="preserve"> </w:t>
      </w:r>
      <w:r w:rsidRPr="00AB397B">
        <w:rPr>
          <w:rFonts w:ascii="Times New Roman" w:hAnsi="Times New Roman" w:cs="Times New Roman"/>
          <w:sz w:val="28"/>
          <w:szCs w:val="28"/>
        </w:rPr>
        <w:t>математичної логіки, навчитись будувати складні висловлювання за</w:t>
      </w:r>
      <w:r w:rsidRPr="00D67A24">
        <w:rPr>
          <w:rFonts w:ascii="Times New Roman" w:hAnsi="Times New Roman" w:cs="Times New Roman"/>
          <w:sz w:val="28"/>
          <w:szCs w:val="28"/>
        </w:rPr>
        <w:t xml:space="preserve"> </w:t>
      </w:r>
      <w:r w:rsidRPr="00AB397B">
        <w:rPr>
          <w:rFonts w:ascii="Times New Roman" w:hAnsi="Times New Roman" w:cs="Times New Roman"/>
          <w:sz w:val="28"/>
          <w:szCs w:val="28"/>
        </w:rPr>
        <w:t xml:space="preserve">допомогою логічних операцій та знаходити їхні </w:t>
      </w:r>
      <w:proofErr w:type="spellStart"/>
      <w:r w:rsidRPr="00AB397B">
        <w:rPr>
          <w:rFonts w:ascii="Times New Roman" w:hAnsi="Times New Roman" w:cs="Times New Roman"/>
          <w:sz w:val="28"/>
          <w:szCs w:val="28"/>
        </w:rPr>
        <w:t>істинностні</w:t>
      </w:r>
      <w:proofErr w:type="spellEnd"/>
      <w:r w:rsidRPr="00AB397B">
        <w:rPr>
          <w:rFonts w:ascii="Times New Roman" w:hAnsi="Times New Roman" w:cs="Times New Roman"/>
          <w:sz w:val="28"/>
          <w:szCs w:val="28"/>
        </w:rPr>
        <w:t xml:space="preserve"> значення</w:t>
      </w:r>
      <w:r w:rsidRPr="00D67A24">
        <w:rPr>
          <w:rFonts w:ascii="Times New Roman" w:hAnsi="Times New Roman" w:cs="Times New Roman"/>
          <w:sz w:val="28"/>
          <w:szCs w:val="28"/>
        </w:rPr>
        <w:t xml:space="preserve"> </w:t>
      </w:r>
      <w:r w:rsidRPr="00AB397B">
        <w:rPr>
          <w:rFonts w:ascii="Times New Roman" w:hAnsi="Times New Roman" w:cs="Times New Roman"/>
          <w:sz w:val="28"/>
          <w:szCs w:val="28"/>
        </w:rPr>
        <w:t>таблицями істинності, використовувати закони алгебри логіки, освоїти</w:t>
      </w:r>
      <w:r w:rsidRPr="00D67A24">
        <w:rPr>
          <w:rFonts w:ascii="Times New Roman" w:hAnsi="Times New Roman" w:cs="Times New Roman"/>
          <w:sz w:val="28"/>
          <w:szCs w:val="28"/>
        </w:rPr>
        <w:t xml:space="preserve"> </w:t>
      </w:r>
      <w:r w:rsidRPr="00AB397B">
        <w:rPr>
          <w:rFonts w:ascii="Times New Roman" w:hAnsi="Times New Roman" w:cs="Times New Roman"/>
          <w:sz w:val="28"/>
          <w:szCs w:val="28"/>
        </w:rPr>
        <w:t>методи доведень.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,Bold"/>
          <w:b/>
          <w:bCs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Теоретичні відомості</w:t>
      </w:r>
      <w:r w:rsidRPr="00AB397B">
        <w:rPr>
          <w:rFonts w:cs="Times New Roman,Bold"/>
          <w:b/>
          <w:bCs/>
          <w:sz w:val="28"/>
          <w:szCs w:val="28"/>
        </w:rPr>
        <w:t>: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AB397B">
        <w:rPr>
          <w:rFonts w:ascii="Times New Roman" w:hAnsi="Times New Roman" w:cs="Times New Roman"/>
          <w:b/>
          <w:bCs/>
          <w:sz w:val="28"/>
          <w:szCs w:val="28"/>
        </w:rPr>
        <w:t xml:space="preserve">1.1. 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Основні поняття математичної логіки. Логічні операції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Просте висловлювання (атомарна формула, атом) </w:t>
      </w:r>
      <w:r w:rsidRPr="00AB397B">
        <w:rPr>
          <w:rFonts w:ascii="Times New Roman" w:hAnsi="Times New Roman" w:cs="Times New Roman"/>
          <w:sz w:val="28"/>
          <w:szCs w:val="28"/>
        </w:rPr>
        <w:t>– це розповідне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 xml:space="preserve">речення, про яке можна сказати, що воно </w:t>
      </w:r>
      <w:r w:rsidRPr="00AB397B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істинне </w:t>
      </w:r>
      <w:r w:rsidRPr="00AB397B">
        <w:rPr>
          <w:rFonts w:ascii="Times New Roman" w:hAnsi="Times New Roman" w:cs="Times New Roman"/>
          <w:sz w:val="28"/>
          <w:szCs w:val="28"/>
        </w:rPr>
        <w:t xml:space="preserve">(T або 1) або </w:t>
      </w:r>
      <w:r w:rsidRPr="00AB397B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хибне </w:t>
      </w:r>
      <w:r w:rsidRPr="00AB397B">
        <w:rPr>
          <w:rFonts w:ascii="Times New Roman" w:hAnsi="Times New Roman" w:cs="Times New Roman"/>
          <w:sz w:val="28"/>
          <w:szCs w:val="28"/>
        </w:rPr>
        <w:t>(F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або 0), але не те й інше водночас.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Складне висловлювання </w:t>
      </w:r>
      <w:r w:rsidRPr="00AB397B">
        <w:rPr>
          <w:rFonts w:ascii="Times New Roman" w:hAnsi="Times New Roman" w:cs="Times New Roman"/>
          <w:sz w:val="28"/>
          <w:szCs w:val="28"/>
        </w:rPr>
        <w:t>– це висловлювання, побудоване з простих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Pr="00AB397B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логічних операцій </w:t>
      </w:r>
      <w:r w:rsidRPr="00AB397B">
        <w:rPr>
          <w:rFonts w:ascii="Times New Roman" w:hAnsi="Times New Roman" w:cs="Times New Roman"/>
          <w:sz w:val="28"/>
          <w:szCs w:val="28"/>
        </w:rPr>
        <w:t>(</w:t>
      </w:r>
      <w:r w:rsidRPr="00AB397B">
        <w:rPr>
          <w:rFonts w:ascii="Times New Roman,Italic" w:hAnsi="Times New Roman,Italic" w:cs="Times New Roman,Italic"/>
          <w:i/>
          <w:iCs/>
          <w:sz w:val="28"/>
          <w:szCs w:val="28"/>
        </w:rPr>
        <w:t>логічних зв’язок</w:t>
      </w:r>
      <w:r w:rsidRPr="00AB397B">
        <w:rPr>
          <w:rFonts w:ascii="Times New Roman" w:hAnsi="Times New Roman" w:cs="Times New Roman"/>
          <w:sz w:val="28"/>
          <w:szCs w:val="28"/>
        </w:rPr>
        <w:t>). Найчастіше вживаними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 xml:space="preserve">операціями є 6: 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заперечення </w:t>
      </w:r>
      <w:r w:rsidRPr="00AB397B">
        <w:rPr>
          <w:rFonts w:ascii="Times New Roman" w:hAnsi="Times New Roman" w:cs="Times New Roman"/>
          <w:sz w:val="28"/>
          <w:szCs w:val="28"/>
        </w:rPr>
        <w:t>(читають «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не», </w:t>
      </w:r>
      <w:r w:rsidRPr="00AB397B">
        <w:rPr>
          <w:rFonts w:ascii="Times New Roman" w:hAnsi="Times New Roman" w:cs="Times New Roman"/>
          <w:sz w:val="28"/>
          <w:szCs w:val="28"/>
        </w:rPr>
        <w:t xml:space="preserve">позначають </w:t>
      </w:r>
      <w:r w:rsidRPr="00AB397B">
        <w:rPr>
          <w:rFonts w:ascii="Symbol" w:hAnsi="Symbol" w:cs="Symbol"/>
          <w:sz w:val="20"/>
          <w:szCs w:val="20"/>
        </w:rPr>
        <w:t></w:t>
      </w:r>
      <w:r w:rsidRPr="00AB397B">
        <w:rPr>
          <w:rFonts w:ascii="Symbol" w:hAnsi="Symbol" w:cs="Symbol"/>
          <w:sz w:val="20"/>
          <w:szCs w:val="20"/>
        </w:rPr>
        <w:t></w:t>
      </w:r>
      <w:r w:rsidRPr="00AB397B">
        <w:rPr>
          <w:rFonts w:ascii="Times New Roman" w:hAnsi="Times New Roman" w:cs="Times New Roman"/>
          <w:sz w:val="28"/>
          <w:szCs w:val="28"/>
        </w:rPr>
        <w:t xml:space="preserve">, </w:t>
      </w:r>
      <w:r w:rsidRPr="00AB397B">
        <w:rPr>
          <w:rFonts w:ascii="Times New Roman" w:hAnsi="Times New Roman" w:cs="Times New Roman"/>
          <w:sz w:val="18"/>
          <w:szCs w:val="18"/>
        </w:rPr>
        <w:t>–</w:t>
      </w:r>
      <w:r w:rsidRPr="00AB397B">
        <w:rPr>
          <w:rFonts w:ascii="Times New Roman" w:hAnsi="Times New Roman" w:cs="Times New Roman"/>
          <w:sz w:val="28"/>
          <w:szCs w:val="28"/>
        </w:rPr>
        <w:t>)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, кон’юнкція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 xml:space="preserve">(читають 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«і», </w:t>
      </w:r>
      <w:r w:rsidRPr="00AB397B">
        <w:rPr>
          <w:rFonts w:ascii="Times New Roman" w:hAnsi="Times New Roman" w:cs="Times New Roman"/>
          <w:sz w:val="28"/>
          <w:szCs w:val="28"/>
        </w:rPr>
        <w:t xml:space="preserve">позначають </w:t>
      </w:r>
      <w:r w:rsidRPr="00AB397B">
        <w:rPr>
          <w:rFonts w:ascii="Symbol" w:hAnsi="Symbol" w:cs="Symbol"/>
        </w:rPr>
        <w:t></w:t>
      </w:r>
      <w:r w:rsidRPr="00AB397B">
        <w:rPr>
          <w:rFonts w:ascii="Symbol" w:hAnsi="Symbol" w:cs="Symbol"/>
        </w:rPr>
        <w:t></w:t>
      </w:r>
      <w:r w:rsidRPr="00AB397B">
        <w:rPr>
          <w:rFonts w:ascii="Times New Roman" w:hAnsi="Times New Roman" w:cs="Times New Roman"/>
          <w:sz w:val="28"/>
          <w:szCs w:val="28"/>
        </w:rPr>
        <w:t>)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, диз’юнкція </w:t>
      </w:r>
      <w:r w:rsidRPr="00AB397B">
        <w:rPr>
          <w:rFonts w:ascii="Times New Roman" w:hAnsi="Times New Roman" w:cs="Times New Roman"/>
          <w:sz w:val="28"/>
          <w:szCs w:val="28"/>
        </w:rPr>
        <w:t>(читають «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або», </w:t>
      </w:r>
      <w:r w:rsidRPr="00AB397B">
        <w:rPr>
          <w:rFonts w:ascii="Times New Roman" w:hAnsi="Times New Roman" w:cs="Times New Roman"/>
          <w:sz w:val="28"/>
          <w:szCs w:val="28"/>
        </w:rPr>
        <w:t xml:space="preserve">позначають </w:t>
      </w:r>
      <w:r w:rsidRPr="00AB397B">
        <w:rPr>
          <w:rFonts w:ascii="Symbol" w:hAnsi="Symbol" w:cs="Symbol"/>
        </w:rPr>
        <w:t></w:t>
      </w:r>
      <w:r w:rsidRPr="00AB397B">
        <w:rPr>
          <w:rFonts w:ascii="Symbol" w:hAnsi="Symbol" w:cs="Symbol"/>
        </w:rPr>
        <w:t></w:t>
      </w:r>
      <w:r w:rsidRPr="00AB397B">
        <w:rPr>
          <w:rFonts w:ascii="Times New Roman" w:hAnsi="Times New Roman" w:cs="Times New Roman"/>
          <w:sz w:val="28"/>
          <w:szCs w:val="28"/>
        </w:rPr>
        <w:t>)</w:t>
      </w:r>
      <w:r w:rsidRPr="00AB397B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імплікація </w:t>
      </w:r>
      <w:r w:rsidRPr="00AB397B">
        <w:rPr>
          <w:rFonts w:ascii="Times New Roman" w:hAnsi="Times New Roman" w:cs="Times New Roman"/>
          <w:sz w:val="28"/>
          <w:szCs w:val="28"/>
        </w:rPr>
        <w:t>(читають «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якщо ..., то», </w:t>
      </w:r>
      <w:r w:rsidRPr="00AB397B">
        <w:rPr>
          <w:rFonts w:ascii="Times New Roman" w:hAnsi="Times New Roman" w:cs="Times New Roman"/>
          <w:sz w:val="28"/>
          <w:szCs w:val="28"/>
        </w:rPr>
        <w:t xml:space="preserve">позначають </w:t>
      </w:r>
      <w:r w:rsidRPr="00AB397B">
        <w:rPr>
          <w:rFonts w:ascii="Symbol" w:hAnsi="Symbol" w:cs="Symbol"/>
          <w:sz w:val="18"/>
          <w:szCs w:val="18"/>
        </w:rPr>
        <w:t></w:t>
      </w:r>
      <w:r w:rsidRPr="00AB397B">
        <w:rPr>
          <w:rFonts w:ascii="Times New Roman" w:hAnsi="Times New Roman" w:cs="Times New Roman"/>
          <w:sz w:val="28"/>
          <w:szCs w:val="28"/>
        </w:rPr>
        <w:t xml:space="preserve">), 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альтернативне «або»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(читають «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додавання за модулем 2», </w:t>
      </w:r>
      <w:r w:rsidRPr="00AB397B">
        <w:rPr>
          <w:rFonts w:ascii="Times New Roman" w:hAnsi="Times New Roman" w:cs="Times New Roman"/>
          <w:sz w:val="28"/>
          <w:szCs w:val="28"/>
        </w:rPr>
        <w:t xml:space="preserve">позначають </w:t>
      </w:r>
      <w:r w:rsidRPr="00AB397B">
        <w:rPr>
          <w:rFonts w:ascii="Symbol" w:hAnsi="Symbol" w:cs="Symbol"/>
          <w:sz w:val="24"/>
          <w:szCs w:val="24"/>
        </w:rPr>
        <w:t></w:t>
      </w:r>
      <w:r w:rsidRPr="00AB397B">
        <w:rPr>
          <w:rFonts w:ascii="Symbol" w:hAnsi="Symbol" w:cs="Symbol"/>
          <w:sz w:val="24"/>
          <w:szCs w:val="24"/>
        </w:rPr>
        <w:t></w:t>
      </w:r>
      <w:r w:rsidRPr="00AB397B">
        <w:rPr>
          <w:rFonts w:ascii="Times New Roman" w:hAnsi="Times New Roman" w:cs="Times New Roman"/>
          <w:sz w:val="28"/>
          <w:szCs w:val="28"/>
        </w:rPr>
        <w:t>)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, еквівалентність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(читають «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тоді і лише тоді</w:t>
      </w:r>
      <w:r w:rsidRPr="00AB397B">
        <w:rPr>
          <w:rFonts w:ascii="Times New Roman" w:hAnsi="Times New Roman" w:cs="Times New Roman"/>
          <w:sz w:val="28"/>
          <w:szCs w:val="28"/>
        </w:rPr>
        <w:t xml:space="preserve">», позначають </w:t>
      </w:r>
      <w:r w:rsidRPr="00AB397B">
        <w:rPr>
          <w:rFonts w:ascii="Symbol" w:hAnsi="Symbol" w:cs="Symbol"/>
          <w:sz w:val="18"/>
          <w:szCs w:val="18"/>
        </w:rPr>
        <w:t></w:t>
      </w:r>
      <w:r w:rsidRPr="00AB397B">
        <w:rPr>
          <w:rFonts w:ascii="Symbol" w:hAnsi="Symbol" w:cs="Symbol"/>
          <w:sz w:val="18"/>
          <w:szCs w:val="18"/>
        </w:rPr>
        <w:t></w:t>
      </w:r>
      <w:r w:rsidRPr="00AB397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Тавтологія – </w:t>
      </w:r>
      <w:r w:rsidRPr="00AB397B">
        <w:rPr>
          <w:rFonts w:ascii="Times New Roman" w:hAnsi="Times New Roman" w:cs="Times New Roman"/>
          <w:sz w:val="28"/>
          <w:szCs w:val="28"/>
        </w:rPr>
        <w:t>формула, що виконується у всіх інтерпретаціях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 xml:space="preserve">(тотожно істинна формула). 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Протиріччя </w:t>
      </w:r>
      <w:r w:rsidRPr="00AB397B">
        <w:rPr>
          <w:rFonts w:ascii="Times New Roman" w:hAnsi="Times New Roman" w:cs="Times New Roman"/>
          <w:sz w:val="28"/>
          <w:szCs w:val="28"/>
        </w:rPr>
        <w:t>– формула, що не виконується у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жодній інтерпретації (тотожно хибна формула). Формулу називають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нейтральною</w:t>
      </w:r>
      <w:r w:rsidRPr="00AB397B">
        <w:rPr>
          <w:rFonts w:ascii="Times New Roman" w:hAnsi="Times New Roman" w:cs="Times New Roman"/>
          <w:sz w:val="28"/>
          <w:szCs w:val="28"/>
        </w:rPr>
        <w:t>, якщо вона не є ні тавтологією, ні протиріччям (для неї існує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 xml:space="preserve">принаймні один набір </w:t>
      </w:r>
      <w:proofErr w:type="spellStart"/>
      <w:r w:rsidRPr="00AB397B">
        <w:rPr>
          <w:rFonts w:ascii="Times New Roman" w:hAnsi="Times New Roman" w:cs="Times New Roman"/>
          <w:sz w:val="28"/>
          <w:szCs w:val="28"/>
        </w:rPr>
        <w:t>пропозиційних</w:t>
      </w:r>
      <w:proofErr w:type="spellEnd"/>
      <w:r w:rsidRPr="00AB397B">
        <w:rPr>
          <w:rFonts w:ascii="Times New Roman" w:hAnsi="Times New Roman" w:cs="Times New Roman"/>
          <w:sz w:val="28"/>
          <w:szCs w:val="28"/>
        </w:rPr>
        <w:t xml:space="preserve"> змінних, на якому вона приймає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значення Т, і принаймні один набір, на якому вона приймає значення F).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Виконана формула </w:t>
      </w:r>
      <w:r w:rsidRPr="00AB397B">
        <w:rPr>
          <w:rFonts w:ascii="Times New Roman" w:hAnsi="Times New Roman" w:cs="Times New Roman"/>
          <w:sz w:val="28"/>
          <w:szCs w:val="28"/>
        </w:rPr>
        <w:t>– це формула, що не є протиріччям (інакше кажучи,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 xml:space="preserve">вона принаймні на одному наборі </w:t>
      </w:r>
      <w:proofErr w:type="spellStart"/>
      <w:r w:rsidRPr="00AB397B">
        <w:rPr>
          <w:rFonts w:ascii="Times New Roman" w:hAnsi="Times New Roman" w:cs="Times New Roman"/>
          <w:sz w:val="28"/>
          <w:szCs w:val="28"/>
        </w:rPr>
        <w:t>пропозиційних</w:t>
      </w:r>
      <w:proofErr w:type="spellEnd"/>
      <w:r w:rsidRPr="00AB397B">
        <w:rPr>
          <w:rFonts w:ascii="Times New Roman" w:hAnsi="Times New Roman" w:cs="Times New Roman"/>
          <w:sz w:val="28"/>
          <w:szCs w:val="28"/>
        </w:rPr>
        <w:t xml:space="preserve"> змінних набуває</w:t>
      </w:r>
    </w:p>
    <w:p w:rsidR="00717000" w:rsidRPr="00AB397B" w:rsidRDefault="00717000" w:rsidP="00717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B397B">
        <w:rPr>
          <w:rFonts w:ascii="Times New Roman" w:hAnsi="Times New Roman" w:cs="Times New Roman"/>
          <w:sz w:val="28"/>
          <w:szCs w:val="28"/>
        </w:rPr>
        <w:t>значення Т).</w:t>
      </w:r>
    </w:p>
    <w:p w:rsidR="00717000" w:rsidRPr="00AB397B" w:rsidRDefault="00717000" w:rsidP="0071700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397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717000" w:rsidRPr="001A13F9" w:rsidRDefault="00717000" w:rsidP="001A13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lastRenderedPageBreak/>
        <w:t xml:space="preserve">Варіант № </w:t>
      </w:r>
      <w:r w:rsidRPr="00AB397B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F52B2B" w:rsidRPr="00F52B2B" w:rsidRDefault="00F52B2B" w:rsidP="007170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17000" w:rsidRPr="00794D3A" w:rsidRDefault="00717000" w:rsidP="00794D3A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94D3A">
        <w:rPr>
          <w:rFonts w:ascii="Times New Roman" w:hAnsi="Times New Roman" w:cs="Times New Roman"/>
          <w:sz w:val="32"/>
          <w:szCs w:val="32"/>
        </w:rPr>
        <w:t>Формалізувати речення:</w:t>
      </w:r>
    </w:p>
    <w:p w:rsidR="00630E72" w:rsidRPr="00F62A50" w:rsidRDefault="00717000" w:rsidP="00717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F52B2B">
        <w:rPr>
          <w:rFonts w:ascii="Times New Roman" w:hAnsi="Times New Roman" w:cs="Times New Roman"/>
          <w:sz w:val="32"/>
          <w:szCs w:val="32"/>
        </w:rPr>
        <w:t xml:space="preserve">Якщо не можеш визнати похвали </w:t>
      </w:r>
      <w:proofErr w:type="spellStart"/>
      <w:r w:rsidRPr="00F52B2B">
        <w:rPr>
          <w:rFonts w:ascii="Times New Roman" w:hAnsi="Times New Roman" w:cs="Times New Roman"/>
          <w:sz w:val="32"/>
          <w:szCs w:val="32"/>
          <w:lang w:val="ru-RU"/>
        </w:rPr>
        <w:t>заслуженими</w:t>
      </w:r>
      <w:proofErr w:type="spellEnd"/>
      <w:r w:rsidRPr="00F52B2B">
        <w:rPr>
          <w:rFonts w:ascii="Times New Roman" w:hAnsi="Times New Roman" w:cs="Times New Roman"/>
          <w:sz w:val="32"/>
          <w:szCs w:val="32"/>
          <w:lang w:val="ru-RU"/>
        </w:rPr>
        <w:t xml:space="preserve">, то </w:t>
      </w:r>
      <w:proofErr w:type="spellStart"/>
      <w:r w:rsidRPr="00F52B2B">
        <w:rPr>
          <w:rFonts w:ascii="Times New Roman" w:hAnsi="Times New Roman" w:cs="Times New Roman"/>
          <w:sz w:val="32"/>
          <w:szCs w:val="32"/>
          <w:lang w:val="ru-RU"/>
        </w:rPr>
        <w:t>вважай</w:t>
      </w:r>
      <w:proofErr w:type="spellEnd"/>
      <w:r w:rsidRPr="00F52B2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52B2B">
        <w:rPr>
          <w:rFonts w:ascii="Times New Roman" w:hAnsi="Times New Roman" w:cs="Times New Roman"/>
          <w:sz w:val="32"/>
          <w:szCs w:val="32"/>
          <w:lang w:val="ru-RU"/>
        </w:rPr>
        <w:t>їх</w:t>
      </w:r>
      <w:proofErr w:type="spellEnd"/>
      <w:r w:rsidRPr="00F52B2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52B2B">
        <w:rPr>
          <w:rFonts w:ascii="Times New Roman" w:hAnsi="Times New Roman" w:cs="Times New Roman"/>
          <w:sz w:val="32"/>
          <w:szCs w:val="32"/>
          <w:lang w:val="ru-RU"/>
        </w:rPr>
        <w:t>лестощами</w:t>
      </w:r>
      <w:proofErr w:type="spellEnd"/>
      <w:r w:rsidRPr="00F52B2B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9B41C1" w:rsidRPr="00F62A50" w:rsidRDefault="009B41C1" w:rsidP="00717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717000" w:rsidRPr="00F52B2B" w:rsidRDefault="009B41C1" w:rsidP="00717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F52B2B">
        <w:rPr>
          <w:rFonts w:ascii="Times New Roman" w:hAnsi="Times New Roman" w:cs="Times New Roman"/>
          <w:sz w:val="32"/>
          <w:szCs w:val="32"/>
        </w:rPr>
        <w:t>Нехай</w:t>
      </w:r>
      <w:r w:rsidRPr="00F52B2B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:rsidR="00D66A93" w:rsidRPr="00F52B2B" w:rsidRDefault="00D66A93" w:rsidP="009B41C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F52B2B"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F52B2B">
        <w:rPr>
          <w:rFonts w:ascii="Times New Roman" w:hAnsi="Times New Roman" w:cs="Times New Roman"/>
          <w:sz w:val="32"/>
          <w:szCs w:val="32"/>
          <w:lang w:val="ru-RU"/>
        </w:rPr>
        <w:t xml:space="preserve"> –</w:t>
      </w:r>
      <w:r w:rsidR="00C226A1" w:rsidRPr="00F52B2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C226A1" w:rsidRPr="00F52B2B">
        <w:rPr>
          <w:rFonts w:ascii="Times New Roman" w:hAnsi="Times New Roman" w:cs="Times New Roman"/>
          <w:sz w:val="32"/>
          <w:szCs w:val="32"/>
        </w:rPr>
        <w:t>мене</w:t>
      </w:r>
      <w:proofErr w:type="gramEnd"/>
      <w:r w:rsidR="00C226A1" w:rsidRPr="00F52B2B">
        <w:rPr>
          <w:rFonts w:ascii="Times New Roman" w:hAnsi="Times New Roman" w:cs="Times New Roman"/>
          <w:sz w:val="32"/>
          <w:szCs w:val="32"/>
        </w:rPr>
        <w:t xml:space="preserve"> похвалили</w:t>
      </w:r>
      <w:r w:rsidRPr="00F52B2B">
        <w:rPr>
          <w:rFonts w:ascii="Times New Roman" w:hAnsi="Times New Roman" w:cs="Times New Roman"/>
          <w:sz w:val="32"/>
          <w:szCs w:val="32"/>
        </w:rPr>
        <w:t>.</w:t>
      </w:r>
    </w:p>
    <w:p w:rsidR="00D66A93" w:rsidRPr="00F52B2B" w:rsidRDefault="00D66A93" w:rsidP="009B41C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F52B2B"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F52B2B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proofErr w:type="gramStart"/>
      <w:r w:rsidR="00C226A1" w:rsidRPr="00F52B2B">
        <w:rPr>
          <w:rFonts w:ascii="Times New Roman" w:hAnsi="Times New Roman" w:cs="Times New Roman"/>
          <w:sz w:val="32"/>
          <w:szCs w:val="32"/>
        </w:rPr>
        <w:t>можу</w:t>
      </w:r>
      <w:proofErr w:type="gramEnd"/>
      <w:r w:rsidRPr="00F52B2B">
        <w:rPr>
          <w:rFonts w:ascii="Times New Roman" w:hAnsi="Times New Roman" w:cs="Times New Roman"/>
          <w:sz w:val="32"/>
          <w:szCs w:val="32"/>
        </w:rPr>
        <w:t xml:space="preserve"> визнати заслуженою.</w:t>
      </w:r>
    </w:p>
    <w:p w:rsidR="00D66A93" w:rsidRPr="00F52B2B" w:rsidRDefault="00D66A93" w:rsidP="009B41C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F52B2B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F52B2B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proofErr w:type="gramStart"/>
      <w:r w:rsidRPr="00F52B2B">
        <w:rPr>
          <w:rFonts w:ascii="Times New Roman" w:hAnsi="Times New Roman" w:cs="Times New Roman"/>
          <w:sz w:val="32"/>
          <w:szCs w:val="32"/>
        </w:rPr>
        <w:t>лестощі</w:t>
      </w:r>
      <w:proofErr w:type="gramEnd"/>
      <w:r w:rsidRPr="00F52B2B">
        <w:rPr>
          <w:rFonts w:ascii="Times New Roman" w:hAnsi="Times New Roman" w:cs="Times New Roman"/>
          <w:sz w:val="32"/>
          <w:szCs w:val="32"/>
        </w:rPr>
        <w:t>.</w:t>
      </w:r>
    </w:p>
    <w:p w:rsidR="00696067" w:rsidRPr="00F52B2B" w:rsidRDefault="00696067" w:rsidP="00717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96067" w:rsidRPr="00F52B2B" w:rsidRDefault="00696067" w:rsidP="00717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52B2B">
        <w:rPr>
          <w:rFonts w:ascii="Times New Roman" w:hAnsi="Times New Roman" w:cs="Times New Roman"/>
          <w:sz w:val="32"/>
          <w:szCs w:val="32"/>
        </w:rPr>
        <w:t>Тоді формалізоване речення виглядатиме так:</w:t>
      </w:r>
    </w:p>
    <w:p w:rsidR="00696067" w:rsidRPr="00F52B2B" w:rsidRDefault="00C226A1" w:rsidP="009B41C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F52B2B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F52B2B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9B41C1" w:rsidRPr="00F52B2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9B41C1" w:rsidRPr="00F52B2B">
        <w:rPr>
          <w:rFonts w:ascii="Symbol" w:hAnsi="Symbol" w:cs="Symbol"/>
          <w:sz w:val="32"/>
          <w:szCs w:val="32"/>
        </w:rPr>
        <w:t></w:t>
      </w:r>
      <w:r w:rsidR="009B41C1" w:rsidRPr="00F52B2B">
        <w:rPr>
          <w:rFonts w:ascii="Symbol" w:hAnsi="Symbol" w:cs="Symbol"/>
          <w:sz w:val="32"/>
          <w:szCs w:val="32"/>
        </w:rPr>
        <w:t></w:t>
      </w:r>
      <w:r w:rsidR="009B41C1" w:rsidRPr="00F52B2B">
        <w:rPr>
          <w:rFonts w:ascii="Symbol" w:hAnsi="Symbol" w:cs="Symbol"/>
          <w:sz w:val="32"/>
          <w:szCs w:val="32"/>
        </w:rPr>
        <w:t></w:t>
      </w:r>
      <w:r w:rsidRPr="00F52B2B">
        <w:rPr>
          <w:rFonts w:ascii="Times New Roman" w:hAnsi="Times New Roman" w:cs="Times New Roman"/>
          <w:sz w:val="32"/>
          <w:szCs w:val="32"/>
          <w:lang w:val="en-US"/>
        </w:rPr>
        <w:t>q)</w:t>
      </w:r>
      <w:r w:rsidR="009B41C1" w:rsidRPr="00F52B2B">
        <w:rPr>
          <w:rFonts w:ascii="Symbol" w:hAnsi="Symbol" w:cs="Symbol"/>
          <w:sz w:val="32"/>
          <w:szCs w:val="32"/>
        </w:rPr>
        <w:t></w:t>
      </w:r>
      <w:r w:rsidR="009B41C1" w:rsidRPr="00F52B2B">
        <w:rPr>
          <w:rFonts w:ascii="Symbol" w:hAnsi="Symbol" w:cs="Symbol"/>
          <w:sz w:val="32"/>
          <w:szCs w:val="32"/>
        </w:rPr>
        <w:t></w:t>
      </w:r>
      <w:r w:rsidRPr="00F52B2B">
        <w:rPr>
          <w:rFonts w:ascii="Times New Roman" w:hAnsi="Times New Roman" w:cs="Times New Roman"/>
          <w:sz w:val="32"/>
          <w:szCs w:val="32"/>
          <w:lang w:val="en-US"/>
        </w:rPr>
        <w:t>p</w:t>
      </w:r>
    </w:p>
    <w:p w:rsidR="00486D0F" w:rsidRPr="00F52B2B" w:rsidRDefault="00486D0F" w:rsidP="009B41C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:rsidR="00E57655" w:rsidRPr="00794D3A" w:rsidRDefault="00E57655" w:rsidP="00794D3A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794D3A">
        <w:rPr>
          <w:rFonts w:ascii="Times New Roman" w:hAnsi="Times New Roman" w:cs="Times New Roman"/>
          <w:sz w:val="32"/>
          <w:szCs w:val="32"/>
        </w:rPr>
        <w:t>Побудувати таблицю істинності для висловлювань:</w:t>
      </w:r>
    </w:p>
    <w:p w:rsidR="00794D3A" w:rsidRPr="00794D3A" w:rsidRDefault="00794D3A" w:rsidP="00E576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57655" w:rsidRPr="00F52B2B" w:rsidRDefault="00E57655" w:rsidP="00E57655">
      <w:pPr>
        <w:autoSpaceDE w:val="0"/>
        <w:autoSpaceDN w:val="0"/>
        <w:adjustRightInd w:val="0"/>
        <w:spacing w:after="0" w:line="240" w:lineRule="auto"/>
        <w:ind w:firstLine="708"/>
        <w:rPr>
          <w:rFonts w:ascii="Symbol" w:hAnsi="Symbol" w:cs="Symbol"/>
          <w:sz w:val="32"/>
          <w:szCs w:val="32"/>
        </w:rPr>
      </w:pPr>
      <w:r w:rsidRPr="00F52B2B">
        <w:rPr>
          <w:rFonts w:ascii="Symbol" w:hAnsi="Symbol" w:cs="Symbol"/>
          <w:sz w:val="32"/>
          <w:szCs w:val="32"/>
          <w:lang w:val="ru-RU"/>
        </w:rPr>
        <w:t></w:t>
      </w:r>
      <w:r w:rsidRPr="00F52B2B">
        <w:rPr>
          <w:rFonts w:ascii="Symbol" w:hAnsi="Symbol" w:cs="Symbol"/>
          <w:sz w:val="32"/>
          <w:szCs w:val="32"/>
          <w:lang w:val="ru-RU"/>
        </w:rPr>
        <w:t></w:t>
      </w:r>
      <w:r w:rsidRPr="00F52B2B">
        <w:rPr>
          <w:rFonts w:ascii="Times New Roman" w:hAnsi="Times New Roman" w:cs="Times New Roman"/>
          <w:i/>
          <w:iCs/>
          <w:sz w:val="32"/>
          <w:szCs w:val="32"/>
          <w:lang w:val="en-US"/>
        </w:rPr>
        <w:t>x</w:t>
      </w:r>
      <w:r w:rsidRPr="00F52B2B">
        <w:rPr>
          <w:rFonts w:ascii="Symbol" w:hAnsi="Symbol" w:cs="Symbol"/>
          <w:sz w:val="32"/>
          <w:szCs w:val="32"/>
          <w:lang w:val="ru-RU"/>
        </w:rPr>
        <w:t></w:t>
      </w:r>
      <w:r w:rsidRPr="00F52B2B">
        <w:rPr>
          <w:rFonts w:ascii="Symbol" w:hAnsi="Symbol" w:cs="Symbol"/>
          <w:sz w:val="32"/>
          <w:szCs w:val="32"/>
          <w:lang w:val="ru-RU"/>
        </w:rPr>
        <w:t></w:t>
      </w:r>
      <w:r w:rsidRPr="00F52B2B">
        <w:rPr>
          <w:rFonts w:ascii="Symbol" w:hAnsi="Symbol" w:cs="Symbol"/>
          <w:sz w:val="32"/>
          <w:szCs w:val="32"/>
          <w:lang w:val="ru-RU"/>
        </w:rPr>
        <w:t></w:t>
      </w:r>
      <w:r w:rsidRPr="00F52B2B">
        <w:rPr>
          <w:rFonts w:ascii="Times New Roman" w:hAnsi="Times New Roman" w:cs="Times New Roman"/>
          <w:i/>
          <w:iCs/>
          <w:sz w:val="32"/>
          <w:szCs w:val="32"/>
          <w:lang w:val="en-US"/>
        </w:rPr>
        <w:t>y</w:t>
      </w:r>
      <w:r w:rsidRPr="00F52B2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F52B2B">
        <w:rPr>
          <w:rFonts w:ascii="Symbol" w:hAnsi="Symbol" w:cs="Symbol"/>
          <w:sz w:val="32"/>
          <w:szCs w:val="32"/>
          <w:lang w:val="ru-RU"/>
        </w:rPr>
        <w:t></w:t>
      </w:r>
      <w:r w:rsidRPr="00F52B2B">
        <w:rPr>
          <w:rFonts w:ascii="Symbol" w:hAnsi="Symbol" w:cs="Symbol"/>
          <w:sz w:val="32"/>
          <w:szCs w:val="32"/>
          <w:lang w:val="ru-RU"/>
        </w:rPr>
        <w:t></w:t>
      </w:r>
      <w:r w:rsidRPr="00F52B2B">
        <w:rPr>
          <w:rFonts w:ascii="Times New Roman" w:hAnsi="Times New Roman" w:cs="Times New Roman"/>
          <w:i/>
          <w:iCs/>
          <w:sz w:val="32"/>
          <w:szCs w:val="32"/>
          <w:lang w:val="en-US"/>
        </w:rPr>
        <w:t>z</w:t>
      </w:r>
      <w:r w:rsidRPr="00F52B2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F52B2B">
        <w:rPr>
          <w:rFonts w:ascii="Symbol" w:hAnsi="Symbol" w:cs="Symbol"/>
          <w:sz w:val="32"/>
          <w:szCs w:val="32"/>
          <w:lang w:val="ru-RU"/>
        </w:rPr>
        <w:t></w:t>
      </w:r>
      <w:r w:rsidRPr="00F52B2B">
        <w:rPr>
          <w:rFonts w:ascii="Symbol" w:hAnsi="Symbol" w:cs="Symbol"/>
          <w:sz w:val="32"/>
          <w:szCs w:val="32"/>
          <w:lang w:val="ru-RU"/>
        </w:rPr>
        <w:t></w:t>
      </w:r>
      <w:r w:rsidRPr="00F52B2B">
        <w:rPr>
          <w:rFonts w:ascii="Symbol" w:hAnsi="Symbol" w:cs="Symbol"/>
          <w:sz w:val="32"/>
          <w:szCs w:val="32"/>
          <w:lang w:val="ru-RU"/>
        </w:rPr>
        <w:t></w:t>
      </w:r>
      <w:r w:rsidRPr="00F52B2B">
        <w:rPr>
          <w:rFonts w:ascii="Symbol" w:hAnsi="Symbol" w:cs="Symbol"/>
          <w:sz w:val="32"/>
          <w:szCs w:val="32"/>
          <w:lang w:val="ru-RU"/>
        </w:rPr>
        <w:t></w:t>
      </w:r>
      <w:r w:rsidRPr="00F52B2B">
        <w:rPr>
          <w:rFonts w:ascii="Symbol" w:hAnsi="Symbol" w:cs="Symbol"/>
          <w:sz w:val="32"/>
          <w:szCs w:val="32"/>
          <w:lang w:val="ru-RU"/>
        </w:rPr>
        <w:t></w:t>
      </w:r>
      <w:r w:rsidRPr="00F52B2B">
        <w:rPr>
          <w:rFonts w:ascii="Times New Roman" w:hAnsi="Times New Roman" w:cs="Times New Roman"/>
          <w:i/>
          <w:iCs/>
          <w:sz w:val="32"/>
          <w:szCs w:val="32"/>
          <w:lang w:val="en-US"/>
        </w:rPr>
        <w:t>x</w:t>
      </w:r>
      <w:r w:rsidRPr="00F52B2B">
        <w:rPr>
          <w:rFonts w:ascii="Symbol" w:hAnsi="Symbol" w:cs="Symbol"/>
          <w:sz w:val="32"/>
          <w:szCs w:val="32"/>
          <w:lang w:val="ru-RU"/>
        </w:rPr>
        <w:t></w:t>
      </w:r>
      <w:r w:rsidRPr="00F52B2B">
        <w:rPr>
          <w:rFonts w:ascii="Symbol" w:hAnsi="Symbol" w:cs="Symbol"/>
          <w:sz w:val="32"/>
          <w:szCs w:val="32"/>
          <w:lang w:val="ru-RU"/>
        </w:rPr>
        <w:t></w:t>
      </w:r>
      <w:r w:rsidRPr="00F52B2B">
        <w:rPr>
          <w:rFonts w:ascii="Symbol" w:hAnsi="Symbol" w:cs="Symbol"/>
          <w:sz w:val="32"/>
          <w:szCs w:val="32"/>
          <w:lang w:val="ru-RU"/>
        </w:rPr>
        <w:t></w:t>
      </w:r>
      <w:r w:rsidRPr="00F52B2B">
        <w:rPr>
          <w:rFonts w:ascii="Times New Roman" w:hAnsi="Times New Roman" w:cs="Times New Roman"/>
          <w:i/>
          <w:iCs/>
          <w:sz w:val="32"/>
          <w:szCs w:val="32"/>
          <w:lang w:val="en-US"/>
        </w:rPr>
        <w:t>y</w:t>
      </w:r>
      <w:r w:rsidRPr="00F52B2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F52B2B">
        <w:rPr>
          <w:rFonts w:ascii="Symbol" w:hAnsi="Symbol" w:cs="Symbol"/>
          <w:sz w:val="32"/>
          <w:szCs w:val="32"/>
          <w:lang w:val="ru-RU"/>
        </w:rPr>
        <w:t></w:t>
      </w:r>
      <w:r w:rsidRPr="00F52B2B">
        <w:rPr>
          <w:rFonts w:ascii="Symbol" w:hAnsi="Symbol" w:cs="Symbol"/>
          <w:sz w:val="32"/>
          <w:szCs w:val="32"/>
          <w:lang w:val="ru-RU"/>
        </w:rPr>
        <w:t></w:t>
      </w:r>
      <w:r w:rsidRPr="00F52B2B">
        <w:rPr>
          <w:rFonts w:ascii="Times New Roman" w:hAnsi="Times New Roman" w:cs="Times New Roman"/>
          <w:i/>
          <w:iCs/>
          <w:sz w:val="32"/>
          <w:szCs w:val="32"/>
          <w:lang w:val="en-US"/>
        </w:rPr>
        <w:t>z</w:t>
      </w:r>
      <w:r w:rsidRPr="00F52B2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F52B2B">
        <w:rPr>
          <w:rFonts w:ascii="Symbol" w:hAnsi="Symbol" w:cs="Symbol"/>
          <w:sz w:val="32"/>
          <w:szCs w:val="32"/>
          <w:lang w:val="ru-RU"/>
        </w:rPr>
        <w:t></w:t>
      </w:r>
      <w:r w:rsidRPr="00F52B2B">
        <w:rPr>
          <w:rFonts w:ascii="Symbol" w:hAnsi="Symbol" w:cs="Symbol"/>
          <w:sz w:val="32"/>
          <w:szCs w:val="32"/>
          <w:lang w:val="ru-RU"/>
        </w:rPr>
        <w:t></w:t>
      </w:r>
    </w:p>
    <w:tbl>
      <w:tblPr>
        <w:tblStyle w:val="a6"/>
        <w:tblpPr w:leftFromText="180" w:rightFromText="180" w:vertAnchor="page" w:horzAnchor="margin" w:tblpY="8041"/>
        <w:tblW w:w="0" w:type="auto"/>
        <w:tblLook w:val="04A0" w:firstRow="1" w:lastRow="0" w:firstColumn="1" w:lastColumn="0" w:noHBand="0" w:noVBand="1"/>
      </w:tblPr>
      <w:tblGrid>
        <w:gridCol w:w="358"/>
        <w:gridCol w:w="373"/>
        <w:gridCol w:w="369"/>
        <w:gridCol w:w="620"/>
        <w:gridCol w:w="1051"/>
        <w:gridCol w:w="1152"/>
        <w:gridCol w:w="1504"/>
        <w:gridCol w:w="2925"/>
      </w:tblGrid>
      <w:tr w:rsidR="00794D3A" w:rsidRPr="00F52B2B" w:rsidTr="00794D3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D3A" w:rsidRPr="00F52B2B" w:rsidRDefault="00794D3A" w:rsidP="00794D3A">
            <w:pPr>
              <w:jc w:val="center"/>
              <w:rPr>
                <w:lang w:val="en-US"/>
              </w:rPr>
            </w:pPr>
            <w:r w:rsidRPr="00F52B2B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794D3A" w:rsidRPr="00F52B2B" w:rsidRDefault="00794D3A" w:rsidP="00794D3A">
            <w:pPr>
              <w:jc w:val="center"/>
              <w:rPr>
                <w:lang w:val="en-US"/>
              </w:rPr>
            </w:pPr>
            <w:r w:rsidRPr="00F52B2B">
              <w:rPr>
                <w:lang w:val="en-US"/>
              </w:rPr>
              <w:t xml:space="preserve"> Y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lang w:val="en-US"/>
              </w:rPr>
            </w:pPr>
            <w:r w:rsidRPr="00F52B2B">
              <w:rPr>
                <w:lang w:val="ru-RU"/>
              </w:rPr>
              <w:t xml:space="preserve"> </w:t>
            </w:r>
            <w:r w:rsidRPr="00F52B2B">
              <w:rPr>
                <w:lang w:val="en-US"/>
              </w:rPr>
              <w:t>Z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lang w:val="en-US"/>
              </w:rPr>
            </w:pPr>
            <w:r w:rsidRPr="00F52B2B">
              <w:rPr>
                <w:lang w:val="ru-RU"/>
              </w:rPr>
              <w:t xml:space="preserve"> </w:t>
            </w:r>
            <w:r w:rsidRPr="00F52B2B">
              <w:rPr>
                <w:lang w:val="en-US"/>
              </w:rPr>
              <w:t>X</w:t>
            </w:r>
            <w:r w:rsidRPr="00F52B2B">
              <w:rPr>
                <w:rFonts w:ascii="Symbol" w:hAnsi="Symbol" w:cs="Symbol"/>
              </w:rPr>
              <w:t></w:t>
            </w:r>
            <w:r w:rsidRPr="00F52B2B">
              <w:rPr>
                <w:lang w:val="en-US"/>
              </w:rPr>
              <w:t>Y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lang w:val="en-US"/>
              </w:rPr>
            </w:pPr>
            <w:r w:rsidRPr="00F52B2B">
              <w:rPr>
                <w:rFonts w:ascii="Symbol" w:hAnsi="Symbol" w:cs="Symbol"/>
                <w:lang w:val="en-US"/>
              </w:rPr>
              <w:t></w:t>
            </w:r>
            <w:r w:rsidRPr="00F52B2B">
              <w:rPr>
                <w:rFonts w:ascii="Symbol" w:hAnsi="Symbol" w:cs="Symbol"/>
              </w:rPr>
              <w:t></w:t>
            </w:r>
            <w:r w:rsidRPr="00F52B2B">
              <w:rPr>
                <w:lang w:val="en-US"/>
              </w:rPr>
              <w:t xml:space="preserve"> (X</w:t>
            </w:r>
            <w:r w:rsidRPr="00F52B2B">
              <w:rPr>
                <w:rFonts w:ascii="Symbol" w:hAnsi="Symbol" w:cs="Symbol"/>
              </w:rPr>
              <w:t></w:t>
            </w:r>
            <w:r w:rsidRPr="00F52B2B">
              <w:rPr>
                <w:lang w:val="en-US"/>
              </w:rPr>
              <w:t>Y))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lang w:val="en-US"/>
              </w:rPr>
            </w:pPr>
            <w:r w:rsidRPr="00F52B2B">
              <w:rPr>
                <w:lang w:val="en-US"/>
              </w:rPr>
              <w:t>X</w:t>
            </w:r>
            <w:r w:rsidRPr="00F52B2B">
              <w:rPr>
                <w:rFonts w:ascii="Symbol" w:hAnsi="Symbol" w:cs="Symbol"/>
              </w:rPr>
              <w:t></w:t>
            </w:r>
            <w:r w:rsidRPr="00F52B2B">
              <w:rPr>
                <w:rFonts w:ascii="Symbol" w:hAnsi="Symbol" w:cs="Symbol"/>
              </w:rPr>
              <w:t></w:t>
            </w:r>
            <w:r w:rsidRPr="00F52B2B">
              <w:rPr>
                <w:lang w:val="en-US"/>
              </w:rPr>
              <w:t xml:space="preserve"> (X</w:t>
            </w:r>
            <w:r w:rsidRPr="00F52B2B">
              <w:rPr>
                <w:rFonts w:ascii="Symbol" w:hAnsi="Symbol" w:cs="Symbol"/>
              </w:rPr>
              <w:t></w:t>
            </w:r>
            <w:r w:rsidRPr="00F52B2B">
              <w:rPr>
                <w:lang w:val="en-US"/>
              </w:rPr>
              <w:t>Y)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lang w:val="en-US"/>
              </w:rPr>
            </w:pPr>
            <w:r w:rsidRPr="00F52B2B">
              <w:rPr>
                <w:lang w:val="en-US"/>
              </w:rPr>
              <w:t>X</w:t>
            </w:r>
            <w:r w:rsidRPr="00F52B2B">
              <w:rPr>
                <w:rFonts w:ascii="Symbol" w:hAnsi="Symbol" w:cs="Symbol"/>
              </w:rPr>
              <w:t></w:t>
            </w:r>
            <w:r w:rsidRPr="00F52B2B">
              <w:rPr>
                <w:rFonts w:ascii="Symbol" w:hAnsi="Symbol" w:cs="Symbol"/>
              </w:rPr>
              <w:t></w:t>
            </w:r>
            <w:r w:rsidRPr="00F52B2B">
              <w:rPr>
                <w:rFonts w:ascii="Symbol" w:hAnsi="Symbol" w:cs="Symbol"/>
              </w:rPr>
              <w:t></w:t>
            </w:r>
            <w:r w:rsidRPr="00F52B2B">
              <w:rPr>
                <w:rFonts w:ascii="Symbol" w:hAnsi="Symbol" w:cs="Symbol"/>
                <w:lang w:val="en-US"/>
              </w:rPr>
              <w:t></w:t>
            </w:r>
            <w:r w:rsidRPr="00F52B2B">
              <w:rPr>
                <w:rFonts w:ascii="Symbol" w:hAnsi="Symbol" w:cs="Symbol"/>
              </w:rPr>
              <w:t></w:t>
            </w:r>
            <w:r w:rsidRPr="00F52B2B">
              <w:rPr>
                <w:lang w:val="en-US"/>
              </w:rPr>
              <w:t xml:space="preserve"> (X</w:t>
            </w:r>
            <w:r w:rsidRPr="00F52B2B">
              <w:rPr>
                <w:rFonts w:ascii="Symbol" w:hAnsi="Symbol" w:cs="Symbol"/>
              </w:rPr>
              <w:t></w:t>
            </w:r>
            <w:r w:rsidRPr="00F52B2B">
              <w:rPr>
                <w:lang w:val="en-US"/>
              </w:rPr>
              <w:t>Y))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</w:pPr>
            <w:r>
              <w:rPr>
                <w:lang w:val="ru-RU"/>
              </w:rPr>
              <w:t>(</w:t>
            </w:r>
            <w:r w:rsidRPr="00F52B2B">
              <w:rPr>
                <w:lang w:val="en-US"/>
              </w:rPr>
              <w:t>X</w:t>
            </w:r>
            <w:r w:rsidRPr="00F52B2B">
              <w:rPr>
                <w:rFonts w:ascii="Symbol" w:hAnsi="Symbol" w:cs="Symbol"/>
              </w:rPr>
              <w:t></w:t>
            </w:r>
            <w:r w:rsidRPr="00F52B2B">
              <w:rPr>
                <w:rFonts w:ascii="Symbol" w:hAnsi="Symbol" w:cs="Symbol"/>
              </w:rPr>
              <w:t></w:t>
            </w:r>
            <w:r w:rsidRPr="00F52B2B">
              <w:rPr>
                <w:lang w:val="en-US"/>
              </w:rPr>
              <w:t xml:space="preserve"> (X</w:t>
            </w:r>
            <w:r w:rsidRPr="00F52B2B">
              <w:rPr>
                <w:rFonts w:ascii="Symbol" w:hAnsi="Symbol" w:cs="Symbol"/>
              </w:rPr>
              <w:t></w:t>
            </w:r>
            <w:r w:rsidRPr="00F52B2B">
              <w:rPr>
                <w:lang w:val="en-US"/>
              </w:rPr>
              <w:t>Y</w:t>
            </w:r>
            <w:r>
              <w:rPr>
                <w:lang w:val="ru-RU"/>
              </w:rPr>
              <w:t>)</w:t>
            </w:r>
            <w:r w:rsidRPr="00F52B2B">
              <w:rPr>
                <w:lang w:val="en-US"/>
              </w:rPr>
              <w:t xml:space="preserve">) </w:t>
            </w:r>
            <w:r w:rsidRPr="00F52B2B">
              <w:rPr>
                <w:rFonts w:ascii="Symbol" w:hAnsi="Symbol" w:cs="Symbol"/>
              </w:rPr>
              <w:t></w:t>
            </w:r>
            <w:r>
              <w:rPr>
                <w:rFonts w:ascii="Symbol" w:hAnsi="Symbol" w:cs="Symbol"/>
                <w:lang w:val="ru-RU"/>
              </w:rPr>
              <w:t></w:t>
            </w:r>
            <w:r w:rsidRPr="00F52B2B">
              <w:rPr>
                <w:lang w:val="en-US"/>
              </w:rPr>
              <w:t>X</w:t>
            </w:r>
            <w:r w:rsidRPr="00F52B2B">
              <w:rPr>
                <w:rFonts w:ascii="Symbol" w:hAnsi="Symbol" w:cs="Symbol"/>
              </w:rPr>
              <w:t></w:t>
            </w:r>
            <w:r w:rsidRPr="00F52B2B">
              <w:rPr>
                <w:rFonts w:ascii="Symbol" w:hAnsi="Symbol" w:cs="Symbol"/>
              </w:rPr>
              <w:t></w:t>
            </w:r>
            <w:r w:rsidRPr="00F52B2B">
              <w:rPr>
                <w:rFonts w:ascii="Symbol" w:hAnsi="Symbol" w:cs="Symbol"/>
              </w:rPr>
              <w:t></w:t>
            </w:r>
            <w:r w:rsidRPr="00F52B2B">
              <w:rPr>
                <w:rFonts w:ascii="Symbol" w:hAnsi="Symbol" w:cs="Symbol"/>
                <w:lang w:val="en-US"/>
              </w:rPr>
              <w:t></w:t>
            </w:r>
            <w:r w:rsidRPr="00F52B2B">
              <w:rPr>
                <w:rFonts w:ascii="Symbol" w:hAnsi="Symbol" w:cs="Symbol"/>
              </w:rPr>
              <w:t></w:t>
            </w:r>
            <w:r w:rsidRPr="00F52B2B">
              <w:rPr>
                <w:lang w:val="en-US"/>
              </w:rPr>
              <w:t xml:space="preserve"> (X</w:t>
            </w:r>
            <w:r w:rsidRPr="00F52B2B">
              <w:rPr>
                <w:rFonts w:ascii="Symbol" w:hAnsi="Symbol" w:cs="Symbol"/>
              </w:rPr>
              <w:t></w:t>
            </w:r>
            <w:r w:rsidRPr="00F52B2B">
              <w:rPr>
                <w:lang w:val="en-US"/>
              </w:rPr>
              <w:t>Y))</w:t>
            </w:r>
          </w:p>
        </w:tc>
      </w:tr>
      <w:tr w:rsidR="00794D3A" w:rsidRPr="00F52B2B" w:rsidTr="00794D3A">
        <w:tc>
          <w:tcPr>
            <w:tcW w:w="0" w:type="auto"/>
            <w:tcBorders>
              <w:top w:val="single" w:sz="4" w:space="0" w:color="auto"/>
            </w:tcBorders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</w:tr>
      <w:tr w:rsidR="00794D3A" w:rsidRPr="00F52B2B" w:rsidTr="00794D3A"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</w:tr>
      <w:tr w:rsidR="00794D3A" w:rsidRPr="00F52B2B" w:rsidTr="00794D3A"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</w:tr>
      <w:tr w:rsidR="00794D3A" w:rsidRPr="00F52B2B" w:rsidTr="00794D3A"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</w:tr>
      <w:tr w:rsidR="00794D3A" w:rsidRPr="00F52B2B" w:rsidTr="00794D3A"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</w:tr>
      <w:tr w:rsidR="00794D3A" w:rsidRPr="00F52B2B" w:rsidTr="00794D3A"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</w:tr>
      <w:tr w:rsidR="00794D3A" w:rsidRPr="00F52B2B" w:rsidTr="00794D3A"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</w:tr>
      <w:tr w:rsidR="00794D3A" w:rsidRPr="00F52B2B" w:rsidTr="00794D3A"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794D3A" w:rsidRPr="00F52B2B" w:rsidRDefault="00794D3A" w:rsidP="00794D3A">
            <w:pPr>
              <w:jc w:val="center"/>
              <w:rPr>
                <w:sz w:val="28"/>
                <w:szCs w:val="28"/>
                <w:lang w:val="en-US"/>
              </w:rPr>
            </w:pPr>
            <w:r w:rsidRPr="00F52B2B"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6B5845" w:rsidRPr="00F52B2B" w:rsidRDefault="006B5845" w:rsidP="006B5845">
      <w:pPr>
        <w:spacing w:line="240" w:lineRule="auto"/>
        <w:rPr>
          <w:noProof/>
          <w:sz w:val="32"/>
          <w:szCs w:val="32"/>
          <w:lang w:eastAsia="ru-RU"/>
        </w:rPr>
      </w:pPr>
    </w:p>
    <w:p w:rsidR="009B41C1" w:rsidRPr="00F52B2B" w:rsidRDefault="009B41C1" w:rsidP="009B41C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:rsidR="00F52B2B" w:rsidRPr="00F52B2B" w:rsidRDefault="00F52B2B" w:rsidP="009B41C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:rsidR="00F52B2B" w:rsidRPr="00F52B2B" w:rsidRDefault="00F52B2B" w:rsidP="009B41C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:rsidR="00F52B2B" w:rsidRPr="00F52B2B" w:rsidRDefault="00F52B2B" w:rsidP="009B41C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:rsidR="00F52B2B" w:rsidRPr="00F52B2B" w:rsidRDefault="00F52B2B" w:rsidP="009B41C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52B2B" w:rsidRPr="00F52B2B" w:rsidRDefault="00F52B2B" w:rsidP="009B41C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52B2B" w:rsidRDefault="00F52B2B" w:rsidP="00F52B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2B2B" w:rsidRDefault="00F52B2B" w:rsidP="00F52B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2B2B" w:rsidRDefault="00F52B2B" w:rsidP="00F52B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2B2B" w:rsidRDefault="00F52B2B" w:rsidP="00F52B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2B2B" w:rsidRDefault="00F52B2B" w:rsidP="00F52B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2B2B" w:rsidRDefault="00F52B2B" w:rsidP="00F52B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2B2B" w:rsidRDefault="00F52B2B" w:rsidP="00F52B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2B2B" w:rsidRDefault="00F52B2B" w:rsidP="00F52B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2B2B" w:rsidRDefault="00F52B2B" w:rsidP="00F52B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2B2B" w:rsidRDefault="00F52B2B" w:rsidP="00F52B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2B2B" w:rsidRDefault="00F52B2B" w:rsidP="00F52B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68B1" w:rsidRDefault="00A068B1" w:rsidP="00F52B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068B1" w:rsidRDefault="00A068B1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A068B1" w:rsidRDefault="00A068B1" w:rsidP="00A06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5179A" w:rsidRDefault="00A068B1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286250" cy="652293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0BC97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1" t="11764" r="62785" b="15294"/>
                    <a:stretch/>
                  </pic:blipFill>
                  <pic:spPr bwMode="auto">
                    <a:xfrm>
                      <a:off x="0" y="0"/>
                      <a:ext cx="4288772" cy="6526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79A" w:rsidRDefault="0045179A">
      <w:pPr>
        <w:spacing w:after="200" w:line="276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EF95C3C" wp14:editId="0D839685">
            <wp:extent cx="3581400" cy="69638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256" t="68092" r="66667" b="23931"/>
                    <a:stretch/>
                  </pic:blipFill>
                  <pic:spPr bwMode="auto">
                    <a:xfrm>
                      <a:off x="0" y="0"/>
                      <a:ext cx="3579502" cy="696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79A" w:rsidRDefault="0045179A">
      <w:pPr>
        <w:spacing w:after="200" w:line="276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5 -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декларуємо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змінні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45179A" w:rsidRDefault="0045179A">
      <w:pPr>
        <w:spacing w:after="200" w:line="276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7-42 – цикли для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кожної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змінної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якої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вводить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5B0842" w:rsidRDefault="0045179A">
      <w:pPr>
        <w:spacing w:after="200" w:line="276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введе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невірну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цифру</w:t>
      </w:r>
      <w:r w:rsidR="005B0842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5B0842" w:rsidRPr="005B0842" w:rsidRDefault="005B0842" w:rsidP="005B0842">
      <w:pPr>
        <w:spacing w:after="200" w:line="276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57</w:t>
      </w:r>
      <w:r w:rsidRPr="005B0842">
        <w:rPr>
          <w:rFonts w:ascii="Times New Roman" w:hAnsi="Times New Roman" w:cs="Times New Roman"/>
          <w:sz w:val="32"/>
          <w:szCs w:val="32"/>
          <w:lang w:val="ru-RU"/>
        </w:rPr>
        <w:t xml:space="preserve">– </w:t>
      </w:r>
      <w:proofErr w:type="spellStart"/>
      <w:r w:rsidRPr="005B0842">
        <w:rPr>
          <w:rFonts w:ascii="Times New Roman" w:hAnsi="Times New Roman" w:cs="Times New Roman"/>
          <w:sz w:val="32"/>
          <w:szCs w:val="32"/>
          <w:lang w:val="ru-RU"/>
        </w:rPr>
        <w:t>виводимо</w:t>
      </w:r>
      <w:proofErr w:type="spellEnd"/>
      <w:r w:rsidRPr="005B084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B0842">
        <w:rPr>
          <w:rFonts w:ascii="Times New Roman" w:hAnsi="Times New Roman" w:cs="Times New Roman"/>
          <w:sz w:val="32"/>
          <w:szCs w:val="32"/>
          <w:lang w:val="ru-RU"/>
        </w:rPr>
        <w:t>значення</w:t>
      </w:r>
      <w:proofErr w:type="spellEnd"/>
      <w:r w:rsidRPr="005B084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B0842">
        <w:rPr>
          <w:rFonts w:ascii="Times New Roman" w:hAnsi="Times New Roman" w:cs="Times New Roman"/>
          <w:sz w:val="32"/>
          <w:szCs w:val="32"/>
          <w:lang w:val="ru-RU"/>
        </w:rPr>
        <w:t>формули</w:t>
      </w:r>
      <w:proofErr w:type="spellEnd"/>
      <w:r w:rsidRPr="005B0842">
        <w:rPr>
          <w:rFonts w:ascii="Times New Roman" w:hAnsi="Times New Roman" w:cs="Times New Roman"/>
          <w:sz w:val="32"/>
          <w:szCs w:val="32"/>
          <w:lang w:val="ru-RU"/>
        </w:rPr>
        <w:t xml:space="preserve">, так як в нас </w:t>
      </w:r>
      <w:proofErr w:type="spellStart"/>
      <w:r w:rsidRPr="005B0842">
        <w:rPr>
          <w:rFonts w:ascii="Times New Roman" w:hAnsi="Times New Roman" w:cs="Times New Roman"/>
          <w:sz w:val="32"/>
          <w:szCs w:val="32"/>
          <w:lang w:val="ru-RU"/>
        </w:rPr>
        <w:t>тотожний</w:t>
      </w:r>
      <w:proofErr w:type="spellEnd"/>
      <w:r w:rsidRPr="005B084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B0842">
        <w:rPr>
          <w:rFonts w:ascii="Times New Roman" w:hAnsi="Times New Roman" w:cs="Times New Roman"/>
          <w:sz w:val="32"/>
          <w:szCs w:val="32"/>
          <w:lang w:val="ru-RU"/>
        </w:rPr>
        <w:t>вираз</w:t>
      </w:r>
      <w:proofErr w:type="spellEnd"/>
      <w:r w:rsidRPr="005B0842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794D3A" w:rsidRPr="005B0842" w:rsidRDefault="00794D3A" w:rsidP="005B0842">
      <w:pPr>
        <w:pStyle w:val="a5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5B0842">
        <w:rPr>
          <w:rFonts w:ascii="Times New Roman" w:hAnsi="Times New Roman" w:cs="Times New Roman"/>
          <w:sz w:val="32"/>
          <w:szCs w:val="32"/>
          <w:lang w:val="ru-RU"/>
        </w:rPr>
        <w:lastRenderedPageBreak/>
        <w:t>Побудовою</w:t>
      </w:r>
      <w:proofErr w:type="spellEnd"/>
      <w:r w:rsidRPr="005B084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B0842">
        <w:rPr>
          <w:rFonts w:ascii="Times New Roman" w:hAnsi="Times New Roman" w:cs="Times New Roman"/>
          <w:sz w:val="32"/>
          <w:szCs w:val="32"/>
          <w:lang w:val="ru-RU"/>
        </w:rPr>
        <w:t>таблиць</w:t>
      </w:r>
      <w:proofErr w:type="spellEnd"/>
      <w:r w:rsidRPr="005B084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B0842">
        <w:rPr>
          <w:rFonts w:ascii="Times New Roman" w:hAnsi="Times New Roman" w:cs="Times New Roman"/>
          <w:sz w:val="32"/>
          <w:szCs w:val="32"/>
          <w:lang w:val="ru-RU"/>
        </w:rPr>
        <w:t>істинності</w:t>
      </w:r>
      <w:proofErr w:type="spellEnd"/>
      <w:r w:rsidRPr="005B084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B0842">
        <w:rPr>
          <w:rFonts w:ascii="Times New Roman" w:hAnsi="Times New Roman" w:cs="Times New Roman"/>
          <w:sz w:val="32"/>
          <w:szCs w:val="32"/>
          <w:lang w:val="ru-RU"/>
        </w:rPr>
        <w:t>вияснити</w:t>
      </w:r>
      <w:proofErr w:type="spellEnd"/>
      <w:r w:rsidRPr="005B084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B0842">
        <w:rPr>
          <w:rFonts w:ascii="Times New Roman" w:hAnsi="Times New Roman" w:cs="Times New Roman"/>
          <w:sz w:val="32"/>
          <w:szCs w:val="32"/>
          <w:lang w:val="ru-RU"/>
        </w:rPr>
        <w:t>чи</w:t>
      </w:r>
      <w:proofErr w:type="spellEnd"/>
      <w:r w:rsidRPr="005B084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B0842">
        <w:rPr>
          <w:rFonts w:ascii="Times New Roman" w:hAnsi="Times New Roman" w:cs="Times New Roman"/>
          <w:sz w:val="32"/>
          <w:szCs w:val="32"/>
          <w:lang w:val="ru-RU"/>
        </w:rPr>
        <w:t>висловлювання</w:t>
      </w:r>
      <w:proofErr w:type="spellEnd"/>
      <w:r w:rsidRPr="005B0842">
        <w:rPr>
          <w:rFonts w:ascii="Times New Roman" w:hAnsi="Times New Roman" w:cs="Times New Roman"/>
          <w:sz w:val="32"/>
          <w:szCs w:val="32"/>
          <w:lang w:val="ru-RU"/>
        </w:rPr>
        <w:t xml:space="preserve"> є</w:t>
      </w:r>
    </w:p>
    <w:p w:rsidR="001A13F9" w:rsidRDefault="00794D3A" w:rsidP="0079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794D3A">
        <w:rPr>
          <w:rFonts w:ascii="Times New Roman" w:hAnsi="Times New Roman" w:cs="Times New Roman"/>
          <w:sz w:val="32"/>
          <w:szCs w:val="32"/>
          <w:lang w:val="ru-RU"/>
        </w:rPr>
        <w:t>тавтологіями</w:t>
      </w:r>
      <w:proofErr w:type="spellEnd"/>
      <w:r w:rsidRPr="00794D3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4D3A">
        <w:rPr>
          <w:rFonts w:ascii="Times New Roman" w:hAnsi="Times New Roman" w:cs="Times New Roman"/>
          <w:sz w:val="32"/>
          <w:szCs w:val="32"/>
          <w:lang w:val="ru-RU"/>
        </w:rPr>
        <w:t>або</w:t>
      </w:r>
      <w:proofErr w:type="spellEnd"/>
      <w:r w:rsidRPr="00794D3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94D3A">
        <w:rPr>
          <w:rFonts w:ascii="Times New Roman" w:hAnsi="Times New Roman" w:cs="Times New Roman"/>
          <w:sz w:val="32"/>
          <w:szCs w:val="32"/>
          <w:lang w:val="ru-RU"/>
        </w:rPr>
        <w:t>суперечностями</w:t>
      </w:r>
      <w:proofErr w:type="spellEnd"/>
      <w:r w:rsidRPr="00794D3A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:rsidR="00794D3A" w:rsidRDefault="00794D3A" w:rsidP="0079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</w:p>
    <w:p w:rsidR="00794D3A" w:rsidRPr="0045179A" w:rsidRDefault="00794D3A" w:rsidP="0079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  <w:r w:rsidR="00D649C6">
        <w:rPr>
          <w:rFonts w:ascii="Times New Roman" w:hAnsi="Times New Roman" w:cs="Times New Roman"/>
          <w:noProof/>
          <w:sz w:val="32"/>
          <w:szCs w:val="32"/>
          <w:lang w:val="ru-RU" w:eastAsia="ru-RU"/>
        </w:rPr>
        <w:drawing>
          <wp:inline distT="0" distB="0" distL="0" distR="0" wp14:anchorId="2DC426FF" wp14:editId="5918DCAD">
            <wp:extent cx="2466975" cy="33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93" w:rsidRDefault="00952C93" w:rsidP="0079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Де:</w:t>
      </w:r>
    </w:p>
    <w:p w:rsidR="009F2E36" w:rsidRDefault="004B0684" w:rsidP="004B0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B397B">
        <w:rPr>
          <w:rFonts w:ascii="Symbol" w:hAnsi="Symbol" w:cs="Symbol"/>
          <w:sz w:val="27"/>
          <w:szCs w:val="27"/>
        </w:rPr>
        <w:t></w:t>
      </w:r>
      <w:r w:rsidRPr="00AB397B">
        <w:rPr>
          <w:rFonts w:ascii="Symbol" w:hAnsi="Symbol" w:cs="Symbol"/>
          <w:sz w:val="27"/>
          <w:szCs w:val="27"/>
        </w:rPr>
        <w:t></w:t>
      </w:r>
      <w:r>
        <w:rPr>
          <w:rFonts w:ascii="Times New Roman" w:hAnsi="Times New Roman" w:cs="Times New Roman"/>
          <w:sz w:val="32"/>
          <w:szCs w:val="32"/>
          <w:lang w:val="en-US"/>
        </w:rPr>
        <w:t>q) - A</w:t>
      </w:r>
    </w:p>
    <w:p w:rsidR="004B0684" w:rsidRDefault="004B0684" w:rsidP="004B0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(</w:t>
      </w:r>
      <w:r w:rsidRPr="00F52B2B">
        <w:rPr>
          <w:rFonts w:ascii="Symbol" w:hAnsi="Symbol" w:cs="Symbol"/>
          <w:sz w:val="32"/>
          <w:szCs w:val="32"/>
        </w:rPr>
        <w:t>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q </w:t>
      </w:r>
      <w:r w:rsidRPr="00AB397B">
        <w:rPr>
          <w:rFonts w:ascii="Symbol" w:hAnsi="Symbol" w:cs="Symbol"/>
          <w:sz w:val="27"/>
          <w:szCs w:val="27"/>
        </w:rPr>
        <w:t></w:t>
      </w:r>
      <w:r w:rsidRPr="00AB397B">
        <w:rPr>
          <w:rFonts w:ascii="Symbol" w:hAnsi="Symbol" w:cs="Symbol"/>
          <w:sz w:val="27"/>
          <w:szCs w:val="27"/>
        </w:rPr>
        <w:t></w:t>
      </w:r>
      <w:r w:rsidRPr="00F52B2B">
        <w:rPr>
          <w:rFonts w:ascii="Symbol" w:hAnsi="Symbol" w:cs="Symbol"/>
          <w:sz w:val="32"/>
          <w:szCs w:val="32"/>
        </w:rPr>
        <w:t></w:t>
      </w:r>
      <w:r>
        <w:rPr>
          <w:rFonts w:ascii="Times New Roman" w:hAnsi="Times New Roman" w:cs="Times New Roman"/>
          <w:sz w:val="32"/>
          <w:szCs w:val="32"/>
          <w:lang w:val="en-US"/>
        </w:rPr>
        <w:t>r) - B</w:t>
      </w:r>
    </w:p>
    <w:p w:rsidR="004B0684" w:rsidRPr="009F2E36" w:rsidRDefault="004B0684" w:rsidP="004B06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(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B397B">
        <w:rPr>
          <w:rFonts w:ascii="Symbol" w:hAnsi="Symbol" w:cs="Symbol"/>
          <w:sz w:val="27"/>
          <w:szCs w:val="27"/>
        </w:rPr>
        <w:t></w:t>
      </w:r>
      <w:r w:rsidRPr="00AB397B">
        <w:rPr>
          <w:rFonts w:ascii="Symbol" w:hAnsi="Symbol" w:cs="Symbol"/>
          <w:sz w:val="27"/>
          <w:szCs w:val="27"/>
        </w:rPr>
        <w:t></w:t>
      </w:r>
      <w:r>
        <w:rPr>
          <w:rFonts w:ascii="Times New Roman" w:hAnsi="Times New Roman" w:cs="Times New Roman"/>
          <w:sz w:val="32"/>
          <w:szCs w:val="32"/>
          <w:lang w:val="en-US"/>
        </w:rPr>
        <w:t>r) - C</w:t>
      </w:r>
    </w:p>
    <w:p w:rsidR="009F2E36" w:rsidRPr="009F2E36" w:rsidRDefault="009F2E36" w:rsidP="009F2E3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tbl>
      <w:tblPr>
        <w:tblStyle w:val="a6"/>
        <w:tblpPr w:leftFromText="180" w:rightFromText="180" w:vertAnchor="page" w:horzAnchor="margin" w:tblpY="4891"/>
        <w:tblW w:w="0" w:type="auto"/>
        <w:tblLook w:val="04A0" w:firstRow="1" w:lastRow="0" w:firstColumn="1" w:lastColumn="0" w:noHBand="0" w:noVBand="1"/>
      </w:tblPr>
      <w:tblGrid>
        <w:gridCol w:w="646"/>
        <w:gridCol w:w="646"/>
        <w:gridCol w:w="639"/>
        <w:gridCol w:w="676"/>
        <w:gridCol w:w="669"/>
        <w:gridCol w:w="658"/>
        <w:gridCol w:w="655"/>
        <w:gridCol w:w="655"/>
        <w:gridCol w:w="686"/>
        <w:gridCol w:w="684"/>
        <w:gridCol w:w="985"/>
        <w:gridCol w:w="1673"/>
      </w:tblGrid>
      <w:tr w:rsidR="005B0842" w:rsidRPr="009F2E36" w:rsidTr="005B0842">
        <w:trPr>
          <w:trHeight w:val="295"/>
        </w:trPr>
        <w:tc>
          <w:tcPr>
            <w:tcW w:w="64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</w:p>
        </w:tc>
        <w:tc>
          <w:tcPr>
            <w:tcW w:w="64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</w:p>
        </w:tc>
        <w:tc>
          <w:tcPr>
            <w:tcW w:w="639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</w:p>
        </w:tc>
        <w:tc>
          <w:tcPr>
            <w:tcW w:w="67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B0684">
              <w:rPr>
                <w:rFonts w:ascii="Symbol" w:hAnsi="Symbol" w:cs="Symbol"/>
                <w:sz w:val="20"/>
                <w:szCs w:val="20"/>
              </w:rPr>
              <w:t>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</w:p>
        </w:tc>
        <w:tc>
          <w:tcPr>
            <w:tcW w:w="669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B0684">
              <w:rPr>
                <w:rFonts w:ascii="Symbol" w:hAnsi="Symbol" w:cs="Symbol"/>
                <w:sz w:val="20"/>
                <w:szCs w:val="20"/>
              </w:rPr>
              <w:t>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</w:p>
        </w:tc>
        <w:tc>
          <w:tcPr>
            <w:tcW w:w="658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65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65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68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B0684">
              <w:rPr>
                <w:rFonts w:ascii="Symbol" w:hAnsi="Symbol" w:cs="Symbol"/>
                <w:sz w:val="20"/>
                <w:szCs w:val="20"/>
              </w:rPr>
              <w:t>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684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B0684">
              <w:rPr>
                <w:rFonts w:ascii="Symbol" w:hAnsi="Symbol" w:cs="Symbol"/>
                <w:sz w:val="20"/>
                <w:szCs w:val="20"/>
              </w:rPr>
              <w:t>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98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B0684">
              <w:rPr>
                <w:rFonts w:ascii="Symbol" w:hAnsi="Symbol" w:cs="Symbol"/>
                <w:sz w:val="20"/>
                <w:szCs w:val="20"/>
              </w:rPr>
              <w:t>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4B0684">
              <w:rPr>
                <w:rFonts w:ascii="Symbol" w:hAnsi="Symbol" w:cs="Symbol"/>
                <w:sz w:val="20"/>
                <w:szCs w:val="20"/>
              </w:rPr>
              <w:t>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673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Symbol" w:hAnsi="Symbol" w:cs="Symbol"/>
                <w:sz w:val="20"/>
                <w:szCs w:val="20"/>
                <w:lang w:val="en-US"/>
              </w:rPr>
              <w:t></w:t>
            </w:r>
            <w:r w:rsidRPr="004B0684">
              <w:rPr>
                <w:rFonts w:ascii="Symbol" w:hAnsi="Symbol" w:cs="Symbol"/>
                <w:sz w:val="20"/>
                <w:szCs w:val="20"/>
              </w:rPr>
              <w:t>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4B0684">
              <w:rPr>
                <w:rFonts w:ascii="Symbol" w:hAnsi="Symbol" w:cs="Symbol"/>
                <w:sz w:val="20"/>
                <w:szCs w:val="20"/>
              </w:rPr>
              <w:t>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B)</w:t>
            </w:r>
            <w:r w:rsidRPr="004B0684">
              <w:rPr>
                <w:rFonts w:ascii="Symbol" w:hAnsi="Symbol" w:cs="Symbol"/>
                <w:sz w:val="20"/>
                <w:szCs w:val="20"/>
              </w:rPr>
              <w:t></w:t>
            </w:r>
            <w:r w:rsidRPr="004B0684">
              <w:rPr>
                <w:rFonts w:ascii="Symbol" w:hAnsi="Symbol" w:cs="Symbol"/>
                <w:sz w:val="20"/>
                <w:szCs w:val="20"/>
              </w:rPr>
              <w:t>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</w:tr>
      <w:tr w:rsidR="005B0842" w:rsidRPr="009F2E36" w:rsidTr="005B0842">
        <w:trPr>
          <w:trHeight w:val="276"/>
        </w:trPr>
        <w:tc>
          <w:tcPr>
            <w:tcW w:w="64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4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39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7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69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8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8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8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673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5B0842" w:rsidRPr="009F2E36" w:rsidTr="005B0842">
        <w:trPr>
          <w:trHeight w:val="276"/>
        </w:trPr>
        <w:tc>
          <w:tcPr>
            <w:tcW w:w="64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4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39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7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69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8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8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673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5B0842" w:rsidRPr="009F2E36" w:rsidTr="005B0842">
        <w:trPr>
          <w:trHeight w:val="276"/>
        </w:trPr>
        <w:tc>
          <w:tcPr>
            <w:tcW w:w="64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4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39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7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69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8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8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673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5B0842" w:rsidRPr="009F2E36" w:rsidTr="005B0842">
        <w:trPr>
          <w:trHeight w:val="276"/>
        </w:trPr>
        <w:tc>
          <w:tcPr>
            <w:tcW w:w="64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4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39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7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69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8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8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673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5B0842" w:rsidRPr="009F2E36" w:rsidTr="005B0842">
        <w:trPr>
          <w:trHeight w:val="276"/>
        </w:trPr>
        <w:tc>
          <w:tcPr>
            <w:tcW w:w="64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4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39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7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69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8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8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8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673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5B0842" w:rsidRPr="009F2E36" w:rsidTr="005B0842">
        <w:trPr>
          <w:trHeight w:val="276"/>
        </w:trPr>
        <w:tc>
          <w:tcPr>
            <w:tcW w:w="64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4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39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7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69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8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8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84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673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5B0842" w:rsidRPr="009F2E36" w:rsidTr="005B0842">
        <w:trPr>
          <w:trHeight w:val="276"/>
        </w:trPr>
        <w:tc>
          <w:tcPr>
            <w:tcW w:w="64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4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39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7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69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8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8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673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5B0842" w:rsidRPr="009F2E36" w:rsidTr="005B0842">
        <w:trPr>
          <w:trHeight w:val="295"/>
        </w:trPr>
        <w:tc>
          <w:tcPr>
            <w:tcW w:w="64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4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39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7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69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8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86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84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85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673" w:type="dxa"/>
          </w:tcPr>
          <w:p w:rsidR="005B0842" w:rsidRPr="009F2E36" w:rsidRDefault="005B0842" w:rsidP="005B08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:rsidR="00763630" w:rsidRPr="00763630" w:rsidRDefault="00763630" w:rsidP="00D64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763630">
        <w:rPr>
          <w:rFonts w:ascii="Times New Roman" w:hAnsi="Times New Roman" w:cs="Times New Roman"/>
          <w:sz w:val="32"/>
          <w:szCs w:val="32"/>
        </w:rPr>
        <w:t>Висново</w:t>
      </w:r>
      <w:proofErr w:type="spellEnd"/>
      <w:r w:rsidRPr="00763630">
        <w:rPr>
          <w:rFonts w:ascii="Times New Roman" w:hAnsi="Times New Roman" w:cs="Times New Roman"/>
          <w:sz w:val="32"/>
          <w:szCs w:val="32"/>
          <w:lang w:val="ru-RU"/>
        </w:rPr>
        <w:t>к</w:t>
      </w:r>
      <w:r w:rsidRPr="00763630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763630" w:rsidRPr="00763630" w:rsidRDefault="00763630" w:rsidP="00D64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63630">
        <w:rPr>
          <w:rFonts w:ascii="Times New Roman" w:hAnsi="Times New Roman" w:cs="Times New Roman"/>
          <w:sz w:val="32"/>
          <w:szCs w:val="32"/>
        </w:rPr>
        <w:tab/>
        <w:t>Це висловлювання не є тотожністю чи протиріччям.</w:t>
      </w:r>
    </w:p>
    <w:p w:rsidR="00763630" w:rsidRPr="00763630" w:rsidRDefault="00763630" w:rsidP="00D64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63630" w:rsidRPr="00763630" w:rsidRDefault="00763630" w:rsidP="0076363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r w:rsidRPr="00763630">
        <w:rPr>
          <w:rFonts w:ascii="Times New Roman" w:hAnsi="Times New Roman" w:cs="Times New Roman"/>
          <w:sz w:val="32"/>
          <w:szCs w:val="32"/>
          <w:lang w:val="ru-RU"/>
        </w:rPr>
        <w:t xml:space="preserve">За </w:t>
      </w:r>
      <w:proofErr w:type="spellStart"/>
      <w:r w:rsidRPr="00763630">
        <w:rPr>
          <w:rFonts w:ascii="Times New Roman" w:hAnsi="Times New Roman" w:cs="Times New Roman"/>
          <w:sz w:val="32"/>
          <w:szCs w:val="32"/>
          <w:lang w:val="ru-RU"/>
        </w:rPr>
        <w:t>означенням</w:t>
      </w:r>
      <w:proofErr w:type="spellEnd"/>
      <w:r w:rsidRPr="00763630">
        <w:rPr>
          <w:rFonts w:ascii="Times New Roman" w:hAnsi="Times New Roman" w:cs="Times New Roman"/>
          <w:sz w:val="32"/>
          <w:szCs w:val="32"/>
          <w:lang w:val="ru-RU"/>
        </w:rPr>
        <w:t xml:space="preserve"> без </w:t>
      </w:r>
      <w:proofErr w:type="spellStart"/>
      <w:r w:rsidRPr="00763630">
        <w:rPr>
          <w:rFonts w:ascii="Times New Roman" w:hAnsi="Times New Roman" w:cs="Times New Roman"/>
          <w:sz w:val="32"/>
          <w:szCs w:val="32"/>
          <w:lang w:val="ru-RU"/>
        </w:rPr>
        <w:t>побудови</w:t>
      </w:r>
      <w:proofErr w:type="spellEnd"/>
      <w:r w:rsidRPr="0076363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63630">
        <w:rPr>
          <w:rFonts w:ascii="Times New Roman" w:hAnsi="Times New Roman" w:cs="Times New Roman"/>
          <w:sz w:val="32"/>
          <w:szCs w:val="32"/>
          <w:lang w:val="ru-RU"/>
        </w:rPr>
        <w:t>таблиць</w:t>
      </w:r>
      <w:proofErr w:type="spellEnd"/>
      <w:r w:rsidRPr="0076363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63630">
        <w:rPr>
          <w:rFonts w:ascii="Times New Roman" w:hAnsi="Times New Roman" w:cs="Times New Roman"/>
          <w:sz w:val="32"/>
          <w:szCs w:val="32"/>
          <w:lang w:val="ru-RU"/>
        </w:rPr>
        <w:t>істинності</w:t>
      </w:r>
      <w:proofErr w:type="spellEnd"/>
      <w:r w:rsidRPr="00763630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763630">
        <w:rPr>
          <w:rFonts w:ascii="Times New Roman" w:hAnsi="Times New Roman" w:cs="Times New Roman"/>
          <w:sz w:val="32"/>
          <w:szCs w:val="32"/>
          <w:lang w:val="ru-RU"/>
        </w:rPr>
        <w:t>виконання</w:t>
      </w:r>
      <w:proofErr w:type="spellEnd"/>
    </w:p>
    <w:p w:rsidR="00763630" w:rsidRDefault="00763630" w:rsidP="0076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763630">
        <w:rPr>
          <w:rFonts w:ascii="Times New Roman" w:hAnsi="Times New Roman" w:cs="Times New Roman"/>
          <w:sz w:val="32"/>
          <w:szCs w:val="32"/>
          <w:lang w:val="ru-RU"/>
        </w:rPr>
        <w:t>еквівалентних</w:t>
      </w:r>
      <w:proofErr w:type="spellEnd"/>
      <w:r w:rsidRPr="0076363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63630">
        <w:rPr>
          <w:rFonts w:ascii="Times New Roman" w:hAnsi="Times New Roman" w:cs="Times New Roman"/>
          <w:sz w:val="32"/>
          <w:szCs w:val="32"/>
          <w:lang w:val="ru-RU"/>
        </w:rPr>
        <w:t>перетворень</w:t>
      </w:r>
      <w:proofErr w:type="spellEnd"/>
      <w:r w:rsidRPr="0076363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proofErr w:type="gramStart"/>
      <w:r w:rsidRPr="00763630">
        <w:rPr>
          <w:rFonts w:ascii="Times New Roman" w:hAnsi="Times New Roman" w:cs="Times New Roman"/>
          <w:sz w:val="32"/>
          <w:szCs w:val="32"/>
          <w:lang w:val="ru-RU"/>
        </w:rPr>
        <w:t>перев</w:t>
      </w:r>
      <w:proofErr w:type="gramEnd"/>
      <w:r w:rsidRPr="00763630">
        <w:rPr>
          <w:rFonts w:ascii="Times New Roman" w:hAnsi="Times New Roman" w:cs="Times New Roman"/>
          <w:sz w:val="32"/>
          <w:szCs w:val="32"/>
          <w:lang w:val="ru-RU"/>
        </w:rPr>
        <w:t>ірити</w:t>
      </w:r>
      <w:proofErr w:type="spellEnd"/>
      <w:r w:rsidRPr="00763630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763630">
        <w:rPr>
          <w:rFonts w:ascii="Times New Roman" w:hAnsi="Times New Roman" w:cs="Times New Roman"/>
          <w:sz w:val="32"/>
          <w:szCs w:val="32"/>
          <w:lang w:val="ru-RU"/>
        </w:rPr>
        <w:t>чи</w:t>
      </w:r>
      <w:proofErr w:type="spellEnd"/>
      <w:r w:rsidRPr="00763630">
        <w:rPr>
          <w:rFonts w:ascii="Times New Roman" w:hAnsi="Times New Roman" w:cs="Times New Roman"/>
          <w:sz w:val="32"/>
          <w:szCs w:val="32"/>
          <w:lang w:val="ru-RU"/>
        </w:rPr>
        <w:t xml:space="preserve"> є </w:t>
      </w:r>
      <w:proofErr w:type="spellStart"/>
      <w:r w:rsidRPr="00763630">
        <w:rPr>
          <w:rFonts w:ascii="Times New Roman" w:hAnsi="Times New Roman" w:cs="Times New Roman"/>
          <w:sz w:val="32"/>
          <w:szCs w:val="32"/>
          <w:lang w:val="ru-RU"/>
        </w:rPr>
        <w:t>тавтологіями</w:t>
      </w:r>
      <w:proofErr w:type="spellEnd"/>
      <w:r w:rsidRPr="00763630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763630">
        <w:rPr>
          <w:rFonts w:ascii="Times New Roman" w:hAnsi="Times New Roman" w:cs="Times New Roman"/>
          <w:sz w:val="32"/>
          <w:szCs w:val="32"/>
          <w:lang w:val="ru-RU"/>
        </w:rPr>
        <w:t>висловлювання</w:t>
      </w:r>
      <w:proofErr w:type="spellEnd"/>
      <w:r w:rsidRPr="00763630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:rsidR="00763630" w:rsidRDefault="00763630" w:rsidP="0076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:rsidR="00763630" w:rsidRDefault="00763630" w:rsidP="0076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ru-RU" w:eastAsia="ru-RU"/>
        </w:rPr>
        <w:drawing>
          <wp:inline distT="0" distB="0" distL="0" distR="0" wp14:anchorId="2860B538" wp14:editId="2114E5B6">
            <wp:extent cx="4009707" cy="2926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405" cy="2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630" w:rsidRDefault="00763630" w:rsidP="0076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63630" w:rsidRDefault="00763630" w:rsidP="00256CD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Якщо висловлювання є тотожністю, то усі значення, які воно набуває є істинними. Отже використаємо метод від протилежного.</w:t>
      </w:r>
    </w:p>
    <w:p w:rsidR="00763630" w:rsidRPr="00336BE7" w:rsidRDefault="00763630" w:rsidP="0076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 бачимо, що останньою дією є імплікація</w:t>
      </w:r>
      <w:r w:rsidR="00256CD6">
        <w:rPr>
          <w:rFonts w:ascii="Times New Roman" w:hAnsi="Times New Roman" w:cs="Times New Roman"/>
          <w:sz w:val="32"/>
          <w:szCs w:val="32"/>
        </w:rPr>
        <w:t>, а єдиний випадок, коли імплікація набуває хибного значення при істинній передумові та  хибному висновку.</w:t>
      </w:r>
      <w:r w:rsidR="00336BE7">
        <w:rPr>
          <w:rFonts w:ascii="Times New Roman" w:hAnsi="Times New Roman" w:cs="Times New Roman"/>
          <w:sz w:val="32"/>
          <w:szCs w:val="32"/>
        </w:rPr>
        <w:t xml:space="preserve"> Отже </w:t>
      </w:r>
      <w:r w:rsidR="00336BE7" w:rsidRPr="00336BE7">
        <w:rPr>
          <w:rFonts w:ascii="Times New Roman" w:hAnsi="Times New Roman" w:cs="Times New Roman"/>
          <w:sz w:val="32"/>
          <w:szCs w:val="32"/>
          <w:lang w:val="ru-RU"/>
        </w:rPr>
        <w:t>(</w:t>
      </w:r>
      <w:r w:rsidR="00336BE7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336BE7">
        <w:rPr>
          <w:rFonts w:ascii="Times New Roman" w:hAnsi="Times New Roman" w:cs="Times New Roman"/>
          <w:sz w:val="32"/>
          <w:szCs w:val="32"/>
        </w:rPr>
        <w:t>→</w:t>
      </w:r>
      <w:r w:rsidR="00336BE7">
        <w:rPr>
          <w:rFonts w:ascii="Times New Roman" w:hAnsi="Times New Roman" w:cs="Times New Roman"/>
          <w:sz w:val="32"/>
          <w:szCs w:val="32"/>
          <w:lang w:val="en-US"/>
        </w:rPr>
        <w:t>q</w:t>
      </w:r>
      <w:r w:rsidR="00336BE7" w:rsidRPr="00336BE7">
        <w:rPr>
          <w:rFonts w:ascii="Times New Roman" w:hAnsi="Times New Roman" w:cs="Times New Roman"/>
          <w:sz w:val="32"/>
          <w:szCs w:val="32"/>
          <w:lang w:val="ru-RU"/>
        </w:rPr>
        <w:t xml:space="preserve">) - </w:t>
      </w:r>
      <w:r w:rsidR="00336BE7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336BE7" w:rsidRPr="00336BE7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336BE7">
        <w:rPr>
          <w:rFonts w:ascii="Times New Roman" w:hAnsi="Times New Roman" w:cs="Times New Roman"/>
          <w:sz w:val="32"/>
          <w:szCs w:val="32"/>
        </w:rPr>
        <w:t xml:space="preserve"> Звідси </w:t>
      </w:r>
      <w:r w:rsidR="00336BE7" w:rsidRPr="00336BE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36BE7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336BE7" w:rsidRPr="00336BE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36BE7">
        <w:rPr>
          <w:rFonts w:ascii="Times New Roman" w:hAnsi="Times New Roman" w:cs="Times New Roman"/>
          <w:sz w:val="32"/>
          <w:szCs w:val="32"/>
        </w:rPr>
        <w:t xml:space="preserve">мусить набувати істинного </w:t>
      </w:r>
      <w:proofErr w:type="spellStart"/>
      <w:r w:rsidR="00336BE7">
        <w:rPr>
          <w:rFonts w:ascii="Times New Roman" w:hAnsi="Times New Roman" w:cs="Times New Roman"/>
          <w:sz w:val="32"/>
          <w:szCs w:val="32"/>
        </w:rPr>
        <w:t>зачення</w:t>
      </w:r>
      <w:proofErr w:type="spellEnd"/>
      <w:r w:rsidR="00336BE7">
        <w:rPr>
          <w:rFonts w:ascii="Times New Roman" w:hAnsi="Times New Roman" w:cs="Times New Roman"/>
          <w:sz w:val="32"/>
          <w:szCs w:val="32"/>
        </w:rPr>
        <w:t>.</w:t>
      </w:r>
    </w:p>
    <w:p w:rsidR="00256CD6" w:rsidRDefault="00256CD6" w:rsidP="0076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Ми бачимо, що передумова це кон’юнкція. Кон’юнкція набуває істинного значення тільки тоді, коли обидва елементи є істинними. Дослідимо </w:t>
      </w:r>
      <w:r w:rsidR="00ED2105">
        <w:rPr>
          <w:rFonts w:ascii="Times New Roman" w:hAnsi="Times New Roman" w:cs="Times New Roman"/>
          <w:sz w:val="32"/>
          <w:szCs w:val="32"/>
        </w:rPr>
        <w:t xml:space="preserve">по черзі </w:t>
      </w:r>
      <w:r>
        <w:rPr>
          <w:rFonts w:ascii="Times New Roman" w:hAnsi="Times New Roman" w:cs="Times New Roman"/>
          <w:sz w:val="32"/>
          <w:szCs w:val="32"/>
        </w:rPr>
        <w:t>обидва елементи.</w:t>
      </w:r>
    </w:p>
    <w:p w:rsidR="00336BE7" w:rsidRDefault="00336BE7" w:rsidP="0076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Перший елемент знову кон’</w:t>
      </w:r>
      <w:r w:rsidR="008E0101">
        <w:rPr>
          <w:rFonts w:ascii="Times New Roman" w:hAnsi="Times New Roman" w:cs="Times New Roman"/>
          <w:sz w:val="32"/>
          <w:szCs w:val="32"/>
        </w:rPr>
        <w:t>юнкція, в</w:t>
      </w:r>
      <w:r>
        <w:rPr>
          <w:rFonts w:ascii="Times New Roman" w:hAnsi="Times New Roman" w:cs="Times New Roman"/>
          <w:sz w:val="32"/>
          <w:szCs w:val="32"/>
        </w:rPr>
        <w:t>она мусить бути істинною</w:t>
      </w:r>
      <w:r w:rsidR="008E0101">
        <w:rPr>
          <w:rFonts w:ascii="Times New Roman" w:hAnsi="Times New Roman" w:cs="Times New Roman"/>
          <w:sz w:val="32"/>
          <w:szCs w:val="32"/>
        </w:rPr>
        <w:t>, в якій</w:t>
      </w:r>
      <w:r>
        <w:rPr>
          <w:rFonts w:ascii="Times New Roman" w:hAnsi="Times New Roman" w:cs="Times New Roman"/>
          <w:sz w:val="32"/>
          <w:szCs w:val="32"/>
        </w:rPr>
        <w:t xml:space="preserve"> висновок є хибним. Отже </w:t>
      </w:r>
      <w:r w:rsidR="00ED2105" w:rsidRPr="00ED2105">
        <w:rPr>
          <w:rFonts w:ascii="Times New Roman" w:hAnsi="Times New Roman" w:cs="Times New Roman"/>
          <w:sz w:val="32"/>
          <w:szCs w:val="32"/>
        </w:rPr>
        <w:t>(</w:t>
      </w:r>
      <w:r w:rsidR="00ED2105" w:rsidRPr="00AB397B">
        <w:rPr>
          <w:rFonts w:ascii="Symbol" w:hAnsi="Symbol" w:cs="Symbol"/>
          <w:sz w:val="32"/>
          <w:szCs w:val="20"/>
        </w:rPr>
        <w:t></w:t>
      </w:r>
      <w:r w:rsidR="00ED2105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ED2105" w:rsidRPr="00ED2105">
        <w:rPr>
          <w:rFonts w:ascii="Times New Roman" w:hAnsi="Times New Roman" w:cs="Times New Roman"/>
          <w:sz w:val="32"/>
          <w:szCs w:val="32"/>
        </w:rPr>
        <w:t>→</w:t>
      </w:r>
      <w:r w:rsidR="00ED2105" w:rsidRPr="00AB397B">
        <w:rPr>
          <w:rFonts w:ascii="Symbol" w:hAnsi="Symbol" w:cs="Symbol"/>
          <w:sz w:val="32"/>
          <w:szCs w:val="20"/>
        </w:rPr>
        <w:t></w:t>
      </w:r>
      <w:r w:rsidR="00ED2105">
        <w:rPr>
          <w:rFonts w:ascii="Times New Roman" w:hAnsi="Times New Roman" w:cs="Times New Roman"/>
          <w:sz w:val="32"/>
          <w:szCs w:val="32"/>
          <w:lang w:val="en-US"/>
        </w:rPr>
        <w:t>q</w:t>
      </w:r>
      <w:r w:rsidR="00ED2105" w:rsidRPr="00ED2105">
        <w:rPr>
          <w:rFonts w:ascii="Times New Roman" w:hAnsi="Times New Roman" w:cs="Times New Roman"/>
          <w:sz w:val="32"/>
          <w:szCs w:val="32"/>
        </w:rPr>
        <w:t xml:space="preserve">) </w:t>
      </w:r>
      <w:r w:rsidR="00ED2105">
        <w:rPr>
          <w:rFonts w:ascii="Times New Roman" w:hAnsi="Times New Roman" w:cs="Times New Roman"/>
          <w:sz w:val="32"/>
          <w:szCs w:val="32"/>
        </w:rPr>
        <w:t xml:space="preserve">мусить бути </w:t>
      </w:r>
      <w:r w:rsidR="00ED2105">
        <w:rPr>
          <w:rFonts w:ascii="Times New Roman" w:hAnsi="Times New Roman" w:cs="Times New Roman"/>
          <w:sz w:val="32"/>
          <w:szCs w:val="32"/>
        </w:rPr>
        <w:lastRenderedPageBreak/>
        <w:t>хибним. Знову імплікація</w:t>
      </w:r>
      <w:r w:rsidR="008E0101">
        <w:rPr>
          <w:rFonts w:ascii="Times New Roman" w:hAnsi="Times New Roman" w:cs="Times New Roman"/>
          <w:sz w:val="32"/>
          <w:szCs w:val="32"/>
        </w:rPr>
        <w:t>, де</w:t>
      </w:r>
      <w:r w:rsidR="00ED2105">
        <w:rPr>
          <w:rFonts w:ascii="Times New Roman" w:hAnsi="Times New Roman" w:cs="Times New Roman"/>
          <w:sz w:val="32"/>
          <w:szCs w:val="32"/>
        </w:rPr>
        <w:t xml:space="preserve"> висновок має бути хибним, а передумова мусить набувати істинного значення</w:t>
      </w:r>
      <w:r w:rsidR="00AD0899">
        <w:rPr>
          <w:rFonts w:ascii="Times New Roman" w:hAnsi="Times New Roman" w:cs="Times New Roman"/>
          <w:sz w:val="32"/>
          <w:szCs w:val="32"/>
        </w:rPr>
        <w:t xml:space="preserve">. В цьому випадку ми </w:t>
      </w:r>
      <w:r w:rsidR="00780125">
        <w:rPr>
          <w:rFonts w:ascii="Times New Roman" w:hAnsi="Times New Roman" w:cs="Times New Roman"/>
          <w:sz w:val="32"/>
          <w:szCs w:val="32"/>
        </w:rPr>
        <w:t xml:space="preserve">бачимо що </w:t>
      </w:r>
      <w:r w:rsidR="00780125" w:rsidRPr="00780125">
        <w:rPr>
          <w:rFonts w:ascii="Times New Roman" w:hAnsi="Times New Roman" w:cs="Times New Roman"/>
          <w:sz w:val="32"/>
          <w:szCs w:val="32"/>
        </w:rPr>
        <w:t xml:space="preserve">заперечення </w:t>
      </w:r>
      <w:r w:rsidR="00780125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780125" w:rsidRPr="00780125">
        <w:rPr>
          <w:rFonts w:ascii="Times New Roman" w:hAnsi="Times New Roman" w:cs="Times New Roman"/>
          <w:sz w:val="32"/>
          <w:szCs w:val="32"/>
        </w:rPr>
        <w:t xml:space="preserve"> є істиною, </w:t>
      </w:r>
      <w:r w:rsidR="00780125">
        <w:rPr>
          <w:rFonts w:ascii="Times New Roman" w:hAnsi="Times New Roman" w:cs="Times New Roman"/>
          <w:sz w:val="32"/>
          <w:szCs w:val="32"/>
        </w:rPr>
        <w:t xml:space="preserve">хоча це не можливо бо раніше ми дізналися що </w:t>
      </w:r>
      <w:r w:rsidR="00780125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780125" w:rsidRPr="00780125">
        <w:rPr>
          <w:rFonts w:ascii="Times New Roman" w:hAnsi="Times New Roman" w:cs="Times New Roman"/>
          <w:sz w:val="32"/>
          <w:szCs w:val="32"/>
        </w:rPr>
        <w:t xml:space="preserve"> </w:t>
      </w:r>
      <w:r w:rsidR="00780125">
        <w:rPr>
          <w:rFonts w:ascii="Times New Roman" w:hAnsi="Times New Roman" w:cs="Times New Roman"/>
          <w:sz w:val="32"/>
          <w:szCs w:val="32"/>
        </w:rPr>
        <w:t>є істиною.</w:t>
      </w:r>
    </w:p>
    <w:p w:rsidR="00780125" w:rsidRDefault="00780125" w:rsidP="0076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Отже це не може бути </w:t>
      </w:r>
      <w:proofErr w:type="spellStart"/>
      <w:r>
        <w:rPr>
          <w:rFonts w:ascii="Times New Roman" w:hAnsi="Times New Roman" w:cs="Times New Roman"/>
          <w:sz w:val="32"/>
          <w:szCs w:val="32"/>
        </w:rPr>
        <w:t>тожністю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E0101" w:rsidRDefault="008E0101" w:rsidP="0076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Висновок:</w:t>
      </w:r>
    </w:p>
    <w:p w:rsidR="008E0101" w:rsidRDefault="008E0101" w:rsidP="0076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Це висловлювання не є тотожністю.</w:t>
      </w:r>
    </w:p>
    <w:p w:rsidR="008E0101" w:rsidRDefault="008E0101" w:rsidP="0076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E0101" w:rsidRDefault="008E0101" w:rsidP="008E010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Довести</w:t>
      </w:r>
      <w:r w:rsidR="007F3015">
        <w:rPr>
          <w:rFonts w:ascii="Times New Roman" w:hAnsi="Times New Roman" w:cs="Times New Roman"/>
          <w:sz w:val="32"/>
          <w:szCs w:val="32"/>
        </w:rPr>
        <w:t>, що формули</w:t>
      </w:r>
      <w:r>
        <w:rPr>
          <w:rFonts w:ascii="Times New Roman" w:hAnsi="Times New Roman" w:cs="Times New Roman"/>
          <w:sz w:val="32"/>
          <w:szCs w:val="32"/>
        </w:rPr>
        <w:t xml:space="preserve"> є еквівалентними:</w:t>
      </w:r>
    </w:p>
    <w:p w:rsidR="008E0101" w:rsidRPr="008E0101" w:rsidRDefault="008E0101" w:rsidP="008E0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56CD6" w:rsidRDefault="00336BE7" w:rsidP="0076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256CD6">
        <w:rPr>
          <w:rFonts w:ascii="Times New Roman" w:hAnsi="Times New Roman" w:cs="Times New Roman"/>
          <w:sz w:val="32"/>
          <w:szCs w:val="32"/>
        </w:rPr>
        <w:t xml:space="preserve"> </w:t>
      </w:r>
      <w:r w:rsidR="008E0101">
        <w:rPr>
          <w:rFonts w:ascii="Times New Roman" w:hAnsi="Times New Roman" w:cs="Times New Roman"/>
          <w:noProof/>
          <w:sz w:val="32"/>
          <w:szCs w:val="32"/>
          <w:lang w:val="ru-RU" w:eastAsia="ru-RU"/>
        </w:rPr>
        <w:drawing>
          <wp:inline distT="0" distB="0" distL="0" distR="0" wp14:anchorId="2F155AEE" wp14:editId="614E1CBF">
            <wp:extent cx="2733675" cy="354511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621" cy="35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8772" w:type="dxa"/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1374"/>
        <w:gridCol w:w="2147"/>
        <w:gridCol w:w="1304"/>
        <w:gridCol w:w="2093"/>
      </w:tblGrid>
      <w:tr w:rsidR="005A6D76" w:rsidTr="0044538B">
        <w:trPr>
          <w:trHeight w:val="414"/>
        </w:trPr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r </w:t>
            </w:r>
            <w:r w:rsidRPr="00F52B2B">
              <w:rPr>
                <w:rFonts w:ascii="Symbol" w:hAnsi="Symbol" w:cs="Symbol"/>
                <w:sz w:val="32"/>
                <w:szCs w:val="32"/>
                <w:lang w:val="ru-RU"/>
              </w:rPr>
              <w:t></w:t>
            </w:r>
            <w:r w:rsidRPr="00F52B2B">
              <w:rPr>
                <w:rFonts w:ascii="Symbol" w:hAnsi="Symbol" w:cs="Symbol"/>
                <w:sz w:val="32"/>
                <w:szCs w:val="32"/>
                <w:lang w:val="ru-RU"/>
              </w:rPr>
              <w:t>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q </w:t>
            </w:r>
            <w:r w:rsidRPr="00AB397B">
              <w:rPr>
                <w:rFonts w:ascii="Symbol" w:hAnsi="Symbol" w:cs="Symbol"/>
                <w:sz w:val="27"/>
                <w:szCs w:val="27"/>
              </w:rPr>
              <w:t></w:t>
            </w:r>
            <w:r w:rsidRPr="00AB397B">
              <w:rPr>
                <w:rFonts w:ascii="Symbol" w:hAnsi="Symbol" w:cs="Symbol"/>
                <w:sz w:val="27"/>
                <w:szCs w:val="27"/>
              </w:rPr>
              <w:t>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r </w:t>
            </w:r>
            <w:r w:rsidRPr="00F52B2B">
              <w:rPr>
                <w:rFonts w:ascii="Symbol" w:hAnsi="Symbol" w:cs="Symbol"/>
                <w:sz w:val="32"/>
                <w:szCs w:val="32"/>
                <w:lang w:val="ru-RU"/>
              </w:rPr>
              <w:t></w:t>
            </w:r>
            <w:r w:rsidRPr="00F52B2B">
              <w:rPr>
                <w:rFonts w:ascii="Symbol" w:hAnsi="Symbol" w:cs="Symbol"/>
                <w:sz w:val="32"/>
                <w:szCs w:val="32"/>
                <w:lang w:val="ru-RU"/>
              </w:rPr>
              <w:t>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r </w:t>
            </w:r>
            <w:r w:rsidRPr="00AB397B">
              <w:rPr>
                <w:rFonts w:ascii="Symbol" w:hAnsi="Symbol" w:cs="Symbol"/>
                <w:sz w:val="27"/>
                <w:szCs w:val="27"/>
              </w:rPr>
              <w:t></w:t>
            </w:r>
            <w:r w:rsidRPr="00AB397B">
              <w:rPr>
                <w:rFonts w:ascii="Symbol" w:hAnsi="Symbol" w:cs="Symbol"/>
                <w:sz w:val="27"/>
                <w:szCs w:val="27"/>
              </w:rPr>
              <w:t>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q→r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AB397B">
              <w:rPr>
                <w:rFonts w:ascii="Symbol" w:hAnsi="Symbol" w:cs="Symbol"/>
                <w:sz w:val="27"/>
                <w:szCs w:val="27"/>
              </w:rPr>
              <w:t></w:t>
            </w:r>
            <w:r w:rsidRPr="00AB397B">
              <w:rPr>
                <w:rFonts w:ascii="Symbol" w:hAnsi="Symbol" w:cs="Symbol"/>
                <w:sz w:val="27"/>
                <w:szCs w:val="27"/>
              </w:rPr>
              <w:t>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</w:t>
            </w:r>
          </w:p>
        </w:tc>
      </w:tr>
      <w:tr w:rsidR="005A6D76" w:rsidTr="0044538B">
        <w:trPr>
          <w:trHeight w:val="382"/>
        </w:trPr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5A6D76" w:rsidTr="0044538B">
        <w:trPr>
          <w:trHeight w:val="382"/>
        </w:trPr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5A6D76" w:rsidTr="0044538B">
        <w:trPr>
          <w:trHeight w:val="382"/>
        </w:trPr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5A6D76" w:rsidTr="0044538B">
        <w:trPr>
          <w:trHeight w:val="382"/>
        </w:trPr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5A6D76" w:rsidTr="0044538B">
        <w:trPr>
          <w:trHeight w:val="398"/>
        </w:trPr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5A6D76" w:rsidTr="0044538B">
        <w:trPr>
          <w:trHeight w:val="382"/>
        </w:trPr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5A6D76" w:rsidTr="0044538B">
        <w:trPr>
          <w:trHeight w:val="382"/>
        </w:trPr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5A6D76" w:rsidTr="0044538B">
        <w:trPr>
          <w:trHeight w:val="398"/>
        </w:trPr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5A6D76" w:rsidRDefault="005A6D76" w:rsidP="005A6D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</w:tbl>
    <w:p w:rsidR="005A6D76" w:rsidRDefault="005A6D76" w:rsidP="0076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256CD6" w:rsidRDefault="0044538B" w:rsidP="0076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Висновок:</w:t>
      </w:r>
    </w:p>
    <w:p w:rsidR="0044538B" w:rsidRPr="0044538B" w:rsidRDefault="0044538B" w:rsidP="00763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Формули не еквівалентні.</w:t>
      </w:r>
    </w:p>
    <w:p w:rsidR="00794D3A" w:rsidRPr="00763630" w:rsidRDefault="00794D3A" w:rsidP="00D649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94D3A" w:rsidRPr="00763630" w:rsidRDefault="00794D3A" w:rsidP="00794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763630">
        <w:rPr>
          <w:rFonts w:ascii="Times New Roman" w:hAnsi="Times New Roman" w:cs="Times New Roman"/>
          <w:sz w:val="32"/>
          <w:szCs w:val="32"/>
        </w:rPr>
        <w:tab/>
      </w:r>
    </w:p>
    <w:sectPr w:rsidR="00794D3A" w:rsidRPr="00763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7.25pt;height:39.75pt;visibility:visible;mso-wrap-style:square" o:bullet="t">
        <v:imagedata r:id="rId1" o:title=""/>
      </v:shape>
    </w:pict>
  </w:numPicBullet>
  <w:numPicBullet w:numPicBulletId="1">
    <w:pict>
      <v:shape id="_x0000_i1029" type="#_x0000_t75" style="width:104.25pt;height:42pt;visibility:visible;mso-wrap-style:square" o:bullet="t">
        <v:imagedata r:id="rId2" o:title=""/>
      </v:shape>
    </w:pict>
  </w:numPicBullet>
  <w:abstractNum w:abstractNumId="0">
    <w:nsid w:val="044B50BF"/>
    <w:multiLevelType w:val="hybridMultilevel"/>
    <w:tmpl w:val="CFDCA452"/>
    <w:lvl w:ilvl="0" w:tplc="5D7CB940">
      <w:start w:val="1"/>
      <w:numFmt w:val="bullet"/>
      <w:lvlText w:val=""/>
      <w:lvlPicBulletId w:val="0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3DFC4A82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2" w:tplc="D226789A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3" w:tplc="1562A768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E8F22440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5" w:tplc="1A9C3B66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</w:rPr>
    </w:lvl>
    <w:lvl w:ilvl="6" w:tplc="46B600F0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3C3C4954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</w:rPr>
    </w:lvl>
    <w:lvl w:ilvl="8" w:tplc="A874D5E4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</w:rPr>
    </w:lvl>
  </w:abstractNum>
  <w:abstractNum w:abstractNumId="1">
    <w:nsid w:val="24383FB2"/>
    <w:multiLevelType w:val="hybridMultilevel"/>
    <w:tmpl w:val="91863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11A57"/>
    <w:multiLevelType w:val="hybridMultilevel"/>
    <w:tmpl w:val="91863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00FFD"/>
    <w:multiLevelType w:val="hybridMultilevel"/>
    <w:tmpl w:val="2EE0CAE0"/>
    <w:lvl w:ilvl="0" w:tplc="A07E7AFE">
      <w:start w:val="1"/>
      <w:numFmt w:val="bullet"/>
      <w:lvlText w:val=""/>
      <w:lvlPicBulletId w:val="1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1" w:tplc="D500FE86" w:tentative="1">
      <w:start w:val="1"/>
      <w:numFmt w:val="bullet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  <w:lvl w:ilvl="2" w:tplc="1BD64776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3" w:tplc="D88875A6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E9AC0922" w:tentative="1">
      <w:start w:val="1"/>
      <w:numFmt w:val="bullet"/>
      <w:lvlText w:val=""/>
      <w:lvlJc w:val="left"/>
      <w:pPr>
        <w:tabs>
          <w:tab w:val="num" w:pos="4516"/>
        </w:tabs>
        <w:ind w:left="4516" w:hanging="360"/>
      </w:pPr>
      <w:rPr>
        <w:rFonts w:ascii="Symbol" w:hAnsi="Symbol" w:hint="default"/>
      </w:rPr>
    </w:lvl>
    <w:lvl w:ilvl="5" w:tplc="AAAE617E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6" w:tplc="917CBEBA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68A633E8" w:tentative="1">
      <w:start w:val="1"/>
      <w:numFmt w:val="bullet"/>
      <w:lvlText w:val=""/>
      <w:lvlJc w:val="left"/>
      <w:pPr>
        <w:tabs>
          <w:tab w:val="num" w:pos="6676"/>
        </w:tabs>
        <w:ind w:left="6676" w:hanging="360"/>
      </w:pPr>
      <w:rPr>
        <w:rFonts w:ascii="Symbol" w:hAnsi="Symbol" w:hint="default"/>
      </w:rPr>
    </w:lvl>
    <w:lvl w:ilvl="8" w:tplc="A47CB7C8" w:tentative="1">
      <w:start w:val="1"/>
      <w:numFmt w:val="bullet"/>
      <w:lvlText w:val=""/>
      <w:lvlJc w:val="left"/>
      <w:pPr>
        <w:tabs>
          <w:tab w:val="num" w:pos="7396"/>
        </w:tabs>
        <w:ind w:left="7396" w:hanging="360"/>
      </w:pPr>
      <w:rPr>
        <w:rFonts w:ascii="Symbol" w:hAnsi="Symbol" w:hint="default"/>
      </w:rPr>
    </w:lvl>
  </w:abstractNum>
  <w:abstractNum w:abstractNumId="4">
    <w:nsid w:val="4BD1430E"/>
    <w:multiLevelType w:val="hybridMultilevel"/>
    <w:tmpl w:val="BAF4D5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D031E5"/>
    <w:multiLevelType w:val="hybridMultilevel"/>
    <w:tmpl w:val="FED836C8"/>
    <w:lvl w:ilvl="0" w:tplc="E3AA6C30">
      <w:start w:val="5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CA"/>
    <w:rsid w:val="00040915"/>
    <w:rsid w:val="001A13F9"/>
    <w:rsid w:val="00256CD6"/>
    <w:rsid w:val="00294819"/>
    <w:rsid w:val="00336BE7"/>
    <w:rsid w:val="0044538B"/>
    <w:rsid w:val="0045179A"/>
    <w:rsid w:val="004625E6"/>
    <w:rsid w:val="00486D0F"/>
    <w:rsid w:val="004B0684"/>
    <w:rsid w:val="00546C95"/>
    <w:rsid w:val="005A6D76"/>
    <w:rsid w:val="005B0842"/>
    <w:rsid w:val="00630E72"/>
    <w:rsid w:val="00696067"/>
    <w:rsid w:val="006B5845"/>
    <w:rsid w:val="00717000"/>
    <w:rsid w:val="00763630"/>
    <w:rsid w:val="00780125"/>
    <w:rsid w:val="00794D3A"/>
    <w:rsid w:val="007F3015"/>
    <w:rsid w:val="008E0101"/>
    <w:rsid w:val="00952C93"/>
    <w:rsid w:val="009807CA"/>
    <w:rsid w:val="009B41C1"/>
    <w:rsid w:val="009F2E36"/>
    <w:rsid w:val="00A068B1"/>
    <w:rsid w:val="00AD0899"/>
    <w:rsid w:val="00B54C21"/>
    <w:rsid w:val="00C226A1"/>
    <w:rsid w:val="00D649C6"/>
    <w:rsid w:val="00D66A93"/>
    <w:rsid w:val="00E57655"/>
    <w:rsid w:val="00ED2105"/>
    <w:rsid w:val="00F52B2B"/>
    <w:rsid w:val="00F62A50"/>
    <w:rsid w:val="00FB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7CA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0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07C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17000"/>
    <w:pPr>
      <w:ind w:left="720"/>
      <w:contextualSpacing/>
    </w:pPr>
  </w:style>
  <w:style w:type="table" w:styleId="a6">
    <w:name w:val="Table Grid"/>
    <w:basedOn w:val="a1"/>
    <w:uiPriority w:val="59"/>
    <w:rsid w:val="00486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7CA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0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07C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17000"/>
    <w:pPr>
      <w:ind w:left="720"/>
      <w:contextualSpacing/>
    </w:pPr>
  </w:style>
  <w:style w:type="table" w:styleId="a6">
    <w:name w:val="Table Grid"/>
    <w:basedOn w:val="a1"/>
    <w:uiPriority w:val="59"/>
    <w:rsid w:val="00486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emf"/><Relationship Id="rId5" Type="http://schemas.openxmlformats.org/officeDocument/2006/relationships/settings" Target="settings.xml"/><Relationship Id="rId10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CCB01-B123-4DBF-9704-DEFAE72E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MarijPawlo</dc:creator>
  <cp:lastModifiedBy>Admin</cp:lastModifiedBy>
  <cp:revision>3</cp:revision>
  <dcterms:created xsi:type="dcterms:W3CDTF">2018-09-25T20:51:00Z</dcterms:created>
  <dcterms:modified xsi:type="dcterms:W3CDTF">2018-09-27T15:12:00Z</dcterms:modified>
</cp:coreProperties>
</file>