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Феде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ральное госуда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рственное автономное об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разовательное уч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реждение 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высшего об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разования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«ТЮМЕНСКИЙ ГОСУДАРСТВЕННЫЙ УНИВЕРСИТЕТ» 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ТОБОЛЬСКИЙ ПЕДАГОГИЧЕСКИЙ ИНСТИТУТ ИМ. Д.И. МЕНДЕЛЕЕВА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(ФИЛИАЛ) ТЮМЕНСКОГО ГОСУДАРСТВЕННОГО УНИВЕРСИТЕТА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18D6" w:rsidRPr="002418D6" w:rsidRDefault="002418D6" w:rsidP="002418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18D6">
        <w:rPr>
          <w:rFonts w:ascii="Times New Roman" w:hAnsi="Times New Roman" w:cs="Times New Roman"/>
          <w:sz w:val="28"/>
          <w:szCs w:val="28"/>
        </w:rPr>
        <w:t xml:space="preserve">Кафед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ра исто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рии, философии и методик п</w:t>
      </w:r>
      <w:r w:rsidRPr="002418D6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sz w:val="28"/>
          <w:szCs w:val="28"/>
        </w:rPr>
        <w:t xml:space="preserve">реподавания</w:t>
      </w:r>
    </w:p>
    <w:p w:rsidR="0060505B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br/>
        <w:t xml:space="preserve">                        </w:t>
      </w:r>
    </w:p>
    <w:p w:rsidR="002418D6" w:rsidRPr="000851BD" w:rsidRDefault="002418D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51BD">
        <w:rPr>
          <w:rFonts w:ascii="Times New Roman" w:hAnsi="Times New Roman" w:cs="Times New Roman"/>
          <w:b/>
          <w:sz w:val="28"/>
          <w:szCs w:val="28"/>
        </w:rPr>
        <w:t xml:space="preserve">КУРСОВАЯ РАБОТА</w:t>
      </w:r>
    </w:p>
    <w:p w:rsidR="0060505B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18D6" w:rsidRPr="000851BD" w:rsidRDefault="002418D6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05B" w:rsidRPr="002418D6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8D6">
        <w:rPr>
          <w:rFonts w:ascii="Times New Roman" w:hAnsi="Times New Roman" w:cs="Times New Roman"/>
          <w:b/>
          <w:sz w:val="28"/>
          <w:szCs w:val="28"/>
        </w:rPr>
        <w:t xml:space="preserve">М.И Кутузов и его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роль в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разг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роме ф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ранцузской а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2418D6">
        <w:rPr>
          <w:rFonts w:ascii="Times New Roman" w:hAnsi="Times New Roman" w:cs="Times New Roman"/>
          <w:b/>
          <w:sz w:val="28"/>
          <w:szCs w:val="28"/>
        </w:rPr>
        <w:t xml:space="preserve">рмии</w:t>
      </w: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418D6" w:rsidRDefault="002418D6" w:rsidP="00901B6F">
      <w:pPr>
        <w:spacing w:after="0" w:line="360" w:lineRule="auto"/>
        <w:ind w:left="5103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2418D6" w:rsidRDefault="002418D6" w:rsidP="00901B6F">
      <w:pPr>
        <w:spacing w:after="0" w:line="360" w:lineRule="auto"/>
        <w:ind w:left="5103"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2418D6" w:rsidRDefault="0060505B" w:rsidP="002418D6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Выполнил: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0851BD">
        <w:rPr>
          <w:rFonts w:ascii="Times New Roman" w:hAnsi="Times New Roman" w:cs="Times New Roman"/>
          <w:sz w:val="28"/>
          <w:szCs w:val="28"/>
        </w:rPr>
        <w:t xml:space="preserve">студент 1 ку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рса нап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равления подготовки бакалав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ров «Педагогическое об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разование», 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рофиль «Исто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рия, обществознание» </w:t>
      </w:r>
    </w:p>
    <w:p w:rsidR="0060505B" w:rsidRPr="000851BD" w:rsidRDefault="0060505B" w:rsidP="002418D6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Тульметов Эльма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 Эдуа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рдович</w:t>
      </w:r>
    </w:p>
    <w:p w:rsidR="0060505B" w:rsidRPr="000851BD" w:rsidRDefault="0060505B" w:rsidP="002418D6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рове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рил: канд</w:t>
      </w:r>
      <w:r w:rsidR="002418D6">
        <w:rPr>
          <w:rFonts w:ascii="Times New Roman" w:hAnsi="Times New Roman" w:cs="Times New Roman"/>
          <w:sz w:val="28"/>
          <w:szCs w:val="28"/>
        </w:rPr>
        <w:t xml:space="preserve">.</w:t>
      </w:r>
      <w:r w:rsidRPr="000851BD">
        <w:rPr>
          <w:rFonts w:ascii="Times New Roman" w:hAnsi="Times New Roman" w:cs="Times New Roman"/>
          <w:sz w:val="28"/>
          <w:szCs w:val="28"/>
        </w:rPr>
        <w:t xml:space="preserve"> исто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</w:t>
      </w:r>
      <w:r w:rsidR="002418D6">
        <w:rPr>
          <w:rFonts w:ascii="Times New Roman" w:hAnsi="Times New Roman" w:cs="Times New Roman"/>
          <w:sz w:val="28"/>
          <w:szCs w:val="28"/>
        </w:rPr>
        <w:t xml:space="preserve">.</w:t>
      </w:r>
      <w:r w:rsidRPr="000851BD">
        <w:rPr>
          <w:rFonts w:ascii="Times New Roman" w:hAnsi="Times New Roman" w:cs="Times New Roman"/>
          <w:sz w:val="28"/>
          <w:szCs w:val="28"/>
        </w:rPr>
        <w:t xml:space="preserve"> наук, доцент </w:t>
      </w:r>
    </w:p>
    <w:p w:rsidR="0060505B" w:rsidRPr="000851BD" w:rsidRDefault="0060505B" w:rsidP="002418D6">
      <w:pPr>
        <w:spacing w:after="0" w:line="360" w:lineRule="auto"/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Суслова Людмила Николаевна</w:t>
      </w:r>
    </w:p>
    <w:p w:rsidR="0060505B" w:rsidRPr="000851BD" w:rsidRDefault="0060505B" w:rsidP="00901B6F">
      <w:pPr>
        <w:spacing w:after="0" w:line="360" w:lineRule="auto"/>
        <w:ind w:left="5103"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18D6" w:rsidRDefault="002418D6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418D6" w:rsidRDefault="002418D6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505B" w:rsidRPr="000851BD" w:rsidRDefault="0060505B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Тобольск, 2017</w:t>
      </w:r>
    </w:p>
    <w:p w:rsidR="0045210C" w:rsidRDefault="0045210C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901B6F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01B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Соде</w:t>
      </w:r>
      <w:r w:rsidRPr="00901B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ржание</w:t>
      </w: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Введение…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………………………………………………………………..  3</w:t>
      </w:r>
    </w:p>
    <w:p w:rsidR="00901B6F" w:rsidRDefault="0060505B" w:rsidP="00901B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Детство и учеба………………………………</w:t>
      </w:r>
      <w:r w:rsidR="002418D6">
        <w:rPr>
          <w:rFonts w:ascii="Times New Roman" w:hAnsi="Times New Roman" w:cs="Times New Roman"/>
          <w:sz w:val="28"/>
          <w:szCs w:val="28"/>
          <w:lang w:eastAsia="ru-RU"/>
        </w:rPr>
        <w:t xml:space="preserve">..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…………………………5-10</w:t>
      </w:r>
    </w:p>
    <w:p w:rsidR="0060505B" w:rsidRPr="000851BD" w:rsidRDefault="0060505B" w:rsidP="00901B6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Военная кампания 1805-1812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года……</w:t>
      </w:r>
      <w:r w:rsidR="002418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...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……………………………</w:t>
      </w:r>
      <w:r w:rsid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..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-23</w:t>
      </w:r>
    </w:p>
    <w:p w:rsidR="00901B6F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Заключение…………………………………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……………</w:t>
      </w:r>
      <w:r w:rsidR="00901B6F">
        <w:rPr>
          <w:rFonts w:ascii="Times New Roman" w:hAnsi="Times New Roman" w:cs="Times New Roman"/>
          <w:sz w:val="28"/>
          <w:szCs w:val="28"/>
          <w:lang w:eastAsia="ru-RU"/>
        </w:rPr>
        <w:t xml:space="preserve">…..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………  24-25</w:t>
      </w: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Список  лите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рату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ры………</w:t>
      </w:r>
      <w:r w:rsidR="002418D6">
        <w:rPr>
          <w:rFonts w:ascii="Times New Roman" w:hAnsi="Times New Roman" w:cs="Times New Roman"/>
          <w:sz w:val="28"/>
          <w:szCs w:val="28"/>
          <w:lang w:eastAsia="ru-RU"/>
        </w:rPr>
        <w:t xml:space="preserve">…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…………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……………………………….   26</w:t>
      </w: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505B" w:rsidRPr="000851BD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2957DC" w:rsidRDefault="002957DC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901B6F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851B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Введение</w:t>
      </w:r>
    </w:p>
    <w:p w:rsidR="00901B6F" w:rsidRDefault="00901B6F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Михаил Илла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 Кутузов является одним из величайших людей России. Он олицетво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ряет собой силу и мужество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русской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рмии.</w:t>
      </w:r>
      <w:r w:rsidR="006510B7" w:rsidRPr="006510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Война 1812 года стала одним из тех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редких случаев исто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рии, когда на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 объединился вок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руг одного человека не из-за его славы и успехов, не из-за его муд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рости и ума, хотя и это служило оп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ределяющим моментом, а из-за того, что в это 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рудное 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ремя он был как никто душевно близок к нему, он вы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ражал волю на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рода и это дано не каждому. Кутузов был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разносто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ронним человеком, что мог защищать инте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ресы России в любой сфе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 деятельности и на любом ф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ронте. Можно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редставить, сколько бы он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ринес пользы госуда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рству, если бы ца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рь поступился бы личной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ричиной неп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риязни и поставил бы инте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ресы России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ревыше всего, но</w:t>
      </w:r>
      <w:r w:rsidR="00E1158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же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Александ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редпочел поступиться инте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ресами ст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раны. Это было об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разцом эгоизма и безответственности, то, что всегда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ротивостояло че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ртам ха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ракте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 Кутузова. Он писал инст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рукции на основании своего опыта, кото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рые в сов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ременном ми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 назвали бы боевыми уставами. В боевой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рактике были усвоены войсками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ринципы тактики колонн и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рассыпного ст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роя и накоплен многосто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ронний опыт бо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рьбы с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ротивником в самых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различных условиях. Ближайшим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результатом этого был быст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рый качественный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рост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рмии. Кутузов чувствовал пульс с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ражений, не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раз, тем самым, угадывая манев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ротивника. </w:t>
      </w: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Смелость,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решительность,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росчет - все это давало явное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реимущество над силами неп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риятеля. Поэтому не удивительно, что в 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рудные для России 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ремена на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 пот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ребовал Кутузова. Опи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раясь на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русский на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 и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рмию, Михаил Илла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 вышел победителем. В тяжелый для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родины час,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ринял командование над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русскими войсками и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ривел их к победе. Этот человек-легенда, кото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рый своим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рисутствием мог поднять дух ог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ромной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рмии, этот человек – талантливый военачальник, пат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риот своей Родины, го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рячо любящий свою Землю и свой на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род. Такие люди  великие люди, они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риме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 для под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ражания во все 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ремена, они  наша исто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рия и го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рдость, они  наши куми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ры, и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мы ст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ремимся хоть каким-то об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разом быть на них похожими. Михаил Илла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рионович Кутузов тому наглядный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риме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р. Конт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рнаступление Кутузова сыг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рало немалую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роль в дальнейшем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развитии военного искусства, как в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русской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рмии, так и в Ев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ропе. </w:t>
      </w: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Кутузов оп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рг неизменные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ринципы военного искусства Наполеона и показал, что с увеличением численности воо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руженных масс меняются и фо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рмы их боевого использования, что с появлением массовых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рмий изменяются методы уп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равления ими. И что для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рома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ротивника нужно умело накопить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рвы, выиг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рать 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ремя и наносить в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рагу последовательные уда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 коо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рдини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рованными действиями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различных 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руппи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ровок войск.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2957DC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57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Целью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данной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является показать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роль  М.И.Кутузова в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разг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роме ф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ранцузской 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рмии. Для показания цели, я оп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ределил задачи, на п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риме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 кото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рых видна вся та гениальность Михаила Илла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рионовича на полях с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ражений и на подготовке к ним. </w:t>
      </w: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57D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Задачи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 поставил следующие: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рассказать о становлении его военного таланта, кото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рый фо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ровался начиная от впечатлений о Суво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рове и его военной школы, заканчивая уже своими  победами на поле б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рани.</w:t>
      </w:r>
    </w:p>
    <w:p w:rsidR="00901B6F" w:rsidRDefault="00901B6F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br w:type="page"/>
      </w:r>
    </w:p>
    <w:p w:rsidR="00901B6F" w:rsidRDefault="0060505B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B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Детство и учеба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</w:t>
      </w:r>
    </w:p>
    <w:p w:rsidR="002957DC" w:rsidRPr="00901B6F" w:rsidRDefault="002957DC" w:rsidP="00901B6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Михаил Илла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рионович</w:t>
      </w:r>
      <w:r w:rsidR="00017F01">
        <w:rPr>
          <w:rFonts w:ascii="Times New Roman" w:hAnsi="Times New Roman" w:cs="Times New Roman"/>
          <w:sz w:val="28"/>
          <w:szCs w:val="28"/>
        </w:rPr>
        <w:t xml:space="preserve"> Кутузов</w:t>
      </w:r>
      <w:bookmarkStart w:id="0" w:name="_GoBack"/>
      <w:bookmarkEnd w:id="0"/>
      <w:r w:rsidRPr="00901B6F">
        <w:rPr>
          <w:rFonts w:ascii="Times New Roman" w:hAnsi="Times New Roman" w:cs="Times New Roman"/>
          <w:sz w:val="28"/>
          <w:szCs w:val="28"/>
        </w:rPr>
        <w:t xml:space="preserve"> </w:t>
      </w:r>
      <w:r w:rsidR="00E1158E">
        <w:rPr>
          <w:rFonts w:ascii="Times New Roman" w:hAnsi="Times New Roman" w:cs="Times New Roman"/>
          <w:sz w:val="28"/>
          <w:szCs w:val="28"/>
        </w:rPr>
        <w:t xml:space="preserve">(Голенищев</w:t>
      </w:r>
      <w:r w:rsidRPr="00901B6F">
        <w:rPr>
          <w:rFonts w:ascii="Times New Roman" w:hAnsi="Times New Roman" w:cs="Times New Roman"/>
          <w:sz w:val="28"/>
          <w:szCs w:val="28"/>
        </w:rPr>
        <w:t xml:space="preserve">) (1745-1813) 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род</w:t>
      </w:r>
      <w:r w:rsidR="00E1158E">
        <w:rPr>
          <w:rFonts w:ascii="Times New Roman" w:hAnsi="Times New Roman" w:cs="Times New Roman"/>
          <w:sz w:val="28"/>
          <w:szCs w:val="28"/>
        </w:rPr>
        <w:t xml:space="preserve">ился в дво</w:t>
      </w:r>
      <w:r w:rsidR="00E1158E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E1158E">
        <w:rPr>
          <w:rFonts w:ascii="Times New Roman" w:hAnsi="Times New Roman" w:cs="Times New Roman"/>
          <w:sz w:val="28"/>
          <w:szCs w:val="28"/>
        </w:rPr>
        <w:t xml:space="preserve">рянской семье, кото</w:t>
      </w:r>
      <w:r w:rsidR="00E1158E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E1158E">
        <w:rPr>
          <w:rFonts w:ascii="Times New Roman" w:hAnsi="Times New Roman" w:cs="Times New Roman"/>
          <w:sz w:val="28"/>
          <w:szCs w:val="28"/>
        </w:rPr>
        <w:t xml:space="preserve">рая имела </w:t>
      </w:r>
      <w:r w:rsidRP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родовые ко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рни на новго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родской земле. Его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="00E1158E">
        <w:rPr>
          <w:rFonts w:ascii="Times New Roman" w:hAnsi="Times New Roman" w:cs="Times New Roman"/>
          <w:sz w:val="28"/>
          <w:szCs w:val="28"/>
        </w:rPr>
        <w:t xml:space="preserve">отец был военным </w:t>
      </w:r>
      <w:r w:rsidRPr="00901B6F">
        <w:rPr>
          <w:rFonts w:ascii="Times New Roman" w:hAnsi="Times New Roman" w:cs="Times New Roman"/>
          <w:sz w:val="28"/>
          <w:szCs w:val="28"/>
        </w:rPr>
        <w:t xml:space="preserve">инжене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</w:t>
      </w:r>
      <w:r w:rsidR="00E1158E">
        <w:rPr>
          <w:rFonts w:ascii="Times New Roman" w:hAnsi="Times New Roman" w:cs="Times New Roman"/>
          <w:sz w:val="28"/>
          <w:szCs w:val="28"/>
        </w:rPr>
        <w:t xml:space="preserve">ом</w:t>
      </w:r>
      <w:r w:rsidRPr="00901B6F">
        <w:rPr>
          <w:rFonts w:ascii="Times New Roman" w:hAnsi="Times New Roman" w:cs="Times New Roman"/>
          <w:sz w:val="28"/>
          <w:szCs w:val="28"/>
        </w:rPr>
        <w:t xml:space="preserve">, гене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рал</w:t>
      </w:r>
      <w:r w:rsidR="00E1158E">
        <w:rPr>
          <w:rFonts w:ascii="Times New Roman" w:hAnsi="Times New Roman" w:cs="Times New Roman"/>
          <w:sz w:val="28"/>
          <w:szCs w:val="28"/>
        </w:rPr>
        <w:t xml:space="preserve">ом</w:t>
      </w:r>
      <w:r w:rsidRPr="00901B6F">
        <w:rPr>
          <w:rFonts w:ascii="Times New Roman" w:hAnsi="Times New Roman" w:cs="Times New Roman"/>
          <w:sz w:val="28"/>
          <w:szCs w:val="28"/>
        </w:rPr>
        <w:t xml:space="preserve">-по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ручик</w:t>
      </w:r>
      <w:r w:rsidR="00E1158E">
        <w:rPr>
          <w:rFonts w:ascii="Times New Roman" w:hAnsi="Times New Roman" w:cs="Times New Roman"/>
          <w:sz w:val="28"/>
          <w:szCs w:val="28"/>
        </w:rPr>
        <w:t xml:space="preserve">ом</w:t>
      </w:r>
      <w:r w:rsidRPr="00901B6F">
        <w:rPr>
          <w:rFonts w:ascii="Times New Roman" w:hAnsi="Times New Roman" w:cs="Times New Roman"/>
          <w:sz w:val="28"/>
          <w:szCs w:val="28"/>
        </w:rPr>
        <w:t xml:space="preserve"> и сенато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</w:t>
      </w:r>
      <w:r w:rsidR="00E1158E">
        <w:rPr>
          <w:rFonts w:ascii="Times New Roman" w:hAnsi="Times New Roman" w:cs="Times New Roman"/>
          <w:sz w:val="28"/>
          <w:szCs w:val="28"/>
        </w:rPr>
        <w:t xml:space="preserve">ом</w:t>
      </w:r>
      <w:r w:rsidRPr="00901B6F">
        <w:rPr>
          <w:rFonts w:ascii="Times New Roman" w:hAnsi="Times New Roman" w:cs="Times New Roman"/>
          <w:sz w:val="28"/>
          <w:szCs w:val="28"/>
        </w:rPr>
        <w:t xml:space="preserve">,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="00E1158E">
        <w:rPr>
          <w:rFonts w:ascii="Times New Roman" w:hAnsi="Times New Roman" w:cs="Times New Roman"/>
          <w:sz w:val="28"/>
          <w:szCs w:val="28"/>
        </w:rPr>
        <w:t xml:space="preserve">оказавший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большое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влияние на об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разование и воспитание сына. </w:t>
      </w:r>
    </w:p>
    <w:p w:rsidR="0060505B" w:rsidRP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С юношества </w:t>
      </w:r>
      <w:r w:rsidR="00E1158E">
        <w:rPr>
          <w:rFonts w:ascii="Times New Roman" w:hAnsi="Times New Roman" w:cs="Times New Roman"/>
          <w:sz w:val="28"/>
          <w:szCs w:val="28"/>
        </w:rPr>
        <w:t xml:space="preserve"> у </w:t>
      </w:r>
      <w:r w:rsidRPr="00901B6F">
        <w:rPr>
          <w:rFonts w:ascii="Times New Roman" w:hAnsi="Times New Roman" w:cs="Times New Roman"/>
          <w:sz w:val="28"/>
          <w:szCs w:val="28"/>
        </w:rPr>
        <w:t xml:space="preserve">Кутузов был</w:t>
      </w:r>
      <w:r w:rsidR="00E1158E">
        <w:rPr>
          <w:rFonts w:ascii="Times New Roman" w:hAnsi="Times New Roman" w:cs="Times New Roman"/>
          <w:sz w:val="28"/>
          <w:szCs w:val="28"/>
        </w:rPr>
        <w:t xml:space="preserve">о</w:t>
      </w:r>
      <w:r w:rsidRPr="00901B6F">
        <w:rPr>
          <w:rFonts w:ascii="Times New Roman" w:hAnsi="Times New Roman" w:cs="Times New Roman"/>
          <w:sz w:val="28"/>
          <w:szCs w:val="28"/>
        </w:rPr>
        <w:t xml:space="preserve"> </w:t>
      </w:r>
      <w:r w:rsidR="00E1158E">
        <w:rPr>
          <w:rFonts w:ascii="Times New Roman" w:hAnsi="Times New Roman" w:cs="Times New Roman"/>
          <w:sz w:val="28"/>
          <w:szCs w:val="28"/>
        </w:rPr>
        <w:t xml:space="preserve">к</w:t>
      </w:r>
      <w:r w:rsidR="00E1158E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E1158E">
        <w:rPr>
          <w:rFonts w:ascii="Times New Roman" w:hAnsi="Times New Roman" w:cs="Times New Roman"/>
          <w:sz w:val="28"/>
          <w:szCs w:val="28"/>
        </w:rPr>
        <w:t xml:space="preserve">репкое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="00E1158E">
        <w:rPr>
          <w:rFonts w:ascii="Times New Roman" w:hAnsi="Times New Roman" w:cs="Times New Roman"/>
          <w:sz w:val="28"/>
          <w:szCs w:val="28"/>
        </w:rPr>
        <w:t xml:space="preserve">телосложение</w:t>
      </w:r>
      <w:r w:rsidRPr="00901B6F">
        <w:rPr>
          <w:rFonts w:ascii="Times New Roman" w:hAnsi="Times New Roman" w:cs="Times New Roman"/>
          <w:sz w:val="28"/>
          <w:szCs w:val="28"/>
        </w:rPr>
        <w:t xml:space="preserve">,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объединяя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пытливость,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редп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риимчивость и 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резвость с задумчивостью и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доб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рым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се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рдцем. 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рек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расное по тому 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ремени об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разование в 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ртилле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рийской инжене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рной школе.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Тут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он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 исследовал</w:t>
      </w:r>
      <w:r w:rsidR="00901B6F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рифметику, исто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рию, тактику, 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ртилле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рию, инжене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рное дело и иност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ранные языки (ф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ранцузский, немецкий и латинский).</w:t>
      </w:r>
    </w:p>
    <w:p w:rsidR="002418D6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В фев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рале 1761 года Михаил окончил школу и, по 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рекомендации г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рафа Шувалова, с чином </w:t>
      </w:r>
      <w:hyperlink r:id="rId9" w:tooltip="Инженер-прапорщик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инжене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р-п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рапо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рщика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был оставлен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 ней для обучения воспитанников математике</w:t>
      </w:r>
      <w:hyperlink r:id="rId10" w:anchor="cite_note-.D0.92.D0.B8.D0.BA.D0.B8.D1.82.D0.B5.D0.BA.D0.B0_.D0.92.D0.AD.D0.A1-6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[6]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. Че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рез пять месяцев стал </w:t>
      </w:r>
      <w:hyperlink r:id="rId11" w:tooltip="Флигель-адъютант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флигель-адъютантом</w:t>
        </w:r>
      </w:hyperlink>
      <w:hyperlink r:id="rId12" w:tooltip="Ревель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/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ревельского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</w:t>
      </w:r>
      <w:hyperlink r:id="rId13" w:tooltip="Генерал-губернатор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гене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рал-губе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рнато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</w:t>
      </w:r>
      <w:hyperlink r:id="rId14" w:tooltip="Пётр Август Фридрих, принц Гольштейн-Бекский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п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ринца Гольштейн-Бекского</w:t>
        </w:r>
      </w:hyperlink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</w:t>
      </w:r>
      <w:r w:rsidRPr="00901B6F">
        <w:rPr>
          <w:rFonts w:ascii="Times New Roman" w:hAnsi="Times New Roman" w:cs="Times New Roman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Расто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ропно уп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равляя канцеля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рией Гольштейн-Бекского, сумел быст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 заслужить чин капитана в 1762 году. В том же году</w:t>
      </w:r>
      <w:r w:rsidR="00FC6CF9">
        <w:rPr>
          <w:rFonts w:ascii="Times New Roman" w:hAnsi="Times New Roman" w:cs="Times New Roman"/>
          <w:sz w:val="28"/>
          <w:szCs w:val="28"/>
        </w:rPr>
        <w:t xml:space="preserve"> был </w:t>
      </w:r>
      <w:r w:rsidRPr="00901B6F">
        <w:rPr>
          <w:rFonts w:ascii="Times New Roman" w:hAnsi="Times New Roman" w:cs="Times New Roman"/>
          <w:sz w:val="28"/>
          <w:szCs w:val="28"/>
        </w:rPr>
        <w:t xml:space="preserve"> назначен команди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ром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/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роты Аст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раханского пехотного полка, кото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рым в это 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ремя командовал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полковник А. В. Суво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ров.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1764 - 1765 гг. служил в Польше в войсках Н.Репнина.</w:t>
      </w:r>
      <w:r w:rsidR="002418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1767 г.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ривлечен для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в "Комиссии по составлению Уложения", в 1769 г. вновь служил в Польше.</w:t>
      </w:r>
    </w:p>
    <w:p w:rsidR="0060505B" w:rsidRP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Большое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значение в фо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рми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ровании Кутузова как военачальника имел боевой опыт, накопленный им в пе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риод 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русско-ту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рецких войн 2-й половины XVIII века под 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руководством полководцев П. А. Румянцева и А. В. Суво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рова. Во 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ремя 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русско-ту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рецкой войны 1768—1774 годов Кутузов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ринимал участие в с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ражениях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 Рябой Могиле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(17 (28)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июня 1770),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Ла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рге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(7 (18)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июля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1770) и Кагуле (21 июля (1 августа) 1770). За отличие в боях был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роизведён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в 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ремье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р-майо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ры. В должности обе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р-ква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рти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рмейсте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(начальника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</w:rPr>
        <w:t xml:space="preserve">штаба) 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ко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рпуса являлся помощником команди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ра и за успехи в бою п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ри Попештах в декаб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lastRenderedPageBreak/>
        <w:t xml:space="preserve">ре 1771 года получил чин подполковника.</w:t>
      </w:r>
    </w:p>
    <w:p w:rsidR="0045210C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В 1772 году 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роизошёл случай, оказавший, по утве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рждению сов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ременников, большое влияние на ха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ракте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 Кутузова. В тесном това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рищеском к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ругу 25-летний Кутузов позволил себе пе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ред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разнить главнокомандующего Румянцева. Фельдма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ршал узнал об этом, и Кутузов был отп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равлен пе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реводом во 2-ю К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рымскую 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рмию под командованием князя В. М. Долго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рукова. По-видимому, с того в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ремени у него вы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работалась значительная сде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ржанность и осто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рожность, он научился ск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рывать мысли и чувства, то есть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риоб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рёл те качества, кото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рые стали ха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ракте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рными для его будущей полководческой деятельности. По д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ругой ве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рсии,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ричиной пе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ревода Кутузова во 2-ю 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рмию были повто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рённые им слова Екате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рины II о светлейшем князе Г. А. Потёмкине, что князь х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раб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 не умом, а се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рдцем.</w:t>
      </w:r>
      <w:r w:rsidRPr="00901B6F">
        <w:rPr>
          <w:rFonts w:ascii="Times New Roman" w:hAnsi="Times New Roman" w:cs="Times New Roman"/>
          <w:sz w:val="28"/>
          <w:szCs w:val="28"/>
        </w:rPr>
        <w:br/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1774 г. в бою с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рымчаками близ Алушты он со знаменем в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руке вел за собой солдат в бой,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реследовании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ротивника был тяжело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ранен: пуля вошла ниже левого виска и вышла у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равого глаза. Михаил Илла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 был удостоен 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рдена святого Гео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ргия 4-й степени и отп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равлен Екате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риной II для лечения за 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раницу. Выздо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равливая, однов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ременно знакомился с опытом военного дела в Авст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рии и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руссии, имел беседу с Ф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рид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рихом II Великим. </w:t>
      </w:r>
      <w:r w:rsidRPr="00901B6F">
        <w:rPr>
          <w:rFonts w:ascii="Times New Roman" w:hAnsi="Times New Roman" w:cs="Times New Roman"/>
          <w:sz w:val="28"/>
          <w:szCs w:val="28"/>
        </w:rPr>
        <w:br/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В 1776 г., по возв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ращении в Россию, Кутузов был послан импе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рицей в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рым, помогать Суво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рову, обеспечивавшему там по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рядок. Завоевал его дове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рие выполнением ответственных заданий; по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редставлению Суво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 получил чин полковника (1777 г.), а затем и б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ригади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 (1782 г.). В 1784 г. по по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ручению Г.Потемкина вел пе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регово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 с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рым-Ги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реем, последним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рымским ханом, убедил его в необходимости от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речься от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рестола и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ризнать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рава России на земли от Буга до Кубани; за это пожалован чином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рал-майо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ра. Со следующего года Михаил Илла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 командовал им же сфо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рованным Бугским еге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рским ко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рпусом;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руководя его обучением,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работал для еге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рей новые тактические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риемы и изложил их в специальной инст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рукции. В 1787 г. удостоен 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рдена святого Владими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 2-й степени.</w:t>
      </w:r>
      <w:r w:rsidRPr="00901B6F">
        <w:rPr>
          <w:rFonts w:ascii="Times New Roman" w:hAnsi="Times New Roman" w:cs="Times New Roman"/>
          <w:sz w:val="28"/>
          <w:szCs w:val="28"/>
        </w:rPr>
        <w:br/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  В начале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русско-ту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рецкой войны 1787 - 1791 гг. Кутузов со своим ко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рпусом ох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ранял юго-западные 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раницы России по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реке Буг. В составе Екате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ринославской 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рмии Потемкина он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ринял участие в осаде Очакова (1788 г.). Здесь, во 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ремя от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ражения вылазки 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рок, был вто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рично тяжело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ранен (пуля попала в щеку и вышла в затылок). Когда он выздо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ровел, 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рач, его лечивший, заметил: "Видимо,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ровидение сох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раняет этого человека для чего-то необыкновенного, потому что он исцелился от двух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ран, из коих каждая была сме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ртельна". Уже в следующем году, командуя отдельным ко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рпусом, Кутузов успешно с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ражался под Акке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рманом и Каушанами, участвовал во взятии Потемкиным Бенде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р, получил новые наг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рады.</w:t>
      </w: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нояб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 1790 г. Кутузов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рисоединился к войскам Суво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рова, осаждавшим Измаил.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шту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рме этой 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розной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репости он возглавлял 6-ю колонну. "Гене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 Кутузов шел у меня на левом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рыле, - гово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рил Суво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ров, - но был моей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равою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рукою". В один из моментов, когда успех шту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рма казался сомнительным, гонец от Суво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рова сообщил Михаилу Илла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рионовичу, что он назначается комендантом Измаила. Поняв, к чему его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ризывает командующий, Кутузов в числе пе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рвых 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рвался в 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репость. За Измаил он был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роизведен в чин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рал-по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ручика и наг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ражден 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рденом святого Гео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ргия 3-й степени. </w:t>
      </w:r>
    </w:p>
    <w:p w:rsidR="0045210C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01B6F">
        <w:rPr>
          <w:rFonts w:ascii="Times New Roman" w:hAnsi="Times New Roman" w:cs="Times New Roman"/>
          <w:sz w:val="28"/>
          <w:szCs w:val="28"/>
        </w:rPr>
        <w:t xml:space="preserve">После взятия Измаила Кутузова 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роизвели в </w:t>
      </w:r>
      <w:hyperlink r:id="rId15" w:tooltip="Генерал-поручик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гене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рал-по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ручики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, наг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радили </w:t>
      </w:r>
      <w:hyperlink r:id="rId16" w:tooltip="Орден Святого Георгия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Гео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ргием 3-й степени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и назначили комендантом к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репости. От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разив попытки ту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рок овладеть Измаилом, он 4 </w:t>
      </w:r>
      <w:hyperlink r:id="rId17" w:tooltip="15 июня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июня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</w:t>
      </w:r>
      <w:hyperlink r:id="rId18" w:tooltip="1791 год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1791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внезапным уда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ром 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разг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ромил 23-тысячное войско </w:t>
      </w:r>
      <w:hyperlink r:id="rId19" w:tooltip="Сераскир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се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раски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Pr="00901B6F">
          <w:rPr>
            <w:rFonts w:ascii="Times New Roman" w:hAnsi="Times New Roman" w:cs="Times New Roman"/>
            <w:sz w:val="28"/>
            <w:szCs w:val="28"/>
          </w:rPr>
          <w:t xml:space="preserve">ра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</w:t>
      </w:r>
      <w:hyperlink r:id="rId20" w:tooltip="Лаз Азиз Ахмет-паша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Ахмет-паши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 п</w:t>
      </w:r>
      <w:r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</w:rPr>
        <w:t xml:space="preserve">ри </w:t>
      </w:r>
      <w:hyperlink r:id="rId21" w:tooltip="Бабадаг (Румыния)" w:history="1">
        <w:r w:rsidRPr="00901B6F">
          <w:rPr>
            <w:rFonts w:ascii="Times New Roman" w:hAnsi="Times New Roman" w:cs="Times New Roman"/>
            <w:sz w:val="28"/>
            <w:szCs w:val="28"/>
          </w:rPr>
          <w:t xml:space="preserve">Бабадаге</w:t>
        </w:r>
      </w:hyperlink>
      <w:r w:rsidRPr="00901B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B6F" w:rsidRDefault="002E5EDF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hyperlink r:id="rId22" w:tooltip="Мачинское сражение" w:history="1"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Мачинском с</w:t>
        </w:r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
            <w:rPr>
              <w:color w:val="FFFFFF"/>
              <w:w w:val="1"/>
            </w:rPr>
            יִ
          </w:t>
        </w:r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ражении</w:t>
        </w:r>
      </w:hyperlink>
      <w:r w:rsidR="0060505B" w:rsidRPr="00901B6F">
        <w:rPr>
          <w:rFonts w:ascii="Times New Roman" w:hAnsi="Times New Roman" w:cs="Times New Roman"/>
          <w:sz w:val="28"/>
          <w:szCs w:val="28"/>
        </w:rPr>
        <w:t xml:space="preserve"> 28 июня (</w:t>
      </w:r>
      <w:hyperlink r:id="rId23" w:tooltip="9 июля" w:history="1"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9 июля</w:t>
        </w:r>
      </w:hyperlink>
      <w:r w:rsidR="0060505B" w:rsidRPr="00901B6F">
        <w:rPr>
          <w:rFonts w:ascii="Times New Roman" w:hAnsi="Times New Roman" w:cs="Times New Roman"/>
          <w:sz w:val="28"/>
          <w:szCs w:val="28"/>
        </w:rPr>
        <w:t xml:space="preserve">) </w:t>
      </w:r>
      <w:hyperlink r:id="rId24" w:tooltip="1791 год" w:history="1"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1791 год</w:t>
        </w:r>
      </w:hyperlink>
      <w:r w:rsidR="0060505B" w:rsidRPr="00901B6F">
        <w:rPr>
          <w:rFonts w:ascii="Times New Roman" w:hAnsi="Times New Roman" w:cs="Times New Roman"/>
          <w:sz w:val="28"/>
          <w:szCs w:val="28"/>
        </w:rPr>
        <w:t xml:space="preserve"> под командованием</w:t>
      </w:r>
      <w:r w:rsidR="002418D6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Репнин, Николай Васильевич" w:history="1"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Н. В.</w:t>
        </w:r>
        <w:r w:rsidR="002418D6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="0060505B" w:rsidRPr="00901B6F">
          <w:rPr>
            <w:rFonts w:ascii="Times New Roman" w:hAnsi="Times New Roman" w:cs="Times New Roman"/>
            <w:sz w:val="28"/>
            <w:szCs w:val="28"/>
          </w:rPr>
          <w:t xml:space="preserve">Репнина</w:t>
        </w:r>
      </w:hyperlink>
      <w:r w:rsidR="0060505B" w:rsidRPr="00901B6F">
        <w:rPr>
          <w:rFonts w:ascii="Times New Roman" w:hAnsi="Times New Roman" w:cs="Times New Roman"/>
          <w:sz w:val="28"/>
          <w:szCs w:val="28"/>
        </w:rPr>
        <w:t xml:space="preserve"> Кутузов нанёс сок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рушительный уда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 по п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равому флангу ту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рецких войск. За победу под Мачином Кутузов удостоился о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рдена Гео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="0060505B" w:rsidRPr="00901B6F">
        <w:rPr>
          <w:rFonts w:ascii="Times New Roman" w:hAnsi="Times New Roman" w:cs="Times New Roman"/>
          <w:sz w:val="28"/>
          <w:szCs w:val="28"/>
        </w:rPr>
        <w:t xml:space="preserve">ргия 2-й степени.</w:t>
      </w:r>
    </w:p>
    <w:p w:rsidR="00901B6F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1792 г. Екате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рина, дове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ряя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роницательному и гибкому уму Кутузова, нап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равила его ч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резвычайным и полномочным послом в 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рцию. Там он заслужил большое дове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рие ту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рецкого дво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 и смог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решить в пользу России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ряд важных дипломатических воп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росов. В 1794 г. Михаил Илла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рионович был назначен ди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ректо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 Сухопутного кадетского ко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рпуса,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роявил себя муд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рым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наставником и воспитателем, часто сам читал лекции по тактике и военной исто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рии.</w:t>
      </w:r>
      <w:r w:rsidRPr="00901B6F">
        <w:rPr>
          <w:rFonts w:ascii="Times New Roman" w:hAnsi="Times New Roman" w:cs="Times New Roman"/>
          <w:sz w:val="28"/>
          <w:szCs w:val="28"/>
        </w:rPr>
        <w:br/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С 1795 г. Кутузов являлся командующим и инспекто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 войск в Финляндии.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равление (1796 - 1801 гг.) беспокойного и своен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равного Павла 1 ему не пов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редило.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нем он успешно сп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равился с двухмесячной дипломатической миссией в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руссии, исполнял должность литовского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</w:t>
      </w:r>
      <w:r w:rsidR="002418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губе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рнато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ра, был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роизведен в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ралы от инфанте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рии, наг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ражден 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рденом святого Анд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рея Пе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рвозванного.</w:t>
      </w:r>
    </w:p>
    <w:p w:rsidR="0045210C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восшествии на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рестол Александ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 1 Кутузов получил назначение на пост пете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рбу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ргского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рал-губе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рнато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ра. Не найдя взаимопонимания с молодым импе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рато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ром, он в 1802 г. ушел в отставку и уехал в де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ревню. Однако его отдых оказался неп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родолжительным: в августе 1805 г. он был назначен главнокомандующим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русской 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рмией, нап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равленной на помощь Авст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рии в войне с Наполеоном. Едва вступив в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ределы Авст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рии, 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рмия Кутузова из-за капитуляции авст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рийцев под Ульмом оказалась лицом к лицу с вдвое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ревосходившей ее ф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ранцузской 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рмией. С 13 октяб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 по 10 нояб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ря Кутузов сове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ршил знаменитый отступательный ма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рш-манев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 от Б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раунау к Ольмюцу. От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ражая по пути уда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 ф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ранцузов с флангов и п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рик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рываясь 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рье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рга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рдами, где удачно действовали Баг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ратион и Мило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радович, он ушел из западни и соединился с подошедшим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русским ко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рпусом гене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рала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</w:p>
    <w:p w:rsidR="00D424E8" w:rsidRPr="00901B6F" w:rsidRDefault="0084025E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В этом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сражении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 лишь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формально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исполнял обязанности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главнокомандующего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2418D6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союзной а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рмией,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он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был скован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присутствием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двух импе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рато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планом битвы,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составленным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авст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рийским гене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ралом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Вейротером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Под Аусте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рлицем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рядом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 Кутузовым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погиб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муж е</w:t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го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дочери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Тизенгаузен,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б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росившийся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знаменем впе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ред,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сам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Михаил Илла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рионович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получил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ранение. Раздосадованный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поражением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Александ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 затаил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него обиду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сентяб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 1806  Кутузов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назначен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Киевским военным губе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рнато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ром.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ма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рте 1809 был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направлен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команди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ром ко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рпуса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Дунайскую а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рмию.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Однако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ввиду возникших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разногласий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по воп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росам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дальнейшего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ведения войны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главнокомандующим гене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рал-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фельдмаршалом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А. А. П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розо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ровским,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июле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Кутузова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назначили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Литовским гене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рал-губе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рнато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F52934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ром.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1808 г. Михаил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Илларионович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был нап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равлен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русско-ту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рецкую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войну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команди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 ко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рпуса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Молдавской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рмии. Офице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солдаты любили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его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но он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чувствовал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уязвление своему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самолюбию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 по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рученной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ему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должности 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разногласий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 малоискусным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главнокомандующим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А.П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розо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ровским.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1809 г. он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покинул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рмию 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получил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назначение 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Вильно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гене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рал-губе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рнато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1811 году, когда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война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 Ту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рцией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зашла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 тупик,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внешнеполитическая обстановка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требовала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эффективных действий.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Александр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I назначил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главнокомандующим Дунайской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армией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вместо уме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ршего</w:t>
      </w:r>
      <w:r w:rsidR="002418D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Каменского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. В пе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рвых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числах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ап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реля 1811 Кутузов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прибыл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 Буха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рест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ринял командование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армией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ослабленной отзывом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дивизий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 защиту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западной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раницы. Он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нашёл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 всем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пространстве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завоёванных земель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менее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т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ридцати тысяч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войск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с кото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рыми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должен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был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разбить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сто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тысяч ту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рок,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расположенных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 Балканских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горах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424E8"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45210C" w:rsidRDefault="00D424E8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В Рущукском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сражении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22 июня (4 июля) 1811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года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(15-20 тысяч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войск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ротив 60 тысяч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турок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) он нанёс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противнику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сок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рушительное по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положившее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начало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разг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рому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турецкой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рмии. Затем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отвёл свою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армию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 левый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берег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Дуная, заставив п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ротивника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реследовании ото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рваться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своих баз.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блоки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ровал пе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реп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равившуюся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через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Дунай под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Слободзеей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часть ту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рецкой 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рмии,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сам 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начале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октяб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ря послал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корпус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гене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рала Ма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ркова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через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Дунай, чтобы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тот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напал на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оставшихся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 южном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берегу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ту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рок. Ма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рков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обрушился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 неп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риятельскую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базу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овладел ею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взял под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обстрел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захваченных ту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рецких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пушек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главный лаге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рь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великого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визи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ря Ахмеда-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ага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за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рекой.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Скоро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 ок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ружённом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лагере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начались голод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болезни. Ахмед-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ага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ск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рытно покинул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армию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оставив вместо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себя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пашу Чабан-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оглу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. Ещё до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капитуляции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ту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рок именным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Высочайшим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указом, от 29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октября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(10 нояб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ря) 1811 года </w:t>
      </w:r>
      <w:r w:rsidR="002418D6">
        <w:rPr>
          <w:rFonts w:ascii="Times New Roman" w:hAnsi="Times New Roman" w:cs="Times New Roman"/>
          <w:sz w:val="28"/>
          <w:szCs w:val="28"/>
          <w:highlight w:val="white"/>
        </w:rPr>
        <w:t xml:space="preserve">главно-командующий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Дунайской 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рмией,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генерал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от инфанте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рии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Михаил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Илла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рионович Голенищев-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был возведён,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нисходящим его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потомством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, в г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рафское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Российской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импе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рии</w:t>
      </w:r>
      <w:r w:rsidR="004521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достоинство.</w:t>
      </w:r>
      <w:r w:rsidR="004521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D424E8" w:rsidRPr="00901B6F" w:rsidRDefault="00D424E8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01B6F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23 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ноября 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(5 декаб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ря) 1811 года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Чабан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-оглу сдал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графу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Голенищеву-Кутузову 35-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тысячную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рмию с 56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орудиями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. Ту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рция была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вынуждена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вступить в </w: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</w:rPr>
        <w:instrText>eq переговоры</w:instrText>
      </w:r>
      <w:r w:rsidR="005D51F3" w:rsidRPr="00901B6F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 о ми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901B6F">
        <w:rPr>
          <w:rFonts w:ascii="Times New Roman" w:hAnsi="Times New Roman" w:cs="Times New Roman"/>
          <w:sz w:val="28"/>
          <w:szCs w:val="28"/>
          <w:highlight w:val="white"/>
        </w:rPr>
        <w:t xml:space="preserve">ре.</w:t>
      </w:r>
    </w:p>
    <w:p w:rsidR="000851BD" w:rsidRPr="00901B6F" w:rsidRDefault="005D51F3" w:rsidP="00901B6F">
      <w:pPr>
        <w:spacing w:after="0" w:line="360" w:lineRule="auto"/>
        <w:ind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highlight w:val="white"/>
        </w:rPr>
      </w:pP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Удостоенный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за победы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над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ту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рками титулов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графа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светлейшего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князя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полководец все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же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не ве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рнул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себе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полного дове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царя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Отечественная война 1812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застала его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Пете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рбу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рге без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дела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В то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время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как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русские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 западе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возглавляли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рклай-де-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Толли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Баг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ратион,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Кутузов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был изб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начальником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пете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рбу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ргского, 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затем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московского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ополчений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Лишь после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сдачи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ранцузам Смоленска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Александр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 был вынужден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пойти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навст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речу 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ребованиям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общественности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войск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назначить Михаила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Илларионовича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главнокомандующим над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обеими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рмиями, кото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этому 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ремени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соединились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"Надее</w:t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тесь ли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вы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разбить Наполеона?"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спрашивали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это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время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Кутузова. "Разбить</w:t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-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нет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а обмануть -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надеюсь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BE57EA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",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отвечал он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улыбкой. Восто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рженно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встречаемый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 до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роге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населением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Кутузов 17 августа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прибыл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 войскам.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согласившись с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предложениями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разу же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дать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ранцузам гене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ральное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сражение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он еще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несколько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дней вел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назад и 22-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остановился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селе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родино, где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началась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подготовка 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битве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На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рассвете 26-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августа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русская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(155 тыс. человек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ополчением) вст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ретилась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рмией Наполеона (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около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134 тыс.). Пост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роив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свои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войска 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глубокий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боевой по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рядок,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Кутузов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эне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ргичным манев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сил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с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редств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пресекал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все попытки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Наполеона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добиться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решающего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перевеса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сам успешно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контратаковал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Ценой ог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ромных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потерь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ранцузам удалось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потеснить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русских на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левом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фланге 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цент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ре, но,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признав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бесплодность дальнейших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усилий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Наполеон 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вечеру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отвел свои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войска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 исходные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позиции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Русская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этой битве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потеряла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44 тыс. человек,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французская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- около 40. Кутузов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только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рушил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мечту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Наполеона - одним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сражением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выиг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рать войну,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сох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ранил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боеспособную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C369E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мо</w:t>
      </w:r>
      <w:r w:rsidR="00C369E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C369E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рально сильную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C369E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Осуществляя ст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ратегически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выигрышный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план ведения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войны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Кутузов 2 сентяб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оставил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ротивнику Москву,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уже 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это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ремя началось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пополнение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русской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резервами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разве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рнулась па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ртизанская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борьба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тылу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врага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Ск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рытно сове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ршив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маневр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 де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ревне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Тарутино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Кутузов зак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lastRenderedPageBreak/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французам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путь на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юг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где они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могли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получить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родовольствие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фу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раж. Осознав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критическую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ситуацию. Наполеон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послал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 Кутузову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адъютанта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редложением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ми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рных пе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регово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рах,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тот ответил,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что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война только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начинается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К этому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времени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относится знаменитая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басня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И.К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рылова "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Волк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 пса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рне",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которую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Михаил Илла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рионович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сам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 удовольствием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читал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</w:rPr>
        <w:br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  Покинув 7 октяб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Москву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Наполеон двинулся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Малоя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рославцу, где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Кутузов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радил ему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дорогу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после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кровопролитного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ражения заставил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отступать по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же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ренной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Смоленской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роге. Разве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рнув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контрнаступление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русская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нанесла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 отступавшим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французским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войскам уда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под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Вязьмой, Ляхово,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Красным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Ха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ракте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рно бе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режное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отношение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Кутузова 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своим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солдатам: видя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постепенное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истощение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ранцузской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он гово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рил: "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Теперь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за одного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русского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я не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дам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десять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". Голод 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наступившие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холода усиливали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деморализацию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ранцузской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рмии,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после Бе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резины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ее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отступление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ратилось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бегство. Наполеон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потерял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России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более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500 тыс. человек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убитыми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ранеными 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пленными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почти всю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артиллерию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конницу. 21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декабря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 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приказе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 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рмии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поздравил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войска с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изгнанием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рага из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пределов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России. За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умелое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руководство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русской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армией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1812 г.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он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был пожалован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чином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гене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рал-фельдма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ршала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титулом князя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Смоленского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Он получил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раду также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орден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святого Гео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ргия 1-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степени, став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первым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полным кавале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российского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Военного 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рдена.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Решение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Александ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 1 двинуть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армию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дальше на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запад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 вст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ретил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без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особого энтузиазма: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его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беспокоили будущие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людские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 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возможное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усиление ев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ропейских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соперников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Ф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ранции. С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прибытием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ца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ря к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войскам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он постепенно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отошел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от главных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дел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командовании,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здоровье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его ослабевало,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16-го ап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реля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г.Бунцлау (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Польша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) он скончался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воз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расте 67 лет.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Тело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его было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перевезено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Пете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рбу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рг,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где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пог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ребено в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Казанском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собо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 п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всеобщей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печали на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рода.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Имя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Кутузова навсегда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осталось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почитаемо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русским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народом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Михаил Илла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рионович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оставил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пяте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рых доче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рей (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единственный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его сын,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Николай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уме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 от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оспы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 1770 г.).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Так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как фельдма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ршал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оставил потомства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мужской линии,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фамилия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lastRenderedPageBreak/>
        <w:t xml:space="preserve">Голенищева-Кутузова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1859 г. была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передана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его внуку 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генерал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-майо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ру П.</w: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М</w:instrText>
      </w:r>
      <w:r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901B6F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.Толстому.</w:t>
      </w:r>
      <w:r w:rsidR="0084025E" w:rsidRPr="00901B6F">
        <w:rPr>
          <w:rStyle w:val="apple-converted-space"/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 </w:t>
      </w:r>
    </w:p>
    <w:p w:rsidR="00285A70" w:rsidRPr="0060505B" w:rsidRDefault="00285A70" w:rsidP="00901B6F">
      <w:pPr>
        <w:spacing w:after="0" w:line="360" w:lineRule="auto"/>
        <w:ind w:firstLine="567"/>
        <w:jc w:val="both"/>
        <w:rPr>
          <w:rStyle w:val="apple-converted-space"/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</w:p>
    <w:p w:rsidR="00DA0F25" w:rsidRDefault="00CE2E4D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</w:pPr>
      <w:r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t xml:space="preserve">Военная </w:t>
      </w:r>
      <w:r w:rsidR="005D51F3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instrText>eq компания</w:instrText>
      </w:r>
      <w:r w:rsidR="005D51F3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fldChar w:fldCharType="end"/>
      </w:r>
      <w:r w:rsidR="0084025E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t xml:space="preserve"> 1805</w:t>
      </w:r>
      <w:r w:rsidR="00DA0F25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t xml:space="preserve">-1812</w:t>
      </w:r>
      <w:r w:rsidR="0084025E" w:rsidRPr="0060505B">
        <w:rPr>
          <w:rFonts w:ascii="Times New Roman" w:hAnsi="Times New Roman" w:cs="Times New Roman"/>
          <w:b/>
          <w:sz w:val="28"/>
          <w:szCs w:val="28"/>
          <w:highlight w:val="white"/>
          <w:shd w:val="clear" w:color="auto" w:fill="FFFFFF"/>
        </w:rPr>
        <w:t xml:space="preserve"> года</w:t>
      </w:r>
    </w:p>
    <w:p w:rsidR="002957DC" w:rsidRPr="0060505B" w:rsidRDefault="002957DC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 1805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началась война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третьей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коалиции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деревню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Кутузову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послан экст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ренный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курьер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редложили быть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главнокомандующим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решающем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участке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ронта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состоявшей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начальством самого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Если 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веденных Кутузовым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была война,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могла бы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назваться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рким об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разчиком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преступного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вмешательства двух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коронованных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безда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рностей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распоряжения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высокоталантливого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вмешательства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бесце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ремонного, настойчивого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редельно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редоносного,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 была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1805 г., война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третьей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коалиции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рую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I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I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сове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ршенно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считаясь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рямыми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указаниями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планами </w:t>
      </w:r>
      <w:r w:rsidR="00F21FAB">
        <w:rPr>
          <w:rFonts w:ascii="Times New Roman" w:hAnsi="Times New Roman" w:cs="Times New Roman"/>
          <w:sz w:val="28"/>
          <w:szCs w:val="28"/>
          <w:highlight w:val="white"/>
        </w:rPr>
        <w:t xml:space="preserve">Кутузов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позо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роиг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Молниеносным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манев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 ок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ружив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взяв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плен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Ульме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едва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ли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лучшую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рмию, когда-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либо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имевшуюся 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австрийцев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Наполеон тотчас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риступил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действиям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Кутузова.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знал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доносил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Ульма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руки сове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ршенно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свободны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него вт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войск. Единственным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средством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избегнуть ульмской,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катастрофы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поспешно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уйти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восток,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Вене,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понадобится, 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 Вену.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 мнению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всецело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рисоединился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 своими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солдатами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должен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любой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ценой защищать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К счастью,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исполнял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бессмысленных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гибельных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советов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если только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ему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редставлялась эта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возможность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т.е.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отсутствовал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данный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момент высочайший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советник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45210C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Кутузов вышел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отчаянного положения.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-пе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рвых, он,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совершенно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неожиданно для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оказал наступающей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рутой отпо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р: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разбил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редовой 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Амштеттене,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пока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Мортье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равлялся, стал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пути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ремса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здесь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нанес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Мортье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очень сильный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удар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Наполеон, находясь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ругом бе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Дуная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не успел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оказать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помощь Мо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ртье.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было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Но опасность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миновала.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боя взял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вновь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погнался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 Кутузовым. 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Никогда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была так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близка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опасности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подвергнуться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рому или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капитуляции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45210C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как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момент.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командовал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ульмский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Макк, 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измаильский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Кутузов, под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командованием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 находился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измаильский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ратион.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Кутузовым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гнался Мю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которому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нужно было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каким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угодно способом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задержать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хоть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самое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роткое в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ремя,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чтобы они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успели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рисоединиться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стоявшей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Ольмюце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Мюрат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затеял мнимые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переговоры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 ми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мало быть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лихим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кавале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рийским гене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рубакой, чтобы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обмануть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Кутузова. Кутузов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рвого же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момента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разгадал хит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Мюрата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и, сейчас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согласившись на «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переговоры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», сам еще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более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уско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рил движение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востоку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на Ольмюц.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конечно, понимал,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 день-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другой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ранцузы догадаются,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никаких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регово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 нападут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русских.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знал, кому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ручил тяжкое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служить заслоном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равшей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Между Голлаб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руном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Шенг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рабеном уже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стоял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ратион.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Багратиона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ко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6 тысяч человек,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Мю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рата —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четыре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если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пять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целый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день заде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рживал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яростно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равшегося неп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риятеля,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хотя положил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немало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своих,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немало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ушел,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тревожимый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ими. Кутузов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 в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отошел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Ольмюцу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за ним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поспел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туда же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-то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выявились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реступная иг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истинно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редительская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роль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Александра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божьей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милостью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роизведшего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себя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полководцы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монарха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—Ф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ранца.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чем так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ярко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сказывалась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богатейшая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разносто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ронняя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одаренность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Кутузова,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умении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ясно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разби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раться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общей политической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обстановке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в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ему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риходилось вести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но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подчинять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общей политической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цели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 иные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стратегические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тактические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соображения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 этом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слабость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рую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хотели видеть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рытые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раги,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жалившие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пяту тайные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завистники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 этом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нап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ротив, 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могучая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сила.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Дипломатическая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чуткость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заставляла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рить,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затяжке войны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Пруссия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может наконец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сообразить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насколько 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выгоднее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вступить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коалицию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чем сох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ранять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гибельный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для нее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нейтралитет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Наполеон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течение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нескольких дней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конце нояб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1805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выбивался 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чтобы внушить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союзникам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впечатление, будто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имеет истощенную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редшествующих боях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поэтому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оробел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всячески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избегает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решающего столкновения.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Один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соглашался </w:t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разъяснял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явно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ломает комедию,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нисколько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русит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самом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чего-нибудь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боится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то только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отступления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союзной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затяжки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войны.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усилия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уде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союзную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 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помогли.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дано,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последовал полный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разгром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союзной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Аусте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рлицем 2 декаб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1805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Именно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Аустерлица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ненависть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I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Кутузову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неизмеримо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воз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росла.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мог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понимать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конечно,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рашные усилия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самого,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ок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ружавших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ридво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рных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рихлебателей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свалить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вину за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Кутузова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остаются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тщетными, потому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нисколько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расположен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принимать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себя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тяжкий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рех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 бесполезную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гибель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тысяч людей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ужасающее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Суворова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ражениям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ривыкли.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вместе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тем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 одного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военного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человека,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 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равниться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Кутузовым своим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умом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ратегическим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талантом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Не было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прежде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всего человека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таким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ромадным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рочным авто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ритетом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Его план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таков. Война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кончена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быть кончена,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победы над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 великого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верховного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визи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ря.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визиря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Ахмет-бея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около 75 тысяч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человек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в Шумле — 50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близ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Софии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25 тысяч;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молдавской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немногим более 46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человек. Ту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начали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регово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понимал очень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хорошо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что дело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идет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лишь об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оттяжке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военных действий.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Шантажируя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Кутузова, визи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Гамид-эффенди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очень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рассчитывали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уступчивость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ввиду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близости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войны России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Наполеоном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требовали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чтобы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раницей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между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Россией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Турцией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Днестр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Ответом Кутузова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 сказано,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бой под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Рущуком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увенчанный полной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победой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войск 22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июня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1811 г. Вслед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тем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покидая Рущук,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взорвать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репления.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турки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родолжали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Кутузов умышленно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позволил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равиться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через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Дунай. «Пусть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переправляются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только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их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наш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 поболее», —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сказал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Кутузов, по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свидетельству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сподвижников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затем исто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Михайловского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-Данилевского.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осадил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лаге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визи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осажденные, узнав,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пока,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снимая осады,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взяли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ртукай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Силистрию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(10 и 11 октяб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ря) 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сообразили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грозит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полное ист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ребление,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они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сдадутся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Визи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тайком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бежал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 своего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лагеря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начал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переговоры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А 26 нояб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1811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остатки уми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рающей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голода ту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рецкой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сдались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русским.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знал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меры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своему негодованию. «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Поймите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 этих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собак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этих болванов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турок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! У них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рование быть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битыми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Кто мог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ожидать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глупости?» — так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кричал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вне себя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р.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редвидел тогда,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ройдет всего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несколько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месяцев,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 Кутузов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истребит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«великую а</w:t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2467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рмию»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которая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будет состоять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водительством кое-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посильнее великого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визиря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...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Впоследствии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говорил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если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редвидел,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поведут себя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турки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Буха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ресте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шведы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Стокгольме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то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выступил бы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России в 1812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Но тепе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поздно каяться.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рянула. Неп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вошел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Смоленск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двинулся оттуда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прямо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Москву.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Волнение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на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беспокойство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разд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дво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рянстве.</w:t>
      </w:r>
    </w:p>
    <w:p w:rsidR="002957DC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8 августа 1812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ринужден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подписать указ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назначении Кутузова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главнокомандующим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российских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действующих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чем повелительно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настаивало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общее мнение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на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рода.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ровно че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 6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дней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14 августа, остановившись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станции Яжембицы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действующую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рмию,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написал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П. В.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Чичагову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главному команди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Дунайской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необыкновенно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характерное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для Кутузова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письмо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Это письмо —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 замечательных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свидетельств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всей ши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орлиного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ругозо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всегдашней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тесной связи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между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ратегическим планом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действиями этого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полководца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каким бы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фронтом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главным или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второстепенным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он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командовал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Кутузов писал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Чичагову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около До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рогобужа,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делал отсюда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прямой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вывод: «Из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обстоятельств вы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легко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усмот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реть изволите,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невозможно ныне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думать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об... каких-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либо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диве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рсиях,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имеем,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должно бы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действовать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фланг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риятеля, дабы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единственно остановить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ремлением. Чем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долее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будут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ременяться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обстоятельства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таком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 они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поныне, тем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сближение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Дунайской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главными силами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делается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нужнее». 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ведь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 усилия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ап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 условия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заключенного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Кутузовым 16 мая 1812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ми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клонились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тому,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тот, кому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суждена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розная вст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реча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Наполеоном, имел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право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возможность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рассчитывать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Дунайскую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! Письмо Чичагову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вместе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тем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обличает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беспокойство: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этот всегда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снедаемый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честолюбием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завистью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человек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вздумал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пустить освобожденную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Дунайскую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какие-либо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рискованные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главное,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ненужные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авантю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Шварценберга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твердо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знал,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Дунайская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ско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сможет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влиться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состав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войск,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действующих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между До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рогобужем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Можайском, чем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Шварценберг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дойти 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Наполеона.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дипломат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редвидел,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хотя «союз»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 своим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тестем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выгоден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французскому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 тем,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заставит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отвлечь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юго-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запад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часть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но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фактически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никакой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реальной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боевых столкновениях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австрийцы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рать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будут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Вот почему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нужна была,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ритом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рее. Дунайская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левом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фланге,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предвидел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за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несколько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дней 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прибытия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теат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военных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действий,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ременно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равлен самый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страшный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фланга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источниках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ризнают,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непос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редственное участие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бою, если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даже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совсем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считать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рую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молодую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рдию,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роны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ринимало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около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135—140 тысяч человек.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Следует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заметить,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сам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рвом же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донесении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рю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прибытия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рево-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Займище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считал,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185 тысяч,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даже и 165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быть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численность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момент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исчислял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95 734 человека.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за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несколько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дней,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рошедших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рева-Займища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родина,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рисоединились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рвного 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Милорадовича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15 589 человек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«соб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ранных 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мест 2 000 человек»</w:t>
      </w:r>
      <w:r w:rsidR="0001592F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воз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 до 113 323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человек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Све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рх того,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извещал Александ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должно было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прибыть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около 7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человек.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Фактически,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однако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готовых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вполне обученных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вооруженных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регуля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рных сил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под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рые исследователи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считают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едва 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точно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не 120,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лучшем случае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около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105 тысяч человек,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совсем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принимать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 внимание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этом подсчете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ополченцев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вспомнить,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казачий от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7 тысяч человек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вовсе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введен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бой.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ополченцы 1812 г.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показали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себя людьми,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боеспособность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рых оказалась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выше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всяких похвал.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Когда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слабо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обученные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ополченцы подошли,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непос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редственном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распоряжении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оказалось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120 тысяч, 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рым,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равда,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очень убедительным,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подсчетам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даже несколько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Документы вообще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расходятся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показаниях.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Конечно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Кутузов отдавал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себе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полный отчет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невозможности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равнивать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ополченцев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регуля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войскам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Но все-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 главнокомандующий,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Дохту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ров, ни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Коновницын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вовсе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снимали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 счетов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наспех соб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ранное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ополчение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Под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родином,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Малоя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рославцем, под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Красным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течение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рнаступления, поскольку,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райней ме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речь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идет 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личном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мужестве, самоотве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ржении,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выносливости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ополченцы ста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уступать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регуля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войскам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Русских ополченцев 12-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года успел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оценить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раг.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ровоп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ролитнейших боев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Малоя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рославца, указывая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угрюмо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молчавшему Наполеону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устланное телами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ренаде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 поле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 Бессье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убедил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невозможности атаковать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занятой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позиции: «И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каких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рагов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ражаемся? Разве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видели,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государь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вче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рашнего поля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? Разве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заметили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 какой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яростью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руты,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руженные, едва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одетые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шли там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рть?»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роне Малоя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рославца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именно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ополченцы иг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значительную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роль.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Бессьер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убит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боях 1813 г.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сомневался,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редстоящее 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стоить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почти стольких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рь, сколько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русской.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самом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деле после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оказалось,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ряли го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раздо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Тем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менее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Кутузова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осталось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непоколебимым,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нового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ражения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Москвой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дал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Вся диспозиция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была составлена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овладеть сначала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Багратионовыми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флешами,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затем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рганной высотой,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защищавшейся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реей Раевского,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лишь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ценой совсем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неслыханных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ртв.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том,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этим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основным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рибавились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новые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разных иных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пунктах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великой битвы;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том,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около 58 тысяч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остались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боя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между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ними 47 лучших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генералов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Наполеона, — дело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том,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уцелевшие около 80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ранцузских солдат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совсем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походили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 духу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роению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кто подошел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родинскому полю.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Уверенность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непобедимости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императора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пошатнулась,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ведь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эта уве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этого дня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никогда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покидала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наполеоновскую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 —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Египте,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рии,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Италии,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Авст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рии,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руссии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нигде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вообще.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безг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раничная отвага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людей, от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разивших 8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штурмов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 Баг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ратионовых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флешей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несколько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подобных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 шту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реи Раевского,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изумила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видавших виды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наполеоновских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ренаде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ров,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могли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забыть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постоянно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вспоминали момент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незнакомого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им 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чувства паники,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охватившей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их, когда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внезапно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повинуясь никем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редвиденному — 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ни даже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штабом —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риказу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Платов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казачьей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конницей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кавале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рийский 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Уварова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неуде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ржимым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рывом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налетели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глубокие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тылы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Наполеона. 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окончилось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отошел 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места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рандиозного побоища.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Первая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цель Кутузова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достигнута: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осталось около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половины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Москву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вошел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имея, по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подсчету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Вильсона, 82 тысячи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человек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Отныне для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были обеспечены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долгие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недели, когда,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отойдя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глубь ст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раны,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численно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усилить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ры, подко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людей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лошадей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восполнить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родинские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потери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А главный,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основной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ратегический успех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заключался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ст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рашные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потери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сделали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возможным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пополнение, снабжение,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реорганизацию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которую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главнокомандующий затем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двинул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грозное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сок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рушившее Наполеона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контрнаступление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Наполеон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потому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напал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отступлении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родина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Москве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считал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выиг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хотел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попусту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рять людей,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потому,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опасался вто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так же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опасался 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впоследствии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после сожжения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Малоярославца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Действия Наполеона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определяла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также уве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том,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занятия Москвы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близок ми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повто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ряем,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следует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забывать того,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можно сказать,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глазах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увозя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собой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несколько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сот уцелевших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пушек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отступала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полнейшем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рядке, сох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раняя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дисциплину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боевую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готовность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Этот факт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произвел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большое впечатление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ршала Даву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весь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гене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ралитет.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надеяться,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вздумал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внезапно напасть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отступавшую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русскую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то опять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 «д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ело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адское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 фельдма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выразился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 шева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рдинском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своем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письме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25 августа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жене Екате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Ильиничне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Наполеон допускал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успех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возможном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новом 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Москвой, очень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для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него важном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желательном, однако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риском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предприятия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Это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новый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(отнюдь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)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ризнак,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была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совсем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какой она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когда Кутузов,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идя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рева-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Займища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остановился около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Колоцкого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монасты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заставил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ринять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там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тогда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когда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ризнал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выгодным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сам Кутузов.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значительной степени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непос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редственный,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конечный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стратегический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успех замышленного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удара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рый Кутузов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хотел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нанести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Наполеону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путях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движения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Москве,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зависел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равильного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разрешения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роблемы: кому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раньше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удастся восполнить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рьезные поте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безусловно, обе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понесут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предстоящем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гене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ральном 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ражении?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Успеют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рибыть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Наполеону подк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репления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тылов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раньше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чем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 неизбежного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страшного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побоища снова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распо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ряжении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такая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руженная сила,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та,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встретила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радостными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кликами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Ца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реве-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Займище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? Кутузов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решении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этой жизненно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важной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задачи обна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ружил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данном случае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гораздо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больший да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предвидения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чем его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противник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Обе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вышли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родинского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ослабленными;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одинаковы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сове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ршенно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различны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были 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ближайшие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судьбы: несмот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подошедшее 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рупное подк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репление,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пребывание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Москве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каждым днем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продолжало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ослаблять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решающие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недели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кипучая 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рганизато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рская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работа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Та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рутинском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лагере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каждым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днем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восстанавливала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умножала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силы Кутузова.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того, во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французской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 смот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могли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смот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реть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занятие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Москвы как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рямое доказательство,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война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риходит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концу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спасительный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совсем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близок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так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каждый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день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Москве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риносил постепенно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усиливавшиеся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беспокойство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разочарование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А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кутузовском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лаге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ца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рила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полная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уве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ренность,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только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начинается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худшее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осталось позади.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Стратегические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последствия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бородинской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победы сказались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прежде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всего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наступление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врага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Россию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стало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выдыхаться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остановилось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без надежды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возобновление,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потому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рутино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Малоярославец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неизбежным последствием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Тве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рдое сох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позиций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концу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боевого дня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зловещим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редвестием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для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рессо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ра.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сделало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возможным победоносный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переход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конт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рнаступлению.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назвал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донесении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рю позицию,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азилась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великая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битва, лучшей,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конечно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из возможных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том положении,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каком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находился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решил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остановить дальнейшее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отступление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дать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немедленно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бой.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Позиция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выб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рана,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рассвете 22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августа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Кутузов, объехав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сделал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ряжение,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Наполеоном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редвидено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было: главнокомандующий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решил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генеральной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битвы заде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явно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накапливавшиеся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риятельские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левого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фланга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использовать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для этого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холмы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риго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ревни Шева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рдино. 24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25 августа здесь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происходил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ровоп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ролитный бой,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большими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отбрасывались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выст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роенного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непос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редственной инициативе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22—23 августа большого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редута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отошли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Шева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рдина по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лишь когда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оказалось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бесполезным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задерживать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наступающего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когда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работы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реплению Семеновского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рганной высоты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почти закончены.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обеспокоен ге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роической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стойкостью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шева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рдинской обо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объявил, что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если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сдаются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редпочитают,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чтобы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их убивали,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их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должно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убивать.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вообще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 ме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приближения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решающей битвы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будто ут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рачивал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способность де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ржать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себя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руках. 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следя с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близкого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расстояния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шевардинской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рацией,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редугадав,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 об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рушится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прежде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всего 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левый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фланг, какие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диве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рсионные действия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ринимал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ругих местах,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поручил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защиту левого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фланга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Семеновских флешей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ругих ук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репленных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пунктов тому,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кого всегда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возлагал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наибольшие надежды, —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Багратиону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И до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достались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флеши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ранцузам,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когда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безнадежно тяжело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раненного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роя унесли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поля битвы.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течение всего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являлся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полном смысле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слова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мозгом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 течение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рьбы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Семеновские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(Баг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ратионовы) флеши,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 Ку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рганную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высоту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потом во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время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блестящего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конницы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Понятовского, наконец,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ращении битвы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нему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него мчались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адъютанты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ривозившие ему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реляции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увозившие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него повеления.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рьбе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называемую Ку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рганную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высоту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(«бата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рея Раевского» ) 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где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после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Семеновского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редоточились все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усилия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ровшихся сто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конечный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«успех»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тоже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райне близко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походил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ист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ребление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лучших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полков Наполеона,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уцелевших от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повторных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убийственных схваток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ратионовых флешей.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был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категоричен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еще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дня до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24 августа (в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первый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день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рьбы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Шева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рдинского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редута)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главнокомандующий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подписал свою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памятную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диспозицию к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предстоящему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ражению. «П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случае,  писал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неизлишним почитаю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представить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гг. главнокомандующим,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рвы должны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сбе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регаемы сколько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долее, ибо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гене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рал,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сохранит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резе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побежден» 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словах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рывается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гене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рал,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готов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ретить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генеральном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бою такого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противника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как Наполеон,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вождь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будущего конт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хотя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пишет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этой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диспозиции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также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том,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поступать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«на случай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неудачного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дела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твердо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знает,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этом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случае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конечную «неудачу»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потерпит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Россия,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напавший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рессо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и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резервы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сыг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рают еще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колоссальную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роль.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Ввиду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клеветнических усилий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иностранной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исто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риог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рафии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редставить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 победу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считаю нужным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подчеркнуть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следующее. Наполеон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рвый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отступил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долины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кровавого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побоища,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отдал однов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ременный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отступать со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пунктов, занятых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французами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такими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убийственными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же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ртвами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течение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дня: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ратионовых флешей,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ку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рганной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батареи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Раевского,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села 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родина.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решился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сделать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на глазах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своей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почти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половина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лежала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рахе?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для кото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сохранение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репутации непобедимости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глазах солдат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ревыше всего.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когда он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сделал? За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несколько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часов до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Кутузова. Зак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ревский,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состоявший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Ба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рклае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Толли, показывал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впоследствии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Михайловскому-Данилевскому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письменное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повеление Кутузова,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отданное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тотчас после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битвы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рклаю: оставаться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поле боя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распо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ряжаться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риготовлениями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битве «на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завтрашний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день»</w:t>
      </w:r>
      <w:r w:rsidR="0090373F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уже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почти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середине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ночи (после 11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часов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)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Кутузова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изменилось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Явился Дохту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ров. «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 мне,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рой,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обними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меня. Чем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может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госуда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вознаг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радить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тебя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?» Но Дохту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ушел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Кутузовым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ругую комнату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рассказал 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потерях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баг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ратионовской (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бывшей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«вто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рой» )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защищавшей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флеши. Кутузов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тогда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велел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отступать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Ни одного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давно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ни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поле боя,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ближайших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окрестностях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Есть неоп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ржимое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свидетельство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исходящее 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самого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вселило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немалую 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ревогу,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круто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изменило все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ближайшие планы.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Тотчас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почти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сосчитав свои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ужасающие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ри,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отправил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риказ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Виктору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идти немедленно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Смоленск,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оттуда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Москву.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Вплоть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 вступления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Москву Наполеон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знал,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даст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ли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новой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битвы.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приказывал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стягивать войска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поближе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нап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равлению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Можайск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—Москва. Успокаивая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Виктора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тем,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родином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поражены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самое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сердце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все-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своими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ряжениями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показывал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ршалам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свите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вовсе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успехе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«вто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рой» битвы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Москвой. Э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та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осторожность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сменилась самоуве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ренностью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бахвальством, когда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император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удостове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рился,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Москва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покинута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отошел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довольно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далеко.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тут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впал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рубую ошибку,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крайне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реувеличив дальность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расстояния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между лаге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 (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остановился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своей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рмией)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Москвой.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иллюзией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довольно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долго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желал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расставаться.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риблизилась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деревне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Фили.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жизни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наступил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момент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тяжелее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реживал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никогда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раньше,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позже.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1 (13) сентяб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ря 1812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по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риказу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рались командующие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крупными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частями, гене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рмии. Кутузов,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потерявший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боях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глаз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удивлявший своей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храбростью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самого Суво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герой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Измаила, мог,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разумеется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рать гнусные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инсинуации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своих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рагов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вроде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нечистого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руку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Беннигсена, уко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рявших,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спиной, конечно,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старого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главнокомандующего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недостатке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смелости.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ведь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такие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преданные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ему люди,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Дохту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ров, Ува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Коновницын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тоже высказывались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решение дать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новую битву.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конечно, знал,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только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ненавидящий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его ца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воспользуется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сдачей Москвы,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свалить свою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вину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Кутузова,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что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многие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беззаветно ему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верящие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могут поколебаться.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для того,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чтобы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сказать слова,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роизнес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концу совещания,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необходимо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мужество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гораздо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большее, чем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стоять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риятельскими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пулями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чем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штурмовать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Измаил: «Доколе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будет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существовать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находиться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состоянии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ротивиться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риятелю,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тех по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сохраним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надежду благополучно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довершить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войну,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когда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уничтожится а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погибнут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До голосования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дошло.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встал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объявил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«Я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риказываю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отступление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властью, данною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госуда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отечеством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. Он сделал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 считал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священным долгом.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риступил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осуществлению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части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рело обдуманной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программы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к уводу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 Москвы.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сентября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прошла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 Москву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стала 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удаляться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восточном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равлении — по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Рязанской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BC7E69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до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роге.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Отступающая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по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ночам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видела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ромадное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зарево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рящей ста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столицы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и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глядел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глядел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него.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фельдмаршала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гневом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болью вы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рывались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изредка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этом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пути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обеты отмщения;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рдце билось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унисон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сердцем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начал немедленно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укреплять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свою та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рутинскую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позицию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сделал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риступной. Затем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рывно пополнял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рмию,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тарутинским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ражением насчитывалось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120 тысяч человек.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Особое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внимание уделялось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организации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ополчения. После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 мог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определенно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равнивать ополчение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таким войскам,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с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равнительно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краткого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обучения могли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считаться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частью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регуля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Деятельно соби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рались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запасы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А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ртилле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концу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тарутинского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риода была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гораздо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сильнее, чем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Наполеона. По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минимальным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подсчетам,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русских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от 600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622 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рудий,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около 350—360.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 Кутузова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рошо снабженная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конница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а 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хватало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лошадей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даже для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свободной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ревозки пушек.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Конница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вынуждена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 более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более спешиваться.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Деятельно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готовился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реход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активной обо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роны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редстоявшему выступлению.</w:t>
      </w:r>
    </w:p>
    <w:p w:rsidR="00D97E70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таких-то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условиях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6 (18) октяб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1812 г.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начал и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выиграл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бой,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разг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ромив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«наблюдательный» от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Мюрата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Это была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победа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пока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начинавшегося конт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рнаступления...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Победа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рвая, 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97E7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последняя!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риказы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быст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 создавшего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новую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могучую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ромадные запасы,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исполнялись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большим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рвением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 усе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рдием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охотой, так,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исполняются боевые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задания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рвущимися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солдатами. Полки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регулярные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полки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ополченские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были полны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гнева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жажды отплатить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Москву, отстоять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Родину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конт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роль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ртизан свелась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вовсе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тому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чтобы «беспокоить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арьергарды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отступавшего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ротивника,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 этом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говорили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начале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движения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Своими постоянными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нападениями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(и вовсе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арьергарды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) па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ртизаны подде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рживали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риятельских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рядах (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мы знаем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ранцузских показаний)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мысль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ощущение,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идет нескончаемая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битва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Губительные для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последствия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затем стоянки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Москве были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условиями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сделавшими для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уже совсем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невозможной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надежду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победу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большом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над ок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репшей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расно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рганизованной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рмией, как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показали 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рутино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Малоя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рославец.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двух тяжелых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поражений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ранцузам оставалась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только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медленная,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неизбежная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гибель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самых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ужасающих условиях,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рами конт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осуществляемого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всей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фельдма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ршала,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«малой войной»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командируемых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небольших от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рядов,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могущественно усилившимися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партизанами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Самой убийственной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для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че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кутузовского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конт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рнаступления оказалась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рывность.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ратегический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план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Кутузова нашел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полное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свое осуществление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наиболее целесооб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тактике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Только одно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столкновение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врагом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кото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рое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ришлось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 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пережить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похоже на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правильный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бой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регуля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это было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расным,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длившееся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четы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дня,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6 по 9 нояб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окончившееся тягчайшим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поражением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ранцузов.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доходя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расного,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ок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ружен.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Шестого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числа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разгромлен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один из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лучших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рпусов наполеоновской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ко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рпус 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Даву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—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ричем пленных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взято 9 тысяч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человек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 ближайшие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дни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сложил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корпус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Нея в 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тысяч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человек со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ртилле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рией, казной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т.п.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Маршал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Ней ушел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несколькими сотнями </w:t>
      </w:r>
      <w:r w:rsidR="00F21FAB">
        <w:rPr>
          <w:rFonts w:ascii="Times New Roman" w:hAnsi="Times New Roman" w:cs="Times New Roman"/>
          <w:sz w:val="28"/>
          <w:szCs w:val="28"/>
          <w:highlight w:val="white"/>
        </w:rPr>
        <w:t xml:space="preserve">человек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ребитых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утонувших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через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реку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сосчитать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Это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разгром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 полном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смысле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слова.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битвой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расным писал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Александру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: «После славного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столько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рял,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доселе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исправиться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 может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потому ничего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 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предпринимает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» .</w:t>
      </w:r>
    </w:p>
    <w:p w:rsidR="00D97E7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Ста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рый фельдма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существу, был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прав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потому что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родинскими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понимал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рю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режней,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навсегда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исчезнувшей ве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победу.</w:t>
      </w:r>
    </w:p>
    <w:p w:rsidR="008737E0" w:rsidRPr="0060505B" w:rsidRDefault="00D97E7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под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расным за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четыре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дня поте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убитыми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пленными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26 тысяч человек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116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ружий.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сверх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того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бегстве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они вынуждены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оставить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112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рудий. Под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Красным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рались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роны те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родинские, уцелевшие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еще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рои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ополченцы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на глазах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маршала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Бессье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ромившие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наполеоновских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ренаде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 боевая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были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походки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 тех,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какими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они были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только под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Бородином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но еще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под Малоя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рославцем.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расного их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ждал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окончательный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резине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полях между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Березиной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Вильной.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октября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1812 г.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города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Малоя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рославца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радила путь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В ходе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сражения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 4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раза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переходил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из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руки,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все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атаки ф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были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отбиты. Впе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этой войне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вынужден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оставить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поле с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начать отступление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рону Ста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Смоленской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роги, местность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вокруг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кото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рой было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разорена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 в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ремя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летнего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наступления.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момента начинается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заключительный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этап Отечественной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войны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Здесь Кутузов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применил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новую тактику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преследования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- «па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раллельный ма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рш».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Окружив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ф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ранцузские войска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летучими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ртизанскими па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ртиями,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которые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постоянно нападали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обозы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отставшие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ряды,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свои войска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параллельно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Смоленской до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роге,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давая п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ротивнику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свернуть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нее.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Катастрофу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«Великой 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рмии»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дополнили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неп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ривычные для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европейцев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ранние мо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розы.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ходе этого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марша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русский аванга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сталкивался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ф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ранцузскими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войсками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 Гжатске,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Вязьме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К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расном, нанося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врагу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большой у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итоге количество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боеспособных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войск 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сок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ращалось, 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количество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росивших о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ружие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солдат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ратившихся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банды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ма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роде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ров,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8737E0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росло. </w:t>
      </w:r>
    </w:p>
    <w:p w:rsidR="0084025E" w:rsidRPr="0060505B" w:rsidRDefault="008737E0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14-17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ноября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1812 г.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реке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резина, под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Борисовым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отступающей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ранцузской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нанесен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последний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р. После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переправы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с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ражения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обоим бе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регам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реки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у Наполеона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осталось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всего 8 800 солдат.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Это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конец «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Великой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рмии»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триумф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М.И.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как полководца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«спасителя отечества».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Однако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понесенные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кампании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руды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большая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ответственность, постоянно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нависавшая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над главнокомандующим,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отрицательно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сказались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здо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ровье.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начале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новой кампании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против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наполеоновской Ф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ранции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скончался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немецком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роде Бунцлау 16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апреля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1813 г.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Величие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гениального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ст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ратега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дипломата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, величие п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розо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рливого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русского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пат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риота,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разг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ромившего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армию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Наполеона в 1812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., имевшего всегда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твердое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наме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рение покончить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его импе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именно поэтому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желавшего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лучше подготовить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окончательный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уда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р, — это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величие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выявляется я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рко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только в 1812,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но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 в 1813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. «Потщимся дове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ршить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поражение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неп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риятеля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собственных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полях его!» —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сказал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Кутузов, изгнав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instrText>eq французов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t xml:space="preserve"> из России.</w:t>
      </w:r>
    </w:p>
    <w:p w:rsidR="002418D6" w:rsidRDefault="002418D6">
      <w:pP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highlight w:val="white"/>
          <w:shd w:val="clear" w:color="auto" w:fill="FFFFFF"/>
        </w:rPr>
        <w:br w:type="page"/>
      </w:r>
    </w:p>
    <w:p w:rsidR="00DA0F25" w:rsidRDefault="005D51F3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b/>
          <w:sz w:val="28"/>
          <w:szCs w:val="28"/>
          <w:highlight w:val="white"/>
        </w:rPr>
        <w:lastRenderedPageBreak/>
        <w:fldChar w:fldCharType="begin"/>
      </w:r>
      <w:r w:rsidR="0060505B" w:rsidRPr="0060505B">
        <w:rPr>
          <w:rFonts w:ascii="Times New Roman" w:hAnsi="Times New Roman" w:cs="Times New Roman"/>
          <w:b/>
          <w:sz w:val="28"/>
          <w:szCs w:val="28"/>
          <w:highlight w:val="white"/>
        </w:rPr>
        <w:instrText>eq Заключение</w:instrText>
      </w:r>
      <w:r w:rsidRPr="0060505B">
        <w:rPr>
          <w:rFonts w:ascii="Times New Roman" w:hAnsi="Times New Roman" w:cs="Times New Roman"/>
          <w:b/>
          <w:sz w:val="28"/>
          <w:szCs w:val="28"/>
          <w:highlight w:val="white"/>
        </w:rPr>
        <w:fldChar w:fldCharType="end"/>
      </w:r>
    </w:p>
    <w:p w:rsidR="002418D6" w:rsidRPr="0060505B" w:rsidRDefault="002418D6" w:rsidP="002418D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Благода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ря кутузовской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стратегии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тактике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огромная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Великая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Наполеона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рестала существовать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таковая. Самому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завоевателю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ришлось оставить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уехать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риж соби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рать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новую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рмию. Русский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полководец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 полным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то п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равом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мог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объявить об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окончании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Отечественной войны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полным ист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реблением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неприятеля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</w:t>
      </w: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За умелое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руководство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русской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1812 году гене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рал-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фельдмаршал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М.И.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Голенищев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-Кутузов удостоился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высшей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полководческой наг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рады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—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рдена Святого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Георгия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1-й степени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стал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истории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раны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рвым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четы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рех полководцев,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имевших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все четы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степени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рдена. Он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получил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еще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почетный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титул князя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Смоленского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Для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россиян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он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стал "Спасителем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".</w:t>
      </w: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В янва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 1813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года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русская 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перешла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госуда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рственную г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раницу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начала свой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освободительный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поход по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Европе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Пе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ред его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началом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войскам зачитали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приказ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главнокомандующего.</w:t>
      </w: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"Заслужим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благодарность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иноземных на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родов,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обращался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</w:t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утузов к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DA0F25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-победительнице,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заставим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Ев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ропу 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удивлением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восклицать: непобедимо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воинство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русское в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боях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под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ражаемо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великодушии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добродетелях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ми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рных! Вот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благородная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цель, достойная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воинов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будем же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стремиться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 ней,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храбрые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солдаты!"</w:t>
      </w:r>
    </w:p>
    <w:p w:rsidR="00547E76" w:rsidRPr="0060505B" w:rsidRDefault="005D51F3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Главнокомандующий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риложил много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сил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чтобы 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рев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ратить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австрийские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русские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войска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входившие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состав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наполеоновской Великой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армии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в союзников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ривлечь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бо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рьбе 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ротив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французов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население Ва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ршавского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герцогства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и Ге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рмании.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Кутузову 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пришлось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долго командовать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русской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а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рмией: здо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ровье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подо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рвано,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сказывались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ста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рые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раны,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он скончался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небольшом силезском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городке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Бунцлау (ныне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Болеславец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, Польша). Тело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полководца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было забальзами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ровано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отп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равлено в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российскую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столицу. "Спаситель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России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" гене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рал-фельдма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ршал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.И. Голенищев-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похо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ронен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санкт-пете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рбу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ргском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Казанском</w:instrTex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собо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="00547E76"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ре.</w:t>
      </w: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lastRenderedPageBreak/>
        <w:t xml:space="preserve">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площади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польского го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рода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Болеславец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великому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русскому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полководцу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был поставлен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памятник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Надпись на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нем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гласит:</w:t>
      </w:r>
    </w:p>
    <w:p w:rsidR="00547E76" w:rsidRPr="0060505B" w:rsidRDefault="00547E76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"До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сих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мест полководец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Кутузов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довел победоносные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войска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России, но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здесь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сме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рть положила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предел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славным делам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его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Он спас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отечество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свое и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открыл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пути освобождения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Европы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. Да будет </w: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begin"/>
      </w:r>
      <w:r w:rsidR="0060505B" w:rsidRPr="0060505B">
        <w:rPr>
          <w:rFonts w:ascii="Times New Roman" w:hAnsi="Times New Roman" w:cs="Times New Roman"/>
          <w:sz w:val="28"/>
          <w:szCs w:val="28"/>
          <w:highlight w:val="white"/>
        </w:rPr>
        <w:instrText>eq благословенна</w:instrText>
      </w:r>
      <w:r w:rsidR="005D51F3" w:rsidRPr="0060505B">
        <w:rPr>
          <w:rFonts w:ascii="Times New Roman" w:hAnsi="Times New Roman" w:cs="Times New Roman"/>
          <w:sz w:val="28"/>
          <w:szCs w:val="28"/>
          <w:highlight w:val="white"/>
        </w:rPr>
        <w:fldChar w:fldCharType="end"/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 память ге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
          <w:rPr>
            <w:color w:val="FFFFFF"/>
            <w:w w:val="1"/>
          </w:rPr>
          יִ
        </w:t>
      </w:r>
      <w:r w:rsidRPr="0060505B">
        <w:rPr>
          <w:rFonts w:ascii="Times New Roman" w:hAnsi="Times New Roman" w:cs="Times New Roman"/>
          <w:sz w:val="28"/>
          <w:szCs w:val="28"/>
          <w:highlight w:val="white"/>
        </w:rPr>
        <w:t xml:space="preserve">роя".</w:t>
      </w: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Гене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рал-фельдма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ршал М.И. Кутузов отдал военной службе более 50 лет своей жизни. Он был одним из об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разованнейших людей своего в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ремени, свободно владел пятью языками. Обладая тонким умом, умел сох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ранять спокойствие в самые к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ритические минуты с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ражений. Тщательно обдумывал каждую боевую опе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рацию, ста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раясь действовать больше манев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рами и военной хит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ростью и не же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ртвовать жизнями солдат. Военное искусство 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рассмат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ривал как важнейший факто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р, оп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ределяющий судьбу войны. Как великий ст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ратег, умел ожидать изменения обстановки и использовать факто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 в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ремени и ошибки 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ротивника.</w:t>
      </w: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Во в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ремя Великой Отечественной войны в СССР был уч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режден боевой 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рден Кутузова 1-й, 2-й (1942) и 3-й (1943) степеней. Высшая степень 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рдена являлась полководческой наг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радой.</w:t>
      </w: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Бессме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ртная слава Кутузова создалась из нескольких элементов, кото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рые 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редко вст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речаются в таком га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рмоническом соединении в одной индивидуальности и 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редко когда п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роявляются с такой я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ркостью на всеми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рно-исто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рической а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рене.</w:t>
      </w:r>
    </w:p>
    <w:p w:rsidR="0060505B" w:rsidRPr="000851BD" w:rsidRDefault="0060505B" w:rsidP="00901B6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51BD">
        <w:rPr>
          <w:rFonts w:ascii="Times New Roman" w:hAnsi="Times New Roman" w:cs="Times New Roman"/>
          <w:sz w:val="28"/>
          <w:szCs w:val="28"/>
        </w:rPr>
        <w:t xml:space="preserve">Кутузов-полководец по глубине своих ст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ратегических замыслов, по смелости и 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ригинальности своих де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рзаний и по г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ромадности своих достижений является, конечно, пе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рвоклассной величиной в 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ряду замечательнейших полководцев ми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ровой исто</w:t>
      </w:r>
      <w:r w:rsidRPr="000851BD">
        <w:rPr>
          <w:rFonts w:ascii="Times New Roman" w:hAnsi="Times New Roman" w:cs="Times New Roman"/>
          <w:sz w:val="28"/>
          <w:szCs w:val="28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</w:rPr>
        <w:t xml:space="preserve">рии.</w:t>
      </w:r>
    </w:p>
    <w:p w:rsidR="002418D6" w:rsidRDefault="002418D6">
      <w:pPr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br w:type="page"/>
      </w:r>
    </w:p>
    <w:p w:rsidR="0060505B" w:rsidRPr="000851BD" w:rsidRDefault="0060505B" w:rsidP="00901B6F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 xml:space="preserve">Список лите</w:t>
      </w:r>
      <w:r w:rsidRPr="000851BD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 xml:space="preserve">рату</w:t>
      </w:r>
      <w:r w:rsidRPr="000851BD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 xml:space="preserve">ры</w:t>
      </w:r>
    </w:p>
    <w:p w:rsidR="0060505B" w:rsidRPr="000851BD" w:rsidRDefault="0060505B" w:rsidP="0060505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Сми</w:t>
      </w: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рнов А. А.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«А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ракчеевская» а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ртилле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рия. Русская полевая а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ртилле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рия системы 1805 года. — М.: Рейта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р, 1998.</w:t>
      </w:r>
    </w:p>
    <w:p w:rsidR="0060505B" w:rsidRPr="000851BD" w:rsidRDefault="002E5EDF" w:rsidP="0060505B">
      <w:pPr>
        <w:rPr>
          <w:rFonts w:ascii="Times New Roman" w:hAnsi="Times New Roman" w:cs="Times New Roman"/>
          <w:sz w:val="28"/>
          <w:szCs w:val="28"/>
          <w:lang w:eastAsia="ru-RU"/>
        </w:rPr>
      </w:pPr>
      <w:hyperlink r:id="rId26" w:tooltip="Тарле, Евгений Викторович" w:history="1">
        <w:r w:rsidR="0060505B" w:rsidRPr="000851BD">
          <w:rPr>
            <w:rFonts w:ascii="Times New Roman" w:hAnsi="Times New Roman" w:cs="Times New Roman"/>
            <w:i/>
            <w:iCs/>
            <w:sz w:val="28"/>
            <w:szCs w:val="28"/>
            <w:lang w:eastAsia="ru-RU"/>
          </w:rPr>
          <w:t xml:space="preserve">Та</w:t>
        </w:r>
        <w:r w:rsidR="0060505B" w:rsidRPr="000851BD">
          <w:rPr>
            <w:rFonts w:ascii="Times New Roman" w:hAnsi="Times New Roman" w:cs="Times New Roman"/>
            <w:i/>
            <w:iCs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="0060505B" w:rsidRPr="000851BD">
          <w:rPr>
            <w:rFonts w:ascii="Times New Roman" w:hAnsi="Times New Roman" w:cs="Times New Roman"/>
            <w:i/>
            <w:iCs/>
            <w:sz w:val="28"/>
            <w:szCs w:val="28"/>
            <w:lang w:eastAsia="ru-RU"/>
          </w:rPr>
          <w:t xml:space="preserve">рле Е. В.</w:t>
        </w:r>
      </w:hyperlink>
      <w:r w:rsidR="0060505B"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</w:t>
      </w:r>
      <w:hyperlink r:id="rId27" w:history="1">
        <w:r w:rsidR="0060505B"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Наполеон // Соб</w:t>
        </w:r>
        <w:r w:rsidR="0060505B"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="0060505B"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рание сочинений: в 12 томах</w:t>
        </w:r>
      </w:hyperlink>
      <w:r w:rsidR="0060505B"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. — М.: Издательство АН СССР, 1959. — Т. 7. — С. 13—433.</w:t>
      </w:r>
    </w:p>
    <w:p w:rsidR="0060505B" w:rsidRPr="000851BD" w:rsidRDefault="0060505B" w:rsidP="0060505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Кожевников А. А.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</w:t>
      </w:r>
      <w:hyperlink r:id="rId28" w:history="1"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Русская а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рмия в пе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риод от сдачи Москвы до Та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рутина</w:t>
        </w:r>
      </w:hyperlink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// Отечественная война и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русское общество: в 7 томах. — М.: Издание Т-ва И. Д. Сытина, 1911. — Т. 4.</w:t>
      </w:r>
    </w:p>
    <w:p w:rsidR="0060505B" w:rsidRPr="000851BD" w:rsidRDefault="0060505B" w:rsidP="0060505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Шведов С. В.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Комплектование, численность и поте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ри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русской а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рмии в 1812 году. — Исто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рия СССР, 1987. — № 4.</w:t>
      </w:r>
    </w:p>
    <w:p w:rsidR="0060505B" w:rsidRPr="000851BD" w:rsidRDefault="0060505B" w:rsidP="0060505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Ха</w:t>
      </w: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ркевич В. И.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 </w:t>
      </w:r>
      <w:hyperlink r:id="rId29" w:history="1"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1812 г. Бе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резина. Военно-исто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
            <w:rPr>
              <w:color w:val="FFFFFF"/>
              <w:w w:val="1"/>
            </w:rPr>
            יִ
          </w:t>
        </w:r>
        <w:r w:rsidRPr="000851BD">
          <w:rPr>
            <w:rFonts w:ascii="Times New Roman" w:hAnsi="Times New Roman" w:cs="Times New Roman"/>
            <w:sz w:val="28"/>
            <w:szCs w:val="28"/>
            <w:lang w:eastAsia="ru-RU"/>
          </w:rPr>
          <w:t xml:space="preserve">рическое исследование</w:t>
        </w:r>
      </w:hyperlink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. — СПб.: Военная типог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
          <w:rPr>
            <w:color w:val="FFFFFF"/>
            <w:w w:val="1"/>
          </w:rPr>
          יִ
        </w:t>
      </w:r>
      <w:r w:rsidRPr="000851BD">
        <w:rPr>
          <w:rFonts w:ascii="Times New Roman" w:hAnsi="Times New Roman" w:cs="Times New Roman"/>
          <w:sz w:val="28"/>
          <w:szCs w:val="28"/>
          <w:lang w:eastAsia="ru-RU"/>
        </w:rPr>
        <w:t xml:space="preserve">рафия (в здании Главного Штаба), 1893.</w:t>
      </w:r>
    </w:p>
    <w:p w:rsidR="00BE57EA" w:rsidRPr="0060505B" w:rsidRDefault="00BE57EA" w:rsidP="000851BD">
      <w:pPr>
        <w:rPr>
          <w:rFonts w:ascii="Times New Roman" w:hAnsi="Times New Roman" w:cs="Times New Roman"/>
          <w:sz w:val="28"/>
          <w:szCs w:val="28"/>
          <w:highlight w:val="white"/>
          <w:lang w:eastAsia="ru-RU"/>
        </w:rPr>
      </w:pPr>
    </w:p>
    <w:p w:rsidR="00547E76" w:rsidRPr="0060505B" w:rsidRDefault="00547E76" w:rsidP="000851BD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:rsidR="005F1957" w:rsidRPr="0060505B" w:rsidRDefault="005F1957">
      <w:pPr>
        <w:rPr>
          <w:rFonts w:ascii="Times New Roman" w:hAnsi="Times New Roman" w:cs="Times New Roman"/>
          <w:sz w:val="28"/>
          <w:szCs w:val="28"/>
        </w:rPr>
      </w:pPr>
    </w:p>
    <w:sectPr w:rsidR="005F1957" w:rsidRPr="0060505B" w:rsidSect="002418D6">
      <w:footerReference w:type="default" r:id="rId30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DF" w:rsidRDefault="002E5EDF" w:rsidP="00BE57EA">
      <w:pPr>
        <w:spacing w:after="0" w:line="240" w:lineRule="auto"/>
      </w:pPr>
      <w:r>
        <w:separator/>
      </w:r>
    </w:p>
  </w:endnote>
  <w:endnote w:type="continuationSeparator" w:id="0">
    <w:p w:rsidR="002E5EDF" w:rsidRDefault="002E5EDF" w:rsidP="00BE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846428"/>
      <w:docPartObj>
        <w:docPartGallery w:val="Page Numbers (Bottom of Page)"/>
        <w:docPartUnique/>
      </w:docPartObj>
    </w:sdtPr>
    <w:sdtEndPr/>
    <w:sdtContent>
      <w:p w:rsidR="00E1158E" w:rsidRDefault="00E1158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F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1158E" w:rsidRDefault="00E1158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DF" w:rsidRDefault="002E5EDF" w:rsidP="00BE57EA">
      <w:pPr>
        <w:spacing w:after="0" w:line="240" w:lineRule="auto"/>
      </w:pPr>
      <w:r>
        <w:separator/>
      </w:r>
    </w:p>
  </w:footnote>
  <w:footnote w:type="continuationSeparator" w:id="0">
    <w:p w:rsidR="002E5EDF" w:rsidRDefault="002E5EDF" w:rsidP="00BE5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537BD"/>
    <w:multiLevelType w:val="multilevel"/>
    <w:tmpl w:val="1F2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9B3CF4"/>
    <w:multiLevelType w:val="multilevel"/>
    <w:tmpl w:val="5DC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DA41B4"/>
    <w:multiLevelType w:val="multilevel"/>
    <w:tmpl w:val="94AE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B06A26"/>
    <w:multiLevelType w:val="multilevel"/>
    <w:tmpl w:val="0722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48064E"/>
    <w:multiLevelType w:val="multilevel"/>
    <w:tmpl w:val="3E186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79D4984"/>
    <w:multiLevelType w:val="multilevel"/>
    <w:tmpl w:val="2A7E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7A2DB2"/>
    <w:multiLevelType w:val="multilevel"/>
    <w:tmpl w:val="701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905"/>
    <w:rsid w:val="0001592F"/>
    <w:rsid w:val="00017F01"/>
    <w:rsid w:val="000851BD"/>
    <w:rsid w:val="002418D6"/>
    <w:rsid w:val="0024747D"/>
    <w:rsid w:val="00285A70"/>
    <w:rsid w:val="002957DC"/>
    <w:rsid w:val="002A662D"/>
    <w:rsid w:val="002E5EDF"/>
    <w:rsid w:val="00322041"/>
    <w:rsid w:val="003B4437"/>
    <w:rsid w:val="0042535D"/>
    <w:rsid w:val="0043010C"/>
    <w:rsid w:val="0045210C"/>
    <w:rsid w:val="00547E76"/>
    <w:rsid w:val="005D51F3"/>
    <w:rsid w:val="005F1957"/>
    <w:rsid w:val="0060505B"/>
    <w:rsid w:val="00622C6C"/>
    <w:rsid w:val="006510B7"/>
    <w:rsid w:val="006F4DED"/>
    <w:rsid w:val="00796CCE"/>
    <w:rsid w:val="0084025E"/>
    <w:rsid w:val="00841953"/>
    <w:rsid w:val="008737E0"/>
    <w:rsid w:val="008D6ECE"/>
    <w:rsid w:val="00901B6F"/>
    <w:rsid w:val="0090373F"/>
    <w:rsid w:val="009A26F8"/>
    <w:rsid w:val="009C7F06"/>
    <w:rsid w:val="00A93174"/>
    <w:rsid w:val="00BC7E69"/>
    <w:rsid w:val="00BE57EA"/>
    <w:rsid w:val="00C369EE"/>
    <w:rsid w:val="00C76DE3"/>
    <w:rsid w:val="00CA5DFB"/>
    <w:rsid w:val="00CE2E4D"/>
    <w:rsid w:val="00D11905"/>
    <w:rsid w:val="00D424E8"/>
    <w:rsid w:val="00D92467"/>
    <w:rsid w:val="00D97E70"/>
    <w:rsid w:val="00DA0F25"/>
    <w:rsid w:val="00DB262A"/>
    <w:rsid w:val="00E1158E"/>
    <w:rsid w:val="00F21FAB"/>
    <w:rsid w:val="00F52934"/>
    <w:rsid w:val="00F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174"/>
  </w:style>
  <w:style w:type="paragraph" w:styleId="2">
    <w:name w:val="heading 2"/>
    <w:basedOn w:val="a"/>
    <w:link w:val="20"/>
    <w:uiPriority w:val="9"/>
    <w:qFormat/>
    <w:rsid w:val="00547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025E"/>
  </w:style>
  <w:style w:type="paragraph" w:styleId="a3">
    <w:name w:val="List Paragraph"/>
    <w:basedOn w:val="a"/>
    <w:uiPriority w:val="34"/>
    <w:qFormat/>
    <w:rsid w:val="0084025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547E76"/>
    <w:rPr>
      <w:color w:val="0000FF"/>
      <w:u w:val="single"/>
    </w:rPr>
  </w:style>
  <w:style w:type="character" w:customStyle="1" w:styleId="citation">
    <w:name w:val="citation"/>
    <w:basedOn w:val="a0"/>
    <w:rsid w:val="00547E76"/>
  </w:style>
  <w:style w:type="character" w:customStyle="1" w:styleId="nowrap">
    <w:name w:val="nowrap"/>
    <w:basedOn w:val="a0"/>
    <w:rsid w:val="00BE57EA"/>
  </w:style>
  <w:style w:type="paragraph" w:styleId="a6">
    <w:name w:val="header"/>
    <w:basedOn w:val="a"/>
    <w:link w:val="a7"/>
    <w:uiPriority w:val="99"/>
    <w:unhideWhenUsed/>
    <w:rsid w:val="00BE5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57EA"/>
  </w:style>
  <w:style w:type="paragraph" w:styleId="a8">
    <w:name w:val="footer"/>
    <w:basedOn w:val="a"/>
    <w:link w:val="a9"/>
    <w:uiPriority w:val="99"/>
    <w:unhideWhenUsed/>
    <w:rsid w:val="00BE5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57EA"/>
  </w:style>
  <w:style w:type="character" w:customStyle="1" w:styleId="or">
    <w:name w:val="or"/>
    <w:basedOn w:val="a0"/>
    <w:rsid w:val="00622C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7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4025E"/>
  </w:style>
  <w:style w:type="paragraph" w:styleId="a3">
    <w:name w:val="List Paragraph"/>
    <w:basedOn w:val="a"/>
    <w:uiPriority w:val="34"/>
    <w:qFormat/>
    <w:rsid w:val="0084025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47E7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unhideWhenUsed/>
    <w:rsid w:val="00547E76"/>
    <w:rPr>
      <w:color w:val="0000FF"/>
      <w:u w:val="single"/>
    </w:rPr>
  </w:style>
  <w:style w:type="character" w:customStyle="1" w:styleId="citation">
    <w:name w:val="citation"/>
    <w:basedOn w:val="a0"/>
    <w:rsid w:val="00547E76"/>
  </w:style>
  <w:style w:type="character" w:customStyle="1" w:styleId="nowrap">
    <w:name w:val="nowrap"/>
    <w:basedOn w:val="a0"/>
    <w:rsid w:val="00BE57EA"/>
  </w:style>
  <w:style w:type="paragraph" w:styleId="a6">
    <w:name w:val="header"/>
    <w:basedOn w:val="a"/>
    <w:link w:val="a7"/>
    <w:uiPriority w:val="99"/>
    <w:unhideWhenUsed/>
    <w:rsid w:val="00BE5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57EA"/>
  </w:style>
  <w:style w:type="paragraph" w:styleId="a8">
    <w:name w:val="footer"/>
    <w:basedOn w:val="a"/>
    <w:link w:val="a9"/>
    <w:uiPriority w:val="99"/>
    <w:unhideWhenUsed/>
    <w:rsid w:val="00BE5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57EA"/>
  </w:style>
  <w:style w:type="character" w:customStyle="1" w:styleId="or">
    <w:name w:val="or"/>
    <w:basedOn w:val="a0"/>
    <w:rsid w:val="0062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3%D0%B5%D0%BD%D0%B5%D1%80%D0%B0%D0%BB-%D0%B3%D1%83%D0%B1%D0%B5%D1%80%D0%BD%D0%B0%D1%82%D0%BE%D1%80" TargetMode="External"/><Relationship Id="rId18" Type="http://schemas.openxmlformats.org/officeDocument/2006/relationships/hyperlink" Target="https://ru.wikipedia.org/wiki/1791_%D0%B3%D0%BE%D0%B4" TargetMode="External"/><Relationship Id="rId26" Type="http://schemas.openxmlformats.org/officeDocument/2006/relationships/hyperlink" Target="https://ru.wikipedia.org/wiki/%D0%A2%D0%B0%D1%80%D0%BB%D0%B5,_%D0%95%D0%B2%D0%B3%D0%B5%D0%BD%D0%B8%D0%B9_%D0%92%D0%B8%D0%BA%D1%82%D0%BE%D1%80%D0%BE%D0%B2%D0%B8%D1%87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1%D0%B0%D0%B1%D0%B0%D0%B4%D0%B0%D0%B3_(%D0%A0%D1%83%D0%BC%D1%8B%D0%BD%D0%B8%D1%8F)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0%D0%B5%D0%B2%D0%B5%D0%BB%D1%8C" TargetMode="External"/><Relationship Id="rId17" Type="http://schemas.openxmlformats.org/officeDocument/2006/relationships/hyperlink" Target="https://ru.wikipedia.org/wiki/15_%D0%B8%D1%8E%D0%BD%D1%8F" TargetMode="External"/><Relationship Id="rId25" Type="http://schemas.openxmlformats.org/officeDocument/2006/relationships/hyperlink" Target="https://ru.wikipedia.org/wiki/%D0%A0%D0%B5%D0%BF%D0%BD%D0%B8%D0%BD,_%D0%9D%D0%B8%D0%BA%D0%BE%D0%BB%D0%B0%D0%B9_%D0%92%D0%B0%D1%81%D0%B8%D0%BB%D1%8C%D0%B5%D0%B2%D0%B8%D1%8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E%D1%80%D0%B4%D0%B5%D0%BD_%D0%A1%D0%B2%D1%8F%D1%82%D0%BE%D0%B3%D0%BE_%D0%93%D0%B5%D0%BE%D1%80%D0%B3%D0%B8%D1%8F" TargetMode="External"/><Relationship Id="rId20" Type="http://schemas.openxmlformats.org/officeDocument/2006/relationships/hyperlink" Target="https://ru.wikipedia.org/wiki/%D0%9B%D0%B0%D0%B7_%D0%90%D0%B7%D0%B8%D0%B7_%D0%90%D1%85%D0%BC%D0%B5%D1%82-%D0%BF%D0%B0%D1%88%D0%B0" TargetMode="External"/><Relationship Id="rId29" Type="http://schemas.openxmlformats.org/officeDocument/2006/relationships/hyperlink" Target="http://new.runivers.ru/lib/book428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4%D0%BB%D0%B8%D0%B3%D0%B5%D0%BB%D1%8C-%D0%B0%D0%B4%D1%8A%D1%8E%D1%82%D0%B0%D0%BD%D1%82" TargetMode="External"/><Relationship Id="rId24" Type="http://schemas.openxmlformats.org/officeDocument/2006/relationships/hyperlink" Target="https://ru.wikipedia.org/wiki/1791_%D0%B3%D0%BE%D0%B4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3%D0%B5%D0%BD%D0%B5%D1%80%D0%B0%D0%BB-%D0%BF%D0%BE%D1%80%D1%83%D1%87%D0%B8%D0%BA" TargetMode="External"/><Relationship Id="rId23" Type="http://schemas.openxmlformats.org/officeDocument/2006/relationships/hyperlink" Target="https://ru.wikipedia.org/wiki/9_%D0%B8%D1%8E%D0%BB%D1%8F" TargetMode="External"/><Relationship Id="rId28" Type="http://schemas.openxmlformats.org/officeDocument/2006/relationships/hyperlink" Target="http://www.museum.ru/1812/library/sitin/book4_07.html" TargetMode="External"/><Relationship Id="rId10" Type="http://schemas.openxmlformats.org/officeDocument/2006/relationships/hyperlink" Target="https://ru.wikipedia.org/wiki/%D0%93%D0%BE%D0%BB%D0%B5%D0%BD%D0%B8%D1%89%D0%B5%D0%B2-%D0%9A%D1%83%D1%82%D1%83%D0%B7%D0%BE%D0%B2,_%D0%9C%D0%B8%D1%85%D0%B0%D0%B8%D0%BB_%D0%98%D0%BB%D0%BB%D0%B0%D1%80%D0%B8%D0%BE%D0%BD%D0%BE%D0%B2%D0%B8%D1%87" TargetMode="External"/><Relationship Id="rId19" Type="http://schemas.openxmlformats.org/officeDocument/2006/relationships/hyperlink" Target="https://ru.wikipedia.org/wiki/%D0%A1%D0%B5%D1%80%D0%B0%D1%81%D0%BA%D0%B8%D1%80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8%D0%BD%D0%B6%D0%B5%D0%BD%D0%B5%D1%80-%D0%BF%D1%80%D0%B0%D0%BF%D0%BE%D1%80%D1%89%D0%B8%D0%BA" TargetMode="External"/><Relationship Id="rId14" Type="http://schemas.openxmlformats.org/officeDocument/2006/relationships/hyperlink" Target="https://ru.wikipedia.org/wiki/%D0%9F%D1%91%D1%82%D1%80_%D0%90%D0%B2%D0%B3%D1%83%D1%81%D1%82_%D0%A4%D1%80%D0%B8%D0%B4%D1%80%D0%B8%D1%85,_%D0%BF%D1%80%D0%B8%D0%BD%D1%86_%D0%93%D0%BE%D0%BB%D1%8C%D1%88%D1%82%D0%B5%D0%B9%D0%BD-%D0%91%D0%B5%D0%BA%D1%81%D0%BA%D0%B8%D0%B9" TargetMode="External"/><Relationship Id="rId22" Type="http://schemas.openxmlformats.org/officeDocument/2006/relationships/hyperlink" Target="https://ru.wikipedia.org/wiki/%D0%9C%D0%B0%D1%87%D0%B8%D0%BD%D1%81%D0%BA%D0%BE%D0%B5_%D1%81%D1%80%D0%B0%D0%B6%D0%B5%D0%BD%D0%B8%D0%B5" TargetMode="External"/><Relationship Id="rId27" Type="http://schemas.openxmlformats.org/officeDocument/2006/relationships/hyperlink" Target="http://www.museum.ru/1812/library/tarle/index.html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868D1-F43E-4B6F-BA09-ABBB118A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9974</Words>
  <Characters>56857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qqq</dc:creator>
  <cp:lastModifiedBy>эльмар</cp:lastModifiedBy>
  <cp:revision>9</cp:revision>
  <dcterms:created xsi:type="dcterms:W3CDTF">2017-06-11T05:55:00Z</dcterms:created>
  <dcterms:modified xsi:type="dcterms:W3CDTF">2017-06-11T07:28:00Z</dcterms:modified>
</cp:coreProperties>
</file>