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8EC" w:rsidRPr="009753DD" w:rsidRDefault="00A278EC" w:rsidP="00A278EC">
      <w:pPr>
        <w:shd w:val="clear" w:color="auto" w:fill="FFFFFF"/>
        <w:spacing w:after="0" w:line="240" w:lineRule="auto"/>
        <w:jc w:val="center"/>
        <w:rPr>
          <w:rFonts w:ascii="Times New Roman" w:eastAsia="Times New Roman" w:hAnsi="Times New Roman" w:cs="Times New Roman"/>
          <w:sz w:val="24"/>
          <w:szCs w:val="24"/>
          <w:lang w:eastAsia="uk-UA"/>
        </w:rPr>
      </w:pPr>
      <w:r w:rsidRPr="009753DD">
        <w:rPr>
          <w:rFonts w:ascii="Times New Roman" w:eastAsia="Times New Roman" w:hAnsi="Times New Roman" w:cs="Times New Roman"/>
          <w:b/>
          <w:bCs/>
          <w:smallCaps/>
          <w:color w:val="000000"/>
          <w:sz w:val="28"/>
          <w:szCs w:val="28"/>
          <w:lang w:eastAsia="uk-UA"/>
        </w:rPr>
        <w:t>МІНІСТЕРСТВО ОСВІТИ І НАУКИ  УКРАЇНИ</w:t>
      </w:r>
    </w:p>
    <w:p w:rsidR="00A278EC" w:rsidRPr="009753DD" w:rsidRDefault="00A278EC" w:rsidP="00A278EC">
      <w:pPr>
        <w:shd w:val="clear" w:color="auto" w:fill="FFFFFF"/>
        <w:spacing w:after="0" w:line="240" w:lineRule="auto"/>
        <w:jc w:val="center"/>
        <w:rPr>
          <w:rFonts w:ascii="Times New Roman" w:eastAsia="Times New Roman" w:hAnsi="Times New Roman" w:cs="Times New Roman"/>
          <w:sz w:val="24"/>
          <w:szCs w:val="24"/>
          <w:lang w:eastAsia="uk-UA"/>
        </w:rPr>
      </w:pPr>
      <w:r w:rsidRPr="009753DD">
        <w:rPr>
          <w:rFonts w:ascii="Times New Roman" w:eastAsia="Times New Roman" w:hAnsi="Times New Roman" w:cs="Times New Roman"/>
          <w:b/>
          <w:bCs/>
          <w:smallCaps/>
          <w:color w:val="000000"/>
          <w:sz w:val="28"/>
          <w:szCs w:val="28"/>
          <w:lang w:eastAsia="uk-UA"/>
        </w:rPr>
        <w:t>НАЦІОНАЛЬНИЙ УНІВЕРСИТЕТ "ЛЬВІВСЬКА ПОЛІТЕХНІКА"</w:t>
      </w:r>
    </w:p>
    <w:p w:rsidR="00A278EC" w:rsidRPr="009753DD" w:rsidRDefault="00A278EC" w:rsidP="00A278EC">
      <w:pPr>
        <w:shd w:val="clear" w:color="auto" w:fill="FFFFFF"/>
        <w:spacing w:after="0" w:line="240" w:lineRule="auto"/>
        <w:jc w:val="center"/>
        <w:rPr>
          <w:rFonts w:ascii="Times New Roman" w:eastAsia="Times New Roman" w:hAnsi="Times New Roman" w:cs="Times New Roman"/>
          <w:sz w:val="24"/>
          <w:szCs w:val="24"/>
          <w:lang w:eastAsia="uk-UA"/>
        </w:rPr>
      </w:pPr>
      <w:r w:rsidRPr="009753DD">
        <w:rPr>
          <w:rFonts w:ascii="Times New Roman" w:eastAsia="Times New Roman" w:hAnsi="Times New Roman" w:cs="Times New Roman"/>
          <w:sz w:val="24"/>
          <w:szCs w:val="24"/>
          <w:lang w:eastAsia="uk-UA"/>
        </w:rPr>
        <w:t> </w:t>
      </w:r>
    </w:p>
    <w:p w:rsidR="00A278EC" w:rsidRPr="009753DD" w:rsidRDefault="00A278EC" w:rsidP="00A278EC">
      <w:pPr>
        <w:shd w:val="clear" w:color="auto" w:fill="FFFFFF"/>
        <w:spacing w:after="0" w:line="240" w:lineRule="auto"/>
        <w:jc w:val="right"/>
        <w:rPr>
          <w:rFonts w:ascii="Times New Roman" w:eastAsia="Times New Roman" w:hAnsi="Times New Roman" w:cs="Times New Roman"/>
          <w:sz w:val="24"/>
          <w:szCs w:val="24"/>
          <w:lang w:eastAsia="uk-UA"/>
        </w:rPr>
      </w:pPr>
      <w:r w:rsidRPr="009753DD">
        <w:rPr>
          <w:rFonts w:ascii="Times New Roman" w:eastAsia="Times New Roman" w:hAnsi="Times New Roman" w:cs="Times New Roman"/>
          <w:color w:val="000000"/>
          <w:sz w:val="28"/>
          <w:szCs w:val="28"/>
          <w:lang w:eastAsia="uk-UA"/>
        </w:rPr>
        <w:t xml:space="preserve">Інститут </w:t>
      </w:r>
      <w:r w:rsidRPr="009753DD">
        <w:rPr>
          <w:rFonts w:ascii="Times New Roman" w:eastAsia="Times New Roman" w:hAnsi="Times New Roman" w:cs="Times New Roman"/>
          <w:b/>
          <w:bCs/>
          <w:color w:val="000000"/>
          <w:sz w:val="28"/>
          <w:szCs w:val="28"/>
          <w:lang w:eastAsia="uk-UA"/>
        </w:rPr>
        <w:t>ІКНІ</w:t>
      </w:r>
    </w:p>
    <w:p w:rsidR="00A278EC" w:rsidRPr="009753DD" w:rsidRDefault="00A278EC" w:rsidP="00A278EC">
      <w:pPr>
        <w:shd w:val="clear" w:color="auto" w:fill="FFFFFF"/>
        <w:spacing w:after="0" w:line="240" w:lineRule="auto"/>
        <w:jc w:val="right"/>
        <w:rPr>
          <w:rFonts w:ascii="Times New Roman" w:eastAsia="Times New Roman" w:hAnsi="Times New Roman" w:cs="Times New Roman"/>
          <w:sz w:val="24"/>
          <w:szCs w:val="24"/>
          <w:lang w:eastAsia="uk-UA"/>
        </w:rPr>
      </w:pPr>
      <w:r w:rsidRPr="009753DD">
        <w:rPr>
          <w:rFonts w:ascii="Times New Roman" w:eastAsia="Times New Roman" w:hAnsi="Times New Roman" w:cs="Times New Roman"/>
          <w:color w:val="000000"/>
          <w:sz w:val="28"/>
          <w:szCs w:val="28"/>
          <w:lang w:eastAsia="uk-UA"/>
        </w:rPr>
        <w:t xml:space="preserve">Кафедра </w:t>
      </w:r>
      <w:r w:rsidRPr="009753DD">
        <w:rPr>
          <w:rFonts w:ascii="Times New Roman" w:eastAsia="Times New Roman" w:hAnsi="Times New Roman" w:cs="Times New Roman"/>
          <w:b/>
          <w:bCs/>
          <w:color w:val="000000"/>
          <w:sz w:val="28"/>
          <w:szCs w:val="28"/>
          <w:lang w:eastAsia="uk-UA"/>
        </w:rPr>
        <w:t>ПЗ</w:t>
      </w:r>
    </w:p>
    <w:p w:rsidR="00A278EC" w:rsidRPr="009753DD" w:rsidRDefault="00A278EC" w:rsidP="00A278EC">
      <w:pPr>
        <w:shd w:val="clear" w:color="auto" w:fill="FFFFFF"/>
        <w:spacing w:after="0" w:line="240" w:lineRule="auto"/>
        <w:jc w:val="center"/>
        <w:rPr>
          <w:rFonts w:ascii="Times New Roman" w:eastAsia="Times New Roman" w:hAnsi="Times New Roman" w:cs="Times New Roman"/>
          <w:sz w:val="24"/>
          <w:szCs w:val="24"/>
          <w:lang w:eastAsia="uk-UA"/>
        </w:rPr>
      </w:pPr>
      <w:r w:rsidRPr="009753DD">
        <w:rPr>
          <w:rFonts w:ascii="Times New Roman" w:eastAsia="Times New Roman" w:hAnsi="Times New Roman" w:cs="Times New Roman"/>
          <w:sz w:val="24"/>
          <w:szCs w:val="24"/>
          <w:lang w:eastAsia="uk-UA"/>
        </w:rPr>
        <w:t> </w:t>
      </w:r>
    </w:p>
    <w:p w:rsidR="00A278EC" w:rsidRPr="009753DD" w:rsidRDefault="00A278EC" w:rsidP="00A278EC">
      <w:pPr>
        <w:shd w:val="clear" w:color="auto" w:fill="FFFFFF"/>
        <w:spacing w:after="0" w:line="240" w:lineRule="auto"/>
        <w:rPr>
          <w:rFonts w:ascii="Times New Roman" w:eastAsia="Times New Roman" w:hAnsi="Times New Roman" w:cs="Times New Roman"/>
          <w:sz w:val="24"/>
          <w:szCs w:val="24"/>
          <w:lang w:eastAsia="uk-UA"/>
        </w:rPr>
      </w:pPr>
      <w:r w:rsidRPr="009753DD">
        <w:rPr>
          <w:rFonts w:ascii="Times New Roman" w:eastAsia="Times New Roman" w:hAnsi="Times New Roman" w:cs="Times New Roman"/>
          <w:color w:val="000000"/>
          <w:sz w:val="28"/>
          <w:szCs w:val="28"/>
          <w:lang w:eastAsia="uk-UA"/>
        </w:rPr>
        <w:tab/>
      </w:r>
    </w:p>
    <w:p w:rsidR="00A278EC" w:rsidRPr="009753DD" w:rsidRDefault="00A278EC" w:rsidP="00A278EC">
      <w:pPr>
        <w:shd w:val="clear" w:color="auto" w:fill="FFFFFF"/>
        <w:spacing w:after="0" w:line="240" w:lineRule="auto"/>
        <w:jc w:val="center"/>
        <w:rPr>
          <w:rFonts w:ascii="Times New Roman" w:eastAsia="Times New Roman" w:hAnsi="Times New Roman" w:cs="Times New Roman"/>
          <w:sz w:val="24"/>
          <w:szCs w:val="24"/>
          <w:lang w:eastAsia="uk-UA"/>
        </w:rPr>
      </w:pPr>
      <w:r w:rsidRPr="009753DD">
        <w:rPr>
          <w:rFonts w:ascii="Times New Roman" w:eastAsia="Times New Roman" w:hAnsi="Times New Roman" w:cs="Times New Roman"/>
          <w:sz w:val="24"/>
          <w:szCs w:val="24"/>
          <w:lang w:eastAsia="uk-UA"/>
        </w:rPr>
        <w:t> </w:t>
      </w:r>
    </w:p>
    <w:p w:rsidR="00A278EC" w:rsidRPr="009753DD" w:rsidRDefault="00A278EC" w:rsidP="00A278EC">
      <w:pPr>
        <w:shd w:val="clear" w:color="auto" w:fill="FFFFFF"/>
        <w:spacing w:after="0" w:line="240" w:lineRule="auto"/>
        <w:jc w:val="center"/>
        <w:rPr>
          <w:rFonts w:ascii="Times New Roman" w:eastAsia="Times New Roman" w:hAnsi="Times New Roman" w:cs="Times New Roman"/>
          <w:sz w:val="24"/>
          <w:szCs w:val="24"/>
          <w:lang w:eastAsia="uk-UA"/>
        </w:rPr>
      </w:pPr>
      <w:r w:rsidRPr="009753DD">
        <w:rPr>
          <w:rFonts w:ascii="Times New Roman" w:eastAsia="Times New Roman" w:hAnsi="Times New Roman" w:cs="Times New Roman"/>
          <w:sz w:val="24"/>
          <w:szCs w:val="24"/>
          <w:lang w:eastAsia="uk-UA"/>
        </w:rPr>
        <w:t> </w:t>
      </w:r>
    </w:p>
    <w:p w:rsidR="00A278EC" w:rsidRPr="009753DD" w:rsidRDefault="00A278EC" w:rsidP="00126096">
      <w:pPr>
        <w:shd w:val="clear" w:color="auto" w:fill="FFFFFF"/>
        <w:spacing w:after="0" w:line="240" w:lineRule="auto"/>
        <w:jc w:val="center"/>
        <w:rPr>
          <w:rFonts w:ascii="Times New Roman" w:eastAsia="Times New Roman" w:hAnsi="Times New Roman" w:cs="Times New Roman"/>
          <w:sz w:val="24"/>
          <w:szCs w:val="24"/>
          <w:lang w:eastAsia="uk-UA"/>
        </w:rPr>
      </w:pPr>
      <w:r w:rsidRPr="009753DD">
        <w:rPr>
          <w:rFonts w:ascii="Times New Roman" w:eastAsia="Times New Roman" w:hAnsi="Times New Roman" w:cs="Times New Roman"/>
          <w:sz w:val="24"/>
          <w:szCs w:val="24"/>
          <w:lang w:eastAsia="uk-UA"/>
        </w:rPr>
        <w:t> </w:t>
      </w:r>
    </w:p>
    <w:p w:rsidR="00A278EC" w:rsidRPr="009753DD" w:rsidRDefault="00A278EC" w:rsidP="00A278EC">
      <w:pPr>
        <w:shd w:val="clear" w:color="auto" w:fill="FFFFFF"/>
        <w:spacing w:after="0" w:line="240" w:lineRule="auto"/>
        <w:jc w:val="center"/>
        <w:rPr>
          <w:rFonts w:ascii="Times New Roman" w:eastAsia="Times New Roman" w:hAnsi="Times New Roman" w:cs="Times New Roman"/>
          <w:sz w:val="24"/>
          <w:szCs w:val="24"/>
          <w:lang w:eastAsia="uk-UA"/>
        </w:rPr>
      </w:pPr>
      <w:r w:rsidRPr="009753DD">
        <w:rPr>
          <w:rFonts w:ascii="Times New Roman" w:eastAsia="Times New Roman" w:hAnsi="Times New Roman" w:cs="Times New Roman"/>
          <w:sz w:val="24"/>
          <w:szCs w:val="24"/>
          <w:lang w:eastAsia="uk-UA"/>
        </w:rPr>
        <w:t> </w:t>
      </w:r>
    </w:p>
    <w:p w:rsidR="00A278EC" w:rsidRPr="00D603B3" w:rsidRDefault="00A278EC" w:rsidP="00A278EC">
      <w:pPr>
        <w:shd w:val="clear" w:color="auto" w:fill="FFFFFF"/>
        <w:spacing w:after="0" w:line="240" w:lineRule="auto"/>
        <w:jc w:val="center"/>
        <w:rPr>
          <w:rFonts w:ascii="Times New Roman" w:eastAsia="Times New Roman" w:hAnsi="Times New Roman" w:cs="Times New Roman"/>
          <w:sz w:val="96"/>
          <w:szCs w:val="24"/>
          <w:lang w:eastAsia="uk-UA"/>
        </w:rPr>
      </w:pPr>
      <w:r w:rsidRPr="009753DD">
        <w:rPr>
          <w:rFonts w:ascii="Times New Roman" w:eastAsia="Times New Roman" w:hAnsi="Times New Roman" w:cs="Times New Roman"/>
          <w:sz w:val="24"/>
          <w:szCs w:val="24"/>
          <w:lang w:eastAsia="uk-UA"/>
        </w:rPr>
        <w:t> </w:t>
      </w:r>
    </w:p>
    <w:p w:rsidR="00A278EC" w:rsidRPr="00126096" w:rsidRDefault="00A278EC" w:rsidP="00A278EC">
      <w:pPr>
        <w:shd w:val="clear" w:color="auto" w:fill="FFFFFF"/>
        <w:spacing w:after="0" w:line="240" w:lineRule="auto"/>
        <w:rPr>
          <w:rFonts w:ascii="Times New Roman" w:eastAsia="Times New Roman" w:hAnsi="Times New Roman" w:cs="Times New Roman"/>
          <w:sz w:val="24"/>
          <w:szCs w:val="24"/>
          <w:lang w:eastAsia="uk-UA"/>
        </w:rPr>
      </w:pPr>
      <w:r w:rsidRPr="009753DD">
        <w:rPr>
          <w:rFonts w:ascii="Times New Roman" w:eastAsia="Times New Roman" w:hAnsi="Times New Roman" w:cs="Times New Roman"/>
          <w:sz w:val="24"/>
          <w:szCs w:val="24"/>
          <w:lang w:eastAsia="uk-UA"/>
        </w:rPr>
        <w:t> </w:t>
      </w:r>
    </w:p>
    <w:p w:rsidR="00A278EC" w:rsidRPr="009753DD" w:rsidRDefault="00A278EC" w:rsidP="00A278EC">
      <w:pPr>
        <w:shd w:val="clear" w:color="auto" w:fill="FFFFFF"/>
        <w:spacing w:after="0" w:line="240" w:lineRule="auto"/>
        <w:jc w:val="center"/>
        <w:outlineLvl w:val="2"/>
        <w:rPr>
          <w:rFonts w:ascii="Times New Roman" w:eastAsia="Times New Roman" w:hAnsi="Times New Roman" w:cs="Times New Roman"/>
          <w:b/>
          <w:bCs/>
          <w:sz w:val="27"/>
          <w:szCs w:val="27"/>
          <w:lang w:eastAsia="uk-UA"/>
        </w:rPr>
      </w:pPr>
      <w:r w:rsidRPr="009753DD">
        <w:rPr>
          <w:rFonts w:ascii="Times New Roman" w:eastAsia="Times New Roman" w:hAnsi="Times New Roman" w:cs="Times New Roman"/>
          <w:b/>
          <w:bCs/>
          <w:color w:val="000000"/>
          <w:sz w:val="36"/>
          <w:szCs w:val="36"/>
          <w:lang w:eastAsia="uk-UA"/>
        </w:rPr>
        <w:t>ЗВІТ</w:t>
      </w:r>
    </w:p>
    <w:p w:rsidR="00A278EC" w:rsidRPr="00126096" w:rsidRDefault="00B64D7E" w:rsidP="00A278EC">
      <w:pPr>
        <w:shd w:val="clear" w:color="auto" w:fill="FFFFFF"/>
        <w:spacing w:after="0"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 xml:space="preserve">До лабораторної роботи № </w:t>
      </w:r>
      <w:r w:rsidR="00126096" w:rsidRPr="00126096">
        <w:rPr>
          <w:rFonts w:ascii="Times New Roman" w:eastAsia="Times New Roman" w:hAnsi="Times New Roman" w:cs="Times New Roman"/>
          <w:color w:val="000000"/>
          <w:sz w:val="28"/>
          <w:szCs w:val="28"/>
          <w:lang w:eastAsia="uk-UA"/>
        </w:rPr>
        <w:t>11</w:t>
      </w:r>
    </w:p>
    <w:p w:rsidR="00A278EC" w:rsidRPr="009753DD" w:rsidRDefault="00A278EC" w:rsidP="00A278EC">
      <w:pPr>
        <w:shd w:val="clear" w:color="auto" w:fill="FFFFFF"/>
        <w:spacing w:after="0" w:line="240" w:lineRule="auto"/>
        <w:jc w:val="center"/>
        <w:rPr>
          <w:rFonts w:ascii="Times New Roman" w:eastAsia="Times New Roman" w:hAnsi="Times New Roman" w:cs="Times New Roman"/>
          <w:sz w:val="24"/>
          <w:szCs w:val="24"/>
          <w:lang w:eastAsia="uk-UA"/>
        </w:rPr>
      </w:pPr>
      <w:r w:rsidRPr="009753DD">
        <w:rPr>
          <w:rFonts w:ascii="Times New Roman" w:eastAsia="Times New Roman" w:hAnsi="Times New Roman" w:cs="Times New Roman"/>
          <w:b/>
          <w:bCs/>
          <w:color w:val="000000"/>
          <w:sz w:val="28"/>
          <w:szCs w:val="28"/>
          <w:lang w:eastAsia="uk-UA"/>
        </w:rPr>
        <w:t xml:space="preserve">З дисципліни: </w:t>
      </w:r>
      <w:r w:rsidRPr="009753DD">
        <w:rPr>
          <w:rFonts w:ascii="Times New Roman" w:eastAsia="Times New Roman" w:hAnsi="Times New Roman" w:cs="Times New Roman"/>
          <w:i/>
          <w:iCs/>
          <w:color w:val="000000"/>
          <w:sz w:val="28"/>
          <w:szCs w:val="28"/>
          <w:lang w:eastAsia="uk-UA"/>
        </w:rPr>
        <w:t>“</w:t>
      </w:r>
      <w:r w:rsidR="00126096" w:rsidRPr="00126096">
        <w:t xml:space="preserve"> </w:t>
      </w:r>
      <w:r w:rsidR="00126096">
        <w:rPr>
          <w:rFonts w:ascii="Times New Roman" w:hAnsi="Times New Roman" w:cs="Times New Roman"/>
          <w:sz w:val="28"/>
        </w:rPr>
        <w:t>Операційні системи</w:t>
      </w:r>
      <w:r w:rsidRPr="009753DD">
        <w:rPr>
          <w:rFonts w:ascii="Times New Roman" w:eastAsia="Times New Roman" w:hAnsi="Times New Roman" w:cs="Times New Roman"/>
          <w:i/>
          <w:iCs/>
          <w:color w:val="000000"/>
          <w:sz w:val="28"/>
          <w:szCs w:val="28"/>
          <w:lang w:eastAsia="uk-UA"/>
        </w:rPr>
        <w:t>”</w:t>
      </w:r>
    </w:p>
    <w:p w:rsidR="00A278EC" w:rsidRPr="009753DD" w:rsidRDefault="00A278EC" w:rsidP="00A278EC">
      <w:pPr>
        <w:spacing w:after="0" w:line="240" w:lineRule="auto"/>
        <w:jc w:val="center"/>
        <w:rPr>
          <w:rFonts w:ascii="Times New Roman" w:eastAsia="Times New Roman" w:hAnsi="Times New Roman" w:cs="Times New Roman"/>
          <w:sz w:val="24"/>
          <w:szCs w:val="24"/>
          <w:lang w:eastAsia="uk-UA"/>
        </w:rPr>
      </w:pPr>
      <w:r w:rsidRPr="009753DD">
        <w:rPr>
          <w:rFonts w:ascii="Times New Roman" w:eastAsia="Times New Roman" w:hAnsi="Times New Roman" w:cs="Times New Roman"/>
          <w:b/>
          <w:bCs/>
          <w:color w:val="000000"/>
          <w:sz w:val="28"/>
          <w:szCs w:val="28"/>
          <w:lang w:eastAsia="uk-UA"/>
        </w:rPr>
        <w:t xml:space="preserve">На тему: </w:t>
      </w:r>
      <w:r w:rsidRPr="0022251F">
        <w:rPr>
          <w:rFonts w:ascii="Times New Roman" w:eastAsia="Times New Roman" w:hAnsi="Times New Roman" w:cs="Times New Roman"/>
          <w:i/>
          <w:iCs/>
          <w:color w:val="000000"/>
          <w:sz w:val="28"/>
          <w:szCs w:val="28"/>
          <w:lang w:eastAsia="uk-UA"/>
        </w:rPr>
        <w:t>“</w:t>
      </w:r>
      <w:r w:rsidRPr="0022251F">
        <w:rPr>
          <w:rFonts w:ascii="Times New Roman" w:hAnsi="Times New Roman" w:cs="Times New Roman"/>
          <w:sz w:val="28"/>
          <w:szCs w:val="28"/>
        </w:rPr>
        <w:t xml:space="preserve"> </w:t>
      </w:r>
      <w:r w:rsidR="00126096" w:rsidRPr="00126096">
        <w:rPr>
          <w:rFonts w:ascii="Times New Roman" w:hAnsi="Times New Roman" w:cs="Times New Roman"/>
          <w:sz w:val="28"/>
        </w:rPr>
        <w:t>Організація взаємодії між процесами</w:t>
      </w:r>
      <w:r w:rsidR="00126096">
        <w:rPr>
          <w:rFonts w:ascii="Times New Roman" w:eastAsia="Times New Roman" w:hAnsi="Times New Roman" w:cs="Times New Roman"/>
          <w:i/>
          <w:iCs/>
          <w:color w:val="000000"/>
          <w:sz w:val="28"/>
          <w:szCs w:val="28"/>
          <w:lang w:eastAsia="uk-UA"/>
        </w:rPr>
        <w:t>.</w:t>
      </w:r>
      <w:r w:rsidRPr="0022251F">
        <w:rPr>
          <w:rFonts w:ascii="Times New Roman" w:eastAsia="Times New Roman" w:hAnsi="Times New Roman" w:cs="Times New Roman"/>
          <w:i/>
          <w:iCs/>
          <w:color w:val="000000"/>
          <w:sz w:val="28"/>
          <w:szCs w:val="28"/>
          <w:lang w:eastAsia="uk-UA"/>
        </w:rPr>
        <w:t>”</w:t>
      </w:r>
    </w:p>
    <w:p w:rsidR="00A278EC" w:rsidRPr="009753DD" w:rsidRDefault="00A278EC" w:rsidP="00A278EC">
      <w:pPr>
        <w:shd w:val="clear" w:color="auto" w:fill="FFFFFF"/>
        <w:spacing w:after="0" w:line="240" w:lineRule="auto"/>
        <w:rPr>
          <w:rFonts w:ascii="Times New Roman" w:eastAsia="Times New Roman" w:hAnsi="Times New Roman" w:cs="Times New Roman"/>
          <w:sz w:val="24"/>
          <w:szCs w:val="24"/>
          <w:lang w:eastAsia="uk-UA"/>
        </w:rPr>
      </w:pPr>
    </w:p>
    <w:p w:rsidR="00A278EC" w:rsidRPr="009753DD" w:rsidRDefault="00A278EC" w:rsidP="00A278EC">
      <w:pPr>
        <w:shd w:val="clear" w:color="auto" w:fill="FFFFFF"/>
        <w:spacing w:after="0" w:line="240" w:lineRule="auto"/>
        <w:rPr>
          <w:rFonts w:ascii="Times New Roman" w:eastAsia="Times New Roman" w:hAnsi="Times New Roman" w:cs="Times New Roman"/>
          <w:sz w:val="24"/>
          <w:szCs w:val="24"/>
          <w:lang w:eastAsia="uk-UA"/>
        </w:rPr>
      </w:pPr>
      <w:r w:rsidRPr="009753DD">
        <w:rPr>
          <w:rFonts w:ascii="Times New Roman" w:eastAsia="Times New Roman" w:hAnsi="Times New Roman" w:cs="Times New Roman"/>
          <w:sz w:val="24"/>
          <w:szCs w:val="24"/>
          <w:lang w:eastAsia="uk-UA"/>
        </w:rPr>
        <w:t> </w:t>
      </w:r>
    </w:p>
    <w:p w:rsidR="00A278EC" w:rsidRPr="009753DD" w:rsidRDefault="00A278EC" w:rsidP="00A278EC">
      <w:pPr>
        <w:shd w:val="clear" w:color="auto" w:fill="FFFFFF"/>
        <w:spacing w:after="0" w:line="240" w:lineRule="auto"/>
        <w:rPr>
          <w:rFonts w:ascii="Times New Roman" w:eastAsia="Times New Roman" w:hAnsi="Times New Roman" w:cs="Times New Roman"/>
          <w:sz w:val="24"/>
          <w:szCs w:val="24"/>
          <w:lang w:eastAsia="uk-UA"/>
        </w:rPr>
      </w:pPr>
      <w:r w:rsidRPr="009753DD">
        <w:rPr>
          <w:rFonts w:ascii="Times New Roman" w:eastAsia="Times New Roman" w:hAnsi="Times New Roman" w:cs="Times New Roman"/>
          <w:sz w:val="24"/>
          <w:szCs w:val="24"/>
          <w:lang w:eastAsia="uk-UA"/>
        </w:rPr>
        <w:t> </w:t>
      </w:r>
    </w:p>
    <w:p w:rsidR="00A278EC" w:rsidRPr="009753DD" w:rsidRDefault="00A278EC" w:rsidP="00A278EC">
      <w:pPr>
        <w:shd w:val="clear" w:color="auto" w:fill="FFFFFF"/>
        <w:spacing w:after="0" w:line="360" w:lineRule="auto"/>
        <w:ind w:right="354"/>
        <w:jc w:val="right"/>
        <w:rPr>
          <w:rFonts w:ascii="Times New Roman" w:eastAsia="Times New Roman" w:hAnsi="Times New Roman" w:cs="Times New Roman"/>
          <w:sz w:val="24"/>
          <w:szCs w:val="24"/>
          <w:lang w:eastAsia="uk-UA"/>
        </w:rPr>
      </w:pPr>
      <w:r w:rsidRPr="009753DD">
        <w:rPr>
          <w:rFonts w:ascii="Times New Roman" w:eastAsia="Times New Roman" w:hAnsi="Times New Roman" w:cs="Times New Roman"/>
          <w:b/>
          <w:bCs/>
          <w:color w:val="000000"/>
          <w:sz w:val="28"/>
          <w:szCs w:val="28"/>
          <w:lang w:eastAsia="uk-UA"/>
        </w:rPr>
        <w:t>Лектор:</w:t>
      </w:r>
    </w:p>
    <w:p w:rsidR="00A278EC" w:rsidRPr="009753DD" w:rsidRDefault="00A278EC" w:rsidP="00A278EC">
      <w:pPr>
        <w:shd w:val="clear" w:color="auto" w:fill="FFFFFF"/>
        <w:spacing w:after="0" w:line="360" w:lineRule="auto"/>
        <w:ind w:right="354"/>
        <w:jc w:val="right"/>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Ст. вик.</w:t>
      </w:r>
      <w:r w:rsidRPr="009753DD">
        <w:rPr>
          <w:rFonts w:ascii="Times New Roman" w:eastAsia="Times New Roman" w:hAnsi="Times New Roman" w:cs="Times New Roman"/>
          <w:color w:val="000000"/>
          <w:sz w:val="28"/>
          <w:szCs w:val="28"/>
          <w:lang w:eastAsia="uk-UA"/>
        </w:rPr>
        <w:t xml:space="preserve"> каф. ПЗ</w:t>
      </w:r>
    </w:p>
    <w:p w:rsidR="00A278EC" w:rsidRPr="009753DD" w:rsidRDefault="00A278EC" w:rsidP="00A278EC">
      <w:pPr>
        <w:shd w:val="clear" w:color="auto" w:fill="FFFFFF"/>
        <w:spacing w:after="0" w:line="360" w:lineRule="auto"/>
        <w:ind w:right="354"/>
        <w:jc w:val="right"/>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Грицай О.Д.</w:t>
      </w:r>
    </w:p>
    <w:p w:rsidR="00A278EC" w:rsidRPr="009753DD" w:rsidRDefault="00A278EC" w:rsidP="00A278EC">
      <w:pPr>
        <w:shd w:val="clear" w:color="auto" w:fill="FFFFFF"/>
        <w:spacing w:after="0" w:line="360" w:lineRule="auto"/>
        <w:ind w:right="354"/>
        <w:jc w:val="right"/>
        <w:rPr>
          <w:rFonts w:ascii="Times New Roman" w:eastAsia="Times New Roman" w:hAnsi="Times New Roman" w:cs="Times New Roman"/>
          <w:sz w:val="24"/>
          <w:szCs w:val="24"/>
          <w:lang w:eastAsia="uk-UA"/>
        </w:rPr>
      </w:pPr>
      <w:r w:rsidRPr="009753DD">
        <w:rPr>
          <w:rFonts w:ascii="Times New Roman" w:eastAsia="Times New Roman" w:hAnsi="Times New Roman" w:cs="Times New Roman"/>
          <w:sz w:val="24"/>
          <w:szCs w:val="24"/>
          <w:lang w:eastAsia="uk-UA"/>
        </w:rPr>
        <w:t> </w:t>
      </w:r>
    </w:p>
    <w:p w:rsidR="00A278EC" w:rsidRPr="009753DD" w:rsidRDefault="00126096" w:rsidP="00A278EC">
      <w:pPr>
        <w:shd w:val="clear" w:color="auto" w:fill="FFFFFF"/>
        <w:spacing w:after="0" w:line="360" w:lineRule="auto"/>
        <w:ind w:right="354"/>
        <w:jc w:val="right"/>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28"/>
          <w:szCs w:val="28"/>
          <w:lang w:eastAsia="uk-UA"/>
        </w:rPr>
        <w:t>Виконали</w:t>
      </w:r>
      <w:r w:rsidR="00A278EC" w:rsidRPr="009753DD">
        <w:rPr>
          <w:rFonts w:ascii="Times New Roman" w:eastAsia="Times New Roman" w:hAnsi="Times New Roman" w:cs="Times New Roman"/>
          <w:b/>
          <w:bCs/>
          <w:color w:val="000000"/>
          <w:sz w:val="28"/>
          <w:szCs w:val="28"/>
          <w:lang w:eastAsia="uk-UA"/>
        </w:rPr>
        <w:t>:</w:t>
      </w:r>
    </w:p>
    <w:p w:rsidR="00A278EC" w:rsidRDefault="00A278EC" w:rsidP="00A278EC">
      <w:pPr>
        <w:shd w:val="clear" w:color="auto" w:fill="FFFFFF"/>
        <w:spacing w:after="0" w:line="360" w:lineRule="auto"/>
        <w:ind w:right="354"/>
        <w:jc w:val="right"/>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ст. гр. ПЗ </w:t>
      </w:r>
      <w:r w:rsidR="00126096">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 xml:space="preserve"> 25</w:t>
      </w:r>
    </w:p>
    <w:p w:rsidR="00126096" w:rsidRDefault="00126096" w:rsidP="00126096">
      <w:pPr>
        <w:shd w:val="clear" w:color="auto" w:fill="FFFFFF"/>
        <w:spacing w:after="0" w:line="360" w:lineRule="auto"/>
        <w:ind w:right="354"/>
        <w:jc w:val="right"/>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Данько А.В</w:t>
      </w:r>
      <w:r>
        <w:rPr>
          <w:rFonts w:ascii="Times New Roman" w:eastAsia="Times New Roman" w:hAnsi="Times New Roman" w:cs="Times New Roman"/>
          <w:color w:val="000000"/>
          <w:sz w:val="28"/>
          <w:szCs w:val="28"/>
          <w:lang w:eastAsia="uk-UA"/>
        </w:rPr>
        <w:t>.</w:t>
      </w:r>
    </w:p>
    <w:p w:rsidR="00126096" w:rsidRDefault="00126096" w:rsidP="00126096">
      <w:pPr>
        <w:shd w:val="clear" w:color="auto" w:fill="FFFFFF"/>
        <w:spacing w:after="0" w:line="360" w:lineRule="auto"/>
        <w:ind w:right="354"/>
        <w:jc w:val="right"/>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Горбовий</w:t>
      </w:r>
      <w:r>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В</w:t>
      </w:r>
      <w:r>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Р</w:t>
      </w:r>
      <w:r>
        <w:rPr>
          <w:rFonts w:ascii="Times New Roman" w:eastAsia="Times New Roman" w:hAnsi="Times New Roman" w:cs="Times New Roman"/>
          <w:color w:val="000000"/>
          <w:sz w:val="28"/>
          <w:szCs w:val="28"/>
          <w:lang w:eastAsia="uk-UA"/>
        </w:rPr>
        <w:t>.</w:t>
      </w:r>
    </w:p>
    <w:p w:rsidR="00126096" w:rsidRPr="00126096" w:rsidRDefault="00126096" w:rsidP="00126096">
      <w:pPr>
        <w:shd w:val="clear" w:color="auto" w:fill="FFFFFF"/>
        <w:spacing w:after="0" w:line="360" w:lineRule="auto"/>
        <w:ind w:right="354"/>
        <w:jc w:val="right"/>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Бурлаков</w:t>
      </w:r>
      <w:r>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О</w:t>
      </w:r>
      <w:r>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eastAsia="uk-UA"/>
        </w:rPr>
        <w:t>О</w:t>
      </w:r>
      <w:r>
        <w:rPr>
          <w:rFonts w:ascii="Times New Roman" w:eastAsia="Times New Roman" w:hAnsi="Times New Roman" w:cs="Times New Roman"/>
          <w:color w:val="000000"/>
          <w:sz w:val="28"/>
          <w:szCs w:val="28"/>
          <w:lang w:eastAsia="uk-UA"/>
        </w:rPr>
        <w:t>.</w:t>
      </w:r>
    </w:p>
    <w:p w:rsidR="00A278EC" w:rsidRPr="00AE1896" w:rsidRDefault="00A278EC" w:rsidP="00A278EC">
      <w:pPr>
        <w:shd w:val="clear" w:color="auto" w:fill="FFFFFF"/>
        <w:spacing w:after="0" w:line="360" w:lineRule="auto"/>
        <w:ind w:right="354"/>
        <w:jc w:val="right"/>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Сьомко П.Я.</w:t>
      </w:r>
    </w:p>
    <w:p w:rsidR="00A278EC" w:rsidRPr="009753DD" w:rsidRDefault="00A278EC" w:rsidP="00A278EC">
      <w:pPr>
        <w:shd w:val="clear" w:color="auto" w:fill="FFFFFF"/>
        <w:spacing w:after="0" w:line="360" w:lineRule="auto"/>
        <w:ind w:right="354"/>
        <w:jc w:val="right"/>
        <w:rPr>
          <w:rFonts w:ascii="Times New Roman" w:eastAsia="Times New Roman" w:hAnsi="Times New Roman" w:cs="Times New Roman"/>
          <w:sz w:val="24"/>
          <w:szCs w:val="24"/>
          <w:lang w:eastAsia="uk-UA"/>
        </w:rPr>
      </w:pPr>
      <w:r w:rsidRPr="009753DD">
        <w:rPr>
          <w:rFonts w:ascii="Times New Roman" w:eastAsia="Times New Roman" w:hAnsi="Times New Roman" w:cs="Times New Roman"/>
          <w:sz w:val="24"/>
          <w:szCs w:val="24"/>
          <w:lang w:eastAsia="uk-UA"/>
        </w:rPr>
        <w:t> </w:t>
      </w:r>
    </w:p>
    <w:p w:rsidR="00A278EC" w:rsidRPr="009753DD" w:rsidRDefault="00A278EC" w:rsidP="00A278EC">
      <w:pPr>
        <w:shd w:val="clear" w:color="auto" w:fill="FFFFFF"/>
        <w:spacing w:after="0" w:line="360" w:lineRule="auto"/>
        <w:ind w:right="354"/>
        <w:jc w:val="right"/>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28"/>
          <w:szCs w:val="28"/>
          <w:lang w:eastAsia="uk-UA"/>
        </w:rPr>
        <w:t>Прийняла</w:t>
      </w:r>
      <w:r w:rsidRPr="009753DD">
        <w:rPr>
          <w:rFonts w:ascii="Times New Roman" w:eastAsia="Times New Roman" w:hAnsi="Times New Roman" w:cs="Times New Roman"/>
          <w:b/>
          <w:bCs/>
          <w:color w:val="000000"/>
          <w:sz w:val="28"/>
          <w:szCs w:val="28"/>
          <w:lang w:eastAsia="uk-UA"/>
        </w:rPr>
        <w:t>:</w:t>
      </w:r>
    </w:p>
    <w:p w:rsidR="00A278EC" w:rsidRPr="009753DD" w:rsidRDefault="00A278EC" w:rsidP="00A278EC">
      <w:pPr>
        <w:shd w:val="clear" w:color="auto" w:fill="FFFFFF"/>
        <w:spacing w:after="0" w:line="360" w:lineRule="auto"/>
        <w:ind w:right="354"/>
        <w:jc w:val="right"/>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доцент</w:t>
      </w:r>
      <w:r w:rsidRPr="009753DD">
        <w:rPr>
          <w:rFonts w:ascii="Times New Roman" w:eastAsia="Times New Roman" w:hAnsi="Times New Roman" w:cs="Times New Roman"/>
          <w:color w:val="000000"/>
          <w:sz w:val="28"/>
          <w:szCs w:val="28"/>
          <w:lang w:eastAsia="uk-UA"/>
        </w:rPr>
        <w:t xml:space="preserve"> каф. ПЗ</w:t>
      </w:r>
    </w:p>
    <w:p w:rsidR="00A278EC" w:rsidRDefault="00A278EC" w:rsidP="00A278EC">
      <w:pPr>
        <w:shd w:val="clear" w:color="auto" w:fill="FFFFFF"/>
        <w:spacing w:after="0" w:line="360" w:lineRule="auto"/>
        <w:ind w:right="354"/>
        <w:jc w:val="right"/>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Марусенкова Т.А.</w:t>
      </w:r>
    </w:p>
    <w:p w:rsidR="00A278EC" w:rsidRPr="009753DD" w:rsidRDefault="00A278EC" w:rsidP="00A278EC">
      <w:pPr>
        <w:shd w:val="clear" w:color="auto" w:fill="FFFFFF"/>
        <w:spacing w:after="0" w:line="240" w:lineRule="auto"/>
        <w:ind w:right="354"/>
        <w:rPr>
          <w:rFonts w:ascii="Times New Roman" w:eastAsia="Times New Roman" w:hAnsi="Times New Roman" w:cs="Times New Roman"/>
          <w:sz w:val="24"/>
          <w:szCs w:val="24"/>
          <w:lang w:eastAsia="uk-UA"/>
        </w:rPr>
      </w:pPr>
    </w:p>
    <w:p w:rsidR="00A278EC" w:rsidRPr="009753DD" w:rsidRDefault="00A278EC" w:rsidP="00126096">
      <w:pPr>
        <w:shd w:val="clear" w:color="auto" w:fill="FFFFFF"/>
        <w:spacing w:after="0" w:line="240" w:lineRule="auto"/>
        <w:ind w:right="354"/>
        <w:jc w:val="right"/>
        <w:rPr>
          <w:rFonts w:ascii="Times New Roman" w:eastAsia="Times New Roman" w:hAnsi="Times New Roman" w:cs="Times New Roman"/>
          <w:sz w:val="24"/>
          <w:szCs w:val="24"/>
          <w:lang w:eastAsia="uk-UA"/>
        </w:rPr>
      </w:pPr>
      <w:r w:rsidRPr="009753DD">
        <w:rPr>
          <w:rFonts w:ascii="Times New Roman" w:eastAsia="Times New Roman" w:hAnsi="Times New Roman" w:cs="Times New Roman"/>
          <w:sz w:val="24"/>
          <w:szCs w:val="24"/>
          <w:lang w:eastAsia="uk-UA"/>
        </w:rPr>
        <w:t>  </w:t>
      </w:r>
    </w:p>
    <w:p w:rsidR="00A278EC" w:rsidRPr="009753DD" w:rsidRDefault="00A278EC" w:rsidP="00A278EC">
      <w:pPr>
        <w:shd w:val="clear" w:color="auto" w:fill="FFFFFF"/>
        <w:spacing w:after="0" w:line="240" w:lineRule="auto"/>
        <w:ind w:right="354"/>
        <w:jc w:val="right"/>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 ____ » ________  2021</w:t>
      </w:r>
      <w:r w:rsidRPr="009753DD">
        <w:rPr>
          <w:rFonts w:ascii="Times New Roman" w:eastAsia="Times New Roman" w:hAnsi="Times New Roman" w:cs="Times New Roman"/>
          <w:color w:val="000000"/>
          <w:sz w:val="28"/>
          <w:szCs w:val="28"/>
          <w:lang w:eastAsia="uk-UA"/>
        </w:rPr>
        <w:t xml:space="preserve"> р.</w:t>
      </w:r>
    </w:p>
    <w:p w:rsidR="00A278EC" w:rsidRDefault="00A278EC" w:rsidP="00A278EC">
      <w:pPr>
        <w:shd w:val="clear" w:color="auto" w:fill="FFFFFF"/>
        <w:spacing w:after="240" w:line="240" w:lineRule="auto"/>
        <w:ind w:right="354"/>
        <w:jc w:val="center"/>
        <w:rPr>
          <w:rFonts w:ascii="Times New Roman" w:eastAsia="Times New Roman" w:hAnsi="Times New Roman" w:cs="Times New Roman"/>
          <w:sz w:val="24"/>
          <w:szCs w:val="24"/>
          <w:lang w:eastAsia="uk-UA"/>
        </w:rPr>
      </w:pPr>
      <w:r w:rsidRPr="009753DD">
        <w:rPr>
          <w:rFonts w:ascii="Times New Roman" w:eastAsia="Times New Roman" w:hAnsi="Times New Roman" w:cs="Times New Roman"/>
          <w:color w:val="000000"/>
          <w:sz w:val="24"/>
          <w:szCs w:val="24"/>
          <w:lang w:eastAsia="uk-UA"/>
        </w:rPr>
        <w:t xml:space="preserve">                                                                                                 ∑= _____    </w:t>
      </w:r>
      <w:r w:rsidRPr="009753DD">
        <w:rPr>
          <w:rFonts w:ascii="Times New Roman" w:eastAsia="Times New Roman" w:hAnsi="Times New Roman" w:cs="Times New Roman"/>
          <w:color w:val="000000"/>
          <w:sz w:val="28"/>
          <w:szCs w:val="28"/>
          <w:u w:val="single"/>
          <w:lang w:eastAsia="uk-UA"/>
        </w:rPr>
        <w:t>                           .</w:t>
      </w:r>
      <w:r w:rsidRPr="009753DD">
        <w:rPr>
          <w:rFonts w:ascii="Times New Roman" w:eastAsia="Times New Roman" w:hAnsi="Times New Roman" w:cs="Times New Roman"/>
          <w:sz w:val="24"/>
          <w:szCs w:val="24"/>
          <w:lang w:eastAsia="uk-UA"/>
        </w:rPr>
        <w:t> </w:t>
      </w:r>
    </w:p>
    <w:p w:rsidR="00A278EC" w:rsidRPr="009753DD" w:rsidRDefault="00A278EC" w:rsidP="00A278EC">
      <w:pPr>
        <w:shd w:val="clear" w:color="auto" w:fill="FFFFFF"/>
        <w:spacing w:after="0" w:line="240" w:lineRule="auto"/>
        <w:rPr>
          <w:rFonts w:ascii="Times New Roman" w:eastAsia="Times New Roman" w:hAnsi="Times New Roman" w:cs="Times New Roman"/>
          <w:sz w:val="24"/>
          <w:szCs w:val="24"/>
          <w:lang w:eastAsia="uk-UA"/>
        </w:rPr>
      </w:pPr>
    </w:p>
    <w:p w:rsidR="0022251F" w:rsidRPr="00126096" w:rsidRDefault="00A278EC" w:rsidP="00126096">
      <w:pPr>
        <w:shd w:val="clear" w:color="auto" w:fill="FFFFFF"/>
        <w:spacing w:after="0" w:line="240" w:lineRule="auto"/>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Львів – 2021</w:t>
      </w:r>
      <w:r w:rsidRPr="009753DD">
        <w:rPr>
          <w:rFonts w:ascii="Times New Roman" w:eastAsia="Times New Roman" w:hAnsi="Times New Roman" w:cs="Times New Roman"/>
          <w:color w:val="000000"/>
          <w:sz w:val="28"/>
          <w:szCs w:val="28"/>
          <w:lang w:eastAsia="uk-UA"/>
        </w:rPr>
        <w:t> </w:t>
      </w:r>
    </w:p>
    <w:p w:rsidR="00DD01AE" w:rsidRDefault="00A278EC" w:rsidP="00DD01AE">
      <w:pPr>
        <w:spacing w:line="312" w:lineRule="auto"/>
        <w:jc w:val="both"/>
        <w:rPr>
          <w:rFonts w:ascii="Times New Roman" w:hAnsi="Times New Roman" w:cs="Times New Roman"/>
          <w:sz w:val="28"/>
        </w:rPr>
      </w:pPr>
      <w:r w:rsidRPr="004B5DAF">
        <w:rPr>
          <w:rFonts w:ascii="Times New Roman" w:eastAsia="Times New Roman" w:hAnsi="Times New Roman" w:cs="Times New Roman"/>
          <w:b/>
          <w:bCs/>
          <w:color w:val="000000"/>
          <w:sz w:val="28"/>
          <w:szCs w:val="28"/>
          <w:lang w:eastAsia="uk-UA"/>
        </w:rPr>
        <w:lastRenderedPageBreak/>
        <w:t>Тема роботи</w:t>
      </w:r>
      <w:r w:rsidRPr="00421926">
        <w:rPr>
          <w:rFonts w:ascii="Times New Roman" w:eastAsia="Times New Roman" w:hAnsi="Times New Roman" w:cs="Times New Roman"/>
          <w:b/>
          <w:bCs/>
          <w:color w:val="000000"/>
          <w:sz w:val="28"/>
          <w:szCs w:val="28"/>
          <w:lang w:eastAsia="uk-UA"/>
        </w:rPr>
        <w:t xml:space="preserve">:  </w:t>
      </w:r>
      <w:r w:rsidR="00126096" w:rsidRPr="00126096">
        <w:rPr>
          <w:rFonts w:ascii="Times New Roman" w:hAnsi="Times New Roman" w:cs="Times New Roman"/>
          <w:sz w:val="28"/>
        </w:rPr>
        <w:t>Організація взаємодії між процесами</w:t>
      </w:r>
      <w:r w:rsidR="00126096" w:rsidRPr="00126096">
        <w:rPr>
          <w:rFonts w:ascii="Times New Roman" w:hAnsi="Times New Roman" w:cs="Times New Roman"/>
          <w:sz w:val="28"/>
        </w:rPr>
        <w:t>.</w:t>
      </w:r>
    </w:p>
    <w:p w:rsidR="00126096" w:rsidRPr="00126096" w:rsidRDefault="00A278EC" w:rsidP="00126096">
      <w:pPr>
        <w:spacing w:line="312" w:lineRule="auto"/>
        <w:jc w:val="both"/>
        <w:rPr>
          <w:rFonts w:ascii="Times New Roman" w:hAnsi="Times New Roman" w:cs="Times New Roman"/>
          <w:sz w:val="28"/>
        </w:rPr>
      </w:pPr>
      <w:r w:rsidRPr="004B5DAF">
        <w:rPr>
          <w:rFonts w:ascii="Times New Roman" w:eastAsia="Times New Roman" w:hAnsi="Times New Roman" w:cs="Times New Roman"/>
          <w:b/>
          <w:bCs/>
          <w:color w:val="000000"/>
          <w:sz w:val="28"/>
          <w:szCs w:val="28"/>
          <w:lang w:eastAsia="uk-UA"/>
        </w:rPr>
        <w:t>Мета роботи:</w:t>
      </w:r>
      <w:r w:rsidRPr="004B5DAF">
        <w:rPr>
          <w:rFonts w:ascii="Times New Roman" w:hAnsi="Times New Roman" w:cs="Times New Roman"/>
          <w:sz w:val="28"/>
        </w:rPr>
        <w:t xml:space="preserve"> </w:t>
      </w:r>
      <w:r w:rsidR="00126096" w:rsidRPr="00126096">
        <w:rPr>
          <w:rFonts w:ascii="Times New Roman" w:hAnsi="Times New Roman" w:cs="Times New Roman"/>
          <w:sz w:val="28"/>
        </w:rPr>
        <w:t>Ознайомитися зі способами міжпроцесної взаємодії. Ознайомитися з класичним прикладом взаємодії між процесами на прикладі задачі «виробник – споживач». Навчитися працювати із процесами з використанням способів міжпроцесної взаємодії, синхронізувати їхню роботу.</w:t>
      </w:r>
    </w:p>
    <w:p w:rsidR="00421926" w:rsidRDefault="00421926" w:rsidP="00B64D7E">
      <w:pPr>
        <w:spacing w:after="0" w:line="312" w:lineRule="auto"/>
        <w:jc w:val="center"/>
        <w:rPr>
          <w:rFonts w:ascii="Times New Roman" w:hAnsi="Times New Roman" w:cs="Times New Roman"/>
          <w:b/>
          <w:sz w:val="32"/>
          <w:szCs w:val="36"/>
        </w:rPr>
      </w:pPr>
      <w:r w:rsidRPr="00421926">
        <w:rPr>
          <w:rFonts w:ascii="Times New Roman" w:hAnsi="Times New Roman" w:cs="Times New Roman"/>
          <w:b/>
          <w:sz w:val="32"/>
          <w:szCs w:val="36"/>
        </w:rPr>
        <w:t>Tеоретичні відомості</w:t>
      </w:r>
    </w:p>
    <w:p w:rsidR="00126096" w:rsidRDefault="00126096" w:rsidP="00126096">
      <w:pPr>
        <w:spacing w:after="0" w:line="312" w:lineRule="auto"/>
        <w:jc w:val="both"/>
      </w:pPr>
    </w:p>
    <w:p w:rsidR="004115CE" w:rsidRDefault="00126096" w:rsidP="00126096">
      <w:pPr>
        <w:spacing w:after="0" w:line="312" w:lineRule="auto"/>
        <w:jc w:val="both"/>
        <w:rPr>
          <w:rFonts w:ascii="Times New Roman" w:hAnsi="Times New Roman" w:cs="Times New Roman"/>
          <w:sz w:val="28"/>
          <w:szCs w:val="28"/>
        </w:rPr>
      </w:pPr>
      <w:r w:rsidRPr="00214FDF">
        <w:rPr>
          <w:rFonts w:ascii="Times New Roman" w:hAnsi="Times New Roman" w:cs="Times New Roman"/>
          <w:sz w:val="28"/>
          <w:szCs w:val="28"/>
        </w:rPr>
        <w:t>Міжпроцесовий зв’язок із використанням спільної пам'яті вимагає комунікаційних процесів для встановлення області спільної пам'яті. Зазвичай область спільної пам’яті міститься в адресному просторі процесу, створюючи сегмент спільної пам’яті. Як правило, операційна система намагається запобігти доступу одного процесу до пам’яті іншого процесу. Загальна пам’ять вимагає, щоб два більше обробляли процес, щоб зменшити це обмеження. Потім вони можуть обмінюватися інформацією, читаючи та записуючи спільні ділянки. Форма даних та місцеположення визначаються цими процесами і не підконтрольні операційній системі. Процеси також відповідають за те, щоб вони не записували в одне місце одночасно.</w:t>
      </w:r>
    </w:p>
    <w:p w:rsidR="00214FDF" w:rsidRPr="00214FDF" w:rsidRDefault="00214FDF" w:rsidP="00126096">
      <w:pPr>
        <w:spacing w:after="0" w:line="312" w:lineRule="auto"/>
        <w:jc w:val="both"/>
        <w:rPr>
          <w:rFonts w:ascii="Times New Roman" w:hAnsi="Times New Roman" w:cs="Times New Roman"/>
          <w:b/>
          <w:sz w:val="28"/>
          <w:szCs w:val="28"/>
        </w:rPr>
      </w:pPr>
    </w:p>
    <w:p w:rsidR="001F2976" w:rsidRPr="00214FDF" w:rsidRDefault="00126096" w:rsidP="001F2976">
      <w:pPr>
        <w:spacing w:after="0" w:line="324" w:lineRule="auto"/>
        <w:jc w:val="both"/>
        <w:rPr>
          <w:rFonts w:ascii="Times New Roman" w:hAnsi="Times New Roman" w:cs="Times New Roman"/>
          <w:b/>
          <w:sz w:val="28"/>
          <w:szCs w:val="28"/>
          <w:lang w:val="en-US"/>
        </w:rPr>
      </w:pPr>
      <w:r w:rsidRPr="00214FDF">
        <w:rPr>
          <w:rFonts w:ascii="Times New Roman" w:hAnsi="Times New Roman" w:cs="Times New Roman"/>
          <w:b/>
          <w:sz w:val="28"/>
          <w:szCs w:val="28"/>
          <w:lang w:val="en-US"/>
        </w:rPr>
        <w:t>FileMapping</w:t>
      </w:r>
    </w:p>
    <w:p w:rsidR="004115CE" w:rsidRPr="00214FDF" w:rsidRDefault="00126096" w:rsidP="001F2976">
      <w:pPr>
        <w:spacing w:after="0" w:line="324" w:lineRule="auto"/>
        <w:jc w:val="both"/>
        <w:rPr>
          <w:rFonts w:ascii="Times New Roman" w:hAnsi="Times New Roman" w:cs="Times New Roman"/>
          <w:sz w:val="28"/>
          <w:szCs w:val="28"/>
        </w:rPr>
      </w:pPr>
      <w:r w:rsidRPr="00214FDF">
        <w:rPr>
          <w:rFonts w:ascii="Times New Roman" w:hAnsi="Times New Roman" w:cs="Times New Roman"/>
          <w:sz w:val="28"/>
          <w:szCs w:val="28"/>
        </w:rPr>
        <w:t>Відображення файлів дозволяє процесу обробляти вміст файлу так, ніби вони є блоком пам'яті в адресному просторі процесу. Процес може використовувати прості операції з покажчиком для вивчення та зміни вмісту файлу. Коли два або більше процесів отримують доступ до одного і того ж картографічного відображення, кожен процес отримує вказівник на пам'ять у власному адресному просторі, який він може використовувати для читання або зміни вмісту файлу. Процеси повинні використовувати об'єкт синхронізації, такий як семафор, для запобігання пошкодження даних у багатозадачному середовищі. Ви можете використовувати спеціальний випадок відображення файлів для забезпечення спільної пам’яті між процесами</w:t>
      </w:r>
    </w:p>
    <w:p w:rsidR="00126096" w:rsidRDefault="00126096" w:rsidP="001F2976">
      <w:pPr>
        <w:spacing w:after="0" w:line="324" w:lineRule="auto"/>
        <w:jc w:val="both"/>
      </w:pPr>
    </w:p>
    <w:p w:rsidR="00214FDF" w:rsidRDefault="00214FDF" w:rsidP="001F2976">
      <w:pPr>
        <w:spacing w:after="0" w:line="324" w:lineRule="auto"/>
        <w:jc w:val="both"/>
      </w:pPr>
    </w:p>
    <w:p w:rsidR="00214FDF" w:rsidRDefault="00214FDF" w:rsidP="001F2976">
      <w:pPr>
        <w:spacing w:after="0" w:line="324" w:lineRule="auto"/>
        <w:jc w:val="both"/>
      </w:pPr>
    </w:p>
    <w:p w:rsidR="00214FDF" w:rsidRDefault="00214FDF" w:rsidP="001F2976">
      <w:pPr>
        <w:spacing w:after="0" w:line="324" w:lineRule="auto"/>
        <w:jc w:val="both"/>
      </w:pPr>
    </w:p>
    <w:p w:rsidR="00126096" w:rsidRPr="001F2976" w:rsidRDefault="00126096" w:rsidP="001F2976">
      <w:pPr>
        <w:spacing w:after="0" w:line="324" w:lineRule="auto"/>
        <w:jc w:val="both"/>
        <w:rPr>
          <w:rFonts w:ascii="Times New Roman" w:hAnsi="Times New Roman" w:cs="Times New Roman"/>
          <w:sz w:val="28"/>
          <w:szCs w:val="28"/>
        </w:rPr>
      </w:pPr>
    </w:p>
    <w:p w:rsidR="00126096" w:rsidRDefault="001F2976" w:rsidP="00126096">
      <w:pPr>
        <w:spacing w:after="0" w:line="324" w:lineRule="auto"/>
        <w:jc w:val="center"/>
        <w:rPr>
          <w:rFonts w:ascii="Times New Roman" w:hAnsi="Times New Roman" w:cs="Times New Roman"/>
          <w:b/>
          <w:sz w:val="32"/>
          <w:szCs w:val="28"/>
          <w:lang w:val="ru-RU"/>
        </w:rPr>
      </w:pPr>
      <w:r w:rsidRPr="00E66470">
        <w:rPr>
          <w:rFonts w:ascii="Times New Roman" w:hAnsi="Times New Roman" w:cs="Times New Roman"/>
          <w:b/>
          <w:sz w:val="32"/>
          <w:szCs w:val="28"/>
          <w:lang w:val="ru-RU"/>
        </w:rPr>
        <w:lastRenderedPageBreak/>
        <w:t>Лабораторне завдання</w:t>
      </w:r>
    </w:p>
    <w:p w:rsidR="00126096" w:rsidRPr="0070182A" w:rsidRDefault="00126096" w:rsidP="00126096">
      <w:pPr>
        <w:spacing w:after="0" w:line="324" w:lineRule="auto"/>
        <w:jc w:val="center"/>
        <w:rPr>
          <w:rFonts w:ascii="Times New Roman" w:hAnsi="Times New Roman" w:cs="Times New Roman"/>
          <w:b/>
          <w:sz w:val="32"/>
          <w:szCs w:val="28"/>
          <w:lang w:val="ru-RU"/>
        </w:rPr>
      </w:pPr>
    </w:p>
    <w:p w:rsidR="00126096" w:rsidRPr="00126096" w:rsidRDefault="00126096" w:rsidP="00126096">
      <w:pPr>
        <w:jc w:val="both"/>
        <w:rPr>
          <w:rFonts w:ascii="Times New Roman" w:hAnsi="Times New Roman" w:cs="Times New Roman"/>
          <w:sz w:val="28"/>
        </w:rPr>
      </w:pPr>
      <w:r w:rsidRPr="00126096">
        <w:rPr>
          <w:rFonts w:ascii="Times New Roman" w:hAnsi="Times New Roman" w:cs="Times New Roman"/>
          <w:sz w:val="28"/>
        </w:rPr>
        <w:t>1</w:t>
      </w:r>
      <w:r w:rsidRPr="00126096">
        <w:rPr>
          <w:rFonts w:ascii="Times New Roman" w:hAnsi="Times New Roman" w:cs="Times New Roman"/>
          <w:sz w:val="28"/>
        </w:rPr>
        <w:t xml:space="preserve">. Реалізувати алгоритм моделювання заданої задачі за допомогою окремих процесів згідно індивідуального завдання. </w:t>
      </w:r>
    </w:p>
    <w:p w:rsidR="00126096" w:rsidRPr="00126096" w:rsidRDefault="00126096" w:rsidP="00126096">
      <w:pPr>
        <w:jc w:val="both"/>
        <w:rPr>
          <w:rFonts w:ascii="Times New Roman" w:hAnsi="Times New Roman" w:cs="Times New Roman"/>
          <w:sz w:val="28"/>
        </w:rPr>
      </w:pPr>
      <w:r w:rsidRPr="00126096">
        <w:rPr>
          <w:rFonts w:ascii="Times New Roman" w:hAnsi="Times New Roman" w:cs="Times New Roman"/>
          <w:sz w:val="28"/>
        </w:rPr>
        <w:t xml:space="preserve">2. Реалізувати синхронізацію роботи процесів. </w:t>
      </w:r>
    </w:p>
    <w:p w:rsidR="00126096" w:rsidRPr="00126096" w:rsidRDefault="00126096" w:rsidP="00126096">
      <w:pPr>
        <w:jc w:val="both"/>
        <w:rPr>
          <w:rFonts w:ascii="Times New Roman" w:hAnsi="Times New Roman" w:cs="Times New Roman"/>
          <w:sz w:val="28"/>
        </w:rPr>
      </w:pPr>
      <w:r w:rsidRPr="00126096">
        <w:rPr>
          <w:rFonts w:ascii="Times New Roman" w:hAnsi="Times New Roman" w:cs="Times New Roman"/>
          <w:sz w:val="28"/>
        </w:rPr>
        <w:t xml:space="preserve">3. Забезпечити зберігання результатів виконання завдання. </w:t>
      </w:r>
    </w:p>
    <w:p w:rsidR="00126096" w:rsidRPr="00126096" w:rsidRDefault="00126096" w:rsidP="00126096">
      <w:pPr>
        <w:jc w:val="both"/>
        <w:rPr>
          <w:rFonts w:ascii="Times New Roman" w:hAnsi="Times New Roman" w:cs="Times New Roman"/>
          <w:sz w:val="28"/>
        </w:rPr>
      </w:pPr>
      <w:r w:rsidRPr="00126096">
        <w:rPr>
          <w:rFonts w:ascii="Times New Roman" w:hAnsi="Times New Roman" w:cs="Times New Roman"/>
          <w:sz w:val="28"/>
        </w:rPr>
        <w:t xml:space="preserve">4. Результати виконання роботи відобразити у звіті. Індивідуальні завдання. </w:t>
      </w:r>
    </w:p>
    <w:p w:rsidR="00126096" w:rsidRPr="00126096" w:rsidRDefault="00126096" w:rsidP="00126096">
      <w:pPr>
        <w:jc w:val="center"/>
        <w:rPr>
          <w:rFonts w:ascii="Times New Roman" w:hAnsi="Times New Roman" w:cs="Times New Roman"/>
          <w:b/>
          <w:sz w:val="28"/>
        </w:rPr>
      </w:pPr>
      <w:r w:rsidRPr="00126096">
        <w:rPr>
          <w:rFonts w:ascii="Times New Roman" w:hAnsi="Times New Roman" w:cs="Times New Roman"/>
          <w:b/>
          <w:sz w:val="28"/>
        </w:rPr>
        <w:t>Варіант - 1</w:t>
      </w:r>
    </w:p>
    <w:p w:rsidR="001118A6" w:rsidRPr="00126096" w:rsidRDefault="00126096" w:rsidP="00126096">
      <w:pPr>
        <w:jc w:val="both"/>
        <w:rPr>
          <w:rFonts w:ascii="Times New Roman" w:hAnsi="Times New Roman" w:cs="Times New Roman"/>
          <w:i/>
          <w:iCs/>
          <w:color w:val="44546A" w:themeColor="text2"/>
          <w:szCs w:val="18"/>
        </w:rPr>
      </w:pPr>
      <w:r w:rsidRPr="00126096">
        <w:rPr>
          <w:rFonts w:ascii="Times New Roman" w:hAnsi="Times New Roman" w:cs="Times New Roman"/>
          <w:sz w:val="28"/>
        </w:rPr>
        <w:t>Реалізувати міжпроцесну взаємодію одним із відомих вам методів. Один із процесів має бути сервером, який дозволяє процесам-клієнтам підписатись/відписатись на один із сервісів розсилки (щогодинний прогноз погоди, щохвилинний курс акцій, щоденний курс валют). Для збереження інформації на сервері можна використати бази даних. Реалізувати дану модель, використовуючи, що проектуються у пам’ять або пайпи (робота в межах однієї системи).</w:t>
      </w:r>
    </w:p>
    <w:p w:rsidR="00E2452D" w:rsidRDefault="00A278EC" w:rsidP="00DD01AE">
      <w:pPr>
        <w:jc w:val="center"/>
        <w:rPr>
          <w:rFonts w:ascii="Courier New" w:eastAsia="Times New Roman" w:hAnsi="Courier New" w:cs="Courier New"/>
          <w:sz w:val="20"/>
          <w:szCs w:val="20"/>
          <w:lang w:eastAsia="uk-UA"/>
        </w:rPr>
      </w:pPr>
      <w:r w:rsidRPr="00421926">
        <w:rPr>
          <w:rFonts w:ascii="Times New Roman" w:hAnsi="Times New Roman" w:cs="Times New Roman"/>
          <w:b/>
          <w:sz w:val="32"/>
          <w:szCs w:val="28"/>
        </w:rPr>
        <w:t>Код програми</w:t>
      </w:r>
    </w:p>
    <w:p w:rsidR="00C06540" w:rsidRPr="00214FDF" w:rsidRDefault="00214FDF" w:rsidP="00285D4E">
      <w:pPr>
        <w:spacing w:line="240" w:lineRule="auto"/>
        <w:rPr>
          <w:rFonts w:ascii="Times New Roman" w:eastAsia="Times New Roman" w:hAnsi="Times New Roman" w:cs="Times New Roman"/>
          <w:b/>
          <w:sz w:val="28"/>
          <w:szCs w:val="20"/>
          <w:lang w:val="en-US" w:eastAsia="uk-UA"/>
        </w:rPr>
      </w:pPr>
      <w:r>
        <w:rPr>
          <w:rFonts w:ascii="Times New Roman" w:eastAsia="Times New Roman" w:hAnsi="Times New Roman" w:cs="Times New Roman"/>
          <w:b/>
          <w:sz w:val="28"/>
          <w:szCs w:val="20"/>
          <w:lang w:val="en-US" w:eastAsia="uk-UA"/>
        </w:rPr>
        <w:t>Client.cs</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using System;</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using System.Collections.Generic;</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using System.IO;</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using System.IO.MemoryMappedFiles;</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using System.Linq;</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using System.Text;</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using System.Threading;</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using System.Threading.Tasks;</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using System.Windows;</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using System.Windows.Threading;</w:t>
      </w:r>
    </w:p>
    <w:p w:rsidR="00214FDF" w:rsidRPr="00214FDF" w:rsidRDefault="00214FDF" w:rsidP="00214FDF">
      <w:pPr>
        <w:autoSpaceDE w:val="0"/>
        <w:autoSpaceDN w:val="0"/>
        <w:adjustRightInd w:val="0"/>
        <w:spacing w:after="0" w:line="240" w:lineRule="auto"/>
        <w:rPr>
          <w:rFonts w:ascii="Consolas" w:hAnsi="Consolas" w:cs="Consolas"/>
          <w:sz w:val="19"/>
          <w:szCs w:val="19"/>
        </w:rPr>
      </w:pP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namespace Client</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 &lt;summary&gt;</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 Interaction logic for MainWindow.xaml</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 &lt;/summary&gt;</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public partial class MainWindow : Window</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bool checkWeatherForecast = false;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bool checkExchangeRates = false;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bool checkStockPrices = false;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private static Semaphore _pool = new Semaphore(0,20 ,"SynchronizationSemaphore");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public MainWindow()</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InitializeComponent();</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DispatcherTimer timer = new DispatcherTimer();</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timer.Tick += new EventHandler(UpdateTimer_Tick);</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timer.Interval = new TimeSpan(0, 0, 1);</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timer.Start();</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private void UpdateTimer_Tick(object sender, EventArgs 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lastRenderedPageBreak/>
        <w:t xml:space="preserve">            if (checkWeatherForecast)</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OpenExistingMMF("MMF_WeatherForecast", lbWeatherForecast);</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if (checkExchangeRates)</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OpenExistingMMF("MMF_ExchangeRate", lbExchangeRates);</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if (checkStockPrices)</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OpenExistingMMF("MMF_StockPrices", lbStockPrices);</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private void OpenExistingMMF(string MMF_Name, System.Windows.Controls.Label label)</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char[] fileInfo;</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StringBuilder fileInfoString = new StringBuilder();</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using (MemoryMappedFile memoryMappedFile = MemoryMappedFile.OpenExisting(MMF_Name))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using (MemoryMappedViewStream stream = memoryMappedFile.CreateViewStream())</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using (BinaryReader binReader = new BinaryReader(stream))</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fileInfo = binReader.ReadChars((int)stream.Length);</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for (int i = 0; i &lt; fileInfo.Length; ++i)</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if (fileInfo[i] != '\0')</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fileInfoString.Append(fileInfo[i]);</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label.Content = fileInfoString;</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private void bWeatherForecast_Click(object sender, RoutedEventArgs 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_pool.WaitOne();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if (!checkWeatherForecast)</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bWeatherForecast.Content = "Unsubscribe to the \n  weather forecast";</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checkWeatherForecast = true;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else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bWeatherForecast.Content = "Subscribe to the \nweather forecast";</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lbWeatherForecast.Content =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checkWeatherForecast = false;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private void bExchangeRates_Click(object sender, RoutedEventArgs 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_pool.WaitOne();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if (!checkExchangeRates)</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bExchangeRates.Content = "Unsubscribe to the \n  exchange rates";</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checkExchangeRates = true;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else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bExchangeRates.Content = "Subscribe to the \n  exchange rates";</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lbExchangeRates.Content =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checkExchangeRates = false;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private void bStockPrices_Click(object sender, RoutedEventArgs 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_pool.WaitOne();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if (!checkStockPrices)</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bStockPrices.Content = "Unsubscribe to the \n  stock prices";</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checkStockPrices = true;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else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lastRenderedPageBreak/>
        <w:t xml:space="preserve">                bStockPrices.Content = "Subscribe to the \n    stock prices";</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lbStockPrices.Content =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checkStockPrices = false;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w:t>
      </w:r>
    </w:p>
    <w:p w:rsidR="00126096" w:rsidRPr="00C06540" w:rsidRDefault="00126096" w:rsidP="00285D4E">
      <w:pPr>
        <w:spacing w:line="240" w:lineRule="auto"/>
        <w:rPr>
          <w:rFonts w:ascii="Courier New" w:eastAsia="Times New Roman" w:hAnsi="Courier New" w:cs="Courier New"/>
          <w:sz w:val="20"/>
          <w:szCs w:val="20"/>
          <w:lang w:val="en-US" w:eastAsia="uk-UA"/>
        </w:rPr>
      </w:pPr>
    </w:p>
    <w:p w:rsidR="00C06540" w:rsidRPr="00214FDF" w:rsidRDefault="00214FDF" w:rsidP="00285D4E">
      <w:pPr>
        <w:spacing w:line="240" w:lineRule="auto"/>
        <w:rPr>
          <w:rFonts w:ascii="Times New Roman" w:eastAsia="Times New Roman" w:hAnsi="Times New Roman" w:cs="Times New Roman"/>
          <w:b/>
          <w:sz w:val="28"/>
          <w:szCs w:val="20"/>
          <w:lang w:val="en-US" w:eastAsia="uk-UA"/>
        </w:rPr>
      </w:pPr>
      <w:r w:rsidRPr="00214FDF">
        <w:rPr>
          <w:rFonts w:ascii="Times New Roman" w:eastAsia="Times New Roman" w:hAnsi="Times New Roman" w:cs="Times New Roman"/>
          <w:b/>
          <w:sz w:val="28"/>
          <w:szCs w:val="20"/>
          <w:lang w:val="en-US" w:eastAsia="uk-UA"/>
        </w:rPr>
        <w:t>Server.cs</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using Server.DataManagers;</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using System;</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using System.IO.MemoryMappedFiles;</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using System.Threading;</w:t>
      </w:r>
    </w:p>
    <w:p w:rsidR="00214FDF" w:rsidRPr="00214FDF" w:rsidRDefault="00214FDF" w:rsidP="00214FDF">
      <w:pPr>
        <w:autoSpaceDE w:val="0"/>
        <w:autoSpaceDN w:val="0"/>
        <w:adjustRightInd w:val="0"/>
        <w:spacing w:after="0" w:line="240" w:lineRule="auto"/>
        <w:rPr>
          <w:rFonts w:ascii="Consolas" w:hAnsi="Consolas" w:cs="Consolas"/>
          <w:sz w:val="19"/>
          <w:szCs w:val="19"/>
        </w:rPr>
      </w:pP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namespace Server</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class Program</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static DateTime timeWeather = DateTime.Now, timeRates = DateTime.Now, timeStockePrice = DateTime.Now;</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static  MemoryMappedFile memoryMappedFileWeatherForecast = MemoryMappedFile.CreateNew("MMF_WeatherForecast", 10000);</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static MemoryMappedFile memoryMappedFileExchangeRate = MemoryMappedFile.CreateNew("MMF_ExchangeRate", 10000);</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static MemoryMappedFile memoryMappedFileStockPrices = MemoryMappedFile.CreateNew("MMF_StockPrices", 20000);</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static Semaphore _pool;</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static void Main(string[] args)</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while (true)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if(Math.Abs(timeRates.Day - DateTime.Now.Day) == 0)</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Console.ForegroundColor = ConsoleColor.Yellow;</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Console.WriteLine($"{DateTime.Now} Rate checker is working...");</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timeRates = timeRates.AddDays(1);</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RatesManager.CheckRates(memoryMappedFileExchangeRate);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if (Math.Abs(timeWeather.Hour - DateTime.Now.Hour) == 0)</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Console.ForegroundColor = ConsoleColor.Blue;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Console.WriteLine($"{DateTime.Now} Weather checker is working...");</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timeWeather = timeWeather.AddHours(1);</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WeatherManager.CheckWeather(memoryMappedFileWeatherForecast);</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if (Math.Abs(timeStockePrice.Minute - DateTime.Now.Minute) == 0)</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Console.ForegroundColor = ConsoleColor.Magenta;</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Console.WriteLine($"{DateTime.Now} Stocke price checker is working...");</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timeStockePrice = timeStockePrice.AddMinutes(1);</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StockPricesManager.CheckStockPrices(memoryMappedFileStockPrices);</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var isLocked = Semaphore.TryOpenExisting("SynchronizationSemaphore", out _pool);</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if(isLocked)</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_pool.Release();</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 xml:space="preserve">    }</w:t>
      </w:r>
    </w:p>
    <w:p w:rsidR="00214FDF" w:rsidRPr="00214FDF" w:rsidRDefault="00214FDF" w:rsidP="00214FDF">
      <w:pPr>
        <w:autoSpaceDE w:val="0"/>
        <w:autoSpaceDN w:val="0"/>
        <w:adjustRightInd w:val="0"/>
        <w:spacing w:after="0" w:line="240" w:lineRule="auto"/>
        <w:rPr>
          <w:rFonts w:ascii="Consolas" w:hAnsi="Consolas" w:cs="Consolas"/>
          <w:sz w:val="19"/>
          <w:szCs w:val="19"/>
        </w:rPr>
      </w:pPr>
      <w:r w:rsidRPr="00214FDF">
        <w:rPr>
          <w:rFonts w:ascii="Consolas" w:hAnsi="Consolas" w:cs="Consolas"/>
          <w:sz w:val="19"/>
          <w:szCs w:val="19"/>
        </w:rPr>
        <w:t>}</w:t>
      </w:r>
    </w:p>
    <w:p w:rsidR="00214FDF" w:rsidRDefault="00214FDF" w:rsidP="00285D4E">
      <w:pPr>
        <w:spacing w:line="240" w:lineRule="auto"/>
        <w:rPr>
          <w:rFonts w:ascii="Courier New" w:eastAsia="Times New Roman" w:hAnsi="Courier New" w:cs="Courier New"/>
          <w:sz w:val="20"/>
          <w:szCs w:val="20"/>
          <w:lang w:val="en-US" w:eastAsia="uk-UA"/>
        </w:rPr>
      </w:pPr>
    </w:p>
    <w:p w:rsidR="00214FDF" w:rsidRPr="00214FDF" w:rsidRDefault="00214FDF" w:rsidP="00285D4E">
      <w:pPr>
        <w:spacing w:line="240" w:lineRule="auto"/>
        <w:rPr>
          <w:rFonts w:ascii="Courier New" w:eastAsia="Times New Roman" w:hAnsi="Courier New" w:cs="Courier New"/>
          <w:sz w:val="20"/>
          <w:szCs w:val="20"/>
          <w:lang w:val="en-US" w:eastAsia="uk-UA"/>
        </w:rPr>
      </w:pPr>
    </w:p>
    <w:p w:rsidR="008947C4" w:rsidRDefault="008947C4" w:rsidP="008947C4">
      <w:pPr>
        <w:jc w:val="center"/>
        <w:rPr>
          <w:rFonts w:ascii="Times New Roman" w:hAnsi="Times New Roman" w:cs="Times New Roman"/>
          <w:b/>
          <w:sz w:val="32"/>
          <w:szCs w:val="28"/>
        </w:rPr>
      </w:pPr>
      <w:r>
        <w:rPr>
          <w:rFonts w:ascii="Times New Roman" w:hAnsi="Times New Roman" w:cs="Times New Roman"/>
          <w:b/>
          <w:sz w:val="32"/>
          <w:szCs w:val="28"/>
        </w:rPr>
        <w:lastRenderedPageBreak/>
        <w:t>Результат роботи</w:t>
      </w:r>
    </w:p>
    <w:p w:rsidR="00C1664F" w:rsidRDefault="00C1664F" w:rsidP="005F5893">
      <w:pPr>
        <w:rPr>
          <w:rFonts w:ascii="Courier New" w:eastAsia="Times New Roman" w:hAnsi="Courier New" w:cs="Courier New"/>
          <w:sz w:val="20"/>
          <w:szCs w:val="20"/>
          <w:lang w:eastAsia="uk-UA"/>
        </w:rPr>
      </w:pPr>
    </w:p>
    <w:p w:rsidR="00214FDF" w:rsidRDefault="00214FDF" w:rsidP="00214FDF">
      <w:pPr>
        <w:keepNext/>
      </w:pPr>
      <w:r>
        <w:rPr>
          <w:noProof/>
          <w:lang w:eastAsia="uk-UA"/>
        </w:rPr>
        <w:drawing>
          <wp:inline distT="0" distB="0" distL="0" distR="0" wp14:anchorId="30123801" wp14:editId="45FB3A9B">
            <wp:extent cx="6120765" cy="35458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545840"/>
                    </a:xfrm>
                    <a:prstGeom prst="rect">
                      <a:avLst/>
                    </a:prstGeom>
                  </pic:spPr>
                </pic:pic>
              </a:graphicData>
            </a:graphic>
          </wp:inline>
        </w:drawing>
      </w:r>
    </w:p>
    <w:p w:rsidR="00C1664F" w:rsidRDefault="00214FDF" w:rsidP="00214FDF">
      <w:pPr>
        <w:pStyle w:val="a7"/>
        <w:jc w:val="center"/>
        <w:rPr>
          <w:rFonts w:ascii="Courier New" w:eastAsia="Times New Roman" w:hAnsi="Courier New" w:cs="Courier New"/>
          <w:sz w:val="20"/>
          <w:szCs w:val="20"/>
          <w:lang w:eastAsia="uk-UA"/>
        </w:rPr>
      </w:pPr>
      <w:r>
        <w:t xml:space="preserve">Рисунок </w:t>
      </w:r>
      <w:r>
        <w:fldChar w:fldCharType="begin"/>
      </w:r>
      <w:r>
        <w:instrText xml:space="preserve"> SEQ Рисунок \* ARABIC </w:instrText>
      </w:r>
      <w:r>
        <w:fldChar w:fldCharType="separate"/>
      </w:r>
      <w:r w:rsidR="003217B6">
        <w:rPr>
          <w:noProof/>
        </w:rPr>
        <w:t>1</w:t>
      </w:r>
      <w:r>
        <w:fldChar w:fldCharType="end"/>
      </w:r>
      <w:r w:rsidRPr="00214FDF">
        <w:rPr>
          <w:lang w:val="ru-RU"/>
        </w:rPr>
        <w:t xml:space="preserve"> </w:t>
      </w:r>
      <w:r>
        <w:t>підписка на курс валют</w:t>
      </w:r>
    </w:p>
    <w:p w:rsidR="00214FDF" w:rsidRDefault="00214FDF" w:rsidP="005F5893">
      <w:pPr>
        <w:rPr>
          <w:rFonts w:ascii="Courier New" w:eastAsia="Times New Roman" w:hAnsi="Courier New" w:cs="Courier New"/>
          <w:sz w:val="20"/>
          <w:szCs w:val="20"/>
          <w:lang w:eastAsia="uk-UA"/>
        </w:rPr>
      </w:pPr>
    </w:p>
    <w:p w:rsidR="00214FDF" w:rsidRDefault="00214FDF" w:rsidP="00214FDF">
      <w:pPr>
        <w:keepNext/>
      </w:pPr>
      <w:r>
        <w:rPr>
          <w:noProof/>
          <w:lang w:eastAsia="uk-UA"/>
        </w:rPr>
        <w:drawing>
          <wp:inline distT="0" distB="0" distL="0" distR="0" wp14:anchorId="511FF68B" wp14:editId="52422330">
            <wp:extent cx="6120765" cy="35458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545840"/>
                    </a:xfrm>
                    <a:prstGeom prst="rect">
                      <a:avLst/>
                    </a:prstGeom>
                  </pic:spPr>
                </pic:pic>
              </a:graphicData>
            </a:graphic>
          </wp:inline>
        </w:drawing>
      </w:r>
    </w:p>
    <w:p w:rsidR="00214FDF" w:rsidRDefault="00214FDF" w:rsidP="00214FDF">
      <w:pPr>
        <w:pStyle w:val="a7"/>
        <w:jc w:val="center"/>
      </w:pPr>
      <w:r>
        <w:t xml:space="preserve">Рисунок </w:t>
      </w:r>
      <w:r>
        <w:fldChar w:fldCharType="begin"/>
      </w:r>
      <w:r>
        <w:instrText xml:space="preserve"> SEQ Рисунок \* ARABIC </w:instrText>
      </w:r>
      <w:r>
        <w:fldChar w:fldCharType="separate"/>
      </w:r>
      <w:r w:rsidR="003217B6">
        <w:rPr>
          <w:noProof/>
        </w:rPr>
        <w:t>2</w:t>
      </w:r>
      <w:r>
        <w:fldChar w:fldCharType="end"/>
      </w:r>
      <w:r>
        <w:t xml:space="preserve"> підписка на погоду і курси акцій</w:t>
      </w:r>
    </w:p>
    <w:p w:rsidR="003217B6" w:rsidRDefault="00EB1CCE" w:rsidP="003217B6">
      <w:pPr>
        <w:keepNext/>
        <w:jc w:val="center"/>
      </w:pPr>
      <w:r>
        <w:rPr>
          <w:noProof/>
          <w:lang w:eastAsia="uk-UA"/>
        </w:rPr>
        <w:lastRenderedPageBreak/>
        <w:drawing>
          <wp:inline distT="0" distB="0" distL="0" distR="0" wp14:anchorId="1BCDC7C3" wp14:editId="7AE14737">
            <wp:extent cx="6120765" cy="332041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320415"/>
                    </a:xfrm>
                    <a:prstGeom prst="rect">
                      <a:avLst/>
                    </a:prstGeom>
                  </pic:spPr>
                </pic:pic>
              </a:graphicData>
            </a:graphic>
          </wp:inline>
        </w:drawing>
      </w:r>
      <w:bookmarkStart w:id="0" w:name="_GoBack"/>
      <w:bookmarkEnd w:id="0"/>
    </w:p>
    <w:p w:rsidR="003217B6" w:rsidRDefault="003217B6" w:rsidP="003217B6">
      <w:pPr>
        <w:pStyle w:val="a7"/>
        <w:jc w:val="center"/>
      </w:pPr>
      <w:r>
        <w:t xml:space="preserve">Рисунок </w:t>
      </w:r>
      <w:r>
        <w:fldChar w:fldCharType="begin"/>
      </w:r>
      <w:r>
        <w:instrText xml:space="preserve"> SEQ Рисунок \* ARABIC </w:instrText>
      </w:r>
      <w:r>
        <w:fldChar w:fldCharType="separate"/>
      </w:r>
      <w:r>
        <w:rPr>
          <w:noProof/>
        </w:rPr>
        <w:t>3</w:t>
      </w:r>
      <w:r>
        <w:fldChar w:fldCharType="end"/>
      </w:r>
      <w:r w:rsidRPr="00EB1CCE">
        <w:rPr>
          <w:lang w:val="ru-RU"/>
        </w:rPr>
        <w:t xml:space="preserve"> </w:t>
      </w:r>
      <w:r>
        <w:t>підписалися на розсилку погоди</w:t>
      </w:r>
    </w:p>
    <w:p w:rsidR="003217B6" w:rsidRDefault="003217B6" w:rsidP="003217B6">
      <w:pPr>
        <w:jc w:val="center"/>
      </w:pPr>
    </w:p>
    <w:p w:rsidR="003217B6" w:rsidRDefault="003217B6" w:rsidP="003217B6">
      <w:pPr>
        <w:keepNext/>
        <w:jc w:val="center"/>
      </w:pPr>
      <w:r>
        <w:rPr>
          <w:noProof/>
          <w:lang w:eastAsia="uk-UA"/>
        </w:rPr>
        <w:drawing>
          <wp:inline distT="0" distB="0" distL="0" distR="0" wp14:anchorId="607BAF85" wp14:editId="040958E9">
            <wp:extent cx="6120765" cy="332041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3320415"/>
                    </a:xfrm>
                    <a:prstGeom prst="rect">
                      <a:avLst/>
                    </a:prstGeom>
                  </pic:spPr>
                </pic:pic>
              </a:graphicData>
            </a:graphic>
          </wp:inline>
        </w:drawing>
      </w:r>
    </w:p>
    <w:p w:rsidR="003217B6" w:rsidRPr="003217B6" w:rsidRDefault="003217B6" w:rsidP="003217B6">
      <w:pPr>
        <w:pStyle w:val="a7"/>
        <w:jc w:val="center"/>
      </w:pPr>
      <w:r>
        <w:t xml:space="preserve">Рисунок </w:t>
      </w:r>
      <w:r>
        <w:fldChar w:fldCharType="begin"/>
      </w:r>
      <w:r>
        <w:instrText xml:space="preserve"> SEQ Рисунок \* ARABIC </w:instrText>
      </w:r>
      <w:r>
        <w:fldChar w:fldCharType="separate"/>
      </w:r>
      <w:r>
        <w:rPr>
          <w:noProof/>
        </w:rPr>
        <w:t>4</w:t>
      </w:r>
      <w:r>
        <w:fldChar w:fldCharType="end"/>
      </w:r>
      <w:r>
        <w:t xml:space="preserve"> підписалися на розсилку курсу валют</w:t>
      </w:r>
    </w:p>
    <w:p w:rsidR="00214FDF" w:rsidRDefault="00214FDF" w:rsidP="005F5893">
      <w:pPr>
        <w:rPr>
          <w:rFonts w:ascii="Courier New" w:eastAsia="Times New Roman" w:hAnsi="Courier New" w:cs="Courier New"/>
          <w:sz w:val="20"/>
          <w:szCs w:val="20"/>
          <w:lang w:eastAsia="uk-UA"/>
        </w:rPr>
      </w:pPr>
    </w:p>
    <w:p w:rsidR="003217B6" w:rsidRDefault="003217B6" w:rsidP="003217B6">
      <w:pPr>
        <w:keepNext/>
      </w:pPr>
      <w:r>
        <w:rPr>
          <w:noProof/>
          <w:lang w:eastAsia="uk-UA"/>
        </w:rPr>
        <w:lastRenderedPageBreak/>
        <w:drawing>
          <wp:inline distT="0" distB="0" distL="0" distR="0" wp14:anchorId="3C68A69D" wp14:editId="15CCBA91">
            <wp:extent cx="6120765" cy="33204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3320415"/>
                    </a:xfrm>
                    <a:prstGeom prst="rect">
                      <a:avLst/>
                    </a:prstGeom>
                  </pic:spPr>
                </pic:pic>
              </a:graphicData>
            </a:graphic>
          </wp:inline>
        </w:drawing>
      </w:r>
    </w:p>
    <w:p w:rsidR="00C1664F" w:rsidRDefault="003217B6" w:rsidP="003217B6">
      <w:pPr>
        <w:pStyle w:val="a7"/>
        <w:jc w:val="center"/>
        <w:rPr>
          <w:rFonts w:ascii="Courier New" w:eastAsia="Times New Roman" w:hAnsi="Courier New" w:cs="Courier New"/>
          <w:sz w:val="20"/>
          <w:szCs w:val="20"/>
          <w:lang w:eastAsia="uk-UA"/>
        </w:rPr>
      </w:pPr>
      <w:r>
        <w:t xml:space="preserve">Рисунок </w:t>
      </w:r>
      <w:r>
        <w:fldChar w:fldCharType="begin"/>
      </w:r>
      <w:r>
        <w:instrText xml:space="preserve"> SEQ Рисунок \* ARABIC </w:instrText>
      </w:r>
      <w:r>
        <w:fldChar w:fldCharType="separate"/>
      </w:r>
      <w:r>
        <w:rPr>
          <w:noProof/>
        </w:rPr>
        <w:t>5</w:t>
      </w:r>
      <w:r>
        <w:fldChar w:fldCharType="end"/>
      </w:r>
      <w:r>
        <w:t xml:space="preserve"> підписалися на розсилку акцій</w:t>
      </w:r>
    </w:p>
    <w:p w:rsidR="003217B6" w:rsidRDefault="003217B6" w:rsidP="005F5893">
      <w:pPr>
        <w:rPr>
          <w:rFonts w:ascii="Courier New" w:eastAsia="Times New Roman" w:hAnsi="Courier New" w:cs="Courier New"/>
          <w:sz w:val="20"/>
          <w:szCs w:val="20"/>
          <w:lang w:eastAsia="uk-UA"/>
        </w:rPr>
      </w:pPr>
    </w:p>
    <w:p w:rsidR="00A278EC" w:rsidRDefault="00A278EC" w:rsidP="00A278EC">
      <w:pPr>
        <w:jc w:val="center"/>
        <w:rPr>
          <w:rFonts w:ascii="Times New Roman" w:hAnsi="Times New Roman" w:cs="Times New Roman"/>
          <w:b/>
          <w:sz w:val="32"/>
          <w:szCs w:val="28"/>
        </w:rPr>
      </w:pPr>
      <w:r w:rsidRPr="00421926">
        <w:rPr>
          <w:rFonts w:ascii="Times New Roman" w:hAnsi="Times New Roman" w:cs="Times New Roman"/>
          <w:b/>
          <w:sz w:val="32"/>
          <w:szCs w:val="28"/>
        </w:rPr>
        <w:t>Висновок</w:t>
      </w:r>
    </w:p>
    <w:p w:rsidR="00214FDF" w:rsidRPr="00214FDF" w:rsidRDefault="00214FDF" w:rsidP="00214FDF">
      <w:pPr>
        <w:spacing w:line="312" w:lineRule="auto"/>
        <w:jc w:val="both"/>
        <w:rPr>
          <w:rFonts w:ascii="Times New Roman" w:hAnsi="Times New Roman" w:cs="Times New Roman"/>
          <w:sz w:val="28"/>
          <w:lang w:val="en-US"/>
        </w:rPr>
      </w:pPr>
      <w:r>
        <w:rPr>
          <w:rFonts w:ascii="Times New Roman" w:hAnsi="Times New Roman" w:cs="Times New Roman"/>
          <w:sz w:val="28"/>
        </w:rPr>
        <w:t>На даній лабораторній роботі ми ознайомилися</w:t>
      </w:r>
      <w:r w:rsidRPr="00126096">
        <w:rPr>
          <w:rFonts w:ascii="Times New Roman" w:hAnsi="Times New Roman" w:cs="Times New Roman"/>
          <w:sz w:val="28"/>
        </w:rPr>
        <w:t xml:space="preserve"> зі способами міжп</w:t>
      </w:r>
      <w:r>
        <w:rPr>
          <w:rFonts w:ascii="Times New Roman" w:hAnsi="Times New Roman" w:cs="Times New Roman"/>
          <w:sz w:val="28"/>
        </w:rPr>
        <w:t>роцесної взаємодії. Ознайомилися</w:t>
      </w:r>
      <w:r w:rsidRPr="00126096">
        <w:rPr>
          <w:rFonts w:ascii="Times New Roman" w:hAnsi="Times New Roman" w:cs="Times New Roman"/>
          <w:sz w:val="28"/>
        </w:rPr>
        <w:t xml:space="preserve"> з класичним прикладом взаємодії між процесами на прикладі задачі «виробник – </w:t>
      </w:r>
      <w:r>
        <w:rPr>
          <w:rFonts w:ascii="Times New Roman" w:hAnsi="Times New Roman" w:cs="Times New Roman"/>
          <w:sz w:val="28"/>
        </w:rPr>
        <w:t>споживач». Навчил</w:t>
      </w:r>
      <w:r w:rsidRPr="00126096">
        <w:rPr>
          <w:rFonts w:ascii="Times New Roman" w:hAnsi="Times New Roman" w:cs="Times New Roman"/>
          <w:sz w:val="28"/>
        </w:rPr>
        <w:t>ися працювати із процесами з використанням способів міжпроцесної взаємодії, синхронізувати їхню роботу.</w:t>
      </w:r>
      <w:r>
        <w:rPr>
          <w:rFonts w:ascii="Times New Roman" w:hAnsi="Times New Roman" w:cs="Times New Roman"/>
          <w:sz w:val="28"/>
        </w:rPr>
        <w:t xml:space="preserve"> Реалізували </w:t>
      </w:r>
      <w:r w:rsidRPr="00126096">
        <w:rPr>
          <w:rFonts w:ascii="Times New Roman" w:hAnsi="Times New Roman" w:cs="Times New Roman"/>
          <w:sz w:val="28"/>
        </w:rPr>
        <w:t xml:space="preserve">міжпроцесну взаємодію </w:t>
      </w:r>
      <w:r>
        <w:rPr>
          <w:rFonts w:ascii="Times New Roman" w:hAnsi="Times New Roman" w:cs="Times New Roman"/>
          <w:sz w:val="28"/>
        </w:rPr>
        <w:t xml:space="preserve">з використанням </w:t>
      </w:r>
      <w:r>
        <w:rPr>
          <w:rFonts w:ascii="Times New Roman" w:hAnsi="Times New Roman" w:cs="Times New Roman"/>
          <w:sz w:val="28"/>
          <w:lang w:val="en-US"/>
        </w:rPr>
        <w:t>FileMapping</w:t>
      </w:r>
      <w:r w:rsidRPr="00126096">
        <w:rPr>
          <w:rFonts w:ascii="Times New Roman" w:hAnsi="Times New Roman" w:cs="Times New Roman"/>
          <w:sz w:val="28"/>
        </w:rPr>
        <w:t xml:space="preserve">. Один із процесів </w:t>
      </w:r>
      <w:r>
        <w:rPr>
          <w:rFonts w:ascii="Times New Roman" w:hAnsi="Times New Roman" w:cs="Times New Roman"/>
          <w:sz w:val="28"/>
        </w:rPr>
        <w:t>створили</w:t>
      </w:r>
      <w:r w:rsidRPr="00126096">
        <w:rPr>
          <w:rFonts w:ascii="Times New Roman" w:hAnsi="Times New Roman" w:cs="Times New Roman"/>
          <w:sz w:val="28"/>
        </w:rPr>
        <w:t xml:space="preserve"> сервером, який дозволяє процесам-клієнтам підписатись/відписатись на один із сервісів розсилки (щогодинний прогноз погоди, щохвилинний курс акцій, щоден</w:t>
      </w:r>
      <w:r>
        <w:rPr>
          <w:rFonts w:ascii="Times New Roman" w:hAnsi="Times New Roman" w:cs="Times New Roman"/>
          <w:sz w:val="28"/>
        </w:rPr>
        <w:t xml:space="preserve">ний курс валют). </w:t>
      </w:r>
      <w:r w:rsidRPr="00126096">
        <w:rPr>
          <w:rFonts w:ascii="Times New Roman" w:hAnsi="Times New Roman" w:cs="Times New Roman"/>
          <w:sz w:val="28"/>
        </w:rPr>
        <w:t xml:space="preserve"> </w:t>
      </w:r>
      <w:r>
        <w:rPr>
          <w:rFonts w:ascii="Times New Roman" w:hAnsi="Times New Roman" w:cs="Times New Roman"/>
          <w:sz w:val="28"/>
        </w:rPr>
        <w:t xml:space="preserve">Програми створені на мові </w:t>
      </w:r>
      <w:r>
        <w:rPr>
          <w:rFonts w:ascii="Times New Roman" w:hAnsi="Times New Roman" w:cs="Times New Roman"/>
          <w:sz w:val="28"/>
          <w:lang w:val="en-US"/>
        </w:rPr>
        <w:t>C#.</w:t>
      </w:r>
    </w:p>
    <w:p w:rsidR="00214FDF" w:rsidRPr="00126096" w:rsidRDefault="00214FDF" w:rsidP="00214FDF">
      <w:pPr>
        <w:spacing w:line="312" w:lineRule="auto"/>
        <w:jc w:val="both"/>
        <w:rPr>
          <w:rFonts w:ascii="Times New Roman" w:hAnsi="Times New Roman" w:cs="Times New Roman"/>
          <w:sz w:val="28"/>
        </w:rPr>
      </w:pPr>
    </w:p>
    <w:p w:rsidR="0032390E" w:rsidRPr="005C2670" w:rsidRDefault="0032390E" w:rsidP="00E66470">
      <w:pPr>
        <w:rPr>
          <w:rFonts w:ascii="Times New Roman" w:hAnsi="Times New Roman" w:cs="Times New Roman"/>
          <w:sz w:val="28"/>
          <w:szCs w:val="28"/>
        </w:rPr>
      </w:pPr>
    </w:p>
    <w:sectPr w:rsidR="0032390E" w:rsidRPr="005C2670">
      <w:headerReference w:type="default" r:id="rId13"/>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F75" w:rsidRDefault="00755F75">
      <w:pPr>
        <w:spacing w:after="0" w:line="240" w:lineRule="auto"/>
      </w:pPr>
      <w:r>
        <w:separator/>
      </w:r>
    </w:p>
  </w:endnote>
  <w:endnote w:type="continuationSeparator" w:id="0">
    <w:p w:rsidR="00755F75" w:rsidRDefault="00755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F75" w:rsidRDefault="00755F75">
      <w:pPr>
        <w:spacing w:after="0" w:line="240" w:lineRule="auto"/>
      </w:pPr>
      <w:r>
        <w:separator/>
      </w:r>
    </w:p>
  </w:footnote>
  <w:footnote w:type="continuationSeparator" w:id="0">
    <w:p w:rsidR="00755F75" w:rsidRDefault="00755F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3599625"/>
      <w:docPartObj>
        <w:docPartGallery w:val="Page Numbers (Top of Page)"/>
        <w:docPartUnique/>
      </w:docPartObj>
    </w:sdtPr>
    <w:sdtEndPr/>
    <w:sdtContent>
      <w:p w:rsidR="004115CE" w:rsidRDefault="004115CE">
        <w:pPr>
          <w:pStyle w:val="a3"/>
          <w:jc w:val="right"/>
        </w:pPr>
        <w:r>
          <w:fldChar w:fldCharType="begin"/>
        </w:r>
        <w:r>
          <w:instrText>PAGE   \* MERGEFORMAT</w:instrText>
        </w:r>
        <w:r>
          <w:fldChar w:fldCharType="separate"/>
        </w:r>
        <w:r w:rsidR="00EB1CCE" w:rsidRPr="00EB1CCE">
          <w:rPr>
            <w:noProof/>
            <w:lang w:val="ru-RU"/>
          </w:rPr>
          <w:t>2</w:t>
        </w:r>
        <w:r>
          <w:fldChar w:fldCharType="end"/>
        </w:r>
      </w:p>
    </w:sdtContent>
  </w:sdt>
  <w:p w:rsidR="004115CE" w:rsidRDefault="004115CE">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30CAC"/>
    <w:multiLevelType w:val="hybridMultilevel"/>
    <w:tmpl w:val="F8045B8E"/>
    <w:lvl w:ilvl="0" w:tplc="F1D62594">
      <w:start w:val="1"/>
      <w:numFmt w:val="decimal"/>
      <w:lvlText w:val="%1."/>
      <w:lvlJc w:val="left"/>
      <w:pPr>
        <w:ind w:left="720" w:hanging="360"/>
      </w:pPr>
      <w:rPr>
        <w:rFonts w:asciiTheme="minorHAnsi" w:eastAsiaTheme="minorHAnsi" w:hAnsiTheme="minorHAnsi" w:cstheme="minorBidi" w:hint="default"/>
        <w:b w:val="0"/>
        <w:color w:val="auto"/>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45A305B"/>
    <w:multiLevelType w:val="hybridMultilevel"/>
    <w:tmpl w:val="B48A8EE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70067303"/>
    <w:multiLevelType w:val="hybridMultilevel"/>
    <w:tmpl w:val="FA5EA85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75AF1606"/>
    <w:multiLevelType w:val="hybridMultilevel"/>
    <w:tmpl w:val="493E55E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BDC68BB"/>
    <w:multiLevelType w:val="hybridMultilevel"/>
    <w:tmpl w:val="3956E830"/>
    <w:lvl w:ilvl="0" w:tplc="0422000F">
      <w:start w:val="1"/>
      <w:numFmt w:val="decimal"/>
      <w:lvlText w:val="%1."/>
      <w:lvlJc w:val="left"/>
      <w:pPr>
        <w:ind w:left="1440" w:hanging="360"/>
      </w:pPr>
      <w:rPr>
        <w:rFonts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362"/>
    <w:rsid w:val="000A25C8"/>
    <w:rsid w:val="000F6C1C"/>
    <w:rsid w:val="00107F31"/>
    <w:rsid w:val="001118A6"/>
    <w:rsid w:val="00126096"/>
    <w:rsid w:val="00160FAC"/>
    <w:rsid w:val="00181860"/>
    <w:rsid w:val="001F2976"/>
    <w:rsid w:val="0020645C"/>
    <w:rsid w:val="00214FDF"/>
    <w:rsid w:val="0022251F"/>
    <w:rsid w:val="00234F39"/>
    <w:rsid w:val="0023569F"/>
    <w:rsid w:val="00257CCD"/>
    <w:rsid w:val="00257D69"/>
    <w:rsid w:val="00285D4E"/>
    <w:rsid w:val="002B28DE"/>
    <w:rsid w:val="002B3566"/>
    <w:rsid w:val="0031166A"/>
    <w:rsid w:val="003217B6"/>
    <w:rsid w:val="0032390E"/>
    <w:rsid w:val="003B1A06"/>
    <w:rsid w:val="004115CE"/>
    <w:rsid w:val="00421926"/>
    <w:rsid w:val="0045793C"/>
    <w:rsid w:val="004B3A95"/>
    <w:rsid w:val="004B5DAF"/>
    <w:rsid w:val="005377ED"/>
    <w:rsid w:val="00550CB2"/>
    <w:rsid w:val="005B3C76"/>
    <w:rsid w:val="005C2670"/>
    <w:rsid w:val="005F5893"/>
    <w:rsid w:val="006175A0"/>
    <w:rsid w:val="00663DC3"/>
    <w:rsid w:val="00674D44"/>
    <w:rsid w:val="006A7BFD"/>
    <w:rsid w:val="00755F75"/>
    <w:rsid w:val="00765CFC"/>
    <w:rsid w:val="007671EC"/>
    <w:rsid w:val="008270AA"/>
    <w:rsid w:val="00856F4F"/>
    <w:rsid w:val="008674E7"/>
    <w:rsid w:val="00877CC2"/>
    <w:rsid w:val="008947C4"/>
    <w:rsid w:val="008F5814"/>
    <w:rsid w:val="009D3BF6"/>
    <w:rsid w:val="009E1EE4"/>
    <w:rsid w:val="009F48D9"/>
    <w:rsid w:val="00A278EC"/>
    <w:rsid w:val="00A4596C"/>
    <w:rsid w:val="00A65955"/>
    <w:rsid w:val="00B13DAA"/>
    <w:rsid w:val="00B64D7E"/>
    <w:rsid w:val="00B71C48"/>
    <w:rsid w:val="00B803F2"/>
    <w:rsid w:val="00BB03CE"/>
    <w:rsid w:val="00C06540"/>
    <w:rsid w:val="00C1664F"/>
    <w:rsid w:val="00C62855"/>
    <w:rsid w:val="00C74342"/>
    <w:rsid w:val="00CB0ED8"/>
    <w:rsid w:val="00CD109E"/>
    <w:rsid w:val="00CE5362"/>
    <w:rsid w:val="00D036CD"/>
    <w:rsid w:val="00D4369A"/>
    <w:rsid w:val="00D46947"/>
    <w:rsid w:val="00D551BF"/>
    <w:rsid w:val="00DA7BFE"/>
    <w:rsid w:val="00DB7D5C"/>
    <w:rsid w:val="00DD01AE"/>
    <w:rsid w:val="00DF03A4"/>
    <w:rsid w:val="00E20D55"/>
    <w:rsid w:val="00E2452D"/>
    <w:rsid w:val="00E44D27"/>
    <w:rsid w:val="00E62D12"/>
    <w:rsid w:val="00E66470"/>
    <w:rsid w:val="00E671C1"/>
    <w:rsid w:val="00EB1CCE"/>
    <w:rsid w:val="00EC069B"/>
    <w:rsid w:val="00F17653"/>
    <w:rsid w:val="00F778E0"/>
    <w:rsid w:val="00F94BAE"/>
    <w:rsid w:val="00FE350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E33B"/>
  <w15:chartTrackingRefBased/>
  <w15:docId w15:val="{AA6E7E8D-7BD5-4AFF-ADFE-423627CB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78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78EC"/>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278EC"/>
  </w:style>
  <w:style w:type="paragraph" w:styleId="a5">
    <w:name w:val="No Spacing"/>
    <w:uiPriority w:val="1"/>
    <w:qFormat/>
    <w:rsid w:val="00A278EC"/>
    <w:pPr>
      <w:spacing w:after="0" w:line="240" w:lineRule="auto"/>
    </w:pPr>
  </w:style>
  <w:style w:type="paragraph" w:styleId="a6">
    <w:name w:val="Normal (Web)"/>
    <w:basedOn w:val="a"/>
    <w:uiPriority w:val="99"/>
    <w:unhideWhenUsed/>
    <w:rsid w:val="00A278EC"/>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7">
    <w:name w:val="caption"/>
    <w:basedOn w:val="a"/>
    <w:next w:val="a"/>
    <w:uiPriority w:val="35"/>
    <w:unhideWhenUsed/>
    <w:qFormat/>
    <w:rsid w:val="00A278EC"/>
    <w:pPr>
      <w:spacing w:after="200" w:line="240" w:lineRule="auto"/>
    </w:pPr>
    <w:rPr>
      <w:i/>
      <w:iCs/>
      <w:color w:val="44546A" w:themeColor="text2"/>
      <w:sz w:val="18"/>
      <w:szCs w:val="18"/>
    </w:rPr>
  </w:style>
  <w:style w:type="paragraph" w:styleId="a8">
    <w:name w:val="List Paragraph"/>
    <w:basedOn w:val="a"/>
    <w:uiPriority w:val="34"/>
    <w:qFormat/>
    <w:rsid w:val="004B5DAF"/>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HTML">
    <w:name w:val="Стандартный HTML Знак"/>
    <w:basedOn w:val="a0"/>
    <w:link w:val="HTML0"/>
    <w:uiPriority w:val="99"/>
    <w:semiHidden/>
    <w:rsid w:val="00DA7BFE"/>
    <w:rPr>
      <w:rFonts w:ascii="Courier New" w:eastAsia="Times New Roman" w:hAnsi="Courier New" w:cs="Courier New"/>
      <w:sz w:val="20"/>
      <w:szCs w:val="20"/>
      <w:lang w:eastAsia="uk-UA"/>
    </w:rPr>
  </w:style>
  <w:style w:type="paragraph" w:styleId="HTML0">
    <w:name w:val="HTML Preformatted"/>
    <w:basedOn w:val="a"/>
    <w:link w:val="HTML"/>
    <w:uiPriority w:val="99"/>
    <w:semiHidden/>
    <w:unhideWhenUsed/>
    <w:rsid w:val="00DA7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92401">
      <w:bodyDiv w:val="1"/>
      <w:marLeft w:val="0"/>
      <w:marRight w:val="0"/>
      <w:marTop w:val="0"/>
      <w:marBottom w:val="0"/>
      <w:divBdr>
        <w:top w:val="none" w:sz="0" w:space="0" w:color="auto"/>
        <w:left w:val="none" w:sz="0" w:space="0" w:color="auto"/>
        <w:bottom w:val="none" w:sz="0" w:space="0" w:color="auto"/>
        <w:right w:val="none" w:sz="0" w:space="0" w:color="auto"/>
      </w:divBdr>
    </w:div>
    <w:div w:id="191958387">
      <w:bodyDiv w:val="1"/>
      <w:marLeft w:val="0"/>
      <w:marRight w:val="0"/>
      <w:marTop w:val="0"/>
      <w:marBottom w:val="0"/>
      <w:divBdr>
        <w:top w:val="none" w:sz="0" w:space="0" w:color="auto"/>
        <w:left w:val="none" w:sz="0" w:space="0" w:color="auto"/>
        <w:bottom w:val="none" w:sz="0" w:space="0" w:color="auto"/>
        <w:right w:val="none" w:sz="0" w:space="0" w:color="auto"/>
      </w:divBdr>
    </w:div>
    <w:div w:id="350953104">
      <w:bodyDiv w:val="1"/>
      <w:marLeft w:val="0"/>
      <w:marRight w:val="0"/>
      <w:marTop w:val="0"/>
      <w:marBottom w:val="0"/>
      <w:divBdr>
        <w:top w:val="none" w:sz="0" w:space="0" w:color="auto"/>
        <w:left w:val="none" w:sz="0" w:space="0" w:color="auto"/>
        <w:bottom w:val="none" w:sz="0" w:space="0" w:color="auto"/>
        <w:right w:val="none" w:sz="0" w:space="0" w:color="auto"/>
      </w:divBdr>
    </w:div>
    <w:div w:id="611715524">
      <w:bodyDiv w:val="1"/>
      <w:marLeft w:val="0"/>
      <w:marRight w:val="0"/>
      <w:marTop w:val="0"/>
      <w:marBottom w:val="0"/>
      <w:divBdr>
        <w:top w:val="none" w:sz="0" w:space="0" w:color="auto"/>
        <w:left w:val="none" w:sz="0" w:space="0" w:color="auto"/>
        <w:bottom w:val="none" w:sz="0" w:space="0" w:color="auto"/>
        <w:right w:val="none" w:sz="0" w:space="0" w:color="auto"/>
      </w:divBdr>
    </w:div>
    <w:div w:id="1008407026">
      <w:bodyDiv w:val="1"/>
      <w:marLeft w:val="0"/>
      <w:marRight w:val="0"/>
      <w:marTop w:val="0"/>
      <w:marBottom w:val="0"/>
      <w:divBdr>
        <w:top w:val="none" w:sz="0" w:space="0" w:color="auto"/>
        <w:left w:val="none" w:sz="0" w:space="0" w:color="auto"/>
        <w:bottom w:val="none" w:sz="0" w:space="0" w:color="auto"/>
        <w:right w:val="none" w:sz="0" w:space="0" w:color="auto"/>
      </w:divBdr>
    </w:div>
    <w:div w:id="1127775952">
      <w:bodyDiv w:val="1"/>
      <w:marLeft w:val="0"/>
      <w:marRight w:val="0"/>
      <w:marTop w:val="0"/>
      <w:marBottom w:val="0"/>
      <w:divBdr>
        <w:top w:val="none" w:sz="0" w:space="0" w:color="auto"/>
        <w:left w:val="none" w:sz="0" w:space="0" w:color="auto"/>
        <w:bottom w:val="none" w:sz="0" w:space="0" w:color="auto"/>
        <w:right w:val="none" w:sz="0" w:space="0" w:color="auto"/>
      </w:divBdr>
    </w:div>
    <w:div w:id="208024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9DDE5-CDF2-4D16-B36E-E7C77CEBB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4371</TotalTime>
  <Pages>1</Pages>
  <Words>6328</Words>
  <Characters>3608</Characters>
  <Application>Microsoft Office Word</Application>
  <DocSecurity>0</DocSecurity>
  <Lines>30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 Сьомко</dc:creator>
  <cp:keywords/>
  <dc:description/>
  <cp:lastModifiedBy>Павло Сьомко</cp:lastModifiedBy>
  <cp:revision>30</cp:revision>
  <cp:lastPrinted>2021-11-19T10:45:00Z</cp:lastPrinted>
  <dcterms:created xsi:type="dcterms:W3CDTF">2021-10-14T21:28:00Z</dcterms:created>
  <dcterms:modified xsi:type="dcterms:W3CDTF">2021-11-22T21:25:00Z</dcterms:modified>
</cp:coreProperties>
</file>