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2FD43" w14:textId="29ACBD61" w:rsidR="00023FBC" w:rsidRDefault="00023FBC">
      <w:r>
        <w:t>привет</w:t>
      </w:r>
    </w:p>
    <w:sectPr w:rsidR="00023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BC"/>
    <w:rsid w:val="00011376"/>
    <w:rsid w:val="0002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1B25A9"/>
  <w15:chartTrackingRefBased/>
  <w15:docId w15:val="{4713B53C-FD10-7549-80AA-6B68BD11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3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3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3F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3F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3F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3F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3F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3F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3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3F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3F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3F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3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3F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3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Павел Романович</dc:creator>
  <cp:keywords/>
  <dc:description/>
  <cp:lastModifiedBy>Поляков Павел Романович</cp:lastModifiedBy>
  <cp:revision>1</cp:revision>
  <dcterms:created xsi:type="dcterms:W3CDTF">2024-11-25T14:20:00Z</dcterms:created>
  <dcterms:modified xsi:type="dcterms:W3CDTF">2024-11-25T14:21:00Z</dcterms:modified>
</cp:coreProperties>
</file>