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A4696" w14:textId="77777777"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1</w:t>
      </w:r>
    </w:p>
    <w:p w14:paraId="0ED2DC42" w14:textId="77777777" w:rsidR="00D80096" w:rsidRPr="002803E7" w:rsidRDefault="00A9371F" w:rsidP="002803E7">
      <w:pPr>
        <w:spacing w:line="240" w:lineRule="auto"/>
        <w:rPr>
          <w:rFonts w:ascii="Arial" w:hAnsi="Arial" w:cs="Arial"/>
          <w:sz w:val="24"/>
          <w:szCs w:val="24"/>
        </w:rPr>
      </w:pPr>
      <w:r w:rsidRPr="002803E7">
        <w:rPr>
          <w:rFonts w:ascii="Arial" w:hAnsi="Arial" w:cs="Arial"/>
          <w:sz w:val="24"/>
          <w:szCs w:val="24"/>
        </w:rPr>
        <w:t>Good morning ladies and gentlemen, my name is ________ and this is my partner _________. Today we will be presenting our findings from an investigational study into the design of a low cost, adaptive hearing aid.</w:t>
      </w:r>
    </w:p>
    <w:p w14:paraId="4A589BCE" w14:textId="77777777"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2</w:t>
      </w:r>
    </w:p>
    <w:p w14:paraId="445E00C8" w14:textId="77777777" w:rsidR="00B1196D" w:rsidRPr="002803E7" w:rsidRDefault="00BF4452" w:rsidP="002803E7">
      <w:pPr>
        <w:spacing w:line="240" w:lineRule="auto"/>
        <w:rPr>
          <w:rFonts w:ascii="Arial" w:hAnsi="Arial" w:cs="Arial"/>
          <w:sz w:val="24"/>
          <w:szCs w:val="24"/>
        </w:rPr>
      </w:pPr>
      <w:r w:rsidRPr="002803E7">
        <w:rPr>
          <w:rFonts w:ascii="Arial" w:hAnsi="Arial" w:cs="Arial"/>
          <w:sz w:val="24"/>
          <w:szCs w:val="24"/>
        </w:rPr>
        <w:t>The objectives and specifications of the device will be explained followed by an overview of the system using a high level block diagram. Ther</w:t>
      </w:r>
      <w:r w:rsidR="005A58A1" w:rsidRPr="002803E7">
        <w:rPr>
          <w:rFonts w:ascii="Arial" w:hAnsi="Arial" w:cs="Arial"/>
          <w:sz w:val="24"/>
          <w:szCs w:val="24"/>
        </w:rPr>
        <w:t>e</w:t>
      </w:r>
      <w:r w:rsidRPr="002803E7">
        <w:rPr>
          <w:rFonts w:ascii="Arial" w:hAnsi="Arial" w:cs="Arial"/>
          <w:sz w:val="24"/>
          <w:szCs w:val="24"/>
        </w:rPr>
        <w:t>after, a comparison between the hardware and software implementations of the device will be conducted and its included functionality will be highlighted.</w:t>
      </w:r>
      <w:r w:rsidR="009A5CD9" w:rsidRPr="002803E7">
        <w:rPr>
          <w:rFonts w:ascii="Arial" w:hAnsi="Arial" w:cs="Arial"/>
          <w:sz w:val="24"/>
          <w:szCs w:val="24"/>
        </w:rPr>
        <w:t xml:space="preserve"> A cost analysis of the device is included. The results acquired from testing the relevant functionality are discussed and results of an error analysis is included. Finally, future recommendations of work r</w:t>
      </w:r>
      <w:r w:rsidR="00353A7F" w:rsidRPr="002803E7">
        <w:rPr>
          <w:rFonts w:ascii="Arial" w:hAnsi="Arial" w:cs="Arial"/>
          <w:sz w:val="24"/>
          <w:szCs w:val="24"/>
        </w:rPr>
        <w:t>equired to improve the device are</w:t>
      </w:r>
      <w:r w:rsidR="009A5CD9" w:rsidRPr="002803E7">
        <w:rPr>
          <w:rFonts w:ascii="Arial" w:hAnsi="Arial" w:cs="Arial"/>
          <w:sz w:val="24"/>
          <w:szCs w:val="24"/>
        </w:rPr>
        <w:t xml:space="preserve"> discussed and the presentation will be concluded.</w:t>
      </w:r>
    </w:p>
    <w:p w14:paraId="6550D56A" w14:textId="77777777" w:rsidR="00BF1385" w:rsidRPr="002803E7" w:rsidRDefault="009A5CD9" w:rsidP="002803E7">
      <w:pPr>
        <w:spacing w:line="240" w:lineRule="auto"/>
        <w:rPr>
          <w:rFonts w:ascii="Arial" w:hAnsi="Arial" w:cs="Arial"/>
          <w:sz w:val="24"/>
          <w:szCs w:val="24"/>
        </w:rPr>
      </w:pPr>
      <w:r w:rsidRPr="002803E7">
        <w:rPr>
          <w:rFonts w:ascii="Arial" w:hAnsi="Arial" w:cs="Arial"/>
          <w:sz w:val="24"/>
          <w:szCs w:val="24"/>
        </w:rPr>
        <w:t>3</w:t>
      </w:r>
      <w:r w:rsidR="00353A7F" w:rsidRPr="002803E7">
        <w:rPr>
          <w:rFonts w:ascii="Arial" w:hAnsi="Arial" w:cs="Arial"/>
          <w:sz w:val="24"/>
          <w:szCs w:val="24"/>
        </w:rPr>
        <w:t xml:space="preserve"> </w:t>
      </w:r>
    </w:p>
    <w:p w14:paraId="69183EC3" w14:textId="77777777" w:rsidR="009A5CD9" w:rsidRPr="002803E7" w:rsidRDefault="00353A7F" w:rsidP="002803E7">
      <w:pPr>
        <w:spacing w:line="240" w:lineRule="auto"/>
        <w:rPr>
          <w:rFonts w:ascii="Arial" w:hAnsi="Arial" w:cs="Arial"/>
          <w:sz w:val="24"/>
          <w:szCs w:val="24"/>
        </w:rPr>
      </w:pPr>
      <w:r w:rsidRPr="002803E7">
        <w:rPr>
          <w:rFonts w:ascii="Arial" w:hAnsi="Arial" w:cs="Arial"/>
          <w:sz w:val="24"/>
          <w:szCs w:val="24"/>
        </w:rPr>
        <w:t xml:space="preserve">The main objective of the project is to develop a hearing aid device that has the functionality of the hearing aids in existence, but at a fraction of the cost. </w:t>
      </w:r>
      <w:r w:rsidR="00BF1385" w:rsidRPr="002803E7">
        <w:rPr>
          <w:rFonts w:ascii="Arial" w:hAnsi="Arial" w:cs="Arial"/>
          <w:sz w:val="24"/>
          <w:szCs w:val="24"/>
        </w:rPr>
        <w:t>In addition to this functionality, the device must have the ability to apply compensatory amplification</w:t>
      </w:r>
      <w:r w:rsidR="007C08B8" w:rsidRPr="002803E7">
        <w:rPr>
          <w:rFonts w:ascii="Arial" w:hAnsi="Arial" w:cs="Arial"/>
          <w:sz w:val="24"/>
          <w:szCs w:val="24"/>
        </w:rPr>
        <w:t xml:space="preserve"> in accordance with an individuals audiogram as well directionality in a direction which the user would like to hear best.</w:t>
      </w:r>
      <w:r w:rsidR="003D788D" w:rsidRPr="002803E7">
        <w:rPr>
          <w:rFonts w:ascii="Arial" w:hAnsi="Arial" w:cs="Arial"/>
          <w:sz w:val="24"/>
          <w:szCs w:val="24"/>
        </w:rPr>
        <w:t xml:space="preserve"> The approach of the project </w:t>
      </w:r>
      <w:r w:rsidR="009F4570" w:rsidRPr="002803E7">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would have the sole purpose of proving the concepts demonstrated in the software. The project would be considered a success </w:t>
      </w:r>
      <w:r w:rsidR="0010440D" w:rsidRPr="002803E7">
        <w:rPr>
          <w:rFonts w:ascii="Arial" w:hAnsi="Arial" w:cs="Arial"/>
          <w:sz w:val="24"/>
          <w:szCs w:val="24"/>
        </w:rPr>
        <w:t>if these</w:t>
      </w:r>
      <w:r w:rsidR="009F4570" w:rsidRPr="002803E7">
        <w:rPr>
          <w:rFonts w:ascii="Arial" w:hAnsi="Arial" w:cs="Arial"/>
          <w:sz w:val="24"/>
          <w:szCs w:val="24"/>
        </w:rPr>
        <w:t xml:space="preserve"> criteria were met.</w:t>
      </w:r>
    </w:p>
    <w:p w14:paraId="622CB753" w14:textId="77777777" w:rsidR="009A5CD9" w:rsidRPr="002803E7" w:rsidRDefault="0010440D" w:rsidP="002803E7">
      <w:pPr>
        <w:spacing w:line="240" w:lineRule="auto"/>
        <w:rPr>
          <w:rFonts w:ascii="Arial" w:hAnsi="Arial" w:cs="Arial"/>
          <w:sz w:val="24"/>
          <w:szCs w:val="24"/>
        </w:rPr>
      </w:pPr>
      <w:r w:rsidRPr="002803E7">
        <w:rPr>
          <w:rFonts w:ascii="Arial" w:hAnsi="Arial" w:cs="Arial"/>
          <w:sz w:val="24"/>
          <w:szCs w:val="24"/>
        </w:rPr>
        <w:t>4</w:t>
      </w:r>
    </w:p>
    <w:p w14:paraId="6881C7FD" w14:textId="77777777" w:rsidR="0010440D" w:rsidRDefault="002803E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is</w:t>
      </w:r>
      <w:r w:rsidR="0010440D" w:rsidRPr="002803E7">
        <w:rPr>
          <w:rFonts w:ascii="Arial" w:hAnsi="Arial" w:cs="Arial"/>
          <w:sz w:val="24"/>
          <w:szCs w:val="24"/>
        </w:rPr>
        <w:t xml:space="preserve"> the high-level system block diagram of the designed</w:t>
      </w:r>
      <w:r>
        <w:rPr>
          <w:rFonts w:ascii="Arial" w:hAnsi="Arial" w:cs="Arial"/>
          <w:sz w:val="24"/>
          <w:szCs w:val="24"/>
        </w:rPr>
        <w:t xml:space="preserve"> hardware proof-of-concept</w:t>
      </w:r>
      <w:r w:rsidR="0010440D" w:rsidRPr="002803E7">
        <w:rPr>
          <w:rFonts w:ascii="Arial" w:hAnsi="Arial" w:cs="Arial"/>
          <w:sz w:val="24"/>
          <w:szCs w:val="24"/>
        </w:rPr>
        <w:t xml:space="preserve"> hearing aid system. The system starts with a sound signal being acquired by the four omni-directional microphone array in real-time. The analog output of each microphone is passed through an analogue filter bank consisting of two bandpass filters. The output voltages of each filter bank are fed into eight separate ADC channels of the Arduino Due. If the device is toggled in omni-directional mode, the two sampled signals from one microphone are amplified with specified gain independently and are summed to form one signal. Alternatively, if the device is toggled in directional mode the two frequency bands from each microphone are amplified and summed, resulting in four separate signals. These signals are delayed with respect to one another according to the direction in which the user wants to hear and summed to form one signal. In either mode, the DAC converts the single channel digital signal back to analog whereby it is processed by cascaded low-pass and high-pass filters and an audio amplifier. The block diagram of the full softwar</w:t>
      </w:r>
      <w:r>
        <w:rPr>
          <w:rFonts w:ascii="Arial" w:hAnsi="Arial" w:cs="Arial"/>
          <w:sz w:val="24"/>
          <w:szCs w:val="24"/>
        </w:rPr>
        <w:t>e solution only differs to this one</w:t>
      </w:r>
      <w:r w:rsidR="0010440D" w:rsidRPr="002803E7">
        <w:rPr>
          <w:rFonts w:ascii="Arial" w:hAnsi="Arial" w:cs="Arial"/>
          <w:sz w:val="24"/>
          <w:szCs w:val="24"/>
        </w:rPr>
        <w:t xml:space="preserve"> in that its filter bank has 16 different filters and deals with pre-recorded audio which implies non real-time processing.</w:t>
      </w:r>
    </w:p>
    <w:p w14:paraId="55E210C5" w14:textId="77777777" w:rsidR="00D634ED" w:rsidRDefault="00D634ED" w:rsidP="002803E7">
      <w:pPr>
        <w:autoSpaceDE w:val="0"/>
        <w:autoSpaceDN w:val="0"/>
        <w:adjustRightInd w:val="0"/>
        <w:spacing w:after="0" w:line="240" w:lineRule="auto"/>
        <w:rPr>
          <w:rFonts w:ascii="Arial" w:hAnsi="Arial" w:cs="Arial"/>
          <w:sz w:val="24"/>
          <w:szCs w:val="24"/>
        </w:rPr>
      </w:pPr>
    </w:p>
    <w:p w14:paraId="5CAA49EE" w14:textId="77777777" w:rsidR="00D634ED" w:rsidRDefault="00D634ED"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5</w:t>
      </w:r>
    </w:p>
    <w:p w14:paraId="0BE30CAD" w14:textId="77777777" w:rsidR="00D634ED" w:rsidRDefault="00D634ED" w:rsidP="002803E7">
      <w:pPr>
        <w:autoSpaceDE w:val="0"/>
        <w:autoSpaceDN w:val="0"/>
        <w:adjustRightInd w:val="0"/>
        <w:spacing w:after="0" w:line="240" w:lineRule="auto"/>
        <w:rPr>
          <w:rFonts w:ascii="Arial" w:hAnsi="Arial" w:cs="Arial"/>
          <w:sz w:val="24"/>
          <w:szCs w:val="24"/>
        </w:rPr>
      </w:pPr>
    </w:p>
    <w:p w14:paraId="2069FAD4" w14:textId="77777777" w:rsidR="00D634ED" w:rsidRDefault="00DE0D2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following table summari</w:t>
      </w:r>
      <w:r w:rsidR="00632674">
        <w:rPr>
          <w:rFonts w:ascii="Arial" w:hAnsi="Arial" w:cs="Arial"/>
          <w:sz w:val="24"/>
          <w:szCs w:val="24"/>
        </w:rPr>
        <w:t>ses a comparison between the</w:t>
      </w:r>
      <w:r>
        <w:rPr>
          <w:rFonts w:ascii="Arial" w:hAnsi="Arial" w:cs="Arial"/>
          <w:sz w:val="24"/>
          <w:szCs w:val="24"/>
        </w:rPr>
        <w:t xml:space="preserve"> fully implemented software solution and the hardware proof of concept.</w:t>
      </w:r>
      <w:r w:rsidR="00963410">
        <w:rPr>
          <w:rFonts w:ascii="Arial" w:hAnsi="Arial" w:cs="Arial"/>
          <w:sz w:val="24"/>
          <w:szCs w:val="24"/>
        </w:rPr>
        <w:t xml:space="preserve"> </w:t>
      </w:r>
      <w:r w:rsidR="002175D3">
        <w:rPr>
          <w:rFonts w:ascii="Arial" w:hAnsi="Arial" w:cs="Arial"/>
          <w:sz w:val="24"/>
          <w:szCs w:val="24"/>
        </w:rPr>
        <w:t xml:space="preserve">Evidently, there are differences between each solution and since the hardware was utilized to merely proved </w:t>
      </w:r>
      <w:r w:rsidR="002175D3">
        <w:rPr>
          <w:rFonts w:ascii="Arial" w:hAnsi="Arial" w:cs="Arial"/>
          <w:sz w:val="24"/>
          <w:szCs w:val="24"/>
        </w:rPr>
        <w:lastRenderedPageBreak/>
        <w:t>concepts, its overall functionality was somewhat limited.</w:t>
      </w:r>
      <w:r w:rsidR="00963410">
        <w:rPr>
          <w:rFonts w:ascii="Arial" w:hAnsi="Arial" w:cs="Arial"/>
          <w:sz w:val="24"/>
          <w:szCs w:val="24"/>
        </w:rPr>
        <w:t xml:space="preserve">The </w:t>
      </w:r>
      <w:r w:rsidR="002675BE">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Pr>
          <w:rFonts w:ascii="Arial" w:hAnsi="Arial" w:cs="Arial"/>
          <w:sz w:val="24"/>
          <w:szCs w:val="24"/>
        </w:rPr>
        <w:t xml:space="preserve"> ******basically chat from the table*************</w:t>
      </w:r>
    </w:p>
    <w:p w14:paraId="1CC8506A" w14:textId="77777777" w:rsidR="00F164DB" w:rsidRDefault="00F164DB" w:rsidP="002803E7">
      <w:pPr>
        <w:autoSpaceDE w:val="0"/>
        <w:autoSpaceDN w:val="0"/>
        <w:adjustRightInd w:val="0"/>
        <w:spacing w:after="0" w:line="240" w:lineRule="auto"/>
        <w:rPr>
          <w:rFonts w:ascii="Arial" w:hAnsi="Arial" w:cs="Arial"/>
          <w:sz w:val="24"/>
          <w:szCs w:val="24"/>
        </w:rPr>
      </w:pPr>
    </w:p>
    <w:p w14:paraId="4BC1AB3A" w14:textId="77777777" w:rsidR="00F164DB" w:rsidRDefault="00F164DB"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6</w:t>
      </w:r>
    </w:p>
    <w:p w14:paraId="5FD2BD2A" w14:textId="77777777" w:rsidR="00F164DB" w:rsidRDefault="00F164DB" w:rsidP="002803E7">
      <w:pPr>
        <w:autoSpaceDE w:val="0"/>
        <w:autoSpaceDN w:val="0"/>
        <w:adjustRightInd w:val="0"/>
        <w:spacing w:after="0" w:line="240" w:lineRule="auto"/>
        <w:rPr>
          <w:rFonts w:ascii="Arial" w:hAnsi="Arial" w:cs="Arial"/>
          <w:sz w:val="24"/>
          <w:szCs w:val="24"/>
        </w:rPr>
      </w:pPr>
    </w:p>
    <w:p w14:paraId="32AFE015" w14:textId="5CBF359E" w:rsidR="00F164DB" w:rsidRDefault="004E7F6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feature of compensatory amplification is dependent on the users audiogram</w:t>
      </w:r>
      <w:r w:rsidR="00DC4084">
        <w:rPr>
          <w:rFonts w:ascii="Arial" w:hAnsi="Arial" w:cs="Arial"/>
          <w:sz w:val="24"/>
          <w:szCs w:val="24"/>
        </w:rPr>
        <w:t>, and as such it is unique for each person</w:t>
      </w:r>
      <w:r>
        <w:rPr>
          <w:rFonts w:ascii="Arial" w:hAnsi="Arial" w:cs="Arial"/>
          <w:sz w:val="24"/>
          <w:szCs w:val="24"/>
        </w:rPr>
        <w:t>. In order for compensatory amplification to be matched to the audiogram, individual frequency bands require different amplifications to others. In order to separate signals so that different gains can be applied to different frequency bands, a filter bank consisting of band pass filters is required. The image shown on the slide illustrates th</w:t>
      </w:r>
      <w:r w:rsidR="00CA3E58">
        <w:rPr>
          <w:rFonts w:ascii="Arial" w:hAnsi="Arial" w:cs="Arial"/>
          <w:sz w:val="24"/>
          <w:szCs w:val="24"/>
        </w:rPr>
        <w:t xml:space="preserve">e individual band reopsonses </w:t>
      </w:r>
      <w:r>
        <w:rPr>
          <w:rFonts w:ascii="Arial" w:hAnsi="Arial" w:cs="Arial"/>
          <w:sz w:val="24"/>
          <w:szCs w:val="24"/>
        </w:rPr>
        <w:t xml:space="preserve">and overall response of </w:t>
      </w:r>
      <w:r w:rsidR="00CA3E58">
        <w:rPr>
          <w:rFonts w:ascii="Arial" w:hAnsi="Arial" w:cs="Arial"/>
          <w:sz w:val="24"/>
          <w:szCs w:val="24"/>
        </w:rPr>
        <w:t>the 16 band 1/3 octave filter bank implemented in the software solution. In this case,  a gain of 0dB is applied to each frequency band. Notice how by implementing a bandpass filters with an order of 14 resu</w:t>
      </w:r>
      <w:r w:rsidR="005B3567">
        <w:rPr>
          <w:rFonts w:ascii="Arial" w:hAnsi="Arial" w:cs="Arial"/>
          <w:sz w:val="24"/>
          <w:szCs w:val="24"/>
        </w:rPr>
        <w:t xml:space="preserve">lts in a decreased interaction </w:t>
      </w:r>
      <w:r w:rsidR="00CA3E58">
        <w:rPr>
          <w:rFonts w:ascii="Arial" w:hAnsi="Arial" w:cs="Arial"/>
          <w:sz w:val="24"/>
          <w:szCs w:val="24"/>
        </w:rPr>
        <w:t>in the stop-bands adjacent filter bands. The hardware solution made use of 2</w:t>
      </w:r>
      <w:r w:rsidR="00CA3E58" w:rsidRPr="00CA3E58">
        <w:rPr>
          <w:rFonts w:ascii="Arial" w:hAnsi="Arial" w:cs="Arial"/>
          <w:sz w:val="24"/>
          <w:szCs w:val="24"/>
          <w:vertAlign w:val="superscript"/>
        </w:rPr>
        <w:t>nd</w:t>
      </w:r>
      <w:r w:rsidR="00CA3E58">
        <w:rPr>
          <w:rFonts w:ascii="Arial" w:hAnsi="Arial" w:cs="Arial"/>
          <w:sz w:val="24"/>
          <w:szCs w:val="24"/>
        </w:rPr>
        <w:t xml:space="preserve"> order band pass filters. </w:t>
      </w:r>
      <w:r w:rsidR="00952BD2">
        <w:rPr>
          <w:rFonts w:ascii="Arial" w:hAnsi="Arial" w:cs="Arial"/>
          <w:sz w:val="24"/>
          <w:szCs w:val="24"/>
        </w:rPr>
        <w:t>In order to decrease the interactions between filter stop-bands, frequency bands that were sufficiently separated in the frequency spectrum were selected. **point to the chosen frequency band in the picture****</w:t>
      </w:r>
    </w:p>
    <w:p w14:paraId="203447B8" w14:textId="77777777" w:rsidR="004F2C48" w:rsidRDefault="004F2C48" w:rsidP="002803E7">
      <w:pPr>
        <w:autoSpaceDE w:val="0"/>
        <w:autoSpaceDN w:val="0"/>
        <w:adjustRightInd w:val="0"/>
        <w:spacing w:after="0" w:line="240" w:lineRule="auto"/>
        <w:rPr>
          <w:rFonts w:ascii="Arial" w:hAnsi="Arial" w:cs="Arial"/>
          <w:sz w:val="24"/>
          <w:szCs w:val="24"/>
        </w:rPr>
      </w:pPr>
    </w:p>
    <w:p w14:paraId="10B01944" w14:textId="77777777" w:rsidR="004F2C48" w:rsidRDefault="004F2C48"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7</w:t>
      </w:r>
    </w:p>
    <w:p w14:paraId="7740F5FD" w14:textId="77777777" w:rsidR="005B3567" w:rsidRDefault="005B3567" w:rsidP="002803E7">
      <w:pPr>
        <w:autoSpaceDE w:val="0"/>
        <w:autoSpaceDN w:val="0"/>
        <w:adjustRightInd w:val="0"/>
        <w:spacing w:after="0" w:line="240" w:lineRule="auto"/>
        <w:rPr>
          <w:rFonts w:ascii="Arial" w:hAnsi="Arial" w:cs="Arial"/>
          <w:sz w:val="24"/>
          <w:szCs w:val="24"/>
        </w:rPr>
      </w:pPr>
    </w:p>
    <w:p w14:paraId="3F688CB9" w14:textId="13F92E81" w:rsidR="006F6611" w:rsidRDefault="006F661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8</w:t>
      </w:r>
    </w:p>
    <w:p w14:paraId="2EDE1D66" w14:textId="77777777" w:rsidR="006F6611" w:rsidRDefault="006F6611" w:rsidP="002803E7">
      <w:pPr>
        <w:autoSpaceDE w:val="0"/>
        <w:autoSpaceDN w:val="0"/>
        <w:adjustRightInd w:val="0"/>
        <w:spacing w:after="0" w:line="240" w:lineRule="auto"/>
        <w:rPr>
          <w:rFonts w:ascii="Arial" w:hAnsi="Arial" w:cs="Arial"/>
          <w:sz w:val="24"/>
          <w:szCs w:val="24"/>
        </w:rPr>
      </w:pPr>
    </w:p>
    <w:p w14:paraId="0AE85163" w14:textId="28AAAFFC" w:rsidR="006F6611" w:rsidRDefault="006F661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overall cost of the device was R1460. While this cost was over the formal budget for the project, it is still a fraction of the cost of a commercially available hearing aid, which costs R30 000 on average. The most expensive element of the hearing aid was the Arduino Due. For future development of the device, the Due should be replaced with a most cost effective microcontroller to reduce the cost of the device.</w:t>
      </w:r>
    </w:p>
    <w:p w14:paraId="2FA00348" w14:textId="77777777" w:rsidR="006F6611" w:rsidRDefault="006F6611" w:rsidP="002803E7">
      <w:pPr>
        <w:autoSpaceDE w:val="0"/>
        <w:autoSpaceDN w:val="0"/>
        <w:adjustRightInd w:val="0"/>
        <w:spacing w:after="0" w:line="240" w:lineRule="auto"/>
        <w:rPr>
          <w:rFonts w:ascii="Arial" w:hAnsi="Arial" w:cs="Arial"/>
          <w:sz w:val="24"/>
          <w:szCs w:val="24"/>
        </w:rPr>
      </w:pPr>
    </w:p>
    <w:p w14:paraId="372E0D52" w14:textId="32F50CC6" w:rsidR="006F6611" w:rsidRDefault="006F661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9</w:t>
      </w:r>
    </w:p>
    <w:p w14:paraId="7CC1D428" w14:textId="77777777" w:rsidR="006F6611" w:rsidRDefault="006F6611" w:rsidP="002803E7">
      <w:pPr>
        <w:autoSpaceDE w:val="0"/>
        <w:autoSpaceDN w:val="0"/>
        <w:adjustRightInd w:val="0"/>
        <w:spacing w:after="0" w:line="240" w:lineRule="auto"/>
        <w:rPr>
          <w:rFonts w:ascii="Arial" w:hAnsi="Arial" w:cs="Arial"/>
          <w:sz w:val="24"/>
          <w:szCs w:val="24"/>
        </w:rPr>
      </w:pPr>
      <w:bookmarkStart w:id="0" w:name="_GoBack"/>
      <w:bookmarkEnd w:id="0"/>
    </w:p>
    <w:p w14:paraId="681C6298" w14:textId="77777777" w:rsidR="006F6611" w:rsidRDefault="006F6611" w:rsidP="002803E7">
      <w:pPr>
        <w:autoSpaceDE w:val="0"/>
        <w:autoSpaceDN w:val="0"/>
        <w:adjustRightInd w:val="0"/>
        <w:spacing w:after="0" w:line="240" w:lineRule="auto"/>
        <w:rPr>
          <w:rFonts w:ascii="Arial" w:hAnsi="Arial" w:cs="Arial"/>
          <w:sz w:val="24"/>
          <w:szCs w:val="24"/>
        </w:rPr>
      </w:pPr>
    </w:p>
    <w:p w14:paraId="12B472AD" w14:textId="77777777" w:rsidR="006F6611" w:rsidRPr="002803E7" w:rsidRDefault="006F6611" w:rsidP="002803E7">
      <w:pPr>
        <w:autoSpaceDE w:val="0"/>
        <w:autoSpaceDN w:val="0"/>
        <w:adjustRightInd w:val="0"/>
        <w:spacing w:after="0" w:line="240" w:lineRule="auto"/>
        <w:rPr>
          <w:rFonts w:ascii="Arial" w:hAnsi="Arial" w:cs="Arial"/>
          <w:sz w:val="24"/>
          <w:szCs w:val="24"/>
        </w:rPr>
      </w:pPr>
    </w:p>
    <w:sectPr w:rsidR="006F6611" w:rsidRPr="0028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10440D"/>
    <w:rsid w:val="002175D3"/>
    <w:rsid w:val="002675BE"/>
    <w:rsid w:val="002803E7"/>
    <w:rsid w:val="00353A7F"/>
    <w:rsid w:val="003D788D"/>
    <w:rsid w:val="004E7F67"/>
    <w:rsid w:val="004F2C48"/>
    <w:rsid w:val="005A58A1"/>
    <w:rsid w:val="005B3567"/>
    <w:rsid w:val="00632674"/>
    <w:rsid w:val="006F6611"/>
    <w:rsid w:val="007C08B8"/>
    <w:rsid w:val="008E6133"/>
    <w:rsid w:val="00952BD2"/>
    <w:rsid w:val="00963410"/>
    <w:rsid w:val="009A5CD9"/>
    <w:rsid w:val="009F4570"/>
    <w:rsid w:val="00A9371F"/>
    <w:rsid w:val="00B1196D"/>
    <w:rsid w:val="00BF1385"/>
    <w:rsid w:val="00BF4452"/>
    <w:rsid w:val="00CA3E58"/>
    <w:rsid w:val="00D634ED"/>
    <w:rsid w:val="00DA22AF"/>
    <w:rsid w:val="00DC4084"/>
    <w:rsid w:val="00DE0D26"/>
    <w:rsid w:val="00F164D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4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757</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Kayla-Jade Butkow</cp:lastModifiedBy>
  <cp:revision>17</cp:revision>
  <dcterms:created xsi:type="dcterms:W3CDTF">2018-09-05T12:14:00Z</dcterms:created>
  <dcterms:modified xsi:type="dcterms:W3CDTF">2018-09-07T16:14:00Z</dcterms:modified>
</cp:coreProperties>
</file>