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5584C137" w:rsidR="00AD6D1E" w:rsidRPr="00C23CF5" w:rsidRDefault="00CD5A1A">
      <w:pPr>
        <w:jc w:val="center"/>
      </w:pPr>
      <w:r>
        <w:t>Отчет по лабораторной работе №</w:t>
      </w:r>
      <w:r w:rsidR="00C23CF5">
        <w:t>4</w:t>
      </w:r>
    </w:p>
    <w:p w14:paraId="240B2ABA" w14:textId="3825BFAB" w:rsidR="00AD6D1E" w:rsidRDefault="00CD5A1A">
      <w:pPr>
        <w:jc w:val="center"/>
      </w:pPr>
      <w:r>
        <w:t xml:space="preserve">по дисциплине </w:t>
      </w:r>
      <w:r w:rsidR="005B37FB">
        <w:t>Бизнес-логика</w:t>
      </w:r>
      <w:r w:rsidR="0004410E">
        <w:t xml:space="preserve"> программных систем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6D80C25E" w:rsidR="00AD6D1E" w:rsidRPr="005B37FB" w:rsidRDefault="0004410E">
            <w:pPr>
              <w:spacing w:line="276" w:lineRule="auto"/>
              <w:jc w:val="right"/>
            </w:pPr>
            <w:r>
              <w:t>Кривоносов Егор</w:t>
            </w:r>
            <w:r w:rsidR="005B37FB">
              <w:rPr>
                <w:lang w:val="en-US"/>
              </w:rPr>
              <w:t xml:space="preserve"> </w:t>
            </w:r>
            <w:r w:rsidR="005B37FB">
              <w:t>Дмитриевич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31C4995" w14:textId="482183C6" w:rsidR="0075399F" w:rsidRPr="0075399F" w:rsidRDefault="0004410E" w:rsidP="000C3053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  <w:r w:rsidR="0075399F">
        <w:t xml:space="preserve"> (</w:t>
      </w:r>
      <w:r w:rsidR="000C3053">
        <w:t xml:space="preserve">вариант </w:t>
      </w:r>
      <w:r w:rsidR="00C23CF5">
        <w:t>23</w:t>
      </w:r>
      <w:r w:rsidR="0075399F">
        <w:t>)</w:t>
      </w:r>
    </w:p>
    <w:p w14:paraId="2B0DAB5C" w14:textId="60A02806" w:rsidR="00C23CF5" w:rsidRDefault="00C23CF5" w:rsidP="0011488D">
      <w:pPr>
        <w:ind w:firstLine="720"/>
      </w:pPr>
      <w:r>
        <w:t>Переработать программу, созданную в результате выполнения лабораторной работы #3, следующим образом:</w:t>
      </w:r>
    </w:p>
    <w:p w14:paraId="4673B42D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Для управления бизнес-процессом использовать BPM-движок </w:t>
      </w:r>
      <w:proofErr w:type="spellStart"/>
      <w:r>
        <w:t>Camunda</w:t>
      </w:r>
      <w:proofErr w:type="spellEnd"/>
      <w:r>
        <w:t>.</w:t>
      </w:r>
    </w:p>
    <w:p w14:paraId="5FD3EE53" w14:textId="3B3B768B" w:rsidR="00C23CF5" w:rsidRDefault="00C23CF5" w:rsidP="00C23CF5">
      <w:pPr>
        <w:pStyle w:val="a8"/>
        <w:numPr>
          <w:ilvl w:val="0"/>
          <w:numId w:val="26"/>
        </w:numPr>
      </w:pPr>
      <w:r>
        <w:t>Заменить всю "статическую" бизнес-логику на "динамическую" на базе BPMS. Весь бизнес-процесс, реализованный в ходе выполнения предыдущих лабораторных работ (включая разграничение доступа по ролям, управление транзакциями, асинхронную обработку и периодические задачи), должен быть сохранён!</w:t>
      </w:r>
    </w:p>
    <w:p w14:paraId="606AC708" w14:textId="77777777" w:rsidR="00C23CF5" w:rsidRDefault="00C23CF5" w:rsidP="00C23CF5">
      <w:pPr>
        <w:pStyle w:val="a8"/>
        <w:numPr>
          <w:ilvl w:val="0"/>
          <w:numId w:val="26"/>
        </w:numPr>
      </w:pPr>
      <w:r>
        <w:t>BPM-движок должен быть встроен в веб-приложение (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mode</w:t>
      </w:r>
      <w:proofErr w:type="spellEnd"/>
      <w:r>
        <w:t>).</w:t>
      </w:r>
    </w:p>
    <w:p w14:paraId="7B6278C9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Для описания бизнес-процесса необходимо использовать приложение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0BC0B308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Пользовательский интерфейс приложения должен быть сгенерирован с помощью генератора форм </w:t>
      </w:r>
      <w:proofErr w:type="spellStart"/>
      <w:r>
        <w:t>Camunda</w:t>
      </w:r>
      <w:proofErr w:type="spellEnd"/>
      <w:r>
        <w:t>.</w:t>
      </w:r>
    </w:p>
    <w:p w14:paraId="7AA0DEB1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Итоговая сборка должно быть развёрнута на сервере </w:t>
      </w:r>
      <w:proofErr w:type="spellStart"/>
      <w:r>
        <w:t>helios</w:t>
      </w:r>
      <w:proofErr w:type="spellEnd"/>
      <w:r>
        <w:t xml:space="preserve"> под управление сервера приложений </w:t>
      </w:r>
      <w:proofErr w:type="spellStart"/>
      <w:r>
        <w:t>WildFly</w:t>
      </w:r>
      <w:proofErr w:type="spellEnd"/>
      <w:r>
        <w:t>.</w:t>
      </w:r>
    </w:p>
    <w:p w14:paraId="2284EDB6" w14:textId="77777777" w:rsidR="0011488D" w:rsidRDefault="0011488D" w:rsidP="0011488D"/>
    <w:p w14:paraId="05A53667" w14:textId="00E66A34" w:rsidR="00C23CF5" w:rsidRDefault="00C23CF5" w:rsidP="0011488D">
      <w:pPr>
        <w:ind w:firstLine="720"/>
      </w:pPr>
      <w:r>
        <w:t>Правила выполнения работы:</w:t>
      </w:r>
    </w:p>
    <w:p w14:paraId="2E24C684" w14:textId="77777777" w:rsidR="00C23CF5" w:rsidRDefault="00C23CF5" w:rsidP="0011488D">
      <w:pPr>
        <w:pStyle w:val="a8"/>
        <w:numPr>
          <w:ilvl w:val="0"/>
          <w:numId w:val="27"/>
        </w:numPr>
      </w:pPr>
      <w:r>
        <w:t>Описание бизнес-процесса необходимо реализовать на языке BPMN 2.0.</w:t>
      </w:r>
    </w:p>
    <w:p w14:paraId="53E0792A" w14:textId="77777777" w:rsidR="00C23CF5" w:rsidRDefault="00C23CF5" w:rsidP="0011488D">
      <w:pPr>
        <w:pStyle w:val="a8"/>
        <w:numPr>
          <w:ilvl w:val="0"/>
          <w:numId w:val="27"/>
        </w:numPr>
      </w:pPr>
      <w:r>
        <w:t>Необходимо интегрировать в состав процесса, управляемого BPMS, всё, что в принципе возможно в него интегрировать. Если какой-то из компонентов архитектуры приложения (например, асинхронный обмен сообщениями с помощью JMS) не поддерживается, необходимо использовать для интеграции с этой подсистемой соответствующие API и адаптеры.</w:t>
      </w:r>
    </w:p>
    <w:p w14:paraId="65951779" w14:textId="77777777" w:rsidR="00C23CF5" w:rsidRDefault="00C23CF5" w:rsidP="0011488D">
      <w:pPr>
        <w:pStyle w:val="a8"/>
        <w:numPr>
          <w:ilvl w:val="0"/>
          <w:numId w:val="27"/>
        </w:numPr>
      </w:pPr>
      <w:r>
        <w:lastRenderedPageBreak/>
        <w:t>Распределённую обработку задач и распределённые транзакции на BPM-движок переносить не требуется.</w:t>
      </w:r>
    </w:p>
    <w:p w14:paraId="6D08E70E" w14:textId="77777777" w:rsidR="0011488D" w:rsidRDefault="0011488D" w:rsidP="0011488D"/>
    <w:p w14:paraId="0E310555" w14:textId="0223CF96" w:rsidR="00C23CF5" w:rsidRDefault="00C23CF5" w:rsidP="00C23CF5">
      <w:r>
        <w:t>Содержание отчёта:</w:t>
      </w:r>
    </w:p>
    <w:p w14:paraId="09A64EFF" w14:textId="77777777" w:rsidR="00C23CF5" w:rsidRDefault="00C23CF5" w:rsidP="0011488D">
      <w:pPr>
        <w:pStyle w:val="a8"/>
        <w:numPr>
          <w:ilvl w:val="0"/>
          <w:numId w:val="28"/>
        </w:numPr>
      </w:pPr>
      <w:r>
        <w:t>Текст задания.</w:t>
      </w:r>
    </w:p>
    <w:p w14:paraId="4C313A31" w14:textId="77777777" w:rsidR="00C23CF5" w:rsidRDefault="00C23CF5" w:rsidP="0011488D">
      <w:pPr>
        <w:pStyle w:val="a8"/>
        <w:numPr>
          <w:ilvl w:val="0"/>
          <w:numId w:val="28"/>
        </w:numPr>
      </w:pPr>
      <w:r>
        <w:t>Модель потока управления для автоматизируемого бизнес-процесса со всеми внесёнными изменениями.</w:t>
      </w:r>
    </w:p>
    <w:p w14:paraId="1792546D" w14:textId="77777777" w:rsidR="00C23CF5" w:rsidRDefault="00C23CF5" w:rsidP="0011488D">
      <w:pPr>
        <w:pStyle w:val="a8"/>
        <w:numPr>
          <w:ilvl w:val="0"/>
          <w:numId w:val="28"/>
        </w:numPr>
      </w:pPr>
      <w:r>
        <w:t>Блок-схема архитектуры приложения с указанием "точек интеграции" BPM-</w:t>
      </w:r>
      <w:proofErr w:type="spellStart"/>
      <w:r>
        <w:t>фреймвока</w:t>
      </w:r>
      <w:proofErr w:type="spellEnd"/>
      <w:r>
        <w:t xml:space="preserve"> с остальными подсистемами.</w:t>
      </w:r>
    </w:p>
    <w:p w14:paraId="6F0C1544" w14:textId="5C755483" w:rsidR="0011488D" w:rsidRDefault="00C23CF5" w:rsidP="0011488D">
      <w:pPr>
        <w:pStyle w:val="a8"/>
        <w:numPr>
          <w:ilvl w:val="0"/>
          <w:numId w:val="28"/>
        </w:numPr>
      </w:pPr>
      <w:r>
        <w:t>Исходный код системы, код описания бизнес-процесса или ссылка на репозиторий.</w:t>
      </w:r>
    </w:p>
    <w:p w14:paraId="5BFE08D4" w14:textId="7FD52317" w:rsidR="0075399F" w:rsidRDefault="00C23CF5" w:rsidP="00467948">
      <w:pPr>
        <w:pStyle w:val="a8"/>
        <w:numPr>
          <w:ilvl w:val="0"/>
          <w:numId w:val="28"/>
        </w:numPr>
      </w:pPr>
      <w:r>
        <w:t>Выводы по работе.</w:t>
      </w:r>
    </w:p>
    <w:p w14:paraId="76038368" w14:textId="77777777" w:rsidR="00467948" w:rsidRDefault="00467948" w:rsidP="00467948"/>
    <w:p w14:paraId="4C90C24E" w14:textId="687B134F" w:rsidR="00467948" w:rsidRDefault="00467948" w:rsidP="00467948">
      <w:r>
        <w:br w:type="page"/>
      </w:r>
    </w:p>
    <w:p w14:paraId="17D113C6" w14:textId="49CA9822" w:rsidR="00D262AB" w:rsidRPr="00D262AB" w:rsidRDefault="0077763F" w:rsidP="00D262AB">
      <w:pPr>
        <w:pStyle w:val="1"/>
      </w:pPr>
      <w:r>
        <w:lastRenderedPageBreak/>
        <w:t>Модель потока управления</w:t>
      </w:r>
    </w:p>
    <w:p w14:paraId="2D495C5E" w14:textId="77019E5C" w:rsidR="00D262AB" w:rsidRDefault="00B416E7" w:rsidP="00B416E7">
      <w:pPr>
        <w:pStyle w:val="aa"/>
      </w:pPr>
      <w:r>
        <w:rPr>
          <w:noProof/>
        </w:rPr>
        <w:drawing>
          <wp:inline distT="0" distB="0" distL="0" distR="0" wp14:anchorId="48B77D6F" wp14:editId="10C98CFA">
            <wp:extent cx="5733415" cy="5972175"/>
            <wp:effectExtent l="0" t="0" r="635" b="9525"/>
            <wp:docPr id="457340354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40354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C6FE" w14:textId="52CEE210" w:rsidR="00B107CA" w:rsidRPr="00B107CA" w:rsidRDefault="00154A1E" w:rsidP="00B107CA">
      <w:hyperlink r:id="rId7" w:history="1">
        <w:r w:rsidRPr="005F1544">
          <w:rPr>
            <w:rStyle w:val="a6"/>
          </w:rPr>
          <w:t>https://github.com/PashcalE2/BLPS/blob/main/BLPS_lab4/report/diagram.png</w:t>
        </w:r>
      </w:hyperlink>
      <w:r>
        <w:t xml:space="preserve"> </w:t>
      </w:r>
    </w:p>
    <w:p w14:paraId="1E2FA974" w14:textId="77777777" w:rsidR="00B416E7" w:rsidRPr="00B107CA" w:rsidRDefault="00B416E7" w:rsidP="0077763F"/>
    <w:p w14:paraId="42004764" w14:textId="0BCCA2D8" w:rsidR="00EE7407" w:rsidRPr="00B107CA" w:rsidRDefault="00B145D4" w:rsidP="0077763F">
      <w:r w:rsidRPr="00403547">
        <w:br w:type="page"/>
      </w:r>
    </w:p>
    <w:p w14:paraId="52E99DD5" w14:textId="05E6BE5B" w:rsidR="00380369" w:rsidRPr="0051765D" w:rsidRDefault="00380369" w:rsidP="00380369"/>
    <w:p w14:paraId="6F09DD41" w14:textId="2477A80A" w:rsidR="008406A6" w:rsidRDefault="008406A6" w:rsidP="008406A6">
      <w:pPr>
        <w:pStyle w:val="1"/>
      </w:pPr>
      <w:r>
        <w:t>Исходный код</w:t>
      </w:r>
    </w:p>
    <w:p w14:paraId="671802BA" w14:textId="37464424" w:rsidR="0004618D" w:rsidRPr="00403547" w:rsidRDefault="00000000" w:rsidP="008406A6">
      <w:hyperlink r:id="rId8" w:history="1">
        <w:r w:rsidR="0011488D" w:rsidRPr="00B44E51">
          <w:rPr>
            <w:rStyle w:val="a6"/>
          </w:rPr>
          <w:t>https://github.com/PashcalE2/BLPS/tree/main/BLPS_lab4</w:t>
        </w:r>
      </w:hyperlink>
      <w:r w:rsidR="0011488D">
        <w:t xml:space="preserve"> </w:t>
      </w:r>
    </w:p>
    <w:p w14:paraId="00AA6F9B" w14:textId="258845CE" w:rsidR="00B145D4" w:rsidRDefault="00B145D4" w:rsidP="008406A6"/>
    <w:p w14:paraId="77EAC806" w14:textId="77777777" w:rsidR="00B145D4" w:rsidRDefault="00B145D4" w:rsidP="008406A6"/>
    <w:p w14:paraId="69B84B42" w14:textId="7B2E4CAE" w:rsidR="008406A6" w:rsidRDefault="008406A6" w:rsidP="008406A6">
      <w:pPr>
        <w:pStyle w:val="1"/>
      </w:pPr>
      <w:r>
        <w:t>Выводы</w:t>
      </w:r>
    </w:p>
    <w:p w14:paraId="3410788A" w14:textId="0E8C5762" w:rsidR="0011488D" w:rsidRPr="005A20FB" w:rsidRDefault="008406A6" w:rsidP="0011488D">
      <w:r>
        <w:tab/>
      </w:r>
      <w:r w:rsidR="00B416E7">
        <w:t xml:space="preserve">Научился моделировать бизнес-процессы в </w:t>
      </w:r>
      <w:r w:rsidR="00B416E7">
        <w:rPr>
          <w:lang w:val="en-US"/>
        </w:rPr>
        <w:t>Camunda</w:t>
      </w:r>
      <w:r w:rsidR="00B416E7" w:rsidRPr="00B416E7">
        <w:t xml:space="preserve"> </w:t>
      </w:r>
      <w:r w:rsidR="00B416E7">
        <w:rPr>
          <w:lang w:val="en-US"/>
        </w:rPr>
        <w:t>Modeler</w:t>
      </w:r>
      <w:r w:rsidR="00B416E7" w:rsidRPr="00B416E7">
        <w:t xml:space="preserve">. </w:t>
      </w:r>
      <w:r w:rsidR="00B416E7">
        <w:t xml:space="preserve">Создал набор </w:t>
      </w:r>
      <w:r w:rsidR="00B416E7">
        <w:rPr>
          <w:lang w:val="en-US"/>
        </w:rPr>
        <w:t>Java</w:t>
      </w:r>
      <w:r w:rsidR="00B416E7" w:rsidRPr="00B416E7">
        <w:t xml:space="preserve"> </w:t>
      </w:r>
      <w:r w:rsidR="00B416E7">
        <w:t xml:space="preserve">классов-делегатов для определения работы сервисных задач. </w:t>
      </w:r>
      <w:r w:rsidR="005A20FB">
        <w:t>С помощью</w:t>
      </w:r>
      <w:r w:rsidR="005A20FB" w:rsidRPr="005A20FB">
        <w:t xml:space="preserve"> </w:t>
      </w:r>
      <w:r w:rsidR="005A20FB">
        <w:t xml:space="preserve">встроенных средств </w:t>
      </w:r>
      <w:r w:rsidR="005A20FB">
        <w:rPr>
          <w:lang w:val="en-US"/>
        </w:rPr>
        <w:t>Camunda</w:t>
      </w:r>
      <w:r w:rsidR="005A20FB">
        <w:t>, реализовал асинхронное выполнение задач  и периодические задачи.</w:t>
      </w:r>
    </w:p>
    <w:p w14:paraId="2E61CFC4" w14:textId="539EC627" w:rsidR="003B050E" w:rsidRPr="003B050E" w:rsidRDefault="003B050E" w:rsidP="003B050E"/>
    <w:sectPr w:rsidR="003B050E" w:rsidRPr="003B0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5476"/>
    <w:multiLevelType w:val="hybridMultilevel"/>
    <w:tmpl w:val="DEA2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C31517"/>
    <w:multiLevelType w:val="hybridMultilevel"/>
    <w:tmpl w:val="AF1C5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00CB"/>
    <w:multiLevelType w:val="hybridMultilevel"/>
    <w:tmpl w:val="1ACA0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84C74"/>
    <w:multiLevelType w:val="hybridMultilevel"/>
    <w:tmpl w:val="7FFEA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610954">
    <w:abstractNumId w:val="5"/>
  </w:num>
  <w:num w:numId="2" w16cid:durableId="1559322182">
    <w:abstractNumId w:val="20"/>
  </w:num>
  <w:num w:numId="3" w16cid:durableId="2053655239">
    <w:abstractNumId w:val="19"/>
  </w:num>
  <w:num w:numId="4" w16cid:durableId="168637220">
    <w:abstractNumId w:val="13"/>
  </w:num>
  <w:num w:numId="5" w16cid:durableId="593317439">
    <w:abstractNumId w:val="10"/>
  </w:num>
  <w:num w:numId="6" w16cid:durableId="659890917">
    <w:abstractNumId w:val="23"/>
  </w:num>
  <w:num w:numId="7" w16cid:durableId="476649112">
    <w:abstractNumId w:val="14"/>
  </w:num>
  <w:num w:numId="8" w16cid:durableId="1573343897">
    <w:abstractNumId w:val="12"/>
  </w:num>
  <w:num w:numId="9" w16cid:durableId="1542933731">
    <w:abstractNumId w:val="0"/>
  </w:num>
  <w:num w:numId="10" w16cid:durableId="311566500">
    <w:abstractNumId w:val="27"/>
  </w:num>
  <w:num w:numId="11" w16cid:durableId="967902584">
    <w:abstractNumId w:val="9"/>
  </w:num>
  <w:num w:numId="12" w16cid:durableId="453211514">
    <w:abstractNumId w:val="28"/>
  </w:num>
  <w:num w:numId="13" w16cid:durableId="2019848542">
    <w:abstractNumId w:val="7"/>
  </w:num>
  <w:num w:numId="14" w16cid:durableId="1217594780">
    <w:abstractNumId w:val="1"/>
  </w:num>
  <w:num w:numId="15" w16cid:durableId="1733693293">
    <w:abstractNumId w:val="17"/>
  </w:num>
  <w:num w:numId="16" w16cid:durableId="1229658428">
    <w:abstractNumId w:val="21"/>
  </w:num>
  <w:num w:numId="17" w16cid:durableId="340619151">
    <w:abstractNumId w:val="16"/>
  </w:num>
  <w:num w:numId="18" w16cid:durableId="1254821147">
    <w:abstractNumId w:val="3"/>
  </w:num>
  <w:num w:numId="19" w16cid:durableId="868681870">
    <w:abstractNumId w:val="22"/>
  </w:num>
  <w:num w:numId="20" w16cid:durableId="788932961">
    <w:abstractNumId w:val="26"/>
  </w:num>
  <w:num w:numId="21" w16cid:durableId="453908685">
    <w:abstractNumId w:val="11"/>
  </w:num>
  <w:num w:numId="22" w16cid:durableId="803500371">
    <w:abstractNumId w:val="2"/>
  </w:num>
  <w:num w:numId="23" w16cid:durableId="729882695">
    <w:abstractNumId w:val="24"/>
  </w:num>
  <w:num w:numId="24" w16cid:durableId="1015689003">
    <w:abstractNumId w:val="8"/>
  </w:num>
  <w:num w:numId="25" w16cid:durableId="776944507">
    <w:abstractNumId w:val="18"/>
  </w:num>
  <w:num w:numId="26" w16cid:durableId="875778653">
    <w:abstractNumId w:val="25"/>
  </w:num>
  <w:num w:numId="27" w16cid:durableId="7414816">
    <w:abstractNumId w:val="4"/>
  </w:num>
  <w:num w:numId="28" w16cid:durableId="253974641">
    <w:abstractNumId w:val="6"/>
  </w:num>
  <w:num w:numId="29" w16cid:durableId="11860234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09DD"/>
    <w:rsid w:val="00031282"/>
    <w:rsid w:val="00035F7D"/>
    <w:rsid w:val="000420D9"/>
    <w:rsid w:val="0004410E"/>
    <w:rsid w:val="0004618D"/>
    <w:rsid w:val="00092523"/>
    <w:rsid w:val="000A2945"/>
    <w:rsid w:val="000A33E5"/>
    <w:rsid w:val="000A790B"/>
    <w:rsid w:val="000C3053"/>
    <w:rsid w:val="000D5BB4"/>
    <w:rsid w:val="00103AD1"/>
    <w:rsid w:val="0011488D"/>
    <w:rsid w:val="00120105"/>
    <w:rsid w:val="00154A1E"/>
    <w:rsid w:val="00166615"/>
    <w:rsid w:val="0017543D"/>
    <w:rsid w:val="00193F17"/>
    <w:rsid w:val="001C44C2"/>
    <w:rsid w:val="001F4C7A"/>
    <w:rsid w:val="00235D64"/>
    <w:rsid w:val="002728BE"/>
    <w:rsid w:val="002B3F21"/>
    <w:rsid w:val="002D1667"/>
    <w:rsid w:val="002D479D"/>
    <w:rsid w:val="002F2F17"/>
    <w:rsid w:val="00307388"/>
    <w:rsid w:val="00321C14"/>
    <w:rsid w:val="00344807"/>
    <w:rsid w:val="00367901"/>
    <w:rsid w:val="00371738"/>
    <w:rsid w:val="00374F0F"/>
    <w:rsid w:val="00380369"/>
    <w:rsid w:val="00392A18"/>
    <w:rsid w:val="003B050E"/>
    <w:rsid w:val="003E39CB"/>
    <w:rsid w:val="00403547"/>
    <w:rsid w:val="004117E7"/>
    <w:rsid w:val="00436637"/>
    <w:rsid w:val="004459D9"/>
    <w:rsid w:val="00467948"/>
    <w:rsid w:val="00500DD0"/>
    <w:rsid w:val="005153D4"/>
    <w:rsid w:val="00516BC2"/>
    <w:rsid w:val="0051765D"/>
    <w:rsid w:val="00525134"/>
    <w:rsid w:val="005579A1"/>
    <w:rsid w:val="005A20FB"/>
    <w:rsid w:val="005B37FB"/>
    <w:rsid w:val="005E4021"/>
    <w:rsid w:val="0063247B"/>
    <w:rsid w:val="006A41C1"/>
    <w:rsid w:val="006C5ACB"/>
    <w:rsid w:val="006D0B1C"/>
    <w:rsid w:val="006D53EA"/>
    <w:rsid w:val="006E36F4"/>
    <w:rsid w:val="006E6F4F"/>
    <w:rsid w:val="00713CB1"/>
    <w:rsid w:val="00743C00"/>
    <w:rsid w:val="00750761"/>
    <w:rsid w:val="00753144"/>
    <w:rsid w:val="0075399F"/>
    <w:rsid w:val="0077763F"/>
    <w:rsid w:val="00783AD2"/>
    <w:rsid w:val="007C4C64"/>
    <w:rsid w:val="007D0275"/>
    <w:rsid w:val="007E0352"/>
    <w:rsid w:val="0080389E"/>
    <w:rsid w:val="008406A6"/>
    <w:rsid w:val="00841503"/>
    <w:rsid w:val="00885899"/>
    <w:rsid w:val="00886469"/>
    <w:rsid w:val="008A5528"/>
    <w:rsid w:val="008B4A9E"/>
    <w:rsid w:val="008C4900"/>
    <w:rsid w:val="0090587F"/>
    <w:rsid w:val="009321DA"/>
    <w:rsid w:val="00956CD0"/>
    <w:rsid w:val="00977F7D"/>
    <w:rsid w:val="00995D44"/>
    <w:rsid w:val="009A3BBD"/>
    <w:rsid w:val="009D25A6"/>
    <w:rsid w:val="009E5B2F"/>
    <w:rsid w:val="00A02F33"/>
    <w:rsid w:val="00A23011"/>
    <w:rsid w:val="00A45F84"/>
    <w:rsid w:val="00AA364D"/>
    <w:rsid w:val="00AB5C7E"/>
    <w:rsid w:val="00AD31C9"/>
    <w:rsid w:val="00AD6D1E"/>
    <w:rsid w:val="00AD6EA5"/>
    <w:rsid w:val="00B04F09"/>
    <w:rsid w:val="00B107CA"/>
    <w:rsid w:val="00B145D4"/>
    <w:rsid w:val="00B341E5"/>
    <w:rsid w:val="00B366C2"/>
    <w:rsid w:val="00B416E7"/>
    <w:rsid w:val="00B52185"/>
    <w:rsid w:val="00B834A5"/>
    <w:rsid w:val="00BA00BE"/>
    <w:rsid w:val="00BB5B85"/>
    <w:rsid w:val="00BE7CF2"/>
    <w:rsid w:val="00C23CF5"/>
    <w:rsid w:val="00C34C32"/>
    <w:rsid w:val="00CB2A5E"/>
    <w:rsid w:val="00CD24A3"/>
    <w:rsid w:val="00CD5A1A"/>
    <w:rsid w:val="00D029BC"/>
    <w:rsid w:val="00D14072"/>
    <w:rsid w:val="00D17821"/>
    <w:rsid w:val="00D2598E"/>
    <w:rsid w:val="00D262AB"/>
    <w:rsid w:val="00D44713"/>
    <w:rsid w:val="00D7496D"/>
    <w:rsid w:val="00D767C6"/>
    <w:rsid w:val="00D82757"/>
    <w:rsid w:val="00D91353"/>
    <w:rsid w:val="00DA0AB5"/>
    <w:rsid w:val="00DC15BA"/>
    <w:rsid w:val="00E138E4"/>
    <w:rsid w:val="00E237A7"/>
    <w:rsid w:val="00E3170D"/>
    <w:rsid w:val="00E41520"/>
    <w:rsid w:val="00E441F3"/>
    <w:rsid w:val="00E87E7C"/>
    <w:rsid w:val="00E95391"/>
    <w:rsid w:val="00EE7407"/>
    <w:rsid w:val="00EE7AA2"/>
    <w:rsid w:val="00EF2969"/>
    <w:rsid w:val="00F21855"/>
    <w:rsid w:val="00F554A4"/>
    <w:rsid w:val="00F90CAA"/>
    <w:rsid w:val="00F91198"/>
    <w:rsid w:val="00FA3BD6"/>
    <w:rsid w:val="00FB7180"/>
    <w:rsid w:val="00FE3CD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calE2/BLPS/tree/main/BLPS_lab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ashcalE2/BLPS/blob/main/BLPS_lab4/report/diagram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105</cp:revision>
  <cp:lastPrinted>2024-09-12T09:37:00Z</cp:lastPrinted>
  <dcterms:created xsi:type="dcterms:W3CDTF">2024-02-17T08:30:00Z</dcterms:created>
  <dcterms:modified xsi:type="dcterms:W3CDTF">2024-09-12T09:39:00Z</dcterms:modified>
</cp:coreProperties>
</file>