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1562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69051EC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047996E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79EC5A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11782D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63C2E64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DCC7636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DFE53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36827AC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C6C50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D818BAF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D8B960" w14:textId="3ACD560D" w:rsidR="00103FEC" w:rsidRPr="004D7C41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341684">
        <w:rPr>
          <w:rFonts w:cs="Times New Roman"/>
          <w:szCs w:val="28"/>
        </w:rPr>
        <w:t>лабораторной работе №</w:t>
      </w:r>
      <w:r w:rsidR="00331431" w:rsidRPr="004D7C41">
        <w:rPr>
          <w:rFonts w:cs="Times New Roman"/>
          <w:szCs w:val="28"/>
        </w:rPr>
        <w:t>2</w:t>
      </w:r>
    </w:p>
    <w:p w14:paraId="2E4C7B02" w14:textId="37D048EE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Компьютерные сети</w:t>
      </w:r>
    </w:p>
    <w:p w14:paraId="4717BB3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4751A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B94AF35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12682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31BF1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A7B9312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1C5CD3D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C5F83BC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74DB6AF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B664D49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EAFD111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9F47A6E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0A0216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2D2F3A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79854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FA0F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63F77C9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5BE3467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03FEC" w14:paraId="6262D12E" w14:textId="77777777" w:rsidTr="00B63C78">
        <w:tc>
          <w:tcPr>
            <w:tcW w:w="4672" w:type="dxa"/>
          </w:tcPr>
          <w:p w14:paraId="39123086" w14:textId="56066340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31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09DC457F" w14:textId="77777777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103FEC" w14:paraId="3C8BFF09" w14:textId="77777777" w:rsidTr="00B63C78">
        <w:trPr>
          <w:trHeight w:val="439"/>
        </w:trPr>
        <w:tc>
          <w:tcPr>
            <w:tcW w:w="4672" w:type="dxa"/>
          </w:tcPr>
          <w:p w14:paraId="03FFCCD2" w14:textId="77777777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761587A" w14:textId="189E269B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Тропченко Андрей Александрович</w:t>
            </w:r>
          </w:p>
        </w:tc>
      </w:tr>
    </w:tbl>
    <w:p w14:paraId="61C3D76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2A9FA5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4B3B5D00" w14:textId="77777777" w:rsidR="00103FEC" w:rsidRDefault="00103FEC" w:rsidP="00103FEC">
      <w:pPr>
        <w:spacing w:after="0" w:line="240" w:lineRule="auto"/>
        <w:jc w:val="right"/>
        <w:rPr>
          <w:rFonts w:cs="Times New Roman"/>
          <w:szCs w:val="28"/>
        </w:rPr>
      </w:pPr>
    </w:p>
    <w:p w14:paraId="3F6B9D98" w14:textId="77777777" w:rsidR="00103FEC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1E89ACD5" w14:textId="77777777" w:rsidR="00103FEC" w:rsidRDefault="00103FEC" w:rsidP="00103FEC">
      <w:pPr>
        <w:rPr>
          <w:rFonts w:cs="Times New Roman"/>
          <w:szCs w:val="28"/>
        </w:rPr>
      </w:pPr>
    </w:p>
    <w:p w14:paraId="22B82E57" w14:textId="77777777" w:rsidR="00103FEC" w:rsidRPr="0085089A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0ED6739C" w14:textId="3FBF9661" w:rsidR="00103FEC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202</w:t>
      </w:r>
      <w:r w:rsidRPr="004D7C41">
        <w:rPr>
          <w:rFonts w:cs="Times New Roman"/>
          <w:szCs w:val="28"/>
        </w:rPr>
        <w:t>4</w:t>
      </w:r>
    </w:p>
    <w:p w14:paraId="69F5710E" w14:textId="518B7AFF" w:rsidR="00341684" w:rsidRDefault="00341684" w:rsidP="00341684">
      <w:pPr>
        <w:pStyle w:val="1"/>
      </w:pPr>
      <w:r>
        <w:lastRenderedPageBreak/>
        <w:t>ЦЕЛЬ РАБОТЫ</w:t>
      </w:r>
    </w:p>
    <w:p w14:paraId="0833ED60" w14:textId="097E351B" w:rsidR="004D7C41" w:rsidRDefault="004D7C41" w:rsidP="004D7C41">
      <w:r>
        <w:tab/>
        <w:t>Изучение принципов настройки и функционирования локальных сетей,</w:t>
      </w:r>
    </w:p>
    <w:p w14:paraId="4B263D23" w14:textId="77777777" w:rsidR="004D7C41" w:rsidRDefault="004D7C41" w:rsidP="004D7C41">
      <w:r>
        <w:t>построенных с использованием концентраторов и коммутаторов, а также</w:t>
      </w:r>
    </w:p>
    <w:p w14:paraId="15044993" w14:textId="77777777" w:rsidR="004D7C41" w:rsidRDefault="004D7C41" w:rsidP="004D7C41">
      <w:r>
        <w:t>процессов передачи данных на основе стека протоколов TCP/IP, с</w:t>
      </w:r>
    </w:p>
    <w:p w14:paraId="6087486B" w14:textId="77777777" w:rsidR="004D7C41" w:rsidRDefault="004D7C41" w:rsidP="004D7C41">
      <w:r>
        <w:t>использованием программы моделирования компьютерных сетей NetEmul.</w:t>
      </w:r>
    </w:p>
    <w:p w14:paraId="40F21DAB" w14:textId="6D37D179" w:rsidR="004D7C41" w:rsidRDefault="004D7C41" w:rsidP="004D7C41">
      <w:r>
        <w:tab/>
        <w:t>В процессе выполнения лабораторной работы (ЛР) необходимо:</w:t>
      </w:r>
    </w:p>
    <w:p w14:paraId="2368F912" w14:textId="116BEF51" w:rsidR="004D7C41" w:rsidRDefault="004D7C41" w:rsidP="004D7C41">
      <w:pPr>
        <w:pStyle w:val="a6"/>
        <w:numPr>
          <w:ilvl w:val="0"/>
          <w:numId w:val="6"/>
        </w:numPr>
      </w:pPr>
      <w:r>
        <w:t>построить три модели локальной сети: с использованием концентратора,</w:t>
      </w:r>
    </w:p>
    <w:p w14:paraId="0D27FA1D" w14:textId="77777777" w:rsidR="004D7C41" w:rsidRDefault="004D7C41" w:rsidP="004D7C41">
      <w:pPr>
        <w:pStyle w:val="a6"/>
      </w:pPr>
      <w:r>
        <w:t>коммутатора и многосегментную сеть;</w:t>
      </w:r>
    </w:p>
    <w:p w14:paraId="51B2E474" w14:textId="74C8C0AD" w:rsidR="004D7C41" w:rsidRDefault="004D7C41" w:rsidP="004D7C41">
      <w:pPr>
        <w:pStyle w:val="a6"/>
        <w:numPr>
          <w:ilvl w:val="0"/>
          <w:numId w:val="6"/>
        </w:numPr>
      </w:pPr>
      <w:r>
        <w:t>выполнить настройку сети, заключающуюся в присвоении IP-адресов</w:t>
      </w:r>
    </w:p>
    <w:p w14:paraId="56F31FA3" w14:textId="77777777" w:rsidR="004D7C41" w:rsidRDefault="004D7C41" w:rsidP="004D7C41">
      <w:pPr>
        <w:pStyle w:val="a6"/>
      </w:pPr>
      <w:r>
        <w:t>интерфейсам сети;</w:t>
      </w:r>
    </w:p>
    <w:p w14:paraId="4811A6D3" w14:textId="2ADF027F" w:rsidR="004D7C41" w:rsidRDefault="004D7C41" w:rsidP="004D7C41">
      <w:pPr>
        <w:pStyle w:val="a6"/>
        <w:numPr>
          <w:ilvl w:val="0"/>
          <w:numId w:val="6"/>
        </w:numPr>
      </w:pPr>
      <w:r>
        <w:t>выполнить тестирование разработанных сетей путем проведения</w:t>
      </w:r>
    </w:p>
    <w:p w14:paraId="6839DB18" w14:textId="77777777" w:rsidR="004D7C41" w:rsidRDefault="004D7C41" w:rsidP="004D7C41">
      <w:pPr>
        <w:pStyle w:val="a6"/>
      </w:pPr>
      <w:r>
        <w:t>экспериментов по передаче данных (пакетов и кадров) на основе</w:t>
      </w:r>
    </w:p>
    <w:p w14:paraId="0E971DE2" w14:textId="77777777" w:rsidR="004D7C41" w:rsidRDefault="004D7C41" w:rsidP="004D7C41">
      <w:pPr>
        <w:pStyle w:val="a6"/>
      </w:pPr>
      <w:r>
        <w:t>протоколов UDP и TCP;</w:t>
      </w:r>
    </w:p>
    <w:p w14:paraId="0F34B3D3" w14:textId="0209A28B" w:rsidR="004D7C41" w:rsidRDefault="004D7C41" w:rsidP="004D7C41">
      <w:pPr>
        <w:pStyle w:val="a6"/>
        <w:numPr>
          <w:ilvl w:val="0"/>
          <w:numId w:val="6"/>
        </w:numPr>
      </w:pPr>
      <w:r>
        <w:t>проанализировать результаты тестирования и сформулировать выводы об эффективности смоделированных вариантов построения локальных сетей;</w:t>
      </w:r>
    </w:p>
    <w:p w14:paraId="73E36809" w14:textId="79F0F7D2" w:rsidR="004D7C41" w:rsidRDefault="004D7C41" w:rsidP="004D7C41">
      <w:pPr>
        <w:pStyle w:val="a6"/>
        <w:numPr>
          <w:ilvl w:val="0"/>
          <w:numId w:val="6"/>
        </w:numPr>
      </w:pPr>
      <w:r>
        <w:t>сохранить разработанные модели локальных сетей для демонстрации</w:t>
      </w:r>
    </w:p>
    <w:p w14:paraId="7BE9317B" w14:textId="761B1EEC" w:rsidR="00D24348" w:rsidRPr="007D6812" w:rsidRDefault="004D7C41" w:rsidP="004D7C41">
      <w:pPr>
        <w:pStyle w:val="a6"/>
      </w:pPr>
      <w:r>
        <w:t>процессов передачи данных при защите лабораторной работы.</w:t>
      </w:r>
    </w:p>
    <w:p w14:paraId="0924FF92" w14:textId="77777777" w:rsidR="007D6812" w:rsidRDefault="007D6812" w:rsidP="00341684"/>
    <w:p w14:paraId="48C39839" w14:textId="6F0FE587" w:rsidR="004D7C41" w:rsidRPr="004D7C41" w:rsidRDefault="004D7C41" w:rsidP="00341684">
      <w:r>
        <w:tab/>
        <w:t xml:space="preserve">Данные для вариантов: Ф = 7, И = 5, О = 9, Н = </w:t>
      </w:r>
      <w:r w:rsidRPr="004D7C41">
        <w:t>51</w:t>
      </w:r>
    </w:p>
    <w:p w14:paraId="7EA293D3" w14:textId="14965661" w:rsidR="004D7C41" w:rsidRDefault="004D7C41" w:rsidP="004D7C41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A</w:t>
      </w:r>
      <w:r>
        <w:t>: (7+</w:t>
      </w:r>
      <w:r>
        <w:rPr>
          <w:lang w:val="en-US"/>
        </w:rPr>
        <w:t>51</w:t>
      </w:r>
      <w:r>
        <w:t>).(5+</w:t>
      </w:r>
      <w:r>
        <w:rPr>
          <w:lang w:val="en-US"/>
        </w:rPr>
        <w:t>51</w:t>
      </w:r>
      <w:r>
        <w:t>).(9+</w:t>
      </w:r>
      <w:r>
        <w:rPr>
          <w:lang w:val="en-US"/>
        </w:rPr>
        <w:t>51</w:t>
      </w:r>
      <w:r>
        <w:t>).(7+5)</w:t>
      </w:r>
      <w:r>
        <w:rPr>
          <w:lang w:val="en-US"/>
        </w:rPr>
        <w:t xml:space="preserve"> = 58.56.60.12</w:t>
      </w:r>
    </w:p>
    <w:p w14:paraId="3A6671B9" w14:textId="0DDAC48C" w:rsidR="004D7C41" w:rsidRDefault="004D7C41" w:rsidP="004D7C41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B</w:t>
      </w:r>
      <w:r>
        <w:t xml:space="preserve">: </w:t>
      </w:r>
      <w:r w:rsidRPr="004D7C41">
        <w:t>(</w:t>
      </w:r>
      <w:r>
        <w:t>5</w:t>
      </w:r>
      <w:r w:rsidRPr="004D7C41">
        <w:t>+</w:t>
      </w:r>
      <w:r>
        <w:rPr>
          <w:lang w:val="en-US"/>
        </w:rPr>
        <w:t>51</w:t>
      </w:r>
      <w:r w:rsidRPr="004D7C41">
        <w:t>+128).(</w:t>
      </w:r>
      <w:r>
        <w:t>9</w:t>
      </w:r>
      <w:r w:rsidRPr="004D7C41">
        <w:t>+</w:t>
      </w:r>
      <w:r>
        <w:rPr>
          <w:lang w:val="en-US"/>
        </w:rPr>
        <w:t>51</w:t>
      </w:r>
      <w:r w:rsidRPr="004D7C41">
        <w:t>).(</w:t>
      </w:r>
      <w:r>
        <w:t>7</w:t>
      </w:r>
      <w:r w:rsidRPr="004D7C41">
        <w:t>+</w:t>
      </w:r>
      <w:r>
        <w:rPr>
          <w:lang w:val="en-US"/>
        </w:rPr>
        <w:t>51</w:t>
      </w:r>
      <w:r w:rsidRPr="004D7C41">
        <w:t>).(</w:t>
      </w:r>
      <w:r>
        <w:t>7</w:t>
      </w:r>
      <w:r w:rsidRPr="004D7C41">
        <w:t>+</w:t>
      </w:r>
      <w:r>
        <w:t>5</w:t>
      </w:r>
      <w:r w:rsidRPr="004D7C41">
        <w:t>)</w:t>
      </w:r>
      <w:r>
        <w:rPr>
          <w:lang w:val="en-US"/>
        </w:rPr>
        <w:t xml:space="preserve"> = 183.60.58.12</w:t>
      </w:r>
    </w:p>
    <w:p w14:paraId="3A554194" w14:textId="148D8487" w:rsidR="004D7C41" w:rsidRPr="00BC1EC3" w:rsidRDefault="004D7C41" w:rsidP="004D7C41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C</w:t>
      </w:r>
      <w:r w:rsidRPr="004D7C41">
        <w:t>: (192+</w:t>
      </w:r>
      <w:r>
        <w:rPr>
          <w:lang w:val="en-US"/>
        </w:rPr>
        <w:t>51</w:t>
      </w:r>
      <w:r w:rsidRPr="004D7C41">
        <w:t>+9).(7+</w:t>
      </w:r>
      <w:r>
        <w:rPr>
          <w:lang w:val="en-US"/>
        </w:rPr>
        <w:t>51</w:t>
      </w:r>
      <w:r w:rsidRPr="004D7C41">
        <w:t>).(5+</w:t>
      </w:r>
      <w:r>
        <w:rPr>
          <w:lang w:val="en-US"/>
        </w:rPr>
        <w:t>51</w:t>
      </w:r>
      <w:r w:rsidRPr="004D7C41">
        <w:t>).(</w:t>
      </w:r>
      <w:r>
        <w:rPr>
          <w:lang w:val="en-US"/>
        </w:rPr>
        <w:t>7</w:t>
      </w:r>
      <w:r w:rsidRPr="004D7C41">
        <w:t>+</w:t>
      </w:r>
      <w:r>
        <w:rPr>
          <w:lang w:val="en-US"/>
        </w:rPr>
        <w:t>5</w:t>
      </w:r>
      <w:r w:rsidRPr="004D7C41">
        <w:t>)</w:t>
      </w:r>
      <w:r>
        <w:rPr>
          <w:lang w:val="en-US"/>
        </w:rPr>
        <w:t xml:space="preserve"> = </w:t>
      </w:r>
      <w:r w:rsidR="00E475FD">
        <w:rPr>
          <w:lang w:val="en-US"/>
        </w:rPr>
        <w:t>252</w:t>
      </w:r>
      <w:r>
        <w:rPr>
          <w:lang w:val="en-US"/>
        </w:rPr>
        <w:t>.</w:t>
      </w:r>
      <w:r w:rsidR="00E475FD">
        <w:rPr>
          <w:lang w:val="en-US"/>
        </w:rPr>
        <w:t>58</w:t>
      </w:r>
      <w:r>
        <w:rPr>
          <w:lang w:val="en-US"/>
        </w:rPr>
        <w:t>.</w:t>
      </w:r>
      <w:r w:rsidR="00E475FD">
        <w:rPr>
          <w:lang w:val="en-US"/>
        </w:rPr>
        <w:t>56</w:t>
      </w:r>
      <w:r>
        <w:rPr>
          <w:lang w:val="en-US"/>
        </w:rPr>
        <w:t>.12</w:t>
      </w:r>
    </w:p>
    <w:p w14:paraId="07FC27FE" w14:textId="77777777" w:rsidR="00BC1EC3" w:rsidRDefault="00BC1EC3" w:rsidP="00BC1EC3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1923"/>
        <w:gridCol w:w="1911"/>
        <w:gridCol w:w="1905"/>
        <w:gridCol w:w="2145"/>
      </w:tblGrid>
      <w:tr w:rsidR="00BC1EC3" w:rsidRPr="00BC1EC3" w14:paraId="13773FD2" w14:textId="77777777" w:rsidTr="00F671C8">
        <w:trPr>
          <w:trHeight w:val="311"/>
          <w:jc w:val="center"/>
        </w:trPr>
        <w:tc>
          <w:tcPr>
            <w:tcW w:w="1085" w:type="dxa"/>
            <w:vMerge w:val="restart"/>
            <w:vAlign w:val="center"/>
          </w:tcPr>
          <w:p w14:paraId="016A1BE6" w14:textId="31847F1F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Вар-т</w:t>
            </w:r>
          </w:p>
        </w:tc>
        <w:tc>
          <w:tcPr>
            <w:tcW w:w="5739" w:type="dxa"/>
            <w:gridSpan w:val="3"/>
            <w:vAlign w:val="center"/>
          </w:tcPr>
          <w:p w14:paraId="298120DD" w14:textId="361C303D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Количество компьютеров в…</w:t>
            </w:r>
          </w:p>
        </w:tc>
        <w:tc>
          <w:tcPr>
            <w:tcW w:w="2145" w:type="dxa"/>
            <w:vMerge w:val="restart"/>
            <w:vAlign w:val="center"/>
          </w:tcPr>
          <w:p w14:paraId="62DDA373" w14:textId="34F094B1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Класс</w:t>
            </w:r>
          </w:p>
          <w:p w14:paraId="59D68252" w14:textId="79A24FD5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  <w:lang w:val="en-US"/>
              </w:rPr>
              <w:t>IP-</w:t>
            </w:r>
            <w:r w:rsidRPr="00BC1EC3">
              <w:rPr>
                <w:b/>
                <w:bCs/>
                <w:szCs w:val="28"/>
              </w:rPr>
              <w:t>адресов</w:t>
            </w:r>
          </w:p>
        </w:tc>
      </w:tr>
      <w:tr w:rsidR="00BC1EC3" w:rsidRPr="00BC1EC3" w14:paraId="74C30DD3" w14:textId="77777777" w:rsidTr="00F671C8">
        <w:trPr>
          <w:trHeight w:val="142"/>
          <w:jc w:val="center"/>
        </w:trPr>
        <w:tc>
          <w:tcPr>
            <w:tcW w:w="1085" w:type="dxa"/>
            <w:vMerge/>
            <w:vAlign w:val="center"/>
          </w:tcPr>
          <w:p w14:paraId="60D80938" w14:textId="77777777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923" w:type="dxa"/>
            <w:vAlign w:val="center"/>
          </w:tcPr>
          <w:p w14:paraId="5AE69072" w14:textId="312B2BF5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  <w:r w:rsidRPr="00BC1EC3">
              <w:rPr>
                <w:b/>
                <w:bCs/>
                <w:szCs w:val="28"/>
              </w:rPr>
              <w:t>сети 1</w:t>
            </w:r>
            <w:r w:rsidRPr="00BC1EC3">
              <w:rPr>
                <w:szCs w:val="28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1911" w:type="dxa"/>
            <w:vAlign w:val="center"/>
          </w:tcPr>
          <w:p w14:paraId="5A403CDB" w14:textId="66C1FCAC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  <w:r w:rsidRPr="00BC1EC3">
              <w:rPr>
                <w:b/>
                <w:bCs/>
                <w:szCs w:val="28"/>
              </w:rPr>
              <w:t>сети</w:t>
            </w:r>
            <w:r w:rsidRPr="00BC1EC3">
              <w:rPr>
                <w:szCs w:val="28"/>
              </w:rPr>
              <w:t xml:space="preserve"> 2</w:t>
            </w:r>
            <w:r w:rsidRPr="00BC1EC3">
              <w:rPr>
                <w:szCs w:val="28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904" w:type="dxa"/>
            <w:vAlign w:val="center"/>
          </w:tcPr>
          <w:p w14:paraId="6D6B766C" w14:textId="20C894F6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b/>
                <w:bCs/>
                <w:szCs w:val="28"/>
              </w:rPr>
              <w:t>сети</w:t>
            </w:r>
            <w:r w:rsidRPr="00BC1EC3">
              <w:rPr>
                <w:szCs w:val="28"/>
              </w:rPr>
              <w:t xml:space="preserve"> 3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</m:oMath>
          </w:p>
        </w:tc>
        <w:tc>
          <w:tcPr>
            <w:tcW w:w="2145" w:type="dxa"/>
            <w:vMerge/>
            <w:vAlign w:val="center"/>
          </w:tcPr>
          <w:p w14:paraId="4EAAF768" w14:textId="77777777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</w:p>
        </w:tc>
      </w:tr>
      <w:tr w:rsidR="00BC1EC3" w:rsidRPr="00BC1EC3" w14:paraId="7BB7A0AE" w14:textId="77777777" w:rsidTr="00F671C8">
        <w:trPr>
          <w:trHeight w:val="311"/>
          <w:jc w:val="center"/>
        </w:trPr>
        <w:tc>
          <w:tcPr>
            <w:tcW w:w="1085" w:type="dxa"/>
            <w:vAlign w:val="center"/>
          </w:tcPr>
          <w:p w14:paraId="79F64D10" w14:textId="168DF14C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11</w:t>
            </w:r>
          </w:p>
        </w:tc>
        <w:tc>
          <w:tcPr>
            <w:tcW w:w="1923" w:type="dxa"/>
            <w:vAlign w:val="center"/>
          </w:tcPr>
          <w:p w14:paraId="78F750ED" w14:textId="5E6EBC10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szCs w:val="28"/>
              </w:rPr>
              <w:t>3</w:t>
            </w:r>
          </w:p>
        </w:tc>
        <w:tc>
          <w:tcPr>
            <w:tcW w:w="1911" w:type="dxa"/>
            <w:vAlign w:val="center"/>
          </w:tcPr>
          <w:p w14:paraId="42E88683" w14:textId="59318847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szCs w:val="28"/>
              </w:rPr>
              <w:t>3</w:t>
            </w:r>
          </w:p>
        </w:tc>
        <w:tc>
          <w:tcPr>
            <w:tcW w:w="1904" w:type="dxa"/>
            <w:vAlign w:val="center"/>
          </w:tcPr>
          <w:p w14:paraId="6D7D3783" w14:textId="5C45FD28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14:paraId="77C79A51" w14:textId="040DE0EB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  <w:r w:rsidRPr="00BC1EC3">
              <w:rPr>
                <w:szCs w:val="28"/>
                <w:lang w:val="en-US"/>
              </w:rPr>
              <w:t>C</w:t>
            </w:r>
          </w:p>
        </w:tc>
      </w:tr>
    </w:tbl>
    <w:p w14:paraId="03B701E3" w14:textId="1B6732B7" w:rsidR="00BC1EC3" w:rsidRDefault="00BC1EC3" w:rsidP="00BC1EC3">
      <w:pPr>
        <w:rPr>
          <w:lang w:val="en-US"/>
        </w:rPr>
      </w:pPr>
    </w:p>
    <w:p w14:paraId="0CF82909" w14:textId="274B03BB" w:rsidR="006E5140" w:rsidRPr="006E5140" w:rsidRDefault="006E5140" w:rsidP="006E5140">
      <w:pPr>
        <w:jc w:val="left"/>
      </w:pPr>
      <w:r>
        <w:rPr>
          <w:lang w:val="en-US"/>
        </w:rPr>
        <w:br w:type="page"/>
      </w:r>
    </w:p>
    <w:p w14:paraId="714AF885" w14:textId="44DFB05A" w:rsidR="00341684" w:rsidRDefault="00341684" w:rsidP="00341684">
      <w:pPr>
        <w:pStyle w:val="1"/>
      </w:pPr>
      <w:r w:rsidRPr="00341684">
        <w:lastRenderedPageBreak/>
        <w:t>ЭТАПЫ И ПОРЯДОК ВЫПОЛНЕНИЯ РАБОТЫ</w:t>
      </w:r>
    </w:p>
    <w:p w14:paraId="51F78E12" w14:textId="4E1F0CA3" w:rsidR="004D7C41" w:rsidRPr="004D7C41" w:rsidRDefault="00341684" w:rsidP="004D7C41">
      <w:pPr>
        <w:pStyle w:val="2"/>
      </w:pPr>
      <w:r>
        <w:t xml:space="preserve">Этап 1. </w:t>
      </w:r>
      <w:r w:rsidR="004D7C41">
        <w:t>Локальная сеть с концентратором (1)</w:t>
      </w:r>
    </w:p>
    <w:p w14:paraId="4F05FC87" w14:textId="5CE966A5" w:rsidR="00341684" w:rsidRPr="00341684" w:rsidRDefault="00341684" w:rsidP="00341684">
      <w:pPr>
        <w:pStyle w:val="3"/>
      </w:pPr>
      <w:r w:rsidRPr="00341684">
        <w:t xml:space="preserve">1. </w:t>
      </w:r>
      <w:r w:rsidR="004D7C41" w:rsidRPr="004D7C41">
        <w:t>Построение сети с концентратором.</w:t>
      </w:r>
    </w:p>
    <w:p w14:paraId="5BAA3B99" w14:textId="0113A5D5" w:rsidR="00341684" w:rsidRDefault="00341684" w:rsidP="00341684"/>
    <w:p w14:paraId="676D9D64" w14:textId="2C18151F" w:rsidR="00341684" w:rsidRDefault="00341684" w:rsidP="00341684">
      <w:pPr>
        <w:pStyle w:val="3"/>
      </w:pPr>
      <w:r>
        <w:t xml:space="preserve">2. </w:t>
      </w:r>
      <w:r w:rsidRPr="00341684">
        <w:t>Настройка компьютеров.</w:t>
      </w:r>
    </w:p>
    <w:p w14:paraId="1E72847F" w14:textId="77777777" w:rsidR="00B72B47" w:rsidRDefault="00D6062B" w:rsidP="00B72B47">
      <w:pPr>
        <w:pStyle w:val="a4"/>
        <w:keepNext/>
      </w:pPr>
      <w:r>
        <w:rPr>
          <w:noProof/>
        </w:rPr>
        <w:drawing>
          <wp:inline distT="0" distB="0" distL="0" distR="0" wp14:anchorId="5F05E76D" wp14:editId="40BCC7AF">
            <wp:extent cx="5940425" cy="5293995"/>
            <wp:effectExtent l="0" t="0" r="3175" b="1905"/>
            <wp:docPr id="650394301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4301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E1E3" w14:textId="11F16D32" w:rsidR="00474919" w:rsidRPr="00474919" w:rsidRDefault="00B72B47" w:rsidP="00B72B47">
      <w:pPr>
        <w:pStyle w:val="a4"/>
      </w:pPr>
      <w:r>
        <w:t xml:space="preserve">Рисунок </w:t>
      </w:r>
      <w:fldSimple w:instr=" SEQ Рисунок \* ARABIC ">
        <w:r w:rsidR="006E5140">
          <w:rPr>
            <w:noProof/>
          </w:rPr>
          <w:t>1</w:t>
        </w:r>
      </w:fldSimple>
      <w:r>
        <w:t>. Построение сети 1.</w:t>
      </w:r>
    </w:p>
    <w:p w14:paraId="091E76D6" w14:textId="77777777" w:rsidR="00341684" w:rsidRDefault="00341684" w:rsidP="00341684"/>
    <w:p w14:paraId="76B1BA3D" w14:textId="72368786" w:rsidR="00F45185" w:rsidRPr="006E5140" w:rsidRDefault="00341684" w:rsidP="002C5D87">
      <w:pPr>
        <w:pStyle w:val="3"/>
      </w:pPr>
      <w:r>
        <w:t xml:space="preserve">3. </w:t>
      </w:r>
      <w:r w:rsidRPr="00341684">
        <w:t>Анализ таблиц.</w:t>
      </w:r>
    </w:p>
    <w:p w14:paraId="4FDF3935" w14:textId="30DADE82" w:rsidR="00592272" w:rsidRDefault="002C5D87" w:rsidP="00F45185">
      <w:r>
        <w:tab/>
        <w:t xml:space="preserve">После выполнения </w:t>
      </w:r>
      <w:r>
        <w:rPr>
          <w:lang w:val="en-US"/>
        </w:rPr>
        <w:t>ARP</w:t>
      </w:r>
      <w:r w:rsidRPr="002C5D87">
        <w:t xml:space="preserve"> </w:t>
      </w:r>
      <w:r>
        <w:t xml:space="preserve">запросов, в </w:t>
      </w:r>
      <w:r>
        <w:rPr>
          <w:lang w:val="en-US"/>
        </w:rPr>
        <w:t>ARP</w:t>
      </w:r>
      <w:r w:rsidRPr="002C5D87">
        <w:t xml:space="preserve"> </w:t>
      </w:r>
      <w:r>
        <w:t>таблицах компьютеров появились записи о других компьютерах</w:t>
      </w:r>
      <w:r w:rsidR="00592272">
        <w:t>. В них содержатся:</w:t>
      </w:r>
    </w:p>
    <w:p w14:paraId="550839E9" w14:textId="1FDFA88F" w:rsidR="00592272" w:rsidRDefault="00592272" w:rsidP="00592272">
      <w:pPr>
        <w:pStyle w:val="a6"/>
        <w:numPr>
          <w:ilvl w:val="0"/>
          <w:numId w:val="8"/>
        </w:numPr>
      </w:pPr>
      <w:r>
        <w:rPr>
          <w:lang w:val="en-US"/>
        </w:rPr>
        <w:t>MAC</w:t>
      </w:r>
      <w:r>
        <w:t>-адрес</w:t>
      </w:r>
    </w:p>
    <w:p w14:paraId="10481F15" w14:textId="20A842E7" w:rsidR="00592272" w:rsidRDefault="00592272" w:rsidP="00592272">
      <w:pPr>
        <w:pStyle w:val="a6"/>
        <w:numPr>
          <w:ilvl w:val="0"/>
          <w:numId w:val="8"/>
        </w:numPr>
      </w:pPr>
      <w:r>
        <w:rPr>
          <w:lang w:val="en-US"/>
        </w:rPr>
        <w:t>IP-</w:t>
      </w:r>
      <w:r>
        <w:t>адрес</w:t>
      </w:r>
    </w:p>
    <w:p w14:paraId="078A2F90" w14:textId="252EC84D" w:rsidR="00592272" w:rsidRDefault="00592272" w:rsidP="00592272">
      <w:pPr>
        <w:pStyle w:val="a6"/>
        <w:numPr>
          <w:ilvl w:val="0"/>
          <w:numId w:val="8"/>
        </w:numPr>
      </w:pPr>
      <w:r>
        <w:lastRenderedPageBreak/>
        <w:t>Тип записи</w:t>
      </w:r>
    </w:p>
    <w:p w14:paraId="0179A624" w14:textId="5513FE86" w:rsidR="00592272" w:rsidRDefault="00592272" w:rsidP="00592272">
      <w:pPr>
        <w:pStyle w:val="a6"/>
        <w:numPr>
          <w:ilvl w:val="0"/>
          <w:numId w:val="8"/>
        </w:numPr>
      </w:pPr>
      <w:r>
        <w:t>Имя адаптера (рассматриваемого компьютера)</w:t>
      </w:r>
    </w:p>
    <w:p w14:paraId="69CC0DAF" w14:textId="0136B325" w:rsidR="00592272" w:rsidRDefault="00592272" w:rsidP="00592272">
      <w:pPr>
        <w:pStyle w:val="a6"/>
        <w:numPr>
          <w:ilvl w:val="0"/>
          <w:numId w:val="8"/>
        </w:numPr>
      </w:pPr>
      <w:r>
        <w:rPr>
          <w:lang w:val="en-US"/>
        </w:rPr>
        <w:t>TTL</w:t>
      </w:r>
      <w:r>
        <w:t xml:space="preserve"> – </w:t>
      </w:r>
      <w:r w:rsidRPr="00592272">
        <w:t>предельный период времени</w:t>
      </w:r>
      <w:r>
        <w:t xml:space="preserve"> </w:t>
      </w:r>
      <w:r w:rsidRPr="00592272">
        <w:t>или число итераций или переходов, которые набор данных (пакет) может осуществить (прожить) до своего исчезновения.</w:t>
      </w:r>
    </w:p>
    <w:p w14:paraId="3882805C" w14:textId="77777777" w:rsidR="008208D0" w:rsidRDefault="008208D0" w:rsidP="008208D0">
      <w:pPr>
        <w:pStyle w:val="a4"/>
        <w:keepNext/>
      </w:pPr>
      <w:r w:rsidRPr="008208D0">
        <w:rPr>
          <w:noProof/>
        </w:rPr>
        <w:drawing>
          <wp:inline distT="0" distB="0" distL="0" distR="0" wp14:anchorId="4E4504AF" wp14:editId="26F29F4E">
            <wp:extent cx="5940425" cy="4629785"/>
            <wp:effectExtent l="0" t="0" r="3175" b="0"/>
            <wp:docPr id="149331673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1673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0B04" w14:textId="66F674F7" w:rsidR="008208D0" w:rsidRPr="008208D0" w:rsidRDefault="008208D0" w:rsidP="008208D0">
      <w:pPr>
        <w:pStyle w:val="a4"/>
      </w:pPr>
      <w:r>
        <w:t xml:space="preserve">Рисунок </w:t>
      </w:r>
      <w:fldSimple w:instr=" SEQ Рисунок \* ARABIC ">
        <w:r w:rsidR="006E5140">
          <w:rPr>
            <w:noProof/>
          </w:rPr>
          <w:t>2</w:t>
        </w:r>
      </w:fldSimple>
      <w:r w:rsidRPr="008208D0">
        <w:t xml:space="preserve">. </w:t>
      </w:r>
      <w:r>
        <w:rPr>
          <w:lang w:val="en-US"/>
        </w:rPr>
        <w:t>ARP</w:t>
      </w:r>
      <w:r w:rsidRPr="008208D0">
        <w:t xml:space="preserve"> </w:t>
      </w:r>
      <w:r>
        <w:t>таблица первого комьютера.</w:t>
      </w:r>
    </w:p>
    <w:p w14:paraId="341A369E" w14:textId="77777777" w:rsidR="00474919" w:rsidRDefault="00474919" w:rsidP="00341684"/>
    <w:p w14:paraId="1D61A226" w14:textId="72AE263D" w:rsidR="00341684" w:rsidRDefault="00341684" w:rsidP="00341684">
      <w:pPr>
        <w:pStyle w:val="3"/>
      </w:pPr>
      <w:r>
        <w:lastRenderedPageBreak/>
        <w:t xml:space="preserve">4. </w:t>
      </w:r>
      <w:r w:rsidRPr="00341684">
        <w:t>Тестирование сети (отправка пакетов).</w:t>
      </w:r>
    </w:p>
    <w:p w14:paraId="574214AD" w14:textId="77777777" w:rsidR="00F45185" w:rsidRDefault="00D6062B" w:rsidP="00F45185">
      <w:pPr>
        <w:pStyle w:val="a4"/>
        <w:keepNext/>
      </w:pPr>
      <w:r>
        <w:rPr>
          <w:noProof/>
        </w:rPr>
        <w:drawing>
          <wp:inline distT="0" distB="0" distL="0" distR="0" wp14:anchorId="10C6A242" wp14:editId="31FC72E0">
            <wp:extent cx="5419725" cy="3481833"/>
            <wp:effectExtent l="0" t="0" r="0" b="4445"/>
            <wp:docPr id="1585272129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72129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098" cy="34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7016" w14:textId="7CC8B188" w:rsidR="00474919" w:rsidRPr="00F45185" w:rsidRDefault="00F45185" w:rsidP="00F45185">
      <w:pPr>
        <w:pStyle w:val="a4"/>
      </w:pPr>
      <w:r>
        <w:t xml:space="preserve">Рисунок </w:t>
      </w:r>
      <w:fldSimple w:instr=" SEQ Рисунок \* ARABIC ">
        <w:r w:rsidR="006E5140">
          <w:rPr>
            <w:noProof/>
          </w:rPr>
          <w:t>3</w:t>
        </w:r>
      </w:fldSimple>
      <w:r>
        <w:t xml:space="preserve">. Передача данных по </w:t>
      </w:r>
      <w:r>
        <w:rPr>
          <w:lang w:val="en-US"/>
        </w:rPr>
        <w:t>UDP</w:t>
      </w:r>
      <w:r w:rsidRPr="00F45185">
        <w:t xml:space="preserve"> </w:t>
      </w:r>
      <w:r>
        <w:t>от первого компьютера к третьему через концентратор.</w:t>
      </w:r>
    </w:p>
    <w:p w14:paraId="5C28E268" w14:textId="77777777" w:rsidR="00D258F1" w:rsidRPr="00F45185" w:rsidRDefault="00D258F1" w:rsidP="00474919"/>
    <w:p w14:paraId="36D442AA" w14:textId="77777777" w:rsidR="00F45185" w:rsidRDefault="00D258F1" w:rsidP="00F45185">
      <w:pPr>
        <w:pStyle w:val="a4"/>
      </w:pPr>
      <w:r>
        <w:rPr>
          <w:noProof/>
        </w:rPr>
        <w:drawing>
          <wp:inline distT="0" distB="0" distL="0" distR="0" wp14:anchorId="798EC374" wp14:editId="79578521">
            <wp:extent cx="5317070" cy="3823970"/>
            <wp:effectExtent l="0" t="0" r="0" b="5080"/>
            <wp:docPr id="767425052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25052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256" cy="383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E310" w14:textId="24F63298" w:rsidR="00D258F1" w:rsidRPr="00F45185" w:rsidRDefault="00F45185" w:rsidP="00F45185">
      <w:pPr>
        <w:pStyle w:val="a4"/>
      </w:pPr>
      <w:r>
        <w:t xml:space="preserve">Рисунок </w:t>
      </w:r>
      <w:fldSimple w:instr=" SEQ Рисунок \* ARABIC ">
        <w:r w:rsidR="006E5140">
          <w:rPr>
            <w:noProof/>
          </w:rPr>
          <w:t>4</w:t>
        </w:r>
      </w:fldSimple>
      <w:r>
        <w:t xml:space="preserve">. </w:t>
      </w:r>
      <w:r w:rsidR="00B72B47">
        <w:t>Начало п</w:t>
      </w:r>
      <w:r w:rsidRPr="00F45185">
        <w:t>ередач</w:t>
      </w:r>
      <w:r w:rsidR="00B72B47">
        <w:t>и</w:t>
      </w:r>
      <w:r w:rsidRPr="00F45185">
        <w:t xml:space="preserve"> данных по </w:t>
      </w:r>
      <w:r>
        <w:rPr>
          <w:lang w:val="en-US"/>
        </w:rPr>
        <w:t>TCP</w:t>
      </w:r>
      <w:r w:rsidRPr="00F45185">
        <w:t xml:space="preserve"> от первого компьютера к третьему через концентратор.</w:t>
      </w:r>
    </w:p>
    <w:p w14:paraId="3E559A5F" w14:textId="77777777" w:rsidR="00B72B47" w:rsidRDefault="00D258F1" w:rsidP="00B72B47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2F635C93" wp14:editId="3800F81B">
            <wp:extent cx="4981575" cy="3596533"/>
            <wp:effectExtent l="0" t="0" r="0" b="4445"/>
            <wp:docPr id="342511019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1019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149" cy="36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B379" w14:textId="5BA9E6D1" w:rsidR="00D258F1" w:rsidRPr="00B72B47" w:rsidRDefault="00B72B47" w:rsidP="00B72B47">
      <w:pPr>
        <w:pStyle w:val="a4"/>
      </w:pPr>
      <w:r>
        <w:t xml:space="preserve">Рисунок </w:t>
      </w:r>
      <w:fldSimple w:instr=" SEQ Рисунок \* ARABIC ">
        <w:r w:rsidR="006E5140">
          <w:rPr>
            <w:noProof/>
          </w:rPr>
          <w:t>5</w:t>
        </w:r>
      </w:fldSimple>
      <w:r>
        <w:t>. Продолжение</w:t>
      </w:r>
      <w:r w:rsidRPr="00B72B47">
        <w:t xml:space="preserve"> передачи данных по TCP от первого компьютера к третьему через концентратор.</w:t>
      </w:r>
    </w:p>
    <w:p w14:paraId="3195738D" w14:textId="77777777" w:rsidR="00341684" w:rsidRDefault="00341684" w:rsidP="00341684"/>
    <w:p w14:paraId="3A6F577D" w14:textId="79FE3681" w:rsidR="000D5B5A" w:rsidRDefault="000D5B5A" w:rsidP="00341684">
      <w:r>
        <w:tab/>
        <w:t xml:space="preserve">Действия по протоколу </w:t>
      </w:r>
      <w:r>
        <w:rPr>
          <w:lang w:val="en-US"/>
        </w:rPr>
        <w:t>TCP:</w:t>
      </w:r>
      <w:r>
        <w:tab/>
      </w:r>
    </w:p>
    <w:p w14:paraId="08CF0B1B" w14:textId="38084703" w:rsidR="000D5B5A" w:rsidRPr="000D5B5A" w:rsidRDefault="000D5B5A" w:rsidP="000D5B5A">
      <w:pPr>
        <w:pStyle w:val="a6"/>
        <w:numPr>
          <w:ilvl w:val="0"/>
          <w:numId w:val="9"/>
        </w:numPr>
      </w:pPr>
      <w:r>
        <w:t>Отправляется запрос установления соединения.</w:t>
      </w:r>
    </w:p>
    <w:p w14:paraId="4967F653" w14:textId="5BACA1FB" w:rsidR="000D5B5A" w:rsidRPr="000D5B5A" w:rsidRDefault="000D5B5A" w:rsidP="000D5B5A">
      <w:pPr>
        <w:pStyle w:val="a6"/>
        <w:numPr>
          <w:ilvl w:val="0"/>
          <w:numId w:val="9"/>
        </w:numPr>
      </w:pPr>
      <w:r>
        <w:t xml:space="preserve">Перед каждой отправкой данных по </w:t>
      </w:r>
      <w:r w:rsidRPr="000D5B5A">
        <w:rPr>
          <w:lang w:val="en-US"/>
        </w:rPr>
        <w:t>TCP</w:t>
      </w:r>
      <w:r w:rsidRPr="000D5B5A">
        <w:t xml:space="preserve">, </w:t>
      </w:r>
      <w:r>
        <w:t xml:space="preserve">сначала отправляется запрос готовности. </w:t>
      </w:r>
    </w:p>
    <w:p w14:paraId="5DC188BE" w14:textId="03936A76" w:rsidR="000D5B5A" w:rsidRPr="000D5B5A" w:rsidRDefault="000D5B5A" w:rsidP="000D5B5A">
      <w:pPr>
        <w:pStyle w:val="a6"/>
        <w:numPr>
          <w:ilvl w:val="0"/>
          <w:numId w:val="9"/>
        </w:numPr>
      </w:pPr>
      <w:r>
        <w:t xml:space="preserve">После каждой отправки – ожидается ответ </w:t>
      </w:r>
      <w:r w:rsidRPr="000D5B5A">
        <w:t>“</w:t>
      </w:r>
      <w:r>
        <w:t>данные получены</w:t>
      </w:r>
      <w:r w:rsidRPr="000D5B5A">
        <w:t>”</w:t>
      </w:r>
      <w:r>
        <w:t>.</w:t>
      </w:r>
    </w:p>
    <w:p w14:paraId="23A713BB" w14:textId="761B8163" w:rsidR="000D5B5A" w:rsidRPr="000D5B5A" w:rsidRDefault="000D5B5A" w:rsidP="000D5B5A">
      <w:pPr>
        <w:pStyle w:val="a6"/>
        <w:numPr>
          <w:ilvl w:val="0"/>
          <w:numId w:val="9"/>
        </w:numPr>
      </w:pPr>
      <w:r>
        <w:t>По завершению передачи данных отправляется запрос на закрытие соединения.</w:t>
      </w:r>
    </w:p>
    <w:p w14:paraId="50384E60" w14:textId="3B1F311B" w:rsidR="00341684" w:rsidRDefault="00341684" w:rsidP="00341684">
      <w:pPr>
        <w:pStyle w:val="2"/>
      </w:pPr>
      <w:r>
        <w:lastRenderedPageBreak/>
        <w:t xml:space="preserve">Этап 2. </w:t>
      </w:r>
      <w:r w:rsidR="004D7C41">
        <w:t xml:space="preserve">Локальная сеть с </w:t>
      </w:r>
      <w:r w:rsidR="0072733C">
        <w:t>коммутатором</w:t>
      </w:r>
      <w:r w:rsidR="004D7C41">
        <w:t xml:space="preserve"> (2)</w:t>
      </w:r>
    </w:p>
    <w:p w14:paraId="11ED9CBD" w14:textId="1C0C4815" w:rsidR="00341684" w:rsidRDefault="00341684" w:rsidP="00341684">
      <w:pPr>
        <w:pStyle w:val="3"/>
      </w:pPr>
      <w:r>
        <w:t xml:space="preserve">5. </w:t>
      </w:r>
      <w:r w:rsidR="004D7C41" w:rsidRPr="004D7C41">
        <w:t>Построение локальной сети с коммутатором.</w:t>
      </w:r>
    </w:p>
    <w:p w14:paraId="68799E5F" w14:textId="77777777" w:rsidR="00B72B47" w:rsidRDefault="00D6062B" w:rsidP="00B72B47">
      <w:pPr>
        <w:pStyle w:val="a4"/>
        <w:keepNext/>
      </w:pPr>
      <w:r>
        <w:rPr>
          <w:noProof/>
        </w:rPr>
        <w:drawing>
          <wp:inline distT="0" distB="0" distL="0" distR="0" wp14:anchorId="55E6130C" wp14:editId="6B80905B">
            <wp:extent cx="5366058" cy="3429000"/>
            <wp:effectExtent l="0" t="0" r="6350" b="0"/>
            <wp:docPr id="518249019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9019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866" cy="34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D02F" w14:textId="55059740" w:rsidR="00E25464" w:rsidRDefault="00B72B47" w:rsidP="00B72B47">
      <w:pPr>
        <w:pStyle w:val="a4"/>
      </w:pPr>
      <w:r>
        <w:t xml:space="preserve">Рисунок </w:t>
      </w:r>
      <w:fldSimple w:instr=" SEQ Рисунок \* ARABIC ">
        <w:r w:rsidR="006E5140">
          <w:rPr>
            <w:noProof/>
          </w:rPr>
          <w:t>6</w:t>
        </w:r>
      </w:fldSimple>
      <w:r>
        <w:t>. Построение сети 2.</w:t>
      </w:r>
    </w:p>
    <w:p w14:paraId="1CBAAD9B" w14:textId="455A6729" w:rsidR="004D7C41" w:rsidRDefault="004D7C41" w:rsidP="004D7C41">
      <w:pPr>
        <w:pStyle w:val="3"/>
      </w:pPr>
      <w:r>
        <w:t xml:space="preserve">6. </w:t>
      </w:r>
      <w:r w:rsidRPr="004D7C41">
        <w:t>Анализ таблиц.</w:t>
      </w:r>
    </w:p>
    <w:p w14:paraId="30C85F47" w14:textId="77777777" w:rsidR="00B72B47" w:rsidRDefault="00D6062B" w:rsidP="00B72B47">
      <w:pPr>
        <w:pStyle w:val="a4"/>
        <w:keepNext/>
      </w:pPr>
      <w:r>
        <w:rPr>
          <w:noProof/>
        </w:rPr>
        <w:drawing>
          <wp:inline distT="0" distB="0" distL="0" distR="0" wp14:anchorId="2817F21C" wp14:editId="4B8A331C">
            <wp:extent cx="5495238" cy="3895238"/>
            <wp:effectExtent l="0" t="0" r="0" b="0"/>
            <wp:docPr id="211972567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567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0F7D" w14:textId="2393271C" w:rsidR="004D7C41" w:rsidRPr="00E25464" w:rsidRDefault="00B72B47" w:rsidP="00B72B47">
      <w:pPr>
        <w:pStyle w:val="a4"/>
      </w:pPr>
      <w:r>
        <w:t xml:space="preserve">Рисунок </w:t>
      </w:r>
      <w:fldSimple w:instr=" SEQ Рисунок \* ARABIC ">
        <w:r w:rsidR="006E5140">
          <w:rPr>
            <w:noProof/>
          </w:rPr>
          <w:t>7</w:t>
        </w:r>
      </w:fldSimple>
      <w:r>
        <w:t>. Таблица коммутации коммутатора.</w:t>
      </w:r>
    </w:p>
    <w:p w14:paraId="7D0F4C3D" w14:textId="525E9113" w:rsidR="00341684" w:rsidRPr="00B72B47" w:rsidRDefault="004D7C41" w:rsidP="00341684">
      <w:pPr>
        <w:pStyle w:val="3"/>
      </w:pPr>
      <w:r>
        <w:lastRenderedPageBreak/>
        <w:t>7</w:t>
      </w:r>
      <w:r w:rsidR="00341684">
        <w:t xml:space="preserve">. </w:t>
      </w:r>
      <w:r w:rsidR="00341684" w:rsidRPr="00341684">
        <w:t>Тестирование сети (отправка пакетов).</w:t>
      </w:r>
    </w:p>
    <w:p w14:paraId="1F588A56" w14:textId="77777777" w:rsidR="00B72B47" w:rsidRDefault="00D6062B" w:rsidP="00B72B47">
      <w:pPr>
        <w:pStyle w:val="a4"/>
        <w:keepNext/>
      </w:pPr>
      <w:r>
        <w:rPr>
          <w:noProof/>
        </w:rPr>
        <w:drawing>
          <wp:inline distT="0" distB="0" distL="0" distR="0" wp14:anchorId="42DAD00B" wp14:editId="0D49BD1C">
            <wp:extent cx="5524500" cy="3518436"/>
            <wp:effectExtent l="0" t="0" r="0" b="6350"/>
            <wp:docPr id="136109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7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638" cy="35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FB6B" w14:textId="5BDDBEF4" w:rsidR="00D6062B" w:rsidRPr="00B72B47" w:rsidRDefault="00B72B47" w:rsidP="00B72B47">
      <w:pPr>
        <w:pStyle w:val="a4"/>
      </w:pPr>
      <w:r>
        <w:t xml:space="preserve">Рисунок </w:t>
      </w:r>
      <w:fldSimple w:instr=" SEQ Рисунок \* ARABIC ">
        <w:r w:rsidR="006E5140">
          <w:rPr>
            <w:noProof/>
          </w:rPr>
          <w:t>8</w:t>
        </w:r>
      </w:fldSimple>
      <w:r>
        <w:t xml:space="preserve">. </w:t>
      </w:r>
      <w:r w:rsidRPr="00B72B47">
        <w:t xml:space="preserve">Передача данных по UDP от первого компьютера к третьему через </w:t>
      </w:r>
      <w:r w:rsidR="00200B47">
        <w:t xml:space="preserve">коммутатор (второй </w:t>
      </w:r>
      <w:r w:rsidR="00CA5841">
        <w:t>сообщения не получает</w:t>
      </w:r>
      <w:r w:rsidR="00200B47">
        <w:t>)</w:t>
      </w:r>
      <w:r w:rsidRPr="00B72B47">
        <w:t>.</w:t>
      </w:r>
    </w:p>
    <w:p w14:paraId="17118ACD" w14:textId="77777777" w:rsidR="00200B47" w:rsidRDefault="00D6062B" w:rsidP="00200B47">
      <w:pPr>
        <w:pStyle w:val="a4"/>
        <w:keepNext/>
      </w:pPr>
      <w:r>
        <w:rPr>
          <w:noProof/>
        </w:rPr>
        <w:drawing>
          <wp:inline distT="0" distB="0" distL="0" distR="0" wp14:anchorId="504A63CF" wp14:editId="158A0CD4">
            <wp:extent cx="5505450" cy="3522193"/>
            <wp:effectExtent l="0" t="0" r="0" b="2540"/>
            <wp:docPr id="115739253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9253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041" cy="35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5B8C" w14:textId="44AAF2A6" w:rsidR="00D6062B" w:rsidRPr="00200B47" w:rsidRDefault="00200B47" w:rsidP="00200B47">
      <w:pPr>
        <w:pStyle w:val="a4"/>
      </w:pPr>
      <w:r>
        <w:t xml:space="preserve">Рисунок </w:t>
      </w:r>
      <w:fldSimple w:instr=" SEQ Рисунок \* ARABIC ">
        <w:r w:rsidR="006E5140">
          <w:rPr>
            <w:noProof/>
          </w:rPr>
          <w:t>9</w:t>
        </w:r>
      </w:fldSimple>
      <w:r>
        <w:t xml:space="preserve">. </w:t>
      </w:r>
      <w:r w:rsidRPr="00200B47">
        <w:t xml:space="preserve">Передача данных по UDP от </w:t>
      </w:r>
      <w:r>
        <w:t>третьего</w:t>
      </w:r>
      <w:r w:rsidRPr="00200B47">
        <w:t xml:space="preserve"> компьютера к</w:t>
      </w:r>
      <w:r>
        <w:t xml:space="preserve">о второму </w:t>
      </w:r>
      <w:r w:rsidRPr="00200B47">
        <w:t>через коммутатор</w:t>
      </w:r>
      <w:r>
        <w:t xml:space="preserve"> (первый </w:t>
      </w:r>
      <w:r w:rsidR="00CA5841">
        <w:t>сообщения не получает</w:t>
      </w:r>
      <w:r>
        <w:t>)</w:t>
      </w:r>
      <w:r w:rsidRPr="00B72B47">
        <w:t>.</w:t>
      </w:r>
    </w:p>
    <w:p w14:paraId="77E79CC7" w14:textId="77777777" w:rsidR="00341684" w:rsidRDefault="00341684" w:rsidP="00341684"/>
    <w:p w14:paraId="5C8EF7EB" w14:textId="5DEDC5B9" w:rsidR="00341684" w:rsidRDefault="00341684" w:rsidP="00341684">
      <w:pPr>
        <w:pStyle w:val="2"/>
      </w:pPr>
      <w:r>
        <w:lastRenderedPageBreak/>
        <w:t xml:space="preserve">Этап 3. </w:t>
      </w:r>
      <w:r w:rsidR="004D7C41">
        <w:t>Многосегментная локальная сеть</w:t>
      </w:r>
    </w:p>
    <w:p w14:paraId="5CD019C6" w14:textId="71BDE05F" w:rsidR="00341684" w:rsidRDefault="004D7C41" w:rsidP="00341684">
      <w:pPr>
        <w:pStyle w:val="3"/>
      </w:pPr>
      <w:r>
        <w:t>8</w:t>
      </w:r>
      <w:r w:rsidR="00341684">
        <w:t xml:space="preserve">. </w:t>
      </w:r>
      <w:r w:rsidR="00341684" w:rsidRPr="00341684">
        <w:t>Формирование полносвязной компьютерной сети.</w:t>
      </w:r>
    </w:p>
    <w:p w14:paraId="01AF0F46" w14:textId="77777777" w:rsidR="00CA5841" w:rsidRDefault="008966EB" w:rsidP="00CA5841">
      <w:pPr>
        <w:pStyle w:val="a4"/>
        <w:keepNext/>
      </w:pPr>
      <w:r>
        <w:rPr>
          <w:noProof/>
        </w:rPr>
        <w:drawing>
          <wp:inline distT="0" distB="0" distL="0" distR="0" wp14:anchorId="061B82D6" wp14:editId="52EF78A3">
            <wp:extent cx="5093495" cy="3257550"/>
            <wp:effectExtent l="0" t="0" r="0" b="0"/>
            <wp:docPr id="1400133615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33615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039" cy="32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679C" w14:textId="668DF4F7" w:rsidR="00341684" w:rsidRDefault="00CA5841" w:rsidP="00CA5841">
      <w:pPr>
        <w:pStyle w:val="a4"/>
      </w:pPr>
      <w:r>
        <w:t xml:space="preserve">Рисунок </w:t>
      </w:r>
      <w:fldSimple w:instr=" SEQ Рисунок \* ARABIC ">
        <w:r w:rsidR="006E5140">
          <w:rPr>
            <w:noProof/>
          </w:rPr>
          <w:t>10</w:t>
        </w:r>
      </w:fldSimple>
      <w:r>
        <w:t>. Построение сети 3.</w:t>
      </w:r>
    </w:p>
    <w:p w14:paraId="7C17379A" w14:textId="1AF9CF33" w:rsidR="00341684" w:rsidRPr="00CA5841" w:rsidRDefault="004D7C41" w:rsidP="00341684">
      <w:pPr>
        <w:pStyle w:val="3"/>
      </w:pPr>
      <w:r>
        <w:t>9</w:t>
      </w:r>
      <w:r w:rsidR="00341684">
        <w:t xml:space="preserve">. </w:t>
      </w:r>
      <w:r w:rsidR="00341684" w:rsidRPr="00341684">
        <w:t>Тестирование сети (отправка пакетов).</w:t>
      </w:r>
    </w:p>
    <w:p w14:paraId="147C4AA7" w14:textId="77777777" w:rsidR="00CA5841" w:rsidRDefault="00D258F1" w:rsidP="00CA5841">
      <w:pPr>
        <w:pStyle w:val="a4"/>
        <w:keepNext/>
      </w:pPr>
      <w:r>
        <w:rPr>
          <w:noProof/>
        </w:rPr>
        <w:drawing>
          <wp:inline distT="0" distB="0" distL="0" distR="0" wp14:anchorId="494474FA" wp14:editId="0989DEB1">
            <wp:extent cx="5057775" cy="3642355"/>
            <wp:effectExtent l="0" t="0" r="0" b="0"/>
            <wp:docPr id="2593983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983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960" cy="36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ED03" w14:textId="06F3A040" w:rsidR="00D258F1" w:rsidRPr="00CA5841" w:rsidRDefault="00CA5841" w:rsidP="00CA5841">
      <w:pPr>
        <w:pStyle w:val="a4"/>
      </w:pPr>
      <w:r>
        <w:t xml:space="preserve">Рисунок </w:t>
      </w:r>
      <w:fldSimple w:instr=" SEQ Рисунок \* ARABIC ">
        <w:r w:rsidR="006E5140">
          <w:rPr>
            <w:noProof/>
          </w:rPr>
          <w:t>11</w:t>
        </w:r>
      </w:fldSimple>
      <w:r>
        <w:t xml:space="preserve">. </w:t>
      </w:r>
      <w:r w:rsidRPr="00CA5841">
        <w:t xml:space="preserve">Передача данных по UDP от </w:t>
      </w:r>
      <w:r>
        <w:t>первого</w:t>
      </w:r>
      <w:r w:rsidRPr="00CA5841">
        <w:t xml:space="preserve"> компьютера</w:t>
      </w:r>
      <w:r>
        <w:t xml:space="preserve"> второй подсети,</w:t>
      </w:r>
      <w:r w:rsidRPr="00CA5841">
        <w:t xml:space="preserve"> к</w:t>
      </w:r>
      <w:r>
        <w:t xml:space="preserve"> третьему компьютеру первой подсети </w:t>
      </w:r>
      <w:r w:rsidRPr="00CA5841">
        <w:t>через коммутатор</w:t>
      </w:r>
      <w:r w:rsidR="00013442">
        <w:t xml:space="preserve"> и концентратор.</w:t>
      </w:r>
    </w:p>
    <w:sectPr w:rsidR="00D258F1" w:rsidRPr="00CA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F15"/>
    <w:multiLevelType w:val="hybridMultilevel"/>
    <w:tmpl w:val="D242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DD7"/>
    <w:multiLevelType w:val="hybridMultilevel"/>
    <w:tmpl w:val="ADD8B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6C0E"/>
    <w:multiLevelType w:val="hybridMultilevel"/>
    <w:tmpl w:val="2320C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A70CD"/>
    <w:multiLevelType w:val="hybridMultilevel"/>
    <w:tmpl w:val="520C0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A0346"/>
    <w:multiLevelType w:val="hybridMultilevel"/>
    <w:tmpl w:val="9720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4277E"/>
    <w:multiLevelType w:val="hybridMultilevel"/>
    <w:tmpl w:val="3940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0A360D6"/>
    <w:multiLevelType w:val="hybridMultilevel"/>
    <w:tmpl w:val="60DEA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25192"/>
    <w:multiLevelType w:val="hybridMultilevel"/>
    <w:tmpl w:val="14BA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C45F8"/>
    <w:multiLevelType w:val="hybridMultilevel"/>
    <w:tmpl w:val="E2C07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8"/>
    <w:rsid w:val="00001123"/>
    <w:rsid w:val="00013442"/>
    <w:rsid w:val="00016B88"/>
    <w:rsid w:val="00041969"/>
    <w:rsid w:val="00041FAF"/>
    <w:rsid w:val="00091340"/>
    <w:rsid w:val="000A0474"/>
    <w:rsid w:val="000D5B5A"/>
    <w:rsid w:val="00103FEC"/>
    <w:rsid w:val="001268FB"/>
    <w:rsid w:val="0013160C"/>
    <w:rsid w:val="0013684B"/>
    <w:rsid w:val="00186BA5"/>
    <w:rsid w:val="00195B15"/>
    <w:rsid w:val="00197DC5"/>
    <w:rsid w:val="001A2D66"/>
    <w:rsid w:val="001A3555"/>
    <w:rsid w:val="001B6393"/>
    <w:rsid w:val="001F055E"/>
    <w:rsid w:val="00200B47"/>
    <w:rsid w:val="00235C11"/>
    <w:rsid w:val="002C1AB6"/>
    <w:rsid w:val="002C48A4"/>
    <w:rsid w:val="002C5D87"/>
    <w:rsid w:val="002F6EF7"/>
    <w:rsid w:val="00331431"/>
    <w:rsid w:val="00334B25"/>
    <w:rsid w:val="00341684"/>
    <w:rsid w:val="00361E62"/>
    <w:rsid w:val="003710A3"/>
    <w:rsid w:val="003B36F3"/>
    <w:rsid w:val="003C45F7"/>
    <w:rsid w:val="003C69D9"/>
    <w:rsid w:val="003F2120"/>
    <w:rsid w:val="003F599D"/>
    <w:rsid w:val="00412070"/>
    <w:rsid w:val="00435E68"/>
    <w:rsid w:val="00465EC6"/>
    <w:rsid w:val="00474919"/>
    <w:rsid w:val="004A573C"/>
    <w:rsid w:val="004C12A0"/>
    <w:rsid w:val="004D669B"/>
    <w:rsid w:val="004D7C41"/>
    <w:rsid w:val="005165EE"/>
    <w:rsid w:val="0053010C"/>
    <w:rsid w:val="0056372E"/>
    <w:rsid w:val="00591B55"/>
    <w:rsid w:val="00592272"/>
    <w:rsid w:val="00596608"/>
    <w:rsid w:val="005C3BD6"/>
    <w:rsid w:val="005C496F"/>
    <w:rsid w:val="005D4CE1"/>
    <w:rsid w:val="00671AD3"/>
    <w:rsid w:val="0067212A"/>
    <w:rsid w:val="00676E26"/>
    <w:rsid w:val="00686DD0"/>
    <w:rsid w:val="006905CB"/>
    <w:rsid w:val="006B100C"/>
    <w:rsid w:val="006B4E6D"/>
    <w:rsid w:val="006B5712"/>
    <w:rsid w:val="006E5140"/>
    <w:rsid w:val="006F63AF"/>
    <w:rsid w:val="006F794D"/>
    <w:rsid w:val="00723B29"/>
    <w:rsid w:val="0072733C"/>
    <w:rsid w:val="00783753"/>
    <w:rsid w:val="007909F6"/>
    <w:rsid w:val="00790CD9"/>
    <w:rsid w:val="00797867"/>
    <w:rsid w:val="00797C5A"/>
    <w:rsid w:val="007A4C7F"/>
    <w:rsid w:val="007C3972"/>
    <w:rsid w:val="007D6812"/>
    <w:rsid w:val="007D7383"/>
    <w:rsid w:val="00805789"/>
    <w:rsid w:val="008208D0"/>
    <w:rsid w:val="0083516A"/>
    <w:rsid w:val="00847090"/>
    <w:rsid w:val="008610C0"/>
    <w:rsid w:val="008632EB"/>
    <w:rsid w:val="00883CA5"/>
    <w:rsid w:val="00885F08"/>
    <w:rsid w:val="00892BB1"/>
    <w:rsid w:val="00892BE8"/>
    <w:rsid w:val="008966EB"/>
    <w:rsid w:val="008A0E85"/>
    <w:rsid w:val="008B7AD1"/>
    <w:rsid w:val="008D2C8D"/>
    <w:rsid w:val="008D5995"/>
    <w:rsid w:val="0091334A"/>
    <w:rsid w:val="009658D3"/>
    <w:rsid w:val="00965D51"/>
    <w:rsid w:val="00966898"/>
    <w:rsid w:val="0098121D"/>
    <w:rsid w:val="009D75D4"/>
    <w:rsid w:val="009E37D6"/>
    <w:rsid w:val="00A06626"/>
    <w:rsid w:val="00A22DB0"/>
    <w:rsid w:val="00A30377"/>
    <w:rsid w:val="00A30B88"/>
    <w:rsid w:val="00AA0C0F"/>
    <w:rsid w:val="00AE00CF"/>
    <w:rsid w:val="00B20646"/>
    <w:rsid w:val="00B42E2B"/>
    <w:rsid w:val="00B443E1"/>
    <w:rsid w:val="00B54D40"/>
    <w:rsid w:val="00B71EC6"/>
    <w:rsid w:val="00B72B47"/>
    <w:rsid w:val="00B858E8"/>
    <w:rsid w:val="00BC1C34"/>
    <w:rsid w:val="00BC1EC3"/>
    <w:rsid w:val="00C05EE1"/>
    <w:rsid w:val="00C1433F"/>
    <w:rsid w:val="00C57A90"/>
    <w:rsid w:val="00CA0A4E"/>
    <w:rsid w:val="00CA11CF"/>
    <w:rsid w:val="00CA5841"/>
    <w:rsid w:val="00D2171D"/>
    <w:rsid w:val="00D22FFD"/>
    <w:rsid w:val="00D24348"/>
    <w:rsid w:val="00D258F1"/>
    <w:rsid w:val="00D25A04"/>
    <w:rsid w:val="00D37DC0"/>
    <w:rsid w:val="00D564D7"/>
    <w:rsid w:val="00D6062B"/>
    <w:rsid w:val="00D83A55"/>
    <w:rsid w:val="00DA4761"/>
    <w:rsid w:val="00DB2365"/>
    <w:rsid w:val="00DD1130"/>
    <w:rsid w:val="00E11876"/>
    <w:rsid w:val="00E141A8"/>
    <w:rsid w:val="00E25464"/>
    <w:rsid w:val="00E452A6"/>
    <w:rsid w:val="00E475FD"/>
    <w:rsid w:val="00E65205"/>
    <w:rsid w:val="00E65D38"/>
    <w:rsid w:val="00E72D2E"/>
    <w:rsid w:val="00E831EE"/>
    <w:rsid w:val="00EA0653"/>
    <w:rsid w:val="00EC30D1"/>
    <w:rsid w:val="00ED5106"/>
    <w:rsid w:val="00EE3A09"/>
    <w:rsid w:val="00F1514B"/>
    <w:rsid w:val="00F45185"/>
    <w:rsid w:val="00F62378"/>
    <w:rsid w:val="00F6381A"/>
    <w:rsid w:val="00F671C8"/>
    <w:rsid w:val="00F91742"/>
    <w:rsid w:val="00F934DB"/>
    <w:rsid w:val="00FB0DC6"/>
    <w:rsid w:val="00FD1FD9"/>
    <w:rsid w:val="00FD5471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96E"/>
  <w15:chartTrackingRefBased/>
  <w15:docId w15:val="{24589C96-E864-400F-B51F-2DE612A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D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1AD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3A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1684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F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1AD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63AF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C496F"/>
    <w:pPr>
      <w:spacing w:after="200" w:line="240" w:lineRule="auto"/>
      <w:jc w:val="center"/>
    </w:pPr>
    <w:rPr>
      <w:iCs/>
      <w:szCs w:val="18"/>
    </w:rPr>
  </w:style>
  <w:style w:type="character" w:styleId="a5">
    <w:name w:val="Placeholder Text"/>
    <w:basedOn w:val="a0"/>
    <w:uiPriority w:val="99"/>
    <w:semiHidden/>
    <w:rsid w:val="00BC1C34"/>
    <w:rPr>
      <w:color w:val="808080"/>
    </w:rPr>
  </w:style>
  <w:style w:type="paragraph" w:styleId="a6">
    <w:name w:val="List Paragraph"/>
    <w:basedOn w:val="a"/>
    <w:uiPriority w:val="34"/>
    <w:qFormat/>
    <w:rsid w:val="001B63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68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DDB-159C-4988-A21A-CDD792C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9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114</cp:revision>
  <cp:lastPrinted>2024-05-20T13:28:00Z</cp:lastPrinted>
  <dcterms:created xsi:type="dcterms:W3CDTF">2024-02-05T10:13:00Z</dcterms:created>
  <dcterms:modified xsi:type="dcterms:W3CDTF">2024-05-20T13:46:00Z</dcterms:modified>
</cp:coreProperties>
</file>