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4B3" w:rsidRDefault="00756435" w:rsidP="00A44AB2">
      <w:pPr>
        <w:tabs>
          <w:tab w:val="left" w:pos="5670"/>
        </w:tabs>
        <w:ind w:firstLine="6663"/>
        <w:contextualSpacing/>
      </w:pPr>
      <w:r>
        <w:t>Выполнил</w:t>
      </w:r>
      <w:bookmarkStart w:id="0" w:name="_GoBack"/>
      <w:bookmarkEnd w:id="0"/>
    </w:p>
    <w:p w:rsidR="009614B3" w:rsidRDefault="009614B3" w:rsidP="00A44AB2">
      <w:pPr>
        <w:tabs>
          <w:tab w:val="left" w:pos="5670"/>
        </w:tabs>
        <w:ind w:firstLine="6663"/>
        <w:contextualSpacing/>
      </w:pPr>
      <w:r>
        <w:t>ст.гр.11405120</w:t>
      </w:r>
    </w:p>
    <w:p w:rsidR="009614B3" w:rsidRDefault="009B1FAC" w:rsidP="00A44AB2">
      <w:pPr>
        <w:tabs>
          <w:tab w:val="left" w:pos="5670"/>
        </w:tabs>
        <w:ind w:firstLine="6663"/>
        <w:contextualSpacing/>
      </w:pPr>
      <w:proofErr w:type="spellStart"/>
      <w:r>
        <w:t>Серафинович</w:t>
      </w:r>
      <w:proofErr w:type="spellEnd"/>
      <w:r>
        <w:t xml:space="preserve"> П.А.</w:t>
      </w:r>
    </w:p>
    <w:p w:rsidR="009614B3" w:rsidRDefault="009614B3" w:rsidP="00A44AB2">
      <w:pPr>
        <w:tabs>
          <w:tab w:val="left" w:pos="5670"/>
        </w:tabs>
        <w:ind w:firstLine="6663"/>
        <w:contextualSpacing/>
      </w:pPr>
      <w:r>
        <w:t xml:space="preserve">Вариант </w:t>
      </w:r>
      <w:r w:rsidR="009B1FAC">
        <w:t>6</w:t>
      </w:r>
    </w:p>
    <w:p w:rsidR="009614B3" w:rsidRDefault="009614B3" w:rsidP="00A44AB2">
      <w:pPr>
        <w:tabs>
          <w:tab w:val="left" w:pos="5670"/>
        </w:tabs>
        <w:contextualSpacing/>
      </w:pPr>
      <w:r>
        <w:tab/>
      </w:r>
      <w:r>
        <w:tab/>
      </w:r>
    </w:p>
    <w:p w:rsidR="00D41538" w:rsidRPr="00D41538" w:rsidRDefault="009614B3" w:rsidP="00A44AB2">
      <w:pPr>
        <w:contextualSpacing/>
        <w:jc w:val="center"/>
      </w:pPr>
      <w:r>
        <w:t>Лабораторная работа</w:t>
      </w:r>
      <w:r w:rsidR="00D41538" w:rsidRPr="00D41538">
        <w:t xml:space="preserve"> №1</w:t>
      </w:r>
    </w:p>
    <w:p w:rsidR="00D41538" w:rsidRPr="008B6DA1" w:rsidRDefault="00E87F17" w:rsidP="00A44AB2">
      <w:pPr>
        <w:contextualSpacing/>
        <w:jc w:val="center"/>
        <w:rPr>
          <w:b/>
        </w:rPr>
      </w:pPr>
      <w:r w:rsidRPr="008B6DA1">
        <w:rPr>
          <w:b/>
        </w:rPr>
        <w:t>Прямая и обратная геодезическая задача на сфере</w:t>
      </w:r>
    </w:p>
    <w:p w:rsidR="008B6DA1" w:rsidRDefault="008B6DA1" w:rsidP="00A44AB2">
      <w:pPr>
        <w:tabs>
          <w:tab w:val="left" w:pos="5670"/>
        </w:tabs>
        <w:contextualSpacing/>
        <w:jc w:val="center"/>
      </w:pPr>
    </w:p>
    <w:p w:rsidR="00D50C5D" w:rsidRDefault="002967E8" w:rsidP="00A44AB2">
      <w:pPr>
        <w:tabs>
          <w:tab w:val="left" w:pos="0"/>
        </w:tabs>
        <w:contextualSpacing/>
      </w:pPr>
      <w:r>
        <w:rPr>
          <w:i/>
        </w:rPr>
        <w:tab/>
      </w:r>
      <w:r w:rsidR="00D50C5D">
        <w:t xml:space="preserve">Исходные данные: </w:t>
      </w:r>
      <w:r w:rsidR="00D50C5D" w:rsidRPr="00E87F17">
        <w:rPr>
          <w:i/>
        </w:rPr>
        <w:t>φ</w:t>
      </w:r>
      <w:r w:rsidR="00D50C5D" w:rsidRPr="00E87F17">
        <w:rPr>
          <w:i/>
          <w:vertAlign w:val="subscript"/>
        </w:rPr>
        <w:t>1</w:t>
      </w:r>
      <w:r w:rsidR="009B1FAC">
        <w:t xml:space="preserve"> = 53°36</w:t>
      </w:r>
      <w:r w:rsidR="00D50C5D">
        <w:t xml:space="preserve">', </w:t>
      </w:r>
      <w:r w:rsidR="00D50C5D" w:rsidRPr="00E87F17">
        <w:rPr>
          <w:i/>
        </w:rPr>
        <w:t>λ</w:t>
      </w:r>
      <w:r w:rsidR="00D50C5D" w:rsidRPr="00E87F17">
        <w:rPr>
          <w:i/>
          <w:vertAlign w:val="subscript"/>
        </w:rPr>
        <w:t>1</w:t>
      </w:r>
      <w:r w:rsidR="009B1FAC">
        <w:t>, = 27</w:t>
      </w:r>
      <w:r w:rsidR="00D50C5D" w:rsidRPr="005D57BD">
        <w:t>°</w:t>
      </w:r>
      <w:r w:rsidR="009B1FAC">
        <w:t>06</w:t>
      </w:r>
      <w:r w:rsidR="00D50C5D">
        <w:t xml:space="preserve">', </w:t>
      </w:r>
      <w:r w:rsidR="00D50C5D" w:rsidRPr="00E87F17">
        <w:rPr>
          <w:i/>
        </w:rPr>
        <w:t>φ</w:t>
      </w:r>
      <w:r w:rsidR="00D50C5D" w:rsidRPr="00E87F17">
        <w:rPr>
          <w:i/>
          <w:vertAlign w:val="subscript"/>
        </w:rPr>
        <w:t>2</w:t>
      </w:r>
      <w:r w:rsidR="00D50C5D">
        <w:t xml:space="preserve"> = </w:t>
      </w:r>
      <w:r w:rsidR="00D50C5D" w:rsidRPr="005D27CC">
        <w:t>53</w:t>
      </w:r>
      <w:r w:rsidR="00D50C5D">
        <w:t>°</w:t>
      </w:r>
      <w:r w:rsidR="009B1FAC">
        <w:t>00</w:t>
      </w:r>
      <w:r w:rsidR="00D50C5D">
        <w:t xml:space="preserve">', </w:t>
      </w:r>
      <w:r w:rsidR="00D50C5D" w:rsidRPr="00E87F17">
        <w:rPr>
          <w:i/>
        </w:rPr>
        <w:t>λ</w:t>
      </w:r>
      <w:r w:rsidR="00D50C5D" w:rsidRPr="00E87F17">
        <w:rPr>
          <w:i/>
          <w:vertAlign w:val="subscript"/>
        </w:rPr>
        <w:t>2</w:t>
      </w:r>
      <w:r w:rsidR="00D50C5D">
        <w:t xml:space="preserve"> = </w:t>
      </w:r>
      <w:r w:rsidR="009B1FAC">
        <w:t>27</w:t>
      </w:r>
      <w:r w:rsidR="00D50C5D">
        <w:t>°</w:t>
      </w:r>
      <w:r w:rsidR="009B1FAC">
        <w:t>36</w:t>
      </w:r>
      <w:r w:rsidR="00D50C5D">
        <w:t>'.</w:t>
      </w:r>
    </w:p>
    <w:p w:rsidR="00D50C5D" w:rsidRPr="00D50C5D" w:rsidRDefault="00D50C5D" w:rsidP="00A44AB2">
      <w:pPr>
        <w:tabs>
          <w:tab w:val="left" w:pos="0"/>
        </w:tabs>
        <w:contextualSpacing/>
      </w:pPr>
    </w:p>
    <w:p w:rsidR="00D41538" w:rsidRDefault="00CE4AD0" w:rsidP="00A44AB2">
      <w:pPr>
        <w:tabs>
          <w:tab w:val="left" w:pos="0"/>
        </w:tabs>
        <w:contextualSpacing/>
        <w:rPr>
          <w:i/>
        </w:rPr>
      </w:pPr>
      <w:r>
        <w:rPr>
          <w:i/>
        </w:rPr>
        <w:tab/>
      </w:r>
      <w:r w:rsidR="008B6DA1">
        <w:rPr>
          <w:i/>
        </w:rPr>
        <w:t xml:space="preserve">1. </w:t>
      </w:r>
      <w:r w:rsidR="00E87F17" w:rsidRPr="008B6DA1">
        <w:rPr>
          <w:i/>
        </w:rPr>
        <w:t>Обратная геодезическая задача на сфере</w:t>
      </w:r>
    </w:p>
    <w:p w:rsidR="00A320D9" w:rsidRDefault="00A320D9" w:rsidP="00A44AB2">
      <w:pPr>
        <w:tabs>
          <w:tab w:val="left" w:pos="5670"/>
        </w:tabs>
        <w:ind w:firstLine="709"/>
        <w:contextualSpacing/>
      </w:pPr>
    </w:p>
    <w:p w:rsidR="006968D8" w:rsidRDefault="00D50C5D" w:rsidP="00A44AB2">
      <w:pPr>
        <w:tabs>
          <w:tab w:val="left" w:pos="5670"/>
        </w:tabs>
        <w:ind w:firstLine="709"/>
        <w:contextualSpacing/>
      </w:pPr>
      <w:r>
        <w:t xml:space="preserve">По теореме </w:t>
      </w:r>
      <w:r w:rsidR="006968D8">
        <w:t>косинусов</w:t>
      </w:r>
      <w:r w:rsidR="00946DBA">
        <w:t xml:space="preserve"> на</w:t>
      </w:r>
      <w:r>
        <w:t>йдем</w:t>
      </w:r>
      <w:r w:rsidR="00946DBA">
        <w:t xml:space="preserve"> сферическое расстояние</w:t>
      </w:r>
      <w:r w:rsidR="000356A8" w:rsidRPr="000356A8">
        <w:t xml:space="preserve"> </w:t>
      </w:r>
      <w:r w:rsidR="000356A8">
        <w:t>рассчитываем по формуле (</w:t>
      </w:r>
      <w:r w:rsidR="0058185D">
        <w:t>1</w:t>
      </w:r>
      <w:r w:rsidR="000356A8">
        <w:t>)</w:t>
      </w:r>
      <w:r w:rsidR="00946DBA">
        <w:t>.</w:t>
      </w:r>
    </w:p>
    <w:p w:rsidR="006968D8" w:rsidRDefault="006968D8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="00076735" w:rsidRPr="006968D8">
        <w:rPr>
          <w:position w:val="-10"/>
        </w:rPr>
        <w:object w:dxaOrig="553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0.4pt" o:ole="">
            <v:imagedata r:id="rId6" o:title=""/>
          </v:shape>
          <o:OLEObject Type="Embed" ProgID="Equation.3" ShapeID="_x0000_i1025" DrawAspect="Content" ObjectID="_1747134134" r:id="rId7"/>
        </w:object>
      </w:r>
      <w:r>
        <w:tab/>
      </w:r>
      <w:r w:rsidR="008B635A" w:rsidRPr="00946DBA">
        <w:t>(</w:t>
      </w:r>
      <w:r w:rsidR="0058185D">
        <w:t>1</w:t>
      </w:r>
      <w:r w:rsidR="008B635A" w:rsidRPr="00946DBA">
        <w:t>)</w:t>
      </w:r>
    </w:p>
    <w:p w:rsidR="006968D8" w:rsidRDefault="006968D8" w:rsidP="00A44AB2">
      <w:pPr>
        <w:tabs>
          <w:tab w:val="center" w:pos="4820"/>
          <w:tab w:val="left" w:pos="5670"/>
          <w:tab w:val="right" w:pos="9638"/>
        </w:tabs>
        <w:contextualSpacing/>
      </w:pPr>
      <w:r>
        <w:t>где</w:t>
      </w:r>
      <w:r w:rsidR="000356A8">
        <w:t xml:space="preserve"> </w:t>
      </w:r>
      <w:r w:rsidR="000356A8" w:rsidRPr="004F1590">
        <w:rPr>
          <w:position w:val="-10"/>
        </w:rPr>
        <w:object w:dxaOrig="480" w:dyaOrig="340">
          <v:shape id="_x0000_i1026" type="#_x0000_t75" style="width:28.8pt;height:20.4pt" o:ole="">
            <v:imagedata r:id="rId8" o:title=""/>
          </v:shape>
          <o:OLEObject Type="Embed" ProgID="Equation.3" ShapeID="_x0000_i1026" DrawAspect="Content" ObjectID="_1747134135" r:id="rId9"/>
        </w:object>
      </w:r>
      <w:r w:rsidR="000356A8">
        <w:t xml:space="preserve"> находим по формуле (</w:t>
      </w:r>
      <w:r w:rsidR="0058185D">
        <w:t>2</w:t>
      </w:r>
      <w:r w:rsidR="000356A8">
        <w:t>)</w:t>
      </w:r>
    </w:p>
    <w:p w:rsidR="006968D8" w:rsidRPr="0058185D" w:rsidRDefault="006968D8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 w:rsidRPr="0058185D">
        <w:tab/>
      </w:r>
      <w:r w:rsidR="00076735" w:rsidRPr="006968D8">
        <w:rPr>
          <w:position w:val="-10"/>
          <w:lang w:val="en-US"/>
        </w:rPr>
        <w:object w:dxaOrig="1400" w:dyaOrig="340">
          <v:shape id="_x0000_i1027" type="#_x0000_t75" style="width:82.8pt;height:20.4pt" o:ole="">
            <v:imagedata r:id="rId10" o:title=""/>
          </v:shape>
          <o:OLEObject Type="Embed" ProgID="Equation.3" ShapeID="_x0000_i1027" DrawAspect="Content" ObjectID="_1747134136" r:id="rId11"/>
        </w:object>
      </w:r>
      <w:r w:rsidRPr="0058185D">
        <w:tab/>
      </w:r>
      <w:r w:rsidRPr="0058185D">
        <w:tab/>
      </w:r>
      <w:r w:rsidR="008B635A" w:rsidRPr="00946DBA">
        <w:t>(</w:t>
      </w:r>
      <w:r w:rsidR="0058185D">
        <w:t>2</w:t>
      </w:r>
      <w:r w:rsidR="008B635A" w:rsidRPr="00946DBA">
        <w:t>)</w:t>
      </w:r>
    </w:p>
    <w:p w:rsidR="00946DBA" w:rsidRDefault="00946DBA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>Прямой азимут рассчитывается по формуле (</w:t>
      </w:r>
      <w:r w:rsidR="0058185D">
        <w:t>3</w:t>
      </w:r>
      <w:r>
        <w:t>)</w:t>
      </w:r>
    </w:p>
    <w:p w:rsidR="00946DBA" w:rsidRPr="00946DBA" w:rsidRDefault="00946DBA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="00076735" w:rsidRPr="00946DBA">
        <w:rPr>
          <w:position w:val="-34"/>
        </w:rPr>
        <w:object w:dxaOrig="2220" w:dyaOrig="800">
          <v:shape id="_x0000_i1028" type="#_x0000_t75" style="width:135pt;height:48pt" o:ole="">
            <v:imagedata r:id="rId12" o:title=""/>
          </v:shape>
          <o:OLEObject Type="Embed" ProgID="Equation.3" ShapeID="_x0000_i1028" DrawAspect="Content" ObjectID="_1747134137" r:id="rId13"/>
        </w:object>
      </w:r>
      <w:r>
        <w:tab/>
      </w:r>
      <w:r w:rsidRPr="00946DBA">
        <w:t>(</w:t>
      </w:r>
      <w:r w:rsidR="0058185D">
        <w:t>3</w:t>
      </w:r>
      <w:r w:rsidRPr="00946DBA">
        <w:t>)</w:t>
      </w:r>
    </w:p>
    <w:p w:rsidR="00946DBA" w:rsidRDefault="00946DBA" w:rsidP="00A44AB2">
      <w:pPr>
        <w:tabs>
          <w:tab w:val="center" w:pos="4820"/>
          <w:tab w:val="left" w:pos="5670"/>
          <w:tab w:val="right" w:pos="9638"/>
        </w:tabs>
        <w:contextualSpacing/>
      </w:pPr>
      <w:r>
        <w:t xml:space="preserve">где </w:t>
      </w:r>
      <w:r>
        <w:rPr>
          <w:lang w:val="en-US"/>
        </w:rPr>
        <w:t>sin</w:t>
      </w:r>
      <w:r w:rsidRPr="00946DBA">
        <w:t>(</w:t>
      </w:r>
      <w:r w:rsidRPr="00946DBA">
        <w:rPr>
          <w:i/>
          <w:lang w:val="en-US"/>
        </w:rPr>
        <w:t>A</w:t>
      </w:r>
      <w:r w:rsidRPr="00946DBA">
        <w:rPr>
          <w:vertAlign w:val="subscript"/>
        </w:rPr>
        <w:t>12</w:t>
      </w:r>
      <w:r w:rsidRPr="00946DBA">
        <w:t xml:space="preserve">) </w:t>
      </w:r>
      <w:r>
        <w:t>находим по формуле (</w:t>
      </w:r>
      <w:r w:rsidR="0058185D">
        <w:t>4</w:t>
      </w:r>
      <w:r>
        <w:t xml:space="preserve">), </w:t>
      </w:r>
      <w:r>
        <w:rPr>
          <w:lang w:val="en-US"/>
        </w:rPr>
        <w:t>cos</w:t>
      </w:r>
      <w:r w:rsidRPr="00946DBA">
        <w:t>(</w:t>
      </w:r>
      <w:r w:rsidRPr="00946DBA">
        <w:rPr>
          <w:i/>
          <w:lang w:val="en-US"/>
        </w:rPr>
        <w:t>A</w:t>
      </w:r>
      <w:r w:rsidRPr="00946DBA">
        <w:rPr>
          <w:vertAlign w:val="subscript"/>
        </w:rPr>
        <w:t>12</w:t>
      </w:r>
      <w:r w:rsidRPr="00946DBA">
        <w:t xml:space="preserve">) </w:t>
      </w:r>
      <w:r>
        <w:t>находим по формуле (</w:t>
      </w:r>
      <w:r w:rsidR="0058185D">
        <w:t>5</w:t>
      </w:r>
      <w:r>
        <w:t>)</w:t>
      </w:r>
    </w:p>
    <w:p w:rsidR="00946DBA" w:rsidRDefault="008B635A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="00076735" w:rsidRPr="00946DBA">
        <w:rPr>
          <w:position w:val="-30"/>
        </w:rPr>
        <w:object w:dxaOrig="2780" w:dyaOrig="680">
          <v:shape id="_x0000_i1029" type="#_x0000_t75" style="width:165pt;height:40.2pt" o:ole="">
            <v:imagedata r:id="rId14" o:title=""/>
          </v:shape>
          <o:OLEObject Type="Embed" ProgID="Equation.3" ShapeID="_x0000_i1029" DrawAspect="Content" ObjectID="_1747134138" r:id="rId15"/>
        </w:object>
      </w:r>
      <w:r>
        <w:tab/>
      </w:r>
      <w:r w:rsidRPr="00946DBA">
        <w:t>(</w:t>
      </w:r>
      <w:r w:rsidR="0058185D">
        <w:t>4</w:t>
      </w:r>
      <w:r w:rsidRPr="00946DBA">
        <w:t>)</w:t>
      </w:r>
    </w:p>
    <w:p w:rsidR="00946DBA" w:rsidRDefault="008B635A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="00076735" w:rsidRPr="008B635A">
        <w:rPr>
          <w:position w:val="-30"/>
        </w:rPr>
        <w:object w:dxaOrig="3600" w:dyaOrig="680">
          <v:shape id="_x0000_i1030" type="#_x0000_t75" style="width:213.6pt;height:40.2pt" o:ole="">
            <v:imagedata r:id="rId16" o:title=""/>
          </v:shape>
          <o:OLEObject Type="Embed" ProgID="Equation.3" ShapeID="_x0000_i1030" DrawAspect="Content" ObjectID="_1747134139" r:id="rId17"/>
        </w:object>
      </w:r>
      <w:r>
        <w:tab/>
      </w:r>
      <w:r w:rsidRPr="00946DBA">
        <w:t>(</w:t>
      </w:r>
      <w:r w:rsidR="0058185D">
        <w:t>5</w:t>
      </w:r>
      <w:r w:rsidRPr="00946DBA">
        <w:t>)</w:t>
      </w:r>
    </w:p>
    <w:p w:rsidR="008B635A" w:rsidRDefault="008B635A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>Обратный азимут рассчитывается по формуле (</w:t>
      </w:r>
      <w:r w:rsidR="0058185D">
        <w:t>6</w:t>
      </w:r>
      <w:r>
        <w:t>)</w:t>
      </w:r>
    </w:p>
    <w:p w:rsidR="008B635A" w:rsidRDefault="008B635A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="002A10A1" w:rsidRPr="00946DBA">
        <w:rPr>
          <w:position w:val="-34"/>
        </w:rPr>
        <w:object w:dxaOrig="2960" w:dyaOrig="800">
          <v:shape id="_x0000_i1031" type="#_x0000_t75" style="width:180pt;height:48pt" o:ole="">
            <v:imagedata r:id="rId18" o:title=""/>
          </v:shape>
          <o:OLEObject Type="Embed" ProgID="Equation.3" ShapeID="_x0000_i1031" DrawAspect="Content" ObjectID="_1747134140" r:id="rId19"/>
        </w:object>
      </w:r>
      <w:r>
        <w:tab/>
        <w:t>(</w:t>
      </w:r>
      <w:r w:rsidR="0058185D">
        <w:t>6</w:t>
      </w:r>
      <w:r>
        <w:t>)</w:t>
      </w:r>
    </w:p>
    <w:p w:rsidR="008B635A" w:rsidRDefault="008B635A" w:rsidP="00A44AB2">
      <w:pPr>
        <w:tabs>
          <w:tab w:val="center" w:pos="4820"/>
          <w:tab w:val="left" w:pos="5670"/>
          <w:tab w:val="right" w:pos="9638"/>
        </w:tabs>
        <w:contextualSpacing/>
      </w:pPr>
      <w:r>
        <w:t xml:space="preserve">где </w:t>
      </w:r>
      <w:r>
        <w:rPr>
          <w:lang w:val="en-US"/>
        </w:rPr>
        <w:t>sin</w:t>
      </w:r>
      <w:r w:rsidRPr="00946DBA">
        <w:t>(</w:t>
      </w:r>
      <w:r w:rsidRPr="004F1590">
        <w:rPr>
          <w:position w:val="-10"/>
        </w:rPr>
        <w:object w:dxaOrig="360" w:dyaOrig="340">
          <v:shape id="_x0000_i1032" type="#_x0000_t75" style="width:21pt;height:20.4pt;mso-position-vertical:absolute" o:ole="">
            <v:imagedata r:id="rId20" o:title=""/>
          </v:shape>
          <o:OLEObject Type="Embed" ProgID="Equation.3" ShapeID="_x0000_i1032" DrawAspect="Content" ObjectID="_1747134141" r:id="rId21"/>
        </w:object>
      </w:r>
      <w:r w:rsidRPr="00946DBA">
        <w:t xml:space="preserve">) </w:t>
      </w:r>
      <w:r>
        <w:t>находим по формуле (</w:t>
      </w:r>
      <w:r w:rsidR="0058185D">
        <w:t>7</w:t>
      </w:r>
      <w:r>
        <w:t xml:space="preserve">), </w:t>
      </w:r>
      <w:r>
        <w:rPr>
          <w:lang w:val="en-US"/>
        </w:rPr>
        <w:t>cos</w:t>
      </w:r>
      <w:r w:rsidRPr="00946DBA">
        <w:t>(</w:t>
      </w:r>
      <w:r w:rsidRPr="004F1590">
        <w:rPr>
          <w:position w:val="-10"/>
        </w:rPr>
        <w:object w:dxaOrig="360" w:dyaOrig="340">
          <v:shape id="_x0000_i1033" type="#_x0000_t75" style="width:21pt;height:20.4pt" o:ole="">
            <v:imagedata r:id="rId22" o:title=""/>
          </v:shape>
          <o:OLEObject Type="Embed" ProgID="Equation.3" ShapeID="_x0000_i1033" DrawAspect="Content" ObjectID="_1747134142" r:id="rId23"/>
        </w:object>
      </w:r>
      <w:r w:rsidRPr="00946DBA">
        <w:t xml:space="preserve">) </w:t>
      </w:r>
      <w:r>
        <w:t>находим по формуле (</w:t>
      </w:r>
      <w:r w:rsidR="0058185D">
        <w:t>8</w:t>
      </w:r>
      <w:r>
        <w:t>)</w:t>
      </w:r>
    </w:p>
    <w:p w:rsidR="008B635A" w:rsidRDefault="008B635A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="00076735" w:rsidRPr="00946DBA">
        <w:rPr>
          <w:position w:val="-30"/>
        </w:rPr>
        <w:object w:dxaOrig="2659" w:dyaOrig="680">
          <v:shape id="_x0000_i1034" type="#_x0000_t75" style="width:158.4pt;height:40.2pt" o:ole="">
            <v:imagedata r:id="rId24" o:title=""/>
          </v:shape>
          <o:OLEObject Type="Embed" ProgID="Equation.3" ShapeID="_x0000_i1034" DrawAspect="Content" ObjectID="_1747134143" r:id="rId25"/>
        </w:object>
      </w:r>
      <w:r>
        <w:tab/>
      </w:r>
      <w:r w:rsidRPr="00946DBA">
        <w:t>(</w:t>
      </w:r>
      <w:r w:rsidR="0058185D">
        <w:t>7</w:t>
      </w:r>
      <w:r w:rsidRPr="00946DBA">
        <w:t>)</w:t>
      </w:r>
    </w:p>
    <w:p w:rsidR="008B635A" w:rsidRDefault="008B635A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="00076735" w:rsidRPr="008B635A">
        <w:rPr>
          <w:position w:val="-30"/>
        </w:rPr>
        <w:object w:dxaOrig="3660" w:dyaOrig="700">
          <v:shape id="_x0000_i1035" type="#_x0000_t75" style="width:218.4pt;height:42pt" o:ole="">
            <v:imagedata r:id="rId26" o:title=""/>
          </v:shape>
          <o:OLEObject Type="Embed" ProgID="Equation.3" ShapeID="_x0000_i1035" DrawAspect="Content" ObjectID="_1747134144" r:id="rId27"/>
        </w:object>
      </w:r>
      <w:r>
        <w:tab/>
      </w:r>
      <w:r w:rsidRPr="00946DBA">
        <w:t>(</w:t>
      </w:r>
      <w:r w:rsidR="0058185D">
        <w:t>8</w:t>
      </w:r>
      <w:r w:rsidRPr="00946DBA">
        <w:t>)</w:t>
      </w:r>
    </w:p>
    <w:p w:rsidR="000356A8" w:rsidRDefault="000356A8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>Результаты вычислений приведены ниже</w:t>
      </w:r>
    </w:p>
    <w:p w:rsidR="000356A8" w:rsidRDefault="000356A8" w:rsidP="00A44AB2">
      <w:pPr>
        <w:spacing w:after="160" w:line="259" w:lineRule="auto"/>
        <w:contextualSpacing/>
        <w:jc w:val="left"/>
      </w:pPr>
    </w:p>
    <w:tbl>
      <w:tblPr>
        <w:tblW w:w="10389" w:type="dxa"/>
        <w:tblLook w:val="04A0" w:firstRow="1" w:lastRow="0" w:firstColumn="1" w:lastColumn="0" w:noHBand="0" w:noVBand="1"/>
      </w:tblPr>
      <w:tblGrid>
        <w:gridCol w:w="2098"/>
        <w:gridCol w:w="7400"/>
        <w:gridCol w:w="426"/>
        <w:gridCol w:w="232"/>
        <w:gridCol w:w="233"/>
      </w:tblGrid>
      <w:tr w:rsidR="00A65BF0" w:rsidRPr="00902FE3" w:rsidTr="00553E42">
        <w:trPr>
          <w:trHeight w:val="255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3E42" w:rsidRPr="00902FE3" w:rsidRDefault="00A65BF0" w:rsidP="00A44AB2">
            <w:pPr>
              <w:spacing w:line="240" w:lineRule="auto"/>
              <w:contextualSpacing/>
              <w:jc w:val="center"/>
              <w:rPr>
                <w:color w:val="000000"/>
                <w:sz w:val="26"/>
                <w:szCs w:val="26"/>
              </w:rPr>
            </w:pPr>
            <w:r w:rsidRPr="00902FE3">
              <w:rPr>
                <w:color w:val="000000"/>
                <w:sz w:val="26"/>
                <w:szCs w:val="26"/>
              </w:rPr>
              <w:lastRenderedPageBreak/>
              <w:t>Дано:</w:t>
            </w:r>
          </w:p>
        </w:tc>
        <w:tc>
          <w:tcPr>
            <w:tcW w:w="7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5BF0" w:rsidRPr="00902FE3" w:rsidRDefault="00A65BF0" w:rsidP="00A44AB2">
            <w:pPr>
              <w:spacing w:line="240" w:lineRule="auto"/>
              <w:contextualSpacing/>
              <w:jc w:val="center"/>
              <w:rPr>
                <w:color w:val="000000"/>
                <w:sz w:val="26"/>
                <w:szCs w:val="26"/>
              </w:rPr>
            </w:pPr>
            <w:r w:rsidRPr="00902FE3">
              <w:rPr>
                <w:color w:val="000000"/>
                <w:sz w:val="26"/>
                <w:szCs w:val="26"/>
              </w:rPr>
              <w:t>Решение: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5BF0" w:rsidRPr="00902FE3" w:rsidRDefault="00A65BF0" w:rsidP="00A44AB2">
            <w:pPr>
              <w:spacing w:line="240" w:lineRule="auto"/>
              <w:contextualSpacing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5BF0" w:rsidRPr="00902FE3" w:rsidRDefault="00A65BF0" w:rsidP="00A44AB2">
            <w:pPr>
              <w:spacing w:line="24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76735" w:rsidRPr="00902FE3" w:rsidTr="00553E42">
        <w:trPr>
          <w:gridAfter w:val="2"/>
          <w:wAfter w:w="465" w:type="dxa"/>
          <w:trHeight w:val="286"/>
        </w:trPr>
        <w:tc>
          <w:tcPr>
            <w:tcW w:w="209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902FE3" w:rsidRDefault="00076735" w:rsidP="00A44AB2">
            <w:pPr>
              <w:spacing w:line="240" w:lineRule="auto"/>
              <w:ind w:firstLine="34"/>
              <w:contextualSpacing/>
              <w:jc w:val="center"/>
              <w:rPr>
                <w:color w:val="000000"/>
                <w:sz w:val="26"/>
                <w:szCs w:val="26"/>
              </w:rPr>
            </w:pPr>
            <w:r w:rsidRPr="00902FE3">
              <w:rPr>
                <w:i/>
                <w:color w:val="000000"/>
                <w:sz w:val="26"/>
                <w:szCs w:val="26"/>
              </w:rPr>
              <w:t>φ</w:t>
            </w:r>
            <w:r w:rsidRPr="00902FE3">
              <w:rPr>
                <w:i/>
                <w:color w:val="000000"/>
                <w:sz w:val="26"/>
                <w:szCs w:val="26"/>
                <w:vertAlign w:val="subscript"/>
              </w:rPr>
              <w:t>1</w:t>
            </w:r>
            <w:r w:rsidR="007C0A03" w:rsidRPr="00902FE3">
              <w:rPr>
                <w:i/>
                <w:color w:val="000000"/>
                <w:sz w:val="26"/>
                <w:szCs w:val="26"/>
                <w:vertAlign w:val="subscript"/>
              </w:rPr>
              <w:t xml:space="preserve"> </w:t>
            </w:r>
            <w:r w:rsidRPr="00902FE3">
              <w:rPr>
                <w:color w:val="000000"/>
                <w:sz w:val="26"/>
                <w:szCs w:val="26"/>
              </w:rPr>
              <w:t>=</w:t>
            </w:r>
            <w:r w:rsidR="007C0A03" w:rsidRPr="00902FE3">
              <w:rPr>
                <w:color w:val="000000"/>
                <w:sz w:val="26"/>
                <w:szCs w:val="26"/>
              </w:rPr>
              <w:t xml:space="preserve"> </w:t>
            </w:r>
            <w:r w:rsidR="009B1FAC">
              <w:rPr>
                <w:color w:val="000000"/>
                <w:sz w:val="26"/>
                <w:szCs w:val="26"/>
              </w:rPr>
              <w:t>53˚36</w:t>
            </w:r>
            <w:r w:rsidRPr="00902FE3">
              <w:rPr>
                <w:color w:val="000000"/>
                <w:sz w:val="26"/>
                <w:szCs w:val="26"/>
              </w:rPr>
              <w:t>ʹ00,0ʺ</w:t>
            </w:r>
          </w:p>
          <w:p w:rsidR="00076735" w:rsidRPr="00902FE3" w:rsidRDefault="00076735" w:rsidP="00A44AB2">
            <w:pPr>
              <w:spacing w:line="240" w:lineRule="auto"/>
              <w:ind w:firstLine="34"/>
              <w:contextualSpacing/>
              <w:jc w:val="center"/>
              <w:rPr>
                <w:color w:val="000000"/>
                <w:sz w:val="26"/>
                <w:szCs w:val="26"/>
              </w:rPr>
            </w:pPr>
          </w:p>
          <w:p w:rsidR="00076735" w:rsidRPr="00902FE3" w:rsidRDefault="00076735" w:rsidP="00A44AB2">
            <w:pPr>
              <w:spacing w:line="240" w:lineRule="auto"/>
              <w:ind w:firstLine="34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i/>
                <w:color w:val="000000"/>
                <w:sz w:val="26"/>
                <w:szCs w:val="26"/>
              </w:rPr>
              <w:t>λ</w:t>
            </w:r>
            <w:r w:rsidRPr="00902FE3">
              <w:rPr>
                <w:i/>
                <w:color w:val="000000"/>
                <w:sz w:val="26"/>
                <w:szCs w:val="26"/>
                <w:vertAlign w:val="subscript"/>
              </w:rPr>
              <w:t>1</w:t>
            </w:r>
            <w:r w:rsidR="007C0A03" w:rsidRPr="00902FE3">
              <w:rPr>
                <w:i/>
                <w:color w:val="000000"/>
                <w:sz w:val="26"/>
                <w:szCs w:val="26"/>
                <w:vertAlign w:val="subscript"/>
              </w:rPr>
              <w:t xml:space="preserve"> </w:t>
            </w:r>
            <w:r w:rsidRPr="00902FE3">
              <w:rPr>
                <w:color w:val="000000"/>
                <w:sz w:val="26"/>
                <w:szCs w:val="26"/>
              </w:rPr>
              <w:t>=</w:t>
            </w:r>
            <w:r w:rsidR="007C0A03" w:rsidRPr="00902FE3">
              <w:rPr>
                <w:color w:val="000000"/>
                <w:sz w:val="26"/>
                <w:szCs w:val="26"/>
              </w:rPr>
              <w:t xml:space="preserve"> </w:t>
            </w:r>
            <w:r w:rsidR="009B1FAC">
              <w:rPr>
                <w:color w:val="000000"/>
                <w:sz w:val="26"/>
                <w:szCs w:val="26"/>
              </w:rPr>
              <w:t>27</w:t>
            </w:r>
            <w:r w:rsidR="002A7B6C" w:rsidRPr="00902FE3">
              <w:rPr>
                <w:color w:val="000000"/>
                <w:sz w:val="26"/>
                <w:szCs w:val="26"/>
              </w:rPr>
              <w:t>˚</w:t>
            </w:r>
            <w:r w:rsidR="009B1FAC">
              <w:rPr>
                <w:color w:val="000000"/>
                <w:sz w:val="26"/>
                <w:szCs w:val="26"/>
              </w:rPr>
              <w:t>06</w:t>
            </w:r>
            <w:r w:rsidRPr="00902FE3">
              <w:rPr>
                <w:color w:val="000000"/>
                <w:sz w:val="26"/>
                <w:szCs w:val="26"/>
              </w:rPr>
              <w:t>ʹ00,0ʺ</w:t>
            </w:r>
          </w:p>
          <w:p w:rsidR="00076735" w:rsidRPr="00902FE3" w:rsidRDefault="00076735" w:rsidP="00A44AB2">
            <w:pPr>
              <w:spacing w:line="240" w:lineRule="auto"/>
              <w:ind w:firstLine="34"/>
              <w:contextualSpacing/>
              <w:rPr>
                <w:color w:val="000000"/>
                <w:sz w:val="26"/>
                <w:szCs w:val="26"/>
              </w:rPr>
            </w:pPr>
          </w:p>
          <w:p w:rsidR="00076735" w:rsidRPr="00902FE3" w:rsidRDefault="00076735" w:rsidP="00A44AB2">
            <w:pPr>
              <w:spacing w:line="240" w:lineRule="auto"/>
              <w:ind w:firstLine="34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i/>
                <w:color w:val="000000"/>
                <w:sz w:val="26"/>
                <w:szCs w:val="26"/>
              </w:rPr>
              <w:t>φ</w:t>
            </w:r>
            <w:r w:rsidRPr="00902FE3">
              <w:rPr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="007C0A03" w:rsidRPr="00902FE3">
              <w:rPr>
                <w:i/>
                <w:color w:val="000000"/>
                <w:sz w:val="26"/>
                <w:szCs w:val="26"/>
                <w:vertAlign w:val="subscript"/>
              </w:rPr>
              <w:t xml:space="preserve"> </w:t>
            </w:r>
            <w:r w:rsidRPr="00902FE3">
              <w:rPr>
                <w:color w:val="000000"/>
                <w:sz w:val="26"/>
                <w:szCs w:val="26"/>
              </w:rPr>
              <w:t>=</w:t>
            </w:r>
            <w:r w:rsidR="007C0A03" w:rsidRPr="00902FE3">
              <w:rPr>
                <w:color w:val="000000"/>
                <w:sz w:val="26"/>
                <w:szCs w:val="26"/>
              </w:rPr>
              <w:t xml:space="preserve"> </w:t>
            </w:r>
            <w:r w:rsidR="009B1FAC">
              <w:rPr>
                <w:color w:val="000000"/>
                <w:sz w:val="26"/>
                <w:szCs w:val="26"/>
              </w:rPr>
              <w:t>53˚00</w:t>
            </w:r>
            <w:r w:rsidRPr="00902FE3">
              <w:rPr>
                <w:color w:val="000000"/>
                <w:sz w:val="26"/>
                <w:szCs w:val="26"/>
              </w:rPr>
              <w:t>ʹ00,0ʺ</w:t>
            </w:r>
          </w:p>
          <w:p w:rsidR="00076735" w:rsidRPr="00902FE3" w:rsidRDefault="00076735" w:rsidP="00A44AB2">
            <w:pPr>
              <w:spacing w:line="240" w:lineRule="auto"/>
              <w:ind w:firstLine="34"/>
              <w:contextualSpacing/>
              <w:rPr>
                <w:color w:val="000000"/>
                <w:sz w:val="26"/>
                <w:szCs w:val="26"/>
              </w:rPr>
            </w:pPr>
          </w:p>
          <w:p w:rsidR="00076735" w:rsidRPr="00902FE3" w:rsidRDefault="00076735" w:rsidP="00A44AB2">
            <w:pPr>
              <w:spacing w:line="240" w:lineRule="auto"/>
              <w:ind w:firstLine="34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i/>
                <w:color w:val="000000"/>
                <w:sz w:val="26"/>
                <w:szCs w:val="26"/>
              </w:rPr>
              <w:t>λ</w:t>
            </w:r>
            <w:r w:rsidRPr="00902FE3">
              <w:rPr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="007C0A03" w:rsidRPr="00902FE3">
              <w:rPr>
                <w:i/>
                <w:color w:val="000000"/>
                <w:sz w:val="26"/>
                <w:szCs w:val="26"/>
                <w:vertAlign w:val="subscript"/>
              </w:rPr>
              <w:t xml:space="preserve"> </w:t>
            </w:r>
            <w:r w:rsidRPr="00902FE3">
              <w:rPr>
                <w:color w:val="000000"/>
                <w:sz w:val="26"/>
                <w:szCs w:val="26"/>
              </w:rPr>
              <w:t>=</w:t>
            </w:r>
            <w:r w:rsidR="007C0A03" w:rsidRPr="00902FE3">
              <w:rPr>
                <w:color w:val="000000"/>
                <w:sz w:val="26"/>
                <w:szCs w:val="26"/>
              </w:rPr>
              <w:t xml:space="preserve"> </w:t>
            </w:r>
            <w:r w:rsidR="009B1FAC">
              <w:rPr>
                <w:color w:val="000000"/>
                <w:sz w:val="26"/>
                <w:szCs w:val="26"/>
              </w:rPr>
              <w:t>27˚36</w:t>
            </w:r>
            <w:r w:rsidRPr="00902FE3">
              <w:rPr>
                <w:color w:val="000000"/>
                <w:sz w:val="26"/>
                <w:szCs w:val="26"/>
              </w:rPr>
              <w:t>ʹ00,0ʺ</w:t>
            </w:r>
          </w:p>
        </w:tc>
        <w:tc>
          <w:tcPr>
            <w:tcW w:w="78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902FE3" w:rsidRDefault="00076735" w:rsidP="00A44AB2">
            <w:pPr>
              <w:spacing w:line="240" w:lineRule="auto"/>
              <w:contextualSpacing/>
              <w:rPr>
                <w:sz w:val="26"/>
                <w:szCs w:val="26"/>
              </w:rPr>
            </w:pPr>
            <w:r w:rsidRPr="00902FE3">
              <w:rPr>
                <w:i/>
                <w:iCs/>
                <w:sz w:val="26"/>
                <w:szCs w:val="26"/>
              </w:rPr>
              <w:t>ψ</w:t>
            </w:r>
            <w:r w:rsidRPr="00902FE3">
              <w:rPr>
                <w:sz w:val="26"/>
                <w:szCs w:val="26"/>
                <w:vertAlign w:val="subscript"/>
              </w:rPr>
              <w:t>12</w:t>
            </w:r>
            <w:r w:rsidR="00C760C6" w:rsidRPr="00902FE3">
              <w:rPr>
                <w:sz w:val="26"/>
                <w:szCs w:val="26"/>
                <w:vertAlign w:val="subscript"/>
              </w:rPr>
              <w:t xml:space="preserve"> </w:t>
            </w:r>
            <w:r w:rsidR="001C7035" w:rsidRPr="00902FE3">
              <w:rPr>
                <w:color w:val="000000"/>
                <w:sz w:val="26"/>
                <w:szCs w:val="26"/>
              </w:rPr>
              <w:t>=</w:t>
            </w:r>
            <w:r w:rsidR="001C7035" w:rsidRPr="00902FE3">
              <w:rPr>
                <w:position w:val="-10"/>
                <w:sz w:val="26"/>
                <w:szCs w:val="26"/>
              </w:rPr>
              <w:object w:dxaOrig="6080" w:dyaOrig="460">
                <v:shape id="_x0000_i1036" type="#_x0000_t75" style="width:304.8pt;height:24pt" o:ole="">
                  <v:imagedata r:id="rId28" o:title=""/>
                </v:shape>
                <o:OLEObject Type="Embed" ProgID="Equation.DSMT4" ShapeID="_x0000_i1036" DrawAspect="Content" ObjectID="_1747134145" r:id="rId29"/>
              </w:object>
            </w:r>
          </w:p>
          <w:p w:rsidR="00076735" w:rsidRPr="00902FE3" w:rsidRDefault="00076735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902FE3">
              <w:rPr>
                <w:sz w:val="26"/>
                <w:szCs w:val="26"/>
              </w:rPr>
              <w:t>=</w:t>
            </w:r>
            <w:r w:rsidR="001C0A3F" w:rsidRPr="00902FE3">
              <w:rPr>
                <w:sz w:val="26"/>
                <w:szCs w:val="26"/>
              </w:rPr>
              <w:t xml:space="preserve"> </w:t>
            </w:r>
            <w:r w:rsidR="009B1FAC" w:rsidRPr="009B1FAC">
              <w:rPr>
                <w:color w:val="000000"/>
                <w:sz w:val="26"/>
                <w:szCs w:val="26"/>
              </w:rPr>
              <w:t>0,011698698</w:t>
            </w:r>
            <w:r w:rsidR="009B1FAC">
              <w:rPr>
                <w:color w:val="000000"/>
                <w:sz w:val="26"/>
                <w:szCs w:val="26"/>
              </w:rPr>
              <w:t xml:space="preserve"> </w:t>
            </w:r>
            <w:r w:rsidR="007C0A03" w:rsidRPr="00902FE3">
              <w:rPr>
                <w:color w:val="000000"/>
                <w:sz w:val="26"/>
                <w:szCs w:val="26"/>
                <w:shd w:val="clear" w:color="auto" w:fill="FFFFFF"/>
              </w:rPr>
              <w:t xml:space="preserve">рад </w:t>
            </w:r>
            <w:r w:rsidR="001C0A3F" w:rsidRPr="00902FE3">
              <w:rPr>
                <w:color w:val="000000"/>
                <w:sz w:val="26"/>
                <w:szCs w:val="26"/>
                <w:shd w:val="clear" w:color="auto" w:fill="FFFFFF"/>
              </w:rPr>
              <w:t xml:space="preserve">= </w:t>
            </w:r>
            <w:r w:rsidR="007C0A03" w:rsidRPr="00902FE3">
              <w:rPr>
                <w:color w:val="000000"/>
                <w:sz w:val="26"/>
                <w:szCs w:val="26"/>
              </w:rPr>
              <w:t>0˚</w:t>
            </w:r>
            <w:r w:rsidR="009B1FAC">
              <w:rPr>
                <w:color w:val="000000"/>
                <w:sz w:val="26"/>
                <w:szCs w:val="26"/>
              </w:rPr>
              <w:t>40</w:t>
            </w:r>
            <w:r w:rsidR="007C0A03" w:rsidRPr="00902FE3">
              <w:rPr>
                <w:color w:val="000000"/>
                <w:sz w:val="26"/>
                <w:szCs w:val="26"/>
              </w:rPr>
              <w:t>ʹ</w:t>
            </w:r>
            <w:r w:rsidR="009B1FAC">
              <w:rPr>
                <w:color w:val="000000"/>
                <w:sz w:val="26"/>
                <w:szCs w:val="26"/>
              </w:rPr>
              <w:t>13,0</w:t>
            </w:r>
            <w:r w:rsidR="001C0A3F" w:rsidRPr="00902FE3">
              <w:rPr>
                <w:color w:val="000000"/>
                <w:sz w:val="26"/>
                <w:szCs w:val="26"/>
              </w:rPr>
              <w:t>ʺ</w:t>
            </w:r>
          </w:p>
          <w:p w:rsidR="002656E9" w:rsidRPr="00902FE3" w:rsidRDefault="002656E9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</w:p>
        </w:tc>
      </w:tr>
      <w:tr w:rsidR="00076735" w:rsidRPr="00902FE3" w:rsidTr="00553E42">
        <w:trPr>
          <w:gridAfter w:val="2"/>
          <w:wAfter w:w="465" w:type="dxa"/>
          <w:trHeight w:val="286"/>
        </w:trPr>
        <w:tc>
          <w:tcPr>
            <w:tcW w:w="209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902FE3" w:rsidRDefault="00076735" w:rsidP="00A44AB2">
            <w:pPr>
              <w:spacing w:line="240" w:lineRule="auto"/>
              <w:ind w:firstLine="34"/>
              <w:contextualSpacing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8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902FE3" w:rsidRDefault="00076735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sz w:val="26"/>
                <w:szCs w:val="26"/>
              </w:rPr>
              <w:t>Δλ</w:t>
            </w:r>
            <w:r w:rsidRPr="00902FE3">
              <w:rPr>
                <w:sz w:val="26"/>
                <w:szCs w:val="26"/>
                <w:vertAlign w:val="subscript"/>
              </w:rPr>
              <w:t>12</w:t>
            </w:r>
            <w:r w:rsidR="006E6719">
              <w:rPr>
                <w:sz w:val="26"/>
                <w:szCs w:val="26"/>
                <w:vertAlign w:val="subscript"/>
              </w:rPr>
              <w:t xml:space="preserve"> </w:t>
            </w:r>
            <w:r w:rsidRPr="00902FE3">
              <w:rPr>
                <w:sz w:val="26"/>
                <w:szCs w:val="26"/>
              </w:rPr>
              <w:t>=</w:t>
            </w:r>
            <w:r w:rsidR="006E6719">
              <w:rPr>
                <w:sz w:val="26"/>
                <w:szCs w:val="26"/>
              </w:rPr>
              <w:t xml:space="preserve"> </w:t>
            </w:r>
            <w:r w:rsidRPr="00902FE3">
              <w:rPr>
                <w:position w:val="-10"/>
                <w:sz w:val="26"/>
                <w:szCs w:val="26"/>
              </w:rPr>
              <w:object w:dxaOrig="720" w:dyaOrig="340">
                <v:shape id="_x0000_i1037" type="#_x0000_t75" style="width:36pt;height:17.4pt" o:ole="">
                  <v:imagedata r:id="rId30" o:title=""/>
                </v:shape>
                <o:OLEObject Type="Embed" ProgID="Equation.3" ShapeID="_x0000_i1037" DrawAspect="Content" ObjectID="_1747134146" r:id="rId31"/>
              </w:object>
            </w:r>
            <w:r w:rsidRPr="00902FE3">
              <w:rPr>
                <w:sz w:val="26"/>
                <w:szCs w:val="26"/>
              </w:rPr>
              <w:t>=</w:t>
            </w:r>
            <w:r w:rsidR="006E6719">
              <w:rPr>
                <w:sz w:val="26"/>
                <w:szCs w:val="26"/>
              </w:rPr>
              <w:t xml:space="preserve"> </w:t>
            </w:r>
            <w:r w:rsidR="00FC7956" w:rsidRPr="00902FE3">
              <w:rPr>
                <w:color w:val="000000"/>
                <w:sz w:val="26"/>
                <w:szCs w:val="26"/>
              </w:rPr>
              <w:t>0˚30</w:t>
            </w:r>
            <w:r w:rsidRPr="00902FE3">
              <w:rPr>
                <w:color w:val="000000"/>
                <w:sz w:val="26"/>
                <w:szCs w:val="26"/>
              </w:rPr>
              <w:t>ʹ00,0ʺ</w:t>
            </w:r>
          </w:p>
        </w:tc>
      </w:tr>
      <w:tr w:rsidR="00076735" w:rsidRPr="00902FE3" w:rsidTr="00553E42">
        <w:trPr>
          <w:gridAfter w:val="2"/>
          <w:wAfter w:w="465" w:type="dxa"/>
          <w:trHeight w:val="276"/>
        </w:trPr>
        <w:tc>
          <w:tcPr>
            <w:tcW w:w="209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902FE3" w:rsidRDefault="00076735" w:rsidP="00A44AB2">
            <w:pPr>
              <w:spacing w:line="240" w:lineRule="auto"/>
              <w:ind w:firstLine="34"/>
              <w:contextualSpacing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8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902FE3" w:rsidRDefault="00076735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i/>
                <w:iCs/>
                <w:sz w:val="26"/>
                <w:szCs w:val="26"/>
              </w:rPr>
              <w:t>А</w:t>
            </w:r>
            <w:r w:rsidRPr="00902FE3">
              <w:rPr>
                <w:sz w:val="26"/>
                <w:szCs w:val="26"/>
                <w:vertAlign w:val="subscript"/>
              </w:rPr>
              <w:t>12</w:t>
            </w:r>
            <w:r w:rsidR="00FC7956" w:rsidRPr="00902FE3">
              <w:rPr>
                <w:sz w:val="26"/>
                <w:szCs w:val="26"/>
                <w:vertAlign w:val="subscript"/>
              </w:rPr>
              <w:t xml:space="preserve"> </w:t>
            </w:r>
            <w:r w:rsidRPr="00902FE3">
              <w:rPr>
                <w:color w:val="000000"/>
                <w:sz w:val="26"/>
                <w:szCs w:val="26"/>
              </w:rPr>
              <w:t>=</w:t>
            </w:r>
            <w:r w:rsidR="00FC7956" w:rsidRPr="00902FE3">
              <w:rPr>
                <w:color w:val="000000"/>
                <w:sz w:val="26"/>
                <w:szCs w:val="26"/>
              </w:rPr>
              <w:t xml:space="preserve"> </w:t>
            </w:r>
            <w:r w:rsidRPr="00902FE3">
              <w:rPr>
                <w:color w:val="000000"/>
                <w:sz w:val="26"/>
                <w:szCs w:val="26"/>
              </w:rPr>
              <w:t>360˚</w:t>
            </w:r>
            <w:r w:rsidR="00FC7956" w:rsidRPr="00902FE3">
              <w:rPr>
                <w:color w:val="000000"/>
                <w:sz w:val="26"/>
                <w:szCs w:val="26"/>
              </w:rPr>
              <w:t xml:space="preserve"> – </w:t>
            </w:r>
            <w:r w:rsidR="004E6757" w:rsidRPr="00902FE3">
              <w:rPr>
                <w:position w:val="-34"/>
                <w:sz w:val="26"/>
                <w:szCs w:val="26"/>
              </w:rPr>
              <w:object w:dxaOrig="2040" w:dyaOrig="940">
                <v:shape id="_x0000_i1038" type="#_x0000_t75" style="width:102pt;height:47.4pt" o:ole="">
                  <v:imagedata r:id="rId32" o:title=""/>
                </v:shape>
                <o:OLEObject Type="Embed" ProgID="Equation.DSMT4" ShapeID="_x0000_i1038" DrawAspect="Content" ObjectID="_1747134147" r:id="rId33"/>
              </w:object>
            </w:r>
            <w:r w:rsidRPr="00902FE3">
              <w:rPr>
                <w:color w:val="000000"/>
                <w:sz w:val="26"/>
                <w:szCs w:val="26"/>
              </w:rPr>
              <w:t>=</w:t>
            </w:r>
            <w:r w:rsidR="009B1FAC">
              <w:rPr>
                <w:color w:val="000000"/>
                <w:sz w:val="26"/>
                <w:szCs w:val="26"/>
              </w:rPr>
              <w:t>153˚19ʹ30,1</w:t>
            </w:r>
            <w:r w:rsidR="00927EC6" w:rsidRPr="00902FE3">
              <w:rPr>
                <w:color w:val="000000"/>
                <w:sz w:val="26"/>
                <w:szCs w:val="26"/>
              </w:rPr>
              <w:t>ʺ</w:t>
            </w:r>
          </w:p>
        </w:tc>
      </w:tr>
      <w:tr w:rsidR="005C11C5" w:rsidRPr="00902FE3" w:rsidTr="00553E42">
        <w:trPr>
          <w:gridAfter w:val="3"/>
          <w:wAfter w:w="891" w:type="dxa"/>
          <w:trHeight w:val="276"/>
        </w:trPr>
        <w:tc>
          <w:tcPr>
            <w:tcW w:w="20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1C5" w:rsidRPr="00902FE3" w:rsidRDefault="005C11C5" w:rsidP="00A44AB2">
            <w:pPr>
              <w:spacing w:line="240" w:lineRule="auto"/>
              <w:ind w:firstLine="34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i/>
                <w:iCs/>
                <w:color w:val="000000"/>
                <w:sz w:val="26"/>
                <w:szCs w:val="26"/>
              </w:rPr>
              <w:t>ψ</w:t>
            </w:r>
            <w:r w:rsidRPr="00902FE3">
              <w:rPr>
                <w:color w:val="000000"/>
                <w:sz w:val="26"/>
                <w:szCs w:val="26"/>
                <w:vertAlign w:val="subscript"/>
              </w:rPr>
              <w:t xml:space="preserve">12 </w:t>
            </w:r>
            <w:r w:rsidRPr="00902FE3">
              <w:rPr>
                <w:color w:val="000000"/>
                <w:sz w:val="26"/>
                <w:szCs w:val="26"/>
              </w:rPr>
              <w:t>–</w:t>
            </w:r>
            <w:proofErr w:type="gramStart"/>
            <w:r w:rsidRPr="00902FE3">
              <w:rPr>
                <w:color w:val="000000"/>
                <w:sz w:val="26"/>
                <w:szCs w:val="26"/>
              </w:rPr>
              <w:t xml:space="preserve"> ?</w:t>
            </w:r>
            <w:proofErr w:type="gramEnd"/>
          </w:p>
          <w:p w:rsidR="005C11C5" w:rsidRPr="00902FE3" w:rsidRDefault="005C11C5" w:rsidP="00A44AB2">
            <w:pPr>
              <w:spacing w:line="240" w:lineRule="auto"/>
              <w:ind w:firstLine="34"/>
              <w:contextualSpacing/>
              <w:rPr>
                <w:color w:val="000000"/>
                <w:sz w:val="26"/>
                <w:szCs w:val="26"/>
              </w:rPr>
            </w:pPr>
          </w:p>
          <w:p w:rsidR="005C11C5" w:rsidRPr="00902FE3" w:rsidRDefault="005C11C5" w:rsidP="00A44AB2">
            <w:pPr>
              <w:spacing w:line="240" w:lineRule="auto"/>
              <w:ind w:firstLine="34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i/>
                <w:iCs/>
                <w:color w:val="000000"/>
                <w:sz w:val="26"/>
                <w:szCs w:val="26"/>
              </w:rPr>
              <w:t>А</w:t>
            </w:r>
            <w:r w:rsidRPr="00902FE3">
              <w:rPr>
                <w:color w:val="000000"/>
                <w:sz w:val="26"/>
                <w:szCs w:val="26"/>
                <w:vertAlign w:val="subscript"/>
              </w:rPr>
              <w:t xml:space="preserve">12 </w:t>
            </w:r>
            <w:r w:rsidRPr="00902FE3">
              <w:rPr>
                <w:color w:val="000000"/>
                <w:sz w:val="26"/>
                <w:szCs w:val="26"/>
              </w:rPr>
              <w:t>–</w:t>
            </w:r>
            <w:proofErr w:type="gramStart"/>
            <w:r w:rsidRPr="00902FE3">
              <w:rPr>
                <w:color w:val="000000"/>
                <w:sz w:val="26"/>
                <w:szCs w:val="26"/>
              </w:rPr>
              <w:t xml:space="preserve"> ?</w:t>
            </w:r>
            <w:proofErr w:type="gramEnd"/>
          </w:p>
          <w:p w:rsidR="005C11C5" w:rsidRPr="00902FE3" w:rsidRDefault="005C11C5" w:rsidP="00A44AB2">
            <w:pPr>
              <w:spacing w:line="240" w:lineRule="auto"/>
              <w:ind w:firstLine="34"/>
              <w:contextualSpacing/>
              <w:rPr>
                <w:color w:val="000000"/>
                <w:sz w:val="26"/>
                <w:szCs w:val="26"/>
              </w:rPr>
            </w:pPr>
          </w:p>
          <w:p w:rsidR="005C11C5" w:rsidRPr="00902FE3" w:rsidRDefault="005C11C5" w:rsidP="00A44AB2">
            <w:pPr>
              <w:spacing w:line="240" w:lineRule="auto"/>
              <w:ind w:firstLine="34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i/>
                <w:iCs/>
                <w:color w:val="000000"/>
                <w:sz w:val="26"/>
                <w:szCs w:val="26"/>
              </w:rPr>
              <w:t>А</w:t>
            </w:r>
            <w:r w:rsidRPr="00902FE3">
              <w:rPr>
                <w:color w:val="000000"/>
                <w:sz w:val="26"/>
                <w:szCs w:val="26"/>
                <w:vertAlign w:val="subscript"/>
              </w:rPr>
              <w:t xml:space="preserve">21 </w:t>
            </w:r>
            <w:r w:rsidRPr="00902FE3">
              <w:rPr>
                <w:color w:val="000000"/>
                <w:sz w:val="26"/>
                <w:szCs w:val="26"/>
              </w:rPr>
              <w:t>–</w:t>
            </w:r>
            <w:proofErr w:type="gramStart"/>
            <w:r w:rsidRPr="00902FE3">
              <w:rPr>
                <w:color w:val="000000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1C5" w:rsidRPr="00B268A0" w:rsidRDefault="005C11C5" w:rsidP="00A44AB2">
            <w:pPr>
              <w:spacing w:line="240" w:lineRule="auto"/>
              <w:ind w:right="-108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sz w:val="26"/>
                <w:szCs w:val="26"/>
              </w:rPr>
              <w:t>sin</w:t>
            </w:r>
            <w:r w:rsidRPr="00902FE3">
              <w:rPr>
                <w:i/>
                <w:iCs/>
                <w:sz w:val="26"/>
                <w:szCs w:val="26"/>
              </w:rPr>
              <w:t>А</w:t>
            </w:r>
            <w:r w:rsidRPr="00902FE3">
              <w:rPr>
                <w:sz w:val="26"/>
                <w:szCs w:val="26"/>
                <w:vertAlign w:val="subscript"/>
              </w:rPr>
              <w:t xml:space="preserve">12 </w:t>
            </w:r>
            <w:r w:rsidRPr="00902FE3">
              <w:rPr>
                <w:color w:val="000000"/>
                <w:sz w:val="26"/>
                <w:szCs w:val="26"/>
              </w:rPr>
              <w:t xml:space="preserve">= </w:t>
            </w:r>
            <w:r w:rsidRPr="00902FE3">
              <w:rPr>
                <w:position w:val="-30"/>
                <w:sz w:val="26"/>
                <w:szCs w:val="26"/>
              </w:rPr>
              <w:object w:dxaOrig="2060" w:dyaOrig="840">
                <v:shape id="_x0000_i1039" type="#_x0000_t75" style="width:103.8pt;height:42pt" o:ole="">
                  <v:imagedata r:id="rId34" o:title=""/>
                </v:shape>
                <o:OLEObject Type="Embed" ProgID="Equation.DSMT4" ShapeID="_x0000_i1039" DrawAspect="Content" ObjectID="_1747134148" r:id="rId35"/>
              </w:object>
            </w:r>
            <w:r w:rsidRPr="00902FE3">
              <w:rPr>
                <w:color w:val="000000"/>
                <w:sz w:val="26"/>
                <w:szCs w:val="26"/>
              </w:rPr>
              <w:t xml:space="preserve">= </w:t>
            </w:r>
            <w:r w:rsidR="009B1FAC" w:rsidRPr="009F63DF">
              <w:t>0,448928578</w:t>
            </w:r>
            <w:r w:rsidR="009B1FAC">
              <w:t xml:space="preserve"> </w:t>
            </w:r>
            <w:r w:rsidRPr="00902FE3">
              <w:rPr>
                <w:color w:val="000000"/>
                <w:sz w:val="26"/>
                <w:szCs w:val="26"/>
              </w:rPr>
              <w:t xml:space="preserve">рад </w:t>
            </w:r>
          </w:p>
          <w:p w:rsidR="005C11C5" w:rsidRPr="00902FE3" w:rsidRDefault="005C11C5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</w:p>
        </w:tc>
      </w:tr>
      <w:tr w:rsidR="005C11C5" w:rsidRPr="00902FE3" w:rsidTr="00553E42">
        <w:trPr>
          <w:gridAfter w:val="3"/>
          <w:wAfter w:w="891" w:type="dxa"/>
          <w:trHeight w:val="276"/>
        </w:trPr>
        <w:tc>
          <w:tcPr>
            <w:tcW w:w="209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1C5" w:rsidRPr="00902FE3" w:rsidRDefault="005C11C5" w:rsidP="00A44AB2">
            <w:pPr>
              <w:spacing w:line="240" w:lineRule="auto"/>
              <w:contextualSpacing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1C5" w:rsidRPr="00630D10" w:rsidRDefault="005C11C5" w:rsidP="00A44AB2">
            <w:pPr>
              <w:spacing w:line="240" w:lineRule="auto"/>
              <w:ind w:right="-255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sz w:val="26"/>
                <w:szCs w:val="26"/>
              </w:rPr>
              <w:t>cos</w:t>
            </w:r>
            <w:r w:rsidRPr="00902FE3">
              <w:rPr>
                <w:i/>
                <w:iCs/>
                <w:sz w:val="26"/>
                <w:szCs w:val="26"/>
              </w:rPr>
              <w:t>А</w:t>
            </w:r>
            <w:r w:rsidRPr="00902FE3">
              <w:rPr>
                <w:sz w:val="26"/>
                <w:szCs w:val="26"/>
                <w:vertAlign w:val="subscript"/>
              </w:rPr>
              <w:t>12</w:t>
            </w:r>
            <w:r>
              <w:rPr>
                <w:sz w:val="26"/>
                <w:szCs w:val="26"/>
                <w:vertAlign w:val="subscript"/>
              </w:rPr>
              <w:t xml:space="preserve"> </w:t>
            </w:r>
            <w:r w:rsidRPr="00902FE3">
              <w:rPr>
                <w:color w:val="000000"/>
                <w:sz w:val="26"/>
                <w:szCs w:val="26"/>
              </w:rPr>
              <w:t>=</w:t>
            </w:r>
            <w:r w:rsidRPr="00902FE3">
              <w:rPr>
                <w:position w:val="-30"/>
                <w:sz w:val="26"/>
                <w:szCs w:val="26"/>
              </w:rPr>
              <w:object w:dxaOrig="2960" w:dyaOrig="840">
                <v:shape id="_x0000_i1040" type="#_x0000_t75" style="width:147.6pt;height:42pt" o:ole="">
                  <v:imagedata r:id="rId36" o:title=""/>
                </v:shape>
                <o:OLEObject Type="Embed" ProgID="Equation.DSMT4" ShapeID="_x0000_i1040" DrawAspect="Content" ObjectID="_1747134149" r:id="rId37"/>
              </w:object>
            </w:r>
            <w:r w:rsidRPr="00902FE3">
              <w:rPr>
                <w:color w:val="000000"/>
                <w:sz w:val="26"/>
                <w:szCs w:val="26"/>
              </w:rPr>
              <w:t>=</w:t>
            </w:r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9B1FAC" w:rsidRPr="009F63DF">
              <w:t>-0,893567643</w:t>
            </w:r>
          </w:p>
          <w:p w:rsidR="005C11C5" w:rsidRPr="00902FE3" w:rsidRDefault="005C11C5" w:rsidP="00A44AB2">
            <w:pPr>
              <w:spacing w:line="240" w:lineRule="auto"/>
              <w:ind w:right="-255"/>
              <w:contextualSpacing/>
              <w:rPr>
                <w:color w:val="000000"/>
                <w:sz w:val="26"/>
                <w:szCs w:val="26"/>
              </w:rPr>
            </w:pPr>
          </w:p>
        </w:tc>
      </w:tr>
      <w:tr w:rsidR="00076735" w:rsidRPr="00902FE3" w:rsidTr="00553E42">
        <w:trPr>
          <w:gridAfter w:val="2"/>
          <w:wAfter w:w="465" w:type="dxa"/>
          <w:trHeight w:val="286"/>
        </w:trPr>
        <w:tc>
          <w:tcPr>
            <w:tcW w:w="209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902FE3" w:rsidRDefault="00076735" w:rsidP="00A44AB2">
            <w:pPr>
              <w:spacing w:line="240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78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902FE3" w:rsidRDefault="00076735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i/>
                <w:iCs/>
                <w:sz w:val="26"/>
                <w:szCs w:val="26"/>
              </w:rPr>
              <w:t>А</w:t>
            </w:r>
            <w:r w:rsidRPr="00902FE3">
              <w:rPr>
                <w:sz w:val="26"/>
                <w:szCs w:val="26"/>
                <w:vertAlign w:val="subscript"/>
              </w:rPr>
              <w:t>21</w:t>
            </w:r>
            <w:r w:rsidR="003615B5">
              <w:rPr>
                <w:sz w:val="26"/>
                <w:szCs w:val="26"/>
                <w:vertAlign w:val="subscript"/>
              </w:rPr>
              <w:t xml:space="preserve"> </w:t>
            </w:r>
            <w:r w:rsidRPr="00902FE3">
              <w:rPr>
                <w:color w:val="000000"/>
                <w:sz w:val="26"/>
                <w:szCs w:val="26"/>
              </w:rPr>
              <w:t>=</w:t>
            </w:r>
            <w:r w:rsidR="00B23F29" w:rsidRPr="00902FE3">
              <w:rPr>
                <w:position w:val="-34"/>
                <w:sz w:val="26"/>
                <w:szCs w:val="26"/>
              </w:rPr>
              <w:object w:dxaOrig="2820" w:dyaOrig="940">
                <v:shape id="_x0000_i1041" type="#_x0000_t75" style="width:141.6pt;height:47.4pt" o:ole="">
                  <v:imagedata r:id="rId38" o:title=""/>
                </v:shape>
                <o:OLEObject Type="Embed" ProgID="Equation.DSMT4" ShapeID="_x0000_i1041" DrawAspect="Content" ObjectID="_1747134150" r:id="rId39"/>
              </w:object>
            </w:r>
            <w:r w:rsidR="003615B5">
              <w:rPr>
                <w:sz w:val="26"/>
                <w:szCs w:val="26"/>
              </w:rPr>
              <w:t>–</w:t>
            </w:r>
            <w:r w:rsidRPr="00902FE3">
              <w:rPr>
                <w:sz w:val="26"/>
                <w:szCs w:val="26"/>
              </w:rPr>
              <w:t>180</w:t>
            </w:r>
            <w:r w:rsidRPr="00902FE3">
              <w:rPr>
                <w:color w:val="000000"/>
                <w:sz w:val="26"/>
                <w:szCs w:val="26"/>
              </w:rPr>
              <w:t>˚ =</w:t>
            </w:r>
            <w:r w:rsidR="009B1FAC">
              <w:rPr>
                <w:color w:val="000000"/>
                <w:sz w:val="26"/>
                <w:szCs w:val="26"/>
              </w:rPr>
              <w:t xml:space="preserve"> 333˚43ʹ33,4</w:t>
            </w:r>
            <w:r w:rsidRPr="00902FE3">
              <w:rPr>
                <w:color w:val="000000"/>
                <w:sz w:val="26"/>
                <w:szCs w:val="26"/>
              </w:rPr>
              <w:t>ʺ</w:t>
            </w:r>
          </w:p>
        </w:tc>
      </w:tr>
      <w:tr w:rsidR="00A65BF0" w:rsidRPr="00902FE3" w:rsidTr="00553E42">
        <w:trPr>
          <w:gridAfter w:val="2"/>
          <w:wAfter w:w="465" w:type="dxa"/>
          <w:trHeight w:val="286"/>
        </w:trPr>
        <w:tc>
          <w:tcPr>
            <w:tcW w:w="209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5BF0" w:rsidRPr="00902FE3" w:rsidRDefault="00A65BF0" w:rsidP="00A44AB2">
            <w:pPr>
              <w:spacing w:line="240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A77" w:rsidRPr="00365A77" w:rsidRDefault="00A65BF0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  <w:r w:rsidRPr="00365A77">
              <w:rPr>
                <w:sz w:val="26"/>
                <w:szCs w:val="26"/>
              </w:rPr>
              <w:t>sin</w:t>
            </w:r>
            <w:proofErr w:type="gramStart"/>
            <w:r w:rsidRPr="00365A77">
              <w:rPr>
                <w:i/>
                <w:iCs/>
                <w:sz w:val="26"/>
                <w:szCs w:val="26"/>
              </w:rPr>
              <w:t>А</w:t>
            </w:r>
            <w:proofErr w:type="gramEnd"/>
            <w:r w:rsidRPr="00365A77">
              <w:rPr>
                <w:sz w:val="26"/>
                <w:szCs w:val="26"/>
              </w:rPr>
              <w:t>'</w:t>
            </w:r>
            <w:r w:rsidRPr="00365A77">
              <w:rPr>
                <w:sz w:val="26"/>
                <w:szCs w:val="26"/>
                <w:vertAlign w:val="subscript"/>
              </w:rPr>
              <w:t>21</w:t>
            </w:r>
            <w:r w:rsidR="00365A77">
              <w:rPr>
                <w:sz w:val="26"/>
                <w:szCs w:val="26"/>
                <w:vertAlign w:val="subscript"/>
              </w:rPr>
              <w:t xml:space="preserve"> </w:t>
            </w:r>
            <w:r w:rsidRPr="00365A77">
              <w:rPr>
                <w:color w:val="000000"/>
                <w:sz w:val="26"/>
                <w:szCs w:val="26"/>
              </w:rPr>
              <w:t>=</w:t>
            </w:r>
            <w:r w:rsidR="00B23F29" w:rsidRPr="00365A77">
              <w:rPr>
                <w:position w:val="-30"/>
                <w:sz w:val="26"/>
                <w:szCs w:val="26"/>
              </w:rPr>
              <w:object w:dxaOrig="1880" w:dyaOrig="840">
                <v:shape id="_x0000_i1042" type="#_x0000_t75" style="width:93.6pt;height:42pt" o:ole="">
                  <v:imagedata r:id="rId40" o:title=""/>
                </v:shape>
                <o:OLEObject Type="Embed" ProgID="Equation.DSMT4" ShapeID="_x0000_i1042" DrawAspect="Content" ObjectID="_1747134151" r:id="rId41"/>
              </w:object>
            </w:r>
            <w:r w:rsidR="00076735" w:rsidRPr="00365A77">
              <w:rPr>
                <w:color w:val="000000"/>
                <w:sz w:val="26"/>
                <w:szCs w:val="26"/>
              </w:rPr>
              <w:t>=</w:t>
            </w:r>
            <w:r w:rsidR="003615B5" w:rsidRPr="00365A77">
              <w:rPr>
                <w:color w:val="000000"/>
                <w:sz w:val="26"/>
                <w:szCs w:val="26"/>
              </w:rPr>
              <w:t xml:space="preserve"> </w:t>
            </w:r>
            <w:r w:rsidR="00365A77">
              <w:rPr>
                <w:color w:val="000000"/>
                <w:sz w:val="26"/>
                <w:szCs w:val="26"/>
              </w:rPr>
              <w:t>0,58925097</w:t>
            </w:r>
          </w:p>
          <w:p w:rsidR="00A65BF0" w:rsidRPr="00365A77" w:rsidRDefault="00A65BF0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5BF0" w:rsidRPr="00902FE3" w:rsidRDefault="00A65BF0" w:rsidP="00A44AB2">
            <w:pPr>
              <w:spacing w:line="240" w:lineRule="auto"/>
              <w:contextualSpacing/>
              <w:rPr>
                <w:sz w:val="26"/>
                <w:szCs w:val="26"/>
              </w:rPr>
            </w:pPr>
          </w:p>
        </w:tc>
      </w:tr>
      <w:tr w:rsidR="00A65BF0" w:rsidRPr="00902FE3" w:rsidTr="00553E42">
        <w:trPr>
          <w:gridAfter w:val="2"/>
          <w:wAfter w:w="465" w:type="dxa"/>
          <w:trHeight w:val="276"/>
        </w:trPr>
        <w:tc>
          <w:tcPr>
            <w:tcW w:w="209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5BF0" w:rsidRPr="00902FE3" w:rsidRDefault="00A65BF0" w:rsidP="00A44AB2">
            <w:pPr>
              <w:spacing w:line="240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A77" w:rsidRPr="00365A77" w:rsidRDefault="00A65BF0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  <w:r w:rsidRPr="00365A77">
              <w:rPr>
                <w:sz w:val="26"/>
                <w:szCs w:val="26"/>
              </w:rPr>
              <w:t>cos</w:t>
            </w:r>
            <w:proofErr w:type="gramStart"/>
            <w:r w:rsidRPr="00365A77">
              <w:rPr>
                <w:i/>
                <w:iCs/>
                <w:sz w:val="26"/>
                <w:szCs w:val="26"/>
              </w:rPr>
              <w:t>А</w:t>
            </w:r>
            <w:proofErr w:type="gramEnd"/>
            <w:r w:rsidRPr="00365A77">
              <w:rPr>
                <w:sz w:val="26"/>
                <w:szCs w:val="26"/>
              </w:rPr>
              <w:t>'</w:t>
            </w:r>
            <w:r w:rsidRPr="00365A77">
              <w:rPr>
                <w:sz w:val="26"/>
                <w:szCs w:val="26"/>
                <w:vertAlign w:val="subscript"/>
              </w:rPr>
              <w:t>21</w:t>
            </w:r>
            <w:r w:rsidRPr="00365A77">
              <w:rPr>
                <w:color w:val="000000"/>
                <w:sz w:val="26"/>
                <w:szCs w:val="26"/>
              </w:rPr>
              <w:t>=</w:t>
            </w:r>
            <w:r w:rsidR="00B23F29" w:rsidRPr="00365A77">
              <w:rPr>
                <w:position w:val="-30"/>
                <w:sz w:val="26"/>
                <w:szCs w:val="26"/>
              </w:rPr>
              <w:object w:dxaOrig="2960" w:dyaOrig="840">
                <v:shape id="_x0000_i1043" type="#_x0000_t75" style="width:147.6pt;height:42pt" o:ole="">
                  <v:imagedata r:id="rId42" o:title=""/>
                </v:shape>
                <o:OLEObject Type="Embed" ProgID="Equation.DSMT4" ShapeID="_x0000_i1043" DrawAspect="Content" ObjectID="_1747134152" r:id="rId43"/>
              </w:object>
            </w:r>
            <w:r w:rsidR="00076735" w:rsidRPr="00365A77">
              <w:rPr>
                <w:color w:val="000000"/>
                <w:sz w:val="26"/>
                <w:szCs w:val="26"/>
              </w:rPr>
              <w:t>=</w:t>
            </w:r>
            <w:r w:rsidR="00365A77" w:rsidRPr="00365A77">
              <w:rPr>
                <w:color w:val="000000"/>
                <w:sz w:val="26"/>
                <w:szCs w:val="26"/>
              </w:rPr>
              <w:t xml:space="preserve"> </w:t>
            </w:r>
            <w:r w:rsidR="008E1348" w:rsidRPr="009F63DF">
              <w:t>0,896686863</w:t>
            </w:r>
          </w:p>
          <w:p w:rsidR="00A65BF0" w:rsidRPr="00365A77" w:rsidRDefault="00A65BF0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</w:p>
        </w:tc>
        <w:tc>
          <w:tcPr>
            <w:tcW w:w="42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5BF0" w:rsidRPr="00902FE3" w:rsidRDefault="00A65BF0" w:rsidP="00A44AB2">
            <w:pPr>
              <w:spacing w:line="240" w:lineRule="auto"/>
              <w:contextualSpacing/>
              <w:rPr>
                <w:sz w:val="26"/>
                <w:szCs w:val="26"/>
              </w:rPr>
            </w:pPr>
          </w:p>
        </w:tc>
      </w:tr>
      <w:tr w:rsidR="00106701" w:rsidRPr="00902FE3" w:rsidTr="00553E42">
        <w:trPr>
          <w:gridAfter w:val="4"/>
          <w:wAfter w:w="8291" w:type="dxa"/>
          <w:trHeight w:val="299"/>
        </w:trPr>
        <w:tc>
          <w:tcPr>
            <w:tcW w:w="209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701" w:rsidRPr="00902FE3" w:rsidRDefault="00106701" w:rsidP="00A44AB2">
            <w:pPr>
              <w:spacing w:line="24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</w:tbl>
    <w:p w:rsidR="0028159D" w:rsidRPr="007C75CD" w:rsidRDefault="00106701" w:rsidP="00A44AB2">
      <w:pPr>
        <w:spacing w:line="240" w:lineRule="auto"/>
        <w:contextualSpacing/>
        <w:rPr>
          <w:color w:val="000000"/>
          <w:sz w:val="26"/>
          <w:szCs w:val="26"/>
        </w:rPr>
      </w:pPr>
      <w:r w:rsidRPr="00106701">
        <w:rPr>
          <w:sz w:val="26"/>
          <w:szCs w:val="26"/>
        </w:rPr>
        <w:t>Ответ</w:t>
      </w:r>
      <w:r w:rsidRPr="00902FE3">
        <w:rPr>
          <w:sz w:val="26"/>
          <w:szCs w:val="26"/>
        </w:rPr>
        <w:t>:</w:t>
      </w:r>
      <w:r w:rsidRPr="00902FE3">
        <w:rPr>
          <w:i/>
          <w:iCs/>
          <w:color w:val="000000"/>
          <w:sz w:val="26"/>
          <w:szCs w:val="26"/>
        </w:rPr>
        <w:t xml:space="preserve"> ψ</w:t>
      </w:r>
      <w:r w:rsidRPr="00902FE3">
        <w:rPr>
          <w:color w:val="000000"/>
          <w:sz w:val="26"/>
          <w:szCs w:val="26"/>
          <w:vertAlign w:val="subscript"/>
        </w:rPr>
        <w:t>12</w:t>
      </w:r>
      <w:r w:rsidR="004708D8">
        <w:rPr>
          <w:color w:val="000000"/>
          <w:sz w:val="26"/>
          <w:szCs w:val="26"/>
          <w:vertAlign w:val="subscript"/>
        </w:rPr>
        <w:t xml:space="preserve"> </w:t>
      </w:r>
      <w:r w:rsidRPr="00902FE3">
        <w:rPr>
          <w:color w:val="000000"/>
          <w:sz w:val="26"/>
          <w:szCs w:val="26"/>
        </w:rPr>
        <w:t>=</w:t>
      </w:r>
      <w:r w:rsidR="004708D8">
        <w:rPr>
          <w:color w:val="000000"/>
          <w:sz w:val="26"/>
          <w:szCs w:val="26"/>
          <w:shd w:val="clear" w:color="auto" w:fill="FFFFFF"/>
        </w:rPr>
        <w:t xml:space="preserve"> </w:t>
      </w:r>
      <w:r w:rsidR="008E1348">
        <w:rPr>
          <w:color w:val="000000"/>
          <w:sz w:val="26"/>
          <w:szCs w:val="26"/>
        </w:rPr>
        <w:t>0˚40ʹ13,0</w:t>
      </w:r>
      <w:r w:rsidR="004708D8" w:rsidRPr="00902FE3">
        <w:rPr>
          <w:color w:val="000000"/>
          <w:sz w:val="26"/>
          <w:szCs w:val="26"/>
        </w:rPr>
        <w:t>ʺ</w:t>
      </w:r>
      <w:r w:rsidR="007C75CD">
        <w:rPr>
          <w:color w:val="000000"/>
          <w:sz w:val="26"/>
          <w:szCs w:val="26"/>
          <w:shd w:val="clear" w:color="auto" w:fill="FFFFFF"/>
        </w:rPr>
        <w:t xml:space="preserve">, </w:t>
      </w:r>
      <w:r w:rsidRPr="00902FE3">
        <w:rPr>
          <w:i/>
          <w:iCs/>
          <w:color w:val="000000"/>
          <w:sz w:val="26"/>
          <w:szCs w:val="26"/>
        </w:rPr>
        <w:t>А</w:t>
      </w:r>
      <w:r w:rsidRPr="00902FE3">
        <w:rPr>
          <w:color w:val="000000"/>
          <w:sz w:val="26"/>
          <w:szCs w:val="26"/>
          <w:vertAlign w:val="subscript"/>
        </w:rPr>
        <w:t>12</w:t>
      </w:r>
      <w:r w:rsidR="004708D8">
        <w:rPr>
          <w:color w:val="000000"/>
          <w:sz w:val="26"/>
          <w:szCs w:val="26"/>
          <w:vertAlign w:val="subscript"/>
        </w:rPr>
        <w:t xml:space="preserve"> </w:t>
      </w:r>
      <w:r w:rsidRPr="00902FE3">
        <w:rPr>
          <w:color w:val="000000"/>
          <w:sz w:val="26"/>
          <w:szCs w:val="26"/>
        </w:rPr>
        <w:t>=</w:t>
      </w:r>
      <w:r w:rsidR="004708D8">
        <w:rPr>
          <w:color w:val="000000"/>
          <w:sz w:val="26"/>
          <w:szCs w:val="26"/>
        </w:rPr>
        <w:t xml:space="preserve"> </w:t>
      </w:r>
      <w:r w:rsidR="008E1348">
        <w:rPr>
          <w:color w:val="000000"/>
          <w:sz w:val="26"/>
          <w:szCs w:val="26"/>
        </w:rPr>
        <w:t>153˚19ʹ30,1</w:t>
      </w:r>
      <w:r w:rsidR="004708D8" w:rsidRPr="00902FE3">
        <w:rPr>
          <w:color w:val="000000"/>
          <w:sz w:val="26"/>
          <w:szCs w:val="26"/>
        </w:rPr>
        <w:t>ʺ</w:t>
      </w:r>
      <w:r w:rsidR="007C75CD">
        <w:rPr>
          <w:color w:val="000000"/>
          <w:sz w:val="26"/>
          <w:szCs w:val="26"/>
        </w:rPr>
        <w:t xml:space="preserve">, </w:t>
      </w:r>
      <w:r w:rsidRPr="00902FE3">
        <w:rPr>
          <w:i/>
          <w:iCs/>
          <w:color w:val="000000"/>
          <w:sz w:val="26"/>
          <w:szCs w:val="26"/>
        </w:rPr>
        <w:t>А</w:t>
      </w:r>
      <w:r w:rsidRPr="00902FE3">
        <w:rPr>
          <w:color w:val="000000"/>
          <w:sz w:val="26"/>
          <w:szCs w:val="26"/>
          <w:vertAlign w:val="subscript"/>
        </w:rPr>
        <w:t>21</w:t>
      </w:r>
      <w:r w:rsidR="004708D8">
        <w:rPr>
          <w:color w:val="000000"/>
          <w:sz w:val="26"/>
          <w:szCs w:val="26"/>
          <w:vertAlign w:val="subscript"/>
        </w:rPr>
        <w:t xml:space="preserve"> </w:t>
      </w:r>
      <w:r w:rsidRPr="00902FE3">
        <w:rPr>
          <w:color w:val="000000"/>
          <w:sz w:val="26"/>
          <w:szCs w:val="26"/>
        </w:rPr>
        <w:t>=</w:t>
      </w:r>
      <w:r w:rsidR="008E1348">
        <w:rPr>
          <w:color w:val="000000"/>
          <w:sz w:val="26"/>
          <w:szCs w:val="26"/>
        </w:rPr>
        <w:t xml:space="preserve"> 333˚43ʹ33,4</w:t>
      </w:r>
      <w:r w:rsidR="004708D8" w:rsidRPr="00902FE3">
        <w:rPr>
          <w:color w:val="000000"/>
          <w:sz w:val="26"/>
          <w:szCs w:val="26"/>
        </w:rPr>
        <w:t>ʺ</w:t>
      </w:r>
      <w:r w:rsidR="004708D8">
        <w:t xml:space="preserve"> </w:t>
      </w:r>
      <w:r w:rsidR="0028159D">
        <w:br w:type="page"/>
      </w:r>
    </w:p>
    <w:p w:rsidR="008B635A" w:rsidRDefault="0080193C" w:rsidP="00A44AB2">
      <w:pPr>
        <w:tabs>
          <w:tab w:val="right" w:pos="0"/>
        </w:tabs>
        <w:contextualSpacing/>
        <w:rPr>
          <w:i/>
        </w:rPr>
      </w:pPr>
      <w:r>
        <w:rPr>
          <w:i/>
        </w:rPr>
        <w:lastRenderedPageBreak/>
        <w:tab/>
        <w:t xml:space="preserve">2. </w:t>
      </w:r>
      <w:r w:rsidR="0028159D" w:rsidRPr="0080193C">
        <w:rPr>
          <w:i/>
        </w:rPr>
        <w:t>Прямая геодезическая задача</w:t>
      </w:r>
    </w:p>
    <w:p w:rsidR="0080193C" w:rsidRPr="0080193C" w:rsidRDefault="0080193C" w:rsidP="00A44AB2">
      <w:pPr>
        <w:tabs>
          <w:tab w:val="right" w:pos="0"/>
        </w:tabs>
        <w:contextualSpacing/>
        <w:rPr>
          <w:i/>
        </w:rPr>
      </w:pPr>
    </w:p>
    <w:p w:rsidR="000A2497" w:rsidRPr="00B744AA" w:rsidRDefault="0086746B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>По</w:t>
      </w:r>
      <w:r w:rsidR="000A2497">
        <w:t xml:space="preserve"> теореме косинусов с учетом формул приведения </w:t>
      </w:r>
      <w:r w:rsidR="00273082">
        <w:t>можем найти широту второй точки</w:t>
      </w:r>
      <w:r>
        <w:t xml:space="preserve"> по формуле:</w:t>
      </w:r>
    </w:p>
    <w:p w:rsidR="00B744AA" w:rsidRPr="00B744AA" w:rsidRDefault="00B744AA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="00DF2CDF" w:rsidRPr="00B744AA">
        <w:rPr>
          <w:position w:val="-10"/>
        </w:rPr>
        <w:object w:dxaOrig="5600" w:dyaOrig="340">
          <v:shape id="_x0000_i1044" type="#_x0000_t75" style="width:331.8pt;height:21pt" o:ole="">
            <v:imagedata r:id="rId44" o:title=""/>
          </v:shape>
          <o:OLEObject Type="Embed" ProgID="Equation.3" ShapeID="_x0000_i1044" DrawAspect="Content" ObjectID="_1747134153" r:id="rId45"/>
        </w:object>
      </w:r>
      <w:r>
        <w:tab/>
        <w:t>(9)</w:t>
      </w:r>
    </w:p>
    <w:p w:rsidR="00273082" w:rsidRDefault="00273082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 xml:space="preserve">А также долгота второй точки </w:t>
      </w:r>
      <w:r w:rsidR="00B744AA">
        <w:t>по формуле 10</w:t>
      </w:r>
    </w:p>
    <w:p w:rsidR="00B744AA" w:rsidRDefault="00DF2CDF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Pr="00DF2CDF">
        <w:rPr>
          <w:position w:val="-10"/>
        </w:rPr>
        <w:object w:dxaOrig="1380" w:dyaOrig="340">
          <v:shape id="_x0000_i1045" type="#_x0000_t75" style="width:81.6pt;height:21pt" o:ole="">
            <v:imagedata r:id="rId46" o:title=""/>
          </v:shape>
          <o:OLEObject Type="Embed" ProgID="Equation.3" ShapeID="_x0000_i1045" DrawAspect="Content" ObjectID="_1747134154" r:id="rId47"/>
        </w:object>
      </w:r>
      <w:r>
        <w:tab/>
      </w:r>
      <w:r>
        <w:tab/>
        <w:t>(10)</w:t>
      </w:r>
    </w:p>
    <w:p w:rsidR="00273082" w:rsidRDefault="00273082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>При этом</w:t>
      </w:r>
      <w:r w:rsidR="00DF2CDF">
        <w:t xml:space="preserve"> </w:t>
      </w:r>
      <w:r w:rsidR="00DF2CDF" w:rsidRPr="00E32B6A">
        <w:rPr>
          <w:position w:val="-10"/>
        </w:rPr>
        <w:object w:dxaOrig="480" w:dyaOrig="340">
          <v:shape id="_x0000_i1046" type="#_x0000_t75" style="width:28.8pt;height:21pt" o:ole="">
            <v:imagedata r:id="rId48" o:title=""/>
          </v:shape>
          <o:OLEObject Type="Embed" ProgID="Equation.3" ShapeID="_x0000_i1046" DrawAspect="Content" ObjectID="_1747134155" r:id="rId49"/>
        </w:object>
      </w:r>
      <w:r w:rsidR="00DF2CDF">
        <w:t xml:space="preserve"> рассчитывается по формуле 11</w:t>
      </w:r>
    </w:p>
    <w:p w:rsidR="00DF2CDF" w:rsidRPr="00DF2CDF" w:rsidRDefault="00DF2CDF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="001C1EC7" w:rsidRPr="00DF2CDF">
        <w:rPr>
          <w:position w:val="-34"/>
        </w:rPr>
        <w:object w:dxaOrig="2460" w:dyaOrig="800">
          <v:shape id="_x0000_i1047" type="#_x0000_t75" style="width:150pt;height:48pt" o:ole="">
            <v:imagedata r:id="rId50" o:title=""/>
          </v:shape>
          <o:OLEObject Type="Embed" ProgID="Equation.3" ShapeID="_x0000_i1047" DrawAspect="Content" ObjectID="_1747134156" r:id="rId51"/>
        </w:object>
      </w:r>
      <w:r>
        <w:tab/>
      </w:r>
      <w:r w:rsidRPr="00DF2CDF">
        <w:t>(11)</w:t>
      </w:r>
    </w:p>
    <w:p w:rsidR="00273082" w:rsidRDefault="001353F0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>г</w:t>
      </w:r>
      <w:r w:rsidR="00273082">
        <w:t>де</w:t>
      </w:r>
      <w:r w:rsidR="00DF2CDF" w:rsidRPr="00E32B6A">
        <w:rPr>
          <w:position w:val="-10"/>
        </w:rPr>
        <w:object w:dxaOrig="940" w:dyaOrig="340">
          <v:shape id="_x0000_i1048" type="#_x0000_t75" style="width:55.8pt;height:21pt" o:ole="">
            <v:imagedata r:id="rId52" o:title=""/>
          </v:shape>
          <o:OLEObject Type="Embed" ProgID="Equation.3" ShapeID="_x0000_i1048" DrawAspect="Content" ObjectID="_1747134157" r:id="rId53"/>
        </w:object>
      </w:r>
      <w:r w:rsidR="00DF2CDF" w:rsidRPr="00DF2CDF">
        <w:t xml:space="preserve"> </w:t>
      </w:r>
      <w:r w:rsidR="00DF2CDF">
        <w:t xml:space="preserve">и </w:t>
      </w:r>
      <w:r w:rsidR="00DF2CDF" w:rsidRPr="00E32B6A">
        <w:rPr>
          <w:position w:val="-10"/>
        </w:rPr>
        <w:object w:dxaOrig="980" w:dyaOrig="340">
          <v:shape id="_x0000_i1049" type="#_x0000_t75" style="width:57.6pt;height:21pt" o:ole="">
            <v:imagedata r:id="rId54" o:title=""/>
          </v:shape>
          <o:OLEObject Type="Embed" ProgID="Equation.3" ShapeID="_x0000_i1049" DrawAspect="Content" ObjectID="_1747134158" r:id="rId55"/>
        </w:object>
      </w:r>
      <w:r w:rsidR="00DF2CDF" w:rsidRPr="00DF2CDF">
        <w:t xml:space="preserve"> </w:t>
      </w:r>
      <w:r w:rsidR="00DF2CDF">
        <w:t>высчитываем по формуле 12</w:t>
      </w:r>
    </w:p>
    <w:p w:rsidR="001C1EC7" w:rsidRPr="009B1FAC" w:rsidRDefault="001C1EC7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Pr="001C1EC7">
        <w:rPr>
          <w:position w:val="-64"/>
        </w:rPr>
        <w:object w:dxaOrig="3680" w:dyaOrig="1400">
          <v:shape id="_x0000_i1050" type="#_x0000_t75" style="width:218.4pt;height:84pt" o:ole="">
            <v:imagedata r:id="rId56" o:title=""/>
          </v:shape>
          <o:OLEObject Type="Embed" ProgID="Equation.3" ShapeID="_x0000_i1050" DrawAspect="Content" ObjectID="_1747134159" r:id="rId57"/>
        </w:object>
      </w:r>
      <w:r>
        <w:tab/>
      </w:r>
      <w:r w:rsidRPr="009B1FAC">
        <w:t>(12)</w:t>
      </w:r>
    </w:p>
    <w:p w:rsidR="00273082" w:rsidRPr="009B1FAC" w:rsidRDefault="00273082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>Обратный азимут</w:t>
      </w:r>
      <w:r w:rsidR="001C1EC7" w:rsidRPr="009B1FAC">
        <w:t xml:space="preserve"> </w:t>
      </w:r>
    </w:p>
    <w:p w:rsidR="001C1EC7" w:rsidRPr="009B1FAC" w:rsidRDefault="001C1EC7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 w:rsidRPr="009B1FAC">
        <w:tab/>
      </w:r>
      <w:r w:rsidR="002A10A1" w:rsidRPr="001C1EC7">
        <w:rPr>
          <w:position w:val="-34"/>
          <w:lang w:val="en-US"/>
        </w:rPr>
        <w:object w:dxaOrig="2960" w:dyaOrig="800">
          <v:shape id="_x0000_i1051" type="#_x0000_t75" style="width:180pt;height:48pt" o:ole="">
            <v:imagedata r:id="rId58" o:title=""/>
          </v:shape>
          <o:OLEObject Type="Embed" ProgID="Equation.3" ShapeID="_x0000_i1051" DrawAspect="Content" ObjectID="_1747134160" r:id="rId59"/>
        </w:object>
      </w:r>
      <w:r w:rsidRPr="009B1FAC">
        <w:tab/>
        <w:t>(13)</w:t>
      </w:r>
    </w:p>
    <w:p w:rsidR="00273082" w:rsidRDefault="001353F0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>г</w:t>
      </w:r>
      <w:r w:rsidR="00273082">
        <w:t>де</w:t>
      </w:r>
      <w:r w:rsidRPr="00E32B6A">
        <w:rPr>
          <w:position w:val="-10"/>
        </w:rPr>
        <w:object w:dxaOrig="820" w:dyaOrig="340">
          <v:shape id="_x0000_i1052" type="#_x0000_t75" style="width:48.6pt;height:21pt" o:ole="">
            <v:imagedata r:id="rId60" o:title=""/>
          </v:shape>
          <o:OLEObject Type="Embed" ProgID="Equation.3" ShapeID="_x0000_i1052" DrawAspect="Content" ObjectID="_1747134161" r:id="rId61"/>
        </w:object>
      </w:r>
      <w:r>
        <w:t xml:space="preserve"> и </w:t>
      </w:r>
      <w:r w:rsidRPr="00E32B6A">
        <w:rPr>
          <w:position w:val="-10"/>
        </w:rPr>
        <w:object w:dxaOrig="859" w:dyaOrig="340">
          <v:shape id="_x0000_i1053" type="#_x0000_t75" style="width:51pt;height:21pt" o:ole="">
            <v:imagedata r:id="rId62" o:title=""/>
          </v:shape>
          <o:OLEObject Type="Embed" ProgID="Equation.3" ShapeID="_x0000_i1053" DrawAspect="Content" ObjectID="_1747134162" r:id="rId63"/>
        </w:object>
      </w:r>
      <w:r w:rsidRPr="009B1FAC">
        <w:t xml:space="preserve"> </w:t>
      </w:r>
      <w:r>
        <w:t>по формуле 14</w:t>
      </w:r>
    </w:p>
    <w:p w:rsidR="001353F0" w:rsidRPr="001353F0" w:rsidRDefault="00A65BF0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Pr="001353F0">
        <w:rPr>
          <w:position w:val="-64"/>
        </w:rPr>
        <w:object w:dxaOrig="3560" w:dyaOrig="1400">
          <v:shape id="_x0000_i1054" type="#_x0000_t75" style="width:213.6pt;height:84pt" o:ole="">
            <v:imagedata r:id="rId64" o:title=""/>
          </v:shape>
          <o:OLEObject Type="Embed" ProgID="Equation.3" ShapeID="_x0000_i1054" DrawAspect="Content" ObjectID="_1747134163" r:id="rId65"/>
        </w:object>
      </w:r>
      <w:r>
        <w:tab/>
        <w:t>(14)</w:t>
      </w:r>
    </w:p>
    <w:p w:rsidR="001353F0" w:rsidRDefault="00273082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>При нахождении прямых и обратных азимутов сначала</w:t>
      </w:r>
      <w:r w:rsidR="000201FD">
        <w:t xml:space="preserve"> вычисляется румб и затем уже с</w:t>
      </w:r>
      <w:r>
        <w:t xml:space="preserve"> учетом четверти сам азимут.</w:t>
      </w:r>
    </w:p>
    <w:p w:rsidR="001353F0" w:rsidRPr="001353F0" w:rsidRDefault="001353F0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>Результаты вычислений приведены ниже</w:t>
      </w:r>
      <w:r w:rsidR="006A5177">
        <w:t>.</w:t>
      </w:r>
    </w:p>
    <w:p w:rsidR="00273082" w:rsidRDefault="001353F0" w:rsidP="00A44AB2">
      <w:pPr>
        <w:spacing w:after="160" w:line="259" w:lineRule="auto"/>
        <w:contextualSpacing/>
        <w:jc w:val="left"/>
      </w:pPr>
      <w:r>
        <w:br w:type="page"/>
      </w:r>
    </w:p>
    <w:tbl>
      <w:tblPr>
        <w:tblW w:w="13812" w:type="dxa"/>
        <w:tblInd w:w="-112" w:type="dxa"/>
        <w:tblLook w:val="04A0" w:firstRow="1" w:lastRow="0" w:firstColumn="1" w:lastColumn="0" w:noHBand="0" w:noVBand="1"/>
      </w:tblPr>
      <w:tblGrid>
        <w:gridCol w:w="2721"/>
        <w:gridCol w:w="3720"/>
        <w:gridCol w:w="3651"/>
        <w:gridCol w:w="2594"/>
        <w:gridCol w:w="1126"/>
      </w:tblGrid>
      <w:tr w:rsidR="00404B63" w:rsidRPr="000201FD" w:rsidTr="000B69EF">
        <w:trPr>
          <w:gridAfter w:val="1"/>
          <w:wAfter w:w="1126" w:type="dxa"/>
          <w:trHeight w:val="450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4B63" w:rsidRPr="006A5177" w:rsidRDefault="00404B63" w:rsidP="00A44AB2">
            <w:pPr>
              <w:spacing w:line="240" w:lineRule="auto"/>
              <w:contextualSpacing/>
              <w:jc w:val="center"/>
              <w:rPr>
                <w:color w:val="000000"/>
                <w:sz w:val="26"/>
                <w:szCs w:val="26"/>
              </w:rPr>
            </w:pPr>
            <w:r w:rsidRPr="006A5177">
              <w:rPr>
                <w:color w:val="000000"/>
                <w:sz w:val="26"/>
                <w:szCs w:val="26"/>
              </w:rPr>
              <w:lastRenderedPageBreak/>
              <w:t>Дано:</w:t>
            </w:r>
          </w:p>
        </w:tc>
        <w:tc>
          <w:tcPr>
            <w:tcW w:w="9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B63" w:rsidRPr="006A5177" w:rsidRDefault="00404B63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  <w:r w:rsidRPr="006A5177">
              <w:rPr>
                <w:color w:val="000000"/>
                <w:sz w:val="26"/>
                <w:szCs w:val="26"/>
              </w:rPr>
              <w:t>Решение:</w:t>
            </w:r>
          </w:p>
        </w:tc>
      </w:tr>
      <w:tr w:rsidR="00076735" w:rsidRPr="000201FD" w:rsidTr="000B69EF">
        <w:trPr>
          <w:trHeight w:val="321"/>
        </w:trPr>
        <w:tc>
          <w:tcPr>
            <w:tcW w:w="272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520C" w:rsidRPr="00902FE3" w:rsidRDefault="00FB520C" w:rsidP="00A44AB2">
            <w:pPr>
              <w:spacing w:line="240" w:lineRule="auto"/>
              <w:ind w:firstLine="34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i/>
                <w:color w:val="000000"/>
                <w:sz w:val="26"/>
                <w:szCs w:val="26"/>
              </w:rPr>
              <w:t>φ</w:t>
            </w:r>
            <w:r w:rsidRPr="00902FE3">
              <w:rPr>
                <w:i/>
                <w:color w:val="000000"/>
                <w:sz w:val="26"/>
                <w:szCs w:val="26"/>
                <w:vertAlign w:val="subscript"/>
              </w:rPr>
              <w:t xml:space="preserve">1 </w:t>
            </w:r>
            <w:r w:rsidR="008E1348">
              <w:rPr>
                <w:color w:val="000000"/>
                <w:sz w:val="26"/>
                <w:szCs w:val="26"/>
              </w:rPr>
              <w:t>= 53˚36</w:t>
            </w:r>
            <w:r w:rsidRPr="00902FE3">
              <w:rPr>
                <w:color w:val="000000"/>
                <w:sz w:val="26"/>
                <w:szCs w:val="26"/>
              </w:rPr>
              <w:t>ʹ00,0ʺ</w:t>
            </w:r>
          </w:p>
          <w:p w:rsidR="00FB520C" w:rsidRPr="00902FE3" w:rsidRDefault="00FB520C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</w:p>
          <w:p w:rsidR="00FB520C" w:rsidRPr="00902FE3" w:rsidRDefault="00FB520C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  <w:r w:rsidRPr="00902FE3">
              <w:rPr>
                <w:i/>
                <w:color w:val="000000"/>
                <w:sz w:val="26"/>
                <w:szCs w:val="26"/>
              </w:rPr>
              <w:t>λ</w:t>
            </w:r>
            <w:r w:rsidRPr="00902FE3">
              <w:rPr>
                <w:i/>
                <w:color w:val="000000"/>
                <w:sz w:val="26"/>
                <w:szCs w:val="26"/>
                <w:vertAlign w:val="subscript"/>
              </w:rPr>
              <w:t xml:space="preserve">1 </w:t>
            </w:r>
            <w:r w:rsidR="008E1348">
              <w:rPr>
                <w:color w:val="000000"/>
                <w:sz w:val="26"/>
                <w:szCs w:val="26"/>
              </w:rPr>
              <w:t>= 27˚06</w:t>
            </w:r>
            <w:r w:rsidRPr="00902FE3">
              <w:rPr>
                <w:color w:val="000000"/>
                <w:sz w:val="26"/>
                <w:szCs w:val="26"/>
              </w:rPr>
              <w:t>ʹ00,0ʺ</w:t>
            </w:r>
          </w:p>
          <w:p w:rsidR="00FB520C" w:rsidRPr="00902FE3" w:rsidRDefault="00FB520C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</w:p>
          <w:p w:rsidR="00F73FE1" w:rsidRDefault="00F73FE1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902FE3">
              <w:rPr>
                <w:i/>
                <w:iCs/>
                <w:color w:val="000000"/>
                <w:sz w:val="26"/>
                <w:szCs w:val="26"/>
              </w:rPr>
              <w:t>ψ</w:t>
            </w:r>
            <w:r w:rsidRPr="00902FE3">
              <w:rPr>
                <w:color w:val="000000"/>
                <w:sz w:val="26"/>
                <w:szCs w:val="26"/>
                <w:vertAlign w:val="subscript"/>
              </w:rPr>
              <w:t>12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 w:rsidRPr="00902FE3">
              <w:rPr>
                <w:color w:val="000000"/>
                <w:sz w:val="26"/>
                <w:szCs w:val="26"/>
              </w:rPr>
              <w:t>=</w:t>
            </w:r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8E1348">
              <w:rPr>
                <w:color w:val="000000"/>
                <w:sz w:val="26"/>
                <w:szCs w:val="26"/>
              </w:rPr>
              <w:t>0˚40</w:t>
            </w:r>
            <w:r w:rsidRPr="00902FE3">
              <w:rPr>
                <w:color w:val="000000"/>
                <w:sz w:val="26"/>
                <w:szCs w:val="26"/>
              </w:rPr>
              <w:t>ʹ</w:t>
            </w:r>
            <w:r w:rsidR="008E1348">
              <w:rPr>
                <w:color w:val="000000"/>
                <w:sz w:val="26"/>
                <w:szCs w:val="26"/>
              </w:rPr>
              <w:t>13,0</w:t>
            </w:r>
            <w:r w:rsidRPr="00902FE3">
              <w:rPr>
                <w:color w:val="000000"/>
                <w:sz w:val="26"/>
                <w:szCs w:val="26"/>
              </w:rPr>
              <w:t>ʺ</w:t>
            </w:r>
          </w:p>
          <w:p w:rsidR="00F73FE1" w:rsidRDefault="00F73FE1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  <w:shd w:val="clear" w:color="auto" w:fill="FFFFFF"/>
              </w:rPr>
            </w:pPr>
          </w:p>
          <w:p w:rsidR="00076735" w:rsidRPr="006A5177" w:rsidRDefault="00F73FE1" w:rsidP="008E1348">
            <w:pPr>
              <w:spacing w:line="240" w:lineRule="auto"/>
              <w:contextualSpacing/>
              <w:rPr>
                <w:sz w:val="26"/>
                <w:szCs w:val="26"/>
              </w:rPr>
            </w:pPr>
            <w:r w:rsidRPr="00902FE3">
              <w:rPr>
                <w:i/>
                <w:iCs/>
                <w:color w:val="000000"/>
                <w:sz w:val="26"/>
                <w:szCs w:val="26"/>
              </w:rPr>
              <w:t>А</w:t>
            </w:r>
            <w:r w:rsidRPr="00902FE3">
              <w:rPr>
                <w:color w:val="000000"/>
                <w:sz w:val="26"/>
                <w:szCs w:val="26"/>
                <w:vertAlign w:val="subscript"/>
              </w:rPr>
              <w:t>12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 w:rsidRPr="00902FE3">
              <w:rPr>
                <w:color w:val="000000"/>
                <w:sz w:val="26"/>
                <w:szCs w:val="26"/>
              </w:rPr>
              <w:t>=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902FE3">
              <w:rPr>
                <w:color w:val="000000"/>
                <w:sz w:val="26"/>
                <w:szCs w:val="26"/>
              </w:rPr>
              <w:t>1</w:t>
            </w:r>
            <w:r w:rsidR="008E1348">
              <w:rPr>
                <w:color w:val="000000"/>
                <w:sz w:val="26"/>
                <w:szCs w:val="26"/>
              </w:rPr>
              <w:t>53˚19ʹ30,1</w:t>
            </w:r>
            <w:r w:rsidRPr="00902FE3">
              <w:rPr>
                <w:color w:val="000000"/>
                <w:sz w:val="26"/>
                <w:szCs w:val="26"/>
              </w:rPr>
              <w:t>ʺ</w:t>
            </w:r>
          </w:p>
        </w:tc>
        <w:tc>
          <w:tcPr>
            <w:tcW w:w="1109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6A5177" w:rsidRDefault="00076735" w:rsidP="00A44AB2">
            <w:pPr>
              <w:spacing w:line="240" w:lineRule="auto"/>
              <w:contextualSpacing/>
              <w:jc w:val="left"/>
              <w:rPr>
                <w:sz w:val="26"/>
                <w:szCs w:val="26"/>
              </w:rPr>
            </w:pPr>
            <w:r w:rsidRPr="006A5177">
              <w:rPr>
                <w:i/>
                <w:sz w:val="26"/>
                <w:szCs w:val="26"/>
              </w:rPr>
              <w:t>φ</w:t>
            </w:r>
            <w:r w:rsidRPr="006A5177">
              <w:rPr>
                <w:i/>
                <w:sz w:val="26"/>
                <w:szCs w:val="26"/>
                <w:vertAlign w:val="subscript"/>
              </w:rPr>
              <w:t>2</w:t>
            </w:r>
            <w:r w:rsidRPr="006A5177">
              <w:rPr>
                <w:i/>
                <w:sz w:val="26"/>
                <w:szCs w:val="26"/>
                <w:vertAlign w:val="subscript"/>
                <w:lang w:val="en-US"/>
              </w:rPr>
              <w:t xml:space="preserve"> </w:t>
            </w:r>
            <w:r w:rsidRPr="006A5177">
              <w:rPr>
                <w:sz w:val="26"/>
                <w:szCs w:val="26"/>
              </w:rPr>
              <w:t>=</w:t>
            </w:r>
            <w:r w:rsidR="00FF6D6B" w:rsidRPr="006A5177">
              <w:rPr>
                <w:position w:val="-10"/>
                <w:sz w:val="26"/>
                <w:szCs w:val="26"/>
              </w:rPr>
              <w:object w:dxaOrig="5960" w:dyaOrig="420">
                <v:shape id="_x0000_i1055" type="#_x0000_t75" style="width:298.8pt;height:21.6pt" o:ole="">
                  <v:imagedata r:id="rId66" o:title=""/>
                </v:shape>
                <o:OLEObject Type="Embed" ProgID="Equation.DSMT4" ShapeID="_x0000_i1055" DrawAspect="Content" ObjectID="_1747134164" r:id="rId67"/>
              </w:object>
            </w:r>
          </w:p>
          <w:p w:rsidR="00076735" w:rsidRPr="006A5177" w:rsidRDefault="00FF6D6B" w:rsidP="00A44AB2">
            <w:pPr>
              <w:spacing w:line="240" w:lineRule="auto"/>
              <w:contextualSpacing/>
              <w:jc w:val="left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= </w:t>
            </w:r>
            <w:r w:rsidR="008E1348">
              <w:rPr>
                <w:color w:val="000000"/>
                <w:sz w:val="26"/>
                <w:szCs w:val="26"/>
              </w:rPr>
              <w:t>53</w:t>
            </w:r>
            <w:r w:rsidR="00076735" w:rsidRPr="006A5177">
              <w:rPr>
                <w:color w:val="000000"/>
                <w:sz w:val="26"/>
                <w:szCs w:val="26"/>
              </w:rPr>
              <w:t>˚</w:t>
            </w:r>
            <w:r w:rsidR="008E1348">
              <w:rPr>
                <w:color w:val="000000"/>
                <w:sz w:val="26"/>
                <w:szCs w:val="26"/>
              </w:rPr>
              <w:t>00</w:t>
            </w:r>
            <w:r w:rsidR="00076735" w:rsidRPr="006A5177">
              <w:rPr>
                <w:color w:val="000000"/>
                <w:sz w:val="26"/>
                <w:szCs w:val="26"/>
              </w:rPr>
              <w:t>ʹ00,0ʺ</w:t>
            </w:r>
          </w:p>
        </w:tc>
      </w:tr>
      <w:tr w:rsidR="00076735" w:rsidRPr="000201FD" w:rsidTr="000B69EF">
        <w:trPr>
          <w:trHeight w:val="193"/>
        </w:trPr>
        <w:tc>
          <w:tcPr>
            <w:tcW w:w="272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6A5177" w:rsidRDefault="00076735" w:rsidP="00A44AB2">
            <w:pPr>
              <w:spacing w:line="240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09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6A5177" w:rsidRDefault="00076735" w:rsidP="00A44AB2">
            <w:pPr>
              <w:spacing w:line="240" w:lineRule="auto"/>
              <w:contextualSpacing/>
              <w:rPr>
                <w:sz w:val="26"/>
                <w:szCs w:val="26"/>
              </w:rPr>
            </w:pPr>
          </w:p>
        </w:tc>
      </w:tr>
      <w:tr w:rsidR="00076735" w:rsidRPr="000201FD" w:rsidTr="000B69EF">
        <w:trPr>
          <w:trHeight w:val="333"/>
        </w:trPr>
        <w:tc>
          <w:tcPr>
            <w:tcW w:w="272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6A5177" w:rsidRDefault="00076735" w:rsidP="00A44AB2">
            <w:pPr>
              <w:spacing w:line="240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1091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76735" w:rsidRPr="006A5177" w:rsidRDefault="00076735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  <w:r w:rsidRPr="006A5177">
              <w:rPr>
                <w:i/>
                <w:sz w:val="26"/>
                <w:szCs w:val="26"/>
              </w:rPr>
              <w:t>λ</w:t>
            </w:r>
            <w:r w:rsidRPr="006A5177">
              <w:rPr>
                <w:sz w:val="26"/>
                <w:szCs w:val="26"/>
                <w:vertAlign w:val="subscript"/>
              </w:rPr>
              <w:t>2</w:t>
            </w:r>
            <w:r w:rsidR="00AA5FF8">
              <w:rPr>
                <w:sz w:val="26"/>
                <w:szCs w:val="26"/>
                <w:vertAlign w:val="subscript"/>
              </w:rPr>
              <w:t xml:space="preserve"> </w:t>
            </w:r>
            <w:r w:rsidRPr="006A5177">
              <w:rPr>
                <w:color w:val="000000"/>
                <w:sz w:val="26"/>
                <w:szCs w:val="26"/>
              </w:rPr>
              <w:t>=</w:t>
            </w:r>
            <w:r w:rsidRPr="006A5177">
              <w:rPr>
                <w:position w:val="-10"/>
                <w:sz w:val="26"/>
                <w:szCs w:val="26"/>
              </w:rPr>
              <w:object w:dxaOrig="940" w:dyaOrig="340">
                <v:shape id="_x0000_i1056" type="#_x0000_t75" style="width:47.4pt;height:17.4pt" o:ole="">
                  <v:imagedata r:id="rId68" o:title=""/>
                </v:shape>
                <o:OLEObject Type="Embed" ProgID="Equation.3" ShapeID="_x0000_i1056" DrawAspect="Content" ObjectID="_1747134165" r:id="rId69"/>
              </w:object>
            </w:r>
            <w:r w:rsidRPr="006A5177">
              <w:rPr>
                <w:color w:val="000000"/>
                <w:sz w:val="26"/>
                <w:szCs w:val="26"/>
              </w:rPr>
              <w:t>=</w:t>
            </w:r>
            <w:r w:rsidR="00281B3D">
              <w:rPr>
                <w:color w:val="000000"/>
                <w:sz w:val="26"/>
                <w:szCs w:val="26"/>
              </w:rPr>
              <w:t>2</w:t>
            </w:r>
            <w:r w:rsidR="00281B3D">
              <w:rPr>
                <w:color w:val="000000"/>
                <w:sz w:val="26"/>
                <w:szCs w:val="26"/>
                <w:lang w:val="en-US"/>
              </w:rPr>
              <w:t>7</w:t>
            </w:r>
            <w:r w:rsidR="00281B3D">
              <w:rPr>
                <w:color w:val="000000"/>
                <w:sz w:val="26"/>
                <w:szCs w:val="26"/>
              </w:rPr>
              <w:t>˚</w:t>
            </w:r>
            <w:r w:rsidR="00281B3D">
              <w:rPr>
                <w:color w:val="000000"/>
                <w:sz w:val="26"/>
                <w:szCs w:val="26"/>
                <w:lang w:val="en-US"/>
              </w:rPr>
              <w:t>36</w:t>
            </w:r>
            <w:r w:rsidRPr="006A5177">
              <w:rPr>
                <w:color w:val="000000"/>
                <w:sz w:val="26"/>
                <w:szCs w:val="26"/>
              </w:rPr>
              <w:t>ʹ00,0ʺ</w:t>
            </w:r>
          </w:p>
        </w:tc>
      </w:tr>
      <w:tr w:rsidR="00076735" w:rsidRPr="000201FD" w:rsidTr="000B69EF">
        <w:trPr>
          <w:trHeight w:val="321"/>
        </w:trPr>
        <w:tc>
          <w:tcPr>
            <w:tcW w:w="272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6A5177" w:rsidRDefault="00076735" w:rsidP="00A44AB2">
            <w:pPr>
              <w:spacing w:line="240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6735" w:rsidRPr="006A5177" w:rsidRDefault="00076735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  <w:r w:rsidRPr="006A5177">
              <w:rPr>
                <w:sz w:val="26"/>
                <w:szCs w:val="26"/>
              </w:rPr>
              <w:t>Δ</w:t>
            </w:r>
            <w:r w:rsidRPr="006A5177">
              <w:rPr>
                <w:i/>
                <w:sz w:val="26"/>
                <w:szCs w:val="26"/>
              </w:rPr>
              <w:t>λ</w:t>
            </w:r>
            <w:r w:rsidRPr="006A5177">
              <w:rPr>
                <w:sz w:val="26"/>
                <w:szCs w:val="26"/>
                <w:vertAlign w:val="subscript"/>
              </w:rPr>
              <w:t>12</w:t>
            </w:r>
            <w:r w:rsidRPr="006A5177">
              <w:rPr>
                <w:sz w:val="26"/>
                <w:szCs w:val="26"/>
                <w:vertAlign w:val="subscript"/>
                <w:lang w:val="en-US"/>
              </w:rPr>
              <w:t xml:space="preserve"> </w:t>
            </w:r>
            <w:r w:rsidRPr="006A5177">
              <w:rPr>
                <w:color w:val="000000"/>
                <w:sz w:val="26"/>
                <w:szCs w:val="26"/>
              </w:rPr>
              <w:t>=</w:t>
            </w:r>
            <w:r w:rsidR="00FB520C" w:rsidRPr="006A5177">
              <w:rPr>
                <w:position w:val="-34"/>
                <w:sz w:val="26"/>
                <w:szCs w:val="26"/>
              </w:rPr>
              <w:object w:dxaOrig="2079" w:dyaOrig="900">
                <v:shape id="_x0000_i1057" type="#_x0000_t75" style="width:104.4pt;height:45pt" o:ole="">
                  <v:imagedata r:id="rId70" o:title=""/>
                </v:shape>
                <o:OLEObject Type="Embed" ProgID="Equation.DSMT4" ShapeID="_x0000_i1057" DrawAspect="Content" ObjectID="_1747134166" r:id="rId71"/>
              </w:object>
            </w:r>
            <w:r w:rsidR="00C50302">
              <w:rPr>
                <w:sz w:val="26"/>
                <w:szCs w:val="26"/>
              </w:rPr>
              <w:t xml:space="preserve"> </w:t>
            </w:r>
            <w:r w:rsidRPr="006A5177">
              <w:rPr>
                <w:color w:val="000000"/>
                <w:sz w:val="26"/>
                <w:szCs w:val="26"/>
                <w:lang w:val="en-US"/>
              </w:rPr>
              <w:t>=</w:t>
            </w:r>
            <w:r w:rsidR="00C50302">
              <w:rPr>
                <w:color w:val="000000"/>
                <w:sz w:val="26"/>
                <w:szCs w:val="26"/>
              </w:rPr>
              <w:t xml:space="preserve"> 0˚30</w:t>
            </w:r>
            <w:r w:rsidR="00575E03" w:rsidRPr="006A5177">
              <w:rPr>
                <w:color w:val="000000"/>
                <w:sz w:val="26"/>
                <w:szCs w:val="26"/>
              </w:rPr>
              <w:t>ʹ00,0ʺ</w:t>
            </w:r>
          </w:p>
        </w:tc>
        <w:tc>
          <w:tcPr>
            <w:tcW w:w="3720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76735" w:rsidRPr="000201FD" w:rsidRDefault="00076735" w:rsidP="00A44AB2">
            <w:pPr>
              <w:spacing w:line="240" w:lineRule="auto"/>
              <w:ind w:hanging="156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744AA" w:rsidRPr="000201FD" w:rsidTr="000B69EF">
        <w:trPr>
          <w:trHeight w:val="321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63FF" w:rsidRDefault="00B744AA" w:rsidP="00A44AB2">
            <w:pPr>
              <w:spacing w:line="240" w:lineRule="auto"/>
              <w:contextualSpacing/>
              <w:rPr>
                <w:sz w:val="26"/>
                <w:szCs w:val="26"/>
              </w:rPr>
            </w:pPr>
            <w:r w:rsidRPr="006A5177">
              <w:rPr>
                <w:i/>
                <w:sz w:val="26"/>
                <w:szCs w:val="26"/>
              </w:rPr>
              <w:t>φ</w:t>
            </w:r>
            <w:r w:rsidRPr="006A5177">
              <w:rPr>
                <w:sz w:val="26"/>
                <w:szCs w:val="26"/>
                <w:vertAlign w:val="subscript"/>
              </w:rPr>
              <w:t>2</w:t>
            </w:r>
            <w:r w:rsidR="00A65BF0" w:rsidRPr="006A5177">
              <w:rPr>
                <w:sz w:val="26"/>
                <w:szCs w:val="26"/>
              </w:rPr>
              <w:t>–?</w:t>
            </w:r>
          </w:p>
          <w:p w:rsidR="006163FF" w:rsidRDefault="006163FF" w:rsidP="00A44AB2">
            <w:pPr>
              <w:spacing w:line="240" w:lineRule="auto"/>
              <w:contextualSpacing/>
              <w:rPr>
                <w:sz w:val="26"/>
                <w:szCs w:val="26"/>
              </w:rPr>
            </w:pPr>
          </w:p>
          <w:p w:rsidR="00B744AA" w:rsidRPr="006A5177" w:rsidRDefault="006163FF" w:rsidP="00A44AB2">
            <w:pPr>
              <w:spacing w:line="240" w:lineRule="auto"/>
              <w:contextualSpacing/>
              <w:rPr>
                <w:sz w:val="26"/>
                <w:szCs w:val="26"/>
              </w:rPr>
            </w:pPr>
            <w:r w:rsidRPr="006A5177">
              <w:rPr>
                <w:i/>
                <w:sz w:val="26"/>
                <w:szCs w:val="26"/>
              </w:rPr>
              <w:t>λ</w:t>
            </w:r>
            <w:r w:rsidRPr="006A5177">
              <w:rPr>
                <w:sz w:val="26"/>
                <w:szCs w:val="26"/>
                <w:vertAlign w:val="subscript"/>
              </w:rPr>
              <w:t>2</w:t>
            </w:r>
            <w:r w:rsidRPr="006A5177">
              <w:rPr>
                <w:sz w:val="26"/>
                <w:szCs w:val="26"/>
              </w:rPr>
              <w:t>–?</w:t>
            </w:r>
          </w:p>
        </w:tc>
        <w:tc>
          <w:tcPr>
            <w:tcW w:w="7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302" w:rsidRPr="00C50302" w:rsidRDefault="00B744AA" w:rsidP="00A44AB2">
            <w:pPr>
              <w:spacing w:line="240" w:lineRule="auto"/>
              <w:contextualSpacing/>
              <w:rPr>
                <w:color w:val="000000" w:themeColor="text1"/>
                <w:sz w:val="26"/>
                <w:szCs w:val="26"/>
              </w:rPr>
            </w:pPr>
            <w:r w:rsidRPr="006A5177">
              <w:rPr>
                <w:color w:val="000000" w:themeColor="text1"/>
                <w:sz w:val="26"/>
                <w:szCs w:val="26"/>
              </w:rPr>
              <w:t>sinΔ</w:t>
            </w:r>
            <w:r w:rsidRPr="006A5177">
              <w:rPr>
                <w:i/>
                <w:color w:val="000000" w:themeColor="text1"/>
                <w:sz w:val="26"/>
                <w:szCs w:val="26"/>
              </w:rPr>
              <w:t>λ</w:t>
            </w:r>
            <w:r w:rsidRPr="006A5177">
              <w:rPr>
                <w:color w:val="000000" w:themeColor="text1"/>
                <w:sz w:val="26"/>
                <w:szCs w:val="26"/>
                <w:vertAlign w:val="subscript"/>
              </w:rPr>
              <w:t>12</w:t>
            </w:r>
            <w:r w:rsidR="001C1EC7" w:rsidRPr="006A5177">
              <w:rPr>
                <w:color w:val="000000" w:themeColor="text1"/>
                <w:sz w:val="26"/>
                <w:szCs w:val="26"/>
                <w:vertAlign w:val="subscript"/>
                <w:lang w:val="en-US"/>
              </w:rPr>
              <w:t xml:space="preserve"> </w:t>
            </w:r>
            <w:r w:rsidRPr="006A5177">
              <w:rPr>
                <w:color w:val="000000" w:themeColor="text1"/>
                <w:sz w:val="26"/>
                <w:szCs w:val="26"/>
              </w:rPr>
              <w:t>=</w:t>
            </w:r>
            <w:r w:rsidR="00B84BF7" w:rsidRPr="006A5177">
              <w:rPr>
                <w:color w:val="000000" w:themeColor="text1"/>
                <w:position w:val="-30"/>
                <w:sz w:val="26"/>
                <w:szCs w:val="26"/>
              </w:rPr>
              <w:object w:dxaOrig="1939" w:dyaOrig="800">
                <v:shape id="_x0000_i1058" type="#_x0000_t75" style="width:96.6pt;height:39.6pt" o:ole="">
                  <v:imagedata r:id="rId72" o:title=""/>
                </v:shape>
                <o:OLEObject Type="Embed" ProgID="Equation.DSMT4" ShapeID="_x0000_i1058" DrawAspect="Content" ObjectID="_1747134167" r:id="rId73"/>
              </w:object>
            </w:r>
            <w:r w:rsidR="00C50302">
              <w:rPr>
                <w:color w:val="000000" w:themeColor="text1"/>
                <w:sz w:val="26"/>
                <w:szCs w:val="26"/>
              </w:rPr>
              <w:t xml:space="preserve"> </w:t>
            </w:r>
            <w:r w:rsidR="001C1EC7" w:rsidRPr="00C50302">
              <w:rPr>
                <w:color w:val="000000" w:themeColor="text1"/>
                <w:sz w:val="26"/>
                <w:szCs w:val="26"/>
                <w:lang w:val="en-US"/>
              </w:rPr>
              <w:t>=</w:t>
            </w:r>
            <w:r w:rsidR="00C50302" w:rsidRPr="00C50302">
              <w:rPr>
                <w:color w:val="000000" w:themeColor="text1"/>
                <w:sz w:val="26"/>
                <w:szCs w:val="26"/>
              </w:rPr>
              <w:t xml:space="preserve"> </w:t>
            </w:r>
            <w:r w:rsidR="00281B3D" w:rsidRPr="009F63DF">
              <w:t>0,0087265355</w:t>
            </w:r>
          </w:p>
          <w:p w:rsidR="00B744AA" w:rsidRPr="006A5177" w:rsidRDefault="00B744AA" w:rsidP="00A44AB2">
            <w:pPr>
              <w:spacing w:line="240" w:lineRule="auto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720" w:type="dxa"/>
            <w:gridSpan w:val="2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B744AA" w:rsidRPr="000201FD" w:rsidRDefault="00B744AA" w:rsidP="00A44AB2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744AA" w:rsidRPr="000201FD" w:rsidTr="000B69EF">
        <w:trPr>
          <w:trHeight w:val="321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4AA" w:rsidRPr="006A5177" w:rsidRDefault="00B744AA" w:rsidP="00A44AB2">
            <w:pPr>
              <w:spacing w:line="240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3DC4" w:rsidRPr="00C43DC4" w:rsidRDefault="00B744AA" w:rsidP="00A44AB2">
            <w:pPr>
              <w:spacing w:line="240" w:lineRule="auto"/>
              <w:contextualSpacing/>
              <w:rPr>
                <w:color w:val="000000" w:themeColor="text1"/>
                <w:sz w:val="26"/>
                <w:szCs w:val="26"/>
              </w:rPr>
            </w:pPr>
            <w:r w:rsidRPr="006A5177">
              <w:rPr>
                <w:color w:val="000000" w:themeColor="text1"/>
                <w:sz w:val="26"/>
                <w:szCs w:val="26"/>
              </w:rPr>
              <w:t>cosΔ</w:t>
            </w:r>
            <w:r w:rsidRPr="006A5177">
              <w:rPr>
                <w:i/>
                <w:color w:val="000000" w:themeColor="text1"/>
                <w:sz w:val="26"/>
                <w:szCs w:val="26"/>
              </w:rPr>
              <w:t>λ</w:t>
            </w:r>
            <w:r w:rsidRPr="006A5177">
              <w:rPr>
                <w:color w:val="000000" w:themeColor="text1"/>
                <w:sz w:val="26"/>
                <w:szCs w:val="26"/>
                <w:vertAlign w:val="subscript"/>
              </w:rPr>
              <w:t>12</w:t>
            </w:r>
            <w:r w:rsidR="00C43DC4">
              <w:rPr>
                <w:color w:val="000000" w:themeColor="text1"/>
                <w:sz w:val="26"/>
                <w:szCs w:val="26"/>
                <w:vertAlign w:val="subscript"/>
              </w:rPr>
              <w:t xml:space="preserve"> </w:t>
            </w:r>
            <w:r w:rsidRPr="006A5177">
              <w:rPr>
                <w:color w:val="000000" w:themeColor="text1"/>
                <w:sz w:val="26"/>
                <w:szCs w:val="26"/>
              </w:rPr>
              <w:t>=</w:t>
            </w:r>
            <w:r w:rsidR="00B84BF7" w:rsidRPr="006A5177">
              <w:rPr>
                <w:color w:val="000000" w:themeColor="text1"/>
                <w:position w:val="-30"/>
                <w:sz w:val="26"/>
                <w:szCs w:val="26"/>
              </w:rPr>
              <w:object w:dxaOrig="2820" w:dyaOrig="800">
                <v:shape id="_x0000_i1059" type="#_x0000_t75" style="width:141pt;height:39.6pt" o:ole="">
                  <v:imagedata r:id="rId74" o:title=""/>
                </v:shape>
                <o:OLEObject Type="Embed" ProgID="Equation.DSMT4" ShapeID="_x0000_i1059" DrawAspect="Content" ObjectID="_1747134168" r:id="rId75"/>
              </w:object>
            </w:r>
            <w:r w:rsidR="001C1EC7" w:rsidRPr="006A5177">
              <w:rPr>
                <w:color w:val="000000" w:themeColor="text1"/>
                <w:sz w:val="26"/>
                <w:szCs w:val="26"/>
                <w:lang w:val="en-US"/>
              </w:rPr>
              <w:t>=</w:t>
            </w:r>
            <w:r w:rsidR="00C43DC4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281B3D" w:rsidRPr="009F63DF">
              <w:t>0,999961923</w:t>
            </w:r>
          </w:p>
          <w:p w:rsidR="00B744AA" w:rsidRPr="006A5177" w:rsidRDefault="00B744AA" w:rsidP="00A44AB2">
            <w:pPr>
              <w:spacing w:line="240" w:lineRule="auto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720" w:type="dxa"/>
            <w:gridSpan w:val="2"/>
            <w:vMerge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744AA" w:rsidRPr="000201FD" w:rsidRDefault="00B744AA" w:rsidP="00A44AB2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B744AA" w:rsidRPr="000201FD" w:rsidTr="000B69EF">
        <w:trPr>
          <w:trHeight w:val="298"/>
        </w:trPr>
        <w:tc>
          <w:tcPr>
            <w:tcW w:w="272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4AA" w:rsidRPr="006A5177" w:rsidRDefault="00B744AA" w:rsidP="00A44AB2">
            <w:pPr>
              <w:spacing w:line="240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11091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744AA" w:rsidRPr="006A5177" w:rsidRDefault="00B744AA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  <w:r w:rsidRPr="006A5177">
              <w:rPr>
                <w:i/>
                <w:iCs/>
                <w:sz w:val="26"/>
                <w:szCs w:val="26"/>
              </w:rPr>
              <w:t>А</w:t>
            </w:r>
            <w:r w:rsidRPr="006A5177">
              <w:rPr>
                <w:sz w:val="26"/>
                <w:szCs w:val="26"/>
                <w:vertAlign w:val="subscript"/>
              </w:rPr>
              <w:t>21</w:t>
            </w:r>
            <w:r w:rsidR="00C43DC4">
              <w:rPr>
                <w:sz w:val="26"/>
                <w:szCs w:val="26"/>
                <w:vertAlign w:val="subscript"/>
              </w:rPr>
              <w:t xml:space="preserve"> </w:t>
            </w:r>
            <w:r w:rsidRPr="006A5177">
              <w:rPr>
                <w:color w:val="000000"/>
                <w:sz w:val="26"/>
                <w:szCs w:val="26"/>
              </w:rPr>
              <w:t>=</w:t>
            </w:r>
            <w:r w:rsidR="00B84BF7" w:rsidRPr="006A5177">
              <w:rPr>
                <w:position w:val="-34"/>
                <w:sz w:val="26"/>
                <w:szCs w:val="26"/>
              </w:rPr>
              <w:object w:dxaOrig="2680" w:dyaOrig="900">
                <v:shape id="_x0000_i1060" type="#_x0000_t75" style="width:134.4pt;height:45pt" o:ole="">
                  <v:imagedata r:id="rId76" o:title=""/>
                </v:shape>
                <o:OLEObject Type="Embed" ProgID="Equation.DSMT4" ShapeID="_x0000_i1060" DrawAspect="Content" ObjectID="_1747134169" r:id="rId77"/>
              </w:object>
            </w:r>
            <w:r w:rsidR="00C43DC4">
              <w:rPr>
                <w:sz w:val="26"/>
                <w:szCs w:val="26"/>
              </w:rPr>
              <w:t xml:space="preserve"> – </w:t>
            </w:r>
            <w:r w:rsidR="0074123F" w:rsidRPr="006A5177">
              <w:rPr>
                <w:sz w:val="26"/>
                <w:szCs w:val="26"/>
              </w:rPr>
              <w:t>180</w:t>
            </w:r>
            <w:r w:rsidR="0074123F" w:rsidRPr="006A5177">
              <w:rPr>
                <w:color w:val="000000"/>
                <w:sz w:val="26"/>
                <w:szCs w:val="26"/>
              </w:rPr>
              <w:t>˚</w:t>
            </w:r>
            <w:r w:rsidR="00C43DC4">
              <w:rPr>
                <w:color w:val="000000"/>
                <w:sz w:val="26"/>
                <w:szCs w:val="26"/>
              </w:rPr>
              <w:t xml:space="preserve"> </w:t>
            </w:r>
            <w:r w:rsidRPr="006A5177">
              <w:rPr>
                <w:color w:val="000000"/>
                <w:sz w:val="26"/>
                <w:szCs w:val="26"/>
              </w:rPr>
              <w:t>=</w:t>
            </w:r>
            <w:r w:rsidR="00C43DC4">
              <w:rPr>
                <w:color w:val="000000"/>
                <w:sz w:val="26"/>
                <w:szCs w:val="26"/>
              </w:rPr>
              <w:t xml:space="preserve"> </w:t>
            </w:r>
            <w:r w:rsidR="00281B3D">
              <w:rPr>
                <w:color w:val="000000"/>
                <w:sz w:val="26"/>
                <w:szCs w:val="26"/>
              </w:rPr>
              <w:t>3</w:t>
            </w:r>
            <w:r w:rsidR="00281B3D">
              <w:rPr>
                <w:color w:val="000000"/>
                <w:sz w:val="26"/>
                <w:szCs w:val="26"/>
                <w:lang w:val="en-US"/>
              </w:rPr>
              <w:t>3</w:t>
            </w:r>
            <w:r w:rsidR="006163FF">
              <w:rPr>
                <w:color w:val="000000"/>
                <w:sz w:val="26"/>
                <w:szCs w:val="26"/>
              </w:rPr>
              <w:t>3</w:t>
            </w:r>
            <w:r w:rsidR="00575E03" w:rsidRPr="006A5177">
              <w:rPr>
                <w:color w:val="000000"/>
                <w:sz w:val="26"/>
                <w:szCs w:val="26"/>
              </w:rPr>
              <w:t>˚</w:t>
            </w:r>
            <w:r w:rsidR="00281B3D">
              <w:rPr>
                <w:color w:val="000000"/>
                <w:sz w:val="26"/>
                <w:szCs w:val="26"/>
                <w:lang w:val="en-US"/>
              </w:rPr>
              <w:t>4</w:t>
            </w:r>
            <w:r w:rsidR="00281B3D">
              <w:rPr>
                <w:color w:val="000000"/>
                <w:sz w:val="26"/>
                <w:szCs w:val="26"/>
              </w:rPr>
              <w:t>3ʹ</w:t>
            </w:r>
            <w:r w:rsidR="00281B3D">
              <w:rPr>
                <w:color w:val="000000"/>
                <w:sz w:val="26"/>
                <w:szCs w:val="26"/>
                <w:lang w:val="en-US"/>
              </w:rPr>
              <w:t>33</w:t>
            </w:r>
            <w:r w:rsidR="00281B3D">
              <w:rPr>
                <w:color w:val="000000"/>
                <w:sz w:val="26"/>
                <w:szCs w:val="26"/>
              </w:rPr>
              <w:t>,</w:t>
            </w:r>
            <w:r w:rsidR="00281B3D">
              <w:rPr>
                <w:color w:val="000000"/>
                <w:sz w:val="26"/>
                <w:szCs w:val="26"/>
                <w:lang w:val="en-US"/>
              </w:rPr>
              <w:t>4</w:t>
            </w:r>
            <w:r w:rsidR="00575E03" w:rsidRPr="006A5177">
              <w:rPr>
                <w:color w:val="000000"/>
                <w:sz w:val="26"/>
                <w:szCs w:val="26"/>
              </w:rPr>
              <w:t>ʺ</w:t>
            </w:r>
          </w:p>
        </w:tc>
      </w:tr>
      <w:tr w:rsidR="00B744AA" w:rsidRPr="000201FD" w:rsidTr="000B69EF">
        <w:trPr>
          <w:trHeight w:val="298"/>
        </w:trPr>
        <w:tc>
          <w:tcPr>
            <w:tcW w:w="272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4AA" w:rsidRPr="006A5177" w:rsidRDefault="00B744AA" w:rsidP="00A44AB2">
            <w:pPr>
              <w:spacing w:line="240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E97" w:rsidRPr="001156AE" w:rsidRDefault="00B744AA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  <w:r w:rsidRPr="006A5177">
              <w:rPr>
                <w:sz w:val="26"/>
                <w:szCs w:val="26"/>
              </w:rPr>
              <w:t>sin</w:t>
            </w:r>
            <w:proofErr w:type="gramStart"/>
            <w:r w:rsidRPr="006A5177">
              <w:rPr>
                <w:i/>
                <w:iCs/>
                <w:sz w:val="26"/>
                <w:szCs w:val="26"/>
              </w:rPr>
              <w:t>А</w:t>
            </w:r>
            <w:proofErr w:type="gramEnd"/>
            <w:r w:rsidRPr="006A5177">
              <w:rPr>
                <w:sz w:val="26"/>
                <w:szCs w:val="26"/>
              </w:rPr>
              <w:t>'</w:t>
            </w:r>
            <w:r w:rsidRPr="006A5177">
              <w:rPr>
                <w:sz w:val="26"/>
                <w:szCs w:val="26"/>
                <w:vertAlign w:val="subscript"/>
              </w:rPr>
              <w:t>21</w:t>
            </w:r>
            <w:r w:rsidR="00C43DC4">
              <w:rPr>
                <w:sz w:val="26"/>
                <w:szCs w:val="26"/>
                <w:vertAlign w:val="subscript"/>
              </w:rPr>
              <w:t xml:space="preserve"> </w:t>
            </w:r>
            <w:r w:rsidRPr="001156AE">
              <w:rPr>
                <w:color w:val="000000"/>
                <w:sz w:val="26"/>
                <w:szCs w:val="26"/>
              </w:rPr>
              <w:t>=</w:t>
            </w:r>
            <w:r w:rsidR="00B84BF7" w:rsidRPr="001156AE">
              <w:rPr>
                <w:position w:val="-30"/>
                <w:sz w:val="26"/>
                <w:szCs w:val="26"/>
              </w:rPr>
              <w:object w:dxaOrig="1900" w:dyaOrig="800">
                <v:shape id="_x0000_i1061" type="#_x0000_t75" style="width:95.4pt;height:39.6pt" o:ole="">
                  <v:imagedata r:id="rId78" o:title=""/>
                </v:shape>
                <o:OLEObject Type="Embed" ProgID="Equation.DSMT4" ShapeID="_x0000_i1061" DrawAspect="Content" ObjectID="_1747134170" r:id="rId79"/>
              </w:object>
            </w:r>
            <w:r w:rsidR="001353F0" w:rsidRPr="001156AE">
              <w:rPr>
                <w:color w:val="000000"/>
                <w:sz w:val="26"/>
                <w:szCs w:val="26"/>
                <w:lang w:val="en-US"/>
              </w:rPr>
              <w:t>=</w:t>
            </w:r>
            <w:r w:rsidR="00CD5E97" w:rsidRPr="001156AE">
              <w:rPr>
                <w:color w:val="000000"/>
                <w:sz w:val="26"/>
                <w:szCs w:val="26"/>
              </w:rPr>
              <w:t xml:space="preserve"> </w:t>
            </w:r>
            <w:r w:rsidR="00CE4AD0">
              <w:rPr>
                <w:color w:val="000000"/>
                <w:sz w:val="26"/>
                <w:szCs w:val="26"/>
              </w:rPr>
              <w:t>0,58925097</w:t>
            </w:r>
          </w:p>
          <w:p w:rsidR="00B744AA" w:rsidRPr="001156AE" w:rsidRDefault="00B744AA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</w:p>
          <w:p w:rsidR="00CD5E97" w:rsidRPr="001156AE" w:rsidRDefault="00A65BF0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</w:rPr>
            </w:pPr>
            <w:r w:rsidRPr="001156AE">
              <w:rPr>
                <w:sz w:val="26"/>
                <w:szCs w:val="26"/>
                <w:lang w:val="en-US"/>
              </w:rPr>
              <w:t>cos</w:t>
            </w:r>
            <w:r w:rsidRPr="001156AE">
              <w:rPr>
                <w:i/>
                <w:iCs/>
                <w:sz w:val="26"/>
                <w:szCs w:val="26"/>
              </w:rPr>
              <w:t>А</w:t>
            </w:r>
            <w:r w:rsidRPr="001156AE">
              <w:rPr>
                <w:sz w:val="26"/>
                <w:szCs w:val="26"/>
              </w:rPr>
              <w:t>'</w:t>
            </w:r>
            <w:r w:rsidRPr="001156AE">
              <w:rPr>
                <w:sz w:val="26"/>
                <w:szCs w:val="26"/>
                <w:vertAlign w:val="subscript"/>
              </w:rPr>
              <w:t>21</w:t>
            </w:r>
            <w:r w:rsidR="00C43DC4" w:rsidRPr="001156AE">
              <w:rPr>
                <w:sz w:val="26"/>
                <w:szCs w:val="26"/>
                <w:vertAlign w:val="subscript"/>
              </w:rPr>
              <w:t xml:space="preserve"> </w:t>
            </w:r>
            <w:r w:rsidRPr="001156AE">
              <w:rPr>
                <w:sz w:val="26"/>
                <w:szCs w:val="26"/>
                <w:lang w:val="en-US"/>
              </w:rPr>
              <w:t>=</w:t>
            </w:r>
            <w:r w:rsidRPr="001156AE">
              <w:rPr>
                <w:sz w:val="26"/>
                <w:szCs w:val="26"/>
              </w:rPr>
              <w:t xml:space="preserve"> </w:t>
            </w:r>
            <w:r w:rsidR="00B84BF7" w:rsidRPr="001156AE">
              <w:rPr>
                <w:position w:val="-30"/>
                <w:sz w:val="26"/>
                <w:szCs w:val="26"/>
              </w:rPr>
              <w:object w:dxaOrig="2940" w:dyaOrig="800">
                <v:shape id="_x0000_i1062" type="#_x0000_t75" style="width:147pt;height:39.6pt" o:ole="">
                  <v:imagedata r:id="rId80" o:title=""/>
                </v:shape>
                <o:OLEObject Type="Embed" ProgID="Equation.DSMT4" ShapeID="_x0000_i1062" DrawAspect="Content" ObjectID="_1747134171" r:id="rId81"/>
              </w:object>
            </w:r>
            <w:r w:rsidRPr="001156AE">
              <w:rPr>
                <w:sz w:val="26"/>
                <w:szCs w:val="26"/>
                <w:lang w:val="en-US"/>
              </w:rPr>
              <w:t>=</w:t>
            </w:r>
            <w:r w:rsidR="00CD5E97" w:rsidRPr="001156AE">
              <w:rPr>
                <w:color w:val="000000"/>
                <w:sz w:val="26"/>
                <w:szCs w:val="26"/>
              </w:rPr>
              <w:t xml:space="preserve"> </w:t>
            </w:r>
            <w:r w:rsidR="00281B3D">
              <w:t>0,</w:t>
            </w:r>
            <w:r w:rsidR="00281B3D" w:rsidRPr="009F63DF">
              <w:t>896686863</w:t>
            </w:r>
          </w:p>
          <w:p w:rsidR="00A65BF0" w:rsidRPr="006A5177" w:rsidRDefault="00A65BF0" w:rsidP="00A44AB2">
            <w:pPr>
              <w:spacing w:line="240" w:lineRule="auto"/>
              <w:contextualSpacing/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4AA" w:rsidRPr="000201FD" w:rsidRDefault="00B744AA" w:rsidP="00A44AB2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1156AE" w:rsidRPr="000201FD" w:rsidTr="000B69EF">
        <w:trPr>
          <w:gridAfter w:val="3"/>
          <w:wAfter w:w="7371" w:type="dxa"/>
          <w:trHeight w:val="298"/>
        </w:trPr>
        <w:tc>
          <w:tcPr>
            <w:tcW w:w="2721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56AE" w:rsidRPr="006A5177" w:rsidRDefault="001156AE" w:rsidP="00A44AB2">
            <w:pPr>
              <w:spacing w:line="240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37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156AE" w:rsidRPr="000201FD" w:rsidRDefault="001156AE" w:rsidP="00A44AB2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</w:tr>
    </w:tbl>
    <w:p w:rsidR="000B69EF" w:rsidRPr="00147693" w:rsidRDefault="002473FD" w:rsidP="00A44AB2">
      <w:pPr>
        <w:spacing w:after="160" w:line="259" w:lineRule="auto"/>
        <w:contextualSpacing/>
        <w:jc w:val="left"/>
        <w:rPr>
          <w:szCs w:val="28"/>
        </w:rPr>
      </w:pPr>
      <w:r w:rsidRPr="00147693">
        <w:rPr>
          <w:szCs w:val="28"/>
        </w:rPr>
        <w:t>Ответ:</w:t>
      </w:r>
      <w:r w:rsidR="00147693">
        <w:rPr>
          <w:szCs w:val="28"/>
        </w:rPr>
        <w:t xml:space="preserve"> </w:t>
      </w:r>
      <w:r w:rsidRPr="00147693">
        <w:rPr>
          <w:i/>
          <w:szCs w:val="28"/>
        </w:rPr>
        <w:t>φ</w:t>
      </w:r>
      <w:r w:rsidRPr="00147693">
        <w:rPr>
          <w:szCs w:val="28"/>
          <w:vertAlign w:val="subscript"/>
        </w:rPr>
        <w:t>2</w:t>
      </w:r>
      <w:r w:rsidR="00147693">
        <w:rPr>
          <w:szCs w:val="28"/>
          <w:vertAlign w:val="subscript"/>
        </w:rPr>
        <w:t xml:space="preserve"> </w:t>
      </w:r>
      <w:r w:rsidRPr="00147693">
        <w:rPr>
          <w:szCs w:val="28"/>
        </w:rPr>
        <w:t>=</w:t>
      </w:r>
      <w:r w:rsidR="00147693">
        <w:rPr>
          <w:szCs w:val="28"/>
        </w:rPr>
        <w:t xml:space="preserve"> </w:t>
      </w:r>
      <w:r w:rsidR="00281B3D">
        <w:rPr>
          <w:color w:val="000000"/>
          <w:szCs w:val="28"/>
        </w:rPr>
        <w:t>53˚00</w:t>
      </w:r>
      <w:r w:rsidRPr="00147693">
        <w:rPr>
          <w:color w:val="000000"/>
          <w:szCs w:val="28"/>
        </w:rPr>
        <w:t>ʹ00,0ʺ</w:t>
      </w:r>
      <w:r w:rsidRPr="00147693">
        <w:rPr>
          <w:szCs w:val="28"/>
        </w:rPr>
        <w:t xml:space="preserve">, </w:t>
      </w:r>
      <w:r w:rsidRPr="00147693">
        <w:rPr>
          <w:i/>
          <w:szCs w:val="28"/>
        </w:rPr>
        <w:t>λ</w:t>
      </w:r>
      <w:r w:rsidRPr="00147693">
        <w:rPr>
          <w:szCs w:val="28"/>
          <w:vertAlign w:val="subscript"/>
        </w:rPr>
        <w:t>2</w:t>
      </w:r>
      <w:r w:rsidR="00147693">
        <w:rPr>
          <w:szCs w:val="28"/>
          <w:vertAlign w:val="subscript"/>
        </w:rPr>
        <w:t xml:space="preserve"> </w:t>
      </w:r>
      <w:r w:rsidRPr="00147693">
        <w:rPr>
          <w:szCs w:val="28"/>
        </w:rPr>
        <w:t>=</w:t>
      </w:r>
      <w:r w:rsidR="00147693">
        <w:rPr>
          <w:szCs w:val="28"/>
        </w:rPr>
        <w:t xml:space="preserve"> </w:t>
      </w:r>
      <w:r w:rsidR="00281B3D">
        <w:rPr>
          <w:color w:val="000000"/>
          <w:szCs w:val="28"/>
        </w:rPr>
        <w:t>27˚36</w:t>
      </w:r>
      <w:r w:rsidRPr="00147693">
        <w:rPr>
          <w:color w:val="000000"/>
          <w:szCs w:val="28"/>
        </w:rPr>
        <w:t>ʹ00,0ʺ</w:t>
      </w:r>
      <w:r w:rsidRPr="00147693">
        <w:rPr>
          <w:szCs w:val="28"/>
        </w:rPr>
        <w:t xml:space="preserve">, </w:t>
      </w:r>
      <w:r w:rsidR="000B69EF" w:rsidRPr="00147693">
        <w:rPr>
          <w:i/>
          <w:szCs w:val="28"/>
        </w:rPr>
        <w:t>А</w:t>
      </w:r>
      <w:r w:rsidR="000B69EF" w:rsidRPr="00147693">
        <w:rPr>
          <w:szCs w:val="28"/>
          <w:vertAlign w:val="subscript"/>
        </w:rPr>
        <w:t>21</w:t>
      </w:r>
      <w:r w:rsidR="00147693">
        <w:rPr>
          <w:szCs w:val="28"/>
          <w:vertAlign w:val="subscript"/>
        </w:rPr>
        <w:t xml:space="preserve"> </w:t>
      </w:r>
      <w:r w:rsidR="000B69EF" w:rsidRPr="00147693">
        <w:rPr>
          <w:szCs w:val="28"/>
        </w:rPr>
        <w:t>=</w:t>
      </w:r>
      <w:r w:rsidR="00147693">
        <w:rPr>
          <w:szCs w:val="28"/>
        </w:rPr>
        <w:t xml:space="preserve"> </w:t>
      </w:r>
      <w:r w:rsidR="00281B3D">
        <w:rPr>
          <w:color w:val="000000"/>
          <w:szCs w:val="28"/>
        </w:rPr>
        <w:t>333˚43ʹ33,4</w:t>
      </w:r>
      <w:r w:rsidR="00147693" w:rsidRPr="00147693">
        <w:rPr>
          <w:color w:val="000000"/>
          <w:szCs w:val="28"/>
        </w:rPr>
        <w:t>ʺ</w:t>
      </w:r>
    </w:p>
    <w:p w:rsidR="000B69EF" w:rsidRDefault="000B69EF" w:rsidP="00A44AB2">
      <w:pPr>
        <w:spacing w:after="160" w:line="259" w:lineRule="auto"/>
        <w:contextualSpacing/>
        <w:jc w:val="left"/>
      </w:pPr>
      <w:r>
        <w:br w:type="page"/>
      </w:r>
    </w:p>
    <w:p w:rsidR="000201FD" w:rsidRDefault="00071F0C" w:rsidP="00A44AB2">
      <w:pPr>
        <w:tabs>
          <w:tab w:val="right" w:pos="0"/>
        </w:tabs>
        <w:contextualSpacing/>
        <w:rPr>
          <w:i/>
        </w:rPr>
      </w:pPr>
      <w:r>
        <w:rPr>
          <w:i/>
        </w:rPr>
        <w:lastRenderedPageBreak/>
        <w:tab/>
        <w:t xml:space="preserve">3. </w:t>
      </w:r>
      <w:r w:rsidR="00B744AA" w:rsidRPr="00071F0C">
        <w:rPr>
          <w:i/>
        </w:rPr>
        <w:t>Нахождение кратчайшего расстояния между двумя т</w:t>
      </w:r>
      <w:r w:rsidR="00A65BF0" w:rsidRPr="00071F0C">
        <w:rPr>
          <w:i/>
        </w:rPr>
        <w:t>очками</w:t>
      </w:r>
    </w:p>
    <w:p w:rsidR="00071F0C" w:rsidRPr="00071F0C" w:rsidRDefault="00071F0C" w:rsidP="00A44AB2">
      <w:pPr>
        <w:tabs>
          <w:tab w:val="right" w:pos="0"/>
        </w:tabs>
        <w:contextualSpacing/>
        <w:rPr>
          <w:i/>
        </w:rPr>
      </w:pPr>
    </w:p>
    <w:p w:rsidR="002A10A1" w:rsidRDefault="002A10A1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 xml:space="preserve">Для нахождения </w:t>
      </w:r>
      <w:r w:rsidRPr="002A10A1">
        <w:t>кратчайшего расстояния между двумя точками</w:t>
      </w:r>
      <w:r>
        <w:t xml:space="preserve"> примем радиус сферы за </w:t>
      </w:r>
      <w:r w:rsidRPr="002A10A1">
        <w:rPr>
          <w:i/>
          <w:lang w:val="en-US"/>
        </w:rPr>
        <w:t>R</w:t>
      </w:r>
      <w:r>
        <w:rPr>
          <w:i/>
        </w:rPr>
        <w:t xml:space="preserve"> </w:t>
      </w:r>
      <w:r>
        <w:t xml:space="preserve">= 6371000 м, </w:t>
      </w:r>
      <w:r w:rsidRPr="002A10A1">
        <w:t>воспользуемся</w:t>
      </w:r>
      <w:r>
        <w:t xml:space="preserve"> следующими формулами</w:t>
      </w:r>
    </w:p>
    <w:p w:rsidR="002B4B7B" w:rsidRPr="009B1FAC" w:rsidRDefault="002B4B7B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Pr="002A10A1">
        <w:rPr>
          <w:position w:val="-102"/>
        </w:rPr>
        <w:object w:dxaOrig="4599" w:dyaOrig="2160">
          <v:shape id="_x0000_i1063" type="#_x0000_t75" style="width:276pt;height:130.2pt" o:ole="">
            <v:imagedata r:id="rId82" o:title=""/>
          </v:shape>
          <o:OLEObject Type="Embed" ProgID="Equation.3" ShapeID="_x0000_i1063" DrawAspect="Content" ObjectID="_1747134172" r:id="rId83"/>
        </w:object>
      </w:r>
      <w:r>
        <w:tab/>
      </w:r>
      <w:r w:rsidRPr="009B1FAC">
        <w:t>(15)</w:t>
      </w:r>
    </w:p>
    <w:p w:rsidR="00814C2A" w:rsidRDefault="002B4B7B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Pr="002B4B7B">
        <w:rPr>
          <w:position w:val="-12"/>
        </w:rPr>
        <w:object w:dxaOrig="3700" w:dyaOrig="460">
          <v:shape id="_x0000_i1064" type="#_x0000_t75" style="width:218.4pt;height:27.6pt;mso-position-horizontal:absolute" o:ole="">
            <v:imagedata r:id="rId84" o:title=""/>
          </v:shape>
          <o:OLEObject Type="Embed" ProgID="Equation.3" ShapeID="_x0000_i1064" DrawAspect="Content" ObjectID="_1747134173" r:id="rId85"/>
        </w:object>
      </w:r>
      <w:r>
        <w:tab/>
      </w:r>
      <w:r w:rsidRPr="002656E9">
        <w:t>(16)</w:t>
      </w:r>
    </w:p>
    <w:p w:rsidR="00814C2A" w:rsidRDefault="002B4B7B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 xml:space="preserve">Также воспользуемся сферической формулой для нахождения </w:t>
      </w:r>
      <w:r w:rsidRPr="002A10A1">
        <w:t>кратчайшего расстояния между двумя точками</w:t>
      </w:r>
    </w:p>
    <w:p w:rsidR="002B4B7B" w:rsidRPr="002656E9" w:rsidRDefault="002B4B7B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 w:rsidRPr="002B4B7B">
        <w:rPr>
          <w:position w:val="-12"/>
        </w:rPr>
        <w:object w:dxaOrig="980" w:dyaOrig="360">
          <v:shape id="_x0000_i1065" type="#_x0000_t75" style="width:58.8pt;height:21pt" o:ole="">
            <v:imagedata r:id="rId86" o:title=""/>
          </v:shape>
          <o:OLEObject Type="Embed" ProgID="Equation.3" ShapeID="_x0000_i1065" DrawAspect="Content" ObjectID="_1747134174" r:id="rId87"/>
        </w:object>
      </w:r>
      <w:r>
        <w:tab/>
      </w:r>
      <w:r>
        <w:tab/>
      </w:r>
      <w:r w:rsidRPr="002656E9">
        <w:t>(17)</w:t>
      </w:r>
    </w:p>
    <w:p w:rsidR="002B4B7B" w:rsidRDefault="002B4B7B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>Воспользуемся формулами 15 для первой и второй точки</w:t>
      </w:r>
      <w:r w:rsidR="00B61A92">
        <w:t xml:space="preserve"> соответственно</w:t>
      </w:r>
    </w:p>
    <w:p w:rsidR="00A44AB2" w:rsidRDefault="00A44AB2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</w:p>
    <w:p w:rsidR="00281B3D" w:rsidRDefault="00B61A92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</w:p>
    <w:p w:rsidR="002B4B7B" w:rsidRPr="00E51945" w:rsidRDefault="00D062AC" w:rsidP="00E51945">
      <w:pPr>
        <w:tabs>
          <w:tab w:val="center" w:pos="4820"/>
          <w:tab w:val="left" w:pos="5670"/>
          <w:tab w:val="right" w:pos="9638"/>
        </w:tabs>
        <w:ind w:firstLine="709"/>
        <w:contextualSpacing/>
        <w:jc w:val="center"/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cos⁡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3365602,381008010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1722265,750952590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5127978,382954530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Cs w:val="28"/>
            </w:rPr>
            <m:t xml:space="preserve"> м</m:t>
          </m:r>
        </m:oMath>
      </m:oMathPara>
    </w:p>
    <w:p w:rsidR="00E51945" w:rsidRPr="00E51945" w:rsidRDefault="00D062AC" w:rsidP="00E51945">
      <w:pPr>
        <w:tabs>
          <w:tab w:val="center" w:pos="4820"/>
          <w:tab w:val="left" w:pos="5670"/>
          <w:tab w:val="right" w:pos="9638"/>
        </w:tabs>
        <w:ind w:firstLine="709"/>
        <w:contextualSpacing/>
        <w:jc w:val="center"/>
        <w:rPr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cos⁡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3397849,428136730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1776352,753343280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5088106,834511300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Cs w:val="28"/>
            </w:rPr>
            <m:t xml:space="preserve"> м</m:t>
          </m:r>
        </m:oMath>
      </m:oMathPara>
    </w:p>
    <w:p w:rsidR="00B61A92" w:rsidRDefault="00B61A92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ab/>
      </w:r>
      <w:r>
        <w:tab/>
      </w:r>
    </w:p>
    <w:p w:rsidR="00814C2A" w:rsidRDefault="00814C2A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</w:p>
    <w:p w:rsidR="00814C2A" w:rsidRPr="00425121" w:rsidRDefault="00425121" w:rsidP="00425121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 xml:space="preserve">Тогда, по формуле 16: </w:t>
      </w:r>
      <w:r w:rsidR="00B61A92" w:rsidRPr="00B61A92">
        <w:rPr>
          <w:i/>
          <w:lang w:val="en-US"/>
        </w:rPr>
        <w:t>S</w:t>
      </w:r>
      <w:r>
        <w:rPr>
          <w:i/>
        </w:rPr>
        <w:t xml:space="preserve"> </w:t>
      </w:r>
      <w:r w:rsidR="00B61A92" w:rsidRPr="00B61A92">
        <w:rPr>
          <w:i/>
        </w:rPr>
        <w:t>=</w:t>
      </w:r>
      <w:r w:rsidR="00B61A92" w:rsidRPr="00B61A92">
        <w:rPr>
          <w:color w:val="000000"/>
        </w:rPr>
        <w:t xml:space="preserve"> </w:t>
      </w:r>
      <w:r w:rsidR="00E51945" w:rsidRPr="009F63DF">
        <w:t>74531,981399889</w:t>
      </w:r>
      <w:r w:rsidR="00E51945">
        <w:t xml:space="preserve"> </w:t>
      </w:r>
      <w:r w:rsidR="00B61A92">
        <w:rPr>
          <w:color w:val="000000"/>
          <w:szCs w:val="28"/>
        </w:rPr>
        <w:t>м</w:t>
      </w:r>
    </w:p>
    <w:p w:rsidR="0055111C" w:rsidRDefault="00B61A92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  <w:rPr>
          <w:color w:val="000000"/>
          <w:szCs w:val="28"/>
          <w:shd w:val="clear" w:color="auto" w:fill="FFFFFF"/>
        </w:rPr>
      </w:pPr>
      <w:r>
        <w:t>Воспользуемся формулой 17 и сравним зна</w:t>
      </w:r>
      <w:r w:rsidR="00425121">
        <w:t xml:space="preserve">чение, полученное по формуле 16: </w:t>
      </w:r>
      <w:r w:rsidR="00425121" w:rsidRPr="002B4B7B">
        <w:rPr>
          <w:position w:val="-12"/>
        </w:rPr>
        <w:object w:dxaOrig="999" w:dyaOrig="380">
          <v:shape id="_x0000_i1066" type="#_x0000_t75" style="width:60pt;height:22.2pt" o:ole="">
            <v:imagedata r:id="rId88" o:title=""/>
          </v:shape>
          <o:OLEObject Type="Embed" ProgID="Equation.DSMT4" ShapeID="_x0000_i1066" DrawAspect="Content" ObjectID="_1747134175" r:id="rId89"/>
        </w:object>
      </w:r>
      <w:r w:rsidR="00425121">
        <w:t xml:space="preserve"> </w:t>
      </w:r>
      <w:r>
        <w:t>=</w:t>
      </w:r>
      <w:r w:rsidR="00425121">
        <w:t xml:space="preserve"> </w:t>
      </w:r>
      <w:r w:rsidR="00E51945" w:rsidRPr="009F63DF">
        <w:t>74532,406418726</w:t>
      </w:r>
      <w:r w:rsidR="00E51945">
        <w:t xml:space="preserve"> </w:t>
      </w:r>
      <w:r w:rsidR="00EA2AAC">
        <w:rPr>
          <w:color w:val="000000"/>
          <w:szCs w:val="28"/>
          <w:shd w:val="clear" w:color="auto" w:fill="FFFFFF"/>
        </w:rPr>
        <w:t>м</w:t>
      </w:r>
      <w:r w:rsidR="00961AE7">
        <w:rPr>
          <w:color w:val="000000"/>
          <w:szCs w:val="28"/>
          <w:shd w:val="clear" w:color="auto" w:fill="FFFFFF"/>
        </w:rPr>
        <w:t>.</w:t>
      </w:r>
    </w:p>
    <w:p w:rsidR="00B61A92" w:rsidRDefault="00961AE7" w:rsidP="0055111C">
      <w:pPr>
        <w:tabs>
          <w:tab w:val="center" w:pos="4820"/>
          <w:tab w:val="left" w:pos="5670"/>
          <w:tab w:val="right" w:pos="9638"/>
        </w:tabs>
        <w:contextualSpacing/>
        <w:jc w:val="center"/>
      </w:pPr>
      <w:r w:rsidRPr="0074123F">
        <w:rPr>
          <w:position w:val="-30"/>
        </w:rPr>
        <w:object w:dxaOrig="720" w:dyaOrig="380">
          <v:shape id="_x0000_i1067" type="#_x0000_t75" style="width:42.6pt;height:22.2pt" o:ole="">
            <v:imagedata r:id="rId90" o:title=""/>
          </v:shape>
          <o:OLEObject Type="Embed" ProgID="Equation.DSMT4" ShapeID="_x0000_i1067" DrawAspect="Content" ObjectID="_1747134176" r:id="rId91"/>
        </w:object>
      </w:r>
    </w:p>
    <w:p w:rsidR="0074123F" w:rsidRPr="00B61A92" w:rsidRDefault="0074123F" w:rsidP="00A44AB2">
      <w:pPr>
        <w:tabs>
          <w:tab w:val="center" w:pos="4820"/>
          <w:tab w:val="left" w:pos="5670"/>
          <w:tab w:val="right" w:pos="9638"/>
        </w:tabs>
        <w:ind w:firstLine="709"/>
        <w:contextualSpacing/>
      </w:pPr>
      <w:r>
        <w:t>Так как мы сравнили расстояния, найденные через формулы прямоугольного пространства и пространства на сфере можно сделать вывод о том, что расстояние на сфере между одними и теми же точками будет больше чем в прямоугольном пространстве из-за появления такой величины как сферический избыток.</w:t>
      </w:r>
    </w:p>
    <w:sectPr w:rsidR="0074123F" w:rsidRPr="00B61A92" w:rsidSect="00D41538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51D8"/>
    <w:multiLevelType w:val="hybridMultilevel"/>
    <w:tmpl w:val="AB48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E7A70"/>
    <w:multiLevelType w:val="hybridMultilevel"/>
    <w:tmpl w:val="7C401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38"/>
    <w:rsid w:val="000201FD"/>
    <w:rsid w:val="000356A8"/>
    <w:rsid w:val="00042511"/>
    <w:rsid w:val="00071F0C"/>
    <w:rsid w:val="00076735"/>
    <w:rsid w:val="000A2497"/>
    <w:rsid w:val="000B69EF"/>
    <w:rsid w:val="000E335D"/>
    <w:rsid w:val="00106701"/>
    <w:rsid w:val="001156AE"/>
    <w:rsid w:val="001353F0"/>
    <w:rsid w:val="00147693"/>
    <w:rsid w:val="001903D9"/>
    <w:rsid w:val="001C0A3F"/>
    <w:rsid w:val="001C1EC7"/>
    <w:rsid w:val="001C7035"/>
    <w:rsid w:val="001E4B62"/>
    <w:rsid w:val="0020442F"/>
    <w:rsid w:val="002473FD"/>
    <w:rsid w:val="002656E9"/>
    <w:rsid w:val="00273082"/>
    <w:rsid w:val="0028159D"/>
    <w:rsid w:val="00281B3D"/>
    <w:rsid w:val="0029417A"/>
    <w:rsid w:val="002967E8"/>
    <w:rsid w:val="002A10A1"/>
    <w:rsid w:val="002A7B6C"/>
    <w:rsid w:val="002B4B7B"/>
    <w:rsid w:val="002D24F4"/>
    <w:rsid w:val="00335A17"/>
    <w:rsid w:val="003615B5"/>
    <w:rsid w:val="00365A77"/>
    <w:rsid w:val="00404B63"/>
    <w:rsid w:val="00425121"/>
    <w:rsid w:val="004708D8"/>
    <w:rsid w:val="004A54F0"/>
    <w:rsid w:val="004E6757"/>
    <w:rsid w:val="0055111C"/>
    <w:rsid w:val="00553E42"/>
    <w:rsid w:val="00563EE7"/>
    <w:rsid w:val="00575E03"/>
    <w:rsid w:val="0058185D"/>
    <w:rsid w:val="005C11C5"/>
    <w:rsid w:val="005D27CC"/>
    <w:rsid w:val="005D57BD"/>
    <w:rsid w:val="005E076A"/>
    <w:rsid w:val="006163FF"/>
    <w:rsid w:val="00630D10"/>
    <w:rsid w:val="006968D8"/>
    <w:rsid w:val="00697F72"/>
    <w:rsid w:val="006A5177"/>
    <w:rsid w:val="006E6719"/>
    <w:rsid w:val="0074123F"/>
    <w:rsid w:val="00756435"/>
    <w:rsid w:val="007B7745"/>
    <w:rsid w:val="007C0A03"/>
    <w:rsid w:val="007C75CD"/>
    <w:rsid w:val="007F7B8A"/>
    <w:rsid w:val="0080193C"/>
    <w:rsid w:val="00814C2A"/>
    <w:rsid w:val="00816C56"/>
    <w:rsid w:val="00827090"/>
    <w:rsid w:val="0086746B"/>
    <w:rsid w:val="008B635A"/>
    <w:rsid w:val="008B6DA1"/>
    <w:rsid w:val="008D4F3C"/>
    <w:rsid w:val="008E1348"/>
    <w:rsid w:val="00902FE3"/>
    <w:rsid w:val="00927EC6"/>
    <w:rsid w:val="00946DBA"/>
    <w:rsid w:val="009614B3"/>
    <w:rsid w:val="00961AE7"/>
    <w:rsid w:val="009B1FAC"/>
    <w:rsid w:val="00A320D9"/>
    <w:rsid w:val="00A44AB2"/>
    <w:rsid w:val="00A65BF0"/>
    <w:rsid w:val="00AA5FF8"/>
    <w:rsid w:val="00B23F29"/>
    <w:rsid w:val="00B268A0"/>
    <w:rsid w:val="00B61A92"/>
    <w:rsid w:val="00B744AA"/>
    <w:rsid w:val="00B84BF7"/>
    <w:rsid w:val="00C43DC4"/>
    <w:rsid w:val="00C50302"/>
    <w:rsid w:val="00C760C6"/>
    <w:rsid w:val="00C950F4"/>
    <w:rsid w:val="00CD5E97"/>
    <w:rsid w:val="00CE4AD0"/>
    <w:rsid w:val="00D062AC"/>
    <w:rsid w:val="00D14ED3"/>
    <w:rsid w:val="00D30775"/>
    <w:rsid w:val="00D411D1"/>
    <w:rsid w:val="00D41538"/>
    <w:rsid w:val="00D44F23"/>
    <w:rsid w:val="00D50C5D"/>
    <w:rsid w:val="00D81513"/>
    <w:rsid w:val="00D843BF"/>
    <w:rsid w:val="00DD7179"/>
    <w:rsid w:val="00DF2CDF"/>
    <w:rsid w:val="00E17C38"/>
    <w:rsid w:val="00E32F05"/>
    <w:rsid w:val="00E51945"/>
    <w:rsid w:val="00E87F17"/>
    <w:rsid w:val="00E93D46"/>
    <w:rsid w:val="00EA2AAC"/>
    <w:rsid w:val="00F3186A"/>
    <w:rsid w:val="00F73FE1"/>
    <w:rsid w:val="00FB520C"/>
    <w:rsid w:val="00FC7956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538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F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43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43BF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Placeholder Text"/>
    <w:basedOn w:val="a0"/>
    <w:uiPriority w:val="99"/>
    <w:semiHidden/>
    <w:rsid w:val="00281B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538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F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43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43BF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Placeholder Text"/>
    <w:basedOn w:val="a0"/>
    <w:uiPriority w:val="99"/>
    <w:semiHidden/>
    <w:rsid w:val="00281B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Павел</cp:lastModifiedBy>
  <cp:revision>6</cp:revision>
  <cp:lastPrinted>2023-06-01T11:09:00Z</cp:lastPrinted>
  <dcterms:created xsi:type="dcterms:W3CDTF">2023-06-01T10:54:00Z</dcterms:created>
  <dcterms:modified xsi:type="dcterms:W3CDTF">2023-06-01T11:09:00Z</dcterms:modified>
</cp:coreProperties>
</file>