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A9D" w:rsidRDefault="00F55B37" w:rsidP="001C61FA">
      <w:pPr>
        <w:ind w:firstLine="6663"/>
        <w:contextualSpacing/>
      </w:pPr>
      <w:r>
        <w:t>Выполнил</w:t>
      </w:r>
    </w:p>
    <w:p w:rsidR="00222869" w:rsidRDefault="00222869" w:rsidP="001C61FA">
      <w:pPr>
        <w:ind w:firstLine="6663"/>
        <w:contextualSpacing/>
      </w:pPr>
      <w:r>
        <w:t xml:space="preserve"> ст.гр.11405120</w:t>
      </w:r>
    </w:p>
    <w:p w:rsidR="00222869" w:rsidRDefault="00F55B37" w:rsidP="001C61FA">
      <w:pPr>
        <w:ind w:firstLine="6663"/>
        <w:contextualSpacing/>
      </w:pPr>
      <w:proofErr w:type="spellStart"/>
      <w:r>
        <w:t>Серафинович</w:t>
      </w:r>
      <w:proofErr w:type="spellEnd"/>
      <w:r>
        <w:t xml:space="preserve"> П.А.</w:t>
      </w:r>
    </w:p>
    <w:p w:rsidR="00F66A9D" w:rsidRDefault="00F55B37" w:rsidP="001C61FA">
      <w:pPr>
        <w:ind w:firstLine="6663"/>
        <w:contextualSpacing/>
      </w:pPr>
      <w:r>
        <w:t>Вариант 6</w:t>
      </w:r>
    </w:p>
    <w:p w:rsidR="006E2372" w:rsidRPr="00222869" w:rsidRDefault="006E2372" w:rsidP="001C61FA">
      <w:pPr>
        <w:contextualSpacing/>
        <w:jc w:val="center"/>
        <w:rPr>
          <w:b/>
          <w:szCs w:val="28"/>
        </w:rPr>
      </w:pPr>
    </w:p>
    <w:p w:rsidR="00222869" w:rsidRPr="00222869" w:rsidRDefault="00F66A9D" w:rsidP="001C61FA">
      <w:pPr>
        <w:contextualSpacing/>
        <w:jc w:val="center"/>
        <w:rPr>
          <w:b/>
          <w:szCs w:val="28"/>
        </w:rPr>
      </w:pPr>
      <w:r>
        <w:rPr>
          <w:b/>
          <w:szCs w:val="28"/>
        </w:rPr>
        <w:t>Лабораторная работа</w:t>
      </w:r>
      <w:r w:rsidR="006E2372" w:rsidRPr="00222869">
        <w:rPr>
          <w:b/>
          <w:szCs w:val="28"/>
        </w:rPr>
        <w:t xml:space="preserve"> №2</w:t>
      </w:r>
    </w:p>
    <w:p w:rsidR="006E2372" w:rsidRPr="00222869" w:rsidRDefault="006E2372" w:rsidP="001C61FA">
      <w:pPr>
        <w:contextualSpacing/>
        <w:jc w:val="center"/>
        <w:rPr>
          <w:szCs w:val="28"/>
        </w:rPr>
      </w:pPr>
      <w:r w:rsidRPr="00222869">
        <w:rPr>
          <w:szCs w:val="28"/>
        </w:rPr>
        <w:t>Прямая и обратная гео</w:t>
      </w:r>
      <w:r w:rsidR="00F66A9D">
        <w:rPr>
          <w:szCs w:val="28"/>
        </w:rPr>
        <w:t>дезическая задача на эллипсоиде</w:t>
      </w:r>
    </w:p>
    <w:p w:rsidR="00222869" w:rsidRDefault="00222869" w:rsidP="001C61FA">
      <w:pPr>
        <w:contextualSpacing/>
        <w:jc w:val="left"/>
      </w:pPr>
    </w:p>
    <w:p w:rsidR="006E2372" w:rsidRDefault="00431FD3" w:rsidP="001C61FA">
      <w:pPr>
        <w:contextualSpacing/>
        <w:jc w:val="left"/>
        <w:rPr>
          <w:i/>
        </w:rPr>
      </w:pPr>
      <w:r>
        <w:rPr>
          <w:b/>
        </w:rPr>
        <w:tab/>
      </w:r>
      <w:r w:rsidR="006E2372" w:rsidRPr="00431FD3">
        <w:rPr>
          <w:i/>
        </w:rPr>
        <w:t>1.Обратная геодезическая задача</w:t>
      </w:r>
    </w:p>
    <w:p w:rsidR="00F46732" w:rsidRPr="00431FD3" w:rsidRDefault="00F46732" w:rsidP="001C61FA">
      <w:pPr>
        <w:contextualSpacing/>
        <w:jc w:val="left"/>
        <w:rPr>
          <w:i/>
        </w:rPr>
      </w:pPr>
    </w:p>
    <w:p w:rsidR="00252BB5" w:rsidRDefault="00252BB5" w:rsidP="001C61FA">
      <w:pPr>
        <w:ind w:firstLine="709"/>
        <w:contextualSpacing/>
      </w:pPr>
      <w:r w:rsidRPr="00252BB5">
        <w:t>С помощью обратной геодезической задачи найдём длину, прямой и обратный азимут геодезической линии, используя исходные данные</w:t>
      </w:r>
      <w:r>
        <w:t>.</w:t>
      </w:r>
    </w:p>
    <w:p w:rsidR="00252BB5" w:rsidRPr="00252BB5" w:rsidRDefault="00252BB5" w:rsidP="001C61FA">
      <w:pPr>
        <w:ind w:firstLine="709"/>
        <w:contextualSpacing/>
      </w:pPr>
    </w:p>
    <w:p w:rsidR="00252BB5" w:rsidRPr="00D9102B" w:rsidRDefault="00252BB5" w:rsidP="001C61FA">
      <w:pPr>
        <w:tabs>
          <w:tab w:val="left" w:pos="426"/>
        </w:tabs>
        <w:contextualSpacing/>
        <w:rPr>
          <w:color w:val="000000" w:themeColor="text1"/>
          <w:szCs w:val="28"/>
        </w:rPr>
      </w:pPr>
      <w:r w:rsidRPr="00D9102B">
        <w:rPr>
          <w:color w:val="000000" w:themeColor="text1"/>
          <w:szCs w:val="28"/>
        </w:rPr>
        <w:t>Таблица 1 – Исходные данные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2366"/>
        <w:gridCol w:w="2374"/>
        <w:gridCol w:w="2374"/>
        <w:gridCol w:w="2520"/>
      </w:tblGrid>
      <w:tr w:rsidR="00252BB5" w:rsidRPr="00D9102B" w:rsidTr="001C61FA">
        <w:tc>
          <w:tcPr>
            <w:tcW w:w="2366" w:type="dxa"/>
          </w:tcPr>
          <w:p w:rsidR="00252BB5" w:rsidRPr="00D9102B" w:rsidRDefault="00252BB5" w:rsidP="001C61FA">
            <w:pPr>
              <w:tabs>
                <w:tab w:val="left" w:pos="426"/>
              </w:tabs>
              <w:spacing w:line="276" w:lineRule="auto"/>
              <w:contextualSpacing/>
              <w:jc w:val="center"/>
              <w:rPr>
                <w:color w:val="000000" w:themeColor="text1"/>
                <w:szCs w:val="28"/>
              </w:rPr>
            </w:pPr>
            <w:r w:rsidRPr="00D9102B">
              <w:rPr>
                <w:color w:val="000000" w:themeColor="text1"/>
                <w:szCs w:val="28"/>
              </w:rPr>
              <w:t>№ точки</w:t>
            </w:r>
          </w:p>
        </w:tc>
        <w:tc>
          <w:tcPr>
            <w:tcW w:w="2374" w:type="dxa"/>
          </w:tcPr>
          <w:p w:rsidR="00252BB5" w:rsidRPr="00D9102B" w:rsidRDefault="00252BB5" w:rsidP="001C61FA">
            <w:pPr>
              <w:tabs>
                <w:tab w:val="left" w:pos="426"/>
              </w:tabs>
              <w:spacing w:line="276" w:lineRule="auto"/>
              <w:contextualSpacing/>
              <w:jc w:val="center"/>
              <w:rPr>
                <w:color w:val="000000" w:themeColor="text1"/>
                <w:szCs w:val="28"/>
              </w:rPr>
            </w:pPr>
            <w:r w:rsidRPr="00D9102B">
              <w:rPr>
                <w:color w:val="000000" w:themeColor="text1"/>
                <w:szCs w:val="28"/>
              </w:rPr>
              <w:t>Город</w:t>
            </w:r>
          </w:p>
        </w:tc>
        <w:tc>
          <w:tcPr>
            <w:tcW w:w="2374" w:type="dxa"/>
          </w:tcPr>
          <w:p w:rsidR="00252BB5" w:rsidRPr="00D9102B" w:rsidRDefault="00252BB5" w:rsidP="001C61FA">
            <w:pPr>
              <w:tabs>
                <w:tab w:val="left" w:pos="426"/>
              </w:tabs>
              <w:spacing w:line="276" w:lineRule="auto"/>
              <w:contextualSpacing/>
              <w:jc w:val="center"/>
              <w:rPr>
                <w:color w:val="000000" w:themeColor="text1"/>
                <w:szCs w:val="28"/>
              </w:rPr>
            </w:pPr>
            <w:r w:rsidRPr="00D9102B">
              <w:rPr>
                <w:i/>
                <w:color w:val="000000" w:themeColor="text1"/>
                <w:szCs w:val="28"/>
              </w:rPr>
              <w:t>φ</w:t>
            </w:r>
          </w:p>
        </w:tc>
        <w:tc>
          <w:tcPr>
            <w:tcW w:w="2520" w:type="dxa"/>
          </w:tcPr>
          <w:p w:rsidR="00252BB5" w:rsidRPr="00D9102B" w:rsidRDefault="00252BB5" w:rsidP="001C61FA">
            <w:pPr>
              <w:tabs>
                <w:tab w:val="left" w:pos="426"/>
              </w:tabs>
              <w:spacing w:line="276" w:lineRule="auto"/>
              <w:contextualSpacing/>
              <w:jc w:val="center"/>
              <w:rPr>
                <w:color w:val="000000" w:themeColor="text1"/>
                <w:szCs w:val="28"/>
              </w:rPr>
            </w:pPr>
            <w:r w:rsidRPr="00D9102B">
              <w:rPr>
                <w:i/>
                <w:color w:val="000000" w:themeColor="text1"/>
                <w:szCs w:val="28"/>
              </w:rPr>
              <w:t>λ</w:t>
            </w:r>
          </w:p>
        </w:tc>
      </w:tr>
      <w:tr w:rsidR="00252BB5" w:rsidRPr="00D9102B" w:rsidTr="001C61FA">
        <w:tc>
          <w:tcPr>
            <w:tcW w:w="2366" w:type="dxa"/>
          </w:tcPr>
          <w:p w:rsidR="00252BB5" w:rsidRPr="00D9102B" w:rsidRDefault="00F55B37" w:rsidP="001C61FA">
            <w:pPr>
              <w:tabs>
                <w:tab w:val="left" w:pos="426"/>
              </w:tabs>
              <w:spacing w:line="276" w:lineRule="auto"/>
              <w:contextualSpacing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2374" w:type="dxa"/>
          </w:tcPr>
          <w:p w:rsidR="00252BB5" w:rsidRPr="00D9102B" w:rsidRDefault="00F55B37" w:rsidP="001C61FA">
            <w:pPr>
              <w:tabs>
                <w:tab w:val="left" w:pos="426"/>
              </w:tabs>
              <w:spacing w:line="276" w:lineRule="auto"/>
              <w:contextualSpacing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Столбцы</w:t>
            </w:r>
          </w:p>
        </w:tc>
        <w:tc>
          <w:tcPr>
            <w:tcW w:w="2374" w:type="dxa"/>
          </w:tcPr>
          <w:p w:rsidR="00252BB5" w:rsidRPr="00D9102B" w:rsidRDefault="00F55B37" w:rsidP="001C61FA">
            <w:pPr>
              <w:tabs>
                <w:tab w:val="left" w:pos="426"/>
              </w:tabs>
              <w:spacing w:line="276" w:lineRule="auto"/>
              <w:contextualSpacing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53˚36</w:t>
            </w:r>
            <w:r w:rsidR="00252BB5" w:rsidRPr="00D9102B">
              <w:rPr>
                <w:color w:val="000000" w:themeColor="text1"/>
                <w:szCs w:val="28"/>
              </w:rPr>
              <w:t>ʹ00ʺ</w:t>
            </w:r>
          </w:p>
        </w:tc>
        <w:tc>
          <w:tcPr>
            <w:tcW w:w="2520" w:type="dxa"/>
          </w:tcPr>
          <w:p w:rsidR="00252BB5" w:rsidRPr="00D9102B" w:rsidRDefault="00F55B37" w:rsidP="001C61FA">
            <w:pPr>
              <w:tabs>
                <w:tab w:val="left" w:pos="426"/>
              </w:tabs>
              <w:spacing w:line="276" w:lineRule="auto"/>
              <w:contextualSpacing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27°06</w:t>
            </w:r>
            <w:r w:rsidR="00252BB5" w:rsidRPr="00D9102B">
              <w:rPr>
                <w:color w:val="000000" w:themeColor="text1"/>
                <w:szCs w:val="28"/>
              </w:rPr>
              <w:t>ʹ00ʺ</w:t>
            </w:r>
          </w:p>
        </w:tc>
      </w:tr>
      <w:tr w:rsidR="00252BB5" w:rsidRPr="00D9102B" w:rsidTr="001C61FA">
        <w:tc>
          <w:tcPr>
            <w:tcW w:w="2366" w:type="dxa"/>
          </w:tcPr>
          <w:p w:rsidR="00252BB5" w:rsidRPr="00D9102B" w:rsidRDefault="00F55B37" w:rsidP="001C61FA">
            <w:pPr>
              <w:tabs>
                <w:tab w:val="left" w:pos="426"/>
              </w:tabs>
              <w:spacing w:line="276" w:lineRule="auto"/>
              <w:contextualSpacing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7</w:t>
            </w:r>
          </w:p>
        </w:tc>
        <w:tc>
          <w:tcPr>
            <w:tcW w:w="2374" w:type="dxa"/>
          </w:tcPr>
          <w:p w:rsidR="00252BB5" w:rsidRPr="00D9102B" w:rsidRDefault="00F55B37" w:rsidP="001C61FA">
            <w:pPr>
              <w:tabs>
                <w:tab w:val="left" w:pos="426"/>
              </w:tabs>
              <w:spacing w:line="276" w:lineRule="auto"/>
              <w:contextualSpacing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Слуцк</w:t>
            </w:r>
          </w:p>
        </w:tc>
        <w:tc>
          <w:tcPr>
            <w:tcW w:w="2374" w:type="dxa"/>
          </w:tcPr>
          <w:p w:rsidR="00252BB5" w:rsidRPr="00D9102B" w:rsidRDefault="00F55B37" w:rsidP="001C61FA">
            <w:pPr>
              <w:tabs>
                <w:tab w:val="left" w:pos="426"/>
              </w:tabs>
              <w:spacing w:line="276" w:lineRule="auto"/>
              <w:contextualSpacing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53˚00</w:t>
            </w:r>
            <w:r w:rsidR="00252BB5" w:rsidRPr="00D9102B">
              <w:rPr>
                <w:color w:val="000000" w:themeColor="text1"/>
                <w:szCs w:val="28"/>
              </w:rPr>
              <w:t>ʹ00ʺ</w:t>
            </w:r>
          </w:p>
        </w:tc>
        <w:tc>
          <w:tcPr>
            <w:tcW w:w="2520" w:type="dxa"/>
          </w:tcPr>
          <w:p w:rsidR="00252BB5" w:rsidRPr="00D9102B" w:rsidRDefault="00F55B37" w:rsidP="001C61FA">
            <w:pPr>
              <w:tabs>
                <w:tab w:val="left" w:pos="426"/>
              </w:tabs>
              <w:spacing w:line="276" w:lineRule="auto"/>
              <w:contextualSpacing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27˚36</w:t>
            </w:r>
            <w:r w:rsidR="00252BB5" w:rsidRPr="00D9102B">
              <w:rPr>
                <w:color w:val="000000" w:themeColor="text1"/>
                <w:szCs w:val="28"/>
              </w:rPr>
              <w:t>ʹ00ʺ</w:t>
            </w:r>
          </w:p>
        </w:tc>
      </w:tr>
    </w:tbl>
    <w:p w:rsidR="00252BB5" w:rsidRPr="00D9102B" w:rsidRDefault="00252BB5" w:rsidP="001C61FA">
      <w:pPr>
        <w:tabs>
          <w:tab w:val="left" w:pos="426"/>
        </w:tabs>
        <w:ind w:firstLine="425"/>
        <w:contextualSpacing/>
        <w:rPr>
          <w:color w:val="000000" w:themeColor="text1"/>
          <w:szCs w:val="28"/>
        </w:rPr>
      </w:pPr>
    </w:p>
    <w:p w:rsidR="00D56BEB" w:rsidRDefault="00D56BEB" w:rsidP="001C61FA">
      <w:pPr>
        <w:ind w:firstLine="709"/>
        <w:contextualSpacing/>
        <w:rPr>
          <w:szCs w:val="28"/>
        </w:rPr>
      </w:pPr>
      <w:r>
        <w:rPr>
          <w:szCs w:val="28"/>
        </w:rPr>
        <w:t>Вычисляем</w:t>
      </w:r>
      <w:r w:rsidRPr="00725896">
        <w:rPr>
          <w:szCs w:val="28"/>
        </w:rPr>
        <w:t xml:space="preserve"> разности</w:t>
      </w:r>
      <w:r>
        <w:rPr>
          <w:szCs w:val="28"/>
        </w:rPr>
        <w:t xml:space="preserve"> в радианах</w:t>
      </w:r>
      <w:r w:rsidRPr="00725896">
        <w:rPr>
          <w:szCs w:val="28"/>
        </w:rPr>
        <w:t xml:space="preserve"> широт и долгот, а также </w:t>
      </w:r>
      <w:r>
        <w:rPr>
          <w:szCs w:val="28"/>
        </w:rPr>
        <w:t>среднее значение широты:</w:t>
      </w:r>
    </w:p>
    <w:p w:rsidR="00D56BEB" w:rsidRPr="00725896" w:rsidRDefault="00D56BEB" w:rsidP="001C61FA">
      <w:pPr>
        <w:tabs>
          <w:tab w:val="center" w:pos="4536"/>
          <w:tab w:val="right" w:pos="9638"/>
        </w:tabs>
        <w:contextualSpacing/>
        <w:rPr>
          <w:szCs w:val="28"/>
        </w:rPr>
      </w:pPr>
      <w:r>
        <w:rPr>
          <w:position w:val="-10"/>
          <w:szCs w:val="28"/>
        </w:rPr>
        <w:t xml:space="preserve">                                                      </w:t>
      </w:r>
      <w:r w:rsidRPr="00725896">
        <w:rPr>
          <w:position w:val="-10"/>
          <w:szCs w:val="28"/>
        </w:rPr>
        <w:object w:dxaOrig="12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20.25pt" o:ole="">
            <v:imagedata r:id="rId7" o:title=""/>
          </v:shape>
          <o:OLEObject Type="Embed" ProgID="Equation.3" ShapeID="_x0000_i1025" DrawAspect="Content" ObjectID="_1747136115" r:id="rId8"/>
        </w:object>
      </w:r>
      <w:r>
        <w:rPr>
          <w:szCs w:val="28"/>
        </w:rPr>
        <w:tab/>
        <w:t>(</w:t>
      </w:r>
      <w:r w:rsidRPr="00725896">
        <w:rPr>
          <w:szCs w:val="28"/>
        </w:rPr>
        <w:t>1)</w:t>
      </w:r>
    </w:p>
    <w:p w:rsidR="00D56BEB" w:rsidRPr="00725896" w:rsidRDefault="00D56BEB" w:rsidP="001C61FA">
      <w:pPr>
        <w:tabs>
          <w:tab w:val="center" w:pos="4536"/>
          <w:tab w:val="right" w:pos="9638"/>
        </w:tabs>
        <w:contextualSpacing/>
        <w:rPr>
          <w:szCs w:val="28"/>
        </w:rPr>
      </w:pPr>
      <w:r w:rsidRPr="00725896">
        <w:rPr>
          <w:szCs w:val="28"/>
        </w:rPr>
        <w:tab/>
      </w:r>
      <w:r w:rsidRPr="00725896">
        <w:rPr>
          <w:position w:val="-10"/>
          <w:szCs w:val="28"/>
        </w:rPr>
        <w:object w:dxaOrig="1280" w:dyaOrig="340">
          <v:shape id="_x0000_i1026" type="#_x0000_t75" style="width:78pt;height:20.25pt" o:ole="">
            <v:imagedata r:id="rId9" o:title=""/>
          </v:shape>
          <o:OLEObject Type="Embed" ProgID="Equation.3" ShapeID="_x0000_i1026" DrawAspect="Content" ObjectID="_1747136116" r:id="rId10"/>
        </w:object>
      </w:r>
      <w:r>
        <w:rPr>
          <w:szCs w:val="28"/>
        </w:rPr>
        <w:tab/>
        <w:t>(</w:t>
      </w:r>
      <w:r w:rsidRPr="00725896">
        <w:rPr>
          <w:szCs w:val="28"/>
        </w:rPr>
        <w:t>2)</w:t>
      </w:r>
    </w:p>
    <w:p w:rsidR="00D56BEB" w:rsidRPr="00725896" w:rsidRDefault="00D56BEB" w:rsidP="001C61FA">
      <w:pPr>
        <w:tabs>
          <w:tab w:val="center" w:pos="4536"/>
          <w:tab w:val="right" w:pos="9638"/>
        </w:tabs>
        <w:contextualSpacing/>
        <w:rPr>
          <w:szCs w:val="28"/>
        </w:rPr>
      </w:pPr>
      <w:r w:rsidRPr="00725896">
        <w:rPr>
          <w:szCs w:val="28"/>
        </w:rPr>
        <w:tab/>
      </w:r>
      <w:r w:rsidRPr="00725896">
        <w:rPr>
          <w:position w:val="-24"/>
          <w:szCs w:val="28"/>
        </w:rPr>
        <w:object w:dxaOrig="1359" w:dyaOrig="620">
          <v:shape id="_x0000_i1027" type="#_x0000_t75" style="width:81.75pt;height:37.5pt" o:ole="">
            <v:imagedata r:id="rId11" o:title=""/>
          </v:shape>
          <o:OLEObject Type="Embed" ProgID="Equation.3" ShapeID="_x0000_i1027" DrawAspect="Content" ObjectID="_1747136117" r:id="rId12"/>
        </w:object>
      </w:r>
      <w:r>
        <w:rPr>
          <w:szCs w:val="28"/>
        </w:rPr>
        <w:tab/>
        <w:t>(</w:t>
      </w:r>
      <w:r w:rsidRPr="00725896">
        <w:rPr>
          <w:szCs w:val="28"/>
        </w:rPr>
        <w:t>3)</w:t>
      </w:r>
    </w:p>
    <w:p w:rsidR="00D56BEB" w:rsidRPr="00725896" w:rsidRDefault="00D56BEB" w:rsidP="001C61FA">
      <w:pPr>
        <w:tabs>
          <w:tab w:val="center" w:pos="4536"/>
          <w:tab w:val="right" w:pos="9638"/>
        </w:tabs>
        <w:ind w:firstLine="709"/>
        <w:contextualSpacing/>
        <w:rPr>
          <w:szCs w:val="28"/>
        </w:rPr>
      </w:pPr>
      <w:r w:rsidRPr="00725896">
        <w:rPr>
          <w:szCs w:val="28"/>
        </w:rPr>
        <w:t>Вычисление радиуса кривизны первого вертикала и меридиана и вспомогательные величины, которые обеспечат компактный вид формул и уменьшат сложность вычислений остальных величин.</w:t>
      </w:r>
    </w:p>
    <w:p w:rsidR="00D56BEB" w:rsidRPr="00725896" w:rsidRDefault="00D56BEB" w:rsidP="001C61FA">
      <w:pPr>
        <w:tabs>
          <w:tab w:val="center" w:pos="4536"/>
          <w:tab w:val="right" w:pos="9638"/>
        </w:tabs>
        <w:ind w:firstLine="709"/>
        <w:contextualSpacing/>
        <w:rPr>
          <w:szCs w:val="28"/>
        </w:rPr>
      </w:pPr>
      <w:r w:rsidRPr="00725896">
        <w:rPr>
          <w:szCs w:val="28"/>
        </w:rPr>
        <w:tab/>
      </w:r>
      <w:r w:rsidRPr="00725896">
        <w:rPr>
          <w:position w:val="-42"/>
          <w:szCs w:val="28"/>
        </w:rPr>
        <w:object w:dxaOrig="2360" w:dyaOrig="800">
          <v:shape id="_x0000_i1028" type="#_x0000_t75" style="width:143.25pt;height:48pt" o:ole="">
            <v:imagedata r:id="rId13" o:title=""/>
          </v:shape>
          <o:OLEObject Type="Embed" ProgID="Equation.3" ShapeID="_x0000_i1028" DrawAspect="Content" ObjectID="_1747136118" r:id="rId14"/>
        </w:object>
      </w:r>
      <w:r>
        <w:rPr>
          <w:szCs w:val="28"/>
        </w:rPr>
        <w:tab/>
        <w:t>(</w:t>
      </w:r>
      <w:r w:rsidRPr="00725896">
        <w:rPr>
          <w:szCs w:val="28"/>
        </w:rPr>
        <w:t>4)</w:t>
      </w:r>
    </w:p>
    <w:p w:rsidR="00D56BEB" w:rsidRPr="00725896" w:rsidRDefault="00D56BEB" w:rsidP="001C61FA">
      <w:pPr>
        <w:tabs>
          <w:tab w:val="center" w:pos="4536"/>
          <w:tab w:val="right" w:pos="9638"/>
        </w:tabs>
        <w:ind w:firstLine="709"/>
        <w:contextualSpacing/>
        <w:rPr>
          <w:szCs w:val="28"/>
        </w:rPr>
      </w:pPr>
      <w:r w:rsidRPr="00725896">
        <w:rPr>
          <w:szCs w:val="28"/>
        </w:rPr>
        <w:tab/>
      </w:r>
      <w:r w:rsidRPr="00725896">
        <w:rPr>
          <w:position w:val="-48"/>
          <w:szCs w:val="28"/>
        </w:rPr>
        <w:object w:dxaOrig="2460" w:dyaOrig="900">
          <v:shape id="_x0000_i1029" type="#_x0000_t75" style="width:146.25pt;height:53.25pt" o:ole="">
            <v:imagedata r:id="rId15" o:title=""/>
          </v:shape>
          <o:OLEObject Type="Embed" ProgID="Equation.3" ShapeID="_x0000_i1029" DrawAspect="Content" ObjectID="_1747136119" r:id="rId16"/>
        </w:object>
      </w:r>
      <w:r>
        <w:rPr>
          <w:szCs w:val="28"/>
        </w:rPr>
        <w:tab/>
        <w:t>(</w:t>
      </w:r>
      <w:r w:rsidRPr="00725896">
        <w:rPr>
          <w:szCs w:val="28"/>
        </w:rPr>
        <w:t>5)</w:t>
      </w:r>
    </w:p>
    <w:p w:rsidR="00D56BEB" w:rsidRPr="00725896" w:rsidRDefault="00D56BEB" w:rsidP="001C61FA">
      <w:pPr>
        <w:tabs>
          <w:tab w:val="center" w:pos="4536"/>
          <w:tab w:val="right" w:pos="9638"/>
        </w:tabs>
        <w:contextualSpacing/>
        <w:rPr>
          <w:szCs w:val="28"/>
        </w:rPr>
      </w:pPr>
      <w:r w:rsidRPr="00725896">
        <w:rPr>
          <w:szCs w:val="28"/>
        </w:rPr>
        <w:t xml:space="preserve">где </w:t>
      </w:r>
      <w:r w:rsidRPr="00725896">
        <w:rPr>
          <w:i/>
          <w:szCs w:val="28"/>
        </w:rPr>
        <w:t>е</w:t>
      </w:r>
      <w:r w:rsidRPr="00725896">
        <w:rPr>
          <w:szCs w:val="28"/>
          <w:vertAlign w:val="superscript"/>
        </w:rPr>
        <w:t xml:space="preserve">2 </w:t>
      </w:r>
      <w:r w:rsidRPr="00725896">
        <w:rPr>
          <w:szCs w:val="28"/>
        </w:rPr>
        <w:t>– квадрат эксцентриситета и равен</w:t>
      </w:r>
    </w:p>
    <w:p w:rsidR="00D56BEB" w:rsidRPr="00725896" w:rsidRDefault="00D56BEB" w:rsidP="001C61FA">
      <w:pPr>
        <w:tabs>
          <w:tab w:val="center" w:pos="4536"/>
          <w:tab w:val="right" w:pos="9638"/>
        </w:tabs>
        <w:contextualSpacing/>
        <w:rPr>
          <w:szCs w:val="28"/>
        </w:rPr>
      </w:pPr>
      <w:r w:rsidRPr="00725896">
        <w:rPr>
          <w:szCs w:val="28"/>
        </w:rPr>
        <w:tab/>
      </w:r>
      <w:r w:rsidRPr="00725896">
        <w:rPr>
          <w:position w:val="-10"/>
          <w:szCs w:val="28"/>
        </w:rPr>
        <w:object w:dxaOrig="1480" w:dyaOrig="360">
          <v:shape id="_x0000_i1030" type="#_x0000_t75" style="width:86.25pt;height:21.75pt" o:ole="">
            <v:imagedata r:id="rId17" o:title=""/>
          </v:shape>
          <o:OLEObject Type="Embed" ProgID="Equation.3" ShapeID="_x0000_i1030" DrawAspect="Content" ObjectID="_1747136120" r:id="rId18"/>
        </w:object>
      </w:r>
      <w:r w:rsidRPr="00725896">
        <w:rPr>
          <w:szCs w:val="28"/>
        </w:rPr>
        <w:tab/>
      </w:r>
      <w:r w:rsidRPr="006800ED">
        <w:rPr>
          <w:szCs w:val="28"/>
        </w:rPr>
        <w:t>(</w:t>
      </w:r>
      <w:r w:rsidRPr="00725896">
        <w:rPr>
          <w:szCs w:val="28"/>
        </w:rPr>
        <w:t>6)</w:t>
      </w:r>
    </w:p>
    <w:p w:rsidR="00D56BEB" w:rsidRPr="006800ED" w:rsidRDefault="00D56BEB" w:rsidP="001C61FA">
      <w:pPr>
        <w:tabs>
          <w:tab w:val="center" w:pos="4536"/>
          <w:tab w:val="right" w:pos="9638"/>
        </w:tabs>
        <w:contextualSpacing/>
        <w:rPr>
          <w:szCs w:val="28"/>
        </w:rPr>
      </w:pPr>
      <w:r w:rsidRPr="00725896">
        <w:rPr>
          <w:i/>
          <w:szCs w:val="28"/>
        </w:rPr>
        <w:t>а</w:t>
      </w:r>
      <w:r w:rsidRPr="00725896">
        <w:rPr>
          <w:szCs w:val="28"/>
        </w:rPr>
        <w:t>,</w:t>
      </w:r>
      <w:r w:rsidRPr="006800ED">
        <w:rPr>
          <w:i/>
          <w:szCs w:val="28"/>
        </w:rPr>
        <w:t xml:space="preserve"> </w:t>
      </w:r>
      <w:r w:rsidRPr="00725896">
        <w:rPr>
          <w:i/>
          <w:szCs w:val="28"/>
          <w:lang w:val="en-US"/>
        </w:rPr>
        <w:t>f</w:t>
      </w:r>
      <w:r w:rsidRPr="00725896">
        <w:rPr>
          <w:szCs w:val="28"/>
        </w:rPr>
        <w:t xml:space="preserve"> – параметры эллипсоида </w:t>
      </w:r>
      <w:r w:rsidRPr="00725896">
        <w:rPr>
          <w:szCs w:val="28"/>
          <w:lang w:val="en-US"/>
        </w:rPr>
        <w:t>WGS</w:t>
      </w:r>
      <w:r w:rsidRPr="006800ED">
        <w:rPr>
          <w:szCs w:val="28"/>
        </w:rPr>
        <w:t>84</w:t>
      </w:r>
    </w:p>
    <w:p w:rsidR="00D56BEB" w:rsidRPr="00725896" w:rsidRDefault="00D56BEB" w:rsidP="001C61FA">
      <w:pPr>
        <w:tabs>
          <w:tab w:val="center" w:pos="4536"/>
          <w:tab w:val="right" w:pos="9638"/>
        </w:tabs>
        <w:ind w:firstLine="709"/>
        <w:contextualSpacing/>
        <w:rPr>
          <w:szCs w:val="28"/>
        </w:rPr>
      </w:pPr>
      <w:r w:rsidRPr="00725896">
        <w:rPr>
          <w:szCs w:val="28"/>
        </w:rPr>
        <w:t>Вспомогательные величины рассчитываются по следующим формулам</w:t>
      </w:r>
    </w:p>
    <w:p w:rsidR="003F2CC6" w:rsidRDefault="00D56BEB" w:rsidP="001C61FA">
      <w:pPr>
        <w:tabs>
          <w:tab w:val="center" w:pos="4536"/>
          <w:tab w:val="right" w:pos="9638"/>
        </w:tabs>
        <w:ind w:firstLine="709"/>
        <w:contextualSpacing/>
        <w:rPr>
          <w:szCs w:val="28"/>
        </w:rPr>
        <w:sectPr w:rsidR="003F2CC6" w:rsidSect="00F66A9D">
          <w:pgSz w:w="11906" w:h="16838"/>
          <w:pgMar w:top="1134" w:right="707" w:bottom="1134" w:left="1701" w:header="708" w:footer="708" w:gutter="0"/>
          <w:cols w:space="708"/>
          <w:docGrid w:linePitch="360"/>
        </w:sectPr>
      </w:pPr>
      <w:r w:rsidRPr="00725896">
        <w:rPr>
          <w:szCs w:val="28"/>
        </w:rPr>
        <w:tab/>
      </w:r>
    </w:p>
    <w:p w:rsidR="00D56BEB" w:rsidRPr="006800ED" w:rsidRDefault="00D56BEB" w:rsidP="00940AE3">
      <w:pPr>
        <w:tabs>
          <w:tab w:val="center" w:pos="4536"/>
          <w:tab w:val="right" w:pos="9638"/>
        </w:tabs>
        <w:ind w:firstLine="709"/>
        <w:contextualSpacing/>
        <w:jc w:val="right"/>
        <w:rPr>
          <w:szCs w:val="28"/>
        </w:rPr>
      </w:pPr>
      <w:r w:rsidRPr="00725896">
        <w:rPr>
          <w:position w:val="-14"/>
          <w:szCs w:val="28"/>
        </w:rPr>
        <w:object w:dxaOrig="1040" w:dyaOrig="380">
          <v:shape id="_x0000_i1031" type="#_x0000_t75" style="width:62.25pt;height:22.5pt;mso-position-horizontal:absolute" o:ole="">
            <v:imagedata r:id="rId19" o:title=""/>
          </v:shape>
          <o:OLEObject Type="Embed" ProgID="Equation.3" ShapeID="_x0000_i1031" DrawAspect="Content" ObjectID="_1747136121" r:id="rId20"/>
        </w:object>
      </w:r>
      <w:r w:rsidRPr="00725896">
        <w:rPr>
          <w:szCs w:val="28"/>
        </w:rPr>
        <w:tab/>
      </w:r>
      <w:r>
        <w:rPr>
          <w:szCs w:val="28"/>
        </w:rPr>
        <w:t>(</w:t>
      </w:r>
      <w:r w:rsidRPr="006800ED">
        <w:rPr>
          <w:szCs w:val="28"/>
        </w:rPr>
        <w:t>7)</w:t>
      </w:r>
      <w:r w:rsidRPr="00725896">
        <w:rPr>
          <w:position w:val="-26"/>
          <w:szCs w:val="28"/>
        </w:rPr>
        <w:object w:dxaOrig="2320" w:dyaOrig="680">
          <v:shape id="_x0000_i1032" type="#_x0000_t75" style="width:138pt;height:40.5pt" o:ole="">
            <v:imagedata r:id="rId21" o:title=""/>
          </v:shape>
          <o:OLEObject Type="Embed" ProgID="Equation.3" ShapeID="_x0000_i1032" DrawAspect="Content" ObjectID="_1747136122" r:id="rId22"/>
        </w:object>
      </w:r>
      <w:r w:rsidR="00940AE3">
        <w:rPr>
          <w:szCs w:val="28"/>
        </w:rPr>
        <w:t xml:space="preserve">       </w:t>
      </w:r>
      <w:r w:rsidR="005D2F63">
        <w:rPr>
          <w:szCs w:val="28"/>
        </w:rPr>
        <w:t xml:space="preserve"> </w:t>
      </w:r>
      <w:r w:rsidR="00940AE3">
        <w:rPr>
          <w:szCs w:val="28"/>
        </w:rPr>
        <w:t xml:space="preserve"> </w:t>
      </w:r>
      <w:r>
        <w:rPr>
          <w:szCs w:val="28"/>
        </w:rPr>
        <w:t>(</w:t>
      </w:r>
      <w:r w:rsidRPr="006800ED">
        <w:rPr>
          <w:szCs w:val="28"/>
        </w:rPr>
        <w:t>8)</w:t>
      </w:r>
    </w:p>
    <w:p w:rsidR="00D56BEB" w:rsidRPr="006800ED" w:rsidRDefault="00D56BEB" w:rsidP="00940AE3">
      <w:pPr>
        <w:tabs>
          <w:tab w:val="center" w:pos="4536"/>
          <w:tab w:val="right" w:pos="9638"/>
        </w:tabs>
        <w:ind w:firstLine="709"/>
        <w:contextualSpacing/>
        <w:jc w:val="right"/>
        <w:rPr>
          <w:szCs w:val="28"/>
        </w:rPr>
      </w:pPr>
      <w:r w:rsidRPr="00725896">
        <w:rPr>
          <w:position w:val="-10"/>
          <w:szCs w:val="28"/>
        </w:rPr>
        <w:object w:dxaOrig="1160" w:dyaOrig="360">
          <v:shape id="_x0000_i1033" type="#_x0000_t75" style="width:67.5pt;height:21.75pt" o:ole="">
            <v:imagedata r:id="rId23" o:title=""/>
          </v:shape>
          <o:OLEObject Type="Embed" ProgID="Equation.3" ShapeID="_x0000_i1033" DrawAspect="Content" ObjectID="_1747136123" r:id="rId24"/>
        </w:object>
      </w:r>
      <w:r w:rsidRPr="00725896">
        <w:rPr>
          <w:szCs w:val="28"/>
        </w:rPr>
        <w:tab/>
      </w:r>
      <w:r>
        <w:rPr>
          <w:szCs w:val="28"/>
        </w:rPr>
        <w:t>(</w:t>
      </w:r>
      <w:r w:rsidRPr="006800ED">
        <w:rPr>
          <w:szCs w:val="28"/>
        </w:rPr>
        <w:t>9)</w:t>
      </w:r>
    </w:p>
    <w:p w:rsidR="00D56BEB" w:rsidRPr="006800ED" w:rsidRDefault="00D56BEB" w:rsidP="00940AE3">
      <w:pPr>
        <w:tabs>
          <w:tab w:val="center" w:pos="4536"/>
          <w:tab w:val="right" w:pos="9638"/>
        </w:tabs>
        <w:ind w:firstLine="709"/>
        <w:contextualSpacing/>
        <w:jc w:val="right"/>
        <w:rPr>
          <w:szCs w:val="28"/>
        </w:rPr>
      </w:pPr>
      <w:r w:rsidRPr="00725896">
        <w:rPr>
          <w:position w:val="-24"/>
          <w:szCs w:val="28"/>
        </w:rPr>
        <w:object w:dxaOrig="820" w:dyaOrig="620">
          <v:shape id="_x0000_i1034" type="#_x0000_t75" style="width:49.5pt;height:36pt" o:ole="">
            <v:imagedata r:id="rId25" o:title=""/>
          </v:shape>
          <o:OLEObject Type="Embed" ProgID="Equation.3" ShapeID="_x0000_i1034" DrawAspect="Content" ObjectID="_1747136124" r:id="rId26"/>
        </w:object>
      </w:r>
      <w:r w:rsidRPr="00725896">
        <w:rPr>
          <w:szCs w:val="28"/>
        </w:rPr>
        <w:tab/>
      </w:r>
      <w:r>
        <w:rPr>
          <w:szCs w:val="28"/>
        </w:rPr>
        <w:t>(</w:t>
      </w:r>
      <w:r w:rsidRPr="006800ED">
        <w:rPr>
          <w:szCs w:val="28"/>
        </w:rPr>
        <w:t>10)</w:t>
      </w:r>
    </w:p>
    <w:p w:rsidR="00D56BEB" w:rsidRPr="006800ED" w:rsidRDefault="00D56BEB" w:rsidP="00940AE3">
      <w:pPr>
        <w:tabs>
          <w:tab w:val="center" w:pos="4536"/>
          <w:tab w:val="right" w:pos="9638"/>
        </w:tabs>
        <w:ind w:firstLine="709"/>
        <w:contextualSpacing/>
        <w:jc w:val="right"/>
        <w:rPr>
          <w:szCs w:val="28"/>
        </w:rPr>
      </w:pPr>
      <w:r w:rsidRPr="00725896">
        <w:rPr>
          <w:position w:val="-24"/>
          <w:szCs w:val="28"/>
        </w:rPr>
        <w:object w:dxaOrig="800" w:dyaOrig="620">
          <v:shape id="_x0000_i1035" type="#_x0000_t75" style="width:48.75pt;height:36pt" o:ole="">
            <v:imagedata r:id="rId27" o:title=""/>
          </v:shape>
          <o:OLEObject Type="Embed" ProgID="Equation.3" ShapeID="_x0000_i1035" DrawAspect="Content" ObjectID="_1747136125" r:id="rId28"/>
        </w:object>
      </w:r>
      <w:r w:rsidRPr="00725896">
        <w:rPr>
          <w:szCs w:val="28"/>
        </w:rPr>
        <w:tab/>
      </w:r>
      <w:r>
        <w:rPr>
          <w:szCs w:val="28"/>
        </w:rPr>
        <w:t>(</w:t>
      </w:r>
      <w:r w:rsidRPr="006800ED">
        <w:rPr>
          <w:szCs w:val="28"/>
        </w:rPr>
        <w:t>11)</w:t>
      </w:r>
    </w:p>
    <w:p w:rsidR="00D56BEB" w:rsidRPr="006800ED" w:rsidRDefault="00D56BEB" w:rsidP="00940AE3">
      <w:pPr>
        <w:tabs>
          <w:tab w:val="center" w:pos="4536"/>
          <w:tab w:val="right" w:pos="9638"/>
        </w:tabs>
        <w:ind w:firstLine="709"/>
        <w:contextualSpacing/>
        <w:jc w:val="right"/>
        <w:rPr>
          <w:szCs w:val="28"/>
        </w:rPr>
      </w:pPr>
      <w:r w:rsidRPr="00725896">
        <w:rPr>
          <w:position w:val="-24"/>
          <w:szCs w:val="28"/>
        </w:rPr>
        <w:object w:dxaOrig="840" w:dyaOrig="620">
          <v:shape id="_x0000_i1036" type="#_x0000_t75" style="width:51pt;height:36pt" o:ole="">
            <v:imagedata r:id="rId29" o:title=""/>
          </v:shape>
          <o:OLEObject Type="Embed" ProgID="Equation.3" ShapeID="_x0000_i1036" DrawAspect="Content" ObjectID="_1747136126" r:id="rId30"/>
        </w:object>
      </w:r>
      <w:r w:rsidRPr="00725896">
        <w:rPr>
          <w:szCs w:val="28"/>
        </w:rPr>
        <w:tab/>
      </w:r>
      <w:r>
        <w:rPr>
          <w:szCs w:val="28"/>
        </w:rPr>
        <w:t>(</w:t>
      </w:r>
      <w:r w:rsidRPr="006800ED">
        <w:rPr>
          <w:szCs w:val="28"/>
        </w:rPr>
        <w:t>12)</w:t>
      </w:r>
    </w:p>
    <w:p w:rsidR="00D56BEB" w:rsidRPr="006800ED" w:rsidRDefault="00D56BEB" w:rsidP="00940AE3">
      <w:pPr>
        <w:tabs>
          <w:tab w:val="center" w:pos="4536"/>
          <w:tab w:val="right" w:pos="9638"/>
        </w:tabs>
        <w:ind w:firstLine="709"/>
        <w:contextualSpacing/>
        <w:jc w:val="center"/>
        <w:rPr>
          <w:szCs w:val="28"/>
        </w:rPr>
      </w:pPr>
      <w:r w:rsidRPr="00725896">
        <w:rPr>
          <w:position w:val="-26"/>
          <w:szCs w:val="28"/>
        </w:rPr>
        <w:object w:dxaOrig="2200" w:dyaOrig="680">
          <v:shape id="_x0000_i1037" type="#_x0000_t75" style="width:131.25pt;height:40.5pt" o:ole="">
            <v:imagedata r:id="rId31" o:title=""/>
          </v:shape>
          <o:OLEObject Type="Embed" ProgID="Equation.3" ShapeID="_x0000_i1037" DrawAspect="Content" ObjectID="_1747136127" r:id="rId32"/>
        </w:object>
      </w:r>
      <w:r w:rsidRPr="00725896">
        <w:rPr>
          <w:szCs w:val="28"/>
        </w:rPr>
        <w:tab/>
      </w:r>
      <w:r>
        <w:rPr>
          <w:szCs w:val="28"/>
        </w:rPr>
        <w:t>(</w:t>
      </w:r>
      <w:r w:rsidRPr="006800ED">
        <w:rPr>
          <w:szCs w:val="28"/>
        </w:rPr>
        <w:t>13)</w:t>
      </w:r>
    </w:p>
    <w:p w:rsidR="00D56BEB" w:rsidRPr="006800ED" w:rsidRDefault="00D56BEB" w:rsidP="00940AE3">
      <w:pPr>
        <w:tabs>
          <w:tab w:val="center" w:pos="4536"/>
          <w:tab w:val="right" w:pos="9638"/>
        </w:tabs>
        <w:ind w:firstLine="709"/>
        <w:contextualSpacing/>
        <w:jc w:val="center"/>
        <w:rPr>
          <w:szCs w:val="28"/>
        </w:rPr>
      </w:pPr>
      <w:r w:rsidRPr="00725896">
        <w:rPr>
          <w:position w:val="-24"/>
          <w:szCs w:val="28"/>
        </w:rPr>
        <w:object w:dxaOrig="1440" w:dyaOrig="660">
          <v:shape id="_x0000_i1038" type="#_x0000_t75" style="width:88.5pt;height:39.75pt" o:ole="">
            <v:imagedata r:id="rId33" o:title=""/>
          </v:shape>
          <o:OLEObject Type="Embed" ProgID="Equation.3" ShapeID="_x0000_i1038" DrawAspect="Content" ObjectID="_1747136128" r:id="rId34"/>
        </w:object>
      </w:r>
      <w:r w:rsidRPr="00725896">
        <w:rPr>
          <w:szCs w:val="28"/>
        </w:rPr>
        <w:tab/>
      </w:r>
      <w:r>
        <w:rPr>
          <w:szCs w:val="28"/>
        </w:rPr>
        <w:t>(</w:t>
      </w:r>
      <w:r w:rsidRPr="006800ED">
        <w:rPr>
          <w:szCs w:val="28"/>
        </w:rPr>
        <w:t>14)</w:t>
      </w:r>
    </w:p>
    <w:p w:rsidR="00D56BEB" w:rsidRPr="006800ED" w:rsidRDefault="00D56BEB" w:rsidP="00940AE3">
      <w:pPr>
        <w:tabs>
          <w:tab w:val="center" w:pos="4536"/>
          <w:tab w:val="right" w:pos="9638"/>
        </w:tabs>
        <w:ind w:firstLine="709"/>
        <w:contextualSpacing/>
        <w:jc w:val="center"/>
        <w:rPr>
          <w:szCs w:val="28"/>
        </w:rPr>
      </w:pPr>
      <w:r w:rsidRPr="00725896">
        <w:rPr>
          <w:position w:val="-26"/>
          <w:szCs w:val="28"/>
        </w:rPr>
        <w:object w:dxaOrig="1640" w:dyaOrig="680">
          <v:shape id="_x0000_i1039" type="#_x0000_t75" style="width:96.75pt;height:40.5pt" o:ole="">
            <v:imagedata r:id="rId35" o:title=""/>
          </v:shape>
          <o:OLEObject Type="Embed" ProgID="Equation.3" ShapeID="_x0000_i1039" DrawAspect="Content" ObjectID="_1747136129" r:id="rId36"/>
        </w:object>
      </w:r>
      <w:r w:rsidRPr="00725896">
        <w:rPr>
          <w:szCs w:val="28"/>
        </w:rPr>
        <w:tab/>
      </w:r>
      <w:r>
        <w:rPr>
          <w:szCs w:val="28"/>
        </w:rPr>
        <w:t>(</w:t>
      </w:r>
      <w:r w:rsidRPr="006800ED">
        <w:rPr>
          <w:szCs w:val="28"/>
        </w:rPr>
        <w:t>15)</w:t>
      </w:r>
    </w:p>
    <w:p w:rsidR="00D56BEB" w:rsidRPr="006800ED" w:rsidRDefault="00D56BEB" w:rsidP="00940AE3">
      <w:pPr>
        <w:tabs>
          <w:tab w:val="center" w:pos="4536"/>
          <w:tab w:val="right" w:pos="9638"/>
        </w:tabs>
        <w:ind w:firstLine="709"/>
        <w:contextualSpacing/>
        <w:jc w:val="center"/>
        <w:rPr>
          <w:szCs w:val="28"/>
        </w:rPr>
      </w:pPr>
      <w:r w:rsidRPr="00725896">
        <w:rPr>
          <w:position w:val="-24"/>
          <w:szCs w:val="28"/>
        </w:rPr>
        <w:object w:dxaOrig="1180" w:dyaOrig="660">
          <v:shape id="_x0000_i1040" type="#_x0000_t75" style="width:71.25pt;height:39.75pt" o:ole="">
            <v:imagedata r:id="rId37" o:title=""/>
          </v:shape>
          <o:OLEObject Type="Embed" ProgID="Equation.3" ShapeID="_x0000_i1040" DrawAspect="Content" ObjectID="_1747136130" r:id="rId38"/>
        </w:object>
      </w:r>
      <w:r w:rsidRPr="00725896">
        <w:rPr>
          <w:szCs w:val="28"/>
        </w:rPr>
        <w:tab/>
      </w:r>
      <w:r>
        <w:rPr>
          <w:szCs w:val="28"/>
        </w:rPr>
        <w:t>(</w:t>
      </w:r>
      <w:r w:rsidRPr="006800ED">
        <w:rPr>
          <w:szCs w:val="28"/>
        </w:rPr>
        <w:t>16)</w:t>
      </w:r>
    </w:p>
    <w:p w:rsidR="00D56BEB" w:rsidRPr="006800ED" w:rsidRDefault="00D56BEB" w:rsidP="00940AE3">
      <w:pPr>
        <w:tabs>
          <w:tab w:val="center" w:pos="4536"/>
          <w:tab w:val="right" w:pos="9638"/>
        </w:tabs>
        <w:ind w:firstLine="709"/>
        <w:contextualSpacing/>
        <w:jc w:val="center"/>
        <w:rPr>
          <w:szCs w:val="28"/>
        </w:rPr>
      </w:pPr>
      <w:r w:rsidRPr="00725896">
        <w:rPr>
          <w:position w:val="-26"/>
          <w:szCs w:val="28"/>
        </w:rPr>
        <w:object w:dxaOrig="1460" w:dyaOrig="680">
          <v:shape id="_x0000_i1041" type="#_x0000_t75" style="width:86.25pt;height:40.5pt" o:ole="">
            <v:imagedata r:id="rId39" o:title=""/>
          </v:shape>
          <o:OLEObject Type="Embed" ProgID="Equation.3" ShapeID="_x0000_i1041" DrawAspect="Content" ObjectID="_1747136131" r:id="rId40"/>
        </w:object>
      </w:r>
      <w:r w:rsidRPr="00725896">
        <w:rPr>
          <w:szCs w:val="28"/>
        </w:rPr>
        <w:tab/>
      </w:r>
      <w:r>
        <w:rPr>
          <w:szCs w:val="28"/>
        </w:rPr>
        <w:t>(</w:t>
      </w:r>
      <w:r w:rsidRPr="006800ED">
        <w:rPr>
          <w:szCs w:val="28"/>
        </w:rPr>
        <w:t>17)</w:t>
      </w:r>
    </w:p>
    <w:p w:rsidR="003F2CC6" w:rsidRDefault="003F2CC6" w:rsidP="001C61FA">
      <w:pPr>
        <w:tabs>
          <w:tab w:val="center" w:pos="4536"/>
          <w:tab w:val="right" w:pos="9638"/>
        </w:tabs>
        <w:contextualSpacing/>
        <w:rPr>
          <w:b/>
          <w:color w:val="000000" w:themeColor="text1"/>
          <w:szCs w:val="28"/>
        </w:rPr>
        <w:sectPr w:rsidR="003F2CC6" w:rsidSect="003F2CC6">
          <w:type w:val="continuous"/>
          <w:pgSz w:w="11906" w:h="16838"/>
          <w:pgMar w:top="1134" w:right="707" w:bottom="1134" w:left="1701" w:header="708" w:footer="708" w:gutter="0"/>
          <w:cols w:num="2" w:space="708"/>
          <w:docGrid w:linePitch="360"/>
        </w:sectPr>
      </w:pPr>
    </w:p>
    <w:p w:rsidR="005D2F63" w:rsidRDefault="00D56BEB" w:rsidP="001C61FA">
      <w:pPr>
        <w:tabs>
          <w:tab w:val="center" w:pos="4536"/>
          <w:tab w:val="right" w:pos="9638"/>
        </w:tabs>
        <w:contextualSpacing/>
        <w:rPr>
          <w:b/>
          <w:color w:val="000000" w:themeColor="text1"/>
          <w:szCs w:val="28"/>
        </w:rPr>
      </w:pPr>
      <w:r w:rsidRPr="00D56BEB">
        <w:rPr>
          <w:b/>
          <w:color w:val="000000" w:themeColor="text1"/>
          <w:szCs w:val="28"/>
        </w:rPr>
        <w:lastRenderedPageBreak/>
        <w:t xml:space="preserve"> </w:t>
      </w:r>
    </w:p>
    <w:p w:rsidR="00D56BEB" w:rsidRDefault="005D2F63" w:rsidP="005D2F63">
      <w:pPr>
        <w:tabs>
          <w:tab w:val="right" w:pos="0"/>
        </w:tabs>
        <w:contextualSpacing/>
        <w:rPr>
          <w:i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ab/>
      </w:r>
      <w:r w:rsidRPr="005D2F63">
        <w:rPr>
          <w:i/>
          <w:color w:val="000000" w:themeColor="text1"/>
          <w:szCs w:val="28"/>
        </w:rPr>
        <w:t xml:space="preserve">2. </w:t>
      </w:r>
      <w:r w:rsidR="00D56BEB" w:rsidRPr="005D2F63">
        <w:rPr>
          <w:i/>
          <w:color w:val="000000" w:themeColor="text1"/>
          <w:szCs w:val="28"/>
        </w:rPr>
        <w:t>Вычисление трёх вспомогательных величин</w:t>
      </w:r>
    </w:p>
    <w:p w:rsidR="005D2F63" w:rsidRPr="005D2F63" w:rsidRDefault="005D2F63" w:rsidP="005D2F63">
      <w:pPr>
        <w:tabs>
          <w:tab w:val="right" w:pos="0"/>
        </w:tabs>
        <w:contextualSpacing/>
        <w:rPr>
          <w:i/>
          <w:color w:val="000000" w:themeColor="text1"/>
          <w:szCs w:val="28"/>
        </w:rPr>
      </w:pPr>
    </w:p>
    <w:p w:rsidR="00D56BEB" w:rsidRPr="00725896" w:rsidRDefault="00D56BEB" w:rsidP="001C61FA">
      <w:pPr>
        <w:tabs>
          <w:tab w:val="center" w:pos="4536"/>
          <w:tab w:val="right" w:pos="9638"/>
        </w:tabs>
        <w:contextualSpacing/>
        <w:rPr>
          <w:szCs w:val="28"/>
        </w:rPr>
      </w:pPr>
      <w:r w:rsidRPr="00725896">
        <w:rPr>
          <w:szCs w:val="28"/>
        </w:rPr>
        <w:tab/>
      </w:r>
      <w:r w:rsidRPr="00725896">
        <w:rPr>
          <w:position w:val="-10"/>
          <w:szCs w:val="28"/>
        </w:rPr>
        <w:object w:dxaOrig="2439" w:dyaOrig="340">
          <v:shape id="_x0000_i1042" type="#_x0000_t75" style="width:149.25pt;height:20.25pt;mso-position-horizontal:absolute" o:ole="">
            <v:imagedata r:id="rId41" o:title=""/>
          </v:shape>
          <o:OLEObject Type="Embed" ProgID="Equation.3" ShapeID="_x0000_i1042" DrawAspect="Content" ObjectID="_1747136132" r:id="rId42"/>
        </w:object>
      </w:r>
      <w:r w:rsidRPr="00725896">
        <w:rPr>
          <w:szCs w:val="28"/>
        </w:rPr>
        <w:tab/>
      </w:r>
    </w:p>
    <w:p w:rsidR="00D56BEB" w:rsidRPr="00725896" w:rsidRDefault="00D56BEB" w:rsidP="001C61FA">
      <w:pPr>
        <w:tabs>
          <w:tab w:val="center" w:pos="4536"/>
          <w:tab w:val="right" w:pos="9638"/>
        </w:tabs>
        <w:contextualSpacing/>
        <w:rPr>
          <w:szCs w:val="28"/>
        </w:rPr>
      </w:pPr>
      <w:r w:rsidRPr="00725896">
        <w:rPr>
          <w:szCs w:val="28"/>
        </w:rPr>
        <w:tab/>
      </w:r>
      <w:r w:rsidRPr="00725896">
        <w:rPr>
          <w:position w:val="-30"/>
          <w:szCs w:val="28"/>
        </w:rPr>
        <w:object w:dxaOrig="6440" w:dyaOrig="680">
          <v:shape id="_x0000_i1043" type="#_x0000_t75" style="width:383.25pt;height:40.5pt" o:ole="">
            <v:imagedata r:id="rId43" o:title=""/>
          </v:shape>
          <o:OLEObject Type="Embed" ProgID="Equation.3" ShapeID="_x0000_i1043" DrawAspect="Content" ObjectID="_1747136133" r:id="rId44"/>
        </w:object>
      </w:r>
      <w:r w:rsidRPr="00725896">
        <w:rPr>
          <w:szCs w:val="28"/>
        </w:rPr>
        <w:tab/>
      </w:r>
      <w:r>
        <w:rPr>
          <w:szCs w:val="28"/>
        </w:rPr>
        <w:t>(</w:t>
      </w:r>
      <w:r w:rsidRPr="00725896">
        <w:rPr>
          <w:szCs w:val="28"/>
        </w:rPr>
        <w:t>18)</w:t>
      </w:r>
    </w:p>
    <w:p w:rsidR="00D56BEB" w:rsidRPr="00725896" w:rsidRDefault="00D56BEB" w:rsidP="001C61FA">
      <w:pPr>
        <w:tabs>
          <w:tab w:val="center" w:pos="4536"/>
          <w:tab w:val="right" w:pos="9638"/>
        </w:tabs>
        <w:contextualSpacing/>
        <w:rPr>
          <w:szCs w:val="28"/>
        </w:rPr>
      </w:pPr>
      <w:r w:rsidRPr="00725896">
        <w:rPr>
          <w:szCs w:val="28"/>
        </w:rPr>
        <w:tab/>
      </w:r>
      <w:r w:rsidRPr="00725896">
        <w:rPr>
          <w:position w:val="-30"/>
          <w:szCs w:val="28"/>
        </w:rPr>
        <w:object w:dxaOrig="6740" w:dyaOrig="700">
          <v:shape id="_x0000_i1044" type="#_x0000_t75" style="width:405pt;height:42pt" o:ole="">
            <v:imagedata r:id="rId45" o:title=""/>
          </v:shape>
          <o:OLEObject Type="Embed" ProgID="Equation.3" ShapeID="_x0000_i1044" DrawAspect="Content" ObjectID="_1747136134" r:id="rId46"/>
        </w:object>
      </w:r>
      <w:r>
        <w:rPr>
          <w:szCs w:val="28"/>
        </w:rPr>
        <w:tab/>
        <w:t>(</w:t>
      </w:r>
      <w:r w:rsidRPr="00725896">
        <w:rPr>
          <w:szCs w:val="28"/>
        </w:rPr>
        <w:t>19)</w:t>
      </w:r>
    </w:p>
    <w:p w:rsidR="00D56BEB" w:rsidRPr="00725896" w:rsidRDefault="00D56BEB" w:rsidP="001C61FA">
      <w:pPr>
        <w:tabs>
          <w:tab w:val="center" w:pos="4536"/>
          <w:tab w:val="right" w:pos="9638"/>
        </w:tabs>
        <w:contextualSpacing/>
        <w:rPr>
          <w:szCs w:val="28"/>
        </w:rPr>
      </w:pPr>
      <w:r w:rsidRPr="006800ED">
        <w:rPr>
          <w:szCs w:val="28"/>
        </w:rPr>
        <w:tab/>
      </w:r>
      <w:r w:rsidRPr="00725896">
        <w:rPr>
          <w:position w:val="-14"/>
          <w:szCs w:val="28"/>
          <w:lang w:val="en-US"/>
        </w:rPr>
        <w:object w:dxaOrig="5460" w:dyaOrig="420">
          <v:shape id="_x0000_i1045" type="#_x0000_t75" style="width:328.5pt;height:24.75pt" o:ole="">
            <v:imagedata r:id="rId47" o:title=""/>
          </v:shape>
          <o:OLEObject Type="Embed" ProgID="Equation.3" ShapeID="_x0000_i1045" DrawAspect="Content" ObjectID="_1747136135" r:id="rId48"/>
        </w:object>
      </w:r>
      <w:r w:rsidRPr="006800ED">
        <w:rPr>
          <w:szCs w:val="28"/>
        </w:rPr>
        <w:tab/>
      </w:r>
      <w:r>
        <w:rPr>
          <w:szCs w:val="28"/>
        </w:rPr>
        <w:t>(</w:t>
      </w:r>
      <w:r w:rsidRPr="00725896">
        <w:rPr>
          <w:szCs w:val="28"/>
        </w:rPr>
        <w:t>20)</w:t>
      </w:r>
    </w:p>
    <w:p w:rsidR="00C867D9" w:rsidRDefault="00C867D9" w:rsidP="001C61FA">
      <w:pPr>
        <w:contextualSpacing/>
        <w:rPr>
          <w:rFonts w:eastAsia="Times New Roman" w:cs="Times New Roman"/>
          <w:b/>
          <w:bCs/>
          <w:iCs/>
          <w:color w:val="000000"/>
          <w:szCs w:val="28"/>
          <w:lang w:eastAsia="ru-RU"/>
        </w:rPr>
      </w:pPr>
    </w:p>
    <w:p w:rsidR="00D56BEB" w:rsidRDefault="00C867D9" w:rsidP="001C61FA">
      <w:pPr>
        <w:contextualSpacing/>
        <w:rPr>
          <w:rFonts w:eastAsia="Times New Roman" w:cs="Times New Roman"/>
          <w:bCs/>
          <w:i/>
          <w:i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iCs/>
          <w:color w:val="000000"/>
          <w:szCs w:val="28"/>
          <w:lang w:eastAsia="ru-RU"/>
        </w:rPr>
        <w:tab/>
      </w:r>
      <w:r w:rsidRPr="00C867D9">
        <w:rPr>
          <w:rFonts w:eastAsia="Times New Roman" w:cs="Times New Roman"/>
          <w:bCs/>
          <w:i/>
          <w:iCs/>
          <w:color w:val="000000"/>
          <w:szCs w:val="28"/>
          <w:lang w:eastAsia="ru-RU"/>
        </w:rPr>
        <w:t xml:space="preserve">3. </w:t>
      </w:r>
      <w:r w:rsidR="00D56BEB" w:rsidRPr="00C867D9">
        <w:rPr>
          <w:rFonts w:eastAsia="Times New Roman" w:cs="Times New Roman"/>
          <w:bCs/>
          <w:i/>
          <w:iCs/>
          <w:color w:val="000000"/>
          <w:szCs w:val="28"/>
          <w:lang w:eastAsia="ru-RU"/>
        </w:rPr>
        <w:t>Вычисления окончательных значений величин</w:t>
      </w:r>
    </w:p>
    <w:p w:rsidR="00C867D9" w:rsidRPr="00C867D9" w:rsidRDefault="00C867D9" w:rsidP="001C61FA">
      <w:pPr>
        <w:contextualSpacing/>
        <w:rPr>
          <w:rFonts w:eastAsia="Times New Roman" w:cs="Times New Roman"/>
          <w:bCs/>
          <w:i/>
          <w:iCs/>
          <w:color w:val="000000"/>
          <w:szCs w:val="28"/>
          <w:lang w:eastAsia="ru-RU"/>
        </w:rPr>
      </w:pPr>
    </w:p>
    <w:p w:rsidR="00D56BEB" w:rsidRPr="00725896" w:rsidRDefault="00D56BEB" w:rsidP="001C61FA">
      <w:pPr>
        <w:tabs>
          <w:tab w:val="center" w:pos="4536"/>
          <w:tab w:val="right" w:pos="9638"/>
        </w:tabs>
        <w:ind w:firstLine="709"/>
        <w:contextualSpacing/>
        <w:rPr>
          <w:szCs w:val="28"/>
        </w:rPr>
      </w:pPr>
      <w:r w:rsidRPr="00725896">
        <w:rPr>
          <w:szCs w:val="28"/>
        </w:rPr>
        <w:t>Длина геодезической линии</w:t>
      </w:r>
    </w:p>
    <w:p w:rsidR="00D56BEB" w:rsidRPr="006800ED" w:rsidRDefault="00D56BEB" w:rsidP="001C61FA">
      <w:pPr>
        <w:tabs>
          <w:tab w:val="center" w:pos="4536"/>
          <w:tab w:val="right" w:pos="9638"/>
        </w:tabs>
        <w:contextualSpacing/>
        <w:rPr>
          <w:szCs w:val="28"/>
        </w:rPr>
      </w:pPr>
      <w:r w:rsidRPr="00725896">
        <w:rPr>
          <w:szCs w:val="28"/>
        </w:rPr>
        <w:tab/>
      </w:r>
      <w:r w:rsidRPr="00725896">
        <w:rPr>
          <w:position w:val="-12"/>
          <w:szCs w:val="28"/>
        </w:rPr>
        <w:object w:dxaOrig="3220" w:dyaOrig="460">
          <v:shape id="_x0000_i1046" type="#_x0000_t75" style="width:197.25pt;height:27.75pt" o:ole="">
            <v:imagedata r:id="rId49" o:title=""/>
          </v:shape>
          <o:OLEObject Type="Embed" ProgID="Equation.3" ShapeID="_x0000_i1046" DrawAspect="Content" ObjectID="_1747136136" r:id="rId50"/>
        </w:object>
      </w:r>
      <w:r w:rsidRPr="00725896">
        <w:rPr>
          <w:szCs w:val="28"/>
        </w:rPr>
        <w:tab/>
      </w:r>
      <w:r>
        <w:rPr>
          <w:szCs w:val="28"/>
        </w:rPr>
        <w:t>(</w:t>
      </w:r>
      <w:r w:rsidRPr="006800ED">
        <w:rPr>
          <w:szCs w:val="28"/>
        </w:rPr>
        <w:t>21)</w:t>
      </w:r>
    </w:p>
    <w:p w:rsidR="00D56BEB" w:rsidRPr="00725896" w:rsidRDefault="00D56BEB" w:rsidP="001C61FA">
      <w:pPr>
        <w:tabs>
          <w:tab w:val="center" w:pos="4536"/>
          <w:tab w:val="right" w:pos="9638"/>
        </w:tabs>
        <w:ind w:firstLine="709"/>
        <w:contextualSpacing/>
        <w:rPr>
          <w:szCs w:val="28"/>
        </w:rPr>
      </w:pPr>
      <w:r w:rsidRPr="00725896">
        <w:rPr>
          <w:szCs w:val="28"/>
        </w:rPr>
        <w:t>Величина азимута вычисляется</w:t>
      </w:r>
      <w:r>
        <w:rPr>
          <w:szCs w:val="28"/>
        </w:rPr>
        <w:t xml:space="preserve"> стандартно, т.е. как румб с учё</w:t>
      </w:r>
      <w:r w:rsidRPr="00725896">
        <w:rPr>
          <w:szCs w:val="28"/>
        </w:rPr>
        <w:t>том четверти.</w:t>
      </w:r>
    </w:p>
    <w:p w:rsidR="00D56BEB" w:rsidRPr="006800ED" w:rsidRDefault="00D56BEB" w:rsidP="001C61FA">
      <w:pPr>
        <w:tabs>
          <w:tab w:val="center" w:pos="4536"/>
          <w:tab w:val="right" w:pos="9638"/>
        </w:tabs>
        <w:contextualSpacing/>
        <w:rPr>
          <w:szCs w:val="28"/>
        </w:rPr>
      </w:pPr>
      <w:r w:rsidRPr="00725896">
        <w:rPr>
          <w:szCs w:val="28"/>
        </w:rPr>
        <w:tab/>
      </w:r>
      <w:r w:rsidRPr="00725896">
        <w:rPr>
          <w:position w:val="-32"/>
          <w:szCs w:val="28"/>
        </w:rPr>
        <w:object w:dxaOrig="2220" w:dyaOrig="760">
          <v:shape id="_x0000_i1047" type="#_x0000_t75" style="width:135pt;height:46.5pt" o:ole="">
            <v:imagedata r:id="rId51" o:title=""/>
          </v:shape>
          <o:OLEObject Type="Embed" ProgID="Equation.3" ShapeID="_x0000_i1047" DrawAspect="Content" ObjectID="_1747136137" r:id="rId52"/>
        </w:object>
      </w:r>
      <w:r w:rsidRPr="00725896">
        <w:rPr>
          <w:szCs w:val="28"/>
        </w:rPr>
        <w:tab/>
      </w:r>
      <w:r>
        <w:rPr>
          <w:szCs w:val="28"/>
        </w:rPr>
        <w:t>(</w:t>
      </w:r>
      <w:r w:rsidRPr="006800ED">
        <w:rPr>
          <w:szCs w:val="28"/>
        </w:rPr>
        <w:t>22)</w:t>
      </w:r>
    </w:p>
    <w:p w:rsidR="00D56BEB" w:rsidRPr="006800ED" w:rsidRDefault="00D56BEB" w:rsidP="001C61FA">
      <w:pPr>
        <w:tabs>
          <w:tab w:val="center" w:pos="4536"/>
          <w:tab w:val="right" w:pos="9638"/>
        </w:tabs>
        <w:contextualSpacing/>
        <w:rPr>
          <w:szCs w:val="28"/>
        </w:rPr>
      </w:pPr>
      <w:r w:rsidRPr="006800ED">
        <w:rPr>
          <w:szCs w:val="28"/>
        </w:rPr>
        <w:tab/>
      </w:r>
      <w:r w:rsidRPr="00725896">
        <w:rPr>
          <w:position w:val="-24"/>
          <w:szCs w:val="28"/>
          <w:lang w:val="en-US"/>
        </w:rPr>
        <w:object w:dxaOrig="1320" w:dyaOrig="620">
          <v:shape id="_x0000_i1048" type="#_x0000_t75" style="width:79.5pt;height:36pt" o:ole="">
            <v:imagedata r:id="rId53" o:title=""/>
          </v:shape>
          <o:OLEObject Type="Embed" ProgID="Equation.3" ShapeID="_x0000_i1048" DrawAspect="Content" ObjectID="_1747136138" r:id="rId54"/>
        </w:object>
      </w:r>
      <w:r>
        <w:rPr>
          <w:szCs w:val="28"/>
        </w:rPr>
        <w:tab/>
        <w:t>(</w:t>
      </w:r>
      <w:r w:rsidRPr="006800ED">
        <w:rPr>
          <w:szCs w:val="28"/>
        </w:rPr>
        <w:t>23)</w:t>
      </w:r>
    </w:p>
    <w:p w:rsidR="00D56BEB" w:rsidRPr="00725896" w:rsidRDefault="00D56BEB" w:rsidP="001C61FA">
      <w:pPr>
        <w:tabs>
          <w:tab w:val="center" w:pos="4536"/>
          <w:tab w:val="right" w:pos="9638"/>
        </w:tabs>
        <w:contextualSpacing/>
        <w:rPr>
          <w:szCs w:val="28"/>
        </w:rPr>
      </w:pPr>
      <w:r w:rsidRPr="006800ED">
        <w:rPr>
          <w:szCs w:val="28"/>
        </w:rPr>
        <w:tab/>
      </w:r>
      <w:r w:rsidRPr="00725896">
        <w:rPr>
          <w:position w:val="-24"/>
          <w:szCs w:val="28"/>
          <w:lang w:val="en-US"/>
        </w:rPr>
        <w:object w:dxaOrig="1760" w:dyaOrig="620">
          <v:shape id="_x0000_i1049" type="#_x0000_t75" style="width:105.75pt;height:36pt" o:ole="">
            <v:imagedata r:id="rId55" o:title=""/>
          </v:shape>
          <o:OLEObject Type="Embed" ProgID="Equation.3" ShapeID="_x0000_i1049" DrawAspect="Content" ObjectID="_1747136139" r:id="rId56"/>
        </w:object>
      </w:r>
      <w:r w:rsidRPr="006800ED">
        <w:rPr>
          <w:szCs w:val="28"/>
        </w:rPr>
        <w:tab/>
      </w:r>
      <w:r w:rsidR="00D963F8">
        <w:rPr>
          <w:szCs w:val="28"/>
        </w:rPr>
        <w:t>(</w:t>
      </w:r>
      <w:r w:rsidRPr="00725896">
        <w:rPr>
          <w:szCs w:val="28"/>
        </w:rPr>
        <w:t>24)</w:t>
      </w:r>
    </w:p>
    <w:p w:rsidR="00D56BEB" w:rsidRPr="00725896" w:rsidRDefault="00D56BEB" w:rsidP="001C61FA">
      <w:pPr>
        <w:tabs>
          <w:tab w:val="center" w:pos="4536"/>
          <w:tab w:val="right" w:pos="9638"/>
        </w:tabs>
        <w:ind w:firstLine="709"/>
        <w:contextualSpacing/>
        <w:rPr>
          <w:szCs w:val="28"/>
        </w:rPr>
      </w:pPr>
      <w:r w:rsidRPr="00725896">
        <w:rPr>
          <w:szCs w:val="28"/>
        </w:rPr>
        <w:t>Значение азимутов должно находится в интервале</w:t>
      </w:r>
    </w:p>
    <w:p w:rsidR="00D56BEB" w:rsidRPr="00D56BEB" w:rsidRDefault="00D56BEB" w:rsidP="001C61FA">
      <w:pPr>
        <w:tabs>
          <w:tab w:val="center" w:pos="4536"/>
          <w:tab w:val="right" w:pos="9638"/>
        </w:tabs>
        <w:contextualSpacing/>
        <w:rPr>
          <w:szCs w:val="28"/>
        </w:rPr>
      </w:pPr>
      <w:r w:rsidRPr="00725896">
        <w:rPr>
          <w:szCs w:val="28"/>
        </w:rPr>
        <w:tab/>
      </w:r>
      <w:r w:rsidRPr="00725896">
        <w:rPr>
          <w:position w:val="-6"/>
          <w:szCs w:val="28"/>
        </w:rPr>
        <w:object w:dxaOrig="1100" w:dyaOrig="279">
          <v:shape id="_x0000_i1050" type="#_x0000_t75" style="width:65.25pt;height:17.25pt" o:ole="">
            <v:imagedata r:id="rId57" o:title=""/>
          </v:shape>
          <o:OLEObject Type="Embed" ProgID="Equation.3" ShapeID="_x0000_i1050" DrawAspect="Content" ObjectID="_1747136140" r:id="rId58"/>
        </w:object>
      </w:r>
      <w:r w:rsidRPr="00725896">
        <w:rPr>
          <w:szCs w:val="28"/>
        </w:rPr>
        <w:tab/>
      </w:r>
      <w:r w:rsidR="00D963F8">
        <w:rPr>
          <w:szCs w:val="28"/>
        </w:rPr>
        <w:t>(</w:t>
      </w:r>
      <w:r w:rsidRPr="00D56BEB">
        <w:rPr>
          <w:szCs w:val="28"/>
        </w:rPr>
        <w:t>25)</w:t>
      </w:r>
    </w:p>
    <w:p w:rsidR="00D56BEB" w:rsidRDefault="00D56BEB" w:rsidP="001C61FA">
      <w:pPr>
        <w:spacing w:after="160"/>
        <w:ind w:firstLine="709"/>
        <w:contextualSpacing/>
        <w:jc w:val="left"/>
        <w:rPr>
          <w:szCs w:val="28"/>
        </w:rPr>
      </w:pPr>
      <w:r w:rsidRPr="00725896">
        <w:rPr>
          <w:szCs w:val="28"/>
        </w:rPr>
        <w:lastRenderedPageBreak/>
        <w:t>Ре</w:t>
      </w:r>
      <w:r>
        <w:rPr>
          <w:szCs w:val="28"/>
        </w:rPr>
        <w:t>зультат</w:t>
      </w:r>
      <w:r w:rsidR="00C06F7B">
        <w:rPr>
          <w:szCs w:val="28"/>
        </w:rPr>
        <w:t>ы расчётов приведены в таблице 2</w:t>
      </w:r>
    </w:p>
    <w:p w:rsidR="00D963F8" w:rsidRDefault="00C06F7B" w:rsidP="001C61FA">
      <w:pPr>
        <w:spacing w:after="160"/>
        <w:contextualSpacing/>
        <w:jc w:val="left"/>
        <w:rPr>
          <w:szCs w:val="28"/>
        </w:rPr>
      </w:pPr>
      <w:r>
        <w:rPr>
          <w:szCs w:val="28"/>
        </w:rPr>
        <w:t>Таблица 2</w:t>
      </w:r>
      <w:r w:rsidR="00D963F8">
        <w:rPr>
          <w:szCs w:val="28"/>
        </w:rPr>
        <w:t xml:space="preserve"> – результаты решения обратной геодезической задачи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56BEB" w:rsidTr="00D56BEB">
        <w:tc>
          <w:tcPr>
            <w:tcW w:w="4785" w:type="dxa"/>
          </w:tcPr>
          <w:p w:rsidR="00D56BEB" w:rsidRPr="00D048A4" w:rsidRDefault="00D048A4" w:rsidP="001C61FA">
            <w:pPr>
              <w:spacing w:after="160" w:line="276" w:lineRule="auto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Эксцентриситет (e)</w:t>
            </w:r>
          </w:p>
        </w:tc>
        <w:tc>
          <w:tcPr>
            <w:tcW w:w="4786" w:type="dxa"/>
          </w:tcPr>
          <w:p w:rsidR="00D56BEB" w:rsidRPr="00D048A4" w:rsidRDefault="00720F2F" w:rsidP="001C61FA">
            <w:pPr>
              <w:spacing w:after="160" w:line="276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D048A4">
              <w:rPr>
                <w:rFonts w:cs="Times New Roman"/>
                <w:color w:val="000000"/>
                <w:szCs w:val="28"/>
                <w:shd w:val="clear" w:color="auto" w:fill="FFFFFF"/>
              </w:rPr>
              <w:t>0</w:t>
            </w:r>
            <w:r w:rsidR="00D048A4">
              <w:rPr>
                <w:rFonts w:cs="Times New Roman"/>
                <w:color w:val="000000"/>
                <w:szCs w:val="28"/>
                <w:shd w:val="clear" w:color="auto" w:fill="FFFFFF"/>
              </w:rPr>
              <w:t>,08181919</w:t>
            </w:r>
          </w:p>
        </w:tc>
      </w:tr>
      <w:tr w:rsidR="00D56BEB" w:rsidTr="00D56BEB">
        <w:tc>
          <w:tcPr>
            <w:tcW w:w="4785" w:type="dxa"/>
          </w:tcPr>
          <w:p w:rsidR="00D56BEB" w:rsidRPr="00D048A4" w:rsidRDefault="004552C8" w:rsidP="001C61FA">
            <w:pPr>
              <w:spacing w:after="160" w:line="276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D048A4">
              <w:rPr>
                <w:rFonts w:cs="Times New Roman"/>
                <w:color w:val="000000"/>
                <w:szCs w:val="28"/>
              </w:rPr>
              <w:t xml:space="preserve">N, м </w:t>
            </w:r>
          </w:p>
        </w:tc>
        <w:tc>
          <w:tcPr>
            <w:tcW w:w="4786" w:type="dxa"/>
          </w:tcPr>
          <w:p w:rsidR="00D56BEB" w:rsidRPr="00F55B37" w:rsidRDefault="00F55B37" w:rsidP="00F55B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6391905,429992</w:t>
            </w:r>
          </w:p>
        </w:tc>
      </w:tr>
      <w:tr w:rsidR="00D56BEB" w:rsidTr="00D56BEB">
        <w:tc>
          <w:tcPr>
            <w:tcW w:w="4785" w:type="dxa"/>
          </w:tcPr>
          <w:p w:rsidR="00D56BEB" w:rsidRPr="00D048A4" w:rsidRDefault="004552C8" w:rsidP="001C61FA">
            <w:pPr>
              <w:spacing w:after="160" w:line="276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D048A4">
              <w:rPr>
                <w:rFonts w:cs="Times New Roman"/>
                <w:color w:val="000000"/>
                <w:szCs w:val="28"/>
              </w:rPr>
              <w:t xml:space="preserve">M, м </w:t>
            </w:r>
          </w:p>
        </w:tc>
        <w:tc>
          <w:tcPr>
            <w:tcW w:w="4786" w:type="dxa"/>
          </w:tcPr>
          <w:p w:rsidR="00D56BEB" w:rsidRPr="00F55B37" w:rsidRDefault="00F55B37" w:rsidP="00F55B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6376556,736165</w:t>
            </w:r>
          </w:p>
        </w:tc>
      </w:tr>
      <w:tr w:rsidR="00D56BEB" w:rsidTr="00D56BEB">
        <w:tc>
          <w:tcPr>
            <w:tcW w:w="4785" w:type="dxa"/>
          </w:tcPr>
          <w:p w:rsidR="00D56BEB" w:rsidRPr="00D048A4" w:rsidRDefault="004552C8" w:rsidP="001C61FA">
            <w:pPr>
              <w:spacing w:after="160" w:line="276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D048A4">
              <w:rPr>
                <w:rFonts w:cs="Times New Roman"/>
                <w:color w:val="000000"/>
                <w:szCs w:val="28"/>
              </w:rPr>
              <w:t xml:space="preserve">η </w:t>
            </w:r>
          </w:p>
        </w:tc>
        <w:tc>
          <w:tcPr>
            <w:tcW w:w="4786" w:type="dxa"/>
          </w:tcPr>
          <w:p w:rsidR="00D56BEB" w:rsidRPr="00F55B37" w:rsidRDefault="00F55B37" w:rsidP="00F55B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0,049061701</w:t>
            </w:r>
          </w:p>
        </w:tc>
      </w:tr>
      <w:tr w:rsidR="00D56BEB" w:rsidTr="00D56BEB">
        <w:tc>
          <w:tcPr>
            <w:tcW w:w="4785" w:type="dxa"/>
          </w:tcPr>
          <w:p w:rsidR="00D56BEB" w:rsidRPr="00D048A4" w:rsidRDefault="004552C8" w:rsidP="001C61FA">
            <w:pPr>
              <w:spacing w:after="160" w:line="276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D048A4">
              <w:rPr>
                <w:rFonts w:cs="Times New Roman"/>
                <w:color w:val="000000"/>
                <w:szCs w:val="28"/>
              </w:rPr>
              <w:t xml:space="preserve">V </w:t>
            </w:r>
          </w:p>
        </w:tc>
        <w:tc>
          <w:tcPr>
            <w:tcW w:w="4786" w:type="dxa"/>
          </w:tcPr>
          <w:p w:rsidR="00D56BEB" w:rsidRPr="00F55B37" w:rsidRDefault="00F55B37" w:rsidP="00F55B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1,001202802</w:t>
            </w:r>
          </w:p>
        </w:tc>
      </w:tr>
      <w:tr w:rsidR="00D56BEB" w:rsidTr="00D56BEB">
        <w:tc>
          <w:tcPr>
            <w:tcW w:w="4785" w:type="dxa"/>
          </w:tcPr>
          <w:p w:rsidR="00D56BEB" w:rsidRPr="00D048A4" w:rsidRDefault="004552C8" w:rsidP="001C61FA">
            <w:pPr>
              <w:spacing w:after="160" w:line="276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D048A4">
              <w:rPr>
                <w:rFonts w:cs="Times New Roman"/>
                <w:color w:val="000000"/>
                <w:szCs w:val="28"/>
              </w:rPr>
              <w:t xml:space="preserve">f4 </w:t>
            </w:r>
          </w:p>
        </w:tc>
        <w:tc>
          <w:tcPr>
            <w:tcW w:w="4786" w:type="dxa"/>
          </w:tcPr>
          <w:p w:rsidR="00D56BEB" w:rsidRPr="00F55B37" w:rsidRDefault="00F55B37" w:rsidP="00F55B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0,03994974</w:t>
            </w:r>
          </w:p>
        </w:tc>
      </w:tr>
      <w:tr w:rsidR="00D56BEB" w:rsidTr="00D56BEB">
        <w:tc>
          <w:tcPr>
            <w:tcW w:w="4785" w:type="dxa"/>
          </w:tcPr>
          <w:p w:rsidR="00D56BEB" w:rsidRPr="00D048A4" w:rsidRDefault="004552C8" w:rsidP="001C61FA">
            <w:pPr>
              <w:spacing w:after="160" w:line="276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D048A4">
              <w:rPr>
                <w:rFonts w:cs="Times New Roman"/>
                <w:color w:val="000000"/>
                <w:szCs w:val="28"/>
              </w:rPr>
              <w:t xml:space="preserve">f5 </w:t>
            </w:r>
          </w:p>
        </w:tc>
        <w:tc>
          <w:tcPr>
            <w:tcW w:w="4786" w:type="dxa"/>
          </w:tcPr>
          <w:p w:rsidR="00D56BEB" w:rsidRPr="00F55B37" w:rsidRDefault="00F55B37" w:rsidP="00F55B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0,041466079</w:t>
            </w:r>
          </w:p>
        </w:tc>
      </w:tr>
      <w:tr w:rsidR="00D56BEB" w:rsidTr="00D56BEB">
        <w:tc>
          <w:tcPr>
            <w:tcW w:w="4785" w:type="dxa"/>
          </w:tcPr>
          <w:p w:rsidR="00D56BEB" w:rsidRPr="00D048A4" w:rsidRDefault="004552C8" w:rsidP="001C61FA">
            <w:pPr>
              <w:spacing w:after="160" w:line="276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D048A4">
              <w:rPr>
                <w:rFonts w:cs="Times New Roman"/>
                <w:color w:val="000000"/>
                <w:szCs w:val="28"/>
              </w:rPr>
              <w:t xml:space="preserve">f6 </w:t>
            </w:r>
          </w:p>
        </w:tc>
        <w:tc>
          <w:tcPr>
            <w:tcW w:w="4786" w:type="dxa"/>
          </w:tcPr>
          <w:p w:rsidR="00D56BEB" w:rsidRPr="00F55B37" w:rsidRDefault="00F55B37" w:rsidP="00F55B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-0,00023952</w:t>
            </w:r>
          </w:p>
        </w:tc>
      </w:tr>
      <w:tr w:rsidR="00D56BEB" w:rsidTr="00D56BEB">
        <w:tc>
          <w:tcPr>
            <w:tcW w:w="4785" w:type="dxa"/>
          </w:tcPr>
          <w:p w:rsidR="00D56BEB" w:rsidRPr="00D048A4" w:rsidRDefault="004552C8" w:rsidP="001C61FA">
            <w:pPr>
              <w:spacing w:after="160" w:line="276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D048A4">
              <w:rPr>
                <w:rFonts w:cs="Times New Roman"/>
                <w:color w:val="000000"/>
                <w:szCs w:val="28"/>
              </w:rPr>
              <w:t xml:space="preserve">f7 </w:t>
            </w:r>
          </w:p>
        </w:tc>
        <w:tc>
          <w:tcPr>
            <w:tcW w:w="4786" w:type="dxa"/>
          </w:tcPr>
          <w:p w:rsidR="00D56BEB" w:rsidRPr="00F55B37" w:rsidRDefault="00F55B37" w:rsidP="00F55B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0,083533921</w:t>
            </w:r>
          </w:p>
        </w:tc>
      </w:tr>
      <w:tr w:rsidR="00D56BEB" w:rsidTr="00D56BEB">
        <w:tc>
          <w:tcPr>
            <w:tcW w:w="4785" w:type="dxa"/>
          </w:tcPr>
          <w:p w:rsidR="00D56BEB" w:rsidRPr="00D048A4" w:rsidRDefault="004552C8" w:rsidP="001C61FA">
            <w:pPr>
              <w:tabs>
                <w:tab w:val="left" w:pos="3036"/>
              </w:tabs>
              <w:spacing w:after="160" w:line="276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D048A4">
              <w:rPr>
                <w:rFonts w:cs="Times New Roman"/>
                <w:color w:val="000000"/>
                <w:szCs w:val="28"/>
              </w:rPr>
              <w:t xml:space="preserve">f8 </w:t>
            </w:r>
          </w:p>
        </w:tc>
        <w:tc>
          <w:tcPr>
            <w:tcW w:w="4786" w:type="dxa"/>
          </w:tcPr>
          <w:p w:rsidR="00D56BEB" w:rsidRPr="00F55B37" w:rsidRDefault="00F55B37" w:rsidP="00F55B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0,125198905</w:t>
            </w:r>
          </w:p>
        </w:tc>
      </w:tr>
      <w:tr w:rsidR="00D56BEB" w:rsidTr="00D56BEB">
        <w:tc>
          <w:tcPr>
            <w:tcW w:w="4785" w:type="dxa"/>
          </w:tcPr>
          <w:p w:rsidR="00D56BEB" w:rsidRPr="00D048A4" w:rsidRDefault="00D963F8" w:rsidP="001C61FA">
            <w:pPr>
              <w:spacing w:after="160" w:line="276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D048A4">
              <w:rPr>
                <w:rFonts w:cs="Times New Roman"/>
                <w:color w:val="000000"/>
                <w:szCs w:val="28"/>
              </w:rPr>
              <w:t>s∙</w:t>
            </w:r>
            <w:r w:rsidR="004552C8" w:rsidRPr="00D048A4">
              <w:rPr>
                <w:rFonts w:cs="Times New Roman"/>
                <w:color w:val="000000"/>
                <w:szCs w:val="28"/>
              </w:rPr>
              <w:t xml:space="preserve">sin(α) </w:t>
            </w:r>
          </w:p>
        </w:tc>
        <w:tc>
          <w:tcPr>
            <w:tcW w:w="4786" w:type="dxa"/>
          </w:tcPr>
          <w:p w:rsidR="00D56BEB" w:rsidRPr="00F55B37" w:rsidRDefault="00F55B37" w:rsidP="00F55B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33335,547554</w:t>
            </w:r>
          </w:p>
        </w:tc>
      </w:tr>
      <w:tr w:rsidR="00D56BEB" w:rsidTr="00D56BEB">
        <w:tc>
          <w:tcPr>
            <w:tcW w:w="4785" w:type="dxa"/>
          </w:tcPr>
          <w:p w:rsidR="00D56BEB" w:rsidRPr="00D048A4" w:rsidRDefault="00D963F8" w:rsidP="001C61FA">
            <w:pPr>
              <w:spacing w:after="160" w:line="276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D048A4">
              <w:rPr>
                <w:rFonts w:cs="Times New Roman"/>
                <w:color w:val="000000"/>
                <w:szCs w:val="28"/>
              </w:rPr>
              <w:t>s∙cos(α</w:t>
            </w:r>
            <w:r w:rsidR="004552C8" w:rsidRPr="00D048A4">
              <w:rPr>
                <w:rFonts w:cs="Times New Roman"/>
                <w:color w:val="000000"/>
                <w:szCs w:val="28"/>
              </w:rPr>
              <w:t xml:space="preserve">) </w:t>
            </w:r>
          </w:p>
        </w:tc>
        <w:tc>
          <w:tcPr>
            <w:tcW w:w="4786" w:type="dxa"/>
          </w:tcPr>
          <w:p w:rsidR="00D56BEB" w:rsidRPr="00F55B37" w:rsidRDefault="00F55B37" w:rsidP="00F55B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-66774,583897</w:t>
            </w:r>
          </w:p>
        </w:tc>
      </w:tr>
      <w:tr w:rsidR="00D56BEB" w:rsidTr="00D56BEB">
        <w:tc>
          <w:tcPr>
            <w:tcW w:w="4785" w:type="dxa"/>
          </w:tcPr>
          <w:p w:rsidR="00D56BEB" w:rsidRPr="00D048A4" w:rsidRDefault="004552C8" w:rsidP="001C61FA">
            <w:pPr>
              <w:tabs>
                <w:tab w:val="left" w:pos="3108"/>
              </w:tabs>
              <w:spacing w:after="160" w:line="276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D048A4">
              <w:rPr>
                <w:rFonts w:cs="Times New Roman"/>
                <w:color w:val="000000"/>
                <w:szCs w:val="28"/>
              </w:rPr>
              <w:t xml:space="preserve">Δα, ° </w:t>
            </w:r>
          </w:p>
        </w:tc>
        <w:tc>
          <w:tcPr>
            <w:tcW w:w="4786" w:type="dxa"/>
          </w:tcPr>
          <w:p w:rsidR="00D56BEB" w:rsidRPr="00F55B37" w:rsidRDefault="00F55B37" w:rsidP="00F55B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0,400894237</w:t>
            </w:r>
          </w:p>
        </w:tc>
      </w:tr>
      <w:tr w:rsidR="00D56BEB" w:rsidTr="00D56BEB">
        <w:tc>
          <w:tcPr>
            <w:tcW w:w="4785" w:type="dxa"/>
          </w:tcPr>
          <w:p w:rsidR="00D56BEB" w:rsidRPr="00D048A4" w:rsidRDefault="004552C8" w:rsidP="001C61FA">
            <w:pPr>
              <w:spacing w:after="160" w:line="276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D048A4">
              <w:rPr>
                <w:rFonts w:cs="Times New Roman"/>
                <w:color w:val="000000"/>
                <w:szCs w:val="28"/>
              </w:rPr>
              <w:t xml:space="preserve">S, м </w:t>
            </w:r>
          </w:p>
        </w:tc>
        <w:tc>
          <w:tcPr>
            <w:tcW w:w="4786" w:type="dxa"/>
          </w:tcPr>
          <w:p w:rsidR="00D56BEB" w:rsidRPr="00F55B37" w:rsidRDefault="00F55B37" w:rsidP="00F55B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74633,1279352</w:t>
            </w:r>
          </w:p>
        </w:tc>
      </w:tr>
      <w:tr w:rsidR="00D56BEB" w:rsidTr="00D56BEB">
        <w:tc>
          <w:tcPr>
            <w:tcW w:w="4785" w:type="dxa"/>
          </w:tcPr>
          <w:p w:rsidR="00D56BEB" w:rsidRPr="00D048A4" w:rsidRDefault="00D963F8" w:rsidP="001C61FA">
            <w:pPr>
              <w:spacing w:after="160" w:line="276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D048A4">
              <w:rPr>
                <w:rFonts w:cs="Times New Roman"/>
                <w:color w:val="000000"/>
                <w:szCs w:val="28"/>
              </w:rPr>
              <w:t>α</w:t>
            </w:r>
            <w:r w:rsidRPr="00D048A4">
              <w:rPr>
                <w:rFonts w:cs="Times New Roman"/>
                <w:color w:val="000000"/>
                <w:szCs w:val="28"/>
                <w:vertAlign w:val="subscript"/>
              </w:rPr>
              <w:t>1</w:t>
            </w:r>
            <w:r w:rsidR="004552C8" w:rsidRPr="00D048A4">
              <w:rPr>
                <w:rFonts w:cs="Times New Roman"/>
                <w:color w:val="000000"/>
                <w:szCs w:val="28"/>
              </w:rPr>
              <w:t xml:space="preserve">, ° </w:t>
            </w:r>
          </w:p>
        </w:tc>
        <w:tc>
          <w:tcPr>
            <w:tcW w:w="4786" w:type="dxa"/>
          </w:tcPr>
          <w:p w:rsidR="00D56BEB" w:rsidRPr="00F55B37" w:rsidRDefault="00F55B37" w:rsidP="00F55B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153,270032</w:t>
            </w:r>
          </w:p>
        </w:tc>
      </w:tr>
      <w:tr w:rsidR="00D56BEB" w:rsidTr="00D56BEB">
        <w:tc>
          <w:tcPr>
            <w:tcW w:w="4785" w:type="dxa"/>
          </w:tcPr>
          <w:p w:rsidR="00D56BEB" w:rsidRPr="00D048A4" w:rsidRDefault="00D963F8" w:rsidP="001C61FA">
            <w:pPr>
              <w:tabs>
                <w:tab w:val="left" w:pos="1272"/>
              </w:tabs>
              <w:spacing w:after="160" w:line="276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D048A4">
              <w:rPr>
                <w:rFonts w:cs="Times New Roman"/>
                <w:color w:val="000000"/>
                <w:szCs w:val="28"/>
              </w:rPr>
              <w:t>α</w:t>
            </w:r>
            <w:r w:rsidRPr="00D048A4">
              <w:rPr>
                <w:rFonts w:cs="Times New Roman"/>
                <w:color w:val="000000"/>
                <w:szCs w:val="28"/>
                <w:vertAlign w:val="subscript"/>
              </w:rPr>
              <w:t>2</w:t>
            </w:r>
            <w:r w:rsidR="004552C8" w:rsidRPr="00D048A4">
              <w:rPr>
                <w:rFonts w:cs="Times New Roman"/>
                <w:color w:val="000000"/>
                <w:szCs w:val="28"/>
              </w:rPr>
              <w:t xml:space="preserve">, ° </w:t>
            </w:r>
          </w:p>
        </w:tc>
        <w:tc>
          <w:tcPr>
            <w:tcW w:w="4786" w:type="dxa"/>
          </w:tcPr>
          <w:p w:rsidR="00D56BEB" w:rsidRPr="00F55B37" w:rsidRDefault="00F55B37" w:rsidP="00F55B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333,6709263</w:t>
            </w:r>
          </w:p>
        </w:tc>
      </w:tr>
    </w:tbl>
    <w:p w:rsidR="006035FE" w:rsidRDefault="006035FE" w:rsidP="001C61FA">
      <w:pPr>
        <w:spacing w:after="160"/>
        <w:contextualSpacing/>
        <w:jc w:val="left"/>
        <w:rPr>
          <w:szCs w:val="28"/>
        </w:rPr>
      </w:pPr>
    </w:p>
    <w:p w:rsidR="004552C8" w:rsidRDefault="00F46732" w:rsidP="001C61FA">
      <w:pPr>
        <w:spacing w:after="160"/>
        <w:contextualSpacing/>
        <w:jc w:val="left"/>
        <w:rPr>
          <w:i/>
          <w:szCs w:val="28"/>
        </w:rPr>
      </w:pPr>
      <w:r>
        <w:rPr>
          <w:szCs w:val="28"/>
        </w:rPr>
        <w:tab/>
      </w:r>
      <w:r w:rsidR="004552C8" w:rsidRPr="00F46732">
        <w:rPr>
          <w:i/>
          <w:szCs w:val="28"/>
        </w:rPr>
        <w:t>2.</w:t>
      </w:r>
      <w:r>
        <w:rPr>
          <w:i/>
          <w:szCs w:val="28"/>
        </w:rPr>
        <w:t xml:space="preserve"> </w:t>
      </w:r>
      <w:r w:rsidR="004552C8" w:rsidRPr="00F46732">
        <w:rPr>
          <w:i/>
          <w:szCs w:val="28"/>
        </w:rPr>
        <w:t>Прямая геодезическая задача</w:t>
      </w:r>
    </w:p>
    <w:p w:rsidR="00F46732" w:rsidRPr="00F46732" w:rsidRDefault="00F46732" w:rsidP="001C61FA">
      <w:pPr>
        <w:spacing w:after="160"/>
        <w:contextualSpacing/>
        <w:jc w:val="left"/>
        <w:rPr>
          <w:i/>
          <w:szCs w:val="28"/>
        </w:rPr>
      </w:pPr>
    </w:p>
    <w:p w:rsidR="004552C8" w:rsidRDefault="00332425" w:rsidP="001C61FA">
      <w:pPr>
        <w:spacing w:after="160"/>
        <w:ind w:firstLine="709"/>
        <w:contextualSpacing/>
        <w:rPr>
          <w:szCs w:val="28"/>
        </w:rPr>
      </w:pPr>
      <w:r w:rsidRPr="00332425">
        <w:rPr>
          <w:szCs w:val="28"/>
        </w:rPr>
        <w:t xml:space="preserve">Зная широту и долготу первой точки, </w:t>
      </w:r>
      <w:r>
        <w:rPr>
          <w:szCs w:val="28"/>
        </w:rPr>
        <w:t>прямой и обратный азимут и длину</w:t>
      </w:r>
      <w:r w:rsidRPr="00332425">
        <w:rPr>
          <w:szCs w:val="28"/>
        </w:rPr>
        <w:t xml:space="preserve"> геодезической линии, можем найти с</w:t>
      </w:r>
      <w:r w:rsidR="004552C8" w:rsidRPr="00332425">
        <w:rPr>
          <w:szCs w:val="28"/>
        </w:rPr>
        <w:t xml:space="preserve"> помо</w:t>
      </w:r>
      <w:r w:rsidRPr="00332425">
        <w:rPr>
          <w:szCs w:val="28"/>
        </w:rPr>
        <w:t xml:space="preserve">щью прямой геодезической задачи: </w:t>
      </w:r>
      <w:r w:rsidR="004552C8" w:rsidRPr="00332425">
        <w:rPr>
          <w:szCs w:val="28"/>
        </w:rPr>
        <w:t>широту и долготу второй точки и обрат</w:t>
      </w:r>
      <w:r>
        <w:rPr>
          <w:szCs w:val="28"/>
        </w:rPr>
        <w:t>ный азимут геодезической линии.</w:t>
      </w:r>
    </w:p>
    <w:p w:rsidR="00332425" w:rsidRPr="00F46732" w:rsidRDefault="00F46732" w:rsidP="00F46732">
      <w:pPr>
        <w:tabs>
          <w:tab w:val="right" w:pos="0"/>
        </w:tabs>
        <w:contextualSpacing/>
        <w:rPr>
          <w:szCs w:val="28"/>
        </w:rPr>
      </w:pPr>
      <w:r>
        <w:rPr>
          <w:szCs w:val="28"/>
        </w:rPr>
        <w:tab/>
      </w:r>
      <w:r w:rsidR="00332425" w:rsidRPr="00F46732">
        <w:rPr>
          <w:szCs w:val="28"/>
        </w:rPr>
        <w:t>Вычисляем приблизительные координаты точки 2</w:t>
      </w:r>
    </w:p>
    <w:p w:rsidR="00332425" w:rsidRPr="006800ED" w:rsidRDefault="00332425" w:rsidP="001C61FA">
      <w:pPr>
        <w:tabs>
          <w:tab w:val="center" w:pos="4536"/>
          <w:tab w:val="right" w:pos="9638"/>
        </w:tabs>
        <w:ind w:firstLine="709"/>
        <w:contextualSpacing/>
        <w:rPr>
          <w:szCs w:val="28"/>
        </w:rPr>
      </w:pPr>
      <w:r>
        <w:rPr>
          <w:szCs w:val="28"/>
        </w:rPr>
        <w:tab/>
      </w:r>
      <w:r w:rsidRPr="00B52BFB">
        <w:rPr>
          <w:position w:val="-30"/>
          <w:szCs w:val="28"/>
        </w:rPr>
        <w:object w:dxaOrig="2079" w:dyaOrig="700">
          <v:shape id="_x0000_i1051" type="#_x0000_t75" style="width:124.5pt;height:42pt;mso-position-vertical:absolute" o:ole="">
            <v:imagedata r:id="rId59" o:title=""/>
          </v:shape>
          <o:OLEObject Type="Embed" ProgID="Equation.3" ShapeID="_x0000_i1051" DrawAspect="Content" ObjectID="_1747136141" r:id="rId60"/>
        </w:object>
      </w:r>
      <w:r>
        <w:rPr>
          <w:szCs w:val="28"/>
        </w:rPr>
        <w:tab/>
        <w:t>(</w:t>
      </w:r>
      <w:r w:rsidRPr="006800ED">
        <w:rPr>
          <w:szCs w:val="28"/>
        </w:rPr>
        <w:t>26)</w:t>
      </w:r>
    </w:p>
    <w:p w:rsidR="00332425" w:rsidRPr="006800ED" w:rsidRDefault="00332425" w:rsidP="001C61FA">
      <w:pPr>
        <w:tabs>
          <w:tab w:val="center" w:pos="4536"/>
          <w:tab w:val="right" w:pos="9638"/>
        </w:tabs>
        <w:ind w:firstLine="709"/>
        <w:contextualSpacing/>
        <w:rPr>
          <w:szCs w:val="28"/>
        </w:rPr>
      </w:pPr>
      <w:r>
        <w:rPr>
          <w:szCs w:val="28"/>
        </w:rPr>
        <w:tab/>
      </w:r>
      <w:r w:rsidRPr="00B52BFB">
        <w:rPr>
          <w:position w:val="-30"/>
          <w:szCs w:val="28"/>
        </w:rPr>
        <w:object w:dxaOrig="2180" w:dyaOrig="700">
          <v:shape id="_x0000_i1052" type="#_x0000_t75" style="width:130.5pt;height:42pt" o:ole="">
            <v:imagedata r:id="rId61" o:title=""/>
          </v:shape>
          <o:OLEObject Type="Embed" ProgID="Equation.3" ShapeID="_x0000_i1052" DrawAspect="Content" ObjectID="_1747136142" r:id="rId62"/>
        </w:object>
      </w:r>
      <w:r>
        <w:rPr>
          <w:szCs w:val="28"/>
        </w:rPr>
        <w:tab/>
        <w:t>(</w:t>
      </w:r>
      <w:r w:rsidRPr="006800ED">
        <w:rPr>
          <w:szCs w:val="28"/>
        </w:rPr>
        <w:t>27)</w:t>
      </w:r>
    </w:p>
    <w:p w:rsidR="00332425" w:rsidRDefault="005F6902" w:rsidP="005F6902">
      <w:pPr>
        <w:tabs>
          <w:tab w:val="right" w:pos="0"/>
        </w:tabs>
        <w:contextualSpacing/>
        <w:rPr>
          <w:szCs w:val="28"/>
        </w:rPr>
      </w:pPr>
      <w:r>
        <w:rPr>
          <w:szCs w:val="28"/>
        </w:rPr>
        <w:tab/>
      </w:r>
      <w:r w:rsidR="00332425">
        <w:rPr>
          <w:szCs w:val="28"/>
        </w:rPr>
        <w:t>В ходе итерационного процесса вычисляются обратный азимут, широта и долгота второй точки по формулам:</w:t>
      </w:r>
    </w:p>
    <w:p w:rsidR="00332425" w:rsidRPr="006800ED" w:rsidRDefault="00332425" w:rsidP="001C61FA">
      <w:pPr>
        <w:tabs>
          <w:tab w:val="center" w:pos="4536"/>
          <w:tab w:val="right" w:pos="9638"/>
        </w:tabs>
        <w:ind w:firstLine="709"/>
        <w:contextualSpacing/>
        <w:rPr>
          <w:szCs w:val="28"/>
        </w:rPr>
      </w:pPr>
      <w:r>
        <w:rPr>
          <w:szCs w:val="28"/>
        </w:rPr>
        <w:tab/>
      </w:r>
      <w:r w:rsidRPr="0040713A">
        <w:rPr>
          <w:position w:val="-14"/>
          <w:szCs w:val="28"/>
        </w:rPr>
        <w:object w:dxaOrig="5319" w:dyaOrig="420">
          <v:shape id="_x0000_i1053" type="#_x0000_t75" style="width:321pt;height:24.75pt" o:ole="">
            <v:imagedata r:id="rId63" o:title=""/>
          </v:shape>
          <o:OLEObject Type="Embed" ProgID="Equation.3" ShapeID="_x0000_i1053" DrawAspect="Content" ObjectID="_1747136143" r:id="rId64"/>
        </w:object>
      </w:r>
      <w:r>
        <w:rPr>
          <w:szCs w:val="28"/>
        </w:rPr>
        <w:tab/>
        <w:t>(</w:t>
      </w:r>
      <w:r w:rsidRPr="006800ED">
        <w:rPr>
          <w:szCs w:val="28"/>
        </w:rPr>
        <w:t>28)</w:t>
      </w:r>
    </w:p>
    <w:p w:rsidR="00332425" w:rsidRPr="006800ED" w:rsidRDefault="00332425" w:rsidP="001C61FA">
      <w:pPr>
        <w:tabs>
          <w:tab w:val="center" w:pos="4536"/>
          <w:tab w:val="right" w:pos="9638"/>
        </w:tabs>
        <w:ind w:firstLine="709"/>
        <w:contextualSpacing/>
        <w:rPr>
          <w:szCs w:val="28"/>
        </w:rPr>
      </w:pPr>
      <w:r w:rsidRPr="006800ED">
        <w:rPr>
          <w:szCs w:val="28"/>
        </w:rPr>
        <w:tab/>
      </w:r>
      <w:r w:rsidRPr="00725896">
        <w:rPr>
          <w:position w:val="-24"/>
          <w:szCs w:val="28"/>
          <w:lang w:val="en-US"/>
        </w:rPr>
        <w:object w:dxaOrig="1300" w:dyaOrig="620">
          <v:shape id="_x0000_i1054" type="#_x0000_t75" style="width:78pt;height:36pt" o:ole="">
            <v:imagedata r:id="rId65" o:title=""/>
          </v:shape>
          <o:OLEObject Type="Embed" ProgID="Equation.3" ShapeID="_x0000_i1054" DrawAspect="Content" ObjectID="_1747136144" r:id="rId66"/>
        </w:object>
      </w:r>
      <w:r>
        <w:rPr>
          <w:szCs w:val="28"/>
        </w:rPr>
        <w:tab/>
        <w:t>(</w:t>
      </w:r>
      <w:r w:rsidRPr="006800ED">
        <w:rPr>
          <w:szCs w:val="28"/>
        </w:rPr>
        <w:t>29)</w:t>
      </w:r>
    </w:p>
    <w:p w:rsidR="00332425" w:rsidRPr="006800ED" w:rsidRDefault="00332425" w:rsidP="001C61FA">
      <w:pPr>
        <w:tabs>
          <w:tab w:val="center" w:pos="4536"/>
          <w:tab w:val="right" w:pos="9638"/>
        </w:tabs>
        <w:ind w:firstLine="709"/>
        <w:contextualSpacing/>
        <w:rPr>
          <w:szCs w:val="28"/>
        </w:rPr>
      </w:pPr>
      <w:r w:rsidRPr="006800ED">
        <w:rPr>
          <w:szCs w:val="28"/>
        </w:rPr>
        <w:tab/>
      </w:r>
      <w:r w:rsidRPr="00725896">
        <w:rPr>
          <w:position w:val="-24"/>
          <w:szCs w:val="28"/>
          <w:lang w:val="en-US"/>
        </w:rPr>
        <w:object w:dxaOrig="1760" w:dyaOrig="620">
          <v:shape id="_x0000_i1055" type="#_x0000_t75" style="width:105.75pt;height:36pt" o:ole="">
            <v:imagedata r:id="rId55" o:title=""/>
          </v:shape>
          <o:OLEObject Type="Embed" ProgID="Equation.3" ShapeID="_x0000_i1055" DrawAspect="Content" ObjectID="_1747136145" r:id="rId67"/>
        </w:object>
      </w:r>
      <w:r>
        <w:rPr>
          <w:szCs w:val="28"/>
        </w:rPr>
        <w:tab/>
        <w:t>(</w:t>
      </w:r>
      <w:r w:rsidRPr="006800ED">
        <w:rPr>
          <w:szCs w:val="28"/>
        </w:rPr>
        <w:t>30)</w:t>
      </w:r>
    </w:p>
    <w:p w:rsidR="00332425" w:rsidRPr="006800ED" w:rsidRDefault="00332425" w:rsidP="001C61FA">
      <w:pPr>
        <w:tabs>
          <w:tab w:val="center" w:pos="4536"/>
          <w:tab w:val="right" w:pos="9638"/>
        </w:tabs>
        <w:ind w:firstLine="709"/>
        <w:contextualSpacing/>
        <w:rPr>
          <w:szCs w:val="28"/>
        </w:rPr>
      </w:pPr>
      <w:r w:rsidRPr="006800ED">
        <w:rPr>
          <w:szCs w:val="28"/>
        </w:rPr>
        <w:lastRenderedPageBreak/>
        <w:tab/>
      </w:r>
      <w:r w:rsidRPr="005F59D9">
        <w:rPr>
          <w:position w:val="-32"/>
          <w:szCs w:val="28"/>
          <w:lang w:val="en-US"/>
        </w:rPr>
        <w:object w:dxaOrig="5800" w:dyaOrig="700">
          <v:shape id="_x0000_i1056" type="#_x0000_t75" style="width:348pt;height:42pt" o:ole="">
            <v:imagedata r:id="rId68" o:title=""/>
          </v:shape>
          <o:OLEObject Type="Embed" ProgID="Equation.3" ShapeID="_x0000_i1056" DrawAspect="Content" ObjectID="_1747136146" r:id="rId69"/>
        </w:object>
      </w:r>
      <w:r>
        <w:rPr>
          <w:szCs w:val="28"/>
        </w:rPr>
        <w:tab/>
        <w:t>(</w:t>
      </w:r>
      <w:r w:rsidRPr="006800ED">
        <w:rPr>
          <w:szCs w:val="28"/>
        </w:rPr>
        <w:t>31)</w:t>
      </w:r>
    </w:p>
    <w:p w:rsidR="00332425" w:rsidRPr="00E20380" w:rsidRDefault="00332425" w:rsidP="001C61FA">
      <w:pPr>
        <w:tabs>
          <w:tab w:val="center" w:pos="4536"/>
          <w:tab w:val="right" w:pos="9638"/>
        </w:tabs>
        <w:ind w:firstLine="709"/>
        <w:contextualSpacing/>
        <w:rPr>
          <w:szCs w:val="28"/>
        </w:rPr>
      </w:pPr>
      <w:r w:rsidRPr="006800ED">
        <w:rPr>
          <w:szCs w:val="28"/>
        </w:rPr>
        <w:tab/>
      </w:r>
      <w:r w:rsidRPr="00E20380">
        <w:rPr>
          <w:position w:val="-62"/>
          <w:szCs w:val="28"/>
          <w:lang w:val="en-US"/>
        </w:rPr>
        <w:object w:dxaOrig="5600" w:dyaOrig="999">
          <v:shape id="_x0000_i1057" type="#_x0000_t75" style="width:336pt;height:60pt" o:ole="">
            <v:imagedata r:id="rId70" o:title=""/>
          </v:shape>
          <o:OLEObject Type="Embed" ProgID="Equation.3" ShapeID="_x0000_i1057" DrawAspect="Content" ObjectID="_1747136147" r:id="rId71"/>
        </w:object>
      </w:r>
      <w:r w:rsidRPr="006800ED">
        <w:rPr>
          <w:szCs w:val="28"/>
        </w:rPr>
        <w:tab/>
      </w:r>
      <w:r>
        <w:rPr>
          <w:szCs w:val="28"/>
        </w:rPr>
        <w:t>(</w:t>
      </w:r>
      <w:r w:rsidRPr="00E20380">
        <w:rPr>
          <w:szCs w:val="28"/>
        </w:rPr>
        <w:t>32)</w:t>
      </w:r>
    </w:p>
    <w:p w:rsidR="00332425" w:rsidRDefault="00332425" w:rsidP="001C61FA">
      <w:pPr>
        <w:tabs>
          <w:tab w:val="center" w:pos="4536"/>
          <w:tab w:val="right" w:pos="9638"/>
        </w:tabs>
        <w:ind w:firstLine="709"/>
        <w:contextualSpacing/>
        <w:rPr>
          <w:szCs w:val="28"/>
        </w:rPr>
      </w:pPr>
      <w:r>
        <w:rPr>
          <w:szCs w:val="28"/>
        </w:rPr>
        <w:t>Перед началом каждой итерации перевычисляются значения</w:t>
      </w:r>
      <w:r w:rsidRPr="00E20380">
        <w:rPr>
          <w:szCs w:val="28"/>
        </w:rPr>
        <w:t xml:space="preserve"> </w:t>
      </w:r>
      <w:r>
        <w:rPr>
          <w:szCs w:val="28"/>
        </w:rPr>
        <w:t>формул (1 – 5), а также все необходимые для их вычисления вспомогательные величины (7 – 17). Итерации следует продолжать до тех пор, пока значения текущей и предыдущей итераций не будут отличаться на пренебрегаемо малую величину.</w:t>
      </w:r>
      <w:r w:rsidR="00AA0BC2">
        <w:rPr>
          <w:szCs w:val="28"/>
        </w:rPr>
        <w:t xml:space="preserve"> Результаты выч</w:t>
      </w:r>
      <w:r w:rsidR="00C06F7B">
        <w:rPr>
          <w:szCs w:val="28"/>
        </w:rPr>
        <w:t>ислений представлены в таблице 3</w:t>
      </w:r>
    </w:p>
    <w:p w:rsidR="001D012F" w:rsidRDefault="001D012F" w:rsidP="001C61FA">
      <w:pPr>
        <w:tabs>
          <w:tab w:val="center" w:pos="4536"/>
          <w:tab w:val="right" w:pos="9638"/>
        </w:tabs>
        <w:ind w:firstLine="709"/>
        <w:contextualSpacing/>
        <w:rPr>
          <w:szCs w:val="28"/>
        </w:rPr>
      </w:pPr>
    </w:p>
    <w:p w:rsidR="004B6644" w:rsidRDefault="00C06F7B" w:rsidP="001D012F">
      <w:pPr>
        <w:tabs>
          <w:tab w:val="center" w:pos="4536"/>
          <w:tab w:val="right" w:pos="9638"/>
        </w:tabs>
        <w:contextualSpacing/>
        <w:rPr>
          <w:szCs w:val="28"/>
        </w:rPr>
      </w:pPr>
      <w:r>
        <w:rPr>
          <w:szCs w:val="28"/>
        </w:rPr>
        <w:t>Таблица 3</w:t>
      </w:r>
      <w:r w:rsidR="00AA0BC2">
        <w:rPr>
          <w:szCs w:val="28"/>
        </w:rPr>
        <w:t xml:space="preserve"> – Результаты вычисления прямой геодезической задачи </w:t>
      </w:r>
    </w:p>
    <w:tbl>
      <w:tblPr>
        <w:tblW w:w="9497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5"/>
        <w:gridCol w:w="4402"/>
      </w:tblGrid>
      <w:tr w:rsidR="00E70FDB" w:rsidRPr="00E70FDB" w:rsidTr="00CD071C">
        <w:trPr>
          <w:trHeight w:val="287"/>
          <w:jc w:val="center"/>
        </w:trPr>
        <w:tc>
          <w:tcPr>
            <w:tcW w:w="5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0FDB" w:rsidRPr="00E70FDB" w:rsidRDefault="00E70FDB" w:rsidP="00CD071C">
            <w:pPr>
              <w:pStyle w:val="a9"/>
              <w:contextualSpacing/>
              <w:jc w:val="center"/>
            </w:pPr>
            <w:r w:rsidRPr="00E70FDB">
              <w:t>φ</w:t>
            </w:r>
            <w:r w:rsidRPr="00E70FDB">
              <w:rPr>
                <w:vertAlign w:val="subscript"/>
              </w:rPr>
              <w:t>2</w:t>
            </w:r>
            <w:r>
              <w:t>, °</w:t>
            </w:r>
          </w:p>
        </w:tc>
        <w:tc>
          <w:tcPr>
            <w:tcW w:w="4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0FDB" w:rsidRPr="00F55B37" w:rsidRDefault="00F55B37" w:rsidP="00F55B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53,00108688</w:t>
            </w:r>
          </w:p>
        </w:tc>
      </w:tr>
      <w:tr w:rsidR="00E70FDB" w:rsidRPr="00E70FDB" w:rsidTr="001D012F">
        <w:trPr>
          <w:trHeight w:val="185"/>
          <w:jc w:val="center"/>
        </w:trPr>
        <w:tc>
          <w:tcPr>
            <w:tcW w:w="5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0FDB" w:rsidRPr="00E70FDB" w:rsidRDefault="00E70FDB" w:rsidP="00CD071C">
            <w:pPr>
              <w:pStyle w:val="a9"/>
              <w:contextualSpacing/>
              <w:jc w:val="center"/>
            </w:pPr>
            <w:r w:rsidRPr="00E70FDB">
              <w:t>λ</w:t>
            </w:r>
            <w:r w:rsidRPr="00E70FDB">
              <w:rPr>
                <w:vertAlign w:val="subscript"/>
              </w:rPr>
              <w:t>2</w:t>
            </w:r>
            <w:r w:rsidRPr="00E70FDB">
              <w:t>, °</w:t>
            </w:r>
          </w:p>
        </w:tc>
        <w:tc>
          <w:tcPr>
            <w:tcW w:w="4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0FDB" w:rsidRPr="00F55B37" w:rsidRDefault="00F55B37" w:rsidP="00F55B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27,60706238</w:t>
            </w:r>
          </w:p>
        </w:tc>
      </w:tr>
      <w:tr w:rsidR="00E70FDB" w:rsidRPr="00E70FDB" w:rsidTr="001D012F">
        <w:trPr>
          <w:trHeight w:val="185"/>
          <w:jc w:val="center"/>
        </w:trPr>
        <w:tc>
          <w:tcPr>
            <w:tcW w:w="5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0FDB" w:rsidRPr="00E70FDB" w:rsidRDefault="00E70FDB" w:rsidP="00CD071C">
            <w:pPr>
              <w:pStyle w:val="a9"/>
              <w:contextualSpacing/>
              <w:jc w:val="center"/>
            </w:pPr>
            <w:r w:rsidRPr="00E70FDB">
              <w:t>Δα, °</w:t>
            </w:r>
          </w:p>
        </w:tc>
        <w:tc>
          <w:tcPr>
            <w:tcW w:w="4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0FDB" w:rsidRPr="00F55B37" w:rsidRDefault="0006597B" w:rsidP="00F55B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</w:t>
            </w:r>
            <w:r w:rsidRPr="0006597B">
              <w:rPr>
                <w:color w:val="000000"/>
                <w:szCs w:val="28"/>
              </w:rPr>
              <w:t>40655231400</w:t>
            </w:r>
          </w:p>
        </w:tc>
      </w:tr>
      <w:tr w:rsidR="00E70FDB" w:rsidRPr="00E70FDB" w:rsidTr="001D012F">
        <w:trPr>
          <w:trHeight w:val="77"/>
          <w:jc w:val="center"/>
        </w:trPr>
        <w:tc>
          <w:tcPr>
            <w:tcW w:w="5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0FDB" w:rsidRPr="00E70FDB" w:rsidRDefault="004B6644" w:rsidP="00CD071C">
            <w:pPr>
              <w:pStyle w:val="a9"/>
              <w:contextualSpacing/>
              <w:jc w:val="center"/>
            </w:pPr>
            <w:r>
              <w:t>α,</w:t>
            </w:r>
            <w:r w:rsidR="00E16325">
              <w:t xml:space="preserve"> </w:t>
            </w:r>
            <w:r w:rsidR="00E70FDB" w:rsidRPr="00E70FDB">
              <w:t>°</w:t>
            </w:r>
          </w:p>
        </w:tc>
        <w:tc>
          <w:tcPr>
            <w:tcW w:w="4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0FDB" w:rsidRPr="0006597B" w:rsidRDefault="0006597B" w:rsidP="00F55B37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153,47330820</w:t>
            </w:r>
          </w:p>
        </w:tc>
      </w:tr>
      <w:tr w:rsidR="006B38DE" w:rsidRPr="006B38DE" w:rsidTr="006B38DE">
        <w:trPr>
          <w:trHeight w:val="77"/>
          <w:jc w:val="center"/>
        </w:trPr>
        <w:tc>
          <w:tcPr>
            <w:tcW w:w="5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8DE" w:rsidRPr="006B38DE" w:rsidRDefault="006B38DE" w:rsidP="00CD071C">
            <w:pPr>
              <w:pStyle w:val="a9"/>
              <w:contextualSpacing/>
              <w:jc w:val="center"/>
            </w:pPr>
            <w:r w:rsidRPr="006B38DE">
              <w:t>α2, °</w:t>
            </w:r>
          </w:p>
        </w:tc>
        <w:tc>
          <w:tcPr>
            <w:tcW w:w="4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8DE" w:rsidRPr="0006597B" w:rsidRDefault="0006597B" w:rsidP="00F55B37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333,</w:t>
            </w:r>
            <w:r w:rsidRPr="0006597B">
              <w:rPr>
                <w:color w:val="000000"/>
                <w:szCs w:val="28"/>
              </w:rPr>
              <w:t>67658440000</w:t>
            </w:r>
          </w:p>
        </w:tc>
      </w:tr>
      <w:tr w:rsidR="006B38DE" w:rsidRPr="006B38DE" w:rsidTr="006B38DE">
        <w:trPr>
          <w:trHeight w:val="77"/>
          <w:jc w:val="center"/>
        </w:trPr>
        <w:tc>
          <w:tcPr>
            <w:tcW w:w="5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8DE" w:rsidRPr="006B38DE" w:rsidRDefault="006B38DE" w:rsidP="00CD071C">
            <w:pPr>
              <w:pStyle w:val="a9"/>
              <w:contextualSpacing/>
              <w:jc w:val="center"/>
            </w:pPr>
            <w:r>
              <w:t>λ, °</w:t>
            </w:r>
          </w:p>
        </w:tc>
        <w:tc>
          <w:tcPr>
            <w:tcW w:w="4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8DE" w:rsidRPr="006B38DE" w:rsidRDefault="0006597B" w:rsidP="00CD071C">
            <w:pPr>
              <w:pStyle w:val="a9"/>
              <w:contextualSpacing/>
              <w:jc w:val="center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27,</w:t>
            </w:r>
            <w:r w:rsidRPr="0006597B">
              <w:rPr>
                <w:rFonts w:cs="Times New Roman"/>
                <w:color w:val="000000"/>
                <w:shd w:val="clear" w:color="auto" w:fill="FFFFFF"/>
              </w:rPr>
              <w:t>59995693000</w:t>
            </w:r>
          </w:p>
        </w:tc>
      </w:tr>
      <w:tr w:rsidR="006B38DE" w:rsidRPr="006B38DE" w:rsidTr="006B38DE">
        <w:trPr>
          <w:trHeight w:val="77"/>
          <w:jc w:val="center"/>
        </w:trPr>
        <w:tc>
          <w:tcPr>
            <w:tcW w:w="5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8DE" w:rsidRPr="006B38DE" w:rsidRDefault="006B38DE" w:rsidP="00CD071C">
            <w:pPr>
              <w:pStyle w:val="a9"/>
              <w:contextualSpacing/>
              <w:jc w:val="center"/>
            </w:pPr>
            <w:r w:rsidRPr="006B38DE">
              <w:t>φ, °</w:t>
            </w:r>
          </w:p>
        </w:tc>
        <w:tc>
          <w:tcPr>
            <w:tcW w:w="4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8DE" w:rsidRPr="006B38DE" w:rsidRDefault="0006597B" w:rsidP="00CD071C">
            <w:pPr>
              <w:pStyle w:val="a9"/>
              <w:contextualSpacing/>
              <w:jc w:val="center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52,</w:t>
            </w:r>
            <w:r w:rsidRPr="0006597B">
              <w:rPr>
                <w:rFonts w:cs="Times New Roman"/>
                <w:color w:val="000000"/>
                <w:shd w:val="clear" w:color="auto" w:fill="FFFFFF"/>
              </w:rPr>
              <w:t>99998512000</w:t>
            </w:r>
          </w:p>
        </w:tc>
      </w:tr>
      <w:tr w:rsidR="006B38DE" w:rsidRPr="006B38DE" w:rsidTr="006B38DE">
        <w:trPr>
          <w:trHeight w:val="77"/>
          <w:jc w:val="center"/>
        </w:trPr>
        <w:tc>
          <w:tcPr>
            <w:tcW w:w="5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8DE" w:rsidRPr="006B38DE" w:rsidRDefault="006B38DE" w:rsidP="00CD071C">
            <w:pPr>
              <w:pStyle w:val="a9"/>
              <w:contextualSpacing/>
              <w:jc w:val="center"/>
            </w:pPr>
            <w:r w:rsidRPr="006B38DE">
              <w:t>Δα, °</w:t>
            </w:r>
          </w:p>
        </w:tc>
        <w:tc>
          <w:tcPr>
            <w:tcW w:w="4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8DE" w:rsidRPr="006B38DE" w:rsidRDefault="0006597B" w:rsidP="00CD071C">
            <w:pPr>
              <w:pStyle w:val="a9"/>
              <w:contextualSpacing/>
              <w:jc w:val="center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</w:t>
            </w:r>
            <w:r>
              <w:rPr>
                <w:rFonts w:cs="Times New Roman"/>
                <w:color w:val="000000"/>
                <w:shd w:val="clear" w:color="auto" w:fill="FFFFFF"/>
                <w:lang w:val="en-US"/>
              </w:rPr>
              <w:t>,</w:t>
            </w:r>
            <w:r w:rsidRPr="0006597B">
              <w:rPr>
                <w:rFonts w:cs="Times New Roman"/>
                <w:color w:val="000000"/>
                <w:shd w:val="clear" w:color="auto" w:fill="FFFFFF"/>
              </w:rPr>
              <w:t>40085240500</w:t>
            </w:r>
          </w:p>
        </w:tc>
      </w:tr>
      <w:tr w:rsidR="006B38DE" w:rsidRPr="006B38DE" w:rsidTr="006B38DE">
        <w:trPr>
          <w:trHeight w:val="77"/>
          <w:jc w:val="center"/>
        </w:trPr>
        <w:tc>
          <w:tcPr>
            <w:tcW w:w="5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8DE" w:rsidRPr="006B38DE" w:rsidRDefault="006B38DE" w:rsidP="00CD071C">
            <w:pPr>
              <w:pStyle w:val="a9"/>
              <w:contextualSpacing/>
              <w:jc w:val="center"/>
            </w:pPr>
            <w:r w:rsidRPr="006B38DE">
              <w:t>α, °</w:t>
            </w:r>
          </w:p>
        </w:tc>
        <w:tc>
          <w:tcPr>
            <w:tcW w:w="4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8DE" w:rsidRPr="006B38DE" w:rsidRDefault="0006597B" w:rsidP="00CD071C">
            <w:pPr>
              <w:pStyle w:val="a9"/>
              <w:contextualSpacing/>
              <w:jc w:val="center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153,</w:t>
            </w:r>
            <w:r w:rsidRPr="0006597B">
              <w:rPr>
                <w:rFonts w:cs="Times New Roman"/>
                <w:color w:val="000000"/>
                <w:shd w:val="clear" w:color="auto" w:fill="FFFFFF"/>
              </w:rPr>
              <w:t>47045820000</w:t>
            </w:r>
          </w:p>
        </w:tc>
      </w:tr>
      <w:tr w:rsidR="006B38DE" w:rsidRPr="006B38DE" w:rsidTr="006B38DE">
        <w:trPr>
          <w:trHeight w:val="77"/>
          <w:jc w:val="center"/>
        </w:trPr>
        <w:tc>
          <w:tcPr>
            <w:tcW w:w="5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8DE" w:rsidRPr="006B38DE" w:rsidRDefault="006B38DE" w:rsidP="00CD071C">
            <w:pPr>
              <w:pStyle w:val="a9"/>
              <w:contextualSpacing/>
              <w:jc w:val="center"/>
            </w:pPr>
            <w:r w:rsidRPr="006B38DE">
              <w:t>α2, °</w:t>
            </w:r>
          </w:p>
        </w:tc>
        <w:tc>
          <w:tcPr>
            <w:tcW w:w="4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8DE" w:rsidRPr="006B38DE" w:rsidRDefault="0006597B" w:rsidP="00CD071C">
            <w:pPr>
              <w:pStyle w:val="a9"/>
              <w:contextualSpacing/>
              <w:jc w:val="center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333,</w:t>
            </w:r>
            <w:r w:rsidRPr="0006597B">
              <w:rPr>
                <w:rFonts w:cs="Times New Roman"/>
                <w:color w:val="000000"/>
                <w:shd w:val="clear" w:color="auto" w:fill="FFFFFF"/>
              </w:rPr>
              <w:t>67088440000</w:t>
            </w:r>
          </w:p>
        </w:tc>
      </w:tr>
      <w:tr w:rsidR="006B38DE" w:rsidRPr="006B38DE" w:rsidTr="006B38DE">
        <w:trPr>
          <w:trHeight w:val="77"/>
          <w:jc w:val="center"/>
        </w:trPr>
        <w:tc>
          <w:tcPr>
            <w:tcW w:w="5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8DE" w:rsidRPr="006B38DE" w:rsidRDefault="006B38DE" w:rsidP="00CD071C">
            <w:pPr>
              <w:pStyle w:val="a9"/>
              <w:contextualSpacing/>
              <w:jc w:val="center"/>
            </w:pPr>
            <w:r w:rsidRPr="006B38DE">
              <w:t>λ, °</w:t>
            </w:r>
          </w:p>
        </w:tc>
        <w:tc>
          <w:tcPr>
            <w:tcW w:w="4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8DE" w:rsidRPr="006B38DE" w:rsidRDefault="0006597B" w:rsidP="00CD071C">
            <w:pPr>
              <w:pStyle w:val="a9"/>
              <w:contextualSpacing/>
              <w:jc w:val="center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27,</w:t>
            </w:r>
            <w:r w:rsidRPr="0006597B">
              <w:rPr>
                <w:rFonts w:cs="Times New Roman"/>
                <w:color w:val="000000"/>
                <w:shd w:val="clear" w:color="auto" w:fill="FFFFFF"/>
              </w:rPr>
              <w:t>60000028000</w:t>
            </w:r>
          </w:p>
        </w:tc>
      </w:tr>
      <w:tr w:rsidR="006B38DE" w:rsidRPr="006B38DE" w:rsidTr="006B38DE">
        <w:trPr>
          <w:trHeight w:val="77"/>
          <w:jc w:val="center"/>
        </w:trPr>
        <w:tc>
          <w:tcPr>
            <w:tcW w:w="5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8DE" w:rsidRPr="006B38DE" w:rsidRDefault="006B38DE" w:rsidP="00CD071C">
            <w:pPr>
              <w:pStyle w:val="a9"/>
              <w:contextualSpacing/>
              <w:jc w:val="center"/>
            </w:pPr>
            <w:r w:rsidRPr="006B38DE">
              <w:t>φ, °</w:t>
            </w:r>
          </w:p>
        </w:tc>
        <w:tc>
          <w:tcPr>
            <w:tcW w:w="4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8DE" w:rsidRPr="006B38DE" w:rsidRDefault="0006597B" w:rsidP="00CD071C">
            <w:pPr>
              <w:pStyle w:val="a9"/>
              <w:contextualSpacing/>
              <w:jc w:val="center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53,</w:t>
            </w:r>
            <w:r w:rsidRPr="0006597B">
              <w:rPr>
                <w:rFonts w:cs="Times New Roman"/>
                <w:color w:val="000000"/>
                <w:shd w:val="clear" w:color="auto" w:fill="FFFFFF"/>
              </w:rPr>
              <w:t>00000011000</w:t>
            </w:r>
          </w:p>
        </w:tc>
      </w:tr>
      <w:tr w:rsidR="006B38DE" w:rsidRPr="006B38DE" w:rsidTr="006B38DE">
        <w:trPr>
          <w:trHeight w:val="77"/>
          <w:jc w:val="center"/>
        </w:trPr>
        <w:tc>
          <w:tcPr>
            <w:tcW w:w="5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8DE" w:rsidRPr="006B38DE" w:rsidRDefault="006B38DE" w:rsidP="00CD071C">
            <w:pPr>
              <w:pStyle w:val="a9"/>
              <w:contextualSpacing/>
              <w:jc w:val="center"/>
            </w:pPr>
            <w:r w:rsidRPr="006B38DE">
              <w:t>Δα, °</w:t>
            </w:r>
          </w:p>
        </w:tc>
        <w:tc>
          <w:tcPr>
            <w:tcW w:w="4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8DE" w:rsidRPr="006B38DE" w:rsidRDefault="0006597B" w:rsidP="00CD071C">
            <w:pPr>
              <w:pStyle w:val="a9"/>
              <w:contextualSpacing/>
              <w:jc w:val="center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0,</w:t>
            </w:r>
            <w:r w:rsidRPr="0006597B">
              <w:rPr>
                <w:rFonts w:cs="Times New Roman"/>
                <w:color w:val="000000"/>
                <w:shd w:val="clear" w:color="auto" w:fill="FFFFFF"/>
              </w:rPr>
              <w:t>40088720000</w:t>
            </w:r>
          </w:p>
        </w:tc>
      </w:tr>
      <w:tr w:rsidR="006B38DE" w:rsidRPr="006B38DE" w:rsidTr="006B38DE">
        <w:trPr>
          <w:trHeight w:val="77"/>
          <w:jc w:val="center"/>
        </w:trPr>
        <w:tc>
          <w:tcPr>
            <w:tcW w:w="5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8DE" w:rsidRPr="006B38DE" w:rsidRDefault="006B38DE" w:rsidP="00CD071C">
            <w:pPr>
              <w:pStyle w:val="a9"/>
              <w:contextualSpacing/>
              <w:jc w:val="center"/>
            </w:pPr>
            <w:r w:rsidRPr="006B38DE">
              <w:t>α, °</w:t>
            </w:r>
          </w:p>
        </w:tc>
        <w:tc>
          <w:tcPr>
            <w:tcW w:w="4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8DE" w:rsidRPr="006B38DE" w:rsidRDefault="0006597B" w:rsidP="00CD071C">
            <w:pPr>
              <w:pStyle w:val="a9"/>
              <w:contextualSpacing/>
              <w:jc w:val="center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153,</w:t>
            </w:r>
            <w:r w:rsidRPr="0006597B">
              <w:rPr>
                <w:rFonts w:cs="Times New Roman"/>
                <w:color w:val="000000"/>
                <w:shd w:val="clear" w:color="auto" w:fill="FFFFFF"/>
              </w:rPr>
              <w:t>47047560000</w:t>
            </w:r>
          </w:p>
        </w:tc>
      </w:tr>
      <w:tr w:rsidR="006B38DE" w:rsidRPr="006B38DE" w:rsidTr="006B38DE">
        <w:trPr>
          <w:trHeight w:val="77"/>
          <w:jc w:val="center"/>
        </w:trPr>
        <w:tc>
          <w:tcPr>
            <w:tcW w:w="5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8DE" w:rsidRPr="006B38DE" w:rsidRDefault="006B38DE" w:rsidP="00CD071C">
            <w:pPr>
              <w:pStyle w:val="a9"/>
              <w:contextualSpacing/>
              <w:jc w:val="center"/>
            </w:pPr>
            <w:r w:rsidRPr="006B38DE">
              <w:t>α2, °</w:t>
            </w:r>
          </w:p>
        </w:tc>
        <w:tc>
          <w:tcPr>
            <w:tcW w:w="4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8DE" w:rsidRPr="006B38DE" w:rsidRDefault="0006597B" w:rsidP="00CD071C">
            <w:pPr>
              <w:pStyle w:val="a9"/>
              <w:contextualSpacing/>
              <w:jc w:val="center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333,</w:t>
            </w:r>
            <w:r w:rsidRPr="0006597B">
              <w:rPr>
                <w:rFonts w:cs="Times New Roman"/>
                <w:color w:val="000000"/>
                <w:shd w:val="clear" w:color="auto" w:fill="FFFFFF"/>
              </w:rPr>
              <w:t>67091920000</w:t>
            </w:r>
          </w:p>
        </w:tc>
      </w:tr>
      <w:tr w:rsidR="006B38DE" w:rsidRPr="006B38DE" w:rsidTr="006B38DE">
        <w:trPr>
          <w:trHeight w:val="77"/>
          <w:jc w:val="center"/>
        </w:trPr>
        <w:tc>
          <w:tcPr>
            <w:tcW w:w="5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8DE" w:rsidRPr="006B38DE" w:rsidRDefault="006B38DE" w:rsidP="00CD071C">
            <w:pPr>
              <w:pStyle w:val="a9"/>
              <w:contextualSpacing/>
              <w:jc w:val="center"/>
            </w:pPr>
            <w:r w:rsidRPr="006B38DE">
              <w:t xml:space="preserve">λ, ° </w:t>
            </w:r>
          </w:p>
        </w:tc>
        <w:tc>
          <w:tcPr>
            <w:tcW w:w="4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8DE" w:rsidRPr="006B38DE" w:rsidRDefault="0006597B" w:rsidP="00CD071C">
            <w:pPr>
              <w:pStyle w:val="a9"/>
              <w:contextualSpacing/>
              <w:jc w:val="center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27,</w:t>
            </w:r>
            <w:r w:rsidRPr="0006597B">
              <w:rPr>
                <w:rFonts w:cs="Times New Roman"/>
                <w:color w:val="000000"/>
                <w:shd w:val="clear" w:color="auto" w:fill="FFFFFF"/>
              </w:rPr>
              <w:t>60000006000</w:t>
            </w:r>
          </w:p>
        </w:tc>
      </w:tr>
      <w:tr w:rsidR="006B38DE" w:rsidRPr="006B38DE" w:rsidTr="005A21A2">
        <w:trPr>
          <w:trHeight w:val="20"/>
          <w:jc w:val="center"/>
        </w:trPr>
        <w:tc>
          <w:tcPr>
            <w:tcW w:w="5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8DE" w:rsidRPr="006B38DE" w:rsidRDefault="006B38DE" w:rsidP="00CD071C">
            <w:pPr>
              <w:pStyle w:val="a9"/>
              <w:contextualSpacing/>
              <w:jc w:val="center"/>
            </w:pPr>
            <w:r w:rsidRPr="006B38DE">
              <w:t xml:space="preserve">φ, ° </w:t>
            </w:r>
          </w:p>
        </w:tc>
        <w:tc>
          <w:tcPr>
            <w:tcW w:w="4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8DE" w:rsidRPr="006B38DE" w:rsidRDefault="0006597B" w:rsidP="00CD071C">
            <w:pPr>
              <w:pStyle w:val="a9"/>
              <w:contextualSpacing/>
              <w:jc w:val="center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53,</w:t>
            </w:r>
            <w:r w:rsidRPr="0006597B">
              <w:rPr>
                <w:rFonts w:cs="Times New Roman"/>
                <w:color w:val="000000"/>
                <w:shd w:val="clear" w:color="auto" w:fill="FFFFFF"/>
              </w:rPr>
              <w:t>00000002000</w:t>
            </w:r>
          </w:p>
        </w:tc>
      </w:tr>
    </w:tbl>
    <w:p w:rsidR="00AA0BC2" w:rsidRDefault="00AA0BC2" w:rsidP="001C61FA">
      <w:pPr>
        <w:contextualSpacing/>
      </w:pPr>
    </w:p>
    <w:p w:rsidR="00E70FDB" w:rsidRDefault="00E70FDB" w:rsidP="001C61FA">
      <w:pPr>
        <w:tabs>
          <w:tab w:val="center" w:pos="4536"/>
          <w:tab w:val="right" w:pos="9638"/>
        </w:tabs>
        <w:ind w:firstLine="709"/>
        <w:contextualSpacing/>
        <w:rPr>
          <w:szCs w:val="28"/>
        </w:rPr>
      </w:pPr>
    </w:p>
    <w:p w:rsidR="00E70FDB" w:rsidRDefault="00E70FDB" w:rsidP="001C61FA">
      <w:pPr>
        <w:tabs>
          <w:tab w:val="center" w:pos="4536"/>
          <w:tab w:val="right" w:pos="9638"/>
        </w:tabs>
        <w:ind w:firstLine="709"/>
        <w:contextualSpacing/>
        <w:rPr>
          <w:szCs w:val="28"/>
        </w:rPr>
      </w:pPr>
    </w:p>
    <w:p w:rsidR="00332425" w:rsidRDefault="002B3DEE" w:rsidP="001C61FA">
      <w:pPr>
        <w:tabs>
          <w:tab w:val="center" w:pos="4536"/>
          <w:tab w:val="right" w:pos="9638"/>
        </w:tabs>
        <w:ind w:firstLine="709"/>
        <w:contextualSpacing/>
        <w:rPr>
          <w:i/>
          <w:szCs w:val="28"/>
        </w:rPr>
      </w:pPr>
      <w:r w:rsidRPr="002B3DEE">
        <w:rPr>
          <w:i/>
          <w:szCs w:val="28"/>
        </w:rPr>
        <w:t xml:space="preserve">3. </w:t>
      </w:r>
      <w:r w:rsidR="00332425" w:rsidRPr="002B3DEE">
        <w:rPr>
          <w:i/>
          <w:szCs w:val="28"/>
        </w:rPr>
        <w:t>Вычисление кратчайшего расстояния между двумя исходными точками</w:t>
      </w:r>
      <w:r>
        <w:rPr>
          <w:i/>
          <w:szCs w:val="28"/>
        </w:rPr>
        <w:t>.</w:t>
      </w:r>
    </w:p>
    <w:p w:rsidR="002B3DEE" w:rsidRPr="002B3DEE" w:rsidRDefault="002B3DEE" w:rsidP="001C61FA">
      <w:pPr>
        <w:tabs>
          <w:tab w:val="center" w:pos="4536"/>
          <w:tab w:val="right" w:pos="9638"/>
        </w:tabs>
        <w:ind w:firstLine="709"/>
        <w:contextualSpacing/>
        <w:rPr>
          <w:i/>
          <w:szCs w:val="28"/>
        </w:rPr>
      </w:pPr>
    </w:p>
    <w:p w:rsidR="00332425" w:rsidRDefault="00332425" w:rsidP="001C61FA">
      <w:pPr>
        <w:tabs>
          <w:tab w:val="center" w:pos="4536"/>
          <w:tab w:val="right" w:pos="9638"/>
        </w:tabs>
        <w:ind w:firstLine="709"/>
        <w:contextualSpacing/>
        <w:rPr>
          <w:szCs w:val="28"/>
        </w:rPr>
      </w:pPr>
      <w:r>
        <w:rPr>
          <w:rFonts w:cs="Times New Roman"/>
          <w:szCs w:val="28"/>
        </w:rPr>
        <w:t xml:space="preserve">  </w:t>
      </w:r>
      <w:r>
        <w:rPr>
          <w:szCs w:val="28"/>
        </w:rPr>
        <w:t>Чтобы решить данную задачу необходимо воспользоваться описанием формы эллипсоида в параметрическом виде.</w:t>
      </w:r>
    </w:p>
    <w:p w:rsidR="00332425" w:rsidRDefault="00332425" w:rsidP="001C61FA">
      <w:pPr>
        <w:tabs>
          <w:tab w:val="center" w:pos="4536"/>
          <w:tab w:val="right" w:pos="9638"/>
        </w:tabs>
        <w:ind w:firstLine="709"/>
        <w:contextualSpacing/>
        <w:rPr>
          <w:szCs w:val="28"/>
        </w:rPr>
      </w:pPr>
      <w:r>
        <w:rPr>
          <w:szCs w:val="28"/>
        </w:rPr>
        <w:tab/>
      </w:r>
      <w:r w:rsidRPr="004A1012">
        <w:rPr>
          <w:position w:val="-50"/>
          <w:szCs w:val="28"/>
        </w:rPr>
        <w:object w:dxaOrig="2720" w:dyaOrig="1120">
          <v:shape id="_x0000_i1058" type="#_x0000_t75" style="width:135.75pt;height:56.25pt" o:ole="">
            <v:imagedata r:id="rId72" o:title=""/>
          </v:shape>
          <o:OLEObject Type="Embed" ProgID="Equation.3" ShapeID="_x0000_i1058" DrawAspect="Content" ObjectID="_1747136148" r:id="rId73"/>
        </w:object>
      </w:r>
      <w:r>
        <w:rPr>
          <w:szCs w:val="28"/>
        </w:rPr>
        <w:tab/>
        <w:t>(33)</w:t>
      </w:r>
    </w:p>
    <w:p w:rsidR="00332425" w:rsidRDefault="00332425" w:rsidP="001C61FA">
      <w:pPr>
        <w:tabs>
          <w:tab w:val="center" w:pos="4536"/>
          <w:tab w:val="right" w:pos="9638"/>
        </w:tabs>
        <w:contextualSpacing/>
      </w:pPr>
      <w:r>
        <w:rPr>
          <w:szCs w:val="28"/>
        </w:rPr>
        <w:t xml:space="preserve">где </w:t>
      </w:r>
      <w:proofErr w:type="gramStart"/>
      <w:r w:rsidRPr="000166AD">
        <w:rPr>
          <w:position w:val="-10"/>
        </w:rPr>
        <w:object w:dxaOrig="560" w:dyaOrig="340">
          <v:shape id="_x0000_i1059" type="#_x0000_t75" style="width:27.75pt;height:17.25pt" o:ole="">
            <v:imagedata r:id="rId74" o:title=""/>
          </v:shape>
          <o:OLEObject Type="Embed" ProgID="Equation.3" ShapeID="_x0000_i1059" DrawAspect="Content" ObjectID="_1747136149" r:id="rId75"/>
        </w:object>
      </w:r>
      <w:r>
        <w:t>–</w:t>
      </w:r>
      <w:proofErr w:type="gramEnd"/>
      <w:r>
        <w:t>первый вертикал</w:t>
      </w:r>
    </w:p>
    <w:p w:rsidR="00332425" w:rsidRDefault="00332425" w:rsidP="001C61FA">
      <w:pPr>
        <w:tabs>
          <w:tab w:val="center" w:pos="4536"/>
          <w:tab w:val="right" w:pos="9638"/>
        </w:tabs>
        <w:contextualSpacing/>
        <w:rPr>
          <w:szCs w:val="28"/>
        </w:rPr>
      </w:pPr>
      <w:r>
        <w:rPr>
          <w:szCs w:val="28"/>
        </w:rPr>
        <w:tab/>
      </w:r>
      <w:r w:rsidRPr="00BD1A76">
        <w:rPr>
          <w:position w:val="-38"/>
          <w:szCs w:val="28"/>
        </w:rPr>
        <w:object w:dxaOrig="2220" w:dyaOrig="760">
          <v:shape id="_x0000_i1060" type="#_x0000_t75" style="width:135pt;height:46.5pt" o:ole="">
            <v:imagedata r:id="rId76" o:title=""/>
          </v:shape>
          <o:OLEObject Type="Embed" ProgID="Equation.3" ShapeID="_x0000_i1060" DrawAspect="Content" ObjectID="_1747136150" r:id="rId77"/>
        </w:object>
      </w:r>
      <w:r>
        <w:rPr>
          <w:szCs w:val="28"/>
        </w:rPr>
        <w:tab/>
        <w:t>(34)</w:t>
      </w:r>
    </w:p>
    <w:p w:rsidR="0021641D" w:rsidRDefault="00332425" w:rsidP="00275AF3">
      <w:pPr>
        <w:tabs>
          <w:tab w:val="center" w:pos="4536"/>
          <w:tab w:val="right" w:pos="9638"/>
        </w:tabs>
        <w:ind w:firstLine="709"/>
        <w:contextualSpacing/>
        <w:rPr>
          <w:szCs w:val="28"/>
        </w:rPr>
        <w:sectPr w:rsidR="0021641D" w:rsidSect="003F2CC6">
          <w:type w:val="continuous"/>
          <w:pgSz w:w="11906" w:h="16838"/>
          <w:pgMar w:top="1134" w:right="707" w:bottom="1134" w:left="1701" w:header="708" w:footer="708" w:gutter="0"/>
          <w:cols w:space="708"/>
          <w:docGrid w:linePitch="360"/>
        </w:sectPr>
      </w:pPr>
      <w:r>
        <w:rPr>
          <w:szCs w:val="28"/>
        </w:rPr>
        <w:t>Тогда координаты первой</w:t>
      </w:r>
      <w:r w:rsidR="003B441B">
        <w:rPr>
          <w:szCs w:val="28"/>
        </w:rPr>
        <w:t xml:space="preserve"> и второй</w:t>
      </w:r>
      <w:r>
        <w:rPr>
          <w:szCs w:val="28"/>
        </w:rPr>
        <w:t xml:space="preserve"> </w:t>
      </w:r>
      <w:r w:rsidR="003B441B">
        <w:rPr>
          <w:szCs w:val="28"/>
        </w:rPr>
        <w:t>точек</w:t>
      </w:r>
      <w:r>
        <w:rPr>
          <w:szCs w:val="28"/>
        </w:rPr>
        <w:t xml:space="preserve"> равны</w:t>
      </w:r>
      <w:r w:rsidR="003B441B">
        <w:rPr>
          <w:szCs w:val="28"/>
        </w:rPr>
        <w:t>:</w:t>
      </w:r>
    </w:p>
    <w:p w:rsidR="00275AF3" w:rsidRPr="00DF7DE4" w:rsidRDefault="00275AF3" w:rsidP="00275AF3">
      <w:pPr>
        <w:tabs>
          <w:tab w:val="center" w:pos="4536"/>
          <w:tab w:val="right" w:pos="9638"/>
        </w:tabs>
        <w:ind w:firstLine="709"/>
        <w:contextualSpacing/>
        <w:rPr>
          <w:rFonts w:cs="Times New Roman"/>
          <w:szCs w:val="28"/>
        </w:rPr>
      </w:pPr>
      <w:r w:rsidRPr="00275AF3">
        <w:rPr>
          <w:i/>
          <w:szCs w:val="28"/>
        </w:rPr>
        <w:lastRenderedPageBreak/>
        <w:t>X</w:t>
      </w:r>
      <w:r w:rsidRPr="00275AF3">
        <w:rPr>
          <w:szCs w:val="28"/>
          <w:vertAlign w:val="subscript"/>
        </w:rPr>
        <w:t>1</w:t>
      </w:r>
      <w:r w:rsidRPr="00275AF3">
        <w:rPr>
          <w:szCs w:val="28"/>
        </w:rPr>
        <w:t xml:space="preserve"> = </w:t>
      </w:r>
      <w:r w:rsidR="0006597B">
        <w:rPr>
          <w:rFonts w:cs="Times New Roman"/>
          <w:color w:val="000000"/>
          <w:szCs w:val="28"/>
          <w:shd w:val="clear" w:color="auto" w:fill="FFFFFF"/>
        </w:rPr>
        <w:t xml:space="preserve">3376702,9422855 </w:t>
      </w:r>
      <w:r w:rsidRPr="00DF7DE4">
        <w:rPr>
          <w:rFonts w:cs="Times New Roman"/>
          <w:szCs w:val="28"/>
        </w:rPr>
        <w:t>м</w:t>
      </w:r>
    </w:p>
    <w:p w:rsidR="00275AF3" w:rsidRPr="00DF7DE4" w:rsidRDefault="00275AF3" w:rsidP="00275AF3">
      <w:pPr>
        <w:tabs>
          <w:tab w:val="center" w:pos="4536"/>
          <w:tab w:val="right" w:pos="9638"/>
        </w:tabs>
        <w:ind w:firstLine="709"/>
        <w:contextualSpacing/>
        <w:rPr>
          <w:rFonts w:cs="Times New Roman"/>
          <w:szCs w:val="28"/>
        </w:rPr>
      </w:pPr>
      <w:r w:rsidRPr="00DF7DE4">
        <w:rPr>
          <w:rFonts w:cs="Times New Roman"/>
          <w:i/>
          <w:szCs w:val="28"/>
        </w:rPr>
        <w:t>Y</w:t>
      </w:r>
      <w:r w:rsidRPr="00DF7DE4">
        <w:rPr>
          <w:rFonts w:cs="Times New Roman"/>
          <w:szCs w:val="28"/>
          <w:vertAlign w:val="subscript"/>
        </w:rPr>
        <w:t>1</w:t>
      </w:r>
      <w:r w:rsidRPr="00DF7DE4">
        <w:rPr>
          <w:rFonts w:cs="Times New Roman"/>
          <w:szCs w:val="28"/>
        </w:rPr>
        <w:t xml:space="preserve"> = </w:t>
      </w:r>
      <w:r w:rsidR="0006597B">
        <w:rPr>
          <w:rFonts w:cs="Times New Roman"/>
          <w:color w:val="000000"/>
          <w:szCs w:val="28"/>
          <w:shd w:val="clear" w:color="auto" w:fill="FFFFFF"/>
        </w:rPr>
        <w:t xml:space="preserve">1727946.1951466 </w:t>
      </w:r>
      <w:r w:rsidRPr="00DF7DE4">
        <w:rPr>
          <w:rFonts w:cs="Times New Roman"/>
          <w:szCs w:val="28"/>
        </w:rPr>
        <w:t>м</w:t>
      </w:r>
    </w:p>
    <w:p w:rsidR="00275AF3" w:rsidRPr="00DF7DE4" w:rsidRDefault="00275AF3" w:rsidP="00275AF3">
      <w:pPr>
        <w:tabs>
          <w:tab w:val="center" w:pos="4536"/>
          <w:tab w:val="right" w:pos="9638"/>
        </w:tabs>
        <w:ind w:firstLine="709"/>
        <w:contextualSpacing/>
        <w:rPr>
          <w:rFonts w:cs="Times New Roman"/>
          <w:szCs w:val="28"/>
        </w:rPr>
      </w:pPr>
      <w:r w:rsidRPr="00DF7DE4">
        <w:rPr>
          <w:rFonts w:cs="Times New Roman"/>
          <w:i/>
          <w:szCs w:val="28"/>
        </w:rPr>
        <w:t>Z</w:t>
      </w:r>
      <w:r w:rsidRPr="00DF7DE4">
        <w:rPr>
          <w:rFonts w:cs="Times New Roman"/>
          <w:szCs w:val="28"/>
          <w:vertAlign w:val="subscript"/>
        </w:rPr>
        <w:t>1</w:t>
      </w:r>
      <w:r w:rsidRPr="00DF7DE4">
        <w:rPr>
          <w:rFonts w:cs="Times New Roman"/>
          <w:szCs w:val="28"/>
        </w:rPr>
        <w:t xml:space="preserve"> = </w:t>
      </w:r>
      <w:r w:rsidR="0006597B">
        <w:rPr>
          <w:rFonts w:cs="Times New Roman"/>
          <w:color w:val="000000"/>
          <w:szCs w:val="28"/>
          <w:shd w:val="clear" w:color="auto" w:fill="FFFFFF"/>
        </w:rPr>
        <w:t xml:space="preserve">5110449.8216982 </w:t>
      </w:r>
      <w:r w:rsidRPr="00DF7DE4">
        <w:rPr>
          <w:rFonts w:cs="Times New Roman"/>
          <w:szCs w:val="28"/>
        </w:rPr>
        <w:t>м</w:t>
      </w:r>
    </w:p>
    <w:p w:rsidR="00275AF3" w:rsidRPr="00DF7DE4" w:rsidRDefault="00275AF3" w:rsidP="00275AF3">
      <w:pPr>
        <w:tabs>
          <w:tab w:val="center" w:pos="4536"/>
          <w:tab w:val="right" w:pos="9638"/>
        </w:tabs>
        <w:ind w:firstLine="709"/>
        <w:contextualSpacing/>
        <w:rPr>
          <w:rFonts w:cs="Times New Roman"/>
          <w:szCs w:val="28"/>
        </w:rPr>
      </w:pPr>
      <w:r w:rsidRPr="00DF7DE4">
        <w:rPr>
          <w:rFonts w:cs="Times New Roman"/>
          <w:i/>
          <w:szCs w:val="28"/>
        </w:rPr>
        <w:lastRenderedPageBreak/>
        <w:t>X</w:t>
      </w:r>
      <w:r w:rsidRPr="00DF7DE4">
        <w:rPr>
          <w:rFonts w:cs="Times New Roman"/>
          <w:szCs w:val="28"/>
          <w:vertAlign w:val="subscript"/>
        </w:rPr>
        <w:t>2</w:t>
      </w:r>
      <w:r w:rsidRPr="00DF7DE4">
        <w:rPr>
          <w:rFonts w:cs="Times New Roman"/>
          <w:szCs w:val="28"/>
        </w:rPr>
        <w:t xml:space="preserve"> = </w:t>
      </w:r>
      <w:r w:rsidR="0006597B">
        <w:rPr>
          <w:rFonts w:cs="Times New Roman"/>
          <w:color w:val="000000"/>
          <w:szCs w:val="28"/>
          <w:shd w:val="clear" w:color="auto" w:fill="FFFFFF"/>
        </w:rPr>
        <w:t xml:space="preserve">3408941.34397939 </w:t>
      </w:r>
      <w:r w:rsidRPr="00DF7DE4">
        <w:rPr>
          <w:rFonts w:cs="Times New Roman"/>
          <w:szCs w:val="28"/>
        </w:rPr>
        <w:t>м</w:t>
      </w:r>
    </w:p>
    <w:p w:rsidR="00275AF3" w:rsidRPr="00DF7DE4" w:rsidRDefault="00275AF3" w:rsidP="00275AF3">
      <w:pPr>
        <w:tabs>
          <w:tab w:val="center" w:pos="4536"/>
          <w:tab w:val="right" w:pos="9638"/>
        </w:tabs>
        <w:ind w:firstLine="709"/>
        <w:contextualSpacing/>
        <w:rPr>
          <w:rFonts w:cs="Times New Roman"/>
          <w:szCs w:val="28"/>
        </w:rPr>
      </w:pPr>
      <w:r w:rsidRPr="00DF7DE4">
        <w:rPr>
          <w:rFonts w:cs="Times New Roman"/>
          <w:i/>
          <w:szCs w:val="28"/>
        </w:rPr>
        <w:t>Y</w:t>
      </w:r>
      <w:r w:rsidRPr="00DF7DE4">
        <w:rPr>
          <w:rFonts w:cs="Times New Roman"/>
          <w:szCs w:val="28"/>
          <w:vertAlign w:val="subscript"/>
        </w:rPr>
        <w:t>2</w:t>
      </w:r>
      <w:r w:rsidRPr="00DF7DE4">
        <w:rPr>
          <w:rFonts w:cs="Times New Roman"/>
          <w:szCs w:val="28"/>
        </w:rPr>
        <w:t xml:space="preserve"> = </w:t>
      </w:r>
      <w:r w:rsidR="0006597B">
        <w:rPr>
          <w:rFonts w:cs="Times New Roman"/>
          <w:color w:val="000000"/>
          <w:szCs w:val="28"/>
          <w:shd w:val="clear" w:color="auto" w:fill="FFFFFF"/>
        </w:rPr>
        <w:t xml:space="preserve">1782151.46681298 </w:t>
      </w:r>
      <w:r w:rsidRPr="00DF7DE4">
        <w:rPr>
          <w:rFonts w:cs="Times New Roman"/>
          <w:szCs w:val="28"/>
        </w:rPr>
        <w:t>м</w:t>
      </w:r>
    </w:p>
    <w:p w:rsidR="00275AF3" w:rsidRPr="00DF7DE4" w:rsidRDefault="00275AF3" w:rsidP="00275AF3">
      <w:pPr>
        <w:tabs>
          <w:tab w:val="center" w:pos="4536"/>
          <w:tab w:val="right" w:pos="9638"/>
        </w:tabs>
        <w:ind w:firstLine="709"/>
        <w:contextualSpacing/>
        <w:rPr>
          <w:rFonts w:cs="Times New Roman"/>
          <w:szCs w:val="28"/>
        </w:rPr>
        <w:sectPr w:rsidR="00275AF3" w:rsidRPr="00DF7DE4" w:rsidSect="00275AF3">
          <w:type w:val="continuous"/>
          <w:pgSz w:w="11906" w:h="16838"/>
          <w:pgMar w:top="1134" w:right="707" w:bottom="1134" w:left="1701" w:header="708" w:footer="708" w:gutter="0"/>
          <w:cols w:num="2" w:space="708"/>
          <w:docGrid w:linePitch="360"/>
        </w:sectPr>
      </w:pPr>
      <w:r w:rsidRPr="00DF7DE4">
        <w:rPr>
          <w:rFonts w:cs="Times New Roman"/>
          <w:i/>
          <w:szCs w:val="28"/>
        </w:rPr>
        <w:t>Z</w:t>
      </w:r>
      <w:r w:rsidRPr="00DF7DE4">
        <w:rPr>
          <w:rFonts w:cs="Times New Roman"/>
          <w:szCs w:val="28"/>
          <w:vertAlign w:val="subscript"/>
        </w:rPr>
        <w:t>2</w:t>
      </w:r>
      <w:r w:rsidR="0006597B">
        <w:rPr>
          <w:rFonts w:cs="Times New Roman"/>
          <w:szCs w:val="28"/>
        </w:rPr>
        <w:t xml:space="preserve"> = </w:t>
      </w:r>
      <w:r w:rsidR="0006597B">
        <w:rPr>
          <w:rFonts w:cs="Times New Roman"/>
          <w:color w:val="000000"/>
          <w:szCs w:val="28"/>
          <w:shd w:val="clear" w:color="auto" w:fill="FFFFFF"/>
        </w:rPr>
        <w:t xml:space="preserve">5070543.50335441 </w:t>
      </w:r>
      <w:r w:rsidR="00800908">
        <w:rPr>
          <w:rFonts w:cs="Times New Roman"/>
          <w:szCs w:val="28"/>
        </w:rPr>
        <w:t>м</w:t>
      </w:r>
    </w:p>
    <w:p w:rsidR="00332425" w:rsidRDefault="00332425" w:rsidP="001C61FA">
      <w:pPr>
        <w:ind w:firstLine="709"/>
        <w:contextualSpacing/>
        <w:rPr>
          <w:szCs w:val="28"/>
        </w:rPr>
      </w:pPr>
      <w:r w:rsidRPr="00BD1A76">
        <w:rPr>
          <w:szCs w:val="28"/>
        </w:rPr>
        <w:lastRenderedPageBreak/>
        <w:t>Кратчайшее расстояние между двумя исходными точками</w:t>
      </w:r>
      <w:r>
        <w:rPr>
          <w:szCs w:val="28"/>
        </w:rPr>
        <w:t xml:space="preserve"> находится по формуле </w:t>
      </w:r>
    </w:p>
    <w:p w:rsidR="00332425" w:rsidRPr="006800ED" w:rsidRDefault="00332425" w:rsidP="001C61FA">
      <w:pPr>
        <w:tabs>
          <w:tab w:val="center" w:pos="4536"/>
          <w:tab w:val="right" w:pos="9638"/>
        </w:tabs>
        <w:ind w:firstLine="709"/>
        <w:contextualSpacing/>
        <w:rPr>
          <w:szCs w:val="28"/>
        </w:rPr>
      </w:pPr>
      <w:r>
        <w:rPr>
          <w:szCs w:val="28"/>
        </w:rPr>
        <w:tab/>
      </w:r>
      <w:r w:rsidRPr="000E221E">
        <w:rPr>
          <w:position w:val="-12"/>
          <w:szCs w:val="28"/>
        </w:rPr>
        <w:object w:dxaOrig="4220" w:dyaOrig="460">
          <v:shape id="_x0000_i1061" type="#_x0000_t75" style="width:210.75pt;height:22.5pt" o:ole="">
            <v:imagedata r:id="rId78" o:title=""/>
          </v:shape>
          <o:OLEObject Type="Embed" ProgID="Equation.3" ShapeID="_x0000_i1061" DrawAspect="Content" ObjectID="_1747136151" r:id="rId79"/>
        </w:object>
      </w:r>
      <w:r>
        <w:rPr>
          <w:szCs w:val="28"/>
        </w:rPr>
        <w:tab/>
        <w:t>(</w:t>
      </w:r>
      <w:r w:rsidRPr="006800ED">
        <w:rPr>
          <w:szCs w:val="28"/>
        </w:rPr>
        <w:t>35)</w:t>
      </w:r>
    </w:p>
    <w:p w:rsidR="0021641D" w:rsidRDefault="0021641D" w:rsidP="001C61FA">
      <w:pPr>
        <w:contextualSpacing/>
        <w:jc w:val="center"/>
        <w:rPr>
          <w:rFonts w:eastAsia="Times New Roman" w:cs="Times New Roman"/>
          <w:i/>
          <w:color w:val="000000"/>
          <w:szCs w:val="28"/>
          <w:lang w:eastAsia="ru-RU"/>
        </w:rPr>
      </w:pPr>
    </w:p>
    <w:p w:rsidR="00332425" w:rsidRDefault="00332425" w:rsidP="001C61FA">
      <w:pPr>
        <w:contextualSpacing/>
        <w:jc w:val="center"/>
        <w:rPr>
          <w:rFonts w:cs="Times New Roman"/>
          <w:color w:val="000000"/>
          <w:szCs w:val="20"/>
          <w:shd w:val="clear" w:color="auto" w:fill="FFFFFF"/>
        </w:rPr>
      </w:pPr>
      <w:r w:rsidRPr="0033370D">
        <w:rPr>
          <w:rFonts w:eastAsia="Times New Roman" w:cs="Times New Roman"/>
          <w:i/>
          <w:color w:val="000000"/>
          <w:szCs w:val="28"/>
          <w:lang w:eastAsia="ru-RU"/>
        </w:rPr>
        <w:t>S</w:t>
      </w:r>
      <w:r w:rsidRPr="0033370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800908">
        <w:rPr>
          <w:rFonts w:eastAsia="Times New Roman" w:cs="Times New Roman"/>
          <w:color w:val="000000"/>
          <w:szCs w:val="28"/>
          <w:lang w:eastAsia="ru-RU"/>
        </w:rPr>
        <w:t>=</w:t>
      </w:r>
      <w:r w:rsidRPr="00800908">
        <w:rPr>
          <w:rFonts w:eastAsia="Times New Roman" w:cs="Times New Roman"/>
          <w:color w:val="000000"/>
          <w:sz w:val="40"/>
          <w:szCs w:val="28"/>
          <w:lang w:eastAsia="ru-RU"/>
        </w:rPr>
        <w:t xml:space="preserve"> </w:t>
      </w:r>
      <w:r w:rsidR="00AB17F2">
        <w:rPr>
          <w:rFonts w:cs="Times New Roman"/>
          <w:color w:val="000000"/>
          <w:szCs w:val="20"/>
          <w:shd w:val="clear" w:color="auto" w:fill="FFFFFF"/>
        </w:rPr>
        <w:t>74632,</w:t>
      </w:r>
      <w:r w:rsidR="00AB17F2" w:rsidRPr="00AB17F2">
        <w:rPr>
          <w:rFonts w:cs="Times New Roman"/>
          <w:color w:val="000000"/>
          <w:szCs w:val="20"/>
          <w:shd w:val="clear" w:color="auto" w:fill="FFFFFF"/>
        </w:rPr>
        <w:t>70237608700</w:t>
      </w:r>
    </w:p>
    <w:p w:rsidR="0021641D" w:rsidRPr="0033370D" w:rsidRDefault="0021641D" w:rsidP="001C61FA">
      <w:pPr>
        <w:contextualSpacing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332425" w:rsidRDefault="00332425" w:rsidP="001C61FA">
      <w:pPr>
        <w:tabs>
          <w:tab w:val="center" w:pos="4536"/>
          <w:tab w:val="right" w:pos="9638"/>
        </w:tabs>
        <w:ind w:firstLine="709"/>
        <w:contextualSpacing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Для проверки правильности нахождения расстояния необходимо пространственные прямоугольные координаты перевести в геодезические. Для этого воспользуемся следующими формулами.</w:t>
      </w:r>
    </w:p>
    <w:p w:rsidR="0021641D" w:rsidRDefault="0021641D" w:rsidP="001C61FA">
      <w:pPr>
        <w:tabs>
          <w:tab w:val="center" w:pos="4536"/>
          <w:tab w:val="right" w:pos="9638"/>
        </w:tabs>
        <w:ind w:firstLine="709"/>
        <w:contextualSpacing/>
        <w:rPr>
          <w:rFonts w:eastAsia="Times New Roman" w:cs="Times New Roman"/>
          <w:color w:val="000000"/>
          <w:szCs w:val="28"/>
          <w:lang w:eastAsia="ru-RU"/>
        </w:rPr>
      </w:pPr>
    </w:p>
    <w:p w:rsidR="00332425" w:rsidRPr="006800ED" w:rsidRDefault="00332425" w:rsidP="001C61FA">
      <w:pPr>
        <w:tabs>
          <w:tab w:val="center" w:pos="4536"/>
          <w:tab w:val="right" w:pos="9638"/>
        </w:tabs>
        <w:ind w:firstLine="709"/>
        <w:contextualSpacing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ab/>
      </w:r>
      <w:r w:rsidRPr="000E221E">
        <w:rPr>
          <w:rFonts w:eastAsia="Times New Roman" w:cs="Times New Roman"/>
          <w:color w:val="000000"/>
          <w:position w:val="-28"/>
          <w:szCs w:val="28"/>
          <w:lang w:eastAsia="ru-RU"/>
        </w:rPr>
        <w:object w:dxaOrig="1420" w:dyaOrig="680">
          <v:shape id="_x0000_i1062" type="#_x0000_t75" style="width:84.75pt;height:40.5pt" o:ole="">
            <v:imagedata r:id="rId80" o:title=""/>
          </v:shape>
          <o:OLEObject Type="Embed" ProgID="Equation.3" ShapeID="_x0000_i1062" DrawAspect="Content" ObjectID="_1747136152" r:id="rId81"/>
        </w:object>
      </w:r>
      <w:r>
        <w:rPr>
          <w:rFonts w:eastAsia="Times New Roman" w:cs="Times New Roman"/>
          <w:color w:val="000000"/>
          <w:szCs w:val="28"/>
          <w:lang w:eastAsia="ru-RU"/>
        </w:rPr>
        <w:tab/>
        <w:t>(</w:t>
      </w:r>
      <w:r w:rsidRPr="006800ED">
        <w:rPr>
          <w:rFonts w:eastAsia="Times New Roman" w:cs="Times New Roman"/>
          <w:color w:val="000000"/>
          <w:szCs w:val="28"/>
          <w:lang w:eastAsia="ru-RU"/>
        </w:rPr>
        <w:t>36)</w:t>
      </w:r>
    </w:p>
    <w:p w:rsidR="00332425" w:rsidRPr="006800ED" w:rsidRDefault="00332425" w:rsidP="001C61FA">
      <w:pPr>
        <w:tabs>
          <w:tab w:val="center" w:pos="4536"/>
          <w:tab w:val="right" w:pos="9638"/>
        </w:tabs>
        <w:ind w:firstLine="709"/>
        <w:contextualSpacing/>
        <w:rPr>
          <w:szCs w:val="28"/>
        </w:rPr>
      </w:pPr>
      <w:r>
        <w:rPr>
          <w:szCs w:val="28"/>
        </w:rPr>
        <w:tab/>
      </w:r>
      <w:r w:rsidRPr="000E221E">
        <w:rPr>
          <w:position w:val="-32"/>
          <w:szCs w:val="28"/>
        </w:rPr>
        <w:object w:dxaOrig="2780" w:dyaOrig="760">
          <v:shape id="_x0000_i1063" type="#_x0000_t75" style="width:168.75pt;height:45pt" o:ole="">
            <v:imagedata r:id="rId82" o:title=""/>
          </v:shape>
          <o:OLEObject Type="Embed" ProgID="Equation.3" ShapeID="_x0000_i1063" DrawAspect="Content" ObjectID="_1747136153" r:id="rId83"/>
        </w:object>
      </w:r>
      <w:r>
        <w:rPr>
          <w:szCs w:val="28"/>
        </w:rPr>
        <w:tab/>
        <w:t>(</w:t>
      </w:r>
      <w:r w:rsidRPr="006800ED">
        <w:rPr>
          <w:szCs w:val="28"/>
        </w:rPr>
        <w:t>37)</w:t>
      </w:r>
    </w:p>
    <w:p w:rsidR="00332425" w:rsidRPr="006800ED" w:rsidRDefault="00332425" w:rsidP="001C61FA">
      <w:pPr>
        <w:tabs>
          <w:tab w:val="center" w:pos="4536"/>
          <w:tab w:val="right" w:pos="9638"/>
        </w:tabs>
        <w:ind w:firstLine="709"/>
        <w:contextualSpacing/>
        <w:rPr>
          <w:szCs w:val="28"/>
        </w:rPr>
      </w:pPr>
      <w:r>
        <w:rPr>
          <w:szCs w:val="28"/>
        </w:rPr>
        <w:tab/>
      </w:r>
      <w:r w:rsidRPr="00837B40">
        <w:rPr>
          <w:position w:val="-26"/>
          <w:szCs w:val="28"/>
        </w:rPr>
        <w:object w:dxaOrig="1020" w:dyaOrig="680">
          <v:shape id="_x0000_i1064" type="#_x0000_t75" style="width:60pt;height:40.5pt" o:ole="">
            <v:imagedata r:id="rId84" o:title=""/>
          </v:shape>
          <o:OLEObject Type="Embed" ProgID="Equation.3" ShapeID="_x0000_i1064" DrawAspect="Content" ObjectID="_1747136154" r:id="rId85"/>
        </w:object>
      </w:r>
      <w:r>
        <w:rPr>
          <w:szCs w:val="28"/>
        </w:rPr>
        <w:tab/>
        <w:t>(38</w:t>
      </w:r>
      <w:r w:rsidRPr="006800ED">
        <w:rPr>
          <w:szCs w:val="28"/>
        </w:rPr>
        <w:t>)</w:t>
      </w:r>
    </w:p>
    <w:p w:rsidR="00332425" w:rsidRPr="006800ED" w:rsidRDefault="00332425" w:rsidP="001C61FA">
      <w:pPr>
        <w:tabs>
          <w:tab w:val="center" w:pos="4536"/>
          <w:tab w:val="right" w:pos="9638"/>
        </w:tabs>
        <w:ind w:firstLine="709"/>
        <w:contextualSpacing/>
        <w:rPr>
          <w:szCs w:val="28"/>
        </w:rPr>
      </w:pPr>
      <w:r w:rsidRPr="006800ED">
        <w:rPr>
          <w:szCs w:val="28"/>
        </w:rPr>
        <w:tab/>
      </w:r>
      <w:r w:rsidRPr="00837B40">
        <w:rPr>
          <w:position w:val="-10"/>
          <w:szCs w:val="28"/>
          <w:lang w:val="en-US"/>
        </w:rPr>
        <w:object w:dxaOrig="1240" w:dyaOrig="340">
          <v:shape id="_x0000_i1065" type="#_x0000_t75" style="width:75.75pt;height:20.25pt" o:ole="">
            <v:imagedata r:id="rId86" o:title=""/>
          </v:shape>
          <o:OLEObject Type="Embed" ProgID="Equation.3" ShapeID="_x0000_i1065" DrawAspect="Content" ObjectID="_1747136155" r:id="rId87"/>
        </w:object>
      </w:r>
      <w:r w:rsidR="00AA0BC2">
        <w:rPr>
          <w:szCs w:val="28"/>
        </w:rPr>
        <w:tab/>
        <w:t>(39</w:t>
      </w:r>
      <w:r w:rsidRPr="006800ED">
        <w:rPr>
          <w:szCs w:val="28"/>
        </w:rPr>
        <w:t>)</w:t>
      </w:r>
    </w:p>
    <w:p w:rsidR="00332425" w:rsidRPr="006800ED" w:rsidRDefault="00332425" w:rsidP="001C61FA">
      <w:pPr>
        <w:tabs>
          <w:tab w:val="center" w:pos="4536"/>
          <w:tab w:val="right" w:pos="9638"/>
        </w:tabs>
        <w:ind w:firstLine="709"/>
        <w:contextualSpacing/>
        <w:rPr>
          <w:szCs w:val="28"/>
        </w:rPr>
      </w:pPr>
      <w:r w:rsidRPr="006800ED">
        <w:rPr>
          <w:szCs w:val="28"/>
        </w:rPr>
        <w:tab/>
      </w:r>
      <w:r w:rsidRPr="00837B40">
        <w:rPr>
          <w:position w:val="-10"/>
          <w:szCs w:val="28"/>
          <w:lang w:val="en-US"/>
        </w:rPr>
        <w:object w:dxaOrig="1520" w:dyaOrig="420">
          <v:shape id="_x0000_i1066" type="#_x0000_t75" style="width:93pt;height:24.75pt" o:ole="">
            <v:imagedata r:id="rId88" o:title=""/>
          </v:shape>
          <o:OLEObject Type="Embed" ProgID="Equation.3" ShapeID="_x0000_i1066" DrawAspect="Content" ObjectID="_1747136156" r:id="rId89"/>
        </w:object>
      </w:r>
      <w:r w:rsidR="00AA0BC2">
        <w:rPr>
          <w:szCs w:val="28"/>
        </w:rPr>
        <w:tab/>
        <w:t>(40</w:t>
      </w:r>
      <w:r w:rsidRPr="006800ED">
        <w:rPr>
          <w:szCs w:val="28"/>
        </w:rPr>
        <w:t>)</w:t>
      </w:r>
    </w:p>
    <w:p w:rsidR="007C64EC" w:rsidRDefault="00332425" w:rsidP="001C61FA">
      <w:pPr>
        <w:tabs>
          <w:tab w:val="center" w:pos="4536"/>
          <w:tab w:val="right" w:pos="9638"/>
        </w:tabs>
        <w:ind w:firstLine="709"/>
        <w:contextualSpacing/>
        <w:rPr>
          <w:szCs w:val="28"/>
        </w:rPr>
      </w:pPr>
      <w:r w:rsidRPr="006800ED">
        <w:rPr>
          <w:szCs w:val="28"/>
        </w:rPr>
        <w:lastRenderedPageBreak/>
        <w:tab/>
      </w:r>
      <w:r w:rsidRPr="00837B40">
        <w:rPr>
          <w:position w:val="-32"/>
          <w:szCs w:val="28"/>
          <w:lang w:val="en-US"/>
        </w:rPr>
        <w:object w:dxaOrig="1560" w:dyaOrig="760">
          <v:shape id="_x0000_i1067" type="#_x0000_t75" style="width:94.5pt;height:46.5pt" o:ole="">
            <v:imagedata r:id="rId90" o:title=""/>
          </v:shape>
          <o:OLEObject Type="Embed" ProgID="Equation.3" ShapeID="_x0000_i1067" DrawAspect="Content" ObjectID="_1747136157" r:id="rId91"/>
        </w:object>
      </w:r>
      <w:r w:rsidR="00AA0BC2">
        <w:rPr>
          <w:szCs w:val="28"/>
        </w:rPr>
        <w:tab/>
        <w:t>(41</w:t>
      </w:r>
      <w:r w:rsidRPr="006800ED">
        <w:rPr>
          <w:szCs w:val="28"/>
        </w:rPr>
        <w:t>)</w:t>
      </w:r>
    </w:p>
    <w:p w:rsidR="00332425" w:rsidRDefault="007C64EC" w:rsidP="001C61FA">
      <w:pPr>
        <w:tabs>
          <w:tab w:val="center" w:pos="4536"/>
          <w:tab w:val="right" w:pos="9638"/>
        </w:tabs>
        <w:ind w:firstLine="709"/>
        <w:contextualSpacing/>
        <w:rPr>
          <w:szCs w:val="28"/>
        </w:rPr>
      </w:pPr>
      <w:r>
        <w:rPr>
          <w:szCs w:val="28"/>
        </w:rPr>
        <w:t xml:space="preserve">Полученные </w:t>
      </w:r>
      <w:r w:rsidR="00332425">
        <w:rPr>
          <w:szCs w:val="28"/>
        </w:rPr>
        <w:t xml:space="preserve">геодезические координаты </w:t>
      </w:r>
      <w:r>
        <w:rPr>
          <w:szCs w:val="28"/>
        </w:rPr>
        <w:t>представлены в таблице 4.</w:t>
      </w:r>
    </w:p>
    <w:p w:rsidR="00C0758E" w:rsidRDefault="00C0758E" w:rsidP="001C61FA">
      <w:pPr>
        <w:tabs>
          <w:tab w:val="center" w:pos="4536"/>
          <w:tab w:val="right" w:pos="9638"/>
        </w:tabs>
        <w:ind w:firstLine="709"/>
        <w:contextualSpacing/>
        <w:rPr>
          <w:szCs w:val="28"/>
        </w:rPr>
      </w:pPr>
    </w:p>
    <w:p w:rsidR="00850354" w:rsidRDefault="007C64EC" w:rsidP="00C0758E">
      <w:pPr>
        <w:tabs>
          <w:tab w:val="center" w:pos="4536"/>
          <w:tab w:val="right" w:pos="9638"/>
        </w:tabs>
        <w:contextualSpacing/>
        <w:rPr>
          <w:szCs w:val="28"/>
        </w:rPr>
      </w:pPr>
      <w:r>
        <w:rPr>
          <w:szCs w:val="28"/>
        </w:rPr>
        <w:t xml:space="preserve">Таблица 4. </w:t>
      </w:r>
      <w:r w:rsidR="00850354">
        <w:rPr>
          <w:szCs w:val="28"/>
        </w:rPr>
        <w:t>Координаты точек</w:t>
      </w:r>
    </w:p>
    <w:tbl>
      <w:tblPr>
        <w:tblW w:w="95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4"/>
        <w:gridCol w:w="6021"/>
      </w:tblGrid>
      <w:tr w:rsidR="007C64EC" w:rsidRPr="007C64EC" w:rsidTr="00AD007C">
        <w:trPr>
          <w:trHeight w:val="203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64EC" w:rsidRPr="007C64EC" w:rsidRDefault="00087475" w:rsidP="00AD007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eps</w:t>
            </w:r>
            <w:r w:rsidR="00AD007C" w:rsidRPr="00E70FDB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="00AD007C">
              <w:rPr>
                <w:rFonts w:eastAsia="Times New Roman" w:cs="Times New Roman"/>
                <w:color w:val="000000"/>
                <w:szCs w:val="28"/>
                <w:lang w:eastAsia="ru-RU"/>
              </w:rPr>
              <w:t>(</w:t>
            </w:r>
            <w:r w:rsidR="00AD007C" w:rsidRPr="00E70FDB">
              <w:rPr>
                <w:rFonts w:eastAsia="Times New Roman" w:cs="Times New Roman"/>
                <w:color w:val="000000"/>
                <w:szCs w:val="28"/>
                <w:lang w:eastAsia="ru-RU"/>
              </w:rPr>
              <w:t>ε</w:t>
            </w:r>
            <w:r w:rsidR="00AD007C">
              <w:rPr>
                <w:rFonts w:eastAsia="Times New Roman" w:cs="Times New Roman"/>
                <w:color w:val="000000"/>
                <w:szCs w:val="28"/>
                <w:lang w:eastAsia="ru-RU"/>
              </w:rPr>
              <w:t>)</w:t>
            </w:r>
          </w:p>
        </w:tc>
        <w:tc>
          <w:tcPr>
            <w:tcW w:w="6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C64EC" w:rsidRPr="007C64EC" w:rsidRDefault="00AB17F2" w:rsidP="00AD007C">
            <w:pPr>
              <w:tabs>
                <w:tab w:val="center" w:pos="4536"/>
                <w:tab w:val="right" w:pos="9638"/>
              </w:tabs>
              <w:ind w:firstLine="709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0,006739497</w:t>
            </w:r>
          </w:p>
        </w:tc>
      </w:tr>
      <w:tr w:rsidR="007C64EC" w:rsidRPr="007C64EC" w:rsidTr="00AD007C">
        <w:trPr>
          <w:trHeight w:val="203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64EC" w:rsidRPr="007C64EC" w:rsidRDefault="007C64EC" w:rsidP="00AD007C">
            <w:pPr>
              <w:jc w:val="center"/>
              <w:rPr>
                <w:szCs w:val="28"/>
              </w:rPr>
            </w:pPr>
            <w:r w:rsidRPr="007C64EC">
              <w:rPr>
                <w:szCs w:val="28"/>
              </w:rPr>
              <w:t>b, м</w:t>
            </w:r>
          </w:p>
        </w:tc>
        <w:tc>
          <w:tcPr>
            <w:tcW w:w="6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C64EC" w:rsidRPr="007C64EC" w:rsidRDefault="00AB17F2" w:rsidP="00AD007C">
            <w:pPr>
              <w:tabs>
                <w:tab w:val="center" w:pos="4536"/>
                <w:tab w:val="right" w:pos="9638"/>
              </w:tabs>
              <w:ind w:firstLine="709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6356752,3142452</w:t>
            </w:r>
          </w:p>
        </w:tc>
      </w:tr>
      <w:tr w:rsidR="007C64EC" w:rsidRPr="007C64EC" w:rsidTr="00AD007C">
        <w:trPr>
          <w:trHeight w:val="203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64EC" w:rsidRPr="007C64EC" w:rsidRDefault="007C64EC" w:rsidP="00AD007C">
            <w:pPr>
              <w:jc w:val="center"/>
              <w:rPr>
                <w:szCs w:val="28"/>
              </w:rPr>
            </w:pPr>
            <w:r w:rsidRPr="007C64EC">
              <w:rPr>
                <w:szCs w:val="28"/>
              </w:rPr>
              <w:t>p</w:t>
            </w:r>
            <w:r w:rsidRPr="007C64EC">
              <w:rPr>
                <w:szCs w:val="28"/>
                <w:vertAlign w:val="subscript"/>
              </w:rPr>
              <w:t>1</w:t>
            </w:r>
          </w:p>
        </w:tc>
        <w:tc>
          <w:tcPr>
            <w:tcW w:w="6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C64EC" w:rsidRPr="007C64EC" w:rsidRDefault="00AB17F2" w:rsidP="00AD007C">
            <w:pPr>
              <w:tabs>
                <w:tab w:val="center" w:pos="4536"/>
                <w:tab w:val="right" w:pos="9638"/>
              </w:tabs>
              <w:ind w:firstLine="709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3793141,28576321</w:t>
            </w:r>
          </w:p>
        </w:tc>
      </w:tr>
      <w:tr w:rsidR="007C64EC" w:rsidRPr="007C64EC" w:rsidTr="00AD007C">
        <w:trPr>
          <w:trHeight w:val="203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64EC" w:rsidRPr="007C64EC" w:rsidRDefault="007C64EC" w:rsidP="00AD007C">
            <w:pPr>
              <w:jc w:val="center"/>
              <w:rPr>
                <w:szCs w:val="28"/>
              </w:rPr>
            </w:pPr>
            <w:r w:rsidRPr="007C64EC">
              <w:rPr>
                <w:szCs w:val="28"/>
              </w:rPr>
              <w:t>p</w:t>
            </w:r>
            <w:r w:rsidRPr="007C64EC">
              <w:rPr>
                <w:szCs w:val="28"/>
                <w:vertAlign w:val="subscript"/>
              </w:rPr>
              <w:t>2</w:t>
            </w:r>
          </w:p>
        </w:tc>
        <w:tc>
          <w:tcPr>
            <w:tcW w:w="6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C64EC" w:rsidRPr="007C64EC" w:rsidRDefault="00AB17F2" w:rsidP="00AD007C">
            <w:pPr>
              <w:tabs>
                <w:tab w:val="center" w:pos="4536"/>
                <w:tab w:val="right" w:pos="9638"/>
              </w:tabs>
              <w:ind w:firstLine="709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3846679,7289813</w:t>
            </w:r>
          </w:p>
        </w:tc>
      </w:tr>
      <w:tr w:rsidR="007C64EC" w:rsidRPr="007C64EC" w:rsidTr="00AD007C">
        <w:trPr>
          <w:trHeight w:val="203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64EC" w:rsidRPr="007C64EC" w:rsidRDefault="007C64EC" w:rsidP="00AD007C">
            <w:pPr>
              <w:jc w:val="center"/>
              <w:rPr>
                <w:szCs w:val="28"/>
              </w:rPr>
            </w:pPr>
            <w:r w:rsidRPr="007C64EC">
              <w:rPr>
                <w:szCs w:val="28"/>
              </w:rPr>
              <w:t>q</w:t>
            </w:r>
            <w:r w:rsidRPr="007C64EC">
              <w:rPr>
                <w:szCs w:val="28"/>
                <w:vertAlign w:val="subscript"/>
              </w:rPr>
              <w:t>1</w:t>
            </w:r>
          </w:p>
        </w:tc>
        <w:tc>
          <w:tcPr>
            <w:tcW w:w="6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C64EC" w:rsidRPr="007C64EC" w:rsidRDefault="00AB17F2" w:rsidP="00AD007C">
            <w:pPr>
              <w:tabs>
                <w:tab w:val="center" w:pos="4536"/>
                <w:tab w:val="right" w:pos="9638"/>
              </w:tabs>
              <w:ind w:firstLine="709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0,933891561</w:t>
            </w:r>
          </w:p>
        </w:tc>
      </w:tr>
      <w:tr w:rsidR="007C64EC" w:rsidRPr="007C64EC" w:rsidTr="00AD007C">
        <w:trPr>
          <w:trHeight w:val="203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64EC" w:rsidRPr="007C64EC" w:rsidRDefault="007C64EC" w:rsidP="00AD007C">
            <w:pPr>
              <w:jc w:val="center"/>
              <w:rPr>
                <w:szCs w:val="28"/>
              </w:rPr>
            </w:pPr>
            <w:r w:rsidRPr="007C64EC">
              <w:rPr>
                <w:szCs w:val="28"/>
              </w:rPr>
              <w:t>q</w:t>
            </w:r>
            <w:r w:rsidRPr="007C64EC">
              <w:rPr>
                <w:szCs w:val="28"/>
                <w:vertAlign w:val="subscript"/>
              </w:rPr>
              <w:t>2</w:t>
            </w:r>
          </w:p>
        </w:tc>
        <w:tc>
          <w:tcPr>
            <w:tcW w:w="6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C64EC" w:rsidRPr="007C64EC" w:rsidRDefault="00AB17F2" w:rsidP="00AD007C">
            <w:pPr>
              <w:tabs>
                <w:tab w:val="center" w:pos="4536"/>
                <w:tab w:val="right" w:pos="9638"/>
              </w:tabs>
              <w:ind w:firstLine="709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0,923409587</w:t>
            </w:r>
          </w:p>
        </w:tc>
      </w:tr>
      <w:tr w:rsidR="007C64EC" w:rsidRPr="007C64EC" w:rsidTr="00AD007C">
        <w:trPr>
          <w:trHeight w:val="203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64EC" w:rsidRPr="007C64EC" w:rsidRDefault="007C64EC" w:rsidP="00AD007C">
            <w:pPr>
              <w:jc w:val="center"/>
              <w:rPr>
                <w:szCs w:val="28"/>
              </w:rPr>
            </w:pPr>
            <w:r w:rsidRPr="007C64EC">
              <w:rPr>
                <w:szCs w:val="28"/>
              </w:rPr>
              <w:t>λ</w:t>
            </w:r>
            <w:r w:rsidRPr="007C64EC">
              <w:rPr>
                <w:szCs w:val="28"/>
                <w:vertAlign w:val="subscript"/>
              </w:rPr>
              <w:t>1</w:t>
            </w:r>
            <w:r w:rsidRPr="007C64EC">
              <w:rPr>
                <w:szCs w:val="28"/>
              </w:rPr>
              <w:t>, °</w:t>
            </w:r>
          </w:p>
        </w:tc>
        <w:tc>
          <w:tcPr>
            <w:tcW w:w="6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C64EC" w:rsidRPr="007C64EC" w:rsidRDefault="00AB17F2" w:rsidP="00AD007C">
            <w:pPr>
              <w:tabs>
                <w:tab w:val="center" w:pos="4536"/>
                <w:tab w:val="right" w:pos="9638"/>
              </w:tabs>
              <w:ind w:firstLine="709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27,</w:t>
            </w:r>
            <w:r w:rsidRPr="00AB17F2">
              <w:rPr>
                <w:szCs w:val="28"/>
              </w:rPr>
              <w:t>10000000000</w:t>
            </w:r>
          </w:p>
        </w:tc>
      </w:tr>
      <w:tr w:rsidR="007C64EC" w:rsidRPr="007C64EC" w:rsidTr="00AD007C">
        <w:trPr>
          <w:trHeight w:val="203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64EC" w:rsidRPr="007C64EC" w:rsidRDefault="007C64EC" w:rsidP="00AD007C">
            <w:pPr>
              <w:jc w:val="center"/>
              <w:rPr>
                <w:szCs w:val="28"/>
              </w:rPr>
            </w:pPr>
            <w:r w:rsidRPr="007C64EC">
              <w:rPr>
                <w:szCs w:val="28"/>
              </w:rPr>
              <w:t>λ</w:t>
            </w:r>
            <w:r w:rsidRPr="007C64EC">
              <w:rPr>
                <w:szCs w:val="28"/>
                <w:vertAlign w:val="subscript"/>
              </w:rPr>
              <w:t>2</w:t>
            </w:r>
            <w:r w:rsidRPr="007C64EC">
              <w:rPr>
                <w:szCs w:val="28"/>
              </w:rPr>
              <w:t>, °</w:t>
            </w:r>
          </w:p>
        </w:tc>
        <w:tc>
          <w:tcPr>
            <w:tcW w:w="6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C64EC" w:rsidRPr="007C64EC" w:rsidRDefault="00AB17F2" w:rsidP="00AD007C">
            <w:pPr>
              <w:tabs>
                <w:tab w:val="center" w:pos="4536"/>
                <w:tab w:val="right" w:pos="9638"/>
              </w:tabs>
              <w:ind w:firstLine="709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27,</w:t>
            </w:r>
            <w:r w:rsidRPr="00AB17F2">
              <w:rPr>
                <w:szCs w:val="28"/>
              </w:rPr>
              <w:t>60000000000</w:t>
            </w:r>
          </w:p>
        </w:tc>
      </w:tr>
      <w:tr w:rsidR="007C64EC" w:rsidRPr="007C64EC" w:rsidTr="00AD007C">
        <w:trPr>
          <w:trHeight w:val="203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64EC" w:rsidRPr="007C64EC" w:rsidRDefault="007C64EC" w:rsidP="00AD007C">
            <w:pPr>
              <w:jc w:val="center"/>
              <w:rPr>
                <w:szCs w:val="28"/>
              </w:rPr>
            </w:pPr>
            <w:r w:rsidRPr="007C64EC">
              <w:rPr>
                <w:szCs w:val="28"/>
              </w:rPr>
              <w:t>φ</w:t>
            </w:r>
            <w:r w:rsidRPr="007C64EC">
              <w:rPr>
                <w:szCs w:val="28"/>
                <w:vertAlign w:val="subscript"/>
              </w:rPr>
              <w:t>1</w:t>
            </w:r>
            <w:r w:rsidRPr="007C64EC">
              <w:rPr>
                <w:szCs w:val="28"/>
              </w:rPr>
              <w:t>, °</w:t>
            </w:r>
          </w:p>
        </w:tc>
        <w:tc>
          <w:tcPr>
            <w:tcW w:w="6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C64EC" w:rsidRPr="007C64EC" w:rsidRDefault="00AB17F2" w:rsidP="00AD007C">
            <w:pPr>
              <w:tabs>
                <w:tab w:val="center" w:pos="4536"/>
                <w:tab w:val="right" w:pos="9638"/>
              </w:tabs>
              <w:ind w:firstLine="709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53,</w:t>
            </w:r>
            <w:r w:rsidRPr="00AB17F2">
              <w:rPr>
                <w:szCs w:val="28"/>
              </w:rPr>
              <w:t>60000000000</w:t>
            </w:r>
          </w:p>
        </w:tc>
      </w:tr>
      <w:tr w:rsidR="007C64EC" w:rsidRPr="007C64EC" w:rsidTr="00AD007C">
        <w:trPr>
          <w:trHeight w:val="203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64EC" w:rsidRPr="007C64EC" w:rsidRDefault="007C64EC" w:rsidP="00AD007C">
            <w:pPr>
              <w:tabs>
                <w:tab w:val="center" w:pos="4536"/>
                <w:tab w:val="right" w:pos="9638"/>
              </w:tabs>
              <w:contextualSpacing/>
              <w:jc w:val="center"/>
              <w:rPr>
                <w:szCs w:val="28"/>
              </w:rPr>
            </w:pPr>
            <w:r w:rsidRPr="007C64EC">
              <w:rPr>
                <w:szCs w:val="28"/>
              </w:rPr>
              <w:t>φ</w:t>
            </w:r>
            <w:r w:rsidRPr="007C64EC">
              <w:rPr>
                <w:szCs w:val="28"/>
                <w:vertAlign w:val="subscript"/>
              </w:rPr>
              <w:t>2</w:t>
            </w:r>
            <w:r w:rsidRPr="007C64EC">
              <w:rPr>
                <w:szCs w:val="28"/>
              </w:rPr>
              <w:t>, °</w:t>
            </w:r>
          </w:p>
        </w:tc>
        <w:tc>
          <w:tcPr>
            <w:tcW w:w="6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C64EC" w:rsidRPr="007C64EC" w:rsidRDefault="00AB17F2" w:rsidP="00AD007C">
            <w:pPr>
              <w:tabs>
                <w:tab w:val="center" w:pos="4536"/>
                <w:tab w:val="right" w:pos="9638"/>
              </w:tabs>
              <w:ind w:firstLine="709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53,</w:t>
            </w:r>
            <w:r w:rsidRPr="00AB17F2">
              <w:rPr>
                <w:szCs w:val="28"/>
              </w:rPr>
              <w:t>00000000000</w:t>
            </w:r>
          </w:p>
        </w:tc>
      </w:tr>
    </w:tbl>
    <w:p w:rsidR="007C64EC" w:rsidRDefault="007C64EC" w:rsidP="001C61FA">
      <w:pPr>
        <w:tabs>
          <w:tab w:val="center" w:pos="4536"/>
          <w:tab w:val="right" w:pos="9638"/>
        </w:tabs>
        <w:ind w:firstLine="709"/>
        <w:contextualSpacing/>
        <w:rPr>
          <w:szCs w:val="28"/>
        </w:rPr>
      </w:pPr>
    </w:p>
    <w:p w:rsidR="00332425" w:rsidRDefault="00417761" w:rsidP="00417761">
      <w:pPr>
        <w:tabs>
          <w:tab w:val="right" w:pos="0"/>
        </w:tabs>
        <w:contextualSpacing/>
        <w:rPr>
          <w:szCs w:val="28"/>
        </w:rPr>
      </w:pPr>
      <w:r>
        <w:rPr>
          <w:szCs w:val="28"/>
        </w:rPr>
        <w:tab/>
      </w:r>
      <w:r w:rsidR="00332425">
        <w:rPr>
          <w:szCs w:val="28"/>
        </w:rPr>
        <w:t>Сравним расстояния на сфере и на эллипсоиде</w:t>
      </w:r>
      <w:r w:rsidR="00E70FDB">
        <w:rPr>
          <w:szCs w:val="28"/>
        </w:rPr>
        <w:t>:</w:t>
      </w:r>
    </w:p>
    <w:p w:rsidR="00800A81" w:rsidRDefault="000F19CF" w:rsidP="006B6639">
      <w:pPr>
        <w:tabs>
          <w:tab w:val="center" w:pos="4536"/>
          <w:tab w:val="right" w:pos="9638"/>
        </w:tabs>
        <w:contextualSpacing/>
        <w:jc w:val="center"/>
        <w:rPr>
          <w:szCs w:val="28"/>
        </w:rPr>
      </w:pPr>
      <w:r w:rsidRPr="00E70FDB">
        <w:rPr>
          <w:rFonts w:cs="Times New Roman"/>
          <w:i/>
          <w:szCs w:val="28"/>
          <w:lang w:val="en-US"/>
        </w:rPr>
        <w:t>S</w:t>
      </w:r>
      <w:proofErr w:type="spellStart"/>
      <w:r w:rsidRPr="00E70FDB">
        <w:rPr>
          <w:rFonts w:cs="Times New Roman"/>
          <w:i/>
          <w:szCs w:val="28"/>
          <w:vertAlign w:val="subscript"/>
        </w:rPr>
        <w:t>сф</w:t>
      </w:r>
      <w:proofErr w:type="spellEnd"/>
      <w:r w:rsidRPr="00DB0A4C">
        <w:rPr>
          <w:rFonts w:cs="Times New Roman"/>
          <w:szCs w:val="28"/>
        </w:rPr>
        <w:t xml:space="preserve"> </w:t>
      </w:r>
      <w:r w:rsidR="004B024E" w:rsidRPr="00F55B37">
        <w:rPr>
          <w:rFonts w:cs="Times New Roman"/>
          <w:szCs w:val="28"/>
        </w:rPr>
        <w:t>&lt;</w:t>
      </w:r>
      <w:r w:rsidR="00DB0A4C" w:rsidRPr="00DB0A4C">
        <w:rPr>
          <w:rFonts w:cs="Times New Roman"/>
          <w:szCs w:val="28"/>
        </w:rPr>
        <w:t xml:space="preserve"> </w:t>
      </w:r>
      <w:r w:rsidRPr="00E70FDB">
        <w:rPr>
          <w:rFonts w:cs="Times New Roman"/>
          <w:i/>
          <w:szCs w:val="28"/>
          <w:lang w:val="en-US"/>
        </w:rPr>
        <w:t>S</w:t>
      </w:r>
      <w:r w:rsidRPr="00E70FDB">
        <w:rPr>
          <w:rFonts w:cs="Times New Roman"/>
          <w:i/>
          <w:szCs w:val="28"/>
          <w:vertAlign w:val="subscript"/>
        </w:rPr>
        <w:t>эл</w:t>
      </w:r>
    </w:p>
    <w:p w:rsidR="00332425" w:rsidRDefault="00AB17F2" w:rsidP="006B6639">
      <w:pPr>
        <w:tabs>
          <w:tab w:val="center" w:pos="4536"/>
          <w:tab w:val="right" w:pos="9638"/>
        </w:tabs>
        <w:contextualSpacing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B17F2">
        <w:rPr>
          <w:color w:val="000000"/>
          <w:szCs w:val="28"/>
          <w:shd w:val="clear" w:color="auto" w:fill="FFFFFF"/>
        </w:rPr>
        <w:t>74532,406418726</w:t>
      </w:r>
      <w:r>
        <w:rPr>
          <w:color w:val="000000"/>
          <w:szCs w:val="28"/>
          <w:shd w:val="clear" w:color="auto" w:fill="FFFFFF"/>
        </w:rPr>
        <w:t xml:space="preserve"> </w:t>
      </w:r>
      <w:r w:rsidR="006B6639">
        <w:rPr>
          <w:rFonts w:cs="Times New Roman"/>
          <w:szCs w:val="28"/>
        </w:rPr>
        <w:t xml:space="preserve">м </w:t>
      </w:r>
      <w:r w:rsidR="004B024E" w:rsidRPr="00F55B37">
        <w:rPr>
          <w:rFonts w:cs="Times New Roman"/>
          <w:szCs w:val="28"/>
        </w:rPr>
        <w:t>&lt;</w:t>
      </w:r>
      <w:r w:rsidR="00DB0A4C" w:rsidRPr="00DB0A4C">
        <w:rPr>
          <w:rFonts w:cs="Times New Roman"/>
          <w:szCs w:val="28"/>
        </w:rPr>
        <w:t xml:space="preserve"> </w:t>
      </w:r>
      <w:r w:rsidRPr="00AB17F2">
        <w:rPr>
          <w:rFonts w:cs="Times New Roman"/>
          <w:color w:val="000000"/>
          <w:szCs w:val="28"/>
          <w:shd w:val="clear" w:color="auto" w:fill="FFFFFF"/>
        </w:rPr>
        <w:t>74633,1279352</w:t>
      </w: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800A81">
        <w:rPr>
          <w:rFonts w:eastAsia="Times New Roman" w:cs="Times New Roman"/>
          <w:color w:val="000000"/>
          <w:szCs w:val="28"/>
          <w:lang w:eastAsia="ru-RU"/>
        </w:rPr>
        <w:t>м</w:t>
      </w:r>
    </w:p>
    <w:p w:rsidR="006673D5" w:rsidRDefault="006673D5" w:rsidP="0098186C">
      <w:pPr>
        <w:contextualSpacing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ab/>
      </w:r>
    </w:p>
    <w:p w:rsidR="0098186C" w:rsidRPr="00600B06" w:rsidRDefault="006673D5" w:rsidP="0098186C">
      <w:pPr>
        <w:contextualSpacing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ab/>
        <w:t>Расстояние</w:t>
      </w:r>
      <w:r w:rsidR="00481F0B">
        <w:rPr>
          <w:rFonts w:eastAsia="Times New Roman" w:cs="Times New Roman"/>
          <w:color w:val="000000"/>
          <w:szCs w:val="28"/>
          <w:lang w:eastAsia="ru-RU"/>
        </w:rPr>
        <w:t xml:space="preserve"> на сфере получилось меньше, чем на эллипсоиде.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00B06">
        <w:rPr>
          <w:rFonts w:eastAsia="Times New Roman" w:cs="Times New Roman"/>
          <w:color w:val="000000"/>
          <w:szCs w:val="28"/>
          <w:lang w:eastAsia="ru-RU"/>
        </w:rPr>
        <w:t>Также н</w:t>
      </w:r>
      <w:r w:rsidR="004A038F">
        <w:rPr>
          <w:rFonts w:eastAsia="Times New Roman" w:cs="Times New Roman"/>
          <w:color w:val="000000"/>
          <w:szCs w:val="28"/>
          <w:lang w:eastAsia="ru-RU"/>
        </w:rPr>
        <w:t>айдены</w:t>
      </w:r>
      <w:r w:rsidR="00045435">
        <w:rPr>
          <w:rFonts w:eastAsia="Times New Roman" w:cs="Times New Roman"/>
          <w:color w:val="000000"/>
          <w:szCs w:val="28"/>
          <w:lang w:eastAsia="ru-RU"/>
        </w:rPr>
        <w:t xml:space="preserve"> кратчайшие расстояния</w:t>
      </w:r>
      <w:r w:rsidR="004A038F">
        <w:rPr>
          <w:rFonts w:eastAsia="Times New Roman" w:cs="Times New Roman"/>
          <w:color w:val="000000"/>
          <w:szCs w:val="28"/>
          <w:lang w:eastAsia="ru-RU"/>
        </w:rPr>
        <w:t xml:space="preserve"> между двумя исходными пунктами</w:t>
      </w:r>
      <w:r w:rsidR="00DD3BF9">
        <w:rPr>
          <w:rFonts w:eastAsia="Times New Roman" w:cs="Times New Roman"/>
          <w:color w:val="000000"/>
          <w:szCs w:val="28"/>
          <w:lang w:eastAsia="ru-RU"/>
        </w:rPr>
        <w:t xml:space="preserve">. Они составили </w:t>
      </w:r>
      <w:r w:rsidR="00FD3481" w:rsidRPr="00B61A92">
        <w:rPr>
          <w:i/>
          <w:lang w:val="en-US"/>
        </w:rPr>
        <w:t>S</w:t>
      </w:r>
      <w:r w:rsidR="00FD3481">
        <w:rPr>
          <w:i/>
        </w:rPr>
        <w:t xml:space="preserve"> </w:t>
      </w:r>
      <w:r w:rsidR="00FD3481" w:rsidRPr="00B61A92">
        <w:rPr>
          <w:i/>
        </w:rPr>
        <w:t>=</w:t>
      </w:r>
      <w:r w:rsidR="00FD3481" w:rsidRPr="00B61A92">
        <w:rPr>
          <w:color w:val="000000"/>
        </w:rPr>
        <w:t xml:space="preserve"> </w:t>
      </w:r>
      <w:r w:rsidR="00BC7D3A" w:rsidRPr="009F63DF">
        <w:t>74531,981399889</w:t>
      </w:r>
      <w:r w:rsidR="00BC7D3A" w:rsidRPr="00BC7D3A">
        <w:t xml:space="preserve"> </w:t>
      </w:r>
      <w:r w:rsidR="00FD3481">
        <w:rPr>
          <w:color w:val="000000"/>
          <w:szCs w:val="28"/>
        </w:rPr>
        <w:t xml:space="preserve">м (значение взято из ЛР1) и </w:t>
      </w:r>
      <w:r w:rsidR="0098186C" w:rsidRPr="0033370D">
        <w:rPr>
          <w:rFonts w:eastAsia="Times New Roman" w:cs="Times New Roman"/>
          <w:i/>
          <w:color w:val="000000"/>
          <w:szCs w:val="28"/>
          <w:lang w:eastAsia="ru-RU"/>
        </w:rPr>
        <w:t>S</w:t>
      </w:r>
      <w:r w:rsidR="0098186C" w:rsidRPr="0033370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8186C" w:rsidRPr="00800908">
        <w:rPr>
          <w:rFonts w:eastAsia="Times New Roman" w:cs="Times New Roman"/>
          <w:color w:val="000000"/>
          <w:szCs w:val="28"/>
          <w:lang w:eastAsia="ru-RU"/>
        </w:rPr>
        <w:t>=</w:t>
      </w:r>
      <w:r w:rsidR="0098186C" w:rsidRPr="00800908">
        <w:rPr>
          <w:rFonts w:eastAsia="Times New Roman" w:cs="Times New Roman"/>
          <w:color w:val="000000"/>
          <w:sz w:val="40"/>
          <w:szCs w:val="28"/>
          <w:lang w:eastAsia="ru-RU"/>
        </w:rPr>
        <w:t xml:space="preserve"> </w:t>
      </w:r>
      <w:r w:rsidR="00BC7D3A" w:rsidRPr="00BC7D3A">
        <w:rPr>
          <w:rFonts w:cs="Times New Roman"/>
          <w:color w:val="000000"/>
          <w:szCs w:val="20"/>
          <w:shd w:val="clear" w:color="auto" w:fill="FFFFFF"/>
        </w:rPr>
        <w:t>74632,70237608700</w:t>
      </w:r>
      <w:r w:rsidR="00BC7D3A">
        <w:rPr>
          <w:rFonts w:cs="Times New Roman"/>
          <w:color w:val="000000"/>
          <w:szCs w:val="20"/>
          <w:shd w:val="clear" w:color="auto" w:fill="FFFFFF"/>
        </w:rPr>
        <w:t xml:space="preserve"> </w:t>
      </w:r>
      <w:r w:rsidR="0098186C">
        <w:rPr>
          <w:rFonts w:cs="Times New Roman"/>
          <w:color w:val="000000"/>
          <w:szCs w:val="20"/>
          <w:shd w:val="clear" w:color="auto" w:fill="FFFFFF"/>
        </w:rPr>
        <w:t>м</w:t>
      </w:r>
      <w:r w:rsidR="003B4210">
        <w:rPr>
          <w:rFonts w:cs="Times New Roman"/>
          <w:color w:val="000000"/>
          <w:szCs w:val="20"/>
          <w:shd w:val="clear" w:color="auto" w:fill="FFFFFF"/>
        </w:rPr>
        <w:t>.</w:t>
      </w:r>
      <w:r w:rsidR="005A049D">
        <w:rPr>
          <w:rFonts w:cs="Times New Roman"/>
          <w:color w:val="000000"/>
          <w:szCs w:val="20"/>
          <w:shd w:val="clear" w:color="auto" w:fill="FFFFFF"/>
        </w:rPr>
        <w:t xml:space="preserve"> Как можно заметить, значения отличаются: кратчай</w:t>
      </w:r>
      <w:r w:rsidR="00C244EB">
        <w:rPr>
          <w:rFonts w:cs="Times New Roman"/>
          <w:color w:val="000000"/>
          <w:szCs w:val="20"/>
          <w:shd w:val="clear" w:color="auto" w:fill="FFFFFF"/>
        </w:rPr>
        <w:t xml:space="preserve">шее расстояние будет меньше. Это </w:t>
      </w:r>
      <w:r w:rsidR="00ED3BAA">
        <w:rPr>
          <w:rFonts w:cs="Times New Roman"/>
          <w:color w:val="000000"/>
          <w:szCs w:val="20"/>
          <w:shd w:val="clear" w:color="auto" w:fill="FFFFFF"/>
        </w:rPr>
        <w:t>завис</w:t>
      </w:r>
      <w:r w:rsidR="00C313EF">
        <w:rPr>
          <w:rFonts w:cs="Times New Roman"/>
          <w:color w:val="000000"/>
          <w:szCs w:val="20"/>
          <w:shd w:val="clear" w:color="auto" w:fill="FFFFFF"/>
        </w:rPr>
        <w:t>ит</w:t>
      </w:r>
      <w:r w:rsidR="00903319">
        <w:rPr>
          <w:rFonts w:cs="Times New Roman"/>
          <w:color w:val="000000"/>
          <w:szCs w:val="20"/>
          <w:shd w:val="clear" w:color="auto" w:fill="FFFFFF"/>
        </w:rPr>
        <w:t xml:space="preserve"> </w:t>
      </w:r>
      <w:r w:rsidR="00BC7D3A">
        <w:rPr>
          <w:rFonts w:cs="Times New Roman"/>
          <w:color w:val="000000"/>
          <w:szCs w:val="20"/>
          <w:shd w:val="clear" w:color="auto" w:fill="FFFFFF"/>
        </w:rPr>
        <w:t xml:space="preserve">от </w:t>
      </w:r>
      <w:bookmarkStart w:id="0" w:name="_GoBack"/>
      <w:bookmarkEnd w:id="0"/>
      <w:r w:rsidR="00903319">
        <w:rPr>
          <w:rFonts w:cs="Times New Roman"/>
          <w:color w:val="000000"/>
          <w:szCs w:val="20"/>
          <w:shd w:val="clear" w:color="auto" w:fill="FFFFFF"/>
        </w:rPr>
        <w:t>формы поверхности</w:t>
      </w:r>
      <w:r w:rsidR="00727FEE">
        <w:rPr>
          <w:rFonts w:cs="Times New Roman"/>
          <w:color w:val="000000"/>
          <w:szCs w:val="20"/>
          <w:shd w:val="clear" w:color="auto" w:fill="FFFFFF"/>
        </w:rPr>
        <w:t xml:space="preserve">, так как форма сферы отличается от </w:t>
      </w:r>
      <w:r w:rsidR="00600B06">
        <w:rPr>
          <w:rFonts w:cs="Times New Roman"/>
          <w:color w:val="000000"/>
          <w:szCs w:val="20"/>
          <w:shd w:val="clear" w:color="auto" w:fill="FFFFFF"/>
        </w:rPr>
        <w:t>формы эллипсоида.</w:t>
      </w:r>
    </w:p>
    <w:p w:rsidR="00AF385E" w:rsidRDefault="00AF385E" w:rsidP="00AF385E">
      <w:pPr>
        <w:tabs>
          <w:tab w:val="right" w:pos="0"/>
        </w:tabs>
        <w:contextualSpacing/>
        <w:rPr>
          <w:rFonts w:eastAsia="Times New Roman" w:cs="Times New Roman"/>
          <w:color w:val="000000"/>
          <w:szCs w:val="28"/>
          <w:lang w:eastAsia="ru-RU"/>
        </w:rPr>
      </w:pPr>
    </w:p>
    <w:p w:rsidR="007E797C" w:rsidRPr="006B6639" w:rsidRDefault="007E797C" w:rsidP="007E797C">
      <w:pPr>
        <w:tabs>
          <w:tab w:val="right" w:pos="0"/>
        </w:tabs>
        <w:contextualSpacing/>
        <w:rPr>
          <w:rFonts w:cs="Times New Roman"/>
          <w:szCs w:val="28"/>
        </w:rPr>
      </w:pPr>
    </w:p>
    <w:p w:rsidR="00332425" w:rsidRPr="0040713A" w:rsidRDefault="00332425" w:rsidP="001C61FA">
      <w:pPr>
        <w:spacing w:after="160"/>
        <w:contextualSpacing/>
        <w:jc w:val="left"/>
        <w:rPr>
          <w:rFonts w:cs="Times New Roman"/>
          <w:szCs w:val="28"/>
        </w:rPr>
      </w:pPr>
    </w:p>
    <w:p w:rsidR="00D56BEB" w:rsidRPr="00D56BEB" w:rsidRDefault="00D56BEB" w:rsidP="001C61FA">
      <w:pPr>
        <w:contextualSpacing/>
        <w:jc w:val="left"/>
      </w:pPr>
    </w:p>
    <w:sectPr w:rsidR="00D56BEB" w:rsidRPr="00D56BEB" w:rsidSect="003F2CC6">
      <w:type w:val="continuous"/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BBC" w:rsidRDefault="000C2BBC" w:rsidP="006935C6">
      <w:pPr>
        <w:spacing w:line="240" w:lineRule="auto"/>
      </w:pPr>
      <w:r>
        <w:separator/>
      </w:r>
    </w:p>
  </w:endnote>
  <w:endnote w:type="continuationSeparator" w:id="0">
    <w:p w:rsidR="000C2BBC" w:rsidRDefault="000C2BBC" w:rsidP="006935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BBC" w:rsidRDefault="000C2BBC" w:rsidP="006935C6">
      <w:pPr>
        <w:spacing w:line="240" w:lineRule="auto"/>
      </w:pPr>
      <w:r>
        <w:separator/>
      </w:r>
    </w:p>
  </w:footnote>
  <w:footnote w:type="continuationSeparator" w:id="0">
    <w:p w:rsidR="000C2BBC" w:rsidRDefault="000C2BBC" w:rsidP="006935C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372"/>
    <w:rsid w:val="0000318A"/>
    <w:rsid w:val="00045435"/>
    <w:rsid w:val="0006597B"/>
    <w:rsid w:val="00087475"/>
    <w:rsid w:val="000A7D68"/>
    <w:rsid w:val="000B7AD5"/>
    <w:rsid w:val="000C160C"/>
    <w:rsid w:val="000C2BBC"/>
    <w:rsid w:val="000F19CF"/>
    <w:rsid w:val="001C61FA"/>
    <w:rsid w:val="001D012F"/>
    <w:rsid w:val="001E04B9"/>
    <w:rsid w:val="002000B8"/>
    <w:rsid w:val="0021641D"/>
    <w:rsid w:val="00222869"/>
    <w:rsid w:val="00252BB5"/>
    <w:rsid w:val="00275AF3"/>
    <w:rsid w:val="002B3DEE"/>
    <w:rsid w:val="00314666"/>
    <w:rsid w:val="00332425"/>
    <w:rsid w:val="0033370D"/>
    <w:rsid w:val="00372533"/>
    <w:rsid w:val="003B4210"/>
    <w:rsid w:val="003B441B"/>
    <w:rsid w:val="003F2CC6"/>
    <w:rsid w:val="003F685D"/>
    <w:rsid w:val="003F6DBC"/>
    <w:rsid w:val="00417761"/>
    <w:rsid w:val="00431FD3"/>
    <w:rsid w:val="004552C8"/>
    <w:rsid w:val="00481F0B"/>
    <w:rsid w:val="004A038F"/>
    <w:rsid w:val="004B024E"/>
    <w:rsid w:val="004B6644"/>
    <w:rsid w:val="00532818"/>
    <w:rsid w:val="005A049D"/>
    <w:rsid w:val="005A21A2"/>
    <w:rsid w:val="005B19B8"/>
    <w:rsid w:val="005D2F63"/>
    <w:rsid w:val="005F6902"/>
    <w:rsid w:val="00600B06"/>
    <w:rsid w:val="006011C3"/>
    <w:rsid w:val="006035FE"/>
    <w:rsid w:val="006405BB"/>
    <w:rsid w:val="006673D5"/>
    <w:rsid w:val="00687F33"/>
    <w:rsid w:val="006935C6"/>
    <w:rsid w:val="006B38DE"/>
    <w:rsid w:val="006B6639"/>
    <w:rsid w:val="006E2372"/>
    <w:rsid w:val="00720F2F"/>
    <w:rsid w:val="00727FEE"/>
    <w:rsid w:val="0077716E"/>
    <w:rsid w:val="007B1D67"/>
    <w:rsid w:val="007C64EC"/>
    <w:rsid w:val="007E797C"/>
    <w:rsid w:val="00800908"/>
    <w:rsid w:val="00800A81"/>
    <w:rsid w:val="00850354"/>
    <w:rsid w:val="0087403F"/>
    <w:rsid w:val="00903319"/>
    <w:rsid w:val="00940AE3"/>
    <w:rsid w:val="00945F45"/>
    <w:rsid w:val="00950132"/>
    <w:rsid w:val="009732E4"/>
    <w:rsid w:val="0098186C"/>
    <w:rsid w:val="009D2BEC"/>
    <w:rsid w:val="00AA0BC2"/>
    <w:rsid w:val="00AB17F2"/>
    <w:rsid w:val="00AD007C"/>
    <w:rsid w:val="00AF385E"/>
    <w:rsid w:val="00B21803"/>
    <w:rsid w:val="00B26A0A"/>
    <w:rsid w:val="00BC7D3A"/>
    <w:rsid w:val="00C06F7B"/>
    <w:rsid w:val="00C0758E"/>
    <w:rsid w:val="00C244EB"/>
    <w:rsid w:val="00C313EF"/>
    <w:rsid w:val="00C867D9"/>
    <w:rsid w:val="00CB30EC"/>
    <w:rsid w:val="00CC142A"/>
    <w:rsid w:val="00CD071C"/>
    <w:rsid w:val="00D048A4"/>
    <w:rsid w:val="00D56BEB"/>
    <w:rsid w:val="00D80990"/>
    <w:rsid w:val="00D963F8"/>
    <w:rsid w:val="00DB0A4C"/>
    <w:rsid w:val="00DD3BF9"/>
    <w:rsid w:val="00DF7DE4"/>
    <w:rsid w:val="00E16325"/>
    <w:rsid w:val="00E70FDB"/>
    <w:rsid w:val="00E82782"/>
    <w:rsid w:val="00EB1DFA"/>
    <w:rsid w:val="00ED3BAA"/>
    <w:rsid w:val="00F37365"/>
    <w:rsid w:val="00F46732"/>
    <w:rsid w:val="00F55B37"/>
    <w:rsid w:val="00F66A9D"/>
    <w:rsid w:val="00F76AA1"/>
    <w:rsid w:val="00FD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372"/>
    <w:pPr>
      <w:spacing w:after="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6935C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6935C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935C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6935C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935C6"/>
    <w:rPr>
      <w:rFonts w:ascii="Times New Roman" w:hAnsi="Times New Roman"/>
      <w:sz w:val="28"/>
    </w:rPr>
  </w:style>
  <w:style w:type="paragraph" w:styleId="a9">
    <w:name w:val="No Spacing"/>
    <w:uiPriority w:val="1"/>
    <w:qFormat/>
    <w:rsid w:val="005F6902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372"/>
    <w:pPr>
      <w:spacing w:after="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6935C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6935C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935C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6935C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935C6"/>
    <w:rPr>
      <w:rFonts w:ascii="Times New Roman" w:hAnsi="Times New Roman"/>
      <w:sz w:val="28"/>
    </w:rPr>
  </w:style>
  <w:style w:type="paragraph" w:styleId="a9">
    <w:name w:val="No Spacing"/>
    <w:uiPriority w:val="1"/>
    <w:qFormat/>
    <w:rsid w:val="005F6902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3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Павел</cp:lastModifiedBy>
  <cp:revision>3</cp:revision>
  <cp:lastPrinted>2023-06-01T11:37:00Z</cp:lastPrinted>
  <dcterms:created xsi:type="dcterms:W3CDTF">2023-06-01T11:37:00Z</dcterms:created>
  <dcterms:modified xsi:type="dcterms:W3CDTF">2023-06-01T11:37:00Z</dcterms:modified>
</cp:coreProperties>
</file>