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8E" w:rsidRPr="009F467A" w:rsidRDefault="00DF1D7B" w:rsidP="00254B53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</w:pPr>
      <w:r w:rsidRPr="00497D58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OracleLab_</w:t>
      </w:r>
      <w:r w:rsidR="00930CBF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12</w:t>
      </w:r>
    </w:p>
    <w:p w:rsidR="006A336B" w:rsidRPr="003A42C2" w:rsidRDefault="00930CBF" w:rsidP="00EA1431">
      <w:pPr>
        <w:pStyle w:val="a3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3A42C2">
        <w:rPr>
          <w:rFonts w:ascii="Calibri" w:hAnsi="Calibri" w:cs="Calibri"/>
          <w:b/>
          <w:i/>
          <w:color w:val="000000"/>
          <w:sz w:val="28"/>
          <w:szCs w:val="28"/>
        </w:rPr>
        <w:t>Объясните</w:t>
      </w:r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A42C2">
        <w:rPr>
          <w:rFonts w:ascii="Calibri" w:hAnsi="Calibri" w:cs="Calibri"/>
          <w:b/>
          <w:i/>
          <w:color w:val="000000"/>
          <w:sz w:val="28"/>
          <w:szCs w:val="28"/>
        </w:rPr>
        <w:t>разницу</w:t>
      </w:r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A42C2">
        <w:rPr>
          <w:rFonts w:ascii="Calibri" w:hAnsi="Calibri" w:cs="Calibri"/>
          <w:b/>
          <w:i/>
          <w:color w:val="000000"/>
          <w:sz w:val="28"/>
          <w:szCs w:val="28"/>
        </w:rPr>
        <w:t>между</w:t>
      </w:r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3A42C2">
        <w:rPr>
          <w:rFonts w:ascii="Calibri" w:hAnsi="Calibri" w:cs="Calibri"/>
          <w:b/>
          <w:i/>
          <w:color w:val="000000"/>
          <w:sz w:val="28"/>
          <w:szCs w:val="28"/>
        </w:rPr>
        <w:t>функциями</w:t>
      </w:r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>floor</w:t>
      </w:r>
      <w:proofErr w:type="spellEnd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>(</w:t>
      </w:r>
      <w:proofErr w:type="gramEnd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), </w:t>
      </w:r>
      <w:proofErr w:type="spellStart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>ceil</w:t>
      </w:r>
      <w:proofErr w:type="spellEnd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(), </w:t>
      </w:r>
      <w:proofErr w:type="spellStart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>round</w:t>
      </w:r>
      <w:proofErr w:type="spellEnd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() </w:t>
      </w:r>
      <w:r w:rsidRPr="003A42C2">
        <w:rPr>
          <w:rFonts w:ascii="Calibri" w:hAnsi="Calibri" w:cs="Calibri"/>
          <w:b/>
          <w:i/>
          <w:color w:val="000000"/>
          <w:sz w:val="28"/>
          <w:szCs w:val="28"/>
        </w:rPr>
        <w:t>и</w:t>
      </w:r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>trunc</w:t>
      </w:r>
      <w:proofErr w:type="spellEnd"/>
      <w:r w:rsidRPr="003A42C2">
        <w:rPr>
          <w:rFonts w:ascii="Times New Roman" w:hAnsi="Times New Roman" w:cs="Times New Roman"/>
          <w:b/>
          <w:i/>
          <w:color w:val="000000"/>
          <w:sz w:val="28"/>
          <w:szCs w:val="28"/>
        </w:rPr>
        <w:t>().</w:t>
      </w:r>
      <w:r w:rsidR="006A336B" w:rsidRPr="003A42C2">
        <w:rPr>
          <w:rFonts w:ascii="Georgia" w:hAnsi="Georgia"/>
          <w:color w:val="333333"/>
          <w:sz w:val="23"/>
          <w:szCs w:val="23"/>
        </w:rPr>
        <w:br/>
      </w:r>
      <w:r w:rsidR="006A336B" w:rsidRPr="003A42C2">
        <w:rPr>
          <w:rFonts w:ascii="Times New Roman" w:hAnsi="Times New Roman" w:cs="Times New Roman"/>
          <w:color w:val="333333"/>
          <w:sz w:val="24"/>
          <w:szCs w:val="24"/>
        </w:rPr>
        <w:t>Функция CEILING возвращает наименьшее целое число, которое больше или равно числовому выражению, являющемуся аргументом функции.</w:t>
      </w:r>
    </w:p>
    <w:p w:rsidR="003A4718" w:rsidRDefault="006A336B" w:rsidP="003A4718">
      <w:pPr>
        <w:pStyle w:val="a3"/>
        <w:autoSpaceDE w:val="0"/>
        <w:autoSpaceDN w:val="0"/>
        <w:adjustRightInd w:val="0"/>
        <w:spacing w:after="240" w:line="240" w:lineRule="auto"/>
        <w:ind w:left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80165">
        <w:rPr>
          <w:rFonts w:ascii="Times New Roman" w:hAnsi="Times New Roman" w:cs="Times New Roman"/>
          <w:color w:val="333333"/>
          <w:sz w:val="24"/>
          <w:szCs w:val="24"/>
        </w:rPr>
        <w:t>Функция FLOOR, напротив, возвращает наибольшее целое число, которое меньше или равно числовому выражению, являющемуся аргументом функции.</w:t>
      </w:r>
    </w:p>
    <w:p w:rsidR="00280165" w:rsidRDefault="006A336B" w:rsidP="003A4718">
      <w:pPr>
        <w:pStyle w:val="a3"/>
        <w:autoSpaceDE w:val="0"/>
        <w:autoSpaceDN w:val="0"/>
        <w:adjustRightInd w:val="0"/>
        <w:spacing w:after="24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0165"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</w:t>
      </w:r>
      <w:r w:rsidRPr="00280165">
        <w:rPr>
          <w:rFonts w:ascii="Times New Roman" w:hAnsi="Times New Roman" w:cs="Times New Roman"/>
          <w:color w:val="000000"/>
          <w:sz w:val="24"/>
          <w:szCs w:val="24"/>
        </w:rPr>
        <w:t xml:space="preserve"> – округление до </w:t>
      </w:r>
      <w:r w:rsidR="00371311" w:rsidRPr="00280165">
        <w:rPr>
          <w:rFonts w:ascii="Times New Roman" w:hAnsi="Times New Roman" w:cs="Times New Roman"/>
          <w:color w:val="000000"/>
          <w:sz w:val="24"/>
          <w:szCs w:val="24"/>
        </w:rPr>
        <w:t>определенного разряда</w:t>
      </w:r>
    </w:p>
    <w:p w:rsidR="003A4718" w:rsidRPr="003A4718" w:rsidRDefault="003A4718" w:rsidP="003A4718">
      <w:pPr>
        <w:pStyle w:val="a3"/>
        <w:autoSpaceDE w:val="0"/>
        <w:autoSpaceDN w:val="0"/>
        <w:adjustRightInd w:val="0"/>
        <w:spacing w:after="240" w:line="240" w:lineRule="auto"/>
        <w:ind w:left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930CBF" w:rsidRDefault="00930CBF" w:rsidP="00930CBF">
      <w:pPr>
        <w:pStyle w:val="a3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Перечислите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встроенные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функции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для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работы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с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датами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исследованные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в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лабораторной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работе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280165" w:rsidRPr="00280165" w:rsidRDefault="00280165" w:rsidP="00280165">
      <w:pPr>
        <w:spacing w:after="0" w:line="288" w:lineRule="atLeast"/>
        <w:ind w:right="375" w:firstLine="36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8016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ADD_MONTHS</w:t>
      </w:r>
    </w:p>
    <w:p w:rsidR="00280165" w:rsidRPr="00280165" w:rsidRDefault="00280165" w:rsidP="00280165">
      <w:pPr>
        <w:spacing w:after="0" w:line="288" w:lineRule="atLeast"/>
        <w:ind w:right="375" w:firstLine="36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801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Функция ADD_MONTHS возвращает дату с тем же днем месяца, что и в исходной дате, но отнесенную на заданное количество месяцев в будущее или прошлое. Причем функция достаточно «интеллектуальна», чтобы определить, является ли указанный день последним днем месяца, и соответствующим образом скорректировать конечный результат. </w:t>
      </w:r>
    </w:p>
    <w:p w:rsidR="00280165" w:rsidRPr="00280165" w:rsidRDefault="00280165" w:rsidP="00280165">
      <w:pPr>
        <w:spacing w:after="0" w:line="288" w:lineRule="atLeast"/>
        <w:ind w:right="375" w:firstLine="36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8016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LAST_DAY</w:t>
      </w:r>
    </w:p>
    <w:p w:rsidR="00280165" w:rsidRPr="00280165" w:rsidRDefault="00280165" w:rsidP="00280165">
      <w:pPr>
        <w:spacing w:after="0" w:line="288" w:lineRule="atLeast"/>
        <w:ind w:right="375" w:firstLine="36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801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Функция LAST_DAY возвращает последний день любого месяца, указанного в переданной ей дате.</w:t>
      </w:r>
    </w:p>
    <w:p w:rsidR="00280165" w:rsidRPr="00280165" w:rsidRDefault="00280165" w:rsidP="00280165">
      <w:pPr>
        <w:spacing w:after="0" w:line="288" w:lineRule="atLeast"/>
        <w:ind w:right="375" w:firstLine="36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8016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MONTHS_BETWEEN</w:t>
      </w:r>
    </w:p>
    <w:p w:rsidR="00280165" w:rsidRDefault="00280165" w:rsidP="00280165">
      <w:pPr>
        <w:spacing w:after="0" w:line="288" w:lineRule="atLeast"/>
        <w:ind w:right="375" w:firstLine="36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2801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Функция MONTS_BETWEEN возвращает количество месяцев, разделяющих две даты. Применив функцию TRUNC, можно получить количество целых месяцев</w:t>
      </w:r>
    </w:p>
    <w:p w:rsidR="00280165" w:rsidRPr="00280165" w:rsidRDefault="00280165" w:rsidP="00280165">
      <w:pPr>
        <w:spacing w:after="0" w:line="288" w:lineRule="atLeast"/>
        <w:ind w:right="375" w:firstLine="36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:rsidR="00280165" w:rsidRPr="00280165" w:rsidRDefault="00930CBF" w:rsidP="00280165">
      <w:pPr>
        <w:pStyle w:val="a3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Перечислите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встроенные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функции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конвертации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исследованные</w:t>
      </w:r>
      <w:r w:rsidRPr="00930CBF">
        <w:rPr>
          <w:rFonts w:ascii="Arial" w:hAnsi="Arial" w:cs="Arial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в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лабораторной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работе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FF5F59" w:rsidRPr="003A42C2" w:rsidRDefault="00280165" w:rsidP="003A42C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42C2">
        <w:rPr>
          <w:rFonts w:ascii="Times New Roman" w:hAnsi="Times New Roman" w:cs="Times New Roman"/>
          <w:color w:val="000000"/>
          <w:sz w:val="24"/>
          <w:szCs w:val="24"/>
          <w:lang w:val="en-US"/>
        </w:rPr>
        <w:t>TO_CHAR</w:t>
      </w:r>
    </w:p>
    <w:p w:rsidR="00C95D60" w:rsidRDefault="00930CBF" w:rsidP="00930CBF">
      <w:pPr>
        <w:pStyle w:val="a3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Объясните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назначение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встроенных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функций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>sqlcode</w:t>
      </w:r>
      <w:proofErr w:type="spellEnd"/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930CBF">
        <w:rPr>
          <w:rFonts w:ascii="Calibri" w:hAnsi="Calibri" w:cs="Calibri"/>
          <w:b/>
          <w:i/>
          <w:color w:val="000000"/>
          <w:sz w:val="28"/>
          <w:szCs w:val="28"/>
        </w:rPr>
        <w:t>и</w:t>
      </w:r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>sqlerrm</w:t>
      </w:r>
      <w:proofErr w:type="spellEnd"/>
      <w:r w:rsidRPr="00930CBF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3A42C2" w:rsidRDefault="003A42C2" w:rsidP="003A4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3A42C2">
        <w:rPr>
          <w:rFonts w:ascii="Times New Roman" w:hAnsi="Times New Roman" w:cs="Times New Roman"/>
          <w:bCs/>
          <w:color w:val="000000"/>
          <w:sz w:val="28"/>
          <w:szCs w:val="24"/>
        </w:rPr>
        <w:t>SQLERRM – сообщение ошибки</w:t>
      </w:r>
    </w:p>
    <w:p w:rsidR="003A42C2" w:rsidRPr="003A42C2" w:rsidRDefault="003A42C2" w:rsidP="003A42C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3A42C2">
        <w:rPr>
          <w:rFonts w:ascii="Times New Roman" w:hAnsi="Times New Roman" w:cs="Times New Roman"/>
          <w:bCs/>
          <w:color w:val="000000"/>
          <w:sz w:val="28"/>
          <w:szCs w:val="24"/>
        </w:rPr>
        <w:t>SQLCODE – код ошибки</w:t>
      </w:r>
    </w:p>
    <w:p w:rsidR="003A42C2" w:rsidRPr="003A42C2" w:rsidRDefault="003A42C2" w:rsidP="003A42C2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A42C2" w:rsidRPr="003A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005"/>
    <w:multiLevelType w:val="hybridMultilevel"/>
    <w:tmpl w:val="6112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3FE"/>
    <w:multiLevelType w:val="multilevel"/>
    <w:tmpl w:val="9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16FB5"/>
    <w:multiLevelType w:val="hybridMultilevel"/>
    <w:tmpl w:val="AA6ED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E406C"/>
    <w:multiLevelType w:val="multilevel"/>
    <w:tmpl w:val="6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05F60"/>
    <w:multiLevelType w:val="multilevel"/>
    <w:tmpl w:val="681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83AF2"/>
    <w:multiLevelType w:val="hybridMultilevel"/>
    <w:tmpl w:val="AF14286A"/>
    <w:lvl w:ilvl="0" w:tplc="C6EA777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6E14"/>
    <w:multiLevelType w:val="hybridMultilevel"/>
    <w:tmpl w:val="836E7338"/>
    <w:lvl w:ilvl="0" w:tplc="C942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A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E7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21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41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47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5248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A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AE52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D3DCD"/>
    <w:multiLevelType w:val="hybridMultilevel"/>
    <w:tmpl w:val="3064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1C47"/>
    <w:multiLevelType w:val="hybridMultilevel"/>
    <w:tmpl w:val="011CC9EE"/>
    <w:lvl w:ilvl="0" w:tplc="6624EE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0C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80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B24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C30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C5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A2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3C1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9A99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DD53AD5"/>
    <w:multiLevelType w:val="hybridMultilevel"/>
    <w:tmpl w:val="9CC8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509D2"/>
    <w:multiLevelType w:val="hybridMultilevel"/>
    <w:tmpl w:val="BF8CF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06DB6"/>
    <w:multiLevelType w:val="multilevel"/>
    <w:tmpl w:val="58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972E2"/>
    <w:multiLevelType w:val="hybridMultilevel"/>
    <w:tmpl w:val="484C1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52E5FD4"/>
    <w:multiLevelType w:val="hybridMultilevel"/>
    <w:tmpl w:val="4BB4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B451E"/>
    <w:multiLevelType w:val="multilevel"/>
    <w:tmpl w:val="C2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27" w15:restartNumberingAfterBreak="0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B28E8"/>
    <w:multiLevelType w:val="multilevel"/>
    <w:tmpl w:val="2CD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71CB4"/>
    <w:multiLevelType w:val="hybridMultilevel"/>
    <w:tmpl w:val="C2083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068D5"/>
    <w:multiLevelType w:val="hybridMultilevel"/>
    <w:tmpl w:val="0BDE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8"/>
  </w:num>
  <w:num w:numId="4">
    <w:abstractNumId w:val="28"/>
  </w:num>
  <w:num w:numId="5">
    <w:abstractNumId w:val="27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26"/>
  </w:num>
  <w:num w:numId="12">
    <w:abstractNumId w:val="1"/>
  </w:num>
  <w:num w:numId="13">
    <w:abstractNumId w:val="5"/>
  </w:num>
  <w:num w:numId="14">
    <w:abstractNumId w:val="23"/>
  </w:num>
  <w:num w:numId="15">
    <w:abstractNumId w:val="10"/>
  </w:num>
  <w:num w:numId="16">
    <w:abstractNumId w:val="25"/>
  </w:num>
  <w:num w:numId="17">
    <w:abstractNumId w:val="21"/>
  </w:num>
  <w:num w:numId="18">
    <w:abstractNumId w:val="12"/>
  </w:num>
  <w:num w:numId="19">
    <w:abstractNumId w:val="3"/>
  </w:num>
  <w:num w:numId="20">
    <w:abstractNumId w:val="16"/>
  </w:num>
  <w:num w:numId="21">
    <w:abstractNumId w:val="18"/>
  </w:num>
  <w:num w:numId="22">
    <w:abstractNumId w:val="15"/>
  </w:num>
  <w:num w:numId="23">
    <w:abstractNumId w:val="4"/>
  </w:num>
  <w:num w:numId="24">
    <w:abstractNumId w:val="22"/>
  </w:num>
  <w:num w:numId="25">
    <w:abstractNumId w:val="17"/>
  </w:num>
  <w:num w:numId="26">
    <w:abstractNumId w:val="24"/>
  </w:num>
  <w:num w:numId="27">
    <w:abstractNumId w:val="33"/>
  </w:num>
  <w:num w:numId="28">
    <w:abstractNumId w:val="31"/>
  </w:num>
  <w:num w:numId="29">
    <w:abstractNumId w:val="13"/>
  </w:num>
  <w:num w:numId="30">
    <w:abstractNumId w:val="19"/>
  </w:num>
  <w:num w:numId="31">
    <w:abstractNumId w:val="20"/>
  </w:num>
  <w:num w:numId="32">
    <w:abstractNumId w:val="29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41"/>
    <w:rsid w:val="00085E98"/>
    <w:rsid w:val="000B60E1"/>
    <w:rsid w:val="001A58D5"/>
    <w:rsid w:val="001D2B61"/>
    <w:rsid w:val="00254B53"/>
    <w:rsid w:val="00256CD9"/>
    <w:rsid w:val="00280165"/>
    <w:rsid w:val="002E4AC1"/>
    <w:rsid w:val="00360195"/>
    <w:rsid w:val="00363562"/>
    <w:rsid w:val="00371311"/>
    <w:rsid w:val="003A42C2"/>
    <w:rsid w:val="003A4718"/>
    <w:rsid w:val="003A59B4"/>
    <w:rsid w:val="003E073B"/>
    <w:rsid w:val="00401008"/>
    <w:rsid w:val="00413F71"/>
    <w:rsid w:val="004304AF"/>
    <w:rsid w:val="00443A93"/>
    <w:rsid w:val="00497D58"/>
    <w:rsid w:val="00520239"/>
    <w:rsid w:val="005A293D"/>
    <w:rsid w:val="005F0F9A"/>
    <w:rsid w:val="00601341"/>
    <w:rsid w:val="006273C8"/>
    <w:rsid w:val="006A336B"/>
    <w:rsid w:val="006F4102"/>
    <w:rsid w:val="00704966"/>
    <w:rsid w:val="00710230"/>
    <w:rsid w:val="00727F62"/>
    <w:rsid w:val="008425FC"/>
    <w:rsid w:val="00867FB4"/>
    <w:rsid w:val="008D6BD3"/>
    <w:rsid w:val="00930CBF"/>
    <w:rsid w:val="00980588"/>
    <w:rsid w:val="009A2FD3"/>
    <w:rsid w:val="009F467A"/>
    <w:rsid w:val="00A07D4C"/>
    <w:rsid w:val="00A32231"/>
    <w:rsid w:val="00A85D64"/>
    <w:rsid w:val="00A9630F"/>
    <w:rsid w:val="00B13352"/>
    <w:rsid w:val="00B2316A"/>
    <w:rsid w:val="00B8738E"/>
    <w:rsid w:val="00BC7EDA"/>
    <w:rsid w:val="00BF6E3D"/>
    <w:rsid w:val="00C11BFB"/>
    <w:rsid w:val="00C33419"/>
    <w:rsid w:val="00C91580"/>
    <w:rsid w:val="00C95D60"/>
    <w:rsid w:val="00CA5D10"/>
    <w:rsid w:val="00CB0098"/>
    <w:rsid w:val="00D13D87"/>
    <w:rsid w:val="00D478FA"/>
    <w:rsid w:val="00DE71E4"/>
    <w:rsid w:val="00DF1D7B"/>
    <w:rsid w:val="00E1004B"/>
    <w:rsid w:val="00E261AF"/>
    <w:rsid w:val="00EF74FF"/>
    <w:rsid w:val="00F339FB"/>
    <w:rsid w:val="00F5226B"/>
    <w:rsid w:val="00F61748"/>
    <w:rsid w:val="00F646C6"/>
    <w:rsid w:val="00FD0256"/>
    <w:rsid w:val="00FE0129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1183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A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  <w:style w:type="paragraph" w:customStyle="1" w:styleId="Style1">
    <w:name w:val="Style1"/>
    <w:uiPriority w:val="99"/>
    <w:rsid w:val="003A59B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8">
    <w:name w:val="Style8"/>
    <w:uiPriority w:val="99"/>
    <w:rsid w:val="00A85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4">
    <w:name w:val="Strong"/>
    <w:basedOn w:val="a0"/>
    <w:uiPriority w:val="22"/>
    <w:qFormat/>
    <w:rsid w:val="00E1004B"/>
    <w:rPr>
      <w:b/>
      <w:bCs/>
    </w:rPr>
  </w:style>
  <w:style w:type="character" w:styleId="a5">
    <w:name w:val="Emphasis"/>
    <w:basedOn w:val="a0"/>
    <w:uiPriority w:val="20"/>
    <w:qFormat/>
    <w:rsid w:val="00E1004B"/>
    <w:rPr>
      <w:i/>
      <w:iCs/>
    </w:rPr>
  </w:style>
  <w:style w:type="paragraph" w:styleId="a6">
    <w:name w:val="Normal (Web)"/>
    <w:basedOn w:val="a"/>
    <w:uiPriority w:val="99"/>
    <w:unhideWhenUsed/>
    <w:rsid w:val="0040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uiPriority w:val="99"/>
    <w:rsid w:val="009F467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9">
    <w:name w:val="Style9"/>
    <w:uiPriority w:val="99"/>
    <w:rsid w:val="00930CB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A3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69</cp:revision>
  <dcterms:created xsi:type="dcterms:W3CDTF">2017-09-05T20:56:00Z</dcterms:created>
  <dcterms:modified xsi:type="dcterms:W3CDTF">2017-11-19T16:58:00Z</dcterms:modified>
</cp:coreProperties>
</file>