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 тур, описание мелодий (5 шт.):</w:t>
      </w:r>
      <w:r/>
    </w:p>
    <w:p>
      <w:pPr>
        <w:pStyle w:val="60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</w:t>
      </w:r>
      <w:r>
        <w:rPr>
          <w:rFonts w:ascii="Times New Roman" w:hAnsi="Times New Roman" w:cs="Times New Roman"/>
        </w:rPr>
        <w:t xml:space="preserve">есня о ранении чьих-то чувств, но она также о попытках не терять контакта с сами собой</w:t>
      </w:r>
      <w:r>
        <w:rPr>
          <w:rFonts w:ascii="Times New Roman" w:hAnsi="Times New Roman" w:cs="Times New Roman"/>
        </w:rPr>
        <w:t xml:space="preserve">. (</w:t>
      </w:r>
      <w:r>
        <w:rPr>
          <w:rFonts w:ascii="Times New Roman" w:hAnsi="Times New Roman" w:cs="Times New Roman"/>
        </w:rPr>
        <w:t xml:space="preserve">Adele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Hello</w:t>
      </w:r>
      <w:r>
        <w:rPr>
          <w:rFonts w:ascii="Times New Roman" w:hAnsi="Times New Roman" w:cs="Times New Roman"/>
        </w:rPr>
        <w:t xml:space="preserve">)</w:t>
      </w:r>
      <w:r/>
    </w:p>
    <w:p>
      <w:pPr>
        <w:pStyle w:val="60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Песня о том, что </w:t>
      </w:r>
      <w:r>
        <w:rPr>
          <w:rFonts w:ascii="Times New Roman" w:hAnsi="Times New Roman" w:cs="Times New Roman"/>
        </w:rPr>
        <w:t xml:space="preserve">в отношениях нужна передышка</w:t>
      </w:r>
      <w:r>
        <w:rPr>
          <w:rFonts w:ascii="Times New Roman" w:hAnsi="Times New Roman" w:cs="Times New Roman"/>
        </w:rPr>
        <w:t xml:space="preserve">. (</w:t>
      </w:r>
      <w:r>
        <w:rPr>
          <w:rFonts w:ascii="Times New Roman" w:hAnsi="Times New Roman" w:cs="Times New Roman"/>
        </w:rPr>
        <w:t xml:space="preserve">Виа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Гра</w:t>
      </w:r>
      <w:r>
        <w:rPr>
          <w:rFonts w:ascii="Times New Roman" w:hAnsi="Times New Roman" w:cs="Times New Roman"/>
        </w:rPr>
        <w:t xml:space="preserve"> – Перемирие)</w:t>
      </w:r>
      <w:r/>
    </w:p>
    <w:p>
      <w:pPr>
        <w:pStyle w:val="604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</w:t>
      </w:r>
      <w:r>
        <w:rPr>
          <w:rFonts w:ascii="Times New Roman" w:hAnsi="Times New Roman" w:cs="Times New Roman"/>
        </w:rPr>
        <w:t xml:space="preserve">есня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о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влюбленных</w:t>
      </w:r>
      <w:r>
        <w:rPr>
          <w:rFonts w:ascii="Times New Roman" w:hAnsi="Times New Roman" w:cs="Times New Roman"/>
          <w:lang w:val="en-US"/>
        </w:rPr>
        <w:t xml:space="preserve"> спортсменах </w:t>
      </w:r>
      <w:r>
        <w:rPr>
          <w:rFonts w:ascii="Times New Roman" w:hAnsi="Times New Roman" w:cs="Times New Roman"/>
          <w:lang w:val="en-US"/>
        </w:rPr>
        <w:t xml:space="preserve">(Shape of You – Ed </w:t>
      </w:r>
      <w:r>
        <w:rPr>
          <w:rFonts w:ascii="Times New Roman" w:hAnsi="Times New Roman" w:cs="Times New Roman"/>
          <w:lang w:val="en-US"/>
        </w:rPr>
        <w:t xml:space="preserve">Sheeran</w:t>
      </w:r>
      <w:r>
        <w:rPr>
          <w:rFonts w:ascii="Times New Roman" w:hAnsi="Times New Roman" w:cs="Times New Roman"/>
          <w:lang w:val="en-US"/>
        </w:rPr>
        <w:t xml:space="preserve">)</w:t>
      </w:r>
      <w:r/>
    </w:p>
    <w:p>
      <w:pPr>
        <w:pStyle w:val="60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Песня о том, что нужно прислушиваться к себе (</w:t>
      </w:r>
      <w:r>
        <w:rPr>
          <w:rFonts w:ascii="Times New Roman" w:hAnsi="Times New Roman" w:cs="Times New Roman"/>
        </w:rPr>
        <w:t xml:space="preserve">Listen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Your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Heart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Roxette</w:t>
      </w:r>
      <w:r>
        <w:rPr>
          <w:rFonts w:ascii="Times New Roman" w:hAnsi="Times New Roman" w:cs="Times New Roman"/>
        </w:rPr>
        <w:t xml:space="preserve">)</w:t>
      </w:r>
      <w:r/>
    </w:p>
    <w:p>
      <w:pPr>
        <w:pStyle w:val="60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</w:t>
      </w:r>
      <w:r>
        <w:rPr>
          <w:rFonts w:ascii="Times New Roman" w:hAnsi="Times New Roman" w:cs="Times New Roman"/>
        </w:rPr>
        <w:t xml:space="preserve">есня о </w:t>
      </w:r>
      <w:r>
        <w:rPr>
          <w:rFonts w:ascii="Times New Roman" w:hAnsi="Times New Roman" w:cs="Times New Roman"/>
        </w:rPr>
        <w:t xml:space="preserve">любви Тьмы к Свету</w:t>
      </w:r>
      <w:bookmarkStart w:id="0" w:name="_GoBack"/>
      <w:r/>
      <w:bookmarkEnd w:id="0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</w:rPr>
        <w:t xml:space="preserve">Город 312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</w:t>
      </w:r>
      <w:r>
        <w:rPr>
          <w:rFonts w:ascii="Times New Roman" w:hAnsi="Times New Roman" w:cs="Times New Roman"/>
        </w:rPr>
        <w:t xml:space="preserve"> Останусь</w:t>
      </w:r>
      <w:r>
        <w:rPr>
          <w:rFonts w:ascii="Times New Roman" w:hAnsi="Times New Roman" w:cs="Times New Roman"/>
        </w:rPr>
        <w:t xml:space="preserve">)</w:t>
      </w:r>
      <w:r/>
    </w:p>
    <w:p>
      <w:pPr>
        <w:pStyle w:val="6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0"/>
    <w:next w:val="600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0"/>
    <w:next w:val="600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0"/>
    <w:next w:val="600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0"/>
    <w:next w:val="600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0"/>
    <w:next w:val="600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0"/>
    <w:next w:val="600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0"/>
    <w:next w:val="60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0"/>
    <w:next w:val="60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0"/>
    <w:next w:val="60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0"/>
    <w:next w:val="600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1"/>
    <w:link w:val="32"/>
    <w:uiPriority w:val="10"/>
    <w:rPr>
      <w:sz w:val="48"/>
      <w:szCs w:val="48"/>
    </w:rPr>
  </w:style>
  <w:style w:type="paragraph" w:styleId="34">
    <w:name w:val="Subtitle"/>
    <w:basedOn w:val="600"/>
    <w:next w:val="600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1"/>
    <w:link w:val="34"/>
    <w:uiPriority w:val="11"/>
    <w:rPr>
      <w:sz w:val="24"/>
      <w:szCs w:val="24"/>
    </w:rPr>
  </w:style>
  <w:style w:type="paragraph" w:styleId="36">
    <w:name w:val="Quote"/>
    <w:basedOn w:val="600"/>
    <w:next w:val="60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0"/>
    <w:next w:val="60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0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1"/>
    <w:link w:val="40"/>
    <w:uiPriority w:val="99"/>
  </w:style>
  <w:style w:type="paragraph" w:styleId="42">
    <w:name w:val="Footer"/>
    <w:basedOn w:val="600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1"/>
    <w:link w:val="42"/>
    <w:uiPriority w:val="99"/>
  </w:style>
  <w:style w:type="paragraph" w:styleId="44">
    <w:name w:val="Caption"/>
    <w:basedOn w:val="600"/>
    <w:next w:val="6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1"/>
    <w:uiPriority w:val="99"/>
    <w:unhideWhenUsed/>
    <w:rPr>
      <w:vertAlign w:val="superscript"/>
    </w:rPr>
  </w:style>
  <w:style w:type="paragraph" w:styleId="176">
    <w:name w:val="endnote text"/>
    <w:basedOn w:val="60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1"/>
    <w:uiPriority w:val="99"/>
    <w:semiHidden/>
    <w:unhideWhenUsed/>
    <w:rPr>
      <w:vertAlign w:val="superscript"/>
    </w:rPr>
  </w:style>
  <w:style w:type="paragraph" w:styleId="179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qFormat/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List Paragraph"/>
    <w:basedOn w:val="600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Журавлева Дарья Николаевна</dc:creator>
  <cp:keywords/>
  <dc:description/>
  <cp:lastModifiedBy>talta ainy</cp:lastModifiedBy>
  <cp:revision>17</cp:revision>
  <dcterms:created xsi:type="dcterms:W3CDTF">2022-10-10T09:09:00Z</dcterms:created>
  <dcterms:modified xsi:type="dcterms:W3CDTF">2022-10-10T11:40:02Z</dcterms:modified>
</cp:coreProperties>
</file>