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60"/>
        </w:rPr>
        <w:t>Бизнес-планы IT-стартапа</w:t>
      </w:r>
    </w:p>
    <w:p>
      <w:pPr>
        <w:jc w:val="center"/>
      </w:pPr>
      <w:r>
        <w:rPr>
          <w:b/>
          <w:color w:val="2E74B5"/>
          <w:sz w:val="36"/>
        </w:rPr>
        <w:t>Путь к 1 000 000 ₽/мес дохода</w:t>
      </w:r>
    </w:p>
    <w:p>
      <w:pPr>
        <w:jc w:val="center"/>
      </w:pPr>
      <w:r>
        <w:rPr>
          <w:i/>
          <w:color w:val="595959"/>
          <w:sz w:val="24"/>
        </w:rPr>
        <w:t>5 проработанных вариантов · сравнение · рекомендация · план 90 дней</w:t>
      </w:r>
    </w:p>
    <w:p/>
    <w:p/>
    <w:p>
      <w:pPr>
        <w:jc w:val="center"/>
      </w:pPr>
      <w:r>
        <w:rPr>
          <w:color w:val="595959"/>
          <w:sz w:val="22"/>
        </w:rPr>
        <w:t>Профиль: senior PHP-разработчик с действующим бизнесом</w:t>
        <w:br/>
        <w:t>Режим: парт-тайм (10–20 ч/нед), без бюджета на платный трафик</w:t>
        <w:br/>
        <w:t>Сильная сторона: связи и насмотренность в сфере услуг / локального бизнеса</w:t>
      </w:r>
    </w:p>
    <w:p>
      <w:pPr>
        <w:jc w:val="center"/>
      </w:pPr>
      <w:r>
        <w:rPr>
          <w:color w:val="595959"/>
          <w:sz w:val="22"/>
        </w:rPr>
        <w:br/>
        <w:t>Июнь 2026</w:t>
      </w:r>
    </w:p>
    <w:p>
      <w:r>
        <w:br w:type="page"/>
      </w:r>
    </w:p>
    <w:p>
      <w:pPr>
        <w:spacing w:before="320" w:after="120"/>
        <w:pBdr>
          <w:bottom w:val="single" w:sz="6" w:space="4" w:color="2E74B5"/>
        </w:pBdr>
      </w:pPr>
      <w:r>
        <w:rPr>
          <w:b/>
          <w:color w:val="1F4E79"/>
          <w:sz w:val="34"/>
        </w:rPr>
        <w:t>1. Резюме и исходные данные</w:t>
      </w:r>
    </w:p>
    <w:p>
      <w:pPr>
        <w:spacing w:after="120"/>
      </w:pPr>
      <w:r>
        <w:rPr>
          <w:b w:val="0"/>
          <w:i w:val="0"/>
          <w:sz w:val="22"/>
        </w:rPr>
        <w:t>Документ содержит пять проработанных бизнес-планов IT-стартапа с единой целью — выйти на доход 1 000 000 ₽/мес. Каждый план оценён под конкретные вводные, приведена сравнительная матрица и пошаговый план запуска для рекомендованного варианта.</w:t>
      </w:r>
    </w:p>
    <w:p>
      <w:pPr>
        <w:spacing w:before="160" w:after="40"/>
      </w:pPr>
      <w:r>
        <w:rPr>
          <w:b/>
          <w:color w:val="595959"/>
          <w:sz w:val="22"/>
        </w:rPr>
        <w:t>Вводные, под которые подобраны и оценены варианты</w:t>
      </w:r>
    </w:p>
    <w:p>
      <w:pPr>
        <w:pStyle w:val="ListBullet"/>
        <w:spacing w:after="40"/>
      </w:pPr>
      <w:r>
        <w:rPr>
          <w:b/>
        </w:rPr>
        <w:t xml:space="preserve">Компетенции: </w:t>
      </w:r>
      <w:r>
        <w:t>senior PHP — техническую часть любого из вариантов закрываешь сам, без найма на старте.</w:t>
      </w:r>
    </w:p>
    <w:p>
      <w:pPr>
        <w:pStyle w:val="ListBullet"/>
        <w:spacing w:after="40"/>
      </w:pPr>
      <w:r>
        <w:rPr>
          <w:b/>
        </w:rPr>
        <w:t xml:space="preserve">Время: парт-тайм </w:t>
      </w:r>
      <w:r>
        <w:t>10–20 ч/нед. Это главное ограничение: отсекает модели, требующие фуллтайм-продаж или операционки.</w:t>
      </w:r>
    </w:p>
    <w:p>
      <w:pPr>
        <w:pStyle w:val="ListBullet"/>
        <w:spacing w:after="40"/>
      </w:pPr>
      <w:r>
        <w:rPr>
          <w:b/>
        </w:rPr>
        <w:t xml:space="preserve">Бюджет: </w:t>
      </w:r>
      <w:r>
        <w:t>нет денег на платный трафик и рекламу. Каналы привлечения — только тёплая сеть, сарафан, контент.</w:t>
      </w:r>
    </w:p>
    <w:p>
      <w:pPr>
        <w:pStyle w:val="ListBullet"/>
        <w:spacing w:after="40"/>
      </w:pPr>
      <w:r>
        <w:rPr>
          <w:b/>
        </w:rPr>
        <w:t xml:space="preserve">Актив: </w:t>
      </w:r>
      <w:r>
        <w:t>плотные связи в сфере услуг и локального бизнеса (салоны, клиники, автосервисы, общепит, образование).</w:t>
      </w:r>
    </w:p>
    <w:p>
      <w:pPr>
        <w:pStyle w:val="ListBullet"/>
        <w:spacing w:after="40"/>
      </w:pPr>
      <w:r>
        <w:rPr>
          <w:b/>
        </w:rPr>
        <w:t xml:space="preserve">Контекст: </w:t>
      </w:r>
      <w:r>
        <w:t>действующий бизнес остаётся, стартап — второй трек, не «ва-банк».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0FE"/>
          </w:tcPr>
          <w:p>
            <w:r/>
            <w:r>
              <w:rPr>
                <w:b/>
                <w:color w:val="1F4E79"/>
                <w:sz w:val="22"/>
              </w:rPr>
              <w:t>Ключевой вывод: при «парт-тайм + без бюджета на трафик» реалистична только модель «B2B, высокий чек, мало клиентов, продажи через тёплую сеть». B2C и массовый SaaS со средним чеком требуют денег на привлечение или фуллтайма — они включены в документ для полноты, но помечены как неподходящие под текущие вводные.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6" w:space="4" w:color="2E74B5"/>
        </w:pBdr>
      </w:pPr>
      <w:r>
        <w:rPr>
          <w:b/>
          <w:color w:val="1F4E79"/>
          <w:sz w:val="34"/>
        </w:rPr>
        <w:t>2. Математика цели: что такое 1 млн ₽/мес</w:t>
      </w:r>
    </w:p>
    <w:p>
      <w:pPr>
        <w:spacing w:after="120"/>
      </w:pPr>
      <w:r>
        <w:rPr>
          <w:b w:val="0"/>
          <w:i w:val="0"/>
          <w:sz w:val="22"/>
        </w:rPr>
        <w:t>Миллион — это не «идея», а юнит-экономика. Чем выше чек, тем меньше клиентов нужно и тем меньше зависимость от маркетингового бюджета. Для соло-основателя на парт-тайме это решает почти всё.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Модель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Чек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Клиентов для 1 млн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Что требует</w:t>
            </w:r>
          </w:p>
        </w:tc>
        <w:tc>
          <w:tcPr>
            <w:tcW w:type="dxa" w:w="124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Подходит тебе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B2C / низкий чек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500–1 500 ₽/мес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700–2 000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Бюджет на трафик, объём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✗ нет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B2B SaaS средний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5 000 ₽/мес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~200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Продукт + воронка + маркетинг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△ слабо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B2B SaaS высокий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15–30 000 ₽/мес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35–70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Ручные продажи через сеть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✓ да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Done-for-you + ретейнер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setup + 10–25 к/мес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50–70 ретейнеров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Тёплая сеть, кейсы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✓ да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Проекты (услуги)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150–400 к ₽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3–7 сделок/мес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Поток лидов, не масштаб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△ как кэш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95959"/>
          <w:sz w:val="22"/>
        </w:rPr>
        <w:t>Вывод: целиться нужно в правый-нижний угол таблицы — высокий чек, десятки клиентов, продажи руками через знакомых. Именно так миллион берётся без рекламного бюджета.</w:t>
      </w:r>
    </w:p>
    <w:p>
      <w:pPr>
        <w:spacing w:before="320" w:after="120"/>
        <w:pBdr>
          <w:bottom w:val="single" w:sz="6" w:space="4" w:color="2E74B5"/>
        </w:pBdr>
      </w:pPr>
      <w:r>
        <w:rPr>
          <w:b/>
          <w:color w:val="1F4E79"/>
          <w:sz w:val="34"/>
        </w:rPr>
        <w:t>3. Сравнительная матрица вариантов</w:t>
      </w:r>
    </w:p>
    <w:p>
      <w:pPr>
        <w:spacing w:after="120"/>
      </w:pPr>
      <w:r>
        <w:rPr>
          <w:b w:val="0"/>
          <w:i w:val="0"/>
          <w:sz w:val="22"/>
        </w:rPr>
        <w:t>Оценка по 5-балльной шкале (5 — лучше) под твои вводные. Итог — взвешенная пригодность именно для «парт-тайм + связи в локалке + без бюджета».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Маржа</w:t>
            </w:r>
          </w:p>
        </w:tc>
        <w:tc>
          <w:tcPr>
            <w:tcW w:type="dxa" w:w="124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Скорость</w:t>
              <w:br/>
              <w:t>к деньгам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Низкий</w:t>
              <w:br/>
              <w:t>порог</w:t>
            </w:r>
          </w:p>
        </w:tc>
        <w:tc>
          <w:tcPr>
            <w:tcW w:type="dxa" w:w="124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Под парт-</w:t>
              <w:br/>
              <w:t>тайм</w:t>
            </w:r>
          </w:p>
        </w:tc>
        <w:tc>
          <w:tcPr>
            <w:tcW w:type="dxa" w:w="124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Под твою</w:t>
              <w:br/>
              <w:t>сеть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Итог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1. AI-администратор для локалки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24 ★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2. Vertical micro-SaaS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18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3. Инструменты для селлеров WB/Ozon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4. AI-агентство → продукт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19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5. Продуктизированные dev-услуги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20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6F4EA"/>
          </w:tcPr>
          <w:p>
            <w:r/>
            <w:r>
              <w:rPr>
                <w:b/>
                <w:color w:val="2E7D32"/>
                <w:sz w:val="22"/>
              </w:rPr>
              <w:t>Победитель под твои вводные — вариант №1 (AI-администратор для локального бизнеса). Варианты №5 и №4 — отличные «спутники»: дают быстрый кэш и питают разработку продукта. Рекомендованная связка описана в разделе 9.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6" w:space="4" w:color="2E74B5"/>
        </w:pBdr>
      </w:pPr>
      <w:r>
        <w:rPr>
          <w:b/>
          <w:color w:val="1F4E79"/>
          <w:sz w:val="34"/>
        </w:rPr>
        <w:t>4. Бизнес-план: AI-администратор для локального бизнеса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6F4EA"/>
          </w:tcPr>
          <w:p>
            <w:r/>
            <w:r>
              <w:rPr>
                <w:b/>
                <w:color w:val="2E7D32"/>
                <w:sz w:val="22"/>
              </w:rPr>
              <w:t>★ РЕКОМЕНДОВАННЫЙ ВАРИАНТ под твои вводные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74B5"/>
          <w:sz w:val="26"/>
        </w:rPr>
        <w:t>Суть</w:t>
      </w:r>
    </w:p>
    <w:p>
      <w:pPr>
        <w:spacing w:after="120"/>
      </w:pPr>
      <w:r>
        <w:rPr>
          <w:b w:val="0"/>
          <w:i w:val="0"/>
          <w:sz w:val="22"/>
        </w:rPr>
        <w:t>Сервис, который перехватывает все входящие обращения локального бизнеса (звонки, WhatsApp, Telegram, Avito, директ) 24/7, отвечает голосом/текстом на типовые вопросы («сколько стоит», «есть ли время в субботу», «где вы находитесь») и записывает клиента прямо в его систему (YClients, 1С, Google-таблицу). Цель — чтобы бизнес не терял ни одного обращения, особенно в нерабочее время и в пик загрузки.</w:t>
      </w:r>
    </w:p>
    <w:p>
      <w:pPr>
        <w:spacing w:before="240" w:after="80"/>
      </w:pPr>
      <w:r>
        <w:rPr>
          <w:b/>
          <w:color w:val="2E74B5"/>
          <w:sz w:val="26"/>
        </w:rPr>
        <w:t>Целевой клиент</w:t>
      </w:r>
    </w:p>
    <w:p>
      <w:pPr>
        <w:spacing w:after="120"/>
      </w:pPr>
      <w:r>
        <w:rPr>
          <w:b w:val="0"/>
          <w:i w:val="0"/>
          <w:sz w:val="22"/>
        </w:rPr>
        <w:t>Салоны красоты, барбершопы, стоматологии и медцентры, автосервисы, студии (маникюр, массаж, эпиляция), фитнес, репетиторские/детские центры. Сегмент — 1–10 точек, владелец принимает решение лично. Именно здесь у тебя есть связи и насмотренность.</w:t>
      </w:r>
    </w:p>
    <w:p>
      <w:pPr>
        <w:spacing w:before="240" w:after="80"/>
      </w:pPr>
      <w:r>
        <w:rPr>
          <w:b/>
          <w:color w:val="2E74B5"/>
          <w:sz w:val="26"/>
        </w:rPr>
        <w:t>Проблема и ценность (почему платят)</w:t>
      </w:r>
    </w:p>
    <w:p>
      <w:pPr>
        <w:pStyle w:val="ListBullet"/>
        <w:spacing w:after="40"/>
      </w:pPr>
      <w:r>
        <w:t>Пропущенный звонок/сообщение = потерянная запись = 2 000–15 000 ₽ упущенной выручки. ROI считается на пальцах за минуту — это делает продажу лёгкой.</w:t>
      </w:r>
    </w:p>
    <w:p>
      <w:pPr>
        <w:pStyle w:val="ListBullet"/>
        <w:spacing w:after="40"/>
      </w:pPr>
      <w:r>
        <w:t>Администратор физически не отвечает ночью, в выходные и когда занят клиентом. AI закрывает 100% обращений.</w:t>
      </w:r>
    </w:p>
    <w:p>
      <w:pPr>
        <w:pStyle w:val="ListBullet"/>
        <w:spacing w:after="40"/>
      </w:pPr>
      <w:r>
        <w:t>Снижает нагрузку/ФОТ: один администратор вместо двух, или вообще без него у мелких точек.</w:t>
      </w:r>
    </w:p>
    <w:p>
      <w:pPr>
        <w:pStyle w:val="ListBullet"/>
        <w:spacing w:after="40"/>
      </w:pPr>
      <w:r>
        <w:t>Мгновенный ответ повышает конверсию обращения в запись — клиент не уходит к конкуренту, пока ждёт.</w:t>
      </w:r>
    </w:p>
    <w:p>
      <w:pPr>
        <w:spacing w:before="240" w:after="80"/>
      </w:pPr>
      <w:r>
        <w:rPr>
          <w:b/>
          <w:color w:val="2E74B5"/>
          <w:sz w:val="26"/>
        </w:rPr>
        <w:t>Продукт: функционал MVP</w:t>
      </w:r>
    </w:p>
    <w:p>
      <w:pPr>
        <w:pStyle w:val="ListBullet"/>
        <w:spacing w:after="40"/>
      </w:pPr>
      <w:r>
        <w:t>Подключение одного канала (начни с WhatsApp или Telegram — самые частые в РФ).</w:t>
      </w:r>
    </w:p>
    <w:p>
      <w:pPr>
        <w:pStyle w:val="ListBullet"/>
        <w:spacing w:after="40"/>
      </w:pPr>
      <w:r>
        <w:t>LLM-бот на базе знаний конкретного бизнеса (услуги, цены, адрес, график, частые вопросы).</w:t>
      </w:r>
    </w:p>
    <w:p>
      <w:pPr>
        <w:pStyle w:val="ListBullet"/>
        <w:spacing w:after="40"/>
      </w:pPr>
      <w:r>
        <w:t>Запись в слот: интеграция с одной популярной CRM ниши (для бьюти — YClients).</w:t>
      </w:r>
    </w:p>
    <w:p>
      <w:pPr>
        <w:pStyle w:val="ListBullet"/>
        <w:spacing w:after="40"/>
      </w:pPr>
      <w:r>
        <w:t>Передача «живому» администратору, когда вопрос сложный (эскалация).</w:t>
      </w:r>
    </w:p>
    <w:p>
      <w:pPr>
        <w:pStyle w:val="ListBullet"/>
        <w:spacing w:after="40"/>
      </w:pPr>
      <w:r>
        <w:t>Простая панель владельца: лог диалогов, сколько записей принёс бот, что не смог.</w:t>
      </w:r>
    </w:p>
    <w:p>
      <w:pPr>
        <w:spacing w:before="240" w:after="80"/>
      </w:pPr>
      <w:r>
        <w:rPr>
          <w:b/>
          <w:color w:val="2E74B5"/>
          <w:sz w:val="26"/>
        </w:rPr>
        <w:t>Технологический стек</w:t>
      </w:r>
    </w:p>
    <w:p>
      <w:pPr>
        <w:spacing w:after="120"/>
      </w:pPr>
      <w:r>
        <w:rPr>
          <w:b w:val="0"/>
          <w:i w:val="0"/>
          <w:sz w:val="22"/>
        </w:rPr>
        <w:t>Backend — PHP/Laravel (твой профиль). Каналы — WhatsApp Business API (через провайдера: Wazzup/Chat API/360dialog) и Telegram Bot API. LLM — YandexGPT или GigaChat (данные в РФ, 152-ФЗ) либо OpenAI-совместимый прокси. Интеграции — REST API YClients/1С. Очереди — Redis. Хостинг — российский VPS. Голосовой канал (телефония) — вторая итерация через SIP + STT/TTS.</w:t>
      </w:r>
    </w:p>
    <w:p>
      <w:pPr>
        <w:spacing w:before="240" w:after="80"/>
      </w:pPr>
      <w:r>
        <w:rPr>
          <w:b/>
          <w:color w:val="2E74B5"/>
          <w:sz w:val="26"/>
        </w:rPr>
        <w:t>Модель монетизации</w:t>
      </w:r>
    </w:p>
    <w:p>
      <w:pPr>
        <w:pStyle w:val="ListBullet"/>
        <w:spacing w:after="40"/>
      </w:pPr>
      <w:r>
        <w:t>Setup-платёж за подключение и настройку базы знаний: 30 000–60 000 ₽ разово.</w:t>
      </w:r>
    </w:p>
    <w:p>
      <w:pPr>
        <w:pStyle w:val="ListBullet"/>
        <w:spacing w:after="40"/>
      </w:pPr>
      <w:r>
        <w:t>Ежемесячный ретейнер: 10 000–25 000 ₽/мес (тариф зависит от числа каналов и точек).</w:t>
      </w:r>
    </w:p>
    <w:p>
      <w:pPr>
        <w:pStyle w:val="ListBullet"/>
        <w:spacing w:after="40"/>
      </w:pPr>
      <w:r>
        <w:t>Доп. опции: голосовой бот, доп. каналы, расширенная аналитика — апсейл.</w:t>
      </w:r>
    </w:p>
    <w:p>
      <w:pPr>
        <w:pStyle w:val="ListBullet"/>
        <w:spacing w:after="40"/>
      </w:pPr>
      <w:r>
        <w:t>Себестоимость на клиента низкая (API LLM + мессенджера ≈ 500–2 000 ₽/мес) → маржа 80–90%.</w:t>
      </w:r>
    </w:p>
    <w:p>
      <w:pPr>
        <w:spacing w:before="240" w:after="80"/>
      </w:pPr>
      <w:r>
        <w:rPr>
          <w:b/>
          <w:color w:val="2E74B5"/>
          <w:sz w:val="26"/>
        </w:rPr>
        <w:t>Юнит-экономика и путь к 1 млн ₽/мес</w:t>
      </w:r>
    </w:p>
    <w:p>
      <w:pPr>
        <w:spacing w:after="120"/>
      </w:pPr>
      <w:r>
        <w:rPr>
          <w:b w:val="0"/>
          <w:i w:val="0"/>
          <w:sz w:val="22"/>
        </w:rPr>
        <w:t>Цель достигается небольшим числом клиентов — это и есть главный плюс под парт-тайм: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Клиентов</w:t>
            </w:r>
          </w:p>
        </w:tc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Ретейнер</w:t>
            </w:r>
          </w:p>
        </w:tc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MRR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Консервативный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70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15 000 ₽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1 050 000 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Базовый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20 000 ₽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1 000 000 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Премиум (мультиточки)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29 000 ₽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1 015 000 ₽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74B5"/>
          <w:sz w:val="26"/>
        </w:rPr>
        <w:t>Go-to-market: как добыть первых 10 клиентов без бюджета</w:t>
      </w:r>
    </w:p>
    <w:p>
      <w:pPr>
        <w:pStyle w:val="ListNumber"/>
        <w:spacing w:after="40"/>
      </w:pPr>
      <w:r>
        <w:t>Список из 15–20 знакомых владельцев из сферы услуг. Не продавать — провести 5–7 интервью о боли: «сколько стоит пропущенный клиент?».</w:t>
      </w:r>
    </w:p>
    <w:p>
      <w:pPr>
        <w:pStyle w:val="ListNumber"/>
        <w:spacing w:after="40"/>
      </w:pPr>
      <w:r>
        <w:t>Сделать MVP под ОДНУ вертикаль и ОДНУ CRM, где связей больше всего.</w:t>
      </w:r>
    </w:p>
    <w:p>
      <w:pPr>
        <w:pStyle w:val="ListNumber"/>
        <w:spacing w:after="40"/>
      </w:pPr>
      <w:r>
        <w:t>Запустить бесплатно/за символическую плату у 1–2 знакомых в обмен на право измерять результат.</w:t>
      </w:r>
    </w:p>
    <w:p>
      <w:pPr>
        <w:pStyle w:val="ListNumber"/>
        <w:spacing w:after="40"/>
      </w:pPr>
      <w:r>
        <w:t>Замерить деньги (принесённые записи) за 2–4 недели и оформить кейс в цифрах.</w:t>
      </w:r>
    </w:p>
    <w:p>
      <w:pPr>
        <w:pStyle w:val="ListNumber"/>
        <w:spacing w:after="40"/>
      </w:pPr>
      <w:r>
        <w:t>Поднять цену и продать по кейсу ещё 3–5 клиентам той же ниши — внутри отрасли сарафан работает отлично.</w:t>
      </w:r>
    </w:p>
    <w:p>
      <w:pPr>
        <w:pStyle w:val="ListNumber"/>
        <w:spacing w:after="40"/>
      </w:pPr>
      <w:r>
        <w:t>Контент: короткие видео/посты «бот принёс салону N записей за неделю» — бесплатный входящий поток.</w:t>
      </w:r>
    </w:p>
    <w:p>
      <w:pPr>
        <w:spacing w:before="240" w:after="80"/>
      </w:pPr>
      <w:r>
        <w:rPr>
          <w:b/>
          <w:color w:val="2E74B5"/>
          <w:sz w:val="26"/>
        </w:rPr>
        <w:t>Стартовые затраты</w:t>
      </w:r>
    </w:p>
    <w:p>
      <w:pPr>
        <w:spacing w:after="120"/>
      </w:pPr>
      <w:r>
        <w:rPr>
          <w:b w:val="0"/>
          <w:i w:val="0"/>
          <w:sz w:val="22"/>
        </w:rPr>
        <w:t>Минимальные. VPS ~1 000 ₽/мес, аккаунт WhatsApp-провайдера ~2 000–5 000 ₽/мес, API LLM по факту использования. Стартовый бюджет 10 000–30 000 ₽. Главная инвестиция — твоё время.</w:t>
      </w:r>
    </w:p>
    <w:p>
      <w:pPr>
        <w:spacing w:before="240" w:after="80"/>
      </w:pPr>
      <w:r>
        <w:rPr>
          <w:b/>
          <w:color w:val="2E74B5"/>
          <w:sz w:val="26"/>
        </w:rPr>
        <w:t>Таймлайн до значимого дохода</w:t>
      </w:r>
    </w:p>
    <w:p>
      <w:pPr>
        <w:spacing w:after="120"/>
      </w:pPr>
      <w:r>
        <w:rPr>
          <w:b w:val="0"/>
          <w:i w:val="0"/>
          <w:sz w:val="22"/>
        </w:rPr>
        <w:t>Первые деньги (setup + ретейнер от платящего клиента) — 2–3 месяца. Стабильные 100–200 к/мес — 6–9 месяцев. Выход на 1 млн/мес на парт-тайме — реалистично 12–18 месяцев. Ускорение — когда подключение нового клиента станет шаблонным (часы, не дни).</w:t>
      </w:r>
    </w:p>
    <w:p>
      <w:pPr>
        <w:spacing w:before="240" w:after="80"/>
      </w:pPr>
      <w:r>
        <w:rPr>
          <w:b/>
          <w:color w:val="2E74B5"/>
          <w:sz w:val="26"/>
        </w:rPr>
        <w:t>Риски и митигация</w:t>
      </w:r>
    </w:p>
    <w:p>
      <w:pPr>
        <w:pStyle w:val="ListBullet"/>
        <w:spacing w:after="40"/>
      </w:pPr>
      <w:r>
        <w:rPr>
          <w:b/>
        </w:rPr>
        <w:t xml:space="preserve">Блокировки WhatsApp-аккаунтов → </w:t>
      </w:r>
      <w:r>
        <w:t>использовать официальный WhatsApp Business API через провайдера, не «серые» схемы; держать Telegram как запасной канал.</w:t>
      </w:r>
    </w:p>
    <w:p>
      <w:pPr>
        <w:pStyle w:val="ListBullet"/>
        <w:spacing w:after="40"/>
      </w:pPr>
      <w:r>
        <w:rPr>
          <w:b/>
        </w:rPr>
        <w:t xml:space="preserve">Зоопарк CRM у клиентов → </w:t>
      </w:r>
      <w:r>
        <w:t>на старте поддержать одну-две самые массовые в нише, остальные — позже.</w:t>
      </w:r>
    </w:p>
    <w:p>
      <w:pPr>
        <w:pStyle w:val="ListBullet"/>
        <w:spacing w:after="40"/>
      </w:pPr>
      <w:r>
        <w:rPr>
          <w:b/>
        </w:rPr>
        <w:t xml:space="preserve">Качество ответов LLM → </w:t>
      </w:r>
      <w:r>
        <w:t>жёсткие сценарии + база знаний + обязательная эскалация на человека в спорных случаях.</w:t>
      </w:r>
    </w:p>
    <w:p>
      <w:pPr>
        <w:pStyle w:val="ListBullet"/>
        <w:spacing w:after="40"/>
      </w:pPr>
      <w:r>
        <w:rPr>
          <w:b/>
        </w:rPr>
        <w:t xml:space="preserve">Конкуренты/готовые боты → </w:t>
      </w:r>
      <w:r>
        <w:t>выигрывать за счёт глубокой интеграции в конкретную нишу и личного доверия из своей сети, а не «универсальностью».</w:t>
      </w:r>
    </w:p>
    <w:p>
      <w:pPr>
        <w:pStyle w:val="ListBullet"/>
        <w:spacing w:after="40"/>
      </w:pPr>
      <w:r>
        <w:rPr>
          <w:b/>
        </w:rPr>
        <w:t xml:space="preserve">152-ФЗ / персональные данные → </w:t>
      </w:r>
      <w:r>
        <w:t>хранение и обработка в РФ (Yandex/Sber), договор и согласия — оформить с юристом на старте.</w:t>
      </w:r>
    </w:p>
    <w:p>
      <w:pPr>
        <w:spacing w:before="240" w:after="80"/>
      </w:pPr>
      <w:r>
        <w:rPr>
          <w:b/>
          <w:color w:val="2E74B5"/>
          <w:sz w:val="26"/>
        </w:rPr>
        <w:t>Оценка под твои вводные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6F4EA"/>
          </w:tcPr>
          <w:p>
            <w:r/>
            <w:r>
              <w:rPr>
                <w:b/>
                <w:color w:val="2E7D32"/>
                <w:sz w:val="22"/>
              </w:rPr>
              <w:t>Лучший фит. Высокая маржа, мало клиентов до миллиона, продажи через твою тёплую сеть в локалке, техника тебе посильна, продуктизируется. Минус — потолок чека ограничен размером клиента, поэтому масштаб = повторение по вертикалям. Это и есть рекомендованный старт.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6" w:space="4" w:color="2E74B5"/>
        </w:pBdr>
      </w:pPr>
      <w:r>
        <w:rPr>
          <w:b/>
          <w:color w:val="1F4E79"/>
          <w:sz w:val="34"/>
        </w:rPr>
        <w:t>5. Бизнес-план: Vertical micro-SaaS (нишевый облачный сервис)</w:t>
      </w:r>
    </w:p>
    <w:p>
      <w:pPr>
        <w:spacing w:before="240" w:after="80"/>
      </w:pPr>
      <w:r>
        <w:rPr>
          <w:b/>
          <w:color w:val="2E74B5"/>
          <w:sz w:val="26"/>
        </w:rPr>
        <w:t>Суть</w:t>
      </w:r>
    </w:p>
    <w:p>
      <w:pPr>
        <w:spacing w:after="120"/>
      </w:pPr>
      <w:r>
        <w:rPr>
          <w:b w:val="0"/>
          <w:i w:val="0"/>
          <w:sz w:val="22"/>
        </w:rPr>
        <w:t>Узкоспециализированный SaaS для одной отрасли, который заменяет Excel/тетрадь/мессенджер, на которых сейчас держится учёт у нишевого бизнеса. Не «CRM для всех», а, например, «учёт и запись для частных мастеров», «управление сменами для общепита», «CRM для репетиторских центров».</w:t>
      </w:r>
    </w:p>
    <w:p>
      <w:pPr>
        <w:spacing w:before="240" w:after="80"/>
      </w:pPr>
      <w:r>
        <w:rPr>
          <w:b/>
          <w:color w:val="2E74B5"/>
          <w:sz w:val="26"/>
        </w:rPr>
        <w:t>Целевой клиент</w:t>
      </w:r>
    </w:p>
    <w:p>
      <w:pPr>
        <w:spacing w:after="120"/>
      </w:pPr>
      <w:r>
        <w:rPr>
          <w:b w:val="0"/>
          <w:i w:val="0"/>
          <w:sz w:val="22"/>
        </w:rPr>
        <w:t>Микро- и малый бизнес в узкой вертикали, который уже платит за костыли или теряет деньги из-за бардака в учёте. Важно выбрать нишу, которую ты понимаешь изнутри.</w:t>
      </w:r>
    </w:p>
    <w:p>
      <w:pPr>
        <w:spacing w:before="240" w:after="80"/>
      </w:pPr>
      <w:r>
        <w:rPr>
          <w:b/>
          <w:color w:val="2E74B5"/>
          <w:sz w:val="26"/>
        </w:rPr>
        <w:t>Проблема и ценность (почему платят)</w:t>
      </w:r>
    </w:p>
    <w:p>
      <w:pPr>
        <w:pStyle w:val="ListBullet"/>
        <w:spacing w:after="40"/>
      </w:pPr>
      <w:r>
        <w:t>Экономит часы рутины владельцу/администратору.</w:t>
      </w:r>
    </w:p>
    <w:p>
      <w:pPr>
        <w:pStyle w:val="ListBullet"/>
        <w:spacing w:after="40"/>
      </w:pPr>
      <w:r>
        <w:t>Снижает потери (забытые записи, недосбор оплат, путаница в расписании).</w:t>
      </w:r>
    </w:p>
    <w:p>
      <w:pPr>
        <w:pStyle w:val="ListBullet"/>
        <w:spacing w:after="40"/>
      </w:pPr>
      <w:r>
        <w:t>Даёт собственнику цифры для решений, которых в Excel нет.</w:t>
      </w:r>
    </w:p>
    <w:p>
      <w:pPr>
        <w:pStyle w:val="ListBullet"/>
        <w:spacing w:after="40"/>
      </w:pPr>
      <w:r>
        <w:t>Recurring-подписка → предсказуемый доход и высокая маржа (80–90%).</w:t>
      </w:r>
    </w:p>
    <w:p>
      <w:pPr>
        <w:spacing w:before="240" w:after="80"/>
      </w:pPr>
      <w:r>
        <w:rPr>
          <w:b/>
          <w:color w:val="2E74B5"/>
          <w:sz w:val="26"/>
        </w:rPr>
        <w:t>Продукт: функционал MVP</w:t>
      </w:r>
    </w:p>
    <w:p>
      <w:pPr>
        <w:pStyle w:val="ListBullet"/>
        <w:spacing w:after="40"/>
      </w:pPr>
      <w:r>
        <w:t>Одна «киллер-функция» ниши, решённая лучше всех (например, запись + напоминания + оплата).</w:t>
      </w:r>
    </w:p>
    <w:p>
      <w:pPr>
        <w:pStyle w:val="ListBullet"/>
        <w:spacing w:after="40"/>
      </w:pPr>
      <w:r>
        <w:t>Импорт данных из Excel/текущего инструмента — снять барьер перехода.</w:t>
      </w:r>
    </w:p>
    <w:p>
      <w:pPr>
        <w:pStyle w:val="ListBullet"/>
        <w:spacing w:after="40"/>
      </w:pPr>
      <w:r>
        <w:t>Мобильная вёрстка (владельцы работают с телефона).</w:t>
      </w:r>
    </w:p>
    <w:p>
      <w:pPr>
        <w:pStyle w:val="ListBullet"/>
        <w:spacing w:after="40"/>
      </w:pPr>
      <w:r>
        <w:t>Биллинг и самостоятельная регистрация (self-serve), иначе не масштабируется.</w:t>
      </w:r>
    </w:p>
    <w:p>
      <w:pPr>
        <w:spacing w:before="240" w:after="80"/>
      </w:pPr>
      <w:r>
        <w:rPr>
          <w:b/>
          <w:color w:val="2E74B5"/>
          <w:sz w:val="26"/>
        </w:rPr>
        <w:t>Технологический стек</w:t>
      </w:r>
    </w:p>
    <w:p>
      <w:pPr>
        <w:spacing w:after="120"/>
      </w:pPr>
      <w:r>
        <w:rPr>
          <w:b w:val="0"/>
          <w:i w:val="0"/>
          <w:sz w:val="22"/>
        </w:rPr>
        <w:t>PHP/Laravel + PostgreSQL, фронт на Vue/Inertia или Blade, биллинг через ЮKassa/CloudPayments, российский хостинг. Минимум внешних зависимостей.</w:t>
      </w:r>
    </w:p>
    <w:p>
      <w:pPr>
        <w:spacing w:before="240" w:after="80"/>
      </w:pPr>
      <w:r>
        <w:rPr>
          <w:b/>
          <w:color w:val="2E74B5"/>
          <w:sz w:val="26"/>
        </w:rPr>
        <w:t>Модель монетизации</w:t>
      </w:r>
    </w:p>
    <w:p>
      <w:pPr>
        <w:pStyle w:val="ListBullet"/>
        <w:spacing w:after="40"/>
      </w:pPr>
      <w:r>
        <w:t>Подписка 1 500–5 000 ₽/мес по тарифам (по числу мастеров/точек/объёму).</w:t>
      </w:r>
    </w:p>
    <w:p>
      <w:pPr>
        <w:pStyle w:val="ListBullet"/>
        <w:spacing w:after="40"/>
      </w:pPr>
      <w:r>
        <w:t>Возможен % с онлайн-оплат, проходящих через сервис.</w:t>
      </w:r>
    </w:p>
    <w:p>
      <w:pPr>
        <w:pStyle w:val="ListBullet"/>
        <w:spacing w:after="40"/>
      </w:pPr>
      <w:r>
        <w:t>Годовая оплата со скидкой — улучшает кэш-флоу.</w:t>
      </w:r>
    </w:p>
    <w:p>
      <w:pPr>
        <w:spacing w:before="240" w:after="80"/>
      </w:pPr>
      <w:r>
        <w:rPr>
          <w:b/>
          <w:color w:val="2E74B5"/>
          <w:sz w:val="26"/>
        </w:rPr>
        <w:t>Юнит-экономика и путь к 1 млн ₽/мес</w:t>
      </w:r>
    </w:p>
    <w:p>
      <w:pPr>
        <w:spacing w:after="120"/>
      </w:pPr>
      <w:r>
        <w:rPr>
          <w:b w:val="0"/>
          <w:i w:val="0"/>
          <w:sz w:val="22"/>
        </w:rPr>
        <w:t>Чтобы собрать 1 млн при чеке 3 000 ₽ нужно ~330 платящих клиентов. Это уже не «продать руками десяткам», а воронка и удержание сотен — требует маркетинга и/или времени.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Чек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Клиентов для 1 млн</w:t>
            </w:r>
          </w:p>
        </w:tc>
        <w:tc>
          <w:tcPr>
            <w:tcW w:type="dxa" w:w="396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Что требует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2 000 ₽/мес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500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Сильный маркетинг + низкий отток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3 000 ₽/мес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333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Воронка + контент + год работы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5 000 ₽/мес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Ближе к B2B-продажам руками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74B5"/>
          <w:sz w:val="26"/>
        </w:rPr>
        <w:t>Go-to-market: как добыть первых 10 клиентов без бюджета</w:t>
      </w:r>
    </w:p>
    <w:p>
      <w:pPr>
        <w:pStyle w:val="ListNumber"/>
        <w:spacing w:after="40"/>
      </w:pPr>
      <w:r>
        <w:t>Глубоко выбрать нишу и провести 10–15 проблемных интервью.</w:t>
      </w:r>
    </w:p>
    <w:p>
      <w:pPr>
        <w:pStyle w:val="ListNumber"/>
        <w:spacing w:after="40"/>
      </w:pPr>
      <w:r>
        <w:t>Собрать узкий MVP вокруг одной боли, запустить у первых пользователей бесплатно.</w:t>
      </w:r>
    </w:p>
    <w:p>
      <w:pPr>
        <w:pStyle w:val="ListNumber"/>
        <w:spacing w:after="40"/>
      </w:pPr>
      <w:r>
        <w:t>Контент-маркетинг в нишевых сообществах (бесплатный канал, но медленный).</w:t>
      </w:r>
    </w:p>
    <w:p>
      <w:pPr>
        <w:pStyle w:val="ListNumber"/>
        <w:spacing w:after="40"/>
      </w:pPr>
      <w:r>
        <w:t>Сарафан и интеграции с тем, чем ниша уже пользуется.</w:t>
      </w:r>
    </w:p>
    <w:p>
      <w:pPr>
        <w:pStyle w:val="ListNumber"/>
        <w:spacing w:after="40"/>
      </w:pPr>
      <w:r>
        <w:t>Платный трафик — позже, когда появятся деньги (а на старте бюджета нет — это минус).</w:t>
      </w:r>
    </w:p>
    <w:p>
      <w:pPr>
        <w:spacing w:before="240" w:after="80"/>
      </w:pPr>
      <w:r>
        <w:rPr>
          <w:b/>
          <w:color w:val="2E74B5"/>
          <w:sz w:val="26"/>
        </w:rPr>
        <w:t>Стартовые затраты</w:t>
      </w:r>
    </w:p>
    <w:p>
      <w:pPr>
        <w:spacing w:after="120"/>
      </w:pPr>
      <w:r>
        <w:rPr>
          <w:b w:val="0"/>
          <w:i w:val="0"/>
          <w:sz w:val="22"/>
        </w:rPr>
        <w:t>Разработка — твоё время (3–6 мес до вменяемого MVP). Деньги: хостинг, биллинг, домен — до 5 000 ₽/мес. Главный риск — потратить месяцы на продукт, который не взлетит.</w:t>
      </w:r>
    </w:p>
    <w:p>
      <w:pPr>
        <w:spacing w:before="240" w:after="80"/>
      </w:pPr>
      <w:r>
        <w:rPr>
          <w:b/>
          <w:color w:val="2E74B5"/>
          <w:sz w:val="26"/>
        </w:rPr>
        <w:t>Таймлайн до значимого дохода</w:t>
      </w:r>
    </w:p>
    <w:p>
      <w:pPr>
        <w:spacing w:after="120"/>
      </w:pPr>
      <w:r>
        <w:rPr>
          <w:b w:val="0"/>
          <w:i w:val="0"/>
          <w:sz w:val="22"/>
        </w:rPr>
        <w:t>До первых денег — 4–6 месяцев (дольше, чем услуга). До 1 млн — 18–30 месяцев, и почти наверняка потребуется маркетинговый бюджет на каком-то этапе.</w:t>
      </w:r>
    </w:p>
    <w:p>
      <w:pPr>
        <w:spacing w:before="240" w:after="80"/>
      </w:pPr>
      <w:r>
        <w:rPr>
          <w:b/>
          <w:color w:val="2E74B5"/>
          <w:sz w:val="26"/>
        </w:rPr>
        <w:t>Риски и митигация</w:t>
      </w:r>
    </w:p>
    <w:p>
      <w:pPr>
        <w:pStyle w:val="ListBullet"/>
        <w:spacing w:after="40"/>
      </w:pPr>
      <w:r>
        <w:rPr>
          <w:b/>
        </w:rPr>
        <w:t xml:space="preserve">Построить не то → </w:t>
      </w:r>
      <w:r>
        <w:t>не начинать с кода — сначала done-for-you с реальными клиентами, потом продуктизация.</w:t>
      </w:r>
    </w:p>
    <w:p>
      <w:pPr>
        <w:pStyle w:val="ListBullet"/>
        <w:spacing w:after="40"/>
      </w:pPr>
      <w:r>
        <w:rPr>
          <w:b/>
        </w:rPr>
        <w:t xml:space="preserve">Высокий отток микробизнеса → </w:t>
      </w:r>
      <w:r>
        <w:t>годовые тарифы, глубокая интеграция в ежедневный процесс.</w:t>
      </w:r>
    </w:p>
    <w:p>
      <w:pPr>
        <w:pStyle w:val="ListBullet"/>
        <w:spacing w:after="40"/>
      </w:pPr>
      <w:r>
        <w:rPr>
          <w:b/>
        </w:rPr>
        <w:t xml:space="preserve">Долгий разгон без денег → </w:t>
      </w:r>
      <w:r>
        <w:t>финансировать через услуги (план №5), пока SaaS растёт.</w:t>
      </w:r>
    </w:p>
    <w:p>
      <w:pPr>
        <w:pStyle w:val="ListBullet"/>
        <w:spacing w:after="40"/>
      </w:pPr>
      <w:r>
        <w:rPr>
          <w:b/>
        </w:rPr>
        <w:t xml:space="preserve">Конкуренция с YClients и аналогами → </w:t>
      </w:r>
      <w:r>
        <w:t>брать нишу, до которой крупные игроки не дотянулись.</w:t>
      </w:r>
    </w:p>
    <w:p>
      <w:pPr>
        <w:spacing w:before="240" w:after="80"/>
      </w:pPr>
      <w:r>
        <w:rPr>
          <w:b/>
          <w:color w:val="2E74B5"/>
          <w:sz w:val="26"/>
        </w:rPr>
        <w:t>Оценка под твои вводные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/>
            <w:r>
              <w:rPr>
                <w:b/>
                <w:color w:val="2E74B5"/>
                <w:sz w:val="22"/>
              </w:rPr>
              <w:t>Высокая маржа и красивая модель, но под парт-тайм и без бюджета — медленно и рискованно: нужно много клиентов и маркетинг. Правильный путь к этому варианту — не строить SaaS с нуля, а вырастить его из услуги (план №1/№4), когда повторяющиеся куски станут очевидны.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6" w:space="4" w:color="2E74B5"/>
        </w:pBdr>
      </w:pPr>
      <w:r>
        <w:rPr>
          <w:b/>
          <w:color w:val="1F4E79"/>
          <w:sz w:val="34"/>
        </w:rPr>
        <w:t>6. Бизнес-план: Инструменты для селлеров маркетплейсов (WB / Ozon)</w:t>
      </w:r>
    </w:p>
    <w:p>
      <w:pPr>
        <w:spacing w:before="240" w:after="80"/>
      </w:pPr>
      <w:r>
        <w:rPr>
          <w:b/>
          <w:color w:val="2E74B5"/>
          <w:sz w:val="26"/>
        </w:rPr>
        <w:t>Суть</w:t>
      </w:r>
    </w:p>
    <w:p>
      <w:pPr>
        <w:spacing w:after="120"/>
      </w:pPr>
      <w:r>
        <w:rPr>
          <w:b w:val="0"/>
          <w:i w:val="0"/>
          <w:sz w:val="22"/>
        </w:rPr>
        <w:t>SaaS-инструмент для продавцов на Wildberries и Ozon: аналитика прибыли, репрайсер (автоизменение цен), автоответы на отзывы/вопросы, контроль поставок и остатков, AI-генерация карточек. Рынок огромный и платёжеспособный.</w:t>
      </w:r>
    </w:p>
    <w:p>
      <w:pPr>
        <w:spacing w:before="240" w:after="80"/>
      </w:pPr>
      <w:r>
        <w:rPr>
          <w:b/>
          <w:color w:val="2E74B5"/>
          <w:sz w:val="26"/>
        </w:rPr>
        <w:t>Целевой клиент</w:t>
      </w:r>
    </w:p>
    <w:p>
      <w:pPr>
        <w:spacing w:after="120"/>
      </w:pPr>
      <w:r>
        <w:rPr>
          <w:b w:val="0"/>
          <w:i w:val="0"/>
          <w:sz w:val="22"/>
        </w:rPr>
        <w:t>Селлеры WB/Ozon — от начинающих до средних. Их сотни тысяч, и они привыкли платить за инструменты, которые напрямую влияют на выручку.</w:t>
      </w:r>
    </w:p>
    <w:p>
      <w:pPr>
        <w:spacing w:before="240" w:after="80"/>
      </w:pPr>
      <w:r>
        <w:rPr>
          <w:b/>
          <w:color w:val="2E74B5"/>
          <w:sz w:val="26"/>
        </w:rPr>
        <w:t>Проблема и ценность (почему платят)</w:t>
      </w:r>
    </w:p>
    <w:p>
      <w:pPr>
        <w:pStyle w:val="ListBullet"/>
        <w:spacing w:after="40"/>
      </w:pPr>
      <w:r>
        <w:t>Инструмент = деньги: репрайсер и аналитика напрямую растят прибыль селлера.</w:t>
      </w:r>
    </w:p>
    <w:p>
      <w:pPr>
        <w:pStyle w:val="ListBullet"/>
        <w:spacing w:after="40"/>
      </w:pPr>
      <w:r>
        <w:t>Экономия времени на рутине (отзывы, остатки, отчёты).</w:t>
      </w:r>
    </w:p>
    <w:p>
      <w:pPr>
        <w:pStyle w:val="ListBullet"/>
        <w:spacing w:after="40"/>
      </w:pPr>
      <w:r>
        <w:t>Готовность платить высокая — у селлеров «бизнесовое» мышление.</w:t>
      </w:r>
    </w:p>
    <w:p>
      <w:pPr>
        <w:spacing w:before="240" w:after="80"/>
      </w:pPr>
      <w:r>
        <w:rPr>
          <w:b/>
          <w:color w:val="2E74B5"/>
          <w:sz w:val="26"/>
        </w:rPr>
        <w:t>Продукт: функционал MVP</w:t>
      </w:r>
    </w:p>
    <w:p>
      <w:pPr>
        <w:pStyle w:val="ListBullet"/>
        <w:spacing w:after="40"/>
      </w:pPr>
      <w:r>
        <w:t>Одна сильная функция: например, честная аналитика юнит-экономики (с учётом всех комиссий и логистики).</w:t>
      </w:r>
    </w:p>
    <w:p>
      <w:pPr>
        <w:pStyle w:val="ListBullet"/>
        <w:spacing w:after="40"/>
      </w:pPr>
      <w:r>
        <w:t>Подключение через официальные API WB/Ozon.</w:t>
      </w:r>
    </w:p>
    <w:p>
      <w:pPr>
        <w:pStyle w:val="ListBullet"/>
        <w:spacing w:after="40"/>
      </w:pPr>
      <w:r>
        <w:t>Дашборд прибыли по SKU + уведомления.</w:t>
      </w:r>
    </w:p>
    <w:p>
      <w:pPr>
        <w:spacing w:before="240" w:after="80"/>
      </w:pPr>
      <w:r>
        <w:rPr>
          <w:b/>
          <w:color w:val="2E74B5"/>
          <w:sz w:val="26"/>
        </w:rPr>
        <w:t>Технологический стек</w:t>
      </w:r>
    </w:p>
    <w:p>
      <w:pPr>
        <w:spacing w:after="120"/>
      </w:pPr>
      <w:r>
        <w:rPr>
          <w:b w:val="0"/>
          <w:i w:val="0"/>
          <w:sz w:val="22"/>
        </w:rPr>
        <w:t>PHP/Laravel + очереди (много фоновой синхронизации с API), PostgreSQL/ClickHouse для аналитики, фронт на Vue. Биллинг — ЮKassa.</w:t>
      </w:r>
    </w:p>
    <w:p>
      <w:pPr>
        <w:spacing w:before="240" w:after="80"/>
      </w:pPr>
      <w:r>
        <w:rPr>
          <w:b/>
          <w:color w:val="2E74B5"/>
          <w:sz w:val="26"/>
        </w:rPr>
        <w:t>Модель монетизации</w:t>
      </w:r>
    </w:p>
    <w:p>
      <w:pPr>
        <w:pStyle w:val="ListBullet"/>
        <w:spacing w:after="40"/>
      </w:pPr>
      <w:r>
        <w:t>Подписка 1 500–7 000 ₽/мес по тарифам (объём оборота/SKU).</w:t>
      </w:r>
    </w:p>
    <w:p>
      <w:pPr>
        <w:pStyle w:val="ListBullet"/>
        <w:spacing w:after="40"/>
      </w:pPr>
      <w:r>
        <w:t>Апсейлы: репрайсер, AI-карточки, мультиаккаунт.</w:t>
      </w:r>
    </w:p>
    <w:p>
      <w:pPr>
        <w:spacing w:before="240" w:after="80"/>
      </w:pPr>
      <w:r>
        <w:rPr>
          <w:b/>
          <w:color w:val="2E74B5"/>
          <w:sz w:val="26"/>
        </w:rPr>
        <w:t>Юнит-экономика и путь к 1 млн ₽/мес</w:t>
      </w:r>
    </w:p>
    <w:p>
      <w:pPr>
        <w:spacing w:after="120"/>
      </w:pPr>
      <w:r>
        <w:rPr>
          <w:b w:val="0"/>
          <w:i w:val="0"/>
          <w:sz w:val="22"/>
        </w:rPr>
        <w:t>Чек средний, клиентов нужно много (200–600). Это B2C-подобный объёмный рынок — без маркетингового бюджета и без твоих связей в нём пробиться тяжело.</w:t>
      </w:r>
    </w:p>
    <w:p>
      <w:pPr>
        <w:spacing w:before="240" w:after="80"/>
      </w:pPr>
      <w:r>
        <w:rPr>
          <w:b/>
          <w:color w:val="2E74B5"/>
          <w:sz w:val="26"/>
        </w:rPr>
        <w:t>Go-to-market: как добыть первых 10 клиентов без бюджета</w:t>
      </w:r>
    </w:p>
    <w:p>
      <w:pPr>
        <w:pStyle w:val="ListNumber"/>
        <w:spacing w:after="40"/>
      </w:pPr>
      <w:r>
        <w:t>Контент и обучающие материалы для селлеров (блог, Telegram, YouTube).</w:t>
      </w:r>
    </w:p>
    <w:p>
      <w:pPr>
        <w:pStyle w:val="ListNumber"/>
        <w:spacing w:after="40"/>
      </w:pPr>
      <w:r>
        <w:t>Партнёрства с инфобизнесом и курсами по маркетплейсам.</w:t>
      </w:r>
    </w:p>
    <w:p>
      <w:pPr>
        <w:pStyle w:val="ListNumber"/>
        <w:spacing w:after="40"/>
      </w:pPr>
      <w:r>
        <w:t>Бесплатный тариф/триал как воронка.</w:t>
      </w:r>
    </w:p>
    <w:p>
      <w:pPr>
        <w:pStyle w:val="ListNumber"/>
        <w:spacing w:after="40"/>
      </w:pPr>
      <w:r>
        <w:t>Платный трафик — почти обязателен (а бюджета нет).</w:t>
      </w:r>
    </w:p>
    <w:p>
      <w:pPr>
        <w:spacing w:before="240" w:after="80"/>
      </w:pPr>
      <w:r>
        <w:rPr>
          <w:b/>
          <w:color w:val="2E74B5"/>
          <w:sz w:val="26"/>
        </w:rPr>
        <w:t>Стартовые затраты</w:t>
      </w:r>
    </w:p>
    <w:p>
      <w:pPr>
        <w:spacing w:after="120"/>
      </w:pPr>
      <w:r>
        <w:rPr>
          <w:b w:val="0"/>
          <w:i w:val="0"/>
          <w:sz w:val="22"/>
        </w:rPr>
        <w:t>Хостинг + аналитическая БД могут быть заметными при объёме. Маркетинг обязателен. Стартовать без бюджета — сложно.</w:t>
      </w:r>
    </w:p>
    <w:p>
      <w:pPr>
        <w:spacing w:before="240" w:after="80"/>
      </w:pPr>
      <w:r>
        <w:rPr>
          <w:b/>
          <w:color w:val="2E74B5"/>
          <w:sz w:val="26"/>
        </w:rPr>
        <w:t>Таймлайн до значимого дохода</w:t>
      </w:r>
    </w:p>
    <w:p>
      <w:pPr>
        <w:spacing w:after="120"/>
      </w:pPr>
      <w:r>
        <w:rPr>
          <w:b w:val="0"/>
          <w:i w:val="0"/>
          <w:sz w:val="22"/>
        </w:rPr>
        <w:t>До денег — 3–5 месяцев, до 1 млн — 18–24 месяца при наличии маркетинга.</w:t>
      </w:r>
    </w:p>
    <w:p>
      <w:pPr>
        <w:spacing w:before="240" w:after="80"/>
      </w:pPr>
      <w:r>
        <w:rPr>
          <w:b/>
          <w:color w:val="2E74B5"/>
          <w:sz w:val="26"/>
        </w:rPr>
        <w:t>Риски и митигация</w:t>
      </w:r>
    </w:p>
    <w:p>
      <w:pPr>
        <w:pStyle w:val="ListBullet"/>
        <w:spacing w:after="40"/>
      </w:pPr>
      <w:r>
        <w:rPr>
          <w:b/>
        </w:rPr>
        <w:t xml:space="preserve">Сильная конкуренция (MPSTATS, Eggheads и др.) → </w:t>
      </w:r>
      <w:r>
        <w:t>нужен реально уникальный угол, иначе не выделиться.</w:t>
      </w:r>
    </w:p>
    <w:p>
      <w:pPr>
        <w:pStyle w:val="ListBullet"/>
        <w:spacing w:after="40"/>
      </w:pPr>
      <w:r>
        <w:rPr>
          <w:b/>
        </w:rPr>
        <w:t xml:space="preserve">Зависимость от API маркетплейсов → </w:t>
      </w:r>
      <w:r>
        <w:t>их изменения ломают продукт — нужен запас прочности.</w:t>
      </w:r>
    </w:p>
    <w:p>
      <w:pPr>
        <w:pStyle w:val="ListBullet"/>
        <w:spacing w:after="40"/>
      </w:pPr>
      <w:r>
        <w:rPr>
          <w:b/>
        </w:rPr>
        <w:t xml:space="preserve">Нет твоих связей в нише → </w:t>
      </w:r>
      <w:r>
        <w:t>холодный рынок, продажи дороже.</w:t>
      </w:r>
    </w:p>
    <w:p>
      <w:pPr>
        <w:pStyle w:val="ListBullet"/>
        <w:spacing w:after="40"/>
      </w:pPr>
      <w:r>
        <w:rPr>
          <w:b/>
        </w:rPr>
        <w:t xml:space="preserve">Маркетинг обязателен → </w:t>
      </w:r>
      <w:r>
        <w:t>не сходится с «без бюджета на трафик».</w:t>
      </w:r>
    </w:p>
    <w:p>
      <w:pPr>
        <w:spacing w:before="240" w:after="80"/>
      </w:pPr>
      <w:r>
        <w:rPr>
          <w:b/>
          <w:color w:val="2E74B5"/>
          <w:sz w:val="26"/>
        </w:rPr>
        <w:t>Оценка под твои вводные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/>
            <w:r>
              <w:rPr>
                <w:b/>
                <w:color w:val="2E74B5"/>
                <w:sz w:val="22"/>
              </w:rPr>
              <w:t>Рынок отличный и маржинальный, но плохо ложится на твои вводные: нужен объём клиентов, маркетинговый бюджет, и у тебя там нет связей. Рассматривать только если появится партнёр-маркетолог из ниши или бюджет на трафик.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6" w:space="4" w:color="2E74B5"/>
        </w:pBdr>
      </w:pPr>
      <w:r>
        <w:rPr>
          <w:b/>
          <w:color w:val="1F4E79"/>
          <w:sz w:val="34"/>
        </w:rPr>
        <w:t>7. Бизнес-план: AI-автоматизация бизнеса: агентство → продукт</w:t>
      </w:r>
    </w:p>
    <w:p>
      <w:pPr>
        <w:spacing w:before="240" w:after="80"/>
      </w:pPr>
      <w:r>
        <w:rPr>
          <w:b/>
          <w:color w:val="2E74B5"/>
          <w:sz w:val="26"/>
        </w:rPr>
        <w:t>Суть</w:t>
      </w:r>
    </w:p>
    <w:p>
      <w:pPr>
        <w:spacing w:after="120"/>
      </w:pPr>
      <w:r>
        <w:rPr>
          <w:b w:val="0"/>
          <w:i w:val="0"/>
          <w:sz w:val="22"/>
        </w:rPr>
        <w:t>Более широкая версия плана №1: внедряешь бизнесу AI-решения под задачу — чат-боты на базе знаний, автообработка заявок и почты, разбор документов, генерация контента, AI-ассистенты для отделов. Начинаешь как услуга (проекты), повторяющееся упаковываешь в продукт.</w:t>
      </w:r>
    </w:p>
    <w:p>
      <w:pPr>
        <w:spacing w:before="240" w:after="80"/>
      </w:pPr>
      <w:r>
        <w:rPr>
          <w:b/>
          <w:color w:val="2E74B5"/>
          <w:sz w:val="26"/>
        </w:rPr>
        <w:t>Целевой клиент</w:t>
      </w:r>
    </w:p>
    <w:p>
      <w:pPr>
        <w:spacing w:after="120"/>
      </w:pPr>
      <w:r>
        <w:rPr>
          <w:b w:val="0"/>
          <w:i w:val="0"/>
          <w:sz w:val="22"/>
        </w:rPr>
        <w:t>Малый и средний бизнес (в т.ч. из твоей сети услуг), которому нужно «внедрить ИИ», но нет своей разработки. Чек выше, чем у микро-локалки.</w:t>
      </w:r>
    </w:p>
    <w:p>
      <w:pPr>
        <w:spacing w:before="240" w:after="80"/>
      </w:pPr>
      <w:r>
        <w:rPr>
          <w:b/>
          <w:color w:val="2E74B5"/>
          <w:sz w:val="26"/>
        </w:rPr>
        <w:t>Проблема и ценность (почему платят)</w:t>
      </w:r>
    </w:p>
    <w:p>
      <w:pPr>
        <w:pStyle w:val="ListBullet"/>
        <w:spacing w:after="40"/>
      </w:pPr>
      <w:r>
        <w:t>Экономия ФОТ и времени на рутинных операциях.</w:t>
      </w:r>
    </w:p>
    <w:p>
      <w:pPr>
        <w:pStyle w:val="ListBullet"/>
        <w:spacing w:after="40"/>
      </w:pPr>
      <w:r>
        <w:t>Сейчас пик спроса: все хотят «внедрить ИИ», но не умеют — ты закрываешь это.</w:t>
      </w:r>
    </w:p>
    <w:p>
      <w:pPr>
        <w:pStyle w:val="ListBullet"/>
        <w:spacing w:after="40"/>
      </w:pPr>
      <w:r>
        <w:t>Высокий чек проекта + ретейнер на поддержку/дообучение.</w:t>
      </w:r>
    </w:p>
    <w:p>
      <w:pPr>
        <w:spacing w:before="240" w:after="80"/>
      </w:pPr>
      <w:r>
        <w:rPr>
          <w:b/>
          <w:color w:val="2E74B5"/>
          <w:sz w:val="26"/>
        </w:rPr>
        <w:t>Продукт: функционал MVP</w:t>
      </w:r>
    </w:p>
    <w:p>
      <w:pPr>
        <w:pStyle w:val="ListBullet"/>
        <w:spacing w:after="40"/>
      </w:pPr>
      <w:r>
        <w:t>Типовое решение, которое можно повторять (например, AI-обработка входящих заявок + ответы).</w:t>
      </w:r>
    </w:p>
    <w:p>
      <w:pPr>
        <w:pStyle w:val="ListBullet"/>
        <w:spacing w:after="40"/>
      </w:pPr>
      <w:r>
        <w:t>Шаблон внедрения: аудит → пилот → запуск → поддержка.</w:t>
      </w:r>
    </w:p>
    <w:p>
      <w:pPr>
        <w:spacing w:before="240" w:after="80"/>
      </w:pPr>
      <w:r>
        <w:rPr>
          <w:b/>
          <w:color w:val="2E74B5"/>
          <w:sz w:val="26"/>
        </w:rPr>
        <w:t>Технологический стек</w:t>
      </w:r>
    </w:p>
    <w:p>
      <w:pPr>
        <w:spacing w:after="120"/>
      </w:pPr>
      <w:r>
        <w:rPr>
          <w:b w:val="0"/>
          <w:i w:val="0"/>
          <w:sz w:val="22"/>
        </w:rPr>
        <w:t>PHP/Laravel как оркестратор, LLM (YandexGPT/GigaChat/OpenAI-совместимые), RAG (векторная БД: Qdrant/pgvector), интеграции с CRM/почтой/мессенджерами клиента.</w:t>
      </w:r>
    </w:p>
    <w:p>
      <w:pPr>
        <w:spacing w:before="240" w:after="80"/>
      </w:pPr>
      <w:r>
        <w:rPr>
          <w:b/>
          <w:color w:val="2E74B5"/>
          <w:sz w:val="26"/>
        </w:rPr>
        <w:t>Модель монетизации</w:t>
      </w:r>
    </w:p>
    <w:p>
      <w:pPr>
        <w:pStyle w:val="ListBullet"/>
        <w:spacing w:after="40"/>
      </w:pPr>
      <w:r>
        <w:t>Проект: 150 000–400 000 ₽ за внедрение.</w:t>
      </w:r>
    </w:p>
    <w:p>
      <w:pPr>
        <w:pStyle w:val="ListBullet"/>
        <w:spacing w:after="40"/>
      </w:pPr>
      <w:r>
        <w:t>Ретейнер на поддержку и развитие: 20 000–60 000 ₽/мес.</w:t>
      </w:r>
    </w:p>
    <w:p>
      <w:pPr>
        <w:pStyle w:val="ListBullet"/>
        <w:spacing w:after="40"/>
      </w:pPr>
      <w:r>
        <w:t>Маржа высокая, но в проектах много кастома и продаж.</w:t>
      </w:r>
    </w:p>
    <w:p>
      <w:pPr>
        <w:spacing w:before="240" w:after="80"/>
      </w:pPr>
      <w:r>
        <w:rPr>
          <w:b/>
          <w:color w:val="2E74B5"/>
          <w:sz w:val="26"/>
        </w:rPr>
        <w:t>Юнит-экономика и путь к 1 млн ₽/мес</w:t>
      </w:r>
    </w:p>
    <w:p>
      <w:pPr>
        <w:spacing w:after="120"/>
      </w:pPr>
      <w:r>
        <w:rPr>
          <w:b w:val="0"/>
          <w:i w:val="0"/>
          <w:sz w:val="22"/>
        </w:rPr>
        <w:t>К 1 млн: ~4–6 внедрений в месяц, либо база ретейнеров (20–40 шт × 30–50 к). Проблема — проектная модель плохо живёт на парт-тайме: продажи и кастом съедают время.</w:t>
      </w:r>
    </w:p>
    <w:p>
      <w:pPr>
        <w:spacing w:before="240" w:after="80"/>
      </w:pPr>
      <w:r>
        <w:rPr>
          <w:b/>
          <w:color w:val="2E74B5"/>
          <w:sz w:val="26"/>
        </w:rPr>
        <w:t>Go-to-market: как добыть первых 10 клиентов без бюджета</w:t>
      </w:r>
    </w:p>
    <w:p>
      <w:pPr>
        <w:pStyle w:val="ListNumber"/>
        <w:spacing w:after="40"/>
      </w:pPr>
      <w:r>
        <w:t>Кейсы для своей сети: внедрить одному знакомому бизнесу, показать результат.</w:t>
      </w:r>
    </w:p>
    <w:p>
      <w:pPr>
        <w:pStyle w:val="ListNumber"/>
        <w:spacing w:after="40"/>
      </w:pPr>
      <w:r>
        <w:t>Контент «как мы автоматизировали X» — генерирует входящие.</w:t>
      </w:r>
    </w:p>
    <w:p>
      <w:pPr>
        <w:pStyle w:val="ListNumber"/>
        <w:spacing w:after="40"/>
      </w:pPr>
      <w:r>
        <w:t>Партнёрства с агентствами и интеграторами как субподряд.</w:t>
      </w:r>
    </w:p>
    <w:p>
      <w:pPr>
        <w:pStyle w:val="ListNumber"/>
        <w:spacing w:after="40"/>
      </w:pPr>
      <w:r>
        <w:t>Нетворкинг на отраслевых мероприятиях.</w:t>
      </w:r>
    </w:p>
    <w:p>
      <w:pPr>
        <w:spacing w:before="240" w:after="80"/>
      </w:pPr>
      <w:r>
        <w:rPr>
          <w:b/>
          <w:color w:val="2E74B5"/>
          <w:sz w:val="26"/>
        </w:rPr>
        <w:t>Стартовые затраты</w:t>
      </w:r>
    </w:p>
    <w:p>
      <w:pPr>
        <w:spacing w:after="120"/>
      </w:pPr>
      <w:r>
        <w:rPr>
          <w:b w:val="0"/>
          <w:i w:val="0"/>
          <w:sz w:val="22"/>
        </w:rPr>
        <w:t>Минимальные деньги (API + хостинг). Главная цена — твоё время на пресейл и кастом.</w:t>
      </w:r>
    </w:p>
    <w:p>
      <w:pPr>
        <w:spacing w:before="240" w:after="80"/>
      </w:pPr>
      <w:r>
        <w:rPr>
          <w:b/>
          <w:color w:val="2E74B5"/>
          <w:sz w:val="26"/>
        </w:rPr>
        <w:t>Таймлайн до значимого дохода</w:t>
      </w:r>
    </w:p>
    <w:p>
      <w:pPr>
        <w:spacing w:after="120"/>
      </w:pPr>
      <w:r>
        <w:rPr>
          <w:b w:val="0"/>
          <w:i w:val="0"/>
          <w:sz w:val="22"/>
        </w:rPr>
        <w:t>Первый проект — 1–2 месяца. До 1 млн — 9–15 месяцев, но требует много продаж; на парт-тайме упрёшься в потолок личного времени.</w:t>
      </w:r>
    </w:p>
    <w:p>
      <w:pPr>
        <w:spacing w:before="240" w:after="80"/>
      </w:pPr>
      <w:r>
        <w:rPr>
          <w:b/>
          <w:color w:val="2E74B5"/>
          <w:sz w:val="26"/>
        </w:rPr>
        <w:t>Риски и митигация</w:t>
      </w:r>
    </w:p>
    <w:p>
      <w:pPr>
        <w:pStyle w:val="ListBullet"/>
        <w:spacing w:after="40"/>
      </w:pPr>
      <w:r>
        <w:rPr>
          <w:b/>
        </w:rPr>
        <w:t xml:space="preserve">Проекты = твоё время, не масштаб → </w:t>
      </w:r>
      <w:r>
        <w:t>продуктизировать повторяющееся, переходить на ретейнеры и шаблоны.</w:t>
      </w:r>
    </w:p>
    <w:p>
      <w:pPr>
        <w:pStyle w:val="ListBullet"/>
        <w:spacing w:after="40"/>
      </w:pPr>
      <w:r>
        <w:rPr>
          <w:b/>
        </w:rPr>
        <w:t xml:space="preserve">Пресейл съедает парт-тайм → </w:t>
      </w:r>
      <w:r>
        <w:t>жёстко продуктизировать оффер, не браться за уникальный кастом.</w:t>
      </w:r>
    </w:p>
    <w:p>
      <w:pPr>
        <w:pStyle w:val="ListBullet"/>
        <w:spacing w:after="40"/>
      </w:pPr>
      <w:r>
        <w:rPr>
          <w:b/>
        </w:rPr>
        <w:t xml:space="preserve">Перегрев темы «ИИ» → </w:t>
      </w:r>
      <w:r>
        <w:t>продавать измеримый результат, а не «внедрение ИИ» как самоцель.</w:t>
      </w:r>
    </w:p>
    <w:p>
      <w:pPr>
        <w:spacing w:before="240" w:after="80"/>
      </w:pPr>
      <w:r>
        <w:rPr>
          <w:b/>
          <w:color w:val="2E74B5"/>
          <w:sz w:val="26"/>
        </w:rPr>
        <w:t>Оценка под твои вводные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/>
            <w:r>
              <w:rPr>
                <w:b/>
                <w:color w:val="2E74B5"/>
                <w:sz w:val="22"/>
              </w:rPr>
              <w:t>Сильный вариант с высокой маржой и быстрым первым кэшем, но проектная природа конфликтует с парт-таймом — продажи и кастом требуют времени, которого мало. Лучшее применение: как источник кэша и «разведка боем», из которой кристаллизуется продукт (план №1).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6" w:space="4" w:color="2E74B5"/>
        </w:pBdr>
      </w:pPr>
      <w:r>
        <w:rPr>
          <w:b/>
          <w:color w:val="1F4E79"/>
          <w:sz w:val="34"/>
        </w:rPr>
        <w:t>8. Бизнес-план: Продуктизированные dev-услуги</w:t>
      </w:r>
    </w:p>
    <w:p>
      <w:pPr>
        <w:spacing w:before="240" w:after="80"/>
      </w:pPr>
      <w:r>
        <w:rPr>
          <w:b/>
          <w:color w:val="2E74B5"/>
          <w:sz w:val="26"/>
        </w:rPr>
        <w:t>Суть</w:t>
      </w:r>
    </w:p>
    <w:p>
      <w:pPr>
        <w:spacing w:after="120"/>
      </w:pPr>
      <w:r>
        <w:rPr>
          <w:b w:val="0"/>
          <w:i w:val="0"/>
          <w:sz w:val="22"/>
        </w:rPr>
        <w:t>Не почасовой фриланс, а фиксированные пакеты с понятной ценой и сроком: «интеграция 1С ↔ CRM», «техаудит и ускорение сайта», «перенос с зарубежного SaaS на российский аналог», «разработка Telegram mini-app под задачу». Деньги приходят сразу.</w:t>
      </w:r>
    </w:p>
    <w:p>
      <w:pPr>
        <w:spacing w:before="240" w:after="80"/>
      </w:pPr>
      <w:r>
        <w:rPr>
          <w:b/>
          <w:color w:val="2E74B5"/>
          <w:sz w:val="26"/>
        </w:rPr>
        <w:t>Целевой клиент</w:t>
      </w:r>
    </w:p>
    <w:p>
      <w:pPr>
        <w:spacing w:after="120"/>
      </w:pPr>
      <w:r>
        <w:rPr>
          <w:b w:val="0"/>
          <w:i w:val="0"/>
          <w:sz w:val="22"/>
        </w:rPr>
        <w:t>Малый и средний бизнес и агентства, которым нужна конкретная разовая техническая работа с предсказуемой ценой.</w:t>
      </w:r>
    </w:p>
    <w:p>
      <w:pPr>
        <w:spacing w:before="240" w:after="80"/>
      </w:pPr>
      <w:r>
        <w:rPr>
          <w:b/>
          <w:color w:val="2E74B5"/>
          <w:sz w:val="26"/>
        </w:rPr>
        <w:t>Проблема и ценность (почему платят)</w:t>
      </w:r>
    </w:p>
    <w:p>
      <w:pPr>
        <w:pStyle w:val="ListBullet"/>
        <w:spacing w:after="40"/>
      </w:pPr>
      <w:r>
        <w:t>Понятный результат за фикс-цену и срок — клиенту не страшно.</w:t>
      </w:r>
    </w:p>
    <w:p>
      <w:pPr>
        <w:pStyle w:val="ListBullet"/>
        <w:spacing w:after="40"/>
      </w:pPr>
      <w:r>
        <w:t>Тебе — деньги сразу, без долгого разгона продукта.</w:t>
      </w:r>
    </w:p>
    <w:p>
      <w:pPr>
        <w:pStyle w:val="ListBullet"/>
        <w:spacing w:after="40"/>
      </w:pPr>
      <w:r>
        <w:t>Импортозамещение зарубежного ПО — устойчивый спрос в РФ.</w:t>
      </w:r>
    </w:p>
    <w:p>
      <w:pPr>
        <w:spacing w:before="240" w:after="80"/>
      </w:pPr>
      <w:r>
        <w:rPr>
          <w:b/>
          <w:color w:val="2E74B5"/>
          <w:sz w:val="26"/>
        </w:rPr>
        <w:t>Продукт: функционал MVP</w:t>
      </w:r>
    </w:p>
    <w:p>
      <w:pPr>
        <w:pStyle w:val="ListBullet"/>
        <w:spacing w:after="40"/>
      </w:pPr>
      <w:r>
        <w:t>2–3 чётко описанных пакета с ценой, сроком и составом работ.</w:t>
      </w:r>
    </w:p>
    <w:p>
      <w:pPr>
        <w:pStyle w:val="ListBullet"/>
        <w:spacing w:after="40"/>
      </w:pPr>
      <w:r>
        <w:t>Страница-оффер + типовой договор.</w:t>
      </w:r>
    </w:p>
    <w:p>
      <w:pPr>
        <w:spacing w:before="240" w:after="80"/>
      </w:pPr>
      <w:r>
        <w:rPr>
          <w:b/>
          <w:color w:val="2E74B5"/>
          <w:sz w:val="26"/>
        </w:rPr>
        <w:t>Технологический стек</w:t>
      </w:r>
    </w:p>
    <w:p>
      <w:pPr>
        <w:spacing w:after="120"/>
      </w:pPr>
      <w:r>
        <w:rPr>
          <w:b w:val="0"/>
          <w:i w:val="0"/>
          <w:sz w:val="22"/>
        </w:rPr>
        <w:t>Твой текущий PHP-стек + то, что требует конкретный пакет (1С, API, интеграции).</w:t>
      </w:r>
    </w:p>
    <w:p>
      <w:pPr>
        <w:spacing w:before="240" w:after="80"/>
      </w:pPr>
      <w:r>
        <w:rPr>
          <w:b/>
          <w:color w:val="2E74B5"/>
          <w:sz w:val="26"/>
        </w:rPr>
        <w:t>Модель монетизации</w:t>
      </w:r>
    </w:p>
    <w:p>
      <w:pPr>
        <w:pStyle w:val="ListBullet"/>
        <w:spacing w:after="40"/>
      </w:pPr>
      <w:r>
        <w:t>Пакет: 80 000–400 000 ₽ в зависимости от сложности.</w:t>
      </w:r>
    </w:p>
    <w:p>
      <w:pPr>
        <w:pStyle w:val="ListBullet"/>
        <w:spacing w:after="40"/>
      </w:pPr>
      <w:r>
        <w:t>Опционально — поддержка по подписке после внедрения.</w:t>
      </w:r>
    </w:p>
    <w:p>
      <w:pPr>
        <w:spacing w:before="240" w:after="80"/>
      </w:pPr>
      <w:r>
        <w:rPr>
          <w:b/>
          <w:color w:val="2E74B5"/>
          <w:sz w:val="26"/>
        </w:rPr>
        <w:t>Юнит-экономика и путь к 1 млн ₽/мес</w:t>
      </w:r>
    </w:p>
    <w:p>
      <w:pPr>
        <w:spacing w:after="120"/>
      </w:pPr>
      <w:r>
        <w:rPr>
          <w:b w:val="0"/>
          <w:i w:val="0"/>
          <w:sz w:val="22"/>
        </w:rPr>
        <w:t>К 1 млн: 3–7 пакетов в месяц. Но это услуги — доход линеен твоему времени и не масштабируется без найма. Это не «стартап», а инструмент финансирования.</w:t>
      </w:r>
    </w:p>
    <w:p>
      <w:pPr>
        <w:spacing w:before="240" w:after="80"/>
      </w:pPr>
      <w:r>
        <w:rPr>
          <w:b/>
          <w:color w:val="2E74B5"/>
          <w:sz w:val="26"/>
        </w:rPr>
        <w:t>Go-to-market: как добыть первых 10 клиентов без бюджета</w:t>
      </w:r>
    </w:p>
    <w:p>
      <w:pPr>
        <w:pStyle w:val="ListNumber"/>
        <w:spacing w:after="40"/>
      </w:pPr>
      <w:r>
        <w:t>Своя сеть и бывшие клиенты/коллеги.</w:t>
      </w:r>
    </w:p>
    <w:p>
      <w:pPr>
        <w:pStyle w:val="ListNumber"/>
        <w:spacing w:after="40"/>
      </w:pPr>
      <w:r>
        <w:t>Профильные чаты разработчиков и предпринимателей.</w:t>
      </w:r>
    </w:p>
    <w:p>
      <w:pPr>
        <w:pStyle w:val="ListNumber"/>
        <w:spacing w:after="40"/>
      </w:pPr>
      <w:r>
        <w:t>Кейсы и отзывы.</w:t>
      </w:r>
    </w:p>
    <w:p>
      <w:pPr>
        <w:spacing w:before="240" w:after="80"/>
      </w:pPr>
      <w:r>
        <w:rPr>
          <w:b/>
          <w:color w:val="2E74B5"/>
          <w:sz w:val="26"/>
        </w:rPr>
        <w:t>Стартовые затраты</w:t>
      </w:r>
    </w:p>
    <w:p>
      <w:pPr>
        <w:spacing w:after="120"/>
      </w:pPr>
      <w:r>
        <w:rPr>
          <w:b w:val="0"/>
          <w:i w:val="0"/>
          <w:sz w:val="22"/>
        </w:rPr>
        <w:t>Практически ноль. Только время.</w:t>
      </w:r>
    </w:p>
    <w:p>
      <w:pPr>
        <w:spacing w:before="240" w:after="80"/>
      </w:pPr>
      <w:r>
        <w:rPr>
          <w:b/>
          <w:color w:val="2E74B5"/>
          <w:sz w:val="26"/>
        </w:rPr>
        <w:t>Таймлайн до значимого дохода</w:t>
      </w:r>
    </w:p>
    <w:p>
      <w:pPr>
        <w:spacing w:after="120"/>
      </w:pPr>
      <w:r>
        <w:rPr>
          <w:b w:val="0"/>
          <w:i w:val="0"/>
          <w:sz w:val="22"/>
        </w:rPr>
        <w:t>Деньги — в первый месяц. Но потолок дохода = твоё личное время.</w:t>
      </w:r>
    </w:p>
    <w:p>
      <w:pPr>
        <w:spacing w:before="240" w:after="80"/>
      </w:pPr>
      <w:r>
        <w:rPr>
          <w:b/>
          <w:color w:val="2E74B5"/>
          <w:sz w:val="26"/>
        </w:rPr>
        <w:t>Риски и митигация</w:t>
      </w:r>
    </w:p>
    <w:p>
      <w:pPr>
        <w:pStyle w:val="ListBullet"/>
        <w:spacing w:after="40"/>
      </w:pPr>
      <w:r>
        <w:rPr>
          <w:b/>
        </w:rPr>
        <w:t xml:space="preserve">Не масштабируется без найма → </w:t>
      </w:r>
      <w:r>
        <w:t>использовать как кэш-генератор, а не как конечную цель.</w:t>
      </w:r>
    </w:p>
    <w:p>
      <w:pPr>
        <w:pStyle w:val="ListBullet"/>
        <w:spacing w:after="40"/>
      </w:pPr>
      <w:r>
        <w:rPr>
          <w:b/>
        </w:rPr>
        <w:t xml:space="preserve">Парт-тайм ограничивает объём → </w:t>
      </w:r>
      <w:r>
        <w:t>высокий чек на пакет, отказ от мелочёвки.</w:t>
      </w:r>
    </w:p>
    <w:p>
      <w:pPr>
        <w:pStyle w:val="ListBullet"/>
        <w:spacing w:after="40"/>
      </w:pPr>
      <w:r>
        <w:rPr>
          <w:b/>
        </w:rPr>
        <w:t xml:space="preserve">Зависимость от потока лидов → </w:t>
      </w:r>
      <w:r>
        <w:t>постоянный контент и сеть.</w:t>
      </w:r>
    </w:p>
    <w:p>
      <w:pPr>
        <w:spacing w:before="240" w:after="80"/>
      </w:pPr>
      <w:r>
        <w:rPr>
          <w:b/>
          <w:color w:val="2E74B5"/>
          <w:sz w:val="26"/>
        </w:rPr>
        <w:t>Оценка под твои вводные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/>
            <w:r>
              <w:rPr>
                <w:b/>
                <w:color w:val="2E74B5"/>
                <w:sz w:val="22"/>
              </w:rPr>
              <w:t>Самые быстрые деньги и нулевой порог, но это услуга, а не масштабируемый бизнес — миллион упрётся в твоё время. Идеальная роль: финансировать разработку продукта (план №1) на первые месяцы, пока он не вышел на самоокупаемость.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6" w:space="4" w:color="2E74B5"/>
        </w:pBdr>
      </w:pPr>
      <w:r>
        <w:rPr>
          <w:b/>
          <w:color w:val="1F4E79"/>
          <w:sz w:val="34"/>
        </w:rPr>
        <w:t>9. Рекомендация и план первых 90 дней</w:t>
      </w:r>
    </w:p>
    <w:p>
      <w:pPr>
        <w:spacing w:after="120"/>
      </w:pPr>
      <w:r>
        <w:rPr>
          <w:b/>
          <w:i w:val="0"/>
          <w:sz w:val="22"/>
        </w:rPr>
        <w:t>Под твои вводные (парт-тайм, без бюджета на трафик, связи в локалке) оптимальна не «одна идея», а связка из двух треков: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6F4EA"/>
          </w:tcPr>
          <w:p>
            <w:r/>
            <w:r>
              <w:rPr>
                <w:b/>
                <w:color w:val="2E7D32"/>
                <w:sz w:val="22"/>
              </w:rPr>
              <w:t>ТРЕК А (кэш): продуктизированные dev-услуги / разовые AI-внедрения знакомым — дают деньги уже в первый месяц.</w:t>
              <w:br/>
              <w:t>ТРЕК Б (актив): AI-администратор для локального бизнеса — растёт в продукт с recurring-доходом и ведёт к миллиону.</w:t>
              <w:br/>
              <w:t>Трек А финансирует время на Трек Б. По мере роста ретейнеров Трека Б — сворачиваешь услуги.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74B5"/>
          <w:sz w:val="26"/>
        </w:rPr>
        <w:t>План первых 90 дней (10–20 ч/нед)</w:t>
      </w:r>
    </w:p>
    <w:p>
      <w:pPr>
        <w:spacing w:before="160" w:after="40"/>
      </w:pPr>
      <w:r>
        <w:rPr>
          <w:b/>
          <w:color w:val="595959"/>
          <w:sz w:val="22"/>
        </w:rPr>
        <w:t>Недели 1–2 — выбор и разведка</w:t>
      </w:r>
    </w:p>
    <w:p>
      <w:pPr>
        <w:pStyle w:val="ListBullet"/>
        <w:spacing w:after="40"/>
      </w:pPr>
      <w:r>
        <w:t>Выбрать ОДНУ вертикаль с самыми плотными связями (салоны / стоматология / автосервисы / общепит).</w:t>
      </w:r>
    </w:p>
    <w:p>
      <w:pPr>
        <w:pStyle w:val="ListBullet"/>
        <w:spacing w:after="40"/>
      </w:pPr>
      <w:r>
        <w:t>Провести 5–7 живых разговоров с владельцами: не продавать, а узнать боль и «цену пропущенного клиента».</w:t>
      </w:r>
    </w:p>
    <w:p>
      <w:pPr>
        <w:pStyle w:val="ListBullet"/>
        <w:spacing w:after="40"/>
      </w:pPr>
      <w:r>
        <w:t>Зафиксировать, какой CRM/каналами они реально пользуются.</w:t>
      </w:r>
    </w:p>
    <w:p>
      <w:pPr>
        <w:spacing w:before="160" w:after="40"/>
      </w:pPr>
      <w:r>
        <w:rPr>
          <w:b/>
          <w:color w:val="595959"/>
          <w:sz w:val="22"/>
        </w:rPr>
        <w:t>Недели 3–6 — MVP</w:t>
      </w:r>
    </w:p>
    <w:p>
      <w:pPr>
        <w:pStyle w:val="ListBullet"/>
        <w:spacing w:after="40"/>
      </w:pPr>
      <w:r>
        <w:t>Собрать MVP AI-администратора под одну вертикаль и одну CRM (WhatsApp/Telegram + LLM + запись).</w:t>
      </w:r>
    </w:p>
    <w:p>
      <w:pPr>
        <w:pStyle w:val="ListBullet"/>
        <w:spacing w:after="40"/>
      </w:pPr>
      <w:r>
        <w:t>Параллельно (Трек А) — взять 1 платную dev-задачу у знакомого для кэша.</w:t>
      </w:r>
    </w:p>
    <w:p>
      <w:pPr>
        <w:spacing w:before="160" w:after="40"/>
      </w:pPr>
      <w:r>
        <w:rPr>
          <w:b/>
          <w:color w:val="595959"/>
          <w:sz w:val="22"/>
        </w:rPr>
        <w:t>Недели 7–10 — пилот и кейс</w:t>
      </w:r>
    </w:p>
    <w:p>
      <w:pPr>
        <w:pStyle w:val="ListBullet"/>
        <w:spacing w:after="40"/>
      </w:pPr>
      <w:r>
        <w:t>Запустить бота у 1–2 знакомых бесплатно/символически в обмен на замер результата.</w:t>
      </w:r>
    </w:p>
    <w:p>
      <w:pPr>
        <w:pStyle w:val="ListBullet"/>
        <w:spacing w:after="40"/>
      </w:pPr>
      <w:r>
        <w:t>Считать принесённые записи/выручку. Оформить кейс в цифрах.</w:t>
      </w:r>
    </w:p>
    <w:p>
      <w:pPr>
        <w:spacing w:before="160" w:after="40"/>
      </w:pPr>
      <w:r>
        <w:rPr>
          <w:b/>
          <w:color w:val="595959"/>
          <w:sz w:val="22"/>
        </w:rPr>
        <w:t>Недели 11–12 — первые продажи</w:t>
      </w:r>
    </w:p>
    <w:p>
      <w:pPr>
        <w:pStyle w:val="ListBullet"/>
        <w:spacing w:after="40"/>
      </w:pPr>
      <w:r>
        <w:t>Поднять цену (setup + ретейнер), продать по кейсу 3–5 клиентам той же ниши.</w:t>
      </w:r>
    </w:p>
    <w:p>
      <w:pPr>
        <w:pStyle w:val="ListBullet"/>
        <w:spacing w:after="40"/>
      </w:pPr>
      <w:r>
        <w:t>Описать процесс подключения, чтобы следующий клиент занимал часы, а не дни.</w:t>
      </w:r>
    </w:p>
    <w:p>
      <w:pPr>
        <w:spacing w:before="240" w:after="80"/>
      </w:pPr>
      <w:r>
        <w:rPr>
          <w:b/>
          <w:color w:val="2E74B5"/>
          <w:sz w:val="26"/>
        </w:rPr>
        <w:t>Метрики-ориентиры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Горизонт</w:t>
            </w:r>
          </w:p>
        </w:tc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Цель по доходу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Что должно быть готово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3 месяца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50–150 к ₽ (в осн. услуги + 2–3 ретейнера)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MVP, 1 кейс, первые платящие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6 месяцев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150–300 к ₽/мес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10–15 ретейнеров, шаблон подключения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12 месяцев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400–700 к ₽/мес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30+ ретейнеров, вторая вертикаль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12–18 месяцев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1 000 000 ₽/мес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50–70 ретейнеров / мультиточки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6" w:space="4" w:color="2E74B5"/>
        </w:pBdr>
      </w:pPr>
      <w:r>
        <w:rPr>
          <w:b/>
          <w:color w:val="1F4E79"/>
          <w:sz w:val="34"/>
        </w:rPr>
        <w:t>10. Чек-лист стартовых действий</w:t>
      </w:r>
    </w:p>
    <w:p>
      <w:pPr>
        <w:spacing w:after="60"/>
      </w:pPr>
      <w:r>
        <w:rPr>
          <w:sz w:val="24"/>
        </w:rPr>
        <w:t xml:space="preserve">☐  </w:t>
      </w:r>
      <w:r>
        <w:t>Выбрать одну вертикаль локального бизнеса под свои связи.</w:t>
      </w:r>
    </w:p>
    <w:p>
      <w:pPr>
        <w:spacing w:after="60"/>
      </w:pPr>
      <w:r>
        <w:rPr>
          <w:sz w:val="24"/>
        </w:rPr>
        <w:t xml:space="preserve">☐  </w:t>
      </w:r>
      <w:r>
        <w:t>Составить список 15–20 знакомых владельцев для интервью.</w:t>
      </w:r>
    </w:p>
    <w:p>
      <w:pPr>
        <w:spacing w:after="60"/>
      </w:pPr>
      <w:r>
        <w:rPr>
          <w:sz w:val="24"/>
        </w:rPr>
        <w:t xml:space="preserve">☐  </w:t>
      </w:r>
      <w:r>
        <w:t>Провести 5–7 проблемных интервью, зафиксировать «цену пропущенного клиента».</w:t>
      </w:r>
    </w:p>
    <w:p>
      <w:pPr>
        <w:spacing w:after="60"/>
      </w:pPr>
      <w:r>
        <w:rPr>
          <w:sz w:val="24"/>
        </w:rPr>
        <w:t xml:space="preserve">☐  </w:t>
      </w:r>
      <w:r>
        <w:t>Выбрать целевую CRM ниши и изучить её API.</w:t>
      </w:r>
    </w:p>
    <w:p>
      <w:pPr>
        <w:spacing w:after="60"/>
      </w:pPr>
      <w:r>
        <w:rPr>
          <w:sz w:val="24"/>
        </w:rPr>
        <w:t xml:space="preserve">☐  </w:t>
      </w:r>
      <w:r>
        <w:t>Выбрать WhatsApp-провайдера (официальный API) и LLM (YandexGPT/GigaChat).</w:t>
      </w:r>
    </w:p>
    <w:p>
      <w:pPr>
        <w:spacing w:after="60"/>
      </w:pPr>
      <w:r>
        <w:rPr>
          <w:sz w:val="24"/>
        </w:rPr>
        <w:t xml:space="preserve">☐  </w:t>
      </w:r>
      <w:r>
        <w:t>Собрать MVP: один канал + база знаний + запись + эскалация.</w:t>
      </w:r>
    </w:p>
    <w:p>
      <w:pPr>
        <w:spacing w:after="60"/>
      </w:pPr>
      <w:r>
        <w:rPr>
          <w:sz w:val="24"/>
        </w:rPr>
        <w:t xml:space="preserve">☐  </w:t>
      </w:r>
      <w:r>
        <w:t>Запустить пилот у 1–2 знакомых, настроить замер результата.</w:t>
      </w:r>
    </w:p>
    <w:p>
      <w:pPr>
        <w:spacing w:after="60"/>
      </w:pPr>
      <w:r>
        <w:rPr>
          <w:sz w:val="24"/>
        </w:rPr>
        <w:t xml:space="preserve">☐  </w:t>
      </w:r>
      <w:r>
        <w:t>Параллельно закрыть 1 платную dev-задачу для кэша (Трек А).</w:t>
      </w:r>
    </w:p>
    <w:p>
      <w:pPr>
        <w:spacing w:after="60"/>
      </w:pPr>
      <w:r>
        <w:rPr>
          <w:sz w:val="24"/>
        </w:rPr>
        <w:t xml:space="preserve">☐  </w:t>
      </w:r>
      <w:r>
        <w:t>Оформить кейс в цифрах после 2–4 недель пилота.</w:t>
      </w:r>
    </w:p>
    <w:p>
      <w:pPr>
        <w:spacing w:after="60"/>
      </w:pPr>
      <w:r>
        <w:rPr>
          <w:sz w:val="24"/>
        </w:rPr>
        <w:t xml:space="preserve">☐  </w:t>
      </w:r>
      <w:r>
        <w:t>Поднять цену, продать 3–5 клиентам по кейсу.</w:t>
      </w:r>
    </w:p>
    <w:p>
      <w:pPr>
        <w:spacing w:after="60"/>
      </w:pPr>
      <w:r>
        <w:rPr>
          <w:sz w:val="24"/>
        </w:rPr>
        <w:t xml:space="preserve">☐  </w:t>
      </w:r>
      <w:r>
        <w:t>Оформить юр.часть: ИП/самозанятость, договор, согласия на обработку ПД (152-ФЗ).</w:t>
      </w:r>
    </w:p>
    <w:p>
      <w:pPr>
        <w:spacing w:after="60"/>
      </w:pPr>
      <w:r>
        <w:rPr>
          <w:sz w:val="24"/>
        </w:rPr>
        <w:t xml:space="preserve">☐  </w:t>
      </w:r>
      <w:r>
        <w:t>Описать и ускорить процесс подключения нового клиента.</w:t>
      </w:r>
    </w:p>
    <w:p/>
    <w:p>
      <w:pPr>
        <w:jc w:val="center"/>
      </w:pPr>
      <w:r>
        <w:rPr>
          <w:i/>
          <w:color w:val="595959"/>
          <w:sz w:val="20"/>
        </w:rPr>
        <w:t>— Документ подготовлен как рабочая основа. Следующий шаг: выбрать вертикаль и начать интервью.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