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B9C1AF" w14:textId="42EDCDE3" w:rsidR="00683364" w:rsidRDefault="00683364">
      <w:r>
        <w:t>Программа для создания пользователей и поиску их в базе.</w:t>
      </w:r>
    </w:p>
    <w:p w14:paraId="235D9F9C" w14:textId="335F7057" w:rsidR="00683364" w:rsidRDefault="00683364">
      <w:r>
        <w:t>Паттерн</w:t>
      </w:r>
      <w:r w:rsidRPr="00683364">
        <w:t xml:space="preserve"> </w:t>
      </w:r>
      <w:r>
        <w:rPr>
          <w:lang w:val="en-US"/>
        </w:rPr>
        <w:t>Special</w:t>
      </w:r>
      <w:r w:rsidRPr="00683364">
        <w:t xml:space="preserve"> </w:t>
      </w:r>
      <w:r>
        <w:rPr>
          <w:lang w:val="en-US"/>
        </w:rPr>
        <w:t>Case</w:t>
      </w:r>
      <w:r w:rsidRPr="00683364">
        <w:t xml:space="preserve"> </w:t>
      </w:r>
      <w:r>
        <w:t>был</w:t>
      </w:r>
      <w:r w:rsidRPr="00683364">
        <w:t xml:space="preserve"> </w:t>
      </w:r>
      <w:r>
        <w:t xml:space="preserve">применен для </w:t>
      </w:r>
      <w:proofErr w:type="gramStart"/>
      <w:r>
        <w:t>того</w:t>
      </w:r>
      <w:proofErr w:type="gramEnd"/>
      <w:r>
        <w:t xml:space="preserve"> чтобы избежать ошибки при обращении к несуществующему пользователю. Конкретно если при после запроса в базу такого пользователя не оказалось, для отображения будут использованы методы класса </w:t>
      </w:r>
      <w:proofErr w:type="spellStart"/>
      <w:r>
        <w:rPr>
          <w:lang w:val="en-US"/>
        </w:rPr>
        <w:t>NoUser</w:t>
      </w:r>
      <w:proofErr w:type="spellEnd"/>
      <w:r w:rsidRPr="00683364">
        <w:t xml:space="preserve">. </w:t>
      </w:r>
      <w:r>
        <w:t xml:space="preserve">Так же возможно динамически добавить обработку других ошибок, например, что пользователь не занес </w:t>
      </w:r>
      <w:r>
        <w:rPr>
          <w:lang w:val="en-US"/>
        </w:rPr>
        <w:t>email</w:t>
      </w:r>
      <w:r w:rsidRPr="00683364">
        <w:t xml:space="preserve">. </w:t>
      </w:r>
    </w:p>
    <w:p w14:paraId="6F65849B" w14:textId="2F821AF4" w:rsidR="00683364" w:rsidRPr="00683364" w:rsidRDefault="00683364">
      <w:r>
        <w:t xml:space="preserve">Сама обработка находиться в </w:t>
      </w:r>
      <w:proofErr w:type="spellStart"/>
      <w:r>
        <w:rPr>
          <w:lang w:val="en-US"/>
        </w:rPr>
        <w:t>DataBaseActions</w:t>
      </w:r>
      <w:proofErr w:type="spellEnd"/>
    </w:p>
    <w:p w14:paraId="5B9D5F9A" w14:textId="5B634659" w:rsidR="00683364" w:rsidRDefault="00683364">
      <w:r>
        <w:t xml:space="preserve">Для проверки пользователя можно </w:t>
      </w:r>
      <w:r w:rsidR="00EB2E4A">
        <w:t>воспользоваться:</w:t>
      </w:r>
    </w:p>
    <w:p w14:paraId="6ABB1769" w14:textId="388FF0EA" w:rsidR="00683364" w:rsidRDefault="00683364" w:rsidP="00683364">
      <w:pPr>
        <w:pStyle w:val="a3"/>
        <w:numPr>
          <w:ilvl w:val="0"/>
          <w:numId w:val="1"/>
        </w:numPr>
      </w:pPr>
      <w:r>
        <w:t xml:space="preserve">В </w:t>
      </w:r>
      <w:proofErr w:type="spellStart"/>
      <w:r>
        <w:rPr>
          <w:lang w:val="en-US"/>
        </w:rPr>
        <w:t>url</w:t>
      </w:r>
      <w:proofErr w:type="spellEnd"/>
      <w:r w:rsidRPr="00683364">
        <w:t xml:space="preserve"> </w:t>
      </w:r>
      <w:r>
        <w:t xml:space="preserve">обратиться к </w:t>
      </w:r>
      <w:r>
        <w:rPr>
          <w:lang w:val="en-US"/>
        </w:rPr>
        <w:t>users</w:t>
      </w:r>
      <w:r w:rsidRPr="00683364">
        <w:t>/{</w:t>
      </w:r>
      <w:r>
        <w:rPr>
          <w:lang w:val="en-US"/>
        </w:rPr>
        <w:t>id</w:t>
      </w:r>
      <w:r w:rsidRPr="00683364">
        <w:t xml:space="preserve">} </w:t>
      </w:r>
      <w:r>
        <w:t>–</w:t>
      </w:r>
      <w:r w:rsidRPr="00683364">
        <w:t xml:space="preserve"> </w:t>
      </w:r>
      <w:r>
        <w:t xml:space="preserve">поиск по </w:t>
      </w:r>
      <w:r>
        <w:rPr>
          <w:lang w:val="en-US"/>
        </w:rPr>
        <w:t>id</w:t>
      </w:r>
      <w:r w:rsidRPr="00683364">
        <w:t xml:space="preserve"> </w:t>
      </w:r>
    </w:p>
    <w:p w14:paraId="2ECEE903" w14:textId="6A35D6F1" w:rsidR="00683364" w:rsidRDefault="00683364" w:rsidP="00683364">
      <w:pPr>
        <w:pStyle w:val="a3"/>
        <w:numPr>
          <w:ilvl w:val="0"/>
          <w:numId w:val="1"/>
        </w:numPr>
      </w:pPr>
      <w:r>
        <w:t xml:space="preserve">В </w:t>
      </w:r>
      <w:r>
        <w:rPr>
          <w:lang w:val="en-US"/>
        </w:rPr>
        <w:t>find</w:t>
      </w:r>
      <w:r w:rsidRPr="00683364">
        <w:t>-</w:t>
      </w:r>
      <w:r>
        <w:rPr>
          <w:lang w:val="en-US"/>
        </w:rPr>
        <w:t>user</w:t>
      </w:r>
      <w:r w:rsidRPr="00683364">
        <w:t xml:space="preserve"> – </w:t>
      </w:r>
      <w:r>
        <w:t>по имени написать в поле формы.</w:t>
      </w:r>
    </w:p>
    <w:p w14:paraId="77EF94E5" w14:textId="44195018" w:rsidR="00683364" w:rsidRPr="00683364" w:rsidRDefault="00683364" w:rsidP="00683364">
      <w:pPr>
        <w:rPr>
          <w:b/>
          <w:bCs/>
        </w:rPr>
      </w:pPr>
      <w:r w:rsidRPr="00683364">
        <w:rPr>
          <w:b/>
          <w:bCs/>
        </w:rPr>
        <w:t xml:space="preserve">*Замечание по реализации приватных полей и методов для </w:t>
      </w:r>
      <w:proofErr w:type="gramStart"/>
      <w:r w:rsidRPr="00683364">
        <w:rPr>
          <w:b/>
          <w:bCs/>
          <w:lang w:val="en-US"/>
        </w:rPr>
        <w:t>Python</w:t>
      </w:r>
      <w:r w:rsidRPr="00683364">
        <w:rPr>
          <w:b/>
          <w:bCs/>
        </w:rPr>
        <w:t xml:space="preserve"> :</w:t>
      </w:r>
      <w:proofErr w:type="gramEnd"/>
      <w:r w:rsidRPr="00683364">
        <w:rPr>
          <w:b/>
          <w:bCs/>
        </w:rPr>
        <w:t xml:space="preserve"> </w:t>
      </w:r>
    </w:p>
    <w:p w14:paraId="1A227AC5" w14:textId="198AEFB3" w:rsidR="00683364" w:rsidRDefault="00683364" w:rsidP="00683364">
      <w:pPr>
        <w:rPr>
          <w:b/>
          <w:bCs/>
        </w:rPr>
      </w:pPr>
      <w:r w:rsidRPr="00683364">
        <w:rPr>
          <w:b/>
          <w:bCs/>
        </w:rPr>
        <w:t xml:space="preserve">Чтобы объявить </w:t>
      </w:r>
      <w:r w:rsidRPr="00683364">
        <w:rPr>
          <w:b/>
          <w:bCs/>
          <w:lang w:val="en-US"/>
        </w:rPr>
        <w:t>private</w:t>
      </w:r>
      <w:r w:rsidRPr="00683364">
        <w:rPr>
          <w:b/>
          <w:bCs/>
        </w:rPr>
        <w:t xml:space="preserve"> метод или переменную требуется перед название указать </w:t>
      </w:r>
      <w:r>
        <w:t>__ (два нижних слеша)</w:t>
      </w:r>
    </w:p>
    <w:p w14:paraId="1F24F40A" w14:textId="7D804B6D" w:rsidR="00683364" w:rsidRDefault="00683364" w:rsidP="00683364">
      <w:r w:rsidRPr="00683364">
        <w:rPr>
          <w:b/>
          <w:bCs/>
        </w:rPr>
        <w:t>Чтобы объявить</w:t>
      </w:r>
      <w:r w:rsidRPr="00683364">
        <w:rPr>
          <w:b/>
          <w:bCs/>
        </w:rPr>
        <w:t xml:space="preserve"> </w:t>
      </w:r>
      <w:r w:rsidRPr="00683364">
        <w:rPr>
          <w:b/>
          <w:bCs/>
          <w:lang w:val="en-US"/>
        </w:rPr>
        <w:t>protected</w:t>
      </w:r>
      <w:r w:rsidRPr="00683364">
        <w:rPr>
          <w:b/>
          <w:bCs/>
        </w:rPr>
        <w:t xml:space="preserve"> метод или переменную требуется перед название указать </w:t>
      </w:r>
      <w:r>
        <w:t>_</w:t>
      </w:r>
      <w:r>
        <w:t xml:space="preserve"> </w:t>
      </w:r>
      <w:r w:rsidRPr="00683364">
        <w:t>(</w:t>
      </w:r>
      <w:r>
        <w:t>один нижний слеш)</w:t>
      </w:r>
    </w:p>
    <w:p w14:paraId="4B8611E4" w14:textId="5E339FA4" w:rsidR="00683364" w:rsidRPr="00683364" w:rsidRDefault="00683364" w:rsidP="00683364">
      <w:pPr>
        <w:rPr>
          <w:b/>
          <w:bCs/>
        </w:rPr>
      </w:pPr>
      <w:r>
        <w:t>И я не увидел необходимости отображать слеши на диаграмме.</w:t>
      </w:r>
    </w:p>
    <w:p w14:paraId="25842C84" w14:textId="77777777" w:rsidR="00683364" w:rsidRPr="00683364" w:rsidRDefault="00683364"/>
    <w:p w14:paraId="66D6BB39" w14:textId="532FE513" w:rsidR="00D86C1B" w:rsidRPr="0086082F" w:rsidRDefault="00683364">
      <w:pPr>
        <w:rPr>
          <w:lang w:val="en-US"/>
        </w:rPr>
      </w:pPr>
      <w:r>
        <w:rPr>
          <w:noProof/>
        </w:rPr>
        <w:drawing>
          <wp:inline distT="0" distB="0" distL="0" distR="0" wp14:anchorId="32751B54" wp14:editId="4D7982A3">
            <wp:extent cx="5934710" cy="4494530"/>
            <wp:effectExtent l="0" t="0" r="889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49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2EE38" w14:textId="6B740D3D" w:rsidR="0086082F" w:rsidRPr="0086082F" w:rsidRDefault="0086082F" w:rsidP="0086082F">
      <w:pPr>
        <w:rPr>
          <w:lang w:val="en-US"/>
        </w:rPr>
      </w:pPr>
      <w:r>
        <w:t xml:space="preserve">Текущая работа развернута по адресу </w:t>
      </w:r>
      <w:hyperlink r:id="rId6" w:history="1">
        <w:r w:rsidRPr="00CA245C">
          <w:rPr>
            <w:rStyle w:val="a4"/>
            <w:lang w:val="en-US"/>
          </w:rPr>
          <w:t>http</w:t>
        </w:r>
        <w:r w:rsidRPr="00CA245C">
          <w:rPr>
            <w:rStyle w:val="a4"/>
          </w:rPr>
          <w:t>://</w:t>
        </w:r>
        <w:proofErr w:type="spellStart"/>
        <w:r w:rsidRPr="00CA245C">
          <w:rPr>
            <w:rStyle w:val="a4"/>
            <w:lang w:val="en-US"/>
          </w:rPr>
          <w:t>pavel</w:t>
        </w:r>
        <w:proofErr w:type="spellEnd"/>
        <w:r w:rsidRPr="00CA245C">
          <w:rPr>
            <w:rStyle w:val="a4"/>
          </w:rPr>
          <w:t>.</w:t>
        </w:r>
        <w:r w:rsidRPr="00CA245C">
          <w:rPr>
            <w:rStyle w:val="a4"/>
            <w:lang w:val="en-US"/>
          </w:rPr>
          <w:t>tom</w:t>
        </w:r>
        <w:r w:rsidRPr="00CA245C">
          <w:rPr>
            <w:rStyle w:val="a4"/>
          </w:rPr>
          <w:t>.</w:t>
        </w:r>
        <w:proofErr w:type="spellStart"/>
        <w:r w:rsidRPr="00CA245C">
          <w:rPr>
            <w:rStyle w:val="a4"/>
            <w:lang w:val="en-US"/>
          </w:rPr>
          <w:t>ru</w:t>
        </w:r>
        <w:proofErr w:type="spellEnd"/>
      </w:hyperlink>
    </w:p>
    <w:p w14:paraId="76CDA190" w14:textId="77777777" w:rsidR="00EB2E4A" w:rsidRDefault="00EB2E4A" w:rsidP="0086082F"/>
    <w:p w14:paraId="5CB2CF16" w14:textId="3D6A7ED6" w:rsidR="00EB2E4A" w:rsidRPr="00EB2E4A" w:rsidRDefault="0086082F" w:rsidP="00EB2E4A">
      <w:pPr>
        <w:rPr>
          <w:lang w:val="en-US"/>
        </w:rPr>
      </w:pPr>
      <w:r>
        <w:lastRenderedPageBreak/>
        <w:t xml:space="preserve">Для локального развертывания требуется </w:t>
      </w:r>
      <w:r>
        <w:rPr>
          <w:lang w:val="en-US"/>
        </w:rPr>
        <w:t>Python</w:t>
      </w:r>
      <w:r w:rsidRPr="0086082F">
        <w:t xml:space="preserve">3 </w:t>
      </w:r>
      <w:r>
        <w:t xml:space="preserve">и необходимые зависимости в файле </w:t>
      </w:r>
      <w:r>
        <w:rPr>
          <w:lang w:val="en-US"/>
        </w:rPr>
        <w:t>requirements</w:t>
      </w:r>
      <w:r w:rsidRPr="0086082F">
        <w:t>.</w:t>
      </w:r>
      <w:r>
        <w:rPr>
          <w:lang w:val="en-US"/>
        </w:rPr>
        <w:t>txt</w:t>
      </w:r>
      <w:r>
        <w:t xml:space="preserve"> </w:t>
      </w:r>
    </w:p>
    <w:p w14:paraId="63599BC6" w14:textId="6E5E33D1" w:rsidR="0086082F" w:rsidRDefault="0086082F" w:rsidP="0086082F">
      <w:pPr>
        <w:pStyle w:val="a3"/>
        <w:numPr>
          <w:ilvl w:val="0"/>
          <w:numId w:val="2"/>
        </w:numPr>
      </w:pPr>
      <w:r>
        <w:t xml:space="preserve">Команда для установки зависимостей </w:t>
      </w:r>
      <w:r w:rsidRPr="0086082F">
        <w:rPr>
          <w:lang w:val="en-US"/>
        </w:rPr>
        <w:t>pip</w:t>
      </w:r>
      <w:r w:rsidRPr="0086082F">
        <w:t xml:space="preserve">3 </w:t>
      </w:r>
      <w:r w:rsidRPr="0086082F">
        <w:rPr>
          <w:lang w:val="en-US"/>
        </w:rPr>
        <w:t>install</w:t>
      </w:r>
      <w:r w:rsidRPr="0086082F">
        <w:t xml:space="preserve"> </w:t>
      </w:r>
      <w:r w:rsidRPr="0086082F">
        <w:rPr>
          <w:lang w:val="en-US"/>
        </w:rPr>
        <w:t>requirements</w:t>
      </w:r>
      <w:r w:rsidRPr="0086082F">
        <w:t>.</w:t>
      </w:r>
      <w:r w:rsidRPr="0086082F">
        <w:rPr>
          <w:lang w:val="en-US"/>
        </w:rPr>
        <w:t>txt</w:t>
      </w:r>
    </w:p>
    <w:p w14:paraId="248D0FAC" w14:textId="77777777" w:rsidR="00EB2E4A" w:rsidRDefault="00EB2E4A" w:rsidP="00EB2E4A">
      <w:r>
        <w:t xml:space="preserve">или активировать виртуальную среду </w:t>
      </w:r>
    </w:p>
    <w:p w14:paraId="529EEF48" w14:textId="77777777" w:rsidR="00EB2E4A" w:rsidRPr="00EB2E4A" w:rsidRDefault="00EB2E4A" w:rsidP="00EB2E4A">
      <w:r w:rsidRPr="00EB2E4A">
        <w:rPr>
          <w:lang w:val="en-US"/>
        </w:rPr>
        <w:t>On</w:t>
      </w:r>
      <w:r w:rsidRPr="00EB2E4A">
        <w:t xml:space="preserve"> </w:t>
      </w:r>
      <w:r w:rsidRPr="00EB2E4A">
        <w:rPr>
          <w:lang w:val="en-US"/>
        </w:rPr>
        <w:t>macOS</w:t>
      </w:r>
      <w:r w:rsidRPr="00EB2E4A">
        <w:t xml:space="preserve"> </w:t>
      </w:r>
      <w:r w:rsidRPr="00EB2E4A">
        <w:rPr>
          <w:lang w:val="en-US"/>
        </w:rPr>
        <w:t>and</w:t>
      </w:r>
      <w:r w:rsidRPr="00EB2E4A">
        <w:t xml:space="preserve"> </w:t>
      </w:r>
      <w:r w:rsidRPr="00EB2E4A">
        <w:rPr>
          <w:lang w:val="en-US"/>
        </w:rPr>
        <w:t>Linux</w:t>
      </w:r>
      <w:r w:rsidRPr="00EB2E4A">
        <w:t>:</w:t>
      </w:r>
    </w:p>
    <w:p w14:paraId="364E8708" w14:textId="77777777" w:rsidR="00EB2E4A" w:rsidRPr="00EB2E4A" w:rsidRDefault="00EB2E4A" w:rsidP="00EB2E4A">
      <w:pPr>
        <w:ind w:firstLine="708"/>
        <w:rPr>
          <w:lang w:val="en-US"/>
        </w:rPr>
      </w:pPr>
      <w:r w:rsidRPr="00EB2E4A">
        <w:rPr>
          <w:lang w:val="en-US"/>
        </w:rPr>
        <w:t>source env/bin/activate</w:t>
      </w:r>
    </w:p>
    <w:p w14:paraId="7D9F0AA1" w14:textId="77777777" w:rsidR="00EB2E4A" w:rsidRPr="00EB2E4A" w:rsidRDefault="00EB2E4A" w:rsidP="00EB2E4A">
      <w:pPr>
        <w:rPr>
          <w:lang w:val="en-US"/>
        </w:rPr>
      </w:pPr>
      <w:r w:rsidRPr="00EB2E4A">
        <w:rPr>
          <w:lang w:val="en-US"/>
        </w:rPr>
        <w:t>On Windows:</w:t>
      </w:r>
    </w:p>
    <w:p w14:paraId="5967C2B0" w14:textId="2EF6C07A" w:rsidR="00EB2E4A" w:rsidRDefault="00EB2E4A" w:rsidP="00EB2E4A">
      <w:pPr>
        <w:ind w:firstLine="360"/>
        <w:rPr>
          <w:lang w:val="en-US"/>
        </w:rPr>
      </w:pPr>
      <w:proofErr w:type="gramStart"/>
      <w:r w:rsidRPr="00EB2E4A">
        <w:rPr>
          <w:lang w:val="en-US"/>
        </w:rPr>
        <w:t>.\env\Scripts\activate</w:t>
      </w:r>
      <w:proofErr w:type="gramEnd"/>
    </w:p>
    <w:p w14:paraId="6CA36055" w14:textId="77777777" w:rsidR="00EB2E4A" w:rsidRDefault="00EB2E4A" w:rsidP="00EB2E4A">
      <w:pPr>
        <w:ind w:firstLine="360"/>
        <w:rPr>
          <w:lang w:val="en-US"/>
        </w:rPr>
      </w:pPr>
    </w:p>
    <w:p w14:paraId="41BDAEE4" w14:textId="10B90F56" w:rsidR="00EB2E4A" w:rsidRPr="00EB2E4A" w:rsidRDefault="00EB2E4A" w:rsidP="00EB2E4A">
      <w:r>
        <w:t>При</w:t>
      </w:r>
      <w:r w:rsidRPr="00EB2E4A">
        <w:t xml:space="preserve"> </w:t>
      </w:r>
      <w:r>
        <w:t>проблемах</w:t>
      </w:r>
      <w:r w:rsidRPr="00EB2E4A">
        <w:t xml:space="preserve"> </w:t>
      </w:r>
      <w:r>
        <w:t>с</w:t>
      </w:r>
      <w:r w:rsidRPr="00EB2E4A">
        <w:t xml:space="preserve"> </w:t>
      </w:r>
      <w:r>
        <w:t>базой</w:t>
      </w:r>
      <w:r w:rsidRPr="00EB2E4A">
        <w:t xml:space="preserve"> </w:t>
      </w:r>
      <w:r>
        <w:t>создать</w:t>
      </w:r>
      <w:r w:rsidRPr="00EB2E4A">
        <w:t xml:space="preserve"> </w:t>
      </w:r>
      <w:r>
        <w:t>миграции</w:t>
      </w:r>
      <w:r w:rsidRPr="00EB2E4A">
        <w:t xml:space="preserve">: </w:t>
      </w:r>
    </w:p>
    <w:p w14:paraId="75C9A822" w14:textId="77777777" w:rsidR="00EB2E4A" w:rsidRDefault="00EB2E4A" w:rsidP="00EB2E4A">
      <w:pPr>
        <w:pStyle w:val="a3"/>
        <w:numPr>
          <w:ilvl w:val="0"/>
          <w:numId w:val="3"/>
        </w:numPr>
        <w:rPr>
          <w:lang w:val="en-US"/>
        </w:rPr>
      </w:pPr>
      <w:r w:rsidRPr="00EB2E4A">
        <w:rPr>
          <w:lang w:val="en-US"/>
        </w:rPr>
        <w:t>python3 manage.py</w:t>
      </w:r>
      <w:r w:rsidRPr="00EB2E4A">
        <w:rPr>
          <w:lang w:val="en-US"/>
        </w:rPr>
        <w:t xml:space="preserve"> migrate</w:t>
      </w:r>
    </w:p>
    <w:p w14:paraId="69F85543" w14:textId="58F2CDAF" w:rsidR="00EB2E4A" w:rsidRPr="00EB2E4A" w:rsidRDefault="00EB2E4A" w:rsidP="00EB2E4A">
      <w:pPr>
        <w:pStyle w:val="a3"/>
        <w:numPr>
          <w:ilvl w:val="0"/>
          <w:numId w:val="3"/>
        </w:numPr>
        <w:rPr>
          <w:lang w:val="en-US"/>
        </w:rPr>
      </w:pPr>
      <w:r w:rsidRPr="00EB2E4A">
        <w:rPr>
          <w:lang w:val="en-US"/>
        </w:rPr>
        <w:t xml:space="preserve">python3 manage.py </w:t>
      </w:r>
      <w:proofErr w:type="spellStart"/>
      <w:r w:rsidRPr="00EB2E4A">
        <w:rPr>
          <w:lang w:val="en-US"/>
        </w:rPr>
        <w:t>m</w:t>
      </w:r>
      <w:r w:rsidRPr="00EB2E4A">
        <w:rPr>
          <w:lang w:val="en-US"/>
        </w:rPr>
        <w:t>akemigrations</w:t>
      </w:r>
      <w:proofErr w:type="spellEnd"/>
    </w:p>
    <w:p w14:paraId="549919A5" w14:textId="2AC5089A" w:rsidR="00EB2E4A" w:rsidRDefault="00EB2E4A" w:rsidP="00EB2E4A">
      <w:r w:rsidRPr="00EB2E4A">
        <w:t xml:space="preserve">Команда для запуска веб </w:t>
      </w:r>
      <w:r w:rsidRPr="00EB2E4A">
        <w:t>сервера:</w:t>
      </w:r>
      <w:r>
        <w:t xml:space="preserve"> </w:t>
      </w:r>
    </w:p>
    <w:p w14:paraId="3C4E0251" w14:textId="6D63A448" w:rsidR="00EB2E4A" w:rsidRPr="00EB2E4A" w:rsidRDefault="00EB2E4A" w:rsidP="00EB2E4A">
      <w:pPr>
        <w:pStyle w:val="a3"/>
        <w:numPr>
          <w:ilvl w:val="0"/>
          <w:numId w:val="2"/>
        </w:numPr>
      </w:pPr>
      <w:r w:rsidRPr="00EB2E4A">
        <w:t xml:space="preserve">python3 </w:t>
      </w:r>
      <w:proofErr w:type="spellStart"/>
      <w:r w:rsidRPr="00EB2E4A">
        <w:t>manage</w:t>
      </w:r>
      <w:proofErr w:type="spellEnd"/>
      <w:r w:rsidRPr="00EB2E4A">
        <w:t>.</w:t>
      </w:r>
      <w:proofErr w:type="spellStart"/>
      <w:r w:rsidRPr="00EB2E4A">
        <w:rPr>
          <w:lang w:val="en-US"/>
        </w:rPr>
        <w:t>py</w:t>
      </w:r>
      <w:proofErr w:type="spellEnd"/>
      <w:r w:rsidRPr="00EB2E4A">
        <w:t xml:space="preserve"> </w:t>
      </w:r>
      <w:proofErr w:type="spellStart"/>
      <w:r w:rsidRPr="00EB2E4A">
        <w:t>runserver</w:t>
      </w:r>
      <w:proofErr w:type="spellEnd"/>
    </w:p>
    <w:p w14:paraId="0C6F4A96" w14:textId="77777777" w:rsidR="00EB2E4A" w:rsidRPr="0086082F" w:rsidRDefault="00EB2E4A" w:rsidP="0086082F"/>
    <w:p w14:paraId="65C23C07" w14:textId="77777777" w:rsidR="0086082F" w:rsidRPr="0086082F" w:rsidRDefault="0086082F" w:rsidP="0086082F"/>
    <w:p w14:paraId="6F73F858" w14:textId="4F0B3E21" w:rsidR="0086082F" w:rsidRDefault="0086082F"/>
    <w:p w14:paraId="7D5B630F" w14:textId="35F425F2" w:rsidR="0086082F" w:rsidRDefault="0086082F"/>
    <w:p w14:paraId="7260732D" w14:textId="792F8360" w:rsidR="0086082F" w:rsidRDefault="0086082F"/>
    <w:p w14:paraId="2ECFE7CC" w14:textId="78FC4291" w:rsidR="0086082F" w:rsidRDefault="0086082F"/>
    <w:p w14:paraId="00929D21" w14:textId="77777777" w:rsidR="0086082F" w:rsidRDefault="0086082F"/>
    <w:sectPr w:rsidR="008608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4328B5"/>
    <w:multiLevelType w:val="hybridMultilevel"/>
    <w:tmpl w:val="7F94C0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2D30A0"/>
    <w:multiLevelType w:val="hybridMultilevel"/>
    <w:tmpl w:val="4F6A23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B81A29"/>
    <w:multiLevelType w:val="hybridMultilevel"/>
    <w:tmpl w:val="454493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C1B"/>
    <w:rsid w:val="00683364"/>
    <w:rsid w:val="0086082F"/>
    <w:rsid w:val="00BB2FB0"/>
    <w:rsid w:val="00D86C1B"/>
    <w:rsid w:val="00EB2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4A6A7"/>
  <w15:chartTrackingRefBased/>
  <w15:docId w15:val="{6868FD4C-0BF2-418D-960D-567E7FEAB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336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6082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608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281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avel.tom.ru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2020-05-09T09:43:00Z</dcterms:created>
  <dcterms:modified xsi:type="dcterms:W3CDTF">2020-05-09T11:29:00Z</dcterms:modified>
</cp:coreProperties>
</file>